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EACD0" w14:textId="7B4D67E3" w:rsidR="00AC4FDD" w:rsidRPr="00354FE6" w:rsidRDefault="00000000">
      <w:pPr>
        <w:pStyle w:val="ae"/>
        <w:spacing w:line="480" w:lineRule="auto"/>
        <w:rPr>
          <w:rFonts w:ascii="Times New Roman" w:hAnsi="Times New Roman" w:cs="Times New Roman"/>
          <w:lang w:val="en-US"/>
        </w:rPr>
      </w:pPr>
      <w:r w:rsidRPr="00354FE6">
        <w:rPr>
          <w:rFonts w:ascii="Times New Roman" w:hAnsi="Times New Roman" w:cs="Times New Roman"/>
          <w:lang w:val="en-US"/>
        </w:rPr>
        <w:t>Multimodal data fusion for supervised learning-based identification of USP7 inhibitors: a systematic comparison</w:t>
      </w:r>
    </w:p>
    <w:p w14:paraId="68987C74" w14:textId="77777777" w:rsidR="00AC4FDD" w:rsidRPr="00354FE6" w:rsidRDefault="00AC4FDD">
      <w:pPr>
        <w:spacing w:line="480" w:lineRule="auto"/>
        <w:rPr>
          <w:rFonts w:ascii="Times New Roman" w:hAnsi="Times New Roman" w:cs="Times New Roman"/>
          <w:lang w:val="en-US"/>
        </w:rPr>
      </w:pPr>
    </w:p>
    <w:p w14:paraId="3CEB66A0" w14:textId="77777777" w:rsidR="00AC4FDD" w:rsidRPr="00354FE6" w:rsidRDefault="00000000">
      <w:pPr>
        <w:pStyle w:val="ad"/>
        <w:spacing w:before="240" w:after="240" w:line="480" w:lineRule="auto"/>
        <w:rPr>
          <w:rFonts w:ascii="Times New Roman" w:hAnsi="Times New Roman" w:cs="Times New Roman"/>
          <w:lang w:val="en-US"/>
        </w:rPr>
      </w:pPr>
      <w:r w:rsidRPr="00354FE6">
        <w:rPr>
          <w:rFonts w:ascii="Times New Roman" w:eastAsia="宋体" w:hAnsi="Times New Roman" w:cs="Times New Roman"/>
          <w:b/>
          <w:szCs w:val="24"/>
          <w:lang w:val="en-US" w:eastAsia="zh-CN" w:bidi="ar"/>
        </w:rPr>
        <w:t>Wen-feng Shen</w:t>
      </w:r>
      <w:r w:rsidRPr="00354FE6">
        <w:rPr>
          <w:rFonts w:ascii="Times New Roman" w:eastAsia="宋体" w:hAnsi="Times New Roman" w:cs="Times New Roman"/>
          <w:b/>
          <w:szCs w:val="24"/>
          <w:vertAlign w:val="superscript"/>
          <w:lang w:val="en-US" w:eastAsia="zh-CN" w:bidi="ar"/>
        </w:rPr>
        <w:t>1†</w:t>
      </w:r>
      <w:r w:rsidRPr="00354FE6">
        <w:rPr>
          <w:rFonts w:ascii="Times New Roman" w:eastAsia="宋体" w:hAnsi="Times New Roman" w:cs="Times New Roman"/>
          <w:b/>
          <w:szCs w:val="24"/>
          <w:lang w:val="en-US" w:eastAsia="zh-CN" w:bidi="ar"/>
        </w:rPr>
        <w:t>, He-wei Tang</w:t>
      </w:r>
      <w:r w:rsidRPr="00354FE6">
        <w:rPr>
          <w:rFonts w:ascii="Times New Roman" w:eastAsia="宋体" w:hAnsi="Times New Roman" w:cs="Times New Roman"/>
          <w:b/>
          <w:szCs w:val="24"/>
          <w:vertAlign w:val="superscript"/>
          <w:lang w:val="en-US" w:eastAsia="zh-CN" w:bidi="ar"/>
        </w:rPr>
        <w:t xml:space="preserve"> 1†</w:t>
      </w:r>
      <w:r w:rsidRPr="00354FE6">
        <w:rPr>
          <w:rFonts w:ascii="Times New Roman" w:eastAsia="宋体" w:hAnsi="Times New Roman" w:cs="Times New Roman"/>
          <w:b/>
          <w:szCs w:val="24"/>
          <w:lang w:val="en-US" w:eastAsia="zh-CN" w:bidi="ar"/>
        </w:rPr>
        <w:t xml:space="preserve">, Jia-bo Li </w:t>
      </w:r>
      <w:r w:rsidRPr="00354FE6">
        <w:rPr>
          <w:rFonts w:ascii="Times New Roman" w:eastAsia="宋体" w:hAnsi="Times New Roman" w:cs="Times New Roman"/>
          <w:b/>
          <w:szCs w:val="24"/>
          <w:vertAlign w:val="superscript"/>
          <w:lang w:val="en-US" w:eastAsia="zh-CN" w:bidi="ar"/>
        </w:rPr>
        <w:t>1</w:t>
      </w:r>
      <w:r w:rsidRPr="00354FE6">
        <w:rPr>
          <w:rFonts w:ascii="Times New Roman" w:eastAsia="宋体" w:hAnsi="Times New Roman" w:cs="Times New Roman"/>
          <w:b/>
          <w:szCs w:val="24"/>
          <w:lang w:val="en-US" w:eastAsia="zh-CN" w:bidi="ar"/>
        </w:rPr>
        <w:t>, Xiang Li</w:t>
      </w:r>
      <w:r w:rsidRPr="00354FE6">
        <w:rPr>
          <w:rFonts w:ascii="Times New Roman" w:eastAsia="宋体" w:hAnsi="Times New Roman" w:cs="Times New Roman"/>
          <w:b/>
          <w:szCs w:val="24"/>
          <w:vertAlign w:val="superscript"/>
          <w:lang w:val="en-US" w:eastAsia="zh-CN" w:bidi="ar"/>
        </w:rPr>
        <w:t>2*</w:t>
      </w:r>
      <w:r w:rsidRPr="00354FE6">
        <w:rPr>
          <w:rFonts w:ascii="Times New Roman" w:eastAsia="宋体" w:hAnsi="Times New Roman" w:cs="Times New Roman"/>
          <w:b/>
          <w:szCs w:val="24"/>
          <w:lang w:val="en-US" w:eastAsia="zh-CN" w:bidi="ar"/>
        </w:rPr>
        <w:t>, Si Chen</w:t>
      </w:r>
      <w:r w:rsidRPr="00354FE6">
        <w:rPr>
          <w:rFonts w:ascii="Times New Roman" w:eastAsia="宋体" w:hAnsi="Times New Roman" w:cs="Times New Roman"/>
          <w:b/>
          <w:szCs w:val="24"/>
          <w:vertAlign w:val="superscript"/>
          <w:lang w:val="en-US" w:eastAsia="zh-CN" w:bidi="ar"/>
        </w:rPr>
        <w:t>1*</w:t>
      </w:r>
    </w:p>
    <w:p w14:paraId="2DCCE4F6" w14:textId="77777777" w:rsidR="00AC4FDD" w:rsidRPr="00354FE6" w:rsidRDefault="00000000">
      <w:pPr>
        <w:widowControl w:val="0"/>
        <w:spacing w:after="0" w:line="480" w:lineRule="auto"/>
        <w:jc w:val="both"/>
        <w:rPr>
          <w:rFonts w:ascii="Times New Roman" w:eastAsia="等线" w:hAnsi="Times New Roman" w:cs="Times New Roman"/>
          <w:lang w:val="en-US"/>
        </w:rPr>
      </w:pPr>
      <w:r w:rsidRPr="00354FE6">
        <w:rPr>
          <w:rFonts w:ascii="Times New Roman" w:eastAsia="宋体" w:hAnsi="Times New Roman" w:cs="Times New Roman"/>
          <w:sz w:val="24"/>
          <w:szCs w:val="24"/>
          <w:vertAlign w:val="superscript"/>
          <w:lang w:val="en-US" w:eastAsia="zh-CN" w:bidi="ar"/>
        </w:rPr>
        <w:t>1</w:t>
      </w:r>
      <w:r w:rsidRPr="00354FE6">
        <w:rPr>
          <w:rFonts w:ascii="Times New Roman" w:eastAsia="宋体" w:hAnsi="Times New Roman" w:cs="Times New Roman"/>
          <w:sz w:val="24"/>
          <w:szCs w:val="24"/>
          <w:lang w:val="en-US" w:eastAsia="zh-CN" w:bidi="ar"/>
        </w:rPr>
        <w:t xml:space="preserve">School of Medicine &amp; </w:t>
      </w:r>
      <w:r w:rsidRPr="00354FE6">
        <w:rPr>
          <w:rFonts w:ascii="Times New Roman" w:eastAsia="宋体" w:hAnsi="Times New Roman" w:cs="Times New Roman"/>
          <w:kern w:val="2"/>
          <w:sz w:val="24"/>
          <w:szCs w:val="24"/>
          <w:lang w:val="en-US" w:eastAsia="zh-CN" w:bidi="ar"/>
        </w:rPr>
        <w:t>School of Computer Engineering and Science</w:t>
      </w:r>
      <w:r w:rsidRPr="00354FE6">
        <w:rPr>
          <w:rFonts w:ascii="Times New Roman" w:eastAsia="宋体" w:hAnsi="Times New Roman" w:cs="Times New Roman"/>
          <w:sz w:val="24"/>
          <w:szCs w:val="24"/>
          <w:lang w:val="en-US" w:eastAsia="zh-CN" w:bidi="ar"/>
        </w:rPr>
        <w:t>, Shanghai University, Shanghai 200444, China</w:t>
      </w:r>
    </w:p>
    <w:p w14:paraId="28788D3B" w14:textId="77777777" w:rsidR="00AC4FDD" w:rsidRPr="00354FE6" w:rsidRDefault="00000000">
      <w:pPr>
        <w:spacing w:before="240" w:after="0" w:line="480" w:lineRule="auto"/>
        <w:rPr>
          <w:rFonts w:ascii="Times New Roman" w:hAnsi="Times New Roman" w:cs="Times New Roman"/>
          <w:sz w:val="24"/>
          <w:szCs w:val="24"/>
          <w:lang w:val="en-US"/>
        </w:rPr>
      </w:pPr>
      <w:r w:rsidRPr="00354FE6">
        <w:rPr>
          <w:rFonts w:ascii="Times New Roman" w:eastAsia="宋体" w:hAnsi="Times New Roman" w:cs="Times New Roman"/>
          <w:sz w:val="24"/>
          <w:szCs w:val="24"/>
          <w:vertAlign w:val="superscript"/>
          <w:lang w:val="en-US" w:eastAsia="zh-CN" w:bidi="ar"/>
        </w:rPr>
        <w:t>2</w:t>
      </w:r>
      <w:r w:rsidRPr="00354FE6">
        <w:rPr>
          <w:rFonts w:ascii="Times New Roman" w:eastAsia="宋体" w:hAnsi="Times New Roman" w:cs="Times New Roman"/>
          <w:sz w:val="24"/>
          <w:szCs w:val="24"/>
          <w:lang w:val="en-US" w:eastAsia="zh-CN" w:bidi="ar"/>
        </w:rPr>
        <w:t>School of Pharmacy, Second Military Medical University, Shanghai 200433, China</w:t>
      </w:r>
    </w:p>
    <w:p w14:paraId="33CEDE6F" w14:textId="77777777" w:rsidR="00AC4FDD" w:rsidRPr="00354FE6" w:rsidRDefault="00000000">
      <w:pPr>
        <w:spacing w:before="240" w:after="0" w:line="480" w:lineRule="auto"/>
        <w:rPr>
          <w:rFonts w:ascii="Times New Roman" w:hAnsi="Times New Roman" w:cs="Times New Roman"/>
          <w:b/>
          <w:lang w:val="en-US"/>
        </w:rPr>
      </w:pPr>
      <w:r w:rsidRPr="00354FE6">
        <w:rPr>
          <w:rFonts w:ascii="Times New Roman" w:eastAsia="宋体" w:hAnsi="Times New Roman" w:cs="Times New Roman"/>
          <w:sz w:val="24"/>
          <w:szCs w:val="24"/>
          <w:vertAlign w:val="superscript"/>
          <w:lang w:val="en-US" w:eastAsia="zh-CN" w:bidi="ar"/>
        </w:rPr>
        <w:t>†</w:t>
      </w:r>
      <w:r w:rsidRPr="00354FE6">
        <w:rPr>
          <w:rFonts w:ascii="Times New Roman" w:eastAsia="宋体" w:hAnsi="Times New Roman" w:cs="Times New Roman"/>
          <w:sz w:val="24"/>
          <w:szCs w:val="24"/>
          <w:lang w:val="en-US" w:eastAsia="zh-CN" w:bidi="ar"/>
        </w:rPr>
        <w:t>These authors have contributed equally to this work</w:t>
      </w:r>
    </w:p>
    <w:p w14:paraId="2238258A" w14:textId="77777777" w:rsidR="00AC4FDD" w:rsidRPr="00354FE6" w:rsidRDefault="00000000">
      <w:pPr>
        <w:spacing w:before="240" w:after="0" w:line="480" w:lineRule="auto"/>
        <w:rPr>
          <w:rFonts w:ascii="Times New Roman" w:hAnsi="Times New Roman" w:cs="Times New Roman"/>
          <w:b/>
          <w:sz w:val="24"/>
          <w:szCs w:val="24"/>
          <w:lang w:val="en-US"/>
        </w:rPr>
      </w:pPr>
      <w:r w:rsidRPr="00354FE6">
        <w:rPr>
          <w:rFonts w:ascii="Times New Roman" w:eastAsia="宋体" w:hAnsi="Times New Roman" w:cs="Times New Roman"/>
          <w:b/>
          <w:kern w:val="2"/>
          <w:sz w:val="21"/>
          <w:szCs w:val="21"/>
          <w:lang w:val="en-US" w:eastAsia="zh-CN" w:bidi="ar"/>
        </w:rPr>
        <w:t xml:space="preserve">* </w:t>
      </w:r>
      <w:r w:rsidRPr="00354FE6">
        <w:rPr>
          <w:rFonts w:ascii="Times New Roman" w:eastAsia="宋体" w:hAnsi="Times New Roman" w:cs="Times New Roman"/>
          <w:b/>
          <w:sz w:val="24"/>
          <w:szCs w:val="24"/>
          <w:lang w:val="en-US" w:eastAsia="zh-CN" w:bidi="ar"/>
        </w:rPr>
        <w:t>Correspondence:</w:t>
      </w:r>
    </w:p>
    <w:p w14:paraId="5F04D11C" w14:textId="77777777" w:rsidR="00AC4FDD" w:rsidRPr="00354FE6" w:rsidRDefault="00000000">
      <w:pPr>
        <w:spacing w:before="240" w:after="0" w:line="480" w:lineRule="auto"/>
        <w:rPr>
          <w:rFonts w:ascii="Times New Roman" w:hAnsi="Times New Roman" w:cs="Times New Roman"/>
          <w:sz w:val="24"/>
          <w:szCs w:val="24"/>
          <w:lang w:val="en-US"/>
        </w:rPr>
      </w:pPr>
      <w:r w:rsidRPr="00354FE6">
        <w:rPr>
          <w:rFonts w:ascii="Times New Roman" w:eastAsia="宋体" w:hAnsi="Times New Roman" w:cs="Times New Roman"/>
          <w:sz w:val="24"/>
          <w:szCs w:val="24"/>
          <w:lang w:val="en-US" w:eastAsia="zh-CN" w:bidi="ar"/>
        </w:rPr>
        <w:t>Xiang Li</w:t>
      </w:r>
    </w:p>
    <w:p w14:paraId="56D6FEEE" w14:textId="77777777" w:rsidR="00AC4FDD" w:rsidRPr="00354FE6" w:rsidRDefault="00000000">
      <w:pPr>
        <w:spacing w:before="240" w:after="0" w:line="480" w:lineRule="auto"/>
        <w:rPr>
          <w:rFonts w:ascii="Times New Roman" w:hAnsi="Times New Roman" w:cs="Times New Roman"/>
          <w:sz w:val="24"/>
          <w:szCs w:val="24"/>
          <w:lang w:val="en-US"/>
        </w:rPr>
      </w:pPr>
      <w:r w:rsidRPr="00354FE6">
        <w:rPr>
          <w:rFonts w:ascii="Times New Roman" w:eastAsia="宋体" w:hAnsi="Times New Roman" w:cs="Times New Roman"/>
          <w:sz w:val="24"/>
          <w:szCs w:val="24"/>
          <w:lang w:val="en-US" w:eastAsia="zh-CN" w:bidi="ar"/>
        </w:rPr>
        <w:t>xiangli@smmu.edu.cn</w:t>
      </w:r>
    </w:p>
    <w:p w14:paraId="10FECF8C" w14:textId="77777777" w:rsidR="00AC4FDD" w:rsidRPr="00354FE6" w:rsidRDefault="00000000">
      <w:pPr>
        <w:spacing w:before="240" w:after="0" w:line="480" w:lineRule="auto"/>
        <w:rPr>
          <w:rFonts w:ascii="Times New Roman" w:hAnsi="Times New Roman" w:cs="Times New Roman"/>
          <w:sz w:val="24"/>
          <w:szCs w:val="24"/>
          <w:lang w:val="en-US"/>
        </w:rPr>
      </w:pPr>
      <w:r w:rsidRPr="00354FE6">
        <w:rPr>
          <w:rFonts w:ascii="Times New Roman" w:eastAsia="宋体" w:hAnsi="Times New Roman" w:cs="Times New Roman"/>
          <w:sz w:val="24"/>
          <w:szCs w:val="24"/>
          <w:lang w:val="en-US" w:eastAsia="zh-CN" w:bidi="ar"/>
        </w:rPr>
        <w:t>Si Chen</w:t>
      </w:r>
    </w:p>
    <w:p w14:paraId="1A6CF498" w14:textId="77777777" w:rsidR="00AC4FDD" w:rsidRPr="00354FE6" w:rsidRDefault="00000000">
      <w:pPr>
        <w:spacing w:before="240" w:after="0" w:line="480" w:lineRule="auto"/>
        <w:rPr>
          <w:rFonts w:ascii="Times New Roman" w:hAnsi="Times New Roman" w:cs="Times New Roman"/>
          <w:sz w:val="24"/>
          <w:szCs w:val="24"/>
          <w:lang w:val="en-US"/>
        </w:rPr>
      </w:pPr>
      <w:r w:rsidRPr="00354FE6">
        <w:rPr>
          <w:rFonts w:ascii="Times New Roman" w:eastAsia="宋体" w:hAnsi="Times New Roman" w:cs="Times New Roman"/>
          <w:sz w:val="24"/>
          <w:szCs w:val="24"/>
          <w:lang w:val="en-US" w:eastAsia="zh-CN" w:bidi="ar"/>
        </w:rPr>
        <w:t>caroline-sisi-chen@hotmail.com</w:t>
      </w:r>
    </w:p>
    <w:p w14:paraId="60F030AD" w14:textId="77777777" w:rsidR="00AC4FDD" w:rsidRPr="00354FE6" w:rsidRDefault="00AC4FDD">
      <w:pPr>
        <w:spacing w:before="240" w:line="480" w:lineRule="auto"/>
        <w:rPr>
          <w:rFonts w:ascii="Times New Roman" w:hAnsi="Times New Roman" w:cs="Times New Roman"/>
          <w:b/>
        </w:rPr>
      </w:pPr>
    </w:p>
    <w:p w14:paraId="7988454B" w14:textId="77777777" w:rsidR="00AC4FDD" w:rsidRPr="00354FE6" w:rsidRDefault="00000000">
      <w:pPr>
        <w:spacing w:line="480" w:lineRule="auto"/>
        <w:rPr>
          <w:rFonts w:ascii="Times New Roman" w:hAnsi="Times New Roman" w:cs="Times New Roman"/>
          <w:b/>
          <w:sz w:val="24"/>
          <w:szCs w:val="24"/>
          <w:lang w:val="en-US"/>
        </w:rPr>
      </w:pPr>
      <w:r w:rsidRPr="00354FE6">
        <w:rPr>
          <w:rFonts w:ascii="Times New Roman" w:hAnsi="Times New Roman" w:cs="Times New Roman"/>
          <w:b/>
          <w:sz w:val="24"/>
          <w:szCs w:val="24"/>
          <w:lang w:val="en-US"/>
        </w:rPr>
        <w:lastRenderedPageBreak/>
        <w:t xml:space="preserve">Table of content </w:t>
      </w:r>
    </w:p>
    <w:p w14:paraId="7BD75663" w14:textId="77777777" w:rsidR="00AC4FDD" w:rsidRPr="00354FE6" w:rsidRDefault="00000000">
      <w:pPr>
        <w:spacing w:line="480" w:lineRule="auto"/>
        <w:rPr>
          <w:rFonts w:ascii="Times New Roman" w:hAnsi="Times New Roman" w:cs="Times New Roman"/>
          <w:sz w:val="24"/>
          <w:szCs w:val="24"/>
        </w:rPr>
      </w:pPr>
      <w:r w:rsidRPr="00354FE6">
        <w:rPr>
          <w:rFonts w:ascii="Times New Roman" w:hAnsi="Times New Roman" w:cs="Times New Roman"/>
          <w:b/>
          <w:bCs/>
          <w:sz w:val="24"/>
          <w:szCs w:val="24"/>
          <w:lang w:val="en-US"/>
        </w:rPr>
        <w:t>Fig</w:t>
      </w:r>
      <w:r w:rsidRPr="00354FE6">
        <w:rPr>
          <w:rFonts w:ascii="Times New Roman" w:hAnsi="Times New Roman" w:cs="Times New Roman" w:hint="eastAsia"/>
          <w:b/>
          <w:bCs/>
          <w:sz w:val="24"/>
          <w:szCs w:val="24"/>
          <w:lang w:val="en-US" w:eastAsia="zh-CN"/>
        </w:rPr>
        <w:t>.</w:t>
      </w:r>
      <w:r w:rsidRPr="00354FE6">
        <w:rPr>
          <w:rFonts w:ascii="Times New Roman" w:hAnsi="Times New Roman" w:cs="Times New Roman"/>
          <w:b/>
          <w:bCs/>
          <w:sz w:val="24"/>
          <w:szCs w:val="24"/>
          <w:lang w:val="en-US"/>
        </w:rPr>
        <w:t xml:space="preserve"> S1</w:t>
      </w:r>
      <w:r w:rsidRPr="00354FE6">
        <w:rPr>
          <w:rFonts w:ascii="Times New Roman" w:hAnsi="Times New Roman" w:cs="Times New Roman"/>
          <w:sz w:val="24"/>
          <w:szCs w:val="24"/>
          <w:lang w:val="en-US"/>
        </w:rPr>
        <w:t xml:space="preserve"> </w:t>
      </w:r>
      <w:r w:rsidRPr="00354FE6">
        <w:rPr>
          <w:rFonts w:ascii="Times New Roman" w:hAnsi="Times New Roman" w:cs="Times New Roman"/>
          <w:sz w:val="24"/>
          <w:szCs w:val="24"/>
        </w:rPr>
        <w:t>Statistics of data clustering results.</w:t>
      </w:r>
    </w:p>
    <w:p w14:paraId="0F1A15D2" w14:textId="77777777" w:rsidR="00AC4FDD" w:rsidRPr="00354FE6" w:rsidRDefault="00000000">
      <w:pPr>
        <w:spacing w:line="480" w:lineRule="auto"/>
        <w:rPr>
          <w:rFonts w:ascii="Times New Roman" w:hAnsi="Times New Roman" w:cs="Times New Roman"/>
          <w:sz w:val="24"/>
          <w:szCs w:val="24"/>
          <w:lang w:val="en-US" w:eastAsia="zh-CN"/>
        </w:rPr>
      </w:pPr>
      <w:r w:rsidRPr="00354FE6">
        <w:rPr>
          <w:rFonts w:ascii="Times New Roman" w:hAnsi="Times New Roman" w:cs="Times New Roman"/>
          <w:b/>
          <w:bCs/>
          <w:sz w:val="24"/>
          <w:szCs w:val="24"/>
          <w:lang w:val="en-US" w:eastAsia="zh-CN"/>
        </w:rPr>
        <w:t>Fig</w:t>
      </w:r>
      <w:r w:rsidRPr="00354FE6">
        <w:rPr>
          <w:rFonts w:ascii="Times New Roman" w:hAnsi="Times New Roman" w:cs="Times New Roman" w:hint="eastAsia"/>
          <w:b/>
          <w:bCs/>
          <w:sz w:val="24"/>
          <w:szCs w:val="24"/>
          <w:lang w:val="en-US" w:eastAsia="zh-CN"/>
        </w:rPr>
        <w:t xml:space="preserve">. </w:t>
      </w:r>
      <w:r w:rsidRPr="00354FE6">
        <w:rPr>
          <w:rFonts w:ascii="Times New Roman" w:hAnsi="Times New Roman" w:cs="Times New Roman"/>
          <w:b/>
          <w:bCs/>
          <w:sz w:val="24"/>
          <w:szCs w:val="24"/>
          <w:lang w:val="en-US" w:eastAsia="zh-CN"/>
        </w:rPr>
        <w:t>S2</w:t>
      </w:r>
      <w:r w:rsidRPr="00354FE6">
        <w:rPr>
          <w:rFonts w:ascii="Times New Roman" w:hAnsi="Times New Roman" w:cs="Times New Roman"/>
          <w:sz w:val="24"/>
          <w:szCs w:val="24"/>
          <w:lang w:val="en-US" w:eastAsia="zh-CN"/>
        </w:rPr>
        <w:t xml:space="preserve"> Histogram showing the length of SMILES string in the USP7 targeted small molecules. The x-axis shows the length of SMILES string and the y-axis shows the corresponding number of USP7 targeted small molecules.</w:t>
      </w:r>
    </w:p>
    <w:p w14:paraId="76C3C485" w14:textId="4472BB8E" w:rsidR="00AC4FDD" w:rsidRPr="00354FE6" w:rsidRDefault="00000000">
      <w:pPr>
        <w:spacing w:line="480" w:lineRule="auto"/>
        <w:rPr>
          <w:rFonts w:ascii="Times New Roman" w:hAnsi="Times New Roman" w:cs="Times New Roman"/>
          <w:sz w:val="24"/>
          <w:szCs w:val="24"/>
          <w:lang w:val="en-US" w:eastAsia="zh-CN"/>
        </w:rPr>
      </w:pPr>
      <w:r w:rsidRPr="00354FE6">
        <w:rPr>
          <w:rFonts w:ascii="Times New Roman" w:hAnsi="Times New Roman" w:cs="Times New Roman" w:hint="eastAsia"/>
          <w:sz w:val="24"/>
          <w:szCs w:val="24"/>
          <w:lang w:val="en-US" w:eastAsia="zh-CN"/>
        </w:rPr>
        <w:t>The reason w</w:t>
      </w:r>
      <w:r w:rsidRPr="00354FE6">
        <w:rPr>
          <w:rFonts w:ascii="Times New Roman" w:hAnsi="Times New Roman" w:cs="Times New Roman"/>
          <w:sz w:val="24"/>
          <w:szCs w:val="24"/>
          <w:lang w:val="en-US" w:eastAsia="zh-CN"/>
        </w:rPr>
        <w:t xml:space="preserve">hy the dimensionality of the </w:t>
      </w:r>
      <w:r w:rsidR="003D646B" w:rsidRPr="00354FE6">
        <w:rPr>
          <w:rFonts w:ascii="Times New Roman" w:hAnsi="Times New Roman" w:cs="Times New Roman"/>
          <w:sz w:val="24"/>
          <w:szCs w:val="24"/>
          <w:lang w:val="en-US" w:eastAsia="zh-CN"/>
        </w:rPr>
        <w:t>physicochemical</w:t>
      </w:r>
      <w:r w:rsidRPr="00354FE6">
        <w:rPr>
          <w:rFonts w:ascii="Times New Roman" w:hAnsi="Times New Roman" w:cs="Times New Roman"/>
          <w:sz w:val="24"/>
          <w:szCs w:val="24"/>
          <w:lang w:val="en-US" w:eastAsia="zh-CN"/>
        </w:rPr>
        <w:t xml:space="preserve"> descriptors, MACCS and ECFP4 was reduced to 128 and not any other number</w:t>
      </w:r>
      <w:r w:rsidRPr="00354FE6">
        <w:rPr>
          <w:rFonts w:ascii="Times New Roman" w:hAnsi="Times New Roman" w:cs="Times New Roman" w:hint="eastAsia"/>
          <w:sz w:val="24"/>
          <w:szCs w:val="24"/>
          <w:lang w:val="en-US" w:eastAsia="zh-CN"/>
        </w:rPr>
        <w:t>.</w:t>
      </w:r>
    </w:p>
    <w:p w14:paraId="4F571B1A" w14:textId="77777777" w:rsidR="00AC4FDD" w:rsidRPr="00354FE6" w:rsidRDefault="00000000">
      <w:pPr>
        <w:spacing w:line="480" w:lineRule="auto"/>
        <w:rPr>
          <w:rFonts w:ascii="Times New Roman" w:hAnsi="Times New Roman" w:cs="Times New Roman"/>
          <w:sz w:val="24"/>
          <w:szCs w:val="24"/>
          <w:lang w:val="en-US" w:eastAsia="zh-CN"/>
        </w:rPr>
      </w:pPr>
      <w:r w:rsidRPr="00354FE6">
        <w:rPr>
          <w:rFonts w:ascii="Times New Roman" w:hAnsi="Times New Roman" w:cs="Times New Roman" w:hint="eastAsia"/>
          <w:b/>
          <w:bCs/>
          <w:sz w:val="24"/>
          <w:szCs w:val="24"/>
          <w:lang w:val="en-US" w:eastAsia="zh-CN"/>
        </w:rPr>
        <w:t>Table S1</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bCs/>
          <w:iCs/>
          <w:sz w:val="24"/>
          <w:szCs w:val="24"/>
          <w:lang w:eastAsia="zh-CN"/>
        </w:rPr>
        <w:t xml:space="preserve">The evaluation metrics of the </w:t>
      </w:r>
      <w:r w:rsidRPr="00354FE6">
        <w:rPr>
          <w:rFonts w:ascii="Times New Roman" w:hAnsi="Times New Roman" w:cs="Times New Roman" w:hint="eastAsia"/>
          <w:bCs/>
          <w:iCs/>
          <w:sz w:val="24"/>
          <w:szCs w:val="24"/>
          <w:lang w:val="en-US" w:eastAsia="zh-CN"/>
        </w:rPr>
        <w:t>RF</w:t>
      </w:r>
      <w:r w:rsidRPr="00354FE6">
        <w:rPr>
          <w:rFonts w:ascii="Times New Roman" w:hAnsi="Times New Roman" w:cs="Times New Roman"/>
          <w:bCs/>
          <w:iCs/>
          <w:sz w:val="24"/>
          <w:szCs w:val="24"/>
          <w:lang w:eastAsia="zh-CN"/>
        </w:rPr>
        <w:t xml:space="preserve"> classifiers on test set</w:t>
      </w:r>
      <w:r w:rsidRPr="00354FE6">
        <w:rPr>
          <w:rFonts w:ascii="Times New Roman" w:hAnsi="Times New Roman" w:cs="Times New Roman" w:hint="eastAsia"/>
          <w:bCs/>
          <w:iCs/>
          <w:sz w:val="24"/>
          <w:szCs w:val="24"/>
          <w:lang w:val="en-US" w:eastAsia="zh-CN"/>
        </w:rPr>
        <w:t>.</w:t>
      </w:r>
    </w:p>
    <w:p w14:paraId="5BB786CA" w14:textId="77777777" w:rsidR="00AC4FDD" w:rsidRPr="00354FE6" w:rsidRDefault="00000000">
      <w:pPr>
        <w:spacing w:line="480" w:lineRule="auto"/>
        <w:rPr>
          <w:rFonts w:ascii="Times New Roman" w:hAnsi="Times New Roman" w:cs="Times New Roman"/>
          <w:sz w:val="24"/>
          <w:szCs w:val="24"/>
          <w:lang w:val="en-US" w:eastAsia="zh-CN"/>
        </w:rPr>
      </w:pPr>
      <w:r w:rsidRPr="00354FE6">
        <w:rPr>
          <w:rFonts w:ascii="Times New Roman" w:hAnsi="Times New Roman" w:cs="Times New Roman" w:hint="eastAsia"/>
          <w:b/>
          <w:bCs/>
          <w:sz w:val="24"/>
          <w:szCs w:val="24"/>
          <w:lang w:val="en-US" w:eastAsia="zh-CN"/>
        </w:rPr>
        <w:t>Table S2</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bCs/>
          <w:iCs/>
          <w:sz w:val="24"/>
          <w:szCs w:val="24"/>
          <w:lang w:eastAsia="zh-CN"/>
        </w:rPr>
        <w:t>The evaluation metrics of the DL model</w:t>
      </w:r>
      <w:r w:rsidRPr="00354FE6">
        <w:rPr>
          <w:rFonts w:ascii="Times New Roman" w:hAnsi="Times New Roman" w:cs="Times New Roman" w:hint="eastAsia"/>
          <w:bCs/>
          <w:iCs/>
          <w:sz w:val="24"/>
          <w:szCs w:val="24"/>
          <w:lang w:val="en-US" w:eastAsia="zh-CN"/>
        </w:rPr>
        <w:t xml:space="preserve"> on test set</w:t>
      </w:r>
      <w:r w:rsidRPr="00354FE6">
        <w:rPr>
          <w:rFonts w:ascii="Times New Roman" w:hAnsi="Times New Roman" w:cs="Times New Roman"/>
          <w:bCs/>
          <w:iCs/>
          <w:sz w:val="24"/>
          <w:szCs w:val="24"/>
          <w:lang w:val="en-US" w:eastAsia="zh-CN"/>
        </w:rPr>
        <w:t>.</w:t>
      </w:r>
    </w:p>
    <w:p w14:paraId="2ABAE520" w14:textId="77777777" w:rsidR="00AC4FDD" w:rsidRPr="00354FE6" w:rsidRDefault="00000000">
      <w:pPr>
        <w:spacing w:line="480" w:lineRule="auto"/>
        <w:rPr>
          <w:rFonts w:ascii="Times New Roman" w:eastAsia="宋体" w:hAnsi="Times New Roman" w:cs="Times New Roman"/>
          <w:kern w:val="2"/>
          <w:sz w:val="24"/>
          <w:szCs w:val="24"/>
          <w:lang w:val="en-US" w:eastAsia="zh-CN" w:bidi="ar"/>
        </w:rPr>
      </w:pPr>
      <w:r w:rsidRPr="00354FE6">
        <w:rPr>
          <w:rFonts w:ascii="Times New Roman" w:eastAsia="宋体" w:hAnsi="Times New Roman" w:cs="Times New Roman"/>
          <w:b/>
          <w:bCs/>
          <w:kern w:val="2"/>
          <w:sz w:val="24"/>
          <w:szCs w:val="24"/>
          <w:lang w:val="en-US" w:eastAsia="zh-CN" w:bidi="ar"/>
        </w:rPr>
        <w:t xml:space="preserve">Table </w:t>
      </w:r>
      <w:r w:rsidRPr="00354FE6">
        <w:rPr>
          <w:rFonts w:ascii="Times New Roman" w:eastAsia="宋体" w:hAnsi="Times New Roman" w:cs="Times New Roman" w:hint="eastAsia"/>
          <w:b/>
          <w:bCs/>
          <w:kern w:val="2"/>
          <w:sz w:val="24"/>
          <w:szCs w:val="24"/>
          <w:lang w:val="en-US" w:eastAsia="zh-CN" w:bidi="ar"/>
        </w:rPr>
        <w:t>S3</w:t>
      </w:r>
      <w:r w:rsidRPr="00354FE6">
        <w:rPr>
          <w:rFonts w:ascii="Times New Roman" w:eastAsia="宋体" w:hAnsi="Times New Roman" w:cs="Times New Roman"/>
          <w:kern w:val="2"/>
          <w:sz w:val="24"/>
          <w:szCs w:val="24"/>
          <w:lang w:val="en-US" w:eastAsia="zh-CN" w:bidi="ar"/>
        </w:rPr>
        <w:t xml:space="preserve"> Hyperparameters of ML models considered in optimization</w:t>
      </w:r>
      <w:r w:rsidRPr="00354FE6">
        <w:rPr>
          <w:rFonts w:ascii="Times New Roman" w:eastAsia="宋体" w:hAnsi="Times New Roman" w:cs="Times New Roman" w:hint="eastAsia"/>
          <w:kern w:val="2"/>
          <w:sz w:val="24"/>
          <w:szCs w:val="24"/>
          <w:lang w:val="en-US" w:eastAsia="zh-CN" w:bidi="ar"/>
        </w:rPr>
        <w:t>.</w:t>
      </w:r>
    </w:p>
    <w:p w14:paraId="5EF4CC1F" w14:textId="77777777" w:rsidR="00AC4FDD" w:rsidRPr="00354FE6" w:rsidRDefault="00000000">
      <w:pPr>
        <w:spacing w:line="480" w:lineRule="auto"/>
        <w:rPr>
          <w:rFonts w:ascii="Times New Roman" w:hAnsi="Times New Roman" w:cs="Times New Roman"/>
          <w:sz w:val="24"/>
          <w:szCs w:val="24"/>
          <w:lang w:val="en-US" w:eastAsia="zh-CN"/>
        </w:rPr>
      </w:pPr>
      <w:r w:rsidRPr="00354FE6">
        <w:rPr>
          <w:rFonts w:ascii="Times New Roman" w:hAnsi="Times New Roman" w:cs="Times New Roman"/>
          <w:b/>
          <w:bCs/>
          <w:sz w:val="24"/>
          <w:szCs w:val="24"/>
          <w:lang w:val="en-US"/>
        </w:rPr>
        <w:t>Table S</w:t>
      </w:r>
      <w:r w:rsidRPr="00354FE6">
        <w:rPr>
          <w:rFonts w:ascii="Times New Roman" w:hAnsi="Times New Roman" w:cs="Times New Roman" w:hint="eastAsia"/>
          <w:b/>
          <w:bCs/>
          <w:sz w:val="24"/>
          <w:szCs w:val="24"/>
          <w:lang w:val="en-US" w:eastAsia="zh-CN"/>
        </w:rPr>
        <w:t>4</w:t>
      </w:r>
      <w:r w:rsidRPr="00354FE6">
        <w:rPr>
          <w:rFonts w:ascii="Times New Roman" w:hAnsi="Times New Roman" w:cs="Times New Roman"/>
          <w:b/>
          <w:bCs/>
          <w:sz w:val="24"/>
          <w:szCs w:val="24"/>
          <w:lang w:val="en-US"/>
        </w:rPr>
        <w:t>-</w:t>
      </w:r>
      <w:r w:rsidRPr="00354FE6">
        <w:rPr>
          <w:rFonts w:ascii="Times New Roman" w:hAnsi="Times New Roman" w:cs="Times New Roman" w:hint="eastAsia"/>
          <w:b/>
          <w:bCs/>
          <w:sz w:val="24"/>
          <w:szCs w:val="24"/>
          <w:lang w:val="en-US" w:eastAsia="zh-CN"/>
        </w:rPr>
        <w:t>8</w:t>
      </w:r>
      <w:r w:rsidRPr="00354FE6">
        <w:rPr>
          <w:rFonts w:ascii="Times New Roman" w:hAnsi="Times New Roman" w:cs="Times New Roman"/>
          <w:sz w:val="24"/>
          <w:szCs w:val="24"/>
          <w:lang w:val="en-US"/>
        </w:rPr>
        <w:t xml:space="preserve"> Hyperparameter settings of </w:t>
      </w:r>
      <w:r w:rsidRPr="00354FE6">
        <w:rPr>
          <w:rFonts w:ascii="Times New Roman" w:hAnsi="Times New Roman" w:cs="Times New Roman"/>
          <w:sz w:val="24"/>
          <w:szCs w:val="24"/>
          <w:lang w:val="en-US" w:eastAsia="zh-CN"/>
        </w:rPr>
        <w:t>experiments</w:t>
      </w:r>
      <w:r w:rsidRPr="00354FE6">
        <w:rPr>
          <w:rFonts w:ascii="Times New Roman" w:hAnsi="Times New Roman" w:cs="Times New Roman"/>
          <w:sz w:val="24"/>
          <w:szCs w:val="24"/>
          <w:lang w:val="en-US"/>
        </w:rPr>
        <w:t xml:space="preserve"> 8-14 in</w:t>
      </w:r>
      <w:r w:rsidRPr="00354FE6">
        <w:rPr>
          <w:rFonts w:ascii="Times New Roman" w:hAnsi="Times New Roman" w:cs="Times New Roman"/>
          <w:sz w:val="24"/>
          <w:szCs w:val="24"/>
          <w:lang w:val="en-US" w:eastAsia="zh-CN"/>
        </w:rPr>
        <w:t xml:space="preserve"> Group VI-X.</w:t>
      </w:r>
    </w:p>
    <w:p w14:paraId="7047B6BF" w14:textId="77777777" w:rsidR="00AC4FDD" w:rsidRPr="00354FE6" w:rsidRDefault="00000000">
      <w:pPr>
        <w:spacing w:line="480" w:lineRule="auto"/>
        <w:rPr>
          <w:rFonts w:ascii="Times New Roman" w:hAnsi="Times New Roman" w:cs="Times New Roman"/>
          <w:sz w:val="24"/>
          <w:szCs w:val="24"/>
          <w:lang w:val="en-US" w:eastAsia="zh-CN"/>
        </w:rPr>
      </w:pPr>
      <w:r w:rsidRPr="00354FE6">
        <w:rPr>
          <w:rFonts w:ascii="Times New Roman" w:hAnsi="Times New Roman" w:cs="Times New Roman"/>
          <w:b/>
          <w:bCs/>
          <w:sz w:val="24"/>
          <w:szCs w:val="24"/>
          <w:lang w:val="en-US"/>
        </w:rPr>
        <w:t>Table S</w:t>
      </w:r>
      <w:r w:rsidRPr="00354FE6">
        <w:rPr>
          <w:rFonts w:ascii="Times New Roman" w:hAnsi="Times New Roman" w:cs="Times New Roman" w:hint="eastAsia"/>
          <w:b/>
          <w:bCs/>
          <w:sz w:val="24"/>
          <w:szCs w:val="24"/>
          <w:lang w:val="en-US" w:eastAsia="zh-CN"/>
        </w:rPr>
        <w:t>9</w:t>
      </w:r>
      <w:r w:rsidRPr="00354FE6">
        <w:rPr>
          <w:rFonts w:ascii="Times New Roman" w:hAnsi="Times New Roman" w:cs="Times New Roman"/>
          <w:sz w:val="24"/>
          <w:szCs w:val="24"/>
          <w:lang w:val="en-US"/>
        </w:rPr>
        <w:t xml:space="preserve"> Hyperparameter settings of </w:t>
      </w:r>
      <w:r w:rsidRPr="00354FE6">
        <w:rPr>
          <w:rFonts w:ascii="Times New Roman" w:hAnsi="Times New Roman" w:cs="Times New Roman"/>
          <w:sz w:val="24"/>
          <w:szCs w:val="24"/>
          <w:lang w:val="en-US" w:eastAsia="zh-CN"/>
        </w:rPr>
        <w:t>experiment</w:t>
      </w:r>
      <w:r w:rsidRPr="00354FE6">
        <w:rPr>
          <w:rFonts w:ascii="Times New Roman" w:hAnsi="Times New Roman" w:cs="Times New Roman"/>
          <w:sz w:val="24"/>
          <w:szCs w:val="24"/>
          <w:lang w:val="en-US"/>
        </w:rPr>
        <w:t xml:space="preserve"> 15 in</w:t>
      </w:r>
      <w:r w:rsidRPr="00354FE6">
        <w:rPr>
          <w:rFonts w:ascii="Times New Roman" w:hAnsi="Times New Roman" w:cs="Times New Roman"/>
          <w:sz w:val="24"/>
          <w:szCs w:val="24"/>
          <w:lang w:val="en-US" w:eastAsia="zh-CN"/>
        </w:rPr>
        <w:t xml:space="preserve"> Group XI-XV.</w:t>
      </w:r>
    </w:p>
    <w:p w14:paraId="0A3AB666" w14:textId="77777777" w:rsidR="00AC4FDD" w:rsidRPr="00354FE6" w:rsidRDefault="00000000">
      <w:pPr>
        <w:spacing w:line="480" w:lineRule="auto"/>
        <w:rPr>
          <w:rFonts w:ascii="Times New Roman" w:hAnsi="Times New Roman" w:cs="Times New Roman"/>
          <w:sz w:val="24"/>
          <w:szCs w:val="24"/>
          <w:lang w:val="en-US" w:eastAsia="zh-CN"/>
        </w:rPr>
      </w:pPr>
      <w:r w:rsidRPr="00354FE6">
        <w:rPr>
          <w:rFonts w:ascii="Times New Roman" w:hAnsi="Times New Roman" w:cs="Times New Roman" w:hint="eastAsia"/>
          <w:b/>
          <w:bCs/>
          <w:sz w:val="24"/>
          <w:szCs w:val="24"/>
          <w:lang w:eastAsia="zh-CN"/>
        </w:rPr>
        <w:t>Fig</w:t>
      </w:r>
      <w:r w:rsidRPr="00354FE6">
        <w:rPr>
          <w:rFonts w:ascii="Times New Roman" w:hAnsi="Times New Roman" w:cs="Times New Roman" w:hint="eastAsia"/>
          <w:b/>
          <w:bCs/>
          <w:sz w:val="24"/>
          <w:szCs w:val="24"/>
          <w:lang w:val="en-US" w:eastAsia="zh-CN"/>
        </w:rPr>
        <w:t>. S3</w:t>
      </w:r>
      <w:r w:rsidRPr="00354FE6">
        <w:rPr>
          <w:rFonts w:ascii="Times New Roman" w:hAnsi="Times New Roman" w:cs="Times New Roman" w:hint="eastAsia"/>
          <w:sz w:val="24"/>
          <w:szCs w:val="24"/>
          <w:lang w:eastAsia="zh-CN"/>
        </w:rPr>
        <w:t xml:space="preserve"> SMILES enumeration of aspirin, the left is the canonical SMILES</w:t>
      </w:r>
      <w:r w:rsidRPr="00354FE6">
        <w:rPr>
          <w:rFonts w:ascii="Times New Roman" w:hAnsi="Times New Roman" w:cs="Times New Roman" w:hint="eastAsia"/>
          <w:sz w:val="24"/>
          <w:szCs w:val="24"/>
          <w:lang w:val="en-US" w:eastAsia="zh-CN"/>
        </w:rPr>
        <w:t>.</w:t>
      </w:r>
    </w:p>
    <w:p w14:paraId="09742805" w14:textId="77777777" w:rsidR="00AC4FDD" w:rsidRPr="00354FE6" w:rsidRDefault="00000000">
      <w:pPr>
        <w:spacing w:line="480" w:lineRule="auto"/>
        <w:rPr>
          <w:rFonts w:ascii="Times New Roman" w:hAnsi="Times New Roman" w:cs="Times New Roman"/>
          <w:sz w:val="24"/>
          <w:szCs w:val="24"/>
          <w:lang w:eastAsia="zh-CN"/>
        </w:rPr>
      </w:pPr>
      <w:r w:rsidRPr="00354FE6">
        <w:rPr>
          <w:rFonts w:ascii="Times New Roman" w:hAnsi="Times New Roman" w:cs="Times New Roman" w:hint="eastAsia"/>
          <w:sz w:val="24"/>
          <w:szCs w:val="24"/>
          <w:lang w:eastAsia="zh-CN"/>
        </w:rPr>
        <w:t>Evaluation metrics</w:t>
      </w:r>
    </w:p>
    <w:p w14:paraId="48300DCD" w14:textId="77777777" w:rsidR="00AC4FDD" w:rsidRPr="00354FE6" w:rsidRDefault="00000000">
      <w:pPr>
        <w:spacing w:line="480" w:lineRule="auto"/>
        <w:rPr>
          <w:rFonts w:ascii="Times New Roman" w:hAnsi="Times New Roman" w:cs="Times New Roman"/>
          <w:sz w:val="24"/>
          <w:szCs w:val="24"/>
          <w:lang w:eastAsia="zh-CN"/>
        </w:rPr>
      </w:pPr>
      <w:r w:rsidRPr="00354FE6">
        <w:rPr>
          <w:rFonts w:ascii="Times New Roman" w:hAnsi="Times New Roman" w:cs="Times New Roman"/>
          <w:sz w:val="24"/>
          <w:szCs w:val="24"/>
        </w:rPr>
        <w:t>Using t-SNE to Visualize USP7 Data</w:t>
      </w:r>
      <w:r w:rsidRPr="00354FE6">
        <w:rPr>
          <w:rFonts w:ascii="Times New Roman" w:hAnsi="Times New Roman" w:cs="Times New Roman" w:hint="eastAsia"/>
          <w:sz w:val="24"/>
          <w:szCs w:val="24"/>
          <w:lang w:val="en-US" w:eastAsia="zh-CN"/>
        </w:rPr>
        <w:t>S</w:t>
      </w:r>
      <w:r w:rsidRPr="00354FE6">
        <w:rPr>
          <w:rFonts w:ascii="Times New Roman" w:hAnsi="Times New Roman" w:cs="Times New Roman"/>
          <w:sz w:val="24"/>
          <w:szCs w:val="24"/>
        </w:rPr>
        <w:t>ets</w:t>
      </w:r>
      <w:r w:rsidRPr="00354FE6">
        <w:rPr>
          <w:rFonts w:ascii="Times New Roman" w:hAnsi="Times New Roman" w:cs="Times New Roman" w:hint="eastAsia"/>
          <w:sz w:val="24"/>
          <w:szCs w:val="24"/>
          <w:lang w:eastAsia="zh-CN"/>
        </w:rPr>
        <w:t>.</w:t>
      </w:r>
    </w:p>
    <w:p w14:paraId="768E3DF9" w14:textId="77777777" w:rsidR="00AC4FDD" w:rsidRPr="00354FE6" w:rsidRDefault="00000000">
      <w:pPr>
        <w:spacing w:line="480" w:lineRule="auto"/>
        <w:rPr>
          <w:rFonts w:ascii="Times New Roman" w:hAnsi="Times New Roman" w:cs="Times New Roman"/>
          <w:sz w:val="24"/>
          <w:szCs w:val="24"/>
        </w:rPr>
      </w:pPr>
      <w:r w:rsidRPr="00354FE6">
        <w:rPr>
          <w:rFonts w:ascii="Times New Roman" w:hAnsi="Times New Roman" w:cs="Times New Roman"/>
          <w:b/>
          <w:bCs/>
          <w:sz w:val="24"/>
          <w:szCs w:val="24"/>
          <w:lang w:val="en-US"/>
        </w:rPr>
        <w:t>Table S</w:t>
      </w:r>
      <w:r w:rsidRPr="00354FE6">
        <w:rPr>
          <w:rFonts w:ascii="Times New Roman" w:hAnsi="Times New Roman" w:cs="Times New Roman" w:hint="eastAsia"/>
          <w:b/>
          <w:bCs/>
          <w:sz w:val="24"/>
          <w:szCs w:val="24"/>
          <w:lang w:val="en-US" w:eastAsia="zh-CN"/>
        </w:rPr>
        <w:t>10</w:t>
      </w:r>
      <w:r w:rsidRPr="00354FE6">
        <w:rPr>
          <w:rFonts w:ascii="Times New Roman" w:hAnsi="Times New Roman" w:cs="Times New Roman"/>
          <w:sz w:val="24"/>
          <w:szCs w:val="24"/>
          <w:lang w:val="en-US"/>
        </w:rPr>
        <w:t xml:space="preserve"> </w:t>
      </w:r>
      <w:r w:rsidRPr="00354FE6">
        <w:rPr>
          <w:rFonts w:ascii="Times New Roman" w:hAnsi="Times New Roman" w:cs="Times New Roman" w:hint="eastAsia"/>
          <w:sz w:val="24"/>
          <w:szCs w:val="24"/>
          <w:lang w:val="en-US" w:eastAsia="zh-CN"/>
        </w:rPr>
        <w:t>t</w:t>
      </w:r>
      <w:r w:rsidRPr="00354FE6">
        <w:rPr>
          <w:rFonts w:ascii="Times New Roman" w:hAnsi="Times New Roman" w:cs="Times New Roman"/>
          <w:sz w:val="24"/>
          <w:szCs w:val="24"/>
        </w:rPr>
        <w:t>-</w:t>
      </w:r>
      <w:r w:rsidRPr="00354FE6">
        <w:rPr>
          <w:rFonts w:ascii="Times New Roman" w:hAnsi="Times New Roman" w:cs="Times New Roman" w:hint="eastAsia"/>
          <w:sz w:val="24"/>
          <w:szCs w:val="24"/>
          <w:lang w:val="en-US" w:eastAsia="zh-CN"/>
        </w:rPr>
        <w:t>test</w:t>
      </w:r>
      <w:r w:rsidRPr="00354FE6">
        <w:rPr>
          <w:rFonts w:ascii="Times New Roman" w:hAnsi="Times New Roman" w:cs="Times New Roman"/>
          <w:sz w:val="24"/>
          <w:szCs w:val="24"/>
        </w:rPr>
        <w:t xml:space="preserve"> results.</w:t>
      </w:r>
    </w:p>
    <w:p w14:paraId="49EC64C1" w14:textId="77777777" w:rsidR="00AC4FDD" w:rsidRPr="00354FE6" w:rsidRDefault="00000000">
      <w:pPr>
        <w:spacing w:line="480" w:lineRule="auto"/>
        <w:jc w:val="both"/>
        <w:rPr>
          <w:rFonts w:ascii="Times New Roman" w:hAnsi="Times New Roman" w:cs="Times New Roman"/>
          <w:sz w:val="24"/>
          <w:szCs w:val="24"/>
        </w:rPr>
      </w:pPr>
      <w:r w:rsidRPr="00354FE6">
        <w:rPr>
          <w:rFonts w:ascii="Times New Roman" w:hAnsi="Times New Roman" w:cs="Times New Roman"/>
          <w:b/>
          <w:bCs/>
          <w:sz w:val="24"/>
          <w:szCs w:val="24"/>
        </w:rPr>
        <w:t>Table S</w:t>
      </w:r>
      <w:r w:rsidRPr="00354FE6">
        <w:rPr>
          <w:rFonts w:ascii="Times New Roman" w:hAnsi="Times New Roman" w:cs="Times New Roman" w:hint="eastAsia"/>
          <w:b/>
          <w:bCs/>
          <w:sz w:val="24"/>
          <w:szCs w:val="24"/>
          <w:lang w:val="en-US" w:eastAsia="zh-CN"/>
        </w:rPr>
        <w:t>11</w:t>
      </w:r>
      <w:r w:rsidRPr="00354FE6">
        <w:rPr>
          <w:rFonts w:ascii="Times New Roman" w:hAnsi="Times New Roman" w:cs="Times New Roman"/>
          <w:sz w:val="24"/>
          <w:szCs w:val="24"/>
        </w:rPr>
        <w:t xml:space="preserve"> The evaluation metrics of the ML models on test set in Group I and II (mean ± SD, %). * Exp means the index of experiments</w:t>
      </w:r>
      <w:r w:rsidRPr="00354FE6">
        <w:rPr>
          <w:rFonts w:ascii="Times New Roman" w:hAnsi="Times New Roman" w:cs="Times New Roman" w:hint="eastAsia"/>
          <w:sz w:val="24"/>
          <w:szCs w:val="24"/>
        </w:rPr>
        <w:t xml:space="preserve"> in each group</w:t>
      </w:r>
      <w:r w:rsidRPr="00354FE6">
        <w:rPr>
          <w:rFonts w:ascii="Times New Roman" w:hAnsi="Times New Roman" w:cs="Times New Roman"/>
          <w:sz w:val="24"/>
          <w:szCs w:val="24"/>
        </w:rPr>
        <w:t>s.</w:t>
      </w:r>
    </w:p>
    <w:p w14:paraId="0CE21E27" w14:textId="77777777" w:rsidR="00AC4FDD" w:rsidRPr="00354FE6" w:rsidRDefault="00000000">
      <w:pPr>
        <w:spacing w:line="480" w:lineRule="auto"/>
        <w:jc w:val="both"/>
        <w:rPr>
          <w:rFonts w:ascii="Times New Roman" w:hAnsi="Times New Roman" w:cs="Times New Roman"/>
          <w:sz w:val="24"/>
          <w:szCs w:val="24"/>
        </w:rPr>
      </w:pPr>
      <w:r w:rsidRPr="00354FE6">
        <w:rPr>
          <w:rFonts w:ascii="Times New Roman" w:hAnsi="Times New Roman" w:cs="Times New Roman"/>
          <w:b/>
          <w:bCs/>
          <w:sz w:val="24"/>
          <w:szCs w:val="24"/>
        </w:rPr>
        <w:lastRenderedPageBreak/>
        <w:t>Table S</w:t>
      </w:r>
      <w:r w:rsidRPr="00354FE6">
        <w:rPr>
          <w:rFonts w:ascii="Times New Roman" w:hAnsi="Times New Roman" w:cs="Times New Roman" w:hint="eastAsia"/>
          <w:b/>
          <w:bCs/>
          <w:sz w:val="24"/>
          <w:szCs w:val="24"/>
          <w:lang w:val="en-US" w:eastAsia="zh-CN"/>
        </w:rPr>
        <w:t>12</w:t>
      </w:r>
      <w:r w:rsidRPr="00354FE6">
        <w:rPr>
          <w:rFonts w:ascii="Times New Roman" w:hAnsi="Times New Roman" w:cs="Times New Roman"/>
          <w:sz w:val="24"/>
          <w:szCs w:val="24"/>
        </w:rPr>
        <w:t xml:space="preserve"> The evaluation metrics of the ML models on test set in Group III-V (mean ± SD, %). * Exp means the index of experiments</w:t>
      </w:r>
      <w:r w:rsidRPr="00354FE6">
        <w:rPr>
          <w:rFonts w:ascii="Times New Roman" w:hAnsi="Times New Roman" w:cs="Times New Roman" w:hint="eastAsia"/>
          <w:sz w:val="24"/>
          <w:szCs w:val="24"/>
        </w:rPr>
        <w:t xml:space="preserve"> in each group</w:t>
      </w:r>
      <w:r w:rsidRPr="00354FE6">
        <w:rPr>
          <w:rFonts w:ascii="Times New Roman" w:hAnsi="Times New Roman" w:cs="Times New Roman"/>
          <w:sz w:val="24"/>
          <w:szCs w:val="24"/>
        </w:rPr>
        <w:t>s.</w:t>
      </w:r>
    </w:p>
    <w:p w14:paraId="59AB7012" w14:textId="77777777" w:rsidR="00AC4FDD" w:rsidRPr="00354FE6" w:rsidRDefault="00000000">
      <w:pPr>
        <w:spacing w:line="480" w:lineRule="auto"/>
        <w:jc w:val="both"/>
        <w:rPr>
          <w:rFonts w:ascii="Times New Roman" w:hAnsi="Times New Roman" w:cs="Times New Roman"/>
          <w:sz w:val="24"/>
          <w:szCs w:val="24"/>
        </w:rPr>
      </w:pPr>
      <w:r w:rsidRPr="00354FE6">
        <w:rPr>
          <w:rFonts w:ascii="Times New Roman" w:hAnsi="Times New Roman" w:cs="Times New Roman"/>
          <w:b/>
          <w:bCs/>
          <w:sz w:val="24"/>
          <w:szCs w:val="24"/>
        </w:rPr>
        <w:t>Table S1</w:t>
      </w:r>
      <w:r w:rsidRPr="00354FE6">
        <w:rPr>
          <w:rFonts w:ascii="Times New Roman" w:hAnsi="Times New Roman" w:cs="Times New Roman" w:hint="eastAsia"/>
          <w:b/>
          <w:bCs/>
          <w:sz w:val="24"/>
          <w:szCs w:val="24"/>
          <w:lang w:val="en-US" w:eastAsia="zh-CN"/>
        </w:rPr>
        <w:t>3</w:t>
      </w:r>
      <w:r w:rsidRPr="00354FE6">
        <w:rPr>
          <w:rFonts w:ascii="Times New Roman" w:hAnsi="Times New Roman" w:cs="Times New Roman"/>
          <w:sz w:val="24"/>
          <w:szCs w:val="24"/>
        </w:rPr>
        <w:t xml:space="preserve"> </w:t>
      </w:r>
      <w:r w:rsidRPr="00354FE6">
        <w:rPr>
          <w:rFonts w:ascii="Times New Roman" w:hAnsi="Times New Roman" w:cs="Times New Roman" w:hint="eastAsia"/>
          <w:sz w:val="24"/>
          <w:szCs w:val="24"/>
        </w:rPr>
        <w:t xml:space="preserve">The evaluation metrics of the DL models on test set in Group </w:t>
      </w:r>
      <w:r w:rsidRPr="00354FE6">
        <w:rPr>
          <w:rFonts w:ascii="Times New Roman" w:hAnsi="Times New Roman" w:cs="Times New Roman"/>
          <w:sz w:val="24"/>
          <w:szCs w:val="24"/>
        </w:rPr>
        <w:t>VI and VII</w:t>
      </w:r>
      <w:r w:rsidRPr="00354FE6">
        <w:rPr>
          <w:rFonts w:ascii="Times New Roman" w:hAnsi="Times New Roman" w:cs="Times New Roman" w:hint="eastAsia"/>
          <w:sz w:val="24"/>
          <w:szCs w:val="24"/>
        </w:rPr>
        <w:t xml:space="preserve"> (mean </w:t>
      </w:r>
      <w:r w:rsidRPr="00354FE6">
        <w:rPr>
          <w:rFonts w:ascii="Times New Roman" w:hAnsi="Times New Roman" w:cs="Times New Roman" w:hint="eastAsia"/>
          <w:sz w:val="24"/>
          <w:szCs w:val="24"/>
        </w:rPr>
        <w:t>±</w:t>
      </w:r>
      <w:r w:rsidRPr="00354FE6">
        <w:rPr>
          <w:rFonts w:ascii="Times New Roman" w:hAnsi="Times New Roman" w:cs="Times New Roman" w:hint="eastAsia"/>
          <w:sz w:val="24"/>
          <w:szCs w:val="24"/>
        </w:rPr>
        <w:t xml:space="preserve"> SD, %).</w:t>
      </w:r>
      <w:r w:rsidRPr="00354FE6">
        <w:rPr>
          <w:rFonts w:ascii="Times New Roman" w:hAnsi="Times New Roman" w:cs="Times New Roman"/>
          <w:sz w:val="24"/>
          <w:szCs w:val="24"/>
        </w:rPr>
        <w:t xml:space="preserve"> * Exp means the index of experiments</w:t>
      </w:r>
      <w:r w:rsidRPr="00354FE6">
        <w:rPr>
          <w:rFonts w:ascii="Times New Roman" w:hAnsi="Times New Roman" w:cs="Times New Roman" w:hint="eastAsia"/>
          <w:sz w:val="24"/>
          <w:szCs w:val="24"/>
        </w:rPr>
        <w:t xml:space="preserve"> in each group</w:t>
      </w:r>
      <w:r w:rsidRPr="00354FE6">
        <w:rPr>
          <w:rFonts w:ascii="Times New Roman" w:hAnsi="Times New Roman" w:cs="Times New Roman"/>
          <w:sz w:val="24"/>
          <w:szCs w:val="24"/>
        </w:rPr>
        <w:t>s.</w:t>
      </w:r>
    </w:p>
    <w:p w14:paraId="20F73B55" w14:textId="77777777" w:rsidR="00AC4FDD" w:rsidRPr="00354FE6" w:rsidRDefault="00000000">
      <w:pPr>
        <w:spacing w:line="480" w:lineRule="auto"/>
        <w:jc w:val="both"/>
        <w:rPr>
          <w:rFonts w:ascii="Times New Roman" w:hAnsi="Times New Roman" w:cs="Times New Roman"/>
          <w:sz w:val="24"/>
          <w:szCs w:val="24"/>
        </w:rPr>
      </w:pPr>
      <w:r w:rsidRPr="00354FE6">
        <w:rPr>
          <w:rFonts w:ascii="Times New Roman" w:hAnsi="Times New Roman" w:cs="Times New Roman"/>
          <w:b/>
          <w:bCs/>
          <w:sz w:val="24"/>
          <w:szCs w:val="24"/>
        </w:rPr>
        <w:t>Table S1</w:t>
      </w:r>
      <w:r w:rsidRPr="00354FE6">
        <w:rPr>
          <w:rFonts w:ascii="Times New Roman" w:hAnsi="Times New Roman" w:cs="Times New Roman" w:hint="eastAsia"/>
          <w:b/>
          <w:bCs/>
          <w:sz w:val="24"/>
          <w:szCs w:val="24"/>
          <w:lang w:val="en-US" w:eastAsia="zh-CN"/>
        </w:rPr>
        <w:t>4</w:t>
      </w:r>
      <w:r w:rsidRPr="00354FE6">
        <w:rPr>
          <w:rFonts w:ascii="Times New Roman" w:hAnsi="Times New Roman" w:cs="Times New Roman"/>
          <w:sz w:val="24"/>
          <w:szCs w:val="24"/>
        </w:rPr>
        <w:t xml:space="preserve"> </w:t>
      </w:r>
      <w:r w:rsidRPr="00354FE6">
        <w:rPr>
          <w:rFonts w:ascii="Times New Roman" w:hAnsi="Times New Roman" w:cs="Times New Roman" w:hint="eastAsia"/>
          <w:sz w:val="24"/>
          <w:szCs w:val="24"/>
        </w:rPr>
        <w:t xml:space="preserve">The evaluation metrics of the DL models on test set in Group </w:t>
      </w:r>
      <w:r w:rsidRPr="00354FE6">
        <w:rPr>
          <w:rFonts w:ascii="Times New Roman" w:hAnsi="Times New Roman" w:cs="Times New Roman"/>
          <w:sz w:val="24"/>
          <w:szCs w:val="24"/>
        </w:rPr>
        <w:t>VIII-X</w:t>
      </w:r>
      <w:r w:rsidRPr="00354FE6">
        <w:rPr>
          <w:rFonts w:ascii="Times New Roman" w:hAnsi="Times New Roman" w:cs="Times New Roman" w:hint="eastAsia"/>
          <w:sz w:val="24"/>
          <w:szCs w:val="24"/>
        </w:rPr>
        <w:t xml:space="preserve"> (mean </w:t>
      </w:r>
      <w:r w:rsidRPr="00354FE6">
        <w:rPr>
          <w:rFonts w:ascii="Times New Roman" w:hAnsi="Times New Roman" w:cs="Times New Roman" w:hint="eastAsia"/>
          <w:sz w:val="24"/>
          <w:szCs w:val="24"/>
        </w:rPr>
        <w:t>±</w:t>
      </w:r>
      <w:r w:rsidRPr="00354FE6">
        <w:rPr>
          <w:rFonts w:ascii="Times New Roman" w:hAnsi="Times New Roman" w:cs="Times New Roman" w:hint="eastAsia"/>
          <w:sz w:val="24"/>
          <w:szCs w:val="24"/>
        </w:rPr>
        <w:t xml:space="preserve"> SD, %).</w:t>
      </w:r>
      <w:r w:rsidRPr="00354FE6">
        <w:rPr>
          <w:rFonts w:ascii="Times New Roman" w:hAnsi="Times New Roman" w:cs="Times New Roman"/>
          <w:sz w:val="24"/>
          <w:szCs w:val="24"/>
        </w:rPr>
        <w:t xml:space="preserve"> * Exp means the index of experiments</w:t>
      </w:r>
      <w:r w:rsidRPr="00354FE6">
        <w:rPr>
          <w:rFonts w:ascii="Times New Roman" w:hAnsi="Times New Roman" w:cs="Times New Roman" w:hint="eastAsia"/>
          <w:sz w:val="24"/>
          <w:szCs w:val="24"/>
        </w:rPr>
        <w:t xml:space="preserve"> in each group</w:t>
      </w:r>
      <w:r w:rsidRPr="00354FE6">
        <w:rPr>
          <w:rFonts w:ascii="Times New Roman" w:hAnsi="Times New Roman" w:cs="Times New Roman"/>
          <w:sz w:val="24"/>
          <w:szCs w:val="24"/>
        </w:rPr>
        <w:t>s.</w:t>
      </w:r>
    </w:p>
    <w:p w14:paraId="47ABE8B8" w14:textId="77777777" w:rsidR="00AC4FDD" w:rsidRPr="00354FE6" w:rsidRDefault="00000000">
      <w:pPr>
        <w:spacing w:line="480" w:lineRule="auto"/>
        <w:jc w:val="both"/>
        <w:rPr>
          <w:rFonts w:ascii="Times New Roman" w:hAnsi="Times New Roman" w:cs="Times New Roman"/>
          <w:lang w:val="en-US"/>
        </w:rPr>
      </w:pPr>
      <w:r w:rsidRPr="00354FE6">
        <w:rPr>
          <w:rFonts w:ascii="Times New Roman" w:hAnsi="Times New Roman" w:cs="Times New Roman"/>
          <w:b/>
          <w:bCs/>
          <w:sz w:val="24"/>
          <w:szCs w:val="24"/>
        </w:rPr>
        <w:t>Table S1</w:t>
      </w:r>
      <w:r w:rsidRPr="00354FE6">
        <w:rPr>
          <w:rFonts w:ascii="Times New Roman" w:hAnsi="Times New Roman" w:cs="Times New Roman" w:hint="eastAsia"/>
          <w:b/>
          <w:bCs/>
          <w:sz w:val="24"/>
          <w:szCs w:val="24"/>
          <w:lang w:val="en-US" w:eastAsia="zh-CN"/>
        </w:rPr>
        <w:t>5</w:t>
      </w:r>
      <w:r w:rsidRPr="00354FE6">
        <w:rPr>
          <w:rFonts w:ascii="Times New Roman" w:hAnsi="Times New Roman" w:cs="Times New Roman"/>
          <w:sz w:val="24"/>
          <w:szCs w:val="24"/>
        </w:rPr>
        <w:t xml:space="preserve"> </w:t>
      </w:r>
      <w:r w:rsidRPr="00354FE6">
        <w:rPr>
          <w:rFonts w:ascii="Times New Roman" w:hAnsi="Times New Roman" w:cs="Times New Roman" w:hint="eastAsia"/>
          <w:sz w:val="24"/>
          <w:szCs w:val="24"/>
        </w:rPr>
        <w:t xml:space="preserve">The evaluation metrics of the DL models on test set in Group </w:t>
      </w:r>
      <w:r w:rsidRPr="00354FE6">
        <w:rPr>
          <w:rFonts w:ascii="Times New Roman" w:hAnsi="Times New Roman" w:cs="Times New Roman"/>
          <w:sz w:val="24"/>
          <w:szCs w:val="24"/>
        </w:rPr>
        <w:t>XI-XV</w:t>
      </w:r>
      <w:r w:rsidRPr="00354FE6">
        <w:rPr>
          <w:rFonts w:ascii="Times New Roman" w:hAnsi="Times New Roman" w:cs="Times New Roman" w:hint="eastAsia"/>
          <w:sz w:val="24"/>
          <w:szCs w:val="24"/>
        </w:rPr>
        <w:t xml:space="preserve"> (mean </w:t>
      </w:r>
      <w:r w:rsidRPr="00354FE6">
        <w:rPr>
          <w:rFonts w:ascii="Times New Roman" w:hAnsi="Times New Roman" w:cs="Times New Roman" w:hint="eastAsia"/>
          <w:sz w:val="24"/>
          <w:szCs w:val="24"/>
        </w:rPr>
        <w:t>±</w:t>
      </w:r>
      <w:r w:rsidRPr="00354FE6">
        <w:rPr>
          <w:rFonts w:ascii="Times New Roman" w:hAnsi="Times New Roman" w:cs="Times New Roman" w:hint="eastAsia"/>
          <w:sz w:val="24"/>
          <w:szCs w:val="24"/>
        </w:rPr>
        <w:t xml:space="preserve"> SD, %).</w:t>
      </w:r>
      <w:r w:rsidRPr="00354FE6">
        <w:rPr>
          <w:rFonts w:ascii="Times New Roman" w:hAnsi="Times New Roman" w:cs="Times New Roman"/>
          <w:sz w:val="24"/>
          <w:szCs w:val="24"/>
        </w:rPr>
        <w:t xml:space="preserve"> * Exp means the index of experiments</w:t>
      </w:r>
      <w:r w:rsidRPr="00354FE6">
        <w:rPr>
          <w:rFonts w:ascii="Times New Roman" w:hAnsi="Times New Roman" w:cs="Times New Roman" w:hint="eastAsia"/>
          <w:sz w:val="24"/>
          <w:szCs w:val="24"/>
        </w:rPr>
        <w:t xml:space="preserve"> in each group</w:t>
      </w:r>
      <w:r w:rsidRPr="00354FE6">
        <w:rPr>
          <w:rFonts w:ascii="Times New Roman" w:hAnsi="Times New Roman" w:cs="Times New Roman"/>
          <w:sz w:val="24"/>
          <w:szCs w:val="24"/>
        </w:rPr>
        <w:t>s.</w:t>
      </w:r>
    </w:p>
    <w:p w14:paraId="290BC791" w14:textId="77777777" w:rsidR="00AC4FDD" w:rsidRPr="00354FE6" w:rsidRDefault="00000000">
      <w:pPr>
        <w:spacing w:line="480" w:lineRule="auto"/>
        <w:rPr>
          <w:rFonts w:ascii="Times New Roman" w:hAnsi="Times New Roman" w:cs="Times New Roman"/>
          <w:sz w:val="24"/>
          <w:szCs w:val="24"/>
        </w:rPr>
      </w:pPr>
      <w:r w:rsidRPr="00354FE6">
        <w:rPr>
          <w:rFonts w:ascii="Times New Roman" w:hAnsi="Times New Roman" w:cs="Times New Roman"/>
          <w:b/>
          <w:bCs/>
          <w:sz w:val="24"/>
          <w:szCs w:val="24"/>
        </w:rPr>
        <w:t>Fig</w:t>
      </w:r>
      <w:r w:rsidRPr="00354FE6">
        <w:rPr>
          <w:rFonts w:ascii="Times New Roman" w:hAnsi="Times New Roman" w:cs="Times New Roman" w:hint="eastAsia"/>
          <w:b/>
          <w:bCs/>
          <w:sz w:val="24"/>
          <w:szCs w:val="24"/>
          <w:lang w:val="en-US" w:eastAsia="zh-CN"/>
        </w:rPr>
        <w:t>.</w:t>
      </w:r>
      <w:r w:rsidRPr="00354FE6">
        <w:rPr>
          <w:rFonts w:ascii="Times New Roman" w:hAnsi="Times New Roman" w:cs="Times New Roman"/>
          <w:b/>
          <w:bCs/>
          <w:sz w:val="24"/>
          <w:szCs w:val="24"/>
        </w:rPr>
        <w:t xml:space="preserve"> S</w:t>
      </w:r>
      <w:r w:rsidRPr="00354FE6">
        <w:rPr>
          <w:rFonts w:ascii="Times New Roman" w:hAnsi="Times New Roman" w:cs="Times New Roman" w:hint="eastAsia"/>
          <w:b/>
          <w:bCs/>
          <w:sz w:val="24"/>
          <w:szCs w:val="24"/>
          <w:lang w:val="en-US" w:eastAsia="zh-CN"/>
        </w:rPr>
        <w:t>4</w:t>
      </w:r>
      <w:r w:rsidRPr="00354FE6">
        <w:rPr>
          <w:rFonts w:ascii="Times New Roman" w:hAnsi="Times New Roman" w:cs="Times New Roman"/>
          <w:sz w:val="24"/>
          <w:szCs w:val="24"/>
        </w:rPr>
        <w:t xml:space="preserve"> </w:t>
      </w:r>
      <w:r w:rsidRPr="00354FE6">
        <w:rPr>
          <w:rFonts w:ascii="Times New Roman" w:hAnsi="Times New Roman" w:cs="Times New Roman" w:hint="eastAsia"/>
          <w:sz w:val="24"/>
          <w:szCs w:val="24"/>
        </w:rPr>
        <w:t>T</w:t>
      </w:r>
      <w:r w:rsidRPr="00354FE6">
        <w:rPr>
          <w:rFonts w:ascii="Times New Roman" w:hAnsi="Times New Roman" w:cs="Times New Roman"/>
          <w:sz w:val="24"/>
          <w:szCs w:val="24"/>
        </w:rPr>
        <w:t xml:space="preserve">he classifier differences highlighted by Venn diagrams </w:t>
      </w:r>
      <w:r w:rsidRPr="00354FE6">
        <w:rPr>
          <w:rFonts w:ascii="Times New Roman" w:hAnsi="Times New Roman" w:cs="Times New Roman" w:hint="eastAsia"/>
          <w:sz w:val="24"/>
          <w:szCs w:val="24"/>
        </w:rPr>
        <w:t>in</w:t>
      </w:r>
      <w:r w:rsidRPr="00354FE6">
        <w:rPr>
          <w:rFonts w:ascii="Times New Roman" w:hAnsi="Times New Roman" w:cs="Times New Roman"/>
          <w:sz w:val="24"/>
          <w:szCs w:val="24"/>
        </w:rPr>
        <w:t xml:space="preserve"> Fig. 9A</w:t>
      </w:r>
      <w:r w:rsidRPr="00354FE6">
        <w:rPr>
          <w:rFonts w:ascii="Times New Roman" w:hAnsi="Times New Roman" w:cs="Times New Roman" w:hint="eastAsia"/>
          <w:sz w:val="24"/>
          <w:szCs w:val="24"/>
        </w:rPr>
        <w:t>.</w:t>
      </w:r>
    </w:p>
    <w:p w14:paraId="43F3CEA8" w14:textId="77777777" w:rsidR="00AC4FDD" w:rsidRPr="00354FE6" w:rsidRDefault="00000000">
      <w:pPr>
        <w:spacing w:line="480" w:lineRule="auto"/>
        <w:rPr>
          <w:rFonts w:ascii="Times New Roman" w:hAnsi="Times New Roman" w:cs="Times New Roman"/>
          <w:sz w:val="24"/>
          <w:szCs w:val="24"/>
        </w:rPr>
        <w:sectPr w:rsidR="00AC4FDD" w:rsidRPr="00354FE6">
          <w:pgSz w:w="12240" w:h="15840"/>
          <w:pgMar w:top="1440" w:right="1440" w:bottom="1440" w:left="1440" w:header="708" w:footer="708" w:gutter="0"/>
          <w:cols w:space="708"/>
          <w:docGrid w:linePitch="360"/>
        </w:sectPr>
      </w:pPr>
      <w:r w:rsidRPr="00354FE6">
        <w:rPr>
          <w:rFonts w:ascii="Times New Roman" w:hAnsi="Times New Roman" w:cs="Times New Roman"/>
          <w:b/>
          <w:bCs/>
          <w:sz w:val="24"/>
          <w:szCs w:val="24"/>
        </w:rPr>
        <w:t>Fig</w:t>
      </w:r>
      <w:r w:rsidRPr="00354FE6">
        <w:rPr>
          <w:rFonts w:ascii="Times New Roman" w:hAnsi="Times New Roman" w:cs="Times New Roman" w:hint="eastAsia"/>
          <w:b/>
          <w:bCs/>
          <w:sz w:val="24"/>
          <w:szCs w:val="24"/>
          <w:lang w:val="en-US" w:eastAsia="zh-CN"/>
        </w:rPr>
        <w:t>.</w:t>
      </w:r>
      <w:r w:rsidRPr="00354FE6">
        <w:rPr>
          <w:rFonts w:ascii="Times New Roman" w:hAnsi="Times New Roman" w:cs="Times New Roman"/>
          <w:b/>
          <w:bCs/>
          <w:sz w:val="24"/>
          <w:szCs w:val="24"/>
        </w:rPr>
        <w:t xml:space="preserve"> S</w:t>
      </w:r>
      <w:r w:rsidRPr="00354FE6">
        <w:rPr>
          <w:rFonts w:ascii="Times New Roman" w:hAnsi="Times New Roman" w:cs="Times New Roman" w:hint="eastAsia"/>
          <w:b/>
          <w:bCs/>
          <w:sz w:val="24"/>
          <w:szCs w:val="24"/>
          <w:lang w:val="en-US" w:eastAsia="zh-CN"/>
        </w:rPr>
        <w:t>5</w:t>
      </w:r>
      <w:r w:rsidRPr="00354FE6">
        <w:rPr>
          <w:rFonts w:ascii="Times New Roman" w:hAnsi="Times New Roman" w:cs="Times New Roman"/>
          <w:sz w:val="24"/>
          <w:szCs w:val="24"/>
        </w:rPr>
        <w:t xml:space="preserve"> </w:t>
      </w:r>
      <w:r w:rsidRPr="00354FE6">
        <w:rPr>
          <w:rFonts w:ascii="Times New Roman" w:hAnsi="Times New Roman" w:cs="Times New Roman" w:hint="eastAsia"/>
          <w:sz w:val="24"/>
          <w:szCs w:val="24"/>
        </w:rPr>
        <w:t>T</w:t>
      </w:r>
      <w:r w:rsidRPr="00354FE6">
        <w:rPr>
          <w:rFonts w:ascii="Times New Roman" w:hAnsi="Times New Roman" w:cs="Times New Roman"/>
          <w:sz w:val="24"/>
          <w:szCs w:val="24"/>
        </w:rPr>
        <w:t xml:space="preserve">he classifier differences highlighted by Venn diagrams </w:t>
      </w:r>
      <w:r w:rsidRPr="00354FE6">
        <w:rPr>
          <w:rFonts w:ascii="Times New Roman" w:hAnsi="Times New Roman" w:cs="Times New Roman" w:hint="eastAsia"/>
          <w:sz w:val="24"/>
          <w:szCs w:val="24"/>
        </w:rPr>
        <w:t>in</w:t>
      </w:r>
      <w:r w:rsidRPr="00354FE6">
        <w:rPr>
          <w:rFonts w:ascii="Times New Roman" w:hAnsi="Times New Roman" w:cs="Times New Roman"/>
          <w:sz w:val="24"/>
          <w:szCs w:val="24"/>
        </w:rPr>
        <w:t xml:space="preserve"> Fig. 9</w:t>
      </w:r>
      <w:r w:rsidRPr="00354FE6">
        <w:rPr>
          <w:rFonts w:ascii="Times New Roman" w:hAnsi="Times New Roman" w:cs="Times New Roman" w:hint="eastAsia"/>
          <w:sz w:val="24"/>
          <w:szCs w:val="24"/>
        </w:rPr>
        <w:t>B.</w:t>
      </w:r>
    </w:p>
    <w:p w14:paraId="7B4BD9B8" w14:textId="77777777" w:rsidR="00AC4FDD" w:rsidRPr="00354FE6" w:rsidRDefault="00000000">
      <w:pPr>
        <w:spacing w:line="480" w:lineRule="auto"/>
        <w:rPr>
          <w:rFonts w:ascii="Times New Roman" w:hAnsi="Times New Roman" w:cs="Times New Roman"/>
          <w:b/>
          <w:bCs/>
          <w:sz w:val="24"/>
          <w:szCs w:val="24"/>
        </w:rPr>
      </w:pPr>
      <w:r w:rsidRPr="00354FE6">
        <w:rPr>
          <w:rFonts w:ascii="Times New Roman" w:hAnsi="Times New Roman" w:cs="Times New Roman"/>
          <w:b/>
          <w:bCs/>
          <w:sz w:val="24"/>
          <w:szCs w:val="24"/>
        </w:rPr>
        <w:lastRenderedPageBreak/>
        <w:t>Clustering Evaluation Metrics</w:t>
      </w:r>
    </w:p>
    <w:p w14:paraId="27EC6E1E" w14:textId="77777777" w:rsidR="00AC4FDD" w:rsidRPr="00354FE6" w:rsidRDefault="00000000">
      <w:pPr>
        <w:spacing w:line="480" w:lineRule="auto"/>
        <w:jc w:val="both"/>
        <w:rPr>
          <w:rFonts w:ascii="Times New Roman" w:hAnsi="Times New Roman" w:cs="Times New Roman"/>
          <w:iCs/>
          <w:sz w:val="24"/>
          <w:szCs w:val="24"/>
        </w:rPr>
      </w:pPr>
      <w:r w:rsidRPr="00354FE6">
        <w:rPr>
          <w:rFonts w:ascii="Times New Roman" w:hAnsi="Times New Roman" w:cs="Times New Roman"/>
          <w:iCs/>
          <w:sz w:val="24"/>
          <w:szCs w:val="24"/>
        </w:rPr>
        <w:t>Determining the number of clusters in a data set is an essential yet difficult step in cluster analysis. This task involves more than one criterion. Here, the Calinski Harabasz Score (CHS), Davies-Bouldin index (DBI), and Silhouette Coefficient (SC) were applied as evaluation indexes to determine the most appropriate number of clusters. CHS can reflect the compactness among clusters. The higher CHS indicates the better clustering effect. CHS is calculated by the inter-cluster and intra-cluster variance as follows:</w:t>
      </w:r>
    </w:p>
    <w:p w14:paraId="34493B8F" w14:textId="77777777" w:rsidR="00AC4FDD" w:rsidRPr="00354FE6" w:rsidRDefault="00000000">
      <w:pPr>
        <w:spacing w:line="480" w:lineRule="auto"/>
        <w:jc w:val="right"/>
        <w:rPr>
          <w:rFonts w:ascii="Times New Roman" w:hAnsi="Times New Roman" w:cs="Times New Roman"/>
          <w:sz w:val="24"/>
          <w:szCs w:val="24"/>
        </w:rPr>
      </w:pPr>
      <m:oMath>
        <m:r>
          <m:rPr>
            <m:sty m:val="p"/>
          </m:rPr>
          <w:rPr>
            <w:rFonts w:ascii="Cambria Math" w:hAnsi="Cambria Math" w:cs="Times New Roman"/>
            <w:sz w:val="24"/>
            <w:szCs w:val="24"/>
          </w:rPr>
          <m:t>CHS</m:t>
        </m:r>
        <m:d>
          <m:dPr>
            <m:ctrlPr>
              <w:rPr>
                <w:rFonts w:ascii="Cambria Math" w:hAnsi="Cambria Math" w:cs="Times New Roman"/>
                <w:sz w:val="24"/>
                <w:szCs w:val="24"/>
              </w:rPr>
            </m:ctrlPr>
          </m:dPr>
          <m:e>
            <m:r>
              <m:rPr>
                <m:sty m:val="p"/>
              </m:rPr>
              <w:rPr>
                <w:rFonts w:ascii="Cambria Math" w:hAnsi="Cambria Math" w:cs="Times New Roman"/>
                <w:sz w:val="24"/>
                <w:szCs w:val="24"/>
              </w:rPr>
              <m:t>k</m:t>
            </m:r>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tr(</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num>
          <m:den>
            <m:r>
              <m:rPr>
                <m:sty m:val="p"/>
              </m:rPr>
              <w:rPr>
                <w:rFonts w:ascii="Cambria Math" w:hAnsi="Cambria Math" w:cs="Times New Roman"/>
                <w:sz w:val="24"/>
                <w:szCs w:val="24"/>
              </w:rPr>
              <m:t>tr(</m:t>
            </m:r>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den>
        </m:f>
        <m:f>
          <m:fPr>
            <m:ctrlPr>
              <w:rPr>
                <w:rFonts w:ascii="Cambria Math" w:hAnsi="Cambria Math" w:cs="Times New Roman"/>
                <w:sz w:val="24"/>
                <w:szCs w:val="24"/>
              </w:rPr>
            </m:ctrlPr>
          </m:fPr>
          <m:num>
            <m:r>
              <m:rPr>
                <m:sty m:val="p"/>
              </m:rPr>
              <w:rPr>
                <w:rFonts w:ascii="Cambria Math" w:hAnsi="Cambria Math" w:cs="Times New Roman"/>
                <w:sz w:val="24"/>
                <w:szCs w:val="24"/>
              </w:rPr>
              <m:t>N-k</m:t>
            </m:r>
          </m:num>
          <m:den>
            <m:r>
              <m:rPr>
                <m:sty m:val="p"/>
              </m:rPr>
              <w:rPr>
                <w:rFonts w:ascii="Cambria Math" w:hAnsi="Cambria Math" w:cs="Times New Roman"/>
                <w:sz w:val="24"/>
                <w:szCs w:val="24"/>
              </w:rPr>
              <m:t>k-1</m:t>
            </m:r>
          </m:den>
        </m:f>
      </m:oMath>
      <w:r w:rsidRPr="00354FE6">
        <w:rPr>
          <w:rFonts w:ascii="Times New Roman" w:hAnsi="Times New Roman" w:cs="Times New Roman"/>
          <w:sz w:val="24"/>
          <w:szCs w:val="24"/>
        </w:rPr>
        <w:t xml:space="preserve">                            (1)</w:t>
      </w:r>
    </w:p>
    <w:p w14:paraId="787E9B70" w14:textId="77777777" w:rsidR="00AC4FDD" w:rsidRPr="00354FE6" w:rsidRDefault="00000000">
      <w:pPr>
        <w:spacing w:line="480" w:lineRule="auto"/>
        <w:ind w:firstLineChars="200" w:firstLine="480"/>
        <w:jc w:val="both"/>
        <w:rPr>
          <w:rFonts w:ascii="Times New Roman" w:hAnsi="Times New Roman" w:cs="Times New Roman"/>
          <w:sz w:val="24"/>
          <w:szCs w:val="24"/>
        </w:rPr>
      </w:pPr>
      <m:oMath>
        <m:r>
          <m:rPr>
            <m:sty m:val="p"/>
          </m:rPr>
          <w:rPr>
            <w:rFonts w:ascii="Cambria Math" w:hAnsi="Cambria Math" w:cs="Times New Roman"/>
            <w:sz w:val="24"/>
            <w:szCs w:val="24"/>
          </w:rPr>
          <m:t>k</m:t>
        </m:r>
      </m:oMath>
      <w:r w:rsidRPr="00354FE6">
        <w:rPr>
          <w:rFonts w:ascii="Times New Roman" w:hAnsi="Times New Roman" w:cs="Times New Roman"/>
          <w:sz w:val="24"/>
          <w:szCs w:val="24"/>
        </w:rPr>
        <w:t xml:space="preserve"> is the number of clusters we manually select and </w:t>
      </w:r>
      <m:oMath>
        <m:r>
          <m:rPr>
            <m:sty m:val="p"/>
          </m:rPr>
          <w:rPr>
            <w:rFonts w:ascii="Cambria Math" w:hAnsi="Cambria Math" w:cs="Times New Roman"/>
            <w:sz w:val="24"/>
            <w:szCs w:val="24"/>
          </w:rPr>
          <m:t>N</m:t>
        </m:r>
      </m:oMath>
      <w:r w:rsidRPr="00354FE6">
        <w:rPr>
          <w:rFonts w:ascii="Times New Roman" w:hAnsi="Times New Roman" w:cs="Times New Roman"/>
          <w:sz w:val="24"/>
          <w:szCs w:val="24"/>
        </w:rPr>
        <w:t xml:space="preserve"> is the number of objects in the data set.</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k</m:t>
            </m:r>
          </m:sub>
        </m:sSub>
      </m:oMath>
      <w:r w:rsidRPr="00354FE6">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k</m:t>
            </m:r>
          </m:sub>
        </m:sSub>
      </m:oMath>
      <w:r w:rsidRPr="00354FE6">
        <w:rPr>
          <w:rFonts w:ascii="Times New Roman" w:hAnsi="Times New Roman" w:cs="Times New Roman"/>
          <w:sz w:val="24"/>
          <w:szCs w:val="24"/>
        </w:rPr>
        <w:t xml:space="preserve"> denote the inter-cluster and intra-cluster sums of squares respectively , which are calculated as follows: </w:t>
      </w:r>
    </w:p>
    <w:p w14:paraId="2C1E0443" w14:textId="77777777" w:rsidR="00AC4FDD" w:rsidRPr="00354FE6" w:rsidRDefault="00000000">
      <w:pPr>
        <w:spacing w:line="480" w:lineRule="auto"/>
        <w:ind w:firstLineChars="200" w:firstLine="480"/>
        <w:jc w:val="right"/>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nary>
          <m:naryPr>
            <m:chr m:val="∑"/>
            <m:limLoc m:val="undOvr"/>
            <m:supHide m:val="1"/>
            <m:ctrlPr>
              <w:rPr>
                <w:rFonts w:ascii="Cambria Math" w:hAnsi="Cambria Math" w:cs="Times New Roman"/>
                <w:sz w:val="24"/>
                <w:szCs w:val="24"/>
              </w:rPr>
            </m:ctrlPr>
          </m:naryPr>
          <m:sub>
            <m:r>
              <m:rPr>
                <m:sty m:val="p"/>
              </m:rPr>
              <w:rPr>
                <w:rFonts w:ascii="Cambria Math" w:hAnsi="Cambria Math" w:cs="Times New Roman"/>
                <w:sz w:val="24"/>
                <w:szCs w:val="24"/>
              </w:rPr>
              <m:t>q</m:t>
            </m:r>
          </m:sub>
          <m:sup/>
          <m:e>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q</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q</m:t>
                </m:r>
              </m:sub>
            </m:sSub>
            <m:r>
              <m:rPr>
                <m:sty m:val="p"/>
              </m:rPr>
              <w:rPr>
                <w:rFonts w:ascii="Cambria Math" w:hAnsi="Cambria Math" w:cs="Times New Roman"/>
                <w:sz w:val="24"/>
                <w:szCs w:val="24"/>
              </w:rPr>
              <m:t>-c)</m:t>
            </m:r>
            <m:sSup>
              <m:sSupPr>
                <m:ctrlPr>
                  <w:rPr>
                    <w:rFonts w:ascii="Cambria Math" w:hAnsi="Cambria Math" w:cs="Times New Roman"/>
                    <w:sz w:val="24"/>
                    <w:szCs w:val="24"/>
                  </w:rPr>
                </m:ctrlPr>
              </m:sSupPr>
              <m:e>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q</m:t>
                    </m:r>
                  </m:sub>
                </m:sSub>
                <m:r>
                  <m:rPr>
                    <m:sty m:val="p"/>
                  </m:rPr>
                  <w:rPr>
                    <w:rFonts w:ascii="Cambria Math" w:hAnsi="Cambria Math" w:cs="Times New Roman"/>
                    <w:sz w:val="24"/>
                    <w:szCs w:val="24"/>
                  </w:rPr>
                  <m:t>-c)</m:t>
                </m:r>
              </m:e>
              <m:sup>
                <m:r>
                  <m:rPr>
                    <m:sty m:val="p"/>
                  </m:rPr>
                  <w:rPr>
                    <w:rFonts w:ascii="Cambria Math" w:hAnsi="Cambria Math" w:cs="Times New Roman"/>
                    <w:sz w:val="24"/>
                    <w:szCs w:val="24"/>
                  </w:rPr>
                  <m:t>T</m:t>
                </m:r>
              </m:sup>
            </m:sSup>
          </m:e>
        </m:nary>
      </m:oMath>
      <w:r w:rsidRPr="00354FE6">
        <w:rPr>
          <w:rFonts w:ascii="Times New Roman" w:hAnsi="Times New Roman" w:cs="Times New Roman"/>
          <w:sz w:val="24"/>
          <w:szCs w:val="24"/>
        </w:rPr>
        <w:t xml:space="preserve">                     (2)</w:t>
      </w:r>
    </w:p>
    <w:p w14:paraId="16963976" w14:textId="77777777" w:rsidR="00AC4FDD" w:rsidRPr="00354FE6" w:rsidRDefault="00000000">
      <w:pPr>
        <w:spacing w:line="480" w:lineRule="auto"/>
        <w:ind w:firstLineChars="200" w:firstLine="480"/>
        <w:jc w:val="right"/>
        <w:rPr>
          <w:rFonts w:ascii="Times New Roman" w:hAnsi="Times New Roman" w:cs="Times New Roman"/>
          <w:sz w:val="24"/>
          <w:szCs w:val="24"/>
        </w:rPr>
      </w:pPr>
      <w:r w:rsidRPr="00354FE6">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q=1</m:t>
            </m:r>
          </m:sub>
          <m:sup>
            <m:r>
              <m:rPr>
                <m:sty m:val="p"/>
              </m:rPr>
              <w:rPr>
                <w:rFonts w:ascii="Cambria Math" w:hAnsi="Cambria Math" w:cs="Times New Roman"/>
                <w:sz w:val="24"/>
                <w:szCs w:val="24"/>
              </w:rPr>
              <m:t>k</m:t>
            </m:r>
          </m:sup>
          <m:e>
            <m:nary>
              <m:naryPr>
                <m:chr m:val="∑"/>
                <m:limLoc m:val="undOvr"/>
                <m:supHide m:val="1"/>
                <m:ctrlPr>
                  <w:rPr>
                    <w:rFonts w:ascii="Cambria Math" w:hAnsi="Cambria Math" w:cs="Times New Roman"/>
                    <w:sz w:val="24"/>
                    <w:szCs w:val="24"/>
                  </w:rPr>
                </m:ctrlPr>
              </m:naryPr>
              <m:sub>
                <m:r>
                  <m:rPr>
                    <m:sty m:val="p"/>
                  </m:rPr>
                  <w:rPr>
                    <w:rFonts w:ascii="Cambria Math" w:hAnsi="Cambria Math" w:cs="Times New Roman"/>
                    <w:sz w:val="24"/>
                    <w:szCs w:val="24"/>
                  </w:rPr>
                  <m:t>x∈</m:t>
                </m:r>
                <m:sSub>
                  <m:sSubPr>
                    <m:ctrlPr>
                      <w:rPr>
                        <w:rFonts w:ascii="Cambria Math" w:hAnsi="Cambria Math" w:cs="Times New Roman"/>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q</m:t>
                    </m:r>
                  </m:sub>
                </m:sSub>
              </m:sub>
              <m:sup/>
              <m:e>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q</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q</m:t>
                        </m:r>
                      </m:sub>
                    </m:sSub>
                    <m:r>
                      <m:rPr>
                        <m:sty m:val="p"/>
                      </m:rPr>
                      <w:rPr>
                        <w:rFonts w:ascii="Cambria Math" w:hAnsi="Cambria Math" w:cs="Times New Roman"/>
                        <w:sz w:val="24"/>
                        <w:szCs w:val="24"/>
                      </w:rPr>
                      <m:t>)</m:t>
                    </m:r>
                  </m:e>
                  <m:sup>
                    <m:r>
                      <m:rPr>
                        <m:sty m:val="p"/>
                      </m:rPr>
                      <w:rPr>
                        <w:rFonts w:ascii="Cambria Math" w:hAnsi="Cambria Math" w:cs="Times New Roman"/>
                        <w:sz w:val="24"/>
                        <w:szCs w:val="24"/>
                      </w:rPr>
                      <m:t>T</m:t>
                    </m:r>
                  </m:sup>
                </m:sSup>
              </m:e>
            </m:nary>
          </m:e>
        </m:nary>
      </m:oMath>
      <w:r w:rsidRPr="00354FE6">
        <w:rPr>
          <w:rFonts w:ascii="Times New Roman" w:hAnsi="Times New Roman" w:cs="Times New Roman"/>
          <w:sz w:val="24"/>
          <w:szCs w:val="24"/>
        </w:rPr>
        <w:t xml:space="preserve">                (3)</w:t>
      </w:r>
    </w:p>
    <w:p w14:paraId="1C272369" w14:textId="77777777" w:rsidR="00AC4FDD" w:rsidRPr="00354FE6" w:rsidRDefault="00000000">
      <w:pPr>
        <w:spacing w:line="480" w:lineRule="auto"/>
        <w:ind w:firstLineChars="200" w:firstLine="480"/>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q</m:t>
            </m:r>
          </m:sub>
        </m:sSub>
      </m:oMath>
      <w:r w:rsidRPr="00354FE6">
        <w:rPr>
          <w:rFonts w:ascii="Times New Roman" w:hAnsi="Times New Roman" w:cs="Times New Roman"/>
          <w:sz w:val="24"/>
          <w:szCs w:val="24"/>
        </w:rPr>
        <w:t xml:space="preserve"> is the set of all objects in cluster </w:t>
      </w:r>
      <m:oMath>
        <m:r>
          <m:rPr>
            <m:sty m:val="p"/>
          </m:rPr>
          <w:rPr>
            <w:rFonts w:ascii="Cambria Math" w:hAnsi="Cambria Math" w:cs="Times New Roman"/>
            <w:sz w:val="24"/>
            <w:szCs w:val="24"/>
          </w:rPr>
          <m:t>q</m:t>
        </m:r>
      </m:oMath>
      <w:r w:rsidRPr="00354FE6">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q</m:t>
            </m:r>
          </m:sub>
        </m:sSub>
      </m:oMath>
      <w:r w:rsidRPr="00354FE6">
        <w:rPr>
          <w:rFonts w:ascii="Times New Roman" w:hAnsi="Times New Roman" w:cs="Times New Roman"/>
          <w:sz w:val="24"/>
          <w:szCs w:val="24"/>
        </w:rPr>
        <w:t xml:space="preserve"> is the center point of cluster </w:t>
      </w:r>
      <m:oMath>
        <m:r>
          <m:rPr>
            <m:sty m:val="p"/>
          </m:rPr>
          <w:rPr>
            <w:rFonts w:ascii="Cambria Math" w:hAnsi="Cambria Math" w:cs="Times New Roman"/>
            <w:sz w:val="24"/>
            <w:szCs w:val="24"/>
          </w:rPr>
          <m:t>q</m:t>
        </m:r>
      </m:oMath>
      <w:r w:rsidRPr="00354FE6">
        <w:rPr>
          <w:rFonts w:ascii="Times New Roman" w:hAnsi="Times New Roman" w:cs="Times New Roman"/>
          <w:sz w:val="24"/>
          <w:szCs w:val="24"/>
        </w:rPr>
        <w:t>.</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n</m:t>
            </m:r>
          </m:e>
          <m:sub>
            <m:r>
              <m:rPr>
                <m:sty m:val="p"/>
              </m:rPr>
              <w:rPr>
                <w:rFonts w:ascii="Cambria Math" w:hAnsi="Cambria Math" w:cs="Times New Roman"/>
                <w:sz w:val="24"/>
                <w:szCs w:val="24"/>
              </w:rPr>
              <m:t>q</m:t>
            </m:r>
          </m:sub>
        </m:sSub>
      </m:oMath>
      <w:r w:rsidRPr="00354FE6">
        <w:rPr>
          <w:rFonts w:ascii="Times New Roman" w:hAnsi="Times New Roman" w:cs="Times New Roman"/>
          <w:sz w:val="24"/>
          <w:szCs w:val="24"/>
        </w:rPr>
        <w:t xml:space="preserve"> is the number of objects in cluster </w:t>
      </w:r>
      <m:oMath>
        <m:r>
          <m:rPr>
            <m:sty m:val="p"/>
          </m:rPr>
          <w:rPr>
            <w:rFonts w:ascii="Cambria Math" w:hAnsi="Cambria Math" w:cs="Times New Roman"/>
            <w:sz w:val="24"/>
            <w:szCs w:val="24"/>
          </w:rPr>
          <m:t>q</m:t>
        </m:r>
      </m:oMath>
      <w:r w:rsidRPr="00354FE6">
        <w:rPr>
          <w:rFonts w:ascii="Times New Roman" w:hAnsi="Times New Roman" w:cs="Times New Roman"/>
          <w:sz w:val="24"/>
          <w:szCs w:val="24"/>
        </w:rPr>
        <w:t xml:space="preserve"> and </w:t>
      </w:r>
      <m:oMath>
        <m:r>
          <m:rPr>
            <m:sty m:val="p"/>
          </m:rPr>
          <w:rPr>
            <w:rFonts w:ascii="Cambria Math" w:hAnsi="Cambria Math" w:cs="Times New Roman"/>
            <w:sz w:val="24"/>
            <w:szCs w:val="24"/>
          </w:rPr>
          <m:t>c</m:t>
        </m:r>
      </m:oMath>
      <w:r w:rsidRPr="00354FE6">
        <w:rPr>
          <w:rFonts w:ascii="Times New Roman" w:hAnsi="Times New Roman" w:cs="Times New Roman"/>
          <w:sz w:val="24"/>
          <w:szCs w:val="24"/>
        </w:rPr>
        <w:t xml:space="preserve"> is the average center of all cluster centers </w:t>
      </w:r>
      <m:oMath>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q</m:t>
            </m:r>
          </m:sub>
        </m:sSub>
        <m:r>
          <m:rPr>
            <m:sty m:val="p"/>
          </m:rPr>
          <w:rPr>
            <w:rFonts w:ascii="Cambria Math" w:hAnsi="Cambria Math" w:cs="Times New Roman"/>
            <w:sz w:val="24"/>
            <w:szCs w:val="24"/>
          </w:rPr>
          <m:t>}</m:t>
        </m:r>
      </m:oMath>
      <w:r w:rsidRPr="00354FE6">
        <w:rPr>
          <w:rFonts w:ascii="Times New Roman" w:hAnsi="Times New Roman" w:cs="Times New Roman"/>
          <w:sz w:val="24"/>
          <w:szCs w:val="24"/>
        </w:rPr>
        <w:t>.</w:t>
      </w:r>
    </w:p>
    <w:p w14:paraId="248627D2" w14:textId="77777777" w:rsidR="00AC4FDD" w:rsidRPr="00354FE6" w:rsidRDefault="00000000">
      <w:pPr>
        <w:spacing w:line="480" w:lineRule="auto"/>
        <w:ind w:firstLineChars="200" w:firstLine="480"/>
        <w:jc w:val="both"/>
        <w:rPr>
          <w:rFonts w:ascii="Times New Roman" w:hAnsi="Times New Roman" w:cs="Times New Roman"/>
          <w:sz w:val="24"/>
          <w:szCs w:val="24"/>
        </w:rPr>
      </w:pPr>
      <w:r w:rsidRPr="00354FE6">
        <w:rPr>
          <w:rFonts w:ascii="Times New Roman" w:hAnsi="Times New Roman" w:cs="Times New Roman" w:hint="eastAsia"/>
          <w:sz w:val="24"/>
          <w:szCs w:val="24"/>
          <w:lang w:val="en-US" w:eastAsia="zh-CN"/>
        </w:rPr>
        <w:t xml:space="preserve">As shown in </w:t>
      </w:r>
      <w:r w:rsidRPr="00354FE6">
        <w:rPr>
          <w:rFonts w:ascii="Times New Roman" w:hAnsi="Times New Roman" w:cs="Times New Roman"/>
          <w:sz w:val="24"/>
          <w:szCs w:val="24"/>
          <w:lang w:val="en-US" w:eastAsia="zh-CN"/>
        </w:rPr>
        <w:t>Figure S1A</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sz w:val="24"/>
          <w:szCs w:val="24"/>
          <w:lang w:val="en-US" w:eastAsia="zh-CN"/>
        </w:rPr>
        <w:t>the more clusters we have, the worse clustering effect we have.</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sz w:val="24"/>
          <w:szCs w:val="24"/>
          <w:lang w:val="en-US" w:eastAsia="zh-CN"/>
        </w:rPr>
        <w:t>T</w:t>
      </w:r>
      <w:r w:rsidRPr="00354FE6">
        <w:rPr>
          <w:rFonts w:ascii="Times New Roman" w:hAnsi="Times New Roman" w:cs="Times New Roman"/>
          <w:sz w:val="24"/>
          <w:szCs w:val="24"/>
        </w:rPr>
        <w:t>he elbow method is one of the most popular methods to determine the optimal k-value (number of clusters) for k-means</w:t>
      </w:r>
      <w:r w:rsidRPr="00354FE6">
        <w:rPr>
          <w:rFonts w:ascii="Times New Roman" w:hAnsi="Times New Roman" w:cs="Times New Roman"/>
          <w:sz w:val="24"/>
          <w:szCs w:val="24"/>
          <w:vertAlign w:val="superscript"/>
        </w:rPr>
        <w:t>1</w:t>
      </w:r>
      <w:r w:rsidRPr="00354FE6">
        <w:rPr>
          <w:rFonts w:ascii="Times New Roman" w:hAnsi="Times New Roman" w:cs="Times New Roman"/>
          <w:sz w:val="24"/>
          <w:szCs w:val="24"/>
        </w:rPr>
        <w:t>. As the number of clusters increase, the elbow method aims to find a point on which the decrease of cost function reaches a plateau</w:t>
      </w:r>
      <w:r w:rsidRPr="00354FE6">
        <w:rPr>
          <w:rFonts w:ascii="Times New Roman" w:hAnsi="Times New Roman" w:cs="Times New Roman"/>
          <w:sz w:val="24"/>
          <w:szCs w:val="24"/>
          <w:vertAlign w:val="superscript"/>
        </w:rPr>
        <w:t>2</w:t>
      </w:r>
      <w:r w:rsidRPr="00354FE6">
        <w:rPr>
          <w:rFonts w:ascii="Times New Roman" w:hAnsi="Times New Roman" w:cs="Times New Roman"/>
          <w:sz w:val="24"/>
          <w:szCs w:val="24"/>
        </w:rPr>
        <w:t xml:space="preserve">. Fig S1 shows the values for the CHS for the k-means clustering algorithm, using the Elbow criterion. The potential numbers of clusters are those values of k for which the angles are formed. There are </w:t>
      </w:r>
      <w:r w:rsidRPr="00354FE6">
        <w:rPr>
          <w:rFonts w:ascii="Times New Roman" w:hAnsi="Times New Roman" w:cs="Times New Roman"/>
          <w:sz w:val="24"/>
          <w:szCs w:val="24"/>
        </w:rPr>
        <w:lastRenderedPageBreak/>
        <w:t xml:space="preserve">elbows for the following values of k: k = 11, k = 17 and k = 21. We set the maximum number of clusters to 25 because there are elbows </w:t>
      </w:r>
      <w:r w:rsidRPr="00354FE6">
        <w:rPr>
          <w:rFonts w:ascii="Times New Roman" w:hAnsi="Times New Roman" w:cs="Times New Roman" w:hint="eastAsia"/>
          <w:sz w:val="24"/>
          <w:szCs w:val="24"/>
          <w:lang w:val="en-US" w:eastAsia="zh-CN"/>
        </w:rPr>
        <w:t>in</w:t>
      </w:r>
      <w:r w:rsidRPr="00354FE6">
        <w:rPr>
          <w:rFonts w:ascii="Times New Roman" w:hAnsi="Times New Roman" w:cs="Times New Roman"/>
          <w:sz w:val="24"/>
          <w:szCs w:val="24"/>
        </w:rPr>
        <w:t xml:space="preserve"> it.</w:t>
      </w:r>
    </w:p>
    <w:p w14:paraId="49B2715D" w14:textId="77777777" w:rsidR="00AC4FDD" w:rsidRPr="00354FE6" w:rsidRDefault="00000000">
      <w:pPr>
        <w:spacing w:line="480" w:lineRule="auto"/>
        <w:ind w:firstLineChars="200" w:firstLine="480"/>
        <w:jc w:val="both"/>
        <w:rPr>
          <w:rFonts w:ascii="Times New Roman" w:hAnsi="Times New Roman" w:cs="Times New Roman"/>
          <w:sz w:val="24"/>
          <w:szCs w:val="24"/>
        </w:rPr>
      </w:pPr>
      <w:r w:rsidRPr="00354FE6">
        <w:rPr>
          <w:rFonts w:ascii="Times New Roman" w:hAnsi="Times New Roman" w:cs="Times New Roman"/>
          <w:sz w:val="24"/>
          <w:szCs w:val="24"/>
        </w:rPr>
        <w:t>The cluster number suggested by elbow method is a subjective result because it is a visual method</w:t>
      </w:r>
      <w:r w:rsidRPr="00354FE6">
        <w:rPr>
          <w:rFonts w:ascii="Times New Roman" w:hAnsi="Times New Roman" w:cs="Times New Roman"/>
          <w:sz w:val="24"/>
          <w:szCs w:val="24"/>
          <w:vertAlign w:val="superscript"/>
        </w:rPr>
        <w:t>3</w:t>
      </w:r>
      <w:r w:rsidRPr="00354FE6">
        <w:rPr>
          <w:rFonts w:ascii="Times New Roman" w:hAnsi="Times New Roman" w:cs="Times New Roman"/>
          <w:sz w:val="24"/>
          <w:szCs w:val="24"/>
        </w:rPr>
        <w:t xml:space="preserve">, and does not provide a measurement metric to show which elbow point is the optimum explicitly. To overcome these shortcomings of the elbow method, two more quantitative discriminant criterion, including </w:t>
      </w:r>
      <w:r w:rsidRPr="00354FE6">
        <w:rPr>
          <w:rFonts w:ascii="Times New Roman" w:hAnsi="Times New Roman" w:cs="Times New Roman" w:hint="eastAsia"/>
          <w:sz w:val="24"/>
          <w:szCs w:val="24"/>
          <w:lang w:val="en-US" w:eastAsia="zh-CN"/>
        </w:rPr>
        <w:t>DBI</w:t>
      </w:r>
      <w:r w:rsidRPr="00354FE6">
        <w:rPr>
          <w:rFonts w:ascii="Times New Roman" w:hAnsi="Times New Roman" w:cs="Times New Roman"/>
          <w:sz w:val="24"/>
          <w:szCs w:val="24"/>
        </w:rPr>
        <w:t xml:space="preserve"> and </w:t>
      </w:r>
      <w:r w:rsidRPr="00354FE6">
        <w:rPr>
          <w:rFonts w:ascii="Times New Roman" w:hAnsi="Times New Roman" w:cs="Times New Roman" w:hint="eastAsia"/>
          <w:sz w:val="24"/>
          <w:szCs w:val="24"/>
          <w:lang w:val="en-US" w:eastAsia="zh-CN"/>
        </w:rPr>
        <w:t>SC</w:t>
      </w:r>
      <w:r w:rsidRPr="00354FE6">
        <w:rPr>
          <w:rFonts w:ascii="Times New Roman" w:hAnsi="Times New Roman" w:cs="Times New Roman"/>
          <w:sz w:val="24"/>
          <w:szCs w:val="24"/>
        </w:rPr>
        <w:t xml:space="preserve">, were further applied to determine a value as the estimated potential optimal cluster number for the analyzed dataset. </w:t>
      </w:r>
    </w:p>
    <w:p w14:paraId="5DB3E0F6" w14:textId="77777777" w:rsidR="00AC4FDD" w:rsidRPr="00354FE6" w:rsidRDefault="00000000">
      <w:pPr>
        <w:spacing w:line="480" w:lineRule="auto"/>
        <w:ind w:firstLineChars="200" w:firstLine="480"/>
        <w:jc w:val="both"/>
        <w:rPr>
          <w:rFonts w:ascii="Times New Roman" w:hAnsi="Times New Roman" w:cs="Times New Roman"/>
          <w:sz w:val="24"/>
          <w:szCs w:val="24"/>
        </w:rPr>
      </w:pPr>
      <w:r w:rsidRPr="00354FE6">
        <w:rPr>
          <w:rFonts w:ascii="Times New Roman" w:hAnsi="Times New Roman" w:cs="Times New Roman"/>
          <w:sz w:val="24"/>
          <w:szCs w:val="24"/>
        </w:rPr>
        <w:t xml:space="preserve">DBI is an internal evaluation scheme, where the validation of how well the clustering has been done is made using quantities and features inherent to the data set. </w:t>
      </w:r>
      <w:r w:rsidRPr="00354FE6">
        <w:rPr>
          <w:rFonts w:ascii="Times New Roman" w:eastAsia="宋体" w:hAnsi="Times New Roman" w:cs="Times New Roman"/>
          <w:sz w:val="24"/>
          <w:szCs w:val="24"/>
          <w:lang w:bidi="ar"/>
        </w:rPr>
        <w:t>DBI can characterize the classification appropriateness. The s</w:t>
      </w:r>
      <w:r w:rsidRPr="00354FE6">
        <w:rPr>
          <w:rFonts w:ascii="Times New Roman" w:hAnsi="Times New Roman" w:cs="Times New Roman"/>
          <w:sz w:val="24"/>
          <w:szCs w:val="24"/>
        </w:rPr>
        <w:t>maller the value of the DBI is, the better the cluster is. Its calculation formula is as follows:</w:t>
      </w:r>
    </w:p>
    <w:p w14:paraId="58CA37F3" w14:textId="77777777" w:rsidR="00AC4FDD" w:rsidRPr="00354FE6" w:rsidRDefault="00000000">
      <w:pPr>
        <w:spacing w:line="480" w:lineRule="auto"/>
        <w:ind w:firstLineChars="200" w:firstLine="480"/>
        <w:jc w:val="right"/>
        <w:rPr>
          <w:rFonts w:ascii="Times New Roman" w:hAnsi="Times New Roman" w:cs="Times New Roman"/>
          <w:sz w:val="24"/>
          <w:szCs w:val="24"/>
        </w:rPr>
      </w:pPr>
      <m:oMath>
        <m:r>
          <m:rPr>
            <m:sty m:val="p"/>
          </m:rPr>
          <w:rPr>
            <w:rFonts w:ascii="Cambria Math" w:hAnsi="Cambria Math" w:cs="Times New Roman"/>
            <w:sz w:val="24"/>
            <w:szCs w:val="24"/>
          </w:rPr>
          <m:t>DBI=</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n</m:t>
            </m:r>
          </m:den>
        </m:f>
        <m:nary>
          <m:naryPr>
            <m:chr m:val="∑"/>
            <m:limLoc m:val="undOvr"/>
            <m:grow m:val="1"/>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n</m:t>
            </m:r>
          </m:sup>
          <m:e>
            <m:r>
              <m:rPr>
                <m:sty m:val="p"/>
              </m:rPr>
              <w:rPr>
                <w:rFonts w:ascii="Cambria Math" w:hAnsi="Cambria Math" w:cs="Times New Roman"/>
                <w:sz w:val="24"/>
                <w:szCs w:val="24"/>
              </w:rPr>
              <m:t xml:space="preserve"> </m:t>
            </m:r>
          </m:e>
        </m:nary>
        <m:limLow>
          <m:limLowPr>
            <m:ctrlPr>
              <w:rPr>
                <w:rFonts w:ascii="Cambria Math" w:hAnsi="Cambria Math" w:cs="Times New Roman"/>
                <w:sz w:val="24"/>
                <w:szCs w:val="24"/>
              </w:rPr>
            </m:ctrlPr>
          </m:limLowPr>
          <m:e>
            <m:r>
              <m:rPr>
                <m:sty m:val="p"/>
              </m:rPr>
              <w:rPr>
                <w:rFonts w:ascii="Cambria Math" w:hAnsi="Cambria Math" w:cs="Times New Roman"/>
                <w:sz w:val="24"/>
                <w:szCs w:val="24"/>
              </w:rPr>
              <m:t>max</m:t>
            </m:r>
          </m:e>
          <m:lim>
            <m:r>
              <m:rPr>
                <m:sty m:val="p"/>
              </m:rPr>
              <w:rPr>
                <w:rFonts w:ascii="Cambria Math" w:hAnsi="Cambria Math" w:cs="Times New Roman"/>
                <w:sz w:val="24"/>
                <w:szCs w:val="24"/>
              </w:rPr>
              <m:t>j≠i</m:t>
            </m:r>
          </m:lim>
        </m:limLow>
        <m:d>
          <m:dPr>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m:rPr>
                        <m:sty m:val="p"/>
                      </m:rPr>
                      <w:rPr>
                        <w:rFonts w:ascii="Cambria Math" w:hAnsi="Cambria Math" w:cs="Times New Roman"/>
                        <w:sz w:val="24"/>
                        <w:szCs w:val="24"/>
                      </w:rPr>
                      <m:t>j</m:t>
                    </m:r>
                  </m:sub>
                </m:sSub>
              </m:num>
              <m:den>
                <m:r>
                  <m:rPr>
                    <m:sty m:val="p"/>
                  </m:rPr>
                  <w:rPr>
                    <w:rFonts w:ascii="Cambria Math" w:hAnsi="Cambria Math" w:cs="Times New Roman"/>
                    <w:sz w:val="24"/>
                    <w:szCs w:val="24"/>
                  </w:rPr>
                  <m:t>ⅆ</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j</m:t>
                        </m:r>
                      </m:sub>
                    </m:sSub>
                  </m:e>
                </m:d>
              </m:den>
            </m:f>
          </m:e>
        </m:d>
      </m:oMath>
      <w:r w:rsidRPr="00354FE6">
        <w:rPr>
          <w:rFonts w:ascii="Times New Roman" w:hAnsi="Times New Roman" w:cs="Times New Roman"/>
          <w:sz w:val="24"/>
          <w:szCs w:val="24"/>
        </w:rPr>
        <w:t xml:space="preserve">                      (4)</w:t>
      </w:r>
    </w:p>
    <w:p w14:paraId="60D14569" w14:textId="77777777" w:rsidR="00AC4FDD" w:rsidRPr="00354FE6" w:rsidRDefault="00000000">
      <w:pPr>
        <w:spacing w:line="480" w:lineRule="auto"/>
        <w:ind w:firstLineChars="200" w:firstLine="480"/>
        <w:jc w:val="both"/>
        <w:rPr>
          <w:rFonts w:ascii="Times New Roman" w:hAnsi="Times New Roman" w:cs="Times New Roman"/>
          <w:sz w:val="24"/>
          <w:szCs w:val="24"/>
        </w:rPr>
      </w:pPr>
      <w:r w:rsidRPr="00354FE6">
        <w:rPr>
          <w:rFonts w:ascii="Times New Roman" w:hAnsi="Times New Roman" w:cs="Times New Roman"/>
          <w:sz w:val="24"/>
          <w:szCs w:val="24"/>
        </w:rPr>
        <w:t>where n is the number of clusters and</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i</m:t>
            </m:r>
          </m:sub>
        </m:sSub>
      </m:oMath>
      <w:r w:rsidRPr="00354FE6">
        <w:rPr>
          <w:rFonts w:ascii="Times New Roman" w:hAnsi="Times New Roman" w:cs="Times New Roman"/>
          <w:sz w:val="24"/>
          <w:szCs w:val="24"/>
        </w:rPr>
        <w:t xml:space="preserve"> is the</w:t>
      </w:r>
      <m:oMath>
        <m:r>
          <m:rPr>
            <m:sty m:val="p"/>
          </m:rPr>
          <w:rPr>
            <w:rFonts w:ascii="Cambria Math" w:hAnsi="Cambria Math" w:cs="Times New Roman"/>
            <w:sz w:val="24"/>
            <w:szCs w:val="24"/>
          </w:rPr>
          <m:t xml:space="preserve"> </m:t>
        </m:r>
      </m:oMath>
      <w:r w:rsidRPr="00354FE6">
        <w:rPr>
          <w:rFonts w:ascii="Times New Roman" w:hAnsi="Times New Roman" w:cs="Times New Roman"/>
          <w:sz w:val="24"/>
          <w:szCs w:val="24"/>
        </w:rPr>
        <w:t xml:space="preserve">center of the </w:t>
      </w:r>
      <m:oMath>
        <m:r>
          <m:rPr>
            <m:sty m:val="p"/>
          </m:rPr>
          <w:rPr>
            <w:rFonts w:ascii="Cambria Math" w:hAnsi="Cambria Math" w:cs="Times New Roman"/>
            <w:sz w:val="24"/>
            <w:szCs w:val="24"/>
          </w:rPr>
          <m:t>i</m:t>
        </m:r>
      </m:oMath>
      <w:r w:rsidRPr="00354FE6">
        <w:rPr>
          <w:rFonts w:ascii="Times New Roman" w:hAnsi="Times New Roman" w:cs="Times New Roman"/>
          <w:sz w:val="24"/>
          <w:szCs w:val="24"/>
        </w:rPr>
        <w:t>-th cluster, and</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σ</m:t>
            </m:r>
          </m:e>
          <m:sub>
            <m:r>
              <m:rPr>
                <m:sty m:val="p"/>
              </m:rPr>
              <w:rPr>
                <w:rFonts w:ascii="Cambria Math" w:hAnsi="Cambria Math" w:cs="Times New Roman"/>
                <w:sz w:val="24"/>
                <w:szCs w:val="24"/>
              </w:rPr>
              <m:t xml:space="preserve">i </m:t>
            </m:r>
          </m:sub>
        </m:sSub>
      </m:oMath>
      <w:r w:rsidRPr="00354FE6">
        <w:rPr>
          <w:rFonts w:ascii="Times New Roman" w:hAnsi="Times New Roman" w:cs="Times New Roman"/>
          <w:sz w:val="24"/>
          <w:szCs w:val="24"/>
        </w:rPr>
        <w:t xml:space="preserve">is the average distance from the center for all objects in cluster </w:t>
      </w:r>
      <m:oMath>
        <m:r>
          <m:rPr>
            <m:sty m:val="p"/>
          </m:rPr>
          <w:rPr>
            <w:rFonts w:ascii="Cambria Math" w:hAnsi="Cambria Math" w:cs="Times New Roman"/>
            <w:sz w:val="24"/>
            <w:szCs w:val="24"/>
          </w:rPr>
          <m:t>i</m:t>
        </m:r>
      </m:oMath>
      <w:r w:rsidRPr="00354FE6">
        <w:rPr>
          <w:rFonts w:ascii="Times New Roman" w:hAnsi="Times New Roman" w:cs="Times New Roman"/>
          <w:sz w:val="24"/>
          <w:szCs w:val="24"/>
        </w:rPr>
        <w:t>, and</w:t>
      </w:r>
      <m:oMath>
        <m:r>
          <m:rPr>
            <m:sty m:val="p"/>
          </m:rPr>
          <w:rPr>
            <w:rFonts w:ascii="Cambria Math" w:hAnsi="Cambria Math" w:cs="Times New Roman"/>
            <w:sz w:val="24"/>
            <w:szCs w:val="24"/>
          </w:rPr>
          <m:t xml:space="preserve"> ⅆ</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j</m:t>
                </m:r>
              </m:sub>
            </m:sSub>
          </m:e>
        </m:d>
      </m:oMath>
      <w:r w:rsidRPr="00354FE6">
        <w:rPr>
          <w:rFonts w:ascii="Times New Roman" w:hAnsi="Times New Roman" w:cs="Times New Roman"/>
          <w:sz w:val="24"/>
          <w:szCs w:val="24"/>
        </w:rPr>
        <w:t xml:space="preserve"> is the distance between the center points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 xml:space="preserve"> </m:t>
        </m:r>
      </m:oMath>
      <w:r w:rsidRPr="00354FE6">
        <w:rPr>
          <w:rFonts w:ascii="Times New Roman" w:hAnsi="Times New Roman" w:cs="Times New Roman"/>
          <w:sz w:val="24"/>
          <w:szCs w:val="24"/>
        </w:rPr>
        <w:t>and</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c</m:t>
            </m:r>
          </m:e>
          <m:sub>
            <m:r>
              <m:rPr>
                <m:sty m:val="p"/>
              </m:rPr>
              <w:rPr>
                <w:rFonts w:ascii="Cambria Math" w:hAnsi="Cambria Math" w:cs="Times New Roman"/>
                <w:sz w:val="24"/>
                <w:szCs w:val="24"/>
              </w:rPr>
              <m:t>j</m:t>
            </m:r>
          </m:sub>
        </m:sSub>
      </m:oMath>
      <w:r w:rsidRPr="00354FE6">
        <w:rPr>
          <w:rFonts w:ascii="Times New Roman" w:hAnsi="Times New Roman" w:cs="Times New Roman"/>
          <w:sz w:val="24"/>
          <w:szCs w:val="24"/>
        </w:rPr>
        <w:t>.</w:t>
      </w:r>
    </w:p>
    <w:p w14:paraId="5760A8B5" w14:textId="77777777" w:rsidR="00AC4FDD" w:rsidRPr="00354FE6" w:rsidRDefault="00000000">
      <w:pPr>
        <w:spacing w:line="480" w:lineRule="auto"/>
        <w:ind w:firstLineChars="200" w:firstLine="480"/>
        <w:jc w:val="both"/>
        <w:rPr>
          <w:rFonts w:ascii="Times New Roman" w:hAnsi="Times New Roman" w:cs="Times New Roman"/>
          <w:sz w:val="24"/>
          <w:szCs w:val="24"/>
        </w:rPr>
      </w:pPr>
      <w:r w:rsidRPr="00354FE6">
        <w:rPr>
          <w:rFonts w:ascii="Times New Roman" w:hAnsi="Times New Roman" w:cs="Times New Roman"/>
          <w:sz w:val="24"/>
          <w:szCs w:val="24"/>
        </w:rPr>
        <w:t xml:space="preserve">SC is a measure of how similar an object is to its own cluster compared to other clusters. </w:t>
      </w:r>
      <w:r w:rsidRPr="00354FE6">
        <w:rPr>
          <w:rFonts w:ascii="Times New Roman" w:eastAsia="宋体" w:hAnsi="Times New Roman" w:cs="Times New Roman"/>
          <w:sz w:val="24"/>
          <w:szCs w:val="24"/>
          <w:lang w:bidi="ar"/>
        </w:rPr>
        <w:t>The value of SC can indicate the overall effect of clustering.</w:t>
      </w:r>
      <w:r w:rsidRPr="00354FE6">
        <w:rPr>
          <w:rFonts w:ascii="Times New Roman" w:hAnsi="Times New Roman" w:cs="Times New Roman"/>
          <w:sz w:val="24"/>
          <w:szCs w:val="24"/>
        </w:rPr>
        <w:t xml:space="preserve"> A high value of SC indicates that the object is well matched to its own cluster and poorly matched to neighboring clusters. If most objects have a high value, then the clustering configuration is appropriate. The SC is calculated as follows:</w:t>
      </w:r>
    </w:p>
    <w:p w14:paraId="3235003F" w14:textId="77777777" w:rsidR="00AC4FDD" w:rsidRPr="00354FE6" w:rsidRDefault="00000000">
      <w:pPr>
        <w:spacing w:line="480" w:lineRule="auto"/>
        <w:ind w:firstLineChars="200" w:firstLine="480"/>
        <w:jc w:val="right"/>
        <w:rPr>
          <w:rFonts w:ascii="Times New Roman" w:hAnsi="Times New Roman" w:cs="Times New Roman"/>
          <w:sz w:val="24"/>
          <w:szCs w:val="24"/>
        </w:rPr>
      </w:pPr>
      <m:oMath>
        <m:r>
          <m:rPr>
            <m:sty m:val="p"/>
          </m:rPr>
          <w:rPr>
            <w:rFonts w:ascii="Cambria Math" w:hAnsi="Cambria Math" w:cs="Times New Roman"/>
            <w:sz w:val="24"/>
            <w:szCs w:val="24"/>
          </w:rPr>
          <m:t xml:space="preserve">SC=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N</m:t>
            </m:r>
          </m:den>
        </m:f>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rPr>
              <m:t>i=1</m:t>
            </m:r>
          </m:sub>
          <m:sup>
            <m:r>
              <m:rPr>
                <m:sty m:val="p"/>
              </m:rPr>
              <w:rPr>
                <w:rFonts w:ascii="Cambria Math" w:hAnsi="Cambria Math" w:cs="Times New Roman"/>
                <w:sz w:val="24"/>
                <w:szCs w:val="24"/>
              </w:rPr>
              <m:t>N</m:t>
            </m:r>
          </m:sup>
          <m:e>
            <m:f>
              <m:fPr>
                <m:ctrlPr>
                  <w:rPr>
                    <w:rFonts w:ascii="Cambria Math" w:hAnsi="Cambria Math" w:cs="Times New Roman"/>
                    <w:sz w:val="24"/>
                    <w:szCs w:val="24"/>
                  </w:rPr>
                </m:ctrlPr>
              </m:fPr>
              <m:num>
                <m:acc>
                  <m:accPr>
                    <m:chr m:val="̅"/>
                    <m:ctrlPr>
                      <w:rPr>
                        <w:rFonts w:ascii="Cambria Math" w:hAnsi="Cambria Math" w:cs="Times New Roman"/>
                        <w:sz w:val="24"/>
                        <w:szCs w:val="24"/>
                      </w:rPr>
                    </m:ctrlPr>
                  </m:accPr>
                  <m:e>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i</m:t>
                        </m:r>
                      </m:sub>
                    </m:sSub>
                  </m:e>
                </m:acc>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ⅆ</m:t>
                    </m:r>
                  </m:e>
                  <m:sub>
                    <m:r>
                      <m:rPr>
                        <m:sty m:val="p"/>
                      </m:rPr>
                      <w:rPr>
                        <w:rFonts w:ascii="Cambria Math" w:hAnsi="Cambria Math" w:cs="Times New Roman"/>
                        <w:sz w:val="24"/>
                        <w:szCs w:val="24"/>
                      </w:rPr>
                      <m:t>i0</m:t>
                    </m:r>
                  </m:sub>
                </m:sSub>
              </m:num>
              <m:den>
                <m:func>
                  <m:funcPr>
                    <m:ctrlPr>
                      <w:rPr>
                        <w:rFonts w:ascii="Cambria Math" w:hAnsi="Cambria Math" w:cs="Times New Roman"/>
                        <w:sz w:val="24"/>
                        <w:szCs w:val="24"/>
                      </w:rPr>
                    </m:ctrlPr>
                  </m:funcPr>
                  <m:fName>
                    <m:r>
                      <m:rPr>
                        <m:sty m:val="p"/>
                      </m:rPr>
                      <w:rPr>
                        <w:rFonts w:ascii="Cambria Math" w:hAnsi="Cambria Math" w:cs="Times New Roman"/>
                        <w:sz w:val="24"/>
                        <w:szCs w:val="24"/>
                      </w:rPr>
                      <m:t>max</m:t>
                    </m:r>
                  </m:fName>
                  <m:e>
                    <m:d>
                      <m:dPr>
                        <m:ctrlPr>
                          <w:rPr>
                            <w:rFonts w:ascii="Cambria Math" w:hAnsi="Cambria Math" w:cs="Times New Roman"/>
                            <w:sz w:val="24"/>
                            <w:szCs w:val="24"/>
                          </w:rPr>
                        </m:ctrlPr>
                      </m:dPr>
                      <m:e>
                        <m:acc>
                          <m:accPr>
                            <m:chr m:val="̅"/>
                            <m:ctrlPr>
                              <w:rPr>
                                <w:rFonts w:ascii="Cambria Math" w:hAnsi="Cambria Math" w:cs="Times New Roman"/>
                                <w:sz w:val="24"/>
                                <w:szCs w:val="24"/>
                              </w:rPr>
                            </m:ctrlPr>
                          </m:accPr>
                          <m:e>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i</m:t>
                                </m:r>
                              </m:sub>
                            </m:sSub>
                          </m:e>
                        </m:acc>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i0</m:t>
                            </m:r>
                          </m:sub>
                        </m:sSub>
                      </m:e>
                    </m:d>
                  </m:e>
                </m:func>
              </m:den>
            </m:f>
          </m:e>
        </m:nary>
      </m:oMath>
      <w:r w:rsidRPr="00354FE6">
        <w:rPr>
          <w:rFonts w:ascii="Times New Roman" w:hAnsi="Times New Roman" w:cs="Times New Roman"/>
          <w:sz w:val="24"/>
          <w:szCs w:val="24"/>
        </w:rPr>
        <w:t xml:space="preserve">                         (5)</w:t>
      </w:r>
    </w:p>
    <w:p w14:paraId="36573838" w14:textId="77777777" w:rsidR="00AC4FDD" w:rsidRPr="00354FE6" w:rsidRDefault="00000000">
      <w:pPr>
        <w:spacing w:line="480" w:lineRule="auto"/>
        <w:ind w:firstLineChars="200" w:firstLine="480"/>
        <w:jc w:val="both"/>
        <w:rPr>
          <w:rFonts w:ascii="Times New Roman" w:hAnsi="Times New Roman" w:cs="Times New Roman"/>
          <w:sz w:val="24"/>
          <w:szCs w:val="24"/>
        </w:rPr>
      </w:pPr>
      <w:r w:rsidRPr="00354FE6">
        <w:rPr>
          <w:rFonts w:ascii="Times New Roman" w:hAnsi="Times New Roman" w:cs="Times New Roman"/>
          <w:sz w:val="24"/>
          <w:szCs w:val="24"/>
        </w:rPr>
        <w:lastRenderedPageBreak/>
        <w:t>N is the total number of objects and</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ⅆ</m:t>
            </m:r>
          </m:e>
          <m:sub>
            <m:r>
              <m:rPr>
                <m:sty m:val="p"/>
              </m:rPr>
              <w:rPr>
                <w:rFonts w:ascii="Cambria Math" w:hAnsi="Cambria Math" w:cs="Times New Roman"/>
                <w:sz w:val="24"/>
                <w:szCs w:val="24"/>
              </w:rPr>
              <m:t>i0</m:t>
            </m:r>
          </m:sub>
        </m:sSub>
        <m:r>
          <m:rPr>
            <m:sty m:val="p"/>
          </m:rPr>
          <w:rPr>
            <w:rFonts w:ascii="Cambria Math" w:hAnsi="Cambria Math" w:cs="Times New Roman"/>
            <w:sz w:val="24"/>
            <w:szCs w:val="24"/>
          </w:rPr>
          <m:t xml:space="preserve"> </m:t>
        </m:r>
      </m:oMath>
      <w:r w:rsidRPr="00354FE6">
        <w:rPr>
          <w:rFonts w:ascii="Times New Roman" w:hAnsi="Times New Roman" w:cs="Times New Roman"/>
          <w:sz w:val="24"/>
          <w:szCs w:val="24"/>
        </w:rPr>
        <w:t>is the average distance of object</w:t>
      </w:r>
      <m:oMath>
        <m:r>
          <m:rPr>
            <m:sty m:val="p"/>
          </m:rPr>
          <w:rPr>
            <w:rFonts w:ascii="Cambria Math" w:hAnsi="Cambria Math" w:cs="Times New Roman"/>
            <w:sz w:val="24"/>
            <w:szCs w:val="24"/>
          </w:rPr>
          <m:t xml:space="preserve"> i</m:t>
        </m:r>
      </m:oMath>
      <w:r w:rsidRPr="00354FE6">
        <w:rPr>
          <w:rFonts w:ascii="Times New Roman" w:hAnsi="Times New Roman" w:cs="Times New Roman"/>
          <w:sz w:val="24"/>
          <w:szCs w:val="24"/>
        </w:rPr>
        <w:t xml:space="preserve"> from other objects in the same cluster ,and</w:t>
      </w:r>
      <m:oMath>
        <m:acc>
          <m:accPr>
            <m:chr m:val="̅"/>
            <m:ctrlPr>
              <w:rPr>
                <w:rFonts w:ascii="Cambria Math" w:hAnsi="Cambria Math" w:cs="Times New Roman"/>
                <w:sz w:val="24"/>
                <w:szCs w:val="24"/>
              </w:rPr>
            </m:ctrlPr>
          </m:accPr>
          <m:e>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d</m:t>
                </m:r>
              </m:e>
              <m:sub>
                <m:r>
                  <m:rPr>
                    <m:sty m:val="p"/>
                  </m:rPr>
                  <w:rPr>
                    <w:rFonts w:ascii="Cambria Math" w:hAnsi="Cambria Math" w:cs="Times New Roman"/>
                    <w:sz w:val="24"/>
                    <w:szCs w:val="24"/>
                  </w:rPr>
                  <m:t>i</m:t>
                </m:r>
              </m:sub>
            </m:sSub>
          </m:e>
        </m:acc>
        <m:r>
          <m:rPr>
            <m:sty m:val="p"/>
          </m:rPr>
          <w:rPr>
            <w:rFonts w:ascii="Cambria Math" w:hAnsi="Cambria Math" w:cs="Times New Roman"/>
            <w:sz w:val="24"/>
            <w:szCs w:val="24"/>
          </w:rPr>
          <m:t xml:space="preserve"> </m:t>
        </m:r>
      </m:oMath>
      <w:r w:rsidRPr="00354FE6">
        <w:rPr>
          <w:rFonts w:ascii="Times New Roman" w:hAnsi="Times New Roman" w:cs="Times New Roman"/>
          <w:sz w:val="24"/>
          <w:szCs w:val="24"/>
        </w:rPr>
        <w:t xml:space="preserve">is the average distance of objects in different cluster with the closest distance to object </w:t>
      </w:r>
      <m:oMath>
        <m:r>
          <m:rPr>
            <m:sty m:val="p"/>
          </m:rPr>
          <w:rPr>
            <w:rFonts w:ascii="Cambria Math" w:hAnsi="Cambria Math" w:cs="Times New Roman"/>
            <w:sz w:val="24"/>
            <w:szCs w:val="24"/>
          </w:rPr>
          <m:t>i</m:t>
        </m:r>
      </m:oMath>
      <w:r w:rsidRPr="00354FE6">
        <w:rPr>
          <w:rFonts w:ascii="Times New Roman" w:hAnsi="Times New Roman" w:cs="Times New Roman"/>
          <w:sz w:val="24"/>
          <w:szCs w:val="24"/>
        </w:rPr>
        <w:t xml:space="preserve">. </w:t>
      </w:r>
    </w:p>
    <w:p w14:paraId="4B14932F" w14:textId="77777777" w:rsidR="00AC4FDD" w:rsidRPr="00354FE6" w:rsidRDefault="00000000">
      <w:pPr>
        <w:spacing w:line="480" w:lineRule="auto"/>
        <w:ind w:firstLineChars="200" w:firstLine="480"/>
        <w:jc w:val="both"/>
        <w:rPr>
          <w:rFonts w:ascii="Times New Roman" w:hAnsi="Times New Roman" w:cs="Times New Roman"/>
          <w:sz w:val="24"/>
          <w:szCs w:val="24"/>
        </w:rPr>
      </w:pPr>
      <w:r w:rsidRPr="00354FE6">
        <w:rPr>
          <w:rFonts w:ascii="Times New Roman" w:hAnsi="Times New Roman" w:cs="Times New Roman"/>
          <w:sz w:val="24"/>
          <w:szCs w:val="24"/>
        </w:rPr>
        <w:t>Finally we combined the DBI and SC to generate one criterion to determine the most appropriate number of clusters. The DBI and SC for each number of clusters are sorted, and ranks for each sorted list are generated. Then we added up the ranks for each number of clusters and generated the overall ranking index. The smaller the value of the overall ranking index is, the better the cluster is.</w:t>
      </w:r>
    </w:p>
    <w:p w14:paraId="6F5F5FEB" w14:textId="77777777" w:rsidR="00AC4FDD" w:rsidRPr="00354FE6" w:rsidRDefault="00000000">
      <w:pPr>
        <w:spacing w:line="480" w:lineRule="auto"/>
        <w:jc w:val="center"/>
        <w:rPr>
          <w:rFonts w:ascii="Times New Roman" w:hAnsi="Times New Roman" w:cs="Times New Roman"/>
          <w:b/>
          <w:sz w:val="24"/>
          <w:szCs w:val="24"/>
          <w:lang w:eastAsia="zh-CN"/>
        </w:rPr>
      </w:pPr>
      <w:r w:rsidRPr="00354FE6">
        <w:rPr>
          <w:rFonts w:ascii="Times New Roman" w:hAnsi="Times New Roman" w:cs="Times New Roman"/>
          <w:b/>
          <w:noProof/>
          <w:sz w:val="24"/>
          <w:szCs w:val="24"/>
          <w:lang w:val="en-US" w:eastAsia="zh-CN"/>
        </w:rPr>
        <w:drawing>
          <wp:inline distT="0" distB="0" distL="114300" distR="114300" wp14:anchorId="6B49253A" wp14:editId="70261096">
            <wp:extent cx="4589145" cy="3618230"/>
            <wp:effectExtent l="0" t="0" r="1905" b="1270"/>
            <wp:docPr id="4" name="图片 4" descr="+¦+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O-+"/>
                    <pic:cNvPicPr>
                      <a:picLocks noChangeAspect="1"/>
                    </pic:cNvPicPr>
                  </pic:nvPicPr>
                  <pic:blipFill>
                    <a:blip r:embed="rId10"/>
                    <a:stretch>
                      <a:fillRect/>
                    </a:stretch>
                  </pic:blipFill>
                  <pic:spPr>
                    <a:xfrm>
                      <a:off x="0" y="0"/>
                      <a:ext cx="4597882" cy="3625214"/>
                    </a:xfrm>
                    <a:prstGeom prst="rect">
                      <a:avLst/>
                    </a:prstGeom>
                  </pic:spPr>
                </pic:pic>
              </a:graphicData>
            </a:graphic>
          </wp:inline>
        </w:drawing>
      </w:r>
    </w:p>
    <w:p w14:paraId="38EF9F27" w14:textId="77777777" w:rsidR="00AC4FDD" w:rsidRPr="00354FE6" w:rsidRDefault="00000000">
      <w:pPr>
        <w:pStyle w:val="a3"/>
        <w:spacing w:line="480" w:lineRule="auto"/>
        <w:rPr>
          <w:rFonts w:ascii="Times New Roman" w:hAnsi="Times New Roman" w:cs="Times New Roman"/>
          <w:bCs/>
          <w:i w:val="0"/>
          <w:color w:val="auto"/>
          <w:sz w:val="24"/>
          <w:szCs w:val="24"/>
        </w:rPr>
      </w:pPr>
      <w:r w:rsidRPr="00354FE6">
        <w:rPr>
          <w:rFonts w:ascii="Times New Roman" w:hAnsi="Times New Roman" w:cs="Times New Roman"/>
          <w:b/>
          <w:i w:val="0"/>
          <w:color w:val="auto"/>
          <w:sz w:val="24"/>
          <w:szCs w:val="24"/>
        </w:rPr>
        <w:t xml:space="preserve">Fig S1. Statistics of data clustering results. </w:t>
      </w:r>
      <w:r w:rsidRPr="00354FE6">
        <w:rPr>
          <w:rFonts w:ascii="Times New Roman" w:hAnsi="Times New Roman" w:cs="Times New Roman"/>
          <w:bCs/>
          <w:i w:val="0"/>
          <w:color w:val="auto"/>
          <w:sz w:val="24"/>
          <w:szCs w:val="24"/>
        </w:rPr>
        <w:t xml:space="preserve">The horizontal axes are the number of clusters, and the vertical axes are the values of K-means clustering evaluation metrics. (A) the Calinski Harabasz Score decreases as the number of clusters increases, red circle represent the first elbow of the curve.  (B) A minimum Davies-Bouldin index can be obtained when the number of clusters is 13, which is highlighted by a red circle. (C) A maximum Silhouette Coefficient can be obtained when the number of clusters is 4, which is highlighted by a red circle. (D) A </w:t>
      </w:r>
      <w:r w:rsidRPr="00354FE6">
        <w:rPr>
          <w:rFonts w:ascii="Times New Roman" w:hAnsi="Times New Roman" w:cs="Times New Roman"/>
          <w:bCs/>
          <w:i w:val="0"/>
          <w:color w:val="auto"/>
          <w:sz w:val="24"/>
          <w:szCs w:val="24"/>
        </w:rPr>
        <w:lastRenderedPageBreak/>
        <w:t>minimum overall ranking index can be obtained when the number of clusters is 13, which is highlighted by a red circle.</w:t>
      </w:r>
    </w:p>
    <w:p w14:paraId="5BB95A7B" w14:textId="77777777" w:rsidR="00AC4FDD" w:rsidRPr="00354FE6" w:rsidRDefault="00AC4FDD">
      <w:pPr>
        <w:rPr>
          <w:rFonts w:ascii="Times New Roman" w:hAnsi="Times New Roman" w:cs="Times New Roman"/>
          <w:bCs/>
          <w:sz w:val="24"/>
          <w:szCs w:val="24"/>
        </w:rPr>
      </w:pPr>
    </w:p>
    <w:p w14:paraId="70D10D2D" w14:textId="77777777" w:rsidR="00AC4FDD" w:rsidRPr="00354FE6" w:rsidRDefault="00AC4FDD">
      <w:pPr>
        <w:rPr>
          <w:rFonts w:ascii="Times New Roman" w:hAnsi="Times New Roman" w:cs="Times New Roman"/>
          <w:bCs/>
          <w:sz w:val="24"/>
          <w:szCs w:val="24"/>
        </w:rPr>
      </w:pPr>
    </w:p>
    <w:p w14:paraId="1EF37827" w14:textId="77777777" w:rsidR="00AC4FDD" w:rsidRPr="00354FE6" w:rsidRDefault="00000000">
      <w:pPr>
        <w:rPr>
          <w:rFonts w:ascii="Times New Roman" w:hAnsi="Times New Roman"/>
          <w:b/>
          <w:bCs/>
          <w:sz w:val="24"/>
          <w:szCs w:val="24"/>
        </w:rPr>
      </w:pPr>
      <w:r w:rsidRPr="00354FE6">
        <w:rPr>
          <w:rFonts w:ascii="Times New Roman" w:hAnsi="Times New Roman" w:hint="eastAsia"/>
          <w:b/>
          <w:bCs/>
          <w:noProof/>
          <w:sz w:val="24"/>
          <w:szCs w:val="24"/>
        </w:rPr>
        <w:drawing>
          <wp:inline distT="0" distB="0" distL="114300" distR="114300" wp14:anchorId="7F5747B2" wp14:editId="52666595">
            <wp:extent cx="4641850" cy="3213735"/>
            <wp:effectExtent l="0" t="0" r="0" b="0"/>
            <wp:docPr id="11" name="图片 11" descr="newFigur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newFigure_1"/>
                    <pic:cNvPicPr>
                      <a:picLocks noChangeAspect="1"/>
                    </pic:cNvPicPr>
                  </pic:nvPicPr>
                  <pic:blipFill>
                    <a:blip r:embed="rId11"/>
                    <a:stretch>
                      <a:fillRect/>
                    </a:stretch>
                  </pic:blipFill>
                  <pic:spPr>
                    <a:xfrm>
                      <a:off x="0" y="0"/>
                      <a:ext cx="4648833" cy="3218422"/>
                    </a:xfrm>
                    <a:prstGeom prst="rect">
                      <a:avLst/>
                    </a:prstGeom>
                  </pic:spPr>
                </pic:pic>
              </a:graphicData>
            </a:graphic>
          </wp:inline>
        </w:drawing>
      </w:r>
    </w:p>
    <w:p w14:paraId="7D552CEE" w14:textId="77777777" w:rsidR="00AC4FDD" w:rsidRPr="00354FE6" w:rsidRDefault="00000000">
      <w:pPr>
        <w:rPr>
          <w:rFonts w:ascii="Times New Roman" w:hAnsi="Times New Roman"/>
          <w:b/>
          <w:bCs/>
          <w:sz w:val="24"/>
          <w:szCs w:val="24"/>
        </w:rPr>
      </w:pPr>
      <w:r w:rsidRPr="00354FE6">
        <w:rPr>
          <w:rFonts w:ascii="Times New Roman" w:hAnsi="Times New Roman" w:cs="Times New Roman"/>
          <w:b/>
          <w:iCs/>
          <w:sz w:val="24"/>
          <w:szCs w:val="24"/>
          <w:lang w:val="en-US"/>
        </w:rPr>
        <w:t>Fi</w:t>
      </w:r>
      <w:r w:rsidRPr="00354FE6">
        <w:rPr>
          <w:rFonts w:ascii="Times New Roman" w:hAnsi="Times New Roman" w:cs="Times New Roman" w:hint="eastAsia"/>
          <w:b/>
          <w:iCs/>
          <w:sz w:val="24"/>
          <w:szCs w:val="24"/>
          <w:lang w:val="en-US" w:eastAsia="zh-CN"/>
        </w:rPr>
        <w:t>g</w:t>
      </w:r>
      <w:r w:rsidRPr="00354FE6">
        <w:rPr>
          <w:rFonts w:ascii="Times New Roman" w:hAnsi="Times New Roman" w:cs="Times New Roman"/>
          <w:b/>
          <w:iCs/>
          <w:sz w:val="24"/>
          <w:szCs w:val="24"/>
          <w:lang w:val="en-US"/>
        </w:rPr>
        <w:t xml:space="preserve"> S</w:t>
      </w:r>
      <w:r w:rsidRPr="00354FE6">
        <w:rPr>
          <w:rFonts w:ascii="Times New Roman" w:hAnsi="Times New Roman" w:cs="Times New Roman" w:hint="eastAsia"/>
          <w:b/>
          <w:iCs/>
          <w:sz w:val="24"/>
          <w:szCs w:val="24"/>
          <w:lang w:val="en-US" w:eastAsia="zh-CN"/>
        </w:rPr>
        <w:t>2</w:t>
      </w:r>
      <w:r w:rsidRPr="00354FE6">
        <w:rPr>
          <w:rFonts w:ascii="Times New Roman" w:hAnsi="Times New Roman" w:cs="Times New Roman"/>
          <w:b/>
          <w:iCs/>
          <w:sz w:val="24"/>
          <w:szCs w:val="24"/>
          <w:lang w:val="en-US"/>
        </w:rPr>
        <w:t xml:space="preserve">. </w:t>
      </w:r>
      <w:r w:rsidRPr="00354FE6">
        <w:rPr>
          <w:rFonts w:ascii="Times New Roman" w:hAnsi="Times New Roman"/>
          <w:b/>
          <w:bCs/>
          <w:sz w:val="24"/>
          <w:szCs w:val="24"/>
        </w:rPr>
        <w:t xml:space="preserve">Histogram showing </w:t>
      </w:r>
      <w:r w:rsidRPr="00354FE6">
        <w:rPr>
          <w:rFonts w:ascii="Times New Roman" w:hAnsi="Times New Roman" w:hint="eastAsia"/>
          <w:b/>
          <w:bCs/>
          <w:sz w:val="24"/>
          <w:szCs w:val="24"/>
        </w:rPr>
        <w:t>t</w:t>
      </w:r>
      <w:r w:rsidRPr="00354FE6">
        <w:rPr>
          <w:rFonts w:ascii="Times New Roman" w:hAnsi="Times New Roman"/>
          <w:b/>
          <w:bCs/>
          <w:sz w:val="24"/>
          <w:szCs w:val="24"/>
        </w:rPr>
        <w:t>he length of SMILES string in the USP7 targeted small molecules.</w:t>
      </w:r>
      <w:r w:rsidRPr="00354FE6">
        <w:rPr>
          <w:rFonts w:ascii="Times New Roman" w:hAnsi="Times New Roman"/>
          <w:sz w:val="24"/>
          <w:szCs w:val="24"/>
        </w:rPr>
        <w:t xml:space="preserve"> The x-axis shows </w:t>
      </w:r>
      <w:r w:rsidRPr="00354FE6">
        <w:rPr>
          <w:rFonts w:ascii="Times New Roman" w:hAnsi="Times New Roman" w:hint="eastAsia"/>
          <w:sz w:val="24"/>
          <w:szCs w:val="24"/>
        </w:rPr>
        <w:t>t</w:t>
      </w:r>
      <w:r w:rsidRPr="00354FE6">
        <w:rPr>
          <w:rFonts w:ascii="Times New Roman" w:hAnsi="Times New Roman"/>
          <w:sz w:val="24"/>
          <w:szCs w:val="24"/>
        </w:rPr>
        <w:t>he length of SMILES string and the y-axis shows the corresponding number of USP7 targeted small molecules.</w:t>
      </w:r>
    </w:p>
    <w:p w14:paraId="47A9B294" w14:textId="77777777" w:rsidR="00AC4FDD" w:rsidRPr="00354FE6" w:rsidRDefault="00AC4FDD">
      <w:pPr>
        <w:rPr>
          <w:rFonts w:ascii="Times New Roman" w:eastAsia="宋体" w:hAnsi="Times New Roman" w:cs="Times New Roman"/>
          <w:b/>
          <w:bCs/>
          <w:kern w:val="2"/>
          <w:sz w:val="24"/>
          <w:szCs w:val="24"/>
          <w:lang w:val="en-US" w:eastAsia="zh-CN" w:bidi="ar"/>
        </w:rPr>
      </w:pPr>
    </w:p>
    <w:p w14:paraId="5434A504" w14:textId="010DFA6F" w:rsidR="00AC4FDD" w:rsidRPr="00354FE6" w:rsidRDefault="00000000">
      <w:pPr>
        <w:spacing w:line="480" w:lineRule="auto"/>
        <w:rPr>
          <w:rFonts w:ascii="Times New Roman" w:hAnsi="Times New Roman" w:cs="Times New Roman"/>
          <w:b/>
          <w:bCs/>
          <w:sz w:val="24"/>
          <w:szCs w:val="24"/>
          <w:lang w:val="en-US" w:eastAsia="zh-CN"/>
        </w:rPr>
      </w:pPr>
      <w:r w:rsidRPr="00354FE6">
        <w:rPr>
          <w:rFonts w:ascii="Times New Roman" w:hAnsi="Times New Roman" w:cs="Times New Roman" w:hint="eastAsia"/>
          <w:b/>
          <w:bCs/>
          <w:sz w:val="24"/>
          <w:szCs w:val="24"/>
          <w:lang w:val="en-US" w:eastAsia="zh-CN"/>
        </w:rPr>
        <w:t>The reason w</w:t>
      </w:r>
      <w:r w:rsidRPr="00354FE6">
        <w:rPr>
          <w:rFonts w:ascii="Times New Roman" w:hAnsi="Times New Roman" w:cs="Times New Roman"/>
          <w:b/>
          <w:bCs/>
          <w:sz w:val="24"/>
          <w:szCs w:val="24"/>
          <w:lang w:val="en-US" w:eastAsia="zh-CN"/>
        </w:rPr>
        <w:t xml:space="preserve">hy the dimensionality of the </w:t>
      </w:r>
      <w:r w:rsidR="003D646B" w:rsidRPr="00354FE6">
        <w:rPr>
          <w:rFonts w:ascii="Times New Roman" w:hAnsi="Times New Roman" w:cs="Times New Roman"/>
          <w:b/>
          <w:bCs/>
          <w:sz w:val="24"/>
          <w:szCs w:val="24"/>
          <w:lang w:val="en-US" w:eastAsia="zh-CN"/>
        </w:rPr>
        <w:t>physicochemical</w:t>
      </w:r>
      <w:r w:rsidRPr="00354FE6">
        <w:rPr>
          <w:rFonts w:ascii="Times New Roman" w:hAnsi="Times New Roman" w:cs="Times New Roman"/>
          <w:b/>
          <w:bCs/>
          <w:sz w:val="24"/>
          <w:szCs w:val="24"/>
          <w:lang w:val="en-US" w:eastAsia="zh-CN"/>
        </w:rPr>
        <w:t xml:space="preserve"> descriptors, MACCS and ECFP4 was reduced to 128 and not any other number</w:t>
      </w:r>
      <w:r w:rsidRPr="00354FE6">
        <w:rPr>
          <w:rFonts w:ascii="Times New Roman" w:hAnsi="Times New Roman" w:cs="Times New Roman" w:hint="eastAsia"/>
          <w:b/>
          <w:bCs/>
          <w:sz w:val="24"/>
          <w:szCs w:val="24"/>
          <w:lang w:val="en-US" w:eastAsia="zh-CN"/>
        </w:rPr>
        <w:t>.</w:t>
      </w:r>
    </w:p>
    <w:p w14:paraId="02AB6EB6" w14:textId="7B2D9E71" w:rsidR="00AC4FDD" w:rsidRPr="00354FE6" w:rsidRDefault="00000000">
      <w:pPr>
        <w:spacing w:line="480" w:lineRule="auto"/>
        <w:jc w:val="both"/>
        <w:rPr>
          <w:rFonts w:ascii="Times New Roman" w:hAnsi="Times New Roman" w:cs="Times New Roman"/>
          <w:bCs/>
          <w:iCs/>
          <w:sz w:val="24"/>
          <w:szCs w:val="24"/>
          <w:lang w:val="en-US" w:eastAsia="zh-CN"/>
        </w:rPr>
      </w:pPr>
      <w:r w:rsidRPr="00354FE6">
        <w:rPr>
          <w:rFonts w:ascii="Times New Roman" w:hAnsi="Times New Roman" w:cs="Times New Roman" w:hint="eastAsia"/>
          <w:bCs/>
          <w:iCs/>
          <w:sz w:val="24"/>
          <w:szCs w:val="24"/>
          <w:lang w:val="en-US" w:eastAsia="zh-CN"/>
        </w:rPr>
        <w:t xml:space="preserve">The original dimensions of </w:t>
      </w:r>
      <w:r w:rsidR="003D646B" w:rsidRPr="00354FE6">
        <w:rPr>
          <w:rFonts w:ascii="Times New Roman" w:hAnsi="Times New Roman" w:cs="Times New Roman" w:hint="eastAsia"/>
          <w:bCs/>
          <w:iCs/>
          <w:sz w:val="24"/>
          <w:szCs w:val="24"/>
          <w:lang w:val="en-US" w:eastAsia="zh-CN"/>
        </w:rPr>
        <w:t>physicochemical</w:t>
      </w:r>
      <w:r w:rsidRPr="00354FE6">
        <w:rPr>
          <w:rFonts w:ascii="Times New Roman" w:hAnsi="Times New Roman" w:cs="Times New Roman" w:hint="eastAsia"/>
          <w:bCs/>
          <w:iCs/>
          <w:sz w:val="24"/>
          <w:szCs w:val="24"/>
          <w:lang w:val="en-US" w:eastAsia="zh-CN"/>
        </w:rPr>
        <w:t xml:space="preserve"> descriptors, MACCS and ECFP4 are 196, 166 and 2048, respectively. Based on findings of previous studies, feature extraction yielded better results than applying machine learning directly to the raw data</w:t>
      </w:r>
      <w:r w:rsidRPr="00354FE6">
        <w:rPr>
          <w:rFonts w:ascii="Times New Roman" w:hAnsi="Times New Roman" w:cs="Times New Roman" w:hint="eastAsia"/>
          <w:bCs/>
          <w:iCs/>
          <w:sz w:val="24"/>
          <w:szCs w:val="24"/>
          <w:vertAlign w:val="superscript"/>
          <w:lang w:val="en-US" w:eastAsia="zh-CN"/>
        </w:rPr>
        <w:t>4, 5</w:t>
      </w:r>
      <w:r w:rsidRPr="00354FE6">
        <w:rPr>
          <w:rFonts w:ascii="Times New Roman" w:hAnsi="Times New Roman" w:cs="Times New Roman" w:hint="eastAsia"/>
          <w:bCs/>
          <w:iCs/>
          <w:sz w:val="24"/>
          <w:szCs w:val="24"/>
          <w:lang w:val="en-US" w:eastAsia="zh-CN"/>
        </w:rPr>
        <w:t xml:space="preserve">. To improve the model performance and increase the computational efficiency, we used principal component analysis to extract features from </w:t>
      </w:r>
      <w:r w:rsidR="003D646B" w:rsidRPr="00354FE6">
        <w:rPr>
          <w:rFonts w:ascii="Times New Roman" w:hAnsi="Times New Roman" w:cs="Times New Roman" w:hint="eastAsia"/>
          <w:bCs/>
          <w:iCs/>
          <w:sz w:val="24"/>
          <w:szCs w:val="24"/>
          <w:lang w:val="en-US" w:eastAsia="zh-CN"/>
        </w:rPr>
        <w:t>physicochemical</w:t>
      </w:r>
      <w:r w:rsidRPr="00354FE6">
        <w:rPr>
          <w:rFonts w:ascii="Times New Roman" w:hAnsi="Times New Roman" w:cs="Times New Roman" w:hint="eastAsia"/>
          <w:bCs/>
          <w:iCs/>
          <w:sz w:val="24"/>
          <w:szCs w:val="24"/>
          <w:lang w:val="en-US" w:eastAsia="zh-CN"/>
        </w:rPr>
        <w:t xml:space="preserve"> descriptors, MACCS and ECFP4, and reduce their dimensionality to 128, respectively. The number of dimensions should be a power of 2 to take </w:t>
      </w:r>
      <w:r w:rsidRPr="00354FE6">
        <w:rPr>
          <w:rFonts w:ascii="Times New Roman" w:hAnsi="Times New Roman" w:cs="Times New Roman" w:hint="eastAsia"/>
          <w:bCs/>
          <w:iCs/>
          <w:sz w:val="24"/>
          <w:szCs w:val="24"/>
          <w:lang w:val="en-US" w:eastAsia="zh-CN"/>
        </w:rPr>
        <w:lastRenderedPageBreak/>
        <w:t>full advantage of the GPUs processing. Therefore, 32, 64 and 128 were considered. Theoretically, if we set the number of dimension to 128, it will minimize information loss.</w:t>
      </w:r>
    </w:p>
    <w:p w14:paraId="05C2F0F2" w14:textId="2024531F" w:rsidR="00AC4FDD" w:rsidRPr="00354FE6" w:rsidRDefault="00000000">
      <w:pPr>
        <w:spacing w:line="480" w:lineRule="auto"/>
        <w:ind w:firstLineChars="200" w:firstLine="480"/>
        <w:jc w:val="both"/>
        <w:rPr>
          <w:rFonts w:ascii="Times New Roman" w:hAnsi="Times New Roman" w:cs="Times New Roman"/>
          <w:bCs/>
          <w:iCs/>
          <w:sz w:val="24"/>
          <w:szCs w:val="24"/>
          <w:lang w:val="en-US" w:eastAsia="zh-CN"/>
        </w:rPr>
      </w:pPr>
      <w:r w:rsidRPr="00354FE6">
        <w:rPr>
          <w:rFonts w:ascii="Times New Roman" w:hAnsi="Times New Roman" w:cs="Times New Roman" w:hint="eastAsia"/>
          <w:bCs/>
          <w:iCs/>
          <w:sz w:val="24"/>
          <w:szCs w:val="24"/>
          <w:lang w:val="en-US" w:eastAsia="zh-CN"/>
        </w:rPr>
        <w:t xml:space="preserve">In addition, we conducted several pre-experiments to explore whether dimensionality reduction can improve the model performance, and to select the most appropriate number of dimension. Random Forest (RF) classifier, as a widely used classification algorithm, was selected as a representative of nine machine learning classifiers. The deep learning model in Fig.1B in the manuscript was also tested. The </w:t>
      </w:r>
      <w:r w:rsidR="003D646B" w:rsidRPr="00354FE6">
        <w:rPr>
          <w:rFonts w:ascii="Times New Roman" w:hAnsi="Times New Roman" w:cs="Times New Roman" w:hint="eastAsia"/>
          <w:bCs/>
          <w:iCs/>
          <w:sz w:val="24"/>
          <w:szCs w:val="24"/>
          <w:lang w:val="en-US" w:eastAsia="zh-CN"/>
        </w:rPr>
        <w:t>physicochemical</w:t>
      </w:r>
      <w:r w:rsidRPr="00354FE6">
        <w:rPr>
          <w:rFonts w:ascii="Times New Roman" w:hAnsi="Times New Roman" w:cs="Times New Roman" w:hint="eastAsia"/>
          <w:bCs/>
          <w:iCs/>
          <w:sz w:val="24"/>
          <w:szCs w:val="24"/>
          <w:lang w:val="en-US" w:eastAsia="zh-CN"/>
        </w:rPr>
        <w:t xml:space="preserve"> descriptors, MACCS and ECFP4 were concatenated and used as input to these two models. As shown in Table 1 below, dimensionality reduction can improve the performance of RF, and the most appropriate number of dimension is 128. However, dimensionality reduction would decrease the performance of the DL model in Table 2. </w:t>
      </w:r>
    </w:p>
    <w:p w14:paraId="22A22991" w14:textId="2C958416" w:rsidR="00AC4FDD" w:rsidRPr="00354FE6" w:rsidRDefault="00000000">
      <w:pPr>
        <w:spacing w:line="480" w:lineRule="auto"/>
        <w:ind w:firstLineChars="200" w:firstLine="480"/>
        <w:jc w:val="both"/>
        <w:rPr>
          <w:rFonts w:ascii="Times New Roman" w:hAnsi="Times New Roman" w:cs="Times New Roman"/>
          <w:bCs/>
          <w:iCs/>
          <w:sz w:val="24"/>
          <w:szCs w:val="24"/>
          <w:lang w:val="en-US" w:eastAsia="zh-CN"/>
        </w:rPr>
      </w:pPr>
      <w:r w:rsidRPr="00354FE6">
        <w:rPr>
          <w:rFonts w:ascii="Times New Roman" w:hAnsi="Times New Roman" w:cs="Times New Roman" w:hint="eastAsia"/>
          <w:bCs/>
          <w:iCs/>
          <w:sz w:val="24"/>
          <w:szCs w:val="24"/>
          <w:lang w:val="en-US" w:eastAsia="zh-CN"/>
        </w:rPr>
        <w:t xml:space="preserve">Thus, we reduced the dimensionality of </w:t>
      </w:r>
      <w:r w:rsidR="003D646B" w:rsidRPr="00354FE6">
        <w:rPr>
          <w:rFonts w:ascii="Times New Roman" w:hAnsi="Times New Roman" w:cs="Times New Roman" w:hint="eastAsia"/>
          <w:bCs/>
          <w:iCs/>
          <w:sz w:val="24"/>
          <w:szCs w:val="24"/>
          <w:lang w:val="en-US" w:eastAsia="zh-CN"/>
        </w:rPr>
        <w:t>physicochemical</w:t>
      </w:r>
      <w:r w:rsidRPr="00354FE6">
        <w:rPr>
          <w:rFonts w:ascii="Times New Roman" w:hAnsi="Times New Roman" w:cs="Times New Roman" w:hint="eastAsia"/>
          <w:bCs/>
          <w:iCs/>
          <w:sz w:val="24"/>
          <w:szCs w:val="24"/>
          <w:lang w:val="en-US" w:eastAsia="zh-CN"/>
        </w:rPr>
        <w:t xml:space="preserve"> descriptors, MACCS and ECFP4 to 128 and not any other number in machine learning experiments. And we didn</w:t>
      </w:r>
      <w:r w:rsidRPr="00354FE6">
        <w:rPr>
          <w:rFonts w:ascii="Times New Roman" w:hAnsi="Times New Roman" w:cs="Times New Roman" w:hint="eastAsia"/>
          <w:bCs/>
          <w:iCs/>
          <w:sz w:val="24"/>
          <w:szCs w:val="24"/>
          <w:lang w:val="en-US" w:eastAsia="zh-CN"/>
        </w:rPr>
        <w:t>’</w:t>
      </w:r>
      <w:r w:rsidRPr="00354FE6">
        <w:rPr>
          <w:rFonts w:ascii="Times New Roman" w:hAnsi="Times New Roman" w:cs="Times New Roman" w:hint="eastAsia"/>
          <w:bCs/>
          <w:iCs/>
          <w:sz w:val="24"/>
          <w:szCs w:val="24"/>
          <w:lang w:val="en-US" w:eastAsia="zh-CN"/>
        </w:rPr>
        <w:t>t use dimensionality reduction in the deep learning experiments.</w:t>
      </w:r>
    </w:p>
    <w:p w14:paraId="42216C3E" w14:textId="77777777" w:rsidR="00AC4FDD" w:rsidRPr="00354FE6" w:rsidRDefault="00AC4FDD">
      <w:pPr>
        <w:jc w:val="both"/>
        <w:rPr>
          <w:rFonts w:ascii="Times New Roman" w:hAnsi="Times New Roman" w:cs="Times New Roman"/>
          <w:bCs/>
          <w:iCs/>
          <w:sz w:val="24"/>
          <w:szCs w:val="24"/>
          <w:lang w:eastAsia="zh-CN"/>
        </w:rPr>
      </w:pPr>
    </w:p>
    <w:p w14:paraId="1742698B" w14:textId="77777777" w:rsidR="00AC4FDD" w:rsidRPr="00354FE6" w:rsidRDefault="00000000">
      <w:pPr>
        <w:jc w:val="both"/>
        <w:rPr>
          <w:rFonts w:ascii="Times New Roman" w:hAnsi="Times New Roman" w:cs="Times New Roman"/>
          <w:bCs/>
          <w:iCs/>
          <w:sz w:val="24"/>
          <w:szCs w:val="24"/>
          <w:lang w:eastAsia="zh-CN"/>
        </w:rPr>
      </w:pPr>
      <w:r w:rsidRPr="00354FE6">
        <w:rPr>
          <w:rFonts w:ascii="Times New Roman" w:hAnsi="Times New Roman" w:cs="Times New Roman"/>
          <w:b/>
          <w:iCs/>
          <w:sz w:val="24"/>
          <w:szCs w:val="24"/>
          <w:lang w:eastAsia="zh-CN"/>
        </w:rPr>
        <w:t xml:space="preserve">Table </w:t>
      </w:r>
      <w:r w:rsidRPr="00354FE6">
        <w:rPr>
          <w:rFonts w:ascii="Times New Roman" w:hAnsi="Times New Roman" w:cs="Times New Roman" w:hint="eastAsia"/>
          <w:b/>
          <w:iCs/>
          <w:sz w:val="24"/>
          <w:szCs w:val="24"/>
          <w:lang w:val="en-US" w:eastAsia="zh-CN"/>
        </w:rPr>
        <w:t>S</w:t>
      </w:r>
      <w:r w:rsidRPr="00354FE6">
        <w:rPr>
          <w:rFonts w:ascii="Times New Roman" w:hAnsi="Times New Roman" w:cs="Times New Roman"/>
          <w:b/>
          <w:iCs/>
          <w:sz w:val="24"/>
          <w:szCs w:val="24"/>
          <w:lang w:eastAsia="zh-CN"/>
        </w:rPr>
        <w:t>1</w:t>
      </w:r>
      <w:r w:rsidRPr="00354FE6">
        <w:rPr>
          <w:rFonts w:ascii="Times New Roman" w:hAnsi="Times New Roman" w:cs="Times New Roman"/>
          <w:bCs/>
          <w:iCs/>
          <w:sz w:val="24"/>
          <w:szCs w:val="24"/>
          <w:lang w:eastAsia="zh-CN"/>
        </w:rPr>
        <w:t xml:space="preserve"> The evaluation metrics of the </w:t>
      </w:r>
      <w:r w:rsidRPr="00354FE6">
        <w:rPr>
          <w:rFonts w:ascii="Times New Roman" w:hAnsi="Times New Roman" w:cs="Times New Roman" w:hint="eastAsia"/>
          <w:bCs/>
          <w:iCs/>
          <w:sz w:val="24"/>
          <w:szCs w:val="24"/>
          <w:lang w:val="en-US" w:eastAsia="zh-CN"/>
        </w:rPr>
        <w:t>RF</w:t>
      </w:r>
      <w:r w:rsidRPr="00354FE6">
        <w:rPr>
          <w:rFonts w:ascii="Times New Roman" w:hAnsi="Times New Roman" w:cs="Times New Roman"/>
          <w:bCs/>
          <w:iCs/>
          <w:sz w:val="24"/>
          <w:szCs w:val="24"/>
          <w:lang w:eastAsia="zh-CN"/>
        </w:rPr>
        <w:t xml:space="preserve"> classifiers on test set</w:t>
      </w:r>
      <w:r w:rsidRPr="00354FE6">
        <w:rPr>
          <w:rFonts w:ascii="Times New Roman" w:hAnsi="Times New Roman" w:cs="Times New Roman" w:hint="eastAsia"/>
          <w:bCs/>
          <w:iCs/>
          <w:sz w:val="24"/>
          <w:szCs w:val="24"/>
          <w:lang w:val="en-US" w:eastAsia="zh-CN"/>
        </w:rPr>
        <w:t xml:space="preserve">. </w:t>
      </w:r>
    </w:p>
    <w:tbl>
      <w:tblPr>
        <w:tblStyle w:val="af2"/>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8"/>
        <w:gridCol w:w="2625"/>
        <w:gridCol w:w="2162"/>
        <w:gridCol w:w="1500"/>
        <w:gridCol w:w="1495"/>
      </w:tblGrid>
      <w:tr w:rsidR="00AC4FDD" w:rsidRPr="00354FE6" w14:paraId="4D25D2CB" w14:textId="77777777">
        <w:trPr>
          <w:jc w:val="center"/>
        </w:trPr>
        <w:tc>
          <w:tcPr>
            <w:tcW w:w="1578" w:type="dxa"/>
            <w:tcBorders>
              <w:top w:val="single" w:sz="4" w:space="0" w:color="auto"/>
              <w:bottom w:val="single" w:sz="4" w:space="0" w:color="auto"/>
            </w:tcBorders>
          </w:tcPr>
          <w:p w14:paraId="69D7C193" w14:textId="77777777" w:rsidR="00AC4FDD" w:rsidRPr="00354FE6" w:rsidRDefault="00000000">
            <w:pPr>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Experiment no.</w:t>
            </w:r>
          </w:p>
        </w:tc>
        <w:tc>
          <w:tcPr>
            <w:tcW w:w="2625" w:type="dxa"/>
            <w:tcBorders>
              <w:top w:val="single" w:sz="4" w:space="0" w:color="auto"/>
              <w:bottom w:val="single" w:sz="4" w:space="0" w:color="auto"/>
            </w:tcBorders>
          </w:tcPr>
          <w:p w14:paraId="152A1A91"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The number of dimensions</w:t>
            </w:r>
          </w:p>
        </w:tc>
        <w:tc>
          <w:tcPr>
            <w:tcW w:w="2162" w:type="dxa"/>
            <w:tcBorders>
              <w:top w:val="single" w:sz="4" w:space="0" w:color="auto"/>
              <w:bottom w:val="single" w:sz="4" w:space="0" w:color="auto"/>
            </w:tcBorders>
          </w:tcPr>
          <w:p w14:paraId="0B49F150"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ACC</w:t>
            </w:r>
          </w:p>
        </w:tc>
        <w:tc>
          <w:tcPr>
            <w:tcW w:w="1500" w:type="dxa"/>
            <w:tcBorders>
              <w:top w:val="single" w:sz="4" w:space="0" w:color="auto"/>
              <w:bottom w:val="single" w:sz="4" w:space="0" w:color="auto"/>
            </w:tcBorders>
          </w:tcPr>
          <w:p w14:paraId="2EBB4C3A"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F1</w:t>
            </w:r>
          </w:p>
        </w:tc>
        <w:tc>
          <w:tcPr>
            <w:tcW w:w="1495" w:type="dxa"/>
            <w:tcBorders>
              <w:top w:val="single" w:sz="4" w:space="0" w:color="auto"/>
              <w:bottom w:val="single" w:sz="4" w:space="0" w:color="auto"/>
            </w:tcBorders>
          </w:tcPr>
          <w:p w14:paraId="62680F74"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AUC</w:t>
            </w:r>
          </w:p>
        </w:tc>
      </w:tr>
      <w:tr w:rsidR="00AC4FDD" w:rsidRPr="00354FE6" w14:paraId="0FD5B876" w14:textId="77777777">
        <w:trPr>
          <w:jc w:val="center"/>
        </w:trPr>
        <w:tc>
          <w:tcPr>
            <w:tcW w:w="1578" w:type="dxa"/>
            <w:tcBorders>
              <w:top w:val="single" w:sz="4" w:space="0" w:color="auto"/>
            </w:tcBorders>
            <w:vAlign w:val="center"/>
          </w:tcPr>
          <w:p w14:paraId="3F14A70A"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1</w:t>
            </w:r>
          </w:p>
        </w:tc>
        <w:tc>
          <w:tcPr>
            <w:tcW w:w="2625" w:type="dxa"/>
            <w:tcBorders>
              <w:top w:val="single" w:sz="4" w:space="0" w:color="auto"/>
            </w:tcBorders>
          </w:tcPr>
          <w:p w14:paraId="1658F6B0" w14:textId="77777777" w:rsidR="00AC4FDD" w:rsidRPr="00354FE6" w:rsidRDefault="00000000">
            <w:pPr>
              <w:ind w:firstLineChars="200" w:firstLine="480"/>
              <w:jc w:val="center"/>
              <w:rPr>
                <w:rFonts w:ascii="Times New Roman" w:hAnsi="Times New Roman" w:cs="Times New Roman"/>
                <w:bCs/>
                <w:iCs/>
                <w:sz w:val="24"/>
                <w:szCs w:val="24"/>
                <w:lang w:val="en-US" w:eastAsia="zh-CN"/>
              </w:rPr>
            </w:pPr>
            <w:r w:rsidRPr="00354FE6">
              <w:rPr>
                <w:rFonts w:ascii="Times New Roman" w:hAnsi="Times New Roman" w:cs="Times New Roman" w:hint="eastAsia"/>
                <w:bCs/>
                <w:iCs/>
                <w:sz w:val="24"/>
                <w:szCs w:val="24"/>
                <w:lang w:val="en-US" w:eastAsia="zh-CN"/>
              </w:rPr>
              <w:t>128</w:t>
            </w:r>
          </w:p>
        </w:tc>
        <w:tc>
          <w:tcPr>
            <w:tcW w:w="2162" w:type="dxa"/>
            <w:tcBorders>
              <w:top w:val="single" w:sz="4" w:space="0" w:color="auto"/>
            </w:tcBorders>
          </w:tcPr>
          <w:p w14:paraId="6DFC7F6C"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91.15</w:t>
            </w:r>
          </w:p>
        </w:tc>
        <w:tc>
          <w:tcPr>
            <w:tcW w:w="1500" w:type="dxa"/>
            <w:tcBorders>
              <w:top w:val="single" w:sz="4" w:space="0" w:color="auto"/>
            </w:tcBorders>
          </w:tcPr>
          <w:p w14:paraId="0AB14900"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91.77</w:t>
            </w:r>
          </w:p>
        </w:tc>
        <w:tc>
          <w:tcPr>
            <w:tcW w:w="1495" w:type="dxa"/>
            <w:tcBorders>
              <w:top w:val="single" w:sz="4" w:space="0" w:color="auto"/>
            </w:tcBorders>
          </w:tcPr>
          <w:p w14:paraId="4E4A34BB"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91.78</w:t>
            </w:r>
          </w:p>
        </w:tc>
      </w:tr>
      <w:tr w:rsidR="00AC4FDD" w:rsidRPr="00354FE6" w14:paraId="39AB1926" w14:textId="77777777">
        <w:trPr>
          <w:jc w:val="center"/>
        </w:trPr>
        <w:tc>
          <w:tcPr>
            <w:tcW w:w="1578" w:type="dxa"/>
          </w:tcPr>
          <w:p w14:paraId="15124822"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2</w:t>
            </w:r>
          </w:p>
        </w:tc>
        <w:tc>
          <w:tcPr>
            <w:tcW w:w="2625" w:type="dxa"/>
          </w:tcPr>
          <w:p w14:paraId="7965FBD7" w14:textId="77777777" w:rsidR="00AC4FDD" w:rsidRPr="00354FE6" w:rsidRDefault="00000000">
            <w:pPr>
              <w:ind w:firstLineChars="200" w:firstLine="480"/>
              <w:jc w:val="center"/>
              <w:rPr>
                <w:rFonts w:ascii="Times New Roman" w:hAnsi="Times New Roman" w:cs="Times New Roman"/>
                <w:bCs/>
                <w:iCs/>
                <w:sz w:val="24"/>
                <w:szCs w:val="24"/>
                <w:lang w:val="en-US" w:eastAsia="zh-CN"/>
              </w:rPr>
            </w:pPr>
            <w:r w:rsidRPr="00354FE6">
              <w:rPr>
                <w:rFonts w:ascii="Times New Roman" w:hAnsi="Times New Roman" w:cs="Times New Roman" w:hint="eastAsia"/>
                <w:bCs/>
                <w:iCs/>
                <w:sz w:val="24"/>
                <w:szCs w:val="24"/>
                <w:lang w:val="en-US" w:eastAsia="zh-CN"/>
              </w:rPr>
              <w:t>64</w:t>
            </w:r>
          </w:p>
        </w:tc>
        <w:tc>
          <w:tcPr>
            <w:tcW w:w="2162" w:type="dxa"/>
          </w:tcPr>
          <w:p w14:paraId="587B6FD9"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84.93</w:t>
            </w:r>
          </w:p>
        </w:tc>
        <w:tc>
          <w:tcPr>
            <w:tcW w:w="1500" w:type="dxa"/>
          </w:tcPr>
          <w:p w14:paraId="127EC4B5"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85.24</w:t>
            </w:r>
          </w:p>
        </w:tc>
        <w:tc>
          <w:tcPr>
            <w:tcW w:w="1495" w:type="dxa"/>
          </w:tcPr>
          <w:p w14:paraId="244D044F"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86.20</w:t>
            </w:r>
          </w:p>
        </w:tc>
      </w:tr>
      <w:tr w:rsidR="00AC4FDD" w:rsidRPr="00354FE6" w14:paraId="2C2C5C57" w14:textId="77777777">
        <w:trPr>
          <w:jc w:val="center"/>
        </w:trPr>
        <w:tc>
          <w:tcPr>
            <w:tcW w:w="1578" w:type="dxa"/>
          </w:tcPr>
          <w:p w14:paraId="73F0A776"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3</w:t>
            </w:r>
          </w:p>
        </w:tc>
        <w:tc>
          <w:tcPr>
            <w:tcW w:w="2625" w:type="dxa"/>
          </w:tcPr>
          <w:p w14:paraId="72553FD8" w14:textId="77777777" w:rsidR="00AC4FDD" w:rsidRPr="00354FE6" w:rsidRDefault="00000000">
            <w:pPr>
              <w:ind w:firstLineChars="200" w:firstLine="480"/>
              <w:jc w:val="center"/>
              <w:rPr>
                <w:rFonts w:ascii="Times New Roman" w:hAnsi="Times New Roman" w:cs="Times New Roman"/>
                <w:bCs/>
                <w:iCs/>
                <w:sz w:val="24"/>
                <w:szCs w:val="24"/>
                <w:lang w:val="en-US" w:eastAsia="zh-CN"/>
              </w:rPr>
            </w:pPr>
            <w:r w:rsidRPr="00354FE6">
              <w:rPr>
                <w:rFonts w:ascii="Times New Roman" w:hAnsi="Times New Roman" w:cs="Times New Roman" w:hint="eastAsia"/>
                <w:bCs/>
                <w:iCs/>
                <w:sz w:val="24"/>
                <w:szCs w:val="24"/>
                <w:lang w:val="en-US" w:eastAsia="zh-CN"/>
              </w:rPr>
              <w:t>32</w:t>
            </w:r>
          </w:p>
        </w:tc>
        <w:tc>
          <w:tcPr>
            <w:tcW w:w="2162" w:type="dxa"/>
          </w:tcPr>
          <w:p w14:paraId="4B7F238D"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87.57</w:t>
            </w:r>
          </w:p>
        </w:tc>
        <w:tc>
          <w:tcPr>
            <w:tcW w:w="1500" w:type="dxa"/>
          </w:tcPr>
          <w:p w14:paraId="6783A938"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88.21</w:t>
            </w:r>
          </w:p>
        </w:tc>
        <w:tc>
          <w:tcPr>
            <w:tcW w:w="1495" w:type="dxa"/>
          </w:tcPr>
          <w:p w14:paraId="40FFB0BF"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88.42</w:t>
            </w:r>
          </w:p>
        </w:tc>
      </w:tr>
      <w:tr w:rsidR="00AC4FDD" w:rsidRPr="00354FE6" w14:paraId="42D95458" w14:textId="77777777">
        <w:trPr>
          <w:jc w:val="center"/>
        </w:trPr>
        <w:tc>
          <w:tcPr>
            <w:tcW w:w="1578" w:type="dxa"/>
            <w:tcBorders>
              <w:bottom w:val="single" w:sz="4" w:space="0" w:color="auto"/>
            </w:tcBorders>
          </w:tcPr>
          <w:p w14:paraId="3CDF3DFD"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4</w:t>
            </w:r>
          </w:p>
        </w:tc>
        <w:tc>
          <w:tcPr>
            <w:tcW w:w="2625" w:type="dxa"/>
            <w:tcBorders>
              <w:bottom w:val="single" w:sz="4" w:space="0" w:color="auto"/>
            </w:tcBorders>
          </w:tcPr>
          <w:p w14:paraId="5B59D838"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hint="eastAsia"/>
                <w:bCs/>
                <w:iCs/>
                <w:sz w:val="24"/>
                <w:szCs w:val="24"/>
                <w:lang w:val="en-US" w:eastAsia="zh-CN"/>
              </w:rPr>
              <w:t>W</w:t>
            </w:r>
            <w:r w:rsidRPr="00354FE6">
              <w:rPr>
                <w:rFonts w:ascii="Times New Roman" w:hAnsi="Times New Roman" w:cs="Times New Roman"/>
                <w:bCs/>
                <w:iCs/>
                <w:sz w:val="24"/>
                <w:szCs w:val="24"/>
                <w:lang w:eastAsia="zh-CN"/>
              </w:rPr>
              <w:t>ithout dimension reduction process</w:t>
            </w:r>
          </w:p>
        </w:tc>
        <w:tc>
          <w:tcPr>
            <w:tcW w:w="2162" w:type="dxa"/>
            <w:tcBorders>
              <w:bottom w:val="single" w:sz="4" w:space="0" w:color="auto"/>
            </w:tcBorders>
          </w:tcPr>
          <w:p w14:paraId="20C8B6DC"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71.75</w:t>
            </w:r>
          </w:p>
        </w:tc>
        <w:tc>
          <w:tcPr>
            <w:tcW w:w="1500" w:type="dxa"/>
            <w:tcBorders>
              <w:bottom w:val="single" w:sz="4" w:space="0" w:color="auto"/>
            </w:tcBorders>
          </w:tcPr>
          <w:p w14:paraId="4F1BD995"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67.53</w:t>
            </w:r>
          </w:p>
        </w:tc>
        <w:tc>
          <w:tcPr>
            <w:tcW w:w="1495" w:type="dxa"/>
            <w:tcBorders>
              <w:bottom w:val="single" w:sz="4" w:space="0" w:color="auto"/>
            </w:tcBorders>
          </w:tcPr>
          <w:p w14:paraId="7A7703CA"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74.83</w:t>
            </w:r>
          </w:p>
        </w:tc>
      </w:tr>
    </w:tbl>
    <w:p w14:paraId="26858677" w14:textId="77777777" w:rsidR="00AC4FDD" w:rsidRPr="00354FE6" w:rsidRDefault="00AC4FDD">
      <w:pPr>
        <w:ind w:firstLineChars="200" w:firstLine="480"/>
        <w:jc w:val="both"/>
        <w:rPr>
          <w:rFonts w:ascii="Times New Roman" w:hAnsi="Times New Roman" w:cs="Times New Roman"/>
          <w:bCs/>
          <w:iCs/>
          <w:sz w:val="24"/>
          <w:szCs w:val="24"/>
          <w:lang w:eastAsia="zh-CN"/>
        </w:rPr>
      </w:pPr>
    </w:p>
    <w:p w14:paraId="6B845C8B" w14:textId="77777777" w:rsidR="00AC4FDD" w:rsidRPr="00354FE6" w:rsidRDefault="00AC4FDD">
      <w:pPr>
        <w:jc w:val="both"/>
        <w:rPr>
          <w:rFonts w:ascii="Times New Roman" w:hAnsi="Times New Roman" w:cs="Times New Roman"/>
          <w:b/>
          <w:iCs/>
          <w:sz w:val="24"/>
          <w:szCs w:val="24"/>
          <w:lang w:eastAsia="zh-CN"/>
        </w:rPr>
      </w:pPr>
    </w:p>
    <w:p w14:paraId="4FDF2E1E" w14:textId="77777777" w:rsidR="00AC4FDD" w:rsidRPr="00354FE6" w:rsidRDefault="00AC4FDD">
      <w:pPr>
        <w:jc w:val="both"/>
        <w:rPr>
          <w:rFonts w:ascii="Times New Roman" w:hAnsi="Times New Roman" w:cs="Times New Roman"/>
          <w:b/>
          <w:iCs/>
          <w:sz w:val="24"/>
          <w:szCs w:val="24"/>
          <w:lang w:eastAsia="zh-CN"/>
        </w:rPr>
      </w:pPr>
    </w:p>
    <w:p w14:paraId="3FF904D9" w14:textId="77777777" w:rsidR="00AC4FDD" w:rsidRPr="00354FE6" w:rsidRDefault="00000000">
      <w:pPr>
        <w:jc w:val="both"/>
        <w:rPr>
          <w:rFonts w:ascii="Times New Roman" w:hAnsi="Times New Roman" w:cs="Times New Roman"/>
          <w:bCs/>
          <w:iCs/>
          <w:sz w:val="24"/>
          <w:szCs w:val="24"/>
          <w:lang w:eastAsia="zh-CN"/>
        </w:rPr>
      </w:pPr>
      <w:r w:rsidRPr="00354FE6">
        <w:rPr>
          <w:rFonts w:ascii="Times New Roman" w:hAnsi="Times New Roman" w:cs="Times New Roman"/>
          <w:b/>
          <w:iCs/>
          <w:sz w:val="24"/>
          <w:szCs w:val="24"/>
          <w:lang w:eastAsia="zh-CN"/>
        </w:rPr>
        <w:t xml:space="preserve">Table </w:t>
      </w:r>
      <w:r w:rsidRPr="00354FE6">
        <w:rPr>
          <w:rFonts w:ascii="Times New Roman" w:hAnsi="Times New Roman" w:cs="Times New Roman" w:hint="eastAsia"/>
          <w:b/>
          <w:iCs/>
          <w:sz w:val="24"/>
          <w:szCs w:val="24"/>
          <w:lang w:val="en-US" w:eastAsia="zh-CN"/>
        </w:rPr>
        <w:t>S</w:t>
      </w:r>
      <w:r w:rsidRPr="00354FE6">
        <w:rPr>
          <w:rFonts w:ascii="Times New Roman" w:hAnsi="Times New Roman" w:cs="Times New Roman"/>
          <w:b/>
          <w:iCs/>
          <w:sz w:val="24"/>
          <w:szCs w:val="24"/>
          <w:lang w:eastAsia="zh-CN"/>
        </w:rPr>
        <w:t>2</w:t>
      </w:r>
      <w:r w:rsidRPr="00354FE6">
        <w:rPr>
          <w:rFonts w:ascii="Times New Roman" w:hAnsi="Times New Roman" w:cs="Times New Roman"/>
          <w:bCs/>
          <w:iCs/>
          <w:sz w:val="24"/>
          <w:szCs w:val="24"/>
          <w:lang w:eastAsia="zh-CN"/>
        </w:rPr>
        <w:t xml:space="preserve"> The evaluation metrics of the DL model</w:t>
      </w:r>
      <w:r w:rsidRPr="00354FE6">
        <w:rPr>
          <w:rFonts w:ascii="Times New Roman" w:hAnsi="Times New Roman" w:cs="Times New Roman" w:hint="eastAsia"/>
          <w:bCs/>
          <w:iCs/>
          <w:sz w:val="24"/>
          <w:szCs w:val="24"/>
          <w:lang w:val="en-US" w:eastAsia="zh-CN"/>
        </w:rPr>
        <w:t xml:space="preserve"> on test set</w:t>
      </w:r>
      <w:r w:rsidRPr="00354FE6">
        <w:rPr>
          <w:rFonts w:ascii="Times New Roman" w:hAnsi="Times New Roman" w:cs="Times New Roman"/>
          <w:bCs/>
          <w:iCs/>
          <w:sz w:val="24"/>
          <w:szCs w:val="24"/>
          <w:lang w:val="en-US" w:eastAsia="zh-CN"/>
        </w:rPr>
        <w:t xml:space="preserve">. </w:t>
      </w:r>
    </w:p>
    <w:tbl>
      <w:tblPr>
        <w:tblStyle w:val="af2"/>
        <w:tblW w:w="8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2"/>
        <w:gridCol w:w="2825"/>
        <w:gridCol w:w="1537"/>
        <w:gridCol w:w="1393"/>
        <w:gridCol w:w="1676"/>
      </w:tblGrid>
      <w:tr w:rsidR="00AC4FDD" w:rsidRPr="00354FE6" w14:paraId="149FD430" w14:textId="77777777">
        <w:trPr>
          <w:jc w:val="center"/>
        </w:trPr>
        <w:tc>
          <w:tcPr>
            <w:tcW w:w="1342" w:type="dxa"/>
            <w:tcBorders>
              <w:top w:val="single" w:sz="4" w:space="0" w:color="auto"/>
              <w:bottom w:val="single" w:sz="4" w:space="0" w:color="auto"/>
            </w:tcBorders>
          </w:tcPr>
          <w:p w14:paraId="4F3BCB67" w14:textId="77777777" w:rsidR="00AC4FDD" w:rsidRPr="00354FE6" w:rsidRDefault="00000000">
            <w:pPr>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lastRenderedPageBreak/>
              <w:t>Experiment no.</w:t>
            </w:r>
          </w:p>
        </w:tc>
        <w:tc>
          <w:tcPr>
            <w:tcW w:w="2825" w:type="dxa"/>
            <w:tcBorders>
              <w:top w:val="single" w:sz="4" w:space="0" w:color="auto"/>
              <w:bottom w:val="single" w:sz="4" w:space="0" w:color="auto"/>
            </w:tcBorders>
          </w:tcPr>
          <w:p w14:paraId="43F70EB3"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The number of dimensions</w:t>
            </w:r>
          </w:p>
        </w:tc>
        <w:tc>
          <w:tcPr>
            <w:tcW w:w="1537" w:type="dxa"/>
            <w:tcBorders>
              <w:top w:val="single" w:sz="4" w:space="0" w:color="auto"/>
              <w:bottom w:val="single" w:sz="4" w:space="0" w:color="auto"/>
            </w:tcBorders>
          </w:tcPr>
          <w:p w14:paraId="77FBD286"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ACC</w:t>
            </w:r>
          </w:p>
        </w:tc>
        <w:tc>
          <w:tcPr>
            <w:tcW w:w="1393" w:type="dxa"/>
            <w:tcBorders>
              <w:top w:val="single" w:sz="4" w:space="0" w:color="auto"/>
              <w:bottom w:val="single" w:sz="4" w:space="0" w:color="auto"/>
            </w:tcBorders>
          </w:tcPr>
          <w:p w14:paraId="12C8554B"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F1</w:t>
            </w:r>
          </w:p>
        </w:tc>
        <w:tc>
          <w:tcPr>
            <w:tcW w:w="1676" w:type="dxa"/>
            <w:tcBorders>
              <w:top w:val="single" w:sz="4" w:space="0" w:color="auto"/>
              <w:bottom w:val="single" w:sz="4" w:space="0" w:color="auto"/>
            </w:tcBorders>
          </w:tcPr>
          <w:p w14:paraId="2A7CE667"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AUC</w:t>
            </w:r>
          </w:p>
        </w:tc>
      </w:tr>
      <w:tr w:rsidR="00AC4FDD" w:rsidRPr="00354FE6" w14:paraId="454BE76F" w14:textId="77777777">
        <w:trPr>
          <w:jc w:val="center"/>
        </w:trPr>
        <w:tc>
          <w:tcPr>
            <w:tcW w:w="1342" w:type="dxa"/>
            <w:tcBorders>
              <w:top w:val="single" w:sz="4" w:space="0" w:color="auto"/>
            </w:tcBorders>
            <w:vAlign w:val="center"/>
          </w:tcPr>
          <w:p w14:paraId="529BF5F3"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1</w:t>
            </w:r>
          </w:p>
        </w:tc>
        <w:tc>
          <w:tcPr>
            <w:tcW w:w="2825" w:type="dxa"/>
            <w:tcBorders>
              <w:top w:val="single" w:sz="4" w:space="0" w:color="auto"/>
            </w:tcBorders>
            <w:shd w:val="clear" w:color="auto" w:fill="auto"/>
          </w:tcPr>
          <w:p w14:paraId="4437542D"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hint="eastAsia"/>
                <w:bCs/>
                <w:iCs/>
                <w:sz w:val="24"/>
                <w:szCs w:val="24"/>
                <w:lang w:val="en-US" w:eastAsia="zh-CN"/>
              </w:rPr>
              <w:t>128</w:t>
            </w:r>
          </w:p>
        </w:tc>
        <w:tc>
          <w:tcPr>
            <w:tcW w:w="1537" w:type="dxa"/>
            <w:tcBorders>
              <w:top w:val="single" w:sz="4" w:space="0" w:color="auto"/>
            </w:tcBorders>
            <w:shd w:val="clear" w:color="auto" w:fill="auto"/>
          </w:tcPr>
          <w:p w14:paraId="19A52794"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63.65</w:t>
            </w:r>
          </w:p>
        </w:tc>
        <w:tc>
          <w:tcPr>
            <w:tcW w:w="1393" w:type="dxa"/>
            <w:tcBorders>
              <w:top w:val="single" w:sz="4" w:space="0" w:color="auto"/>
            </w:tcBorders>
            <w:shd w:val="clear" w:color="auto" w:fill="auto"/>
          </w:tcPr>
          <w:p w14:paraId="6FEC1B73"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68.92</w:t>
            </w:r>
          </w:p>
        </w:tc>
        <w:tc>
          <w:tcPr>
            <w:tcW w:w="1676" w:type="dxa"/>
            <w:tcBorders>
              <w:top w:val="single" w:sz="4" w:space="0" w:color="auto"/>
            </w:tcBorders>
            <w:shd w:val="clear" w:color="auto" w:fill="auto"/>
          </w:tcPr>
          <w:p w14:paraId="4FE5FDF1"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62.50</w:t>
            </w:r>
          </w:p>
        </w:tc>
      </w:tr>
      <w:tr w:rsidR="00AC4FDD" w:rsidRPr="00354FE6" w14:paraId="0C1FC089" w14:textId="77777777">
        <w:trPr>
          <w:jc w:val="center"/>
        </w:trPr>
        <w:tc>
          <w:tcPr>
            <w:tcW w:w="1342" w:type="dxa"/>
          </w:tcPr>
          <w:p w14:paraId="0BFA61D9"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2</w:t>
            </w:r>
          </w:p>
        </w:tc>
        <w:tc>
          <w:tcPr>
            <w:tcW w:w="2825" w:type="dxa"/>
            <w:tcBorders>
              <w:top w:val="nil"/>
            </w:tcBorders>
            <w:shd w:val="clear" w:color="auto" w:fill="auto"/>
          </w:tcPr>
          <w:p w14:paraId="1F88711D"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hint="eastAsia"/>
                <w:bCs/>
                <w:iCs/>
                <w:sz w:val="24"/>
                <w:szCs w:val="24"/>
                <w:lang w:val="en-US" w:eastAsia="zh-CN"/>
              </w:rPr>
              <w:t>64</w:t>
            </w:r>
          </w:p>
        </w:tc>
        <w:tc>
          <w:tcPr>
            <w:tcW w:w="1537" w:type="dxa"/>
            <w:tcBorders>
              <w:top w:val="nil"/>
            </w:tcBorders>
            <w:shd w:val="clear" w:color="auto" w:fill="auto"/>
          </w:tcPr>
          <w:p w14:paraId="5068309D"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50.66</w:t>
            </w:r>
          </w:p>
        </w:tc>
        <w:tc>
          <w:tcPr>
            <w:tcW w:w="1393" w:type="dxa"/>
            <w:tcBorders>
              <w:top w:val="nil"/>
            </w:tcBorders>
            <w:shd w:val="clear" w:color="auto" w:fill="auto"/>
          </w:tcPr>
          <w:p w14:paraId="481DD106"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53.38</w:t>
            </w:r>
          </w:p>
        </w:tc>
        <w:tc>
          <w:tcPr>
            <w:tcW w:w="1676" w:type="dxa"/>
            <w:tcBorders>
              <w:top w:val="nil"/>
            </w:tcBorders>
            <w:shd w:val="clear" w:color="auto" w:fill="auto"/>
          </w:tcPr>
          <w:p w14:paraId="3AE8B2CA"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50.79</w:t>
            </w:r>
          </w:p>
        </w:tc>
      </w:tr>
      <w:tr w:rsidR="00AC4FDD" w:rsidRPr="00354FE6" w14:paraId="5FA4CCD7" w14:textId="77777777">
        <w:trPr>
          <w:jc w:val="center"/>
        </w:trPr>
        <w:tc>
          <w:tcPr>
            <w:tcW w:w="1342" w:type="dxa"/>
          </w:tcPr>
          <w:p w14:paraId="3929F062"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3</w:t>
            </w:r>
          </w:p>
        </w:tc>
        <w:tc>
          <w:tcPr>
            <w:tcW w:w="2825" w:type="dxa"/>
            <w:tcBorders>
              <w:top w:val="nil"/>
            </w:tcBorders>
            <w:shd w:val="clear" w:color="auto" w:fill="auto"/>
          </w:tcPr>
          <w:p w14:paraId="18F7A450"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hint="eastAsia"/>
                <w:bCs/>
                <w:iCs/>
                <w:sz w:val="24"/>
                <w:szCs w:val="24"/>
                <w:lang w:val="en-US" w:eastAsia="zh-CN"/>
              </w:rPr>
              <w:t>32</w:t>
            </w:r>
          </w:p>
        </w:tc>
        <w:tc>
          <w:tcPr>
            <w:tcW w:w="1537" w:type="dxa"/>
            <w:tcBorders>
              <w:top w:val="nil"/>
            </w:tcBorders>
            <w:shd w:val="clear" w:color="auto" w:fill="auto"/>
          </w:tcPr>
          <w:p w14:paraId="6F675A31"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56.12</w:t>
            </w:r>
          </w:p>
        </w:tc>
        <w:tc>
          <w:tcPr>
            <w:tcW w:w="1393" w:type="dxa"/>
            <w:tcBorders>
              <w:top w:val="nil"/>
            </w:tcBorders>
            <w:shd w:val="clear" w:color="auto" w:fill="auto"/>
          </w:tcPr>
          <w:p w14:paraId="6AFBEE6D"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66.67</w:t>
            </w:r>
          </w:p>
        </w:tc>
        <w:tc>
          <w:tcPr>
            <w:tcW w:w="1676" w:type="dxa"/>
            <w:tcBorders>
              <w:top w:val="nil"/>
            </w:tcBorders>
            <w:shd w:val="clear" w:color="auto" w:fill="auto"/>
          </w:tcPr>
          <w:p w14:paraId="5DF6C9B3"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52.83</w:t>
            </w:r>
          </w:p>
        </w:tc>
      </w:tr>
      <w:tr w:rsidR="00AC4FDD" w:rsidRPr="00354FE6" w14:paraId="38F0FE88" w14:textId="77777777">
        <w:trPr>
          <w:jc w:val="center"/>
        </w:trPr>
        <w:tc>
          <w:tcPr>
            <w:tcW w:w="1342" w:type="dxa"/>
            <w:tcBorders>
              <w:bottom w:val="single" w:sz="4" w:space="0" w:color="auto"/>
            </w:tcBorders>
          </w:tcPr>
          <w:p w14:paraId="505334C3"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4</w:t>
            </w:r>
          </w:p>
        </w:tc>
        <w:tc>
          <w:tcPr>
            <w:tcW w:w="2825" w:type="dxa"/>
            <w:tcBorders>
              <w:top w:val="nil"/>
              <w:bottom w:val="single" w:sz="4" w:space="0" w:color="auto"/>
            </w:tcBorders>
            <w:shd w:val="clear" w:color="auto" w:fill="auto"/>
          </w:tcPr>
          <w:p w14:paraId="231C02D2"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hint="eastAsia"/>
                <w:bCs/>
                <w:iCs/>
                <w:sz w:val="24"/>
                <w:szCs w:val="24"/>
                <w:lang w:val="en-US" w:eastAsia="zh-CN"/>
              </w:rPr>
              <w:t>W</w:t>
            </w:r>
            <w:r w:rsidRPr="00354FE6">
              <w:rPr>
                <w:rFonts w:ascii="Times New Roman" w:hAnsi="Times New Roman" w:cs="Times New Roman"/>
                <w:bCs/>
                <w:iCs/>
                <w:sz w:val="24"/>
                <w:szCs w:val="24"/>
                <w:lang w:eastAsia="zh-CN"/>
              </w:rPr>
              <w:t>ithout dimension reduction process</w:t>
            </w:r>
          </w:p>
        </w:tc>
        <w:tc>
          <w:tcPr>
            <w:tcW w:w="1537" w:type="dxa"/>
            <w:tcBorders>
              <w:top w:val="nil"/>
              <w:bottom w:val="single" w:sz="4" w:space="0" w:color="auto"/>
            </w:tcBorders>
            <w:shd w:val="clear" w:color="auto" w:fill="auto"/>
          </w:tcPr>
          <w:p w14:paraId="04A4EDF0"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79.28</w:t>
            </w:r>
          </w:p>
        </w:tc>
        <w:tc>
          <w:tcPr>
            <w:tcW w:w="1393" w:type="dxa"/>
            <w:tcBorders>
              <w:top w:val="nil"/>
              <w:bottom w:val="single" w:sz="4" w:space="0" w:color="auto"/>
            </w:tcBorders>
            <w:shd w:val="clear" w:color="auto" w:fill="auto"/>
          </w:tcPr>
          <w:p w14:paraId="4648B3C7"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78.17</w:t>
            </w:r>
          </w:p>
        </w:tc>
        <w:tc>
          <w:tcPr>
            <w:tcW w:w="1676" w:type="dxa"/>
            <w:tcBorders>
              <w:top w:val="nil"/>
              <w:bottom w:val="single" w:sz="4" w:space="0" w:color="auto"/>
            </w:tcBorders>
            <w:shd w:val="clear" w:color="auto" w:fill="auto"/>
          </w:tcPr>
          <w:p w14:paraId="6E25BDD8" w14:textId="77777777" w:rsidR="00AC4FDD" w:rsidRPr="00354FE6" w:rsidRDefault="00000000">
            <w:pPr>
              <w:ind w:firstLineChars="200" w:firstLine="480"/>
              <w:jc w:val="center"/>
              <w:rPr>
                <w:rFonts w:ascii="Times New Roman" w:hAnsi="Times New Roman" w:cs="Times New Roman"/>
                <w:bCs/>
                <w:iCs/>
                <w:sz w:val="24"/>
                <w:szCs w:val="24"/>
                <w:lang w:eastAsia="zh-CN"/>
              </w:rPr>
            </w:pPr>
            <w:r w:rsidRPr="00354FE6">
              <w:rPr>
                <w:rFonts w:ascii="Times New Roman" w:hAnsi="Times New Roman" w:cs="Times New Roman"/>
                <w:bCs/>
                <w:iCs/>
                <w:sz w:val="24"/>
                <w:szCs w:val="24"/>
                <w:lang w:eastAsia="zh-CN"/>
              </w:rPr>
              <w:t>81.42</w:t>
            </w:r>
          </w:p>
        </w:tc>
      </w:tr>
    </w:tbl>
    <w:p w14:paraId="10617303" w14:textId="77777777" w:rsidR="00AC4FDD" w:rsidRPr="00354FE6" w:rsidRDefault="00AC4FDD">
      <w:pPr>
        <w:rPr>
          <w:rFonts w:ascii="Times New Roman" w:eastAsia="宋体" w:hAnsi="Times New Roman" w:cs="Times New Roman"/>
          <w:b/>
          <w:bCs/>
          <w:kern w:val="2"/>
          <w:sz w:val="24"/>
          <w:szCs w:val="24"/>
          <w:lang w:val="en-US" w:eastAsia="zh-CN" w:bidi="ar"/>
        </w:rPr>
      </w:pPr>
    </w:p>
    <w:p w14:paraId="0585F822" w14:textId="77777777" w:rsidR="00AC4FDD" w:rsidRPr="00354FE6" w:rsidRDefault="00000000">
      <w:pPr>
        <w:rPr>
          <w:rFonts w:ascii="Times New Roman" w:hAnsi="Times New Roman" w:cs="Times New Roman"/>
          <w:b/>
          <w:sz w:val="24"/>
          <w:szCs w:val="24"/>
        </w:rPr>
      </w:pPr>
      <w:r w:rsidRPr="00354FE6">
        <w:rPr>
          <w:rFonts w:ascii="Times New Roman" w:eastAsia="宋体" w:hAnsi="Times New Roman" w:cs="Times New Roman"/>
          <w:b/>
          <w:bCs/>
          <w:kern w:val="2"/>
          <w:sz w:val="24"/>
          <w:szCs w:val="24"/>
          <w:lang w:val="en-US" w:eastAsia="zh-CN" w:bidi="ar"/>
        </w:rPr>
        <w:t xml:space="preserve">Table </w:t>
      </w:r>
      <w:r w:rsidRPr="00354FE6">
        <w:rPr>
          <w:rFonts w:ascii="Times New Roman" w:eastAsia="宋体" w:hAnsi="Times New Roman" w:cs="Times New Roman" w:hint="eastAsia"/>
          <w:b/>
          <w:bCs/>
          <w:kern w:val="2"/>
          <w:sz w:val="24"/>
          <w:szCs w:val="24"/>
          <w:lang w:val="en-US" w:eastAsia="zh-CN" w:bidi="ar"/>
        </w:rPr>
        <w:t>S3</w:t>
      </w:r>
      <w:r w:rsidRPr="00354FE6">
        <w:rPr>
          <w:rFonts w:ascii="Times New Roman" w:eastAsia="宋体" w:hAnsi="Times New Roman" w:cs="Times New Roman"/>
          <w:kern w:val="2"/>
          <w:sz w:val="24"/>
          <w:szCs w:val="24"/>
          <w:lang w:val="en-US" w:eastAsia="zh-CN" w:bidi="ar"/>
        </w:rPr>
        <w:t xml:space="preserve"> Hyperparameters of ML models considered in optimization</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025"/>
      </w:tblGrid>
      <w:tr w:rsidR="00AC4FDD" w:rsidRPr="00354FE6" w14:paraId="7EEF542B" w14:textId="77777777">
        <w:trPr>
          <w:jc w:val="center"/>
        </w:trPr>
        <w:tc>
          <w:tcPr>
            <w:tcW w:w="1271" w:type="dxa"/>
            <w:tcBorders>
              <w:top w:val="single" w:sz="4" w:space="0" w:color="auto"/>
              <w:bottom w:val="single" w:sz="4" w:space="0" w:color="auto"/>
              <w:right w:val="single" w:sz="4" w:space="0" w:color="auto"/>
            </w:tcBorders>
          </w:tcPr>
          <w:p w14:paraId="7F8CF31C" w14:textId="77777777" w:rsidR="00AC4FDD" w:rsidRPr="00354FE6" w:rsidRDefault="00000000">
            <w:pPr>
              <w:widowControl w:val="0"/>
              <w:spacing w:after="0" w:line="360" w:lineRule="auto"/>
              <w:jc w:val="center"/>
              <w:rPr>
                <w:rFonts w:ascii="Times New Roman" w:eastAsia="等线" w:hAnsi="Times New Roman" w:cs="Times New Roman"/>
                <w:b/>
                <w:sz w:val="24"/>
                <w:szCs w:val="24"/>
                <w:lang w:val="en-US" w:eastAsia="zh-CN"/>
              </w:rPr>
            </w:pPr>
            <w:r w:rsidRPr="00354FE6">
              <w:rPr>
                <w:rFonts w:ascii="Times New Roman" w:eastAsia="等线" w:hAnsi="Times New Roman" w:cs="Times New Roman" w:hint="eastAsia"/>
                <w:b/>
                <w:sz w:val="24"/>
                <w:szCs w:val="24"/>
                <w:lang w:val="en-US" w:eastAsia="zh-CN"/>
              </w:rPr>
              <w:t>Models</w:t>
            </w:r>
          </w:p>
        </w:tc>
        <w:tc>
          <w:tcPr>
            <w:tcW w:w="7025" w:type="dxa"/>
            <w:tcBorders>
              <w:top w:val="single" w:sz="4" w:space="0" w:color="auto"/>
              <w:left w:val="single" w:sz="4" w:space="0" w:color="auto"/>
              <w:bottom w:val="single" w:sz="4" w:space="0" w:color="auto"/>
            </w:tcBorders>
          </w:tcPr>
          <w:p w14:paraId="5D57734E" w14:textId="77777777" w:rsidR="00AC4FDD" w:rsidRPr="00354FE6" w:rsidRDefault="00000000">
            <w:pPr>
              <w:widowControl w:val="0"/>
              <w:spacing w:after="0" w:line="360" w:lineRule="auto"/>
              <w:jc w:val="center"/>
              <w:rPr>
                <w:rFonts w:ascii="Times New Roman" w:eastAsia="等线" w:hAnsi="Times New Roman" w:cs="Times New Roman"/>
                <w:b/>
                <w:sz w:val="24"/>
                <w:szCs w:val="24"/>
                <w:lang w:val="en-US" w:eastAsia="zh-CN"/>
              </w:rPr>
            </w:pPr>
            <w:r w:rsidRPr="00354FE6">
              <w:rPr>
                <w:rFonts w:ascii="Times New Roman" w:eastAsia="等线" w:hAnsi="Times New Roman" w:cs="Times New Roman" w:hint="eastAsia"/>
                <w:b/>
                <w:sz w:val="24"/>
                <w:szCs w:val="24"/>
                <w:lang w:val="en-US" w:eastAsia="zh-CN"/>
              </w:rPr>
              <w:t>Hyperparameter distributions</w:t>
            </w:r>
          </w:p>
        </w:tc>
      </w:tr>
      <w:tr w:rsidR="00AC4FDD" w:rsidRPr="00354FE6" w14:paraId="504E4155" w14:textId="77777777">
        <w:trPr>
          <w:jc w:val="center"/>
        </w:trPr>
        <w:tc>
          <w:tcPr>
            <w:tcW w:w="1271" w:type="dxa"/>
            <w:tcBorders>
              <w:top w:val="single" w:sz="4" w:space="0" w:color="auto"/>
              <w:bottom w:val="single" w:sz="4" w:space="0" w:color="auto"/>
              <w:right w:val="single" w:sz="4" w:space="0" w:color="auto"/>
            </w:tcBorders>
          </w:tcPr>
          <w:p w14:paraId="3E7CF7D9" w14:textId="77777777" w:rsidR="00AC4FDD" w:rsidRPr="00354FE6" w:rsidRDefault="00000000">
            <w:pPr>
              <w:widowControl w:val="0"/>
              <w:spacing w:after="0" w:line="360" w:lineRule="auto"/>
              <w:jc w:val="center"/>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SVC</w:t>
            </w:r>
          </w:p>
        </w:tc>
        <w:tc>
          <w:tcPr>
            <w:tcW w:w="7025" w:type="dxa"/>
            <w:tcBorders>
              <w:top w:val="single" w:sz="4" w:space="0" w:color="auto"/>
              <w:left w:val="single" w:sz="4" w:space="0" w:color="auto"/>
              <w:bottom w:val="single" w:sz="4" w:space="0" w:color="auto"/>
            </w:tcBorders>
          </w:tcPr>
          <w:p w14:paraId="5B3D0DFB"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C</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[0.1, 1, 10],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kernel</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rbf</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linear</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poly</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gamma</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[1e-3, 1e-4]</w:t>
            </w:r>
          </w:p>
        </w:tc>
      </w:tr>
      <w:tr w:rsidR="00AC4FDD" w:rsidRPr="00354FE6" w14:paraId="54073A8E" w14:textId="77777777">
        <w:trPr>
          <w:jc w:val="center"/>
        </w:trPr>
        <w:tc>
          <w:tcPr>
            <w:tcW w:w="1271" w:type="dxa"/>
            <w:tcBorders>
              <w:top w:val="single" w:sz="4" w:space="0" w:color="auto"/>
              <w:bottom w:val="single" w:sz="4" w:space="0" w:color="auto"/>
              <w:right w:val="single" w:sz="4" w:space="0" w:color="auto"/>
            </w:tcBorders>
          </w:tcPr>
          <w:p w14:paraId="652D29FA" w14:textId="77777777" w:rsidR="00AC4FDD" w:rsidRPr="00354FE6" w:rsidRDefault="00000000">
            <w:pPr>
              <w:widowControl w:val="0"/>
              <w:spacing w:after="0" w:line="360" w:lineRule="auto"/>
              <w:jc w:val="center"/>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RF</w:t>
            </w:r>
          </w:p>
        </w:tc>
        <w:tc>
          <w:tcPr>
            <w:tcW w:w="7025" w:type="dxa"/>
            <w:tcBorders>
              <w:top w:val="single" w:sz="4" w:space="0" w:color="auto"/>
              <w:left w:val="single" w:sz="4" w:space="0" w:color="auto"/>
              <w:bottom w:val="single" w:sz="4" w:space="0" w:color="auto"/>
            </w:tcBorders>
          </w:tcPr>
          <w:p w14:paraId="10B03C55"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n_estimators</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[50, 100, 150],</w:t>
            </w:r>
            <w:r w:rsidRPr="00354FE6">
              <w:rPr>
                <w:rFonts w:ascii="等线" w:eastAsia="等线" w:hAnsi="等线" w:cs="Times New Roman" w:hint="eastAsia"/>
                <w:sz w:val="20"/>
                <w:szCs w:val="20"/>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criterion</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gini</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entropy</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p>
        </w:tc>
      </w:tr>
      <w:tr w:rsidR="00AC4FDD" w:rsidRPr="00354FE6" w14:paraId="45510123" w14:textId="77777777">
        <w:trPr>
          <w:jc w:val="center"/>
        </w:trPr>
        <w:tc>
          <w:tcPr>
            <w:tcW w:w="1271" w:type="dxa"/>
            <w:tcBorders>
              <w:top w:val="single" w:sz="4" w:space="0" w:color="auto"/>
              <w:bottom w:val="single" w:sz="4" w:space="0" w:color="auto"/>
              <w:right w:val="single" w:sz="4" w:space="0" w:color="auto"/>
            </w:tcBorders>
            <w:vAlign w:val="center"/>
          </w:tcPr>
          <w:p w14:paraId="345E43D6" w14:textId="77777777" w:rsidR="00AC4FDD" w:rsidRPr="00354FE6" w:rsidRDefault="00000000">
            <w:pPr>
              <w:widowControl w:val="0"/>
              <w:spacing w:after="0" w:line="360" w:lineRule="auto"/>
              <w:jc w:val="center"/>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KNN</w:t>
            </w:r>
          </w:p>
        </w:tc>
        <w:tc>
          <w:tcPr>
            <w:tcW w:w="7025" w:type="dxa"/>
            <w:tcBorders>
              <w:top w:val="single" w:sz="4" w:space="0" w:color="auto"/>
              <w:left w:val="single" w:sz="4" w:space="0" w:color="auto"/>
              <w:bottom w:val="single" w:sz="4" w:space="0" w:color="auto"/>
            </w:tcBorders>
          </w:tcPr>
          <w:p w14:paraId="1F5D31F3"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weights</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uniform</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n_neighbors</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:[4,5,6,7]</w:t>
            </w:r>
          </w:p>
          <w:p w14:paraId="5551FC83"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weights</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distance</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n_neighbors</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:[4,5,6,7],</w:t>
            </w:r>
            <w:r w:rsidRPr="00354FE6">
              <w:rPr>
                <w:rFonts w:ascii="等线" w:eastAsia="等线" w:hAnsi="等线" w:cs="Times New Roman" w:hint="eastAsia"/>
                <w:sz w:val="20"/>
                <w:szCs w:val="20"/>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p</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:[2,3,4]</w:t>
            </w:r>
          </w:p>
        </w:tc>
      </w:tr>
      <w:tr w:rsidR="00AC4FDD" w:rsidRPr="00354FE6" w14:paraId="312FFFB8" w14:textId="77777777">
        <w:trPr>
          <w:jc w:val="center"/>
        </w:trPr>
        <w:tc>
          <w:tcPr>
            <w:tcW w:w="1271" w:type="dxa"/>
            <w:tcBorders>
              <w:top w:val="single" w:sz="4" w:space="0" w:color="auto"/>
              <w:bottom w:val="single" w:sz="4" w:space="0" w:color="auto"/>
              <w:right w:val="single" w:sz="4" w:space="0" w:color="auto"/>
            </w:tcBorders>
          </w:tcPr>
          <w:p w14:paraId="4FA5637F" w14:textId="77777777" w:rsidR="00AC4FDD" w:rsidRPr="00354FE6" w:rsidRDefault="00000000">
            <w:pPr>
              <w:widowControl w:val="0"/>
              <w:spacing w:after="0" w:line="360" w:lineRule="auto"/>
              <w:jc w:val="center"/>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DT</w:t>
            </w:r>
          </w:p>
        </w:tc>
        <w:tc>
          <w:tcPr>
            <w:tcW w:w="7025" w:type="dxa"/>
            <w:tcBorders>
              <w:top w:val="single" w:sz="4" w:space="0" w:color="auto"/>
              <w:left w:val="single" w:sz="4" w:space="0" w:color="auto"/>
              <w:bottom w:val="single" w:sz="4" w:space="0" w:color="auto"/>
            </w:tcBorders>
          </w:tcPr>
          <w:p w14:paraId="16E6D96E"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criterion</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entropy</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gini</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r w:rsidRPr="00354FE6">
              <w:rPr>
                <w:rFonts w:ascii="等线" w:eastAsia="等线" w:hAnsi="等线" w:cs="Times New Roman" w:hint="eastAsia"/>
                <w:sz w:val="20"/>
                <w:szCs w:val="20"/>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max_depth</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:[50,60,100]</w:t>
            </w:r>
          </w:p>
        </w:tc>
      </w:tr>
      <w:tr w:rsidR="00AC4FDD" w:rsidRPr="00354FE6" w14:paraId="681D1503" w14:textId="77777777">
        <w:trPr>
          <w:jc w:val="center"/>
        </w:trPr>
        <w:tc>
          <w:tcPr>
            <w:tcW w:w="1271" w:type="dxa"/>
            <w:tcBorders>
              <w:top w:val="single" w:sz="4" w:space="0" w:color="auto"/>
              <w:bottom w:val="single" w:sz="4" w:space="0" w:color="auto"/>
              <w:right w:val="single" w:sz="4" w:space="0" w:color="auto"/>
            </w:tcBorders>
          </w:tcPr>
          <w:p w14:paraId="1971F682" w14:textId="77777777" w:rsidR="00AC4FDD" w:rsidRPr="00354FE6" w:rsidRDefault="00000000">
            <w:pPr>
              <w:widowControl w:val="0"/>
              <w:spacing w:after="0" w:line="360" w:lineRule="auto"/>
              <w:jc w:val="center"/>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GBDT</w:t>
            </w:r>
          </w:p>
        </w:tc>
        <w:tc>
          <w:tcPr>
            <w:tcW w:w="7025" w:type="dxa"/>
            <w:tcBorders>
              <w:top w:val="single" w:sz="4" w:space="0" w:color="auto"/>
              <w:left w:val="single" w:sz="4" w:space="0" w:color="auto"/>
              <w:bottom w:val="single" w:sz="4" w:space="0" w:color="auto"/>
            </w:tcBorders>
          </w:tcPr>
          <w:p w14:paraId="440AA9B3"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criterion</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friedman_mse</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mae</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n_estimators</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[50,100,150]</w:t>
            </w:r>
          </w:p>
        </w:tc>
      </w:tr>
      <w:tr w:rsidR="00AC4FDD" w:rsidRPr="00354FE6" w14:paraId="41332D74" w14:textId="77777777">
        <w:trPr>
          <w:jc w:val="center"/>
        </w:trPr>
        <w:tc>
          <w:tcPr>
            <w:tcW w:w="1271" w:type="dxa"/>
            <w:tcBorders>
              <w:top w:val="single" w:sz="4" w:space="0" w:color="auto"/>
              <w:bottom w:val="single" w:sz="4" w:space="0" w:color="auto"/>
              <w:right w:val="single" w:sz="4" w:space="0" w:color="auto"/>
            </w:tcBorders>
          </w:tcPr>
          <w:p w14:paraId="3EBBFDE4" w14:textId="77777777" w:rsidR="00AC4FDD" w:rsidRPr="00354FE6" w:rsidRDefault="00000000">
            <w:pPr>
              <w:widowControl w:val="0"/>
              <w:spacing w:after="0" w:line="360" w:lineRule="auto"/>
              <w:jc w:val="center"/>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ABDT</w:t>
            </w:r>
          </w:p>
        </w:tc>
        <w:tc>
          <w:tcPr>
            <w:tcW w:w="7025" w:type="dxa"/>
            <w:tcBorders>
              <w:top w:val="single" w:sz="4" w:space="0" w:color="auto"/>
              <w:left w:val="single" w:sz="4" w:space="0" w:color="auto"/>
              <w:bottom w:val="single" w:sz="4" w:space="0" w:color="auto"/>
            </w:tcBorders>
          </w:tcPr>
          <w:p w14:paraId="4D07D996"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n_estimators</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[50,100,150],</w:t>
            </w:r>
            <w:r w:rsidRPr="00354FE6">
              <w:rPr>
                <w:rFonts w:ascii="等线" w:eastAsia="等线" w:hAnsi="等线" w:cs="Times New Roman" w:hint="eastAsia"/>
                <w:sz w:val="20"/>
                <w:szCs w:val="20"/>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learning_rate</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[0.01, 0.1, 1]</w:t>
            </w:r>
          </w:p>
        </w:tc>
      </w:tr>
      <w:tr w:rsidR="00AC4FDD" w:rsidRPr="00354FE6" w14:paraId="56EBAD69" w14:textId="77777777">
        <w:trPr>
          <w:jc w:val="center"/>
        </w:trPr>
        <w:tc>
          <w:tcPr>
            <w:tcW w:w="1271" w:type="dxa"/>
            <w:tcBorders>
              <w:top w:val="single" w:sz="4" w:space="0" w:color="auto"/>
              <w:bottom w:val="single" w:sz="4" w:space="0" w:color="auto"/>
              <w:right w:val="single" w:sz="4" w:space="0" w:color="auto"/>
            </w:tcBorders>
          </w:tcPr>
          <w:p w14:paraId="63638C70" w14:textId="77777777" w:rsidR="00AC4FDD" w:rsidRPr="00354FE6" w:rsidRDefault="00000000">
            <w:pPr>
              <w:widowControl w:val="0"/>
              <w:spacing w:after="0" w:line="360" w:lineRule="auto"/>
              <w:jc w:val="center"/>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GNB</w:t>
            </w:r>
          </w:p>
        </w:tc>
        <w:tc>
          <w:tcPr>
            <w:tcW w:w="7025" w:type="dxa"/>
            <w:tcBorders>
              <w:top w:val="single" w:sz="4" w:space="0" w:color="auto"/>
              <w:left w:val="single" w:sz="4" w:space="0" w:color="auto"/>
              <w:bottom w:val="single" w:sz="4" w:space="0" w:color="auto"/>
            </w:tcBorders>
          </w:tcPr>
          <w:p w14:paraId="7D0F8198"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var_smoothing</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[1e-9,1e-8,1e-7]</w:t>
            </w:r>
          </w:p>
        </w:tc>
      </w:tr>
      <w:tr w:rsidR="00AC4FDD" w:rsidRPr="00354FE6" w14:paraId="680E435A" w14:textId="77777777">
        <w:trPr>
          <w:jc w:val="center"/>
        </w:trPr>
        <w:tc>
          <w:tcPr>
            <w:tcW w:w="1271" w:type="dxa"/>
            <w:tcBorders>
              <w:top w:val="single" w:sz="4" w:space="0" w:color="auto"/>
              <w:bottom w:val="single" w:sz="4" w:space="0" w:color="auto"/>
              <w:right w:val="single" w:sz="4" w:space="0" w:color="auto"/>
            </w:tcBorders>
            <w:vAlign w:val="center"/>
          </w:tcPr>
          <w:p w14:paraId="2A688577" w14:textId="77777777" w:rsidR="00AC4FDD" w:rsidRPr="00354FE6" w:rsidRDefault="00000000">
            <w:pPr>
              <w:widowControl w:val="0"/>
              <w:spacing w:after="0" w:line="360" w:lineRule="auto"/>
              <w:jc w:val="center"/>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SGD</w:t>
            </w:r>
          </w:p>
        </w:tc>
        <w:tc>
          <w:tcPr>
            <w:tcW w:w="7025" w:type="dxa"/>
            <w:tcBorders>
              <w:top w:val="single" w:sz="4" w:space="0" w:color="auto"/>
              <w:left w:val="single" w:sz="4" w:space="0" w:color="auto"/>
              <w:bottom w:val="single" w:sz="4" w:space="0" w:color="auto"/>
            </w:tcBorders>
          </w:tcPr>
          <w:p w14:paraId="06D4E46D"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loss</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log</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modified_huber</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p>
          <w:p w14:paraId="304BD3EF"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penalty</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l2</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l1</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elasticnet</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p>
        </w:tc>
      </w:tr>
      <w:tr w:rsidR="00AC4FDD" w:rsidRPr="00354FE6" w14:paraId="5F6FCD31" w14:textId="77777777">
        <w:trPr>
          <w:jc w:val="center"/>
        </w:trPr>
        <w:tc>
          <w:tcPr>
            <w:tcW w:w="1271" w:type="dxa"/>
            <w:tcBorders>
              <w:top w:val="single" w:sz="4" w:space="0" w:color="auto"/>
              <w:bottom w:val="single" w:sz="4" w:space="0" w:color="auto"/>
              <w:right w:val="single" w:sz="4" w:space="0" w:color="auto"/>
            </w:tcBorders>
          </w:tcPr>
          <w:p w14:paraId="063AB122" w14:textId="77777777" w:rsidR="00AC4FDD" w:rsidRPr="00354FE6" w:rsidRDefault="00000000">
            <w:pPr>
              <w:widowControl w:val="0"/>
              <w:spacing w:after="0" w:line="360" w:lineRule="auto"/>
              <w:jc w:val="center"/>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LR</w:t>
            </w:r>
          </w:p>
        </w:tc>
        <w:tc>
          <w:tcPr>
            <w:tcW w:w="7025" w:type="dxa"/>
            <w:tcBorders>
              <w:top w:val="single" w:sz="4" w:space="0" w:color="auto"/>
              <w:left w:val="single" w:sz="4" w:space="0" w:color="auto"/>
              <w:bottom w:val="single" w:sz="4" w:space="0" w:color="auto"/>
            </w:tcBorders>
          </w:tcPr>
          <w:p w14:paraId="14AA2C3D" w14:textId="77777777" w:rsidR="00AC4FDD" w:rsidRPr="00354FE6" w:rsidRDefault="00000000">
            <w:pPr>
              <w:widowControl w:val="0"/>
              <w:spacing w:after="0" w:line="360" w:lineRule="auto"/>
              <w:rPr>
                <w:rFonts w:ascii="Times New Roman" w:eastAsia="等线" w:hAnsi="Times New Roman" w:cs="Times New Roman"/>
                <w:sz w:val="24"/>
                <w:szCs w:val="24"/>
                <w:lang w:val="en-US" w:eastAsia="zh-CN"/>
              </w:rPr>
            </w:pP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max_iter</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[5000,6000,7000],</w:t>
            </w:r>
            <w:r w:rsidRPr="00354FE6">
              <w:rPr>
                <w:rFonts w:ascii="等线" w:eastAsia="等线" w:hAnsi="等线" w:cs="Times New Roman" w:hint="eastAsia"/>
                <w:sz w:val="20"/>
                <w:szCs w:val="20"/>
                <w:lang w:val="en-US" w:eastAsia="zh-CN"/>
              </w:rPr>
              <w:t xml:space="preserve">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penalty</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 [</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l2</w:t>
            </w:r>
            <w:r w:rsidRPr="00354FE6">
              <w:rPr>
                <w:rFonts w:ascii="Times New Roman" w:eastAsia="等线" w:hAnsi="Times New Roman" w:cs="Times New Roman" w:hint="eastAsia"/>
                <w:sz w:val="24"/>
                <w:szCs w:val="24"/>
                <w:lang w:val="en-US" w:eastAsia="zh-CN"/>
              </w:rPr>
              <w:t>’</w:t>
            </w:r>
            <w:r w:rsidRPr="00354FE6">
              <w:rPr>
                <w:rFonts w:ascii="Times New Roman" w:eastAsia="等线" w:hAnsi="Times New Roman" w:cs="Times New Roman" w:hint="eastAsia"/>
                <w:sz w:val="24"/>
                <w:szCs w:val="24"/>
                <w:lang w:val="en-US" w:eastAsia="zh-CN"/>
              </w:rPr>
              <w:t>]</w:t>
            </w:r>
          </w:p>
        </w:tc>
      </w:tr>
    </w:tbl>
    <w:p w14:paraId="5F1FB102" w14:textId="77777777" w:rsidR="00AC4FDD" w:rsidRPr="00354FE6" w:rsidRDefault="00AC4FDD">
      <w:pPr>
        <w:rPr>
          <w:rFonts w:ascii="Times New Roman" w:hAnsi="Times New Roman" w:cs="Times New Roman"/>
          <w:bCs/>
          <w:sz w:val="24"/>
          <w:szCs w:val="24"/>
        </w:rPr>
      </w:pPr>
    </w:p>
    <w:p w14:paraId="5DD67C41" w14:textId="77777777" w:rsidR="00AC4FDD" w:rsidRPr="00354FE6" w:rsidRDefault="00AC4FDD">
      <w:pPr>
        <w:rPr>
          <w:rFonts w:ascii="Times New Roman" w:hAnsi="Times New Roman" w:cs="Times New Roman"/>
          <w:bCs/>
          <w:sz w:val="24"/>
          <w:szCs w:val="24"/>
        </w:rPr>
      </w:pPr>
    </w:p>
    <w:p w14:paraId="0869C459" w14:textId="77777777" w:rsidR="00AC4FDD" w:rsidRPr="00354FE6" w:rsidRDefault="00AC4FDD">
      <w:pPr>
        <w:rPr>
          <w:rFonts w:ascii="Times New Roman" w:hAnsi="Times New Roman" w:cs="Times New Roman"/>
          <w:bCs/>
          <w:sz w:val="24"/>
          <w:szCs w:val="24"/>
        </w:rPr>
      </w:pPr>
    </w:p>
    <w:p w14:paraId="5C9E5209" w14:textId="77777777" w:rsidR="00AC4FDD" w:rsidRPr="00354FE6" w:rsidRDefault="00000000">
      <w:pPr>
        <w:spacing w:line="480" w:lineRule="auto"/>
        <w:rPr>
          <w:rFonts w:ascii="Times New Roman" w:hAnsi="Times New Roman" w:cs="Times New Roman"/>
          <w:bCs/>
          <w:iCs/>
        </w:rPr>
      </w:pPr>
      <w:r w:rsidRPr="00354FE6">
        <w:rPr>
          <w:rFonts w:ascii="Times New Roman" w:hAnsi="Times New Roman" w:cs="Times New Roman"/>
          <w:b/>
          <w:bCs/>
          <w:sz w:val="24"/>
          <w:szCs w:val="24"/>
          <w:lang w:eastAsia="zh-CN"/>
        </w:rPr>
        <w:t>Table S</w:t>
      </w:r>
      <w:r w:rsidRPr="00354FE6">
        <w:rPr>
          <w:rFonts w:ascii="Times New Roman" w:hAnsi="Times New Roman" w:cs="Times New Roman" w:hint="eastAsia"/>
          <w:b/>
          <w:bCs/>
          <w:sz w:val="24"/>
          <w:szCs w:val="24"/>
          <w:lang w:val="en-US" w:eastAsia="zh-CN"/>
        </w:rPr>
        <w:t>4</w:t>
      </w:r>
      <w:r w:rsidRPr="00354FE6">
        <w:rPr>
          <w:rFonts w:ascii="Times New Roman" w:hAnsi="Times New Roman" w:cs="Times New Roman"/>
          <w:b/>
          <w:bCs/>
          <w:sz w:val="24"/>
          <w:szCs w:val="24"/>
          <w:lang w:eastAsia="zh-CN"/>
        </w:rPr>
        <w:t xml:space="preserve">. Hyperparameter settings of experiments 8-14 in Group VI. </w:t>
      </w:r>
      <w:r w:rsidRPr="00354FE6">
        <w:rPr>
          <w:rFonts w:ascii="Times New Roman" w:hAnsi="Times New Roman" w:cs="Times New Roman" w:hint="eastAsia"/>
          <w:sz w:val="24"/>
          <w:szCs w:val="24"/>
        </w:rPr>
        <w:t>*</w:t>
      </w:r>
      <w:r w:rsidRPr="00354FE6">
        <w:rPr>
          <w:rFonts w:ascii="Times New Roman" w:hAnsi="Times New Roman" w:cs="Times New Roman"/>
          <w:sz w:val="24"/>
          <w:szCs w:val="24"/>
        </w:rPr>
        <w:t xml:space="preserve"> Hyperparameter ' b ' is the threshold value of the output probability of the neural network.</w:t>
      </w:r>
    </w:p>
    <w:tbl>
      <w:tblPr>
        <w:tblStyle w:val="af2"/>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7744"/>
      </w:tblGrid>
      <w:tr w:rsidR="00AC4FDD" w:rsidRPr="00354FE6" w14:paraId="65A7BF63" w14:textId="77777777">
        <w:trPr>
          <w:trHeight w:val="447"/>
        </w:trPr>
        <w:tc>
          <w:tcPr>
            <w:tcW w:w="1187" w:type="dxa"/>
            <w:tcBorders>
              <w:top w:val="single" w:sz="4" w:space="0" w:color="auto"/>
              <w:bottom w:val="single" w:sz="4" w:space="0" w:color="auto"/>
              <w:right w:val="single" w:sz="4" w:space="0" w:color="auto"/>
            </w:tcBorders>
            <w:vAlign w:val="center"/>
          </w:tcPr>
          <w:p w14:paraId="40BE1CF4" w14:textId="77777777" w:rsidR="00AC4FDD" w:rsidRPr="00354FE6" w:rsidRDefault="00000000">
            <w:pPr>
              <w:jc w:val="center"/>
              <w:rPr>
                <w:rFonts w:ascii="Times New Roman" w:hAnsi="Times New Roman"/>
                <w:b/>
                <w:bCs/>
              </w:rPr>
            </w:pPr>
            <w:r w:rsidRPr="00354FE6">
              <w:rPr>
                <w:rFonts w:ascii="Times New Roman" w:hAnsi="Times New Roman"/>
                <w:b/>
                <w:bCs/>
              </w:rPr>
              <w:t>Experiment index</w:t>
            </w:r>
          </w:p>
        </w:tc>
        <w:tc>
          <w:tcPr>
            <w:tcW w:w="7886" w:type="dxa"/>
            <w:tcBorders>
              <w:top w:val="single" w:sz="4" w:space="0" w:color="auto"/>
              <w:left w:val="single" w:sz="4" w:space="0" w:color="auto"/>
              <w:bottom w:val="single" w:sz="4" w:space="0" w:color="auto"/>
            </w:tcBorders>
            <w:vAlign w:val="center"/>
          </w:tcPr>
          <w:p w14:paraId="586995E1" w14:textId="77777777" w:rsidR="00AC4FDD" w:rsidRPr="00354FE6" w:rsidRDefault="00000000">
            <w:pPr>
              <w:jc w:val="center"/>
              <w:rPr>
                <w:rFonts w:ascii="Times New Roman" w:hAnsi="Times New Roman"/>
                <w:b/>
                <w:bCs/>
              </w:rPr>
            </w:pPr>
            <w:r w:rsidRPr="00354FE6">
              <w:rPr>
                <w:rFonts w:ascii="Times New Roman" w:hAnsi="Times New Roman"/>
                <w:b/>
                <w:bCs/>
              </w:rPr>
              <w:t>Hyperparameter</w:t>
            </w:r>
          </w:p>
        </w:tc>
      </w:tr>
      <w:tr w:rsidR="00AC4FDD" w:rsidRPr="00354FE6" w14:paraId="29ECEB2A" w14:textId="77777777">
        <w:tc>
          <w:tcPr>
            <w:tcW w:w="1187" w:type="dxa"/>
            <w:tcBorders>
              <w:top w:val="single" w:sz="4" w:space="0" w:color="auto"/>
              <w:bottom w:val="single" w:sz="4" w:space="0" w:color="auto"/>
              <w:right w:val="single" w:sz="4" w:space="0" w:color="auto"/>
            </w:tcBorders>
            <w:vAlign w:val="center"/>
          </w:tcPr>
          <w:p w14:paraId="6F663352" w14:textId="77777777" w:rsidR="00AC4FDD" w:rsidRPr="00354FE6" w:rsidRDefault="00000000">
            <w:pPr>
              <w:jc w:val="center"/>
              <w:rPr>
                <w:rFonts w:ascii="Times New Roman" w:hAnsi="Times New Roman"/>
              </w:rPr>
            </w:pPr>
            <w:r w:rsidRPr="00354FE6">
              <w:rPr>
                <w:rFonts w:ascii="Times New Roman" w:hAnsi="Times New Roman" w:hint="eastAsia"/>
              </w:rPr>
              <w:t>8</w:t>
            </w:r>
          </w:p>
        </w:tc>
        <w:tc>
          <w:tcPr>
            <w:tcW w:w="7886" w:type="dxa"/>
            <w:tcBorders>
              <w:top w:val="single" w:sz="4" w:space="0" w:color="auto"/>
              <w:left w:val="single" w:sz="4" w:space="0" w:color="auto"/>
              <w:bottom w:val="single" w:sz="4" w:space="0" w:color="auto"/>
            </w:tcBorders>
          </w:tcPr>
          <w:p w14:paraId="3ECBC261" w14:textId="77777777" w:rsidR="00AC4FDD" w:rsidRPr="00354FE6" w:rsidRDefault="00000000">
            <w:pPr>
              <w:rPr>
                <w:rFonts w:ascii="Times New Roman" w:hAnsi="Times New Roman"/>
              </w:rPr>
            </w:pPr>
            <w:r w:rsidRPr="00354FE6">
              <w:rPr>
                <w:rFonts w:ascii="Times New Roman" w:hAnsi="Times New Roman"/>
              </w:rPr>
              <w:t>' epochs ': 20, ' batch size ': 128, ' learning rate ': 3e-4, ' dropout rate ': 0.5,</w:t>
            </w:r>
            <w:r w:rsidRPr="00354FE6">
              <w:rPr>
                <w:rFonts w:ascii="Times New Roman" w:hAnsi="Times New Roman" w:hint="eastAsia"/>
              </w:rPr>
              <w:t xml:space="preserve"> </w:t>
            </w:r>
            <w:r w:rsidRPr="00354FE6">
              <w:rPr>
                <w:rFonts w:ascii="Times New Roman" w:hAnsi="Times New Roman"/>
              </w:rPr>
              <w:t>' b ':0.262</w:t>
            </w:r>
          </w:p>
        </w:tc>
      </w:tr>
      <w:tr w:rsidR="00AC4FDD" w:rsidRPr="00354FE6" w14:paraId="480C131D" w14:textId="77777777">
        <w:tc>
          <w:tcPr>
            <w:tcW w:w="1187" w:type="dxa"/>
            <w:tcBorders>
              <w:top w:val="single" w:sz="4" w:space="0" w:color="auto"/>
              <w:bottom w:val="single" w:sz="4" w:space="0" w:color="auto"/>
              <w:right w:val="single" w:sz="4" w:space="0" w:color="auto"/>
            </w:tcBorders>
            <w:vAlign w:val="center"/>
          </w:tcPr>
          <w:p w14:paraId="010681A1" w14:textId="77777777" w:rsidR="00AC4FDD" w:rsidRPr="00354FE6" w:rsidRDefault="00000000">
            <w:pPr>
              <w:jc w:val="center"/>
              <w:rPr>
                <w:rFonts w:ascii="Times New Roman" w:hAnsi="Times New Roman"/>
              </w:rPr>
            </w:pPr>
            <w:r w:rsidRPr="00354FE6">
              <w:rPr>
                <w:rFonts w:ascii="Times New Roman" w:hAnsi="Times New Roman" w:hint="eastAsia"/>
              </w:rPr>
              <w:lastRenderedPageBreak/>
              <w:t>9</w:t>
            </w:r>
          </w:p>
        </w:tc>
        <w:tc>
          <w:tcPr>
            <w:tcW w:w="7886" w:type="dxa"/>
            <w:tcBorders>
              <w:top w:val="single" w:sz="4" w:space="0" w:color="auto"/>
              <w:left w:val="single" w:sz="4" w:space="0" w:color="auto"/>
              <w:bottom w:val="single" w:sz="4" w:space="0" w:color="auto"/>
            </w:tcBorders>
          </w:tcPr>
          <w:p w14:paraId="71A7A905"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0.5,</w:t>
            </w:r>
            <w:r w:rsidRPr="00354FE6">
              <w:rPr>
                <w:rFonts w:ascii="Times New Roman" w:hAnsi="Times New Roman" w:hint="eastAsia"/>
              </w:rPr>
              <w:t xml:space="preserve"> </w:t>
            </w:r>
            <w:r w:rsidRPr="00354FE6">
              <w:rPr>
                <w:rFonts w:ascii="Times New Roman" w:hAnsi="Times New Roman"/>
              </w:rPr>
              <w:t>' b ':0.4</w:t>
            </w:r>
          </w:p>
        </w:tc>
      </w:tr>
      <w:tr w:rsidR="00AC4FDD" w:rsidRPr="00354FE6" w14:paraId="3C02B8D1" w14:textId="77777777">
        <w:tc>
          <w:tcPr>
            <w:tcW w:w="1187" w:type="dxa"/>
            <w:tcBorders>
              <w:top w:val="single" w:sz="4" w:space="0" w:color="auto"/>
              <w:bottom w:val="single" w:sz="4" w:space="0" w:color="auto"/>
              <w:right w:val="single" w:sz="4" w:space="0" w:color="auto"/>
            </w:tcBorders>
            <w:vAlign w:val="center"/>
          </w:tcPr>
          <w:p w14:paraId="12460CF0"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0</w:t>
            </w:r>
          </w:p>
        </w:tc>
        <w:tc>
          <w:tcPr>
            <w:tcW w:w="7886" w:type="dxa"/>
            <w:tcBorders>
              <w:top w:val="single" w:sz="4" w:space="0" w:color="auto"/>
              <w:left w:val="single" w:sz="4" w:space="0" w:color="auto"/>
              <w:bottom w:val="single" w:sz="4" w:space="0" w:color="auto"/>
            </w:tcBorders>
          </w:tcPr>
          <w:p w14:paraId="246B1F04" w14:textId="77777777" w:rsidR="00AC4FDD" w:rsidRPr="00354FE6" w:rsidRDefault="00000000">
            <w:pPr>
              <w:rPr>
                <w:rFonts w:ascii="Times New Roman" w:hAnsi="Times New Roman"/>
              </w:rPr>
            </w:pPr>
            <w:r w:rsidRPr="00354FE6">
              <w:rPr>
                <w:rFonts w:ascii="Times New Roman" w:hAnsi="Times New Roman"/>
              </w:rPr>
              <w:t>' epochs ': 20, ' batch size ': 128, ' learning rate ': 6e-4, ' dropout rate ': 0.5,</w:t>
            </w:r>
            <w:r w:rsidRPr="00354FE6">
              <w:rPr>
                <w:rFonts w:ascii="Times New Roman" w:hAnsi="Times New Roman" w:hint="eastAsia"/>
              </w:rPr>
              <w:t xml:space="preserve"> </w:t>
            </w:r>
            <w:r w:rsidRPr="00354FE6">
              <w:rPr>
                <w:rFonts w:ascii="Times New Roman" w:hAnsi="Times New Roman"/>
              </w:rPr>
              <w:t>' b ':0.408</w:t>
            </w:r>
          </w:p>
          <w:p w14:paraId="3C91AF66" w14:textId="77777777" w:rsidR="00AC4FDD" w:rsidRPr="00354FE6" w:rsidRDefault="00000000">
            <w:pPr>
              <w:rPr>
                <w:rFonts w:ascii="Times New Roman" w:hAnsi="Times New Roman"/>
              </w:rPr>
            </w:pPr>
            <w:r w:rsidRPr="00354FE6">
              <w:rPr>
                <w:rFonts w:ascii="Times New Roman" w:hAnsi="Times New Roman"/>
              </w:rPr>
              <w:t xml:space="preserve">Remove the dropout layer for linear layers W_Q2, W_K2, W_V2 and maccsfc. </w:t>
            </w:r>
          </w:p>
        </w:tc>
      </w:tr>
      <w:tr w:rsidR="00AC4FDD" w:rsidRPr="00354FE6" w14:paraId="48B4E8FB" w14:textId="77777777">
        <w:tc>
          <w:tcPr>
            <w:tcW w:w="1187" w:type="dxa"/>
            <w:tcBorders>
              <w:top w:val="single" w:sz="4" w:space="0" w:color="auto"/>
              <w:bottom w:val="single" w:sz="4" w:space="0" w:color="auto"/>
              <w:right w:val="single" w:sz="4" w:space="0" w:color="auto"/>
            </w:tcBorders>
            <w:vAlign w:val="center"/>
          </w:tcPr>
          <w:p w14:paraId="4F78FED2"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1</w:t>
            </w:r>
          </w:p>
        </w:tc>
        <w:tc>
          <w:tcPr>
            <w:tcW w:w="7886" w:type="dxa"/>
            <w:tcBorders>
              <w:top w:val="single" w:sz="4" w:space="0" w:color="auto"/>
              <w:left w:val="single" w:sz="4" w:space="0" w:color="auto"/>
              <w:bottom w:val="single" w:sz="4" w:space="0" w:color="auto"/>
            </w:tcBorders>
          </w:tcPr>
          <w:p w14:paraId="6FD49068"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0.5,</w:t>
            </w:r>
            <w:r w:rsidRPr="00354FE6">
              <w:rPr>
                <w:rFonts w:ascii="Times New Roman" w:hAnsi="Times New Roman" w:hint="eastAsia"/>
              </w:rPr>
              <w:t xml:space="preserve"> </w:t>
            </w:r>
            <w:r w:rsidRPr="00354FE6">
              <w:rPr>
                <w:rFonts w:ascii="Times New Roman" w:hAnsi="Times New Roman"/>
              </w:rPr>
              <w:t>' b ':0.401</w:t>
            </w:r>
          </w:p>
        </w:tc>
      </w:tr>
      <w:tr w:rsidR="00AC4FDD" w:rsidRPr="00354FE6" w14:paraId="66498B85" w14:textId="77777777">
        <w:tc>
          <w:tcPr>
            <w:tcW w:w="1187" w:type="dxa"/>
            <w:tcBorders>
              <w:top w:val="single" w:sz="4" w:space="0" w:color="auto"/>
              <w:bottom w:val="single" w:sz="4" w:space="0" w:color="auto"/>
              <w:right w:val="single" w:sz="4" w:space="0" w:color="auto"/>
            </w:tcBorders>
            <w:vAlign w:val="center"/>
          </w:tcPr>
          <w:p w14:paraId="5F5AC11E"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2</w:t>
            </w:r>
          </w:p>
        </w:tc>
        <w:tc>
          <w:tcPr>
            <w:tcW w:w="7886" w:type="dxa"/>
            <w:tcBorders>
              <w:top w:val="single" w:sz="4" w:space="0" w:color="auto"/>
              <w:left w:val="single" w:sz="4" w:space="0" w:color="auto"/>
              <w:bottom w:val="single" w:sz="4" w:space="0" w:color="auto"/>
            </w:tcBorders>
          </w:tcPr>
          <w:p w14:paraId="37AF973B" w14:textId="77777777" w:rsidR="00AC4FDD" w:rsidRPr="00354FE6" w:rsidRDefault="00000000">
            <w:pPr>
              <w:rPr>
                <w:rFonts w:ascii="Times New Roman" w:hAnsi="Times New Roman"/>
              </w:rPr>
            </w:pPr>
            <w:r w:rsidRPr="00354FE6">
              <w:rPr>
                <w:rFonts w:ascii="Times New Roman" w:hAnsi="Times New Roman"/>
              </w:rPr>
              <w:t>' epochs ': 20, ' batch size ': 128, ' learning rate ': 5e-4, ' dropout rate ': 0.5,</w:t>
            </w:r>
            <w:r w:rsidRPr="00354FE6">
              <w:rPr>
                <w:rFonts w:ascii="Times New Roman" w:hAnsi="Times New Roman" w:hint="eastAsia"/>
              </w:rPr>
              <w:t xml:space="preserve"> </w:t>
            </w:r>
            <w:r w:rsidRPr="00354FE6">
              <w:rPr>
                <w:rFonts w:ascii="Times New Roman" w:hAnsi="Times New Roman"/>
              </w:rPr>
              <w:t>' b ':0.4</w:t>
            </w:r>
          </w:p>
        </w:tc>
      </w:tr>
      <w:tr w:rsidR="00AC4FDD" w:rsidRPr="00354FE6" w14:paraId="0FEA86F1" w14:textId="77777777">
        <w:tc>
          <w:tcPr>
            <w:tcW w:w="1187" w:type="dxa"/>
            <w:tcBorders>
              <w:top w:val="single" w:sz="4" w:space="0" w:color="auto"/>
              <w:bottom w:val="single" w:sz="4" w:space="0" w:color="auto"/>
              <w:right w:val="single" w:sz="4" w:space="0" w:color="auto"/>
            </w:tcBorders>
            <w:vAlign w:val="center"/>
          </w:tcPr>
          <w:p w14:paraId="2E7A6C65"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3</w:t>
            </w:r>
          </w:p>
        </w:tc>
        <w:tc>
          <w:tcPr>
            <w:tcW w:w="7886" w:type="dxa"/>
            <w:tcBorders>
              <w:top w:val="single" w:sz="4" w:space="0" w:color="auto"/>
              <w:left w:val="single" w:sz="4" w:space="0" w:color="auto"/>
              <w:bottom w:val="single" w:sz="4" w:space="0" w:color="auto"/>
            </w:tcBorders>
          </w:tcPr>
          <w:p w14:paraId="299D3AEE"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0.5,</w:t>
            </w:r>
            <w:r w:rsidRPr="00354FE6">
              <w:rPr>
                <w:rFonts w:ascii="Times New Roman" w:hAnsi="Times New Roman" w:hint="eastAsia"/>
              </w:rPr>
              <w:t xml:space="preserve"> </w:t>
            </w:r>
            <w:r w:rsidRPr="00354FE6">
              <w:rPr>
                <w:rFonts w:ascii="Times New Roman" w:hAnsi="Times New Roman"/>
              </w:rPr>
              <w:t>' b ':0.403</w:t>
            </w:r>
          </w:p>
        </w:tc>
      </w:tr>
      <w:tr w:rsidR="00AC4FDD" w:rsidRPr="00354FE6" w14:paraId="44891989" w14:textId="77777777">
        <w:tc>
          <w:tcPr>
            <w:tcW w:w="1187" w:type="dxa"/>
            <w:tcBorders>
              <w:top w:val="single" w:sz="4" w:space="0" w:color="auto"/>
              <w:bottom w:val="single" w:sz="4" w:space="0" w:color="auto"/>
              <w:right w:val="single" w:sz="4" w:space="0" w:color="auto"/>
            </w:tcBorders>
            <w:vAlign w:val="center"/>
          </w:tcPr>
          <w:p w14:paraId="33479428"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4</w:t>
            </w:r>
          </w:p>
        </w:tc>
        <w:tc>
          <w:tcPr>
            <w:tcW w:w="7886" w:type="dxa"/>
            <w:tcBorders>
              <w:top w:val="single" w:sz="4" w:space="0" w:color="auto"/>
              <w:left w:val="single" w:sz="4" w:space="0" w:color="auto"/>
              <w:bottom w:val="single" w:sz="4" w:space="0" w:color="auto"/>
            </w:tcBorders>
          </w:tcPr>
          <w:p w14:paraId="5C0B9CBE"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0.5,</w:t>
            </w:r>
            <w:r w:rsidRPr="00354FE6">
              <w:rPr>
                <w:rFonts w:ascii="Times New Roman" w:hAnsi="Times New Roman" w:hint="eastAsia"/>
              </w:rPr>
              <w:t xml:space="preserve"> </w:t>
            </w:r>
            <w:r w:rsidRPr="00354FE6">
              <w:rPr>
                <w:rFonts w:ascii="Times New Roman" w:hAnsi="Times New Roman"/>
              </w:rPr>
              <w:t>' b ':0.4</w:t>
            </w:r>
          </w:p>
        </w:tc>
      </w:tr>
    </w:tbl>
    <w:p w14:paraId="5AA587EA" w14:textId="77777777" w:rsidR="00AC4FDD" w:rsidRPr="00354FE6" w:rsidRDefault="00AC4FDD">
      <w:pPr>
        <w:rPr>
          <w:rFonts w:ascii="Times New Roman" w:hAnsi="Times New Roman" w:cs="Times New Roman"/>
          <w:bCs/>
          <w:iCs/>
        </w:rPr>
      </w:pPr>
    </w:p>
    <w:p w14:paraId="1B5C1279" w14:textId="77777777" w:rsidR="00AC4FDD" w:rsidRPr="00354FE6" w:rsidRDefault="00000000">
      <w:pPr>
        <w:pStyle w:val="Tablecaption"/>
        <w:spacing w:before="100" w:after="100" w:line="480" w:lineRule="auto"/>
        <w:rPr>
          <w:bCs/>
          <w:iCs/>
          <w:sz w:val="24"/>
          <w:szCs w:val="24"/>
        </w:rPr>
      </w:pPr>
      <w:r w:rsidRPr="00354FE6">
        <w:rPr>
          <w:b/>
          <w:iCs/>
          <w:sz w:val="24"/>
          <w:szCs w:val="24"/>
        </w:rPr>
        <w:t>Table S</w:t>
      </w:r>
      <w:r w:rsidRPr="00354FE6">
        <w:rPr>
          <w:rFonts w:hint="eastAsia"/>
          <w:b/>
          <w:iCs/>
          <w:sz w:val="24"/>
          <w:szCs w:val="24"/>
          <w:lang w:eastAsia="zh-CN"/>
        </w:rPr>
        <w:t>5</w:t>
      </w:r>
      <w:r w:rsidRPr="00354FE6">
        <w:rPr>
          <w:b/>
          <w:iCs/>
          <w:sz w:val="24"/>
          <w:szCs w:val="24"/>
        </w:rPr>
        <w:t xml:space="preserve"> Hyperparameter settings of experiments 8-14 in Group VII.</w:t>
      </w:r>
      <w:r w:rsidRPr="00354FE6">
        <w:rPr>
          <w:rFonts w:hint="eastAsia"/>
          <w:b/>
          <w:sz w:val="24"/>
          <w:szCs w:val="24"/>
        </w:rPr>
        <w:t xml:space="preserve"> </w:t>
      </w:r>
      <w:r w:rsidRPr="00354FE6">
        <w:rPr>
          <w:rFonts w:hint="eastAsia"/>
          <w:sz w:val="24"/>
          <w:szCs w:val="24"/>
        </w:rPr>
        <w:t>*</w:t>
      </w:r>
      <w:r w:rsidRPr="00354FE6">
        <w:rPr>
          <w:sz w:val="24"/>
          <w:szCs w:val="24"/>
        </w:rPr>
        <w:t xml:space="preserve"> Hyperparameter ' b ' is the threshold value of the output probability of the neural network.</w:t>
      </w:r>
    </w:p>
    <w:tbl>
      <w:tblPr>
        <w:tblStyle w:val="af2"/>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7744"/>
      </w:tblGrid>
      <w:tr w:rsidR="00AC4FDD" w:rsidRPr="00354FE6" w14:paraId="70C53E4B" w14:textId="77777777">
        <w:tc>
          <w:tcPr>
            <w:tcW w:w="1329" w:type="dxa"/>
            <w:tcBorders>
              <w:top w:val="single" w:sz="4" w:space="0" w:color="auto"/>
              <w:bottom w:val="single" w:sz="4" w:space="0" w:color="auto"/>
              <w:right w:val="single" w:sz="4" w:space="0" w:color="auto"/>
            </w:tcBorders>
            <w:vAlign w:val="center"/>
          </w:tcPr>
          <w:p w14:paraId="363D661A" w14:textId="77777777" w:rsidR="00AC4FDD" w:rsidRPr="00354FE6" w:rsidRDefault="00000000">
            <w:pPr>
              <w:jc w:val="center"/>
              <w:rPr>
                <w:rFonts w:ascii="Times New Roman" w:hAnsi="Times New Roman"/>
                <w:b/>
                <w:bCs/>
              </w:rPr>
            </w:pPr>
            <w:r w:rsidRPr="00354FE6">
              <w:rPr>
                <w:rFonts w:ascii="Times New Roman" w:hAnsi="Times New Roman"/>
                <w:b/>
                <w:bCs/>
              </w:rPr>
              <w:t>Experiment index</w:t>
            </w:r>
          </w:p>
        </w:tc>
        <w:tc>
          <w:tcPr>
            <w:tcW w:w="7744" w:type="dxa"/>
            <w:tcBorders>
              <w:top w:val="single" w:sz="4" w:space="0" w:color="auto"/>
              <w:left w:val="single" w:sz="4" w:space="0" w:color="auto"/>
              <w:bottom w:val="single" w:sz="4" w:space="0" w:color="auto"/>
            </w:tcBorders>
            <w:vAlign w:val="center"/>
          </w:tcPr>
          <w:p w14:paraId="6C82CB7C" w14:textId="77777777" w:rsidR="00AC4FDD" w:rsidRPr="00354FE6" w:rsidRDefault="00000000">
            <w:pPr>
              <w:jc w:val="center"/>
              <w:rPr>
                <w:rFonts w:ascii="Times New Roman" w:hAnsi="Times New Roman"/>
                <w:b/>
                <w:bCs/>
              </w:rPr>
            </w:pPr>
            <w:r w:rsidRPr="00354FE6">
              <w:rPr>
                <w:rFonts w:ascii="Times New Roman" w:hAnsi="Times New Roman"/>
                <w:b/>
                <w:bCs/>
              </w:rPr>
              <w:t>Hyperparameter</w:t>
            </w:r>
          </w:p>
        </w:tc>
      </w:tr>
      <w:tr w:rsidR="00AC4FDD" w:rsidRPr="00354FE6" w14:paraId="3AD1C918" w14:textId="77777777">
        <w:tc>
          <w:tcPr>
            <w:tcW w:w="1329" w:type="dxa"/>
            <w:tcBorders>
              <w:top w:val="single" w:sz="4" w:space="0" w:color="auto"/>
              <w:bottom w:val="single" w:sz="4" w:space="0" w:color="auto"/>
              <w:right w:val="single" w:sz="4" w:space="0" w:color="auto"/>
            </w:tcBorders>
            <w:vAlign w:val="center"/>
          </w:tcPr>
          <w:p w14:paraId="59F3B2F7" w14:textId="77777777" w:rsidR="00AC4FDD" w:rsidRPr="00354FE6" w:rsidRDefault="00000000">
            <w:pPr>
              <w:jc w:val="center"/>
              <w:rPr>
                <w:rFonts w:ascii="Times New Roman" w:hAnsi="Times New Roman"/>
              </w:rPr>
            </w:pPr>
            <w:r w:rsidRPr="00354FE6">
              <w:rPr>
                <w:rFonts w:ascii="Times New Roman" w:hAnsi="Times New Roman" w:hint="eastAsia"/>
              </w:rPr>
              <w:t>8</w:t>
            </w:r>
          </w:p>
        </w:tc>
        <w:tc>
          <w:tcPr>
            <w:tcW w:w="7744" w:type="dxa"/>
            <w:tcBorders>
              <w:top w:val="single" w:sz="4" w:space="0" w:color="auto"/>
              <w:left w:val="single" w:sz="4" w:space="0" w:color="auto"/>
              <w:bottom w:val="single" w:sz="4" w:space="0" w:color="auto"/>
            </w:tcBorders>
          </w:tcPr>
          <w:p w14:paraId="752580F9"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0.5,</w:t>
            </w:r>
            <w:r w:rsidRPr="00354FE6">
              <w:rPr>
                <w:rFonts w:ascii="Times New Roman" w:hAnsi="Times New Roman" w:hint="eastAsia"/>
              </w:rPr>
              <w:t xml:space="preserve"> </w:t>
            </w:r>
            <w:r w:rsidRPr="00354FE6">
              <w:rPr>
                <w:rFonts w:ascii="Times New Roman" w:hAnsi="Times New Roman"/>
              </w:rPr>
              <w:t>' b ':0. 604</w:t>
            </w:r>
          </w:p>
        </w:tc>
      </w:tr>
      <w:tr w:rsidR="00AC4FDD" w:rsidRPr="00354FE6" w14:paraId="5E068634" w14:textId="77777777">
        <w:tc>
          <w:tcPr>
            <w:tcW w:w="1329" w:type="dxa"/>
            <w:tcBorders>
              <w:top w:val="single" w:sz="4" w:space="0" w:color="auto"/>
              <w:bottom w:val="single" w:sz="4" w:space="0" w:color="auto"/>
              <w:right w:val="single" w:sz="4" w:space="0" w:color="auto"/>
            </w:tcBorders>
            <w:vAlign w:val="center"/>
          </w:tcPr>
          <w:p w14:paraId="1D1C6248" w14:textId="77777777" w:rsidR="00AC4FDD" w:rsidRPr="00354FE6" w:rsidRDefault="00000000">
            <w:pPr>
              <w:jc w:val="center"/>
              <w:rPr>
                <w:rFonts w:ascii="Times New Roman" w:hAnsi="Times New Roman"/>
              </w:rPr>
            </w:pPr>
            <w:r w:rsidRPr="00354FE6">
              <w:rPr>
                <w:rFonts w:ascii="Times New Roman" w:hAnsi="Times New Roman" w:hint="eastAsia"/>
              </w:rPr>
              <w:t>9</w:t>
            </w:r>
          </w:p>
        </w:tc>
        <w:tc>
          <w:tcPr>
            <w:tcW w:w="7744" w:type="dxa"/>
            <w:tcBorders>
              <w:top w:val="single" w:sz="4" w:space="0" w:color="auto"/>
              <w:left w:val="single" w:sz="4" w:space="0" w:color="auto"/>
              <w:bottom w:val="single" w:sz="4" w:space="0" w:color="auto"/>
            </w:tcBorders>
          </w:tcPr>
          <w:p w14:paraId="64F31F59"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0.5,</w:t>
            </w:r>
            <w:r w:rsidRPr="00354FE6">
              <w:rPr>
                <w:rFonts w:ascii="Times New Roman" w:hAnsi="Times New Roman" w:hint="eastAsia"/>
              </w:rPr>
              <w:t xml:space="preserve"> </w:t>
            </w:r>
            <w:r w:rsidRPr="00354FE6">
              <w:rPr>
                <w:rFonts w:ascii="Times New Roman" w:hAnsi="Times New Roman"/>
              </w:rPr>
              <w:t>' b ':0.4</w:t>
            </w:r>
          </w:p>
        </w:tc>
      </w:tr>
      <w:tr w:rsidR="00AC4FDD" w:rsidRPr="00354FE6" w14:paraId="2B04B959" w14:textId="77777777">
        <w:tc>
          <w:tcPr>
            <w:tcW w:w="1329" w:type="dxa"/>
            <w:tcBorders>
              <w:top w:val="single" w:sz="4" w:space="0" w:color="auto"/>
              <w:bottom w:val="single" w:sz="4" w:space="0" w:color="auto"/>
              <w:right w:val="single" w:sz="4" w:space="0" w:color="auto"/>
            </w:tcBorders>
            <w:vAlign w:val="center"/>
          </w:tcPr>
          <w:p w14:paraId="3B574FCF"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0</w:t>
            </w:r>
          </w:p>
        </w:tc>
        <w:tc>
          <w:tcPr>
            <w:tcW w:w="7744" w:type="dxa"/>
            <w:tcBorders>
              <w:top w:val="single" w:sz="4" w:space="0" w:color="auto"/>
              <w:left w:val="single" w:sz="4" w:space="0" w:color="auto"/>
              <w:bottom w:val="single" w:sz="4" w:space="0" w:color="auto"/>
            </w:tcBorders>
          </w:tcPr>
          <w:p w14:paraId="1F9D86A7" w14:textId="77777777" w:rsidR="00AC4FDD" w:rsidRPr="00354FE6" w:rsidRDefault="00000000">
            <w:pPr>
              <w:rPr>
                <w:rFonts w:ascii="Times New Roman" w:hAnsi="Times New Roman"/>
              </w:rPr>
            </w:pPr>
            <w:r w:rsidRPr="00354FE6">
              <w:rPr>
                <w:rFonts w:ascii="Times New Roman" w:hAnsi="Times New Roman"/>
              </w:rPr>
              <w:t>' epochs ': 20, ' batch size ': 128, ' learning rate ': 5e-4, ' dropout rate ': 0.5,</w:t>
            </w:r>
            <w:r w:rsidRPr="00354FE6">
              <w:rPr>
                <w:rFonts w:ascii="Times New Roman" w:hAnsi="Times New Roman" w:hint="eastAsia"/>
              </w:rPr>
              <w:t xml:space="preserve"> </w:t>
            </w:r>
            <w:r w:rsidRPr="00354FE6">
              <w:rPr>
                <w:rFonts w:ascii="Times New Roman" w:hAnsi="Times New Roman"/>
              </w:rPr>
              <w:t>' b ':0.6</w:t>
            </w:r>
          </w:p>
          <w:p w14:paraId="79436EF6" w14:textId="77777777" w:rsidR="00AC4FDD" w:rsidRPr="00354FE6" w:rsidRDefault="00000000">
            <w:pPr>
              <w:rPr>
                <w:rFonts w:ascii="Times New Roman" w:hAnsi="Times New Roman"/>
              </w:rPr>
            </w:pPr>
            <w:r w:rsidRPr="00354FE6">
              <w:rPr>
                <w:rFonts w:ascii="Times New Roman" w:hAnsi="Times New Roman"/>
              </w:rPr>
              <w:t xml:space="preserve">Remove the dropout layer for linear layers W_Q2, W_K2, W_V2 and maccsfc. </w:t>
            </w:r>
          </w:p>
        </w:tc>
      </w:tr>
      <w:tr w:rsidR="00AC4FDD" w:rsidRPr="00354FE6" w14:paraId="17D63060" w14:textId="77777777">
        <w:tc>
          <w:tcPr>
            <w:tcW w:w="1329" w:type="dxa"/>
            <w:tcBorders>
              <w:top w:val="single" w:sz="4" w:space="0" w:color="auto"/>
              <w:bottom w:val="single" w:sz="4" w:space="0" w:color="auto"/>
              <w:right w:val="single" w:sz="4" w:space="0" w:color="auto"/>
            </w:tcBorders>
            <w:vAlign w:val="center"/>
          </w:tcPr>
          <w:p w14:paraId="6F47470C"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1</w:t>
            </w:r>
          </w:p>
        </w:tc>
        <w:tc>
          <w:tcPr>
            <w:tcW w:w="7744" w:type="dxa"/>
            <w:tcBorders>
              <w:top w:val="single" w:sz="4" w:space="0" w:color="auto"/>
              <w:left w:val="single" w:sz="4" w:space="0" w:color="auto"/>
              <w:bottom w:val="single" w:sz="4" w:space="0" w:color="auto"/>
            </w:tcBorders>
          </w:tcPr>
          <w:p w14:paraId="1C7D8EA6"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0.5,</w:t>
            </w:r>
            <w:r w:rsidRPr="00354FE6">
              <w:rPr>
                <w:rFonts w:ascii="Times New Roman" w:hAnsi="Times New Roman" w:hint="eastAsia"/>
              </w:rPr>
              <w:t xml:space="preserve"> </w:t>
            </w:r>
            <w:r w:rsidRPr="00354FE6">
              <w:rPr>
                <w:rFonts w:ascii="Times New Roman" w:hAnsi="Times New Roman"/>
              </w:rPr>
              <w:t>' b ':0.4</w:t>
            </w:r>
          </w:p>
        </w:tc>
      </w:tr>
      <w:tr w:rsidR="00AC4FDD" w:rsidRPr="00354FE6" w14:paraId="1013DE5A" w14:textId="77777777">
        <w:tc>
          <w:tcPr>
            <w:tcW w:w="1329" w:type="dxa"/>
            <w:tcBorders>
              <w:top w:val="single" w:sz="4" w:space="0" w:color="auto"/>
              <w:bottom w:val="single" w:sz="4" w:space="0" w:color="auto"/>
              <w:right w:val="single" w:sz="4" w:space="0" w:color="auto"/>
            </w:tcBorders>
            <w:vAlign w:val="center"/>
          </w:tcPr>
          <w:p w14:paraId="0F0AA3F3"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2</w:t>
            </w:r>
          </w:p>
        </w:tc>
        <w:tc>
          <w:tcPr>
            <w:tcW w:w="7744" w:type="dxa"/>
            <w:tcBorders>
              <w:top w:val="single" w:sz="4" w:space="0" w:color="auto"/>
              <w:left w:val="single" w:sz="4" w:space="0" w:color="auto"/>
              <w:bottom w:val="single" w:sz="4" w:space="0" w:color="auto"/>
            </w:tcBorders>
          </w:tcPr>
          <w:p w14:paraId="26406949" w14:textId="77777777" w:rsidR="00AC4FDD" w:rsidRPr="00354FE6" w:rsidRDefault="00000000">
            <w:pPr>
              <w:rPr>
                <w:rFonts w:ascii="Times New Roman" w:hAnsi="Times New Roman"/>
              </w:rPr>
            </w:pPr>
            <w:r w:rsidRPr="00354FE6">
              <w:rPr>
                <w:rFonts w:ascii="Times New Roman" w:hAnsi="Times New Roman"/>
              </w:rPr>
              <w:t>' epochs ': 20, ' batch size ': 128, ' learning rate ': 6e-4, ' dropout rate ': 0.5,</w:t>
            </w:r>
            <w:r w:rsidRPr="00354FE6">
              <w:rPr>
                <w:rFonts w:ascii="Times New Roman" w:hAnsi="Times New Roman" w:hint="eastAsia"/>
              </w:rPr>
              <w:t xml:space="preserve"> </w:t>
            </w:r>
            <w:r w:rsidRPr="00354FE6">
              <w:rPr>
                <w:rFonts w:ascii="Times New Roman" w:hAnsi="Times New Roman"/>
              </w:rPr>
              <w:t>' b ':0.401</w:t>
            </w:r>
          </w:p>
        </w:tc>
      </w:tr>
      <w:tr w:rsidR="00AC4FDD" w:rsidRPr="00354FE6" w14:paraId="65B9AA5E" w14:textId="77777777">
        <w:tc>
          <w:tcPr>
            <w:tcW w:w="1329" w:type="dxa"/>
            <w:tcBorders>
              <w:top w:val="single" w:sz="4" w:space="0" w:color="auto"/>
              <w:bottom w:val="single" w:sz="4" w:space="0" w:color="auto"/>
              <w:right w:val="single" w:sz="4" w:space="0" w:color="auto"/>
            </w:tcBorders>
            <w:vAlign w:val="center"/>
          </w:tcPr>
          <w:p w14:paraId="6545EB73"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3</w:t>
            </w:r>
          </w:p>
        </w:tc>
        <w:tc>
          <w:tcPr>
            <w:tcW w:w="7744" w:type="dxa"/>
            <w:tcBorders>
              <w:top w:val="single" w:sz="4" w:space="0" w:color="auto"/>
              <w:left w:val="single" w:sz="4" w:space="0" w:color="auto"/>
              <w:bottom w:val="single" w:sz="4" w:space="0" w:color="auto"/>
            </w:tcBorders>
          </w:tcPr>
          <w:p w14:paraId="466682ED" w14:textId="77777777" w:rsidR="00AC4FDD" w:rsidRPr="00354FE6" w:rsidRDefault="00000000">
            <w:pPr>
              <w:rPr>
                <w:rFonts w:ascii="Times New Roman" w:hAnsi="Times New Roman"/>
              </w:rPr>
            </w:pPr>
            <w:r w:rsidRPr="00354FE6">
              <w:rPr>
                <w:rFonts w:ascii="Times New Roman" w:hAnsi="Times New Roman"/>
              </w:rPr>
              <w:t>' epochs ': 20, ' batch size ': 128, ' learning rate ': 5e-4, ' dropout rate ': 0.5,</w:t>
            </w:r>
            <w:r w:rsidRPr="00354FE6">
              <w:rPr>
                <w:rFonts w:ascii="Times New Roman" w:hAnsi="Times New Roman" w:hint="eastAsia"/>
              </w:rPr>
              <w:t xml:space="preserve"> </w:t>
            </w:r>
            <w:r w:rsidRPr="00354FE6">
              <w:rPr>
                <w:rFonts w:ascii="Times New Roman" w:hAnsi="Times New Roman"/>
              </w:rPr>
              <w:t>' b ':0.403</w:t>
            </w:r>
          </w:p>
        </w:tc>
      </w:tr>
      <w:tr w:rsidR="00AC4FDD" w:rsidRPr="00354FE6" w14:paraId="77A5C52A" w14:textId="77777777">
        <w:tc>
          <w:tcPr>
            <w:tcW w:w="1329" w:type="dxa"/>
            <w:tcBorders>
              <w:top w:val="single" w:sz="4" w:space="0" w:color="auto"/>
              <w:bottom w:val="single" w:sz="4" w:space="0" w:color="auto"/>
              <w:right w:val="single" w:sz="4" w:space="0" w:color="auto"/>
            </w:tcBorders>
            <w:vAlign w:val="center"/>
          </w:tcPr>
          <w:p w14:paraId="1EC9C40C"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4</w:t>
            </w:r>
          </w:p>
        </w:tc>
        <w:tc>
          <w:tcPr>
            <w:tcW w:w="7744" w:type="dxa"/>
            <w:tcBorders>
              <w:top w:val="single" w:sz="4" w:space="0" w:color="auto"/>
              <w:left w:val="single" w:sz="4" w:space="0" w:color="auto"/>
              <w:bottom w:val="single" w:sz="4" w:space="0" w:color="auto"/>
            </w:tcBorders>
          </w:tcPr>
          <w:p w14:paraId="3D72C96A"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0.5,</w:t>
            </w:r>
            <w:r w:rsidRPr="00354FE6">
              <w:rPr>
                <w:rFonts w:ascii="Times New Roman" w:hAnsi="Times New Roman" w:hint="eastAsia"/>
              </w:rPr>
              <w:t xml:space="preserve"> </w:t>
            </w:r>
            <w:r w:rsidRPr="00354FE6">
              <w:rPr>
                <w:rFonts w:ascii="Times New Roman" w:hAnsi="Times New Roman"/>
              </w:rPr>
              <w:t>' b ':0.4</w:t>
            </w:r>
          </w:p>
        </w:tc>
      </w:tr>
    </w:tbl>
    <w:p w14:paraId="2D89DE69" w14:textId="77777777" w:rsidR="00AC4FDD" w:rsidRPr="00354FE6" w:rsidRDefault="00AC4FDD">
      <w:pPr>
        <w:rPr>
          <w:rFonts w:ascii="Times New Roman" w:hAnsi="Times New Roman" w:cs="Times New Roman"/>
          <w:bCs/>
          <w:iCs/>
        </w:rPr>
      </w:pPr>
    </w:p>
    <w:p w14:paraId="1D262941" w14:textId="77777777" w:rsidR="00AC4FDD" w:rsidRPr="00354FE6" w:rsidRDefault="00AC4FDD">
      <w:pPr>
        <w:rPr>
          <w:rFonts w:ascii="Times New Roman" w:hAnsi="Times New Roman" w:cs="Times New Roman"/>
          <w:bCs/>
          <w:iCs/>
        </w:rPr>
      </w:pPr>
    </w:p>
    <w:p w14:paraId="5C09648C" w14:textId="77777777" w:rsidR="00AC4FDD" w:rsidRPr="00354FE6" w:rsidRDefault="00AC4FDD">
      <w:pPr>
        <w:rPr>
          <w:rFonts w:ascii="Times New Roman" w:hAnsi="Times New Roman" w:cs="Times New Roman"/>
          <w:bCs/>
          <w:iCs/>
        </w:rPr>
      </w:pPr>
    </w:p>
    <w:p w14:paraId="6F634911" w14:textId="77777777" w:rsidR="00AC4FDD" w:rsidRPr="00354FE6" w:rsidRDefault="00AC4FDD">
      <w:pPr>
        <w:rPr>
          <w:rFonts w:ascii="Times New Roman" w:hAnsi="Times New Roman" w:cs="Times New Roman"/>
          <w:bCs/>
          <w:iCs/>
        </w:rPr>
      </w:pPr>
    </w:p>
    <w:p w14:paraId="4EF6F4D4" w14:textId="77777777" w:rsidR="00AC4FDD" w:rsidRPr="00354FE6" w:rsidRDefault="00000000">
      <w:pPr>
        <w:pStyle w:val="Tablecaption"/>
        <w:spacing w:before="100" w:after="100" w:line="480" w:lineRule="auto"/>
        <w:jc w:val="both"/>
        <w:rPr>
          <w:sz w:val="24"/>
          <w:szCs w:val="24"/>
        </w:rPr>
      </w:pPr>
      <w:r w:rsidRPr="00354FE6">
        <w:rPr>
          <w:b/>
          <w:iCs/>
          <w:sz w:val="24"/>
          <w:szCs w:val="24"/>
        </w:rPr>
        <w:t>Table S</w:t>
      </w:r>
      <w:r w:rsidRPr="00354FE6">
        <w:rPr>
          <w:rFonts w:hint="eastAsia"/>
          <w:b/>
          <w:iCs/>
          <w:sz w:val="24"/>
          <w:szCs w:val="24"/>
          <w:lang w:eastAsia="zh-CN"/>
        </w:rPr>
        <w:t>6</w:t>
      </w:r>
      <w:r w:rsidRPr="00354FE6">
        <w:rPr>
          <w:b/>
          <w:iCs/>
          <w:sz w:val="24"/>
          <w:szCs w:val="24"/>
        </w:rPr>
        <w:t>.</w:t>
      </w:r>
      <w:r w:rsidRPr="00354FE6">
        <w:rPr>
          <w:bCs/>
          <w:iCs/>
          <w:sz w:val="24"/>
          <w:szCs w:val="24"/>
        </w:rPr>
        <w:t xml:space="preserve"> </w:t>
      </w:r>
      <w:r w:rsidRPr="00354FE6">
        <w:rPr>
          <w:b/>
          <w:iCs/>
          <w:sz w:val="24"/>
          <w:szCs w:val="24"/>
        </w:rPr>
        <w:t>Hyperparameter settings of experiments 8-14 in Group VIII.</w:t>
      </w:r>
      <w:r w:rsidRPr="00354FE6">
        <w:rPr>
          <w:sz w:val="24"/>
          <w:szCs w:val="24"/>
        </w:rPr>
        <w:t xml:space="preserve"> </w:t>
      </w:r>
      <w:r w:rsidRPr="00354FE6">
        <w:rPr>
          <w:rFonts w:hint="eastAsia"/>
          <w:sz w:val="24"/>
          <w:szCs w:val="24"/>
        </w:rPr>
        <w:t>*</w:t>
      </w:r>
      <w:r w:rsidRPr="00354FE6">
        <w:rPr>
          <w:sz w:val="24"/>
          <w:szCs w:val="24"/>
        </w:rPr>
        <w:t>Hyperparameter ' b ' is the threshold value of the output probability of the neural network.</w:t>
      </w:r>
    </w:p>
    <w:tbl>
      <w:tblPr>
        <w:tblStyle w:val="af2"/>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7744"/>
      </w:tblGrid>
      <w:tr w:rsidR="00AC4FDD" w:rsidRPr="00354FE6" w14:paraId="3980D12C" w14:textId="77777777">
        <w:tc>
          <w:tcPr>
            <w:tcW w:w="1329" w:type="dxa"/>
            <w:tcBorders>
              <w:top w:val="single" w:sz="4" w:space="0" w:color="auto"/>
              <w:bottom w:val="single" w:sz="4" w:space="0" w:color="auto"/>
              <w:right w:val="single" w:sz="4" w:space="0" w:color="auto"/>
            </w:tcBorders>
            <w:vAlign w:val="center"/>
          </w:tcPr>
          <w:p w14:paraId="731B5955" w14:textId="77777777" w:rsidR="00AC4FDD" w:rsidRPr="00354FE6" w:rsidRDefault="00000000">
            <w:pPr>
              <w:jc w:val="center"/>
              <w:rPr>
                <w:rFonts w:ascii="Times New Roman" w:hAnsi="Times New Roman"/>
                <w:b/>
                <w:bCs/>
              </w:rPr>
            </w:pPr>
            <w:r w:rsidRPr="00354FE6">
              <w:rPr>
                <w:rFonts w:ascii="Times New Roman" w:hAnsi="Times New Roman"/>
                <w:b/>
                <w:bCs/>
              </w:rPr>
              <w:t>Experiment index</w:t>
            </w:r>
          </w:p>
        </w:tc>
        <w:tc>
          <w:tcPr>
            <w:tcW w:w="7744" w:type="dxa"/>
            <w:tcBorders>
              <w:top w:val="single" w:sz="4" w:space="0" w:color="auto"/>
              <w:left w:val="single" w:sz="4" w:space="0" w:color="auto"/>
              <w:bottom w:val="single" w:sz="4" w:space="0" w:color="auto"/>
            </w:tcBorders>
            <w:vAlign w:val="center"/>
          </w:tcPr>
          <w:p w14:paraId="7B3EF66E" w14:textId="77777777" w:rsidR="00AC4FDD" w:rsidRPr="00354FE6" w:rsidRDefault="00000000">
            <w:pPr>
              <w:jc w:val="center"/>
              <w:rPr>
                <w:rFonts w:ascii="Times New Roman" w:hAnsi="Times New Roman"/>
                <w:b/>
                <w:bCs/>
              </w:rPr>
            </w:pPr>
            <w:r w:rsidRPr="00354FE6">
              <w:rPr>
                <w:rFonts w:ascii="Times New Roman" w:hAnsi="Times New Roman"/>
                <w:b/>
                <w:bCs/>
              </w:rPr>
              <w:t>Hyperparameter</w:t>
            </w:r>
          </w:p>
        </w:tc>
      </w:tr>
      <w:tr w:rsidR="00AC4FDD" w:rsidRPr="00354FE6" w14:paraId="4B411FFB" w14:textId="77777777">
        <w:tc>
          <w:tcPr>
            <w:tcW w:w="1329" w:type="dxa"/>
            <w:tcBorders>
              <w:top w:val="single" w:sz="4" w:space="0" w:color="auto"/>
              <w:bottom w:val="single" w:sz="4" w:space="0" w:color="auto"/>
              <w:right w:val="single" w:sz="4" w:space="0" w:color="auto"/>
            </w:tcBorders>
            <w:vAlign w:val="center"/>
          </w:tcPr>
          <w:p w14:paraId="1DE55E87" w14:textId="77777777" w:rsidR="00AC4FDD" w:rsidRPr="00354FE6" w:rsidRDefault="00000000">
            <w:pPr>
              <w:jc w:val="center"/>
              <w:rPr>
                <w:rFonts w:ascii="Times New Roman" w:hAnsi="Times New Roman"/>
              </w:rPr>
            </w:pPr>
            <w:r w:rsidRPr="00354FE6">
              <w:rPr>
                <w:rFonts w:ascii="Times New Roman" w:hAnsi="Times New Roman" w:hint="eastAsia"/>
              </w:rPr>
              <w:t>8</w:t>
            </w:r>
          </w:p>
        </w:tc>
        <w:tc>
          <w:tcPr>
            <w:tcW w:w="7744" w:type="dxa"/>
            <w:tcBorders>
              <w:top w:val="single" w:sz="4" w:space="0" w:color="auto"/>
              <w:left w:val="single" w:sz="4" w:space="0" w:color="auto"/>
              <w:bottom w:val="single" w:sz="4" w:space="0" w:color="auto"/>
            </w:tcBorders>
          </w:tcPr>
          <w:p w14:paraId="036816D8"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0.6,</w:t>
            </w:r>
            <w:r w:rsidRPr="00354FE6">
              <w:rPr>
                <w:rFonts w:ascii="Times New Roman" w:hAnsi="Times New Roman" w:hint="eastAsia"/>
              </w:rPr>
              <w:t xml:space="preserve"> </w:t>
            </w:r>
            <w:r w:rsidRPr="00354FE6">
              <w:rPr>
                <w:rFonts w:ascii="Times New Roman" w:hAnsi="Times New Roman"/>
              </w:rPr>
              <w:t>' b ':0. 481</w:t>
            </w:r>
          </w:p>
        </w:tc>
      </w:tr>
      <w:tr w:rsidR="00AC4FDD" w:rsidRPr="00354FE6" w14:paraId="6128A6B8" w14:textId="77777777">
        <w:tc>
          <w:tcPr>
            <w:tcW w:w="1329" w:type="dxa"/>
            <w:tcBorders>
              <w:top w:val="single" w:sz="4" w:space="0" w:color="auto"/>
              <w:bottom w:val="single" w:sz="4" w:space="0" w:color="auto"/>
              <w:right w:val="single" w:sz="4" w:space="0" w:color="auto"/>
            </w:tcBorders>
            <w:vAlign w:val="center"/>
          </w:tcPr>
          <w:p w14:paraId="1C74ACEA" w14:textId="77777777" w:rsidR="00AC4FDD" w:rsidRPr="00354FE6" w:rsidRDefault="00000000">
            <w:pPr>
              <w:jc w:val="center"/>
              <w:rPr>
                <w:rFonts w:ascii="Times New Roman" w:hAnsi="Times New Roman"/>
              </w:rPr>
            </w:pPr>
            <w:r w:rsidRPr="00354FE6">
              <w:rPr>
                <w:rFonts w:ascii="Times New Roman" w:hAnsi="Times New Roman" w:hint="eastAsia"/>
              </w:rPr>
              <w:t>9</w:t>
            </w:r>
          </w:p>
        </w:tc>
        <w:tc>
          <w:tcPr>
            <w:tcW w:w="7744" w:type="dxa"/>
            <w:tcBorders>
              <w:top w:val="single" w:sz="4" w:space="0" w:color="auto"/>
              <w:left w:val="single" w:sz="4" w:space="0" w:color="auto"/>
              <w:bottom w:val="single" w:sz="4" w:space="0" w:color="auto"/>
            </w:tcBorders>
          </w:tcPr>
          <w:p w14:paraId="431A407C"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0.65,</w:t>
            </w:r>
            <w:r w:rsidRPr="00354FE6">
              <w:rPr>
                <w:rFonts w:ascii="Times New Roman" w:hAnsi="Times New Roman" w:hint="eastAsia"/>
              </w:rPr>
              <w:t xml:space="preserve"> </w:t>
            </w:r>
            <w:r w:rsidRPr="00354FE6">
              <w:rPr>
                <w:rFonts w:ascii="Times New Roman" w:hAnsi="Times New Roman"/>
              </w:rPr>
              <w:t>' b ':0.3</w:t>
            </w:r>
          </w:p>
        </w:tc>
      </w:tr>
      <w:tr w:rsidR="00AC4FDD" w:rsidRPr="00354FE6" w14:paraId="6634D7EE" w14:textId="77777777">
        <w:tc>
          <w:tcPr>
            <w:tcW w:w="1329" w:type="dxa"/>
            <w:tcBorders>
              <w:top w:val="single" w:sz="4" w:space="0" w:color="auto"/>
              <w:bottom w:val="single" w:sz="4" w:space="0" w:color="auto"/>
              <w:right w:val="single" w:sz="4" w:space="0" w:color="auto"/>
            </w:tcBorders>
            <w:vAlign w:val="center"/>
          </w:tcPr>
          <w:p w14:paraId="6F90BA3B" w14:textId="77777777" w:rsidR="00AC4FDD" w:rsidRPr="00354FE6" w:rsidRDefault="00000000">
            <w:pPr>
              <w:jc w:val="center"/>
              <w:rPr>
                <w:rFonts w:ascii="Times New Roman" w:hAnsi="Times New Roman"/>
              </w:rPr>
            </w:pPr>
            <w:r w:rsidRPr="00354FE6">
              <w:rPr>
                <w:rFonts w:ascii="Times New Roman" w:hAnsi="Times New Roman" w:hint="eastAsia"/>
              </w:rPr>
              <w:lastRenderedPageBreak/>
              <w:t>1</w:t>
            </w:r>
            <w:r w:rsidRPr="00354FE6">
              <w:rPr>
                <w:rFonts w:ascii="Times New Roman" w:hAnsi="Times New Roman"/>
              </w:rPr>
              <w:t>0</w:t>
            </w:r>
          </w:p>
        </w:tc>
        <w:tc>
          <w:tcPr>
            <w:tcW w:w="7744" w:type="dxa"/>
            <w:tcBorders>
              <w:top w:val="single" w:sz="4" w:space="0" w:color="auto"/>
              <w:left w:val="single" w:sz="4" w:space="0" w:color="auto"/>
              <w:bottom w:val="single" w:sz="4" w:space="0" w:color="auto"/>
            </w:tcBorders>
          </w:tcPr>
          <w:p w14:paraId="1E455E06" w14:textId="77777777" w:rsidR="00AC4FDD" w:rsidRPr="00354FE6" w:rsidRDefault="00000000">
            <w:pPr>
              <w:rPr>
                <w:rFonts w:ascii="Times New Roman" w:hAnsi="Times New Roman"/>
              </w:rPr>
            </w:pPr>
            <w:r w:rsidRPr="00354FE6">
              <w:rPr>
                <w:rFonts w:ascii="Times New Roman" w:hAnsi="Times New Roman"/>
              </w:rPr>
              <w:t>' epochs ': 20, ' batch size ': 128, ' learning rate ': 9e-4, ' dropout rate ': 0.4,</w:t>
            </w:r>
            <w:r w:rsidRPr="00354FE6">
              <w:rPr>
                <w:rFonts w:ascii="Times New Roman" w:hAnsi="Times New Roman" w:hint="eastAsia"/>
              </w:rPr>
              <w:t xml:space="preserve"> </w:t>
            </w:r>
            <w:r w:rsidRPr="00354FE6">
              <w:rPr>
                <w:rFonts w:ascii="Times New Roman" w:hAnsi="Times New Roman"/>
              </w:rPr>
              <w:t>' b ':0.865</w:t>
            </w:r>
          </w:p>
        </w:tc>
      </w:tr>
      <w:tr w:rsidR="00AC4FDD" w:rsidRPr="00354FE6" w14:paraId="0EFDBB95" w14:textId="77777777">
        <w:tc>
          <w:tcPr>
            <w:tcW w:w="1329" w:type="dxa"/>
            <w:tcBorders>
              <w:top w:val="single" w:sz="4" w:space="0" w:color="auto"/>
              <w:bottom w:val="single" w:sz="4" w:space="0" w:color="auto"/>
              <w:right w:val="single" w:sz="4" w:space="0" w:color="auto"/>
            </w:tcBorders>
            <w:vAlign w:val="center"/>
          </w:tcPr>
          <w:p w14:paraId="144CB7CE"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1</w:t>
            </w:r>
          </w:p>
        </w:tc>
        <w:tc>
          <w:tcPr>
            <w:tcW w:w="7744" w:type="dxa"/>
            <w:tcBorders>
              <w:top w:val="single" w:sz="4" w:space="0" w:color="auto"/>
              <w:left w:val="single" w:sz="4" w:space="0" w:color="auto"/>
              <w:bottom w:val="single" w:sz="4" w:space="0" w:color="auto"/>
            </w:tcBorders>
          </w:tcPr>
          <w:p w14:paraId="5E34145A"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0.5,</w:t>
            </w:r>
            <w:r w:rsidRPr="00354FE6">
              <w:rPr>
                <w:rFonts w:ascii="Times New Roman" w:hAnsi="Times New Roman" w:hint="eastAsia"/>
              </w:rPr>
              <w:t xml:space="preserve"> </w:t>
            </w:r>
            <w:r w:rsidRPr="00354FE6">
              <w:rPr>
                <w:rFonts w:ascii="Times New Roman" w:hAnsi="Times New Roman"/>
              </w:rPr>
              <w:t>' b ':0.201</w:t>
            </w:r>
          </w:p>
        </w:tc>
      </w:tr>
      <w:tr w:rsidR="00AC4FDD" w:rsidRPr="00354FE6" w14:paraId="3B3D71B2" w14:textId="77777777">
        <w:tc>
          <w:tcPr>
            <w:tcW w:w="1329" w:type="dxa"/>
            <w:tcBorders>
              <w:top w:val="single" w:sz="4" w:space="0" w:color="auto"/>
              <w:bottom w:val="single" w:sz="4" w:space="0" w:color="auto"/>
              <w:right w:val="single" w:sz="4" w:space="0" w:color="auto"/>
            </w:tcBorders>
            <w:vAlign w:val="center"/>
          </w:tcPr>
          <w:p w14:paraId="3711F269"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2</w:t>
            </w:r>
          </w:p>
        </w:tc>
        <w:tc>
          <w:tcPr>
            <w:tcW w:w="7744" w:type="dxa"/>
            <w:tcBorders>
              <w:top w:val="single" w:sz="4" w:space="0" w:color="auto"/>
              <w:left w:val="single" w:sz="4" w:space="0" w:color="auto"/>
              <w:bottom w:val="single" w:sz="4" w:space="0" w:color="auto"/>
            </w:tcBorders>
          </w:tcPr>
          <w:p w14:paraId="468D7139" w14:textId="77777777" w:rsidR="00AC4FDD" w:rsidRPr="00354FE6" w:rsidRDefault="00000000">
            <w:pPr>
              <w:rPr>
                <w:rFonts w:ascii="Times New Roman" w:hAnsi="Times New Roman"/>
              </w:rPr>
            </w:pPr>
            <w:r w:rsidRPr="00354FE6">
              <w:rPr>
                <w:rFonts w:ascii="Times New Roman" w:hAnsi="Times New Roman"/>
              </w:rPr>
              <w:t>' epochs ': 20, ' batch size ': 128, ' learning rate ': 9e-4, ' dropout rate ': 0.4,</w:t>
            </w:r>
            <w:r w:rsidRPr="00354FE6">
              <w:rPr>
                <w:rFonts w:ascii="Times New Roman" w:hAnsi="Times New Roman" w:hint="eastAsia"/>
              </w:rPr>
              <w:t xml:space="preserve"> </w:t>
            </w:r>
            <w:r w:rsidRPr="00354FE6">
              <w:rPr>
                <w:rFonts w:ascii="Times New Roman" w:hAnsi="Times New Roman"/>
              </w:rPr>
              <w:t>' b ':0.4</w:t>
            </w:r>
          </w:p>
        </w:tc>
      </w:tr>
      <w:tr w:rsidR="00AC4FDD" w:rsidRPr="00354FE6" w14:paraId="2C1273BE" w14:textId="77777777">
        <w:tc>
          <w:tcPr>
            <w:tcW w:w="1329" w:type="dxa"/>
            <w:tcBorders>
              <w:top w:val="single" w:sz="4" w:space="0" w:color="auto"/>
              <w:bottom w:val="single" w:sz="4" w:space="0" w:color="auto"/>
              <w:right w:val="single" w:sz="4" w:space="0" w:color="auto"/>
            </w:tcBorders>
            <w:vAlign w:val="center"/>
          </w:tcPr>
          <w:p w14:paraId="3F3F9946"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3</w:t>
            </w:r>
          </w:p>
        </w:tc>
        <w:tc>
          <w:tcPr>
            <w:tcW w:w="7744" w:type="dxa"/>
            <w:tcBorders>
              <w:top w:val="single" w:sz="4" w:space="0" w:color="auto"/>
              <w:left w:val="single" w:sz="4" w:space="0" w:color="auto"/>
              <w:bottom w:val="single" w:sz="4" w:space="0" w:color="auto"/>
            </w:tcBorders>
          </w:tcPr>
          <w:p w14:paraId="05E7E395"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0.5,</w:t>
            </w:r>
            <w:r w:rsidRPr="00354FE6">
              <w:rPr>
                <w:rFonts w:ascii="Times New Roman" w:hAnsi="Times New Roman" w:hint="eastAsia"/>
              </w:rPr>
              <w:t xml:space="preserve"> </w:t>
            </w:r>
            <w:r w:rsidRPr="00354FE6">
              <w:rPr>
                <w:rFonts w:ascii="Times New Roman" w:hAnsi="Times New Roman"/>
              </w:rPr>
              <w:t>' b ':0.403</w:t>
            </w:r>
          </w:p>
        </w:tc>
      </w:tr>
      <w:tr w:rsidR="00AC4FDD" w:rsidRPr="00354FE6" w14:paraId="64FA5F39" w14:textId="77777777">
        <w:tc>
          <w:tcPr>
            <w:tcW w:w="1329" w:type="dxa"/>
            <w:tcBorders>
              <w:top w:val="single" w:sz="4" w:space="0" w:color="auto"/>
              <w:bottom w:val="single" w:sz="4" w:space="0" w:color="auto"/>
              <w:right w:val="single" w:sz="4" w:space="0" w:color="auto"/>
            </w:tcBorders>
            <w:vAlign w:val="center"/>
          </w:tcPr>
          <w:p w14:paraId="5AEF04BB"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4</w:t>
            </w:r>
          </w:p>
        </w:tc>
        <w:tc>
          <w:tcPr>
            <w:tcW w:w="7744" w:type="dxa"/>
            <w:tcBorders>
              <w:top w:val="single" w:sz="4" w:space="0" w:color="auto"/>
              <w:left w:val="single" w:sz="4" w:space="0" w:color="auto"/>
              <w:bottom w:val="single" w:sz="4" w:space="0" w:color="auto"/>
            </w:tcBorders>
          </w:tcPr>
          <w:p w14:paraId="1E95696E"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0.5,</w:t>
            </w:r>
            <w:r w:rsidRPr="00354FE6">
              <w:rPr>
                <w:rFonts w:ascii="Times New Roman" w:hAnsi="Times New Roman" w:hint="eastAsia"/>
              </w:rPr>
              <w:t xml:space="preserve"> </w:t>
            </w:r>
            <w:r w:rsidRPr="00354FE6">
              <w:rPr>
                <w:rFonts w:ascii="Times New Roman" w:hAnsi="Times New Roman"/>
              </w:rPr>
              <w:t>' b ':0.35</w:t>
            </w:r>
          </w:p>
        </w:tc>
      </w:tr>
    </w:tbl>
    <w:p w14:paraId="74240BBC" w14:textId="77777777" w:rsidR="00AC4FDD" w:rsidRPr="00354FE6" w:rsidRDefault="00AC4FDD">
      <w:pPr>
        <w:rPr>
          <w:rFonts w:ascii="Times New Roman" w:hAnsi="Times New Roman" w:cs="Times New Roman"/>
          <w:bCs/>
          <w:iCs/>
        </w:rPr>
      </w:pPr>
    </w:p>
    <w:p w14:paraId="25E31912" w14:textId="77777777" w:rsidR="00AC4FDD" w:rsidRPr="00354FE6" w:rsidRDefault="00AC4FDD">
      <w:pPr>
        <w:rPr>
          <w:rFonts w:ascii="Times New Roman" w:hAnsi="Times New Roman" w:cs="Times New Roman"/>
          <w:bCs/>
          <w:iCs/>
        </w:rPr>
      </w:pPr>
    </w:p>
    <w:p w14:paraId="14457F10" w14:textId="77777777" w:rsidR="00AC4FDD" w:rsidRPr="00354FE6" w:rsidRDefault="00000000">
      <w:pPr>
        <w:pStyle w:val="Tablecaption"/>
        <w:spacing w:before="100" w:after="100" w:line="480" w:lineRule="auto"/>
        <w:rPr>
          <w:bCs/>
          <w:iCs/>
          <w:sz w:val="24"/>
          <w:szCs w:val="24"/>
        </w:rPr>
      </w:pPr>
      <w:r w:rsidRPr="00354FE6">
        <w:rPr>
          <w:b/>
          <w:iCs/>
          <w:sz w:val="24"/>
          <w:szCs w:val="24"/>
        </w:rPr>
        <w:t>Table S</w:t>
      </w:r>
      <w:r w:rsidRPr="00354FE6">
        <w:rPr>
          <w:rFonts w:hint="eastAsia"/>
          <w:b/>
          <w:iCs/>
          <w:sz w:val="24"/>
          <w:szCs w:val="24"/>
          <w:lang w:eastAsia="zh-CN"/>
        </w:rPr>
        <w:t>7</w:t>
      </w:r>
      <w:r w:rsidRPr="00354FE6">
        <w:rPr>
          <w:b/>
          <w:iCs/>
          <w:sz w:val="24"/>
          <w:szCs w:val="24"/>
        </w:rPr>
        <w:t>.</w:t>
      </w:r>
      <w:r w:rsidRPr="00354FE6">
        <w:rPr>
          <w:bCs/>
          <w:iCs/>
          <w:sz w:val="24"/>
          <w:szCs w:val="24"/>
        </w:rPr>
        <w:t xml:space="preserve"> </w:t>
      </w:r>
      <w:r w:rsidRPr="00354FE6">
        <w:rPr>
          <w:b/>
          <w:iCs/>
          <w:sz w:val="24"/>
          <w:szCs w:val="24"/>
        </w:rPr>
        <w:t>Hyperparameter settings of experiments 8-14 in Group IX.</w:t>
      </w:r>
      <w:r w:rsidRPr="00354FE6">
        <w:rPr>
          <w:rFonts w:hint="eastAsia"/>
          <w:sz w:val="24"/>
          <w:szCs w:val="24"/>
        </w:rPr>
        <w:t xml:space="preserve"> *</w:t>
      </w:r>
      <w:r w:rsidRPr="00354FE6">
        <w:rPr>
          <w:sz w:val="24"/>
          <w:szCs w:val="24"/>
        </w:rPr>
        <w:t>Hyperparameter ' b ' is the threshold value of the output probability of the neural network.</w:t>
      </w:r>
    </w:p>
    <w:tbl>
      <w:tblPr>
        <w:tblStyle w:val="af2"/>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7744"/>
      </w:tblGrid>
      <w:tr w:rsidR="00AC4FDD" w:rsidRPr="00354FE6" w14:paraId="4A08ADA1" w14:textId="77777777">
        <w:tc>
          <w:tcPr>
            <w:tcW w:w="1329" w:type="dxa"/>
            <w:tcBorders>
              <w:top w:val="single" w:sz="4" w:space="0" w:color="auto"/>
              <w:bottom w:val="single" w:sz="4" w:space="0" w:color="auto"/>
              <w:right w:val="single" w:sz="4" w:space="0" w:color="auto"/>
            </w:tcBorders>
            <w:vAlign w:val="center"/>
          </w:tcPr>
          <w:p w14:paraId="49285324" w14:textId="77777777" w:rsidR="00AC4FDD" w:rsidRPr="00354FE6" w:rsidRDefault="00000000">
            <w:pPr>
              <w:jc w:val="center"/>
              <w:rPr>
                <w:rFonts w:ascii="Times New Roman" w:hAnsi="Times New Roman"/>
                <w:b/>
                <w:bCs/>
              </w:rPr>
            </w:pPr>
            <w:r w:rsidRPr="00354FE6">
              <w:rPr>
                <w:rFonts w:ascii="Times New Roman" w:hAnsi="Times New Roman"/>
                <w:b/>
                <w:bCs/>
              </w:rPr>
              <w:t>Experiment index</w:t>
            </w:r>
          </w:p>
        </w:tc>
        <w:tc>
          <w:tcPr>
            <w:tcW w:w="7744" w:type="dxa"/>
            <w:tcBorders>
              <w:top w:val="single" w:sz="4" w:space="0" w:color="auto"/>
              <w:left w:val="single" w:sz="4" w:space="0" w:color="auto"/>
              <w:bottom w:val="single" w:sz="4" w:space="0" w:color="auto"/>
            </w:tcBorders>
            <w:vAlign w:val="center"/>
          </w:tcPr>
          <w:p w14:paraId="2B0A6D1D" w14:textId="77777777" w:rsidR="00AC4FDD" w:rsidRPr="00354FE6" w:rsidRDefault="00000000">
            <w:pPr>
              <w:jc w:val="center"/>
              <w:rPr>
                <w:rFonts w:ascii="Times New Roman" w:hAnsi="Times New Roman"/>
                <w:b/>
                <w:bCs/>
              </w:rPr>
            </w:pPr>
            <w:r w:rsidRPr="00354FE6">
              <w:rPr>
                <w:rFonts w:ascii="Times New Roman" w:hAnsi="Times New Roman"/>
                <w:b/>
                <w:bCs/>
              </w:rPr>
              <w:t>Hyperparameter</w:t>
            </w:r>
          </w:p>
        </w:tc>
      </w:tr>
      <w:tr w:rsidR="00AC4FDD" w:rsidRPr="00354FE6" w14:paraId="2A03D3FB" w14:textId="77777777">
        <w:tc>
          <w:tcPr>
            <w:tcW w:w="1329" w:type="dxa"/>
            <w:tcBorders>
              <w:top w:val="single" w:sz="4" w:space="0" w:color="auto"/>
              <w:bottom w:val="single" w:sz="4" w:space="0" w:color="auto"/>
              <w:right w:val="single" w:sz="4" w:space="0" w:color="auto"/>
            </w:tcBorders>
            <w:vAlign w:val="center"/>
          </w:tcPr>
          <w:p w14:paraId="49F9C6E4" w14:textId="77777777" w:rsidR="00AC4FDD" w:rsidRPr="00354FE6" w:rsidRDefault="00000000">
            <w:pPr>
              <w:jc w:val="center"/>
              <w:rPr>
                <w:rFonts w:ascii="Times New Roman" w:hAnsi="Times New Roman"/>
              </w:rPr>
            </w:pPr>
            <w:r w:rsidRPr="00354FE6">
              <w:rPr>
                <w:rFonts w:ascii="Times New Roman" w:hAnsi="Times New Roman" w:hint="eastAsia"/>
              </w:rPr>
              <w:t>8</w:t>
            </w:r>
          </w:p>
        </w:tc>
        <w:tc>
          <w:tcPr>
            <w:tcW w:w="7744" w:type="dxa"/>
            <w:tcBorders>
              <w:top w:val="single" w:sz="4" w:space="0" w:color="auto"/>
              <w:left w:val="single" w:sz="4" w:space="0" w:color="auto"/>
              <w:bottom w:val="single" w:sz="4" w:space="0" w:color="auto"/>
            </w:tcBorders>
          </w:tcPr>
          <w:p w14:paraId="0E4FE4A9" w14:textId="77777777" w:rsidR="00AC4FDD" w:rsidRPr="00354FE6" w:rsidRDefault="00000000">
            <w:pPr>
              <w:rPr>
                <w:rFonts w:ascii="Times New Roman" w:hAnsi="Times New Roman"/>
              </w:rPr>
            </w:pPr>
            <w:r w:rsidRPr="00354FE6">
              <w:rPr>
                <w:rFonts w:ascii="Times New Roman" w:hAnsi="Times New Roman"/>
              </w:rPr>
              <w:t>' epochs ': 20, ' batch size ': 128, ' learning rate ': 5e-4, ' dropout rate ': 0.5,</w:t>
            </w:r>
            <w:r w:rsidRPr="00354FE6">
              <w:rPr>
                <w:rFonts w:ascii="Times New Roman" w:hAnsi="Times New Roman" w:hint="eastAsia"/>
              </w:rPr>
              <w:t xml:space="preserve"> </w:t>
            </w:r>
            <w:r w:rsidRPr="00354FE6">
              <w:rPr>
                <w:rFonts w:ascii="Times New Roman" w:hAnsi="Times New Roman"/>
              </w:rPr>
              <w:t>' b ':0. 25</w:t>
            </w:r>
          </w:p>
        </w:tc>
      </w:tr>
      <w:tr w:rsidR="00AC4FDD" w:rsidRPr="00354FE6" w14:paraId="559EE760" w14:textId="77777777">
        <w:tc>
          <w:tcPr>
            <w:tcW w:w="1329" w:type="dxa"/>
            <w:tcBorders>
              <w:top w:val="single" w:sz="4" w:space="0" w:color="auto"/>
              <w:bottom w:val="single" w:sz="4" w:space="0" w:color="auto"/>
              <w:right w:val="single" w:sz="4" w:space="0" w:color="auto"/>
            </w:tcBorders>
            <w:vAlign w:val="center"/>
          </w:tcPr>
          <w:p w14:paraId="6FE7FA94" w14:textId="77777777" w:rsidR="00AC4FDD" w:rsidRPr="00354FE6" w:rsidRDefault="00000000">
            <w:pPr>
              <w:jc w:val="center"/>
              <w:rPr>
                <w:rFonts w:ascii="Times New Roman" w:hAnsi="Times New Roman"/>
              </w:rPr>
            </w:pPr>
            <w:r w:rsidRPr="00354FE6">
              <w:rPr>
                <w:rFonts w:ascii="Times New Roman" w:hAnsi="Times New Roman" w:hint="eastAsia"/>
              </w:rPr>
              <w:t>9</w:t>
            </w:r>
          </w:p>
        </w:tc>
        <w:tc>
          <w:tcPr>
            <w:tcW w:w="7744" w:type="dxa"/>
            <w:tcBorders>
              <w:top w:val="single" w:sz="4" w:space="0" w:color="auto"/>
              <w:left w:val="single" w:sz="4" w:space="0" w:color="auto"/>
              <w:bottom w:val="single" w:sz="4" w:space="0" w:color="auto"/>
            </w:tcBorders>
          </w:tcPr>
          <w:p w14:paraId="3184FB06"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0.65,</w:t>
            </w:r>
            <w:r w:rsidRPr="00354FE6">
              <w:rPr>
                <w:rFonts w:ascii="Times New Roman" w:hAnsi="Times New Roman" w:hint="eastAsia"/>
              </w:rPr>
              <w:t xml:space="preserve"> </w:t>
            </w:r>
            <w:r w:rsidRPr="00354FE6">
              <w:rPr>
                <w:rFonts w:ascii="Times New Roman" w:hAnsi="Times New Roman"/>
              </w:rPr>
              <w:t>' b ':0.15</w:t>
            </w:r>
          </w:p>
        </w:tc>
      </w:tr>
      <w:tr w:rsidR="00AC4FDD" w:rsidRPr="00354FE6" w14:paraId="19BADA05" w14:textId="77777777">
        <w:tc>
          <w:tcPr>
            <w:tcW w:w="1329" w:type="dxa"/>
            <w:tcBorders>
              <w:top w:val="single" w:sz="4" w:space="0" w:color="auto"/>
              <w:bottom w:val="single" w:sz="4" w:space="0" w:color="auto"/>
              <w:right w:val="single" w:sz="4" w:space="0" w:color="auto"/>
            </w:tcBorders>
            <w:vAlign w:val="center"/>
          </w:tcPr>
          <w:p w14:paraId="4C1F31AE"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0</w:t>
            </w:r>
          </w:p>
        </w:tc>
        <w:tc>
          <w:tcPr>
            <w:tcW w:w="7744" w:type="dxa"/>
            <w:tcBorders>
              <w:top w:val="single" w:sz="4" w:space="0" w:color="auto"/>
              <w:left w:val="single" w:sz="4" w:space="0" w:color="auto"/>
              <w:bottom w:val="single" w:sz="4" w:space="0" w:color="auto"/>
            </w:tcBorders>
          </w:tcPr>
          <w:p w14:paraId="63C1B7F3" w14:textId="77777777" w:rsidR="00AC4FDD" w:rsidRPr="00354FE6" w:rsidRDefault="00000000">
            <w:pPr>
              <w:rPr>
                <w:rFonts w:ascii="Times New Roman" w:hAnsi="Times New Roman"/>
              </w:rPr>
            </w:pPr>
            <w:r w:rsidRPr="00354FE6">
              <w:rPr>
                <w:rFonts w:ascii="Times New Roman" w:hAnsi="Times New Roman"/>
              </w:rPr>
              <w:t>' epochs ': 20, ' batch size ': 128, ' learning rate ': 5e-4, ' dropout rate ': 0.5,</w:t>
            </w:r>
            <w:r w:rsidRPr="00354FE6">
              <w:rPr>
                <w:rFonts w:ascii="Times New Roman" w:hAnsi="Times New Roman" w:hint="eastAsia"/>
              </w:rPr>
              <w:t xml:space="preserve"> </w:t>
            </w:r>
            <w:r w:rsidRPr="00354FE6">
              <w:rPr>
                <w:rFonts w:ascii="Times New Roman" w:hAnsi="Times New Roman"/>
              </w:rPr>
              <w:t>' b ':0.35</w:t>
            </w:r>
          </w:p>
        </w:tc>
      </w:tr>
      <w:tr w:rsidR="00AC4FDD" w:rsidRPr="00354FE6" w14:paraId="49E0DFFB" w14:textId="77777777">
        <w:tc>
          <w:tcPr>
            <w:tcW w:w="1329" w:type="dxa"/>
            <w:tcBorders>
              <w:top w:val="single" w:sz="4" w:space="0" w:color="auto"/>
              <w:bottom w:val="single" w:sz="4" w:space="0" w:color="auto"/>
              <w:right w:val="single" w:sz="4" w:space="0" w:color="auto"/>
            </w:tcBorders>
            <w:vAlign w:val="center"/>
          </w:tcPr>
          <w:p w14:paraId="304AA525"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1</w:t>
            </w:r>
          </w:p>
        </w:tc>
        <w:tc>
          <w:tcPr>
            <w:tcW w:w="7744" w:type="dxa"/>
            <w:tcBorders>
              <w:top w:val="single" w:sz="4" w:space="0" w:color="auto"/>
              <w:left w:val="single" w:sz="4" w:space="0" w:color="auto"/>
              <w:bottom w:val="single" w:sz="4" w:space="0" w:color="auto"/>
            </w:tcBorders>
          </w:tcPr>
          <w:p w14:paraId="3AAE402D"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0.6,</w:t>
            </w:r>
            <w:r w:rsidRPr="00354FE6">
              <w:rPr>
                <w:rFonts w:ascii="Times New Roman" w:hAnsi="Times New Roman" w:hint="eastAsia"/>
              </w:rPr>
              <w:t xml:space="preserve"> </w:t>
            </w:r>
            <w:r w:rsidRPr="00354FE6">
              <w:rPr>
                <w:rFonts w:ascii="Times New Roman" w:hAnsi="Times New Roman"/>
              </w:rPr>
              <w:t>' b ':0.18</w:t>
            </w:r>
          </w:p>
        </w:tc>
      </w:tr>
      <w:tr w:rsidR="00AC4FDD" w:rsidRPr="00354FE6" w14:paraId="370789A0" w14:textId="77777777">
        <w:tc>
          <w:tcPr>
            <w:tcW w:w="1329" w:type="dxa"/>
            <w:tcBorders>
              <w:top w:val="single" w:sz="4" w:space="0" w:color="auto"/>
              <w:bottom w:val="single" w:sz="4" w:space="0" w:color="auto"/>
              <w:right w:val="single" w:sz="4" w:space="0" w:color="auto"/>
            </w:tcBorders>
            <w:vAlign w:val="center"/>
          </w:tcPr>
          <w:p w14:paraId="52FD6DA9"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2</w:t>
            </w:r>
          </w:p>
        </w:tc>
        <w:tc>
          <w:tcPr>
            <w:tcW w:w="7744" w:type="dxa"/>
            <w:tcBorders>
              <w:top w:val="single" w:sz="4" w:space="0" w:color="auto"/>
              <w:left w:val="single" w:sz="4" w:space="0" w:color="auto"/>
              <w:bottom w:val="single" w:sz="4" w:space="0" w:color="auto"/>
            </w:tcBorders>
          </w:tcPr>
          <w:p w14:paraId="5F64BF30" w14:textId="77777777" w:rsidR="00AC4FDD" w:rsidRPr="00354FE6" w:rsidRDefault="00000000">
            <w:pPr>
              <w:rPr>
                <w:rFonts w:ascii="Times New Roman" w:hAnsi="Times New Roman"/>
              </w:rPr>
            </w:pPr>
            <w:r w:rsidRPr="00354FE6">
              <w:rPr>
                <w:rFonts w:ascii="Times New Roman" w:hAnsi="Times New Roman"/>
              </w:rPr>
              <w:t>' epochs ': 20, ' batch size ': 128, ' learning rate ': 6e-4, ' dropout rate ': 0.6,</w:t>
            </w:r>
            <w:r w:rsidRPr="00354FE6">
              <w:rPr>
                <w:rFonts w:ascii="Times New Roman" w:hAnsi="Times New Roman" w:hint="eastAsia"/>
              </w:rPr>
              <w:t xml:space="preserve"> </w:t>
            </w:r>
            <w:r w:rsidRPr="00354FE6">
              <w:rPr>
                <w:rFonts w:ascii="Times New Roman" w:hAnsi="Times New Roman"/>
              </w:rPr>
              <w:t>' b ':0.3</w:t>
            </w:r>
          </w:p>
        </w:tc>
      </w:tr>
      <w:tr w:rsidR="00AC4FDD" w:rsidRPr="00354FE6" w14:paraId="23CD3500" w14:textId="77777777">
        <w:tc>
          <w:tcPr>
            <w:tcW w:w="1329" w:type="dxa"/>
            <w:tcBorders>
              <w:top w:val="single" w:sz="4" w:space="0" w:color="auto"/>
              <w:bottom w:val="single" w:sz="4" w:space="0" w:color="auto"/>
              <w:right w:val="single" w:sz="4" w:space="0" w:color="auto"/>
            </w:tcBorders>
            <w:vAlign w:val="center"/>
          </w:tcPr>
          <w:p w14:paraId="37379C43"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3</w:t>
            </w:r>
          </w:p>
        </w:tc>
        <w:tc>
          <w:tcPr>
            <w:tcW w:w="7744" w:type="dxa"/>
            <w:tcBorders>
              <w:top w:val="single" w:sz="4" w:space="0" w:color="auto"/>
              <w:left w:val="single" w:sz="4" w:space="0" w:color="auto"/>
              <w:bottom w:val="single" w:sz="4" w:space="0" w:color="auto"/>
            </w:tcBorders>
          </w:tcPr>
          <w:p w14:paraId="6B7287B6"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0.65,</w:t>
            </w:r>
            <w:r w:rsidRPr="00354FE6">
              <w:rPr>
                <w:rFonts w:ascii="Times New Roman" w:hAnsi="Times New Roman" w:hint="eastAsia"/>
              </w:rPr>
              <w:t xml:space="preserve"> </w:t>
            </w:r>
            <w:r w:rsidRPr="00354FE6">
              <w:rPr>
                <w:rFonts w:ascii="Times New Roman" w:hAnsi="Times New Roman"/>
              </w:rPr>
              <w:t>' b ':0.182</w:t>
            </w:r>
          </w:p>
        </w:tc>
      </w:tr>
      <w:tr w:rsidR="00AC4FDD" w:rsidRPr="00354FE6" w14:paraId="5EE5DF72" w14:textId="77777777">
        <w:tc>
          <w:tcPr>
            <w:tcW w:w="1329" w:type="dxa"/>
            <w:tcBorders>
              <w:top w:val="single" w:sz="4" w:space="0" w:color="auto"/>
              <w:bottom w:val="single" w:sz="4" w:space="0" w:color="auto"/>
              <w:right w:val="single" w:sz="4" w:space="0" w:color="auto"/>
            </w:tcBorders>
            <w:vAlign w:val="center"/>
          </w:tcPr>
          <w:p w14:paraId="1276F96D"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4</w:t>
            </w:r>
          </w:p>
        </w:tc>
        <w:tc>
          <w:tcPr>
            <w:tcW w:w="7744" w:type="dxa"/>
            <w:tcBorders>
              <w:top w:val="single" w:sz="4" w:space="0" w:color="auto"/>
              <w:left w:val="single" w:sz="4" w:space="0" w:color="auto"/>
              <w:bottom w:val="single" w:sz="4" w:space="0" w:color="auto"/>
            </w:tcBorders>
          </w:tcPr>
          <w:p w14:paraId="794B7574"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0.65,</w:t>
            </w:r>
            <w:r w:rsidRPr="00354FE6">
              <w:rPr>
                <w:rFonts w:ascii="Times New Roman" w:hAnsi="Times New Roman" w:hint="eastAsia"/>
              </w:rPr>
              <w:t xml:space="preserve"> </w:t>
            </w:r>
            <w:r w:rsidRPr="00354FE6">
              <w:rPr>
                <w:rFonts w:ascii="Times New Roman" w:hAnsi="Times New Roman"/>
              </w:rPr>
              <w:t>' b ':0.18</w:t>
            </w:r>
          </w:p>
        </w:tc>
      </w:tr>
    </w:tbl>
    <w:p w14:paraId="33B9FF71" w14:textId="77777777" w:rsidR="00AC4FDD" w:rsidRPr="00354FE6" w:rsidRDefault="00AC4FDD">
      <w:pPr>
        <w:rPr>
          <w:rFonts w:ascii="Times New Roman" w:hAnsi="Times New Roman" w:cs="Times New Roman"/>
          <w:bCs/>
          <w:iCs/>
        </w:rPr>
      </w:pPr>
    </w:p>
    <w:p w14:paraId="3F9E32DD" w14:textId="77777777" w:rsidR="00AC4FDD" w:rsidRPr="00354FE6" w:rsidRDefault="00AC4FDD">
      <w:pPr>
        <w:rPr>
          <w:rFonts w:ascii="Times New Roman" w:hAnsi="Times New Roman" w:cs="Times New Roman"/>
          <w:bCs/>
          <w:iCs/>
        </w:rPr>
      </w:pPr>
    </w:p>
    <w:p w14:paraId="331219F5" w14:textId="77777777" w:rsidR="00AC4FDD" w:rsidRPr="00354FE6" w:rsidRDefault="00000000">
      <w:pPr>
        <w:pStyle w:val="Tablecaption"/>
        <w:spacing w:before="100" w:after="100" w:line="480" w:lineRule="auto"/>
        <w:rPr>
          <w:bCs/>
          <w:iCs/>
          <w:sz w:val="24"/>
          <w:szCs w:val="24"/>
        </w:rPr>
      </w:pPr>
      <w:r w:rsidRPr="00354FE6">
        <w:rPr>
          <w:b/>
          <w:iCs/>
          <w:sz w:val="24"/>
          <w:szCs w:val="24"/>
        </w:rPr>
        <w:t>Table S</w:t>
      </w:r>
      <w:r w:rsidRPr="00354FE6">
        <w:rPr>
          <w:rFonts w:hint="eastAsia"/>
          <w:b/>
          <w:iCs/>
          <w:sz w:val="24"/>
          <w:szCs w:val="24"/>
          <w:lang w:eastAsia="zh-CN"/>
        </w:rPr>
        <w:t>8</w:t>
      </w:r>
      <w:r w:rsidRPr="00354FE6">
        <w:rPr>
          <w:b/>
          <w:iCs/>
          <w:sz w:val="24"/>
          <w:szCs w:val="24"/>
        </w:rPr>
        <w:t>. Hyperparameter settings of experiments 8-14 in Group X.</w:t>
      </w:r>
      <w:r w:rsidRPr="00354FE6">
        <w:rPr>
          <w:rFonts w:hint="eastAsia"/>
          <w:sz w:val="24"/>
          <w:szCs w:val="24"/>
        </w:rPr>
        <w:t xml:space="preserve"> *</w:t>
      </w:r>
      <w:r w:rsidRPr="00354FE6">
        <w:rPr>
          <w:sz w:val="24"/>
          <w:szCs w:val="24"/>
        </w:rPr>
        <w:t>Hyperparameter ' b ' is the threshold value of the output probability of the neural network.</w:t>
      </w:r>
    </w:p>
    <w:tbl>
      <w:tblPr>
        <w:tblStyle w:val="af2"/>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7885"/>
      </w:tblGrid>
      <w:tr w:rsidR="00AC4FDD" w:rsidRPr="00354FE6" w14:paraId="3912C020" w14:textId="77777777">
        <w:tc>
          <w:tcPr>
            <w:tcW w:w="1329" w:type="dxa"/>
            <w:tcBorders>
              <w:top w:val="single" w:sz="4" w:space="0" w:color="auto"/>
              <w:bottom w:val="single" w:sz="4" w:space="0" w:color="auto"/>
              <w:right w:val="single" w:sz="4" w:space="0" w:color="auto"/>
            </w:tcBorders>
            <w:vAlign w:val="center"/>
          </w:tcPr>
          <w:p w14:paraId="587AA564" w14:textId="77777777" w:rsidR="00AC4FDD" w:rsidRPr="00354FE6" w:rsidRDefault="00000000">
            <w:pPr>
              <w:jc w:val="center"/>
              <w:rPr>
                <w:rFonts w:ascii="Times New Roman" w:hAnsi="Times New Roman"/>
                <w:b/>
                <w:bCs/>
              </w:rPr>
            </w:pPr>
            <w:r w:rsidRPr="00354FE6">
              <w:rPr>
                <w:rFonts w:ascii="Times New Roman" w:hAnsi="Times New Roman"/>
                <w:b/>
                <w:bCs/>
              </w:rPr>
              <w:t>Experiment index</w:t>
            </w:r>
          </w:p>
        </w:tc>
        <w:tc>
          <w:tcPr>
            <w:tcW w:w="7885" w:type="dxa"/>
            <w:tcBorders>
              <w:top w:val="single" w:sz="4" w:space="0" w:color="auto"/>
              <w:left w:val="single" w:sz="4" w:space="0" w:color="auto"/>
              <w:bottom w:val="single" w:sz="4" w:space="0" w:color="auto"/>
            </w:tcBorders>
            <w:vAlign w:val="center"/>
          </w:tcPr>
          <w:p w14:paraId="7427E1EA" w14:textId="77777777" w:rsidR="00AC4FDD" w:rsidRPr="00354FE6" w:rsidRDefault="00000000">
            <w:pPr>
              <w:jc w:val="center"/>
              <w:rPr>
                <w:rFonts w:ascii="Times New Roman" w:hAnsi="Times New Roman"/>
                <w:b/>
                <w:bCs/>
              </w:rPr>
            </w:pPr>
            <w:r w:rsidRPr="00354FE6">
              <w:rPr>
                <w:rFonts w:ascii="Times New Roman" w:hAnsi="Times New Roman"/>
                <w:b/>
                <w:bCs/>
              </w:rPr>
              <w:t>Hyperparameter</w:t>
            </w:r>
          </w:p>
        </w:tc>
      </w:tr>
      <w:tr w:rsidR="00AC4FDD" w:rsidRPr="00354FE6" w14:paraId="2562F66D" w14:textId="77777777">
        <w:tc>
          <w:tcPr>
            <w:tcW w:w="1329" w:type="dxa"/>
            <w:tcBorders>
              <w:top w:val="single" w:sz="4" w:space="0" w:color="auto"/>
              <w:bottom w:val="single" w:sz="4" w:space="0" w:color="auto"/>
              <w:right w:val="single" w:sz="4" w:space="0" w:color="auto"/>
            </w:tcBorders>
            <w:vAlign w:val="center"/>
          </w:tcPr>
          <w:p w14:paraId="1F6157AE" w14:textId="77777777" w:rsidR="00AC4FDD" w:rsidRPr="00354FE6" w:rsidRDefault="00000000">
            <w:pPr>
              <w:jc w:val="center"/>
              <w:rPr>
                <w:rFonts w:ascii="Times New Roman" w:hAnsi="Times New Roman"/>
              </w:rPr>
            </w:pPr>
            <w:r w:rsidRPr="00354FE6">
              <w:rPr>
                <w:rFonts w:ascii="Times New Roman" w:hAnsi="Times New Roman" w:hint="eastAsia"/>
              </w:rPr>
              <w:t>8</w:t>
            </w:r>
          </w:p>
        </w:tc>
        <w:tc>
          <w:tcPr>
            <w:tcW w:w="7885" w:type="dxa"/>
            <w:tcBorders>
              <w:top w:val="single" w:sz="4" w:space="0" w:color="auto"/>
              <w:left w:val="single" w:sz="4" w:space="0" w:color="auto"/>
              <w:bottom w:val="single" w:sz="4" w:space="0" w:color="auto"/>
            </w:tcBorders>
          </w:tcPr>
          <w:p w14:paraId="746D6FB2"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0.6,</w:t>
            </w:r>
            <w:r w:rsidRPr="00354FE6">
              <w:rPr>
                <w:rFonts w:ascii="Times New Roman" w:hAnsi="Times New Roman" w:hint="eastAsia"/>
              </w:rPr>
              <w:t xml:space="preserve"> </w:t>
            </w:r>
            <w:r w:rsidRPr="00354FE6">
              <w:rPr>
                <w:rFonts w:ascii="Times New Roman" w:hAnsi="Times New Roman"/>
              </w:rPr>
              <w:t>' b ':0. 45</w:t>
            </w:r>
          </w:p>
        </w:tc>
      </w:tr>
      <w:tr w:rsidR="00AC4FDD" w:rsidRPr="00354FE6" w14:paraId="03B29B48" w14:textId="77777777">
        <w:tc>
          <w:tcPr>
            <w:tcW w:w="1329" w:type="dxa"/>
            <w:tcBorders>
              <w:top w:val="single" w:sz="4" w:space="0" w:color="auto"/>
              <w:bottom w:val="single" w:sz="4" w:space="0" w:color="auto"/>
              <w:right w:val="single" w:sz="4" w:space="0" w:color="auto"/>
            </w:tcBorders>
            <w:vAlign w:val="center"/>
          </w:tcPr>
          <w:p w14:paraId="609489B0" w14:textId="77777777" w:rsidR="00AC4FDD" w:rsidRPr="00354FE6" w:rsidRDefault="00000000">
            <w:pPr>
              <w:jc w:val="center"/>
              <w:rPr>
                <w:rFonts w:ascii="Times New Roman" w:hAnsi="Times New Roman"/>
              </w:rPr>
            </w:pPr>
            <w:r w:rsidRPr="00354FE6">
              <w:rPr>
                <w:rFonts w:ascii="Times New Roman" w:hAnsi="Times New Roman" w:hint="eastAsia"/>
              </w:rPr>
              <w:t>9</w:t>
            </w:r>
          </w:p>
        </w:tc>
        <w:tc>
          <w:tcPr>
            <w:tcW w:w="7885" w:type="dxa"/>
            <w:tcBorders>
              <w:top w:val="single" w:sz="4" w:space="0" w:color="auto"/>
              <w:left w:val="single" w:sz="4" w:space="0" w:color="auto"/>
              <w:bottom w:val="single" w:sz="4" w:space="0" w:color="auto"/>
            </w:tcBorders>
          </w:tcPr>
          <w:p w14:paraId="3D7319D3" w14:textId="77777777" w:rsidR="00AC4FDD" w:rsidRPr="00354FE6" w:rsidRDefault="00000000">
            <w:pPr>
              <w:rPr>
                <w:rFonts w:ascii="Times New Roman" w:hAnsi="Times New Roman"/>
              </w:rPr>
            </w:pPr>
            <w:r w:rsidRPr="00354FE6">
              <w:rPr>
                <w:rFonts w:ascii="Times New Roman" w:hAnsi="Times New Roman"/>
              </w:rPr>
              <w:t>' epochs ': 20, ' batch size ': 128, ' learning rate ': 9e-4, ' dropout rate ': 0.65,</w:t>
            </w:r>
            <w:r w:rsidRPr="00354FE6">
              <w:rPr>
                <w:rFonts w:ascii="Times New Roman" w:hAnsi="Times New Roman" w:hint="eastAsia"/>
              </w:rPr>
              <w:t xml:space="preserve"> </w:t>
            </w:r>
            <w:r w:rsidRPr="00354FE6">
              <w:rPr>
                <w:rFonts w:ascii="Times New Roman" w:hAnsi="Times New Roman"/>
              </w:rPr>
              <w:t>' b ':0.3</w:t>
            </w:r>
          </w:p>
        </w:tc>
      </w:tr>
      <w:tr w:rsidR="00AC4FDD" w:rsidRPr="00354FE6" w14:paraId="4CE81472" w14:textId="77777777">
        <w:tc>
          <w:tcPr>
            <w:tcW w:w="1329" w:type="dxa"/>
            <w:tcBorders>
              <w:top w:val="single" w:sz="4" w:space="0" w:color="auto"/>
              <w:bottom w:val="single" w:sz="4" w:space="0" w:color="auto"/>
              <w:right w:val="single" w:sz="4" w:space="0" w:color="auto"/>
            </w:tcBorders>
            <w:vAlign w:val="center"/>
          </w:tcPr>
          <w:p w14:paraId="75FBD4A5"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0</w:t>
            </w:r>
          </w:p>
        </w:tc>
        <w:tc>
          <w:tcPr>
            <w:tcW w:w="7885" w:type="dxa"/>
            <w:tcBorders>
              <w:top w:val="single" w:sz="4" w:space="0" w:color="auto"/>
              <w:left w:val="single" w:sz="4" w:space="0" w:color="auto"/>
              <w:bottom w:val="single" w:sz="4" w:space="0" w:color="auto"/>
            </w:tcBorders>
          </w:tcPr>
          <w:p w14:paraId="5919C6AF"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0.6,</w:t>
            </w:r>
            <w:r w:rsidRPr="00354FE6">
              <w:rPr>
                <w:rFonts w:ascii="Times New Roman" w:hAnsi="Times New Roman" w:hint="eastAsia"/>
              </w:rPr>
              <w:t xml:space="preserve"> </w:t>
            </w:r>
            <w:r w:rsidRPr="00354FE6">
              <w:rPr>
                <w:rFonts w:ascii="Times New Roman" w:hAnsi="Times New Roman"/>
              </w:rPr>
              <w:t>' b ':0.4</w:t>
            </w:r>
          </w:p>
        </w:tc>
      </w:tr>
      <w:tr w:rsidR="00AC4FDD" w:rsidRPr="00354FE6" w14:paraId="7FE5A63F" w14:textId="77777777">
        <w:tc>
          <w:tcPr>
            <w:tcW w:w="1329" w:type="dxa"/>
            <w:tcBorders>
              <w:top w:val="single" w:sz="4" w:space="0" w:color="auto"/>
              <w:bottom w:val="single" w:sz="4" w:space="0" w:color="auto"/>
              <w:right w:val="single" w:sz="4" w:space="0" w:color="auto"/>
            </w:tcBorders>
            <w:vAlign w:val="center"/>
          </w:tcPr>
          <w:p w14:paraId="7E653054"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1</w:t>
            </w:r>
          </w:p>
        </w:tc>
        <w:tc>
          <w:tcPr>
            <w:tcW w:w="7885" w:type="dxa"/>
            <w:tcBorders>
              <w:top w:val="single" w:sz="4" w:space="0" w:color="auto"/>
              <w:left w:val="single" w:sz="4" w:space="0" w:color="auto"/>
              <w:bottom w:val="single" w:sz="4" w:space="0" w:color="auto"/>
            </w:tcBorders>
          </w:tcPr>
          <w:p w14:paraId="0AFBFB55" w14:textId="77777777" w:rsidR="00AC4FDD" w:rsidRPr="00354FE6" w:rsidRDefault="00000000">
            <w:pPr>
              <w:rPr>
                <w:rFonts w:ascii="Times New Roman" w:hAnsi="Times New Roman"/>
              </w:rPr>
            </w:pPr>
            <w:r w:rsidRPr="00354FE6">
              <w:rPr>
                <w:rFonts w:ascii="Times New Roman" w:hAnsi="Times New Roman"/>
              </w:rPr>
              <w:t>' epochs ': 20, ' batch size ': 128, ' learning rate ': 9e-4, ' dropout rate ': 0.6,</w:t>
            </w:r>
            <w:r w:rsidRPr="00354FE6">
              <w:rPr>
                <w:rFonts w:ascii="Times New Roman" w:hAnsi="Times New Roman" w:hint="eastAsia"/>
              </w:rPr>
              <w:t xml:space="preserve"> </w:t>
            </w:r>
            <w:r w:rsidRPr="00354FE6">
              <w:rPr>
                <w:rFonts w:ascii="Times New Roman" w:hAnsi="Times New Roman"/>
              </w:rPr>
              <w:t>' b ':0.398</w:t>
            </w:r>
          </w:p>
        </w:tc>
      </w:tr>
      <w:tr w:rsidR="00AC4FDD" w:rsidRPr="00354FE6" w14:paraId="059C02C7" w14:textId="77777777">
        <w:tc>
          <w:tcPr>
            <w:tcW w:w="1329" w:type="dxa"/>
            <w:tcBorders>
              <w:top w:val="single" w:sz="4" w:space="0" w:color="auto"/>
              <w:bottom w:val="single" w:sz="4" w:space="0" w:color="auto"/>
              <w:right w:val="single" w:sz="4" w:space="0" w:color="auto"/>
            </w:tcBorders>
            <w:vAlign w:val="center"/>
          </w:tcPr>
          <w:p w14:paraId="2827ABD6"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2</w:t>
            </w:r>
          </w:p>
        </w:tc>
        <w:tc>
          <w:tcPr>
            <w:tcW w:w="7885" w:type="dxa"/>
            <w:tcBorders>
              <w:top w:val="single" w:sz="4" w:space="0" w:color="auto"/>
              <w:left w:val="single" w:sz="4" w:space="0" w:color="auto"/>
              <w:bottom w:val="single" w:sz="4" w:space="0" w:color="auto"/>
            </w:tcBorders>
          </w:tcPr>
          <w:p w14:paraId="14F7E86B"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0.6,</w:t>
            </w:r>
            <w:r w:rsidRPr="00354FE6">
              <w:rPr>
                <w:rFonts w:ascii="Times New Roman" w:hAnsi="Times New Roman" w:hint="eastAsia"/>
              </w:rPr>
              <w:t xml:space="preserve"> </w:t>
            </w:r>
            <w:r w:rsidRPr="00354FE6">
              <w:rPr>
                <w:rFonts w:ascii="Times New Roman" w:hAnsi="Times New Roman"/>
              </w:rPr>
              <w:t>' b ':0.4</w:t>
            </w:r>
          </w:p>
        </w:tc>
      </w:tr>
      <w:tr w:rsidR="00AC4FDD" w:rsidRPr="00354FE6" w14:paraId="51B74514" w14:textId="77777777">
        <w:tc>
          <w:tcPr>
            <w:tcW w:w="1329" w:type="dxa"/>
            <w:tcBorders>
              <w:top w:val="single" w:sz="4" w:space="0" w:color="auto"/>
              <w:bottom w:val="single" w:sz="4" w:space="0" w:color="auto"/>
              <w:right w:val="single" w:sz="4" w:space="0" w:color="auto"/>
            </w:tcBorders>
            <w:vAlign w:val="center"/>
          </w:tcPr>
          <w:p w14:paraId="4D233EB8" w14:textId="77777777" w:rsidR="00AC4FDD" w:rsidRPr="00354FE6" w:rsidRDefault="00000000">
            <w:pPr>
              <w:jc w:val="center"/>
              <w:rPr>
                <w:rFonts w:ascii="Times New Roman" w:hAnsi="Times New Roman"/>
              </w:rPr>
            </w:pPr>
            <w:r w:rsidRPr="00354FE6">
              <w:rPr>
                <w:rFonts w:ascii="Times New Roman" w:hAnsi="Times New Roman" w:hint="eastAsia"/>
              </w:rPr>
              <w:t>1</w:t>
            </w:r>
            <w:r w:rsidRPr="00354FE6">
              <w:rPr>
                <w:rFonts w:ascii="Times New Roman" w:hAnsi="Times New Roman"/>
              </w:rPr>
              <w:t>3</w:t>
            </w:r>
          </w:p>
        </w:tc>
        <w:tc>
          <w:tcPr>
            <w:tcW w:w="7885" w:type="dxa"/>
            <w:tcBorders>
              <w:top w:val="single" w:sz="4" w:space="0" w:color="auto"/>
              <w:left w:val="single" w:sz="4" w:space="0" w:color="auto"/>
              <w:bottom w:val="single" w:sz="4" w:space="0" w:color="auto"/>
            </w:tcBorders>
          </w:tcPr>
          <w:p w14:paraId="5C29FC0C"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0.6,</w:t>
            </w:r>
            <w:r w:rsidRPr="00354FE6">
              <w:rPr>
                <w:rFonts w:ascii="Times New Roman" w:hAnsi="Times New Roman" w:hint="eastAsia"/>
              </w:rPr>
              <w:t xml:space="preserve"> </w:t>
            </w:r>
            <w:r w:rsidRPr="00354FE6">
              <w:rPr>
                <w:rFonts w:ascii="Times New Roman" w:hAnsi="Times New Roman"/>
              </w:rPr>
              <w:t>' b ':0.401</w:t>
            </w:r>
          </w:p>
        </w:tc>
      </w:tr>
      <w:tr w:rsidR="00AC4FDD" w:rsidRPr="00354FE6" w14:paraId="112101C5" w14:textId="77777777">
        <w:tc>
          <w:tcPr>
            <w:tcW w:w="1329" w:type="dxa"/>
            <w:tcBorders>
              <w:top w:val="single" w:sz="4" w:space="0" w:color="auto"/>
              <w:bottom w:val="single" w:sz="4" w:space="0" w:color="auto"/>
              <w:right w:val="single" w:sz="4" w:space="0" w:color="auto"/>
            </w:tcBorders>
            <w:vAlign w:val="center"/>
          </w:tcPr>
          <w:p w14:paraId="7EE1FF9B" w14:textId="77777777" w:rsidR="00AC4FDD" w:rsidRPr="00354FE6" w:rsidRDefault="00000000">
            <w:pPr>
              <w:jc w:val="center"/>
              <w:rPr>
                <w:rFonts w:ascii="Times New Roman" w:hAnsi="Times New Roman"/>
              </w:rPr>
            </w:pPr>
            <w:r w:rsidRPr="00354FE6">
              <w:rPr>
                <w:rFonts w:ascii="Times New Roman" w:hAnsi="Times New Roman" w:hint="eastAsia"/>
              </w:rPr>
              <w:lastRenderedPageBreak/>
              <w:t>1</w:t>
            </w:r>
            <w:r w:rsidRPr="00354FE6">
              <w:rPr>
                <w:rFonts w:ascii="Times New Roman" w:hAnsi="Times New Roman"/>
              </w:rPr>
              <w:t>4</w:t>
            </w:r>
          </w:p>
        </w:tc>
        <w:tc>
          <w:tcPr>
            <w:tcW w:w="7885" w:type="dxa"/>
            <w:tcBorders>
              <w:top w:val="single" w:sz="4" w:space="0" w:color="auto"/>
              <w:left w:val="single" w:sz="4" w:space="0" w:color="auto"/>
              <w:bottom w:val="single" w:sz="4" w:space="0" w:color="auto"/>
            </w:tcBorders>
          </w:tcPr>
          <w:p w14:paraId="3F17DA5D" w14:textId="77777777" w:rsidR="00AC4FDD" w:rsidRPr="00354FE6" w:rsidRDefault="00000000">
            <w:pPr>
              <w:rPr>
                <w:rFonts w:ascii="Times New Roman" w:hAnsi="Times New Roman"/>
              </w:rPr>
            </w:pPr>
            <w:r w:rsidRPr="00354FE6">
              <w:rPr>
                <w:rFonts w:ascii="Times New Roman" w:hAnsi="Times New Roman"/>
              </w:rPr>
              <w:t>' epochs ': 20, ' batch size ': 128, ' learning rate ': 1e-3, ' dropout rate ': 0.6,</w:t>
            </w:r>
            <w:r w:rsidRPr="00354FE6">
              <w:rPr>
                <w:rFonts w:ascii="Times New Roman" w:hAnsi="Times New Roman" w:hint="eastAsia"/>
              </w:rPr>
              <w:t xml:space="preserve"> </w:t>
            </w:r>
            <w:r w:rsidRPr="00354FE6">
              <w:rPr>
                <w:rFonts w:ascii="Times New Roman" w:hAnsi="Times New Roman"/>
              </w:rPr>
              <w:t>' b ':0.35</w:t>
            </w:r>
          </w:p>
        </w:tc>
      </w:tr>
    </w:tbl>
    <w:p w14:paraId="3A4DB031" w14:textId="77777777" w:rsidR="00AC4FDD" w:rsidRPr="00354FE6" w:rsidRDefault="00AC4FDD">
      <w:pPr>
        <w:rPr>
          <w:rFonts w:ascii="Times New Roman" w:hAnsi="Times New Roman" w:cs="Times New Roman"/>
          <w:bCs/>
          <w:sz w:val="24"/>
          <w:szCs w:val="24"/>
        </w:rPr>
      </w:pPr>
    </w:p>
    <w:p w14:paraId="516D2888" w14:textId="77777777" w:rsidR="00AC4FDD" w:rsidRPr="00354FE6" w:rsidRDefault="00000000">
      <w:pPr>
        <w:pStyle w:val="Tablecaption"/>
        <w:spacing w:before="100" w:after="100" w:line="480" w:lineRule="auto"/>
        <w:rPr>
          <w:bCs/>
          <w:iCs/>
          <w:sz w:val="24"/>
          <w:szCs w:val="24"/>
        </w:rPr>
      </w:pPr>
      <w:r w:rsidRPr="00354FE6">
        <w:rPr>
          <w:b/>
          <w:iCs/>
          <w:sz w:val="24"/>
          <w:szCs w:val="24"/>
        </w:rPr>
        <w:t>Table S</w:t>
      </w:r>
      <w:r w:rsidRPr="00354FE6">
        <w:rPr>
          <w:rFonts w:hint="eastAsia"/>
          <w:b/>
          <w:iCs/>
          <w:sz w:val="24"/>
          <w:szCs w:val="24"/>
          <w:lang w:eastAsia="zh-CN"/>
        </w:rPr>
        <w:t>9</w:t>
      </w:r>
      <w:r w:rsidRPr="00354FE6">
        <w:rPr>
          <w:b/>
          <w:iCs/>
          <w:sz w:val="24"/>
          <w:szCs w:val="24"/>
        </w:rPr>
        <w:t>.</w:t>
      </w:r>
      <w:r w:rsidRPr="00354FE6">
        <w:rPr>
          <w:bCs/>
          <w:iCs/>
          <w:sz w:val="24"/>
          <w:szCs w:val="24"/>
        </w:rPr>
        <w:t xml:space="preserve"> </w:t>
      </w:r>
      <w:r w:rsidRPr="00354FE6">
        <w:rPr>
          <w:b/>
          <w:iCs/>
          <w:sz w:val="24"/>
          <w:szCs w:val="24"/>
        </w:rPr>
        <w:t>Hyperparameter settings of experiments 15 in Group XI-XV.</w:t>
      </w:r>
      <w:r w:rsidRPr="00354FE6">
        <w:rPr>
          <w:rFonts w:hint="eastAsia"/>
          <w:sz w:val="24"/>
          <w:szCs w:val="24"/>
        </w:rPr>
        <w:t xml:space="preserve"> *</w:t>
      </w:r>
      <w:r w:rsidRPr="00354FE6">
        <w:rPr>
          <w:sz w:val="24"/>
          <w:szCs w:val="24"/>
        </w:rPr>
        <w:t>Hyperparameter ' b ' is the threshold value of the output probability of the neural network.</w:t>
      </w:r>
    </w:p>
    <w:tbl>
      <w:tblPr>
        <w:tblStyle w:val="af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
        <w:gridCol w:w="8374"/>
      </w:tblGrid>
      <w:tr w:rsidR="00AC4FDD" w:rsidRPr="00354FE6" w14:paraId="492FD675" w14:textId="77777777">
        <w:tc>
          <w:tcPr>
            <w:tcW w:w="840" w:type="dxa"/>
            <w:tcBorders>
              <w:top w:val="single" w:sz="4" w:space="0" w:color="auto"/>
              <w:bottom w:val="single" w:sz="4" w:space="0" w:color="auto"/>
              <w:right w:val="single" w:sz="4" w:space="0" w:color="auto"/>
            </w:tcBorders>
          </w:tcPr>
          <w:p w14:paraId="63B8D65A" w14:textId="77777777" w:rsidR="00AC4FDD" w:rsidRPr="00354FE6" w:rsidRDefault="00000000">
            <w:pPr>
              <w:jc w:val="center"/>
              <w:rPr>
                <w:rFonts w:ascii="Times New Roman" w:hAnsi="Times New Roman"/>
                <w:b/>
                <w:bCs/>
              </w:rPr>
            </w:pPr>
            <w:r w:rsidRPr="00354FE6">
              <w:rPr>
                <w:rFonts w:ascii="Times New Roman" w:hAnsi="Times New Roman"/>
                <w:b/>
                <w:bCs/>
              </w:rPr>
              <w:t>G</w:t>
            </w:r>
            <w:r w:rsidRPr="00354FE6">
              <w:rPr>
                <w:rFonts w:ascii="Times New Roman" w:hAnsi="Times New Roman" w:hint="eastAsia"/>
                <w:b/>
                <w:bCs/>
              </w:rPr>
              <w:t>r</w:t>
            </w:r>
            <w:r w:rsidRPr="00354FE6">
              <w:rPr>
                <w:rFonts w:ascii="Times New Roman" w:hAnsi="Times New Roman"/>
                <w:b/>
                <w:bCs/>
              </w:rPr>
              <w:t>oup index</w:t>
            </w:r>
          </w:p>
        </w:tc>
        <w:tc>
          <w:tcPr>
            <w:tcW w:w="8374" w:type="dxa"/>
            <w:tcBorders>
              <w:top w:val="single" w:sz="4" w:space="0" w:color="auto"/>
              <w:left w:val="single" w:sz="4" w:space="0" w:color="auto"/>
              <w:bottom w:val="single" w:sz="4" w:space="0" w:color="auto"/>
            </w:tcBorders>
          </w:tcPr>
          <w:p w14:paraId="45041895" w14:textId="77777777" w:rsidR="00AC4FDD" w:rsidRPr="00354FE6" w:rsidRDefault="00000000">
            <w:pPr>
              <w:jc w:val="center"/>
              <w:rPr>
                <w:rFonts w:ascii="Times New Roman" w:hAnsi="Times New Roman"/>
                <w:b/>
                <w:bCs/>
              </w:rPr>
            </w:pPr>
            <w:r w:rsidRPr="00354FE6">
              <w:rPr>
                <w:rFonts w:ascii="Times New Roman" w:hAnsi="Times New Roman"/>
                <w:b/>
                <w:bCs/>
              </w:rPr>
              <w:t>Hyperparameter</w:t>
            </w:r>
          </w:p>
        </w:tc>
      </w:tr>
      <w:tr w:rsidR="00AC4FDD" w:rsidRPr="00354FE6" w14:paraId="30799F79" w14:textId="77777777">
        <w:tc>
          <w:tcPr>
            <w:tcW w:w="840" w:type="dxa"/>
            <w:tcBorders>
              <w:top w:val="single" w:sz="4" w:space="0" w:color="auto"/>
              <w:bottom w:val="single" w:sz="4" w:space="0" w:color="auto"/>
              <w:right w:val="single" w:sz="4" w:space="0" w:color="auto"/>
            </w:tcBorders>
            <w:vAlign w:val="center"/>
          </w:tcPr>
          <w:p w14:paraId="4B432789" w14:textId="77777777" w:rsidR="00AC4FDD" w:rsidRPr="00354FE6" w:rsidRDefault="00000000">
            <w:pPr>
              <w:jc w:val="center"/>
              <w:rPr>
                <w:rFonts w:ascii="Times New Roman" w:hAnsi="Times New Roman"/>
              </w:rPr>
            </w:pPr>
            <w:r w:rsidRPr="00354FE6">
              <w:rPr>
                <w:rFonts w:ascii="Times New Roman" w:hAnsi="Times New Roman"/>
              </w:rPr>
              <w:t>XI</w:t>
            </w:r>
          </w:p>
        </w:tc>
        <w:tc>
          <w:tcPr>
            <w:tcW w:w="8374" w:type="dxa"/>
            <w:tcBorders>
              <w:top w:val="single" w:sz="4" w:space="0" w:color="auto"/>
              <w:left w:val="single" w:sz="4" w:space="0" w:color="auto"/>
              <w:bottom w:val="single" w:sz="4" w:space="0" w:color="auto"/>
            </w:tcBorders>
          </w:tcPr>
          <w:p w14:paraId="6A509539"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0.5, ' embedding dim ': 100, ' LSTM hidden dim ': 128, ' LSTM layers ': 4,</w:t>
            </w:r>
            <w:r w:rsidRPr="00354FE6">
              <w:rPr>
                <w:rFonts w:ascii="Times New Roman" w:hAnsi="Times New Roman" w:hint="eastAsia"/>
              </w:rPr>
              <w:t xml:space="preserve"> </w:t>
            </w:r>
            <w:r w:rsidRPr="00354FE6">
              <w:rPr>
                <w:rFonts w:ascii="Times New Roman" w:hAnsi="Times New Roman"/>
              </w:rPr>
              <w:t>' b ':0.4</w:t>
            </w:r>
          </w:p>
        </w:tc>
      </w:tr>
      <w:tr w:rsidR="00AC4FDD" w:rsidRPr="00354FE6" w14:paraId="506A9D7E" w14:textId="77777777">
        <w:tc>
          <w:tcPr>
            <w:tcW w:w="840" w:type="dxa"/>
            <w:tcBorders>
              <w:top w:val="single" w:sz="4" w:space="0" w:color="auto"/>
              <w:bottom w:val="single" w:sz="4" w:space="0" w:color="auto"/>
              <w:right w:val="single" w:sz="4" w:space="0" w:color="auto"/>
            </w:tcBorders>
            <w:vAlign w:val="center"/>
          </w:tcPr>
          <w:p w14:paraId="44E7B0C9" w14:textId="77777777" w:rsidR="00AC4FDD" w:rsidRPr="00354FE6" w:rsidRDefault="00000000">
            <w:pPr>
              <w:jc w:val="center"/>
              <w:rPr>
                <w:rFonts w:ascii="Times New Roman" w:hAnsi="Times New Roman"/>
              </w:rPr>
            </w:pPr>
            <w:r w:rsidRPr="00354FE6">
              <w:rPr>
                <w:rFonts w:ascii="Times New Roman" w:hAnsi="Times New Roman" w:hint="eastAsia"/>
              </w:rPr>
              <w:t>X</w:t>
            </w:r>
            <w:r w:rsidRPr="00354FE6">
              <w:rPr>
                <w:rFonts w:ascii="Times New Roman" w:hAnsi="Times New Roman"/>
              </w:rPr>
              <w:t>II</w:t>
            </w:r>
          </w:p>
        </w:tc>
        <w:tc>
          <w:tcPr>
            <w:tcW w:w="8374" w:type="dxa"/>
            <w:tcBorders>
              <w:top w:val="single" w:sz="4" w:space="0" w:color="auto"/>
              <w:left w:val="single" w:sz="4" w:space="0" w:color="auto"/>
              <w:bottom w:val="single" w:sz="4" w:space="0" w:color="auto"/>
            </w:tcBorders>
          </w:tcPr>
          <w:p w14:paraId="0775E1F8"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0.5, ' embedding dim ': 100, ' LSTM hidden dim ': 128, ' LSTM layers ': 4,</w:t>
            </w:r>
            <w:r w:rsidRPr="00354FE6">
              <w:rPr>
                <w:rFonts w:ascii="Times New Roman" w:hAnsi="Times New Roman" w:hint="eastAsia"/>
              </w:rPr>
              <w:t xml:space="preserve"> </w:t>
            </w:r>
            <w:r w:rsidRPr="00354FE6">
              <w:rPr>
                <w:rFonts w:ascii="Times New Roman" w:hAnsi="Times New Roman"/>
              </w:rPr>
              <w:t>' b ':0.4</w:t>
            </w:r>
          </w:p>
        </w:tc>
      </w:tr>
      <w:tr w:rsidR="00AC4FDD" w:rsidRPr="00354FE6" w14:paraId="6FFA885B" w14:textId="77777777">
        <w:tc>
          <w:tcPr>
            <w:tcW w:w="840" w:type="dxa"/>
            <w:tcBorders>
              <w:top w:val="single" w:sz="4" w:space="0" w:color="auto"/>
              <w:bottom w:val="single" w:sz="4" w:space="0" w:color="auto"/>
              <w:right w:val="single" w:sz="4" w:space="0" w:color="auto"/>
            </w:tcBorders>
            <w:vAlign w:val="center"/>
          </w:tcPr>
          <w:p w14:paraId="2528BFAB" w14:textId="77777777" w:rsidR="00AC4FDD" w:rsidRPr="00354FE6" w:rsidRDefault="00000000">
            <w:pPr>
              <w:jc w:val="center"/>
              <w:rPr>
                <w:rFonts w:ascii="Times New Roman" w:hAnsi="Times New Roman"/>
              </w:rPr>
            </w:pPr>
            <w:r w:rsidRPr="00354FE6">
              <w:rPr>
                <w:rFonts w:ascii="Times New Roman" w:hAnsi="Times New Roman" w:hint="eastAsia"/>
              </w:rPr>
              <w:t>X</w:t>
            </w:r>
            <w:r w:rsidRPr="00354FE6">
              <w:rPr>
                <w:rFonts w:ascii="Times New Roman" w:hAnsi="Times New Roman"/>
              </w:rPr>
              <w:t>III</w:t>
            </w:r>
          </w:p>
        </w:tc>
        <w:tc>
          <w:tcPr>
            <w:tcW w:w="8374" w:type="dxa"/>
            <w:tcBorders>
              <w:top w:val="single" w:sz="4" w:space="0" w:color="auto"/>
              <w:left w:val="single" w:sz="4" w:space="0" w:color="auto"/>
              <w:bottom w:val="single" w:sz="4" w:space="0" w:color="auto"/>
            </w:tcBorders>
          </w:tcPr>
          <w:p w14:paraId="274DD53F" w14:textId="77777777" w:rsidR="00AC4FDD" w:rsidRPr="00354FE6" w:rsidRDefault="00000000">
            <w:pPr>
              <w:rPr>
                <w:rFonts w:ascii="Times New Roman" w:hAnsi="Times New Roman"/>
              </w:rPr>
            </w:pPr>
            <w:r w:rsidRPr="00354FE6">
              <w:rPr>
                <w:rFonts w:ascii="Times New Roman" w:hAnsi="Times New Roman"/>
              </w:rPr>
              <w:t>' epochs ': 20, ' batch size ': 128, ' learning rate ': 5e-4, ' dropout rate ': 0.5, ' embedding dim ': 100, ' LSTM hidden dim ': 128, ' LSTM layers ': 4,</w:t>
            </w:r>
            <w:r w:rsidRPr="00354FE6">
              <w:rPr>
                <w:rFonts w:ascii="Times New Roman" w:hAnsi="Times New Roman" w:hint="eastAsia"/>
              </w:rPr>
              <w:t xml:space="preserve"> </w:t>
            </w:r>
            <w:r w:rsidRPr="00354FE6">
              <w:rPr>
                <w:rFonts w:ascii="Times New Roman" w:hAnsi="Times New Roman"/>
              </w:rPr>
              <w:t>' b ':0.571</w:t>
            </w:r>
          </w:p>
        </w:tc>
      </w:tr>
      <w:tr w:rsidR="00AC4FDD" w:rsidRPr="00354FE6" w14:paraId="09DBC659" w14:textId="77777777">
        <w:tc>
          <w:tcPr>
            <w:tcW w:w="840" w:type="dxa"/>
            <w:tcBorders>
              <w:top w:val="single" w:sz="4" w:space="0" w:color="auto"/>
              <w:bottom w:val="single" w:sz="4" w:space="0" w:color="auto"/>
              <w:right w:val="single" w:sz="4" w:space="0" w:color="auto"/>
            </w:tcBorders>
            <w:vAlign w:val="center"/>
          </w:tcPr>
          <w:p w14:paraId="794E0D48" w14:textId="77777777" w:rsidR="00AC4FDD" w:rsidRPr="00354FE6" w:rsidRDefault="00000000">
            <w:pPr>
              <w:jc w:val="center"/>
              <w:rPr>
                <w:rFonts w:ascii="Times New Roman" w:hAnsi="Times New Roman"/>
              </w:rPr>
            </w:pPr>
            <w:r w:rsidRPr="00354FE6">
              <w:rPr>
                <w:rFonts w:ascii="Times New Roman" w:hAnsi="Times New Roman" w:hint="eastAsia"/>
              </w:rPr>
              <w:t>X</w:t>
            </w:r>
            <w:r w:rsidRPr="00354FE6">
              <w:rPr>
                <w:rFonts w:ascii="Times New Roman" w:hAnsi="Times New Roman"/>
              </w:rPr>
              <w:t>IV</w:t>
            </w:r>
          </w:p>
        </w:tc>
        <w:tc>
          <w:tcPr>
            <w:tcW w:w="8374" w:type="dxa"/>
            <w:tcBorders>
              <w:top w:val="single" w:sz="4" w:space="0" w:color="auto"/>
              <w:left w:val="single" w:sz="4" w:space="0" w:color="auto"/>
              <w:bottom w:val="single" w:sz="4" w:space="0" w:color="auto"/>
            </w:tcBorders>
          </w:tcPr>
          <w:p w14:paraId="426077AC" w14:textId="77777777" w:rsidR="00AC4FDD" w:rsidRPr="00354FE6" w:rsidRDefault="00000000">
            <w:pPr>
              <w:rPr>
                <w:rFonts w:ascii="Times New Roman" w:hAnsi="Times New Roman"/>
              </w:rPr>
            </w:pPr>
            <w:r w:rsidRPr="00354FE6">
              <w:rPr>
                <w:rFonts w:ascii="Times New Roman" w:hAnsi="Times New Roman"/>
              </w:rPr>
              <w:t>' epochs ': 20, ' batch size ': 128, ' learning rate ': 4e-4, ' dropout rate ': 0.5, ' embedding dim ': 100, ' LSTM hidden dim ': 128, ' LSTM layers ': 4,</w:t>
            </w:r>
            <w:r w:rsidRPr="00354FE6">
              <w:rPr>
                <w:rFonts w:ascii="Times New Roman" w:hAnsi="Times New Roman" w:hint="eastAsia"/>
              </w:rPr>
              <w:t xml:space="preserve"> </w:t>
            </w:r>
            <w:r w:rsidRPr="00354FE6">
              <w:rPr>
                <w:rFonts w:ascii="Times New Roman" w:hAnsi="Times New Roman"/>
              </w:rPr>
              <w:t>' b ':0.6187</w:t>
            </w:r>
          </w:p>
        </w:tc>
      </w:tr>
      <w:tr w:rsidR="00AC4FDD" w:rsidRPr="00354FE6" w14:paraId="58C2A372" w14:textId="77777777">
        <w:tc>
          <w:tcPr>
            <w:tcW w:w="840" w:type="dxa"/>
            <w:tcBorders>
              <w:top w:val="single" w:sz="4" w:space="0" w:color="auto"/>
              <w:bottom w:val="single" w:sz="4" w:space="0" w:color="auto"/>
              <w:right w:val="single" w:sz="4" w:space="0" w:color="auto"/>
            </w:tcBorders>
            <w:vAlign w:val="center"/>
          </w:tcPr>
          <w:p w14:paraId="4F54F509" w14:textId="77777777" w:rsidR="00AC4FDD" w:rsidRPr="00354FE6" w:rsidRDefault="00000000">
            <w:pPr>
              <w:jc w:val="center"/>
              <w:rPr>
                <w:rFonts w:ascii="Times New Roman" w:hAnsi="Times New Roman"/>
              </w:rPr>
            </w:pPr>
            <w:r w:rsidRPr="00354FE6">
              <w:rPr>
                <w:rFonts w:ascii="Times New Roman" w:hAnsi="Times New Roman" w:hint="eastAsia"/>
              </w:rPr>
              <w:t>X</w:t>
            </w:r>
            <w:r w:rsidRPr="00354FE6">
              <w:rPr>
                <w:rFonts w:ascii="Times New Roman" w:hAnsi="Times New Roman"/>
              </w:rPr>
              <w:t>V</w:t>
            </w:r>
          </w:p>
        </w:tc>
        <w:tc>
          <w:tcPr>
            <w:tcW w:w="8374" w:type="dxa"/>
            <w:tcBorders>
              <w:top w:val="single" w:sz="4" w:space="0" w:color="auto"/>
              <w:left w:val="single" w:sz="4" w:space="0" w:color="auto"/>
              <w:bottom w:val="single" w:sz="4" w:space="0" w:color="auto"/>
            </w:tcBorders>
          </w:tcPr>
          <w:p w14:paraId="094936A9" w14:textId="77777777" w:rsidR="00AC4FDD" w:rsidRPr="00354FE6" w:rsidRDefault="00000000">
            <w:pPr>
              <w:rPr>
                <w:rFonts w:ascii="Times New Roman" w:hAnsi="Times New Roman"/>
              </w:rPr>
            </w:pPr>
            <w:r w:rsidRPr="00354FE6">
              <w:rPr>
                <w:rFonts w:ascii="Times New Roman" w:hAnsi="Times New Roman"/>
              </w:rPr>
              <w:t>' epochs ': 20, ' batch size ': 128, ' learning rate ': 5e-4, ' dropout rate ': 0.5, ' embedding dim ': 100, ' LSTM hidden dim ': 128, ' LSTM layers ': 4,</w:t>
            </w:r>
            <w:r w:rsidRPr="00354FE6">
              <w:rPr>
                <w:rFonts w:ascii="Times New Roman" w:hAnsi="Times New Roman" w:hint="eastAsia"/>
              </w:rPr>
              <w:t xml:space="preserve"> </w:t>
            </w:r>
            <w:r w:rsidRPr="00354FE6">
              <w:rPr>
                <w:rFonts w:ascii="Times New Roman" w:hAnsi="Times New Roman"/>
              </w:rPr>
              <w:t>' b ':0.722</w:t>
            </w:r>
          </w:p>
        </w:tc>
      </w:tr>
    </w:tbl>
    <w:p w14:paraId="3E053324" w14:textId="77777777" w:rsidR="00AC4FDD" w:rsidRPr="00354FE6" w:rsidRDefault="00AC4FDD">
      <w:pPr>
        <w:rPr>
          <w:rFonts w:ascii="Times New Roman" w:hAnsi="Times New Roman" w:cs="Times New Roman"/>
          <w:bCs/>
          <w:sz w:val="24"/>
          <w:szCs w:val="24"/>
        </w:rPr>
      </w:pPr>
    </w:p>
    <w:p w14:paraId="6887C70A" w14:textId="77777777" w:rsidR="00AC4FDD" w:rsidRPr="00354FE6" w:rsidRDefault="00AC4FDD">
      <w:pPr>
        <w:rPr>
          <w:rFonts w:ascii="Times New Roman" w:hAnsi="Times New Roman" w:cs="Times New Roman"/>
          <w:bCs/>
          <w:sz w:val="24"/>
          <w:szCs w:val="24"/>
        </w:rPr>
      </w:pPr>
    </w:p>
    <w:p w14:paraId="3BEBB81B" w14:textId="77777777" w:rsidR="00AC4FDD" w:rsidRPr="00354FE6" w:rsidRDefault="00000000">
      <w:pPr>
        <w:jc w:val="center"/>
        <w:rPr>
          <w:rFonts w:ascii="Times New Roman" w:hAnsi="Times New Roman" w:cs="Times New Roman"/>
          <w:bCs/>
          <w:sz w:val="24"/>
          <w:szCs w:val="24"/>
        </w:rPr>
      </w:pPr>
      <w:r w:rsidRPr="00354FE6">
        <w:rPr>
          <w:noProof/>
          <w:lang w:val="en-US" w:eastAsia="zh-CN"/>
        </w:rPr>
        <w:drawing>
          <wp:inline distT="0" distB="0" distL="114300" distR="114300" wp14:anchorId="3D53F0F4" wp14:editId="584F82BA">
            <wp:extent cx="4523105" cy="1341120"/>
            <wp:effectExtent l="0" t="0" r="10795" b="508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2"/>
                    <a:stretch>
                      <a:fillRect/>
                    </a:stretch>
                  </pic:blipFill>
                  <pic:spPr>
                    <a:xfrm>
                      <a:off x="0" y="0"/>
                      <a:ext cx="4523105" cy="1341120"/>
                    </a:xfrm>
                    <a:prstGeom prst="rect">
                      <a:avLst/>
                    </a:prstGeom>
                    <a:noFill/>
                    <a:ln>
                      <a:noFill/>
                    </a:ln>
                  </pic:spPr>
                </pic:pic>
              </a:graphicData>
            </a:graphic>
          </wp:inline>
        </w:drawing>
      </w:r>
    </w:p>
    <w:p w14:paraId="5D02A5BE" w14:textId="77777777" w:rsidR="00AC4FDD" w:rsidRPr="00354FE6" w:rsidRDefault="00000000">
      <w:pPr>
        <w:rPr>
          <w:rFonts w:ascii="Times New Roman" w:hAnsi="Times New Roman" w:cs="Times New Roman"/>
          <w:bCs/>
          <w:sz w:val="24"/>
          <w:szCs w:val="24"/>
        </w:rPr>
      </w:pPr>
      <w:r w:rsidRPr="00354FE6">
        <w:rPr>
          <w:rFonts w:ascii="Times New Roman" w:hAnsi="Times New Roman" w:cs="Times New Roman"/>
          <w:b/>
          <w:sz w:val="24"/>
          <w:szCs w:val="24"/>
        </w:rPr>
        <w:t>Fig</w:t>
      </w:r>
      <w:r w:rsidRPr="00354FE6">
        <w:rPr>
          <w:rFonts w:ascii="Times New Roman" w:hAnsi="Times New Roman" w:cs="Times New Roman" w:hint="eastAsia"/>
          <w:b/>
          <w:sz w:val="24"/>
          <w:szCs w:val="24"/>
          <w:lang w:val="en-US" w:eastAsia="zh-CN"/>
        </w:rPr>
        <w:t>ure S2</w:t>
      </w:r>
      <w:r w:rsidRPr="00354FE6">
        <w:rPr>
          <w:rFonts w:ascii="Times New Roman" w:hAnsi="Times New Roman" w:cs="Times New Roman"/>
          <w:bCs/>
          <w:sz w:val="24"/>
          <w:szCs w:val="24"/>
        </w:rPr>
        <w:t xml:space="preserve"> SMILES enumeration of aspirin, the left is the canonical SMILES</w:t>
      </w:r>
    </w:p>
    <w:p w14:paraId="499D643B" w14:textId="77777777" w:rsidR="00AC4FDD" w:rsidRPr="00354FE6" w:rsidRDefault="00AC4FDD">
      <w:pPr>
        <w:rPr>
          <w:rFonts w:ascii="Times New Roman" w:hAnsi="Times New Roman" w:cs="Times New Roman"/>
          <w:bCs/>
          <w:sz w:val="24"/>
          <w:szCs w:val="24"/>
        </w:rPr>
      </w:pPr>
    </w:p>
    <w:p w14:paraId="361B0F17" w14:textId="77777777" w:rsidR="00AC4FDD" w:rsidRPr="00354FE6" w:rsidRDefault="00000000">
      <w:pPr>
        <w:spacing w:before="240" w:after="0" w:line="480" w:lineRule="auto"/>
        <w:jc w:val="both"/>
        <w:rPr>
          <w:rFonts w:ascii="Times New Roman" w:hAnsi="Times New Roman" w:cs="Times New Roman"/>
          <w:iCs/>
          <w:sz w:val="24"/>
          <w:szCs w:val="24"/>
        </w:rPr>
      </w:pPr>
      <w:r w:rsidRPr="00354FE6">
        <w:rPr>
          <w:rFonts w:ascii="Times New Roman" w:eastAsia="宋体" w:hAnsi="Times New Roman" w:cs="Times New Roman"/>
          <w:b/>
          <w:bCs/>
          <w:kern w:val="2"/>
          <w:sz w:val="24"/>
          <w:szCs w:val="24"/>
          <w:lang w:val="en-US" w:eastAsia="zh-CN" w:bidi="ar"/>
        </w:rPr>
        <w:t>Evaluation metrics</w:t>
      </w:r>
    </w:p>
    <w:p w14:paraId="471EAF29" w14:textId="77777777" w:rsidR="00AC4FDD" w:rsidRPr="00354FE6" w:rsidRDefault="00000000">
      <w:pPr>
        <w:widowControl w:val="0"/>
        <w:spacing w:after="0" w:line="480" w:lineRule="auto"/>
        <w:jc w:val="both"/>
        <w:rPr>
          <w:rFonts w:ascii="Times New Roman" w:hAnsi="Times New Roman" w:cs="Times New Roman"/>
          <w:sz w:val="24"/>
          <w:szCs w:val="24"/>
          <w:lang w:val="en-US"/>
        </w:rPr>
      </w:pPr>
      <w:r w:rsidRPr="00354FE6">
        <w:rPr>
          <w:rFonts w:ascii="Times New Roman" w:eastAsia="宋体" w:hAnsi="Times New Roman" w:cs="Times New Roman"/>
          <w:kern w:val="2"/>
          <w:sz w:val="24"/>
          <w:szCs w:val="24"/>
          <w:lang w:val="en-US" w:eastAsia="zh-CN" w:bidi="ar"/>
        </w:rPr>
        <w:t xml:space="preserve">Three classification evaluation metrics, including Accuracy (ACC), F1 score and Area Under Receiver Operating Characteristic Curve (AUC), were applied to evaluate the model performance. </w:t>
      </w:r>
      <w:r w:rsidRPr="00354FE6">
        <w:rPr>
          <w:rFonts w:ascii="Times New Roman" w:eastAsia="宋体" w:hAnsi="Times New Roman" w:cs="Times New Roman" w:hint="eastAsia"/>
          <w:kern w:val="2"/>
          <w:sz w:val="24"/>
          <w:szCs w:val="24"/>
          <w:lang w:val="en-US" w:eastAsia="zh-CN" w:bidi="ar"/>
        </w:rPr>
        <w:t>Two</w:t>
      </w:r>
      <w:r w:rsidRPr="00354FE6">
        <w:rPr>
          <w:rFonts w:ascii="Times New Roman" w:eastAsia="宋体" w:hAnsi="Times New Roman" w:cs="Times New Roman"/>
          <w:kern w:val="2"/>
          <w:sz w:val="24"/>
          <w:szCs w:val="24"/>
          <w:lang w:val="en-US" w:eastAsia="zh-CN" w:bidi="ar"/>
        </w:rPr>
        <w:t xml:space="preserve"> of them are calculated as follows:</w:t>
      </w:r>
    </w:p>
    <w:p w14:paraId="7F328E82" w14:textId="77777777" w:rsidR="00AC4FDD" w:rsidRPr="00354FE6" w:rsidRDefault="00000000">
      <w:pPr>
        <w:widowControl w:val="0"/>
        <w:spacing w:after="0" w:line="480" w:lineRule="auto"/>
        <w:ind w:firstLineChars="200" w:firstLine="420"/>
        <w:jc w:val="both"/>
        <w:rPr>
          <w:rFonts w:ascii="Times New Roman" w:hAnsi="Times New Roman" w:cs="Times New Roman"/>
          <w:sz w:val="24"/>
          <w:szCs w:val="24"/>
          <w:lang w:val="en-US"/>
        </w:rPr>
      </w:pPr>
      <w:r w:rsidRPr="00354FE6">
        <w:rPr>
          <w:rFonts w:ascii="Calibri" w:eastAsia="宋体" w:hAnsi="Calibri" w:cs="Times New Roman"/>
          <w:noProof/>
          <w:kern w:val="2"/>
          <w:sz w:val="21"/>
          <w:szCs w:val="21"/>
          <w:lang w:val="en-US" w:eastAsia="zh-CN"/>
        </w:rPr>
        <w:drawing>
          <wp:inline distT="0" distB="0" distL="114300" distR="114300" wp14:anchorId="7D56FB59" wp14:editId="0CF5871C">
            <wp:extent cx="3581400" cy="342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3581400" cy="342900"/>
                    </a:xfrm>
                    <a:prstGeom prst="rect">
                      <a:avLst/>
                    </a:prstGeom>
                    <a:noFill/>
                    <a:ln>
                      <a:noFill/>
                    </a:ln>
                  </pic:spPr>
                </pic:pic>
              </a:graphicData>
            </a:graphic>
          </wp:inline>
        </w:drawing>
      </w:r>
    </w:p>
    <w:p w14:paraId="51921087" w14:textId="77777777" w:rsidR="00AC4FDD" w:rsidRPr="00354FE6" w:rsidRDefault="00000000">
      <w:pPr>
        <w:widowControl w:val="0"/>
        <w:spacing w:after="0" w:line="480" w:lineRule="auto"/>
        <w:ind w:firstLineChars="200" w:firstLine="420"/>
        <w:jc w:val="both"/>
        <w:rPr>
          <w:rFonts w:ascii="Times New Roman" w:hAnsi="Times New Roman" w:cs="Times New Roman"/>
          <w:sz w:val="24"/>
          <w:szCs w:val="24"/>
          <w:lang w:val="en-US"/>
        </w:rPr>
      </w:pPr>
      <w:r w:rsidRPr="00354FE6">
        <w:rPr>
          <w:rFonts w:ascii="Calibri" w:eastAsia="宋体" w:hAnsi="Calibri" w:cs="Times New Roman"/>
          <w:noProof/>
          <w:kern w:val="2"/>
          <w:sz w:val="21"/>
          <w:szCs w:val="21"/>
          <w:lang w:val="en-US" w:eastAsia="zh-CN"/>
        </w:rPr>
        <w:lastRenderedPageBreak/>
        <w:drawing>
          <wp:inline distT="0" distB="0" distL="114300" distR="114300" wp14:anchorId="424D07BA" wp14:editId="202E3A25">
            <wp:extent cx="3613150" cy="34290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3613150" cy="342900"/>
                    </a:xfrm>
                    <a:prstGeom prst="rect">
                      <a:avLst/>
                    </a:prstGeom>
                    <a:noFill/>
                    <a:ln>
                      <a:noFill/>
                    </a:ln>
                  </pic:spPr>
                </pic:pic>
              </a:graphicData>
            </a:graphic>
          </wp:inline>
        </w:drawing>
      </w:r>
    </w:p>
    <w:p w14:paraId="6B90FC42" w14:textId="77777777" w:rsidR="00AC4FDD" w:rsidRPr="00354FE6" w:rsidRDefault="00000000">
      <w:pPr>
        <w:widowControl w:val="0"/>
        <w:spacing w:after="0" w:line="480" w:lineRule="auto"/>
        <w:ind w:firstLineChars="200" w:firstLine="420"/>
        <w:jc w:val="both"/>
        <w:rPr>
          <w:rFonts w:ascii="Times New Roman" w:hAnsi="Times New Roman" w:cs="Times New Roman"/>
          <w:sz w:val="24"/>
          <w:szCs w:val="24"/>
          <w:lang w:val="en-US"/>
        </w:rPr>
      </w:pPr>
      <w:r w:rsidRPr="00354FE6">
        <w:rPr>
          <w:rFonts w:ascii="Calibri" w:eastAsia="宋体" w:hAnsi="Calibri" w:cs="Times New Roman"/>
          <w:noProof/>
          <w:kern w:val="2"/>
          <w:sz w:val="21"/>
          <w:szCs w:val="21"/>
          <w:lang w:val="en-US" w:eastAsia="zh-CN"/>
        </w:rPr>
        <w:drawing>
          <wp:inline distT="0" distB="0" distL="114300" distR="114300" wp14:anchorId="28797389" wp14:editId="56521D4B">
            <wp:extent cx="3619500" cy="342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3619500" cy="342900"/>
                    </a:xfrm>
                    <a:prstGeom prst="rect">
                      <a:avLst/>
                    </a:prstGeom>
                    <a:noFill/>
                    <a:ln>
                      <a:noFill/>
                    </a:ln>
                  </pic:spPr>
                </pic:pic>
              </a:graphicData>
            </a:graphic>
          </wp:inline>
        </w:drawing>
      </w:r>
    </w:p>
    <w:p w14:paraId="342A5B6D" w14:textId="77777777" w:rsidR="00AC4FDD" w:rsidRPr="00354FE6" w:rsidRDefault="00000000">
      <w:pPr>
        <w:widowControl w:val="0"/>
        <w:spacing w:after="0" w:line="480" w:lineRule="auto"/>
        <w:ind w:firstLineChars="200" w:firstLine="420"/>
        <w:jc w:val="both"/>
        <w:rPr>
          <w:rFonts w:ascii="Times New Roman" w:hAnsi="Times New Roman" w:cs="Times New Roman"/>
          <w:sz w:val="24"/>
          <w:szCs w:val="24"/>
          <w:lang w:val="en-US"/>
        </w:rPr>
      </w:pPr>
      <w:r w:rsidRPr="00354FE6">
        <w:rPr>
          <w:rFonts w:ascii="Calibri" w:eastAsia="宋体" w:hAnsi="Calibri" w:cs="Times New Roman"/>
          <w:noProof/>
          <w:kern w:val="2"/>
          <w:sz w:val="21"/>
          <w:szCs w:val="21"/>
          <w:lang w:val="en-US" w:eastAsia="zh-CN"/>
        </w:rPr>
        <w:drawing>
          <wp:inline distT="0" distB="0" distL="114300" distR="114300" wp14:anchorId="273AADE0" wp14:editId="112D25DF">
            <wp:extent cx="3606800" cy="349250"/>
            <wp:effectExtent l="0" t="0" r="0" b="635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3606800" cy="349250"/>
                    </a:xfrm>
                    <a:prstGeom prst="rect">
                      <a:avLst/>
                    </a:prstGeom>
                    <a:noFill/>
                    <a:ln>
                      <a:noFill/>
                    </a:ln>
                  </pic:spPr>
                </pic:pic>
              </a:graphicData>
            </a:graphic>
          </wp:inline>
        </w:drawing>
      </w:r>
    </w:p>
    <w:p w14:paraId="58022A5B" w14:textId="77777777" w:rsidR="00AC4FDD" w:rsidRPr="00354FE6" w:rsidRDefault="00000000">
      <w:pPr>
        <w:widowControl w:val="0"/>
        <w:spacing w:after="0" w:line="480" w:lineRule="auto"/>
        <w:ind w:firstLineChars="200" w:firstLine="420"/>
        <w:jc w:val="both"/>
        <w:rPr>
          <w:rFonts w:ascii="Times New Roman" w:hAnsi="Times New Roman" w:cs="Times New Roman"/>
          <w:sz w:val="24"/>
          <w:szCs w:val="24"/>
          <w:lang w:val="en-US"/>
        </w:rPr>
      </w:pPr>
      <w:r w:rsidRPr="00354FE6">
        <w:rPr>
          <w:rFonts w:ascii="Calibri" w:eastAsia="宋体" w:hAnsi="Calibri" w:cs="Times New Roman"/>
          <w:noProof/>
          <w:kern w:val="2"/>
          <w:position w:val="-5"/>
          <w:sz w:val="21"/>
          <w:szCs w:val="21"/>
          <w:lang w:val="en-US" w:eastAsia="zh-CN"/>
        </w:rPr>
        <w:drawing>
          <wp:inline distT="0" distB="0" distL="114300" distR="114300" wp14:anchorId="0C129808" wp14:editId="405F3157">
            <wp:extent cx="209550" cy="177800"/>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209550" cy="177800"/>
                    </a:xfrm>
                    <a:prstGeom prst="rect">
                      <a:avLst/>
                    </a:prstGeom>
                    <a:noFill/>
                    <a:ln>
                      <a:noFill/>
                    </a:ln>
                  </pic:spPr>
                </pic:pic>
              </a:graphicData>
            </a:graphic>
          </wp:inline>
        </w:drawing>
      </w:r>
      <w:r w:rsidRPr="00354FE6">
        <w:rPr>
          <w:rFonts w:ascii="Times New Roman" w:eastAsia="宋体" w:hAnsi="Times New Roman" w:cs="Times New Roman"/>
          <w:kern w:val="2"/>
          <w:sz w:val="24"/>
          <w:szCs w:val="24"/>
          <w:lang w:val="en-US" w:eastAsia="zh-CN" w:bidi="ar"/>
        </w:rPr>
        <w:t xml:space="preserve">denotes the number of true-positive samples in the test set. </w:t>
      </w:r>
      <w:r w:rsidRPr="00354FE6">
        <w:rPr>
          <w:rFonts w:ascii="Calibri" w:eastAsia="宋体" w:hAnsi="Calibri" w:cs="Times New Roman"/>
          <w:noProof/>
          <w:kern w:val="2"/>
          <w:position w:val="-5"/>
          <w:sz w:val="21"/>
          <w:szCs w:val="21"/>
          <w:lang w:val="en-US" w:eastAsia="zh-CN"/>
        </w:rPr>
        <w:drawing>
          <wp:inline distT="0" distB="0" distL="114300" distR="114300" wp14:anchorId="1EF4A68E" wp14:editId="2AA66829">
            <wp:extent cx="228600" cy="177800"/>
            <wp:effectExtent l="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8">
                      <a:clrChange>
                        <a:clrFrom>
                          <a:srgbClr val="FFFFFF"/>
                        </a:clrFrom>
                        <a:clrTo>
                          <a:srgbClr val="FFFFFF">
                            <a:alpha val="0"/>
                          </a:srgbClr>
                        </a:clrTo>
                      </a:clrChange>
                    </a:blip>
                    <a:stretch>
                      <a:fillRect/>
                    </a:stretch>
                  </pic:blipFill>
                  <pic:spPr>
                    <a:xfrm>
                      <a:off x="0" y="0"/>
                      <a:ext cx="228600" cy="177800"/>
                    </a:xfrm>
                    <a:prstGeom prst="rect">
                      <a:avLst/>
                    </a:prstGeom>
                    <a:noFill/>
                    <a:ln>
                      <a:noFill/>
                    </a:ln>
                  </pic:spPr>
                </pic:pic>
              </a:graphicData>
            </a:graphic>
          </wp:inline>
        </w:drawing>
      </w:r>
      <w:r w:rsidRPr="00354FE6">
        <w:rPr>
          <w:rFonts w:ascii="Times New Roman" w:eastAsia="宋体" w:hAnsi="Times New Roman" w:cs="Times New Roman"/>
          <w:kern w:val="2"/>
          <w:sz w:val="24"/>
          <w:szCs w:val="24"/>
          <w:lang w:val="en-US" w:eastAsia="zh-CN" w:bidi="ar"/>
        </w:rPr>
        <w:t xml:space="preserve">denotes the number of true-negative samples. </w:t>
      </w:r>
      <w:r w:rsidRPr="00354FE6">
        <w:rPr>
          <w:rFonts w:ascii="Calibri" w:eastAsia="宋体" w:hAnsi="Calibri" w:cs="Times New Roman"/>
          <w:noProof/>
          <w:kern w:val="2"/>
          <w:position w:val="-5"/>
          <w:sz w:val="21"/>
          <w:szCs w:val="21"/>
          <w:lang w:val="en-US" w:eastAsia="zh-CN"/>
        </w:rPr>
        <w:drawing>
          <wp:inline distT="0" distB="0" distL="114300" distR="114300" wp14:anchorId="4CF6A6D0" wp14:editId="2D6A6310">
            <wp:extent cx="203200" cy="177800"/>
            <wp:effectExtent l="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203200" cy="177800"/>
                    </a:xfrm>
                    <a:prstGeom prst="rect">
                      <a:avLst/>
                    </a:prstGeom>
                    <a:noFill/>
                    <a:ln>
                      <a:noFill/>
                    </a:ln>
                  </pic:spPr>
                </pic:pic>
              </a:graphicData>
            </a:graphic>
          </wp:inline>
        </w:drawing>
      </w:r>
      <w:r w:rsidRPr="00354FE6">
        <w:rPr>
          <w:rFonts w:ascii="Times New Roman" w:eastAsia="宋体" w:hAnsi="Times New Roman" w:cs="Times New Roman"/>
          <w:kern w:val="2"/>
          <w:sz w:val="24"/>
          <w:szCs w:val="24"/>
          <w:lang w:val="en-US" w:eastAsia="zh-CN" w:bidi="ar"/>
        </w:rPr>
        <w:t>denotes the number of false-positive samples.</w:t>
      </w:r>
      <w:r w:rsidRPr="00354FE6">
        <w:rPr>
          <w:rFonts w:ascii="Calibri" w:eastAsia="宋体" w:hAnsi="Calibri" w:cs="Times New Roman"/>
          <w:noProof/>
          <w:kern w:val="2"/>
          <w:position w:val="-5"/>
          <w:sz w:val="21"/>
          <w:szCs w:val="21"/>
          <w:lang w:val="en-US" w:eastAsia="zh-CN"/>
        </w:rPr>
        <w:drawing>
          <wp:inline distT="0" distB="0" distL="114300" distR="114300" wp14:anchorId="65672D0F" wp14:editId="423886E5">
            <wp:extent cx="222250" cy="177800"/>
            <wp:effectExtent l="0" t="0" r="5715"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20">
                      <a:clrChange>
                        <a:clrFrom>
                          <a:srgbClr val="FFFFFF"/>
                        </a:clrFrom>
                        <a:clrTo>
                          <a:srgbClr val="FFFFFF">
                            <a:alpha val="0"/>
                          </a:srgbClr>
                        </a:clrTo>
                      </a:clrChange>
                    </a:blip>
                    <a:stretch>
                      <a:fillRect/>
                    </a:stretch>
                  </pic:blipFill>
                  <pic:spPr>
                    <a:xfrm>
                      <a:off x="0" y="0"/>
                      <a:ext cx="222250" cy="177800"/>
                    </a:xfrm>
                    <a:prstGeom prst="rect">
                      <a:avLst/>
                    </a:prstGeom>
                    <a:noFill/>
                    <a:ln>
                      <a:noFill/>
                    </a:ln>
                  </pic:spPr>
                </pic:pic>
              </a:graphicData>
            </a:graphic>
          </wp:inline>
        </w:drawing>
      </w:r>
      <w:r w:rsidRPr="00354FE6">
        <w:rPr>
          <w:rFonts w:ascii="Times New Roman" w:eastAsia="宋体" w:hAnsi="Times New Roman" w:cs="Times New Roman"/>
          <w:kern w:val="2"/>
          <w:sz w:val="24"/>
          <w:szCs w:val="24"/>
          <w:lang w:val="en-US" w:eastAsia="zh-CN" w:bidi="ar"/>
        </w:rPr>
        <w:t xml:space="preserve"> denotes the number of false-negative samples. The higher ACC reflects a better performance of the model.</w:t>
      </w:r>
      <w:r w:rsidRPr="00354FE6">
        <w:rPr>
          <w:rFonts w:ascii="Times New Roman" w:eastAsia="宋体" w:hAnsi="Times New Roman" w:cs="Times New Roman"/>
          <w:kern w:val="2"/>
          <w:sz w:val="21"/>
          <w:szCs w:val="21"/>
          <w:lang w:val="en-US" w:eastAsia="zh-CN" w:bidi="ar"/>
        </w:rPr>
        <w:t xml:space="preserve"> </w:t>
      </w:r>
      <w:r w:rsidRPr="00354FE6">
        <w:rPr>
          <w:rFonts w:ascii="Times New Roman" w:eastAsia="宋体" w:hAnsi="Times New Roman" w:cs="Times New Roman"/>
          <w:kern w:val="2"/>
          <w:sz w:val="24"/>
          <w:szCs w:val="24"/>
          <w:lang w:val="en-US" w:eastAsia="zh-CN" w:bidi="ar"/>
        </w:rPr>
        <w:t>The recall and precision are applied to evaluate the model’s ability to discriminate positive and negative samples.</w:t>
      </w:r>
      <w:r w:rsidRPr="00354FE6">
        <w:rPr>
          <w:rFonts w:ascii="Times New Roman" w:eastAsia="宋体" w:hAnsi="Times New Roman" w:cs="Times New Roman"/>
          <w:kern w:val="2"/>
          <w:sz w:val="21"/>
          <w:szCs w:val="21"/>
          <w:lang w:val="en-US" w:eastAsia="zh-CN" w:bidi="ar"/>
        </w:rPr>
        <w:t xml:space="preserve"> </w:t>
      </w:r>
      <w:r w:rsidRPr="00354FE6">
        <w:rPr>
          <w:rFonts w:ascii="Times New Roman" w:eastAsia="宋体" w:hAnsi="Times New Roman" w:cs="Times New Roman"/>
          <w:kern w:val="2"/>
          <w:sz w:val="24"/>
          <w:szCs w:val="24"/>
          <w:lang w:val="en-US" w:eastAsia="zh-CN" w:bidi="ar"/>
        </w:rPr>
        <w:t>The higher value of precision indicates the better ability of model to distinguish negative samples. The higher value of recall implies the better ability of model to identify positive samples. F1 score is the harmonic mean of recall and precision, where the higher the value is, the more robust the model will be. AUC measures the ability of the model to predict a higher score for positive examples as compared to negative examples.</w:t>
      </w:r>
    </w:p>
    <w:p w14:paraId="661FC304" w14:textId="77777777" w:rsidR="00AC4FDD" w:rsidRPr="00354FE6" w:rsidRDefault="00AC4FDD">
      <w:pPr>
        <w:rPr>
          <w:rFonts w:ascii="Times New Roman" w:hAnsi="Times New Roman" w:cs="Times New Roman"/>
        </w:rPr>
      </w:pPr>
    </w:p>
    <w:p w14:paraId="6B89681C" w14:textId="77777777" w:rsidR="00AC4FDD" w:rsidRPr="00354FE6" w:rsidRDefault="00000000">
      <w:pPr>
        <w:spacing w:line="480" w:lineRule="auto"/>
        <w:rPr>
          <w:rFonts w:ascii="Times New Roman" w:hAnsi="Times New Roman" w:cs="Times New Roman"/>
          <w:b/>
          <w:bCs/>
          <w:sz w:val="24"/>
          <w:szCs w:val="24"/>
        </w:rPr>
      </w:pPr>
      <w:r w:rsidRPr="00354FE6">
        <w:rPr>
          <w:rFonts w:ascii="Times New Roman" w:hAnsi="Times New Roman" w:cs="Times New Roman"/>
          <w:b/>
          <w:bCs/>
          <w:sz w:val="24"/>
          <w:szCs w:val="24"/>
        </w:rPr>
        <w:t xml:space="preserve">Using </w:t>
      </w:r>
      <w:r w:rsidRPr="00354FE6">
        <w:rPr>
          <w:rFonts w:ascii="Times New Roman" w:hAnsi="Times New Roman" w:cs="Times New Roman"/>
          <w:b/>
          <w:bCs/>
          <w:sz w:val="24"/>
          <w:szCs w:val="24"/>
          <w:lang w:val="en-US" w:eastAsia="zh-CN"/>
        </w:rPr>
        <w:t>t</w:t>
      </w:r>
      <w:r w:rsidRPr="00354FE6">
        <w:rPr>
          <w:rFonts w:ascii="Times New Roman" w:hAnsi="Times New Roman" w:cs="Times New Roman"/>
          <w:b/>
          <w:bCs/>
          <w:sz w:val="24"/>
          <w:szCs w:val="24"/>
        </w:rPr>
        <w:t xml:space="preserve">-SNE to Visualize </w:t>
      </w:r>
      <w:r w:rsidRPr="00354FE6">
        <w:rPr>
          <w:rFonts w:ascii="Times New Roman" w:hAnsi="Times New Roman" w:cs="Times New Roman"/>
          <w:b/>
          <w:bCs/>
          <w:sz w:val="24"/>
          <w:szCs w:val="24"/>
          <w:lang w:val="en-US" w:eastAsia="zh-CN"/>
        </w:rPr>
        <w:t>USP7</w:t>
      </w:r>
      <w:r w:rsidRPr="00354FE6">
        <w:rPr>
          <w:rFonts w:ascii="Times New Roman" w:hAnsi="Times New Roman" w:cs="Times New Roman"/>
          <w:b/>
          <w:bCs/>
          <w:sz w:val="24"/>
          <w:szCs w:val="24"/>
        </w:rPr>
        <w:t xml:space="preserve"> DataSets</w:t>
      </w:r>
    </w:p>
    <w:p w14:paraId="116BFD73" w14:textId="7EF8FFD4" w:rsidR="00AC4FDD" w:rsidRPr="00354FE6" w:rsidRDefault="00000000">
      <w:pPr>
        <w:spacing w:before="240" w:after="0" w:line="480" w:lineRule="auto"/>
        <w:jc w:val="both"/>
        <w:rPr>
          <w:rFonts w:ascii="Times New Roman" w:hAnsi="Times New Roman" w:cs="Times New Roman"/>
          <w:iCs/>
          <w:sz w:val="24"/>
          <w:szCs w:val="24"/>
        </w:rPr>
      </w:pPr>
      <w:r w:rsidRPr="00354FE6">
        <w:rPr>
          <w:rFonts w:ascii="Times New Roman" w:hAnsi="Times New Roman" w:cs="Times New Roman"/>
          <w:iCs/>
          <w:sz w:val="24"/>
          <w:szCs w:val="24"/>
          <w:lang w:val="en-US" w:eastAsia="zh-CN"/>
        </w:rPr>
        <w:t>T</w:t>
      </w:r>
      <w:r w:rsidRPr="00354FE6">
        <w:rPr>
          <w:rFonts w:ascii="Times New Roman" w:hAnsi="Times New Roman" w:cs="Times New Roman"/>
          <w:iCs/>
          <w:sz w:val="24"/>
          <w:szCs w:val="24"/>
        </w:rPr>
        <w:t>he</w:t>
      </w:r>
      <w:r w:rsidRPr="00354FE6">
        <w:rPr>
          <w:rFonts w:ascii="Times New Roman" w:hAnsi="Times New Roman" w:cs="Times New Roman"/>
          <w:iCs/>
          <w:sz w:val="24"/>
          <w:szCs w:val="24"/>
          <w:lang w:val="en-US" w:eastAsia="zh-CN"/>
        </w:rPr>
        <w:t xml:space="preserve"> </w:t>
      </w:r>
      <w:r w:rsidR="003D646B" w:rsidRPr="00354FE6">
        <w:rPr>
          <w:rFonts w:ascii="Times New Roman" w:hAnsi="Times New Roman" w:cs="Times New Roman"/>
          <w:iCs/>
          <w:sz w:val="24"/>
          <w:szCs w:val="24"/>
        </w:rPr>
        <w:t>physicochemical</w:t>
      </w:r>
      <w:r w:rsidRPr="00354FE6">
        <w:rPr>
          <w:rFonts w:ascii="Times New Roman" w:hAnsi="Times New Roman" w:cs="Times New Roman"/>
          <w:iCs/>
          <w:sz w:val="24"/>
          <w:szCs w:val="24"/>
        </w:rPr>
        <w:t xml:space="preserve"> descriptors, MACCS and ECFP4 of </w:t>
      </w:r>
      <w:r w:rsidRPr="00354FE6">
        <w:rPr>
          <w:rFonts w:ascii="Times New Roman" w:hAnsi="Times New Roman" w:cs="Times New Roman"/>
          <w:iCs/>
          <w:sz w:val="24"/>
          <w:szCs w:val="24"/>
          <w:lang w:val="en-US" w:eastAsia="zh-CN"/>
        </w:rPr>
        <w:t>USP7 small molecules</w:t>
      </w:r>
      <w:r w:rsidRPr="00354FE6">
        <w:rPr>
          <w:rFonts w:ascii="Times New Roman" w:hAnsi="Times New Roman" w:cs="Times New Roman"/>
          <w:iCs/>
          <w:sz w:val="24"/>
          <w:szCs w:val="24"/>
        </w:rPr>
        <w:t xml:space="preserve"> were </w:t>
      </w:r>
      <w:r w:rsidRPr="00354FE6">
        <w:rPr>
          <w:rFonts w:ascii="Times New Roman" w:hAnsi="Times New Roman" w:cs="Times New Roman"/>
          <w:iCs/>
          <w:sz w:val="24"/>
          <w:szCs w:val="24"/>
          <w:lang w:val="en-US" w:eastAsia="zh-CN"/>
        </w:rPr>
        <w:t>calculated (Methods and Materials).</w:t>
      </w:r>
      <w:r w:rsidRPr="00354FE6">
        <w:rPr>
          <w:rFonts w:ascii="Times New Roman" w:hAnsi="Times New Roman" w:cs="Times New Roman"/>
          <w:iCs/>
          <w:sz w:val="24"/>
          <w:szCs w:val="24"/>
        </w:rPr>
        <w:t xml:space="preserve"> </w:t>
      </w:r>
      <w:r w:rsidRPr="00354FE6">
        <w:rPr>
          <w:rFonts w:ascii="Times New Roman" w:hAnsi="Times New Roman" w:cs="Times New Roman"/>
          <w:iCs/>
          <w:sz w:val="24"/>
          <w:szCs w:val="24"/>
          <w:lang w:val="en-US" w:eastAsia="zh-CN"/>
        </w:rPr>
        <w:t>Then t</w:t>
      </w:r>
      <w:r w:rsidRPr="00354FE6">
        <w:rPr>
          <w:rFonts w:ascii="Times New Roman" w:hAnsi="Times New Roman" w:cs="Times New Roman"/>
          <w:iCs/>
          <w:sz w:val="24"/>
          <w:szCs w:val="24"/>
        </w:rPr>
        <w:t>he</w:t>
      </w:r>
      <w:r w:rsidRPr="00354FE6">
        <w:rPr>
          <w:rFonts w:ascii="Times New Roman" w:hAnsi="Times New Roman" w:cs="Times New Roman"/>
          <w:iCs/>
          <w:sz w:val="24"/>
          <w:szCs w:val="24"/>
          <w:lang w:val="en-US" w:eastAsia="zh-CN"/>
        </w:rPr>
        <w:t>se three molecular representations</w:t>
      </w:r>
      <w:r w:rsidRPr="00354FE6">
        <w:rPr>
          <w:rFonts w:ascii="Times New Roman" w:hAnsi="Times New Roman" w:cs="Times New Roman"/>
          <w:iCs/>
          <w:sz w:val="24"/>
          <w:szCs w:val="24"/>
        </w:rPr>
        <w:t xml:space="preserve"> </w:t>
      </w:r>
      <w:r w:rsidRPr="00354FE6">
        <w:rPr>
          <w:rFonts w:ascii="Times New Roman" w:hAnsi="Times New Roman" w:cs="Times New Roman"/>
          <w:iCs/>
          <w:sz w:val="24"/>
          <w:szCs w:val="24"/>
          <w:lang w:val="en-US" w:eastAsia="zh-CN"/>
        </w:rPr>
        <w:t>were</w:t>
      </w:r>
      <w:r w:rsidRPr="00354FE6">
        <w:rPr>
          <w:rFonts w:ascii="Times New Roman" w:hAnsi="Times New Roman" w:cs="Times New Roman"/>
          <w:iCs/>
          <w:sz w:val="24"/>
          <w:szCs w:val="24"/>
        </w:rPr>
        <w:t xml:space="preserve"> combined horizontally</w:t>
      </w:r>
      <w:r w:rsidRPr="00354FE6">
        <w:rPr>
          <w:rFonts w:ascii="Times New Roman" w:hAnsi="Times New Roman" w:cs="Times New Roman"/>
          <w:iCs/>
          <w:sz w:val="24"/>
          <w:szCs w:val="24"/>
          <w:lang w:val="en-US" w:eastAsia="zh-CN"/>
        </w:rPr>
        <w:t xml:space="preserve"> and </w:t>
      </w:r>
      <w:r w:rsidRPr="00354FE6">
        <w:rPr>
          <w:rFonts w:ascii="Times New Roman" w:hAnsi="Times New Roman" w:cs="Times New Roman"/>
          <w:iCs/>
          <w:sz w:val="24"/>
          <w:szCs w:val="24"/>
        </w:rPr>
        <w:t>normalized using StandardScaler (sklearn.Preprocessing, https://scikit-learn.org)</w:t>
      </w:r>
      <w:r w:rsidRPr="00354FE6">
        <w:rPr>
          <w:rFonts w:ascii="Times New Roman" w:hAnsi="Times New Roman" w:cs="Times New Roman"/>
          <w:iCs/>
          <w:sz w:val="24"/>
          <w:szCs w:val="24"/>
          <w:lang w:val="en-US" w:eastAsia="zh-CN"/>
        </w:rPr>
        <w:t>.</w:t>
      </w:r>
      <w:r w:rsidRPr="00354FE6">
        <w:rPr>
          <w:rFonts w:ascii="Times New Roman" w:hAnsi="Times New Roman" w:cs="Times New Roman"/>
          <w:iCs/>
          <w:sz w:val="24"/>
          <w:szCs w:val="24"/>
        </w:rPr>
        <w:t xml:space="preserve"> </w:t>
      </w:r>
      <w:r w:rsidRPr="00354FE6">
        <w:rPr>
          <w:rFonts w:ascii="Times New Roman" w:hAnsi="Times New Roman" w:cs="Times New Roman"/>
          <w:iCs/>
          <w:sz w:val="24"/>
          <w:szCs w:val="24"/>
          <w:lang w:val="en-US" w:eastAsia="zh-CN"/>
        </w:rPr>
        <w:t>t</w:t>
      </w:r>
      <w:r w:rsidRPr="00354FE6">
        <w:rPr>
          <w:rFonts w:ascii="Times New Roman" w:hAnsi="Times New Roman" w:cs="Times New Roman"/>
          <w:iCs/>
          <w:sz w:val="24"/>
          <w:szCs w:val="24"/>
        </w:rPr>
        <w:t>-SNE</w:t>
      </w:r>
      <w:r w:rsidRPr="00354FE6">
        <w:rPr>
          <w:rFonts w:ascii="Times New Roman" w:hAnsi="Times New Roman" w:cs="Times New Roman"/>
          <w:iCs/>
          <w:sz w:val="24"/>
          <w:szCs w:val="24"/>
          <w:lang w:val="en-US" w:eastAsia="zh-CN"/>
        </w:rPr>
        <w:t xml:space="preserve"> was applied to</w:t>
      </w:r>
      <w:r w:rsidRPr="00354FE6">
        <w:rPr>
          <w:rFonts w:ascii="Times New Roman" w:hAnsi="Times New Roman" w:cs="Times New Roman"/>
          <w:iCs/>
          <w:sz w:val="24"/>
          <w:szCs w:val="24"/>
        </w:rPr>
        <w:t xml:space="preserve"> reduce the number of dimensions</w:t>
      </w:r>
      <w:r w:rsidRPr="00354FE6">
        <w:rPr>
          <w:rFonts w:ascii="Times New Roman" w:hAnsi="Times New Roman" w:cs="Times New Roman"/>
          <w:iCs/>
          <w:sz w:val="24"/>
          <w:szCs w:val="24"/>
          <w:lang w:val="en-US" w:eastAsia="zh-CN"/>
        </w:rPr>
        <w:t xml:space="preserve"> for</w:t>
      </w:r>
      <w:r w:rsidRPr="00354FE6">
        <w:rPr>
          <w:rFonts w:ascii="Times New Roman" w:hAnsi="Times New Roman" w:cs="Times New Roman"/>
          <w:iCs/>
          <w:sz w:val="24"/>
          <w:szCs w:val="24"/>
        </w:rPr>
        <w:t xml:space="preserve"> </w:t>
      </w:r>
      <w:r w:rsidRPr="00354FE6">
        <w:rPr>
          <w:rFonts w:ascii="Times New Roman" w:hAnsi="Times New Roman" w:cs="Times New Roman"/>
          <w:iCs/>
          <w:sz w:val="24"/>
          <w:szCs w:val="24"/>
          <w:lang w:val="en-US" w:eastAsia="zh-CN"/>
        </w:rPr>
        <w:t xml:space="preserve">USP7 </w:t>
      </w:r>
      <w:r w:rsidRPr="00354FE6">
        <w:rPr>
          <w:rFonts w:ascii="Times New Roman" w:hAnsi="Times New Roman" w:cs="Times New Roman"/>
          <w:iCs/>
          <w:sz w:val="24"/>
          <w:szCs w:val="24"/>
        </w:rPr>
        <w:t>data sets (sklearn.manifold)</w:t>
      </w:r>
      <w:r w:rsidRPr="00354FE6">
        <w:rPr>
          <w:rFonts w:ascii="Times New Roman" w:hAnsi="Times New Roman" w:cs="Times New Roman"/>
          <w:iCs/>
          <w:sz w:val="24"/>
          <w:szCs w:val="24"/>
          <w:lang w:val="en-US" w:eastAsia="zh-CN"/>
        </w:rPr>
        <w:t xml:space="preserve">, and </w:t>
      </w:r>
      <w:r w:rsidRPr="00354FE6">
        <w:rPr>
          <w:rFonts w:ascii="Times New Roman" w:hAnsi="Times New Roman" w:cs="Times New Roman"/>
          <w:iCs/>
          <w:sz w:val="24"/>
          <w:szCs w:val="24"/>
        </w:rPr>
        <w:t>PyPlot (matplotlib.pyplot) was used for visualization.</w:t>
      </w:r>
    </w:p>
    <w:p w14:paraId="76E6E13E" w14:textId="77777777" w:rsidR="00AC4FDD" w:rsidRPr="00354FE6" w:rsidRDefault="00AC4FDD">
      <w:pPr>
        <w:spacing w:line="480" w:lineRule="auto"/>
        <w:rPr>
          <w:rFonts w:ascii="Times New Roman" w:hAnsi="Times New Roman" w:cs="Times New Roman"/>
          <w:sz w:val="24"/>
          <w:szCs w:val="24"/>
        </w:rPr>
      </w:pPr>
    </w:p>
    <w:p w14:paraId="125BF7C5" w14:textId="77777777" w:rsidR="00AC4FDD" w:rsidRPr="00354FE6" w:rsidRDefault="00000000">
      <w:pPr>
        <w:spacing w:line="480" w:lineRule="auto"/>
        <w:rPr>
          <w:rFonts w:ascii="Times New Roman" w:hAnsi="Times New Roman" w:cs="Times New Roman"/>
          <w:sz w:val="24"/>
          <w:szCs w:val="24"/>
          <w:lang w:val="en-US" w:eastAsia="zh-CN"/>
        </w:rPr>
      </w:pPr>
      <w:r w:rsidRPr="00354FE6">
        <w:rPr>
          <w:rFonts w:ascii="Times New Roman" w:hAnsi="Times New Roman" w:cs="Times New Roman"/>
          <w:b/>
          <w:bCs/>
          <w:sz w:val="24"/>
          <w:szCs w:val="24"/>
        </w:rPr>
        <w:t>Table S</w:t>
      </w:r>
      <w:r w:rsidRPr="00354FE6">
        <w:rPr>
          <w:rFonts w:ascii="Times New Roman" w:hAnsi="Times New Roman" w:cs="Times New Roman" w:hint="eastAsia"/>
          <w:b/>
          <w:bCs/>
          <w:sz w:val="24"/>
          <w:szCs w:val="24"/>
          <w:lang w:val="en-US" w:eastAsia="zh-CN"/>
        </w:rPr>
        <w:t>10</w:t>
      </w:r>
      <w:r w:rsidRPr="00354FE6">
        <w:rPr>
          <w:rFonts w:ascii="Times New Roman" w:hAnsi="Times New Roman" w:cs="Times New Roman"/>
          <w:b/>
          <w:bCs/>
          <w:sz w:val="24"/>
          <w:szCs w:val="24"/>
        </w:rPr>
        <w:t>.</w:t>
      </w:r>
      <w:r w:rsidRPr="00354FE6">
        <w:rPr>
          <w:rFonts w:ascii="Times New Roman" w:hAnsi="Times New Roman" w:cs="Times New Roman"/>
          <w:sz w:val="24"/>
          <w:szCs w:val="24"/>
        </w:rPr>
        <w:t xml:space="preserve"> </w:t>
      </w:r>
      <w:r w:rsidRPr="00354FE6">
        <w:rPr>
          <w:rFonts w:ascii="Times New Roman" w:hAnsi="Times New Roman" w:cs="Times New Roman" w:hint="eastAsia"/>
          <w:b/>
          <w:bCs/>
          <w:sz w:val="24"/>
          <w:szCs w:val="24"/>
          <w:lang w:val="en-US" w:eastAsia="zh-CN"/>
        </w:rPr>
        <w:t>t</w:t>
      </w:r>
      <w:r w:rsidRPr="00354FE6">
        <w:rPr>
          <w:rFonts w:ascii="Times New Roman" w:hAnsi="Times New Roman" w:cs="Times New Roman"/>
          <w:b/>
          <w:bCs/>
          <w:sz w:val="24"/>
          <w:szCs w:val="24"/>
        </w:rPr>
        <w:t>-</w:t>
      </w:r>
      <w:r w:rsidRPr="00354FE6">
        <w:rPr>
          <w:rFonts w:ascii="Times New Roman" w:hAnsi="Times New Roman" w:cs="Times New Roman" w:hint="eastAsia"/>
          <w:b/>
          <w:bCs/>
          <w:sz w:val="24"/>
          <w:szCs w:val="24"/>
          <w:lang w:val="en-US" w:eastAsia="zh-CN"/>
        </w:rPr>
        <w:t>test</w:t>
      </w:r>
      <w:r w:rsidRPr="00354FE6">
        <w:rPr>
          <w:rFonts w:ascii="Times New Roman" w:hAnsi="Times New Roman" w:cs="Times New Roman"/>
          <w:b/>
          <w:bCs/>
          <w:sz w:val="24"/>
          <w:szCs w:val="24"/>
        </w:rPr>
        <w:t xml:space="preserve"> results.</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sz w:val="24"/>
          <w:szCs w:val="24"/>
        </w:rPr>
        <w:t xml:space="preserve">If </w:t>
      </w:r>
      <w:r w:rsidRPr="00354FE6">
        <w:rPr>
          <w:rFonts w:ascii="Times New Roman" w:hAnsi="Times New Roman" w:cs="Times New Roman" w:hint="eastAsia"/>
          <w:sz w:val="24"/>
          <w:szCs w:val="24"/>
          <w:lang w:val="en-US" w:eastAsia="zh-CN"/>
        </w:rPr>
        <w:t>the</w:t>
      </w:r>
      <w:r w:rsidRPr="00354FE6">
        <w:rPr>
          <w:rFonts w:ascii="Times New Roman" w:hAnsi="Times New Roman" w:cs="Times New Roman"/>
          <w:sz w:val="24"/>
          <w:szCs w:val="24"/>
        </w:rPr>
        <w:t xml:space="preserve"> P value is less than 0.05,</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sz w:val="24"/>
          <w:szCs w:val="24"/>
        </w:rPr>
        <w:t>a statistically</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sz w:val="24"/>
          <w:szCs w:val="24"/>
        </w:rPr>
        <w:t>significant difference</w:t>
      </w:r>
      <w:r w:rsidRPr="00354FE6">
        <w:rPr>
          <w:rFonts w:ascii="Times New Roman" w:hAnsi="Times New Roman" w:cs="Times New Roman" w:hint="eastAsia"/>
          <w:sz w:val="24"/>
          <w:szCs w:val="24"/>
          <w:lang w:val="en-US" w:eastAsia="zh-CN"/>
        </w:rPr>
        <w:t xml:space="preserve"> between two</w:t>
      </w:r>
      <w:r w:rsidRPr="00354FE6">
        <w:rPr>
          <w:rFonts w:ascii="Times New Roman" w:hAnsi="Times New Roman" w:cs="Times New Roman"/>
          <w:sz w:val="24"/>
          <w:szCs w:val="24"/>
        </w:rPr>
        <w:t xml:space="preserve"> </w:t>
      </w:r>
      <w:r w:rsidRPr="00354FE6">
        <w:rPr>
          <w:rFonts w:ascii="Times New Roman" w:hAnsi="Times New Roman" w:cs="Times New Roman" w:hint="eastAsia"/>
          <w:sz w:val="24"/>
          <w:szCs w:val="24"/>
          <w:lang w:val="en-US" w:eastAsia="zh-CN"/>
        </w:rPr>
        <w:t>models exists</w:t>
      </w:r>
      <w:r w:rsidRPr="00354FE6">
        <w:rPr>
          <w:rFonts w:ascii="Times New Roman" w:hAnsi="Times New Roman" w:cs="Times New Roman"/>
          <w:sz w:val="24"/>
          <w:szCs w:val="24"/>
        </w:rPr>
        <w:t>.</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sz w:val="24"/>
          <w:szCs w:val="24"/>
        </w:rPr>
        <w:t xml:space="preserve">If </w:t>
      </w:r>
      <w:r w:rsidRPr="00354FE6">
        <w:rPr>
          <w:rFonts w:ascii="Times New Roman" w:hAnsi="Times New Roman" w:cs="Times New Roman" w:hint="eastAsia"/>
          <w:sz w:val="24"/>
          <w:szCs w:val="24"/>
          <w:lang w:val="en-US" w:eastAsia="zh-CN"/>
        </w:rPr>
        <w:t xml:space="preserve">the </w:t>
      </w:r>
      <w:r w:rsidRPr="00354FE6">
        <w:rPr>
          <w:rFonts w:ascii="Times New Roman" w:hAnsi="Times New Roman" w:cs="Times New Roman"/>
          <w:sz w:val="24"/>
          <w:szCs w:val="24"/>
        </w:rPr>
        <w:t>P value is less than 0.01, a statistically</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sz w:val="24"/>
          <w:szCs w:val="24"/>
        </w:rPr>
        <w:t>extremely</w:t>
      </w:r>
      <w:r w:rsidRPr="00354FE6">
        <w:rPr>
          <w:rFonts w:ascii="Times New Roman" w:hAnsi="Times New Roman" w:cs="Times New Roman" w:hint="eastAsia"/>
          <w:sz w:val="24"/>
          <w:szCs w:val="24"/>
          <w:lang w:val="en-US" w:eastAsia="zh-CN"/>
        </w:rPr>
        <w:t xml:space="preserve"> </w:t>
      </w:r>
      <w:r w:rsidRPr="00354FE6">
        <w:rPr>
          <w:rFonts w:ascii="Times New Roman" w:hAnsi="Times New Roman" w:cs="Times New Roman"/>
          <w:sz w:val="24"/>
          <w:szCs w:val="24"/>
        </w:rPr>
        <w:lastRenderedPageBreak/>
        <w:t>significant difference</w:t>
      </w:r>
      <w:r w:rsidRPr="00354FE6">
        <w:rPr>
          <w:rFonts w:ascii="Times New Roman" w:hAnsi="Times New Roman" w:cs="Times New Roman" w:hint="eastAsia"/>
          <w:sz w:val="24"/>
          <w:szCs w:val="24"/>
          <w:lang w:val="en-US" w:eastAsia="zh-CN"/>
        </w:rPr>
        <w:t xml:space="preserve"> between two</w:t>
      </w:r>
      <w:r w:rsidRPr="00354FE6">
        <w:rPr>
          <w:rFonts w:ascii="Times New Roman" w:hAnsi="Times New Roman" w:cs="Times New Roman"/>
          <w:sz w:val="24"/>
          <w:szCs w:val="24"/>
        </w:rPr>
        <w:t xml:space="preserve"> </w:t>
      </w:r>
      <w:r w:rsidRPr="00354FE6">
        <w:rPr>
          <w:rFonts w:ascii="Times New Roman" w:hAnsi="Times New Roman" w:cs="Times New Roman" w:hint="eastAsia"/>
          <w:sz w:val="24"/>
          <w:szCs w:val="24"/>
          <w:lang w:val="en-US" w:eastAsia="zh-CN"/>
        </w:rPr>
        <w:t>models exists</w:t>
      </w:r>
      <w:r w:rsidRPr="00354FE6">
        <w:rPr>
          <w:rFonts w:ascii="Times New Roman" w:hAnsi="Times New Roman" w:cs="Times New Roman"/>
          <w:sz w:val="24"/>
          <w:szCs w:val="24"/>
        </w:rPr>
        <w:t xml:space="preserve">. If </w:t>
      </w:r>
      <w:r w:rsidRPr="00354FE6">
        <w:rPr>
          <w:rFonts w:ascii="Times New Roman" w:hAnsi="Times New Roman" w:cs="Times New Roman" w:hint="eastAsia"/>
          <w:sz w:val="24"/>
          <w:szCs w:val="24"/>
          <w:lang w:val="en-US" w:eastAsia="zh-CN"/>
        </w:rPr>
        <w:t>the</w:t>
      </w:r>
      <w:r w:rsidRPr="00354FE6">
        <w:rPr>
          <w:rFonts w:ascii="Times New Roman" w:hAnsi="Times New Roman" w:cs="Times New Roman"/>
          <w:sz w:val="24"/>
          <w:szCs w:val="24"/>
        </w:rPr>
        <w:t xml:space="preserve"> P value is greater than 0.05, there is no significant difference between </w:t>
      </w:r>
      <w:r w:rsidRPr="00354FE6">
        <w:rPr>
          <w:rFonts w:ascii="Times New Roman" w:hAnsi="Times New Roman" w:cs="Times New Roman" w:hint="eastAsia"/>
          <w:sz w:val="24"/>
          <w:szCs w:val="24"/>
          <w:lang w:val="en-US" w:eastAsia="zh-CN"/>
        </w:rPr>
        <w:t>two</w:t>
      </w:r>
      <w:r w:rsidRPr="00354FE6">
        <w:rPr>
          <w:rFonts w:ascii="Times New Roman" w:hAnsi="Times New Roman" w:cs="Times New Roman"/>
          <w:sz w:val="24"/>
          <w:szCs w:val="24"/>
        </w:rPr>
        <w:t xml:space="preserve"> </w:t>
      </w:r>
      <w:r w:rsidRPr="00354FE6">
        <w:rPr>
          <w:rFonts w:ascii="Times New Roman" w:hAnsi="Times New Roman" w:cs="Times New Roman" w:hint="eastAsia"/>
          <w:sz w:val="24"/>
          <w:szCs w:val="24"/>
          <w:lang w:val="en-US" w:eastAsia="zh-CN"/>
        </w:rPr>
        <w:t>models</w:t>
      </w:r>
      <w:r w:rsidRPr="00354FE6">
        <w:rPr>
          <w:rFonts w:ascii="Times New Roman" w:hAnsi="Times New Roman" w:cs="Times New Roman"/>
          <w:sz w:val="24"/>
          <w:szCs w:val="24"/>
        </w:rPr>
        <w:t>.</w:t>
      </w:r>
    </w:p>
    <w:tbl>
      <w:tblPr>
        <w:tblStyle w:val="af2"/>
        <w:tblW w:w="0" w:type="auto"/>
        <w:tblLook w:val="04A0" w:firstRow="1" w:lastRow="0" w:firstColumn="1" w:lastColumn="0" w:noHBand="0" w:noVBand="1"/>
      </w:tblPr>
      <w:tblGrid>
        <w:gridCol w:w="999"/>
        <w:gridCol w:w="2885"/>
        <w:gridCol w:w="1674"/>
        <w:gridCol w:w="1784"/>
        <w:gridCol w:w="1674"/>
      </w:tblGrid>
      <w:tr w:rsidR="00AC4FDD" w:rsidRPr="00354FE6" w14:paraId="27DA2ECE" w14:textId="77777777">
        <w:trPr>
          <w:trHeight w:val="223"/>
        </w:trPr>
        <w:tc>
          <w:tcPr>
            <w:tcW w:w="999" w:type="dxa"/>
            <w:vMerge w:val="restart"/>
          </w:tcPr>
          <w:p w14:paraId="6D3CF7F0" w14:textId="77777777" w:rsidR="00AC4FDD" w:rsidRPr="00354FE6" w:rsidRDefault="00000000">
            <w:pPr>
              <w:spacing w:beforeLines="50" w:before="120" w:afterLines="50" w:after="120" w:line="240" w:lineRule="auto"/>
              <w:jc w:val="center"/>
              <w:rPr>
                <w:rFonts w:ascii="Times New Roman" w:hAnsi="Times New Roman" w:cs="Times New Roman"/>
                <w:b/>
                <w:bCs/>
                <w:lang w:eastAsia="zh-CN"/>
              </w:rPr>
            </w:pPr>
            <w:r w:rsidRPr="00354FE6">
              <w:rPr>
                <w:rFonts w:ascii="Times New Roman" w:hAnsi="Times New Roman" w:cs="Times New Roman"/>
                <w:b/>
                <w:bCs/>
                <w:lang w:eastAsia="zh-CN"/>
              </w:rPr>
              <w:t>Section</w:t>
            </w:r>
          </w:p>
          <w:p w14:paraId="570094F1" w14:textId="77777777" w:rsidR="00AC4FDD" w:rsidRPr="00354FE6" w:rsidRDefault="00000000">
            <w:pPr>
              <w:spacing w:beforeLines="50" w:before="120" w:afterLines="50" w:after="120" w:line="240" w:lineRule="auto"/>
              <w:jc w:val="center"/>
              <w:rPr>
                <w:rFonts w:ascii="Times New Roman" w:hAnsi="Times New Roman" w:cs="Times New Roman"/>
                <w:b/>
                <w:bCs/>
                <w:lang w:eastAsia="zh-CN"/>
              </w:rPr>
            </w:pPr>
            <w:r w:rsidRPr="00354FE6">
              <w:rPr>
                <w:rFonts w:ascii="Times New Roman" w:hAnsi="Times New Roman" w:cs="Times New Roman"/>
                <w:b/>
                <w:bCs/>
                <w:lang w:eastAsia="zh-CN"/>
              </w:rPr>
              <w:t>Number</w:t>
            </w:r>
          </w:p>
        </w:tc>
        <w:tc>
          <w:tcPr>
            <w:tcW w:w="2885" w:type="dxa"/>
            <w:vMerge w:val="restart"/>
          </w:tcPr>
          <w:p w14:paraId="4C5ECAF9" w14:textId="77777777" w:rsidR="00AC4FDD" w:rsidRPr="00354FE6" w:rsidRDefault="00000000">
            <w:pPr>
              <w:spacing w:beforeLines="50" w:before="120" w:afterLines="50" w:after="120" w:line="240" w:lineRule="auto"/>
              <w:jc w:val="center"/>
              <w:rPr>
                <w:rFonts w:ascii="Times New Roman" w:hAnsi="Times New Roman" w:cs="Times New Roman"/>
                <w:b/>
                <w:bCs/>
                <w:lang w:eastAsia="zh-CN"/>
              </w:rPr>
            </w:pPr>
            <w:r w:rsidRPr="00354FE6">
              <w:rPr>
                <w:rFonts w:ascii="Times New Roman" w:hAnsi="Times New Roman" w:cs="Times New Roman"/>
                <w:b/>
                <w:bCs/>
                <w:lang w:eastAsia="zh-CN"/>
              </w:rPr>
              <w:t>Models</w:t>
            </w:r>
          </w:p>
          <w:p w14:paraId="6B9DA219" w14:textId="77777777" w:rsidR="00AC4FDD" w:rsidRPr="00354FE6" w:rsidRDefault="00000000">
            <w:pPr>
              <w:spacing w:beforeLines="50" w:before="120" w:afterLines="50" w:after="120" w:line="240" w:lineRule="auto"/>
              <w:jc w:val="center"/>
              <w:rPr>
                <w:rFonts w:ascii="Times New Roman" w:hAnsi="Times New Roman" w:cs="Times New Roman"/>
                <w:b/>
                <w:bCs/>
                <w:lang w:eastAsia="zh-CN"/>
              </w:rPr>
            </w:pPr>
            <w:r w:rsidRPr="00354FE6">
              <w:rPr>
                <w:rFonts w:ascii="Times New Roman" w:hAnsi="Times New Roman" w:cs="Times New Roman"/>
                <w:b/>
                <w:bCs/>
                <w:lang w:eastAsia="zh-CN"/>
              </w:rPr>
              <w:t>(Group, Exp, Model)</w:t>
            </w:r>
          </w:p>
        </w:tc>
        <w:tc>
          <w:tcPr>
            <w:tcW w:w="5132" w:type="dxa"/>
            <w:gridSpan w:val="3"/>
          </w:tcPr>
          <w:p w14:paraId="19608BA6" w14:textId="77777777" w:rsidR="00AC4FDD" w:rsidRPr="00354FE6" w:rsidRDefault="00000000">
            <w:pPr>
              <w:spacing w:beforeLines="50" w:before="120" w:afterLines="50" w:after="120" w:line="240" w:lineRule="auto"/>
              <w:jc w:val="center"/>
              <w:rPr>
                <w:rFonts w:ascii="Times New Roman" w:hAnsi="Times New Roman" w:cs="Times New Roman"/>
                <w:b/>
                <w:bCs/>
                <w:lang w:eastAsia="zh-CN"/>
              </w:rPr>
            </w:pPr>
            <w:r w:rsidRPr="00354FE6">
              <w:rPr>
                <w:rFonts w:ascii="Times New Roman" w:hAnsi="Times New Roman" w:cs="Times New Roman"/>
                <w:b/>
                <w:bCs/>
                <w:lang w:eastAsia="zh-CN"/>
              </w:rPr>
              <w:t>P value</w:t>
            </w:r>
          </w:p>
        </w:tc>
      </w:tr>
      <w:tr w:rsidR="00AC4FDD" w:rsidRPr="00354FE6" w14:paraId="34E667BF" w14:textId="77777777">
        <w:trPr>
          <w:trHeight w:val="222"/>
        </w:trPr>
        <w:tc>
          <w:tcPr>
            <w:tcW w:w="999" w:type="dxa"/>
            <w:vMerge/>
          </w:tcPr>
          <w:p w14:paraId="784263F5" w14:textId="77777777" w:rsidR="00AC4FDD" w:rsidRPr="00354FE6" w:rsidRDefault="00AC4FDD">
            <w:pPr>
              <w:spacing w:beforeLines="50" w:before="120" w:afterLines="50" w:after="120" w:line="240" w:lineRule="auto"/>
              <w:jc w:val="center"/>
              <w:rPr>
                <w:rFonts w:ascii="Times New Roman" w:hAnsi="Times New Roman" w:cs="Times New Roman"/>
                <w:b/>
                <w:bCs/>
                <w:lang w:eastAsia="zh-CN"/>
              </w:rPr>
            </w:pPr>
          </w:p>
        </w:tc>
        <w:tc>
          <w:tcPr>
            <w:tcW w:w="2885" w:type="dxa"/>
            <w:vMerge/>
          </w:tcPr>
          <w:p w14:paraId="2601A704" w14:textId="77777777" w:rsidR="00AC4FDD" w:rsidRPr="00354FE6" w:rsidRDefault="00AC4FDD">
            <w:pPr>
              <w:spacing w:beforeLines="50" w:before="120" w:afterLines="50" w:after="120" w:line="240" w:lineRule="auto"/>
              <w:jc w:val="center"/>
              <w:rPr>
                <w:rFonts w:ascii="Times New Roman" w:hAnsi="Times New Roman" w:cs="Times New Roman"/>
                <w:b/>
                <w:bCs/>
                <w:lang w:eastAsia="zh-CN"/>
              </w:rPr>
            </w:pPr>
          </w:p>
        </w:tc>
        <w:tc>
          <w:tcPr>
            <w:tcW w:w="1674" w:type="dxa"/>
          </w:tcPr>
          <w:p w14:paraId="2871056B" w14:textId="77777777" w:rsidR="00AC4FDD" w:rsidRPr="00354FE6" w:rsidRDefault="00000000">
            <w:pPr>
              <w:spacing w:beforeLines="50" w:before="120" w:afterLines="50" w:after="120" w:line="240" w:lineRule="auto"/>
              <w:jc w:val="center"/>
              <w:rPr>
                <w:rFonts w:ascii="Times New Roman" w:hAnsi="Times New Roman" w:cs="Times New Roman"/>
                <w:b/>
                <w:bCs/>
                <w:lang w:eastAsia="zh-CN"/>
              </w:rPr>
            </w:pPr>
            <w:r w:rsidRPr="00354FE6">
              <w:rPr>
                <w:rFonts w:ascii="Times New Roman" w:hAnsi="Times New Roman" w:cs="Times New Roman"/>
                <w:b/>
                <w:bCs/>
                <w:lang w:eastAsia="zh-CN"/>
              </w:rPr>
              <w:t>ACC</w:t>
            </w:r>
          </w:p>
        </w:tc>
        <w:tc>
          <w:tcPr>
            <w:tcW w:w="1784" w:type="dxa"/>
          </w:tcPr>
          <w:p w14:paraId="12E99FDB" w14:textId="77777777" w:rsidR="00AC4FDD" w:rsidRPr="00354FE6" w:rsidRDefault="00000000">
            <w:pPr>
              <w:spacing w:beforeLines="50" w:before="120" w:afterLines="50" w:after="120" w:line="240" w:lineRule="auto"/>
              <w:jc w:val="center"/>
              <w:rPr>
                <w:rFonts w:ascii="Times New Roman" w:hAnsi="Times New Roman" w:cs="Times New Roman"/>
                <w:b/>
                <w:bCs/>
                <w:lang w:eastAsia="zh-CN"/>
              </w:rPr>
            </w:pPr>
            <w:r w:rsidRPr="00354FE6">
              <w:rPr>
                <w:rFonts w:ascii="Times New Roman" w:hAnsi="Times New Roman" w:cs="Times New Roman"/>
                <w:b/>
                <w:bCs/>
                <w:lang w:eastAsia="zh-CN"/>
              </w:rPr>
              <w:t>F1</w:t>
            </w:r>
          </w:p>
        </w:tc>
        <w:tc>
          <w:tcPr>
            <w:tcW w:w="1674" w:type="dxa"/>
          </w:tcPr>
          <w:p w14:paraId="27A66110" w14:textId="77777777" w:rsidR="00AC4FDD" w:rsidRPr="00354FE6" w:rsidRDefault="00000000">
            <w:pPr>
              <w:spacing w:beforeLines="50" w:before="120" w:afterLines="50" w:after="120" w:line="240" w:lineRule="auto"/>
              <w:jc w:val="center"/>
              <w:rPr>
                <w:rFonts w:ascii="Times New Roman" w:hAnsi="Times New Roman" w:cs="Times New Roman"/>
                <w:b/>
                <w:bCs/>
                <w:lang w:eastAsia="zh-CN"/>
              </w:rPr>
            </w:pPr>
            <w:r w:rsidRPr="00354FE6">
              <w:rPr>
                <w:rFonts w:ascii="Times New Roman" w:hAnsi="Times New Roman" w:cs="Times New Roman"/>
                <w:b/>
                <w:bCs/>
                <w:lang w:eastAsia="zh-CN"/>
              </w:rPr>
              <w:t>AUC</w:t>
            </w:r>
          </w:p>
        </w:tc>
      </w:tr>
      <w:tr w:rsidR="00AC4FDD" w:rsidRPr="00354FE6" w14:paraId="4EC27976" w14:textId="77777777">
        <w:trPr>
          <w:trHeight w:val="111"/>
        </w:trPr>
        <w:tc>
          <w:tcPr>
            <w:tcW w:w="999" w:type="dxa"/>
            <w:vMerge w:val="restart"/>
            <w:vAlign w:val="center"/>
          </w:tcPr>
          <w:p w14:paraId="0626E86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2.1.1</w:t>
            </w:r>
          </w:p>
        </w:tc>
        <w:tc>
          <w:tcPr>
            <w:tcW w:w="2885" w:type="dxa"/>
            <w:vAlign w:val="center"/>
          </w:tcPr>
          <w:p w14:paraId="1DAF4F8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2, GNB based on ECFP4</w:t>
            </w:r>
          </w:p>
        </w:tc>
        <w:tc>
          <w:tcPr>
            <w:tcW w:w="1674" w:type="dxa"/>
            <w:vMerge w:val="restart"/>
            <w:vAlign w:val="center"/>
          </w:tcPr>
          <w:p w14:paraId="6989BA4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63BC8C1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535714B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74924780" w14:textId="77777777">
        <w:trPr>
          <w:trHeight w:val="111"/>
        </w:trPr>
        <w:tc>
          <w:tcPr>
            <w:tcW w:w="999" w:type="dxa"/>
            <w:vMerge/>
            <w:vAlign w:val="center"/>
          </w:tcPr>
          <w:p w14:paraId="15BA7A90"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2DFC9FD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GNB based on MACCS</w:t>
            </w:r>
          </w:p>
        </w:tc>
        <w:tc>
          <w:tcPr>
            <w:tcW w:w="1674" w:type="dxa"/>
            <w:vMerge/>
            <w:vAlign w:val="center"/>
          </w:tcPr>
          <w:p w14:paraId="4F8D8194"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02B0EFA0"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8E56CF8"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C4C3133" w14:textId="77777777">
        <w:trPr>
          <w:trHeight w:val="111"/>
        </w:trPr>
        <w:tc>
          <w:tcPr>
            <w:tcW w:w="999" w:type="dxa"/>
            <w:vMerge w:val="restart"/>
            <w:vAlign w:val="center"/>
          </w:tcPr>
          <w:p w14:paraId="2ACDEF7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2.1.1</w:t>
            </w:r>
          </w:p>
        </w:tc>
        <w:tc>
          <w:tcPr>
            <w:tcW w:w="2885" w:type="dxa"/>
            <w:vAlign w:val="center"/>
          </w:tcPr>
          <w:p w14:paraId="396771E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2, GNB based on ECFP4</w:t>
            </w:r>
          </w:p>
        </w:tc>
        <w:tc>
          <w:tcPr>
            <w:tcW w:w="1674" w:type="dxa"/>
            <w:vMerge w:val="restart"/>
            <w:vAlign w:val="center"/>
          </w:tcPr>
          <w:p w14:paraId="508A93E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6F59A41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5CF9F58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196AA2A7" w14:textId="77777777">
        <w:trPr>
          <w:trHeight w:val="111"/>
        </w:trPr>
        <w:tc>
          <w:tcPr>
            <w:tcW w:w="999" w:type="dxa"/>
            <w:vMerge/>
            <w:vAlign w:val="center"/>
          </w:tcPr>
          <w:p w14:paraId="12085B7B"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5AA2B2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1, GNB based on Descriptors</w:t>
            </w:r>
          </w:p>
        </w:tc>
        <w:tc>
          <w:tcPr>
            <w:tcW w:w="1674" w:type="dxa"/>
            <w:vMerge/>
            <w:vAlign w:val="center"/>
          </w:tcPr>
          <w:p w14:paraId="4C46CDE9"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535653D0"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1DA292E"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B678F29" w14:textId="77777777">
        <w:trPr>
          <w:trHeight w:val="111"/>
        </w:trPr>
        <w:tc>
          <w:tcPr>
            <w:tcW w:w="999" w:type="dxa"/>
            <w:vMerge w:val="restart"/>
            <w:vAlign w:val="center"/>
          </w:tcPr>
          <w:p w14:paraId="2AEEAB7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2.1.1</w:t>
            </w:r>
          </w:p>
        </w:tc>
        <w:tc>
          <w:tcPr>
            <w:tcW w:w="2885" w:type="dxa"/>
            <w:vAlign w:val="center"/>
          </w:tcPr>
          <w:p w14:paraId="213418E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2, KNN based on ECFP4</w:t>
            </w:r>
          </w:p>
        </w:tc>
        <w:tc>
          <w:tcPr>
            <w:tcW w:w="1674" w:type="dxa"/>
            <w:vMerge w:val="restart"/>
            <w:vAlign w:val="center"/>
          </w:tcPr>
          <w:p w14:paraId="66ABD2E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6.91978E-42</w:t>
            </w:r>
          </w:p>
        </w:tc>
        <w:tc>
          <w:tcPr>
            <w:tcW w:w="1784" w:type="dxa"/>
            <w:vMerge w:val="restart"/>
            <w:vAlign w:val="center"/>
          </w:tcPr>
          <w:p w14:paraId="68C7776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5.40665E-14</w:t>
            </w:r>
          </w:p>
        </w:tc>
        <w:tc>
          <w:tcPr>
            <w:tcW w:w="1674" w:type="dxa"/>
            <w:vMerge w:val="restart"/>
            <w:vAlign w:val="center"/>
          </w:tcPr>
          <w:p w14:paraId="473BC7A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4.52484E-48</w:t>
            </w:r>
          </w:p>
        </w:tc>
      </w:tr>
      <w:tr w:rsidR="00AC4FDD" w:rsidRPr="00354FE6" w14:paraId="1098355F" w14:textId="77777777">
        <w:trPr>
          <w:trHeight w:val="111"/>
        </w:trPr>
        <w:tc>
          <w:tcPr>
            <w:tcW w:w="999" w:type="dxa"/>
            <w:vMerge/>
            <w:vAlign w:val="center"/>
          </w:tcPr>
          <w:p w14:paraId="2EEBFFE5"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2EC4D28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KNN based on MACCS</w:t>
            </w:r>
          </w:p>
        </w:tc>
        <w:tc>
          <w:tcPr>
            <w:tcW w:w="1674" w:type="dxa"/>
            <w:vMerge/>
            <w:vAlign w:val="center"/>
          </w:tcPr>
          <w:p w14:paraId="4FCD52D1"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12EF0A99"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77764DEB"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601C8364" w14:textId="77777777">
        <w:trPr>
          <w:trHeight w:val="111"/>
        </w:trPr>
        <w:tc>
          <w:tcPr>
            <w:tcW w:w="999" w:type="dxa"/>
            <w:vMerge w:val="restart"/>
            <w:vAlign w:val="center"/>
          </w:tcPr>
          <w:p w14:paraId="3A4440D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2.1.1</w:t>
            </w:r>
          </w:p>
        </w:tc>
        <w:tc>
          <w:tcPr>
            <w:tcW w:w="2885" w:type="dxa"/>
            <w:vAlign w:val="center"/>
          </w:tcPr>
          <w:p w14:paraId="6779902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2, KNN based on ECFP4</w:t>
            </w:r>
          </w:p>
        </w:tc>
        <w:tc>
          <w:tcPr>
            <w:tcW w:w="1674" w:type="dxa"/>
            <w:vMerge w:val="restart"/>
            <w:vAlign w:val="center"/>
          </w:tcPr>
          <w:p w14:paraId="3D9C7D5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5.09654E-45</w:t>
            </w:r>
          </w:p>
        </w:tc>
        <w:tc>
          <w:tcPr>
            <w:tcW w:w="1784" w:type="dxa"/>
            <w:vMerge w:val="restart"/>
            <w:vAlign w:val="center"/>
          </w:tcPr>
          <w:p w14:paraId="3781438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4.91413E-37</w:t>
            </w:r>
          </w:p>
        </w:tc>
        <w:tc>
          <w:tcPr>
            <w:tcW w:w="1674" w:type="dxa"/>
            <w:vMerge w:val="restart"/>
            <w:vAlign w:val="center"/>
          </w:tcPr>
          <w:p w14:paraId="7508727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1.34384E-43</w:t>
            </w:r>
          </w:p>
        </w:tc>
      </w:tr>
      <w:tr w:rsidR="00AC4FDD" w:rsidRPr="00354FE6" w14:paraId="0E1BBBFF" w14:textId="77777777">
        <w:trPr>
          <w:trHeight w:val="111"/>
        </w:trPr>
        <w:tc>
          <w:tcPr>
            <w:tcW w:w="999" w:type="dxa"/>
            <w:vMerge/>
            <w:vAlign w:val="center"/>
          </w:tcPr>
          <w:p w14:paraId="40E981D9"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927389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1, KNN based on Descriptors</w:t>
            </w:r>
          </w:p>
        </w:tc>
        <w:tc>
          <w:tcPr>
            <w:tcW w:w="1674" w:type="dxa"/>
            <w:vMerge/>
            <w:vAlign w:val="center"/>
          </w:tcPr>
          <w:p w14:paraId="50B32C75"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04BD6D68"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721AEDA5"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7124CF2" w14:textId="77777777">
        <w:trPr>
          <w:trHeight w:val="111"/>
        </w:trPr>
        <w:tc>
          <w:tcPr>
            <w:tcW w:w="999" w:type="dxa"/>
            <w:vMerge w:val="restart"/>
            <w:vAlign w:val="center"/>
          </w:tcPr>
          <w:p w14:paraId="5907CC3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2.1.1</w:t>
            </w:r>
          </w:p>
        </w:tc>
        <w:tc>
          <w:tcPr>
            <w:tcW w:w="2885" w:type="dxa"/>
            <w:vAlign w:val="center"/>
          </w:tcPr>
          <w:p w14:paraId="1B32957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2, GBDT based on ECFP4</w:t>
            </w:r>
          </w:p>
        </w:tc>
        <w:tc>
          <w:tcPr>
            <w:tcW w:w="1674" w:type="dxa"/>
            <w:vMerge w:val="restart"/>
            <w:vAlign w:val="center"/>
          </w:tcPr>
          <w:p w14:paraId="7E9C487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3.2555E-49</w:t>
            </w:r>
          </w:p>
        </w:tc>
        <w:tc>
          <w:tcPr>
            <w:tcW w:w="1784" w:type="dxa"/>
            <w:vMerge w:val="restart"/>
            <w:vAlign w:val="center"/>
          </w:tcPr>
          <w:p w14:paraId="4C943E4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1.775E-43</w:t>
            </w:r>
          </w:p>
        </w:tc>
        <w:tc>
          <w:tcPr>
            <w:tcW w:w="1674" w:type="dxa"/>
            <w:vMerge w:val="restart"/>
            <w:vAlign w:val="center"/>
          </w:tcPr>
          <w:p w14:paraId="6E2686E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1.37304E-05</w:t>
            </w:r>
          </w:p>
        </w:tc>
      </w:tr>
      <w:tr w:rsidR="00AC4FDD" w:rsidRPr="00354FE6" w14:paraId="2BDA0F31" w14:textId="77777777">
        <w:trPr>
          <w:trHeight w:val="111"/>
        </w:trPr>
        <w:tc>
          <w:tcPr>
            <w:tcW w:w="999" w:type="dxa"/>
            <w:vMerge/>
            <w:vAlign w:val="center"/>
          </w:tcPr>
          <w:p w14:paraId="741EB1A8"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89280C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GBDT based on MACCS</w:t>
            </w:r>
          </w:p>
        </w:tc>
        <w:tc>
          <w:tcPr>
            <w:tcW w:w="1674" w:type="dxa"/>
            <w:vMerge/>
            <w:vAlign w:val="center"/>
          </w:tcPr>
          <w:p w14:paraId="0762365F"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5DCC8E36"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B789433"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C8939EE" w14:textId="77777777">
        <w:trPr>
          <w:trHeight w:val="111"/>
        </w:trPr>
        <w:tc>
          <w:tcPr>
            <w:tcW w:w="999" w:type="dxa"/>
            <w:vMerge w:val="restart"/>
            <w:vAlign w:val="center"/>
          </w:tcPr>
          <w:p w14:paraId="67859A2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2.1.1</w:t>
            </w:r>
          </w:p>
        </w:tc>
        <w:tc>
          <w:tcPr>
            <w:tcW w:w="2885" w:type="dxa"/>
            <w:vAlign w:val="center"/>
          </w:tcPr>
          <w:p w14:paraId="0B778B5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2, GBDT based on ECFP4</w:t>
            </w:r>
          </w:p>
        </w:tc>
        <w:tc>
          <w:tcPr>
            <w:tcW w:w="1674" w:type="dxa"/>
            <w:vMerge w:val="restart"/>
            <w:vAlign w:val="center"/>
          </w:tcPr>
          <w:p w14:paraId="0429FCF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59D9B66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2.0232E-191</w:t>
            </w:r>
          </w:p>
        </w:tc>
        <w:tc>
          <w:tcPr>
            <w:tcW w:w="1674" w:type="dxa"/>
            <w:vMerge w:val="restart"/>
            <w:vAlign w:val="center"/>
          </w:tcPr>
          <w:p w14:paraId="1037ECE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2.74889E-85</w:t>
            </w:r>
          </w:p>
        </w:tc>
      </w:tr>
      <w:tr w:rsidR="00AC4FDD" w:rsidRPr="00354FE6" w14:paraId="0F9612A4" w14:textId="77777777">
        <w:trPr>
          <w:trHeight w:val="111"/>
        </w:trPr>
        <w:tc>
          <w:tcPr>
            <w:tcW w:w="999" w:type="dxa"/>
            <w:vMerge/>
            <w:vAlign w:val="center"/>
          </w:tcPr>
          <w:p w14:paraId="478046A3"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1F22B9A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1, GBDT based on Descriptors</w:t>
            </w:r>
          </w:p>
        </w:tc>
        <w:tc>
          <w:tcPr>
            <w:tcW w:w="1674" w:type="dxa"/>
            <w:vMerge/>
            <w:vAlign w:val="center"/>
          </w:tcPr>
          <w:p w14:paraId="123803DF"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09F94633"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B06D13E"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B8E76D8" w14:textId="77777777">
        <w:trPr>
          <w:trHeight w:val="111"/>
        </w:trPr>
        <w:tc>
          <w:tcPr>
            <w:tcW w:w="999" w:type="dxa"/>
            <w:vMerge w:val="restart"/>
            <w:vAlign w:val="center"/>
          </w:tcPr>
          <w:p w14:paraId="0B55CC4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7589E00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1, SVC based on Descriptors</w:t>
            </w:r>
          </w:p>
        </w:tc>
        <w:tc>
          <w:tcPr>
            <w:tcW w:w="1674" w:type="dxa"/>
            <w:vMerge w:val="restart"/>
            <w:vAlign w:val="center"/>
          </w:tcPr>
          <w:p w14:paraId="45648DD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0.164067539</w:t>
            </w:r>
          </w:p>
        </w:tc>
        <w:tc>
          <w:tcPr>
            <w:tcW w:w="1784" w:type="dxa"/>
            <w:vMerge w:val="restart"/>
            <w:vAlign w:val="center"/>
          </w:tcPr>
          <w:p w14:paraId="3DA333F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1.69271E-19</w:t>
            </w:r>
          </w:p>
        </w:tc>
        <w:tc>
          <w:tcPr>
            <w:tcW w:w="1674" w:type="dxa"/>
            <w:vMerge w:val="restart"/>
            <w:vAlign w:val="center"/>
          </w:tcPr>
          <w:p w14:paraId="390DA56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2.85938E-10</w:t>
            </w:r>
          </w:p>
        </w:tc>
      </w:tr>
      <w:tr w:rsidR="00AC4FDD" w:rsidRPr="00354FE6" w14:paraId="7509C5DD" w14:textId="77777777">
        <w:trPr>
          <w:trHeight w:val="111"/>
        </w:trPr>
        <w:tc>
          <w:tcPr>
            <w:tcW w:w="999" w:type="dxa"/>
            <w:vMerge/>
            <w:vAlign w:val="center"/>
          </w:tcPr>
          <w:p w14:paraId="037218EF"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B3341D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SVC based on ECFP4</w:t>
            </w:r>
          </w:p>
        </w:tc>
        <w:tc>
          <w:tcPr>
            <w:tcW w:w="1674" w:type="dxa"/>
            <w:vMerge/>
            <w:vAlign w:val="center"/>
          </w:tcPr>
          <w:p w14:paraId="0871DE14"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13615A3E"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8CFC01D"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0473EEE1" w14:textId="77777777">
        <w:trPr>
          <w:trHeight w:val="111"/>
        </w:trPr>
        <w:tc>
          <w:tcPr>
            <w:tcW w:w="999" w:type="dxa"/>
            <w:vMerge w:val="restart"/>
            <w:vAlign w:val="center"/>
          </w:tcPr>
          <w:p w14:paraId="12F8AB5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68D3073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1, DT based on Descriptors</w:t>
            </w:r>
          </w:p>
        </w:tc>
        <w:tc>
          <w:tcPr>
            <w:tcW w:w="1674" w:type="dxa"/>
            <w:vMerge w:val="restart"/>
            <w:vAlign w:val="center"/>
          </w:tcPr>
          <w:p w14:paraId="02C7DF0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7.06431E-38</w:t>
            </w:r>
          </w:p>
        </w:tc>
        <w:tc>
          <w:tcPr>
            <w:tcW w:w="1784" w:type="dxa"/>
            <w:vMerge w:val="restart"/>
            <w:vAlign w:val="center"/>
          </w:tcPr>
          <w:p w14:paraId="48C415E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4.87829E-36</w:t>
            </w:r>
          </w:p>
        </w:tc>
        <w:tc>
          <w:tcPr>
            <w:tcW w:w="1674" w:type="dxa"/>
            <w:vMerge w:val="restart"/>
            <w:vAlign w:val="center"/>
          </w:tcPr>
          <w:p w14:paraId="2588997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5.30743E-37</w:t>
            </w:r>
          </w:p>
        </w:tc>
      </w:tr>
      <w:tr w:rsidR="00AC4FDD" w:rsidRPr="00354FE6" w14:paraId="20ACDE63" w14:textId="77777777">
        <w:trPr>
          <w:trHeight w:val="111"/>
        </w:trPr>
        <w:tc>
          <w:tcPr>
            <w:tcW w:w="999" w:type="dxa"/>
            <w:vMerge/>
            <w:vAlign w:val="center"/>
          </w:tcPr>
          <w:p w14:paraId="6E9FEB40"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810FB5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DT based on ECFP4</w:t>
            </w:r>
          </w:p>
        </w:tc>
        <w:tc>
          <w:tcPr>
            <w:tcW w:w="1674" w:type="dxa"/>
            <w:vMerge/>
            <w:vAlign w:val="center"/>
          </w:tcPr>
          <w:p w14:paraId="0E866969"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558694D8"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2709090C"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68B87FB4" w14:textId="77777777">
        <w:trPr>
          <w:trHeight w:val="111"/>
        </w:trPr>
        <w:tc>
          <w:tcPr>
            <w:tcW w:w="999" w:type="dxa"/>
            <w:vMerge w:val="restart"/>
            <w:vAlign w:val="center"/>
          </w:tcPr>
          <w:p w14:paraId="22DC4B5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7842239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1, LR based on Descriptors</w:t>
            </w:r>
          </w:p>
        </w:tc>
        <w:tc>
          <w:tcPr>
            <w:tcW w:w="1674" w:type="dxa"/>
            <w:vMerge w:val="restart"/>
            <w:vAlign w:val="center"/>
          </w:tcPr>
          <w:p w14:paraId="1C5D18E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3A91FC5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0D89561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2AC4F160" w14:textId="77777777">
        <w:trPr>
          <w:trHeight w:val="111"/>
        </w:trPr>
        <w:tc>
          <w:tcPr>
            <w:tcW w:w="999" w:type="dxa"/>
            <w:vMerge/>
            <w:vAlign w:val="center"/>
          </w:tcPr>
          <w:p w14:paraId="090803F2"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138C0F7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LR based on ECFP4</w:t>
            </w:r>
          </w:p>
        </w:tc>
        <w:tc>
          <w:tcPr>
            <w:tcW w:w="1674" w:type="dxa"/>
            <w:vMerge/>
            <w:vAlign w:val="center"/>
          </w:tcPr>
          <w:p w14:paraId="7F392230"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DE177DC"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DC00677"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9FCA8DC" w14:textId="77777777">
        <w:trPr>
          <w:trHeight w:val="111"/>
        </w:trPr>
        <w:tc>
          <w:tcPr>
            <w:tcW w:w="999" w:type="dxa"/>
            <w:vMerge w:val="restart"/>
            <w:vAlign w:val="center"/>
          </w:tcPr>
          <w:p w14:paraId="606CCA2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4894826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KNN based on ECFP4</w:t>
            </w:r>
          </w:p>
        </w:tc>
        <w:tc>
          <w:tcPr>
            <w:tcW w:w="1674" w:type="dxa"/>
            <w:vMerge w:val="restart"/>
            <w:vAlign w:val="center"/>
          </w:tcPr>
          <w:p w14:paraId="045A83E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1.81636E-21</w:t>
            </w:r>
          </w:p>
        </w:tc>
        <w:tc>
          <w:tcPr>
            <w:tcW w:w="1784" w:type="dxa"/>
            <w:vMerge w:val="restart"/>
            <w:vAlign w:val="center"/>
          </w:tcPr>
          <w:p w14:paraId="1F83056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1.46929E-05</w:t>
            </w:r>
          </w:p>
        </w:tc>
        <w:tc>
          <w:tcPr>
            <w:tcW w:w="1674" w:type="dxa"/>
            <w:vMerge w:val="restart"/>
            <w:vAlign w:val="center"/>
          </w:tcPr>
          <w:p w14:paraId="0072AA5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5.50479E-35</w:t>
            </w:r>
          </w:p>
        </w:tc>
      </w:tr>
      <w:tr w:rsidR="00AC4FDD" w:rsidRPr="00354FE6" w14:paraId="076D8F5E" w14:textId="77777777">
        <w:trPr>
          <w:trHeight w:val="111"/>
        </w:trPr>
        <w:tc>
          <w:tcPr>
            <w:tcW w:w="999" w:type="dxa"/>
            <w:vMerge/>
            <w:vAlign w:val="center"/>
          </w:tcPr>
          <w:p w14:paraId="7CE6EC0B"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1FA4B6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KNN based on MACCS</w:t>
            </w:r>
          </w:p>
        </w:tc>
        <w:tc>
          <w:tcPr>
            <w:tcW w:w="1674" w:type="dxa"/>
            <w:vMerge/>
            <w:vAlign w:val="center"/>
          </w:tcPr>
          <w:p w14:paraId="3A2C3797"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D5D6F06"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4792AD9"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1B6155C" w14:textId="77777777">
        <w:trPr>
          <w:trHeight w:val="111"/>
        </w:trPr>
        <w:tc>
          <w:tcPr>
            <w:tcW w:w="999" w:type="dxa"/>
            <w:vMerge w:val="restart"/>
            <w:vAlign w:val="center"/>
          </w:tcPr>
          <w:p w14:paraId="1121B60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5551232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ABDT based on ECFP4</w:t>
            </w:r>
          </w:p>
        </w:tc>
        <w:tc>
          <w:tcPr>
            <w:tcW w:w="1674" w:type="dxa"/>
            <w:vMerge w:val="restart"/>
            <w:vAlign w:val="center"/>
          </w:tcPr>
          <w:p w14:paraId="24BF601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5CD758E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4C79A4D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63942A20" w14:textId="77777777">
        <w:trPr>
          <w:trHeight w:val="111"/>
        </w:trPr>
        <w:tc>
          <w:tcPr>
            <w:tcW w:w="999" w:type="dxa"/>
            <w:vMerge/>
            <w:vAlign w:val="center"/>
          </w:tcPr>
          <w:p w14:paraId="715E6647"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D86955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ABDT based on MACCS</w:t>
            </w:r>
          </w:p>
        </w:tc>
        <w:tc>
          <w:tcPr>
            <w:tcW w:w="1674" w:type="dxa"/>
            <w:vMerge/>
            <w:vAlign w:val="center"/>
          </w:tcPr>
          <w:p w14:paraId="3F1D46C9"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61316EB9"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071AA04"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0FC2BF73" w14:textId="77777777">
        <w:trPr>
          <w:trHeight w:val="111"/>
        </w:trPr>
        <w:tc>
          <w:tcPr>
            <w:tcW w:w="999" w:type="dxa"/>
            <w:vMerge w:val="restart"/>
            <w:vAlign w:val="center"/>
          </w:tcPr>
          <w:p w14:paraId="4621033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7B84220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GNB based on ECFP4</w:t>
            </w:r>
          </w:p>
        </w:tc>
        <w:tc>
          <w:tcPr>
            <w:tcW w:w="1674" w:type="dxa"/>
            <w:vMerge w:val="restart"/>
            <w:vAlign w:val="center"/>
          </w:tcPr>
          <w:p w14:paraId="171B2FD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0907A40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052C4E4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304999BD" w14:textId="77777777">
        <w:trPr>
          <w:trHeight w:val="111"/>
        </w:trPr>
        <w:tc>
          <w:tcPr>
            <w:tcW w:w="999" w:type="dxa"/>
            <w:vMerge/>
            <w:vAlign w:val="center"/>
          </w:tcPr>
          <w:p w14:paraId="3D375C38"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FD9A81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GNB based on MACCS</w:t>
            </w:r>
          </w:p>
        </w:tc>
        <w:tc>
          <w:tcPr>
            <w:tcW w:w="1674" w:type="dxa"/>
            <w:vMerge/>
            <w:vAlign w:val="center"/>
          </w:tcPr>
          <w:p w14:paraId="2C12225E"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EBD49D6"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EC680D7"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4BEF8F1" w14:textId="77777777">
        <w:trPr>
          <w:trHeight w:val="176"/>
        </w:trPr>
        <w:tc>
          <w:tcPr>
            <w:tcW w:w="999" w:type="dxa"/>
            <w:vMerge w:val="restart"/>
            <w:vAlign w:val="center"/>
          </w:tcPr>
          <w:p w14:paraId="129BB52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7A80D28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Exp1, SVC based on Descriptors</w:t>
            </w:r>
          </w:p>
        </w:tc>
        <w:tc>
          <w:tcPr>
            <w:tcW w:w="1674" w:type="dxa"/>
            <w:vMerge w:val="restart"/>
            <w:vAlign w:val="center"/>
          </w:tcPr>
          <w:p w14:paraId="3B18BA6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8.56395E-13</w:t>
            </w:r>
          </w:p>
        </w:tc>
        <w:tc>
          <w:tcPr>
            <w:tcW w:w="1784" w:type="dxa"/>
            <w:vMerge w:val="restart"/>
            <w:vAlign w:val="center"/>
          </w:tcPr>
          <w:p w14:paraId="3EB451A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6.26932E-18</w:t>
            </w:r>
          </w:p>
        </w:tc>
        <w:tc>
          <w:tcPr>
            <w:tcW w:w="1674" w:type="dxa"/>
            <w:vMerge w:val="restart"/>
            <w:vAlign w:val="center"/>
          </w:tcPr>
          <w:p w14:paraId="26ACF85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2.64892E-33</w:t>
            </w:r>
          </w:p>
        </w:tc>
      </w:tr>
      <w:tr w:rsidR="00AC4FDD" w:rsidRPr="00354FE6" w14:paraId="3373A181" w14:textId="77777777">
        <w:trPr>
          <w:trHeight w:val="175"/>
        </w:trPr>
        <w:tc>
          <w:tcPr>
            <w:tcW w:w="999" w:type="dxa"/>
            <w:vMerge/>
            <w:vAlign w:val="center"/>
          </w:tcPr>
          <w:p w14:paraId="3D611443"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053189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Exp1, SVC based on Descriptors</w:t>
            </w:r>
          </w:p>
        </w:tc>
        <w:tc>
          <w:tcPr>
            <w:tcW w:w="1674" w:type="dxa"/>
            <w:vMerge/>
            <w:vAlign w:val="center"/>
          </w:tcPr>
          <w:p w14:paraId="1EE35949"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12E505BC"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7719CA52"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0790D33" w14:textId="77777777">
        <w:trPr>
          <w:trHeight w:val="176"/>
        </w:trPr>
        <w:tc>
          <w:tcPr>
            <w:tcW w:w="999" w:type="dxa"/>
            <w:vMerge w:val="restart"/>
            <w:vAlign w:val="center"/>
          </w:tcPr>
          <w:p w14:paraId="7607931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1BA4147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Exp1, RF based on Descriptors</w:t>
            </w:r>
          </w:p>
        </w:tc>
        <w:tc>
          <w:tcPr>
            <w:tcW w:w="1674" w:type="dxa"/>
            <w:vMerge w:val="restart"/>
            <w:vAlign w:val="center"/>
          </w:tcPr>
          <w:p w14:paraId="00B2953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7.59645E-08</w:t>
            </w:r>
          </w:p>
        </w:tc>
        <w:tc>
          <w:tcPr>
            <w:tcW w:w="1784" w:type="dxa"/>
            <w:vMerge w:val="restart"/>
            <w:vAlign w:val="center"/>
          </w:tcPr>
          <w:p w14:paraId="5E13335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1.62671E-10</w:t>
            </w:r>
          </w:p>
        </w:tc>
        <w:tc>
          <w:tcPr>
            <w:tcW w:w="1674" w:type="dxa"/>
            <w:vMerge w:val="restart"/>
            <w:vAlign w:val="center"/>
          </w:tcPr>
          <w:p w14:paraId="21A5CB6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9.28854E-19</w:t>
            </w:r>
          </w:p>
        </w:tc>
      </w:tr>
      <w:tr w:rsidR="00AC4FDD" w:rsidRPr="00354FE6" w14:paraId="1F4A5117" w14:textId="77777777">
        <w:trPr>
          <w:trHeight w:val="175"/>
        </w:trPr>
        <w:tc>
          <w:tcPr>
            <w:tcW w:w="999" w:type="dxa"/>
            <w:vMerge/>
            <w:vAlign w:val="center"/>
          </w:tcPr>
          <w:p w14:paraId="6EFC551C"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15A0F7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Exp1, RF based on Descriptors</w:t>
            </w:r>
          </w:p>
        </w:tc>
        <w:tc>
          <w:tcPr>
            <w:tcW w:w="1674" w:type="dxa"/>
            <w:vMerge/>
            <w:vAlign w:val="center"/>
          </w:tcPr>
          <w:p w14:paraId="5710A258"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43100CE"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6F8BBD2"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017F3E84" w14:textId="77777777">
        <w:trPr>
          <w:trHeight w:val="176"/>
        </w:trPr>
        <w:tc>
          <w:tcPr>
            <w:tcW w:w="999" w:type="dxa"/>
            <w:vMerge w:val="restart"/>
            <w:vAlign w:val="center"/>
          </w:tcPr>
          <w:p w14:paraId="0115A51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366C277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Exp1, DT based on Descriptors</w:t>
            </w:r>
          </w:p>
        </w:tc>
        <w:tc>
          <w:tcPr>
            <w:tcW w:w="1674" w:type="dxa"/>
            <w:vMerge w:val="restart"/>
            <w:vAlign w:val="center"/>
          </w:tcPr>
          <w:p w14:paraId="6E34046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1.66994E-18</w:t>
            </w:r>
          </w:p>
        </w:tc>
        <w:tc>
          <w:tcPr>
            <w:tcW w:w="1784" w:type="dxa"/>
            <w:vMerge w:val="restart"/>
            <w:vAlign w:val="center"/>
          </w:tcPr>
          <w:p w14:paraId="5C9AFEB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9.54327E-16</w:t>
            </w:r>
          </w:p>
        </w:tc>
        <w:tc>
          <w:tcPr>
            <w:tcW w:w="1674" w:type="dxa"/>
            <w:vMerge w:val="restart"/>
            <w:vAlign w:val="center"/>
          </w:tcPr>
          <w:p w14:paraId="4129F3E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1.34132E-24</w:t>
            </w:r>
          </w:p>
        </w:tc>
      </w:tr>
      <w:tr w:rsidR="00AC4FDD" w:rsidRPr="00354FE6" w14:paraId="767127B3" w14:textId="77777777">
        <w:trPr>
          <w:trHeight w:val="175"/>
        </w:trPr>
        <w:tc>
          <w:tcPr>
            <w:tcW w:w="999" w:type="dxa"/>
            <w:vMerge/>
            <w:vAlign w:val="center"/>
          </w:tcPr>
          <w:p w14:paraId="098DEDA7"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24E2CCC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Exp1, DT based on Descriptors</w:t>
            </w:r>
          </w:p>
        </w:tc>
        <w:tc>
          <w:tcPr>
            <w:tcW w:w="1674" w:type="dxa"/>
            <w:vMerge/>
            <w:vAlign w:val="center"/>
          </w:tcPr>
          <w:p w14:paraId="2BD6BA9C"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67C1B95D"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DF1204F"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243857ED" w14:textId="77777777">
        <w:trPr>
          <w:trHeight w:val="176"/>
        </w:trPr>
        <w:tc>
          <w:tcPr>
            <w:tcW w:w="999" w:type="dxa"/>
            <w:vMerge w:val="restart"/>
            <w:vAlign w:val="center"/>
          </w:tcPr>
          <w:p w14:paraId="6E0CF64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02513CE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Exp1, GBDT based on Descriptors</w:t>
            </w:r>
          </w:p>
        </w:tc>
        <w:tc>
          <w:tcPr>
            <w:tcW w:w="1674" w:type="dxa"/>
            <w:vMerge w:val="restart"/>
            <w:vAlign w:val="center"/>
          </w:tcPr>
          <w:p w14:paraId="0199BFB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025D5F0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53133DD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9.18437E-85</w:t>
            </w:r>
          </w:p>
        </w:tc>
      </w:tr>
      <w:tr w:rsidR="00AC4FDD" w:rsidRPr="00354FE6" w14:paraId="7344829E" w14:textId="77777777">
        <w:trPr>
          <w:trHeight w:val="175"/>
        </w:trPr>
        <w:tc>
          <w:tcPr>
            <w:tcW w:w="999" w:type="dxa"/>
            <w:vMerge/>
            <w:vAlign w:val="center"/>
          </w:tcPr>
          <w:p w14:paraId="2091F498"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1A61285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Exp1, GBDT based on Descriptors</w:t>
            </w:r>
          </w:p>
        </w:tc>
        <w:tc>
          <w:tcPr>
            <w:tcW w:w="1674" w:type="dxa"/>
            <w:vMerge/>
            <w:vAlign w:val="center"/>
          </w:tcPr>
          <w:p w14:paraId="1C5633A8"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2086C87"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8384F3D"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A595CC9" w14:textId="77777777">
        <w:trPr>
          <w:trHeight w:val="176"/>
        </w:trPr>
        <w:tc>
          <w:tcPr>
            <w:tcW w:w="999" w:type="dxa"/>
            <w:vMerge w:val="restart"/>
            <w:vAlign w:val="center"/>
          </w:tcPr>
          <w:p w14:paraId="2653CEB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782E7BA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Exp1, ABDT based on Descriptors</w:t>
            </w:r>
          </w:p>
        </w:tc>
        <w:tc>
          <w:tcPr>
            <w:tcW w:w="1674" w:type="dxa"/>
            <w:vMerge w:val="restart"/>
            <w:vAlign w:val="center"/>
          </w:tcPr>
          <w:p w14:paraId="2A49A2F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65FD785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47FE1AD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52FAC9E0" w14:textId="77777777">
        <w:trPr>
          <w:trHeight w:val="175"/>
        </w:trPr>
        <w:tc>
          <w:tcPr>
            <w:tcW w:w="999" w:type="dxa"/>
            <w:vMerge/>
            <w:vAlign w:val="center"/>
          </w:tcPr>
          <w:p w14:paraId="51497651"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A4CDF7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Exp1, ABDT based on Descriptors</w:t>
            </w:r>
          </w:p>
        </w:tc>
        <w:tc>
          <w:tcPr>
            <w:tcW w:w="1674" w:type="dxa"/>
            <w:vMerge/>
            <w:vAlign w:val="center"/>
          </w:tcPr>
          <w:p w14:paraId="42258A22"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5311324"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6B82F49"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6D328E45" w14:textId="77777777">
        <w:trPr>
          <w:trHeight w:val="176"/>
        </w:trPr>
        <w:tc>
          <w:tcPr>
            <w:tcW w:w="999" w:type="dxa"/>
            <w:vMerge w:val="restart"/>
            <w:vAlign w:val="center"/>
          </w:tcPr>
          <w:p w14:paraId="7A1F85B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2659BA8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Exp1, GNB based on Descriptors</w:t>
            </w:r>
          </w:p>
        </w:tc>
        <w:tc>
          <w:tcPr>
            <w:tcW w:w="1674" w:type="dxa"/>
            <w:vMerge w:val="restart"/>
            <w:vAlign w:val="center"/>
          </w:tcPr>
          <w:p w14:paraId="5B55F9C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0C5B2EB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211CE96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3B773E33" w14:textId="77777777">
        <w:trPr>
          <w:trHeight w:val="175"/>
        </w:trPr>
        <w:tc>
          <w:tcPr>
            <w:tcW w:w="999" w:type="dxa"/>
            <w:vMerge/>
            <w:vAlign w:val="center"/>
          </w:tcPr>
          <w:p w14:paraId="4788F151"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B9E7AD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Exp1, GNB based on Descriptors</w:t>
            </w:r>
          </w:p>
        </w:tc>
        <w:tc>
          <w:tcPr>
            <w:tcW w:w="1674" w:type="dxa"/>
            <w:vMerge/>
            <w:vAlign w:val="center"/>
          </w:tcPr>
          <w:p w14:paraId="39DAFF04"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1761ACA"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AEE8528"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0383C13F" w14:textId="77777777">
        <w:trPr>
          <w:trHeight w:val="176"/>
        </w:trPr>
        <w:tc>
          <w:tcPr>
            <w:tcW w:w="999" w:type="dxa"/>
            <w:vMerge w:val="restart"/>
            <w:vAlign w:val="center"/>
          </w:tcPr>
          <w:p w14:paraId="689A0F3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7947291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Exp1, SGD based on Descriptors</w:t>
            </w:r>
          </w:p>
        </w:tc>
        <w:tc>
          <w:tcPr>
            <w:tcW w:w="1674" w:type="dxa"/>
            <w:vMerge w:val="restart"/>
            <w:vAlign w:val="center"/>
          </w:tcPr>
          <w:p w14:paraId="39FF5AD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9.32268E-08</w:t>
            </w:r>
          </w:p>
        </w:tc>
        <w:tc>
          <w:tcPr>
            <w:tcW w:w="1784" w:type="dxa"/>
            <w:vMerge w:val="restart"/>
            <w:vAlign w:val="center"/>
          </w:tcPr>
          <w:p w14:paraId="144C2EF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1.82572E-08</w:t>
            </w:r>
          </w:p>
        </w:tc>
        <w:tc>
          <w:tcPr>
            <w:tcW w:w="1674" w:type="dxa"/>
            <w:vMerge w:val="restart"/>
            <w:vAlign w:val="center"/>
          </w:tcPr>
          <w:p w14:paraId="49B36DA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4.62427E-06</w:t>
            </w:r>
          </w:p>
        </w:tc>
      </w:tr>
      <w:tr w:rsidR="00AC4FDD" w:rsidRPr="00354FE6" w14:paraId="36B1B97B" w14:textId="77777777">
        <w:trPr>
          <w:trHeight w:val="175"/>
        </w:trPr>
        <w:tc>
          <w:tcPr>
            <w:tcW w:w="999" w:type="dxa"/>
            <w:vMerge/>
            <w:vAlign w:val="center"/>
          </w:tcPr>
          <w:p w14:paraId="70994C39"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40E2BB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Exp1, SGD based on Descriptors</w:t>
            </w:r>
          </w:p>
        </w:tc>
        <w:tc>
          <w:tcPr>
            <w:tcW w:w="1674" w:type="dxa"/>
            <w:vMerge/>
            <w:vAlign w:val="center"/>
          </w:tcPr>
          <w:p w14:paraId="6EAF821D"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5E1F77B0"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783F7D2A"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65657ED" w14:textId="77777777">
        <w:trPr>
          <w:trHeight w:val="176"/>
        </w:trPr>
        <w:tc>
          <w:tcPr>
            <w:tcW w:w="999" w:type="dxa"/>
            <w:vMerge w:val="restart"/>
            <w:vAlign w:val="center"/>
          </w:tcPr>
          <w:p w14:paraId="5B257C0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4813D1F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Exp1, LR based on Descriptors</w:t>
            </w:r>
          </w:p>
        </w:tc>
        <w:tc>
          <w:tcPr>
            <w:tcW w:w="1674" w:type="dxa"/>
            <w:vMerge w:val="restart"/>
            <w:vAlign w:val="center"/>
          </w:tcPr>
          <w:p w14:paraId="3B69C34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63751B2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1E9FDFB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0CDC06E5" w14:textId="77777777">
        <w:trPr>
          <w:trHeight w:val="175"/>
        </w:trPr>
        <w:tc>
          <w:tcPr>
            <w:tcW w:w="999" w:type="dxa"/>
            <w:vMerge/>
            <w:vAlign w:val="center"/>
          </w:tcPr>
          <w:p w14:paraId="6978273D"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186510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Exp1, LR based on Descriptors</w:t>
            </w:r>
          </w:p>
        </w:tc>
        <w:tc>
          <w:tcPr>
            <w:tcW w:w="1674" w:type="dxa"/>
            <w:vMerge/>
            <w:vAlign w:val="center"/>
          </w:tcPr>
          <w:p w14:paraId="58DEB19C"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2509F7C"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A0354E1"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1A6CFF85" w14:textId="77777777">
        <w:trPr>
          <w:trHeight w:val="90"/>
        </w:trPr>
        <w:tc>
          <w:tcPr>
            <w:tcW w:w="999" w:type="dxa"/>
            <w:vMerge w:val="restart"/>
            <w:vAlign w:val="center"/>
          </w:tcPr>
          <w:p w14:paraId="700139C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7A12AF8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1, KNN based on Descriptors</w:t>
            </w:r>
          </w:p>
        </w:tc>
        <w:tc>
          <w:tcPr>
            <w:tcW w:w="1674" w:type="dxa"/>
            <w:vMerge w:val="restart"/>
            <w:vAlign w:val="center"/>
          </w:tcPr>
          <w:p w14:paraId="39E3DFD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3.66116E-40</w:t>
            </w:r>
          </w:p>
        </w:tc>
        <w:tc>
          <w:tcPr>
            <w:tcW w:w="1784" w:type="dxa"/>
            <w:vMerge w:val="restart"/>
            <w:vAlign w:val="center"/>
          </w:tcPr>
          <w:p w14:paraId="760E742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2.50812E-41</w:t>
            </w:r>
          </w:p>
        </w:tc>
        <w:tc>
          <w:tcPr>
            <w:tcW w:w="1674" w:type="dxa"/>
            <w:vMerge w:val="restart"/>
            <w:vAlign w:val="center"/>
          </w:tcPr>
          <w:p w14:paraId="238AAF1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2.03636E-42</w:t>
            </w:r>
          </w:p>
        </w:tc>
      </w:tr>
      <w:tr w:rsidR="00AC4FDD" w:rsidRPr="00354FE6" w14:paraId="4296DD7B" w14:textId="77777777">
        <w:trPr>
          <w:trHeight w:val="175"/>
        </w:trPr>
        <w:tc>
          <w:tcPr>
            <w:tcW w:w="999" w:type="dxa"/>
            <w:vMerge/>
            <w:vAlign w:val="center"/>
          </w:tcPr>
          <w:p w14:paraId="62936130"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B04606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1, KNN based on Descriptors</w:t>
            </w:r>
          </w:p>
        </w:tc>
        <w:tc>
          <w:tcPr>
            <w:tcW w:w="1674" w:type="dxa"/>
            <w:vMerge/>
            <w:vAlign w:val="center"/>
          </w:tcPr>
          <w:p w14:paraId="01F333D3"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6A17E869"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23BFE48"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5A0B85B" w14:textId="77777777">
        <w:trPr>
          <w:trHeight w:val="111"/>
        </w:trPr>
        <w:tc>
          <w:tcPr>
            <w:tcW w:w="999" w:type="dxa"/>
            <w:vMerge w:val="restart"/>
            <w:vAlign w:val="center"/>
          </w:tcPr>
          <w:p w14:paraId="30BBA2E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2965755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1, DT based on Descriptors</w:t>
            </w:r>
          </w:p>
        </w:tc>
        <w:tc>
          <w:tcPr>
            <w:tcW w:w="1674" w:type="dxa"/>
            <w:vMerge w:val="restart"/>
            <w:vAlign w:val="center"/>
          </w:tcPr>
          <w:p w14:paraId="3453B3B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0.008941782</w:t>
            </w:r>
          </w:p>
        </w:tc>
        <w:tc>
          <w:tcPr>
            <w:tcW w:w="1784" w:type="dxa"/>
            <w:vMerge w:val="restart"/>
            <w:vAlign w:val="center"/>
          </w:tcPr>
          <w:p w14:paraId="0A22724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0.546221542</w:t>
            </w:r>
          </w:p>
        </w:tc>
        <w:tc>
          <w:tcPr>
            <w:tcW w:w="1674" w:type="dxa"/>
            <w:vMerge w:val="restart"/>
            <w:vAlign w:val="center"/>
          </w:tcPr>
          <w:p w14:paraId="668634B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3.09045E-38</w:t>
            </w:r>
          </w:p>
        </w:tc>
      </w:tr>
      <w:tr w:rsidR="00AC4FDD" w:rsidRPr="00354FE6" w14:paraId="67898936" w14:textId="77777777">
        <w:trPr>
          <w:trHeight w:val="111"/>
        </w:trPr>
        <w:tc>
          <w:tcPr>
            <w:tcW w:w="999" w:type="dxa"/>
            <w:vMerge/>
            <w:vAlign w:val="center"/>
          </w:tcPr>
          <w:p w14:paraId="41CD422A"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7A702D8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1, GBDT based on Descriptors</w:t>
            </w:r>
          </w:p>
        </w:tc>
        <w:tc>
          <w:tcPr>
            <w:tcW w:w="1674" w:type="dxa"/>
            <w:vMerge/>
            <w:vAlign w:val="center"/>
          </w:tcPr>
          <w:p w14:paraId="3C909ACB"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128F417B"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CCFB618"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E12A6F1" w14:textId="77777777">
        <w:trPr>
          <w:trHeight w:val="140"/>
        </w:trPr>
        <w:tc>
          <w:tcPr>
            <w:tcW w:w="999" w:type="dxa"/>
            <w:vMerge w:val="restart"/>
            <w:vAlign w:val="center"/>
          </w:tcPr>
          <w:p w14:paraId="2261DC4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1F4D16D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Exp2, SVC based on ECFP4</w:t>
            </w:r>
          </w:p>
        </w:tc>
        <w:tc>
          <w:tcPr>
            <w:tcW w:w="1674" w:type="dxa"/>
            <w:vMerge w:val="restart"/>
            <w:vAlign w:val="center"/>
          </w:tcPr>
          <w:p w14:paraId="6B73128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7.51927E-22</w:t>
            </w:r>
          </w:p>
        </w:tc>
        <w:tc>
          <w:tcPr>
            <w:tcW w:w="1784" w:type="dxa"/>
            <w:vMerge w:val="restart"/>
            <w:vAlign w:val="center"/>
          </w:tcPr>
          <w:p w14:paraId="389A6A4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5.60524E-48</w:t>
            </w:r>
          </w:p>
        </w:tc>
        <w:tc>
          <w:tcPr>
            <w:tcW w:w="1674" w:type="dxa"/>
            <w:vMerge w:val="restart"/>
            <w:vAlign w:val="center"/>
          </w:tcPr>
          <w:p w14:paraId="16EC30A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0.418348585</w:t>
            </w:r>
          </w:p>
        </w:tc>
      </w:tr>
      <w:tr w:rsidR="00AC4FDD" w:rsidRPr="00354FE6" w14:paraId="1ADBBEC7" w14:textId="77777777">
        <w:trPr>
          <w:trHeight w:val="140"/>
        </w:trPr>
        <w:tc>
          <w:tcPr>
            <w:tcW w:w="999" w:type="dxa"/>
            <w:vMerge/>
            <w:vAlign w:val="center"/>
          </w:tcPr>
          <w:p w14:paraId="2C9B6190"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FFAAE7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Exp2, SVC based on ECFP4</w:t>
            </w:r>
          </w:p>
        </w:tc>
        <w:tc>
          <w:tcPr>
            <w:tcW w:w="1674" w:type="dxa"/>
            <w:vMerge/>
            <w:vAlign w:val="center"/>
          </w:tcPr>
          <w:p w14:paraId="2F034327"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B33ECB0"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20BD44A"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AC71575" w14:textId="77777777">
        <w:trPr>
          <w:trHeight w:val="140"/>
        </w:trPr>
        <w:tc>
          <w:tcPr>
            <w:tcW w:w="999" w:type="dxa"/>
            <w:vMerge w:val="restart"/>
            <w:vAlign w:val="center"/>
          </w:tcPr>
          <w:p w14:paraId="7B328BF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5D318CD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Exp2, RF based on ECFP4</w:t>
            </w:r>
          </w:p>
        </w:tc>
        <w:tc>
          <w:tcPr>
            <w:tcW w:w="1674" w:type="dxa"/>
            <w:vMerge w:val="restart"/>
            <w:vAlign w:val="center"/>
          </w:tcPr>
          <w:p w14:paraId="50F5718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6.93168E-16</w:t>
            </w:r>
          </w:p>
        </w:tc>
        <w:tc>
          <w:tcPr>
            <w:tcW w:w="1784" w:type="dxa"/>
            <w:vMerge w:val="restart"/>
            <w:vAlign w:val="center"/>
          </w:tcPr>
          <w:p w14:paraId="7310CB7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3.94615E-13</w:t>
            </w:r>
          </w:p>
        </w:tc>
        <w:tc>
          <w:tcPr>
            <w:tcW w:w="1674" w:type="dxa"/>
            <w:vMerge w:val="restart"/>
            <w:vAlign w:val="center"/>
          </w:tcPr>
          <w:p w14:paraId="665B61E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5.34435E-06</w:t>
            </w:r>
          </w:p>
        </w:tc>
      </w:tr>
      <w:tr w:rsidR="00AC4FDD" w:rsidRPr="00354FE6" w14:paraId="26A786D1" w14:textId="77777777">
        <w:trPr>
          <w:trHeight w:val="140"/>
        </w:trPr>
        <w:tc>
          <w:tcPr>
            <w:tcW w:w="999" w:type="dxa"/>
            <w:vMerge/>
            <w:vAlign w:val="center"/>
          </w:tcPr>
          <w:p w14:paraId="228F1B19"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70F4FA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Exp2, RF based on ECFP4</w:t>
            </w:r>
          </w:p>
        </w:tc>
        <w:tc>
          <w:tcPr>
            <w:tcW w:w="1674" w:type="dxa"/>
            <w:vMerge/>
            <w:vAlign w:val="center"/>
          </w:tcPr>
          <w:p w14:paraId="516F444F"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49C5C99"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6D992183"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5238B8D" w14:textId="77777777">
        <w:trPr>
          <w:trHeight w:val="140"/>
        </w:trPr>
        <w:tc>
          <w:tcPr>
            <w:tcW w:w="999" w:type="dxa"/>
            <w:vMerge w:val="restart"/>
            <w:vAlign w:val="center"/>
          </w:tcPr>
          <w:p w14:paraId="03EBCCE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081F9C1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Exp2, DT based on ECFP4</w:t>
            </w:r>
          </w:p>
        </w:tc>
        <w:tc>
          <w:tcPr>
            <w:tcW w:w="1674" w:type="dxa"/>
            <w:vMerge w:val="restart"/>
            <w:vAlign w:val="center"/>
          </w:tcPr>
          <w:p w14:paraId="3FB5169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2.84607E-20</w:t>
            </w:r>
          </w:p>
        </w:tc>
        <w:tc>
          <w:tcPr>
            <w:tcW w:w="1784" w:type="dxa"/>
            <w:vMerge w:val="restart"/>
            <w:vAlign w:val="center"/>
          </w:tcPr>
          <w:p w14:paraId="212FB98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2.29785E-26</w:t>
            </w:r>
          </w:p>
        </w:tc>
        <w:tc>
          <w:tcPr>
            <w:tcW w:w="1674" w:type="dxa"/>
            <w:vMerge w:val="restart"/>
            <w:vAlign w:val="center"/>
          </w:tcPr>
          <w:p w14:paraId="3EEE403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1.61846E-10</w:t>
            </w:r>
          </w:p>
        </w:tc>
      </w:tr>
      <w:tr w:rsidR="00AC4FDD" w:rsidRPr="00354FE6" w14:paraId="718EB5D9" w14:textId="77777777">
        <w:trPr>
          <w:trHeight w:val="140"/>
        </w:trPr>
        <w:tc>
          <w:tcPr>
            <w:tcW w:w="999" w:type="dxa"/>
            <w:vMerge/>
            <w:vAlign w:val="center"/>
          </w:tcPr>
          <w:p w14:paraId="4FAD71D2"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BF457B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Exp2, DT based on ECFP4</w:t>
            </w:r>
          </w:p>
        </w:tc>
        <w:tc>
          <w:tcPr>
            <w:tcW w:w="1674" w:type="dxa"/>
            <w:vMerge/>
            <w:vAlign w:val="center"/>
          </w:tcPr>
          <w:p w14:paraId="77D5B376"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5C52A79B"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69F4DB52"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00A767FC" w14:textId="77777777">
        <w:trPr>
          <w:trHeight w:val="140"/>
        </w:trPr>
        <w:tc>
          <w:tcPr>
            <w:tcW w:w="999" w:type="dxa"/>
            <w:vMerge w:val="restart"/>
            <w:vAlign w:val="center"/>
          </w:tcPr>
          <w:p w14:paraId="0AE3369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49B273A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Exp2, GBDT based on ECFP4</w:t>
            </w:r>
          </w:p>
        </w:tc>
        <w:tc>
          <w:tcPr>
            <w:tcW w:w="1674" w:type="dxa"/>
            <w:vMerge w:val="restart"/>
            <w:vAlign w:val="center"/>
          </w:tcPr>
          <w:p w14:paraId="5E0BD95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5.57571E-78</w:t>
            </w:r>
          </w:p>
        </w:tc>
        <w:tc>
          <w:tcPr>
            <w:tcW w:w="1784" w:type="dxa"/>
            <w:vMerge w:val="restart"/>
            <w:vAlign w:val="center"/>
          </w:tcPr>
          <w:p w14:paraId="079D81E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5.67479E-74</w:t>
            </w:r>
          </w:p>
        </w:tc>
        <w:tc>
          <w:tcPr>
            <w:tcW w:w="1674" w:type="dxa"/>
            <w:vMerge w:val="restart"/>
            <w:vAlign w:val="center"/>
          </w:tcPr>
          <w:p w14:paraId="408D1D3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3.36534E-55</w:t>
            </w:r>
          </w:p>
        </w:tc>
      </w:tr>
      <w:tr w:rsidR="00AC4FDD" w:rsidRPr="00354FE6" w14:paraId="62B5C35E" w14:textId="77777777">
        <w:trPr>
          <w:trHeight w:val="140"/>
        </w:trPr>
        <w:tc>
          <w:tcPr>
            <w:tcW w:w="999" w:type="dxa"/>
            <w:vMerge/>
            <w:vAlign w:val="center"/>
          </w:tcPr>
          <w:p w14:paraId="314CD237"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B294D2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Exp2, GBDT based on ECFP4</w:t>
            </w:r>
          </w:p>
        </w:tc>
        <w:tc>
          <w:tcPr>
            <w:tcW w:w="1674" w:type="dxa"/>
            <w:vMerge/>
            <w:vAlign w:val="center"/>
          </w:tcPr>
          <w:p w14:paraId="2A813628"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A07771F"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B71AAE4"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790A85A" w14:textId="77777777">
        <w:trPr>
          <w:trHeight w:val="140"/>
        </w:trPr>
        <w:tc>
          <w:tcPr>
            <w:tcW w:w="999" w:type="dxa"/>
            <w:vMerge w:val="restart"/>
            <w:vAlign w:val="center"/>
          </w:tcPr>
          <w:p w14:paraId="7214E57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26B494F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Exp2, ABDT based on ECFP4</w:t>
            </w:r>
          </w:p>
        </w:tc>
        <w:tc>
          <w:tcPr>
            <w:tcW w:w="1674" w:type="dxa"/>
            <w:vMerge w:val="restart"/>
            <w:vAlign w:val="center"/>
          </w:tcPr>
          <w:p w14:paraId="78C2EC1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68E828F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2D775F5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2CD86186" w14:textId="77777777">
        <w:trPr>
          <w:trHeight w:val="140"/>
        </w:trPr>
        <w:tc>
          <w:tcPr>
            <w:tcW w:w="999" w:type="dxa"/>
            <w:vMerge/>
            <w:vAlign w:val="center"/>
          </w:tcPr>
          <w:p w14:paraId="63975D2F"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0DEC1C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Exp2, ABDT based on ECFP4</w:t>
            </w:r>
          </w:p>
        </w:tc>
        <w:tc>
          <w:tcPr>
            <w:tcW w:w="1674" w:type="dxa"/>
            <w:vMerge/>
            <w:vAlign w:val="center"/>
          </w:tcPr>
          <w:p w14:paraId="3CBC7969"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58A78A1"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C4276E7"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424E070" w14:textId="77777777">
        <w:trPr>
          <w:trHeight w:val="140"/>
        </w:trPr>
        <w:tc>
          <w:tcPr>
            <w:tcW w:w="999" w:type="dxa"/>
            <w:vMerge w:val="restart"/>
            <w:vAlign w:val="center"/>
          </w:tcPr>
          <w:p w14:paraId="042210D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29ED0D0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Exp2, GNB based on ECFP4</w:t>
            </w:r>
          </w:p>
        </w:tc>
        <w:tc>
          <w:tcPr>
            <w:tcW w:w="1674" w:type="dxa"/>
            <w:vMerge w:val="restart"/>
            <w:vAlign w:val="center"/>
          </w:tcPr>
          <w:p w14:paraId="0619A83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2157750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3330D9E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21EA6EFF" w14:textId="77777777">
        <w:trPr>
          <w:trHeight w:val="140"/>
        </w:trPr>
        <w:tc>
          <w:tcPr>
            <w:tcW w:w="999" w:type="dxa"/>
            <w:vMerge/>
            <w:vAlign w:val="center"/>
          </w:tcPr>
          <w:p w14:paraId="45C3213F"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9DF51C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Exp2, GNB based on ECFP4</w:t>
            </w:r>
          </w:p>
        </w:tc>
        <w:tc>
          <w:tcPr>
            <w:tcW w:w="1674" w:type="dxa"/>
            <w:vMerge/>
            <w:vAlign w:val="center"/>
          </w:tcPr>
          <w:p w14:paraId="3750AAEA"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CB99D43"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67D2ED67"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B9DDAF3" w14:textId="77777777">
        <w:trPr>
          <w:trHeight w:val="140"/>
        </w:trPr>
        <w:tc>
          <w:tcPr>
            <w:tcW w:w="999" w:type="dxa"/>
            <w:vMerge w:val="restart"/>
            <w:vAlign w:val="center"/>
          </w:tcPr>
          <w:p w14:paraId="39B0F9A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5566BE1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Exp2, SGD based on ECFP4</w:t>
            </w:r>
          </w:p>
        </w:tc>
        <w:tc>
          <w:tcPr>
            <w:tcW w:w="1674" w:type="dxa"/>
            <w:vMerge w:val="restart"/>
            <w:vAlign w:val="center"/>
          </w:tcPr>
          <w:p w14:paraId="6197F95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0.000230382</w:t>
            </w:r>
          </w:p>
        </w:tc>
        <w:tc>
          <w:tcPr>
            <w:tcW w:w="1784" w:type="dxa"/>
            <w:vMerge w:val="restart"/>
            <w:vAlign w:val="center"/>
          </w:tcPr>
          <w:p w14:paraId="1E46195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0.010801319</w:t>
            </w:r>
          </w:p>
        </w:tc>
        <w:tc>
          <w:tcPr>
            <w:tcW w:w="1674" w:type="dxa"/>
            <w:vMerge w:val="restart"/>
            <w:vAlign w:val="center"/>
          </w:tcPr>
          <w:p w14:paraId="0245D23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0.881196549</w:t>
            </w:r>
          </w:p>
        </w:tc>
      </w:tr>
      <w:tr w:rsidR="00AC4FDD" w:rsidRPr="00354FE6" w14:paraId="2F4B6272" w14:textId="77777777">
        <w:trPr>
          <w:trHeight w:val="140"/>
        </w:trPr>
        <w:tc>
          <w:tcPr>
            <w:tcW w:w="999" w:type="dxa"/>
            <w:vMerge/>
            <w:vAlign w:val="center"/>
          </w:tcPr>
          <w:p w14:paraId="01E56FC1"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9FCF09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Exp2, SGD based on ECFP4</w:t>
            </w:r>
          </w:p>
        </w:tc>
        <w:tc>
          <w:tcPr>
            <w:tcW w:w="1674" w:type="dxa"/>
            <w:vMerge/>
            <w:vAlign w:val="center"/>
          </w:tcPr>
          <w:p w14:paraId="57A5C005"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0CC46C64"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667EF35F"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299A0BD" w14:textId="77777777">
        <w:trPr>
          <w:trHeight w:val="140"/>
        </w:trPr>
        <w:tc>
          <w:tcPr>
            <w:tcW w:w="999" w:type="dxa"/>
            <w:vMerge w:val="restart"/>
            <w:vAlign w:val="center"/>
          </w:tcPr>
          <w:p w14:paraId="7A0C8E9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.1.2</w:t>
            </w:r>
          </w:p>
        </w:tc>
        <w:tc>
          <w:tcPr>
            <w:tcW w:w="2885" w:type="dxa"/>
            <w:vAlign w:val="center"/>
          </w:tcPr>
          <w:p w14:paraId="4EC66B1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Exp2, LR based on ECFP4</w:t>
            </w:r>
          </w:p>
        </w:tc>
        <w:tc>
          <w:tcPr>
            <w:tcW w:w="1674" w:type="dxa"/>
            <w:vMerge w:val="restart"/>
            <w:vAlign w:val="center"/>
          </w:tcPr>
          <w:p w14:paraId="2D07AC3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1A66D02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754BA8D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1AD7C3CD" w14:textId="77777777">
        <w:trPr>
          <w:trHeight w:val="140"/>
        </w:trPr>
        <w:tc>
          <w:tcPr>
            <w:tcW w:w="999" w:type="dxa"/>
            <w:vMerge/>
            <w:vAlign w:val="center"/>
          </w:tcPr>
          <w:p w14:paraId="0AB86215"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E97770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Exp2, LR based on ECFP4</w:t>
            </w:r>
          </w:p>
        </w:tc>
        <w:tc>
          <w:tcPr>
            <w:tcW w:w="1674" w:type="dxa"/>
            <w:vMerge/>
            <w:vAlign w:val="center"/>
          </w:tcPr>
          <w:p w14:paraId="73BD1DC1"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92B5E63"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FD0DDBF"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189E327" w14:textId="77777777">
        <w:trPr>
          <w:trHeight w:val="111"/>
        </w:trPr>
        <w:tc>
          <w:tcPr>
            <w:tcW w:w="999" w:type="dxa"/>
            <w:vMerge w:val="restart"/>
            <w:vAlign w:val="center"/>
          </w:tcPr>
          <w:p w14:paraId="627F5A0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4AAD8E1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KNN based on ECFP4</w:t>
            </w:r>
          </w:p>
        </w:tc>
        <w:tc>
          <w:tcPr>
            <w:tcW w:w="1674" w:type="dxa"/>
            <w:vMerge w:val="restart"/>
            <w:vAlign w:val="center"/>
          </w:tcPr>
          <w:p w14:paraId="7F31EAF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0.013943165</w:t>
            </w:r>
          </w:p>
        </w:tc>
        <w:tc>
          <w:tcPr>
            <w:tcW w:w="1784" w:type="dxa"/>
            <w:vMerge w:val="restart"/>
            <w:vAlign w:val="center"/>
          </w:tcPr>
          <w:p w14:paraId="3910E0C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5.82778E-15</w:t>
            </w:r>
          </w:p>
        </w:tc>
        <w:tc>
          <w:tcPr>
            <w:tcW w:w="1674" w:type="dxa"/>
            <w:vMerge w:val="restart"/>
            <w:vAlign w:val="center"/>
          </w:tcPr>
          <w:p w14:paraId="578CD9B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0.600813832</w:t>
            </w:r>
          </w:p>
        </w:tc>
      </w:tr>
      <w:tr w:rsidR="00AC4FDD" w:rsidRPr="00354FE6" w14:paraId="53312F31" w14:textId="77777777">
        <w:trPr>
          <w:trHeight w:val="111"/>
        </w:trPr>
        <w:tc>
          <w:tcPr>
            <w:tcW w:w="999" w:type="dxa"/>
            <w:vMerge/>
            <w:vAlign w:val="center"/>
          </w:tcPr>
          <w:p w14:paraId="31DC318D"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765B4A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2, KNN based on ECFP4</w:t>
            </w:r>
          </w:p>
        </w:tc>
        <w:tc>
          <w:tcPr>
            <w:tcW w:w="1674" w:type="dxa"/>
            <w:vMerge/>
            <w:vAlign w:val="center"/>
          </w:tcPr>
          <w:p w14:paraId="43D060FB"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C254FC2"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2E717F66"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2D67CCE" w14:textId="77777777">
        <w:trPr>
          <w:trHeight w:val="111"/>
        </w:trPr>
        <w:tc>
          <w:tcPr>
            <w:tcW w:w="999" w:type="dxa"/>
            <w:vMerge w:val="restart"/>
            <w:vAlign w:val="center"/>
          </w:tcPr>
          <w:p w14:paraId="20EC3B0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21A229C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SVC based on MACCS</w:t>
            </w:r>
          </w:p>
        </w:tc>
        <w:tc>
          <w:tcPr>
            <w:tcW w:w="1674" w:type="dxa"/>
            <w:vMerge w:val="restart"/>
            <w:vAlign w:val="center"/>
          </w:tcPr>
          <w:p w14:paraId="652A93A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2.12178E-07</w:t>
            </w:r>
          </w:p>
        </w:tc>
        <w:tc>
          <w:tcPr>
            <w:tcW w:w="1784" w:type="dxa"/>
            <w:vMerge w:val="restart"/>
            <w:vAlign w:val="center"/>
          </w:tcPr>
          <w:p w14:paraId="2D6E98D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0.000335394</w:t>
            </w:r>
          </w:p>
        </w:tc>
        <w:tc>
          <w:tcPr>
            <w:tcW w:w="1674" w:type="dxa"/>
            <w:vMerge w:val="restart"/>
            <w:vAlign w:val="center"/>
          </w:tcPr>
          <w:p w14:paraId="06EAA55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1.0765E-16</w:t>
            </w:r>
          </w:p>
        </w:tc>
      </w:tr>
      <w:tr w:rsidR="00AC4FDD" w:rsidRPr="00354FE6" w14:paraId="304ED9F7" w14:textId="77777777">
        <w:trPr>
          <w:trHeight w:val="111"/>
        </w:trPr>
        <w:tc>
          <w:tcPr>
            <w:tcW w:w="999" w:type="dxa"/>
            <w:vMerge/>
            <w:vAlign w:val="center"/>
          </w:tcPr>
          <w:p w14:paraId="297EE87E"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4A9F4C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SVC based on MACCS</w:t>
            </w:r>
          </w:p>
        </w:tc>
        <w:tc>
          <w:tcPr>
            <w:tcW w:w="1674" w:type="dxa"/>
            <w:vMerge/>
            <w:vAlign w:val="center"/>
          </w:tcPr>
          <w:p w14:paraId="07204951"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CA965CA"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9B2ED86"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2C777653" w14:textId="77777777">
        <w:trPr>
          <w:trHeight w:val="111"/>
        </w:trPr>
        <w:tc>
          <w:tcPr>
            <w:tcW w:w="999" w:type="dxa"/>
            <w:vMerge w:val="restart"/>
            <w:vAlign w:val="center"/>
          </w:tcPr>
          <w:p w14:paraId="5C0C999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6A6E27C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KNN based on MACCS</w:t>
            </w:r>
          </w:p>
        </w:tc>
        <w:tc>
          <w:tcPr>
            <w:tcW w:w="1674" w:type="dxa"/>
            <w:vMerge w:val="restart"/>
            <w:vAlign w:val="center"/>
          </w:tcPr>
          <w:p w14:paraId="1EF8CDE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8.17664E-18</w:t>
            </w:r>
          </w:p>
        </w:tc>
        <w:tc>
          <w:tcPr>
            <w:tcW w:w="1784" w:type="dxa"/>
            <w:vMerge w:val="restart"/>
            <w:vAlign w:val="center"/>
          </w:tcPr>
          <w:p w14:paraId="4A0074E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1.15466E-14</w:t>
            </w:r>
          </w:p>
        </w:tc>
        <w:tc>
          <w:tcPr>
            <w:tcW w:w="1674" w:type="dxa"/>
            <w:vMerge w:val="restart"/>
            <w:vAlign w:val="center"/>
          </w:tcPr>
          <w:p w14:paraId="0E92B00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0.45822963</w:t>
            </w:r>
          </w:p>
        </w:tc>
      </w:tr>
      <w:tr w:rsidR="00AC4FDD" w:rsidRPr="00354FE6" w14:paraId="0002A202" w14:textId="77777777">
        <w:trPr>
          <w:trHeight w:val="111"/>
        </w:trPr>
        <w:tc>
          <w:tcPr>
            <w:tcW w:w="999" w:type="dxa"/>
            <w:vMerge/>
            <w:vAlign w:val="center"/>
          </w:tcPr>
          <w:p w14:paraId="7E032511"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9B1F1F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KNN based on MACCS</w:t>
            </w:r>
          </w:p>
        </w:tc>
        <w:tc>
          <w:tcPr>
            <w:tcW w:w="1674" w:type="dxa"/>
            <w:vMerge/>
            <w:vAlign w:val="center"/>
          </w:tcPr>
          <w:p w14:paraId="1A9D57A5"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1381B87"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084C192"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06984D51" w14:textId="77777777">
        <w:trPr>
          <w:trHeight w:val="111"/>
        </w:trPr>
        <w:tc>
          <w:tcPr>
            <w:tcW w:w="999" w:type="dxa"/>
            <w:vMerge w:val="restart"/>
            <w:vAlign w:val="center"/>
          </w:tcPr>
          <w:p w14:paraId="000DE16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2F8CCDA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SGD based on MACCS</w:t>
            </w:r>
          </w:p>
        </w:tc>
        <w:tc>
          <w:tcPr>
            <w:tcW w:w="1674" w:type="dxa"/>
            <w:vMerge w:val="restart"/>
            <w:vAlign w:val="center"/>
          </w:tcPr>
          <w:p w14:paraId="47BA20B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0.773404156</w:t>
            </w:r>
          </w:p>
        </w:tc>
        <w:tc>
          <w:tcPr>
            <w:tcW w:w="1784" w:type="dxa"/>
            <w:vMerge w:val="restart"/>
            <w:vAlign w:val="center"/>
          </w:tcPr>
          <w:p w14:paraId="4A8523A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0.170459002</w:t>
            </w:r>
          </w:p>
        </w:tc>
        <w:tc>
          <w:tcPr>
            <w:tcW w:w="1674" w:type="dxa"/>
            <w:vMerge w:val="restart"/>
            <w:vAlign w:val="center"/>
          </w:tcPr>
          <w:p w14:paraId="70B5B97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0.892318984</w:t>
            </w:r>
          </w:p>
        </w:tc>
      </w:tr>
      <w:tr w:rsidR="00AC4FDD" w:rsidRPr="00354FE6" w14:paraId="50B9FA24" w14:textId="77777777">
        <w:trPr>
          <w:trHeight w:val="111"/>
        </w:trPr>
        <w:tc>
          <w:tcPr>
            <w:tcW w:w="999" w:type="dxa"/>
            <w:vMerge/>
            <w:vAlign w:val="center"/>
          </w:tcPr>
          <w:p w14:paraId="1BDADC7E"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36498CD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SGD based on MACCS</w:t>
            </w:r>
          </w:p>
        </w:tc>
        <w:tc>
          <w:tcPr>
            <w:tcW w:w="1674" w:type="dxa"/>
            <w:vMerge/>
            <w:vAlign w:val="center"/>
          </w:tcPr>
          <w:p w14:paraId="3EADD1E0"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D59652E"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98B5147"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208FF20A" w14:textId="77777777">
        <w:trPr>
          <w:trHeight w:val="111"/>
        </w:trPr>
        <w:tc>
          <w:tcPr>
            <w:tcW w:w="999" w:type="dxa"/>
            <w:vMerge w:val="restart"/>
            <w:vAlign w:val="center"/>
          </w:tcPr>
          <w:p w14:paraId="09BE1FC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5DD4FF6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RF based on MACCS</w:t>
            </w:r>
          </w:p>
        </w:tc>
        <w:tc>
          <w:tcPr>
            <w:tcW w:w="1674" w:type="dxa"/>
            <w:vMerge w:val="restart"/>
            <w:vAlign w:val="center"/>
          </w:tcPr>
          <w:p w14:paraId="4F583AB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6.96467E-37</w:t>
            </w:r>
          </w:p>
        </w:tc>
        <w:tc>
          <w:tcPr>
            <w:tcW w:w="1784" w:type="dxa"/>
            <w:vMerge w:val="restart"/>
            <w:vAlign w:val="center"/>
          </w:tcPr>
          <w:p w14:paraId="06D2305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1.81122E-33</w:t>
            </w:r>
          </w:p>
        </w:tc>
        <w:tc>
          <w:tcPr>
            <w:tcW w:w="1674" w:type="dxa"/>
            <w:vMerge w:val="restart"/>
            <w:vAlign w:val="center"/>
          </w:tcPr>
          <w:p w14:paraId="48953E9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6.29529E-24</w:t>
            </w:r>
          </w:p>
        </w:tc>
      </w:tr>
      <w:tr w:rsidR="00AC4FDD" w:rsidRPr="00354FE6" w14:paraId="4930D506" w14:textId="77777777">
        <w:trPr>
          <w:trHeight w:val="111"/>
        </w:trPr>
        <w:tc>
          <w:tcPr>
            <w:tcW w:w="999" w:type="dxa"/>
            <w:vMerge/>
            <w:vAlign w:val="center"/>
          </w:tcPr>
          <w:p w14:paraId="4D453DC7"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745FD47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RF based on MACCS</w:t>
            </w:r>
          </w:p>
        </w:tc>
        <w:tc>
          <w:tcPr>
            <w:tcW w:w="1674" w:type="dxa"/>
            <w:vMerge/>
            <w:vAlign w:val="center"/>
          </w:tcPr>
          <w:p w14:paraId="1B666C31"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35145A1"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FE90350"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12927A9F" w14:textId="77777777">
        <w:trPr>
          <w:trHeight w:val="111"/>
        </w:trPr>
        <w:tc>
          <w:tcPr>
            <w:tcW w:w="999" w:type="dxa"/>
            <w:vMerge w:val="restart"/>
            <w:vAlign w:val="center"/>
          </w:tcPr>
          <w:p w14:paraId="7169338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6BEA8E8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DT based on MACCS</w:t>
            </w:r>
          </w:p>
        </w:tc>
        <w:tc>
          <w:tcPr>
            <w:tcW w:w="1674" w:type="dxa"/>
            <w:vMerge w:val="restart"/>
            <w:vAlign w:val="center"/>
          </w:tcPr>
          <w:p w14:paraId="206B55D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2.83629E-08</w:t>
            </w:r>
          </w:p>
        </w:tc>
        <w:tc>
          <w:tcPr>
            <w:tcW w:w="1784" w:type="dxa"/>
            <w:vMerge w:val="restart"/>
            <w:vAlign w:val="center"/>
          </w:tcPr>
          <w:p w14:paraId="50CA0AB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7.75562E-17</w:t>
            </w:r>
          </w:p>
        </w:tc>
        <w:tc>
          <w:tcPr>
            <w:tcW w:w="1674" w:type="dxa"/>
            <w:vMerge w:val="restart"/>
            <w:vAlign w:val="center"/>
          </w:tcPr>
          <w:p w14:paraId="720A5CA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4.11375E-09</w:t>
            </w:r>
          </w:p>
        </w:tc>
      </w:tr>
      <w:tr w:rsidR="00AC4FDD" w:rsidRPr="00354FE6" w14:paraId="30EFD29F" w14:textId="77777777">
        <w:trPr>
          <w:trHeight w:val="111"/>
        </w:trPr>
        <w:tc>
          <w:tcPr>
            <w:tcW w:w="999" w:type="dxa"/>
            <w:vMerge/>
            <w:vAlign w:val="center"/>
          </w:tcPr>
          <w:p w14:paraId="1876DF89"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236A3FF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DT based on MACCS</w:t>
            </w:r>
          </w:p>
        </w:tc>
        <w:tc>
          <w:tcPr>
            <w:tcW w:w="1674" w:type="dxa"/>
            <w:vMerge/>
            <w:vAlign w:val="center"/>
          </w:tcPr>
          <w:p w14:paraId="3E24E596"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88872D3"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5A9DF7F"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0575E8F" w14:textId="77777777">
        <w:trPr>
          <w:trHeight w:val="111"/>
        </w:trPr>
        <w:tc>
          <w:tcPr>
            <w:tcW w:w="999" w:type="dxa"/>
            <w:vMerge w:val="restart"/>
            <w:vAlign w:val="center"/>
          </w:tcPr>
          <w:p w14:paraId="7B6FDC2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0D5E8FF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GBDT based on MACCS</w:t>
            </w:r>
          </w:p>
        </w:tc>
        <w:tc>
          <w:tcPr>
            <w:tcW w:w="1674" w:type="dxa"/>
            <w:vMerge w:val="restart"/>
            <w:vAlign w:val="center"/>
          </w:tcPr>
          <w:p w14:paraId="7FC542C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1.0672E-111</w:t>
            </w:r>
          </w:p>
        </w:tc>
        <w:tc>
          <w:tcPr>
            <w:tcW w:w="1784" w:type="dxa"/>
            <w:vMerge w:val="restart"/>
            <w:vAlign w:val="center"/>
          </w:tcPr>
          <w:p w14:paraId="4DA0B76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3.1492E-116</w:t>
            </w:r>
          </w:p>
        </w:tc>
        <w:tc>
          <w:tcPr>
            <w:tcW w:w="1674" w:type="dxa"/>
            <w:vMerge w:val="restart"/>
            <w:vAlign w:val="center"/>
          </w:tcPr>
          <w:p w14:paraId="29A8808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1.2985E-99</w:t>
            </w:r>
          </w:p>
        </w:tc>
      </w:tr>
      <w:tr w:rsidR="00AC4FDD" w:rsidRPr="00354FE6" w14:paraId="7D03C213" w14:textId="77777777">
        <w:trPr>
          <w:trHeight w:val="111"/>
        </w:trPr>
        <w:tc>
          <w:tcPr>
            <w:tcW w:w="999" w:type="dxa"/>
            <w:vMerge/>
            <w:vAlign w:val="center"/>
          </w:tcPr>
          <w:p w14:paraId="72D37188"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34B7699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GBDT based on MACCS</w:t>
            </w:r>
          </w:p>
        </w:tc>
        <w:tc>
          <w:tcPr>
            <w:tcW w:w="1674" w:type="dxa"/>
            <w:vMerge/>
            <w:vAlign w:val="center"/>
          </w:tcPr>
          <w:p w14:paraId="7B5A9101"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5C79DAAF"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9C74736"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24D0827F" w14:textId="77777777">
        <w:trPr>
          <w:trHeight w:val="111"/>
        </w:trPr>
        <w:tc>
          <w:tcPr>
            <w:tcW w:w="999" w:type="dxa"/>
            <w:vMerge w:val="restart"/>
            <w:vAlign w:val="center"/>
          </w:tcPr>
          <w:p w14:paraId="14393C7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72D1EB9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ABDT based on MACCS</w:t>
            </w:r>
          </w:p>
        </w:tc>
        <w:tc>
          <w:tcPr>
            <w:tcW w:w="1674" w:type="dxa"/>
            <w:vMerge w:val="restart"/>
            <w:vAlign w:val="center"/>
          </w:tcPr>
          <w:p w14:paraId="7A48B0F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51B9BFC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5DFF439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0764BF5F" w14:textId="77777777">
        <w:trPr>
          <w:trHeight w:val="111"/>
        </w:trPr>
        <w:tc>
          <w:tcPr>
            <w:tcW w:w="999" w:type="dxa"/>
            <w:vMerge/>
            <w:vAlign w:val="center"/>
          </w:tcPr>
          <w:p w14:paraId="6E2B1408"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5AC653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ABDT based on MACCS</w:t>
            </w:r>
          </w:p>
        </w:tc>
        <w:tc>
          <w:tcPr>
            <w:tcW w:w="1674" w:type="dxa"/>
            <w:vMerge/>
            <w:vAlign w:val="center"/>
          </w:tcPr>
          <w:p w14:paraId="41B33DC1"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1454E1FE"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76E8EB0"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091FAF39" w14:textId="77777777">
        <w:trPr>
          <w:trHeight w:val="111"/>
        </w:trPr>
        <w:tc>
          <w:tcPr>
            <w:tcW w:w="999" w:type="dxa"/>
            <w:vMerge w:val="restart"/>
            <w:vAlign w:val="center"/>
          </w:tcPr>
          <w:p w14:paraId="3F0E534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239E051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GNB based on MACCS</w:t>
            </w:r>
          </w:p>
        </w:tc>
        <w:tc>
          <w:tcPr>
            <w:tcW w:w="1674" w:type="dxa"/>
            <w:vMerge w:val="restart"/>
            <w:vAlign w:val="center"/>
          </w:tcPr>
          <w:p w14:paraId="0035261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1202C35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0F0D37B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0E840FDB" w14:textId="77777777">
        <w:trPr>
          <w:trHeight w:val="111"/>
        </w:trPr>
        <w:tc>
          <w:tcPr>
            <w:tcW w:w="999" w:type="dxa"/>
            <w:vMerge/>
            <w:vAlign w:val="center"/>
          </w:tcPr>
          <w:p w14:paraId="1F91E2C6"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3AB5936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GNB based on MACCS</w:t>
            </w:r>
          </w:p>
        </w:tc>
        <w:tc>
          <w:tcPr>
            <w:tcW w:w="1674" w:type="dxa"/>
            <w:vMerge/>
            <w:vAlign w:val="center"/>
          </w:tcPr>
          <w:p w14:paraId="62E417A0"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636B4D15"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2679176A"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661FE0C4" w14:textId="77777777">
        <w:trPr>
          <w:trHeight w:val="111"/>
        </w:trPr>
        <w:tc>
          <w:tcPr>
            <w:tcW w:w="999" w:type="dxa"/>
            <w:vMerge w:val="restart"/>
            <w:vAlign w:val="center"/>
          </w:tcPr>
          <w:p w14:paraId="7B610FE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2.1.2</w:t>
            </w:r>
          </w:p>
        </w:tc>
        <w:tc>
          <w:tcPr>
            <w:tcW w:w="2885" w:type="dxa"/>
            <w:vAlign w:val="center"/>
          </w:tcPr>
          <w:p w14:paraId="55AD39A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LR based on MACCS</w:t>
            </w:r>
          </w:p>
        </w:tc>
        <w:tc>
          <w:tcPr>
            <w:tcW w:w="1674" w:type="dxa"/>
            <w:vMerge w:val="restart"/>
            <w:vAlign w:val="center"/>
          </w:tcPr>
          <w:p w14:paraId="718AE42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785EEC5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6C9D35A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29B60B8C" w14:textId="77777777">
        <w:trPr>
          <w:trHeight w:val="111"/>
        </w:trPr>
        <w:tc>
          <w:tcPr>
            <w:tcW w:w="999" w:type="dxa"/>
            <w:vMerge/>
            <w:vAlign w:val="center"/>
          </w:tcPr>
          <w:p w14:paraId="6FFEB9B5"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1A27544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LR based on MACCS</w:t>
            </w:r>
          </w:p>
        </w:tc>
        <w:tc>
          <w:tcPr>
            <w:tcW w:w="1674" w:type="dxa"/>
            <w:vMerge/>
            <w:vAlign w:val="center"/>
          </w:tcPr>
          <w:p w14:paraId="71D92DFD"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3C628F7"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41E4E7E"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DEA8410" w14:textId="77777777">
        <w:trPr>
          <w:trHeight w:val="129"/>
        </w:trPr>
        <w:tc>
          <w:tcPr>
            <w:tcW w:w="999" w:type="dxa"/>
            <w:vMerge w:val="restart"/>
            <w:vAlign w:val="center"/>
          </w:tcPr>
          <w:p w14:paraId="47E5B02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lastRenderedPageBreak/>
              <w:t>2.1.2</w:t>
            </w:r>
          </w:p>
        </w:tc>
        <w:tc>
          <w:tcPr>
            <w:tcW w:w="2885" w:type="dxa"/>
            <w:vAlign w:val="center"/>
          </w:tcPr>
          <w:p w14:paraId="51A4C900" w14:textId="77777777" w:rsidR="00AC4FDD" w:rsidRPr="00354FE6" w:rsidRDefault="00000000">
            <w:pPr>
              <w:spacing w:line="240" w:lineRule="auto"/>
              <w:jc w:val="center"/>
              <w:rPr>
                <w:rFonts w:ascii="Times New Roman" w:hAnsi="Times New Roman" w:cs="Times New Roman"/>
                <w:lang w:val="en-US" w:eastAsia="zh-CN"/>
              </w:rPr>
            </w:pPr>
            <w:r w:rsidRPr="00354FE6">
              <w:rPr>
                <w:rFonts w:ascii="Times New Roman" w:hAnsi="Times New Roman" w:cs="Times New Roman"/>
                <w:lang w:eastAsia="zh-CN"/>
              </w:rPr>
              <w:t xml:space="preserve">II, Exp 3, ABDT based on </w:t>
            </w:r>
            <w:r w:rsidRPr="00354FE6">
              <w:rPr>
                <w:rFonts w:ascii="Times New Roman" w:hAnsi="Times New Roman" w:cs="Times New Roman" w:hint="eastAsia"/>
                <w:lang w:val="en-US" w:eastAsia="zh-CN"/>
              </w:rPr>
              <w:t>ECFP4</w:t>
            </w:r>
          </w:p>
        </w:tc>
        <w:tc>
          <w:tcPr>
            <w:tcW w:w="1674" w:type="dxa"/>
            <w:vMerge w:val="restart"/>
            <w:vAlign w:val="center"/>
          </w:tcPr>
          <w:p w14:paraId="39BFDB3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3.06654E-66</w:t>
            </w:r>
          </w:p>
        </w:tc>
        <w:tc>
          <w:tcPr>
            <w:tcW w:w="1784" w:type="dxa"/>
            <w:vMerge w:val="restart"/>
            <w:vAlign w:val="center"/>
          </w:tcPr>
          <w:p w14:paraId="104AB5F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5.57789E-64</w:t>
            </w:r>
          </w:p>
        </w:tc>
        <w:tc>
          <w:tcPr>
            <w:tcW w:w="1674" w:type="dxa"/>
            <w:vMerge w:val="restart"/>
            <w:vAlign w:val="center"/>
          </w:tcPr>
          <w:p w14:paraId="1D3463E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2.08347E-09</w:t>
            </w:r>
          </w:p>
        </w:tc>
      </w:tr>
      <w:tr w:rsidR="00AC4FDD" w:rsidRPr="00354FE6" w14:paraId="2E054C36" w14:textId="77777777">
        <w:trPr>
          <w:trHeight w:val="129"/>
        </w:trPr>
        <w:tc>
          <w:tcPr>
            <w:tcW w:w="999" w:type="dxa"/>
            <w:vMerge/>
            <w:vAlign w:val="center"/>
          </w:tcPr>
          <w:p w14:paraId="28D95B84"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35989A9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3, SVC based on MACCS</w:t>
            </w:r>
          </w:p>
        </w:tc>
        <w:tc>
          <w:tcPr>
            <w:tcW w:w="1674" w:type="dxa"/>
            <w:vMerge/>
            <w:vAlign w:val="center"/>
          </w:tcPr>
          <w:p w14:paraId="3A7053B3"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0247CBA1"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75B8B8D"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CDFD18E" w14:textId="77777777">
        <w:trPr>
          <w:trHeight w:val="129"/>
        </w:trPr>
        <w:tc>
          <w:tcPr>
            <w:tcW w:w="999" w:type="dxa"/>
            <w:vMerge w:val="restart"/>
            <w:vAlign w:val="center"/>
          </w:tcPr>
          <w:p w14:paraId="1C496FA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484C86A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2, LR based on ECFP4</w:t>
            </w:r>
          </w:p>
        </w:tc>
        <w:tc>
          <w:tcPr>
            <w:tcW w:w="1674" w:type="dxa"/>
            <w:vMerge w:val="restart"/>
            <w:vAlign w:val="center"/>
          </w:tcPr>
          <w:p w14:paraId="3AD65E4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4CEAB62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635C095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0BA6B7FE" w14:textId="77777777">
        <w:trPr>
          <w:trHeight w:val="129"/>
        </w:trPr>
        <w:tc>
          <w:tcPr>
            <w:tcW w:w="999" w:type="dxa"/>
            <w:vMerge/>
            <w:vAlign w:val="center"/>
          </w:tcPr>
          <w:p w14:paraId="11772B33"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23C10B9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LR based on ECFP4</w:t>
            </w:r>
          </w:p>
        </w:tc>
        <w:tc>
          <w:tcPr>
            <w:tcW w:w="1674" w:type="dxa"/>
            <w:vMerge/>
            <w:vAlign w:val="center"/>
          </w:tcPr>
          <w:p w14:paraId="3FE72F79"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314F998"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76B7FE61"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3DCBAFD3" w14:textId="77777777">
        <w:trPr>
          <w:trHeight w:val="129"/>
        </w:trPr>
        <w:tc>
          <w:tcPr>
            <w:tcW w:w="999" w:type="dxa"/>
            <w:vMerge w:val="restart"/>
            <w:vAlign w:val="center"/>
          </w:tcPr>
          <w:p w14:paraId="15ED3C5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4931218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2, LR based on ECFP4</w:t>
            </w:r>
          </w:p>
        </w:tc>
        <w:tc>
          <w:tcPr>
            <w:tcW w:w="1674" w:type="dxa"/>
            <w:vMerge w:val="restart"/>
            <w:vAlign w:val="center"/>
          </w:tcPr>
          <w:p w14:paraId="7CE1551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6B8B6ED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5F28DDA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73669AF8" w14:textId="77777777">
        <w:trPr>
          <w:trHeight w:val="129"/>
        </w:trPr>
        <w:tc>
          <w:tcPr>
            <w:tcW w:w="999" w:type="dxa"/>
            <w:vMerge/>
            <w:vAlign w:val="center"/>
          </w:tcPr>
          <w:p w14:paraId="4A2503EC"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9145F8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2, LR based on ECFP4</w:t>
            </w:r>
          </w:p>
        </w:tc>
        <w:tc>
          <w:tcPr>
            <w:tcW w:w="1674" w:type="dxa"/>
            <w:vMerge/>
            <w:vAlign w:val="center"/>
          </w:tcPr>
          <w:p w14:paraId="6DA0D1D8"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D9F4095"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717D6A5E"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16A6ABA0" w14:textId="77777777">
        <w:trPr>
          <w:trHeight w:val="104"/>
        </w:trPr>
        <w:tc>
          <w:tcPr>
            <w:tcW w:w="999" w:type="dxa"/>
            <w:vMerge w:val="restart"/>
            <w:vAlign w:val="center"/>
          </w:tcPr>
          <w:p w14:paraId="425421F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30A8D78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1, SGD based on Descriptors</w:t>
            </w:r>
          </w:p>
        </w:tc>
        <w:tc>
          <w:tcPr>
            <w:tcW w:w="1674" w:type="dxa"/>
            <w:vMerge w:val="restart"/>
            <w:vAlign w:val="center"/>
          </w:tcPr>
          <w:p w14:paraId="5861301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1.35136E-12</w:t>
            </w:r>
          </w:p>
        </w:tc>
        <w:tc>
          <w:tcPr>
            <w:tcW w:w="1784" w:type="dxa"/>
            <w:vMerge w:val="restart"/>
            <w:vAlign w:val="center"/>
          </w:tcPr>
          <w:p w14:paraId="237F626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4.33803E-15</w:t>
            </w:r>
          </w:p>
        </w:tc>
        <w:tc>
          <w:tcPr>
            <w:tcW w:w="1674" w:type="dxa"/>
            <w:vMerge w:val="restart"/>
            <w:vAlign w:val="center"/>
          </w:tcPr>
          <w:p w14:paraId="68EE3CF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0.059941393</w:t>
            </w:r>
          </w:p>
        </w:tc>
      </w:tr>
      <w:tr w:rsidR="00AC4FDD" w:rsidRPr="00354FE6" w14:paraId="3FCA4B74" w14:textId="77777777">
        <w:trPr>
          <w:trHeight w:val="103"/>
        </w:trPr>
        <w:tc>
          <w:tcPr>
            <w:tcW w:w="999" w:type="dxa"/>
            <w:vMerge/>
            <w:vAlign w:val="center"/>
          </w:tcPr>
          <w:p w14:paraId="1312DA51"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54E09F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2, SGD based on ECFP4</w:t>
            </w:r>
          </w:p>
        </w:tc>
        <w:tc>
          <w:tcPr>
            <w:tcW w:w="1674" w:type="dxa"/>
            <w:vMerge/>
            <w:vAlign w:val="center"/>
          </w:tcPr>
          <w:p w14:paraId="2DE095C8"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1BDEDFB7"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03942F3"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B11F489" w14:textId="77777777">
        <w:trPr>
          <w:trHeight w:val="104"/>
        </w:trPr>
        <w:tc>
          <w:tcPr>
            <w:tcW w:w="999" w:type="dxa"/>
            <w:vMerge w:val="restart"/>
            <w:vAlign w:val="center"/>
          </w:tcPr>
          <w:p w14:paraId="4EBD7F8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56D318F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1, LR based on Descriptors</w:t>
            </w:r>
          </w:p>
        </w:tc>
        <w:tc>
          <w:tcPr>
            <w:tcW w:w="1674" w:type="dxa"/>
            <w:vMerge w:val="restart"/>
            <w:vAlign w:val="center"/>
          </w:tcPr>
          <w:p w14:paraId="7B71A64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5204D6D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1EB4043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r>
      <w:tr w:rsidR="00AC4FDD" w:rsidRPr="00354FE6" w14:paraId="139CFF7B" w14:textId="77777777">
        <w:trPr>
          <w:trHeight w:val="103"/>
        </w:trPr>
        <w:tc>
          <w:tcPr>
            <w:tcW w:w="999" w:type="dxa"/>
            <w:vMerge/>
            <w:vAlign w:val="center"/>
          </w:tcPr>
          <w:p w14:paraId="7ADF2E11"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EF73D9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2, LR based on ECFP4</w:t>
            </w:r>
          </w:p>
        </w:tc>
        <w:tc>
          <w:tcPr>
            <w:tcW w:w="1674" w:type="dxa"/>
            <w:vMerge/>
            <w:vAlign w:val="center"/>
          </w:tcPr>
          <w:p w14:paraId="4E025D43"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BC0AEE7"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A02AC69"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1BAD23B5" w14:textId="77777777">
        <w:trPr>
          <w:trHeight w:val="295"/>
        </w:trPr>
        <w:tc>
          <w:tcPr>
            <w:tcW w:w="999" w:type="dxa"/>
            <w:vMerge w:val="restart"/>
            <w:vAlign w:val="center"/>
          </w:tcPr>
          <w:p w14:paraId="0901C22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.1.3</w:t>
            </w:r>
          </w:p>
        </w:tc>
        <w:tc>
          <w:tcPr>
            <w:tcW w:w="2885" w:type="dxa"/>
            <w:vAlign w:val="center"/>
          </w:tcPr>
          <w:p w14:paraId="23828CB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1, RF based on Descriptors</w:t>
            </w:r>
          </w:p>
        </w:tc>
        <w:tc>
          <w:tcPr>
            <w:tcW w:w="1674" w:type="dxa"/>
            <w:vMerge w:val="restart"/>
            <w:vAlign w:val="center"/>
          </w:tcPr>
          <w:p w14:paraId="625E137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3.62999E-28</w:t>
            </w:r>
          </w:p>
        </w:tc>
        <w:tc>
          <w:tcPr>
            <w:tcW w:w="1784" w:type="dxa"/>
            <w:vMerge w:val="restart"/>
            <w:vAlign w:val="center"/>
          </w:tcPr>
          <w:p w14:paraId="4E1C954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4.65099E-32</w:t>
            </w:r>
          </w:p>
        </w:tc>
        <w:tc>
          <w:tcPr>
            <w:tcW w:w="1674" w:type="dxa"/>
            <w:vMerge w:val="restart"/>
            <w:vAlign w:val="center"/>
          </w:tcPr>
          <w:p w14:paraId="39981D6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9.00649E-18</w:t>
            </w:r>
          </w:p>
        </w:tc>
      </w:tr>
      <w:tr w:rsidR="00AC4FDD" w:rsidRPr="00354FE6" w14:paraId="3BEF18A9" w14:textId="77777777">
        <w:trPr>
          <w:trHeight w:val="294"/>
        </w:trPr>
        <w:tc>
          <w:tcPr>
            <w:tcW w:w="999" w:type="dxa"/>
            <w:vMerge/>
            <w:vAlign w:val="center"/>
          </w:tcPr>
          <w:p w14:paraId="5C3F9312"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DF9FBD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1, RF based on Descriptors</w:t>
            </w:r>
          </w:p>
        </w:tc>
        <w:tc>
          <w:tcPr>
            <w:tcW w:w="1674" w:type="dxa"/>
            <w:vMerge/>
            <w:vAlign w:val="center"/>
          </w:tcPr>
          <w:p w14:paraId="4A3F734C"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F36FEAD"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7BD52B67"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3F03D1E" w14:textId="77777777">
        <w:trPr>
          <w:trHeight w:val="176"/>
        </w:trPr>
        <w:tc>
          <w:tcPr>
            <w:tcW w:w="999" w:type="dxa"/>
            <w:vMerge w:val="restart"/>
            <w:vAlign w:val="center"/>
          </w:tcPr>
          <w:p w14:paraId="5E91EA2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.1.3</w:t>
            </w:r>
          </w:p>
        </w:tc>
        <w:tc>
          <w:tcPr>
            <w:tcW w:w="2885" w:type="dxa"/>
            <w:vAlign w:val="center"/>
          </w:tcPr>
          <w:p w14:paraId="1ED1B7F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1, RF based on Descriptors</w:t>
            </w:r>
          </w:p>
        </w:tc>
        <w:tc>
          <w:tcPr>
            <w:tcW w:w="1674" w:type="dxa"/>
            <w:vMerge w:val="restart"/>
            <w:vAlign w:val="center"/>
          </w:tcPr>
          <w:p w14:paraId="6E8A21C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3.6366E-18</w:t>
            </w:r>
          </w:p>
        </w:tc>
        <w:tc>
          <w:tcPr>
            <w:tcW w:w="1784" w:type="dxa"/>
            <w:vMerge w:val="restart"/>
            <w:vAlign w:val="center"/>
          </w:tcPr>
          <w:p w14:paraId="443E432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1.60266E-28</w:t>
            </w:r>
          </w:p>
        </w:tc>
        <w:tc>
          <w:tcPr>
            <w:tcW w:w="1674" w:type="dxa"/>
            <w:vMerge w:val="restart"/>
            <w:vAlign w:val="center"/>
          </w:tcPr>
          <w:p w14:paraId="23A31F3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6.66126E-39</w:t>
            </w:r>
          </w:p>
        </w:tc>
      </w:tr>
      <w:tr w:rsidR="00AC4FDD" w:rsidRPr="00354FE6" w14:paraId="333779E2" w14:textId="77777777">
        <w:trPr>
          <w:trHeight w:val="175"/>
        </w:trPr>
        <w:tc>
          <w:tcPr>
            <w:tcW w:w="999" w:type="dxa"/>
            <w:vMerge/>
            <w:vAlign w:val="center"/>
          </w:tcPr>
          <w:p w14:paraId="72658914"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3C48B4A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1, RF based on Descriptors</w:t>
            </w:r>
          </w:p>
        </w:tc>
        <w:tc>
          <w:tcPr>
            <w:tcW w:w="1674" w:type="dxa"/>
            <w:vMerge/>
            <w:vAlign w:val="center"/>
          </w:tcPr>
          <w:p w14:paraId="4C477C8E"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6D822029"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418B729"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7487C1E" w14:textId="77777777">
        <w:trPr>
          <w:trHeight w:val="176"/>
        </w:trPr>
        <w:tc>
          <w:tcPr>
            <w:tcW w:w="999" w:type="dxa"/>
            <w:vMerge w:val="restart"/>
            <w:vAlign w:val="center"/>
          </w:tcPr>
          <w:p w14:paraId="724BB2B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.1.3</w:t>
            </w:r>
          </w:p>
        </w:tc>
        <w:tc>
          <w:tcPr>
            <w:tcW w:w="2885" w:type="dxa"/>
            <w:vAlign w:val="center"/>
          </w:tcPr>
          <w:p w14:paraId="5D13C14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1, ABDT based on Descriptors</w:t>
            </w:r>
          </w:p>
        </w:tc>
        <w:tc>
          <w:tcPr>
            <w:tcW w:w="1674" w:type="dxa"/>
            <w:vMerge w:val="restart"/>
            <w:vAlign w:val="center"/>
          </w:tcPr>
          <w:p w14:paraId="59EA1CC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055DE3C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7DF8A7C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42F69F63" w14:textId="77777777">
        <w:trPr>
          <w:trHeight w:val="175"/>
        </w:trPr>
        <w:tc>
          <w:tcPr>
            <w:tcW w:w="999" w:type="dxa"/>
            <w:vMerge/>
            <w:vAlign w:val="center"/>
          </w:tcPr>
          <w:p w14:paraId="42CE5F0B"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221022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1, ABDT based on Descriptors</w:t>
            </w:r>
          </w:p>
        </w:tc>
        <w:tc>
          <w:tcPr>
            <w:tcW w:w="1674" w:type="dxa"/>
            <w:vMerge/>
            <w:vAlign w:val="center"/>
          </w:tcPr>
          <w:p w14:paraId="475CBE94"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C080BE2"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6BBCBEF5"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265317DB" w14:textId="77777777">
        <w:trPr>
          <w:trHeight w:val="176"/>
        </w:trPr>
        <w:tc>
          <w:tcPr>
            <w:tcW w:w="999" w:type="dxa"/>
            <w:vMerge w:val="restart"/>
            <w:vAlign w:val="center"/>
          </w:tcPr>
          <w:p w14:paraId="0A4D5F7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55547BD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1, ABDT based on Descriptors</w:t>
            </w:r>
          </w:p>
        </w:tc>
        <w:tc>
          <w:tcPr>
            <w:tcW w:w="1674" w:type="dxa"/>
            <w:vMerge w:val="restart"/>
            <w:vAlign w:val="center"/>
          </w:tcPr>
          <w:p w14:paraId="25210ED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0042955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1566DDA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7135346B" w14:textId="77777777">
        <w:trPr>
          <w:trHeight w:val="175"/>
        </w:trPr>
        <w:tc>
          <w:tcPr>
            <w:tcW w:w="999" w:type="dxa"/>
            <w:vMerge/>
            <w:vAlign w:val="center"/>
          </w:tcPr>
          <w:p w14:paraId="5CC704E1"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A13135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1, ABDT based on Descriptors</w:t>
            </w:r>
          </w:p>
        </w:tc>
        <w:tc>
          <w:tcPr>
            <w:tcW w:w="1674" w:type="dxa"/>
            <w:vMerge/>
            <w:vAlign w:val="center"/>
          </w:tcPr>
          <w:p w14:paraId="28DAB8A5"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69EA4DF5"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CBD9CCC"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32C5B869" w14:textId="77777777">
        <w:trPr>
          <w:trHeight w:val="176"/>
        </w:trPr>
        <w:tc>
          <w:tcPr>
            <w:tcW w:w="999" w:type="dxa"/>
            <w:vMerge w:val="restart"/>
            <w:vAlign w:val="center"/>
          </w:tcPr>
          <w:p w14:paraId="2128E5C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3904F04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1, GBDT based on Descriptors</w:t>
            </w:r>
          </w:p>
        </w:tc>
        <w:tc>
          <w:tcPr>
            <w:tcW w:w="1674" w:type="dxa"/>
            <w:vMerge w:val="restart"/>
            <w:vAlign w:val="center"/>
          </w:tcPr>
          <w:p w14:paraId="0D82582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1.06459E-57</w:t>
            </w:r>
          </w:p>
        </w:tc>
        <w:tc>
          <w:tcPr>
            <w:tcW w:w="1784" w:type="dxa"/>
            <w:vMerge w:val="restart"/>
            <w:vAlign w:val="center"/>
          </w:tcPr>
          <w:p w14:paraId="5C7C251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2.2716E-113</w:t>
            </w:r>
          </w:p>
        </w:tc>
        <w:tc>
          <w:tcPr>
            <w:tcW w:w="1674" w:type="dxa"/>
            <w:vMerge w:val="restart"/>
            <w:vAlign w:val="center"/>
          </w:tcPr>
          <w:p w14:paraId="21A785D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3.78388E-97</w:t>
            </w:r>
          </w:p>
        </w:tc>
      </w:tr>
      <w:tr w:rsidR="00AC4FDD" w:rsidRPr="00354FE6" w14:paraId="4CD4F27C" w14:textId="77777777">
        <w:trPr>
          <w:trHeight w:val="175"/>
        </w:trPr>
        <w:tc>
          <w:tcPr>
            <w:tcW w:w="999" w:type="dxa"/>
            <w:vMerge/>
            <w:vAlign w:val="center"/>
          </w:tcPr>
          <w:p w14:paraId="664055EE"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D2D77B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1, GBDT based on Descriptors</w:t>
            </w:r>
          </w:p>
        </w:tc>
        <w:tc>
          <w:tcPr>
            <w:tcW w:w="1674" w:type="dxa"/>
            <w:vMerge/>
            <w:vAlign w:val="center"/>
          </w:tcPr>
          <w:p w14:paraId="64572CD4"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F5FB06E"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5006FFD"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6DA2F63C" w14:textId="77777777">
        <w:trPr>
          <w:trHeight w:val="176"/>
        </w:trPr>
        <w:tc>
          <w:tcPr>
            <w:tcW w:w="999" w:type="dxa"/>
            <w:vMerge w:val="restart"/>
            <w:vAlign w:val="center"/>
          </w:tcPr>
          <w:p w14:paraId="2067540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370EF68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1, GBDT based on Descriptors</w:t>
            </w:r>
          </w:p>
        </w:tc>
        <w:tc>
          <w:tcPr>
            <w:tcW w:w="1674" w:type="dxa"/>
            <w:vMerge w:val="restart"/>
            <w:vAlign w:val="center"/>
          </w:tcPr>
          <w:p w14:paraId="54150B3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1.2888E-129</w:t>
            </w:r>
          </w:p>
        </w:tc>
        <w:tc>
          <w:tcPr>
            <w:tcW w:w="1784" w:type="dxa"/>
            <w:vMerge w:val="restart"/>
            <w:vAlign w:val="center"/>
          </w:tcPr>
          <w:p w14:paraId="465BF2D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9.6209E-151</w:t>
            </w:r>
          </w:p>
        </w:tc>
        <w:tc>
          <w:tcPr>
            <w:tcW w:w="1674" w:type="dxa"/>
            <w:vMerge w:val="restart"/>
            <w:vAlign w:val="center"/>
          </w:tcPr>
          <w:p w14:paraId="5080860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1.14336E-94</w:t>
            </w:r>
          </w:p>
        </w:tc>
      </w:tr>
      <w:tr w:rsidR="00AC4FDD" w:rsidRPr="00354FE6" w14:paraId="10096F8A" w14:textId="77777777">
        <w:trPr>
          <w:trHeight w:val="175"/>
        </w:trPr>
        <w:tc>
          <w:tcPr>
            <w:tcW w:w="999" w:type="dxa"/>
            <w:vMerge/>
            <w:vAlign w:val="center"/>
          </w:tcPr>
          <w:p w14:paraId="1FCD5C60"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245D9D0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1, GBDT based on Descriptors</w:t>
            </w:r>
          </w:p>
        </w:tc>
        <w:tc>
          <w:tcPr>
            <w:tcW w:w="1674" w:type="dxa"/>
            <w:vMerge/>
            <w:vAlign w:val="center"/>
          </w:tcPr>
          <w:p w14:paraId="365DDA54"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98D989D"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8249F8B"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890F5F0" w14:textId="77777777">
        <w:trPr>
          <w:trHeight w:val="176"/>
        </w:trPr>
        <w:tc>
          <w:tcPr>
            <w:tcW w:w="999" w:type="dxa"/>
            <w:vMerge w:val="restart"/>
            <w:vAlign w:val="center"/>
          </w:tcPr>
          <w:p w14:paraId="5508C50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4C7B1A0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2, RF based on ECFP4</w:t>
            </w:r>
          </w:p>
        </w:tc>
        <w:tc>
          <w:tcPr>
            <w:tcW w:w="1674" w:type="dxa"/>
            <w:vMerge w:val="restart"/>
            <w:vAlign w:val="center"/>
          </w:tcPr>
          <w:p w14:paraId="29A21D6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9.79592E-17</w:t>
            </w:r>
          </w:p>
        </w:tc>
        <w:tc>
          <w:tcPr>
            <w:tcW w:w="1784" w:type="dxa"/>
            <w:vMerge w:val="restart"/>
            <w:vAlign w:val="center"/>
          </w:tcPr>
          <w:p w14:paraId="4B4F3F0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0.124574816</w:t>
            </w:r>
          </w:p>
        </w:tc>
        <w:tc>
          <w:tcPr>
            <w:tcW w:w="1674" w:type="dxa"/>
            <w:vMerge w:val="restart"/>
            <w:vAlign w:val="center"/>
          </w:tcPr>
          <w:p w14:paraId="3A32C3D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1.58172E-27</w:t>
            </w:r>
          </w:p>
        </w:tc>
      </w:tr>
      <w:tr w:rsidR="00AC4FDD" w:rsidRPr="00354FE6" w14:paraId="152A62A9" w14:textId="77777777">
        <w:trPr>
          <w:trHeight w:val="175"/>
        </w:trPr>
        <w:tc>
          <w:tcPr>
            <w:tcW w:w="999" w:type="dxa"/>
            <w:vMerge/>
            <w:vAlign w:val="center"/>
          </w:tcPr>
          <w:p w14:paraId="7C37CD4D"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3CC105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2, RF based on ECFP4</w:t>
            </w:r>
          </w:p>
        </w:tc>
        <w:tc>
          <w:tcPr>
            <w:tcW w:w="1674" w:type="dxa"/>
            <w:vMerge/>
            <w:vAlign w:val="center"/>
          </w:tcPr>
          <w:p w14:paraId="469C9055"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F59F0D4"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879010F"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324A2402" w14:textId="77777777">
        <w:trPr>
          <w:trHeight w:val="176"/>
        </w:trPr>
        <w:tc>
          <w:tcPr>
            <w:tcW w:w="999" w:type="dxa"/>
            <w:vMerge w:val="restart"/>
            <w:vAlign w:val="center"/>
          </w:tcPr>
          <w:p w14:paraId="1617A87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24A5AFA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2, RF based on ECFP4</w:t>
            </w:r>
          </w:p>
        </w:tc>
        <w:tc>
          <w:tcPr>
            <w:tcW w:w="1674" w:type="dxa"/>
            <w:vMerge w:val="restart"/>
            <w:vAlign w:val="center"/>
          </w:tcPr>
          <w:p w14:paraId="034F45E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7.72278E-07</w:t>
            </w:r>
          </w:p>
        </w:tc>
        <w:tc>
          <w:tcPr>
            <w:tcW w:w="1784" w:type="dxa"/>
            <w:vMerge w:val="restart"/>
            <w:vAlign w:val="center"/>
          </w:tcPr>
          <w:p w14:paraId="133A3C7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3.98163E-13</w:t>
            </w:r>
          </w:p>
        </w:tc>
        <w:tc>
          <w:tcPr>
            <w:tcW w:w="1674" w:type="dxa"/>
            <w:vMerge w:val="restart"/>
            <w:vAlign w:val="center"/>
          </w:tcPr>
          <w:p w14:paraId="3C2D560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1.64763E-22</w:t>
            </w:r>
          </w:p>
        </w:tc>
      </w:tr>
      <w:tr w:rsidR="00AC4FDD" w:rsidRPr="00354FE6" w14:paraId="5868DEEF" w14:textId="77777777">
        <w:trPr>
          <w:trHeight w:val="175"/>
        </w:trPr>
        <w:tc>
          <w:tcPr>
            <w:tcW w:w="999" w:type="dxa"/>
            <w:vMerge/>
            <w:vAlign w:val="center"/>
          </w:tcPr>
          <w:p w14:paraId="615435EB"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76A5665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2, RF based on ECFP4</w:t>
            </w:r>
          </w:p>
        </w:tc>
        <w:tc>
          <w:tcPr>
            <w:tcW w:w="1674" w:type="dxa"/>
            <w:vMerge/>
            <w:vAlign w:val="center"/>
          </w:tcPr>
          <w:p w14:paraId="4254F080"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F9B3BEF"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1572D13"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26DCC871" w14:textId="77777777">
        <w:trPr>
          <w:trHeight w:val="176"/>
        </w:trPr>
        <w:tc>
          <w:tcPr>
            <w:tcW w:w="999" w:type="dxa"/>
            <w:vMerge w:val="restart"/>
            <w:vAlign w:val="center"/>
          </w:tcPr>
          <w:p w14:paraId="4A3D570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2E40B07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2, ABDT based on ECFP4</w:t>
            </w:r>
          </w:p>
        </w:tc>
        <w:tc>
          <w:tcPr>
            <w:tcW w:w="1674" w:type="dxa"/>
            <w:vMerge w:val="restart"/>
            <w:vAlign w:val="center"/>
          </w:tcPr>
          <w:p w14:paraId="02BD8D1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3CD9402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757F11D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4B564F86" w14:textId="77777777">
        <w:trPr>
          <w:trHeight w:val="175"/>
        </w:trPr>
        <w:tc>
          <w:tcPr>
            <w:tcW w:w="999" w:type="dxa"/>
            <w:vMerge/>
            <w:vAlign w:val="center"/>
          </w:tcPr>
          <w:p w14:paraId="7F024E6B"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168767F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2, ABDT based on ECFP4</w:t>
            </w:r>
          </w:p>
        </w:tc>
        <w:tc>
          <w:tcPr>
            <w:tcW w:w="1674" w:type="dxa"/>
            <w:vMerge/>
            <w:vAlign w:val="center"/>
          </w:tcPr>
          <w:p w14:paraId="63AD3E55"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083D3287"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2EC80AE2"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22464B50" w14:textId="77777777">
        <w:trPr>
          <w:trHeight w:val="176"/>
        </w:trPr>
        <w:tc>
          <w:tcPr>
            <w:tcW w:w="999" w:type="dxa"/>
            <w:vMerge w:val="restart"/>
            <w:vAlign w:val="center"/>
          </w:tcPr>
          <w:p w14:paraId="4935B63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2C9B994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2, ABDT based on ECFP4</w:t>
            </w:r>
          </w:p>
        </w:tc>
        <w:tc>
          <w:tcPr>
            <w:tcW w:w="1674" w:type="dxa"/>
            <w:vMerge w:val="restart"/>
            <w:vAlign w:val="center"/>
          </w:tcPr>
          <w:p w14:paraId="6854B91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154EC32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09A1E12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207A6624" w14:textId="77777777">
        <w:trPr>
          <w:trHeight w:val="175"/>
        </w:trPr>
        <w:tc>
          <w:tcPr>
            <w:tcW w:w="999" w:type="dxa"/>
            <w:vMerge/>
            <w:vAlign w:val="center"/>
          </w:tcPr>
          <w:p w14:paraId="7DC408DC"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494E71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2, ABDT based on ECFP4</w:t>
            </w:r>
          </w:p>
        </w:tc>
        <w:tc>
          <w:tcPr>
            <w:tcW w:w="1674" w:type="dxa"/>
            <w:vMerge/>
            <w:vAlign w:val="center"/>
          </w:tcPr>
          <w:p w14:paraId="3F725145"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1FA49DD5"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947BF16"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1F18FB66" w14:textId="77777777">
        <w:trPr>
          <w:trHeight w:val="176"/>
        </w:trPr>
        <w:tc>
          <w:tcPr>
            <w:tcW w:w="999" w:type="dxa"/>
            <w:vMerge w:val="restart"/>
            <w:vAlign w:val="center"/>
          </w:tcPr>
          <w:p w14:paraId="12AD40E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1BA0B9B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2, GBDT based on ECFP4</w:t>
            </w:r>
          </w:p>
        </w:tc>
        <w:tc>
          <w:tcPr>
            <w:tcW w:w="1674" w:type="dxa"/>
            <w:vMerge w:val="restart"/>
            <w:vAlign w:val="center"/>
          </w:tcPr>
          <w:p w14:paraId="000241E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3.08848E-50</w:t>
            </w:r>
          </w:p>
        </w:tc>
        <w:tc>
          <w:tcPr>
            <w:tcW w:w="1784" w:type="dxa"/>
            <w:vMerge w:val="restart"/>
            <w:vAlign w:val="center"/>
          </w:tcPr>
          <w:p w14:paraId="71A633B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2.64962E-48</w:t>
            </w:r>
          </w:p>
        </w:tc>
        <w:tc>
          <w:tcPr>
            <w:tcW w:w="1674" w:type="dxa"/>
            <w:vMerge w:val="restart"/>
            <w:vAlign w:val="center"/>
          </w:tcPr>
          <w:p w14:paraId="101C0C8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1.94365E-35</w:t>
            </w:r>
          </w:p>
        </w:tc>
      </w:tr>
      <w:tr w:rsidR="00AC4FDD" w:rsidRPr="00354FE6" w14:paraId="3F57BC21" w14:textId="77777777">
        <w:trPr>
          <w:trHeight w:val="175"/>
        </w:trPr>
        <w:tc>
          <w:tcPr>
            <w:tcW w:w="999" w:type="dxa"/>
            <w:vMerge/>
            <w:vAlign w:val="center"/>
          </w:tcPr>
          <w:p w14:paraId="1C712A8F"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3C7A73C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2, GBDT based on ECFP4</w:t>
            </w:r>
          </w:p>
        </w:tc>
        <w:tc>
          <w:tcPr>
            <w:tcW w:w="1674" w:type="dxa"/>
            <w:vMerge/>
            <w:vAlign w:val="center"/>
          </w:tcPr>
          <w:p w14:paraId="40B7C214"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649D429E"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011A0F0"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6301720A" w14:textId="77777777">
        <w:trPr>
          <w:trHeight w:val="176"/>
        </w:trPr>
        <w:tc>
          <w:tcPr>
            <w:tcW w:w="999" w:type="dxa"/>
            <w:vMerge w:val="restart"/>
            <w:vAlign w:val="center"/>
          </w:tcPr>
          <w:p w14:paraId="23D9068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57DBFD3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2, GBDT based on ECFP4</w:t>
            </w:r>
          </w:p>
        </w:tc>
        <w:tc>
          <w:tcPr>
            <w:tcW w:w="1674" w:type="dxa"/>
            <w:vMerge w:val="restart"/>
            <w:vAlign w:val="center"/>
          </w:tcPr>
          <w:p w14:paraId="2D8D620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0.965247057</w:t>
            </w:r>
          </w:p>
        </w:tc>
        <w:tc>
          <w:tcPr>
            <w:tcW w:w="1784" w:type="dxa"/>
            <w:vMerge w:val="restart"/>
            <w:vAlign w:val="center"/>
          </w:tcPr>
          <w:p w14:paraId="23F73C0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1.00977E-34</w:t>
            </w:r>
          </w:p>
        </w:tc>
        <w:tc>
          <w:tcPr>
            <w:tcW w:w="1674" w:type="dxa"/>
            <w:vMerge w:val="restart"/>
            <w:vAlign w:val="center"/>
          </w:tcPr>
          <w:p w14:paraId="5EC5BD7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5.51369E-28</w:t>
            </w:r>
          </w:p>
        </w:tc>
      </w:tr>
      <w:tr w:rsidR="00AC4FDD" w:rsidRPr="00354FE6" w14:paraId="31AD9B79" w14:textId="77777777">
        <w:trPr>
          <w:trHeight w:val="175"/>
        </w:trPr>
        <w:tc>
          <w:tcPr>
            <w:tcW w:w="999" w:type="dxa"/>
            <w:vMerge/>
            <w:vAlign w:val="center"/>
          </w:tcPr>
          <w:p w14:paraId="4980C93E"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CB520A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2, GBDT based on ECFP4</w:t>
            </w:r>
          </w:p>
        </w:tc>
        <w:tc>
          <w:tcPr>
            <w:tcW w:w="1674" w:type="dxa"/>
            <w:vMerge/>
            <w:vAlign w:val="center"/>
          </w:tcPr>
          <w:p w14:paraId="7BB33575"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516B4BA"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73201AB6"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356D302" w14:textId="77777777">
        <w:trPr>
          <w:trHeight w:val="176"/>
        </w:trPr>
        <w:tc>
          <w:tcPr>
            <w:tcW w:w="999" w:type="dxa"/>
            <w:vMerge w:val="restart"/>
            <w:vAlign w:val="center"/>
          </w:tcPr>
          <w:p w14:paraId="6C32456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5F9D4F1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3, RF based on MACCS</w:t>
            </w:r>
          </w:p>
        </w:tc>
        <w:tc>
          <w:tcPr>
            <w:tcW w:w="1674" w:type="dxa"/>
            <w:vMerge w:val="restart"/>
            <w:vAlign w:val="center"/>
          </w:tcPr>
          <w:p w14:paraId="30F01B1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1.32272E-51</w:t>
            </w:r>
          </w:p>
        </w:tc>
        <w:tc>
          <w:tcPr>
            <w:tcW w:w="1784" w:type="dxa"/>
            <w:vMerge w:val="restart"/>
            <w:vAlign w:val="center"/>
          </w:tcPr>
          <w:p w14:paraId="064B42B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9.19273E-26</w:t>
            </w:r>
          </w:p>
        </w:tc>
        <w:tc>
          <w:tcPr>
            <w:tcW w:w="1674" w:type="dxa"/>
            <w:vMerge w:val="restart"/>
            <w:vAlign w:val="center"/>
          </w:tcPr>
          <w:p w14:paraId="104BB47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5.7134E-61</w:t>
            </w:r>
          </w:p>
        </w:tc>
      </w:tr>
      <w:tr w:rsidR="00AC4FDD" w:rsidRPr="00354FE6" w14:paraId="33776159" w14:textId="77777777">
        <w:trPr>
          <w:trHeight w:val="175"/>
        </w:trPr>
        <w:tc>
          <w:tcPr>
            <w:tcW w:w="999" w:type="dxa"/>
            <w:vMerge/>
            <w:vAlign w:val="center"/>
          </w:tcPr>
          <w:p w14:paraId="74E9B9C8"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589277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3, RF based on MACCS</w:t>
            </w:r>
          </w:p>
        </w:tc>
        <w:tc>
          <w:tcPr>
            <w:tcW w:w="1674" w:type="dxa"/>
            <w:vMerge/>
            <w:vAlign w:val="center"/>
          </w:tcPr>
          <w:p w14:paraId="39BCCDBD"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1B2D91A5"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E393372"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AB9F993" w14:textId="77777777">
        <w:trPr>
          <w:trHeight w:val="176"/>
        </w:trPr>
        <w:tc>
          <w:tcPr>
            <w:tcW w:w="999" w:type="dxa"/>
            <w:vMerge w:val="restart"/>
            <w:vAlign w:val="center"/>
          </w:tcPr>
          <w:p w14:paraId="05DE715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41AFFB6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3, RF based on MACCS</w:t>
            </w:r>
          </w:p>
        </w:tc>
        <w:tc>
          <w:tcPr>
            <w:tcW w:w="1674" w:type="dxa"/>
            <w:vMerge w:val="restart"/>
            <w:vAlign w:val="center"/>
          </w:tcPr>
          <w:p w14:paraId="174CEA4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0.046112443</w:t>
            </w:r>
          </w:p>
        </w:tc>
        <w:tc>
          <w:tcPr>
            <w:tcW w:w="1784" w:type="dxa"/>
            <w:vMerge w:val="restart"/>
            <w:vAlign w:val="center"/>
          </w:tcPr>
          <w:p w14:paraId="7CC548D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1.26221E-27</w:t>
            </w:r>
          </w:p>
        </w:tc>
        <w:tc>
          <w:tcPr>
            <w:tcW w:w="1674" w:type="dxa"/>
            <w:vMerge w:val="restart"/>
            <w:vAlign w:val="center"/>
          </w:tcPr>
          <w:p w14:paraId="3787404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1.36249E-52</w:t>
            </w:r>
          </w:p>
        </w:tc>
      </w:tr>
      <w:tr w:rsidR="00AC4FDD" w:rsidRPr="00354FE6" w14:paraId="300F8881" w14:textId="77777777">
        <w:trPr>
          <w:trHeight w:val="175"/>
        </w:trPr>
        <w:tc>
          <w:tcPr>
            <w:tcW w:w="999" w:type="dxa"/>
            <w:vMerge/>
            <w:vAlign w:val="center"/>
          </w:tcPr>
          <w:p w14:paraId="2BA85A10"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7493F39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3, RF based on MACCS</w:t>
            </w:r>
          </w:p>
        </w:tc>
        <w:tc>
          <w:tcPr>
            <w:tcW w:w="1674" w:type="dxa"/>
            <w:vMerge/>
            <w:vAlign w:val="center"/>
          </w:tcPr>
          <w:p w14:paraId="6AF521FA"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59255527"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8409136"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3E21A46A" w14:textId="77777777">
        <w:trPr>
          <w:trHeight w:val="176"/>
        </w:trPr>
        <w:tc>
          <w:tcPr>
            <w:tcW w:w="999" w:type="dxa"/>
            <w:vMerge w:val="restart"/>
            <w:vAlign w:val="center"/>
          </w:tcPr>
          <w:p w14:paraId="5EF4861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65C825C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3, ABDT based on MACCS</w:t>
            </w:r>
          </w:p>
        </w:tc>
        <w:tc>
          <w:tcPr>
            <w:tcW w:w="1674" w:type="dxa"/>
            <w:vMerge w:val="restart"/>
            <w:vAlign w:val="center"/>
          </w:tcPr>
          <w:p w14:paraId="4A5DF07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10DF401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5FAAFFB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0F9CB2F0" w14:textId="77777777">
        <w:trPr>
          <w:trHeight w:val="175"/>
        </w:trPr>
        <w:tc>
          <w:tcPr>
            <w:tcW w:w="999" w:type="dxa"/>
            <w:vMerge/>
            <w:vAlign w:val="center"/>
          </w:tcPr>
          <w:p w14:paraId="2BAD5D89"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34EA213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3, ABDT based on MACCS</w:t>
            </w:r>
          </w:p>
        </w:tc>
        <w:tc>
          <w:tcPr>
            <w:tcW w:w="1674" w:type="dxa"/>
            <w:vMerge/>
            <w:vAlign w:val="center"/>
          </w:tcPr>
          <w:p w14:paraId="150A2483"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1277907"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225AC74E"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1F4CCF1" w14:textId="77777777">
        <w:trPr>
          <w:trHeight w:val="176"/>
        </w:trPr>
        <w:tc>
          <w:tcPr>
            <w:tcW w:w="999" w:type="dxa"/>
            <w:vMerge w:val="restart"/>
            <w:vAlign w:val="center"/>
          </w:tcPr>
          <w:p w14:paraId="09894C2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2.1.3</w:t>
            </w:r>
          </w:p>
        </w:tc>
        <w:tc>
          <w:tcPr>
            <w:tcW w:w="2885" w:type="dxa"/>
            <w:vAlign w:val="center"/>
          </w:tcPr>
          <w:p w14:paraId="733A1E2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3, ABDT based on MACCS</w:t>
            </w:r>
          </w:p>
        </w:tc>
        <w:tc>
          <w:tcPr>
            <w:tcW w:w="1674" w:type="dxa"/>
            <w:vMerge w:val="restart"/>
            <w:vAlign w:val="center"/>
          </w:tcPr>
          <w:p w14:paraId="17A460D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1822FBE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1125CB4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54383D8D" w14:textId="77777777">
        <w:trPr>
          <w:trHeight w:val="175"/>
        </w:trPr>
        <w:tc>
          <w:tcPr>
            <w:tcW w:w="999" w:type="dxa"/>
            <w:vMerge/>
            <w:vAlign w:val="center"/>
          </w:tcPr>
          <w:p w14:paraId="57672B71"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2BFA6B7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3, ABDT based on MACCS</w:t>
            </w:r>
          </w:p>
        </w:tc>
        <w:tc>
          <w:tcPr>
            <w:tcW w:w="1674" w:type="dxa"/>
            <w:vMerge/>
            <w:vAlign w:val="center"/>
          </w:tcPr>
          <w:p w14:paraId="40FA614B"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60734DA4"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2766CC9"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1BF603A6" w14:textId="77777777">
        <w:trPr>
          <w:trHeight w:val="176"/>
        </w:trPr>
        <w:tc>
          <w:tcPr>
            <w:tcW w:w="999" w:type="dxa"/>
            <w:vMerge w:val="restart"/>
            <w:vAlign w:val="center"/>
          </w:tcPr>
          <w:p w14:paraId="0C9E1E9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lastRenderedPageBreak/>
              <w:t>2.1.3</w:t>
            </w:r>
          </w:p>
        </w:tc>
        <w:tc>
          <w:tcPr>
            <w:tcW w:w="2885" w:type="dxa"/>
            <w:vAlign w:val="center"/>
          </w:tcPr>
          <w:p w14:paraId="290874E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3, GBDT based on MACCS</w:t>
            </w:r>
          </w:p>
        </w:tc>
        <w:tc>
          <w:tcPr>
            <w:tcW w:w="1674" w:type="dxa"/>
            <w:vMerge w:val="restart"/>
            <w:vAlign w:val="center"/>
          </w:tcPr>
          <w:p w14:paraId="447A7B6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2.3436E-110</w:t>
            </w:r>
          </w:p>
        </w:tc>
        <w:tc>
          <w:tcPr>
            <w:tcW w:w="1784" w:type="dxa"/>
            <w:vMerge w:val="restart"/>
            <w:vAlign w:val="center"/>
          </w:tcPr>
          <w:p w14:paraId="29DD911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2.0312E-101</w:t>
            </w:r>
          </w:p>
        </w:tc>
        <w:tc>
          <w:tcPr>
            <w:tcW w:w="1674" w:type="dxa"/>
            <w:vMerge w:val="restart"/>
            <w:vAlign w:val="center"/>
          </w:tcPr>
          <w:p w14:paraId="3414C5D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7.5075E-131</w:t>
            </w:r>
          </w:p>
        </w:tc>
      </w:tr>
      <w:tr w:rsidR="00AC4FDD" w:rsidRPr="00354FE6" w14:paraId="24B3C981" w14:textId="77777777">
        <w:trPr>
          <w:trHeight w:val="175"/>
        </w:trPr>
        <w:tc>
          <w:tcPr>
            <w:tcW w:w="999" w:type="dxa"/>
            <w:vMerge/>
            <w:vAlign w:val="center"/>
          </w:tcPr>
          <w:p w14:paraId="47F6C288"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091C35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3, GBDT based on MACCS</w:t>
            </w:r>
          </w:p>
        </w:tc>
        <w:tc>
          <w:tcPr>
            <w:tcW w:w="1674" w:type="dxa"/>
            <w:vMerge/>
            <w:vAlign w:val="center"/>
          </w:tcPr>
          <w:p w14:paraId="52FF6B3F"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BC221C9"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196E3F3"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378ECBD5" w14:textId="77777777">
        <w:trPr>
          <w:trHeight w:val="363"/>
        </w:trPr>
        <w:tc>
          <w:tcPr>
            <w:tcW w:w="999" w:type="dxa"/>
            <w:vMerge w:val="restart"/>
            <w:vAlign w:val="center"/>
          </w:tcPr>
          <w:p w14:paraId="204626B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.1.3</w:t>
            </w:r>
          </w:p>
        </w:tc>
        <w:tc>
          <w:tcPr>
            <w:tcW w:w="2885" w:type="dxa"/>
            <w:vAlign w:val="center"/>
          </w:tcPr>
          <w:p w14:paraId="3E49087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3, GBDT based on MACCS</w:t>
            </w:r>
          </w:p>
        </w:tc>
        <w:tc>
          <w:tcPr>
            <w:tcW w:w="1674" w:type="dxa"/>
            <w:vMerge w:val="restart"/>
            <w:vAlign w:val="center"/>
          </w:tcPr>
          <w:p w14:paraId="12D57A1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4.642E-102</w:t>
            </w:r>
          </w:p>
        </w:tc>
        <w:tc>
          <w:tcPr>
            <w:tcW w:w="1784" w:type="dxa"/>
            <w:vMerge w:val="restart"/>
            <w:vAlign w:val="center"/>
          </w:tcPr>
          <w:p w14:paraId="22BAAB0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1.29162E-81</w:t>
            </w:r>
          </w:p>
        </w:tc>
        <w:tc>
          <w:tcPr>
            <w:tcW w:w="1674" w:type="dxa"/>
            <w:vMerge w:val="restart"/>
            <w:vAlign w:val="center"/>
          </w:tcPr>
          <w:p w14:paraId="6E4065D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1.3039E-120</w:t>
            </w:r>
          </w:p>
        </w:tc>
      </w:tr>
      <w:tr w:rsidR="00AC4FDD" w:rsidRPr="00354FE6" w14:paraId="2E0E7776" w14:textId="77777777">
        <w:trPr>
          <w:trHeight w:val="363"/>
        </w:trPr>
        <w:tc>
          <w:tcPr>
            <w:tcW w:w="999" w:type="dxa"/>
            <w:vMerge/>
            <w:vAlign w:val="center"/>
          </w:tcPr>
          <w:p w14:paraId="7C2E7A2D"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1E11FB5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3, GBDT based on MACCS</w:t>
            </w:r>
          </w:p>
        </w:tc>
        <w:tc>
          <w:tcPr>
            <w:tcW w:w="1674" w:type="dxa"/>
            <w:vMerge/>
            <w:vAlign w:val="center"/>
          </w:tcPr>
          <w:p w14:paraId="32E4477F"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A979585"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24500CF9"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1F17974B" w14:textId="77777777">
        <w:trPr>
          <w:trHeight w:val="363"/>
        </w:trPr>
        <w:tc>
          <w:tcPr>
            <w:tcW w:w="999" w:type="dxa"/>
            <w:vMerge w:val="restart"/>
            <w:vAlign w:val="center"/>
          </w:tcPr>
          <w:p w14:paraId="7C09BCE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.1.3</w:t>
            </w:r>
          </w:p>
        </w:tc>
        <w:tc>
          <w:tcPr>
            <w:tcW w:w="2885" w:type="dxa"/>
            <w:vAlign w:val="center"/>
          </w:tcPr>
          <w:p w14:paraId="1CA0343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2, GNB based on ECFP4</w:t>
            </w:r>
          </w:p>
        </w:tc>
        <w:tc>
          <w:tcPr>
            <w:tcW w:w="1674" w:type="dxa"/>
            <w:vMerge w:val="restart"/>
            <w:vAlign w:val="center"/>
          </w:tcPr>
          <w:p w14:paraId="48FF330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1.77421E-10</w:t>
            </w:r>
          </w:p>
        </w:tc>
        <w:tc>
          <w:tcPr>
            <w:tcW w:w="1784" w:type="dxa"/>
            <w:vMerge w:val="restart"/>
            <w:vAlign w:val="center"/>
          </w:tcPr>
          <w:p w14:paraId="0154D38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7.24284E-36</w:t>
            </w:r>
          </w:p>
        </w:tc>
        <w:tc>
          <w:tcPr>
            <w:tcW w:w="1674" w:type="dxa"/>
            <w:vMerge w:val="restart"/>
            <w:vAlign w:val="center"/>
          </w:tcPr>
          <w:p w14:paraId="2E44C3C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4.0578E-21</w:t>
            </w:r>
          </w:p>
        </w:tc>
      </w:tr>
      <w:tr w:rsidR="00AC4FDD" w:rsidRPr="00354FE6" w14:paraId="615A29EF" w14:textId="77777777">
        <w:trPr>
          <w:trHeight w:val="363"/>
        </w:trPr>
        <w:tc>
          <w:tcPr>
            <w:tcW w:w="999" w:type="dxa"/>
            <w:vMerge/>
            <w:vAlign w:val="center"/>
          </w:tcPr>
          <w:p w14:paraId="6713C9BC"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7D2F1D4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II, Exp 2, RF based on ECFP4</w:t>
            </w:r>
          </w:p>
        </w:tc>
        <w:tc>
          <w:tcPr>
            <w:tcW w:w="1674" w:type="dxa"/>
            <w:vMerge/>
            <w:vAlign w:val="center"/>
          </w:tcPr>
          <w:p w14:paraId="13841FFE"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ECC010E"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3514F41"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1518F4CA" w14:textId="77777777">
        <w:trPr>
          <w:trHeight w:val="162"/>
        </w:trPr>
        <w:tc>
          <w:tcPr>
            <w:tcW w:w="999" w:type="dxa"/>
            <w:vMerge w:val="restart"/>
            <w:vAlign w:val="center"/>
          </w:tcPr>
          <w:p w14:paraId="5B078DF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.1.3</w:t>
            </w:r>
          </w:p>
          <w:p w14:paraId="4BDD3868"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00C9D02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2, RF based on ECFP4</w:t>
            </w:r>
          </w:p>
        </w:tc>
        <w:tc>
          <w:tcPr>
            <w:tcW w:w="1674" w:type="dxa"/>
            <w:vMerge w:val="restart"/>
            <w:vAlign w:val="center"/>
          </w:tcPr>
          <w:p w14:paraId="5943A1B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1.33259E-42</w:t>
            </w:r>
          </w:p>
        </w:tc>
        <w:tc>
          <w:tcPr>
            <w:tcW w:w="1784" w:type="dxa"/>
            <w:vMerge w:val="restart"/>
            <w:vAlign w:val="center"/>
          </w:tcPr>
          <w:p w14:paraId="129ED34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2.21993E-37</w:t>
            </w:r>
          </w:p>
        </w:tc>
        <w:tc>
          <w:tcPr>
            <w:tcW w:w="1674" w:type="dxa"/>
            <w:vMerge w:val="restart"/>
            <w:vAlign w:val="center"/>
          </w:tcPr>
          <w:p w14:paraId="721B1C4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2.98987E-28</w:t>
            </w:r>
          </w:p>
        </w:tc>
      </w:tr>
      <w:tr w:rsidR="00AC4FDD" w:rsidRPr="00354FE6" w14:paraId="4FEB3A47" w14:textId="77777777">
        <w:trPr>
          <w:trHeight w:val="161"/>
        </w:trPr>
        <w:tc>
          <w:tcPr>
            <w:tcW w:w="999" w:type="dxa"/>
            <w:vMerge/>
            <w:vAlign w:val="center"/>
          </w:tcPr>
          <w:p w14:paraId="79739BF5"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332F72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ABDT based on MACCS</w:t>
            </w:r>
          </w:p>
        </w:tc>
        <w:tc>
          <w:tcPr>
            <w:tcW w:w="1674" w:type="dxa"/>
            <w:vMerge/>
            <w:vAlign w:val="center"/>
          </w:tcPr>
          <w:p w14:paraId="35402B12"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9C12934"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02569DAA"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FE8DA73" w14:textId="77777777">
        <w:trPr>
          <w:trHeight w:val="162"/>
        </w:trPr>
        <w:tc>
          <w:tcPr>
            <w:tcW w:w="999" w:type="dxa"/>
            <w:vMerge w:val="restart"/>
            <w:vAlign w:val="center"/>
          </w:tcPr>
          <w:p w14:paraId="0E27A67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hint="eastAsia"/>
                <w:lang w:eastAsia="zh-CN"/>
              </w:rPr>
              <w:t>2</w:t>
            </w:r>
            <w:r w:rsidRPr="00354FE6">
              <w:rPr>
                <w:rFonts w:ascii="Times New Roman" w:hAnsi="Times New Roman" w:cs="Times New Roman"/>
                <w:lang w:eastAsia="zh-CN"/>
              </w:rPr>
              <w:t>.1.3</w:t>
            </w:r>
          </w:p>
          <w:p w14:paraId="222ADB16"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61238E0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2, RF based on ECFP4</w:t>
            </w:r>
          </w:p>
        </w:tc>
        <w:tc>
          <w:tcPr>
            <w:tcW w:w="1674" w:type="dxa"/>
            <w:vMerge w:val="restart"/>
            <w:vAlign w:val="center"/>
          </w:tcPr>
          <w:p w14:paraId="2C0C240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1.37487E-31</w:t>
            </w:r>
          </w:p>
        </w:tc>
        <w:tc>
          <w:tcPr>
            <w:tcW w:w="1784" w:type="dxa"/>
            <w:vMerge w:val="restart"/>
            <w:vAlign w:val="center"/>
          </w:tcPr>
          <w:p w14:paraId="68CF85B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1.1591E-09</w:t>
            </w:r>
          </w:p>
        </w:tc>
        <w:tc>
          <w:tcPr>
            <w:tcW w:w="1674" w:type="dxa"/>
            <w:vMerge w:val="restart"/>
            <w:vAlign w:val="center"/>
          </w:tcPr>
          <w:p w14:paraId="7C4AE2B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1.32491E-19</w:t>
            </w:r>
          </w:p>
        </w:tc>
      </w:tr>
      <w:tr w:rsidR="00AC4FDD" w:rsidRPr="00354FE6" w14:paraId="6F57CB5B" w14:textId="77777777">
        <w:trPr>
          <w:trHeight w:val="161"/>
        </w:trPr>
        <w:tc>
          <w:tcPr>
            <w:tcW w:w="999" w:type="dxa"/>
            <w:vMerge/>
            <w:vAlign w:val="center"/>
          </w:tcPr>
          <w:p w14:paraId="031168BD"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DEBD0E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ABDT based on ECFP4</w:t>
            </w:r>
          </w:p>
        </w:tc>
        <w:tc>
          <w:tcPr>
            <w:tcW w:w="1674" w:type="dxa"/>
            <w:vMerge/>
            <w:vAlign w:val="center"/>
          </w:tcPr>
          <w:p w14:paraId="6ABA419A"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0673A251"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1D26AA16"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FE33016" w14:textId="77777777">
        <w:trPr>
          <w:trHeight w:val="104"/>
        </w:trPr>
        <w:tc>
          <w:tcPr>
            <w:tcW w:w="999" w:type="dxa"/>
            <w:vMerge w:val="restart"/>
            <w:vAlign w:val="center"/>
          </w:tcPr>
          <w:p w14:paraId="1621593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2.2.1</w:t>
            </w:r>
          </w:p>
        </w:tc>
        <w:tc>
          <w:tcPr>
            <w:tcW w:w="2885" w:type="dxa"/>
            <w:vAlign w:val="center"/>
          </w:tcPr>
          <w:p w14:paraId="1867A5D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7, GBDT based on Descriptors+ECFP4+ MACCS</w:t>
            </w:r>
          </w:p>
        </w:tc>
        <w:tc>
          <w:tcPr>
            <w:tcW w:w="1674" w:type="dxa"/>
            <w:vMerge w:val="restart"/>
            <w:vAlign w:val="center"/>
          </w:tcPr>
          <w:p w14:paraId="5B50DD7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784" w:type="dxa"/>
            <w:vMerge w:val="restart"/>
            <w:vAlign w:val="center"/>
          </w:tcPr>
          <w:p w14:paraId="484C6A2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w:t>
            </w:r>
          </w:p>
        </w:tc>
        <w:tc>
          <w:tcPr>
            <w:tcW w:w="1674" w:type="dxa"/>
            <w:vMerge w:val="restart"/>
            <w:vAlign w:val="center"/>
          </w:tcPr>
          <w:p w14:paraId="3691512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2.72301E-35</w:t>
            </w:r>
          </w:p>
        </w:tc>
      </w:tr>
      <w:tr w:rsidR="00AC4FDD" w:rsidRPr="00354FE6" w14:paraId="11F98166" w14:textId="77777777">
        <w:trPr>
          <w:trHeight w:val="103"/>
        </w:trPr>
        <w:tc>
          <w:tcPr>
            <w:tcW w:w="999" w:type="dxa"/>
            <w:vMerge/>
            <w:vAlign w:val="center"/>
          </w:tcPr>
          <w:p w14:paraId="49B8C3E9"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5040AEA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 Exp 3, ABDT based on MACCS</w:t>
            </w:r>
          </w:p>
        </w:tc>
        <w:tc>
          <w:tcPr>
            <w:tcW w:w="1674" w:type="dxa"/>
            <w:vMerge/>
            <w:vAlign w:val="center"/>
          </w:tcPr>
          <w:p w14:paraId="5C79949C"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F47113E"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246D58EF"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3B2C645" w14:textId="77777777">
        <w:trPr>
          <w:trHeight w:val="104"/>
        </w:trPr>
        <w:tc>
          <w:tcPr>
            <w:tcW w:w="999" w:type="dxa"/>
            <w:vMerge w:val="restart"/>
            <w:vAlign w:val="center"/>
          </w:tcPr>
          <w:p w14:paraId="2BE5DED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2.2.2</w:t>
            </w:r>
          </w:p>
        </w:tc>
        <w:tc>
          <w:tcPr>
            <w:tcW w:w="2885" w:type="dxa"/>
            <w:vAlign w:val="center"/>
          </w:tcPr>
          <w:p w14:paraId="2CA31EE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7, GBDT based on Descriptors+ECFP4+ MACCS</w:t>
            </w:r>
          </w:p>
        </w:tc>
        <w:tc>
          <w:tcPr>
            <w:tcW w:w="1674" w:type="dxa"/>
            <w:vMerge w:val="restart"/>
            <w:vAlign w:val="center"/>
          </w:tcPr>
          <w:p w14:paraId="08E51EE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4.20054E-54</w:t>
            </w:r>
          </w:p>
        </w:tc>
        <w:tc>
          <w:tcPr>
            <w:tcW w:w="1784" w:type="dxa"/>
            <w:vMerge w:val="restart"/>
            <w:vAlign w:val="center"/>
          </w:tcPr>
          <w:p w14:paraId="58DEF9A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2.71029E-55</w:t>
            </w:r>
          </w:p>
        </w:tc>
        <w:tc>
          <w:tcPr>
            <w:tcW w:w="1674" w:type="dxa"/>
            <w:vMerge w:val="restart"/>
            <w:vAlign w:val="center"/>
          </w:tcPr>
          <w:p w14:paraId="7D1C59E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2.07327E-27</w:t>
            </w:r>
          </w:p>
        </w:tc>
      </w:tr>
      <w:tr w:rsidR="00AC4FDD" w:rsidRPr="00354FE6" w14:paraId="03A96C72" w14:textId="77777777">
        <w:trPr>
          <w:trHeight w:val="103"/>
        </w:trPr>
        <w:tc>
          <w:tcPr>
            <w:tcW w:w="999" w:type="dxa"/>
            <w:vMerge/>
            <w:vAlign w:val="center"/>
          </w:tcPr>
          <w:p w14:paraId="3C6D1192"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3F47D2F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 Exp 2, ABDT based on ECFP4</w:t>
            </w:r>
          </w:p>
        </w:tc>
        <w:tc>
          <w:tcPr>
            <w:tcW w:w="1674" w:type="dxa"/>
            <w:vMerge/>
            <w:vAlign w:val="center"/>
          </w:tcPr>
          <w:p w14:paraId="4175787E"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529C520A"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204226C"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DDDF868" w14:textId="77777777">
        <w:trPr>
          <w:trHeight w:val="104"/>
        </w:trPr>
        <w:tc>
          <w:tcPr>
            <w:tcW w:w="999" w:type="dxa"/>
            <w:vMerge w:val="restart"/>
            <w:vAlign w:val="center"/>
          </w:tcPr>
          <w:p w14:paraId="15B1F16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2.2.3</w:t>
            </w:r>
          </w:p>
        </w:tc>
        <w:tc>
          <w:tcPr>
            <w:tcW w:w="2885" w:type="dxa"/>
            <w:vAlign w:val="center"/>
          </w:tcPr>
          <w:p w14:paraId="6687121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4, RF based on Descriptors+ECFP4</w:t>
            </w:r>
          </w:p>
        </w:tc>
        <w:tc>
          <w:tcPr>
            <w:tcW w:w="1674" w:type="dxa"/>
            <w:vMerge w:val="restart"/>
            <w:vAlign w:val="center"/>
          </w:tcPr>
          <w:p w14:paraId="66CF2C5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0.009213659</w:t>
            </w:r>
          </w:p>
        </w:tc>
        <w:tc>
          <w:tcPr>
            <w:tcW w:w="1784" w:type="dxa"/>
            <w:vMerge w:val="restart"/>
            <w:vAlign w:val="center"/>
          </w:tcPr>
          <w:p w14:paraId="34E3FF5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0.041123128</w:t>
            </w:r>
          </w:p>
        </w:tc>
        <w:tc>
          <w:tcPr>
            <w:tcW w:w="1674" w:type="dxa"/>
            <w:vMerge w:val="restart"/>
            <w:vAlign w:val="center"/>
          </w:tcPr>
          <w:p w14:paraId="29C74CE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0.003008206</w:t>
            </w:r>
          </w:p>
        </w:tc>
      </w:tr>
      <w:tr w:rsidR="00AC4FDD" w:rsidRPr="00354FE6" w14:paraId="25C49DD1" w14:textId="77777777">
        <w:trPr>
          <w:trHeight w:val="103"/>
        </w:trPr>
        <w:tc>
          <w:tcPr>
            <w:tcW w:w="999" w:type="dxa"/>
            <w:vMerge/>
            <w:vAlign w:val="center"/>
          </w:tcPr>
          <w:p w14:paraId="278F9A5B"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B21501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III, Exp 2, RF based on ECFP4</w:t>
            </w:r>
          </w:p>
        </w:tc>
        <w:tc>
          <w:tcPr>
            <w:tcW w:w="1674" w:type="dxa"/>
            <w:vMerge/>
            <w:vAlign w:val="center"/>
          </w:tcPr>
          <w:p w14:paraId="580AD461"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2826C66"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08552C1"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B2F3014" w14:textId="77777777">
        <w:trPr>
          <w:trHeight w:val="175"/>
        </w:trPr>
        <w:tc>
          <w:tcPr>
            <w:tcW w:w="999" w:type="dxa"/>
            <w:vMerge/>
            <w:vAlign w:val="center"/>
          </w:tcPr>
          <w:p w14:paraId="02E71D64"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775F3D3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V, Exp 3, LR based on MACCS + D</w:t>
            </w:r>
            <w:r w:rsidRPr="00354FE6">
              <w:rPr>
                <w:rFonts w:ascii="Times New Roman" w:hAnsi="Times New Roman" w:cs="Times New Roman" w:hint="eastAsia"/>
                <w:lang w:eastAsia="zh-CN"/>
              </w:rPr>
              <w:t>e</w:t>
            </w:r>
            <w:r w:rsidRPr="00354FE6">
              <w:rPr>
                <w:rFonts w:ascii="Times New Roman" w:hAnsi="Times New Roman" w:cs="Times New Roman"/>
                <w:lang w:eastAsia="zh-CN"/>
              </w:rPr>
              <w:t>coy</w:t>
            </w:r>
          </w:p>
        </w:tc>
        <w:tc>
          <w:tcPr>
            <w:tcW w:w="1674" w:type="dxa"/>
            <w:vMerge/>
            <w:vAlign w:val="center"/>
          </w:tcPr>
          <w:p w14:paraId="1BBCA0E2"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2E74BB2B"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F3D3BE2"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8CB26CB" w14:textId="77777777">
        <w:trPr>
          <w:trHeight w:val="111"/>
        </w:trPr>
        <w:tc>
          <w:tcPr>
            <w:tcW w:w="999" w:type="dxa"/>
            <w:vMerge w:val="restart"/>
            <w:vAlign w:val="center"/>
          </w:tcPr>
          <w:p w14:paraId="5C546D7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2.2.3</w:t>
            </w:r>
          </w:p>
        </w:tc>
        <w:tc>
          <w:tcPr>
            <w:tcW w:w="2885" w:type="dxa"/>
            <w:vAlign w:val="center"/>
          </w:tcPr>
          <w:p w14:paraId="2DF783C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IV, Exp 4, RF based on Descriptors+</w:t>
            </w:r>
          </w:p>
          <w:p w14:paraId="0B867F0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ECFP4+SMOTE</w:t>
            </w:r>
          </w:p>
        </w:tc>
        <w:tc>
          <w:tcPr>
            <w:tcW w:w="1674" w:type="dxa"/>
            <w:vMerge w:val="restart"/>
            <w:vAlign w:val="center"/>
          </w:tcPr>
          <w:p w14:paraId="41C4B37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0.00712352</w:t>
            </w:r>
          </w:p>
        </w:tc>
        <w:tc>
          <w:tcPr>
            <w:tcW w:w="1784" w:type="dxa"/>
            <w:vMerge w:val="restart"/>
            <w:vAlign w:val="center"/>
          </w:tcPr>
          <w:p w14:paraId="3225E0B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0.05011496</w:t>
            </w:r>
          </w:p>
        </w:tc>
        <w:tc>
          <w:tcPr>
            <w:tcW w:w="1674" w:type="dxa"/>
            <w:vMerge w:val="restart"/>
            <w:vAlign w:val="center"/>
          </w:tcPr>
          <w:p w14:paraId="722A389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0.079053817</w:t>
            </w:r>
          </w:p>
        </w:tc>
      </w:tr>
      <w:tr w:rsidR="00AC4FDD" w:rsidRPr="00354FE6" w14:paraId="69312869" w14:textId="77777777">
        <w:trPr>
          <w:trHeight w:val="111"/>
        </w:trPr>
        <w:tc>
          <w:tcPr>
            <w:tcW w:w="999" w:type="dxa"/>
            <w:vMerge/>
            <w:vAlign w:val="center"/>
          </w:tcPr>
          <w:p w14:paraId="049C1D7B"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7423A21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IV, Exp 2, RF based on ECFP4+SMOTE</w:t>
            </w:r>
          </w:p>
        </w:tc>
        <w:tc>
          <w:tcPr>
            <w:tcW w:w="1674" w:type="dxa"/>
            <w:vMerge/>
            <w:vAlign w:val="center"/>
          </w:tcPr>
          <w:p w14:paraId="160E4538"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3C82285F"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685392BC"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B2C3DB5" w14:textId="77777777">
        <w:trPr>
          <w:trHeight w:val="111"/>
        </w:trPr>
        <w:tc>
          <w:tcPr>
            <w:tcW w:w="999" w:type="dxa"/>
            <w:vMerge w:val="restart"/>
            <w:vAlign w:val="center"/>
          </w:tcPr>
          <w:p w14:paraId="1DE8367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lastRenderedPageBreak/>
              <w:t>3.1.2</w:t>
            </w:r>
          </w:p>
        </w:tc>
        <w:tc>
          <w:tcPr>
            <w:tcW w:w="2885" w:type="dxa"/>
            <w:vAlign w:val="center"/>
          </w:tcPr>
          <w:p w14:paraId="707F13E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VII, Exp 14, DL based on Descriptors+ MACCS+ECFP4</w:t>
            </w:r>
          </w:p>
        </w:tc>
        <w:tc>
          <w:tcPr>
            <w:tcW w:w="1674" w:type="dxa"/>
            <w:vMerge w:val="restart"/>
            <w:vAlign w:val="center"/>
          </w:tcPr>
          <w:p w14:paraId="562C65F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2.91323E-11</w:t>
            </w:r>
          </w:p>
        </w:tc>
        <w:tc>
          <w:tcPr>
            <w:tcW w:w="1784" w:type="dxa"/>
            <w:vMerge w:val="restart"/>
            <w:vAlign w:val="center"/>
          </w:tcPr>
          <w:p w14:paraId="005123D5"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2.22585E-09</w:t>
            </w:r>
          </w:p>
        </w:tc>
        <w:tc>
          <w:tcPr>
            <w:tcW w:w="1674" w:type="dxa"/>
            <w:vMerge w:val="restart"/>
            <w:vAlign w:val="center"/>
          </w:tcPr>
          <w:p w14:paraId="43D84718"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0.001126297</w:t>
            </w:r>
          </w:p>
        </w:tc>
      </w:tr>
      <w:tr w:rsidR="00AC4FDD" w:rsidRPr="00354FE6" w14:paraId="374FE98F" w14:textId="77777777">
        <w:trPr>
          <w:trHeight w:val="111"/>
        </w:trPr>
        <w:tc>
          <w:tcPr>
            <w:tcW w:w="999" w:type="dxa"/>
            <w:vMerge/>
            <w:vAlign w:val="center"/>
          </w:tcPr>
          <w:p w14:paraId="4B4836C0"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2C69301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VI, Exp 13, DL based on MACCS+ECFP4</w:t>
            </w:r>
          </w:p>
        </w:tc>
        <w:tc>
          <w:tcPr>
            <w:tcW w:w="1674" w:type="dxa"/>
            <w:vMerge/>
            <w:vAlign w:val="center"/>
          </w:tcPr>
          <w:p w14:paraId="5A6732CE"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4414EF1D"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7226030C"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34379092" w14:textId="77777777">
        <w:trPr>
          <w:trHeight w:val="111"/>
        </w:trPr>
        <w:tc>
          <w:tcPr>
            <w:tcW w:w="999" w:type="dxa"/>
            <w:vMerge w:val="restart"/>
            <w:vAlign w:val="center"/>
          </w:tcPr>
          <w:p w14:paraId="0FBFD2B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3.1.3</w:t>
            </w:r>
          </w:p>
        </w:tc>
        <w:tc>
          <w:tcPr>
            <w:tcW w:w="2885" w:type="dxa"/>
            <w:vAlign w:val="center"/>
          </w:tcPr>
          <w:p w14:paraId="4D03800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VIII, Exp 13, DL based on MACCS+ECFP4</w:t>
            </w:r>
          </w:p>
        </w:tc>
        <w:tc>
          <w:tcPr>
            <w:tcW w:w="1674" w:type="dxa"/>
            <w:vMerge w:val="restart"/>
            <w:vAlign w:val="center"/>
          </w:tcPr>
          <w:p w14:paraId="1A54A78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6.55346E-22</w:t>
            </w:r>
          </w:p>
        </w:tc>
        <w:tc>
          <w:tcPr>
            <w:tcW w:w="1784" w:type="dxa"/>
            <w:vMerge w:val="restart"/>
            <w:vAlign w:val="center"/>
          </w:tcPr>
          <w:p w14:paraId="3CABA4F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5.35564E-15</w:t>
            </w:r>
          </w:p>
        </w:tc>
        <w:tc>
          <w:tcPr>
            <w:tcW w:w="1674" w:type="dxa"/>
            <w:vMerge w:val="restart"/>
            <w:vAlign w:val="center"/>
          </w:tcPr>
          <w:p w14:paraId="1FE5213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3.13224E-28</w:t>
            </w:r>
          </w:p>
        </w:tc>
      </w:tr>
      <w:tr w:rsidR="00AC4FDD" w:rsidRPr="00354FE6" w14:paraId="69469FE0" w14:textId="77777777">
        <w:trPr>
          <w:trHeight w:val="111"/>
        </w:trPr>
        <w:tc>
          <w:tcPr>
            <w:tcW w:w="999" w:type="dxa"/>
            <w:vMerge/>
            <w:vAlign w:val="center"/>
          </w:tcPr>
          <w:p w14:paraId="52B21238"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1471DEB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VI, Exp 13, DL based on MACCS+ECFP4</w:t>
            </w:r>
          </w:p>
        </w:tc>
        <w:tc>
          <w:tcPr>
            <w:tcW w:w="1674" w:type="dxa"/>
            <w:vMerge/>
            <w:vAlign w:val="center"/>
          </w:tcPr>
          <w:p w14:paraId="6F7ABDD1"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52D0EDDD"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44229B4"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62BA03CF" w14:textId="77777777">
        <w:trPr>
          <w:trHeight w:val="111"/>
        </w:trPr>
        <w:tc>
          <w:tcPr>
            <w:tcW w:w="999" w:type="dxa"/>
            <w:vMerge w:val="restart"/>
            <w:vAlign w:val="center"/>
          </w:tcPr>
          <w:p w14:paraId="55704B2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3.1.3</w:t>
            </w:r>
          </w:p>
        </w:tc>
        <w:tc>
          <w:tcPr>
            <w:tcW w:w="2885" w:type="dxa"/>
            <w:vAlign w:val="center"/>
          </w:tcPr>
          <w:p w14:paraId="4FFF53B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VIII, Exp 13, DL based on MACCS+ECFP4</w:t>
            </w:r>
          </w:p>
        </w:tc>
        <w:tc>
          <w:tcPr>
            <w:tcW w:w="1674" w:type="dxa"/>
            <w:vMerge w:val="restart"/>
            <w:vAlign w:val="center"/>
          </w:tcPr>
          <w:p w14:paraId="113C1AD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3.24173E-15</w:t>
            </w:r>
          </w:p>
        </w:tc>
        <w:tc>
          <w:tcPr>
            <w:tcW w:w="1784" w:type="dxa"/>
            <w:vMerge w:val="restart"/>
            <w:vAlign w:val="center"/>
          </w:tcPr>
          <w:p w14:paraId="49DF08F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6.91456E-09</w:t>
            </w:r>
          </w:p>
        </w:tc>
        <w:tc>
          <w:tcPr>
            <w:tcW w:w="1674" w:type="dxa"/>
            <w:vMerge w:val="restart"/>
            <w:vAlign w:val="center"/>
          </w:tcPr>
          <w:p w14:paraId="0C66E70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1.51939E-25</w:t>
            </w:r>
          </w:p>
        </w:tc>
      </w:tr>
      <w:tr w:rsidR="00AC4FDD" w:rsidRPr="00354FE6" w14:paraId="3B8F42D7" w14:textId="77777777">
        <w:trPr>
          <w:trHeight w:val="111"/>
        </w:trPr>
        <w:tc>
          <w:tcPr>
            <w:tcW w:w="999" w:type="dxa"/>
            <w:vMerge/>
            <w:vAlign w:val="center"/>
          </w:tcPr>
          <w:p w14:paraId="1530F73D"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1289AD3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VII, Exp 14, DL based on Descriptors+ MACCS+ECFP4</w:t>
            </w:r>
          </w:p>
        </w:tc>
        <w:tc>
          <w:tcPr>
            <w:tcW w:w="1674" w:type="dxa"/>
            <w:vMerge/>
            <w:vAlign w:val="center"/>
          </w:tcPr>
          <w:p w14:paraId="46C7BAFA"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75CDD09"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4098A8C4"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760FB424" w14:textId="77777777">
        <w:trPr>
          <w:trHeight w:val="111"/>
        </w:trPr>
        <w:tc>
          <w:tcPr>
            <w:tcW w:w="999" w:type="dxa"/>
            <w:vMerge w:val="restart"/>
            <w:vAlign w:val="center"/>
          </w:tcPr>
          <w:p w14:paraId="02041191"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3.1.3</w:t>
            </w:r>
          </w:p>
        </w:tc>
        <w:tc>
          <w:tcPr>
            <w:tcW w:w="2885" w:type="dxa"/>
            <w:vAlign w:val="center"/>
          </w:tcPr>
          <w:p w14:paraId="7122AAE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IX, Exp 12, DL</w:t>
            </w:r>
          </w:p>
          <w:p w14:paraId="5A029DA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based on Descriptors+</w:t>
            </w:r>
          </w:p>
          <w:p w14:paraId="31681D9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MACCS+SMOTE</w:t>
            </w:r>
          </w:p>
        </w:tc>
        <w:tc>
          <w:tcPr>
            <w:tcW w:w="1674" w:type="dxa"/>
            <w:vMerge w:val="restart"/>
            <w:vAlign w:val="center"/>
          </w:tcPr>
          <w:p w14:paraId="0244DE1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3.9737E-09</w:t>
            </w:r>
          </w:p>
        </w:tc>
        <w:tc>
          <w:tcPr>
            <w:tcW w:w="1784" w:type="dxa"/>
            <w:vMerge w:val="restart"/>
            <w:vAlign w:val="center"/>
          </w:tcPr>
          <w:p w14:paraId="2709BC5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2.4198E-08</w:t>
            </w:r>
          </w:p>
        </w:tc>
        <w:tc>
          <w:tcPr>
            <w:tcW w:w="1674" w:type="dxa"/>
            <w:vMerge w:val="restart"/>
            <w:vAlign w:val="center"/>
          </w:tcPr>
          <w:p w14:paraId="3B8B9CEB"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0.000202499</w:t>
            </w:r>
          </w:p>
        </w:tc>
      </w:tr>
      <w:tr w:rsidR="00AC4FDD" w:rsidRPr="00354FE6" w14:paraId="2BF8675A" w14:textId="77777777">
        <w:trPr>
          <w:trHeight w:val="111"/>
        </w:trPr>
        <w:tc>
          <w:tcPr>
            <w:tcW w:w="999" w:type="dxa"/>
            <w:vMerge/>
            <w:vAlign w:val="center"/>
          </w:tcPr>
          <w:p w14:paraId="537EC1F0"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0E2ED9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VIII, Exp 13, DL based on MACCS+ECFP4</w:t>
            </w:r>
          </w:p>
        </w:tc>
        <w:tc>
          <w:tcPr>
            <w:tcW w:w="1674" w:type="dxa"/>
            <w:vMerge/>
            <w:vAlign w:val="center"/>
          </w:tcPr>
          <w:p w14:paraId="5CC114FD"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64F2006"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548C7885"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437E18AD" w14:textId="77777777">
        <w:trPr>
          <w:trHeight w:val="111"/>
        </w:trPr>
        <w:tc>
          <w:tcPr>
            <w:tcW w:w="999" w:type="dxa"/>
            <w:vMerge w:val="restart"/>
            <w:vAlign w:val="center"/>
          </w:tcPr>
          <w:p w14:paraId="73A1A3C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3.1.3</w:t>
            </w:r>
          </w:p>
        </w:tc>
        <w:tc>
          <w:tcPr>
            <w:tcW w:w="2885" w:type="dxa"/>
            <w:vAlign w:val="center"/>
          </w:tcPr>
          <w:p w14:paraId="1B1549C9"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X, Exp 11, DL based on Descriptors+ECFP4</w:t>
            </w:r>
          </w:p>
          <w:p w14:paraId="1ABC6FED"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+Decoy</w:t>
            </w:r>
          </w:p>
        </w:tc>
        <w:tc>
          <w:tcPr>
            <w:tcW w:w="1674" w:type="dxa"/>
            <w:vMerge w:val="restart"/>
            <w:vAlign w:val="center"/>
          </w:tcPr>
          <w:p w14:paraId="4A1E8AA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7.51935E-11</w:t>
            </w:r>
          </w:p>
        </w:tc>
        <w:tc>
          <w:tcPr>
            <w:tcW w:w="1784" w:type="dxa"/>
            <w:vMerge w:val="restart"/>
            <w:vAlign w:val="center"/>
          </w:tcPr>
          <w:p w14:paraId="10B9DAF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2.03973E-09</w:t>
            </w:r>
          </w:p>
        </w:tc>
        <w:tc>
          <w:tcPr>
            <w:tcW w:w="1674" w:type="dxa"/>
            <w:vMerge w:val="restart"/>
            <w:vAlign w:val="center"/>
          </w:tcPr>
          <w:p w14:paraId="45114B2F"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0.002331919</w:t>
            </w:r>
          </w:p>
        </w:tc>
      </w:tr>
      <w:tr w:rsidR="00AC4FDD" w:rsidRPr="00354FE6" w14:paraId="42BC12EE" w14:textId="77777777">
        <w:trPr>
          <w:trHeight w:val="111"/>
        </w:trPr>
        <w:tc>
          <w:tcPr>
            <w:tcW w:w="999" w:type="dxa"/>
            <w:vMerge/>
            <w:vAlign w:val="center"/>
          </w:tcPr>
          <w:p w14:paraId="57856D14"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34B67600" w14:textId="77777777" w:rsidR="00AC4FDD" w:rsidRPr="00354FE6" w:rsidRDefault="00000000">
            <w:pPr>
              <w:spacing w:line="240" w:lineRule="auto"/>
              <w:jc w:val="center"/>
              <w:rPr>
                <w:rFonts w:ascii="Times New Roman" w:hAnsi="Times New Roman" w:cs="Times New Roman"/>
                <w:lang w:val="en-US" w:eastAsia="zh-CN"/>
              </w:rPr>
            </w:pPr>
            <w:r w:rsidRPr="00354FE6">
              <w:rPr>
                <w:rFonts w:ascii="Times New Roman" w:hAnsi="Times New Roman" w:cs="Times New Roman"/>
                <w:lang w:eastAsia="zh-CN"/>
              </w:rPr>
              <w:t>VIII, Exp 13, DL based on MACCS+ECFP4</w:t>
            </w:r>
          </w:p>
        </w:tc>
        <w:tc>
          <w:tcPr>
            <w:tcW w:w="1674" w:type="dxa"/>
            <w:vMerge/>
            <w:vAlign w:val="center"/>
          </w:tcPr>
          <w:p w14:paraId="56D9C0C1"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7AC49562"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62A3D8AB"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2D3DCD3B" w14:textId="77777777">
        <w:trPr>
          <w:trHeight w:val="111"/>
        </w:trPr>
        <w:tc>
          <w:tcPr>
            <w:tcW w:w="999" w:type="dxa"/>
            <w:vMerge w:val="restart"/>
            <w:vAlign w:val="center"/>
          </w:tcPr>
          <w:p w14:paraId="442F032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3.2</w:t>
            </w:r>
          </w:p>
        </w:tc>
        <w:tc>
          <w:tcPr>
            <w:tcW w:w="2885" w:type="dxa"/>
            <w:vAlign w:val="center"/>
          </w:tcPr>
          <w:p w14:paraId="5A9824E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XIV, Exp 15, DL based on SMILES</w:t>
            </w:r>
          </w:p>
        </w:tc>
        <w:tc>
          <w:tcPr>
            <w:tcW w:w="1674" w:type="dxa"/>
            <w:vMerge w:val="restart"/>
            <w:vAlign w:val="center"/>
          </w:tcPr>
          <w:p w14:paraId="19CCFEA0"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0.095167248</w:t>
            </w:r>
          </w:p>
        </w:tc>
        <w:tc>
          <w:tcPr>
            <w:tcW w:w="1784" w:type="dxa"/>
            <w:vMerge w:val="restart"/>
            <w:vAlign w:val="center"/>
          </w:tcPr>
          <w:p w14:paraId="6850FCE4"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1.33714E-07</w:t>
            </w:r>
          </w:p>
        </w:tc>
        <w:tc>
          <w:tcPr>
            <w:tcW w:w="1674" w:type="dxa"/>
            <w:vMerge w:val="restart"/>
            <w:vAlign w:val="center"/>
          </w:tcPr>
          <w:p w14:paraId="06029C96"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4.89378E-09</w:t>
            </w:r>
          </w:p>
        </w:tc>
      </w:tr>
      <w:tr w:rsidR="00AC4FDD" w:rsidRPr="00354FE6" w14:paraId="7A073734" w14:textId="77777777">
        <w:trPr>
          <w:trHeight w:val="111"/>
        </w:trPr>
        <w:tc>
          <w:tcPr>
            <w:tcW w:w="999" w:type="dxa"/>
            <w:vMerge/>
            <w:vAlign w:val="center"/>
          </w:tcPr>
          <w:p w14:paraId="36F726C0" w14:textId="77777777" w:rsidR="00AC4FDD" w:rsidRPr="00354FE6" w:rsidRDefault="00AC4FDD">
            <w:pPr>
              <w:spacing w:line="240" w:lineRule="auto"/>
              <w:jc w:val="center"/>
              <w:rPr>
                <w:rFonts w:ascii="Times New Roman" w:hAnsi="Times New Roman" w:cs="Times New Roman"/>
                <w:lang w:eastAsia="zh-CN"/>
              </w:rPr>
            </w:pPr>
          </w:p>
        </w:tc>
        <w:tc>
          <w:tcPr>
            <w:tcW w:w="2885" w:type="dxa"/>
            <w:vAlign w:val="center"/>
          </w:tcPr>
          <w:p w14:paraId="4296772E"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XV, Exp 15, DL based on SMILES</w:t>
            </w:r>
          </w:p>
        </w:tc>
        <w:tc>
          <w:tcPr>
            <w:tcW w:w="1674" w:type="dxa"/>
            <w:vMerge/>
            <w:vAlign w:val="center"/>
          </w:tcPr>
          <w:p w14:paraId="2166FAFA" w14:textId="77777777" w:rsidR="00AC4FDD" w:rsidRPr="00354FE6" w:rsidRDefault="00AC4FDD">
            <w:pPr>
              <w:spacing w:line="240" w:lineRule="auto"/>
              <w:jc w:val="center"/>
              <w:rPr>
                <w:rFonts w:ascii="Times New Roman" w:hAnsi="Times New Roman" w:cs="Times New Roman"/>
                <w:lang w:eastAsia="zh-CN"/>
              </w:rPr>
            </w:pPr>
          </w:p>
        </w:tc>
        <w:tc>
          <w:tcPr>
            <w:tcW w:w="1784" w:type="dxa"/>
            <w:vMerge/>
            <w:vAlign w:val="center"/>
          </w:tcPr>
          <w:p w14:paraId="06B70571" w14:textId="77777777" w:rsidR="00AC4FDD" w:rsidRPr="00354FE6" w:rsidRDefault="00AC4FDD">
            <w:pPr>
              <w:spacing w:line="240" w:lineRule="auto"/>
              <w:jc w:val="center"/>
              <w:rPr>
                <w:rFonts w:ascii="Times New Roman" w:hAnsi="Times New Roman" w:cs="Times New Roman"/>
                <w:lang w:eastAsia="zh-CN"/>
              </w:rPr>
            </w:pPr>
          </w:p>
        </w:tc>
        <w:tc>
          <w:tcPr>
            <w:tcW w:w="1674" w:type="dxa"/>
            <w:vMerge/>
            <w:vAlign w:val="center"/>
          </w:tcPr>
          <w:p w14:paraId="36587181" w14:textId="77777777" w:rsidR="00AC4FDD" w:rsidRPr="00354FE6" w:rsidRDefault="00AC4FDD">
            <w:pPr>
              <w:spacing w:line="240" w:lineRule="auto"/>
              <w:jc w:val="center"/>
              <w:rPr>
                <w:rFonts w:ascii="Times New Roman" w:hAnsi="Times New Roman" w:cs="Times New Roman"/>
                <w:lang w:eastAsia="zh-CN"/>
              </w:rPr>
            </w:pPr>
          </w:p>
        </w:tc>
      </w:tr>
      <w:tr w:rsidR="00AC4FDD" w:rsidRPr="00354FE6" w14:paraId="5E63BEBA" w14:textId="77777777">
        <w:trPr>
          <w:trHeight w:val="111"/>
        </w:trPr>
        <w:tc>
          <w:tcPr>
            <w:tcW w:w="999" w:type="dxa"/>
            <w:vMerge w:val="restart"/>
            <w:vAlign w:val="center"/>
          </w:tcPr>
          <w:p w14:paraId="01DDC1D3"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3.2</w:t>
            </w:r>
          </w:p>
        </w:tc>
        <w:tc>
          <w:tcPr>
            <w:tcW w:w="2885" w:type="dxa"/>
            <w:vAlign w:val="center"/>
          </w:tcPr>
          <w:p w14:paraId="33617FEA"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XV, Exp 15, DL based on SMILES</w:t>
            </w:r>
          </w:p>
        </w:tc>
        <w:tc>
          <w:tcPr>
            <w:tcW w:w="1674" w:type="dxa"/>
            <w:vMerge w:val="restart"/>
            <w:vAlign w:val="center"/>
          </w:tcPr>
          <w:p w14:paraId="3E74F9B2"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8.64217E-06</w:t>
            </w:r>
          </w:p>
        </w:tc>
        <w:tc>
          <w:tcPr>
            <w:tcW w:w="1784" w:type="dxa"/>
            <w:vMerge w:val="restart"/>
            <w:vAlign w:val="center"/>
          </w:tcPr>
          <w:p w14:paraId="289BE94C"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0.495413363</w:t>
            </w:r>
          </w:p>
        </w:tc>
        <w:tc>
          <w:tcPr>
            <w:tcW w:w="1674" w:type="dxa"/>
            <w:vMerge w:val="restart"/>
            <w:vAlign w:val="center"/>
          </w:tcPr>
          <w:p w14:paraId="0051D4F7" w14:textId="77777777" w:rsidR="00AC4FDD" w:rsidRPr="00354FE6" w:rsidRDefault="00000000">
            <w:pPr>
              <w:spacing w:line="240" w:lineRule="auto"/>
              <w:jc w:val="center"/>
              <w:rPr>
                <w:rFonts w:ascii="Times New Roman" w:hAnsi="Times New Roman" w:cs="Times New Roman"/>
                <w:lang w:eastAsia="zh-CN"/>
              </w:rPr>
            </w:pPr>
            <w:r w:rsidRPr="00354FE6">
              <w:rPr>
                <w:rFonts w:ascii="Times New Roman" w:hAnsi="Times New Roman" w:cs="Times New Roman"/>
                <w:lang w:eastAsia="zh-CN"/>
              </w:rPr>
              <w:t>0.002104267</w:t>
            </w:r>
          </w:p>
        </w:tc>
      </w:tr>
      <w:tr w:rsidR="00AC4FDD" w:rsidRPr="00354FE6" w14:paraId="7BAAEE44" w14:textId="77777777">
        <w:trPr>
          <w:trHeight w:val="111"/>
        </w:trPr>
        <w:tc>
          <w:tcPr>
            <w:tcW w:w="999" w:type="dxa"/>
            <w:vMerge/>
            <w:vAlign w:val="center"/>
          </w:tcPr>
          <w:p w14:paraId="3398CBDA" w14:textId="77777777" w:rsidR="00AC4FDD" w:rsidRPr="00354FE6" w:rsidRDefault="00AC4FDD">
            <w:pPr>
              <w:jc w:val="center"/>
              <w:rPr>
                <w:rFonts w:ascii="Times New Roman" w:hAnsi="Times New Roman" w:cs="Times New Roman"/>
                <w:lang w:eastAsia="zh-CN"/>
              </w:rPr>
            </w:pPr>
          </w:p>
        </w:tc>
        <w:tc>
          <w:tcPr>
            <w:tcW w:w="2885" w:type="dxa"/>
            <w:vAlign w:val="center"/>
          </w:tcPr>
          <w:p w14:paraId="07D129B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XIII, Exp 15, DL based on SMILES</w:t>
            </w:r>
          </w:p>
        </w:tc>
        <w:tc>
          <w:tcPr>
            <w:tcW w:w="1674" w:type="dxa"/>
            <w:vMerge/>
            <w:vAlign w:val="center"/>
          </w:tcPr>
          <w:p w14:paraId="7E3AEC55"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35896D52"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7433A0C0" w14:textId="77777777" w:rsidR="00AC4FDD" w:rsidRPr="00354FE6" w:rsidRDefault="00AC4FDD">
            <w:pPr>
              <w:jc w:val="center"/>
              <w:rPr>
                <w:rFonts w:ascii="Times New Roman" w:hAnsi="Times New Roman" w:cs="Times New Roman"/>
                <w:lang w:eastAsia="zh-CN"/>
              </w:rPr>
            </w:pPr>
          </w:p>
        </w:tc>
      </w:tr>
      <w:tr w:rsidR="00AC4FDD" w:rsidRPr="00354FE6" w14:paraId="778A6B66" w14:textId="77777777">
        <w:trPr>
          <w:trHeight w:val="182"/>
        </w:trPr>
        <w:tc>
          <w:tcPr>
            <w:tcW w:w="999" w:type="dxa"/>
            <w:vMerge w:val="restart"/>
            <w:vAlign w:val="center"/>
          </w:tcPr>
          <w:p w14:paraId="6783A51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3.2</w:t>
            </w:r>
          </w:p>
        </w:tc>
        <w:tc>
          <w:tcPr>
            <w:tcW w:w="2885" w:type="dxa"/>
            <w:vAlign w:val="center"/>
          </w:tcPr>
          <w:p w14:paraId="4061E72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XIV, Exp 15, DL based on SMILES</w:t>
            </w:r>
          </w:p>
        </w:tc>
        <w:tc>
          <w:tcPr>
            <w:tcW w:w="1674" w:type="dxa"/>
            <w:vMerge w:val="restart"/>
            <w:vAlign w:val="center"/>
          </w:tcPr>
          <w:p w14:paraId="06ECD38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5.07609E-06</w:t>
            </w:r>
          </w:p>
        </w:tc>
        <w:tc>
          <w:tcPr>
            <w:tcW w:w="1784" w:type="dxa"/>
            <w:vMerge w:val="restart"/>
            <w:vAlign w:val="center"/>
          </w:tcPr>
          <w:p w14:paraId="467BA32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1.75292E-06</w:t>
            </w:r>
          </w:p>
        </w:tc>
        <w:tc>
          <w:tcPr>
            <w:tcW w:w="1674" w:type="dxa"/>
            <w:vMerge w:val="restart"/>
            <w:vAlign w:val="center"/>
          </w:tcPr>
          <w:p w14:paraId="102F097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0.000627297</w:t>
            </w:r>
          </w:p>
        </w:tc>
      </w:tr>
      <w:tr w:rsidR="00AC4FDD" w:rsidRPr="00354FE6" w14:paraId="7D761302" w14:textId="77777777">
        <w:trPr>
          <w:trHeight w:val="181"/>
        </w:trPr>
        <w:tc>
          <w:tcPr>
            <w:tcW w:w="999" w:type="dxa"/>
            <w:vMerge/>
            <w:vAlign w:val="center"/>
          </w:tcPr>
          <w:p w14:paraId="1447141B" w14:textId="77777777" w:rsidR="00AC4FDD" w:rsidRPr="00354FE6" w:rsidRDefault="00AC4FDD">
            <w:pPr>
              <w:jc w:val="center"/>
              <w:rPr>
                <w:rFonts w:ascii="Times New Roman" w:hAnsi="Times New Roman" w:cs="Times New Roman"/>
                <w:lang w:eastAsia="zh-CN"/>
              </w:rPr>
            </w:pPr>
          </w:p>
        </w:tc>
        <w:tc>
          <w:tcPr>
            <w:tcW w:w="2885" w:type="dxa"/>
            <w:vAlign w:val="center"/>
          </w:tcPr>
          <w:p w14:paraId="05DB009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XIII, Exp 15, DL based on SMILES</w:t>
            </w:r>
          </w:p>
        </w:tc>
        <w:tc>
          <w:tcPr>
            <w:tcW w:w="1674" w:type="dxa"/>
            <w:vMerge/>
            <w:vAlign w:val="center"/>
          </w:tcPr>
          <w:p w14:paraId="3DB25DD9"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7EC7221F"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38750CBA" w14:textId="77777777" w:rsidR="00AC4FDD" w:rsidRPr="00354FE6" w:rsidRDefault="00AC4FDD">
            <w:pPr>
              <w:jc w:val="center"/>
              <w:rPr>
                <w:rFonts w:ascii="Times New Roman" w:hAnsi="Times New Roman" w:cs="Times New Roman"/>
                <w:lang w:eastAsia="zh-CN"/>
              </w:rPr>
            </w:pPr>
          </w:p>
        </w:tc>
      </w:tr>
      <w:tr w:rsidR="00AC4FDD" w:rsidRPr="00354FE6" w14:paraId="53F7194B" w14:textId="77777777">
        <w:trPr>
          <w:trHeight w:val="271"/>
        </w:trPr>
        <w:tc>
          <w:tcPr>
            <w:tcW w:w="999" w:type="dxa"/>
            <w:vMerge w:val="restart"/>
            <w:vAlign w:val="center"/>
          </w:tcPr>
          <w:p w14:paraId="35C432F5"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42E3A4F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3, ABDT based on MACCS</w:t>
            </w:r>
          </w:p>
        </w:tc>
        <w:tc>
          <w:tcPr>
            <w:tcW w:w="1674" w:type="dxa"/>
            <w:vMerge w:val="restart"/>
            <w:vAlign w:val="center"/>
          </w:tcPr>
          <w:p w14:paraId="323C67E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526AF065"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6B95269C"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08C2B036" w14:textId="77777777">
        <w:trPr>
          <w:trHeight w:val="270"/>
        </w:trPr>
        <w:tc>
          <w:tcPr>
            <w:tcW w:w="999" w:type="dxa"/>
            <w:vMerge/>
            <w:vAlign w:val="center"/>
          </w:tcPr>
          <w:p w14:paraId="49923E5E" w14:textId="77777777" w:rsidR="00AC4FDD" w:rsidRPr="00354FE6" w:rsidRDefault="00AC4FDD">
            <w:pPr>
              <w:jc w:val="center"/>
              <w:rPr>
                <w:rFonts w:ascii="Times New Roman" w:hAnsi="Times New Roman" w:cs="Times New Roman"/>
                <w:lang w:eastAsia="zh-CN"/>
              </w:rPr>
            </w:pPr>
          </w:p>
        </w:tc>
        <w:tc>
          <w:tcPr>
            <w:tcW w:w="2885" w:type="dxa"/>
            <w:vAlign w:val="center"/>
          </w:tcPr>
          <w:p w14:paraId="0A6F7A1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4, ABDT based on Descriptors+ECFP4</w:t>
            </w:r>
          </w:p>
          <w:p w14:paraId="71AC557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lastRenderedPageBreak/>
              <w:t>Or</w:t>
            </w:r>
          </w:p>
          <w:p w14:paraId="7B57B98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7, ABDT based on Descriptors+ECFP4+MACCS</w:t>
            </w:r>
          </w:p>
        </w:tc>
        <w:tc>
          <w:tcPr>
            <w:tcW w:w="1674" w:type="dxa"/>
            <w:vMerge/>
            <w:vAlign w:val="center"/>
          </w:tcPr>
          <w:p w14:paraId="6F746CB1"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607AB29E"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5E233C07" w14:textId="77777777" w:rsidR="00AC4FDD" w:rsidRPr="00354FE6" w:rsidRDefault="00AC4FDD">
            <w:pPr>
              <w:jc w:val="center"/>
              <w:rPr>
                <w:rFonts w:ascii="Times New Roman" w:hAnsi="Times New Roman" w:cs="Times New Roman"/>
                <w:lang w:eastAsia="zh-CN"/>
              </w:rPr>
            </w:pPr>
          </w:p>
        </w:tc>
      </w:tr>
      <w:tr w:rsidR="00AC4FDD" w:rsidRPr="00354FE6" w14:paraId="799CB939" w14:textId="77777777">
        <w:trPr>
          <w:trHeight w:val="167"/>
        </w:trPr>
        <w:tc>
          <w:tcPr>
            <w:tcW w:w="999" w:type="dxa"/>
            <w:vMerge w:val="restart"/>
            <w:vAlign w:val="center"/>
          </w:tcPr>
          <w:p w14:paraId="2FEECF0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7788F6F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3, ABDT based on MACCS</w:t>
            </w:r>
          </w:p>
        </w:tc>
        <w:tc>
          <w:tcPr>
            <w:tcW w:w="1674" w:type="dxa"/>
            <w:vMerge w:val="restart"/>
            <w:vAlign w:val="center"/>
          </w:tcPr>
          <w:p w14:paraId="5C7831A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0A14F915"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61A45D5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w:t>
            </w:r>
          </w:p>
        </w:tc>
      </w:tr>
      <w:tr w:rsidR="00AC4FDD" w:rsidRPr="00354FE6" w14:paraId="76730A02" w14:textId="77777777">
        <w:trPr>
          <w:trHeight w:val="167"/>
        </w:trPr>
        <w:tc>
          <w:tcPr>
            <w:tcW w:w="999" w:type="dxa"/>
            <w:vMerge/>
            <w:vAlign w:val="center"/>
          </w:tcPr>
          <w:p w14:paraId="0C7AC6E2" w14:textId="77777777" w:rsidR="00AC4FDD" w:rsidRPr="00354FE6" w:rsidRDefault="00AC4FDD">
            <w:pPr>
              <w:jc w:val="center"/>
              <w:rPr>
                <w:rFonts w:ascii="Times New Roman" w:hAnsi="Times New Roman" w:cs="Times New Roman"/>
                <w:lang w:eastAsia="zh-CN"/>
              </w:rPr>
            </w:pPr>
          </w:p>
        </w:tc>
        <w:tc>
          <w:tcPr>
            <w:tcW w:w="2885" w:type="dxa"/>
            <w:vAlign w:val="center"/>
          </w:tcPr>
          <w:p w14:paraId="5D2C734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4, GBDT based on Descriptors+ECFP4</w:t>
            </w:r>
          </w:p>
        </w:tc>
        <w:tc>
          <w:tcPr>
            <w:tcW w:w="1674" w:type="dxa"/>
            <w:vMerge/>
            <w:vAlign w:val="center"/>
          </w:tcPr>
          <w:p w14:paraId="0D4FB7A6"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46452602"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65CFF83C" w14:textId="77777777" w:rsidR="00AC4FDD" w:rsidRPr="00354FE6" w:rsidRDefault="00AC4FDD">
            <w:pPr>
              <w:jc w:val="center"/>
              <w:rPr>
                <w:rFonts w:ascii="Times New Roman" w:hAnsi="Times New Roman" w:cs="Times New Roman"/>
                <w:lang w:eastAsia="zh-CN"/>
              </w:rPr>
            </w:pPr>
          </w:p>
        </w:tc>
      </w:tr>
      <w:tr w:rsidR="00AC4FDD" w:rsidRPr="00354FE6" w14:paraId="4D39C445" w14:textId="77777777">
        <w:trPr>
          <w:trHeight w:val="167"/>
        </w:trPr>
        <w:tc>
          <w:tcPr>
            <w:tcW w:w="999" w:type="dxa"/>
            <w:vMerge w:val="restart"/>
            <w:vAlign w:val="center"/>
          </w:tcPr>
          <w:p w14:paraId="3653E45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4B6CA48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3, ABDT based on MACCS</w:t>
            </w:r>
          </w:p>
        </w:tc>
        <w:tc>
          <w:tcPr>
            <w:tcW w:w="1674" w:type="dxa"/>
            <w:vMerge w:val="restart"/>
            <w:vAlign w:val="center"/>
          </w:tcPr>
          <w:p w14:paraId="21F048E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784" w:type="dxa"/>
            <w:vMerge w:val="restart"/>
            <w:vAlign w:val="center"/>
          </w:tcPr>
          <w:p w14:paraId="1A297D7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w:t>
            </w:r>
          </w:p>
        </w:tc>
        <w:tc>
          <w:tcPr>
            <w:tcW w:w="1674" w:type="dxa"/>
            <w:vMerge w:val="restart"/>
            <w:vAlign w:val="center"/>
          </w:tcPr>
          <w:p w14:paraId="44BE226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2.72301E-35</w:t>
            </w:r>
          </w:p>
        </w:tc>
      </w:tr>
      <w:tr w:rsidR="00AC4FDD" w:rsidRPr="00354FE6" w14:paraId="7345ADF8" w14:textId="77777777">
        <w:trPr>
          <w:trHeight w:val="167"/>
        </w:trPr>
        <w:tc>
          <w:tcPr>
            <w:tcW w:w="999" w:type="dxa"/>
            <w:vMerge/>
            <w:vAlign w:val="center"/>
          </w:tcPr>
          <w:p w14:paraId="3C2B6D86" w14:textId="77777777" w:rsidR="00AC4FDD" w:rsidRPr="00354FE6" w:rsidRDefault="00AC4FDD">
            <w:pPr>
              <w:jc w:val="center"/>
              <w:rPr>
                <w:rFonts w:ascii="Times New Roman" w:hAnsi="Times New Roman" w:cs="Times New Roman"/>
                <w:lang w:eastAsia="zh-CN"/>
              </w:rPr>
            </w:pPr>
          </w:p>
        </w:tc>
        <w:tc>
          <w:tcPr>
            <w:tcW w:w="2885" w:type="dxa"/>
            <w:vAlign w:val="center"/>
          </w:tcPr>
          <w:p w14:paraId="69157B1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Exp 7, GBDT based on Descriptors+ECFP4+MACCS</w:t>
            </w:r>
          </w:p>
        </w:tc>
        <w:tc>
          <w:tcPr>
            <w:tcW w:w="1674" w:type="dxa"/>
            <w:vMerge/>
            <w:vAlign w:val="center"/>
          </w:tcPr>
          <w:p w14:paraId="781FA074"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705B7B72"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009BC79E" w14:textId="77777777" w:rsidR="00AC4FDD" w:rsidRPr="00354FE6" w:rsidRDefault="00AC4FDD">
            <w:pPr>
              <w:jc w:val="center"/>
              <w:rPr>
                <w:rFonts w:ascii="Times New Roman" w:hAnsi="Times New Roman" w:cs="Times New Roman"/>
                <w:lang w:eastAsia="zh-CN"/>
              </w:rPr>
            </w:pPr>
          </w:p>
        </w:tc>
      </w:tr>
      <w:tr w:rsidR="00AC4FDD" w:rsidRPr="00354FE6" w14:paraId="243A380E" w14:textId="77777777">
        <w:trPr>
          <w:trHeight w:val="167"/>
        </w:trPr>
        <w:tc>
          <w:tcPr>
            <w:tcW w:w="999" w:type="dxa"/>
            <w:vMerge w:val="restart"/>
            <w:vAlign w:val="center"/>
          </w:tcPr>
          <w:p w14:paraId="532FFE6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73408039"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 Exp 13, DL based on MACCS+ECFP4 (rank 1)</w:t>
            </w:r>
          </w:p>
        </w:tc>
        <w:tc>
          <w:tcPr>
            <w:tcW w:w="1674" w:type="dxa"/>
            <w:vMerge w:val="restart"/>
            <w:vAlign w:val="center"/>
          </w:tcPr>
          <w:p w14:paraId="0C8408B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0.003781141</w:t>
            </w:r>
          </w:p>
        </w:tc>
        <w:tc>
          <w:tcPr>
            <w:tcW w:w="1784" w:type="dxa"/>
            <w:vMerge w:val="restart"/>
            <w:vAlign w:val="center"/>
          </w:tcPr>
          <w:p w14:paraId="4050023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0.135681959</w:t>
            </w:r>
          </w:p>
        </w:tc>
        <w:tc>
          <w:tcPr>
            <w:tcW w:w="1674" w:type="dxa"/>
            <w:vMerge w:val="restart"/>
            <w:vAlign w:val="center"/>
          </w:tcPr>
          <w:p w14:paraId="5871E3B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3.0267E-07</w:t>
            </w:r>
          </w:p>
        </w:tc>
      </w:tr>
      <w:tr w:rsidR="00AC4FDD" w:rsidRPr="00354FE6" w14:paraId="59A8A241" w14:textId="77777777">
        <w:trPr>
          <w:trHeight w:val="167"/>
        </w:trPr>
        <w:tc>
          <w:tcPr>
            <w:tcW w:w="999" w:type="dxa"/>
            <w:vMerge/>
            <w:vAlign w:val="center"/>
          </w:tcPr>
          <w:p w14:paraId="6885309F" w14:textId="77777777" w:rsidR="00AC4FDD" w:rsidRPr="00354FE6" w:rsidRDefault="00AC4FDD">
            <w:pPr>
              <w:jc w:val="center"/>
              <w:rPr>
                <w:rFonts w:ascii="Times New Roman" w:hAnsi="Times New Roman" w:cs="Times New Roman"/>
                <w:lang w:eastAsia="zh-CN"/>
              </w:rPr>
            </w:pPr>
          </w:p>
        </w:tc>
        <w:tc>
          <w:tcPr>
            <w:tcW w:w="2885" w:type="dxa"/>
            <w:vAlign w:val="center"/>
          </w:tcPr>
          <w:p w14:paraId="58A74529"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 Exp 8, DL based on Descriptors (rank 4)</w:t>
            </w:r>
          </w:p>
        </w:tc>
        <w:tc>
          <w:tcPr>
            <w:tcW w:w="1674" w:type="dxa"/>
            <w:vMerge/>
            <w:vAlign w:val="center"/>
          </w:tcPr>
          <w:p w14:paraId="24152A56"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5B05E30F"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0BE48AAC" w14:textId="77777777" w:rsidR="00AC4FDD" w:rsidRPr="00354FE6" w:rsidRDefault="00AC4FDD">
            <w:pPr>
              <w:jc w:val="center"/>
              <w:rPr>
                <w:rFonts w:ascii="Times New Roman" w:hAnsi="Times New Roman" w:cs="Times New Roman"/>
                <w:lang w:eastAsia="zh-CN"/>
              </w:rPr>
            </w:pPr>
          </w:p>
        </w:tc>
      </w:tr>
      <w:tr w:rsidR="00AC4FDD" w:rsidRPr="00354FE6" w14:paraId="5DA2101D" w14:textId="77777777">
        <w:trPr>
          <w:trHeight w:val="167"/>
        </w:trPr>
        <w:tc>
          <w:tcPr>
            <w:tcW w:w="999" w:type="dxa"/>
            <w:vMerge w:val="restart"/>
            <w:vAlign w:val="center"/>
          </w:tcPr>
          <w:p w14:paraId="3565732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10005DD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 Exp 13, DL based on MACCS+ECFP4 (rank 1)</w:t>
            </w:r>
          </w:p>
        </w:tc>
        <w:tc>
          <w:tcPr>
            <w:tcW w:w="1674" w:type="dxa"/>
            <w:vMerge w:val="restart"/>
            <w:vAlign w:val="center"/>
          </w:tcPr>
          <w:p w14:paraId="791CC86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0.048825127</w:t>
            </w:r>
          </w:p>
        </w:tc>
        <w:tc>
          <w:tcPr>
            <w:tcW w:w="1784" w:type="dxa"/>
            <w:vMerge w:val="restart"/>
            <w:vAlign w:val="center"/>
          </w:tcPr>
          <w:p w14:paraId="6042478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0.132157191</w:t>
            </w:r>
          </w:p>
        </w:tc>
        <w:tc>
          <w:tcPr>
            <w:tcW w:w="1674" w:type="dxa"/>
            <w:vMerge w:val="restart"/>
            <w:vAlign w:val="center"/>
          </w:tcPr>
          <w:p w14:paraId="69BEF3F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9.39614E-07</w:t>
            </w:r>
          </w:p>
        </w:tc>
      </w:tr>
      <w:tr w:rsidR="00AC4FDD" w:rsidRPr="00354FE6" w14:paraId="25185057" w14:textId="77777777">
        <w:trPr>
          <w:trHeight w:val="167"/>
        </w:trPr>
        <w:tc>
          <w:tcPr>
            <w:tcW w:w="999" w:type="dxa"/>
            <w:vMerge/>
            <w:vAlign w:val="center"/>
          </w:tcPr>
          <w:p w14:paraId="2D510A05" w14:textId="77777777" w:rsidR="00AC4FDD" w:rsidRPr="00354FE6" w:rsidRDefault="00AC4FDD">
            <w:pPr>
              <w:jc w:val="center"/>
              <w:rPr>
                <w:rFonts w:ascii="Times New Roman" w:hAnsi="Times New Roman" w:cs="Times New Roman"/>
                <w:lang w:eastAsia="zh-CN"/>
              </w:rPr>
            </w:pPr>
          </w:p>
        </w:tc>
        <w:tc>
          <w:tcPr>
            <w:tcW w:w="2885" w:type="dxa"/>
            <w:vAlign w:val="center"/>
          </w:tcPr>
          <w:p w14:paraId="18FA215C"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 Exp 10, DL based on MACCS (rank 3)</w:t>
            </w:r>
          </w:p>
        </w:tc>
        <w:tc>
          <w:tcPr>
            <w:tcW w:w="1674" w:type="dxa"/>
            <w:vMerge/>
            <w:vAlign w:val="center"/>
          </w:tcPr>
          <w:p w14:paraId="4EDE7B19"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48253C28"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5781AEB6" w14:textId="77777777" w:rsidR="00AC4FDD" w:rsidRPr="00354FE6" w:rsidRDefault="00AC4FDD">
            <w:pPr>
              <w:jc w:val="center"/>
              <w:rPr>
                <w:rFonts w:ascii="Times New Roman" w:hAnsi="Times New Roman" w:cs="Times New Roman"/>
                <w:lang w:eastAsia="zh-CN"/>
              </w:rPr>
            </w:pPr>
          </w:p>
        </w:tc>
      </w:tr>
      <w:tr w:rsidR="00AC4FDD" w:rsidRPr="00354FE6" w14:paraId="663F31A9" w14:textId="77777777">
        <w:trPr>
          <w:trHeight w:val="167"/>
        </w:trPr>
        <w:tc>
          <w:tcPr>
            <w:tcW w:w="999" w:type="dxa"/>
            <w:vMerge w:val="restart"/>
            <w:vAlign w:val="center"/>
          </w:tcPr>
          <w:p w14:paraId="30CED36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098FE57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 Exp 13, DL based on MACCS+ECFP4 (rank 1)</w:t>
            </w:r>
          </w:p>
        </w:tc>
        <w:tc>
          <w:tcPr>
            <w:tcW w:w="1674" w:type="dxa"/>
            <w:vMerge w:val="restart"/>
            <w:vAlign w:val="center"/>
          </w:tcPr>
          <w:p w14:paraId="7061D22D" w14:textId="77777777" w:rsidR="00AC4FDD" w:rsidRPr="00354FE6" w:rsidRDefault="00000000">
            <w:pPr>
              <w:jc w:val="center"/>
              <w:rPr>
                <w:rFonts w:ascii="Times New Roman" w:hAnsi="Times New Roman" w:cs="Times New Roman"/>
                <w:lang w:val="en-US" w:eastAsia="zh-CN"/>
              </w:rPr>
            </w:pPr>
            <w:r w:rsidRPr="00354FE6">
              <w:rPr>
                <w:rFonts w:ascii="Times New Roman" w:hAnsi="Times New Roman" w:cs="Times New Roman" w:hint="eastAsia"/>
                <w:lang w:eastAsia="zh-CN"/>
              </w:rPr>
              <w:t>0.062031</w:t>
            </w:r>
          </w:p>
        </w:tc>
        <w:tc>
          <w:tcPr>
            <w:tcW w:w="1784" w:type="dxa"/>
            <w:vMerge w:val="restart"/>
            <w:vAlign w:val="center"/>
          </w:tcPr>
          <w:p w14:paraId="73C8F60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0.166976</w:t>
            </w:r>
          </w:p>
        </w:tc>
        <w:tc>
          <w:tcPr>
            <w:tcW w:w="1674" w:type="dxa"/>
            <w:vMerge w:val="restart"/>
            <w:vAlign w:val="center"/>
          </w:tcPr>
          <w:p w14:paraId="7F93DAD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0.35266</w:t>
            </w:r>
          </w:p>
        </w:tc>
      </w:tr>
      <w:tr w:rsidR="00AC4FDD" w:rsidRPr="00354FE6" w14:paraId="2C8E6819" w14:textId="77777777">
        <w:trPr>
          <w:trHeight w:val="167"/>
        </w:trPr>
        <w:tc>
          <w:tcPr>
            <w:tcW w:w="999" w:type="dxa"/>
            <w:vMerge/>
            <w:vAlign w:val="center"/>
          </w:tcPr>
          <w:p w14:paraId="21610C38" w14:textId="77777777" w:rsidR="00AC4FDD" w:rsidRPr="00354FE6" w:rsidRDefault="00AC4FDD">
            <w:pPr>
              <w:jc w:val="center"/>
              <w:rPr>
                <w:rFonts w:ascii="Times New Roman" w:hAnsi="Times New Roman" w:cs="Times New Roman"/>
                <w:lang w:eastAsia="zh-CN"/>
              </w:rPr>
            </w:pPr>
          </w:p>
        </w:tc>
        <w:tc>
          <w:tcPr>
            <w:tcW w:w="2885" w:type="dxa"/>
            <w:vAlign w:val="center"/>
          </w:tcPr>
          <w:p w14:paraId="231E826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 Exp 12, DL based on Descriptors+MACCS (rank 2)</w:t>
            </w:r>
          </w:p>
        </w:tc>
        <w:tc>
          <w:tcPr>
            <w:tcW w:w="1674" w:type="dxa"/>
            <w:vMerge/>
            <w:vAlign w:val="center"/>
          </w:tcPr>
          <w:p w14:paraId="647E97BE"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67902F6F"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2178A63E" w14:textId="77777777" w:rsidR="00AC4FDD" w:rsidRPr="00354FE6" w:rsidRDefault="00AC4FDD">
            <w:pPr>
              <w:jc w:val="center"/>
              <w:rPr>
                <w:rFonts w:ascii="Times New Roman" w:hAnsi="Times New Roman" w:cs="Times New Roman"/>
                <w:lang w:eastAsia="zh-CN"/>
              </w:rPr>
            </w:pPr>
          </w:p>
        </w:tc>
      </w:tr>
      <w:tr w:rsidR="00AC4FDD" w:rsidRPr="00354FE6" w14:paraId="6ADDEE3D" w14:textId="77777777">
        <w:trPr>
          <w:trHeight w:val="167"/>
        </w:trPr>
        <w:tc>
          <w:tcPr>
            <w:tcW w:w="999" w:type="dxa"/>
            <w:vMerge w:val="restart"/>
            <w:vAlign w:val="center"/>
          </w:tcPr>
          <w:p w14:paraId="6E3C5D2C"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1CCF55E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7, GBDT based on Descriptors+ECFP4+MACCS</w:t>
            </w:r>
          </w:p>
        </w:tc>
        <w:tc>
          <w:tcPr>
            <w:tcW w:w="1674" w:type="dxa"/>
            <w:vMerge w:val="restart"/>
            <w:vAlign w:val="center"/>
          </w:tcPr>
          <w:p w14:paraId="591E33A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4.20054E-54</w:t>
            </w:r>
          </w:p>
        </w:tc>
        <w:tc>
          <w:tcPr>
            <w:tcW w:w="1784" w:type="dxa"/>
            <w:vMerge w:val="restart"/>
            <w:vAlign w:val="center"/>
          </w:tcPr>
          <w:p w14:paraId="76AFD61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2.71029E-55</w:t>
            </w:r>
          </w:p>
        </w:tc>
        <w:tc>
          <w:tcPr>
            <w:tcW w:w="1674" w:type="dxa"/>
            <w:vMerge w:val="restart"/>
            <w:vAlign w:val="center"/>
          </w:tcPr>
          <w:p w14:paraId="52B452E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2.07327E-27</w:t>
            </w:r>
          </w:p>
        </w:tc>
      </w:tr>
      <w:tr w:rsidR="00AC4FDD" w:rsidRPr="00354FE6" w14:paraId="673DF7C0" w14:textId="77777777">
        <w:trPr>
          <w:trHeight w:val="167"/>
        </w:trPr>
        <w:tc>
          <w:tcPr>
            <w:tcW w:w="999" w:type="dxa"/>
            <w:vMerge/>
            <w:vAlign w:val="center"/>
          </w:tcPr>
          <w:p w14:paraId="5F099770" w14:textId="77777777" w:rsidR="00AC4FDD" w:rsidRPr="00354FE6" w:rsidRDefault="00AC4FDD">
            <w:pPr>
              <w:jc w:val="center"/>
              <w:rPr>
                <w:rFonts w:ascii="Times New Roman" w:hAnsi="Times New Roman" w:cs="Times New Roman"/>
                <w:lang w:eastAsia="zh-CN"/>
              </w:rPr>
            </w:pPr>
          </w:p>
        </w:tc>
        <w:tc>
          <w:tcPr>
            <w:tcW w:w="2885" w:type="dxa"/>
            <w:vAlign w:val="center"/>
          </w:tcPr>
          <w:p w14:paraId="0E03988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2, ABDT based on ECFP4</w:t>
            </w:r>
          </w:p>
        </w:tc>
        <w:tc>
          <w:tcPr>
            <w:tcW w:w="1674" w:type="dxa"/>
            <w:vMerge/>
            <w:vAlign w:val="center"/>
          </w:tcPr>
          <w:p w14:paraId="3AFE4728"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47FCAF82"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43E5F03C" w14:textId="77777777" w:rsidR="00AC4FDD" w:rsidRPr="00354FE6" w:rsidRDefault="00AC4FDD">
            <w:pPr>
              <w:jc w:val="center"/>
              <w:rPr>
                <w:rFonts w:ascii="Times New Roman" w:hAnsi="Times New Roman" w:cs="Times New Roman"/>
                <w:lang w:eastAsia="zh-CN"/>
              </w:rPr>
            </w:pPr>
          </w:p>
        </w:tc>
      </w:tr>
      <w:tr w:rsidR="00AC4FDD" w:rsidRPr="00354FE6" w14:paraId="15961692" w14:textId="77777777">
        <w:trPr>
          <w:trHeight w:val="167"/>
        </w:trPr>
        <w:tc>
          <w:tcPr>
            <w:tcW w:w="999" w:type="dxa"/>
            <w:vMerge w:val="restart"/>
            <w:vAlign w:val="center"/>
          </w:tcPr>
          <w:p w14:paraId="4F56654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40793209"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7, GBDT based on Descriptors+ECFP4+MACCS</w:t>
            </w:r>
          </w:p>
        </w:tc>
        <w:tc>
          <w:tcPr>
            <w:tcW w:w="1674" w:type="dxa"/>
            <w:vMerge w:val="restart"/>
            <w:vAlign w:val="center"/>
          </w:tcPr>
          <w:p w14:paraId="04814EC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1.16541E-06</w:t>
            </w:r>
          </w:p>
        </w:tc>
        <w:tc>
          <w:tcPr>
            <w:tcW w:w="1784" w:type="dxa"/>
            <w:vMerge w:val="restart"/>
            <w:vAlign w:val="center"/>
          </w:tcPr>
          <w:p w14:paraId="6FB8C58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2.16754E-06</w:t>
            </w:r>
          </w:p>
        </w:tc>
        <w:tc>
          <w:tcPr>
            <w:tcW w:w="1674" w:type="dxa"/>
            <w:vMerge w:val="restart"/>
            <w:vAlign w:val="center"/>
          </w:tcPr>
          <w:p w14:paraId="1E7F52B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7.97212E-48</w:t>
            </w:r>
          </w:p>
        </w:tc>
      </w:tr>
      <w:tr w:rsidR="00AC4FDD" w:rsidRPr="00354FE6" w14:paraId="76F15CDA" w14:textId="77777777">
        <w:trPr>
          <w:trHeight w:val="167"/>
        </w:trPr>
        <w:tc>
          <w:tcPr>
            <w:tcW w:w="999" w:type="dxa"/>
            <w:vMerge/>
            <w:vAlign w:val="center"/>
          </w:tcPr>
          <w:p w14:paraId="39ECA6D2" w14:textId="77777777" w:rsidR="00AC4FDD" w:rsidRPr="00354FE6" w:rsidRDefault="00AC4FDD">
            <w:pPr>
              <w:jc w:val="center"/>
              <w:rPr>
                <w:rFonts w:ascii="Times New Roman" w:hAnsi="Times New Roman" w:cs="Times New Roman"/>
                <w:lang w:eastAsia="zh-CN"/>
              </w:rPr>
            </w:pPr>
          </w:p>
        </w:tc>
        <w:tc>
          <w:tcPr>
            <w:tcW w:w="2885" w:type="dxa"/>
            <w:vAlign w:val="center"/>
          </w:tcPr>
          <w:p w14:paraId="46C8A09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4, GBDT based on Descriptors+ECFP4</w:t>
            </w:r>
          </w:p>
        </w:tc>
        <w:tc>
          <w:tcPr>
            <w:tcW w:w="1674" w:type="dxa"/>
            <w:vMerge/>
            <w:vAlign w:val="center"/>
          </w:tcPr>
          <w:p w14:paraId="19C522E3"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3AD81F21"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102F0577" w14:textId="77777777" w:rsidR="00AC4FDD" w:rsidRPr="00354FE6" w:rsidRDefault="00AC4FDD">
            <w:pPr>
              <w:jc w:val="center"/>
              <w:rPr>
                <w:rFonts w:ascii="Times New Roman" w:hAnsi="Times New Roman" w:cs="Times New Roman"/>
                <w:lang w:eastAsia="zh-CN"/>
              </w:rPr>
            </w:pPr>
          </w:p>
        </w:tc>
      </w:tr>
      <w:tr w:rsidR="00AC4FDD" w:rsidRPr="00354FE6" w14:paraId="47453557" w14:textId="77777777">
        <w:trPr>
          <w:trHeight w:val="167"/>
        </w:trPr>
        <w:tc>
          <w:tcPr>
            <w:tcW w:w="999" w:type="dxa"/>
            <w:vMerge w:val="restart"/>
            <w:vAlign w:val="center"/>
          </w:tcPr>
          <w:p w14:paraId="248400F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7726FC6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7, GBDT based on Descriptors+ECFP4+MACCS</w:t>
            </w:r>
          </w:p>
        </w:tc>
        <w:tc>
          <w:tcPr>
            <w:tcW w:w="1674" w:type="dxa"/>
            <w:vMerge w:val="restart"/>
            <w:vAlign w:val="center"/>
          </w:tcPr>
          <w:p w14:paraId="2DAD8CA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6.1137E-36</w:t>
            </w:r>
          </w:p>
        </w:tc>
        <w:tc>
          <w:tcPr>
            <w:tcW w:w="1784" w:type="dxa"/>
            <w:vMerge w:val="restart"/>
            <w:vAlign w:val="center"/>
          </w:tcPr>
          <w:p w14:paraId="75F9B41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8.68079E-33</w:t>
            </w:r>
          </w:p>
        </w:tc>
        <w:tc>
          <w:tcPr>
            <w:tcW w:w="1674" w:type="dxa"/>
            <w:vMerge w:val="restart"/>
            <w:vAlign w:val="center"/>
          </w:tcPr>
          <w:p w14:paraId="077FA76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1.36007E-64</w:t>
            </w:r>
          </w:p>
        </w:tc>
      </w:tr>
      <w:tr w:rsidR="00AC4FDD" w:rsidRPr="00354FE6" w14:paraId="6BE1D901" w14:textId="77777777">
        <w:trPr>
          <w:trHeight w:val="167"/>
        </w:trPr>
        <w:tc>
          <w:tcPr>
            <w:tcW w:w="999" w:type="dxa"/>
            <w:vMerge/>
            <w:vAlign w:val="center"/>
          </w:tcPr>
          <w:p w14:paraId="451C232C" w14:textId="77777777" w:rsidR="00AC4FDD" w:rsidRPr="00354FE6" w:rsidRDefault="00AC4FDD">
            <w:pPr>
              <w:jc w:val="center"/>
              <w:rPr>
                <w:rFonts w:ascii="Times New Roman" w:hAnsi="Times New Roman" w:cs="Times New Roman"/>
                <w:lang w:eastAsia="zh-CN"/>
              </w:rPr>
            </w:pPr>
          </w:p>
        </w:tc>
        <w:tc>
          <w:tcPr>
            <w:tcW w:w="2885" w:type="dxa"/>
            <w:vAlign w:val="center"/>
          </w:tcPr>
          <w:p w14:paraId="637E1D4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 xml:space="preserve">I, Exp 5, </w:t>
            </w:r>
            <w:r w:rsidRPr="00354FE6">
              <w:rPr>
                <w:rFonts w:ascii="Times New Roman" w:hAnsi="Times New Roman" w:cs="Times New Roman" w:hint="eastAsia"/>
                <w:lang w:val="en-US" w:eastAsia="zh-CN"/>
              </w:rPr>
              <w:t>SVC</w:t>
            </w:r>
            <w:r w:rsidRPr="00354FE6">
              <w:rPr>
                <w:rFonts w:ascii="Times New Roman" w:hAnsi="Times New Roman" w:cs="Times New Roman"/>
                <w:lang w:eastAsia="zh-CN"/>
              </w:rPr>
              <w:t xml:space="preserve"> based on Descriptors +MACCS</w:t>
            </w:r>
          </w:p>
        </w:tc>
        <w:tc>
          <w:tcPr>
            <w:tcW w:w="1674" w:type="dxa"/>
            <w:vMerge/>
            <w:vAlign w:val="center"/>
          </w:tcPr>
          <w:p w14:paraId="78364C3D"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5617AE61"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6589A091" w14:textId="77777777" w:rsidR="00AC4FDD" w:rsidRPr="00354FE6" w:rsidRDefault="00AC4FDD">
            <w:pPr>
              <w:jc w:val="center"/>
              <w:rPr>
                <w:rFonts w:ascii="Times New Roman" w:hAnsi="Times New Roman" w:cs="Times New Roman"/>
                <w:lang w:eastAsia="zh-CN"/>
              </w:rPr>
            </w:pPr>
          </w:p>
        </w:tc>
      </w:tr>
      <w:tr w:rsidR="00AC4FDD" w:rsidRPr="00354FE6" w14:paraId="3B374BBA" w14:textId="77777777">
        <w:trPr>
          <w:trHeight w:val="167"/>
        </w:trPr>
        <w:tc>
          <w:tcPr>
            <w:tcW w:w="999" w:type="dxa"/>
            <w:vMerge w:val="restart"/>
            <w:vAlign w:val="center"/>
          </w:tcPr>
          <w:p w14:paraId="524EDEA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36C02D5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II, Exp 14, DL based on Descriptors +MACCS+ECFP4 (rank 1)</w:t>
            </w:r>
          </w:p>
        </w:tc>
        <w:tc>
          <w:tcPr>
            <w:tcW w:w="1674" w:type="dxa"/>
            <w:vMerge w:val="restart"/>
            <w:vAlign w:val="center"/>
          </w:tcPr>
          <w:p w14:paraId="059854C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0.006696161</w:t>
            </w:r>
          </w:p>
        </w:tc>
        <w:tc>
          <w:tcPr>
            <w:tcW w:w="1784" w:type="dxa"/>
            <w:vMerge w:val="restart"/>
            <w:vAlign w:val="center"/>
          </w:tcPr>
          <w:p w14:paraId="3FF9E90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0.004753787</w:t>
            </w:r>
          </w:p>
        </w:tc>
        <w:tc>
          <w:tcPr>
            <w:tcW w:w="1674" w:type="dxa"/>
            <w:vMerge w:val="restart"/>
            <w:vAlign w:val="center"/>
          </w:tcPr>
          <w:p w14:paraId="716E9AD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0.52864264</w:t>
            </w:r>
          </w:p>
        </w:tc>
      </w:tr>
      <w:tr w:rsidR="00AC4FDD" w:rsidRPr="00354FE6" w14:paraId="6C2E61C1" w14:textId="77777777">
        <w:trPr>
          <w:trHeight w:val="167"/>
        </w:trPr>
        <w:tc>
          <w:tcPr>
            <w:tcW w:w="999" w:type="dxa"/>
            <w:vMerge/>
            <w:vAlign w:val="center"/>
          </w:tcPr>
          <w:p w14:paraId="5360F0C4" w14:textId="77777777" w:rsidR="00AC4FDD" w:rsidRPr="00354FE6" w:rsidRDefault="00AC4FDD">
            <w:pPr>
              <w:jc w:val="center"/>
              <w:rPr>
                <w:rFonts w:ascii="Times New Roman" w:hAnsi="Times New Roman" w:cs="Times New Roman"/>
                <w:lang w:eastAsia="zh-CN"/>
              </w:rPr>
            </w:pPr>
          </w:p>
        </w:tc>
        <w:tc>
          <w:tcPr>
            <w:tcW w:w="2885" w:type="dxa"/>
            <w:vAlign w:val="center"/>
          </w:tcPr>
          <w:p w14:paraId="4901730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II, Exp 11, DL based on Descriptors+ECFP4 (rank 3)</w:t>
            </w:r>
          </w:p>
        </w:tc>
        <w:tc>
          <w:tcPr>
            <w:tcW w:w="1674" w:type="dxa"/>
            <w:vMerge/>
            <w:vAlign w:val="center"/>
          </w:tcPr>
          <w:p w14:paraId="57A5EB77"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134728F9"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2BFB8BC9" w14:textId="77777777" w:rsidR="00AC4FDD" w:rsidRPr="00354FE6" w:rsidRDefault="00AC4FDD">
            <w:pPr>
              <w:jc w:val="center"/>
              <w:rPr>
                <w:rFonts w:ascii="Times New Roman" w:hAnsi="Times New Roman" w:cs="Times New Roman"/>
                <w:lang w:eastAsia="zh-CN"/>
              </w:rPr>
            </w:pPr>
          </w:p>
        </w:tc>
      </w:tr>
      <w:tr w:rsidR="00AC4FDD" w:rsidRPr="00354FE6" w14:paraId="44C2E689" w14:textId="77777777">
        <w:trPr>
          <w:trHeight w:val="167"/>
        </w:trPr>
        <w:tc>
          <w:tcPr>
            <w:tcW w:w="999" w:type="dxa"/>
            <w:vMerge w:val="restart"/>
            <w:vAlign w:val="center"/>
          </w:tcPr>
          <w:p w14:paraId="4A690AB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3ACE0EF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II, Exp 14, DL based on Descriptors +MACCS+ECFP4 (rank 1)</w:t>
            </w:r>
          </w:p>
        </w:tc>
        <w:tc>
          <w:tcPr>
            <w:tcW w:w="1674" w:type="dxa"/>
            <w:vMerge w:val="restart"/>
            <w:vAlign w:val="center"/>
          </w:tcPr>
          <w:p w14:paraId="0E1FE6F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0.002449401</w:t>
            </w:r>
          </w:p>
        </w:tc>
        <w:tc>
          <w:tcPr>
            <w:tcW w:w="1784" w:type="dxa"/>
            <w:vMerge w:val="restart"/>
            <w:vAlign w:val="center"/>
          </w:tcPr>
          <w:p w14:paraId="78EBE95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0.000889647</w:t>
            </w:r>
          </w:p>
        </w:tc>
        <w:tc>
          <w:tcPr>
            <w:tcW w:w="1674" w:type="dxa"/>
            <w:vMerge w:val="restart"/>
            <w:vAlign w:val="center"/>
          </w:tcPr>
          <w:p w14:paraId="0D63B27C"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0.448478973</w:t>
            </w:r>
          </w:p>
        </w:tc>
      </w:tr>
      <w:tr w:rsidR="00AC4FDD" w:rsidRPr="00354FE6" w14:paraId="228F7E9F" w14:textId="77777777">
        <w:trPr>
          <w:trHeight w:val="167"/>
        </w:trPr>
        <w:tc>
          <w:tcPr>
            <w:tcW w:w="999" w:type="dxa"/>
            <w:vMerge/>
            <w:vAlign w:val="center"/>
          </w:tcPr>
          <w:p w14:paraId="0412E50C" w14:textId="77777777" w:rsidR="00AC4FDD" w:rsidRPr="00354FE6" w:rsidRDefault="00AC4FDD">
            <w:pPr>
              <w:jc w:val="center"/>
              <w:rPr>
                <w:rFonts w:ascii="Times New Roman" w:hAnsi="Times New Roman" w:cs="Times New Roman"/>
                <w:lang w:eastAsia="zh-CN"/>
              </w:rPr>
            </w:pPr>
          </w:p>
        </w:tc>
        <w:tc>
          <w:tcPr>
            <w:tcW w:w="2885" w:type="dxa"/>
            <w:vAlign w:val="center"/>
          </w:tcPr>
          <w:p w14:paraId="63E9B79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II, Exp 12, DL based on Descriptors +MACCS (rank 4)</w:t>
            </w:r>
          </w:p>
        </w:tc>
        <w:tc>
          <w:tcPr>
            <w:tcW w:w="1674" w:type="dxa"/>
            <w:vMerge/>
            <w:vAlign w:val="center"/>
          </w:tcPr>
          <w:p w14:paraId="183487C7"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32499D0F"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4D1B1207" w14:textId="77777777" w:rsidR="00AC4FDD" w:rsidRPr="00354FE6" w:rsidRDefault="00AC4FDD">
            <w:pPr>
              <w:jc w:val="center"/>
              <w:rPr>
                <w:rFonts w:ascii="Times New Roman" w:hAnsi="Times New Roman" w:cs="Times New Roman"/>
                <w:lang w:eastAsia="zh-CN"/>
              </w:rPr>
            </w:pPr>
          </w:p>
        </w:tc>
      </w:tr>
      <w:tr w:rsidR="00AC4FDD" w:rsidRPr="00354FE6" w14:paraId="5D07F941" w14:textId="77777777">
        <w:trPr>
          <w:trHeight w:val="167"/>
        </w:trPr>
        <w:tc>
          <w:tcPr>
            <w:tcW w:w="999" w:type="dxa"/>
            <w:vMerge w:val="restart"/>
            <w:vAlign w:val="center"/>
          </w:tcPr>
          <w:p w14:paraId="75F958B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79CCBB0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II, Exp 14, DL based on Descriptors +MACCS+ECFP4 (rank 1)</w:t>
            </w:r>
          </w:p>
        </w:tc>
        <w:tc>
          <w:tcPr>
            <w:tcW w:w="1674" w:type="dxa"/>
            <w:vMerge w:val="restart"/>
            <w:vAlign w:val="center"/>
          </w:tcPr>
          <w:p w14:paraId="3E30841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0.110304486</w:t>
            </w:r>
          </w:p>
        </w:tc>
        <w:tc>
          <w:tcPr>
            <w:tcW w:w="1784" w:type="dxa"/>
            <w:vMerge w:val="restart"/>
            <w:vAlign w:val="center"/>
          </w:tcPr>
          <w:p w14:paraId="664934C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0.124071736</w:t>
            </w:r>
          </w:p>
        </w:tc>
        <w:tc>
          <w:tcPr>
            <w:tcW w:w="1674" w:type="dxa"/>
            <w:vMerge w:val="restart"/>
            <w:vAlign w:val="center"/>
          </w:tcPr>
          <w:p w14:paraId="2179E9B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0.937241265</w:t>
            </w:r>
          </w:p>
        </w:tc>
      </w:tr>
      <w:tr w:rsidR="00AC4FDD" w:rsidRPr="00354FE6" w14:paraId="37793FFC" w14:textId="77777777">
        <w:trPr>
          <w:trHeight w:val="167"/>
        </w:trPr>
        <w:tc>
          <w:tcPr>
            <w:tcW w:w="999" w:type="dxa"/>
            <w:vMerge/>
            <w:vAlign w:val="center"/>
          </w:tcPr>
          <w:p w14:paraId="15F22269" w14:textId="77777777" w:rsidR="00AC4FDD" w:rsidRPr="00354FE6" w:rsidRDefault="00AC4FDD">
            <w:pPr>
              <w:jc w:val="center"/>
              <w:rPr>
                <w:rFonts w:ascii="Times New Roman" w:hAnsi="Times New Roman" w:cs="Times New Roman"/>
                <w:lang w:eastAsia="zh-CN"/>
              </w:rPr>
            </w:pPr>
          </w:p>
        </w:tc>
        <w:tc>
          <w:tcPr>
            <w:tcW w:w="2885" w:type="dxa"/>
            <w:vAlign w:val="center"/>
          </w:tcPr>
          <w:p w14:paraId="051EC9E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II, Exp 13, DL based on MACCS+ECFP4 (rank 2)</w:t>
            </w:r>
          </w:p>
        </w:tc>
        <w:tc>
          <w:tcPr>
            <w:tcW w:w="1674" w:type="dxa"/>
            <w:vMerge/>
            <w:vAlign w:val="center"/>
          </w:tcPr>
          <w:p w14:paraId="093529EC"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5795E546"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2C89A485" w14:textId="77777777" w:rsidR="00AC4FDD" w:rsidRPr="00354FE6" w:rsidRDefault="00AC4FDD">
            <w:pPr>
              <w:jc w:val="center"/>
              <w:rPr>
                <w:rFonts w:ascii="Times New Roman" w:hAnsi="Times New Roman" w:cs="Times New Roman"/>
                <w:lang w:eastAsia="zh-CN"/>
              </w:rPr>
            </w:pPr>
          </w:p>
        </w:tc>
      </w:tr>
      <w:tr w:rsidR="00AC4FDD" w:rsidRPr="00354FE6" w14:paraId="2BDB4E14" w14:textId="77777777">
        <w:trPr>
          <w:trHeight w:val="167"/>
        </w:trPr>
        <w:tc>
          <w:tcPr>
            <w:tcW w:w="999" w:type="dxa"/>
            <w:vMerge w:val="restart"/>
            <w:vAlign w:val="center"/>
          </w:tcPr>
          <w:p w14:paraId="41986CD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0F93E965"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2, RF based on ECFP4+SMOTE</w:t>
            </w:r>
          </w:p>
        </w:tc>
        <w:tc>
          <w:tcPr>
            <w:tcW w:w="1674" w:type="dxa"/>
            <w:vMerge w:val="restart"/>
            <w:vAlign w:val="center"/>
          </w:tcPr>
          <w:p w14:paraId="386D7C2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1.83807E-28</w:t>
            </w:r>
          </w:p>
        </w:tc>
        <w:tc>
          <w:tcPr>
            <w:tcW w:w="1784" w:type="dxa"/>
            <w:vMerge w:val="restart"/>
            <w:vAlign w:val="center"/>
          </w:tcPr>
          <w:p w14:paraId="5B40509C"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1.48987E-36</w:t>
            </w:r>
          </w:p>
        </w:tc>
        <w:tc>
          <w:tcPr>
            <w:tcW w:w="1674" w:type="dxa"/>
            <w:vMerge w:val="restart"/>
            <w:vAlign w:val="center"/>
          </w:tcPr>
          <w:p w14:paraId="4D61613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0.883843757</w:t>
            </w:r>
          </w:p>
        </w:tc>
      </w:tr>
      <w:tr w:rsidR="00AC4FDD" w:rsidRPr="00354FE6" w14:paraId="4CF762DA" w14:textId="77777777">
        <w:trPr>
          <w:trHeight w:val="167"/>
        </w:trPr>
        <w:tc>
          <w:tcPr>
            <w:tcW w:w="999" w:type="dxa"/>
            <w:vMerge/>
            <w:vAlign w:val="center"/>
          </w:tcPr>
          <w:p w14:paraId="174F199A" w14:textId="77777777" w:rsidR="00AC4FDD" w:rsidRPr="00354FE6" w:rsidRDefault="00AC4FDD">
            <w:pPr>
              <w:jc w:val="center"/>
              <w:rPr>
                <w:rFonts w:ascii="Times New Roman" w:hAnsi="Times New Roman" w:cs="Times New Roman"/>
                <w:lang w:eastAsia="zh-CN"/>
              </w:rPr>
            </w:pPr>
          </w:p>
        </w:tc>
        <w:tc>
          <w:tcPr>
            <w:tcW w:w="2885" w:type="dxa"/>
            <w:vAlign w:val="center"/>
          </w:tcPr>
          <w:p w14:paraId="5095F599"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2, GNB based on ECFP4+SMOTE</w:t>
            </w:r>
          </w:p>
        </w:tc>
        <w:tc>
          <w:tcPr>
            <w:tcW w:w="1674" w:type="dxa"/>
            <w:vMerge/>
            <w:vAlign w:val="center"/>
          </w:tcPr>
          <w:p w14:paraId="23FBC174"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0C3954F0"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0E7C2DD8" w14:textId="77777777" w:rsidR="00AC4FDD" w:rsidRPr="00354FE6" w:rsidRDefault="00AC4FDD">
            <w:pPr>
              <w:jc w:val="center"/>
              <w:rPr>
                <w:rFonts w:ascii="Times New Roman" w:hAnsi="Times New Roman" w:cs="Times New Roman"/>
                <w:lang w:eastAsia="zh-CN"/>
              </w:rPr>
            </w:pPr>
          </w:p>
        </w:tc>
      </w:tr>
      <w:tr w:rsidR="00AC4FDD" w:rsidRPr="00354FE6" w14:paraId="31DA0933" w14:textId="77777777">
        <w:trPr>
          <w:trHeight w:val="167"/>
        </w:trPr>
        <w:tc>
          <w:tcPr>
            <w:tcW w:w="999" w:type="dxa"/>
            <w:vMerge w:val="restart"/>
            <w:vAlign w:val="center"/>
          </w:tcPr>
          <w:p w14:paraId="4998258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6CE582B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2, RF based on ECFP4+SMOTE</w:t>
            </w:r>
          </w:p>
        </w:tc>
        <w:tc>
          <w:tcPr>
            <w:tcW w:w="1674" w:type="dxa"/>
            <w:vMerge w:val="restart"/>
            <w:vAlign w:val="center"/>
          </w:tcPr>
          <w:p w14:paraId="3BD38C6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0.00712352</w:t>
            </w:r>
          </w:p>
        </w:tc>
        <w:tc>
          <w:tcPr>
            <w:tcW w:w="1784" w:type="dxa"/>
            <w:vMerge w:val="restart"/>
            <w:vAlign w:val="center"/>
          </w:tcPr>
          <w:p w14:paraId="3DBF206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0.05011496</w:t>
            </w:r>
          </w:p>
        </w:tc>
        <w:tc>
          <w:tcPr>
            <w:tcW w:w="1674" w:type="dxa"/>
            <w:vMerge w:val="restart"/>
            <w:vAlign w:val="center"/>
          </w:tcPr>
          <w:p w14:paraId="684B7525"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0.079053817</w:t>
            </w:r>
          </w:p>
        </w:tc>
      </w:tr>
      <w:tr w:rsidR="00AC4FDD" w:rsidRPr="00354FE6" w14:paraId="2462CD41" w14:textId="77777777">
        <w:trPr>
          <w:trHeight w:val="167"/>
        </w:trPr>
        <w:tc>
          <w:tcPr>
            <w:tcW w:w="999" w:type="dxa"/>
            <w:vMerge/>
            <w:vAlign w:val="center"/>
          </w:tcPr>
          <w:p w14:paraId="149FAD91" w14:textId="77777777" w:rsidR="00AC4FDD" w:rsidRPr="00354FE6" w:rsidRDefault="00AC4FDD">
            <w:pPr>
              <w:jc w:val="center"/>
              <w:rPr>
                <w:rFonts w:ascii="Times New Roman" w:hAnsi="Times New Roman" w:cs="Times New Roman"/>
                <w:lang w:eastAsia="zh-CN"/>
              </w:rPr>
            </w:pPr>
          </w:p>
        </w:tc>
        <w:tc>
          <w:tcPr>
            <w:tcW w:w="2885" w:type="dxa"/>
            <w:vAlign w:val="center"/>
          </w:tcPr>
          <w:p w14:paraId="4CD2447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4, RF based on Descriptors+ECFP4+SMOTE</w:t>
            </w:r>
          </w:p>
        </w:tc>
        <w:tc>
          <w:tcPr>
            <w:tcW w:w="1674" w:type="dxa"/>
            <w:vMerge/>
            <w:vAlign w:val="center"/>
          </w:tcPr>
          <w:p w14:paraId="3998F97F"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3CA8516E"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2048D011" w14:textId="77777777" w:rsidR="00AC4FDD" w:rsidRPr="00354FE6" w:rsidRDefault="00AC4FDD">
            <w:pPr>
              <w:jc w:val="center"/>
              <w:rPr>
                <w:rFonts w:ascii="Times New Roman" w:hAnsi="Times New Roman" w:cs="Times New Roman"/>
                <w:lang w:eastAsia="zh-CN"/>
              </w:rPr>
            </w:pPr>
          </w:p>
        </w:tc>
      </w:tr>
      <w:tr w:rsidR="00AC4FDD" w:rsidRPr="00354FE6" w14:paraId="18A84AD1" w14:textId="77777777">
        <w:trPr>
          <w:trHeight w:val="167"/>
        </w:trPr>
        <w:tc>
          <w:tcPr>
            <w:tcW w:w="999" w:type="dxa"/>
            <w:vMerge w:val="restart"/>
            <w:vAlign w:val="center"/>
          </w:tcPr>
          <w:p w14:paraId="7D690F7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4283A57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2, RF based on ECFP4+SMOTE</w:t>
            </w:r>
          </w:p>
        </w:tc>
        <w:tc>
          <w:tcPr>
            <w:tcW w:w="1674" w:type="dxa"/>
            <w:vMerge w:val="restart"/>
            <w:vAlign w:val="center"/>
          </w:tcPr>
          <w:p w14:paraId="4F70BB7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3.32864E-28</w:t>
            </w:r>
          </w:p>
        </w:tc>
        <w:tc>
          <w:tcPr>
            <w:tcW w:w="1784" w:type="dxa"/>
            <w:vMerge w:val="restart"/>
            <w:vAlign w:val="center"/>
          </w:tcPr>
          <w:p w14:paraId="32D3FB1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5.61301E-36</w:t>
            </w:r>
          </w:p>
        </w:tc>
        <w:tc>
          <w:tcPr>
            <w:tcW w:w="1674" w:type="dxa"/>
            <w:vMerge w:val="restart"/>
            <w:vAlign w:val="center"/>
          </w:tcPr>
          <w:p w14:paraId="0954E38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3.20928E-05</w:t>
            </w:r>
          </w:p>
        </w:tc>
      </w:tr>
      <w:tr w:rsidR="00AC4FDD" w:rsidRPr="00354FE6" w14:paraId="7024BB35" w14:textId="77777777">
        <w:trPr>
          <w:trHeight w:val="167"/>
        </w:trPr>
        <w:tc>
          <w:tcPr>
            <w:tcW w:w="999" w:type="dxa"/>
            <w:vMerge/>
            <w:vAlign w:val="center"/>
          </w:tcPr>
          <w:p w14:paraId="0B4AF8F0" w14:textId="77777777" w:rsidR="00AC4FDD" w:rsidRPr="00354FE6" w:rsidRDefault="00AC4FDD">
            <w:pPr>
              <w:jc w:val="center"/>
              <w:rPr>
                <w:rFonts w:ascii="Times New Roman" w:hAnsi="Times New Roman" w:cs="Times New Roman"/>
                <w:lang w:eastAsia="zh-CN"/>
              </w:rPr>
            </w:pPr>
          </w:p>
        </w:tc>
        <w:tc>
          <w:tcPr>
            <w:tcW w:w="2885" w:type="dxa"/>
            <w:vAlign w:val="center"/>
          </w:tcPr>
          <w:p w14:paraId="563CCDD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4, GBDT based on Descriptors+ECFP4+SMOTE</w:t>
            </w:r>
          </w:p>
        </w:tc>
        <w:tc>
          <w:tcPr>
            <w:tcW w:w="1674" w:type="dxa"/>
            <w:vMerge/>
            <w:vAlign w:val="center"/>
          </w:tcPr>
          <w:p w14:paraId="75B11228"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25128810"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52FA8748" w14:textId="77777777" w:rsidR="00AC4FDD" w:rsidRPr="00354FE6" w:rsidRDefault="00AC4FDD">
            <w:pPr>
              <w:jc w:val="center"/>
              <w:rPr>
                <w:rFonts w:ascii="Times New Roman" w:hAnsi="Times New Roman" w:cs="Times New Roman"/>
                <w:lang w:eastAsia="zh-CN"/>
              </w:rPr>
            </w:pPr>
          </w:p>
        </w:tc>
      </w:tr>
      <w:tr w:rsidR="00AC4FDD" w:rsidRPr="00354FE6" w14:paraId="70EC5F90" w14:textId="77777777">
        <w:trPr>
          <w:trHeight w:val="167"/>
        </w:trPr>
        <w:tc>
          <w:tcPr>
            <w:tcW w:w="999" w:type="dxa"/>
            <w:vMerge w:val="restart"/>
            <w:vAlign w:val="center"/>
          </w:tcPr>
          <w:p w14:paraId="4C2EC93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39EAA25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12, DL based on Descriptors +MACCS+SMOTE (rank 1)</w:t>
            </w:r>
          </w:p>
        </w:tc>
        <w:tc>
          <w:tcPr>
            <w:tcW w:w="1674" w:type="dxa"/>
            <w:vMerge w:val="restart"/>
            <w:vAlign w:val="center"/>
          </w:tcPr>
          <w:p w14:paraId="7962CF8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0.120330118</w:t>
            </w:r>
          </w:p>
        </w:tc>
        <w:tc>
          <w:tcPr>
            <w:tcW w:w="1784" w:type="dxa"/>
            <w:vMerge w:val="restart"/>
            <w:vAlign w:val="center"/>
          </w:tcPr>
          <w:p w14:paraId="5EBF50E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0.159978378</w:t>
            </w:r>
          </w:p>
        </w:tc>
        <w:tc>
          <w:tcPr>
            <w:tcW w:w="1674" w:type="dxa"/>
            <w:vMerge w:val="restart"/>
            <w:vAlign w:val="center"/>
          </w:tcPr>
          <w:p w14:paraId="6C90251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0.46674147</w:t>
            </w:r>
          </w:p>
        </w:tc>
      </w:tr>
      <w:tr w:rsidR="00AC4FDD" w:rsidRPr="00354FE6" w14:paraId="539F0E05" w14:textId="77777777">
        <w:trPr>
          <w:trHeight w:val="167"/>
        </w:trPr>
        <w:tc>
          <w:tcPr>
            <w:tcW w:w="999" w:type="dxa"/>
            <w:vMerge/>
            <w:vAlign w:val="center"/>
          </w:tcPr>
          <w:p w14:paraId="371B00BD" w14:textId="77777777" w:rsidR="00AC4FDD" w:rsidRPr="00354FE6" w:rsidRDefault="00AC4FDD">
            <w:pPr>
              <w:jc w:val="center"/>
              <w:rPr>
                <w:rFonts w:ascii="Times New Roman" w:hAnsi="Times New Roman" w:cs="Times New Roman"/>
                <w:lang w:eastAsia="zh-CN"/>
              </w:rPr>
            </w:pPr>
          </w:p>
        </w:tc>
        <w:tc>
          <w:tcPr>
            <w:tcW w:w="2885" w:type="dxa"/>
            <w:vAlign w:val="center"/>
          </w:tcPr>
          <w:p w14:paraId="21F81C0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10, DL based on MACCS+SMOTE (rank 4)</w:t>
            </w:r>
          </w:p>
        </w:tc>
        <w:tc>
          <w:tcPr>
            <w:tcW w:w="1674" w:type="dxa"/>
            <w:vMerge/>
            <w:vAlign w:val="center"/>
          </w:tcPr>
          <w:p w14:paraId="465798A0"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2986FD6E"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3AB52D7E" w14:textId="77777777" w:rsidR="00AC4FDD" w:rsidRPr="00354FE6" w:rsidRDefault="00AC4FDD">
            <w:pPr>
              <w:jc w:val="center"/>
              <w:rPr>
                <w:rFonts w:ascii="Times New Roman" w:hAnsi="Times New Roman" w:cs="Times New Roman"/>
                <w:lang w:eastAsia="zh-CN"/>
              </w:rPr>
            </w:pPr>
          </w:p>
        </w:tc>
      </w:tr>
      <w:tr w:rsidR="00AC4FDD" w:rsidRPr="00354FE6" w14:paraId="198D6DDC" w14:textId="77777777">
        <w:trPr>
          <w:trHeight w:val="167"/>
        </w:trPr>
        <w:tc>
          <w:tcPr>
            <w:tcW w:w="999" w:type="dxa"/>
            <w:vMerge w:val="restart"/>
            <w:vAlign w:val="center"/>
          </w:tcPr>
          <w:p w14:paraId="17E9A81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79E23EC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12, DL based on Descriptors +MACCS+SMOTE (rank 1)</w:t>
            </w:r>
          </w:p>
        </w:tc>
        <w:tc>
          <w:tcPr>
            <w:tcW w:w="1674" w:type="dxa"/>
            <w:vMerge w:val="restart"/>
            <w:vAlign w:val="center"/>
          </w:tcPr>
          <w:p w14:paraId="778EB8D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0.232199567</w:t>
            </w:r>
          </w:p>
        </w:tc>
        <w:tc>
          <w:tcPr>
            <w:tcW w:w="1784" w:type="dxa"/>
            <w:vMerge w:val="restart"/>
            <w:vAlign w:val="center"/>
          </w:tcPr>
          <w:p w14:paraId="3955456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0.0541116</w:t>
            </w:r>
          </w:p>
        </w:tc>
        <w:tc>
          <w:tcPr>
            <w:tcW w:w="1674" w:type="dxa"/>
            <w:vMerge w:val="restart"/>
            <w:vAlign w:val="center"/>
          </w:tcPr>
          <w:p w14:paraId="175456A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0.689477173</w:t>
            </w:r>
          </w:p>
        </w:tc>
      </w:tr>
      <w:tr w:rsidR="00AC4FDD" w:rsidRPr="00354FE6" w14:paraId="6BCB4653" w14:textId="77777777">
        <w:trPr>
          <w:trHeight w:val="167"/>
        </w:trPr>
        <w:tc>
          <w:tcPr>
            <w:tcW w:w="999" w:type="dxa"/>
            <w:vMerge/>
            <w:vAlign w:val="center"/>
          </w:tcPr>
          <w:p w14:paraId="61BC49F1" w14:textId="77777777" w:rsidR="00AC4FDD" w:rsidRPr="00354FE6" w:rsidRDefault="00AC4FDD">
            <w:pPr>
              <w:jc w:val="center"/>
              <w:rPr>
                <w:rFonts w:ascii="Times New Roman" w:hAnsi="Times New Roman" w:cs="Times New Roman"/>
                <w:lang w:eastAsia="zh-CN"/>
              </w:rPr>
            </w:pPr>
          </w:p>
        </w:tc>
        <w:tc>
          <w:tcPr>
            <w:tcW w:w="2885" w:type="dxa"/>
            <w:vAlign w:val="center"/>
          </w:tcPr>
          <w:p w14:paraId="0F6D8529"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13, DL based on ECFP4 +MACCS+SMOTE (rank 2)</w:t>
            </w:r>
          </w:p>
        </w:tc>
        <w:tc>
          <w:tcPr>
            <w:tcW w:w="1674" w:type="dxa"/>
            <w:vMerge/>
            <w:vAlign w:val="center"/>
          </w:tcPr>
          <w:p w14:paraId="779A2ADE"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706B7098"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64CB716D" w14:textId="77777777" w:rsidR="00AC4FDD" w:rsidRPr="00354FE6" w:rsidRDefault="00AC4FDD">
            <w:pPr>
              <w:jc w:val="center"/>
              <w:rPr>
                <w:rFonts w:ascii="Times New Roman" w:hAnsi="Times New Roman" w:cs="Times New Roman"/>
                <w:lang w:eastAsia="zh-CN"/>
              </w:rPr>
            </w:pPr>
          </w:p>
        </w:tc>
      </w:tr>
      <w:tr w:rsidR="00AC4FDD" w:rsidRPr="00354FE6" w14:paraId="013DC255" w14:textId="77777777">
        <w:trPr>
          <w:trHeight w:val="167"/>
        </w:trPr>
        <w:tc>
          <w:tcPr>
            <w:tcW w:w="999" w:type="dxa"/>
            <w:vMerge w:val="restart"/>
            <w:vAlign w:val="center"/>
          </w:tcPr>
          <w:p w14:paraId="7055D549"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27E44A8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12, DL based on Descriptors +MACCS+SMOTE (rank 1)</w:t>
            </w:r>
          </w:p>
        </w:tc>
        <w:tc>
          <w:tcPr>
            <w:tcW w:w="1674" w:type="dxa"/>
            <w:vMerge w:val="restart"/>
            <w:vAlign w:val="center"/>
          </w:tcPr>
          <w:p w14:paraId="7C0C045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0.005184428</w:t>
            </w:r>
          </w:p>
        </w:tc>
        <w:tc>
          <w:tcPr>
            <w:tcW w:w="1784" w:type="dxa"/>
            <w:vMerge w:val="restart"/>
            <w:vAlign w:val="center"/>
          </w:tcPr>
          <w:p w14:paraId="7410767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7.47115E-05</w:t>
            </w:r>
          </w:p>
        </w:tc>
        <w:tc>
          <w:tcPr>
            <w:tcW w:w="1674" w:type="dxa"/>
            <w:vMerge w:val="restart"/>
            <w:vAlign w:val="center"/>
          </w:tcPr>
          <w:p w14:paraId="369EB2C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0.643037954</w:t>
            </w:r>
          </w:p>
        </w:tc>
      </w:tr>
      <w:tr w:rsidR="00AC4FDD" w:rsidRPr="00354FE6" w14:paraId="321DDFA0" w14:textId="77777777">
        <w:trPr>
          <w:trHeight w:val="167"/>
        </w:trPr>
        <w:tc>
          <w:tcPr>
            <w:tcW w:w="999" w:type="dxa"/>
            <w:vMerge/>
            <w:vAlign w:val="center"/>
          </w:tcPr>
          <w:p w14:paraId="3954ED47" w14:textId="77777777" w:rsidR="00AC4FDD" w:rsidRPr="00354FE6" w:rsidRDefault="00AC4FDD">
            <w:pPr>
              <w:jc w:val="center"/>
              <w:rPr>
                <w:rFonts w:ascii="Times New Roman" w:hAnsi="Times New Roman" w:cs="Times New Roman"/>
                <w:lang w:eastAsia="zh-CN"/>
              </w:rPr>
            </w:pPr>
          </w:p>
        </w:tc>
        <w:tc>
          <w:tcPr>
            <w:tcW w:w="2885" w:type="dxa"/>
            <w:vAlign w:val="center"/>
          </w:tcPr>
          <w:p w14:paraId="0A1F91B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 xml:space="preserve">IX, Exp 14, DL based on Descriptors </w:t>
            </w:r>
            <w:r w:rsidRPr="00354FE6">
              <w:rPr>
                <w:rFonts w:ascii="Times New Roman" w:hAnsi="Times New Roman" w:cs="Times New Roman"/>
                <w:lang w:eastAsia="zh-CN"/>
              </w:rPr>
              <w:lastRenderedPageBreak/>
              <w:t>+MACCS+ECFP4+SMOTE (rank 3)</w:t>
            </w:r>
          </w:p>
        </w:tc>
        <w:tc>
          <w:tcPr>
            <w:tcW w:w="1674" w:type="dxa"/>
            <w:vMerge/>
            <w:vAlign w:val="center"/>
          </w:tcPr>
          <w:p w14:paraId="7824EA85"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3B45EB80"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046858A8" w14:textId="77777777" w:rsidR="00AC4FDD" w:rsidRPr="00354FE6" w:rsidRDefault="00AC4FDD">
            <w:pPr>
              <w:jc w:val="center"/>
              <w:rPr>
                <w:rFonts w:ascii="Times New Roman" w:hAnsi="Times New Roman" w:cs="Times New Roman"/>
                <w:lang w:eastAsia="zh-CN"/>
              </w:rPr>
            </w:pPr>
          </w:p>
        </w:tc>
      </w:tr>
      <w:tr w:rsidR="00AC4FDD" w:rsidRPr="00354FE6" w14:paraId="10E41B9E" w14:textId="77777777">
        <w:trPr>
          <w:trHeight w:val="177"/>
        </w:trPr>
        <w:tc>
          <w:tcPr>
            <w:tcW w:w="999" w:type="dxa"/>
            <w:vMerge w:val="restart"/>
            <w:vAlign w:val="center"/>
          </w:tcPr>
          <w:p w14:paraId="3F18D89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373AD08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12, DL based on Descriptors +MACCS+SMOTE (rank 1)</w:t>
            </w:r>
          </w:p>
        </w:tc>
        <w:tc>
          <w:tcPr>
            <w:tcW w:w="1674" w:type="dxa"/>
            <w:vMerge w:val="restart"/>
            <w:vAlign w:val="center"/>
          </w:tcPr>
          <w:p w14:paraId="665FC96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0.100647892</w:t>
            </w:r>
          </w:p>
        </w:tc>
        <w:tc>
          <w:tcPr>
            <w:tcW w:w="1784" w:type="dxa"/>
            <w:vMerge w:val="restart"/>
            <w:vAlign w:val="center"/>
          </w:tcPr>
          <w:p w14:paraId="03BE4AE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0.161232242</w:t>
            </w:r>
          </w:p>
        </w:tc>
        <w:tc>
          <w:tcPr>
            <w:tcW w:w="1674" w:type="dxa"/>
            <w:vMerge w:val="restart"/>
            <w:vAlign w:val="center"/>
          </w:tcPr>
          <w:p w14:paraId="364BB17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0.054951898</w:t>
            </w:r>
          </w:p>
        </w:tc>
      </w:tr>
      <w:tr w:rsidR="00AC4FDD" w:rsidRPr="00354FE6" w14:paraId="455F4708" w14:textId="77777777">
        <w:trPr>
          <w:trHeight w:val="177"/>
        </w:trPr>
        <w:tc>
          <w:tcPr>
            <w:tcW w:w="999" w:type="dxa"/>
            <w:vMerge/>
            <w:vAlign w:val="center"/>
          </w:tcPr>
          <w:p w14:paraId="1A0439C4" w14:textId="77777777" w:rsidR="00AC4FDD" w:rsidRPr="00354FE6" w:rsidRDefault="00AC4FDD">
            <w:pPr>
              <w:jc w:val="center"/>
              <w:rPr>
                <w:rFonts w:ascii="Times New Roman" w:hAnsi="Times New Roman" w:cs="Times New Roman"/>
                <w:lang w:eastAsia="zh-CN"/>
              </w:rPr>
            </w:pPr>
          </w:p>
        </w:tc>
        <w:tc>
          <w:tcPr>
            <w:tcW w:w="2885" w:type="dxa"/>
            <w:vAlign w:val="center"/>
          </w:tcPr>
          <w:p w14:paraId="2F28E4F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X, Exp 11, DL based on Descriptors+ECFP4+Decoy  (rank 5)</w:t>
            </w:r>
          </w:p>
        </w:tc>
        <w:tc>
          <w:tcPr>
            <w:tcW w:w="1674" w:type="dxa"/>
            <w:vMerge/>
            <w:vAlign w:val="center"/>
          </w:tcPr>
          <w:p w14:paraId="4EE51D51"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46A285BD"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63F19147" w14:textId="77777777" w:rsidR="00AC4FDD" w:rsidRPr="00354FE6" w:rsidRDefault="00AC4FDD">
            <w:pPr>
              <w:jc w:val="center"/>
              <w:rPr>
                <w:rFonts w:ascii="Times New Roman" w:hAnsi="Times New Roman" w:cs="Times New Roman"/>
                <w:lang w:eastAsia="zh-CN"/>
              </w:rPr>
            </w:pPr>
          </w:p>
        </w:tc>
      </w:tr>
      <w:tr w:rsidR="00AC4FDD" w:rsidRPr="00354FE6" w14:paraId="3AA44C9B" w14:textId="77777777">
        <w:trPr>
          <w:trHeight w:val="177"/>
        </w:trPr>
        <w:tc>
          <w:tcPr>
            <w:tcW w:w="999" w:type="dxa"/>
            <w:vMerge w:val="restart"/>
            <w:vAlign w:val="center"/>
          </w:tcPr>
          <w:p w14:paraId="7334C98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4B2364A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12, DL based on Descriptors +MACCS+SMOTE (rank 1)</w:t>
            </w:r>
          </w:p>
        </w:tc>
        <w:tc>
          <w:tcPr>
            <w:tcW w:w="1674" w:type="dxa"/>
            <w:vMerge w:val="restart"/>
            <w:vAlign w:val="center"/>
          </w:tcPr>
          <w:p w14:paraId="27D85D9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0.574250752</w:t>
            </w:r>
          </w:p>
        </w:tc>
        <w:tc>
          <w:tcPr>
            <w:tcW w:w="1784" w:type="dxa"/>
            <w:vMerge w:val="restart"/>
            <w:vAlign w:val="center"/>
          </w:tcPr>
          <w:p w14:paraId="328C23C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0.892433662</w:t>
            </w:r>
          </w:p>
        </w:tc>
        <w:tc>
          <w:tcPr>
            <w:tcW w:w="1674" w:type="dxa"/>
            <w:vMerge w:val="restart"/>
            <w:vAlign w:val="center"/>
          </w:tcPr>
          <w:p w14:paraId="4546728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0.000467427</w:t>
            </w:r>
          </w:p>
        </w:tc>
      </w:tr>
      <w:tr w:rsidR="00AC4FDD" w:rsidRPr="00354FE6" w14:paraId="750164AC" w14:textId="77777777">
        <w:trPr>
          <w:trHeight w:val="177"/>
        </w:trPr>
        <w:tc>
          <w:tcPr>
            <w:tcW w:w="999" w:type="dxa"/>
            <w:vMerge/>
            <w:vAlign w:val="center"/>
          </w:tcPr>
          <w:p w14:paraId="4C1BAC8D" w14:textId="77777777" w:rsidR="00AC4FDD" w:rsidRPr="00354FE6" w:rsidRDefault="00AC4FDD">
            <w:pPr>
              <w:jc w:val="center"/>
              <w:rPr>
                <w:rFonts w:ascii="Times New Roman" w:hAnsi="Times New Roman" w:cs="Times New Roman"/>
                <w:lang w:eastAsia="zh-CN"/>
              </w:rPr>
            </w:pPr>
          </w:p>
        </w:tc>
        <w:tc>
          <w:tcPr>
            <w:tcW w:w="2885" w:type="dxa"/>
            <w:vAlign w:val="center"/>
          </w:tcPr>
          <w:p w14:paraId="5CB779A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X, Exp 14, DL based on Descriptors +ECFP4+MACCS+Decoy (rank 6)</w:t>
            </w:r>
          </w:p>
        </w:tc>
        <w:tc>
          <w:tcPr>
            <w:tcW w:w="1674" w:type="dxa"/>
            <w:vMerge/>
            <w:vAlign w:val="center"/>
          </w:tcPr>
          <w:p w14:paraId="05C40DF6"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4D58529C"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50660602" w14:textId="77777777" w:rsidR="00AC4FDD" w:rsidRPr="00354FE6" w:rsidRDefault="00AC4FDD">
            <w:pPr>
              <w:jc w:val="center"/>
              <w:rPr>
                <w:rFonts w:ascii="Times New Roman" w:hAnsi="Times New Roman" w:cs="Times New Roman"/>
                <w:lang w:eastAsia="zh-CN"/>
              </w:rPr>
            </w:pPr>
          </w:p>
        </w:tc>
      </w:tr>
      <w:tr w:rsidR="00AC4FDD" w:rsidRPr="00354FE6" w14:paraId="0E1032DB" w14:textId="77777777">
        <w:trPr>
          <w:trHeight w:val="177"/>
        </w:trPr>
        <w:tc>
          <w:tcPr>
            <w:tcW w:w="999" w:type="dxa"/>
            <w:vMerge w:val="restart"/>
            <w:vAlign w:val="center"/>
          </w:tcPr>
          <w:p w14:paraId="5180148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39A0EE4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12, DL based on Descriptors +MACCS+SMOTE (rank 1)</w:t>
            </w:r>
          </w:p>
        </w:tc>
        <w:tc>
          <w:tcPr>
            <w:tcW w:w="1674" w:type="dxa"/>
            <w:vMerge w:val="restart"/>
            <w:vAlign w:val="center"/>
          </w:tcPr>
          <w:p w14:paraId="6DE265E5"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0.317104592</w:t>
            </w:r>
          </w:p>
        </w:tc>
        <w:tc>
          <w:tcPr>
            <w:tcW w:w="1784" w:type="dxa"/>
            <w:vMerge w:val="restart"/>
            <w:vAlign w:val="center"/>
          </w:tcPr>
          <w:p w14:paraId="216BFA4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0.31242743</w:t>
            </w:r>
          </w:p>
        </w:tc>
        <w:tc>
          <w:tcPr>
            <w:tcW w:w="1674" w:type="dxa"/>
            <w:vMerge w:val="restart"/>
            <w:vAlign w:val="center"/>
          </w:tcPr>
          <w:p w14:paraId="466E3C6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0.00014314</w:t>
            </w:r>
          </w:p>
        </w:tc>
      </w:tr>
      <w:tr w:rsidR="00AC4FDD" w:rsidRPr="00354FE6" w14:paraId="28F938B4" w14:textId="77777777">
        <w:trPr>
          <w:trHeight w:val="177"/>
        </w:trPr>
        <w:tc>
          <w:tcPr>
            <w:tcW w:w="999" w:type="dxa"/>
            <w:vMerge/>
            <w:vAlign w:val="center"/>
          </w:tcPr>
          <w:p w14:paraId="1E7BC391" w14:textId="77777777" w:rsidR="00AC4FDD" w:rsidRPr="00354FE6" w:rsidRDefault="00AC4FDD">
            <w:pPr>
              <w:jc w:val="center"/>
              <w:rPr>
                <w:rFonts w:ascii="Times New Roman" w:hAnsi="Times New Roman" w:cs="Times New Roman"/>
                <w:lang w:eastAsia="zh-CN"/>
              </w:rPr>
            </w:pPr>
          </w:p>
        </w:tc>
        <w:tc>
          <w:tcPr>
            <w:tcW w:w="2885" w:type="dxa"/>
            <w:vAlign w:val="center"/>
          </w:tcPr>
          <w:p w14:paraId="0D0A5A8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X, Exp 9, DL based on ECFP4+Decoy (rank 7)</w:t>
            </w:r>
          </w:p>
        </w:tc>
        <w:tc>
          <w:tcPr>
            <w:tcW w:w="1674" w:type="dxa"/>
            <w:vMerge/>
            <w:vAlign w:val="center"/>
          </w:tcPr>
          <w:p w14:paraId="613EF5FB"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476F8655"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1C815727" w14:textId="77777777" w:rsidR="00AC4FDD" w:rsidRPr="00354FE6" w:rsidRDefault="00AC4FDD">
            <w:pPr>
              <w:jc w:val="center"/>
              <w:rPr>
                <w:rFonts w:ascii="Times New Roman" w:hAnsi="Times New Roman" w:cs="Times New Roman"/>
                <w:lang w:eastAsia="zh-CN"/>
              </w:rPr>
            </w:pPr>
          </w:p>
        </w:tc>
      </w:tr>
      <w:tr w:rsidR="00AC4FDD" w:rsidRPr="00354FE6" w14:paraId="106E23BC" w14:textId="77777777">
        <w:trPr>
          <w:trHeight w:val="177"/>
        </w:trPr>
        <w:tc>
          <w:tcPr>
            <w:tcW w:w="999" w:type="dxa"/>
            <w:vMerge w:val="restart"/>
            <w:vAlign w:val="center"/>
          </w:tcPr>
          <w:p w14:paraId="7C011A7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5160651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12, DL based on Descriptors +MACCS+SMOTE (rank 1)</w:t>
            </w:r>
          </w:p>
        </w:tc>
        <w:tc>
          <w:tcPr>
            <w:tcW w:w="1674" w:type="dxa"/>
            <w:vMerge w:val="restart"/>
            <w:vAlign w:val="center"/>
          </w:tcPr>
          <w:p w14:paraId="7A1265D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0.215303255</w:t>
            </w:r>
          </w:p>
        </w:tc>
        <w:tc>
          <w:tcPr>
            <w:tcW w:w="1784" w:type="dxa"/>
            <w:vMerge w:val="restart"/>
            <w:vAlign w:val="center"/>
          </w:tcPr>
          <w:p w14:paraId="2ED9BE1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0.10225547</w:t>
            </w:r>
          </w:p>
        </w:tc>
        <w:tc>
          <w:tcPr>
            <w:tcW w:w="1674" w:type="dxa"/>
            <w:vMerge w:val="restart"/>
            <w:vAlign w:val="center"/>
          </w:tcPr>
          <w:p w14:paraId="725DB82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2.63862E-05</w:t>
            </w:r>
          </w:p>
        </w:tc>
      </w:tr>
      <w:tr w:rsidR="00AC4FDD" w:rsidRPr="00354FE6" w14:paraId="338AB5D4" w14:textId="77777777">
        <w:trPr>
          <w:trHeight w:val="177"/>
        </w:trPr>
        <w:tc>
          <w:tcPr>
            <w:tcW w:w="999" w:type="dxa"/>
            <w:vMerge/>
            <w:vAlign w:val="center"/>
          </w:tcPr>
          <w:p w14:paraId="6C5D9113" w14:textId="77777777" w:rsidR="00AC4FDD" w:rsidRPr="00354FE6" w:rsidRDefault="00AC4FDD">
            <w:pPr>
              <w:jc w:val="center"/>
              <w:rPr>
                <w:rFonts w:ascii="Times New Roman" w:hAnsi="Times New Roman" w:cs="Times New Roman"/>
                <w:lang w:eastAsia="zh-CN"/>
              </w:rPr>
            </w:pPr>
          </w:p>
        </w:tc>
        <w:tc>
          <w:tcPr>
            <w:tcW w:w="2885" w:type="dxa"/>
            <w:vAlign w:val="center"/>
          </w:tcPr>
          <w:p w14:paraId="5C93856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X, Exp 13, DL based on ECFP4+MACCS+Decoy (rank 8)</w:t>
            </w:r>
          </w:p>
        </w:tc>
        <w:tc>
          <w:tcPr>
            <w:tcW w:w="1674" w:type="dxa"/>
            <w:vMerge/>
            <w:vAlign w:val="center"/>
          </w:tcPr>
          <w:p w14:paraId="2272ACCC"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245BCDCD"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70F2F415" w14:textId="77777777" w:rsidR="00AC4FDD" w:rsidRPr="00354FE6" w:rsidRDefault="00AC4FDD">
            <w:pPr>
              <w:jc w:val="center"/>
              <w:rPr>
                <w:rFonts w:ascii="Times New Roman" w:hAnsi="Times New Roman" w:cs="Times New Roman"/>
                <w:lang w:eastAsia="zh-CN"/>
              </w:rPr>
            </w:pPr>
          </w:p>
        </w:tc>
      </w:tr>
      <w:tr w:rsidR="00AC4FDD" w:rsidRPr="00354FE6" w14:paraId="3A22EC62" w14:textId="77777777">
        <w:trPr>
          <w:trHeight w:val="177"/>
        </w:trPr>
        <w:tc>
          <w:tcPr>
            <w:tcW w:w="999" w:type="dxa"/>
            <w:vMerge w:val="restart"/>
            <w:vAlign w:val="center"/>
          </w:tcPr>
          <w:p w14:paraId="6B6E4494"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4</w:t>
            </w:r>
          </w:p>
        </w:tc>
        <w:tc>
          <w:tcPr>
            <w:tcW w:w="2885" w:type="dxa"/>
            <w:vAlign w:val="center"/>
          </w:tcPr>
          <w:p w14:paraId="0049D54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 xml:space="preserve">I, Exp </w:t>
            </w:r>
            <w:r w:rsidRPr="00354FE6">
              <w:rPr>
                <w:rFonts w:ascii="Times New Roman" w:hAnsi="Times New Roman"/>
                <w:lang w:eastAsia="zh-CN"/>
              </w:rPr>
              <w:t>3</w:t>
            </w:r>
            <w:r w:rsidRPr="00354FE6">
              <w:rPr>
                <w:rFonts w:ascii="Times New Roman" w:hAnsi="Times New Roman" w:cs="Times New Roman"/>
                <w:lang w:eastAsia="zh-CN"/>
              </w:rPr>
              <w:t xml:space="preserve">, </w:t>
            </w:r>
            <w:r w:rsidRPr="00354FE6">
              <w:rPr>
                <w:rFonts w:ascii="Times New Roman" w:hAnsi="Times New Roman"/>
                <w:lang w:eastAsia="zh-CN"/>
              </w:rPr>
              <w:t>ABDT</w:t>
            </w:r>
            <w:r w:rsidRPr="00354FE6">
              <w:rPr>
                <w:rFonts w:ascii="Times New Roman" w:hAnsi="Times New Roman" w:cs="Times New Roman"/>
                <w:lang w:eastAsia="zh-CN"/>
              </w:rPr>
              <w:t xml:space="preserve"> based on </w:t>
            </w:r>
            <w:r w:rsidRPr="00354FE6">
              <w:rPr>
                <w:rFonts w:ascii="Times New Roman" w:hAnsi="Times New Roman"/>
                <w:lang w:eastAsia="zh-CN"/>
              </w:rPr>
              <w:t>MACCS</w:t>
            </w:r>
          </w:p>
        </w:tc>
        <w:tc>
          <w:tcPr>
            <w:tcW w:w="1674" w:type="dxa"/>
            <w:vMerge w:val="restart"/>
            <w:vAlign w:val="center"/>
          </w:tcPr>
          <w:p w14:paraId="2B88EEC6"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7.01264E-19</w:t>
            </w:r>
          </w:p>
        </w:tc>
        <w:tc>
          <w:tcPr>
            <w:tcW w:w="1784" w:type="dxa"/>
            <w:vMerge w:val="restart"/>
            <w:vAlign w:val="center"/>
          </w:tcPr>
          <w:p w14:paraId="3F3CE8D0"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2.52365E-17</w:t>
            </w:r>
          </w:p>
        </w:tc>
        <w:tc>
          <w:tcPr>
            <w:tcW w:w="1674" w:type="dxa"/>
            <w:vMerge w:val="restart"/>
            <w:vAlign w:val="center"/>
          </w:tcPr>
          <w:p w14:paraId="1EBC5559"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1.95766E-11</w:t>
            </w:r>
          </w:p>
        </w:tc>
      </w:tr>
      <w:tr w:rsidR="00AC4FDD" w:rsidRPr="00354FE6" w14:paraId="4242E9B4" w14:textId="77777777">
        <w:trPr>
          <w:trHeight w:val="177"/>
        </w:trPr>
        <w:tc>
          <w:tcPr>
            <w:tcW w:w="999" w:type="dxa"/>
            <w:vMerge/>
            <w:vAlign w:val="center"/>
          </w:tcPr>
          <w:p w14:paraId="68D33627" w14:textId="77777777" w:rsidR="00AC4FDD" w:rsidRPr="00354FE6" w:rsidRDefault="00AC4FDD">
            <w:pPr>
              <w:jc w:val="center"/>
              <w:rPr>
                <w:rFonts w:ascii="Times New Roman" w:hAnsi="Times New Roman" w:cs="Times New Roman"/>
                <w:lang w:eastAsia="zh-CN"/>
              </w:rPr>
            </w:pPr>
          </w:p>
        </w:tc>
        <w:tc>
          <w:tcPr>
            <w:tcW w:w="2885" w:type="dxa"/>
            <w:vAlign w:val="center"/>
          </w:tcPr>
          <w:p w14:paraId="09D16C1C"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V</w:t>
            </w:r>
            <w:r w:rsidRPr="00354FE6">
              <w:rPr>
                <w:rFonts w:ascii="Times New Roman" w:hAnsi="Times New Roman" w:cs="Times New Roman"/>
                <w:lang w:eastAsia="zh-CN"/>
              </w:rPr>
              <w:t xml:space="preserve">I, Exp </w:t>
            </w:r>
            <w:r w:rsidRPr="00354FE6">
              <w:rPr>
                <w:rFonts w:ascii="Times New Roman" w:hAnsi="Times New Roman"/>
                <w:lang w:eastAsia="zh-CN"/>
              </w:rPr>
              <w:t>1</w:t>
            </w:r>
            <w:r w:rsidRPr="00354FE6">
              <w:rPr>
                <w:rFonts w:ascii="Times New Roman" w:hAnsi="Times New Roman" w:cs="Times New Roman"/>
                <w:lang w:eastAsia="zh-CN"/>
              </w:rPr>
              <w:t xml:space="preserve">3, </w:t>
            </w:r>
            <w:r w:rsidRPr="00354FE6">
              <w:rPr>
                <w:rFonts w:ascii="Times New Roman" w:hAnsi="Times New Roman"/>
                <w:lang w:eastAsia="zh-CN"/>
              </w:rPr>
              <w:t>MACCS+ECFP4 (rank 1)</w:t>
            </w:r>
          </w:p>
        </w:tc>
        <w:tc>
          <w:tcPr>
            <w:tcW w:w="1674" w:type="dxa"/>
            <w:vMerge/>
            <w:vAlign w:val="center"/>
          </w:tcPr>
          <w:p w14:paraId="422D1DE7"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57E0F571"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6C34D7AD" w14:textId="77777777" w:rsidR="00AC4FDD" w:rsidRPr="00354FE6" w:rsidRDefault="00AC4FDD">
            <w:pPr>
              <w:jc w:val="center"/>
              <w:rPr>
                <w:rFonts w:ascii="Times New Roman" w:hAnsi="Times New Roman" w:cs="Times New Roman"/>
                <w:lang w:eastAsia="zh-CN"/>
              </w:rPr>
            </w:pPr>
          </w:p>
        </w:tc>
      </w:tr>
      <w:tr w:rsidR="00AC4FDD" w:rsidRPr="00354FE6" w14:paraId="7EA2E8D8" w14:textId="77777777">
        <w:trPr>
          <w:trHeight w:val="177"/>
        </w:trPr>
        <w:tc>
          <w:tcPr>
            <w:tcW w:w="999" w:type="dxa"/>
            <w:vMerge w:val="restart"/>
            <w:vAlign w:val="center"/>
          </w:tcPr>
          <w:p w14:paraId="1C0C80ED"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4</w:t>
            </w:r>
          </w:p>
        </w:tc>
        <w:tc>
          <w:tcPr>
            <w:tcW w:w="2885" w:type="dxa"/>
            <w:vAlign w:val="center"/>
          </w:tcPr>
          <w:p w14:paraId="26BAB21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 xml:space="preserve">I, Exp </w:t>
            </w:r>
            <w:r w:rsidRPr="00354FE6">
              <w:rPr>
                <w:rFonts w:ascii="Times New Roman" w:hAnsi="Times New Roman"/>
                <w:lang w:eastAsia="zh-CN"/>
              </w:rPr>
              <w:t>3</w:t>
            </w:r>
            <w:r w:rsidRPr="00354FE6">
              <w:rPr>
                <w:rFonts w:ascii="Times New Roman" w:hAnsi="Times New Roman" w:cs="Times New Roman"/>
                <w:lang w:eastAsia="zh-CN"/>
              </w:rPr>
              <w:t xml:space="preserve">, </w:t>
            </w:r>
            <w:r w:rsidRPr="00354FE6">
              <w:rPr>
                <w:rFonts w:ascii="Times New Roman" w:hAnsi="Times New Roman"/>
                <w:lang w:eastAsia="zh-CN"/>
              </w:rPr>
              <w:t>ABDT</w:t>
            </w:r>
            <w:r w:rsidRPr="00354FE6">
              <w:rPr>
                <w:rFonts w:ascii="Times New Roman" w:hAnsi="Times New Roman" w:cs="Times New Roman"/>
                <w:lang w:eastAsia="zh-CN"/>
              </w:rPr>
              <w:t xml:space="preserve"> based on </w:t>
            </w:r>
            <w:r w:rsidRPr="00354FE6">
              <w:rPr>
                <w:rFonts w:ascii="Times New Roman" w:hAnsi="Times New Roman"/>
                <w:lang w:eastAsia="zh-CN"/>
              </w:rPr>
              <w:t>MACCS</w:t>
            </w:r>
          </w:p>
        </w:tc>
        <w:tc>
          <w:tcPr>
            <w:tcW w:w="1674" w:type="dxa"/>
            <w:vMerge w:val="restart"/>
            <w:vAlign w:val="center"/>
          </w:tcPr>
          <w:p w14:paraId="634F7D83"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4.45892E-21</w:t>
            </w:r>
          </w:p>
        </w:tc>
        <w:tc>
          <w:tcPr>
            <w:tcW w:w="1784" w:type="dxa"/>
            <w:vMerge w:val="restart"/>
            <w:vAlign w:val="center"/>
          </w:tcPr>
          <w:p w14:paraId="7B8F0445"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8.43424E-19</w:t>
            </w:r>
          </w:p>
        </w:tc>
        <w:tc>
          <w:tcPr>
            <w:tcW w:w="1674" w:type="dxa"/>
            <w:vMerge w:val="restart"/>
            <w:vAlign w:val="center"/>
          </w:tcPr>
          <w:p w14:paraId="38A3CAAC"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2.03772E-05</w:t>
            </w:r>
          </w:p>
        </w:tc>
      </w:tr>
      <w:tr w:rsidR="00AC4FDD" w:rsidRPr="00354FE6" w14:paraId="6DE5A4DE" w14:textId="77777777">
        <w:trPr>
          <w:trHeight w:val="177"/>
        </w:trPr>
        <w:tc>
          <w:tcPr>
            <w:tcW w:w="999" w:type="dxa"/>
            <w:vMerge/>
            <w:vAlign w:val="center"/>
          </w:tcPr>
          <w:p w14:paraId="4ACBA7CB" w14:textId="77777777" w:rsidR="00AC4FDD" w:rsidRPr="00354FE6" w:rsidRDefault="00AC4FDD">
            <w:pPr>
              <w:jc w:val="center"/>
              <w:rPr>
                <w:rFonts w:ascii="Times New Roman" w:hAnsi="Times New Roman" w:cs="Times New Roman"/>
                <w:lang w:eastAsia="zh-CN"/>
              </w:rPr>
            </w:pPr>
          </w:p>
        </w:tc>
        <w:tc>
          <w:tcPr>
            <w:tcW w:w="2885" w:type="dxa"/>
            <w:vAlign w:val="center"/>
          </w:tcPr>
          <w:p w14:paraId="01F1045F"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V</w:t>
            </w:r>
            <w:r w:rsidRPr="00354FE6">
              <w:rPr>
                <w:rFonts w:ascii="Times New Roman" w:hAnsi="Times New Roman" w:cs="Times New Roman"/>
                <w:lang w:eastAsia="zh-CN"/>
              </w:rPr>
              <w:t xml:space="preserve">I, Exp </w:t>
            </w:r>
            <w:r w:rsidRPr="00354FE6">
              <w:rPr>
                <w:rFonts w:ascii="Times New Roman" w:hAnsi="Times New Roman"/>
                <w:lang w:eastAsia="zh-CN"/>
              </w:rPr>
              <w:t>12</w:t>
            </w:r>
            <w:r w:rsidRPr="00354FE6">
              <w:rPr>
                <w:rFonts w:ascii="Times New Roman" w:hAnsi="Times New Roman" w:cs="Times New Roman"/>
                <w:lang w:eastAsia="zh-CN"/>
              </w:rPr>
              <w:t xml:space="preserve">, </w:t>
            </w:r>
            <w:r w:rsidRPr="00354FE6">
              <w:rPr>
                <w:rFonts w:ascii="Times New Roman" w:hAnsi="Times New Roman"/>
                <w:lang w:eastAsia="zh-CN"/>
              </w:rPr>
              <w:t>DL based on Physicochemical descriptors +MACCS (rank 2)</w:t>
            </w:r>
          </w:p>
        </w:tc>
        <w:tc>
          <w:tcPr>
            <w:tcW w:w="1674" w:type="dxa"/>
            <w:vMerge/>
            <w:vAlign w:val="center"/>
          </w:tcPr>
          <w:p w14:paraId="16415A06"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642763C8"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562BEB10" w14:textId="77777777" w:rsidR="00AC4FDD" w:rsidRPr="00354FE6" w:rsidRDefault="00AC4FDD">
            <w:pPr>
              <w:jc w:val="center"/>
              <w:rPr>
                <w:rFonts w:ascii="Times New Roman" w:hAnsi="Times New Roman" w:cs="Times New Roman"/>
                <w:lang w:eastAsia="zh-CN"/>
              </w:rPr>
            </w:pPr>
          </w:p>
        </w:tc>
      </w:tr>
      <w:tr w:rsidR="00AC4FDD" w:rsidRPr="00354FE6" w14:paraId="67455ABE" w14:textId="77777777">
        <w:trPr>
          <w:trHeight w:val="177"/>
        </w:trPr>
        <w:tc>
          <w:tcPr>
            <w:tcW w:w="999" w:type="dxa"/>
            <w:vMerge w:val="restart"/>
            <w:vAlign w:val="center"/>
          </w:tcPr>
          <w:p w14:paraId="1DF2D39C"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4</w:t>
            </w:r>
          </w:p>
        </w:tc>
        <w:tc>
          <w:tcPr>
            <w:tcW w:w="2885" w:type="dxa"/>
            <w:vAlign w:val="center"/>
          </w:tcPr>
          <w:p w14:paraId="07ACBE0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 xml:space="preserve">I, Exp </w:t>
            </w:r>
            <w:r w:rsidRPr="00354FE6">
              <w:rPr>
                <w:rFonts w:ascii="Times New Roman" w:hAnsi="Times New Roman"/>
                <w:lang w:eastAsia="zh-CN"/>
              </w:rPr>
              <w:t>3</w:t>
            </w:r>
            <w:r w:rsidRPr="00354FE6">
              <w:rPr>
                <w:rFonts w:ascii="Times New Roman" w:hAnsi="Times New Roman" w:cs="Times New Roman"/>
                <w:lang w:eastAsia="zh-CN"/>
              </w:rPr>
              <w:t xml:space="preserve">, </w:t>
            </w:r>
            <w:r w:rsidRPr="00354FE6">
              <w:rPr>
                <w:rFonts w:ascii="Times New Roman" w:hAnsi="Times New Roman"/>
                <w:lang w:eastAsia="zh-CN"/>
              </w:rPr>
              <w:t>ABDT</w:t>
            </w:r>
            <w:r w:rsidRPr="00354FE6">
              <w:rPr>
                <w:rFonts w:ascii="Times New Roman" w:hAnsi="Times New Roman" w:cs="Times New Roman"/>
                <w:lang w:eastAsia="zh-CN"/>
              </w:rPr>
              <w:t xml:space="preserve"> based on </w:t>
            </w:r>
            <w:r w:rsidRPr="00354FE6">
              <w:rPr>
                <w:rFonts w:ascii="Times New Roman" w:hAnsi="Times New Roman"/>
                <w:lang w:eastAsia="zh-CN"/>
              </w:rPr>
              <w:t>MACCS</w:t>
            </w:r>
          </w:p>
        </w:tc>
        <w:tc>
          <w:tcPr>
            <w:tcW w:w="1674" w:type="dxa"/>
            <w:vMerge w:val="restart"/>
            <w:vAlign w:val="center"/>
          </w:tcPr>
          <w:p w14:paraId="0901AD91"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1.14284E-15</w:t>
            </w:r>
          </w:p>
        </w:tc>
        <w:tc>
          <w:tcPr>
            <w:tcW w:w="1784" w:type="dxa"/>
            <w:vMerge w:val="restart"/>
            <w:vAlign w:val="center"/>
          </w:tcPr>
          <w:p w14:paraId="206C438F"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1.08594E-12</w:t>
            </w:r>
          </w:p>
        </w:tc>
        <w:tc>
          <w:tcPr>
            <w:tcW w:w="1674" w:type="dxa"/>
            <w:vMerge w:val="restart"/>
            <w:vAlign w:val="center"/>
          </w:tcPr>
          <w:p w14:paraId="74687B0B" w14:textId="77777777" w:rsidR="00AC4FDD" w:rsidRPr="00354FE6" w:rsidRDefault="00000000">
            <w:pPr>
              <w:jc w:val="center"/>
              <w:rPr>
                <w:rFonts w:ascii="Times New Roman" w:hAnsi="Times New Roman" w:cs="Times New Roman"/>
                <w:lang w:eastAsia="zh-CN"/>
              </w:rPr>
            </w:pPr>
            <w:r w:rsidRPr="00354FE6">
              <w:rPr>
                <w:rFonts w:ascii="Times New Roman" w:hAnsi="Times New Roman"/>
                <w:lang w:eastAsia="zh-CN"/>
              </w:rPr>
              <w:t>9.36742E-23</w:t>
            </w:r>
          </w:p>
        </w:tc>
      </w:tr>
      <w:tr w:rsidR="00AC4FDD" w:rsidRPr="00354FE6" w14:paraId="5AB69890" w14:textId="77777777">
        <w:trPr>
          <w:trHeight w:val="177"/>
        </w:trPr>
        <w:tc>
          <w:tcPr>
            <w:tcW w:w="999" w:type="dxa"/>
            <w:vMerge/>
            <w:vAlign w:val="center"/>
          </w:tcPr>
          <w:p w14:paraId="6AB70DB4" w14:textId="77777777" w:rsidR="00AC4FDD" w:rsidRPr="00354FE6" w:rsidRDefault="00AC4FDD">
            <w:pPr>
              <w:jc w:val="center"/>
              <w:rPr>
                <w:rFonts w:ascii="Times New Roman" w:hAnsi="Times New Roman" w:cs="Times New Roman"/>
                <w:lang w:eastAsia="zh-CN"/>
              </w:rPr>
            </w:pPr>
          </w:p>
        </w:tc>
        <w:tc>
          <w:tcPr>
            <w:tcW w:w="2885" w:type="dxa"/>
            <w:vAlign w:val="center"/>
          </w:tcPr>
          <w:p w14:paraId="0B9594B3" w14:textId="77777777" w:rsidR="00AC4FDD" w:rsidRPr="00354FE6" w:rsidRDefault="00000000">
            <w:pPr>
              <w:jc w:val="center"/>
              <w:rPr>
                <w:rFonts w:ascii="Times New Roman" w:hAnsi="Times New Roman" w:cs="Times New Roman"/>
                <w:lang w:eastAsia="zh-CN"/>
              </w:rPr>
            </w:pPr>
            <w:r w:rsidRPr="00354FE6">
              <w:rPr>
                <w:rFonts w:ascii="Times New Roman" w:hAnsi="Times New Roman" w:hint="eastAsia"/>
                <w:lang w:eastAsia="zh-CN"/>
              </w:rPr>
              <w:t>X</w:t>
            </w:r>
            <w:r w:rsidRPr="00354FE6">
              <w:rPr>
                <w:rFonts w:ascii="Times New Roman" w:hAnsi="Times New Roman"/>
                <w:lang w:eastAsia="zh-CN"/>
              </w:rPr>
              <w:t>I, E</w:t>
            </w:r>
            <w:r w:rsidRPr="00354FE6">
              <w:rPr>
                <w:rFonts w:ascii="Times New Roman" w:hAnsi="Times New Roman" w:hint="eastAsia"/>
                <w:lang w:eastAsia="zh-CN"/>
              </w:rPr>
              <w:t>x</w:t>
            </w:r>
            <w:r w:rsidRPr="00354FE6">
              <w:rPr>
                <w:rFonts w:ascii="Times New Roman" w:hAnsi="Times New Roman"/>
                <w:lang w:eastAsia="zh-CN"/>
              </w:rPr>
              <w:t>p15, DL based on SMILES</w:t>
            </w:r>
          </w:p>
        </w:tc>
        <w:tc>
          <w:tcPr>
            <w:tcW w:w="1674" w:type="dxa"/>
            <w:vMerge/>
            <w:vAlign w:val="center"/>
          </w:tcPr>
          <w:p w14:paraId="0476567F"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4AE0F3D8"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32F777AB" w14:textId="77777777" w:rsidR="00AC4FDD" w:rsidRPr="00354FE6" w:rsidRDefault="00AC4FDD">
            <w:pPr>
              <w:jc w:val="center"/>
              <w:rPr>
                <w:rFonts w:ascii="Times New Roman" w:hAnsi="Times New Roman" w:cs="Times New Roman"/>
                <w:lang w:eastAsia="zh-CN"/>
              </w:rPr>
            </w:pPr>
          </w:p>
        </w:tc>
      </w:tr>
      <w:tr w:rsidR="00AC4FDD" w:rsidRPr="00354FE6" w14:paraId="523A9207" w14:textId="77777777">
        <w:trPr>
          <w:trHeight w:val="177"/>
        </w:trPr>
        <w:tc>
          <w:tcPr>
            <w:tcW w:w="999" w:type="dxa"/>
            <w:vMerge w:val="restart"/>
            <w:vAlign w:val="center"/>
          </w:tcPr>
          <w:p w14:paraId="2A07A40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022D7B77" w14:textId="77777777" w:rsidR="00AC4FDD" w:rsidRPr="00354FE6" w:rsidRDefault="00000000">
            <w:pPr>
              <w:jc w:val="center"/>
              <w:rPr>
                <w:rFonts w:ascii="Times New Roman" w:hAnsi="Times New Roman" w:cs="Times New Roman"/>
                <w:lang w:eastAsia="zh-CN"/>
              </w:rPr>
            </w:pPr>
            <w:r w:rsidRPr="00354FE6">
              <w:rPr>
                <w:rFonts w:ascii="Times New Roman" w:hAnsi="Times New Roman" w:hint="eastAsia"/>
                <w:lang w:eastAsia="zh-CN"/>
              </w:rPr>
              <w:t>X</w:t>
            </w:r>
            <w:r w:rsidRPr="00354FE6">
              <w:rPr>
                <w:rFonts w:ascii="Times New Roman" w:hAnsi="Times New Roman"/>
                <w:lang w:eastAsia="zh-CN"/>
              </w:rPr>
              <w:t>II, E</w:t>
            </w:r>
            <w:r w:rsidRPr="00354FE6">
              <w:rPr>
                <w:rFonts w:ascii="Times New Roman" w:hAnsi="Times New Roman" w:hint="eastAsia"/>
                <w:lang w:eastAsia="zh-CN"/>
              </w:rPr>
              <w:t>x</w:t>
            </w:r>
            <w:r w:rsidRPr="00354FE6">
              <w:rPr>
                <w:rFonts w:ascii="Times New Roman" w:hAnsi="Times New Roman"/>
                <w:lang w:eastAsia="zh-CN"/>
              </w:rPr>
              <w:t>p15, DL based on SMILES</w:t>
            </w:r>
          </w:p>
        </w:tc>
        <w:tc>
          <w:tcPr>
            <w:tcW w:w="1674" w:type="dxa"/>
            <w:vMerge w:val="restart"/>
            <w:vAlign w:val="center"/>
          </w:tcPr>
          <w:p w14:paraId="25E6378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5.61992E-06</w:t>
            </w:r>
          </w:p>
        </w:tc>
        <w:tc>
          <w:tcPr>
            <w:tcW w:w="1784" w:type="dxa"/>
            <w:vMerge w:val="restart"/>
            <w:vAlign w:val="center"/>
          </w:tcPr>
          <w:p w14:paraId="0BEE2CB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1.15992E-07</w:t>
            </w:r>
          </w:p>
        </w:tc>
        <w:tc>
          <w:tcPr>
            <w:tcW w:w="1674" w:type="dxa"/>
            <w:vMerge w:val="restart"/>
            <w:vAlign w:val="center"/>
          </w:tcPr>
          <w:p w14:paraId="4B352E35"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1.39244E-22</w:t>
            </w:r>
          </w:p>
        </w:tc>
      </w:tr>
      <w:tr w:rsidR="00AC4FDD" w:rsidRPr="00354FE6" w14:paraId="1636C680" w14:textId="77777777">
        <w:trPr>
          <w:trHeight w:val="177"/>
        </w:trPr>
        <w:tc>
          <w:tcPr>
            <w:tcW w:w="999" w:type="dxa"/>
            <w:vMerge/>
            <w:vAlign w:val="center"/>
          </w:tcPr>
          <w:p w14:paraId="2C00EA2A" w14:textId="77777777" w:rsidR="00AC4FDD" w:rsidRPr="00354FE6" w:rsidRDefault="00AC4FDD">
            <w:pPr>
              <w:jc w:val="center"/>
              <w:rPr>
                <w:rFonts w:ascii="Times New Roman" w:hAnsi="Times New Roman" w:cs="Times New Roman"/>
                <w:lang w:eastAsia="zh-CN"/>
              </w:rPr>
            </w:pPr>
          </w:p>
        </w:tc>
        <w:tc>
          <w:tcPr>
            <w:tcW w:w="2885" w:type="dxa"/>
            <w:vAlign w:val="center"/>
          </w:tcPr>
          <w:p w14:paraId="3A241C0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I</w:t>
            </w:r>
            <w:r w:rsidRPr="00354FE6">
              <w:rPr>
                <w:rFonts w:ascii="Times New Roman" w:hAnsi="Times New Roman" w:cs="Times New Roman"/>
                <w:lang w:eastAsia="zh-CN"/>
              </w:rPr>
              <w:t>I, Exp 7, GBDT based on Descriptors+ECFP4+MACCS</w:t>
            </w:r>
          </w:p>
        </w:tc>
        <w:tc>
          <w:tcPr>
            <w:tcW w:w="1674" w:type="dxa"/>
            <w:vMerge/>
            <w:vAlign w:val="center"/>
          </w:tcPr>
          <w:p w14:paraId="16534EE6"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15067CB0"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34EA2914" w14:textId="77777777" w:rsidR="00AC4FDD" w:rsidRPr="00354FE6" w:rsidRDefault="00AC4FDD">
            <w:pPr>
              <w:jc w:val="center"/>
              <w:rPr>
                <w:rFonts w:ascii="Times New Roman" w:hAnsi="Times New Roman" w:cs="Times New Roman"/>
                <w:lang w:eastAsia="zh-CN"/>
              </w:rPr>
            </w:pPr>
          </w:p>
        </w:tc>
      </w:tr>
      <w:tr w:rsidR="00AC4FDD" w:rsidRPr="00354FE6" w14:paraId="72BF7A0D" w14:textId="77777777">
        <w:trPr>
          <w:trHeight w:val="177"/>
        </w:trPr>
        <w:tc>
          <w:tcPr>
            <w:tcW w:w="999" w:type="dxa"/>
            <w:vMerge w:val="restart"/>
            <w:vAlign w:val="center"/>
          </w:tcPr>
          <w:p w14:paraId="4E69D4F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4D1D12D4" w14:textId="77777777" w:rsidR="00AC4FDD" w:rsidRPr="00354FE6" w:rsidRDefault="00000000">
            <w:pPr>
              <w:jc w:val="center"/>
              <w:rPr>
                <w:rFonts w:ascii="Times New Roman" w:hAnsi="Times New Roman" w:cs="Times New Roman"/>
                <w:lang w:eastAsia="zh-CN"/>
              </w:rPr>
            </w:pPr>
            <w:r w:rsidRPr="00354FE6">
              <w:rPr>
                <w:rFonts w:ascii="Times New Roman" w:hAnsi="Times New Roman" w:hint="eastAsia"/>
                <w:lang w:eastAsia="zh-CN"/>
              </w:rPr>
              <w:t>X</w:t>
            </w:r>
            <w:r w:rsidRPr="00354FE6">
              <w:rPr>
                <w:rFonts w:ascii="Times New Roman" w:hAnsi="Times New Roman"/>
                <w:lang w:eastAsia="zh-CN"/>
              </w:rPr>
              <w:t>II, E</w:t>
            </w:r>
            <w:r w:rsidRPr="00354FE6">
              <w:rPr>
                <w:rFonts w:ascii="Times New Roman" w:hAnsi="Times New Roman" w:hint="eastAsia"/>
                <w:lang w:eastAsia="zh-CN"/>
              </w:rPr>
              <w:t>x</w:t>
            </w:r>
            <w:r w:rsidRPr="00354FE6">
              <w:rPr>
                <w:rFonts w:ascii="Times New Roman" w:hAnsi="Times New Roman"/>
                <w:lang w:eastAsia="zh-CN"/>
              </w:rPr>
              <w:t>p15, DL based on SMILES</w:t>
            </w:r>
          </w:p>
        </w:tc>
        <w:tc>
          <w:tcPr>
            <w:tcW w:w="1674" w:type="dxa"/>
            <w:vMerge w:val="restart"/>
            <w:vAlign w:val="center"/>
          </w:tcPr>
          <w:p w14:paraId="6F6820D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1.72369E-13</w:t>
            </w:r>
          </w:p>
        </w:tc>
        <w:tc>
          <w:tcPr>
            <w:tcW w:w="1784" w:type="dxa"/>
            <w:vMerge w:val="restart"/>
            <w:vAlign w:val="center"/>
          </w:tcPr>
          <w:p w14:paraId="08C0991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4.34715E-13</w:t>
            </w:r>
          </w:p>
        </w:tc>
        <w:tc>
          <w:tcPr>
            <w:tcW w:w="1674" w:type="dxa"/>
            <w:vMerge w:val="restart"/>
            <w:vAlign w:val="center"/>
          </w:tcPr>
          <w:p w14:paraId="5FBD0D9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0.012194454</w:t>
            </w:r>
          </w:p>
        </w:tc>
      </w:tr>
      <w:tr w:rsidR="00AC4FDD" w:rsidRPr="00354FE6" w14:paraId="69B76892" w14:textId="77777777">
        <w:trPr>
          <w:trHeight w:val="177"/>
        </w:trPr>
        <w:tc>
          <w:tcPr>
            <w:tcW w:w="999" w:type="dxa"/>
            <w:vMerge/>
            <w:vAlign w:val="center"/>
          </w:tcPr>
          <w:p w14:paraId="36BA2BE6" w14:textId="77777777" w:rsidR="00AC4FDD" w:rsidRPr="00354FE6" w:rsidRDefault="00AC4FDD">
            <w:pPr>
              <w:jc w:val="center"/>
              <w:rPr>
                <w:rFonts w:ascii="Times New Roman" w:hAnsi="Times New Roman" w:cs="Times New Roman"/>
                <w:lang w:eastAsia="zh-CN"/>
              </w:rPr>
            </w:pPr>
          </w:p>
        </w:tc>
        <w:tc>
          <w:tcPr>
            <w:tcW w:w="2885" w:type="dxa"/>
            <w:vAlign w:val="center"/>
          </w:tcPr>
          <w:p w14:paraId="1F32F50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II, Exp 14, DL based on Descriptors +MACCS+ECFP4</w:t>
            </w:r>
          </w:p>
        </w:tc>
        <w:tc>
          <w:tcPr>
            <w:tcW w:w="1674" w:type="dxa"/>
            <w:vMerge/>
            <w:vAlign w:val="center"/>
          </w:tcPr>
          <w:p w14:paraId="00EF5C59"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79B68264"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69B54225" w14:textId="77777777" w:rsidR="00AC4FDD" w:rsidRPr="00354FE6" w:rsidRDefault="00AC4FDD">
            <w:pPr>
              <w:jc w:val="center"/>
              <w:rPr>
                <w:rFonts w:ascii="Times New Roman" w:hAnsi="Times New Roman" w:cs="Times New Roman"/>
                <w:lang w:eastAsia="zh-CN"/>
              </w:rPr>
            </w:pPr>
          </w:p>
        </w:tc>
      </w:tr>
      <w:tr w:rsidR="00AC4FDD" w:rsidRPr="00354FE6" w14:paraId="7A9AE96D" w14:textId="77777777">
        <w:trPr>
          <w:trHeight w:val="177"/>
        </w:trPr>
        <w:tc>
          <w:tcPr>
            <w:tcW w:w="999" w:type="dxa"/>
            <w:vMerge w:val="restart"/>
            <w:vAlign w:val="center"/>
          </w:tcPr>
          <w:p w14:paraId="3C338EC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20F9CED9" w14:textId="77777777" w:rsidR="00AC4FDD" w:rsidRPr="00354FE6" w:rsidRDefault="00000000">
            <w:pPr>
              <w:jc w:val="center"/>
              <w:rPr>
                <w:rFonts w:ascii="Times New Roman" w:hAnsi="Times New Roman" w:cs="Times New Roman"/>
                <w:lang w:eastAsia="zh-CN"/>
              </w:rPr>
            </w:pPr>
            <w:r w:rsidRPr="00354FE6">
              <w:rPr>
                <w:rFonts w:ascii="Times New Roman" w:hAnsi="Times New Roman" w:hint="eastAsia"/>
                <w:lang w:eastAsia="zh-CN"/>
              </w:rPr>
              <w:t>X</w:t>
            </w:r>
            <w:r w:rsidRPr="00354FE6">
              <w:rPr>
                <w:rFonts w:ascii="Times New Roman" w:hAnsi="Times New Roman"/>
                <w:lang w:eastAsia="zh-CN"/>
              </w:rPr>
              <w:t>II, E</w:t>
            </w:r>
            <w:r w:rsidRPr="00354FE6">
              <w:rPr>
                <w:rFonts w:ascii="Times New Roman" w:hAnsi="Times New Roman" w:hint="eastAsia"/>
                <w:lang w:eastAsia="zh-CN"/>
              </w:rPr>
              <w:t>x</w:t>
            </w:r>
            <w:r w:rsidRPr="00354FE6">
              <w:rPr>
                <w:rFonts w:ascii="Times New Roman" w:hAnsi="Times New Roman"/>
                <w:lang w:eastAsia="zh-CN"/>
              </w:rPr>
              <w:t>p15, DL based on SMILES</w:t>
            </w:r>
          </w:p>
        </w:tc>
        <w:tc>
          <w:tcPr>
            <w:tcW w:w="1674" w:type="dxa"/>
            <w:vMerge w:val="restart"/>
            <w:vAlign w:val="center"/>
          </w:tcPr>
          <w:p w14:paraId="2A81312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8.88729E-10</w:t>
            </w:r>
          </w:p>
        </w:tc>
        <w:tc>
          <w:tcPr>
            <w:tcW w:w="1784" w:type="dxa"/>
            <w:vMerge w:val="restart"/>
            <w:vAlign w:val="center"/>
          </w:tcPr>
          <w:p w14:paraId="3947623C"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6.39239E-10</w:t>
            </w:r>
          </w:p>
        </w:tc>
        <w:tc>
          <w:tcPr>
            <w:tcW w:w="1674" w:type="dxa"/>
            <w:vMerge w:val="restart"/>
            <w:vAlign w:val="center"/>
          </w:tcPr>
          <w:p w14:paraId="0290731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0.01788387</w:t>
            </w:r>
          </w:p>
        </w:tc>
      </w:tr>
      <w:tr w:rsidR="00AC4FDD" w:rsidRPr="00354FE6" w14:paraId="1B07BFF8" w14:textId="77777777">
        <w:trPr>
          <w:trHeight w:val="177"/>
        </w:trPr>
        <w:tc>
          <w:tcPr>
            <w:tcW w:w="999" w:type="dxa"/>
            <w:vMerge/>
            <w:vAlign w:val="center"/>
          </w:tcPr>
          <w:p w14:paraId="23F9F8C8" w14:textId="77777777" w:rsidR="00AC4FDD" w:rsidRPr="00354FE6" w:rsidRDefault="00AC4FDD">
            <w:pPr>
              <w:jc w:val="center"/>
              <w:rPr>
                <w:rFonts w:ascii="Times New Roman" w:hAnsi="Times New Roman" w:cs="Times New Roman"/>
                <w:lang w:eastAsia="zh-CN"/>
              </w:rPr>
            </w:pPr>
          </w:p>
        </w:tc>
        <w:tc>
          <w:tcPr>
            <w:tcW w:w="2885" w:type="dxa"/>
            <w:vAlign w:val="center"/>
          </w:tcPr>
          <w:p w14:paraId="47C9D6B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II, Exp 13, DL based on MACCS+ECFP4</w:t>
            </w:r>
          </w:p>
        </w:tc>
        <w:tc>
          <w:tcPr>
            <w:tcW w:w="1674" w:type="dxa"/>
            <w:vMerge/>
            <w:vAlign w:val="center"/>
          </w:tcPr>
          <w:p w14:paraId="253EFDF4"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7CA13A73"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504C528D" w14:textId="77777777" w:rsidR="00AC4FDD" w:rsidRPr="00354FE6" w:rsidRDefault="00AC4FDD">
            <w:pPr>
              <w:jc w:val="center"/>
              <w:rPr>
                <w:rFonts w:ascii="Times New Roman" w:hAnsi="Times New Roman" w:cs="Times New Roman"/>
                <w:lang w:eastAsia="zh-CN"/>
              </w:rPr>
            </w:pPr>
          </w:p>
        </w:tc>
      </w:tr>
      <w:tr w:rsidR="00AC4FDD" w:rsidRPr="00354FE6" w14:paraId="0F7F3C4F" w14:textId="77777777">
        <w:trPr>
          <w:trHeight w:val="177"/>
        </w:trPr>
        <w:tc>
          <w:tcPr>
            <w:tcW w:w="999" w:type="dxa"/>
            <w:vMerge w:val="restart"/>
            <w:vAlign w:val="center"/>
          </w:tcPr>
          <w:p w14:paraId="135C514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57A6F5D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2, RF based on ECFP4+SMOTE</w:t>
            </w:r>
          </w:p>
        </w:tc>
        <w:tc>
          <w:tcPr>
            <w:tcW w:w="1674" w:type="dxa"/>
            <w:vMerge w:val="restart"/>
            <w:vAlign w:val="center"/>
          </w:tcPr>
          <w:p w14:paraId="3B33472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5.63881E-22</w:t>
            </w:r>
          </w:p>
        </w:tc>
        <w:tc>
          <w:tcPr>
            <w:tcW w:w="1784" w:type="dxa"/>
            <w:vMerge w:val="restart"/>
            <w:vAlign w:val="center"/>
          </w:tcPr>
          <w:p w14:paraId="393C6BA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5.6804E-23</w:t>
            </w:r>
          </w:p>
        </w:tc>
        <w:tc>
          <w:tcPr>
            <w:tcW w:w="1674" w:type="dxa"/>
            <w:vMerge w:val="restart"/>
            <w:vAlign w:val="center"/>
          </w:tcPr>
          <w:p w14:paraId="5DFB5F2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8.87998E-14</w:t>
            </w:r>
          </w:p>
        </w:tc>
      </w:tr>
      <w:tr w:rsidR="00AC4FDD" w:rsidRPr="00354FE6" w14:paraId="33A447FC" w14:textId="77777777">
        <w:trPr>
          <w:trHeight w:val="177"/>
        </w:trPr>
        <w:tc>
          <w:tcPr>
            <w:tcW w:w="999" w:type="dxa"/>
            <w:vMerge/>
            <w:vAlign w:val="center"/>
          </w:tcPr>
          <w:p w14:paraId="1F3958F3" w14:textId="77777777" w:rsidR="00AC4FDD" w:rsidRPr="00354FE6" w:rsidRDefault="00AC4FDD">
            <w:pPr>
              <w:jc w:val="center"/>
              <w:rPr>
                <w:rFonts w:ascii="Times New Roman" w:hAnsi="Times New Roman" w:cs="Times New Roman"/>
                <w:lang w:eastAsia="zh-CN"/>
              </w:rPr>
            </w:pPr>
          </w:p>
        </w:tc>
        <w:tc>
          <w:tcPr>
            <w:tcW w:w="2885" w:type="dxa"/>
            <w:vAlign w:val="center"/>
          </w:tcPr>
          <w:p w14:paraId="7616293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12, DL based on Descriptors+MACCS +SMOTE</w:t>
            </w:r>
          </w:p>
        </w:tc>
        <w:tc>
          <w:tcPr>
            <w:tcW w:w="1674" w:type="dxa"/>
            <w:vMerge/>
            <w:vAlign w:val="center"/>
          </w:tcPr>
          <w:p w14:paraId="4B38BD29"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5ABDAA21"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3934A4D5" w14:textId="77777777" w:rsidR="00AC4FDD" w:rsidRPr="00354FE6" w:rsidRDefault="00AC4FDD">
            <w:pPr>
              <w:jc w:val="center"/>
              <w:rPr>
                <w:rFonts w:ascii="Times New Roman" w:hAnsi="Times New Roman" w:cs="Times New Roman"/>
                <w:lang w:eastAsia="zh-CN"/>
              </w:rPr>
            </w:pPr>
          </w:p>
        </w:tc>
      </w:tr>
      <w:tr w:rsidR="00AC4FDD" w:rsidRPr="00354FE6" w14:paraId="24D37B23" w14:textId="77777777">
        <w:trPr>
          <w:trHeight w:val="177"/>
        </w:trPr>
        <w:tc>
          <w:tcPr>
            <w:tcW w:w="999" w:type="dxa"/>
            <w:vMerge w:val="restart"/>
            <w:vAlign w:val="center"/>
          </w:tcPr>
          <w:p w14:paraId="406A68C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4D41CEF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2, RF based on ECFP4+SMOTE</w:t>
            </w:r>
          </w:p>
        </w:tc>
        <w:tc>
          <w:tcPr>
            <w:tcW w:w="1674" w:type="dxa"/>
            <w:vMerge w:val="restart"/>
            <w:vAlign w:val="center"/>
          </w:tcPr>
          <w:p w14:paraId="70AEAB0E"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2.05851E-25</w:t>
            </w:r>
          </w:p>
        </w:tc>
        <w:tc>
          <w:tcPr>
            <w:tcW w:w="1784" w:type="dxa"/>
            <w:vMerge w:val="restart"/>
            <w:vAlign w:val="center"/>
          </w:tcPr>
          <w:p w14:paraId="77E52E8B"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1.72433E-30</w:t>
            </w:r>
          </w:p>
        </w:tc>
        <w:tc>
          <w:tcPr>
            <w:tcW w:w="1674" w:type="dxa"/>
            <w:vMerge w:val="restart"/>
            <w:vAlign w:val="center"/>
          </w:tcPr>
          <w:p w14:paraId="2E37917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2.00419E-33</w:t>
            </w:r>
          </w:p>
        </w:tc>
      </w:tr>
      <w:tr w:rsidR="00AC4FDD" w:rsidRPr="00354FE6" w14:paraId="07F02A1C" w14:textId="77777777">
        <w:trPr>
          <w:trHeight w:val="177"/>
        </w:trPr>
        <w:tc>
          <w:tcPr>
            <w:tcW w:w="999" w:type="dxa"/>
            <w:vMerge/>
            <w:vAlign w:val="center"/>
          </w:tcPr>
          <w:p w14:paraId="6027B472" w14:textId="77777777" w:rsidR="00AC4FDD" w:rsidRPr="00354FE6" w:rsidRDefault="00AC4FDD">
            <w:pPr>
              <w:jc w:val="center"/>
              <w:rPr>
                <w:rFonts w:ascii="Times New Roman" w:hAnsi="Times New Roman" w:cs="Times New Roman"/>
                <w:lang w:eastAsia="zh-CN"/>
              </w:rPr>
            </w:pPr>
          </w:p>
        </w:tc>
        <w:tc>
          <w:tcPr>
            <w:tcW w:w="2885" w:type="dxa"/>
            <w:vAlign w:val="center"/>
          </w:tcPr>
          <w:p w14:paraId="6E42653C" w14:textId="77777777" w:rsidR="00AC4FDD" w:rsidRPr="00354FE6" w:rsidRDefault="00000000">
            <w:pPr>
              <w:jc w:val="center"/>
              <w:rPr>
                <w:rFonts w:ascii="Times New Roman" w:hAnsi="Times New Roman" w:cs="Times New Roman"/>
                <w:lang w:eastAsia="zh-CN"/>
              </w:rPr>
            </w:pPr>
            <w:r w:rsidRPr="00354FE6">
              <w:rPr>
                <w:rFonts w:ascii="Times New Roman" w:hAnsi="Times New Roman" w:hint="eastAsia"/>
                <w:lang w:eastAsia="zh-CN"/>
              </w:rPr>
              <w:t>X</w:t>
            </w:r>
            <w:r w:rsidRPr="00354FE6">
              <w:rPr>
                <w:rFonts w:ascii="Times New Roman" w:hAnsi="Times New Roman"/>
                <w:lang w:eastAsia="zh-CN"/>
              </w:rPr>
              <w:t>IV, E</w:t>
            </w:r>
            <w:r w:rsidRPr="00354FE6">
              <w:rPr>
                <w:rFonts w:ascii="Times New Roman" w:hAnsi="Times New Roman" w:hint="eastAsia"/>
                <w:lang w:eastAsia="zh-CN"/>
              </w:rPr>
              <w:t>x</w:t>
            </w:r>
            <w:r w:rsidRPr="00354FE6">
              <w:rPr>
                <w:rFonts w:ascii="Times New Roman" w:hAnsi="Times New Roman"/>
                <w:lang w:eastAsia="zh-CN"/>
              </w:rPr>
              <w:t>p15, DL based on SMILES+SMILES enumeration</w:t>
            </w:r>
          </w:p>
        </w:tc>
        <w:tc>
          <w:tcPr>
            <w:tcW w:w="1674" w:type="dxa"/>
            <w:vMerge/>
            <w:vAlign w:val="center"/>
          </w:tcPr>
          <w:p w14:paraId="04329740"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23E12DD2"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10A79447" w14:textId="77777777" w:rsidR="00AC4FDD" w:rsidRPr="00354FE6" w:rsidRDefault="00AC4FDD">
            <w:pPr>
              <w:jc w:val="center"/>
              <w:rPr>
                <w:rFonts w:ascii="Times New Roman" w:hAnsi="Times New Roman" w:cs="Times New Roman"/>
                <w:lang w:eastAsia="zh-CN"/>
              </w:rPr>
            </w:pPr>
          </w:p>
        </w:tc>
      </w:tr>
      <w:tr w:rsidR="00AC4FDD" w:rsidRPr="00354FE6" w14:paraId="61536091" w14:textId="77777777">
        <w:trPr>
          <w:trHeight w:val="177"/>
        </w:trPr>
        <w:tc>
          <w:tcPr>
            <w:tcW w:w="999" w:type="dxa"/>
            <w:vMerge w:val="restart"/>
            <w:vAlign w:val="center"/>
          </w:tcPr>
          <w:p w14:paraId="238C1E22"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516CCD6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2, RF based on ECFP4+SMOTE</w:t>
            </w:r>
          </w:p>
        </w:tc>
        <w:tc>
          <w:tcPr>
            <w:tcW w:w="1674" w:type="dxa"/>
            <w:vMerge w:val="restart"/>
            <w:vAlign w:val="center"/>
          </w:tcPr>
          <w:p w14:paraId="5610B41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1.71107E-15</w:t>
            </w:r>
          </w:p>
        </w:tc>
        <w:tc>
          <w:tcPr>
            <w:tcW w:w="1784" w:type="dxa"/>
            <w:vMerge w:val="restart"/>
            <w:vAlign w:val="center"/>
          </w:tcPr>
          <w:p w14:paraId="59D9E817"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1.61813E-15</w:t>
            </w:r>
          </w:p>
        </w:tc>
        <w:tc>
          <w:tcPr>
            <w:tcW w:w="1674" w:type="dxa"/>
            <w:vMerge w:val="restart"/>
            <w:vAlign w:val="center"/>
          </w:tcPr>
          <w:p w14:paraId="17A99F5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1.22006E-15</w:t>
            </w:r>
          </w:p>
        </w:tc>
      </w:tr>
      <w:tr w:rsidR="00AC4FDD" w:rsidRPr="00354FE6" w14:paraId="6AB4690C" w14:textId="77777777">
        <w:trPr>
          <w:trHeight w:val="177"/>
        </w:trPr>
        <w:tc>
          <w:tcPr>
            <w:tcW w:w="999" w:type="dxa"/>
            <w:vMerge/>
            <w:vAlign w:val="center"/>
          </w:tcPr>
          <w:p w14:paraId="56AC73D7" w14:textId="77777777" w:rsidR="00AC4FDD" w:rsidRPr="00354FE6" w:rsidRDefault="00AC4FDD">
            <w:pPr>
              <w:jc w:val="center"/>
              <w:rPr>
                <w:rFonts w:ascii="Times New Roman" w:hAnsi="Times New Roman" w:cs="Times New Roman"/>
                <w:lang w:eastAsia="zh-CN"/>
              </w:rPr>
            </w:pPr>
          </w:p>
        </w:tc>
        <w:tc>
          <w:tcPr>
            <w:tcW w:w="2885" w:type="dxa"/>
            <w:vAlign w:val="center"/>
          </w:tcPr>
          <w:p w14:paraId="30E4DEC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13, DL based on ECFP4+MACCS +SMOTE</w:t>
            </w:r>
          </w:p>
        </w:tc>
        <w:tc>
          <w:tcPr>
            <w:tcW w:w="1674" w:type="dxa"/>
            <w:vMerge/>
            <w:vAlign w:val="center"/>
          </w:tcPr>
          <w:p w14:paraId="5743C37F"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5DAFD05A"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3CD8F825" w14:textId="77777777" w:rsidR="00AC4FDD" w:rsidRPr="00354FE6" w:rsidRDefault="00AC4FDD">
            <w:pPr>
              <w:jc w:val="center"/>
              <w:rPr>
                <w:rFonts w:ascii="Times New Roman" w:hAnsi="Times New Roman" w:cs="Times New Roman"/>
                <w:lang w:eastAsia="zh-CN"/>
              </w:rPr>
            </w:pPr>
          </w:p>
        </w:tc>
      </w:tr>
      <w:tr w:rsidR="00AC4FDD" w:rsidRPr="00354FE6" w14:paraId="404FEE81" w14:textId="77777777">
        <w:trPr>
          <w:trHeight w:val="177"/>
        </w:trPr>
        <w:tc>
          <w:tcPr>
            <w:tcW w:w="999" w:type="dxa"/>
            <w:vMerge w:val="restart"/>
            <w:vAlign w:val="center"/>
          </w:tcPr>
          <w:p w14:paraId="262EE7B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707D63EC"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2, RF based on ECFP4+SMOTE</w:t>
            </w:r>
          </w:p>
        </w:tc>
        <w:tc>
          <w:tcPr>
            <w:tcW w:w="1674" w:type="dxa"/>
            <w:vMerge w:val="restart"/>
            <w:vAlign w:val="center"/>
          </w:tcPr>
          <w:p w14:paraId="156F574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3.01347E-28</w:t>
            </w:r>
          </w:p>
        </w:tc>
        <w:tc>
          <w:tcPr>
            <w:tcW w:w="1784" w:type="dxa"/>
            <w:vMerge w:val="restart"/>
            <w:vAlign w:val="center"/>
          </w:tcPr>
          <w:p w14:paraId="6B7368F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1.45366E-31</w:t>
            </w:r>
          </w:p>
        </w:tc>
        <w:tc>
          <w:tcPr>
            <w:tcW w:w="1674" w:type="dxa"/>
            <w:vMerge w:val="restart"/>
            <w:vAlign w:val="center"/>
          </w:tcPr>
          <w:p w14:paraId="458FFFAA"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3.04138E-14</w:t>
            </w:r>
          </w:p>
        </w:tc>
      </w:tr>
      <w:tr w:rsidR="00AC4FDD" w:rsidRPr="00354FE6" w14:paraId="08BA5CA9" w14:textId="77777777">
        <w:trPr>
          <w:trHeight w:val="177"/>
        </w:trPr>
        <w:tc>
          <w:tcPr>
            <w:tcW w:w="999" w:type="dxa"/>
            <w:vMerge/>
            <w:vAlign w:val="center"/>
          </w:tcPr>
          <w:p w14:paraId="557DAB38" w14:textId="77777777" w:rsidR="00AC4FDD" w:rsidRPr="00354FE6" w:rsidRDefault="00AC4FDD">
            <w:pPr>
              <w:jc w:val="center"/>
              <w:rPr>
                <w:rFonts w:ascii="Times New Roman" w:hAnsi="Times New Roman" w:cs="Times New Roman"/>
                <w:lang w:eastAsia="zh-CN"/>
              </w:rPr>
            </w:pPr>
          </w:p>
        </w:tc>
        <w:tc>
          <w:tcPr>
            <w:tcW w:w="2885" w:type="dxa"/>
            <w:vAlign w:val="center"/>
          </w:tcPr>
          <w:p w14:paraId="511E73CF"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IX, Exp 10, DL based on MACCS+SMOTE</w:t>
            </w:r>
          </w:p>
        </w:tc>
        <w:tc>
          <w:tcPr>
            <w:tcW w:w="1674" w:type="dxa"/>
            <w:vMerge/>
            <w:vAlign w:val="center"/>
          </w:tcPr>
          <w:p w14:paraId="184DBEB1"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799954C1"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0A5562C2" w14:textId="77777777" w:rsidR="00AC4FDD" w:rsidRPr="00354FE6" w:rsidRDefault="00AC4FDD">
            <w:pPr>
              <w:jc w:val="center"/>
              <w:rPr>
                <w:rFonts w:ascii="Times New Roman" w:hAnsi="Times New Roman" w:cs="Times New Roman"/>
                <w:lang w:eastAsia="zh-CN"/>
              </w:rPr>
            </w:pPr>
          </w:p>
        </w:tc>
      </w:tr>
      <w:tr w:rsidR="00AC4FDD" w:rsidRPr="00354FE6" w14:paraId="197BF08F" w14:textId="77777777">
        <w:trPr>
          <w:trHeight w:val="177"/>
        </w:trPr>
        <w:tc>
          <w:tcPr>
            <w:tcW w:w="999" w:type="dxa"/>
            <w:vMerge w:val="restart"/>
            <w:vAlign w:val="center"/>
          </w:tcPr>
          <w:p w14:paraId="70816B0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2FF2D44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IV, Exp 2, RF based on ECFP4+SMOTE</w:t>
            </w:r>
          </w:p>
        </w:tc>
        <w:tc>
          <w:tcPr>
            <w:tcW w:w="1674" w:type="dxa"/>
            <w:vMerge w:val="restart"/>
            <w:vAlign w:val="center"/>
          </w:tcPr>
          <w:p w14:paraId="11C5F28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2.3407E-32</w:t>
            </w:r>
          </w:p>
        </w:tc>
        <w:tc>
          <w:tcPr>
            <w:tcW w:w="1784" w:type="dxa"/>
            <w:vMerge w:val="restart"/>
            <w:vAlign w:val="center"/>
          </w:tcPr>
          <w:p w14:paraId="71F5AC8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6.32241E-36</w:t>
            </w:r>
          </w:p>
        </w:tc>
        <w:tc>
          <w:tcPr>
            <w:tcW w:w="1674" w:type="dxa"/>
            <w:vMerge w:val="restart"/>
            <w:vAlign w:val="center"/>
          </w:tcPr>
          <w:p w14:paraId="78E8E3E6"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4.97135E-31</w:t>
            </w:r>
          </w:p>
        </w:tc>
      </w:tr>
      <w:tr w:rsidR="00AC4FDD" w:rsidRPr="00354FE6" w14:paraId="500D3FCE" w14:textId="77777777">
        <w:trPr>
          <w:trHeight w:val="177"/>
        </w:trPr>
        <w:tc>
          <w:tcPr>
            <w:tcW w:w="999" w:type="dxa"/>
            <w:vMerge/>
            <w:vAlign w:val="center"/>
          </w:tcPr>
          <w:p w14:paraId="42C8571F" w14:textId="77777777" w:rsidR="00AC4FDD" w:rsidRPr="00354FE6" w:rsidRDefault="00AC4FDD">
            <w:pPr>
              <w:jc w:val="center"/>
              <w:rPr>
                <w:rFonts w:ascii="Times New Roman" w:hAnsi="Times New Roman" w:cs="Times New Roman"/>
                <w:lang w:eastAsia="zh-CN"/>
              </w:rPr>
            </w:pPr>
          </w:p>
        </w:tc>
        <w:tc>
          <w:tcPr>
            <w:tcW w:w="2885" w:type="dxa"/>
            <w:vAlign w:val="center"/>
          </w:tcPr>
          <w:p w14:paraId="1AC30A7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X, Exp 11, DL based on Descriptors+ECFP4+Decoy</w:t>
            </w:r>
          </w:p>
        </w:tc>
        <w:tc>
          <w:tcPr>
            <w:tcW w:w="1674" w:type="dxa"/>
            <w:vMerge/>
            <w:vAlign w:val="center"/>
          </w:tcPr>
          <w:p w14:paraId="47746425"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5732CA23"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528193BB" w14:textId="77777777" w:rsidR="00AC4FDD" w:rsidRPr="00354FE6" w:rsidRDefault="00AC4FDD">
            <w:pPr>
              <w:jc w:val="center"/>
              <w:rPr>
                <w:rFonts w:ascii="Times New Roman" w:hAnsi="Times New Roman" w:cs="Times New Roman"/>
                <w:lang w:eastAsia="zh-CN"/>
              </w:rPr>
            </w:pPr>
          </w:p>
        </w:tc>
      </w:tr>
      <w:tr w:rsidR="00AC4FDD" w:rsidRPr="00354FE6" w14:paraId="1CF40338" w14:textId="77777777">
        <w:trPr>
          <w:trHeight w:val="177"/>
        </w:trPr>
        <w:tc>
          <w:tcPr>
            <w:tcW w:w="999" w:type="dxa"/>
            <w:vMerge w:val="restart"/>
            <w:vAlign w:val="center"/>
          </w:tcPr>
          <w:p w14:paraId="275597A1"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19A6D481" w14:textId="77777777" w:rsidR="00AC4FDD" w:rsidRPr="00354FE6" w:rsidRDefault="00000000">
            <w:pPr>
              <w:jc w:val="center"/>
              <w:rPr>
                <w:rFonts w:ascii="Times New Roman" w:hAnsi="Times New Roman" w:cs="Times New Roman"/>
                <w:lang w:eastAsia="zh-CN"/>
              </w:rPr>
            </w:pPr>
            <w:r w:rsidRPr="00354FE6">
              <w:rPr>
                <w:rFonts w:ascii="Times New Roman" w:hAnsi="Times New Roman" w:hint="eastAsia"/>
                <w:lang w:eastAsia="zh-CN"/>
              </w:rPr>
              <w:t>X</w:t>
            </w:r>
            <w:r w:rsidRPr="00354FE6">
              <w:rPr>
                <w:rFonts w:ascii="Times New Roman" w:hAnsi="Times New Roman"/>
                <w:lang w:eastAsia="zh-CN"/>
              </w:rPr>
              <w:t>I, E</w:t>
            </w:r>
            <w:r w:rsidRPr="00354FE6">
              <w:rPr>
                <w:rFonts w:ascii="Times New Roman" w:hAnsi="Times New Roman" w:hint="eastAsia"/>
                <w:lang w:eastAsia="zh-CN"/>
              </w:rPr>
              <w:t>x</w:t>
            </w:r>
            <w:r w:rsidRPr="00354FE6">
              <w:rPr>
                <w:rFonts w:ascii="Times New Roman" w:hAnsi="Times New Roman"/>
                <w:lang w:eastAsia="zh-CN"/>
              </w:rPr>
              <w:t>p15, DL based on SMILES</w:t>
            </w:r>
          </w:p>
        </w:tc>
        <w:tc>
          <w:tcPr>
            <w:tcW w:w="1674" w:type="dxa"/>
            <w:vMerge w:val="restart"/>
            <w:vAlign w:val="center"/>
          </w:tcPr>
          <w:p w14:paraId="30332A9D"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2.99546E-08</w:t>
            </w:r>
          </w:p>
        </w:tc>
        <w:tc>
          <w:tcPr>
            <w:tcW w:w="1784" w:type="dxa"/>
            <w:vMerge w:val="restart"/>
            <w:vAlign w:val="center"/>
          </w:tcPr>
          <w:p w14:paraId="35F68308"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3.02289E-09</w:t>
            </w:r>
          </w:p>
        </w:tc>
        <w:tc>
          <w:tcPr>
            <w:tcW w:w="1674" w:type="dxa"/>
            <w:vMerge w:val="restart"/>
            <w:vAlign w:val="center"/>
          </w:tcPr>
          <w:p w14:paraId="4D0D9403"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0.023016973</w:t>
            </w:r>
          </w:p>
        </w:tc>
      </w:tr>
      <w:tr w:rsidR="00AC4FDD" w:rsidRPr="00354FE6" w14:paraId="453AB339" w14:textId="77777777">
        <w:trPr>
          <w:trHeight w:val="177"/>
        </w:trPr>
        <w:tc>
          <w:tcPr>
            <w:tcW w:w="999" w:type="dxa"/>
            <w:vMerge/>
            <w:vAlign w:val="center"/>
          </w:tcPr>
          <w:p w14:paraId="582C43CC" w14:textId="77777777" w:rsidR="00AC4FDD" w:rsidRPr="00354FE6" w:rsidRDefault="00AC4FDD">
            <w:pPr>
              <w:jc w:val="center"/>
              <w:rPr>
                <w:rFonts w:ascii="Times New Roman" w:hAnsi="Times New Roman" w:cs="Times New Roman"/>
                <w:lang w:eastAsia="zh-CN"/>
              </w:rPr>
            </w:pPr>
          </w:p>
        </w:tc>
        <w:tc>
          <w:tcPr>
            <w:tcW w:w="2885" w:type="dxa"/>
            <w:vAlign w:val="center"/>
          </w:tcPr>
          <w:p w14:paraId="3531DBC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 Exp 13, DL based on MACCS+ECFP4</w:t>
            </w:r>
          </w:p>
        </w:tc>
        <w:tc>
          <w:tcPr>
            <w:tcW w:w="1674" w:type="dxa"/>
            <w:vMerge/>
            <w:vAlign w:val="center"/>
          </w:tcPr>
          <w:p w14:paraId="54C82B24"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1E2BEE7B"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16689577" w14:textId="77777777" w:rsidR="00AC4FDD" w:rsidRPr="00354FE6" w:rsidRDefault="00AC4FDD">
            <w:pPr>
              <w:jc w:val="center"/>
              <w:rPr>
                <w:rFonts w:ascii="Times New Roman" w:hAnsi="Times New Roman" w:cs="Times New Roman"/>
                <w:lang w:eastAsia="zh-CN"/>
              </w:rPr>
            </w:pPr>
          </w:p>
        </w:tc>
      </w:tr>
      <w:tr w:rsidR="00AC4FDD" w:rsidRPr="00354FE6" w14:paraId="0EC4FE8A" w14:textId="77777777">
        <w:trPr>
          <w:trHeight w:val="177"/>
        </w:trPr>
        <w:tc>
          <w:tcPr>
            <w:tcW w:w="999" w:type="dxa"/>
            <w:vMerge w:val="restart"/>
            <w:vAlign w:val="center"/>
          </w:tcPr>
          <w:p w14:paraId="77FA660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4</w:t>
            </w:r>
          </w:p>
        </w:tc>
        <w:tc>
          <w:tcPr>
            <w:tcW w:w="2885" w:type="dxa"/>
            <w:vAlign w:val="center"/>
          </w:tcPr>
          <w:p w14:paraId="5C27F51A" w14:textId="77777777" w:rsidR="00AC4FDD" w:rsidRPr="00354FE6" w:rsidRDefault="00000000">
            <w:pPr>
              <w:jc w:val="center"/>
              <w:rPr>
                <w:rFonts w:ascii="Times New Roman" w:hAnsi="Times New Roman" w:cs="Times New Roman"/>
                <w:lang w:eastAsia="zh-CN"/>
              </w:rPr>
            </w:pPr>
            <w:r w:rsidRPr="00354FE6">
              <w:rPr>
                <w:rFonts w:ascii="Times New Roman" w:hAnsi="Times New Roman" w:hint="eastAsia"/>
                <w:lang w:eastAsia="zh-CN"/>
              </w:rPr>
              <w:t>X</w:t>
            </w:r>
            <w:r w:rsidRPr="00354FE6">
              <w:rPr>
                <w:rFonts w:ascii="Times New Roman" w:hAnsi="Times New Roman"/>
                <w:lang w:eastAsia="zh-CN"/>
              </w:rPr>
              <w:t>I, E</w:t>
            </w:r>
            <w:r w:rsidRPr="00354FE6">
              <w:rPr>
                <w:rFonts w:ascii="Times New Roman" w:hAnsi="Times New Roman" w:hint="eastAsia"/>
                <w:lang w:eastAsia="zh-CN"/>
              </w:rPr>
              <w:t>x</w:t>
            </w:r>
            <w:r w:rsidRPr="00354FE6">
              <w:rPr>
                <w:rFonts w:ascii="Times New Roman" w:hAnsi="Times New Roman"/>
                <w:lang w:eastAsia="zh-CN"/>
              </w:rPr>
              <w:t>p15, DL based on SMILES</w:t>
            </w:r>
          </w:p>
        </w:tc>
        <w:tc>
          <w:tcPr>
            <w:tcW w:w="1674" w:type="dxa"/>
            <w:vMerge w:val="restart"/>
            <w:vAlign w:val="center"/>
          </w:tcPr>
          <w:p w14:paraId="03F2BDE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1.79518E-11</w:t>
            </w:r>
          </w:p>
        </w:tc>
        <w:tc>
          <w:tcPr>
            <w:tcW w:w="1784" w:type="dxa"/>
            <w:vMerge w:val="restart"/>
            <w:vAlign w:val="center"/>
          </w:tcPr>
          <w:p w14:paraId="126B8655"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1.95102E-11</w:t>
            </w:r>
          </w:p>
        </w:tc>
        <w:tc>
          <w:tcPr>
            <w:tcW w:w="1674" w:type="dxa"/>
            <w:vMerge w:val="restart"/>
            <w:vAlign w:val="center"/>
          </w:tcPr>
          <w:p w14:paraId="420D2EB0"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lang w:eastAsia="zh-CN"/>
              </w:rPr>
              <w:t>0.006706639</w:t>
            </w:r>
          </w:p>
        </w:tc>
      </w:tr>
      <w:tr w:rsidR="00AC4FDD" w:rsidRPr="00354FE6" w14:paraId="6B844ADE" w14:textId="77777777">
        <w:trPr>
          <w:trHeight w:val="177"/>
        </w:trPr>
        <w:tc>
          <w:tcPr>
            <w:tcW w:w="999" w:type="dxa"/>
            <w:vMerge/>
            <w:vAlign w:val="center"/>
          </w:tcPr>
          <w:p w14:paraId="3665BD7D" w14:textId="77777777" w:rsidR="00AC4FDD" w:rsidRPr="00354FE6" w:rsidRDefault="00AC4FDD">
            <w:pPr>
              <w:jc w:val="center"/>
              <w:rPr>
                <w:rFonts w:ascii="Times New Roman" w:hAnsi="Times New Roman" w:cs="Times New Roman"/>
                <w:lang w:eastAsia="zh-CN"/>
              </w:rPr>
            </w:pPr>
          </w:p>
        </w:tc>
        <w:tc>
          <w:tcPr>
            <w:tcW w:w="2885" w:type="dxa"/>
            <w:vAlign w:val="center"/>
          </w:tcPr>
          <w:p w14:paraId="78233794" w14:textId="77777777" w:rsidR="00AC4FDD" w:rsidRPr="00354FE6" w:rsidRDefault="00000000">
            <w:pPr>
              <w:jc w:val="center"/>
              <w:rPr>
                <w:rFonts w:ascii="Times New Roman" w:hAnsi="Times New Roman" w:cs="Times New Roman"/>
                <w:lang w:eastAsia="zh-CN"/>
              </w:rPr>
            </w:pPr>
            <w:r w:rsidRPr="00354FE6">
              <w:rPr>
                <w:rFonts w:ascii="Times New Roman" w:hAnsi="Times New Roman" w:cs="Times New Roman" w:hint="eastAsia"/>
                <w:lang w:eastAsia="zh-CN"/>
              </w:rPr>
              <w:t>V</w:t>
            </w:r>
            <w:r w:rsidRPr="00354FE6">
              <w:rPr>
                <w:rFonts w:ascii="Times New Roman" w:hAnsi="Times New Roman" w:cs="Times New Roman"/>
                <w:lang w:eastAsia="zh-CN"/>
              </w:rPr>
              <w:t>I, Exp 12, DL based on Descriptors+MACCS</w:t>
            </w:r>
          </w:p>
        </w:tc>
        <w:tc>
          <w:tcPr>
            <w:tcW w:w="1674" w:type="dxa"/>
            <w:vMerge/>
            <w:vAlign w:val="center"/>
          </w:tcPr>
          <w:p w14:paraId="7A181A6E" w14:textId="77777777" w:rsidR="00AC4FDD" w:rsidRPr="00354FE6" w:rsidRDefault="00AC4FDD">
            <w:pPr>
              <w:jc w:val="center"/>
              <w:rPr>
                <w:rFonts w:ascii="Times New Roman" w:hAnsi="Times New Roman" w:cs="Times New Roman"/>
                <w:lang w:eastAsia="zh-CN"/>
              </w:rPr>
            </w:pPr>
          </w:p>
        </w:tc>
        <w:tc>
          <w:tcPr>
            <w:tcW w:w="1784" w:type="dxa"/>
            <w:vMerge/>
            <w:vAlign w:val="center"/>
          </w:tcPr>
          <w:p w14:paraId="09BADCEF" w14:textId="77777777" w:rsidR="00AC4FDD" w:rsidRPr="00354FE6" w:rsidRDefault="00AC4FDD">
            <w:pPr>
              <w:jc w:val="center"/>
              <w:rPr>
                <w:rFonts w:ascii="Times New Roman" w:hAnsi="Times New Roman" w:cs="Times New Roman"/>
                <w:lang w:eastAsia="zh-CN"/>
              </w:rPr>
            </w:pPr>
          </w:p>
        </w:tc>
        <w:tc>
          <w:tcPr>
            <w:tcW w:w="1674" w:type="dxa"/>
            <w:vMerge/>
            <w:vAlign w:val="center"/>
          </w:tcPr>
          <w:p w14:paraId="60BA70BF" w14:textId="77777777" w:rsidR="00AC4FDD" w:rsidRPr="00354FE6" w:rsidRDefault="00AC4FDD">
            <w:pPr>
              <w:jc w:val="center"/>
              <w:rPr>
                <w:rFonts w:ascii="Times New Roman" w:hAnsi="Times New Roman" w:cs="Times New Roman"/>
                <w:lang w:eastAsia="zh-CN"/>
              </w:rPr>
            </w:pPr>
          </w:p>
        </w:tc>
      </w:tr>
    </w:tbl>
    <w:p w14:paraId="4D390DAD" w14:textId="77777777" w:rsidR="00AC4FDD" w:rsidRPr="00354FE6" w:rsidRDefault="00AC4FDD">
      <w:pPr>
        <w:rPr>
          <w:rFonts w:ascii="Times New Roman" w:hAnsi="Times New Roman" w:cs="Times New Roman"/>
          <w:bCs/>
          <w:sz w:val="24"/>
          <w:szCs w:val="24"/>
        </w:rPr>
      </w:pPr>
    </w:p>
    <w:p w14:paraId="78B8A8F7" w14:textId="77777777" w:rsidR="00A53D8A" w:rsidRDefault="00A53D8A">
      <w:pPr>
        <w:spacing w:line="480" w:lineRule="auto"/>
        <w:rPr>
          <w:rFonts w:ascii="Times New Roman" w:hAnsi="Times New Roman" w:cs="Times New Roman"/>
          <w:b/>
          <w:bCs/>
          <w:sz w:val="24"/>
          <w:szCs w:val="24"/>
        </w:rPr>
      </w:pPr>
    </w:p>
    <w:p w14:paraId="782D7D21" w14:textId="1D058B2B" w:rsidR="00AC4FDD" w:rsidRPr="00354FE6" w:rsidRDefault="00000000">
      <w:pPr>
        <w:spacing w:line="480" w:lineRule="auto"/>
        <w:rPr>
          <w:rFonts w:ascii="Times New Roman" w:hAnsi="Times New Roman" w:cs="Times New Roman"/>
          <w:sz w:val="24"/>
          <w:szCs w:val="24"/>
        </w:rPr>
      </w:pPr>
      <w:r w:rsidRPr="00354FE6">
        <w:rPr>
          <w:rFonts w:ascii="Times New Roman" w:hAnsi="Times New Roman" w:cs="Times New Roman"/>
          <w:b/>
          <w:bCs/>
          <w:sz w:val="24"/>
          <w:szCs w:val="24"/>
        </w:rPr>
        <w:t>Table S</w:t>
      </w:r>
      <w:r w:rsidRPr="00354FE6">
        <w:rPr>
          <w:rFonts w:ascii="Times New Roman" w:hAnsi="Times New Roman" w:cs="Times New Roman" w:hint="eastAsia"/>
          <w:b/>
          <w:bCs/>
          <w:sz w:val="24"/>
          <w:szCs w:val="24"/>
          <w:lang w:val="en-US" w:eastAsia="zh-CN"/>
        </w:rPr>
        <w:t>11</w:t>
      </w:r>
      <w:r w:rsidRPr="00354FE6">
        <w:rPr>
          <w:rFonts w:ascii="Times New Roman" w:hAnsi="Times New Roman" w:cs="Times New Roman"/>
          <w:b/>
          <w:bCs/>
          <w:sz w:val="24"/>
          <w:szCs w:val="24"/>
        </w:rPr>
        <w:t>. The evaluation metrics of the ML models on test set in Groups I-II (mean ± SD, %).</w:t>
      </w:r>
      <w:r w:rsidRPr="00354FE6">
        <w:rPr>
          <w:rFonts w:ascii="Times New Roman" w:hAnsi="Times New Roman" w:cs="Times New Roman"/>
          <w:sz w:val="24"/>
          <w:szCs w:val="24"/>
        </w:rPr>
        <w:t xml:space="preserve"> * Exp means the experiment</w:t>
      </w:r>
      <w:r w:rsidRPr="00354FE6">
        <w:rPr>
          <w:rFonts w:ascii="Times New Roman" w:hAnsi="Times New Roman" w:cs="Times New Roman" w:hint="eastAsia"/>
          <w:sz w:val="24"/>
          <w:szCs w:val="24"/>
          <w:lang w:val="en-US" w:eastAsia="zh-CN"/>
        </w:rPr>
        <w:t xml:space="preserve"> no.</w:t>
      </w:r>
      <w:r w:rsidRPr="00354FE6">
        <w:t xml:space="preserve"> </w:t>
      </w:r>
      <w:r w:rsidRPr="00354FE6">
        <w:rPr>
          <w:rFonts w:ascii="Times New Roman" w:hAnsi="Times New Roman" w:cs="Times New Roman" w:hint="eastAsia"/>
          <w:sz w:val="24"/>
          <w:szCs w:val="24"/>
          <w:lang w:val="en-US" w:eastAsia="zh-CN"/>
        </w:rPr>
        <w:t>in</w:t>
      </w:r>
      <w:r w:rsidRPr="00354FE6">
        <w:rPr>
          <w:rFonts w:ascii="Times New Roman" w:hAnsi="Times New Roman" w:cs="Times New Roman"/>
          <w:sz w:val="24"/>
          <w:szCs w:val="24"/>
        </w:rPr>
        <w:t xml:space="preserve"> each group</w:t>
      </w:r>
      <w:r w:rsidRPr="00354FE6">
        <w:rPr>
          <w:rFonts w:ascii="Times New Roman" w:hAnsi="Times New Roman" w:cs="Times New Roman" w:hint="eastAsia"/>
          <w:sz w:val="24"/>
          <w:szCs w:val="24"/>
          <w:lang w:eastAsia="zh-CN"/>
        </w:rPr>
        <w:t>.</w:t>
      </w:r>
    </w:p>
    <w:tbl>
      <w:tblPr>
        <w:tblStyle w:val="11"/>
        <w:tblW w:w="9068" w:type="dxa"/>
        <w:jc w:val="center"/>
        <w:tblLayout w:type="fixed"/>
        <w:tblLook w:val="04A0" w:firstRow="1" w:lastRow="0" w:firstColumn="1" w:lastColumn="0" w:noHBand="0" w:noVBand="1"/>
      </w:tblPr>
      <w:tblGrid>
        <w:gridCol w:w="283"/>
        <w:gridCol w:w="566"/>
        <w:gridCol w:w="567"/>
        <w:gridCol w:w="850"/>
        <w:gridCol w:w="851"/>
        <w:gridCol w:w="850"/>
        <w:gridCol w:w="851"/>
        <w:gridCol w:w="850"/>
        <w:gridCol w:w="850"/>
        <w:gridCol w:w="850"/>
        <w:gridCol w:w="850"/>
        <w:gridCol w:w="850"/>
      </w:tblGrid>
      <w:tr w:rsidR="00AC4FDD" w:rsidRPr="00354FE6" w14:paraId="600723F3" w14:textId="77777777">
        <w:trPr>
          <w:trHeight w:val="368"/>
          <w:jc w:val="center"/>
        </w:trPr>
        <w:tc>
          <w:tcPr>
            <w:tcW w:w="283" w:type="dxa"/>
            <w:tcBorders>
              <w:top w:val="single" w:sz="4" w:space="0" w:color="auto"/>
              <w:left w:val="nil"/>
              <w:bottom w:val="single" w:sz="4" w:space="0" w:color="auto"/>
              <w:right w:val="nil"/>
            </w:tcBorders>
            <w:vAlign w:val="center"/>
          </w:tcPr>
          <w:p w14:paraId="04265E5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Exp</w:t>
            </w:r>
          </w:p>
        </w:tc>
        <w:tc>
          <w:tcPr>
            <w:tcW w:w="566" w:type="dxa"/>
            <w:tcBorders>
              <w:top w:val="single" w:sz="4" w:space="0" w:color="auto"/>
              <w:left w:val="nil"/>
              <w:bottom w:val="single" w:sz="4" w:space="0" w:color="auto"/>
              <w:right w:val="nil"/>
            </w:tcBorders>
            <w:vAlign w:val="center"/>
          </w:tcPr>
          <w:p w14:paraId="4EFDF3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sz w:val="18"/>
                <w:szCs w:val="18"/>
                <w:lang w:val="en-US" w:eastAsia="zh-CN"/>
              </w:rPr>
              <w:t>Group</w:t>
            </w:r>
          </w:p>
        </w:tc>
        <w:tc>
          <w:tcPr>
            <w:tcW w:w="567" w:type="dxa"/>
            <w:tcBorders>
              <w:top w:val="single" w:sz="4" w:space="0" w:color="auto"/>
              <w:left w:val="nil"/>
              <w:bottom w:val="single" w:sz="4" w:space="0" w:color="auto"/>
              <w:right w:val="nil"/>
            </w:tcBorders>
            <w:vAlign w:val="center"/>
          </w:tcPr>
          <w:p w14:paraId="7F64929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Metrics</w:t>
            </w:r>
          </w:p>
        </w:tc>
        <w:tc>
          <w:tcPr>
            <w:tcW w:w="850" w:type="dxa"/>
            <w:tcBorders>
              <w:top w:val="single" w:sz="4" w:space="0" w:color="auto"/>
              <w:left w:val="nil"/>
              <w:bottom w:val="single" w:sz="4" w:space="0" w:color="auto"/>
              <w:right w:val="nil"/>
            </w:tcBorders>
            <w:vAlign w:val="center"/>
          </w:tcPr>
          <w:p w14:paraId="5059DDF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SVC</w:t>
            </w:r>
          </w:p>
        </w:tc>
        <w:tc>
          <w:tcPr>
            <w:tcW w:w="850" w:type="dxa"/>
            <w:tcBorders>
              <w:top w:val="single" w:sz="4" w:space="0" w:color="auto"/>
              <w:left w:val="nil"/>
              <w:bottom w:val="single" w:sz="4" w:space="0" w:color="auto"/>
              <w:right w:val="nil"/>
            </w:tcBorders>
            <w:vAlign w:val="center"/>
          </w:tcPr>
          <w:p w14:paraId="22A51E7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RF</w:t>
            </w:r>
          </w:p>
        </w:tc>
        <w:tc>
          <w:tcPr>
            <w:tcW w:w="850" w:type="dxa"/>
            <w:tcBorders>
              <w:top w:val="single" w:sz="4" w:space="0" w:color="auto"/>
              <w:left w:val="nil"/>
              <w:bottom w:val="single" w:sz="4" w:space="0" w:color="auto"/>
              <w:right w:val="nil"/>
            </w:tcBorders>
            <w:vAlign w:val="center"/>
          </w:tcPr>
          <w:p w14:paraId="338F0EA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KNN</w:t>
            </w:r>
          </w:p>
        </w:tc>
        <w:tc>
          <w:tcPr>
            <w:tcW w:w="850" w:type="dxa"/>
            <w:tcBorders>
              <w:top w:val="single" w:sz="4" w:space="0" w:color="auto"/>
              <w:left w:val="nil"/>
              <w:bottom w:val="single" w:sz="4" w:space="0" w:color="auto"/>
              <w:right w:val="nil"/>
            </w:tcBorders>
            <w:vAlign w:val="center"/>
          </w:tcPr>
          <w:p w14:paraId="1232F35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DT</w:t>
            </w:r>
          </w:p>
        </w:tc>
        <w:tc>
          <w:tcPr>
            <w:tcW w:w="850" w:type="dxa"/>
            <w:tcBorders>
              <w:top w:val="single" w:sz="4" w:space="0" w:color="auto"/>
              <w:left w:val="nil"/>
              <w:bottom w:val="single" w:sz="4" w:space="0" w:color="auto"/>
              <w:right w:val="nil"/>
            </w:tcBorders>
            <w:vAlign w:val="center"/>
          </w:tcPr>
          <w:p w14:paraId="47AD368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GBDT</w:t>
            </w:r>
          </w:p>
        </w:tc>
        <w:tc>
          <w:tcPr>
            <w:tcW w:w="850" w:type="dxa"/>
            <w:tcBorders>
              <w:top w:val="single" w:sz="4" w:space="0" w:color="auto"/>
              <w:left w:val="nil"/>
              <w:bottom w:val="single" w:sz="4" w:space="0" w:color="auto"/>
              <w:right w:val="nil"/>
            </w:tcBorders>
            <w:vAlign w:val="center"/>
          </w:tcPr>
          <w:p w14:paraId="5B12AE0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ABDT</w:t>
            </w:r>
          </w:p>
        </w:tc>
        <w:tc>
          <w:tcPr>
            <w:tcW w:w="850" w:type="dxa"/>
            <w:tcBorders>
              <w:top w:val="single" w:sz="4" w:space="0" w:color="auto"/>
              <w:left w:val="nil"/>
              <w:bottom w:val="single" w:sz="4" w:space="0" w:color="auto"/>
              <w:right w:val="nil"/>
            </w:tcBorders>
            <w:vAlign w:val="center"/>
          </w:tcPr>
          <w:p w14:paraId="76ABA84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GNB</w:t>
            </w:r>
          </w:p>
        </w:tc>
        <w:tc>
          <w:tcPr>
            <w:tcW w:w="850" w:type="dxa"/>
            <w:tcBorders>
              <w:top w:val="single" w:sz="4" w:space="0" w:color="auto"/>
              <w:left w:val="nil"/>
              <w:bottom w:val="single" w:sz="4" w:space="0" w:color="auto"/>
              <w:right w:val="nil"/>
            </w:tcBorders>
            <w:vAlign w:val="center"/>
          </w:tcPr>
          <w:p w14:paraId="32635BD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SGD</w:t>
            </w:r>
          </w:p>
        </w:tc>
        <w:tc>
          <w:tcPr>
            <w:tcW w:w="850" w:type="dxa"/>
            <w:tcBorders>
              <w:top w:val="single" w:sz="4" w:space="0" w:color="auto"/>
              <w:left w:val="nil"/>
              <w:bottom w:val="single" w:sz="4" w:space="0" w:color="auto"/>
              <w:right w:val="nil"/>
            </w:tcBorders>
            <w:vAlign w:val="center"/>
          </w:tcPr>
          <w:p w14:paraId="28C671C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LR</w:t>
            </w:r>
          </w:p>
        </w:tc>
      </w:tr>
      <w:tr w:rsidR="00AC4FDD" w:rsidRPr="00354FE6" w14:paraId="47433606" w14:textId="77777777">
        <w:trPr>
          <w:trHeight w:val="102"/>
          <w:jc w:val="center"/>
        </w:trPr>
        <w:tc>
          <w:tcPr>
            <w:tcW w:w="283" w:type="dxa"/>
            <w:vMerge w:val="restart"/>
            <w:tcBorders>
              <w:top w:val="nil"/>
              <w:left w:val="nil"/>
              <w:bottom w:val="double" w:sz="2" w:space="0" w:color="auto"/>
              <w:right w:val="single" w:sz="4" w:space="0" w:color="auto"/>
            </w:tcBorders>
            <w:vAlign w:val="center"/>
          </w:tcPr>
          <w:p w14:paraId="0CFB008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1</w:t>
            </w:r>
          </w:p>
        </w:tc>
        <w:tc>
          <w:tcPr>
            <w:tcW w:w="566" w:type="dxa"/>
            <w:vMerge w:val="restart"/>
            <w:tcBorders>
              <w:top w:val="nil"/>
              <w:left w:val="nil"/>
              <w:bottom w:val="single" w:sz="4" w:space="0" w:color="auto"/>
              <w:right w:val="single" w:sz="4" w:space="0" w:color="auto"/>
            </w:tcBorders>
            <w:vAlign w:val="center"/>
          </w:tcPr>
          <w:p w14:paraId="144F7643"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Ⅰ</w:t>
            </w:r>
          </w:p>
        </w:tc>
        <w:tc>
          <w:tcPr>
            <w:tcW w:w="567" w:type="dxa"/>
            <w:tcBorders>
              <w:top w:val="single" w:sz="4" w:space="0" w:color="auto"/>
              <w:left w:val="nil"/>
              <w:bottom w:val="nil"/>
              <w:right w:val="nil"/>
            </w:tcBorders>
            <w:vAlign w:val="center"/>
          </w:tcPr>
          <w:p w14:paraId="4778A58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nil"/>
              <w:left w:val="nil"/>
              <w:bottom w:val="nil"/>
              <w:right w:val="nil"/>
            </w:tcBorders>
            <w:vAlign w:val="bottom"/>
          </w:tcPr>
          <w:p w14:paraId="7A7421C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52.17±2.15</w:t>
            </w:r>
          </w:p>
        </w:tc>
        <w:tc>
          <w:tcPr>
            <w:tcW w:w="851" w:type="dxa"/>
            <w:tcBorders>
              <w:top w:val="nil"/>
              <w:left w:val="nil"/>
              <w:bottom w:val="nil"/>
              <w:right w:val="nil"/>
            </w:tcBorders>
            <w:vAlign w:val="bottom"/>
          </w:tcPr>
          <w:p w14:paraId="5440F6C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59.55±4.18</w:t>
            </w:r>
          </w:p>
        </w:tc>
        <w:tc>
          <w:tcPr>
            <w:tcW w:w="850" w:type="dxa"/>
            <w:tcBorders>
              <w:top w:val="nil"/>
              <w:left w:val="nil"/>
              <w:bottom w:val="nil"/>
              <w:right w:val="nil"/>
            </w:tcBorders>
            <w:vAlign w:val="bottom"/>
          </w:tcPr>
          <w:p w14:paraId="5B4749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62.55±0.58</w:t>
            </w:r>
          </w:p>
        </w:tc>
        <w:tc>
          <w:tcPr>
            <w:tcW w:w="851" w:type="dxa"/>
            <w:tcBorders>
              <w:top w:val="nil"/>
              <w:left w:val="nil"/>
              <w:bottom w:val="nil"/>
              <w:right w:val="nil"/>
            </w:tcBorders>
            <w:vAlign w:val="bottom"/>
          </w:tcPr>
          <w:p w14:paraId="58CCD92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66.42±3.48</w:t>
            </w:r>
          </w:p>
        </w:tc>
        <w:tc>
          <w:tcPr>
            <w:tcW w:w="850" w:type="dxa"/>
            <w:tcBorders>
              <w:top w:val="nil"/>
              <w:left w:val="nil"/>
              <w:bottom w:val="nil"/>
              <w:right w:val="nil"/>
            </w:tcBorders>
            <w:vAlign w:val="bottom"/>
          </w:tcPr>
          <w:p w14:paraId="45B4153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76.27±0.00</w:t>
            </w:r>
          </w:p>
        </w:tc>
        <w:tc>
          <w:tcPr>
            <w:tcW w:w="850" w:type="dxa"/>
            <w:tcBorders>
              <w:top w:val="nil"/>
              <w:left w:val="nil"/>
              <w:bottom w:val="nil"/>
              <w:right w:val="nil"/>
            </w:tcBorders>
            <w:vAlign w:val="bottom"/>
          </w:tcPr>
          <w:p w14:paraId="289EF3F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65.73±0.00</w:t>
            </w:r>
          </w:p>
        </w:tc>
        <w:tc>
          <w:tcPr>
            <w:tcW w:w="850" w:type="dxa"/>
            <w:tcBorders>
              <w:top w:val="nil"/>
              <w:left w:val="nil"/>
              <w:bottom w:val="nil"/>
              <w:right w:val="nil"/>
            </w:tcBorders>
            <w:vAlign w:val="bottom"/>
          </w:tcPr>
          <w:p w14:paraId="75011BE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70.62±0.00</w:t>
            </w:r>
          </w:p>
        </w:tc>
        <w:tc>
          <w:tcPr>
            <w:tcW w:w="850" w:type="dxa"/>
            <w:tcBorders>
              <w:top w:val="nil"/>
              <w:left w:val="nil"/>
              <w:bottom w:val="nil"/>
              <w:right w:val="nil"/>
            </w:tcBorders>
            <w:vAlign w:val="bottom"/>
          </w:tcPr>
          <w:p w14:paraId="46990F7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44.55±2.38</w:t>
            </w:r>
          </w:p>
        </w:tc>
        <w:tc>
          <w:tcPr>
            <w:tcW w:w="850" w:type="dxa"/>
            <w:tcBorders>
              <w:top w:val="nil"/>
              <w:left w:val="nil"/>
              <w:bottom w:val="nil"/>
              <w:right w:val="nil"/>
            </w:tcBorders>
            <w:vAlign w:val="bottom"/>
          </w:tcPr>
          <w:p w14:paraId="78F417D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43.50±0.00</w:t>
            </w:r>
          </w:p>
        </w:tc>
      </w:tr>
      <w:tr w:rsidR="00AC4FDD" w:rsidRPr="00354FE6" w14:paraId="1641FC28" w14:textId="77777777">
        <w:trPr>
          <w:trHeight w:val="102"/>
          <w:jc w:val="center"/>
        </w:trPr>
        <w:tc>
          <w:tcPr>
            <w:tcW w:w="283" w:type="dxa"/>
            <w:vMerge/>
            <w:tcBorders>
              <w:top w:val="nil"/>
              <w:left w:val="nil"/>
              <w:bottom w:val="double" w:sz="2" w:space="0" w:color="auto"/>
              <w:right w:val="single" w:sz="4" w:space="0" w:color="auto"/>
            </w:tcBorders>
            <w:vAlign w:val="center"/>
          </w:tcPr>
          <w:p w14:paraId="787C508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542A4EC4"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761C9BA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428B54F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28.94±6.62</w:t>
            </w:r>
          </w:p>
        </w:tc>
        <w:tc>
          <w:tcPr>
            <w:tcW w:w="851" w:type="dxa"/>
            <w:tcBorders>
              <w:top w:val="nil"/>
              <w:left w:val="nil"/>
              <w:bottom w:val="nil"/>
              <w:right w:val="nil"/>
            </w:tcBorders>
            <w:vAlign w:val="bottom"/>
          </w:tcPr>
          <w:p w14:paraId="7646794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44.91±9.21</w:t>
            </w:r>
          </w:p>
        </w:tc>
        <w:tc>
          <w:tcPr>
            <w:tcW w:w="850" w:type="dxa"/>
            <w:tcBorders>
              <w:top w:val="nil"/>
              <w:left w:val="nil"/>
              <w:bottom w:val="nil"/>
              <w:right w:val="nil"/>
            </w:tcBorders>
            <w:vAlign w:val="bottom"/>
          </w:tcPr>
          <w:p w14:paraId="08A800A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70.77±0.31</w:t>
            </w:r>
          </w:p>
        </w:tc>
        <w:tc>
          <w:tcPr>
            <w:tcW w:w="851" w:type="dxa"/>
            <w:tcBorders>
              <w:top w:val="nil"/>
              <w:left w:val="nil"/>
              <w:bottom w:val="nil"/>
              <w:right w:val="nil"/>
            </w:tcBorders>
            <w:vAlign w:val="bottom"/>
          </w:tcPr>
          <w:p w14:paraId="302CAD9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65.44±4.89</w:t>
            </w:r>
          </w:p>
        </w:tc>
        <w:tc>
          <w:tcPr>
            <w:tcW w:w="850" w:type="dxa"/>
            <w:tcBorders>
              <w:top w:val="nil"/>
              <w:left w:val="nil"/>
              <w:bottom w:val="nil"/>
              <w:right w:val="nil"/>
            </w:tcBorders>
            <w:vAlign w:val="bottom"/>
          </w:tcPr>
          <w:p w14:paraId="3D0CBE9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75.77±0.00</w:t>
            </w:r>
          </w:p>
        </w:tc>
        <w:tc>
          <w:tcPr>
            <w:tcW w:w="850" w:type="dxa"/>
            <w:tcBorders>
              <w:top w:val="nil"/>
              <w:left w:val="nil"/>
              <w:bottom w:val="nil"/>
              <w:right w:val="nil"/>
            </w:tcBorders>
            <w:vAlign w:val="bottom"/>
          </w:tcPr>
          <w:p w14:paraId="2CF98CC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57.87±0.00</w:t>
            </w:r>
          </w:p>
        </w:tc>
        <w:tc>
          <w:tcPr>
            <w:tcW w:w="850" w:type="dxa"/>
            <w:tcBorders>
              <w:top w:val="nil"/>
              <w:left w:val="nil"/>
              <w:bottom w:val="nil"/>
              <w:right w:val="nil"/>
            </w:tcBorders>
            <w:vAlign w:val="bottom"/>
          </w:tcPr>
          <w:p w14:paraId="7C9AEF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75.32±0.00</w:t>
            </w:r>
          </w:p>
        </w:tc>
        <w:tc>
          <w:tcPr>
            <w:tcW w:w="850" w:type="dxa"/>
            <w:tcBorders>
              <w:top w:val="nil"/>
              <w:left w:val="nil"/>
              <w:bottom w:val="nil"/>
              <w:right w:val="nil"/>
            </w:tcBorders>
            <w:vAlign w:val="bottom"/>
          </w:tcPr>
          <w:p w14:paraId="5EE6FF6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17.01±5.72</w:t>
            </w:r>
          </w:p>
        </w:tc>
        <w:tc>
          <w:tcPr>
            <w:tcW w:w="850" w:type="dxa"/>
            <w:tcBorders>
              <w:top w:val="nil"/>
              <w:left w:val="nil"/>
              <w:bottom w:val="nil"/>
              <w:right w:val="nil"/>
            </w:tcBorders>
            <w:vAlign w:val="bottom"/>
          </w:tcPr>
          <w:p w14:paraId="5EE1C4A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12.79±0.00</w:t>
            </w:r>
          </w:p>
        </w:tc>
      </w:tr>
      <w:tr w:rsidR="00AC4FDD" w:rsidRPr="00354FE6" w14:paraId="57174C6F" w14:textId="77777777">
        <w:trPr>
          <w:trHeight w:val="102"/>
          <w:jc w:val="center"/>
        </w:trPr>
        <w:tc>
          <w:tcPr>
            <w:tcW w:w="283" w:type="dxa"/>
            <w:vMerge/>
            <w:tcBorders>
              <w:top w:val="nil"/>
              <w:left w:val="nil"/>
              <w:bottom w:val="double" w:sz="2" w:space="0" w:color="auto"/>
              <w:right w:val="single" w:sz="4" w:space="0" w:color="auto"/>
            </w:tcBorders>
            <w:vAlign w:val="center"/>
          </w:tcPr>
          <w:p w14:paraId="7C735AED"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7074327A"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34C1603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7995EFF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85.34±1.06</w:t>
            </w:r>
          </w:p>
        </w:tc>
        <w:tc>
          <w:tcPr>
            <w:tcW w:w="851" w:type="dxa"/>
            <w:tcBorders>
              <w:top w:val="nil"/>
              <w:left w:val="nil"/>
              <w:bottom w:val="single" w:sz="4" w:space="0" w:color="auto"/>
              <w:right w:val="nil"/>
            </w:tcBorders>
            <w:vAlign w:val="bottom"/>
          </w:tcPr>
          <w:p w14:paraId="082458A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83.07±3.27</w:t>
            </w:r>
          </w:p>
        </w:tc>
        <w:tc>
          <w:tcPr>
            <w:tcW w:w="850" w:type="dxa"/>
            <w:tcBorders>
              <w:top w:val="nil"/>
              <w:left w:val="nil"/>
              <w:bottom w:val="single" w:sz="4" w:space="0" w:color="auto"/>
              <w:right w:val="nil"/>
            </w:tcBorders>
            <w:vAlign w:val="bottom"/>
          </w:tcPr>
          <w:p w14:paraId="756920C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68.52±0.67</w:t>
            </w:r>
          </w:p>
        </w:tc>
        <w:tc>
          <w:tcPr>
            <w:tcW w:w="851" w:type="dxa"/>
            <w:tcBorders>
              <w:top w:val="nil"/>
              <w:left w:val="nil"/>
              <w:bottom w:val="single" w:sz="4" w:space="0" w:color="auto"/>
              <w:right w:val="nil"/>
            </w:tcBorders>
            <w:vAlign w:val="bottom"/>
          </w:tcPr>
          <w:p w14:paraId="5D1B820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67.94±3.12</w:t>
            </w:r>
          </w:p>
        </w:tc>
        <w:tc>
          <w:tcPr>
            <w:tcW w:w="850" w:type="dxa"/>
            <w:tcBorders>
              <w:top w:val="nil"/>
              <w:left w:val="nil"/>
              <w:bottom w:val="single" w:sz="4" w:space="0" w:color="auto"/>
              <w:right w:val="nil"/>
            </w:tcBorders>
            <w:vAlign w:val="bottom"/>
          </w:tcPr>
          <w:p w14:paraId="0357493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87.30±0.00</w:t>
            </w:r>
          </w:p>
        </w:tc>
        <w:tc>
          <w:tcPr>
            <w:tcW w:w="850" w:type="dxa"/>
            <w:tcBorders>
              <w:top w:val="nil"/>
              <w:left w:val="nil"/>
              <w:bottom w:val="single" w:sz="4" w:space="0" w:color="auto"/>
              <w:right w:val="nil"/>
            </w:tcBorders>
            <w:vAlign w:val="bottom"/>
          </w:tcPr>
          <w:p w14:paraId="469F94B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84.25±0.00</w:t>
            </w:r>
          </w:p>
        </w:tc>
        <w:tc>
          <w:tcPr>
            <w:tcW w:w="850" w:type="dxa"/>
            <w:tcBorders>
              <w:top w:val="nil"/>
              <w:left w:val="nil"/>
              <w:bottom w:val="single" w:sz="4" w:space="0" w:color="auto"/>
              <w:right w:val="nil"/>
            </w:tcBorders>
            <w:vAlign w:val="bottom"/>
          </w:tcPr>
          <w:p w14:paraId="73185DD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77.36±0.00</w:t>
            </w:r>
          </w:p>
        </w:tc>
        <w:tc>
          <w:tcPr>
            <w:tcW w:w="850" w:type="dxa"/>
            <w:tcBorders>
              <w:top w:val="nil"/>
              <w:left w:val="nil"/>
              <w:bottom w:val="single" w:sz="4" w:space="0" w:color="auto"/>
              <w:right w:val="nil"/>
            </w:tcBorders>
            <w:vAlign w:val="bottom"/>
          </w:tcPr>
          <w:p w14:paraId="08D4A72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67.11±7.87</w:t>
            </w:r>
          </w:p>
        </w:tc>
        <w:tc>
          <w:tcPr>
            <w:tcW w:w="850" w:type="dxa"/>
            <w:tcBorders>
              <w:top w:val="nil"/>
              <w:left w:val="nil"/>
              <w:bottom w:val="single" w:sz="4" w:space="0" w:color="auto"/>
              <w:right w:val="nil"/>
            </w:tcBorders>
            <w:vAlign w:val="bottom"/>
          </w:tcPr>
          <w:p w14:paraId="611E00F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color w:val="000000"/>
                <w:kern w:val="2"/>
                <w:sz w:val="15"/>
                <w:szCs w:val="15"/>
                <w:lang w:val="en-US" w:eastAsia="zh-CN"/>
              </w:rPr>
              <w:t>71.87±0.00</w:t>
            </w:r>
          </w:p>
        </w:tc>
      </w:tr>
      <w:tr w:rsidR="00AC4FDD" w:rsidRPr="00354FE6" w14:paraId="73742C52" w14:textId="77777777">
        <w:trPr>
          <w:trHeight w:val="102"/>
          <w:jc w:val="center"/>
        </w:trPr>
        <w:tc>
          <w:tcPr>
            <w:tcW w:w="283" w:type="dxa"/>
            <w:vMerge/>
            <w:tcBorders>
              <w:top w:val="nil"/>
              <w:left w:val="nil"/>
              <w:bottom w:val="double" w:sz="2" w:space="0" w:color="auto"/>
              <w:right w:val="single" w:sz="4" w:space="0" w:color="auto"/>
            </w:tcBorders>
            <w:vAlign w:val="center"/>
          </w:tcPr>
          <w:p w14:paraId="33DC163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1D4D184B"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Ⅱ</w:t>
            </w:r>
          </w:p>
        </w:tc>
        <w:tc>
          <w:tcPr>
            <w:tcW w:w="567" w:type="dxa"/>
            <w:tcBorders>
              <w:top w:val="nil"/>
              <w:left w:val="nil"/>
              <w:bottom w:val="nil"/>
              <w:right w:val="nil"/>
            </w:tcBorders>
            <w:vAlign w:val="center"/>
          </w:tcPr>
          <w:p w14:paraId="31A9C6B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59385F2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55.74±0.00</w:t>
            </w:r>
          </w:p>
        </w:tc>
        <w:tc>
          <w:tcPr>
            <w:tcW w:w="851" w:type="dxa"/>
            <w:tcBorders>
              <w:top w:val="single" w:sz="4" w:space="0" w:color="auto"/>
              <w:left w:val="nil"/>
              <w:bottom w:val="nil"/>
              <w:right w:val="nil"/>
            </w:tcBorders>
            <w:vAlign w:val="bottom"/>
          </w:tcPr>
          <w:p w14:paraId="62A70F6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66.04±3.99</w:t>
            </w:r>
          </w:p>
        </w:tc>
        <w:tc>
          <w:tcPr>
            <w:tcW w:w="850" w:type="dxa"/>
            <w:tcBorders>
              <w:top w:val="single" w:sz="4" w:space="0" w:color="auto"/>
              <w:left w:val="nil"/>
              <w:bottom w:val="nil"/>
              <w:right w:val="nil"/>
            </w:tcBorders>
            <w:vAlign w:val="bottom"/>
          </w:tcPr>
          <w:p w14:paraId="3E06605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70.42±1.12</w:t>
            </w:r>
          </w:p>
        </w:tc>
        <w:tc>
          <w:tcPr>
            <w:tcW w:w="851" w:type="dxa"/>
            <w:tcBorders>
              <w:top w:val="single" w:sz="4" w:space="0" w:color="auto"/>
              <w:left w:val="nil"/>
              <w:bottom w:val="nil"/>
              <w:right w:val="nil"/>
            </w:tcBorders>
            <w:vAlign w:val="bottom"/>
          </w:tcPr>
          <w:p w14:paraId="15AA005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75.44±1.68</w:t>
            </w:r>
          </w:p>
        </w:tc>
        <w:tc>
          <w:tcPr>
            <w:tcW w:w="850" w:type="dxa"/>
            <w:tcBorders>
              <w:top w:val="single" w:sz="4" w:space="0" w:color="auto"/>
              <w:left w:val="nil"/>
              <w:bottom w:val="nil"/>
              <w:right w:val="nil"/>
            </w:tcBorders>
            <w:vAlign w:val="bottom"/>
          </w:tcPr>
          <w:p w14:paraId="35DB8ED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56.31±0.00</w:t>
            </w:r>
          </w:p>
        </w:tc>
        <w:tc>
          <w:tcPr>
            <w:tcW w:w="850" w:type="dxa"/>
            <w:tcBorders>
              <w:top w:val="single" w:sz="4" w:space="0" w:color="auto"/>
              <w:left w:val="nil"/>
              <w:bottom w:val="nil"/>
              <w:right w:val="nil"/>
            </w:tcBorders>
            <w:vAlign w:val="bottom"/>
          </w:tcPr>
          <w:p w14:paraId="4304101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67.98±0.00</w:t>
            </w:r>
          </w:p>
        </w:tc>
        <w:tc>
          <w:tcPr>
            <w:tcW w:w="850" w:type="dxa"/>
            <w:tcBorders>
              <w:top w:val="single" w:sz="4" w:space="0" w:color="auto"/>
              <w:left w:val="nil"/>
              <w:bottom w:val="nil"/>
              <w:right w:val="nil"/>
            </w:tcBorders>
            <w:vAlign w:val="bottom"/>
          </w:tcPr>
          <w:p w14:paraId="0DEA4CD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67.80±0.00</w:t>
            </w:r>
          </w:p>
        </w:tc>
        <w:tc>
          <w:tcPr>
            <w:tcW w:w="850" w:type="dxa"/>
            <w:tcBorders>
              <w:top w:val="single" w:sz="4" w:space="0" w:color="auto"/>
              <w:left w:val="nil"/>
              <w:bottom w:val="nil"/>
              <w:right w:val="nil"/>
            </w:tcBorders>
            <w:vAlign w:val="bottom"/>
          </w:tcPr>
          <w:p w14:paraId="709207E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51.31±5.58</w:t>
            </w:r>
          </w:p>
        </w:tc>
        <w:tc>
          <w:tcPr>
            <w:tcW w:w="850" w:type="dxa"/>
            <w:tcBorders>
              <w:top w:val="single" w:sz="4" w:space="0" w:color="auto"/>
              <w:left w:val="nil"/>
              <w:bottom w:val="nil"/>
              <w:right w:val="nil"/>
            </w:tcBorders>
            <w:vAlign w:val="bottom"/>
          </w:tcPr>
          <w:p w14:paraId="2D460D2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52.35±0.00</w:t>
            </w:r>
          </w:p>
        </w:tc>
      </w:tr>
      <w:tr w:rsidR="00AC4FDD" w:rsidRPr="00354FE6" w14:paraId="445D5072" w14:textId="77777777">
        <w:trPr>
          <w:trHeight w:val="102"/>
          <w:jc w:val="center"/>
        </w:trPr>
        <w:tc>
          <w:tcPr>
            <w:tcW w:w="283" w:type="dxa"/>
            <w:vMerge/>
            <w:tcBorders>
              <w:top w:val="nil"/>
              <w:left w:val="nil"/>
              <w:bottom w:val="double" w:sz="2" w:space="0" w:color="auto"/>
              <w:right w:val="single" w:sz="4" w:space="0" w:color="auto"/>
            </w:tcBorders>
            <w:vAlign w:val="center"/>
          </w:tcPr>
          <w:p w14:paraId="4AD52FBD"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6F953981"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4ACBED8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0C63D14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43.91±0.00</w:t>
            </w:r>
          </w:p>
        </w:tc>
        <w:tc>
          <w:tcPr>
            <w:tcW w:w="851" w:type="dxa"/>
            <w:tcBorders>
              <w:top w:val="nil"/>
              <w:left w:val="nil"/>
              <w:bottom w:val="nil"/>
              <w:right w:val="nil"/>
            </w:tcBorders>
            <w:vAlign w:val="bottom"/>
          </w:tcPr>
          <w:p w14:paraId="6C60289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60.89±6.55</w:t>
            </w:r>
          </w:p>
        </w:tc>
        <w:tc>
          <w:tcPr>
            <w:tcW w:w="850" w:type="dxa"/>
            <w:tcBorders>
              <w:top w:val="nil"/>
              <w:left w:val="nil"/>
              <w:bottom w:val="nil"/>
              <w:right w:val="nil"/>
            </w:tcBorders>
            <w:vAlign w:val="bottom"/>
          </w:tcPr>
          <w:p w14:paraId="40032C7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76.83±0.87</w:t>
            </w:r>
          </w:p>
        </w:tc>
        <w:tc>
          <w:tcPr>
            <w:tcW w:w="851" w:type="dxa"/>
            <w:tcBorders>
              <w:top w:val="nil"/>
              <w:left w:val="nil"/>
              <w:bottom w:val="nil"/>
              <w:right w:val="nil"/>
            </w:tcBorders>
            <w:vAlign w:val="bottom"/>
          </w:tcPr>
          <w:p w14:paraId="54CD767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75.99±1.96</w:t>
            </w:r>
          </w:p>
        </w:tc>
        <w:tc>
          <w:tcPr>
            <w:tcW w:w="850" w:type="dxa"/>
            <w:tcBorders>
              <w:top w:val="nil"/>
              <w:left w:val="nil"/>
              <w:bottom w:val="nil"/>
              <w:right w:val="nil"/>
            </w:tcBorders>
            <w:vAlign w:val="bottom"/>
          </w:tcPr>
          <w:p w14:paraId="6946BDF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45.79±0.00</w:t>
            </w:r>
          </w:p>
        </w:tc>
        <w:tc>
          <w:tcPr>
            <w:tcW w:w="850" w:type="dxa"/>
            <w:tcBorders>
              <w:top w:val="nil"/>
              <w:left w:val="nil"/>
              <w:bottom w:val="nil"/>
              <w:right w:val="nil"/>
            </w:tcBorders>
            <w:vAlign w:val="bottom"/>
          </w:tcPr>
          <w:p w14:paraId="59F3C8C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64.73±0.00</w:t>
            </w:r>
          </w:p>
        </w:tc>
        <w:tc>
          <w:tcPr>
            <w:tcW w:w="850" w:type="dxa"/>
            <w:tcBorders>
              <w:top w:val="nil"/>
              <w:left w:val="nil"/>
              <w:bottom w:val="nil"/>
              <w:right w:val="nil"/>
            </w:tcBorders>
            <w:vAlign w:val="bottom"/>
          </w:tcPr>
          <w:p w14:paraId="7869B4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74.05±0.00</w:t>
            </w:r>
          </w:p>
        </w:tc>
        <w:tc>
          <w:tcPr>
            <w:tcW w:w="850" w:type="dxa"/>
            <w:tcBorders>
              <w:top w:val="nil"/>
              <w:left w:val="nil"/>
              <w:bottom w:val="nil"/>
              <w:right w:val="nil"/>
            </w:tcBorders>
            <w:vAlign w:val="bottom"/>
          </w:tcPr>
          <w:p w14:paraId="0A42A15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33.26±12.38</w:t>
            </w:r>
          </w:p>
        </w:tc>
        <w:tc>
          <w:tcPr>
            <w:tcW w:w="850" w:type="dxa"/>
            <w:tcBorders>
              <w:top w:val="nil"/>
              <w:left w:val="nil"/>
              <w:bottom w:val="nil"/>
              <w:right w:val="nil"/>
            </w:tcBorders>
            <w:vAlign w:val="bottom"/>
          </w:tcPr>
          <w:p w14:paraId="3935146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37.22±0.00</w:t>
            </w:r>
          </w:p>
        </w:tc>
      </w:tr>
      <w:tr w:rsidR="00AC4FDD" w:rsidRPr="00354FE6" w14:paraId="250113AA" w14:textId="77777777">
        <w:trPr>
          <w:trHeight w:val="102"/>
          <w:jc w:val="center"/>
        </w:trPr>
        <w:tc>
          <w:tcPr>
            <w:tcW w:w="283" w:type="dxa"/>
            <w:vMerge/>
            <w:tcBorders>
              <w:top w:val="nil"/>
              <w:left w:val="nil"/>
              <w:bottom w:val="double" w:sz="2" w:space="0" w:color="auto"/>
              <w:right w:val="single" w:sz="4" w:space="0" w:color="auto"/>
            </w:tcBorders>
            <w:vAlign w:val="center"/>
          </w:tcPr>
          <w:p w14:paraId="4AE3FDC1"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2" w:space="0" w:color="auto"/>
              <w:right w:val="single" w:sz="4" w:space="0" w:color="auto"/>
            </w:tcBorders>
            <w:vAlign w:val="center"/>
          </w:tcPr>
          <w:p w14:paraId="278AB4E0"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0F49AE1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18A8BBD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90.27±0.00</w:t>
            </w:r>
          </w:p>
        </w:tc>
        <w:tc>
          <w:tcPr>
            <w:tcW w:w="851" w:type="dxa"/>
            <w:tcBorders>
              <w:top w:val="nil"/>
              <w:left w:val="nil"/>
              <w:bottom w:val="double" w:sz="2" w:space="0" w:color="auto"/>
              <w:right w:val="nil"/>
            </w:tcBorders>
            <w:vAlign w:val="bottom"/>
          </w:tcPr>
          <w:p w14:paraId="1C3A066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91.01±0.79</w:t>
            </w:r>
          </w:p>
        </w:tc>
        <w:tc>
          <w:tcPr>
            <w:tcW w:w="850" w:type="dxa"/>
            <w:tcBorders>
              <w:top w:val="nil"/>
              <w:left w:val="nil"/>
              <w:bottom w:val="double" w:sz="2" w:space="0" w:color="auto"/>
              <w:right w:val="nil"/>
            </w:tcBorders>
            <w:vAlign w:val="bottom"/>
          </w:tcPr>
          <w:p w14:paraId="7913C6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75.95±0.85</w:t>
            </w:r>
          </w:p>
        </w:tc>
        <w:tc>
          <w:tcPr>
            <w:tcW w:w="851" w:type="dxa"/>
            <w:tcBorders>
              <w:top w:val="nil"/>
              <w:left w:val="nil"/>
              <w:bottom w:val="double" w:sz="2" w:space="0" w:color="auto"/>
              <w:right w:val="nil"/>
            </w:tcBorders>
            <w:vAlign w:val="bottom"/>
          </w:tcPr>
          <w:p w14:paraId="06A1C28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78.85±1.47</w:t>
            </w:r>
          </w:p>
        </w:tc>
        <w:tc>
          <w:tcPr>
            <w:tcW w:w="850" w:type="dxa"/>
            <w:tcBorders>
              <w:top w:val="nil"/>
              <w:left w:val="nil"/>
              <w:bottom w:val="double" w:sz="2" w:space="0" w:color="auto"/>
              <w:right w:val="nil"/>
            </w:tcBorders>
            <w:vAlign w:val="bottom"/>
          </w:tcPr>
          <w:p w14:paraId="06AFAA5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86.95±0.01</w:t>
            </w:r>
          </w:p>
        </w:tc>
        <w:tc>
          <w:tcPr>
            <w:tcW w:w="850" w:type="dxa"/>
            <w:tcBorders>
              <w:top w:val="nil"/>
              <w:left w:val="nil"/>
              <w:bottom w:val="double" w:sz="2" w:space="0" w:color="auto"/>
              <w:right w:val="nil"/>
            </w:tcBorders>
            <w:vAlign w:val="bottom"/>
          </w:tcPr>
          <w:p w14:paraId="1C27103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90.98±0.00</w:t>
            </w:r>
          </w:p>
        </w:tc>
        <w:tc>
          <w:tcPr>
            <w:tcW w:w="850" w:type="dxa"/>
            <w:tcBorders>
              <w:top w:val="nil"/>
              <w:left w:val="nil"/>
              <w:bottom w:val="double" w:sz="2" w:space="0" w:color="auto"/>
              <w:right w:val="nil"/>
            </w:tcBorders>
            <w:vAlign w:val="bottom"/>
          </w:tcPr>
          <w:p w14:paraId="21A5FFC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73.11±0.00</w:t>
            </w:r>
          </w:p>
        </w:tc>
        <w:tc>
          <w:tcPr>
            <w:tcW w:w="850" w:type="dxa"/>
            <w:tcBorders>
              <w:top w:val="nil"/>
              <w:left w:val="nil"/>
              <w:bottom w:val="double" w:sz="2" w:space="0" w:color="auto"/>
              <w:right w:val="nil"/>
            </w:tcBorders>
            <w:vAlign w:val="bottom"/>
          </w:tcPr>
          <w:p w14:paraId="78530B9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80.77±12.53</w:t>
            </w:r>
          </w:p>
        </w:tc>
        <w:tc>
          <w:tcPr>
            <w:tcW w:w="850" w:type="dxa"/>
            <w:tcBorders>
              <w:top w:val="nil"/>
              <w:left w:val="nil"/>
              <w:bottom w:val="double" w:sz="2" w:space="0" w:color="auto"/>
              <w:right w:val="nil"/>
            </w:tcBorders>
            <w:vAlign w:val="bottom"/>
          </w:tcPr>
          <w:p w14:paraId="24EFF7C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88.40±0.00</w:t>
            </w:r>
          </w:p>
        </w:tc>
      </w:tr>
      <w:tr w:rsidR="00AC4FDD" w:rsidRPr="00354FE6" w14:paraId="622E7738" w14:textId="77777777">
        <w:trPr>
          <w:trHeight w:val="102"/>
          <w:jc w:val="center"/>
        </w:trPr>
        <w:tc>
          <w:tcPr>
            <w:tcW w:w="283" w:type="dxa"/>
            <w:vMerge w:val="restart"/>
            <w:tcBorders>
              <w:top w:val="nil"/>
              <w:left w:val="nil"/>
              <w:bottom w:val="single" w:sz="4" w:space="0" w:color="auto"/>
              <w:right w:val="single" w:sz="4" w:space="0" w:color="auto"/>
            </w:tcBorders>
            <w:vAlign w:val="center"/>
          </w:tcPr>
          <w:p w14:paraId="355C251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2</w:t>
            </w:r>
          </w:p>
        </w:tc>
        <w:tc>
          <w:tcPr>
            <w:tcW w:w="566" w:type="dxa"/>
            <w:vMerge w:val="restart"/>
            <w:tcBorders>
              <w:top w:val="double" w:sz="2" w:space="0" w:color="auto"/>
              <w:left w:val="nil"/>
              <w:right w:val="single" w:sz="4" w:space="0" w:color="auto"/>
            </w:tcBorders>
            <w:vAlign w:val="center"/>
          </w:tcPr>
          <w:p w14:paraId="2B07D65F"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Ⅰ</w:t>
            </w:r>
          </w:p>
        </w:tc>
        <w:tc>
          <w:tcPr>
            <w:tcW w:w="567" w:type="dxa"/>
            <w:tcBorders>
              <w:top w:val="double" w:sz="2" w:space="0" w:color="auto"/>
              <w:left w:val="nil"/>
              <w:bottom w:val="nil"/>
              <w:right w:val="nil"/>
            </w:tcBorders>
            <w:vAlign w:val="center"/>
          </w:tcPr>
          <w:p w14:paraId="66B7CD6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344EFE6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66.25±3.81</w:t>
            </w:r>
          </w:p>
        </w:tc>
        <w:tc>
          <w:tcPr>
            <w:tcW w:w="851" w:type="dxa"/>
            <w:tcBorders>
              <w:top w:val="double" w:sz="2" w:space="0" w:color="auto"/>
              <w:left w:val="nil"/>
              <w:bottom w:val="nil"/>
              <w:right w:val="nil"/>
            </w:tcBorders>
            <w:vAlign w:val="bottom"/>
          </w:tcPr>
          <w:p w14:paraId="558241B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87.28±4.27</w:t>
            </w:r>
          </w:p>
        </w:tc>
        <w:tc>
          <w:tcPr>
            <w:tcW w:w="850" w:type="dxa"/>
            <w:tcBorders>
              <w:top w:val="double" w:sz="2" w:space="0" w:color="auto"/>
              <w:left w:val="nil"/>
              <w:bottom w:val="nil"/>
              <w:right w:val="nil"/>
            </w:tcBorders>
            <w:vAlign w:val="bottom"/>
          </w:tcPr>
          <w:p w14:paraId="011F8E8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70.03±0.79</w:t>
            </w:r>
          </w:p>
        </w:tc>
        <w:tc>
          <w:tcPr>
            <w:tcW w:w="851" w:type="dxa"/>
            <w:tcBorders>
              <w:top w:val="double" w:sz="2" w:space="0" w:color="auto"/>
              <w:left w:val="nil"/>
              <w:bottom w:val="nil"/>
              <w:right w:val="nil"/>
            </w:tcBorders>
            <w:vAlign w:val="bottom"/>
          </w:tcPr>
          <w:p w14:paraId="32AAA4D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70.24±4.23</w:t>
            </w:r>
          </w:p>
        </w:tc>
        <w:tc>
          <w:tcPr>
            <w:tcW w:w="850" w:type="dxa"/>
            <w:tcBorders>
              <w:top w:val="double" w:sz="2" w:space="0" w:color="auto"/>
              <w:left w:val="nil"/>
              <w:bottom w:val="nil"/>
              <w:right w:val="nil"/>
            </w:tcBorders>
            <w:vAlign w:val="bottom"/>
          </w:tcPr>
          <w:p w14:paraId="5783560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91.90±0.00</w:t>
            </w:r>
          </w:p>
        </w:tc>
        <w:tc>
          <w:tcPr>
            <w:tcW w:w="850" w:type="dxa"/>
            <w:tcBorders>
              <w:top w:val="double" w:sz="2" w:space="0" w:color="auto"/>
              <w:left w:val="nil"/>
              <w:bottom w:val="nil"/>
              <w:right w:val="nil"/>
            </w:tcBorders>
            <w:vAlign w:val="bottom"/>
          </w:tcPr>
          <w:p w14:paraId="6488222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92.09±0.00</w:t>
            </w:r>
          </w:p>
        </w:tc>
        <w:tc>
          <w:tcPr>
            <w:tcW w:w="850" w:type="dxa"/>
            <w:tcBorders>
              <w:top w:val="double" w:sz="2" w:space="0" w:color="auto"/>
              <w:left w:val="nil"/>
              <w:bottom w:val="nil"/>
              <w:right w:val="nil"/>
            </w:tcBorders>
            <w:vAlign w:val="bottom"/>
          </w:tcPr>
          <w:p w14:paraId="5593C90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89.83±0.00</w:t>
            </w:r>
          </w:p>
        </w:tc>
        <w:tc>
          <w:tcPr>
            <w:tcW w:w="850" w:type="dxa"/>
            <w:tcBorders>
              <w:top w:val="double" w:sz="2" w:space="0" w:color="auto"/>
              <w:left w:val="nil"/>
              <w:bottom w:val="nil"/>
              <w:right w:val="nil"/>
            </w:tcBorders>
            <w:vAlign w:val="bottom"/>
          </w:tcPr>
          <w:p w14:paraId="2194D41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57.60±3.04</w:t>
            </w:r>
          </w:p>
        </w:tc>
        <w:tc>
          <w:tcPr>
            <w:tcW w:w="850" w:type="dxa"/>
            <w:tcBorders>
              <w:top w:val="double" w:sz="2" w:space="0" w:color="auto"/>
              <w:left w:val="nil"/>
              <w:bottom w:val="nil"/>
              <w:right w:val="nil"/>
            </w:tcBorders>
            <w:vAlign w:val="bottom"/>
          </w:tcPr>
          <w:p w14:paraId="659A0E9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56.87±0.00</w:t>
            </w:r>
          </w:p>
        </w:tc>
      </w:tr>
      <w:tr w:rsidR="00AC4FDD" w:rsidRPr="00354FE6" w14:paraId="4CAECD4B" w14:textId="77777777">
        <w:trPr>
          <w:trHeight w:val="102"/>
          <w:jc w:val="center"/>
        </w:trPr>
        <w:tc>
          <w:tcPr>
            <w:tcW w:w="283" w:type="dxa"/>
            <w:vMerge/>
            <w:tcBorders>
              <w:top w:val="nil"/>
              <w:left w:val="nil"/>
              <w:bottom w:val="single" w:sz="4" w:space="0" w:color="auto"/>
              <w:right w:val="single" w:sz="4" w:space="0" w:color="auto"/>
            </w:tcBorders>
            <w:vAlign w:val="center"/>
          </w:tcPr>
          <w:p w14:paraId="2BA07A4F"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4680EFCE"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5B7C9A2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5632048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72.76±3.48</w:t>
            </w:r>
          </w:p>
        </w:tc>
        <w:tc>
          <w:tcPr>
            <w:tcW w:w="851" w:type="dxa"/>
            <w:tcBorders>
              <w:top w:val="nil"/>
              <w:left w:val="nil"/>
              <w:bottom w:val="nil"/>
              <w:right w:val="nil"/>
            </w:tcBorders>
            <w:vAlign w:val="bottom"/>
          </w:tcPr>
          <w:p w14:paraId="57E5C59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87.60±4.95</w:t>
            </w:r>
          </w:p>
        </w:tc>
        <w:tc>
          <w:tcPr>
            <w:tcW w:w="850" w:type="dxa"/>
            <w:tcBorders>
              <w:top w:val="nil"/>
              <w:left w:val="nil"/>
              <w:bottom w:val="nil"/>
              <w:right w:val="nil"/>
            </w:tcBorders>
            <w:vAlign w:val="bottom"/>
          </w:tcPr>
          <w:p w14:paraId="24DA951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75.21±0.75</w:t>
            </w:r>
          </w:p>
        </w:tc>
        <w:tc>
          <w:tcPr>
            <w:tcW w:w="851" w:type="dxa"/>
            <w:tcBorders>
              <w:top w:val="nil"/>
              <w:left w:val="nil"/>
              <w:bottom w:val="nil"/>
              <w:right w:val="nil"/>
            </w:tcBorders>
            <w:vAlign w:val="bottom"/>
          </w:tcPr>
          <w:p w14:paraId="7097502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72.27±5.29</w:t>
            </w:r>
          </w:p>
        </w:tc>
        <w:tc>
          <w:tcPr>
            <w:tcW w:w="850" w:type="dxa"/>
            <w:tcBorders>
              <w:top w:val="nil"/>
              <w:left w:val="nil"/>
              <w:bottom w:val="nil"/>
              <w:right w:val="nil"/>
            </w:tcBorders>
            <w:vAlign w:val="bottom"/>
          </w:tcPr>
          <w:p w14:paraId="77EAC11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92.60±0.01</w:t>
            </w:r>
          </w:p>
        </w:tc>
        <w:tc>
          <w:tcPr>
            <w:tcW w:w="850" w:type="dxa"/>
            <w:tcBorders>
              <w:top w:val="nil"/>
              <w:left w:val="nil"/>
              <w:bottom w:val="nil"/>
              <w:right w:val="nil"/>
            </w:tcBorders>
            <w:vAlign w:val="bottom"/>
          </w:tcPr>
          <w:p w14:paraId="03FF1A0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92.78±0.00</w:t>
            </w:r>
          </w:p>
        </w:tc>
        <w:tc>
          <w:tcPr>
            <w:tcW w:w="850" w:type="dxa"/>
            <w:tcBorders>
              <w:top w:val="nil"/>
              <w:left w:val="nil"/>
              <w:bottom w:val="nil"/>
              <w:right w:val="nil"/>
            </w:tcBorders>
            <w:vAlign w:val="bottom"/>
          </w:tcPr>
          <w:p w14:paraId="6C9643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90.49±0.00</w:t>
            </w:r>
          </w:p>
        </w:tc>
        <w:tc>
          <w:tcPr>
            <w:tcW w:w="850" w:type="dxa"/>
            <w:tcBorders>
              <w:top w:val="nil"/>
              <w:left w:val="nil"/>
              <w:bottom w:val="nil"/>
              <w:right w:val="nil"/>
            </w:tcBorders>
            <w:vAlign w:val="bottom"/>
          </w:tcPr>
          <w:p w14:paraId="5BB01CF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43.21±5.66</w:t>
            </w:r>
          </w:p>
        </w:tc>
        <w:tc>
          <w:tcPr>
            <w:tcW w:w="850" w:type="dxa"/>
            <w:tcBorders>
              <w:top w:val="nil"/>
              <w:left w:val="nil"/>
              <w:bottom w:val="nil"/>
              <w:right w:val="nil"/>
            </w:tcBorders>
            <w:vAlign w:val="bottom"/>
          </w:tcPr>
          <w:p w14:paraId="0E54222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45.35±0.00</w:t>
            </w:r>
          </w:p>
        </w:tc>
      </w:tr>
      <w:tr w:rsidR="00AC4FDD" w:rsidRPr="00354FE6" w14:paraId="163DBA14" w14:textId="77777777">
        <w:trPr>
          <w:trHeight w:val="102"/>
          <w:jc w:val="center"/>
        </w:trPr>
        <w:tc>
          <w:tcPr>
            <w:tcW w:w="283" w:type="dxa"/>
            <w:vMerge/>
            <w:tcBorders>
              <w:top w:val="nil"/>
              <w:left w:val="nil"/>
              <w:bottom w:val="single" w:sz="4" w:space="0" w:color="auto"/>
              <w:right w:val="single" w:sz="4" w:space="0" w:color="auto"/>
            </w:tcBorders>
            <w:vAlign w:val="center"/>
          </w:tcPr>
          <w:p w14:paraId="690686A4"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3A683DF6"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4C1DCDE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2E71C27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75.30±5.73</w:t>
            </w:r>
          </w:p>
        </w:tc>
        <w:tc>
          <w:tcPr>
            <w:tcW w:w="851" w:type="dxa"/>
            <w:tcBorders>
              <w:top w:val="nil"/>
              <w:left w:val="nil"/>
              <w:bottom w:val="single" w:sz="4" w:space="0" w:color="auto"/>
              <w:right w:val="nil"/>
            </w:tcBorders>
            <w:vAlign w:val="bottom"/>
          </w:tcPr>
          <w:p w14:paraId="5D3ECA2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94.09±0.75</w:t>
            </w:r>
          </w:p>
        </w:tc>
        <w:tc>
          <w:tcPr>
            <w:tcW w:w="850" w:type="dxa"/>
            <w:tcBorders>
              <w:top w:val="nil"/>
              <w:left w:val="nil"/>
              <w:bottom w:val="single" w:sz="4" w:space="0" w:color="auto"/>
              <w:right w:val="nil"/>
            </w:tcBorders>
            <w:vAlign w:val="bottom"/>
          </w:tcPr>
          <w:p w14:paraId="4CDE932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76.47±0.88</w:t>
            </w:r>
          </w:p>
        </w:tc>
        <w:tc>
          <w:tcPr>
            <w:tcW w:w="851" w:type="dxa"/>
            <w:tcBorders>
              <w:top w:val="nil"/>
              <w:left w:val="nil"/>
              <w:bottom w:val="single" w:sz="4" w:space="0" w:color="auto"/>
              <w:right w:val="nil"/>
            </w:tcBorders>
            <w:vAlign w:val="bottom"/>
          </w:tcPr>
          <w:p w14:paraId="11C066F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70.52±3.89</w:t>
            </w:r>
          </w:p>
        </w:tc>
        <w:tc>
          <w:tcPr>
            <w:tcW w:w="850" w:type="dxa"/>
            <w:tcBorders>
              <w:top w:val="nil"/>
              <w:left w:val="nil"/>
              <w:bottom w:val="single" w:sz="4" w:space="0" w:color="auto"/>
              <w:right w:val="nil"/>
            </w:tcBorders>
            <w:vAlign w:val="bottom"/>
          </w:tcPr>
          <w:p w14:paraId="1D39ACE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93.07±0.15</w:t>
            </w:r>
          </w:p>
        </w:tc>
        <w:tc>
          <w:tcPr>
            <w:tcW w:w="850" w:type="dxa"/>
            <w:tcBorders>
              <w:top w:val="nil"/>
              <w:left w:val="nil"/>
              <w:bottom w:val="single" w:sz="4" w:space="0" w:color="auto"/>
              <w:right w:val="nil"/>
            </w:tcBorders>
            <w:vAlign w:val="bottom"/>
          </w:tcPr>
          <w:p w14:paraId="48AAD7B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92.46±0.00</w:t>
            </w:r>
          </w:p>
        </w:tc>
        <w:tc>
          <w:tcPr>
            <w:tcW w:w="850" w:type="dxa"/>
            <w:tcBorders>
              <w:top w:val="nil"/>
              <w:left w:val="nil"/>
              <w:bottom w:val="single" w:sz="4" w:space="0" w:color="auto"/>
              <w:right w:val="nil"/>
            </w:tcBorders>
            <w:vAlign w:val="bottom"/>
          </w:tcPr>
          <w:p w14:paraId="5D231B8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93.44±0.00</w:t>
            </w:r>
          </w:p>
        </w:tc>
        <w:tc>
          <w:tcPr>
            <w:tcW w:w="850" w:type="dxa"/>
            <w:tcBorders>
              <w:top w:val="nil"/>
              <w:left w:val="nil"/>
              <w:bottom w:val="single" w:sz="4" w:space="0" w:color="auto"/>
              <w:right w:val="nil"/>
            </w:tcBorders>
            <w:vAlign w:val="bottom"/>
          </w:tcPr>
          <w:p w14:paraId="26E3771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75.73±9.50</w:t>
            </w:r>
          </w:p>
        </w:tc>
        <w:tc>
          <w:tcPr>
            <w:tcW w:w="850" w:type="dxa"/>
            <w:tcBorders>
              <w:top w:val="nil"/>
              <w:left w:val="nil"/>
              <w:bottom w:val="single" w:sz="4" w:space="0" w:color="auto"/>
              <w:right w:val="nil"/>
            </w:tcBorders>
            <w:vAlign w:val="bottom"/>
          </w:tcPr>
          <w:p w14:paraId="7F5C628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72.02±0.00</w:t>
            </w:r>
          </w:p>
        </w:tc>
      </w:tr>
      <w:tr w:rsidR="00AC4FDD" w:rsidRPr="00354FE6" w14:paraId="1441365E" w14:textId="77777777">
        <w:trPr>
          <w:trHeight w:val="102"/>
          <w:jc w:val="center"/>
        </w:trPr>
        <w:tc>
          <w:tcPr>
            <w:tcW w:w="283" w:type="dxa"/>
            <w:vMerge/>
            <w:tcBorders>
              <w:top w:val="nil"/>
              <w:left w:val="nil"/>
              <w:bottom w:val="single" w:sz="4" w:space="0" w:color="auto"/>
              <w:right w:val="single" w:sz="4" w:space="0" w:color="auto"/>
            </w:tcBorders>
            <w:vAlign w:val="center"/>
          </w:tcPr>
          <w:p w14:paraId="591858AC"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160E9C4C"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Ⅱ</w:t>
            </w:r>
          </w:p>
        </w:tc>
        <w:tc>
          <w:tcPr>
            <w:tcW w:w="567" w:type="dxa"/>
            <w:tcBorders>
              <w:top w:val="nil"/>
              <w:left w:val="nil"/>
              <w:bottom w:val="nil"/>
              <w:right w:val="nil"/>
            </w:tcBorders>
            <w:vAlign w:val="center"/>
          </w:tcPr>
          <w:p w14:paraId="498ED2F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0740594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55.65±0.37</w:t>
            </w:r>
          </w:p>
        </w:tc>
        <w:tc>
          <w:tcPr>
            <w:tcW w:w="851" w:type="dxa"/>
            <w:tcBorders>
              <w:top w:val="single" w:sz="4" w:space="0" w:color="auto"/>
              <w:left w:val="nil"/>
              <w:bottom w:val="nil"/>
              <w:right w:val="nil"/>
            </w:tcBorders>
            <w:vAlign w:val="bottom"/>
          </w:tcPr>
          <w:p w14:paraId="4AACA7F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68.39±8.34</w:t>
            </w:r>
          </w:p>
        </w:tc>
        <w:tc>
          <w:tcPr>
            <w:tcW w:w="850" w:type="dxa"/>
            <w:tcBorders>
              <w:top w:val="single" w:sz="4" w:space="0" w:color="auto"/>
              <w:left w:val="nil"/>
              <w:bottom w:val="nil"/>
              <w:right w:val="nil"/>
            </w:tcBorders>
            <w:vAlign w:val="bottom"/>
          </w:tcPr>
          <w:p w14:paraId="5CB4A60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70.65±1.09</w:t>
            </w:r>
          </w:p>
        </w:tc>
        <w:tc>
          <w:tcPr>
            <w:tcW w:w="851" w:type="dxa"/>
            <w:tcBorders>
              <w:top w:val="single" w:sz="4" w:space="0" w:color="auto"/>
              <w:left w:val="nil"/>
              <w:bottom w:val="nil"/>
              <w:right w:val="nil"/>
            </w:tcBorders>
            <w:vAlign w:val="bottom"/>
          </w:tcPr>
          <w:p w14:paraId="1951C7E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57.41±2.69</w:t>
            </w:r>
          </w:p>
        </w:tc>
        <w:tc>
          <w:tcPr>
            <w:tcW w:w="850" w:type="dxa"/>
            <w:tcBorders>
              <w:top w:val="single" w:sz="4" w:space="0" w:color="auto"/>
              <w:left w:val="nil"/>
              <w:bottom w:val="nil"/>
              <w:right w:val="nil"/>
            </w:tcBorders>
            <w:vAlign w:val="bottom"/>
          </w:tcPr>
          <w:p w14:paraId="716E208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77.79±0.49</w:t>
            </w:r>
          </w:p>
        </w:tc>
        <w:tc>
          <w:tcPr>
            <w:tcW w:w="850" w:type="dxa"/>
            <w:tcBorders>
              <w:top w:val="single" w:sz="4" w:space="0" w:color="auto"/>
              <w:left w:val="nil"/>
              <w:bottom w:val="nil"/>
              <w:right w:val="nil"/>
            </w:tcBorders>
            <w:vAlign w:val="bottom"/>
          </w:tcPr>
          <w:p w14:paraId="28E3162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86.63±0.00</w:t>
            </w:r>
          </w:p>
        </w:tc>
        <w:tc>
          <w:tcPr>
            <w:tcW w:w="850" w:type="dxa"/>
            <w:tcBorders>
              <w:top w:val="single" w:sz="4" w:space="0" w:color="auto"/>
              <w:left w:val="nil"/>
              <w:bottom w:val="nil"/>
              <w:right w:val="nil"/>
            </w:tcBorders>
            <w:vAlign w:val="bottom"/>
          </w:tcPr>
          <w:p w14:paraId="2AD52BF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74.20±0.00</w:t>
            </w:r>
          </w:p>
        </w:tc>
        <w:tc>
          <w:tcPr>
            <w:tcW w:w="850" w:type="dxa"/>
            <w:tcBorders>
              <w:top w:val="single" w:sz="4" w:space="0" w:color="auto"/>
              <w:left w:val="nil"/>
              <w:bottom w:val="nil"/>
              <w:right w:val="nil"/>
            </w:tcBorders>
            <w:vAlign w:val="bottom"/>
          </w:tcPr>
          <w:p w14:paraId="4F05324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53.58±4.71</w:t>
            </w:r>
          </w:p>
        </w:tc>
        <w:tc>
          <w:tcPr>
            <w:tcW w:w="850" w:type="dxa"/>
            <w:tcBorders>
              <w:top w:val="single" w:sz="4" w:space="0" w:color="auto"/>
              <w:left w:val="nil"/>
              <w:bottom w:val="nil"/>
              <w:right w:val="nil"/>
            </w:tcBorders>
            <w:vAlign w:val="bottom"/>
          </w:tcPr>
          <w:p w14:paraId="1566651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50.09±0.00</w:t>
            </w:r>
          </w:p>
        </w:tc>
      </w:tr>
      <w:tr w:rsidR="00AC4FDD" w:rsidRPr="00354FE6" w14:paraId="4DC36676" w14:textId="77777777">
        <w:trPr>
          <w:trHeight w:val="102"/>
          <w:jc w:val="center"/>
        </w:trPr>
        <w:tc>
          <w:tcPr>
            <w:tcW w:w="283" w:type="dxa"/>
            <w:vMerge/>
            <w:tcBorders>
              <w:top w:val="nil"/>
              <w:left w:val="nil"/>
              <w:bottom w:val="single" w:sz="4" w:space="0" w:color="auto"/>
              <w:right w:val="single" w:sz="4" w:space="0" w:color="auto"/>
            </w:tcBorders>
            <w:vAlign w:val="center"/>
          </w:tcPr>
          <w:p w14:paraId="24CF762A"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45F4DDB5"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5DEA484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7FE4090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42.06±0.75</w:t>
            </w:r>
          </w:p>
        </w:tc>
        <w:tc>
          <w:tcPr>
            <w:tcW w:w="851" w:type="dxa"/>
            <w:tcBorders>
              <w:top w:val="nil"/>
              <w:left w:val="nil"/>
              <w:bottom w:val="nil"/>
              <w:right w:val="nil"/>
            </w:tcBorders>
            <w:vAlign w:val="bottom"/>
          </w:tcPr>
          <w:p w14:paraId="6A3C7DE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63.90±13.02</w:t>
            </w:r>
          </w:p>
        </w:tc>
        <w:tc>
          <w:tcPr>
            <w:tcW w:w="850" w:type="dxa"/>
            <w:tcBorders>
              <w:top w:val="nil"/>
              <w:left w:val="nil"/>
              <w:bottom w:val="nil"/>
              <w:right w:val="nil"/>
            </w:tcBorders>
            <w:vAlign w:val="bottom"/>
          </w:tcPr>
          <w:p w14:paraId="2DB7180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77.04±0.60</w:t>
            </w:r>
          </w:p>
        </w:tc>
        <w:tc>
          <w:tcPr>
            <w:tcW w:w="851" w:type="dxa"/>
            <w:tcBorders>
              <w:top w:val="nil"/>
              <w:left w:val="nil"/>
              <w:bottom w:val="nil"/>
              <w:right w:val="nil"/>
            </w:tcBorders>
            <w:vAlign w:val="bottom"/>
          </w:tcPr>
          <w:p w14:paraId="6422A4B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46.80±5.20</w:t>
            </w:r>
          </w:p>
        </w:tc>
        <w:tc>
          <w:tcPr>
            <w:tcW w:w="850" w:type="dxa"/>
            <w:tcBorders>
              <w:top w:val="nil"/>
              <w:left w:val="nil"/>
              <w:bottom w:val="nil"/>
              <w:right w:val="nil"/>
            </w:tcBorders>
            <w:vAlign w:val="bottom"/>
          </w:tcPr>
          <w:p w14:paraId="2015828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77.95±0.60</w:t>
            </w:r>
          </w:p>
        </w:tc>
        <w:tc>
          <w:tcPr>
            <w:tcW w:w="850" w:type="dxa"/>
            <w:tcBorders>
              <w:top w:val="nil"/>
              <w:left w:val="nil"/>
              <w:bottom w:val="nil"/>
              <w:right w:val="nil"/>
            </w:tcBorders>
            <w:vAlign w:val="bottom"/>
          </w:tcPr>
          <w:p w14:paraId="743C650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87.78±0.00</w:t>
            </w:r>
          </w:p>
        </w:tc>
        <w:tc>
          <w:tcPr>
            <w:tcW w:w="850" w:type="dxa"/>
            <w:tcBorders>
              <w:top w:val="nil"/>
              <w:left w:val="nil"/>
              <w:bottom w:val="nil"/>
              <w:right w:val="nil"/>
            </w:tcBorders>
            <w:vAlign w:val="bottom"/>
          </w:tcPr>
          <w:p w14:paraId="4BFCB96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79.88±0.00</w:t>
            </w:r>
          </w:p>
        </w:tc>
        <w:tc>
          <w:tcPr>
            <w:tcW w:w="850" w:type="dxa"/>
            <w:tcBorders>
              <w:top w:val="nil"/>
              <w:left w:val="nil"/>
              <w:bottom w:val="nil"/>
              <w:right w:val="nil"/>
            </w:tcBorders>
            <w:vAlign w:val="bottom"/>
          </w:tcPr>
          <w:p w14:paraId="396161A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37.31±10.89</w:t>
            </w:r>
          </w:p>
        </w:tc>
        <w:tc>
          <w:tcPr>
            <w:tcW w:w="850" w:type="dxa"/>
            <w:tcBorders>
              <w:top w:val="nil"/>
              <w:left w:val="nil"/>
              <w:bottom w:val="nil"/>
              <w:right w:val="nil"/>
            </w:tcBorders>
            <w:vAlign w:val="bottom"/>
          </w:tcPr>
          <w:p w14:paraId="67EB6D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29.33±0.00</w:t>
            </w:r>
          </w:p>
        </w:tc>
      </w:tr>
      <w:tr w:rsidR="00AC4FDD" w:rsidRPr="00354FE6" w14:paraId="014D0775" w14:textId="77777777">
        <w:trPr>
          <w:trHeight w:val="102"/>
          <w:jc w:val="center"/>
        </w:trPr>
        <w:tc>
          <w:tcPr>
            <w:tcW w:w="283" w:type="dxa"/>
            <w:vMerge/>
            <w:tcBorders>
              <w:top w:val="nil"/>
              <w:left w:val="nil"/>
              <w:bottom w:val="double" w:sz="4" w:space="0" w:color="auto"/>
              <w:right w:val="single" w:sz="4" w:space="0" w:color="auto"/>
            </w:tcBorders>
            <w:vAlign w:val="center"/>
          </w:tcPr>
          <w:p w14:paraId="5C3E956E"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4" w:space="0" w:color="auto"/>
              <w:right w:val="single" w:sz="4" w:space="0" w:color="auto"/>
            </w:tcBorders>
            <w:vAlign w:val="center"/>
          </w:tcPr>
          <w:p w14:paraId="67F7919F"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1F9A79D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044141B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76.97±9.59</w:t>
            </w:r>
          </w:p>
        </w:tc>
        <w:tc>
          <w:tcPr>
            <w:tcW w:w="851" w:type="dxa"/>
            <w:tcBorders>
              <w:top w:val="nil"/>
              <w:left w:val="nil"/>
              <w:bottom w:val="double" w:sz="2" w:space="0" w:color="auto"/>
              <w:right w:val="nil"/>
            </w:tcBorders>
            <w:vAlign w:val="bottom"/>
          </w:tcPr>
          <w:p w14:paraId="5681DE3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92.78±1.22</w:t>
            </w:r>
          </w:p>
        </w:tc>
        <w:tc>
          <w:tcPr>
            <w:tcW w:w="850" w:type="dxa"/>
            <w:tcBorders>
              <w:top w:val="nil"/>
              <w:left w:val="nil"/>
              <w:bottom w:val="double" w:sz="2" w:space="0" w:color="auto"/>
              <w:right w:val="nil"/>
            </w:tcBorders>
            <w:vAlign w:val="bottom"/>
          </w:tcPr>
          <w:p w14:paraId="4F35F52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76.37±0.64</w:t>
            </w:r>
          </w:p>
        </w:tc>
        <w:tc>
          <w:tcPr>
            <w:tcW w:w="851" w:type="dxa"/>
            <w:tcBorders>
              <w:top w:val="nil"/>
              <w:left w:val="nil"/>
              <w:bottom w:val="double" w:sz="2" w:space="0" w:color="auto"/>
              <w:right w:val="nil"/>
            </w:tcBorders>
            <w:vAlign w:val="bottom"/>
          </w:tcPr>
          <w:p w14:paraId="640B0D4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64.16±2.25</w:t>
            </w:r>
          </w:p>
        </w:tc>
        <w:tc>
          <w:tcPr>
            <w:tcW w:w="850" w:type="dxa"/>
            <w:tcBorders>
              <w:top w:val="nil"/>
              <w:left w:val="nil"/>
              <w:bottom w:val="double" w:sz="2" w:space="0" w:color="auto"/>
              <w:right w:val="nil"/>
            </w:tcBorders>
            <w:vAlign w:val="bottom"/>
          </w:tcPr>
          <w:p w14:paraId="1709E99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90.87±0.12</w:t>
            </w:r>
          </w:p>
        </w:tc>
        <w:tc>
          <w:tcPr>
            <w:tcW w:w="850" w:type="dxa"/>
            <w:tcBorders>
              <w:top w:val="nil"/>
              <w:left w:val="nil"/>
              <w:bottom w:val="double" w:sz="2" w:space="0" w:color="auto"/>
              <w:right w:val="nil"/>
            </w:tcBorders>
            <w:vAlign w:val="bottom"/>
          </w:tcPr>
          <w:p w14:paraId="725201B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91.02±0.00</w:t>
            </w:r>
          </w:p>
        </w:tc>
        <w:tc>
          <w:tcPr>
            <w:tcW w:w="850" w:type="dxa"/>
            <w:tcBorders>
              <w:top w:val="nil"/>
              <w:left w:val="nil"/>
              <w:bottom w:val="double" w:sz="2" w:space="0" w:color="auto"/>
              <w:right w:val="nil"/>
            </w:tcBorders>
            <w:vAlign w:val="bottom"/>
          </w:tcPr>
          <w:p w14:paraId="4F17CEF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85.57±0.00</w:t>
            </w:r>
          </w:p>
        </w:tc>
        <w:tc>
          <w:tcPr>
            <w:tcW w:w="850" w:type="dxa"/>
            <w:tcBorders>
              <w:top w:val="nil"/>
              <w:left w:val="nil"/>
              <w:bottom w:val="double" w:sz="2" w:space="0" w:color="auto"/>
              <w:right w:val="nil"/>
            </w:tcBorders>
            <w:vAlign w:val="bottom"/>
          </w:tcPr>
          <w:p w14:paraId="5F6C010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76.16±12.65</w:t>
            </w:r>
          </w:p>
        </w:tc>
        <w:tc>
          <w:tcPr>
            <w:tcW w:w="850" w:type="dxa"/>
            <w:tcBorders>
              <w:top w:val="nil"/>
              <w:left w:val="nil"/>
              <w:bottom w:val="double" w:sz="2" w:space="0" w:color="auto"/>
              <w:right w:val="nil"/>
            </w:tcBorders>
            <w:vAlign w:val="bottom"/>
          </w:tcPr>
          <w:p w14:paraId="4D70F3F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69.13±0.00</w:t>
            </w:r>
          </w:p>
        </w:tc>
      </w:tr>
      <w:tr w:rsidR="00AC4FDD" w:rsidRPr="00354FE6" w14:paraId="41219F50" w14:textId="77777777">
        <w:trPr>
          <w:trHeight w:val="102"/>
          <w:jc w:val="center"/>
        </w:trPr>
        <w:tc>
          <w:tcPr>
            <w:tcW w:w="283" w:type="dxa"/>
            <w:vMerge w:val="restart"/>
            <w:tcBorders>
              <w:top w:val="double" w:sz="4" w:space="0" w:color="auto"/>
              <w:left w:val="nil"/>
              <w:bottom w:val="single" w:sz="4" w:space="0" w:color="auto"/>
              <w:right w:val="single" w:sz="4" w:space="0" w:color="auto"/>
            </w:tcBorders>
            <w:vAlign w:val="center"/>
          </w:tcPr>
          <w:p w14:paraId="0323BF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3</w:t>
            </w:r>
          </w:p>
        </w:tc>
        <w:tc>
          <w:tcPr>
            <w:tcW w:w="566" w:type="dxa"/>
            <w:vMerge w:val="restart"/>
            <w:tcBorders>
              <w:top w:val="double" w:sz="4" w:space="0" w:color="auto"/>
              <w:left w:val="nil"/>
              <w:right w:val="single" w:sz="4" w:space="0" w:color="auto"/>
            </w:tcBorders>
            <w:vAlign w:val="center"/>
          </w:tcPr>
          <w:p w14:paraId="0D678A70"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Ⅰ</w:t>
            </w:r>
          </w:p>
        </w:tc>
        <w:tc>
          <w:tcPr>
            <w:tcW w:w="567" w:type="dxa"/>
            <w:tcBorders>
              <w:top w:val="double" w:sz="2" w:space="0" w:color="auto"/>
              <w:left w:val="nil"/>
              <w:bottom w:val="nil"/>
              <w:right w:val="nil"/>
            </w:tcBorders>
            <w:vAlign w:val="center"/>
          </w:tcPr>
          <w:p w14:paraId="5836B3E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45A1765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69.00±10.20</w:t>
            </w:r>
          </w:p>
        </w:tc>
        <w:tc>
          <w:tcPr>
            <w:tcW w:w="851" w:type="dxa"/>
            <w:tcBorders>
              <w:top w:val="double" w:sz="2" w:space="0" w:color="auto"/>
              <w:left w:val="nil"/>
              <w:bottom w:val="nil"/>
              <w:right w:val="nil"/>
            </w:tcBorders>
            <w:vAlign w:val="bottom"/>
          </w:tcPr>
          <w:p w14:paraId="5E466EC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89.20±1.35</w:t>
            </w:r>
          </w:p>
        </w:tc>
        <w:tc>
          <w:tcPr>
            <w:tcW w:w="850" w:type="dxa"/>
            <w:tcBorders>
              <w:top w:val="double" w:sz="2" w:space="0" w:color="auto"/>
              <w:left w:val="nil"/>
              <w:bottom w:val="nil"/>
              <w:right w:val="nil"/>
            </w:tcBorders>
            <w:vAlign w:val="bottom"/>
          </w:tcPr>
          <w:p w14:paraId="4F13B8F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63.43±0.59</w:t>
            </w:r>
          </w:p>
        </w:tc>
        <w:tc>
          <w:tcPr>
            <w:tcW w:w="851" w:type="dxa"/>
            <w:tcBorders>
              <w:top w:val="double" w:sz="2" w:space="0" w:color="auto"/>
              <w:left w:val="nil"/>
              <w:bottom w:val="nil"/>
              <w:right w:val="nil"/>
            </w:tcBorders>
            <w:vAlign w:val="bottom"/>
          </w:tcPr>
          <w:p w14:paraId="42AB567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73.04±0.78</w:t>
            </w:r>
          </w:p>
        </w:tc>
        <w:tc>
          <w:tcPr>
            <w:tcW w:w="850" w:type="dxa"/>
            <w:tcBorders>
              <w:top w:val="double" w:sz="2" w:space="0" w:color="auto"/>
              <w:left w:val="nil"/>
              <w:bottom w:val="nil"/>
              <w:right w:val="nil"/>
            </w:tcBorders>
            <w:vAlign w:val="bottom"/>
          </w:tcPr>
          <w:p w14:paraId="4221B7D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91.31±0.07</w:t>
            </w:r>
          </w:p>
        </w:tc>
        <w:tc>
          <w:tcPr>
            <w:tcW w:w="850" w:type="dxa"/>
            <w:tcBorders>
              <w:top w:val="double" w:sz="2" w:space="0" w:color="auto"/>
              <w:left w:val="nil"/>
              <w:bottom w:val="nil"/>
              <w:right w:val="nil"/>
            </w:tcBorders>
            <w:vAlign w:val="bottom"/>
          </w:tcPr>
          <w:p w14:paraId="2295FF4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92.28±0.00</w:t>
            </w:r>
          </w:p>
        </w:tc>
        <w:tc>
          <w:tcPr>
            <w:tcW w:w="850" w:type="dxa"/>
            <w:tcBorders>
              <w:top w:val="double" w:sz="2" w:space="0" w:color="auto"/>
              <w:left w:val="nil"/>
              <w:bottom w:val="nil"/>
              <w:right w:val="nil"/>
            </w:tcBorders>
            <w:vAlign w:val="bottom"/>
          </w:tcPr>
          <w:p w14:paraId="6F6E462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71.37±0.00</w:t>
            </w:r>
          </w:p>
        </w:tc>
        <w:tc>
          <w:tcPr>
            <w:tcW w:w="850" w:type="dxa"/>
            <w:tcBorders>
              <w:top w:val="double" w:sz="2" w:space="0" w:color="auto"/>
              <w:left w:val="nil"/>
              <w:bottom w:val="nil"/>
              <w:right w:val="nil"/>
            </w:tcBorders>
            <w:vAlign w:val="bottom"/>
          </w:tcPr>
          <w:p w14:paraId="7485B1A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70.29±5.51</w:t>
            </w:r>
          </w:p>
        </w:tc>
        <w:tc>
          <w:tcPr>
            <w:tcW w:w="850" w:type="dxa"/>
            <w:tcBorders>
              <w:top w:val="double" w:sz="2" w:space="0" w:color="auto"/>
              <w:left w:val="nil"/>
              <w:bottom w:val="nil"/>
              <w:right w:val="nil"/>
            </w:tcBorders>
            <w:vAlign w:val="bottom"/>
          </w:tcPr>
          <w:p w14:paraId="47FC9D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75.33±0.00</w:t>
            </w:r>
          </w:p>
        </w:tc>
      </w:tr>
      <w:tr w:rsidR="00AC4FDD" w:rsidRPr="00354FE6" w14:paraId="369A9F91" w14:textId="77777777">
        <w:trPr>
          <w:trHeight w:val="102"/>
          <w:jc w:val="center"/>
        </w:trPr>
        <w:tc>
          <w:tcPr>
            <w:tcW w:w="283" w:type="dxa"/>
            <w:vMerge/>
            <w:tcBorders>
              <w:top w:val="nil"/>
              <w:left w:val="nil"/>
              <w:bottom w:val="single" w:sz="4" w:space="0" w:color="auto"/>
              <w:right w:val="single" w:sz="4" w:space="0" w:color="auto"/>
            </w:tcBorders>
            <w:vAlign w:val="center"/>
          </w:tcPr>
          <w:p w14:paraId="41E9A49E"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3B5D1219"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7C8C14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24FF821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77.41±4.32</w:t>
            </w:r>
          </w:p>
        </w:tc>
        <w:tc>
          <w:tcPr>
            <w:tcW w:w="851" w:type="dxa"/>
            <w:tcBorders>
              <w:top w:val="nil"/>
              <w:left w:val="nil"/>
              <w:bottom w:val="nil"/>
              <w:right w:val="nil"/>
            </w:tcBorders>
            <w:vAlign w:val="bottom"/>
          </w:tcPr>
          <w:p w14:paraId="792F332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89.77±1.48</w:t>
            </w:r>
          </w:p>
        </w:tc>
        <w:tc>
          <w:tcPr>
            <w:tcW w:w="850" w:type="dxa"/>
            <w:tcBorders>
              <w:top w:val="nil"/>
              <w:left w:val="nil"/>
              <w:bottom w:val="nil"/>
              <w:right w:val="nil"/>
            </w:tcBorders>
            <w:vAlign w:val="bottom"/>
          </w:tcPr>
          <w:p w14:paraId="22C9535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73.70±0.38</w:t>
            </w:r>
          </w:p>
        </w:tc>
        <w:tc>
          <w:tcPr>
            <w:tcW w:w="851" w:type="dxa"/>
            <w:tcBorders>
              <w:top w:val="nil"/>
              <w:left w:val="nil"/>
              <w:bottom w:val="nil"/>
              <w:right w:val="nil"/>
            </w:tcBorders>
            <w:vAlign w:val="bottom"/>
          </w:tcPr>
          <w:p w14:paraId="208F7FE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74.17±0.87</w:t>
            </w:r>
          </w:p>
        </w:tc>
        <w:tc>
          <w:tcPr>
            <w:tcW w:w="850" w:type="dxa"/>
            <w:tcBorders>
              <w:top w:val="nil"/>
              <w:left w:val="nil"/>
              <w:bottom w:val="nil"/>
              <w:right w:val="nil"/>
            </w:tcBorders>
            <w:vAlign w:val="bottom"/>
          </w:tcPr>
          <w:p w14:paraId="3C2BBE4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92.21±0.05</w:t>
            </w:r>
          </w:p>
        </w:tc>
        <w:tc>
          <w:tcPr>
            <w:tcW w:w="850" w:type="dxa"/>
            <w:tcBorders>
              <w:top w:val="nil"/>
              <w:left w:val="nil"/>
              <w:bottom w:val="nil"/>
              <w:right w:val="nil"/>
            </w:tcBorders>
            <w:vAlign w:val="bottom"/>
          </w:tcPr>
          <w:p w14:paraId="75307EF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93.02±0.00</w:t>
            </w:r>
          </w:p>
        </w:tc>
        <w:tc>
          <w:tcPr>
            <w:tcW w:w="850" w:type="dxa"/>
            <w:tcBorders>
              <w:top w:val="nil"/>
              <w:left w:val="nil"/>
              <w:bottom w:val="nil"/>
              <w:right w:val="nil"/>
            </w:tcBorders>
            <w:vAlign w:val="bottom"/>
          </w:tcPr>
          <w:p w14:paraId="6082BDC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72.16±0.00</w:t>
            </w:r>
          </w:p>
        </w:tc>
        <w:tc>
          <w:tcPr>
            <w:tcW w:w="850" w:type="dxa"/>
            <w:tcBorders>
              <w:top w:val="nil"/>
              <w:left w:val="nil"/>
              <w:bottom w:val="nil"/>
              <w:right w:val="nil"/>
            </w:tcBorders>
            <w:vAlign w:val="bottom"/>
          </w:tcPr>
          <w:p w14:paraId="12B6D65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65.41±8.87</w:t>
            </w:r>
          </w:p>
        </w:tc>
        <w:tc>
          <w:tcPr>
            <w:tcW w:w="850" w:type="dxa"/>
            <w:tcBorders>
              <w:top w:val="nil"/>
              <w:left w:val="nil"/>
              <w:bottom w:val="nil"/>
              <w:right w:val="nil"/>
            </w:tcBorders>
            <w:vAlign w:val="bottom"/>
          </w:tcPr>
          <w:p w14:paraId="0B4A25D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73.10±0.00</w:t>
            </w:r>
          </w:p>
        </w:tc>
      </w:tr>
      <w:tr w:rsidR="00AC4FDD" w:rsidRPr="00354FE6" w14:paraId="6905858E" w14:textId="77777777">
        <w:trPr>
          <w:trHeight w:val="102"/>
          <w:jc w:val="center"/>
        </w:trPr>
        <w:tc>
          <w:tcPr>
            <w:tcW w:w="283" w:type="dxa"/>
            <w:vMerge/>
            <w:tcBorders>
              <w:top w:val="nil"/>
              <w:left w:val="nil"/>
              <w:bottom w:val="single" w:sz="4" w:space="0" w:color="auto"/>
              <w:right w:val="single" w:sz="4" w:space="0" w:color="auto"/>
            </w:tcBorders>
            <w:vAlign w:val="center"/>
          </w:tcPr>
          <w:p w14:paraId="64E85E2E"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4172091D"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4ED487C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4A69F33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80.02±4.39</w:t>
            </w:r>
          </w:p>
        </w:tc>
        <w:tc>
          <w:tcPr>
            <w:tcW w:w="851" w:type="dxa"/>
            <w:tcBorders>
              <w:top w:val="nil"/>
              <w:left w:val="nil"/>
              <w:bottom w:val="single" w:sz="4" w:space="0" w:color="auto"/>
              <w:right w:val="nil"/>
            </w:tcBorders>
            <w:vAlign w:val="bottom"/>
          </w:tcPr>
          <w:p w14:paraId="5DA4BD4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94.31±0.45</w:t>
            </w:r>
          </w:p>
        </w:tc>
        <w:tc>
          <w:tcPr>
            <w:tcW w:w="850" w:type="dxa"/>
            <w:tcBorders>
              <w:top w:val="nil"/>
              <w:left w:val="nil"/>
              <w:bottom w:val="single" w:sz="4" w:space="0" w:color="auto"/>
              <w:right w:val="nil"/>
            </w:tcBorders>
            <w:vAlign w:val="bottom"/>
          </w:tcPr>
          <w:p w14:paraId="13FF2CE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63.93±1.15</w:t>
            </w:r>
          </w:p>
        </w:tc>
        <w:tc>
          <w:tcPr>
            <w:tcW w:w="851" w:type="dxa"/>
            <w:tcBorders>
              <w:top w:val="nil"/>
              <w:left w:val="nil"/>
              <w:bottom w:val="single" w:sz="4" w:space="0" w:color="auto"/>
              <w:right w:val="nil"/>
            </w:tcBorders>
            <w:vAlign w:val="bottom"/>
          </w:tcPr>
          <w:p w14:paraId="3F69A1E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73.92±0.76</w:t>
            </w:r>
          </w:p>
        </w:tc>
        <w:tc>
          <w:tcPr>
            <w:tcW w:w="850" w:type="dxa"/>
            <w:tcBorders>
              <w:top w:val="nil"/>
              <w:left w:val="nil"/>
              <w:bottom w:val="single" w:sz="4" w:space="0" w:color="auto"/>
              <w:right w:val="nil"/>
            </w:tcBorders>
            <w:vAlign w:val="bottom"/>
          </w:tcPr>
          <w:p w14:paraId="5274356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92.94±0.03</w:t>
            </w:r>
          </w:p>
        </w:tc>
        <w:tc>
          <w:tcPr>
            <w:tcW w:w="850" w:type="dxa"/>
            <w:tcBorders>
              <w:top w:val="nil"/>
              <w:left w:val="nil"/>
              <w:bottom w:val="single" w:sz="4" w:space="0" w:color="auto"/>
              <w:right w:val="nil"/>
            </w:tcBorders>
            <w:vAlign w:val="bottom"/>
          </w:tcPr>
          <w:p w14:paraId="4F31127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93.94±0.00</w:t>
            </w:r>
          </w:p>
        </w:tc>
        <w:tc>
          <w:tcPr>
            <w:tcW w:w="850" w:type="dxa"/>
            <w:tcBorders>
              <w:top w:val="nil"/>
              <w:left w:val="nil"/>
              <w:bottom w:val="single" w:sz="4" w:space="0" w:color="auto"/>
              <w:right w:val="nil"/>
            </w:tcBorders>
            <w:vAlign w:val="bottom"/>
          </w:tcPr>
          <w:p w14:paraId="289D867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79.13±0.00</w:t>
            </w:r>
          </w:p>
        </w:tc>
        <w:tc>
          <w:tcPr>
            <w:tcW w:w="850" w:type="dxa"/>
            <w:tcBorders>
              <w:top w:val="nil"/>
              <w:left w:val="nil"/>
              <w:bottom w:val="single" w:sz="4" w:space="0" w:color="auto"/>
              <w:right w:val="nil"/>
            </w:tcBorders>
            <w:vAlign w:val="bottom"/>
          </w:tcPr>
          <w:p w14:paraId="3E3B6D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85.96±8.49</w:t>
            </w:r>
          </w:p>
        </w:tc>
        <w:tc>
          <w:tcPr>
            <w:tcW w:w="850" w:type="dxa"/>
            <w:tcBorders>
              <w:top w:val="nil"/>
              <w:left w:val="nil"/>
              <w:bottom w:val="single" w:sz="4" w:space="0" w:color="auto"/>
              <w:right w:val="nil"/>
            </w:tcBorders>
            <w:vAlign w:val="bottom"/>
          </w:tcPr>
          <w:p w14:paraId="08E58AA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91.56±0.00</w:t>
            </w:r>
          </w:p>
        </w:tc>
      </w:tr>
      <w:tr w:rsidR="00AC4FDD" w:rsidRPr="00354FE6" w14:paraId="42A1976F" w14:textId="77777777">
        <w:trPr>
          <w:trHeight w:val="102"/>
          <w:jc w:val="center"/>
        </w:trPr>
        <w:tc>
          <w:tcPr>
            <w:tcW w:w="283" w:type="dxa"/>
            <w:vMerge/>
            <w:tcBorders>
              <w:top w:val="nil"/>
              <w:left w:val="nil"/>
              <w:bottom w:val="single" w:sz="4" w:space="0" w:color="auto"/>
              <w:right w:val="single" w:sz="4" w:space="0" w:color="auto"/>
            </w:tcBorders>
            <w:vAlign w:val="center"/>
          </w:tcPr>
          <w:p w14:paraId="13E184B6"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4DACF1B7"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Ⅱ</w:t>
            </w:r>
          </w:p>
        </w:tc>
        <w:tc>
          <w:tcPr>
            <w:tcW w:w="567" w:type="dxa"/>
            <w:tcBorders>
              <w:top w:val="nil"/>
              <w:left w:val="nil"/>
              <w:bottom w:val="nil"/>
              <w:right w:val="nil"/>
            </w:tcBorders>
            <w:vAlign w:val="center"/>
          </w:tcPr>
          <w:p w14:paraId="7EC1CAC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6B8D113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79.96±0.23</w:t>
            </w:r>
          </w:p>
        </w:tc>
        <w:tc>
          <w:tcPr>
            <w:tcW w:w="851" w:type="dxa"/>
            <w:tcBorders>
              <w:top w:val="single" w:sz="4" w:space="0" w:color="auto"/>
              <w:left w:val="nil"/>
              <w:bottom w:val="nil"/>
              <w:right w:val="nil"/>
            </w:tcBorders>
            <w:vAlign w:val="bottom"/>
          </w:tcPr>
          <w:p w14:paraId="1DD9DAB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72.81±2.69</w:t>
            </w:r>
          </w:p>
        </w:tc>
        <w:tc>
          <w:tcPr>
            <w:tcW w:w="850" w:type="dxa"/>
            <w:tcBorders>
              <w:top w:val="single" w:sz="4" w:space="0" w:color="auto"/>
              <w:left w:val="nil"/>
              <w:bottom w:val="nil"/>
              <w:right w:val="nil"/>
            </w:tcBorders>
            <w:vAlign w:val="bottom"/>
          </w:tcPr>
          <w:p w14:paraId="49A8B52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66.34±1.15</w:t>
            </w:r>
          </w:p>
        </w:tc>
        <w:tc>
          <w:tcPr>
            <w:tcW w:w="851" w:type="dxa"/>
            <w:tcBorders>
              <w:top w:val="single" w:sz="4" w:space="0" w:color="auto"/>
              <w:left w:val="nil"/>
              <w:bottom w:val="nil"/>
              <w:right w:val="nil"/>
            </w:tcBorders>
            <w:vAlign w:val="bottom"/>
          </w:tcPr>
          <w:p w14:paraId="683ACA7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71.05±1.51</w:t>
            </w:r>
          </w:p>
        </w:tc>
        <w:tc>
          <w:tcPr>
            <w:tcW w:w="850" w:type="dxa"/>
            <w:tcBorders>
              <w:top w:val="single" w:sz="4" w:space="0" w:color="auto"/>
              <w:left w:val="nil"/>
              <w:bottom w:val="nil"/>
              <w:right w:val="nil"/>
            </w:tcBorders>
            <w:vAlign w:val="bottom"/>
          </w:tcPr>
          <w:p w14:paraId="32756E7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84.18±0.00</w:t>
            </w:r>
          </w:p>
        </w:tc>
        <w:tc>
          <w:tcPr>
            <w:tcW w:w="850" w:type="dxa"/>
            <w:tcBorders>
              <w:top w:val="single" w:sz="4" w:space="0" w:color="auto"/>
              <w:left w:val="nil"/>
              <w:bottom w:val="nil"/>
              <w:right w:val="nil"/>
            </w:tcBorders>
            <w:vAlign w:val="bottom"/>
          </w:tcPr>
          <w:p w14:paraId="5E1C09D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79.28±0.00</w:t>
            </w:r>
          </w:p>
        </w:tc>
        <w:tc>
          <w:tcPr>
            <w:tcW w:w="850" w:type="dxa"/>
            <w:tcBorders>
              <w:top w:val="single" w:sz="4" w:space="0" w:color="auto"/>
              <w:left w:val="nil"/>
              <w:bottom w:val="nil"/>
              <w:right w:val="nil"/>
            </w:tcBorders>
            <w:vAlign w:val="bottom"/>
          </w:tcPr>
          <w:p w14:paraId="74B2A74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66.48±0.00</w:t>
            </w:r>
          </w:p>
        </w:tc>
        <w:tc>
          <w:tcPr>
            <w:tcW w:w="850" w:type="dxa"/>
            <w:tcBorders>
              <w:top w:val="single" w:sz="4" w:space="0" w:color="auto"/>
              <w:left w:val="nil"/>
              <w:bottom w:val="nil"/>
              <w:right w:val="nil"/>
            </w:tcBorders>
            <w:vAlign w:val="bottom"/>
          </w:tcPr>
          <w:p w14:paraId="04C7C8F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70.65±3.95</w:t>
            </w:r>
          </w:p>
        </w:tc>
        <w:tc>
          <w:tcPr>
            <w:tcW w:w="850" w:type="dxa"/>
            <w:tcBorders>
              <w:top w:val="single" w:sz="4" w:space="0" w:color="auto"/>
              <w:left w:val="nil"/>
              <w:bottom w:val="nil"/>
              <w:right w:val="nil"/>
            </w:tcBorders>
            <w:vAlign w:val="bottom"/>
          </w:tcPr>
          <w:p w14:paraId="7F74E5D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74.01±0.00</w:t>
            </w:r>
          </w:p>
        </w:tc>
      </w:tr>
      <w:tr w:rsidR="00AC4FDD" w:rsidRPr="00354FE6" w14:paraId="1B77C987" w14:textId="77777777">
        <w:trPr>
          <w:trHeight w:val="60"/>
          <w:jc w:val="center"/>
        </w:trPr>
        <w:tc>
          <w:tcPr>
            <w:tcW w:w="283" w:type="dxa"/>
            <w:vMerge/>
            <w:tcBorders>
              <w:top w:val="nil"/>
              <w:left w:val="nil"/>
              <w:bottom w:val="single" w:sz="4" w:space="0" w:color="auto"/>
              <w:right w:val="single" w:sz="4" w:space="0" w:color="auto"/>
            </w:tcBorders>
            <w:vAlign w:val="center"/>
          </w:tcPr>
          <w:p w14:paraId="4C3B57C3"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1BA2B6E6"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4C4F4DF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196F41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80.42±0.29</w:t>
            </w:r>
          </w:p>
        </w:tc>
        <w:tc>
          <w:tcPr>
            <w:tcW w:w="851" w:type="dxa"/>
            <w:tcBorders>
              <w:top w:val="nil"/>
              <w:left w:val="nil"/>
              <w:bottom w:val="nil"/>
              <w:right w:val="nil"/>
            </w:tcBorders>
            <w:vAlign w:val="bottom"/>
          </w:tcPr>
          <w:p w14:paraId="5C1F18F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70.93±3.72</w:t>
            </w:r>
          </w:p>
        </w:tc>
        <w:tc>
          <w:tcPr>
            <w:tcW w:w="850" w:type="dxa"/>
            <w:tcBorders>
              <w:top w:val="nil"/>
              <w:left w:val="nil"/>
              <w:bottom w:val="nil"/>
              <w:right w:val="nil"/>
            </w:tcBorders>
            <w:vAlign w:val="bottom"/>
          </w:tcPr>
          <w:p w14:paraId="300C962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75.94±1.13</w:t>
            </w:r>
          </w:p>
        </w:tc>
        <w:tc>
          <w:tcPr>
            <w:tcW w:w="851" w:type="dxa"/>
            <w:tcBorders>
              <w:top w:val="nil"/>
              <w:left w:val="nil"/>
              <w:bottom w:val="nil"/>
              <w:right w:val="nil"/>
            </w:tcBorders>
            <w:vAlign w:val="bottom"/>
          </w:tcPr>
          <w:p w14:paraId="6DE8AC9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69.30±2.11</w:t>
            </w:r>
          </w:p>
        </w:tc>
        <w:tc>
          <w:tcPr>
            <w:tcW w:w="850" w:type="dxa"/>
            <w:tcBorders>
              <w:top w:val="nil"/>
              <w:left w:val="nil"/>
              <w:bottom w:val="nil"/>
              <w:right w:val="nil"/>
            </w:tcBorders>
            <w:vAlign w:val="bottom"/>
          </w:tcPr>
          <w:p w14:paraId="1231B13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85.16±0.00</w:t>
            </w:r>
          </w:p>
        </w:tc>
        <w:tc>
          <w:tcPr>
            <w:tcW w:w="850" w:type="dxa"/>
            <w:tcBorders>
              <w:top w:val="nil"/>
              <w:left w:val="nil"/>
              <w:bottom w:val="nil"/>
              <w:right w:val="nil"/>
            </w:tcBorders>
            <w:vAlign w:val="bottom"/>
          </w:tcPr>
          <w:p w14:paraId="1769343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79.55±0.00</w:t>
            </w:r>
          </w:p>
        </w:tc>
        <w:tc>
          <w:tcPr>
            <w:tcW w:w="850" w:type="dxa"/>
            <w:tcBorders>
              <w:top w:val="nil"/>
              <w:left w:val="nil"/>
              <w:bottom w:val="nil"/>
              <w:right w:val="nil"/>
            </w:tcBorders>
            <w:vAlign w:val="bottom"/>
          </w:tcPr>
          <w:p w14:paraId="3A0537F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67.28±0.00</w:t>
            </w:r>
          </w:p>
        </w:tc>
        <w:tc>
          <w:tcPr>
            <w:tcW w:w="850" w:type="dxa"/>
            <w:tcBorders>
              <w:top w:val="nil"/>
              <w:left w:val="nil"/>
              <w:bottom w:val="nil"/>
              <w:right w:val="nil"/>
            </w:tcBorders>
            <w:vAlign w:val="bottom"/>
          </w:tcPr>
          <w:p w14:paraId="7541B11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68.06±5.55</w:t>
            </w:r>
          </w:p>
        </w:tc>
        <w:tc>
          <w:tcPr>
            <w:tcW w:w="850" w:type="dxa"/>
            <w:tcBorders>
              <w:top w:val="nil"/>
              <w:left w:val="nil"/>
              <w:bottom w:val="nil"/>
              <w:right w:val="nil"/>
            </w:tcBorders>
            <w:vAlign w:val="bottom"/>
          </w:tcPr>
          <w:p w14:paraId="743474F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72.94±0.00</w:t>
            </w:r>
          </w:p>
        </w:tc>
      </w:tr>
      <w:tr w:rsidR="00AC4FDD" w:rsidRPr="00354FE6" w14:paraId="102A6C93" w14:textId="77777777">
        <w:trPr>
          <w:trHeight w:val="102"/>
          <w:jc w:val="center"/>
        </w:trPr>
        <w:tc>
          <w:tcPr>
            <w:tcW w:w="283" w:type="dxa"/>
            <w:vMerge/>
            <w:tcBorders>
              <w:top w:val="nil"/>
              <w:left w:val="nil"/>
              <w:bottom w:val="double" w:sz="4" w:space="0" w:color="auto"/>
              <w:right w:val="single" w:sz="4" w:space="0" w:color="auto"/>
            </w:tcBorders>
            <w:vAlign w:val="center"/>
          </w:tcPr>
          <w:p w14:paraId="5D7AF085"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4" w:space="0" w:color="auto"/>
              <w:right w:val="single" w:sz="4" w:space="0" w:color="auto"/>
            </w:tcBorders>
            <w:vAlign w:val="center"/>
          </w:tcPr>
          <w:p w14:paraId="506A0C29"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0F6165A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26865D1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89.30±0.06</w:t>
            </w:r>
          </w:p>
        </w:tc>
        <w:tc>
          <w:tcPr>
            <w:tcW w:w="851" w:type="dxa"/>
            <w:tcBorders>
              <w:top w:val="nil"/>
              <w:left w:val="nil"/>
              <w:bottom w:val="double" w:sz="2" w:space="0" w:color="auto"/>
              <w:right w:val="nil"/>
            </w:tcBorders>
            <w:vAlign w:val="bottom"/>
          </w:tcPr>
          <w:p w14:paraId="0BADFA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90.08±1.30</w:t>
            </w:r>
          </w:p>
        </w:tc>
        <w:tc>
          <w:tcPr>
            <w:tcW w:w="850" w:type="dxa"/>
            <w:tcBorders>
              <w:top w:val="nil"/>
              <w:left w:val="nil"/>
              <w:bottom w:val="double" w:sz="2" w:space="0" w:color="auto"/>
              <w:right w:val="nil"/>
            </w:tcBorders>
            <w:vAlign w:val="bottom"/>
          </w:tcPr>
          <w:p w14:paraId="2C709EE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63.56±2.47</w:t>
            </w:r>
          </w:p>
        </w:tc>
        <w:tc>
          <w:tcPr>
            <w:tcW w:w="851" w:type="dxa"/>
            <w:tcBorders>
              <w:top w:val="nil"/>
              <w:left w:val="nil"/>
              <w:bottom w:val="double" w:sz="2" w:space="0" w:color="auto"/>
              <w:right w:val="nil"/>
            </w:tcBorders>
            <w:vAlign w:val="bottom"/>
          </w:tcPr>
          <w:p w14:paraId="778BDA0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75.76±1.24</w:t>
            </w:r>
          </w:p>
        </w:tc>
        <w:tc>
          <w:tcPr>
            <w:tcW w:w="850" w:type="dxa"/>
            <w:tcBorders>
              <w:top w:val="nil"/>
              <w:left w:val="nil"/>
              <w:bottom w:val="double" w:sz="2" w:space="0" w:color="auto"/>
              <w:right w:val="nil"/>
            </w:tcBorders>
            <w:vAlign w:val="bottom"/>
          </w:tcPr>
          <w:p w14:paraId="4B392D6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88.45±0.06</w:t>
            </w:r>
          </w:p>
        </w:tc>
        <w:tc>
          <w:tcPr>
            <w:tcW w:w="850" w:type="dxa"/>
            <w:tcBorders>
              <w:top w:val="nil"/>
              <w:left w:val="nil"/>
              <w:bottom w:val="double" w:sz="2" w:space="0" w:color="auto"/>
              <w:right w:val="nil"/>
            </w:tcBorders>
            <w:vAlign w:val="bottom"/>
          </w:tcPr>
          <w:p w14:paraId="6B8F3B2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94.10±0.00</w:t>
            </w:r>
          </w:p>
        </w:tc>
        <w:tc>
          <w:tcPr>
            <w:tcW w:w="850" w:type="dxa"/>
            <w:tcBorders>
              <w:top w:val="nil"/>
              <w:left w:val="nil"/>
              <w:bottom w:val="double" w:sz="2" w:space="0" w:color="auto"/>
              <w:right w:val="nil"/>
            </w:tcBorders>
            <w:vAlign w:val="bottom"/>
          </w:tcPr>
          <w:p w14:paraId="70DD419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76.31±0.00</w:t>
            </w:r>
          </w:p>
        </w:tc>
        <w:tc>
          <w:tcPr>
            <w:tcW w:w="850" w:type="dxa"/>
            <w:tcBorders>
              <w:top w:val="nil"/>
              <w:left w:val="nil"/>
              <w:bottom w:val="double" w:sz="2" w:space="0" w:color="auto"/>
              <w:right w:val="nil"/>
            </w:tcBorders>
            <w:vAlign w:val="bottom"/>
          </w:tcPr>
          <w:p w14:paraId="732A834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85.70±5.76</w:t>
            </w:r>
          </w:p>
        </w:tc>
        <w:tc>
          <w:tcPr>
            <w:tcW w:w="850" w:type="dxa"/>
            <w:tcBorders>
              <w:top w:val="nil"/>
              <w:left w:val="nil"/>
              <w:bottom w:val="double" w:sz="2" w:space="0" w:color="auto"/>
              <w:right w:val="nil"/>
            </w:tcBorders>
            <w:vAlign w:val="bottom"/>
          </w:tcPr>
          <w:p w14:paraId="40FB9F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88.97±0.00</w:t>
            </w:r>
          </w:p>
        </w:tc>
      </w:tr>
      <w:tr w:rsidR="00AC4FDD" w:rsidRPr="00354FE6" w14:paraId="7F2B746D" w14:textId="77777777">
        <w:trPr>
          <w:trHeight w:val="102"/>
          <w:jc w:val="center"/>
        </w:trPr>
        <w:tc>
          <w:tcPr>
            <w:tcW w:w="283" w:type="dxa"/>
            <w:vMerge w:val="restart"/>
            <w:tcBorders>
              <w:top w:val="double" w:sz="4" w:space="0" w:color="auto"/>
              <w:left w:val="nil"/>
              <w:bottom w:val="single" w:sz="4" w:space="0" w:color="auto"/>
              <w:right w:val="single" w:sz="4" w:space="0" w:color="auto"/>
            </w:tcBorders>
            <w:vAlign w:val="center"/>
          </w:tcPr>
          <w:p w14:paraId="4693EF0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4</w:t>
            </w:r>
          </w:p>
        </w:tc>
        <w:tc>
          <w:tcPr>
            <w:tcW w:w="566" w:type="dxa"/>
            <w:vMerge w:val="restart"/>
            <w:tcBorders>
              <w:top w:val="double" w:sz="4" w:space="0" w:color="auto"/>
              <w:left w:val="nil"/>
              <w:bottom w:val="single" w:sz="4" w:space="0" w:color="auto"/>
              <w:right w:val="single" w:sz="4" w:space="0" w:color="auto"/>
            </w:tcBorders>
            <w:vAlign w:val="center"/>
          </w:tcPr>
          <w:p w14:paraId="344514FE"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Ⅰ</w:t>
            </w:r>
          </w:p>
        </w:tc>
        <w:tc>
          <w:tcPr>
            <w:tcW w:w="567" w:type="dxa"/>
            <w:tcBorders>
              <w:top w:val="double" w:sz="2" w:space="0" w:color="auto"/>
              <w:left w:val="nil"/>
              <w:bottom w:val="nil"/>
              <w:right w:val="nil"/>
            </w:tcBorders>
            <w:vAlign w:val="center"/>
          </w:tcPr>
          <w:p w14:paraId="5943120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7D16F0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71.11±1.11</w:t>
            </w:r>
          </w:p>
        </w:tc>
        <w:tc>
          <w:tcPr>
            <w:tcW w:w="851" w:type="dxa"/>
            <w:tcBorders>
              <w:top w:val="double" w:sz="2" w:space="0" w:color="auto"/>
              <w:left w:val="nil"/>
              <w:bottom w:val="nil"/>
              <w:right w:val="nil"/>
            </w:tcBorders>
            <w:vAlign w:val="bottom"/>
          </w:tcPr>
          <w:p w14:paraId="741D0DA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83.77±4.75</w:t>
            </w:r>
          </w:p>
        </w:tc>
        <w:tc>
          <w:tcPr>
            <w:tcW w:w="850" w:type="dxa"/>
            <w:tcBorders>
              <w:top w:val="double" w:sz="2" w:space="0" w:color="auto"/>
              <w:left w:val="nil"/>
              <w:bottom w:val="nil"/>
              <w:right w:val="nil"/>
            </w:tcBorders>
            <w:vAlign w:val="bottom"/>
          </w:tcPr>
          <w:p w14:paraId="19A14E4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66.55±0.71</w:t>
            </w:r>
          </w:p>
        </w:tc>
        <w:tc>
          <w:tcPr>
            <w:tcW w:w="851" w:type="dxa"/>
            <w:tcBorders>
              <w:top w:val="double" w:sz="2" w:space="0" w:color="auto"/>
              <w:left w:val="nil"/>
              <w:bottom w:val="nil"/>
              <w:right w:val="nil"/>
            </w:tcBorders>
            <w:vAlign w:val="bottom"/>
          </w:tcPr>
          <w:p w14:paraId="5C44E3D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63.29±2.63</w:t>
            </w:r>
          </w:p>
        </w:tc>
        <w:tc>
          <w:tcPr>
            <w:tcW w:w="850" w:type="dxa"/>
            <w:tcBorders>
              <w:top w:val="double" w:sz="2" w:space="0" w:color="auto"/>
              <w:left w:val="nil"/>
              <w:bottom w:val="nil"/>
              <w:right w:val="nil"/>
            </w:tcBorders>
            <w:vAlign w:val="bottom"/>
          </w:tcPr>
          <w:p w14:paraId="59E4A39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92.09±0.00</w:t>
            </w:r>
          </w:p>
        </w:tc>
        <w:tc>
          <w:tcPr>
            <w:tcW w:w="850" w:type="dxa"/>
            <w:tcBorders>
              <w:top w:val="double" w:sz="2" w:space="0" w:color="auto"/>
              <w:left w:val="nil"/>
              <w:bottom w:val="nil"/>
              <w:right w:val="nil"/>
            </w:tcBorders>
            <w:vAlign w:val="bottom"/>
          </w:tcPr>
          <w:p w14:paraId="3364A97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92.09±0.00</w:t>
            </w:r>
          </w:p>
        </w:tc>
        <w:tc>
          <w:tcPr>
            <w:tcW w:w="850" w:type="dxa"/>
            <w:tcBorders>
              <w:top w:val="double" w:sz="2" w:space="0" w:color="auto"/>
              <w:left w:val="nil"/>
              <w:bottom w:val="nil"/>
              <w:right w:val="nil"/>
            </w:tcBorders>
            <w:vAlign w:val="bottom"/>
          </w:tcPr>
          <w:p w14:paraId="37C5999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77.78±0.00</w:t>
            </w:r>
          </w:p>
        </w:tc>
        <w:tc>
          <w:tcPr>
            <w:tcW w:w="850" w:type="dxa"/>
            <w:tcBorders>
              <w:top w:val="double" w:sz="2" w:space="0" w:color="auto"/>
              <w:left w:val="nil"/>
              <w:bottom w:val="nil"/>
              <w:right w:val="nil"/>
            </w:tcBorders>
            <w:vAlign w:val="bottom"/>
          </w:tcPr>
          <w:p w14:paraId="32A0FBA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49.48±1.85</w:t>
            </w:r>
          </w:p>
        </w:tc>
        <w:tc>
          <w:tcPr>
            <w:tcW w:w="850" w:type="dxa"/>
            <w:tcBorders>
              <w:top w:val="double" w:sz="2" w:space="0" w:color="auto"/>
              <w:left w:val="nil"/>
              <w:bottom w:val="nil"/>
              <w:right w:val="nil"/>
            </w:tcBorders>
            <w:vAlign w:val="bottom"/>
          </w:tcPr>
          <w:p w14:paraId="64E34DC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51.22±0.00</w:t>
            </w:r>
          </w:p>
        </w:tc>
      </w:tr>
      <w:tr w:rsidR="00AC4FDD" w:rsidRPr="00354FE6" w14:paraId="41BED091" w14:textId="77777777">
        <w:trPr>
          <w:trHeight w:val="102"/>
          <w:jc w:val="center"/>
        </w:trPr>
        <w:tc>
          <w:tcPr>
            <w:tcW w:w="283" w:type="dxa"/>
            <w:vMerge/>
            <w:tcBorders>
              <w:top w:val="nil"/>
              <w:left w:val="nil"/>
              <w:bottom w:val="single" w:sz="4" w:space="0" w:color="auto"/>
              <w:right w:val="single" w:sz="4" w:space="0" w:color="auto"/>
            </w:tcBorders>
            <w:vAlign w:val="center"/>
          </w:tcPr>
          <w:p w14:paraId="411E6F16"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479871A3"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3E4C617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1343F79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71.36±2.45</w:t>
            </w:r>
          </w:p>
        </w:tc>
        <w:tc>
          <w:tcPr>
            <w:tcW w:w="851" w:type="dxa"/>
            <w:tcBorders>
              <w:top w:val="nil"/>
              <w:left w:val="nil"/>
              <w:bottom w:val="nil"/>
              <w:right w:val="nil"/>
            </w:tcBorders>
            <w:vAlign w:val="bottom"/>
          </w:tcPr>
          <w:p w14:paraId="317EEC4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83.54±5.80</w:t>
            </w:r>
          </w:p>
        </w:tc>
        <w:tc>
          <w:tcPr>
            <w:tcW w:w="850" w:type="dxa"/>
            <w:tcBorders>
              <w:top w:val="nil"/>
              <w:left w:val="nil"/>
              <w:bottom w:val="nil"/>
              <w:right w:val="nil"/>
            </w:tcBorders>
            <w:vAlign w:val="bottom"/>
          </w:tcPr>
          <w:p w14:paraId="6D3BE42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72.78±0.61</w:t>
            </w:r>
          </w:p>
        </w:tc>
        <w:tc>
          <w:tcPr>
            <w:tcW w:w="851" w:type="dxa"/>
            <w:tcBorders>
              <w:top w:val="nil"/>
              <w:left w:val="nil"/>
              <w:bottom w:val="nil"/>
              <w:right w:val="nil"/>
            </w:tcBorders>
            <w:vAlign w:val="bottom"/>
          </w:tcPr>
          <w:p w14:paraId="2DAD272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63.22±3.31</w:t>
            </w:r>
          </w:p>
        </w:tc>
        <w:tc>
          <w:tcPr>
            <w:tcW w:w="850" w:type="dxa"/>
            <w:tcBorders>
              <w:top w:val="nil"/>
              <w:left w:val="nil"/>
              <w:bottom w:val="nil"/>
              <w:right w:val="nil"/>
            </w:tcBorders>
            <w:vAlign w:val="bottom"/>
          </w:tcPr>
          <w:p w14:paraId="66C4D65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92.78±0.00</w:t>
            </w:r>
          </w:p>
        </w:tc>
        <w:tc>
          <w:tcPr>
            <w:tcW w:w="850" w:type="dxa"/>
            <w:tcBorders>
              <w:top w:val="nil"/>
              <w:left w:val="nil"/>
              <w:bottom w:val="nil"/>
              <w:right w:val="nil"/>
            </w:tcBorders>
            <w:vAlign w:val="bottom"/>
          </w:tcPr>
          <w:p w14:paraId="2860B90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92.78±0.00</w:t>
            </w:r>
          </w:p>
        </w:tc>
        <w:tc>
          <w:tcPr>
            <w:tcW w:w="850" w:type="dxa"/>
            <w:tcBorders>
              <w:top w:val="nil"/>
              <w:left w:val="nil"/>
              <w:bottom w:val="nil"/>
              <w:right w:val="nil"/>
            </w:tcBorders>
            <w:vAlign w:val="bottom"/>
          </w:tcPr>
          <w:p w14:paraId="21A6219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80.66±0.00</w:t>
            </w:r>
          </w:p>
        </w:tc>
        <w:tc>
          <w:tcPr>
            <w:tcW w:w="850" w:type="dxa"/>
            <w:tcBorders>
              <w:top w:val="nil"/>
              <w:left w:val="nil"/>
              <w:bottom w:val="nil"/>
              <w:right w:val="nil"/>
            </w:tcBorders>
            <w:vAlign w:val="bottom"/>
          </w:tcPr>
          <w:p w14:paraId="7D62BF7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28.29±4.66</w:t>
            </w:r>
          </w:p>
        </w:tc>
        <w:tc>
          <w:tcPr>
            <w:tcW w:w="850" w:type="dxa"/>
            <w:tcBorders>
              <w:top w:val="nil"/>
              <w:left w:val="nil"/>
              <w:bottom w:val="nil"/>
              <w:right w:val="nil"/>
            </w:tcBorders>
            <w:vAlign w:val="bottom"/>
          </w:tcPr>
          <w:p w14:paraId="5057575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39.06±0.00</w:t>
            </w:r>
          </w:p>
        </w:tc>
      </w:tr>
      <w:tr w:rsidR="00AC4FDD" w:rsidRPr="00354FE6" w14:paraId="532EB973" w14:textId="77777777">
        <w:trPr>
          <w:trHeight w:val="102"/>
          <w:jc w:val="center"/>
        </w:trPr>
        <w:tc>
          <w:tcPr>
            <w:tcW w:w="283" w:type="dxa"/>
            <w:vMerge/>
            <w:tcBorders>
              <w:top w:val="nil"/>
              <w:left w:val="nil"/>
              <w:bottom w:val="single" w:sz="4" w:space="0" w:color="auto"/>
              <w:right w:val="single" w:sz="4" w:space="0" w:color="auto"/>
            </w:tcBorders>
            <w:vAlign w:val="center"/>
          </w:tcPr>
          <w:p w14:paraId="50541F58"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4643568C"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205C221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0993743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80.79±1.33</w:t>
            </w:r>
          </w:p>
        </w:tc>
        <w:tc>
          <w:tcPr>
            <w:tcW w:w="851" w:type="dxa"/>
            <w:tcBorders>
              <w:top w:val="nil"/>
              <w:left w:val="nil"/>
              <w:bottom w:val="single" w:sz="4" w:space="0" w:color="auto"/>
              <w:right w:val="nil"/>
            </w:tcBorders>
            <w:vAlign w:val="bottom"/>
          </w:tcPr>
          <w:p w14:paraId="78DD2E0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94.63±0.84</w:t>
            </w:r>
          </w:p>
        </w:tc>
        <w:tc>
          <w:tcPr>
            <w:tcW w:w="850" w:type="dxa"/>
            <w:tcBorders>
              <w:top w:val="nil"/>
              <w:left w:val="nil"/>
              <w:bottom w:val="single" w:sz="4" w:space="0" w:color="auto"/>
              <w:right w:val="nil"/>
            </w:tcBorders>
            <w:vAlign w:val="bottom"/>
          </w:tcPr>
          <w:p w14:paraId="583AAAA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74.18±0.49</w:t>
            </w:r>
          </w:p>
        </w:tc>
        <w:tc>
          <w:tcPr>
            <w:tcW w:w="851" w:type="dxa"/>
            <w:tcBorders>
              <w:top w:val="nil"/>
              <w:left w:val="nil"/>
              <w:bottom w:val="single" w:sz="4" w:space="0" w:color="auto"/>
              <w:right w:val="nil"/>
            </w:tcBorders>
            <w:vAlign w:val="bottom"/>
          </w:tcPr>
          <w:p w14:paraId="5DB20E8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64.72±2.53</w:t>
            </w:r>
          </w:p>
        </w:tc>
        <w:tc>
          <w:tcPr>
            <w:tcW w:w="850" w:type="dxa"/>
            <w:tcBorders>
              <w:top w:val="nil"/>
              <w:left w:val="nil"/>
              <w:bottom w:val="single" w:sz="4" w:space="0" w:color="auto"/>
              <w:right w:val="nil"/>
            </w:tcBorders>
            <w:vAlign w:val="bottom"/>
          </w:tcPr>
          <w:p w14:paraId="12E52C6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93.19±0.00</w:t>
            </w:r>
          </w:p>
        </w:tc>
        <w:tc>
          <w:tcPr>
            <w:tcW w:w="850" w:type="dxa"/>
            <w:tcBorders>
              <w:top w:val="nil"/>
              <w:left w:val="nil"/>
              <w:bottom w:val="single" w:sz="4" w:space="0" w:color="auto"/>
              <w:right w:val="nil"/>
            </w:tcBorders>
            <w:vAlign w:val="bottom"/>
          </w:tcPr>
          <w:p w14:paraId="7CE5954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93.61±0.00</w:t>
            </w:r>
          </w:p>
        </w:tc>
        <w:tc>
          <w:tcPr>
            <w:tcW w:w="850" w:type="dxa"/>
            <w:tcBorders>
              <w:top w:val="nil"/>
              <w:left w:val="nil"/>
              <w:bottom w:val="single" w:sz="4" w:space="0" w:color="auto"/>
              <w:right w:val="nil"/>
            </w:tcBorders>
            <w:vAlign w:val="bottom"/>
          </w:tcPr>
          <w:p w14:paraId="0E9CBC8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84.14±0.00</w:t>
            </w:r>
          </w:p>
        </w:tc>
        <w:tc>
          <w:tcPr>
            <w:tcW w:w="850" w:type="dxa"/>
            <w:tcBorders>
              <w:top w:val="nil"/>
              <w:left w:val="nil"/>
              <w:bottom w:val="single" w:sz="4" w:space="0" w:color="auto"/>
              <w:right w:val="nil"/>
            </w:tcBorders>
            <w:vAlign w:val="bottom"/>
          </w:tcPr>
          <w:p w14:paraId="2DF96B1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59.93±6.82</w:t>
            </w:r>
          </w:p>
        </w:tc>
        <w:tc>
          <w:tcPr>
            <w:tcW w:w="850" w:type="dxa"/>
            <w:tcBorders>
              <w:top w:val="nil"/>
              <w:left w:val="nil"/>
              <w:bottom w:val="single" w:sz="4" w:space="0" w:color="auto"/>
              <w:right w:val="nil"/>
            </w:tcBorders>
            <w:vAlign w:val="bottom"/>
          </w:tcPr>
          <w:p w14:paraId="548D7E2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58.47±0.00</w:t>
            </w:r>
          </w:p>
        </w:tc>
      </w:tr>
      <w:tr w:rsidR="00AC4FDD" w:rsidRPr="00354FE6" w14:paraId="636AE430" w14:textId="77777777">
        <w:trPr>
          <w:trHeight w:val="102"/>
          <w:jc w:val="center"/>
        </w:trPr>
        <w:tc>
          <w:tcPr>
            <w:tcW w:w="283" w:type="dxa"/>
            <w:vMerge/>
            <w:tcBorders>
              <w:top w:val="nil"/>
              <w:left w:val="nil"/>
              <w:bottom w:val="single" w:sz="4" w:space="0" w:color="auto"/>
              <w:right w:val="single" w:sz="4" w:space="0" w:color="auto"/>
            </w:tcBorders>
            <w:vAlign w:val="center"/>
          </w:tcPr>
          <w:p w14:paraId="428D4B9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single" w:sz="4" w:space="0" w:color="auto"/>
              <w:left w:val="nil"/>
              <w:right w:val="single" w:sz="4" w:space="0" w:color="auto"/>
            </w:tcBorders>
            <w:vAlign w:val="center"/>
          </w:tcPr>
          <w:p w14:paraId="4199BF64"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Ⅱ</w:t>
            </w:r>
          </w:p>
        </w:tc>
        <w:tc>
          <w:tcPr>
            <w:tcW w:w="567" w:type="dxa"/>
            <w:tcBorders>
              <w:top w:val="nil"/>
              <w:left w:val="nil"/>
              <w:bottom w:val="nil"/>
              <w:right w:val="nil"/>
            </w:tcBorders>
            <w:vAlign w:val="center"/>
          </w:tcPr>
          <w:p w14:paraId="4250298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1855335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53.65±4.65</w:t>
            </w:r>
          </w:p>
        </w:tc>
        <w:tc>
          <w:tcPr>
            <w:tcW w:w="851" w:type="dxa"/>
            <w:tcBorders>
              <w:top w:val="single" w:sz="4" w:space="0" w:color="auto"/>
              <w:left w:val="nil"/>
              <w:bottom w:val="nil"/>
              <w:right w:val="nil"/>
            </w:tcBorders>
            <w:vAlign w:val="bottom"/>
          </w:tcPr>
          <w:p w14:paraId="179EBB7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68.47±8.34</w:t>
            </w:r>
          </w:p>
        </w:tc>
        <w:tc>
          <w:tcPr>
            <w:tcW w:w="850" w:type="dxa"/>
            <w:tcBorders>
              <w:top w:val="single" w:sz="4" w:space="0" w:color="auto"/>
              <w:left w:val="nil"/>
              <w:bottom w:val="nil"/>
              <w:right w:val="nil"/>
            </w:tcBorders>
            <w:vAlign w:val="bottom"/>
          </w:tcPr>
          <w:p w14:paraId="3F8B771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69.77±0.58</w:t>
            </w:r>
          </w:p>
        </w:tc>
        <w:tc>
          <w:tcPr>
            <w:tcW w:w="851" w:type="dxa"/>
            <w:tcBorders>
              <w:top w:val="single" w:sz="4" w:space="0" w:color="auto"/>
              <w:left w:val="nil"/>
              <w:bottom w:val="nil"/>
              <w:right w:val="nil"/>
            </w:tcBorders>
            <w:vAlign w:val="bottom"/>
          </w:tcPr>
          <w:p w14:paraId="646373A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76.60±7.32</w:t>
            </w:r>
          </w:p>
        </w:tc>
        <w:tc>
          <w:tcPr>
            <w:tcW w:w="850" w:type="dxa"/>
            <w:tcBorders>
              <w:top w:val="single" w:sz="4" w:space="0" w:color="auto"/>
              <w:left w:val="nil"/>
              <w:bottom w:val="nil"/>
              <w:right w:val="nil"/>
            </w:tcBorders>
            <w:vAlign w:val="bottom"/>
          </w:tcPr>
          <w:p w14:paraId="5659D65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86.08±1.61</w:t>
            </w:r>
          </w:p>
        </w:tc>
        <w:tc>
          <w:tcPr>
            <w:tcW w:w="850" w:type="dxa"/>
            <w:tcBorders>
              <w:top w:val="single" w:sz="4" w:space="0" w:color="auto"/>
              <w:left w:val="nil"/>
              <w:bottom w:val="nil"/>
              <w:right w:val="nil"/>
            </w:tcBorders>
            <w:vAlign w:val="bottom"/>
          </w:tcPr>
          <w:p w14:paraId="4F81AD2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76.27±0.00</w:t>
            </w:r>
          </w:p>
        </w:tc>
        <w:tc>
          <w:tcPr>
            <w:tcW w:w="850" w:type="dxa"/>
            <w:tcBorders>
              <w:top w:val="single" w:sz="4" w:space="0" w:color="auto"/>
              <w:left w:val="nil"/>
              <w:bottom w:val="nil"/>
              <w:right w:val="nil"/>
            </w:tcBorders>
            <w:vAlign w:val="bottom"/>
          </w:tcPr>
          <w:p w14:paraId="3CDCF60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71.19±0.00</w:t>
            </w:r>
          </w:p>
        </w:tc>
        <w:tc>
          <w:tcPr>
            <w:tcW w:w="850" w:type="dxa"/>
            <w:tcBorders>
              <w:top w:val="single" w:sz="4" w:space="0" w:color="auto"/>
              <w:left w:val="nil"/>
              <w:bottom w:val="nil"/>
              <w:right w:val="nil"/>
            </w:tcBorders>
            <w:vAlign w:val="bottom"/>
          </w:tcPr>
          <w:p w14:paraId="03D664B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51.76±4.39</w:t>
            </w:r>
          </w:p>
        </w:tc>
        <w:tc>
          <w:tcPr>
            <w:tcW w:w="850" w:type="dxa"/>
            <w:tcBorders>
              <w:top w:val="single" w:sz="4" w:space="0" w:color="auto"/>
              <w:left w:val="nil"/>
              <w:bottom w:val="nil"/>
              <w:right w:val="nil"/>
            </w:tcBorders>
            <w:vAlign w:val="bottom"/>
          </w:tcPr>
          <w:p w14:paraId="52E2D74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44.82±0.00</w:t>
            </w:r>
          </w:p>
        </w:tc>
      </w:tr>
      <w:tr w:rsidR="00AC4FDD" w:rsidRPr="00354FE6" w14:paraId="1F4B580F" w14:textId="77777777">
        <w:trPr>
          <w:trHeight w:val="102"/>
          <w:jc w:val="center"/>
        </w:trPr>
        <w:tc>
          <w:tcPr>
            <w:tcW w:w="283" w:type="dxa"/>
            <w:vMerge/>
            <w:tcBorders>
              <w:top w:val="nil"/>
              <w:left w:val="nil"/>
              <w:bottom w:val="single" w:sz="4" w:space="0" w:color="auto"/>
              <w:right w:val="single" w:sz="4" w:space="0" w:color="auto"/>
            </w:tcBorders>
            <w:vAlign w:val="center"/>
          </w:tcPr>
          <w:p w14:paraId="16C0F442"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03675442"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2E18180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6D5DC8C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38.47±10.23</w:t>
            </w:r>
          </w:p>
        </w:tc>
        <w:tc>
          <w:tcPr>
            <w:tcW w:w="851" w:type="dxa"/>
            <w:tcBorders>
              <w:top w:val="nil"/>
              <w:left w:val="nil"/>
              <w:bottom w:val="nil"/>
              <w:right w:val="nil"/>
            </w:tcBorders>
            <w:vAlign w:val="bottom"/>
          </w:tcPr>
          <w:p w14:paraId="41EBB7F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63.92±12.87</w:t>
            </w:r>
          </w:p>
        </w:tc>
        <w:tc>
          <w:tcPr>
            <w:tcW w:w="850" w:type="dxa"/>
            <w:tcBorders>
              <w:top w:val="nil"/>
              <w:left w:val="nil"/>
              <w:bottom w:val="nil"/>
              <w:right w:val="nil"/>
            </w:tcBorders>
            <w:vAlign w:val="bottom"/>
          </w:tcPr>
          <w:p w14:paraId="0AFDFB9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76.86±0.44</w:t>
            </w:r>
          </w:p>
        </w:tc>
        <w:tc>
          <w:tcPr>
            <w:tcW w:w="851" w:type="dxa"/>
            <w:tcBorders>
              <w:top w:val="nil"/>
              <w:left w:val="nil"/>
              <w:bottom w:val="nil"/>
              <w:right w:val="nil"/>
            </w:tcBorders>
            <w:vAlign w:val="bottom"/>
          </w:tcPr>
          <w:p w14:paraId="4CAA914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75.77±10.30</w:t>
            </w:r>
          </w:p>
        </w:tc>
        <w:tc>
          <w:tcPr>
            <w:tcW w:w="850" w:type="dxa"/>
            <w:tcBorders>
              <w:top w:val="nil"/>
              <w:left w:val="nil"/>
              <w:bottom w:val="nil"/>
              <w:right w:val="nil"/>
            </w:tcBorders>
            <w:vAlign w:val="bottom"/>
          </w:tcPr>
          <w:p w14:paraId="4694F39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87.27±1.68</w:t>
            </w:r>
          </w:p>
        </w:tc>
        <w:tc>
          <w:tcPr>
            <w:tcW w:w="850" w:type="dxa"/>
            <w:tcBorders>
              <w:top w:val="nil"/>
              <w:left w:val="nil"/>
              <w:bottom w:val="nil"/>
              <w:right w:val="nil"/>
            </w:tcBorders>
            <w:vAlign w:val="bottom"/>
          </w:tcPr>
          <w:p w14:paraId="5B51BFA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76.14±0.00</w:t>
            </w:r>
          </w:p>
        </w:tc>
        <w:tc>
          <w:tcPr>
            <w:tcW w:w="850" w:type="dxa"/>
            <w:tcBorders>
              <w:top w:val="nil"/>
              <w:left w:val="nil"/>
              <w:bottom w:val="nil"/>
              <w:right w:val="nil"/>
            </w:tcBorders>
            <w:vAlign w:val="bottom"/>
          </w:tcPr>
          <w:p w14:paraId="6A32FED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77.20±0.00</w:t>
            </w:r>
          </w:p>
        </w:tc>
        <w:tc>
          <w:tcPr>
            <w:tcW w:w="850" w:type="dxa"/>
            <w:tcBorders>
              <w:top w:val="nil"/>
              <w:left w:val="nil"/>
              <w:bottom w:val="nil"/>
              <w:right w:val="nil"/>
            </w:tcBorders>
            <w:vAlign w:val="bottom"/>
          </w:tcPr>
          <w:p w14:paraId="4166E09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33.94±9.92</w:t>
            </w:r>
          </w:p>
        </w:tc>
        <w:tc>
          <w:tcPr>
            <w:tcW w:w="850" w:type="dxa"/>
            <w:tcBorders>
              <w:top w:val="nil"/>
              <w:left w:val="nil"/>
              <w:bottom w:val="nil"/>
              <w:right w:val="nil"/>
            </w:tcBorders>
            <w:vAlign w:val="bottom"/>
          </w:tcPr>
          <w:p w14:paraId="22C29E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16.05±0.00</w:t>
            </w:r>
          </w:p>
        </w:tc>
      </w:tr>
      <w:tr w:rsidR="00AC4FDD" w:rsidRPr="00354FE6" w14:paraId="3B0776E1" w14:textId="77777777">
        <w:trPr>
          <w:trHeight w:val="102"/>
          <w:jc w:val="center"/>
        </w:trPr>
        <w:tc>
          <w:tcPr>
            <w:tcW w:w="283" w:type="dxa"/>
            <w:vMerge/>
            <w:tcBorders>
              <w:top w:val="nil"/>
              <w:left w:val="nil"/>
              <w:bottom w:val="double" w:sz="4" w:space="0" w:color="auto"/>
              <w:right w:val="single" w:sz="4" w:space="0" w:color="auto"/>
            </w:tcBorders>
            <w:vAlign w:val="center"/>
          </w:tcPr>
          <w:p w14:paraId="287DF052"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4" w:space="0" w:color="auto"/>
              <w:right w:val="single" w:sz="4" w:space="0" w:color="auto"/>
            </w:tcBorders>
            <w:vAlign w:val="center"/>
          </w:tcPr>
          <w:p w14:paraId="02794E76"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02C3C21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2AF988D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85.62±3.21</w:t>
            </w:r>
          </w:p>
        </w:tc>
        <w:tc>
          <w:tcPr>
            <w:tcW w:w="851" w:type="dxa"/>
            <w:tcBorders>
              <w:top w:val="nil"/>
              <w:left w:val="nil"/>
              <w:bottom w:val="double" w:sz="2" w:space="0" w:color="auto"/>
              <w:right w:val="nil"/>
            </w:tcBorders>
            <w:vAlign w:val="bottom"/>
          </w:tcPr>
          <w:p w14:paraId="42031EC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92.95±1.10</w:t>
            </w:r>
          </w:p>
        </w:tc>
        <w:tc>
          <w:tcPr>
            <w:tcW w:w="850" w:type="dxa"/>
            <w:tcBorders>
              <w:top w:val="nil"/>
              <w:left w:val="nil"/>
              <w:bottom w:val="double" w:sz="2" w:space="0" w:color="auto"/>
              <w:right w:val="nil"/>
            </w:tcBorders>
            <w:vAlign w:val="bottom"/>
          </w:tcPr>
          <w:p w14:paraId="0CBF99F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73.69±0.38</w:t>
            </w:r>
          </w:p>
        </w:tc>
        <w:tc>
          <w:tcPr>
            <w:tcW w:w="851" w:type="dxa"/>
            <w:tcBorders>
              <w:top w:val="nil"/>
              <w:left w:val="nil"/>
              <w:bottom w:val="double" w:sz="2" w:space="0" w:color="auto"/>
              <w:right w:val="nil"/>
            </w:tcBorders>
            <w:vAlign w:val="bottom"/>
          </w:tcPr>
          <w:p w14:paraId="2D82A05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80.04±5.96</w:t>
            </w:r>
          </w:p>
        </w:tc>
        <w:tc>
          <w:tcPr>
            <w:tcW w:w="850" w:type="dxa"/>
            <w:tcBorders>
              <w:top w:val="nil"/>
              <w:left w:val="nil"/>
              <w:bottom w:val="double" w:sz="2" w:space="0" w:color="auto"/>
              <w:right w:val="nil"/>
            </w:tcBorders>
            <w:vAlign w:val="bottom"/>
          </w:tcPr>
          <w:p w14:paraId="074E6DB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94.12±0.25</w:t>
            </w:r>
          </w:p>
        </w:tc>
        <w:tc>
          <w:tcPr>
            <w:tcW w:w="850" w:type="dxa"/>
            <w:tcBorders>
              <w:top w:val="nil"/>
              <w:left w:val="nil"/>
              <w:bottom w:val="double" w:sz="2" w:space="0" w:color="auto"/>
              <w:right w:val="nil"/>
            </w:tcBorders>
            <w:vAlign w:val="bottom"/>
          </w:tcPr>
          <w:p w14:paraId="66D306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90.57±0.00</w:t>
            </w:r>
          </w:p>
        </w:tc>
        <w:tc>
          <w:tcPr>
            <w:tcW w:w="850" w:type="dxa"/>
            <w:tcBorders>
              <w:top w:val="nil"/>
              <w:left w:val="nil"/>
              <w:bottom w:val="double" w:sz="2" w:space="0" w:color="auto"/>
              <w:right w:val="nil"/>
            </w:tcBorders>
            <w:vAlign w:val="bottom"/>
          </w:tcPr>
          <w:p w14:paraId="48B4F45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81.54±0.00</w:t>
            </w:r>
          </w:p>
        </w:tc>
        <w:tc>
          <w:tcPr>
            <w:tcW w:w="850" w:type="dxa"/>
            <w:tcBorders>
              <w:top w:val="nil"/>
              <w:left w:val="nil"/>
              <w:bottom w:val="double" w:sz="2" w:space="0" w:color="auto"/>
              <w:right w:val="nil"/>
            </w:tcBorders>
            <w:vAlign w:val="bottom"/>
          </w:tcPr>
          <w:p w14:paraId="610E9C5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74.55±14.05</w:t>
            </w:r>
          </w:p>
        </w:tc>
        <w:tc>
          <w:tcPr>
            <w:tcW w:w="850" w:type="dxa"/>
            <w:tcBorders>
              <w:top w:val="nil"/>
              <w:left w:val="nil"/>
              <w:bottom w:val="double" w:sz="2" w:space="0" w:color="auto"/>
              <w:right w:val="nil"/>
            </w:tcBorders>
            <w:vAlign w:val="bottom"/>
          </w:tcPr>
          <w:p w14:paraId="0890EE0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58.61±0.00</w:t>
            </w:r>
          </w:p>
        </w:tc>
      </w:tr>
      <w:tr w:rsidR="00AC4FDD" w:rsidRPr="00354FE6" w14:paraId="6FCCE126" w14:textId="77777777">
        <w:trPr>
          <w:trHeight w:val="102"/>
          <w:jc w:val="center"/>
        </w:trPr>
        <w:tc>
          <w:tcPr>
            <w:tcW w:w="283" w:type="dxa"/>
            <w:vMerge w:val="restart"/>
            <w:tcBorders>
              <w:top w:val="double" w:sz="4" w:space="0" w:color="auto"/>
              <w:left w:val="nil"/>
              <w:bottom w:val="single" w:sz="4" w:space="0" w:color="auto"/>
              <w:right w:val="single" w:sz="4" w:space="0" w:color="auto"/>
            </w:tcBorders>
            <w:vAlign w:val="center"/>
          </w:tcPr>
          <w:p w14:paraId="2868596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5</w:t>
            </w:r>
          </w:p>
        </w:tc>
        <w:tc>
          <w:tcPr>
            <w:tcW w:w="566" w:type="dxa"/>
            <w:vMerge w:val="restart"/>
            <w:tcBorders>
              <w:top w:val="double" w:sz="4" w:space="0" w:color="auto"/>
              <w:left w:val="nil"/>
              <w:bottom w:val="single" w:sz="4" w:space="0" w:color="auto"/>
              <w:right w:val="single" w:sz="4" w:space="0" w:color="auto"/>
            </w:tcBorders>
            <w:vAlign w:val="center"/>
          </w:tcPr>
          <w:p w14:paraId="463A78B8"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Ⅰ</w:t>
            </w:r>
          </w:p>
        </w:tc>
        <w:tc>
          <w:tcPr>
            <w:tcW w:w="567" w:type="dxa"/>
            <w:tcBorders>
              <w:top w:val="double" w:sz="2" w:space="0" w:color="auto"/>
              <w:left w:val="nil"/>
              <w:bottom w:val="nil"/>
              <w:right w:val="nil"/>
            </w:tcBorders>
            <w:vAlign w:val="center"/>
          </w:tcPr>
          <w:p w14:paraId="4C35FC7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4E224D7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75.18±6.03</w:t>
            </w:r>
          </w:p>
        </w:tc>
        <w:tc>
          <w:tcPr>
            <w:tcW w:w="851" w:type="dxa"/>
            <w:tcBorders>
              <w:top w:val="double" w:sz="2" w:space="0" w:color="auto"/>
              <w:left w:val="nil"/>
              <w:bottom w:val="nil"/>
              <w:right w:val="nil"/>
            </w:tcBorders>
            <w:vAlign w:val="bottom"/>
          </w:tcPr>
          <w:p w14:paraId="1502ED4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80.95±3.35</w:t>
            </w:r>
          </w:p>
        </w:tc>
        <w:tc>
          <w:tcPr>
            <w:tcW w:w="850" w:type="dxa"/>
            <w:tcBorders>
              <w:top w:val="double" w:sz="2" w:space="0" w:color="auto"/>
              <w:left w:val="nil"/>
              <w:bottom w:val="nil"/>
              <w:right w:val="nil"/>
            </w:tcBorders>
            <w:vAlign w:val="bottom"/>
          </w:tcPr>
          <w:p w14:paraId="2C5694B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59.67±0.43</w:t>
            </w:r>
          </w:p>
        </w:tc>
        <w:tc>
          <w:tcPr>
            <w:tcW w:w="851" w:type="dxa"/>
            <w:tcBorders>
              <w:top w:val="double" w:sz="2" w:space="0" w:color="auto"/>
              <w:left w:val="nil"/>
              <w:bottom w:val="nil"/>
              <w:right w:val="nil"/>
            </w:tcBorders>
            <w:vAlign w:val="bottom"/>
          </w:tcPr>
          <w:p w14:paraId="1093FFF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68.79±1.29</w:t>
            </w:r>
          </w:p>
        </w:tc>
        <w:tc>
          <w:tcPr>
            <w:tcW w:w="850" w:type="dxa"/>
            <w:tcBorders>
              <w:top w:val="double" w:sz="2" w:space="0" w:color="auto"/>
              <w:left w:val="nil"/>
              <w:bottom w:val="nil"/>
              <w:right w:val="nil"/>
            </w:tcBorders>
            <w:vAlign w:val="bottom"/>
          </w:tcPr>
          <w:p w14:paraId="18D00F5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88.28±0.08</w:t>
            </w:r>
          </w:p>
        </w:tc>
        <w:tc>
          <w:tcPr>
            <w:tcW w:w="850" w:type="dxa"/>
            <w:tcBorders>
              <w:top w:val="double" w:sz="2" w:space="0" w:color="auto"/>
              <w:left w:val="nil"/>
              <w:bottom w:val="nil"/>
              <w:right w:val="nil"/>
            </w:tcBorders>
            <w:vAlign w:val="bottom"/>
          </w:tcPr>
          <w:p w14:paraId="00E81C5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80.23±0.00</w:t>
            </w:r>
          </w:p>
        </w:tc>
        <w:tc>
          <w:tcPr>
            <w:tcW w:w="850" w:type="dxa"/>
            <w:tcBorders>
              <w:top w:val="double" w:sz="2" w:space="0" w:color="auto"/>
              <w:left w:val="nil"/>
              <w:bottom w:val="nil"/>
              <w:right w:val="nil"/>
            </w:tcBorders>
            <w:vAlign w:val="bottom"/>
          </w:tcPr>
          <w:p w14:paraId="6394433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73.26±0.00</w:t>
            </w:r>
          </w:p>
        </w:tc>
        <w:tc>
          <w:tcPr>
            <w:tcW w:w="850" w:type="dxa"/>
            <w:tcBorders>
              <w:top w:val="double" w:sz="2" w:space="0" w:color="auto"/>
              <w:left w:val="nil"/>
              <w:bottom w:val="nil"/>
              <w:right w:val="nil"/>
            </w:tcBorders>
            <w:vAlign w:val="bottom"/>
          </w:tcPr>
          <w:p w14:paraId="49E3A0B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65.32±3.90</w:t>
            </w:r>
          </w:p>
        </w:tc>
        <w:tc>
          <w:tcPr>
            <w:tcW w:w="850" w:type="dxa"/>
            <w:tcBorders>
              <w:top w:val="double" w:sz="2" w:space="0" w:color="auto"/>
              <w:left w:val="nil"/>
              <w:bottom w:val="nil"/>
              <w:right w:val="nil"/>
            </w:tcBorders>
            <w:vAlign w:val="bottom"/>
          </w:tcPr>
          <w:p w14:paraId="3C99B54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68.55±0.00</w:t>
            </w:r>
          </w:p>
        </w:tc>
      </w:tr>
      <w:tr w:rsidR="00AC4FDD" w:rsidRPr="00354FE6" w14:paraId="73C9DF13" w14:textId="77777777">
        <w:trPr>
          <w:trHeight w:val="102"/>
          <w:jc w:val="center"/>
        </w:trPr>
        <w:tc>
          <w:tcPr>
            <w:tcW w:w="283" w:type="dxa"/>
            <w:vMerge/>
            <w:tcBorders>
              <w:top w:val="nil"/>
              <w:left w:val="nil"/>
              <w:bottom w:val="single" w:sz="4" w:space="0" w:color="auto"/>
              <w:right w:val="single" w:sz="4" w:space="0" w:color="auto"/>
            </w:tcBorders>
            <w:vAlign w:val="center"/>
          </w:tcPr>
          <w:p w14:paraId="21E66605"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1EE480FF"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3F356C7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7F8DC83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77.76±1.89</w:t>
            </w:r>
          </w:p>
        </w:tc>
        <w:tc>
          <w:tcPr>
            <w:tcW w:w="851" w:type="dxa"/>
            <w:tcBorders>
              <w:top w:val="nil"/>
              <w:left w:val="nil"/>
              <w:bottom w:val="nil"/>
              <w:right w:val="nil"/>
            </w:tcBorders>
            <w:vAlign w:val="bottom"/>
          </w:tcPr>
          <w:p w14:paraId="7D46194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80.12±4.34</w:t>
            </w:r>
          </w:p>
        </w:tc>
        <w:tc>
          <w:tcPr>
            <w:tcW w:w="850" w:type="dxa"/>
            <w:tcBorders>
              <w:top w:val="nil"/>
              <w:left w:val="nil"/>
              <w:bottom w:val="nil"/>
              <w:right w:val="nil"/>
            </w:tcBorders>
            <w:vAlign w:val="bottom"/>
          </w:tcPr>
          <w:p w14:paraId="0543AC7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70.17±0.20</w:t>
            </w:r>
          </w:p>
        </w:tc>
        <w:tc>
          <w:tcPr>
            <w:tcW w:w="851" w:type="dxa"/>
            <w:tcBorders>
              <w:top w:val="nil"/>
              <w:left w:val="nil"/>
              <w:bottom w:val="nil"/>
              <w:right w:val="nil"/>
            </w:tcBorders>
            <w:vAlign w:val="bottom"/>
          </w:tcPr>
          <w:p w14:paraId="103BAFE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74.37±0.98</w:t>
            </w:r>
          </w:p>
        </w:tc>
        <w:tc>
          <w:tcPr>
            <w:tcW w:w="850" w:type="dxa"/>
            <w:tcBorders>
              <w:top w:val="nil"/>
              <w:left w:val="nil"/>
              <w:bottom w:val="nil"/>
              <w:right w:val="nil"/>
            </w:tcBorders>
            <w:vAlign w:val="bottom"/>
          </w:tcPr>
          <w:p w14:paraId="5CD777D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88.93±0.07</w:t>
            </w:r>
          </w:p>
        </w:tc>
        <w:tc>
          <w:tcPr>
            <w:tcW w:w="850" w:type="dxa"/>
            <w:tcBorders>
              <w:top w:val="nil"/>
              <w:left w:val="nil"/>
              <w:bottom w:val="nil"/>
              <w:right w:val="nil"/>
            </w:tcBorders>
            <w:vAlign w:val="bottom"/>
          </w:tcPr>
          <w:p w14:paraId="511CA3C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79.61±0.00</w:t>
            </w:r>
          </w:p>
        </w:tc>
        <w:tc>
          <w:tcPr>
            <w:tcW w:w="850" w:type="dxa"/>
            <w:tcBorders>
              <w:top w:val="nil"/>
              <w:left w:val="nil"/>
              <w:bottom w:val="nil"/>
              <w:right w:val="nil"/>
            </w:tcBorders>
            <w:vAlign w:val="bottom"/>
          </w:tcPr>
          <w:p w14:paraId="52C3159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74.91±0.00</w:t>
            </w:r>
          </w:p>
        </w:tc>
        <w:tc>
          <w:tcPr>
            <w:tcW w:w="850" w:type="dxa"/>
            <w:tcBorders>
              <w:top w:val="nil"/>
              <w:left w:val="nil"/>
              <w:bottom w:val="nil"/>
              <w:right w:val="nil"/>
            </w:tcBorders>
            <w:vAlign w:val="bottom"/>
          </w:tcPr>
          <w:p w14:paraId="2120A3C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61.23±6.45</w:t>
            </w:r>
          </w:p>
        </w:tc>
        <w:tc>
          <w:tcPr>
            <w:tcW w:w="850" w:type="dxa"/>
            <w:tcBorders>
              <w:top w:val="nil"/>
              <w:left w:val="nil"/>
              <w:bottom w:val="nil"/>
              <w:right w:val="nil"/>
            </w:tcBorders>
            <w:vAlign w:val="bottom"/>
          </w:tcPr>
          <w:p w14:paraId="7C37627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67.82±0.00</w:t>
            </w:r>
          </w:p>
        </w:tc>
      </w:tr>
      <w:tr w:rsidR="00AC4FDD" w:rsidRPr="00354FE6" w14:paraId="3E25FB5E" w14:textId="77777777">
        <w:trPr>
          <w:trHeight w:val="102"/>
          <w:jc w:val="center"/>
        </w:trPr>
        <w:tc>
          <w:tcPr>
            <w:tcW w:w="283" w:type="dxa"/>
            <w:vMerge/>
            <w:tcBorders>
              <w:top w:val="nil"/>
              <w:left w:val="nil"/>
              <w:bottom w:val="single" w:sz="4" w:space="0" w:color="auto"/>
              <w:right w:val="single" w:sz="4" w:space="0" w:color="auto"/>
            </w:tcBorders>
            <w:vAlign w:val="center"/>
          </w:tcPr>
          <w:p w14:paraId="227FC661"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1AEA2F10"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251C38A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46B62F3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82.58±3.44</w:t>
            </w:r>
          </w:p>
        </w:tc>
        <w:tc>
          <w:tcPr>
            <w:tcW w:w="851" w:type="dxa"/>
            <w:tcBorders>
              <w:top w:val="nil"/>
              <w:left w:val="nil"/>
              <w:bottom w:val="single" w:sz="4" w:space="0" w:color="auto"/>
              <w:right w:val="nil"/>
            </w:tcBorders>
            <w:vAlign w:val="bottom"/>
          </w:tcPr>
          <w:p w14:paraId="563E34E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94.49±1.00</w:t>
            </w:r>
          </w:p>
        </w:tc>
        <w:tc>
          <w:tcPr>
            <w:tcW w:w="850" w:type="dxa"/>
            <w:tcBorders>
              <w:top w:val="nil"/>
              <w:left w:val="nil"/>
              <w:bottom w:val="single" w:sz="4" w:space="0" w:color="auto"/>
              <w:right w:val="nil"/>
            </w:tcBorders>
            <w:vAlign w:val="bottom"/>
          </w:tcPr>
          <w:p w14:paraId="2B819A8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67.64±0.66</w:t>
            </w:r>
          </w:p>
        </w:tc>
        <w:tc>
          <w:tcPr>
            <w:tcW w:w="851" w:type="dxa"/>
            <w:tcBorders>
              <w:top w:val="nil"/>
              <w:left w:val="nil"/>
              <w:bottom w:val="single" w:sz="4" w:space="0" w:color="auto"/>
              <w:right w:val="nil"/>
            </w:tcBorders>
            <w:vAlign w:val="bottom"/>
          </w:tcPr>
          <w:p w14:paraId="26110D0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67.08±1.41</w:t>
            </w:r>
          </w:p>
        </w:tc>
        <w:tc>
          <w:tcPr>
            <w:tcW w:w="850" w:type="dxa"/>
            <w:tcBorders>
              <w:top w:val="nil"/>
              <w:left w:val="nil"/>
              <w:bottom w:val="single" w:sz="4" w:space="0" w:color="auto"/>
              <w:right w:val="nil"/>
            </w:tcBorders>
            <w:vAlign w:val="bottom"/>
          </w:tcPr>
          <w:p w14:paraId="772C6D1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93.36±0.02</w:t>
            </w:r>
          </w:p>
        </w:tc>
        <w:tc>
          <w:tcPr>
            <w:tcW w:w="850" w:type="dxa"/>
            <w:tcBorders>
              <w:top w:val="nil"/>
              <w:left w:val="nil"/>
              <w:bottom w:val="single" w:sz="4" w:space="0" w:color="auto"/>
              <w:right w:val="nil"/>
            </w:tcBorders>
            <w:vAlign w:val="bottom"/>
          </w:tcPr>
          <w:p w14:paraId="7E6154F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91.44±0.00</w:t>
            </w:r>
          </w:p>
        </w:tc>
        <w:tc>
          <w:tcPr>
            <w:tcW w:w="850" w:type="dxa"/>
            <w:tcBorders>
              <w:top w:val="nil"/>
              <w:left w:val="nil"/>
              <w:bottom w:val="single" w:sz="4" w:space="0" w:color="auto"/>
              <w:right w:val="nil"/>
            </w:tcBorders>
            <w:vAlign w:val="bottom"/>
          </w:tcPr>
          <w:p w14:paraId="770519E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78.60±0.00</w:t>
            </w:r>
          </w:p>
        </w:tc>
        <w:tc>
          <w:tcPr>
            <w:tcW w:w="850" w:type="dxa"/>
            <w:tcBorders>
              <w:top w:val="nil"/>
              <w:left w:val="nil"/>
              <w:bottom w:val="single" w:sz="4" w:space="0" w:color="auto"/>
              <w:right w:val="nil"/>
            </w:tcBorders>
            <w:vAlign w:val="bottom"/>
          </w:tcPr>
          <w:p w14:paraId="19C0EB6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78.08±9.09</w:t>
            </w:r>
          </w:p>
        </w:tc>
        <w:tc>
          <w:tcPr>
            <w:tcW w:w="850" w:type="dxa"/>
            <w:tcBorders>
              <w:top w:val="nil"/>
              <w:left w:val="nil"/>
              <w:bottom w:val="single" w:sz="4" w:space="0" w:color="auto"/>
              <w:right w:val="nil"/>
            </w:tcBorders>
            <w:vAlign w:val="bottom"/>
          </w:tcPr>
          <w:p w14:paraId="191462F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83.33±0.00</w:t>
            </w:r>
          </w:p>
        </w:tc>
      </w:tr>
      <w:tr w:rsidR="00AC4FDD" w:rsidRPr="00354FE6" w14:paraId="0F7F54F1" w14:textId="77777777">
        <w:trPr>
          <w:trHeight w:val="102"/>
          <w:jc w:val="center"/>
        </w:trPr>
        <w:tc>
          <w:tcPr>
            <w:tcW w:w="283" w:type="dxa"/>
            <w:vMerge/>
            <w:tcBorders>
              <w:top w:val="nil"/>
              <w:left w:val="nil"/>
              <w:bottom w:val="single" w:sz="4" w:space="0" w:color="auto"/>
              <w:right w:val="single" w:sz="4" w:space="0" w:color="auto"/>
            </w:tcBorders>
            <w:vAlign w:val="center"/>
          </w:tcPr>
          <w:p w14:paraId="52292A3A"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single" w:sz="4" w:space="0" w:color="auto"/>
              <w:left w:val="nil"/>
              <w:right w:val="single" w:sz="4" w:space="0" w:color="auto"/>
            </w:tcBorders>
            <w:vAlign w:val="center"/>
          </w:tcPr>
          <w:p w14:paraId="1045CE30"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Ⅱ</w:t>
            </w:r>
          </w:p>
        </w:tc>
        <w:tc>
          <w:tcPr>
            <w:tcW w:w="567" w:type="dxa"/>
            <w:tcBorders>
              <w:top w:val="nil"/>
              <w:left w:val="nil"/>
              <w:bottom w:val="nil"/>
              <w:right w:val="nil"/>
            </w:tcBorders>
            <w:vAlign w:val="center"/>
          </w:tcPr>
          <w:p w14:paraId="6103B6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666E7CF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83.45±0.80</w:t>
            </w:r>
          </w:p>
        </w:tc>
        <w:tc>
          <w:tcPr>
            <w:tcW w:w="851" w:type="dxa"/>
            <w:tcBorders>
              <w:top w:val="single" w:sz="4" w:space="0" w:color="auto"/>
              <w:left w:val="nil"/>
              <w:bottom w:val="nil"/>
              <w:right w:val="nil"/>
            </w:tcBorders>
            <w:vAlign w:val="bottom"/>
          </w:tcPr>
          <w:p w14:paraId="37BC979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74.53±2.60</w:t>
            </w:r>
          </w:p>
        </w:tc>
        <w:tc>
          <w:tcPr>
            <w:tcW w:w="850" w:type="dxa"/>
            <w:tcBorders>
              <w:top w:val="single" w:sz="4" w:space="0" w:color="auto"/>
              <w:left w:val="nil"/>
              <w:bottom w:val="nil"/>
              <w:right w:val="nil"/>
            </w:tcBorders>
            <w:vAlign w:val="bottom"/>
          </w:tcPr>
          <w:p w14:paraId="5910A53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65.73±1.28</w:t>
            </w:r>
          </w:p>
        </w:tc>
        <w:tc>
          <w:tcPr>
            <w:tcW w:w="851" w:type="dxa"/>
            <w:tcBorders>
              <w:top w:val="single" w:sz="4" w:space="0" w:color="auto"/>
              <w:left w:val="nil"/>
              <w:bottom w:val="nil"/>
              <w:right w:val="nil"/>
            </w:tcBorders>
            <w:vAlign w:val="bottom"/>
          </w:tcPr>
          <w:p w14:paraId="6E9E36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74.47±1.69</w:t>
            </w:r>
          </w:p>
        </w:tc>
        <w:tc>
          <w:tcPr>
            <w:tcW w:w="850" w:type="dxa"/>
            <w:tcBorders>
              <w:top w:val="single" w:sz="4" w:space="0" w:color="auto"/>
              <w:left w:val="nil"/>
              <w:bottom w:val="nil"/>
              <w:right w:val="nil"/>
            </w:tcBorders>
            <w:vAlign w:val="bottom"/>
          </w:tcPr>
          <w:p w14:paraId="468F1DA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82.68±0.03</w:t>
            </w:r>
          </w:p>
        </w:tc>
        <w:tc>
          <w:tcPr>
            <w:tcW w:w="850" w:type="dxa"/>
            <w:tcBorders>
              <w:top w:val="single" w:sz="4" w:space="0" w:color="auto"/>
              <w:left w:val="nil"/>
              <w:bottom w:val="nil"/>
              <w:right w:val="nil"/>
            </w:tcBorders>
            <w:vAlign w:val="bottom"/>
          </w:tcPr>
          <w:p w14:paraId="7B705F5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80.98±0.00</w:t>
            </w:r>
          </w:p>
        </w:tc>
        <w:tc>
          <w:tcPr>
            <w:tcW w:w="850" w:type="dxa"/>
            <w:tcBorders>
              <w:top w:val="single" w:sz="4" w:space="0" w:color="auto"/>
              <w:left w:val="nil"/>
              <w:bottom w:val="nil"/>
              <w:right w:val="nil"/>
            </w:tcBorders>
            <w:vAlign w:val="bottom"/>
          </w:tcPr>
          <w:p w14:paraId="21073D4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69.87±0.00</w:t>
            </w:r>
          </w:p>
        </w:tc>
        <w:tc>
          <w:tcPr>
            <w:tcW w:w="850" w:type="dxa"/>
            <w:tcBorders>
              <w:top w:val="single" w:sz="4" w:space="0" w:color="auto"/>
              <w:left w:val="nil"/>
              <w:bottom w:val="nil"/>
              <w:right w:val="nil"/>
            </w:tcBorders>
            <w:vAlign w:val="bottom"/>
          </w:tcPr>
          <w:p w14:paraId="2DC6227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59.57±5.14</w:t>
            </w:r>
          </w:p>
        </w:tc>
        <w:tc>
          <w:tcPr>
            <w:tcW w:w="850" w:type="dxa"/>
            <w:tcBorders>
              <w:top w:val="single" w:sz="4" w:space="0" w:color="auto"/>
              <w:left w:val="nil"/>
              <w:bottom w:val="nil"/>
              <w:right w:val="nil"/>
            </w:tcBorders>
            <w:vAlign w:val="bottom"/>
          </w:tcPr>
          <w:p w14:paraId="2524CAA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76.27±0.00</w:t>
            </w:r>
          </w:p>
        </w:tc>
      </w:tr>
      <w:tr w:rsidR="00AC4FDD" w:rsidRPr="00354FE6" w14:paraId="264E2577" w14:textId="77777777">
        <w:trPr>
          <w:trHeight w:val="102"/>
          <w:jc w:val="center"/>
        </w:trPr>
        <w:tc>
          <w:tcPr>
            <w:tcW w:w="283" w:type="dxa"/>
            <w:vMerge/>
            <w:tcBorders>
              <w:top w:val="nil"/>
              <w:left w:val="nil"/>
              <w:bottom w:val="single" w:sz="4" w:space="0" w:color="auto"/>
              <w:right w:val="single" w:sz="4" w:space="0" w:color="auto"/>
            </w:tcBorders>
            <w:vAlign w:val="center"/>
          </w:tcPr>
          <w:p w14:paraId="22EA6716"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1581800D"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241A2A0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1ACADD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84.81±0.89</w:t>
            </w:r>
          </w:p>
        </w:tc>
        <w:tc>
          <w:tcPr>
            <w:tcW w:w="851" w:type="dxa"/>
            <w:tcBorders>
              <w:top w:val="nil"/>
              <w:left w:val="nil"/>
              <w:bottom w:val="nil"/>
              <w:right w:val="nil"/>
            </w:tcBorders>
            <w:vAlign w:val="bottom"/>
          </w:tcPr>
          <w:p w14:paraId="73A44A5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73.26±3.59</w:t>
            </w:r>
          </w:p>
        </w:tc>
        <w:tc>
          <w:tcPr>
            <w:tcW w:w="850" w:type="dxa"/>
            <w:tcBorders>
              <w:top w:val="nil"/>
              <w:left w:val="nil"/>
              <w:bottom w:val="nil"/>
              <w:right w:val="nil"/>
            </w:tcBorders>
            <w:vAlign w:val="bottom"/>
          </w:tcPr>
          <w:p w14:paraId="00C4CCF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75.18±1.03</w:t>
            </w:r>
          </w:p>
        </w:tc>
        <w:tc>
          <w:tcPr>
            <w:tcW w:w="851" w:type="dxa"/>
            <w:tcBorders>
              <w:top w:val="nil"/>
              <w:left w:val="nil"/>
              <w:bottom w:val="nil"/>
              <w:right w:val="nil"/>
            </w:tcBorders>
            <w:vAlign w:val="bottom"/>
          </w:tcPr>
          <w:p w14:paraId="18F6EB3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74.73±1.98</w:t>
            </w:r>
          </w:p>
        </w:tc>
        <w:tc>
          <w:tcPr>
            <w:tcW w:w="850" w:type="dxa"/>
            <w:tcBorders>
              <w:top w:val="nil"/>
              <w:left w:val="nil"/>
              <w:bottom w:val="nil"/>
              <w:right w:val="nil"/>
            </w:tcBorders>
            <w:vAlign w:val="bottom"/>
          </w:tcPr>
          <w:p w14:paraId="53AAFA5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83.52±0.04</w:t>
            </w:r>
          </w:p>
        </w:tc>
        <w:tc>
          <w:tcPr>
            <w:tcW w:w="850" w:type="dxa"/>
            <w:tcBorders>
              <w:top w:val="nil"/>
              <w:left w:val="nil"/>
              <w:bottom w:val="nil"/>
              <w:right w:val="nil"/>
            </w:tcBorders>
            <w:vAlign w:val="bottom"/>
          </w:tcPr>
          <w:p w14:paraId="6151F07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81.54±0.00</w:t>
            </w:r>
          </w:p>
        </w:tc>
        <w:tc>
          <w:tcPr>
            <w:tcW w:w="850" w:type="dxa"/>
            <w:tcBorders>
              <w:top w:val="nil"/>
              <w:left w:val="nil"/>
              <w:bottom w:val="nil"/>
              <w:right w:val="nil"/>
            </w:tcBorders>
            <w:vAlign w:val="bottom"/>
          </w:tcPr>
          <w:p w14:paraId="1F840C0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73.33±0.00</w:t>
            </w:r>
          </w:p>
        </w:tc>
        <w:tc>
          <w:tcPr>
            <w:tcW w:w="850" w:type="dxa"/>
            <w:tcBorders>
              <w:top w:val="nil"/>
              <w:left w:val="nil"/>
              <w:bottom w:val="nil"/>
              <w:right w:val="nil"/>
            </w:tcBorders>
            <w:vAlign w:val="bottom"/>
          </w:tcPr>
          <w:p w14:paraId="27CF5FB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49.75±9.55</w:t>
            </w:r>
          </w:p>
        </w:tc>
        <w:tc>
          <w:tcPr>
            <w:tcW w:w="850" w:type="dxa"/>
            <w:tcBorders>
              <w:top w:val="nil"/>
              <w:left w:val="nil"/>
              <w:bottom w:val="nil"/>
              <w:right w:val="nil"/>
            </w:tcBorders>
            <w:vAlign w:val="bottom"/>
          </w:tcPr>
          <w:p w14:paraId="59978EC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76.75±0.00</w:t>
            </w:r>
          </w:p>
        </w:tc>
      </w:tr>
      <w:tr w:rsidR="00AC4FDD" w:rsidRPr="00354FE6" w14:paraId="74C25B7D" w14:textId="77777777">
        <w:trPr>
          <w:trHeight w:val="102"/>
          <w:jc w:val="center"/>
        </w:trPr>
        <w:tc>
          <w:tcPr>
            <w:tcW w:w="283" w:type="dxa"/>
            <w:vMerge/>
            <w:tcBorders>
              <w:top w:val="nil"/>
              <w:left w:val="nil"/>
              <w:bottom w:val="single" w:sz="4" w:space="0" w:color="auto"/>
              <w:right w:val="single" w:sz="4" w:space="0" w:color="auto"/>
            </w:tcBorders>
            <w:vAlign w:val="center"/>
          </w:tcPr>
          <w:p w14:paraId="1F001BA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62318BD7"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21CE9D7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0E7B6FF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94.46±0.07</w:t>
            </w:r>
          </w:p>
        </w:tc>
        <w:tc>
          <w:tcPr>
            <w:tcW w:w="851" w:type="dxa"/>
            <w:tcBorders>
              <w:top w:val="nil"/>
              <w:left w:val="nil"/>
              <w:bottom w:val="double" w:sz="2" w:space="0" w:color="auto"/>
              <w:right w:val="nil"/>
            </w:tcBorders>
            <w:vAlign w:val="bottom"/>
          </w:tcPr>
          <w:p w14:paraId="308418A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91.88±0.78</w:t>
            </w:r>
          </w:p>
        </w:tc>
        <w:tc>
          <w:tcPr>
            <w:tcW w:w="850" w:type="dxa"/>
            <w:tcBorders>
              <w:top w:val="nil"/>
              <w:left w:val="nil"/>
              <w:bottom w:val="double" w:sz="2" w:space="0" w:color="auto"/>
              <w:right w:val="nil"/>
            </w:tcBorders>
            <w:vAlign w:val="bottom"/>
          </w:tcPr>
          <w:p w14:paraId="56B1723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66.76±1.14</w:t>
            </w:r>
          </w:p>
        </w:tc>
        <w:tc>
          <w:tcPr>
            <w:tcW w:w="851" w:type="dxa"/>
            <w:tcBorders>
              <w:top w:val="nil"/>
              <w:left w:val="nil"/>
              <w:bottom w:val="double" w:sz="2" w:space="0" w:color="auto"/>
              <w:right w:val="nil"/>
            </w:tcBorders>
            <w:vAlign w:val="bottom"/>
          </w:tcPr>
          <w:p w14:paraId="707680E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78.60±2.72</w:t>
            </w:r>
          </w:p>
        </w:tc>
        <w:tc>
          <w:tcPr>
            <w:tcW w:w="850" w:type="dxa"/>
            <w:tcBorders>
              <w:top w:val="nil"/>
              <w:left w:val="nil"/>
              <w:bottom w:val="double" w:sz="2" w:space="0" w:color="auto"/>
              <w:right w:val="nil"/>
            </w:tcBorders>
            <w:vAlign w:val="bottom"/>
          </w:tcPr>
          <w:p w14:paraId="0D3B826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90.91±0.02</w:t>
            </w:r>
          </w:p>
        </w:tc>
        <w:tc>
          <w:tcPr>
            <w:tcW w:w="850" w:type="dxa"/>
            <w:tcBorders>
              <w:top w:val="nil"/>
              <w:left w:val="nil"/>
              <w:bottom w:val="double" w:sz="2" w:space="0" w:color="auto"/>
              <w:right w:val="nil"/>
            </w:tcBorders>
            <w:vAlign w:val="bottom"/>
          </w:tcPr>
          <w:p w14:paraId="3F0729B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91.49±0.00</w:t>
            </w:r>
          </w:p>
        </w:tc>
        <w:tc>
          <w:tcPr>
            <w:tcW w:w="850" w:type="dxa"/>
            <w:tcBorders>
              <w:top w:val="nil"/>
              <w:left w:val="nil"/>
              <w:bottom w:val="double" w:sz="2" w:space="0" w:color="auto"/>
              <w:right w:val="nil"/>
            </w:tcBorders>
            <w:vAlign w:val="bottom"/>
          </w:tcPr>
          <w:p w14:paraId="10D96D4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76.83±0.00</w:t>
            </w:r>
          </w:p>
        </w:tc>
        <w:tc>
          <w:tcPr>
            <w:tcW w:w="850" w:type="dxa"/>
            <w:tcBorders>
              <w:top w:val="nil"/>
              <w:left w:val="nil"/>
              <w:bottom w:val="double" w:sz="2" w:space="0" w:color="auto"/>
              <w:right w:val="nil"/>
            </w:tcBorders>
            <w:vAlign w:val="bottom"/>
          </w:tcPr>
          <w:p w14:paraId="00426EC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83.40±10.90</w:t>
            </w:r>
          </w:p>
        </w:tc>
        <w:tc>
          <w:tcPr>
            <w:tcW w:w="850" w:type="dxa"/>
            <w:tcBorders>
              <w:top w:val="nil"/>
              <w:left w:val="nil"/>
              <w:bottom w:val="double" w:sz="2" w:space="0" w:color="auto"/>
              <w:right w:val="nil"/>
            </w:tcBorders>
            <w:vAlign w:val="bottom"/>
          </w:tcPr>
          <w:p w14:paraId="0F9F7E7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92.17±0.00</w:t>
            </w:r>
          </w:p>
        </w:tc>
      </w:tr>
      <w:tr w:rsidR="00AC4FDD" w:rsidRPr="00354FE6" w14:paraId="12D4753A" w14:textId="77777777">
        <w:trPr>
          <w:trHeight w:val="102"/>
          <w:jc w:val="center"/>
        </w:trPr>
        <w:tc>
          <w:tcPr>
            <w:tcW w:w="283" w:type="dxa"/>
            <w:vMerge w:val="restart"/>
            <w:tcBorders>
              <w:top w:val="double" w:sz="2" w:space="0" w:color="auto"/>
              <w:left w:val="nil"/>
              <w:bottom w:val="single" w:sz="4" w:space="0" w:color="auto"/>
              <w:right w:val="single" w:sz="4" w:space="0" w:color="auto"/>
            </w:tcBorders>
            <w:vAlign w:val="center"/>
          </w:tcPr>
          <w:p w14:paraId="5F3CB99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6</w:t>
            </w:r>
          </w:p>
        </w:tc>
        <w:tc>
          <w:tcPr>
            <w:tcW w:w="566" w:type="dxa"/>
            <w:vMerge w:val="restart"/>
            <w:tcBorders>
              <w:top w:val="double" w:sz="2" w:space="0" w:color="auto"/>
              <w:left w:val="nil"/>
              <w:bottom w:val="single" w:sz="4" w:space="0" w:color="auto"/>
              <w:right w:val="single" w:sz="4" w:space="0" w:color="auto"/>
            </w:tcBorders>
            <w:vAlign w:val="center"/>
          </w:tcPr>
          <w:p w14:paraId="37A88031"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Ⅰ</w:t>
            </w:r>
          </w:p>
        </w:tc>
        <w:tc>
          <w:tcPr>
            <w:tcW w:w="567" w:type="dxa"/>
            <w:tcBorders>
              <w:top w:val="double" w:sz="2" w:space="0" w:color="auto"/>
              <w:left w:val="nil"/>
              <w:bottom w:val="nil"/>
              <w:right w:val="nil"/>
            </w:tcBorders>
            <w:vAlign w:val="center"/>
          </w:tcPr>
          <w:p w14:paraId="564AA35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0868AAF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78.27±6.20</w:t>
            </w:r>
          </w:p>
        </w:tc>
        <w:tc>
          <w:tcPr>
            <w:tcW w:w="851" w:type="dxa"/>
            <w:tcBorders>
              <w:top w:val="double" w:sz="2" w:space="0" w:color="auto"/>
              <w:left w:val="nil"/>
              <w:bottom w:val="nil"/>
              <w:right w:val="nil"/>
            </w:tcBorders>
            <w:vAlign w:val="bottom"/>
          </w:tcPr>
          <w:p w14:paraId="327319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90.62±1.30</w:t>
            </w:r>
          </w:p>
        </w:tc>
        <w:tc>
          <w:tcPr>
            <w:tcW w:w="850" w:type="dxa"/>
            <w:tcBorders>
              <w:top w:val="double" w:sz="2" w:space="0" w:color="auto"/>
              <w:left w:val="nil"/>
              <w:bottom w:val="nil"/>
              <w:right w:val="nil"/>
            </w:tcBorders>
            <w:vAlign w:val="bottom"/>
          </w:tcPr>
          <w:p w14:paraId="04A6FD1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63.78±0.33</w:t>
            </w:r>
          </w:p>
        </w:tc>
        <w:tc>
          <w:tcPr>
            <w:tcW w:w="851" w:type="dxa"/>
            <w:tcBorders>
              <w:top w:val="double" w:sz="2" w:space="0" w:color="auto"/>
              <w:left w:val="nil"/>
              <w:bottom w:val="nil"/>
              <w:right w:val="nil"/>
            </w:tcBorders>
            <w:vAlign w:val="bottom"/>
          </w:tcPr>
          <w:p w14:paraId="1547A21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54.65±4.77</w:t>
            </w:r>
          </w:p>
        </w:tc>
        <w:tc>
          <w:tcPr>
            <w:tcW w:w="850" w:type="dxa"/>
            <w:tcBorders>
              <w:top w:val="double" w:sz="2" w:space="0" w:color="auto"/>
              <w:left w:val="nil"/>
              <w:bottom w:val="nil"/>
              <w:right w:val="nil"/>
            </w:tcBorders>
            <w:vAlign w:val="bottom"/>
          </w:tcPr>
          <w:p w14:paraId="7822EE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91.53±0.00</w:t>
            </w:r>
          </w:p>
        </w:tc>
        <w:tc>
          <w:tcPr>
            <w:tcW w:w="850" w:type="dxa"/>
            <w:tcBorders>
              <w:top w:val="double" w:sz="2" w:space="0" w:color="auto"/>
              <w:left w:val="nil"/>
              <w:bottom w:val="nil"/>
              <w:right w:val="nil"/>
            </w:tcBorders>
            <w:vAlign w:val="bottom"/>
          </w:tcPr>
          <w:p w14:paraId="6F2C43C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92.09±0.00</w:t>
            </w:r>
          </w:p>
        </w:tc>
        <w:tc>
          <w:tcPr>
            <w:tcW w:w="850" w:type="dxa"/>
            <w:tcBorders>
              <w:top w:val="double" w:sz="2" w:space="0" w:color="auto"/>
              <w:left w:val="nil"/>
              <w:bottom w:val="nil"/>
              <w:right w:val="nil"/>
            </w:tcBorders>
            <w:vAlign w:val="bottom"/>
          </w:tcPr>
          <w:p w14:paraId="103057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76.46±0.00</w:t>
            </w:r>
          </w:p>
        </w:tc>
        <w:tc>
          <w:tcPr>
            <w:tcW w:w="850" w:type="dxa"/>
            <w:tcBorders>
              <w:top w:val="double" w:sz="2" w:space="0" w:color="auto"/>
              <w:left w:val="nil"/>
              <w:bottom w:val="nil"/>
              <w:right w:val="nil"/>
            </w:tcBorders>
            <w:vAlign w:val="bottom"/>
          </w:tcPr>
          <w:p w14:paraId="29A128F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57.41±2.80</w:t>
            </w:r>
          </w:p>
        </w:tc>
        <w:tc>
          <w:tcPr>
            <w:tcW w:w="850" w:type="dxa"/>
            <w:tcBorders>
              <w:top w:val="double" w:sz="2" w:space="0" w:color="auto"/>
              <w:left w:val="nil"/>
              <w:bottom w:val="nil"/>
              <w:right w:val="nil"/>
            </w:tcBorders>
            <w:vAlign w:val="bottom"/>
          </w:tcPr>
          <w:p w14:paraId="26AE96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58.57±0.00</w:t>
            </w:r>
          </w:p>
        </w:tc>
      </w:tr>
      <w:tr w:rsidR="00AC4FDD" w:rsidRPr="00354FE6" w14:paraId="087D84C0"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7BA1FF65"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double" w:sz="2" w:space="0" w:color="auto"/>
              <w:left w:val="nil"/>
              <w:bottom w:val="single" w:sz="4" w:space="0" w:color="auto"/>
              <w:right w:val="single" w:sz="4" w:space="0" w:color="auto"/>
            </w:tcBorders>
            <w:vAlign w:val="center"/>
          </w:tcPr>
          <w:p w14:paraId="10CFB0EB"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0AC2D82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6FEB0D2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81.15±2.96</w:t>
            </w:r>
          </w:p>
        </w:tc>
        <w:tc>
          <w:tcPr>
            <w:tcW w:w="851" w:type="dxa"/>
            <w:tcBorders>
              <w:top w:val="nil"/>
              <w:left w:val="nil"/>
              <w:bottom w:val="nil"/>
              <w:right w:val="nil"/>
            </w:tcBorders>
            <w:vAlign w:val="bottom"/>
          </w:tcPr>
          <w:p w14:paraId="2764B23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91.25±1.35</w:t>
            </w:r>
          </w:p>
        </w:tc>
        <w:tc>
          <w:tcPr>
            <w:tcW w:w="850" w:type="dxa"/>
            <w:tcBorders>
              <w:top w:val="nil"/>
              <w:left w:val="nil"/>
              <w:bottom w:val="nil"/>
              <w:right w:val="nil"/>
            </w:tcBorders>
            <w:vAlign w:val="bottom"/>
          </w:tcPr>
          <w:p w14:paraId="5D14C29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72.98±0.13</w:t>
            </w:r>
          </w:p>
        </w:tc>
        <w:tc>
          <w:tcPr>
            <w:tcW w:w="851" w:type="dxa"/>
            <w:tcBorders>
              <w:top w:val="nil"/>
              <w:left w:val="nil"/>
              <w:bottom w:val="nil"/>
              <w:right w:val="nil"/>
            </w:tcBorders>
            <w:vAlign w:val="bottom"/>
          </w:tcPr>
          <w:p w14:paraId="007ADF7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51.98±9.89</w:t>
            </w:r>
          </w:p>
        </w:tc>
        <w:tc>
          <w:tcPr>
            <w:tcW w:w="850" w:type="dxa"/>
            <w:tcBorders>
              <w:top w:val="nil"/>
              <w:left w:val="nil"/>
              <w:bottom w:val="nil"/>
              <w:right w:val="nil"/>
            </w:tcBorders>
            <w:vAlign w:val="bottom"/>
          </w:tcPr>
          <w:p w14:paraId="04DAED2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92.31±0.00</w:t>
            </w:r>
          </w:p>
        </w:tc>
        <w:tc>
          <w:tcPr>
            <w:tcW w:w="850" w:type="dxa"/>
            <w:tcBorders>
              <w:top w:val="nil"/>
              <w:left w:val="nil"/>
              <w:bottom w:val="nil"/>
              <w:right w:val="nil"/>
            </w:tcBorders>
            <w:vAlign w:val="bottom"/>
          </w:tcPr>
          <w:p w14:paraId="5DC9021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92.78±0.00</w:t>
            </w:r>
          </w:p>
        </w:tc>
        <w:tc>
          <w:tcPr>
            <w:tcW w:w="850" w:type="dxa"/>
            <w:tcBorders>
              <w:top w:val="nil"/>
              <w:left w:val="nil"/>
              <w:bottom w:val="nil"/>
              <w:right w:val="nil"/>
            </w:tcBorders>
            <w:vAlign w:val="bottom"/>
          </w:tcPr>
          <w:p w14:paraId="0361A9D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77.56±0.00</w:t>
            </w:r>
          </w:p>
        </w:tc>
        <w:tc>
          <w:tcPr>
            <w:tcW w:w="850" w:type="dxa"/>
            <w:tcBorders>
              <w:top w:val="nil"/>
              <w:left w:val="nil"/>
              <w:bottom w:val="nil"/>
              <w:right w:val="nil"/>
            </w:tcBorders>
            <w:vAlign w:val="bottom"/>
          </w:tcPr>
          <w:p w14:paraId="54BD7F4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45.92±5.14</w:t>
            </w:r>
          </w:p>
        </w:tc>
        <w:tc>
          <w:tcPr>
            <w:tcW w:w="850" w:type="dxa"/>
            <w:tcBorders>
              <w:top w:val="nil"/>
              <w:left w:val="nil"/>
              <w:bottom w:val="nil"/>
              <w:right w:val="nil"/>
            </w:tcBorders>
            <w:vAlign w:val="bottom"/>
          </w:tcPr>
          <w:p w14:paraId="04C8053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color w:val="000000"/>
                <w:kern w:val="2"/>
                <w:sz w:val="15"/>
                <w:szCs w:val="15"/>
                <w:lang w:val="en-US" w:eastAsia="zh-CN"/>
              </w:rPr>
              <w:t>48.60±0.00</w:t>
            </w:r>
          </w:p>
        </w:tc>
      </w:tr>
      <w:tr w:rsidR="00AC4FDD" w:rsidRPr="00354FE6" w14:paraId="35B4C804"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525A64D5"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double" w:sz="2" w:space="0" w:color="auto"/>
              <w:left w:val="nil"/>
              <w:bottom w:val="single" w:sz="4" w:space="0" w:color="auto"/>
              <w:right w:val="single" w:sz="4" w:space="0" w:color="auto"/>
            </w:tcBorders>
            <w:vAlign w:val="center"/>
          </w:tcPr>
          <w:p w14:paraId="70DB2A39"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22EFCDA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64B1971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85.88±2.99</w:t>
            </w:r>
          </w:p>
        </w:tc>
        <w:tc>
          <w:tcPr>
            <w:tcW w:w="851" w:type="dxa"/>
            <w:tcBorders>
              <w:top w:val="nil"/>
              <w:left w:val="nil"/>
              <w:bottom w:val="single" w:sz="4" w:space="0" w:color="auto"/>
              <w:right w:val="nil"/>
            </w:tcBorders>
            <w:vAlign w:val="bottom"/>
          </w:tcPr>
          <w:p w14:paraId="0BFE779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94.63±0.71</w:t>
            </w:r>
          </w:p>
        </w:tc>
        <w:tc>
          <w:tcPr>
            <w:tcW w:w="850" w:type="dxa"/>
            <w:tcBorders>
              <w:top w:val="nil"/>
              <w:left w:val="nil"/>
              <w:bottom w:val="single" w:sz="4" w:space="0" w:color="auto"/>
              <w:right w:val="nil"/>
            </w:tcBorders>
            <w:vAlign w:val="bottom"/>
          </w:tcPr>
          <w:p w14:paraId="3C3ED01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71.61±0.86</w:t>
            </w:r>
          </w:p>
        </w:tc>
        <w:tc>
          <w:tcPr>
            <w:tcW w:w="851" w:type="dxa"/>
            <w:tcBorders>
              <w:top w:val="nil"/>
              <w:left w:val="nil"/>
              <w:bottom w:val="single" w:sz="4" w:space="0" w:color="auto"/>
              <w:right w:val="nil"/>
            </w:tcBorders>
            <w:vAlign w:val="bottom"/>
          </w:tcPr>
          <w:p w14:paraId="50C111D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56.85±3.70</w:t>
            </w:r>
          </w:p>
        </w:tc>
        <w:tc>
          <w:tcPr>
            <w:tcW w:w="850" w:type="dxa"/>
            <w:tcBorders>
              <w:top w:val="nil"/>
              <w:left w:val="nil"/>
              <w:bottom w:val="single" w:sz="4" w:space="0" w:color="auto"/>
              <w:right w:val="nil"/>
            </w:tcBorders>
            <w:vAlign w:val="bottom"/>
          </w:tcPr>
          <w:p w14:paraId="19D5392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92.08±0.03</w:t>
            </w:r>
          </w:p>
        </w:tc>
        <w:tc>
          <w:tcPr>
            <w:tcW w:w="850" w:type="dxa"/>
            <w:tcBorders>
              <w:top w:val="nil"/>
              <w:left w:val="nil"/>
              <w:bottom w:val="single" w:sz="4" w:space="0" w:color="auto"/>
              <w:right w:val="nil"/>
            </w:tcBorders>
            <w:vAlign w:val="bottom"/>
          </w:tcPr>
          <w:p w14:paraId="23FE1F7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92.46±0.00</w:t>
            </w:r>
          </w:p>
        </w:tc>
        <w:tc>
          <w:tcPr>
            <w:tcW w:w="850" w:type="dxa"/>
            <w:tcBorders>
              <w:top w:val="nil"/>
              <w:left w:val="nil"/>
              <w:bottom w:val="single" w:sz="4" w:space="0" w:color="auto"/>
              <w:right w:val="nil"/>
            </w:tcBorders>
            <w:vAlign w:val="bottom"/>
          </w:tcPr>
          <w:p w14:paraId="670964E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83.77±0.00</w:t>
            </w:r>
          </w:p>
        </w:tc>
        <w:tc>
          <w:tcPr>
            <w:tcW w:w="850" w:type="dxa"/>
            <w:tcBorders>
              <w:top w:val="nil"/>
              <w:left w:val="nil"/>
              <w:bottom w:val="single" w:sz="4" w:space="0" w:color="auto"/>
              <w:right w:val="nil"/>
            </w:tcBorders>
            <w:vAlign w:val="bottom"/>
          </w:tcPr>
          <w:p w14:paraId="6E70E1D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73.92±11.63</w:t>
            </w:r>
          </w:p>
        </w:tc>
        <w:tc>
          <w:tcPr>
            <w:tcW w:w="850" w:type="dxa"/>
            <w:tcBorders>
              <w:top w:val="nil"/>
              <w:left w:val="nil"/>
              <w:bottom w:val="single" w:sz="4" w:space="0" w:color="auto"/>
              <w:right w:val="nil"/>
            </w:tcBorders>
            <w:vAlign w:val="bottom"/>
          </w:tcPr>
          <w:p w14:paraId="7B959CF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85.28±0.00</w:t>
            </w:r>
          </w:p>
        </w:tc>
      </w:tr>
      <w:tr w:rsidR="00AC4FDD" w:rsidRPr="00354FE6" w14:paraId="01405AE8"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736A1226"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single" w:sz="4" w:space="0" w:color="auto"/>
              <w:left w:val="nil"/>
              <w:right w:val="single" w:sz="4" w:space="0" w:color="auto"/>
            </w:tcBorders>
            <w:vAlign w:val="center"/>
          </w:tcPr>
          <w:p w14:paraId="47472DB2"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Ⅱ</w:t>
            </w:r>
          </w:p>
        </w:tc>
        <w:tc>
          <w:tcPr>
            <w:tcW w:w="567" w:type="dxa"/>
            <w:tcBorders>
              <w:top w:val="nil"/>
              <w:left w:val="nil"/>
              <w:bottom w:val="nil"/>
              <w:right w:val="nil"/>
            </w:tcBorders>
            <w:vAlign w:val="center"/>
          </w:tcPr>
          <w:p w14:paraId="10B0E31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6D05235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65.96±0.91</w:t>
            </w:r>
          </w:p>
        </w:tc>
        <w:tc>
          <w:tcPr>
            <w:tcW w:w="851" w:type="dxa"/>
            <w:tcBorders>
              <w:top w:val="single" w:sz="4" w:space="0" w:color="auto"/>
              <w:left w:val="nil"/>
              <w:bottom w:val="nil"/>
              <w:right w:val="nil"/>
            </w:tcBorders>
            <w:vAlign w:val="bottom"/>
          </w:tcPr>
          <w:p w14:paraId="792920E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79.29±3.40</w:t>
            </w:r>
          </w:p>
        </w:tc>
        <w:tc>
          <w:tcPr>
            <w:tcW w:w="850" w:type="dxa"/>
            <w:tcBorders>
              <w:top w:val="single" w:sz="4" w:space="0" w:color="auto"/>
              <w:left w:val="nil"/>
              <w:bottom w:val="nil"/>
              <w:right w:val="nil"/>
            </w:tcBorders>
            <w:vAlign w:val="bottom"/>
          </w:tcPr>
          <w:p w14:paraId="39E06AE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65.88±0.90</w:t>
            </w:r>
          </w:p>
        </w:tc>
        <w:tc>
          <w:tcPr>
            <w:tcW w:w="851" w:type="dxa"/>
            <w:tcBorders>
              <w:top w:val="single" w:sz="4" w:space="0" w:color="auto"/>
              <w:left w:val="nil"/>
              <w:bottom w:val="nil"/>
              <w:right w:val="nil"/>
            </w:tcBorders>
            <w:vAlign w:val="bottom"/>
          </w:tcPr>
          <w:p w14:paraId="7172EFA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81.78±9.66</w:t>
            </w:r>
          </w:p>
        </w:tc>
        <w:tc>
          <w:tcPr>
            <w:tcW w:w="850" w:type="dxa"/>
            <w:tcBorders>
              <w:top w:val="single" w:sz="4" w:space="0" w:color="auto"/>
              <w:left w:val="nil"/>
              <w:bottom w:val="nil"/>
              <w:right w:val="nil"/>
            </w:tcBorders>
            <w:vAlign w:val="bottom"/>
          </w:tcPr>
          <w:p w14:paraId="616170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69.74±0.11</w:t>
            </w:r>
          </w:p>
        </w:tc>
        <w:tc>
          <w:tcPr>
            <w:tcW w:w="850" w:type="dxa"/>
            <w:tcBorders>
              <w:top w:val="single" w:sz="4" w:space="0" w:color="auto"/>
              <w:left w:val="nil"/>
              <w:bottom w:val="nil"/>
              <w:right w:val="nil"/>
            </w:tcBorders>
            <w:vAlign w:val="bottom"/>
          </w:tcPr>
          <w:p w14:paraId="722D6D5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64.60±0.00</w:t>
            </w:r>
          </w:p>
        </w:tc>
        <w:tc>
          <w:tcPr>
            <w:tcW w:w="850" w:type="dxa"/>
            <w:tcBorders>
              <w:top w:val="single" w:sz="4" w:space="0" w:color="auto"/>
              <w:left w:val="nil"/>
              <w:bottom w:val="nil"/>
              <w:right w:val="nil"/>
            </w:tcBorders>
            <w:vAlign w:val="bottom"/>
          </w:tcPr>
          <w:p w14:paraId="53C8E5D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75.89±0.00</w:t>
            </w:r>
          </w:p>
        </w:tc>
        <w:tc>
          <w:tcPr>
            <w:tcW w:w="850" w:type="dxa"/>
            <w:tcBorders>
              <w:top w:val="single" w:sz="4" w:space="0" w:color="auto"/>
              <w:left w:val="nil"/>
              <w:bottom w:val="nil"/>
              <w:right w:val="nil"/>
            </w:tcBorders>
            <w:vAlign w:val="bottom"/>
          </w:tcPr>
          <w:p w14:paraId="5D275D4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84.33±3.07</w:t>
            </w:r>
          </w:p>
        </w:tc>
        <w:tc>
          <w:tcPr>
            <w:tcW w:w="850" w:type="dxa"/>
            <w:tcBorders>
              <w:top w:val="single" w:sz="4" w:space="0" w:color="auto"/>
              <w:left w:val="nil"/>
              <w:bottom w:val="nil"/>
              <w:right w:val="nil"/>
            </w:tcBorders>
            <w:vAlign w:val="bottom"/>
          </w:tcPr>
          <w:p w14:paraId="4A32284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63.28±0.00</w:t>
            </w:r>
          </w:p>
        </w:tc>
      </w:tr>
      <w:tr w:rsidR="00AC4FDD" w:rsidRPr="00354FE6" w14:paraId="138E7D6C"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1CEC165A"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28224AA6"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46967A0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15D3B40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61.22±1.75</w:t>
            </w:r>
          </w:p>
        </w:tc>
        <w:tc>
          <w:tcPr>
            <w:tcW w:w="851" w:type="dxa"/>
            <w:tcBorders>
              <w:top w:val="nil"/>
              <w:left w:val="nil"/>
              <w:bottom w:val="nil"/>
              <w:right w:val="nil"/>
            </w:tcBorders>
            <w:vAlign w:val="bottom"/>
          </w:tcPr>
          <w:p w14:paraId="75AE0DC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79.36±4.18</w:t>
            </w:r>
          </w:p>
        </w:tc>
        <w:tc>
          <w:tcPr>
            <w:tcW w:w="850" w:type="dxa"/>
            <w:tcBorders>
              <w:top w:val="nil"/>
              <w:left w:val="nil"/>
              <w:bottom w:val="nil"/>
              <w:right w:val="nil"/>
            </w:tcBorders>
            <w:vAlign w:val="bottom"/>
          </w:tcPr>
          <w:p w14:paraId="3152EBE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75.00±0.64</w:t>
            </w:r>
          </w:p>
        </w:tc>
        <w:tc>
          <w:tcPr>
            <w:tcW w:w="851" w:type="dxa"/>
            <w:tcBorders>
              <w:top w:val="nil"/>
              <w:left w:val="nil"/>
              <w:bottom w:val="nil"/>
              <w:right w:val="nil"/>
            </w:tcBorders>
            <w:vAlign w:val="bottom"/>
          </w:tcPr>
          <w:p w14:paraId="5530AC5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81.42±14.85</w:t>
            </w:r>
          </w:p>
        </w:tc>
        <w:tc>
          <w:tcPr>
            <w:tcW w:w="850" w:type="dxa"/>
            <w:tcBorders>
              <w:top w:val="nil"/>
              <w:left w:val="nil"/>
              <w:bottom w:val="nil"/>
              <w:right w:val="nil"/>
            </w:tcBorders>
            <w:vAlign w:val="bottom"/>
          </w:tcPr>
          <w:p w14:paraId="4750AB5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67.25±0.17</w:t>
            </w:r>
          </w:p>
        </w:tc>
        <w:tc>
          <w:tcPr>
            <w:tcW w:w="850" w:type="dxa"/>
            <w:tcBorders>
              <w:top w:val="nil"/>
              <w:left w:val="nil"/>
              <w:bottom w:val="nil"/>
              <w:right w:val="nil"/>
            </w:tcBorders>
            <w:vAlign w:val="bottom"/>
          </w:tcPr>
          <w:p w14:paraId="7CCA471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58.95±0.00</w:t>
            </w:r>
          </w:p>
        </w:tc>
        <w:tc>
          <w:tcPr>
            <w:tcW w:w="850" w:type="dxa"/>
            <w:tcBorders>
              <w:top w:val="nil"/>
              <w:left w:val="nil"/>
              <w:bottom w:val="nil"/>
              <w:right w:val="nil"/>
            </w:tcBorders>
            <w:vAlign w:val="bottom"/>
          </w:tcPr>
          <w:p w14:paraId="7715AA9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78.67±0.00</w:t>
            </w:r>
          </w:p>
        </w:tc>
        <w:tc>
          <w:tcPr>
            <w:tcW w:w="850" w:type="dxa"/>
            <w:tcBorders>
              <w:top w:val="nil"/>
              <w:left w:val="nil"/>
              <w:bottom w:val="nil"/>
              <w:right w:val="nil"/>
            </w:tcBorders>
            <w:vAlign w:val="bottom"/>
          </w:tcPr>
          <w:p w14:paraId="153F866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85.18±3.51</w:t>
            </w:r>
          </w:p>
        </w:tc>
        <w:tc>
          <w:tcPr>
            <w:tcW w:w="850" w:type="dxa"/>
            <w:tcBorders>
              <w:top w:val="nil"/>
              <w:left w:val="nil"/>
              <w:bottom w:val="nil"/>
              <w:right w:val="nil"/>
            </w:tcBorders>
            <w:vAlign w:val="bottom"/>
          </w:tcPr>
          <w:p w14:paraId="4113116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56.57±0.00</w:t>
            </w:r>
          </w:p>
        </w:tc>
      </w:tr>
      <w:tr w:rsidR="00AC4FDD" w:rsidRPr="00354FE6" w14:paraId="5B938868" w14:textId="77777777">
        <w:trPr>
          <w:trHeight w:val="102"/>
          <w:jc w:val="center"/>
        </w:trPr>
        <w:tc>
          <w:tcPr>
            <w:tcW w:w="283" w:type="dxa"/>
            <w:vMerge/>
            <w:tcBorders>
              <w:top w:val="double" w:sz="2" w:space="0" w:color="auto"/>
              <w:left w:val="nil"/>
              <w:bottom w:val="double" w:sz="4" w:space="0" w:color="auto"/>
              <w:right w:val="single" w:sz="4" w:space="0" w:color="auto"/>
            </w:tcBorders>
            <w:vAlign w:val="center"/>
          </w:tcPr>
          <w:p w14:paraId="5C6E6123"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4" w:space="0" w:color="auto"/>
              <w:right w:val="single" w:sz="4" w:space="0" w:color="auto"/>
            </w:tcBorders>
            <w:vAlign w:val="center"/>
          </w:tcPr>
          <w:p w14:paraId="119171CE"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13C7A98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6DBE802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89.21±2.12</w:t>
            </w:r>
          </w:p>
        </w:tc>
        <w:tc>
          <w:tcPr>
            <w:tcW w:w="851" w:type="dxa"/>
            <w:tcBorders>
              <w:top w:val="nil"/>
              <w:left w:val="nil"/>
              <w:bottom w:val="double" w:sz="2" w:space="0" w:color="auto"/>
              <w:right w:val="nil"/>
            </w:tcBorders>
            <w:vAlign w:val="bottom"/>
          </w:tcPr>
          <w:p w14:paraId="4046F3D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93.39±1.18</w:t>
            </w:r>
          </w:p>
        </w:tc>
        <w:tc>
          <w:tcPr>
            <w:tcW w:w="850" w:type="dxa"/>
            <w:tcBorders>
              <w:top w:val="nil"/>
              <w:left w:val="nil"/>
              <w:bottom w:val="double" w:sz="2" w:space="0" w:color="auto"/>
              <w:right w:val="nil"/>
            </w:tcBorders>
            <w:vAlign w:val="bottom"/>
          </w:tcPr>
          <w:p w14:paraId="7D0473C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67.35±0.27</w:t>
            </w:r>
          </w:p>
        </w:tc>
        <w:tc>
          <w:tcPr>
            <w:tcW w:w="851" w:type="dxa"/>
            <w:tcBorders>
              <w:top w:val="nil"/>
              <w:left w:val="nil"/>
              <w:bottom w:val="double" w:sz="2" w:space="0" w:color="auto"/>
              <w:right w:val="nil"/>
            </w:tcBorders>
            <w:vAlign w:val="bottom"/>
          </w:tcPr>
          <w:p w14:paraId="2EDBD91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84.33±8.10</w:t>
            </w:r>
          </w:p>
        </w:tc>
        <w:tc>
          <w:tcPr>
            <w:tcW w:w="850" w:type="dxa"/>
            <w:tcBorders>
              <w:top w:val="nil"/>
              <w:left w:val="nil"/>
              <w:bottom w:val="double" w:sz="2" w:space="0" w:color="auto"/>
              <w:right w:val="nil"/>
            </w:tcBorders>
            <w:vAlign w:val="bottom"/>
          </w:tcPr>
          <w:p w14:paraId="4323273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92.08±0.10</w:t>
            </w:r>
          </w:p>
        </w:tc>
        <w:tc>
          <w:tcPr>
            <w:tcW w:w="850" w:type="dxa"/>
            <w:tcBorders>
              <w:top w:val="nil"/>
              <w:left w:val="nil"/>
              <w:bottom w:val="double" w:sz="2" w:space="0" w:color="auto"/>
              <w:right w:val="nil"/>
            </w:tcBorders>
            <w:vAlign w:val="bottom"/>
          </w:tcPr>
          <w:p w14:paraId="36A4FC4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89.16±0.00</w:t>
            </w:r>
          </w:p>
        </w:tc>
        <w:tc>
          <w:tcPr>
            <w:tcW w:w="850" w:type="dxa"/>
            <w:tcBorders>
              <w:top w:val="nil"/>
              <w:left w:val="nil"/>
              <w:bottom w:val="double" w:sz="2" w:space="0" w:color="auto"/>
              <w:right w:val="nil"/>
            </w:tcBorders>
            <w:vAlign w:val="bottom"/>
          </w:tcPr>
          <w:p w14:paraId="726EA3E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82.05±0.00</w:t>
            </w:r>
          </w:p>
        </w:tc>
        <w:tc>
          <w:tcPr>
            <w:tcW w:w="850" w:type="dxa"/>
            <w:tcBorders>
              <w:top w:val="nil"/>
              <w:left w:val="nil"/>
              <w:bottom w:val="double" w:sz="2" w:space="0" w:color="auto"/>
              <w:right w:val="nil"/>
            </w:tcBorders>
            <w:vAlign w:val="bottom"/>
          </w:tcPr>
          <w:p w14:paraId="1991CD2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88.84±1.84</w:t>
            </w:r>
          </w:p>
        </w:tc>
        <w:tc>
          <w:tcPr>
            <w:tcW w:w="850" w:type="dxa"/>
            <w:tcBorders>
              <w:top w:val="nil"/>
              <w:left w:val="nil"/>
              <w:bottom w:val="double" w:sz="2" w:space="0" w:color="auto"/>
              <w:right w:val="nil"/>
            </w:tcBorders>
            <w:vAlign w:val="bottom"/>
          </w:tcPr>
          <w:p w14:paraId="0977FF8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93.60±0.00</w:t>
            </w:r>
          </w:p>
        </w:tc>
      </w:tr>
      <w:tr w:rsidR="00AC4FDD" w:rsidRPr="00354FE6" w14:paraId="0C5C42D0" w14:textId="77777777">
        <w:trPr>
          <w:trHeight w:val="102"/>
          <w:jc w:val="center"/>
        </w:trPr>
        <w:tc>
          <w:tcPr>
            <w:tcW w:w="283" w:type="dxa"/>
            <w:vMerge w:val="restart"/>
            <w:tcBorders>
              <w:top w:val="double" w:sz="4" w:space="0" w:color="auto"/>
              <w:left w:val="nil"/>
              <w:bottom w:val="single" w:sz="4" w:space="0" w:color="auto"/>
              <w:right w:val="single" w:sz="4" w:space="0" w:color="auto"/>
            </w:tcBorders>
            <w:vAlign w:val="center"/>
          </w:tcPr>
          <w:p w14:paraId="45E4E2D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7</w:t>
            </w:r>
          </w:p>
        </w:tc>
        <w:tc>
          <w:tcPr>
            <w:tcW w:w="566" w:type="dxa"/>
            <w:vMerge w:val="restart"/>
            <w:tcBorders>
              <w:top w:val="double" w:sz="4" w:space="0" w:color="auto"/>
              <w:left w:val="nil"/>
              <w:bottom w:val="single" w:sz="4" w:space="0" w:color="auto"/>
              <w:right w:val="single" w:sz="4" w:space="0" w:color="auto"/>
            </w:tcBorders>
            <w:vAlign w:val="center"/>
          </w:tcPr>
          <w:p w14:paraId="78DFED08"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Ⅰ</w:t>
            </w:r>
          </w:p>
        </w:tc>
        <w:tc>
          <w:tcPr>
            <w:tcW w:w="567" w:type="dxa"/>
            <w:tcBorders>
              <w:top w:val="double" w:sz="2" w:space="0" w:color="auto"/>
              <w:left w:val="nil"/>
              <w:bottom w:val="nil"/>
              <w:right w:val="nil"/>
            </w:tcBorders>
            <w:vAlign w:val="center"/>
          </w:tcPr>
          <w:p w14:paraId="4195475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16DDA83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79.24±1.20</w:t>
            </w:r>
          </w:p>
        </w:tc>
        <w:tc>
          <w:tcPr>
            <w:tcW w:w="851" w:type="dxa"/>
            <w:tcBorders>
              <w:top w:val="double" w:sz="2" w:space="0" w:color="auto"/>
              <w:left w:val="nil"/>
              <w:bottom w:val="nil"/>
              <w:right w:val="nil"/>
            </w:tcBorders>
            <w:vAlign w:val="bottom"/>
          </w:tcPr>
          <w:p w14:paraId="508A61B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89.55±1.79</w:t>
            </w:r>
          </w:p>
        </w:tc>
        <w:tc>
          <w:tcPr>
            <w:tcW w:w="850" w:type="dxa"/>
            <w:tcBorders>
              <w:top w:val="double" w:sz="2" w:space="0" w:color="auto"/>
              <w:left w:val="nil"/>
              <w:bottom w:val="nil"/>
              <w:right w:val="nil"/>
            </w:tcBorders>
            <w:vAlign w:val="bottom"/>
          </w:tcPr>
          <w:p w14:paraId="67D3F50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65.07±0.18</w:t>
            </w:r>
          </w:p>
        </w:tc>
        <w:tc>
          <w:tcPr>
            <w:tcW w:w="851" w:type="dxa"/>
            <w:tcBorders>
              <w:top w:val="double" w:sz="2" w:space="0" w:color="auto"/>
              <w:left w:val="nil"/>
              <w:bottom w:val="nil"/>
              <w:right w:val="nil"/>
            </w:tcBorders>
            <w:vAlign w:val="bottom"/>
          </w:tcPr>
          <w:p w14:paraId="496D2E2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75.75±3.81</w:t>
            </w:r>
          </w:p>
        </w:tc>
        <w:tc>
          <w:tcPr>
            <w:tcW w:w="850" w:type="dxa"/>
            <w:tcBorders>
              <w:top w:val="double" w:sz="2" w:space="0" w:color="auto"/>
              <w:left w:val="nil"/>
              <w:bottom w:val="nil"/>
              <w:right w:val="nil"/>
            </w:tcBorders>
            <w:vAlign w:val="bottom"/>
          </w:tcPr>
          <w:p w14:paraId="7C90184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92.09±0.00</w:t>
            </w:r>
          </w:p>
        </w:tc>
        <w:tc>
          <w:tcPr>
            <w:tcW w:w="850" w:type="dxa"/>
            <w:tcBorders>
              <w:top w:val="double" w:sz="2" w:space="0" w:color="auto"/>
              <w:left w:val="nil"/>
              <w:bottom w:val="nil"/>
              <w:right w:val="nil"/>
            </w:tcBorders>
            <w:vAlign w:val="bottom"/>
          </w:tcPr>
          <w:p w14:paraId="3F00700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92.09±0.00</w:t>
            </w:r>
          </w:p>
        </w:tc>
        <w:tc>
          <w:tcPr>
            <w:tcW w:w="850" w:type="dxa"/>
            <w:tcBorders>
              <w:top w:val="double" w:sz="2" w:space="0" w:color="auto"/>
              <w:left w:val="nil"/>
              <w:bottom w:val="nil"/>
              <w:right w:val="nil"/>
            </w:tcBorders>
            <w:vAlign w:val="bottom"/>
          </w:tcPr>
          <w:p w14:paraId="0ED594E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75.71±0.00</w:t>
            </w:r>
          </w:p>
        </w:tc>
        <w:tc>
          <w:tcPr>
            <w:tcW w:w="850" w:type="dxa"/>
            <w:tcBorders>
              <w:top w:val="double" w:sz="2" w:space="0" w:color="auto"/>
              <w:left w:val="nil"/>
              <w:bottom w:val="nil"/>
              <w:right w:val="nil"/>
            </w:tcBorders>
            <w:vAlign w:val="bottom"/>
          </w:tcPr>
          <w:p w14:paraId="32BF3BA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57.42±2.23</w:t>
            </w:r>
          </w:p>
        </w:tc>
        <w:tc>
          <w:tcPr>
            <w:tcW w:w="850" w:type="dxa"/>
            <w:tcBorders>
              <w:top w:val="double" w:sz="2" w:space="0" w:color="auto"/>
              <w:left w:val="nil"/>
              <w:bottom w:val="nil"/>
              <w:right w:val="nil"/>
            </w:tcBorders>
            <w:vAlign w:val="bottom"/>
          </w:tcPr>
          <w:p w14:paraId="6D5FB98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56.87±0.00</w:t>
            </w:r>
          </w:p>
        </w:tc>
      </w:tr>
      <w:tr w:rsidR="00AC4FDD" w:rsidRPr="00354FE6" w14:paraId="7F07EBFD" w14:textId="77777777">
        <w:trPr>
          <w:trHeight w:val="102"/>
          <w:jc w:val="center"/>
        </w:trPr>
        <w:tc>
          <w:tcPr>
            <w:tcW w:w="283" w:type="dxa"/>
            <w:vMerge/>
            <w:tcBorders>
              <w:top w:val="nil"/>
              <w:left w:val="nil"/>
              <w:bottom w:val="single" w:sz="4" w:space="0" w:color="auto"/>
              <w:right w:val="single" w:sz="4" w:space="0" w:color="auto"/>
            </w:tcBorders>
            <w:vAlign w:val="center"/>
          </w:tcPr>
          <w:p w14:paraId="4A7BDAD6"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0C872334"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375E451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368DCDA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79.93±1.28</w:t>
            </w:r>
          </w:p>
        </w:tc>
        <w:tc>
          <w:tcPr>
            <w:tcW w:w="851" w:type="dxa"/>
            <w:tcBorders>
              <w:top w:val="nil"/>
              <w:left w:val="nil"/>
              <w:bottom w:val="nil"/>
              <w:right w:val="nil"/>
            </w:tcBorders>
            <w:vAlign w:val="bottom"/>
          </w:tcPr>
          <w:p w14:paraId="7917B6B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90.15±1.91</w:t>
            </w:r>
          </w:p>
        </w:tc>
        <w:tc>
          <w:tcPr>
            <w:tcW w:w="850" w:type="dxa"/>
            <w:tcBorders>
              <w:top w:val="nil"/>
              <w:left w:val="nil"/>
              <w:bottom w:val="nil"/>
              <w:right w:val="nil"/>
            </w:tcBorders>
            <w:vAlign w:val="bottom"/>
          </w:tcPr>
          <w:p w14:paraId="1DC9810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72.68±0.07</w:t>
            </w:r>
          </w:p>
        </w:tc>
        <w:tc>
          <w:tcPr>
            <w:tcW w:w="851" w:type="dxa"/>
            <w:tcBorders>
              <w:top w:val="nil"/>
              <w:left w:val="nil"/>
              <w:bottom w:val="nil"/>
              <w:right w:val="nil"/>
            </w:tcBorders>
            <w:vAlign w:val="bottom"/>
          </w:tcPr>
          <w:p w14:paraId="56675E1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78.09±4.09</w:t>
            </w:r>
          </w:p>
        </w:tc>
        <w:tc>
          <w:tcPr>
            <w:tcW w:w="850" w:type="dxa"/>
            <w:tcBorders>
              <w:top w:val="nil"/>
              <w:left w:val="nil"/>
              <w:bottom w:val="nil"/>
              <w:right w:val="nil"/>
            </w:tcBorders>
            <w:vAlign w:val="bottom"/>
          </w:tcPr>
          <w:p w14:paraId="5691071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92.78±0.00</w:t>
            </w:r>
          </w:p>
        </w:tc>
        <w:tc>
          <w:tcPr>
            <w:tcW w:w="850" w:type="dxa"/>
            <w:tcBorders>
              <w:top w:val="nil"/>
              <w:left w:val="nil"/>
              <w:bottom w:val="nil"/>
              <w:right w:val="nil"/>
            </w:tcBorders>
            <w:vAlign w:val="bottom"/>
          </w:tcPr>
          <w:p w14:paraId="14CB12A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92.78±0.00</w:t>
            </w:r>
          </w:p>
        </w:tc>
        <w:tc>
          <w:tcPr>
            <w:tcW w:w="850" w:type="dxa"/>
            <w:tcBorders>
              <w:top w:val="nil"/>
              <w:left w:val="nil"/>
              <w:bottom w:val="nil"/>
              <w:right w:val="nil"/>
            </w:tcBorders>
            <w:vAlign w:val="bottom"/>
          </w:tcPr>
          <w:p w14:paraId="4D970A6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77.49±0.00</w:t>
            </w:r>
          </w:p>
        </w:tc>
        <w:tc>
          <w:tcPr>
            <w:tcW w:w="850" w:type="dxa"/>
            <w:tcBorders>
              <w:top w:val="nil"/>
              <w:left w:val="nil"/>
              <w:bottom w:val="nil"/>
              <w:right w:val="nil"/>
            </w:tcBorders>
            <w:vAlign w:val="bottom"/>
          </w:tcPr>
          <w:p w14:paraId="3675D4D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47.90±4.35</w:t>
            </w:r>
          </w:p>
        </w:tc>
        <w:tc>
          <w:tcPr>
            <w:tcW w:w="850" w:type="dxa"/>
            <w:tcBorders>
              <w:top w:val="nil"/>
              <w:left w:val="nil"/>
              <w:bottom w:val="nil"/>
              <w:right w:val="nil"/>
            </w:tcBorders>
            <w:vAlign w:val="bottom"/>
          </w:tcPr>
          <w:p w14:paraId="6172753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49.89±0.00</w:t>
            </w:r>
          </w:p>
        </w:tc>
      </w:tr>
      <w:tr w:rsidR="00AC4FDD" w:rsidRPr="00354FE6" w14:paraId="24BC03B8" w14:textId="77777777">
        <w:trPr>
          <w:trHeight w:val="102"/>
          <w:jc w:val="center"/>
        </w:trPr>
        <w:tc>
          <w:tcPr>
            <w:tcW w:w="283" w:type="dxa"/>
            <w:vMerge/>
            <w:tcBorders>
              <w:top w:val="nil"/>
              <w:left w:val="nil"/>
              <w:bottom w:val="single" w:sz="4" w:space="0" w:color="auto"/>
              <w:right w:val="single" w:sz="4" w:space="0" w:color="auto"/>
            </w:tcBorders>
            <w:vAlign w:val="center"/>
          </w:tcPr>
          <w:p w14:paraId="6DF53268"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729BB664"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5AB108D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54AD43A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86.18±0.97</w:t>
            </w:r>
          </w:p>
        </w:tc>
        <w:tc>
          <w:tcPr>
            <w:tcW w:w="851" w:type="dxa"/>
            <w:tcBorders>
              <w:top w:val="nil"/>
              <w:left w:val="nil"/>
              <w:bottom w:val="single" w:sz="4" w:space="0" w:color="auto"/>
              <w:right w:val="nil"/>
            </w:tcBorders>
            <w:vAlign w:val="bottom"/>
          </w:tcPr>
          <w:p w14:paraId="160A0B5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95.18±0.70</w:t>
            </w:r>
          </w:p>
        </w:tc>
        <w:tc>
          <w:tcPr>
            <w:tcW w:w="850" w:type="dxa"/>
            <w:tcBorders>
              <w:top w:val="nil"/>
              <w:left w:val="nil"/>
              <w:bottom w:val="single" w:sz="4" w:space="0" w:color="auto"/>
              <w:right w:val="nil"/>
            </w:tcBorders>
            <w:vAlign w:val="bottom"/>
          </w:tcPr>
          <w:p w14:paraId="1A617A4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72.97±0.40</w:t>
            </w:r>
          </w:p>
        </w:tc>
        <w:tc>
          <w:tcPr>
            <w:tcW w:w="851" w:type="dxa"/>
            <w:tcBorders>
              <w:top w:val="nil"/>
              <w:left w:val="nil"/>
              <w:bottom w:val="single" w:sz="4" w:space="0" w:color="auto"/>
              <w:right w:val="nil"/>
            </w:tcBorders>
            <w:vAlign w:val="bottom"/>
          </w:tcPr>
          <w:p w14:paraId="289D74D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75.61±3.68</w:t>
            </w:r>
          </w:p>
        </w:tc>
        <w:tc>
          <w:tcPr>
            <w:tcW w:w="850" w:type="dxa"/>
            <w:tcBorders>
              <w:top w:val="nil"/>
              <w:left w:val="nil"/>
              <w:bottom w:val="single" w:sz="4" w:space="0" w:color="auto"/>
              <w:right w:val="nil"/>
            </w:tcBorders>
            <w:vAlign w:val="bottom"/>
          </w:tcPr>
          <w:p w14:paraId="3B988E5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93.63±0.06</w:t>
            </w:r>
          </w:p>
        </w:tc>
        <w:tc>
          <w:tcPr>
            <w:tcW w:w="850" w:type="dxa"/>
            <w:tcBorders>
              <w:top w:val="nil"/>
              <w:left w:val="nil"/>
              <w:bottom w:val="single" w:sz="4" w:space="0" w:color="auto"/>
              <w:right w:val="nil"/>
            </w:tcBorders>
            <w:vAlign w:val="bottom"/>
          </w:tcPr>
          <w:p w14:paraId="669A3DF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93.61±0.00</w:t>
            </w:r>
          </w:p>
        </w:tc>
        <w:tc>
          <w:tcPr>
            <w:tcW w:w="850" w:type="dxa"/>
            <w:tcBorders>
              <w:top w:val="nil"/>
              <w:left w:val="nil"/>
              <w:bottom w:val="single" w:sz="4" w:space="0" w:color="auto"/>
              <w:right w:val="nil"/>
            </w:tcBorders>
            <w:vAlign w:val="bottom"/>
          </w:tcPr>
          <w:p w14:paraId="4648A8D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83.00±0.00</w:t>
            </w:r>
          </w:p>
        </w:tc>
        <w:tc>
          <w:tcPr>
            <w:tcW w:w="850" w:type="dxa"/>
            <w:tcBorders>
              <w:top w:val="nil"/>
              <w:left w:val="nil"/>
              <w:bottom w:val="single" w:sz="4" w:space="0" w:color="auto"/>
              <w:right w:val="nil"/>
            </w:tcBorders>
            <w:vAlign w:val="bottom"/>
          </w:tcPr>
          <w:p w14:paraId="6C83089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71.80±10.65</w:t>
            </w:r>
          </w:p>
        </w:tc>
        <w:tc>
          <w:tcPr>
            <w:tcW w:w="850" w:type="dxa"/>
            <w:tcBorders>
              <w:top w:val="nil"/>
              <w:left w:val="nil"/>
              <w:bottom w:val="single" w:sz="4" w:space="0" w:color="auto"/>
              <w:right w:val="nil"/>
            </w:tcBorders>
            <w:vAlign w:val="bottom"/>
          </w:tcPr>
          <w:p w14:paraId="79ED6EA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78.24±0.00</w:t>
            </w:r>
          </w:p>
        </w:tc>
      </w:tr>
      <w:tr w:rsidR="00AC4FDD" w:rsidRPr="00354FE6" w14:paraId="0A500BF3" w14:textId="77777777">
        <w:trPr>
          <w:trHeight w:val="102"/>
          <w:jc w:val="center"/>
        </w:trPr>
        <w:tc>
          <w:tcPr>
            <w:tcW w:w="283" w:type="dxa"/>
            <w:vMerge/>
            <w:tcBorders>
              <w:top w:val="nil"/>
              <w:left w:val="nil"/>
              <w:bottom w:val="single" w:sz="4" w:space="0" w:color="auto"/>
              <w:right w:val="single" w:sz="4" w:space="0" w:color="auto"/>
            </w:tcBorders>
            <w:vAlign w:val="center"/>
          </w:tcPr>
          <w:p w14:paraId="5BE78315"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single" w:sz="4" w:space="0" w:color="auto"/>
              <w:left w:val="nil"/>
              <w:right w:val="single" w:sz="4" w:space="0" w:color="auto"/>
            </w:tcBorders>
            <w:vAlign w:val="center"/>
          </w:tcPr>
          <w:p w14:paraId="5B9CA348" w14:textId="77777777" w:rsidR="00AC4FDD" w:rsidRPr="00354FE6" w:rsidRDefault="00000000">
            <w:pPr>
              <w:widowControl w:val="0"/>
              <w:spacing w:before="100" w:beforeAutospacing="1" w:after="100" w:afterAutospacing="1"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Ⅱ</w:t>
            </w:r>
          </w:p>
        </w:tc>
        <w:tc>
          <w:tcPr>
            <w:tcW w:w="567" w:type="dxa"/>
            <w:tcBorders>
              <w:top w:val="single" w:sz="4" w:space="0" w:color="auto"/>
              <w:left w:val="nil"/>
              <w:bottom w:val="nil"/>
              <w:right w:val="nil"/>
            </w:tcBorders>
            <w:vAlign w:val="center"/>
          </w:tcPr>
          <w:p w14:paraId="2330D52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236E046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75.46±2.39</w:t>
            </w:r>
          </w:p>
        </w:tc>
        <w:tc>
          <w:tcPr>
            <w:tcW w:w="851" w:type="dxa"/>
            <w:tcBorders>
              <w:top w:val="single" w:sz="4" w:space="0" w:color="auto"/>
              <w:left w:val="nil"/>
              <w:bottom w:val="nil"/>
              <w:right w:val="nil"/>
            </w:tcBorders>
            <w:vAlign w:val="bottom"/>
          </w:tcPr>
          <w:p w14:paraId="4EAB7E9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77.37±3.25</w:t>
            </w:r>
          </w:p>
        </w:tc>
        <w:tc>
          <w:tcPr>
            <w:tcW w:w="850" w:type="dxa"/>
            <w:tcBorders>
              <w:top w:val="single" w:sz="4" w:space="0" w:color="auto"/>
              <w:left w:val="nil"/>
              <w:bottom w:val="nil"/>
              <w:right w:val="nil"/>
            </w:tcBorders>
            <w:vAlign w:val="bottom"/>
          </w:tcPr>
          <w:p w14:paraId="24254AC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68.33±0.59</w:t>
            </w:r>
          </w:p>
        </w:tc>
        <w:tc>
          <w:tcPr>
            <w:tcW w:w="851" w:type="dxa"/>
            <w:tcBorders>
              <w:top w:val="single" w:sz="4" w:space="0" w:color="auto"/>
              <w:left w:val="nil"/>
              <w:bottom w:val="nil"/>
              <w:right w:val="nil"/>
            </w:tcBorders>
            <w:vAlign w:val="bottom"/>
          </w:tcPr>
          <w:p w14:paraId="45B2131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80.77±9.01</w:t>
            </w:r>
          </w:p>
        </w:tc>
        <w:tc>
          <w:tcPr>
            <w:tcW w:w="850" w:type="dxa"/>
            <w:tcBorders>
              <w:top w:val="single" w:sz="4" w:space="0" w:color="auto"/>
              <w:left w:val="nil"/>
              <w:bottom w:val="nil"/>
              <w:right w:val="nil"/>
            </w:tcBorders>
            <w:vAlign w:val="bottom"/>
          </w:tcPr>
          <w:p w14:paraId="5B93946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87.68±0.09</w:t>
            </w:r>
          </w:p>
        </w:tc>
        <w:tc>
          <w:tcPr>
            <w:tcW w:w="850" w:type="dxa"/>
            <w:tcBorders>
              <w:top w:val="single" w:sz="4" w:space="0" w:color="auto"/>
              <w:left w:val="nil"/>
              <w:bottom w:val="nil"/>
              <w:right w:val="nil"/>
            </w:tcBorders>
            <w:vAlign w:val="bottom"/>
          </w:tcPr>
          <w:p w14:paraId="47B00F1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66.10±0.00</w:t>
            </w:r>
          </w:p>
        </w:tc>
        <w:tc>
          <w:tcPr>
            <w:tcW w:w="850" w:type="dxa"/>
            <w:tcBorders>
              <w:top w:val="single" w:sz="4" w:space="0" w:color="auto"/>
              <w:left w:val="nil"/>
              <w:bottom w:val="nil"/>
              <w:right w:val="nil"/>
            </w:tcBorders>
            <w:vAlign w:val="bottom"/>
          </w:tcPr>
          <w:p w14:paraId="4840255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72.88±0.00</w:t>
            </w:r>
          </w:p>
        </w:tc>
        <w:tc>
          <w:tcPr>
            <w:tcW w:w="850" w:type="dxa"/>
            <w:tcBorders>
              <w:top w:val="single" w:sz="4" w:space="0" w:color="auto"/>
              <w:left w:val="nil"/>
              <w:bottom w:val="nil"/>
              <w:right w:val="nil"/>
            </w:tcBorders>
            <w:vAlign w:val="bottom"/>
          </w:tcPr>
          <w:p w14:paraId="5FE4A29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82.64±3.89</w:t>
            </w:r>
          </w:p>
        </w:tc>
        <w:tc>
          <w:tcPr>
            <w:tcW w:w="850" w:type="dxa"/>
            <w:tcBorders>
              <w:top w:val="single" w:sz="4" w:space="0" w:color="auto"/>
              <w:left w:val="nil"/>
              <w:bottom w:val="nil"/>
              <w:right w:val="nil"/>
            </w:tcBorders>
            <w:vAlign w:val="bottom"/>
          </w:tcPr>
          <w:p w14:paraId="613D5E1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75.52±0.00</w:t>
            </w:r>
          </w:p>
        </w:tc>
      </w:tr>
      <w:tr w:rsidR="00AC4FDD" w:rsidRPr="00354FE6" w14:paraId="438AE842" w14:textId="77777777">
        <w:trPr>
          <w:trHeight w:val="102"/>
          <w:jc w:val="center"/>
        </w:trPr>
        <w:tc>
          <w:tcPr>
            <w:tcW w:w="283" w:type="dxa"/>
            <w:vMerge/>
            <w:tcBorders>
              <w:top w:val="nil"/>
              <w:left w:val="nil"/>
              <w:bottom w:val="single" w:sz="4" w:space="0" w:color="auto"/>
              <w:right w:val="single" w:sz="4" w:space="0" w:color="auto"/>
            </w:tcBorders>
            <w:vAlign w:val="center"/>
          </w:tcPr>
          <w:p w14:paraId="3BE73076"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2F3AE7C6" w14:textId="77777777" w:rsidR="00AC4FDD" w:rsidRPr="00354FE6" w:rsidRDefault="00AC4FDD">
            <w:pPr>
              <w:widowControl w:val="0"/>
              <w:spacing w:before="100" w:beforeAutospacing="1" w:after="100" w:afterAutospacing="1"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01DA66A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32A0F8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75.66±2.02</w:t>
            </w:r>
          </w:p>
        </w:tc>
        <w:tc>
          <w:tcPr>
            <w:tcW w:w="851" w:type="dxa"/>
            <w:tcBorders>
              <w:top w:val="nil"/>
              <w:left w:val="nil"/>
              <w:bottom w:val="nil"/>
              <w:right w:val="nil"/>
            </w:tcBorders>
            <w:vAlign w:val="bottom"/>
          </w:tcPr>
          <w:p w14:paraId="6471B14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77.04±4.09</w:t>
            </w:r>
          </w:p>
        </w:tc>
        <w:tc>
          <w:tcPr>
            <w:tcW w:w="850" w:type="dxa"/>
            <w:tcBorders>
              <w:top w:val="nil"/>
              <w:left w:val="nil"/>
              <w:bottom w:val="nil"/>
              <w:right w:val="nil"/>
            </w:tcBorders>
            <w:vAlign w:val="bottom"/>
          </w:tcPr>
          <w:p w14:paraId="78AC231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76.43±0.55</w:t>
            </w:r>
          </w:p>
        </w:tc>
        <w:tc>
          <w:tcPr>
            <w:tcW w:w="851" w:type="dxa"/>
            <w:tcBorders>
              <w:top w:val="nil"/>
              <w:left w:val="nil"/>
              <w:bottom w:val="nil"/>
              <w:right w:val="nil"/>
            </w:tcBorders>
            <w:vAlign w:val="bottom"/>
          </w:tcPr>
          <w:p w14:paraId="7ECA880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80.45±14.16</w:t>
            </w:r>
          </w:p>
        </w:tc>
        <w:tc>
          <w:tcPr>
            <w:tcW w:w="850" w:type="dxa"/>
            <w:tcBorders>
              <w:top w:val="nil"/>
              <w:left w:val="nil"/>
              <w:bottom w:val="nil"/>
              <w:right w:val="nil"/>
            </w:tcBorders>
            <w:vAlign w:val="bottom"/>
          </w:tcPr>
          <w:p w14:paraId="3AD0BB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88.88±0.10</w:t>
            </w:r>
          </w:p>
        </w:tc>
        <w:tc>
          <w:tcPr>
            <w:tcW w:w="850" w:type="dxa"/>
            <w:tcBorders>
              <w:top w:val="nil"/>
              <w:left w:val="nil"/>
              <w:bottom w:val="nil"/>
              <w:right w:val="nil"/>
            </w:tcBorders>
            <w:vAlign w:val="bottom"/>
          </w:tcPr>
          <w:p w14:paraId="74B6D4D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62.03±0.00</w:t>
            </w:r>
          </w:p>
        </w:tc>
        <w:tc>
          <w:tcPr>
            <w:tcW w:w="850" w:type="dxa"/>
            <w:tcBorders>
              <w:top w:val="nil"/>
              <w:left w:val="nil"/>
              <w:bottom w:val="nil"/>
              <w:right w:val="nil"/>
            </w:tcBorders>
            <w:vAlign w:val="bottom"/>
          </w:tcPr>
          <w:p w14:paraId="250F97F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77.14±0.00</w:t>
            </w:r>
          </w:p>
        </w:tc>
        <w:tc>
          <w:tcPr>
            <w:tcW w:w="850" w:type="dxa"/>
            <w:tcBorders>
              <w:top w:val="nil"/>
              <w:left w:val="nil"/>
              <w:bottom w:val="nil"/>
              <w:right w:val="nil"/>
            </w:tcBorders>
            <w:vAlign w:val="bottom"/>
          </w:tcPr>
          <w:p w14:paraId="6246B02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83.68±4.33</w:t>
            </w:r>
          </w:p>
        </w:tc>
        <w:tc>
          <w:tcPr>
            <w:tcW w:w="850" w:type="dxa"/>
            <w:tcBorders>
              <w:top w:val="nil"/>
              <w:left w:val="nil"/>
              <w:bottom w:val="nil"/>
              <w:right w:val="nil"/>
            </w:tcBorders>
            <w:vAlign w:val="bottom"/>
          </w:tcPr>
          <w:p w14:paraId="4CDFDF6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75.29±0.00</w:t>
            </w:r>
          </w:p>
        </w:tc>
      </w:tr>
      <w:tr w:rsidR="00AC4FDD" w:rsidRPr="00354FE6" w14:paraId="45122DE2" w14:textId="77777777">
        <w:trPr>
          <w:trHeight w:val="102"/>
          <w:jc w:val="center"/>
        </w:trPr>
        <w:tc>
          <w:tcPr>
            <w:tcW w:w="283" w:type="dxa"/>
            <w:vMerge/>
            <w:tcBorders>
              <w:top w:val="nil"/>
              <w:left w:val="nil"/>
              <w:bottom w:val="single" w:sz="4" w:space="0" w:color="auto"/>
              <w:right w:val="single" w:sz="4" w:space="0" w:color="auto"/>
            </w:tcBorders>
            <w:vAlign w:val="center"/>
          </w:tcPr>
          <w:p w14:paraId="42FD0464"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7F9E570D" w14:textId="77777777" w:rsidR="00AC4FDD" w:rsidRPr="00354FE6" w:rsidRDefault="00AC4FDD">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787E8F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2A42ACF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93.77±1.82</w:t>
            </w:r>
          </w:p>
        </w:tc>
        <w:tc>
          <w:tcPr>
            <w:tcW w:w="851" w:type="dxa"/>
            <w:tcBorders>
              <w:top w:val="nil"/>
              <w:left w:val="nil"/>
              <w:bottom w:val="single" w:sz="4" w:space="0" w:color="auto"/>
              <w:right w:val="nil"/>
            </w:tcBorders>
            <w:vAlign w:val="bottom"/>
          </w:tcPr>
          <w:p w14:paraId="5AF2E92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93.39±0.88</w:t>
            </w:r>
          </w:p>
        </w:tc>
        <w:tc>
          <w:tcPr>
            <w:tcW w:w="850" w:type="dxa"/>
            <w:tcBorders>
              <w:top w:val="nil"/>
              <w:left w:val="nil"/>
              <w:bottom w:val="single" w:sz="4" w:space="0" w:color="auto"/>
              <w:right w:val="nil"/>
            </w:tcBorders>
            <w:vAlign w:val="bottom"/>
          </w:tcPr>
          <w:p w14:paraId="33E68FE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71.55±0.34</w:t>
            </w:r>
          </w:p>
        </w:tc>
        <w:tc>
          <w:tcPr>
            <w:tcW w:w="851" w:type="dxa"/>
            <w:tcBorders>
              <w:top w:val="nil"/>
              <w:left w:val="nil"/>
              <w:bottom w:val="single" w:sz="4" w:space="0" w:color="auto"/>
              <w:right w:val="nil"/>
            </w:tcBorders>
            <w:vAlign w:val="bottom"/>
          </w:tcPr>
          <w:p w14:paraId="2F2C310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84.49±7.87</w:t>
            </w:r>
          </w:p>
        </w:tc>
        <w:tc>
          <w:tcPr>
            <w:tcW w:w="850" w:type="dxa"/>
            <w:tcBorders>
              <w:top w:val="nil"/>
              <w:left w:val="nil"/>
              <w:bottom w:val="single" w:sz="4" w:space="0" w:color="auto"/>
              <w:right w:val="nil"/>
            </w:tcBorders>
            <w:vAlign w:val="bottom"/>
          </w:tcPr>
          <w:p w14:paraId="4D614FF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91.59±0.16</w:t>
            </w:r>
          </w:p>
        </w:tc>
        <w:tc>
          <w:tcPr>
            <w:tcW w:w="850" w:type="dxa"/>
            <w:tcBorders>
              <w:top w:val="nil"/>
              <w:left w:val="nil"/>
              <w:bottom w:val="single" w:sz="4" w:space="0" w:color="auto"/>
              <w:right w:val="nil"/>
            </w:tcBorders>
            <w:vAlign w:val="bottom"/>
          </w:tcPr>
          <w:p w14:paraId="294513E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90.06±0.00</w:t>
            </w:r>
          </w:p>
        </w:tc>
        <w:tc>
          <w:tcPr>
            <w:tcW w:w="850" w:type="dxa"/>
            <w:tcBorders>
              <w:top w:val="nil"/>
              <w:left w:val="nil"/>
              <w:bottom w:val="single" w:sz="4" w:space="0" w:color="auto"/>
              <w:right w:val="nil"/>
            </w:tcBorders>
            <w:vAlign w:val="bottom"/>
          </w:tcPr>
          <w:p w14:paraId="5A18D9E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79.96±0.00</w:t>
            </w:r>
          </w:p>
        </w:tc>
        <w:tc>
          <w:tcPr>
            <w:tcW w:w="850" w:type="dxa"/>
            <w:tcBorders>
              <w:top w:val="nil"/>
              <w:left w:val="nil"/>
              <w:bottom w:val="single" w:sz="4" w:space="0" w:color="auto"/>
              <w:right w:val="nil"/>
            </w:tcBorders>
            <w:vAlign w:val="bottom"/>
          </w:tcPr>
          <w:p w14:paraId="066C8F7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87.25±3.61</w:t>
            </w:r>
          </w:p>
        </w:tc>
        <w:tc>
          <w:tcPr>
            <w:tcW w:w="850" w:type="dxa"/>
            <w:tcBorders>
              <w:top w:val="nil"/>
              <w:left w:val="nil"/>
              <w:bottom w:val="single" w:sz="4" w:space="0" w:color="auto"/>
              <w:right w:val="nil"/>
            </w:tcBorders>
            <w:vAlign w:val="bottom"/>
          </w:tcPr>
          <w:p w14:paraId="0DC7CD0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sz w:val="15"/>
                <w:szCs w:val="15"/>
              </w:rPr>
            </w:pPr>
            <w:r w:rsidRPr="00354FE6">
              <w:rPr>
                <w:rFonts w:ascii="Times New Roman" w:eastAsia="等线" w:hAnsi="Times New Roman" w:cs="Times New Roman"/>
                <w:color w:val="000000"/>
                <w:sz w:val="15"/>
                <w:szCs w:val="15"/>
              </w:rPr>
              <w:t>91.57±0.00</w:t>
            </w:r>
          </w:p>
        </w:tc>
      </w:tr>
    </w:tbl>
    <w:p w14:paraId="65771FD9" w14:textId="77777777" w:rsidR="00AC4FDD" w:rsidRPr="00354FE6" w:rsidRDefault="00AC4FDD">
      <w:pPr>
        <w:rPr>
          <w:rFonts w:ascii="Times New Roman" w:hAnsi="Times New Roman" w:cs="Times New Roman"/>
          <w:bCs/>
          <w:sz w:val="24"/>
          <w:szCs w:val="24"/>
        </w:rPr>
      </w:pPr>
    </w:p>
    <w:p w14:paraId="58EAAC13" w14:textId="77777777" w:rsidR="00AC4FDD" w:rsidRPr="00354FE6" w:rsidRDefault="00000000">
      <w:pPr>
        <w:spacing w:line="480" w:lineRule="auto"/>
        <w:rPr>
          <w:rFonts w:ascii="Times New Roman" w:hAnsi="Times New Roman" w:cs="Times New Roman"/>
          <w:sz w:val="24"/>
          <w:szCs w:val="24"/>
        </w:rPr>
      </w:pPr>
      <w:r w:rsidRPr="00354FE6">
        <w:rPr>
          <w:rFonts w:ascii="Times New Roman" w:hAnsi="Times New Roman" w:cs="Times New Roman"/>
          <w:b/>
          <w:bCs/>
          <w:sz w:val="24"/>
          <w:szCs w:val="24"/>
        </w:rPr>
        <w:t>Table S</w:t>
      </w:r>
      <w:r w:rsidRPr="00354FE6">
        <w:rPr>
          <w:rFonts w:ascii="Times New Roman" w:hAnsi="Times New Roman" w:cs="Times New Roman" w:hint="eastAsia"/>
          <w:b/>
          <w:bCs/>
          <w:sz w:val="24"/>
          <w:szCs w:val="24"/>
          <w:lang w:val="en-US" w:eastAsia="zh-CN"/>
        </w:rPr>
        <w:t>12</w:t>
      </w:r>
      <w:r w:rsidRPr="00354FE6">
        <w:rPr>
          <w:rFonts w:ascii="Times New Roman" w:hAnsi="Times New Roman" w:cs="Times New Roman"/>
          <w:b/>
          <w:bCs/>
          <w:sz w:val="24"/>
          <w:szCs w:val="24"/>
        </w:rPr>
        <w:t>. The evaluation metrics of the ML models on test set in Groups III-V (mean ± SD, %).</w:t>
      </w:r>
      <w:r w:rsidRPr="00354FE6">
        <w:rPr>
          <w:rFonts w:ascii="Times New Roman" w:hAnsi="Times New Roman" w:cs="Times New Roman"/>
          <w:sz w:val="24"/>
          <w:szCs w:val="24"/>
        </w:rPr>
        <w:t xml:space="preserve"> * Exp means the experiment</w:t>
      </w:r>
      <w:r w:rsidRPr="00354FE6">
        <w:rPr>
          <w:rFonts w:ascii="Times New Roman" w:hAnsi="Times New Roman" w:cs="Times New Roman" w:hint="eastAsia"/>
          <w:sz w:val="24"/>
          <w:szCs w:val="24"/>
          <w:lang w:val="en-US" w:eastAsia="zh-CN"/>
        </w:rPr>
        <w:t xml:space="preserve"> no.</w:t>
      </w:r>
      <w:r w:rsidRPr="00354FE6">
        <w:t xml:space="preserve"> </w:t>
      </w:r>
      <w:r w:rsidRPr="00354FE6">
        <w:rPr>
          <w:rFonts w:ascii="Times New Roman" w:hAnsi="Times New Roman" w:cs="Times New Roman" w:hint="eastAsia"/>
          <w:sz w:val="24"/>
          <w:szCs w:val="24"/>
          <w:lang w:val="en-US" w:eastAsia="zh-CN"/>
        </w:rPr>
        <w:t xml:space="preserve">In </w:t>
      </w:r>
      <w:r w:rsidRPr="00354FE6">
        <w:rPr>
          <w:rFonts w:ascii="Times New Roman" w:hAnsi="Times New Roman" w:cs="Times New Roman"/>
          <w:sz w:val="24"/>
          <w:szCs w:val="24"/>
        </w:rPr>
        <w:t>each group</w:t>
      </w:r>
      <w:r w:rsidRPr="00354FE6">
        <w:rPr>
          <w:rFonts w:ascii="Times New Roman" w:hAnsi="Times New Roman" w:cs="Times New Roman" w:hint="eastAsia"/>
          <w:sz w:val="24"/>
          <w:szCs w:val="24"/>
          <w:lang w:eastAsia="zh-CN"/>
        </w:rPr>
        <w:t>.</w:t>
      </w:r>
    </w:p>
    <w:tbl>
      <w:tblPr>
        <w:tblStyle w:val="11"/>
        <w:tblW w:w="9068" w:type="dxa"/>
        <w:jc w:val="center"/>
        <w:tblLayout w:type="fixed"/>
        <w:tblLook w:val="04A0" w:firstRow="1" w:lastRow="0" w:firstColumn="1" w:lastColumn="0" w:noHBand="0" w:noVBand="1"/>
      </w:tblPr>
      <w:tblGrid>
        <w:gridCol w:w="283"/>
        <w:gridCol w:w="566"/>
        <w:gridCol w:w="567"/>
        <w:gridCol w:w="850"/>
        <w:gridCol w:w="851"/>
        <w:gridCol w:w="850"/>
        <w:gridCol w:w="851"/>
        <w:gridCol w:w="850"/>
        <w:gridCol w:w="850"/>
        <w:gridCol w:w="850"/>
        <w:gridCol w:w="850"/>
        <w:gridCol w:w="850"/>
      </w:tblGrid>
      <w:tr w:rsidR="00AC4FDD" w:rsidRPr="00354FE6" w14:paraId="4B2D5DF9" w14:textId="77777777">
        <w:trPr>
          <w:trHeight w:val="368"/>
          <w:jc w:val="center"/>
        </w:trPr>
        <w:tc>
          <w:tcPr>
            <w:tcW w:w="283" w:type="dxa"/>
            <w:tcBorders>
              <w:top w:val="single" w:sz="4" w:space="0" w:color="auto"/>
              <w:left w:val="nil"/>
              <w:bottom w:val="single" w:sz="4" w:space="0" w:color="auto"/>
              <w:right w:val="nil"/>
            </w:tcBorders>
            <w:vAlign w:val="center"/>
          </w:tcPr>
          <w:p w14:paraId="3DD83D2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Exp</w:t>
            </w:r>
          </w:p>
        </w:tc>
        <w:tc>
          <w:tcPr>
            <w:tcW w:w="566" w:type="dxa"/>
            <w:tcBorders>
              <w:top w:val="single" w:sz="4" w:space="0" w:color="auto"/>
              <w:left w:val="nil"/>
              <w:bottom w:val="single" w:sz="4" w:space="0" w:color="auto"/>
              <w:right w:val="nil"/>
            </w:tcBorders>
            <w:vAlign w:val="center"/>
          </w:tcPr>
          <w:p w14:paraId="2BADE7D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sz w:val="18"/>
                <w:szCs w:val="18"/>
                <w:lang w:val="en-US" w:eastAsia="zh-CN"/>
              </w:rPr>
              <w:t>Group</w:t>
            </w:r>
          </w:p>
        </w:tc>
        <w:tc>
          <w:tcPr>
            <w:tcW w:w="567" w:type="dxa"/>
            <w:tcBorders>
              <w:top w:val="single" w:sz="4" w:space="0" w:color="auto"/>
              <w:left w:val="nil"/>
              <w:bottom w:val="single" w:sz="4" w:space="0" w:color="auto"/>
              <w:right w:val="nil"/>
            </w:tcBorders>
            <w:vAlign w:val="center"/>
          </w:tcPr>
          <w:p w14:paraId="49A4F11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Metrics</w:t>
            </w:r>
          </w:p>
        </w:tc>
        <w:tc>
          <w:tcPr>
            <w:tcW w:w="850" w:type="dxa"/>
            <w:tcBorders>
              <w:top w:val="single" w:sz="4" w:space="0" w:color="auto"/>
              <w:left w:val="nil"/>
              <w:bottom w:val="single" w:sz="4" w:space="0" w:color="auto"/>
              <w:right w:val="nil"/>
            </w:tcBorders>
            <w:vAlign w:val="center"/>
          </w:tcPr>
          <w:p w14:paraId="57C0BC3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SVC</w:t>
            </w:r>
          </w:p>
        </w:tc>
        <w:tc>
          <w:tcPr>
            <w:tcW w:w="851" w:type="dxa"/>
            <w:tcBorders>
              <w:top w:val="single" w:sz="4" w:space="0" w:color="auto"/>
              <w:left w:val="nil"/>
              <w:bottom w:val="single" w:sz="4" w:space="0" w:color="auto"/>
              <w:right w:val="nil"/>
            </w:tcBorders>
            <w:vAlign w:val="center"/>
          </w:tcPr>
          <w:p w14:paraId="180270A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RF</w:t>
            </w:r>
          </w:p>
        </w:tc>
        <w:tc>
          <w:tcPr>
            <w:tcW w:w="850" w:type="dxa"/>
            <w:tcBorders>
              <w:top w:val="single" w:sz="4" w:space="0" w:color="auto"/>
              <w:left w:val="nil"/>
              <w:bottom w:val="single" w:sz="4" w:space="0" w:color="auto"/>
              <w:right w:val="nil"/>
            </w:tcBorders>
            <w:vAlign w:val="center"/>
          </w:tcPr>
          <w:p w14:paraId="30A8F0F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KNN</w:t>
            </w:r>
          </w:p>
        </w:tc>
        <w:tc>
          <w:tcPr>
            <w:tcW w:w="851" w:type="dxa"/>
            <w:tcBorders>
              <w:top w:val="single" w:sz="4" w:space="0" w:color="auto"/>
              <w:left w:val="nil"/>
              <w:bottom w:val="single" w:sz="4" w:space="0" w:color="auto"/>
              <w:right w:val="nil"/>
            </w:tcBorders>
            <w:vAlign w:val="center"/>
          </w:tcPr>
          <w:p w14:paraId="5C30167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DT</w:t>
            </w:r>
          </w:p>
        </w:tc>
        <w:tc>
          <w:tcPr>
            <w:tcW w:w="850" w:type="dxa"/>
            <w:tcBorders>
              <w:top w:val="single" w:sz="4" w:space="0" w:color="auto"/>
              <w:left w:val="nil"/>
              <w:bottom w:val="single" w:sz="4" w:space="0" w:color="auto"/>
              <w:right w:val="nil"/>
            </w:tcBorders>
            <w:vAlign w:val="center"/>
          </w:tcPr>
          <w:p w14:paraId="3BDA563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GBDT</w:t>
            </w:r>
          </w:p>
        </w:tc>
        <w:tc>
          <w:tcPr>
            <w:tcW w:w="850" w:type="dxa"/>
            <w:tcBorders>
              <w:top w:val="single" w:sz="4" w:space="0" w:color="auto"/>
              <w:left w:val="nil"/>
              <w:bottom w:val="single" w:sz="4" w:space="0" w:color="auto"/>
              <w:right w:val="nil"/>
            </w:tcBorders>
            <w:vAlign w:val="center"/>
          </w:tcPr>
          <w:p w14:paraId="422AD31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ABDT</w:t>
            </w:r>
          </w:p>
        </w:tc>
        <w:tc>
          <w:tcPr>
            <w:tcW w:w="850" w:type="dxa"/>
            <w:tcBorders>
              <w:top w:val="single" w:sz="4" w:space="0" w:color="auto"/>
              <w:left w:val="nil"/>
              <w:bottom w:val="single" w:sz="4" w:space="0" w:color="auto"/>
              <w:right w:val="nil"/>
            </w:tcBorders>
            <w:vAlign w:val="center"/>
          </w:tcPr>
          <w:p w14:paraId="7FF152B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GNB</w:t>
            </w:r>
          </w:p>
        </w:tc>
        <w:tc>
          <w:tcPr>
            <w:tcW w:w="850" w:type="dxa"/>
            <w:tcBorders>
              <w:top w:val="single" w:sz="4" w:space="0" w:color="auto"/>
              <w:left w:val="nil"/>
              <w:bottom w:val="single" w:sz="4" w:space="0" w:color="auto"/>
              <w:right w:val="nil"/>
            </w:tcBorders>
            <w:vAlign w:val="center"/>
          </w:tcPr>
          <w:p w14:paraId="67FF91F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SGD</w:t>
            </w:r>
          </w:p>
        </w:tc>
        <w:tc>
          <w:tcPr>
            <w:tcW w:w="850" w:type="dxa"/>
            <w:tcBorders>
              <w:top w:val="single" w:sz="4" w:space="0" w:color="auto"/>
              <w:left w:val="nil"/>
              <w:bottom w:val="single" w:sz="4" w:space="0" w:color="auto"/>
              <w:right w:val="nil"/>
            </w:tcBorders>
            <w:vAlign w:val="center"/>
          </w:tcPr>
          <w:p w14:paraId="528ECBC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8"/>
                <w:szCs w:val="18"/>
                <w:lang w:val="en-US" w:eastAsia="zh-CN"/>
              </w:rPr>
            </w:pPr>
            <w:r w:rsidRPr="00354FE6">
              <w:rPr>
                <w:rFonts w:ascii="Times New Roman" w:eastAsia="等线" w:hAnsi="Times New Roman" w:cs="Times New Roman"/>
                <w:kern w:val="2"/>
                <w:sz w:val="18"/>
                <w:szCs w:val="18"/>
                <w:lang w:val="en-US" w:eastAsia="zh-CN"/>
              </w:rPr>
              <w:t>LR</w:t>
            </w:r>
          </w:p>
        </w:tc>
      </w:tr>
      <w:tr w:rsidR="00AC4FDD" w:rsidRPr="00354FE6" w14:paraId="1EC83BB3" w14:textId="77777777">
        <w:trPr>
          <w:trHeight w:val="102"/>
          <w:jc w:val="center"/>
        </w:trPr>
        <w:tc>
          <w:tcPr>
            <w:tcW w:w="283" w:type="dxa"/>
            <w:vMerge w:val="restart"/>
            <w:tcBorders>
              <w:top w:val="nil"/>
              <w:left w:val="nil"/>
              <w:bottom w:val="double" w:sz="2" w:space="0" w:color="auto"/>
              <w:right w:val="single" w:sz="4" w:space="0" w:color="auto"/>
            </w:tcBorders>
            <w:vAlign w:val="center"/>
          </w:tcPr>
          <w:p w14:paraId="267B05E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1</w:t>
            </w:r>
          </w:p>
        </w:tc>
        <w:tc>
          <w:tcPr>
            <w:tcW w:w="566" w:type="dxa"/>
            <w:vMerge w:val="restart"/>
            <w:tcBorders>
              <w:top w:val="nil"/>
              <w:left w:val="nil"/>
              <w:bottom w:val="single" w:sz="4" w:space="0" w:color="auto"/>
              <w:right w:val="single" w:sz="4" w:space="0" w:color="auto"/>
            </w:tcBorders>
            <w:vAlign w:val="center"/>
          </w:tcPr>
          <w:p w14:paraId="589D5C35" w14:textId="77777777" w:rsidR="00AC4FDD" w:rsidRPr="00354FE6" w:rsidRDefault="00000000">
            <w:pPr>
              <w:widowControl w:val="0"/>
              <w:spacing w:before="100" w:beforeAutospacing="1" w:after="100" w:afterAutospacing="1"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Ⅲ</w:t>
            </w:r>
          </w:p>
        </w:tc>
        <w:tc>
          <w:tcPr>
            <w:tcW w:w="567" w:type="dxa"/>
            <w:tcBorders>
              <w:top w:val="single" w:sz="4" w:space="0" w:color="auto"/>
              <w:left w:val="nil"/>
              <w:bottom w:val="nil"/>
              <w:right w:val="nil"/>
            </w:tcBorders>
            <w:vAlign w:val="center"/>
          </w:tcPr>
          <w:p w14:paraId="27E7446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nil"/>
              <w:left w:val="nil"/>
              <w:bottom w:val="nil"/>
              <w:right w:val="nil"/>
            </w:tcBorders>
            <w:vAlign w:val="bottom"/>
          </w:tcPr>
          <w:p w14:paraId="6E390E5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nil"/>
              <w:left w:val="nil"/>
              <w:bottom w:val="nil"/>
              <w:right w:val="nil"/>
            </w:tcBorders>
            <w:vAlign w:val="bottom"/>
          </w:tcPr>
          <w:p w14:paraId="1DE9274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75.27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0.56 </w:t>
            </w:r>
          </w:p>
        </w:tc>
        <w:tc>
          <w:tcPr>
            <w:tcW w:w="850" w:type="dxa"/>
            <w:tcBorders>
              <w:top w:val="nil"/>
              <w:left w:val="nil"/>
              <w:bottom w:val="nil"/>
              <w:right w:val="nil"/>
            </w:tcBorders>
            <w:vAlign w:val="bottom"/>
          </w:tcPr>
          <w:p w14:paraId="1493D33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73.19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0.39 </w:t>
            </w:r>
          </w:p>
        </w:tc>
        <w:tc>
          <w:tcPr>
            <w:tcW w:w="851" w:type="dxa"/>
            <w:tcBorders>
              <w:top w:val="nil"/>
              <w:left w:val="nil"/>
              <w:bottom w:val="nil"/>
              <w:right w:val="nil"/>
            </w:tcBorders>
            <w:vAlign w:val="bottom"/>
          </w:tcPr>
          <w:p w14:paraId="061B90D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67.54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6.58 </w:t>
            </w:r>
          </w:p>
        </w:tc>
        <w:tc>
          <w:tcPr>
            <w:tcW w:w="850" w:type="dxa"/>
            <w:tcBorders>
              <w:top w:val="nil"/>
              <w:left w:val="nil"/>
              <w:bottom w:val="nil"/>
              <w:right w:val="nil"/>
            </w:tcBorders>
            <w:vAlign w:val="bottom"/>
          </w:tcPr>
          <w:p w14:paraId="6A90857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77.48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0.09 </w:t>
            </w:r>
          </w:p>
        </w:tc>
        <w:tc>
          <w:tcPr>
            <w:tcW w:w="850" w:type="dxa"/>
            <w:tcBorders>
              <w:top w:val="nil"/>
              <w:left w:val="nil"/>
              <w:bottom w:val="nil"/>
              <w:right w:val="nil"/>
            </w:tcBorders>
            <w:vAlign w:val="bottom"/>
          </w:tcPr>
          <w:p w14:paraId="455CD54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156F2E0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62.52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6546B57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74.73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4.33 </w:t>
            </w:r>
          </w:p>
        </w:tc>
        <w:tc>
          <w:tcPr>
            <w:tcW w:w="850" w:type="dxa"/>
            <w:tcBorders>
              <w:top w:val="nil"/>
              <w:left w:val="nil"/>
              <w:bottom w:val="nil"/>
              <w:right w:val="nil"/>
            </w:tcBorders>
            <w:vAlign w:val="bottom"/>
          </w:tcPr>
          <w:p w14:paraId="64AB682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74.01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5A3780B4" w14:textId="77777777">
        <w:trPr>
          <w:trHeight w:val="102"/>
          <w:jc w:val="center"/>
        </w:trPr>
        <w:tc>
          <w:tcPr>
            <w:tcW w:w="283" w:type="dxa"/>
            <w:vMerge/>
            <w:tcBorders>
              <w:top w:val="nil"/>
              <w:left w:val="nil"/>
              <w:bottom w:val="double" w:sz="2" w:space="0" w:color="auto"/>
              <w:right w:val="single" w:sz="4" w:space="0" w:color="auto"/>
            </w:tcBorders>
            <w:vAlign w:val="center"/>
          </w:tcPr>
          <w:p w14:paraId="02A70218"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5C0811CF"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3CA009C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62A4883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nil"/>
              <w:left w:val="nil"/>
              <w:bottom w:val="nil"/>
              <w:right w:val="nil"/>
            </w:tcBorders>
            <w:vAlign w:val="bottom"/>
          </w:tcPr>
          <w:p w14:paraId="5D09724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85.72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0.34 </w:t>
            </w:r>
          </w:p>
        </w:tc>
        <w:tc>
          <w:tcPr>
            <w:tcW w:w="850" w:type="dxa"/>
            <w:tcBorders>
              <w:top w:val="nil"/>
              <w:left w:val="nil"/>
              <w:bottom w:val="nil"/>
              <w:right w:val="nil"/>
            </w:tcBorders>
            <w:vAlign w:val="bottom"/>
          </w:tcPr>
          <w:p w14:paraId="4E72DE2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84.37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0.24 </w:t>
            </w:r>
          </w:p>
        </w:tc>
        <w:tc>
          <w:tcPr>
            <w:tcW w:w="851" w:type="dxa"/>
            <w:tcBorders>
              <w:top w:val="nil"/>
              <w:left w:val="nil"/>
              <w:bottom w:val="nil"/>
              <w:right w:val="nil"/>
            </w:tcBorders>
            <w:vAlign w:val="bottom"/>
          </w:tcPr>
          <w:p w14:paraId="27C11A0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76.34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6.10 </w:t>
            </w:r>
          </w:p>
        </w:tc>
        <w:tc>
          <w:tcPr>
            <w:tcW w:w="850" w:type="dxa"/>
            <w:tcBorders>
              <w:top w:val="nil"/>
              <w:left w:val="nil"/>
              <w:bottom w:val="nil"/>
              <w:right w:val="nil"/>
            </w:tcBorders>
            <w:vAlign w:val="bottom"/>
          </w:tcPr>
          <w:p w14:paraId="3610E15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84.56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0.08 </w:t>
            </w:r>
          </w:p>
        </w:tc>
        <w:tc>
          <w:tcPr>
            <w:tcW w:w="850" w:type="dxa"/>
            <w:tcBorders>
              <w:top w:val="nil"/>
              <w:left w:val="nil"/>
              <w:bottom w:val="nil"/>
              <w:right w:val="nil"/>
            </w:tcBorders>
            <w:vAlign w:val="bottom"/>
          </w:tcPr>
          <w:p w14:paraId="40A20CD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23D46BF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74.78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273E382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81.23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3.78 </w:t>
            </w:r>
          </w:p>
        </w:tc>
        <w:tc>
          <w:tcPr>
            <w:tcW w:w="850" w:type="dxa"/>
            <w:tcBorders>
              <w:top w:val="nil"/>
              <w:left w:val="nil"/>
              <w:bottom w:val="nil"/>
              <w:right w:val="nil"/>
            </w:tcBorders>
            <w:vAlign w:val="bottom"/>
          </w:tcPr>
          <w:p w14:paraId="18FDC33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81.30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6C25F279" w14:textId="77777777">
        <w:trPr>
          <w:trHeight w:val="102"/>
          <w:jc w:val="center"/>
        </w:trPr>
        <w:tc>
          <w:tcPr>
            <w:tcW w:w="283" w:type="dxa"/>
            <w:vMerge/>
            <w:tcBorders>
              <w:top w:val="nil"/>
              <w:left w:val="nil"/>
              <w:bottom w:val="double" w:sz="2" w:space="0" w:color="auto"/>
              <w:right w:val="single" w:sz="4" w:space="0" w:color="auto"/>
            </w:tcBorders>
            <w:vAlign w:val="center"/>
          </w:tcPr>
          <w:p w14:paraId="1E51642A"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337C72E1"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484FF07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3DC9C19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63.52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5.25 </w:t>
            </w:r>
          </w:p>
        </w:tc>
        <w:tc>
          <w:tcPr>
            <w:tcW w:w="851" w:type="dxa"/>
            <w:tcBorders>
              <w:top w:val="nil"/>
              <w:left w:val="nil"/>
              <w:bottom w:val="single" w:sz="4" w:space="0" w:color="auto"/>
              <w:right w:val="nil"/>
            </w:tcBorders>
            <w:vAlign w:val="bottom"/>
          </w:tcPr>
          <w:p w14:paraId="0014204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73.30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2.88 </w:t>
            </w:r>
          </w:p>
        </w:tc>
        <w:tc>
          <w:tcPr>
            <w:tcW w:w="850" w:type="dxa"/>
            <w:tcBorders>
              <w:top w:val="nil"/>
              <w:left w:val="nil"/>
              <w:bottom w:val="single" w:sz="4" w:space="0" w:color="auto"/>
              <w:right w:val="nil"/>
            </w:tcBorders>
            <w:vAlign w:val="bottom"/>
          </w:tcPr>
          <w:p w14:paraId="1F26677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53.32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0.85 </w:t>
            </w:r>
          </w:p>
        </w:tc>
        <w:tc>
          <w:tcPr>
            <w:tcW w:w="851" w:type="dxa"/>
            <w:tcBorders>
              <w:top w:val="nil"/>
              <w:left w:val="nil"/>
              <w:bottom w:val="single" w:sz="4" w:space="0" w:color="auto"/>
              <w:right w:val="nil"/>
            </w:tcBorders>
            <w:vAlign w:val="bottom"/>
          </w:tcPr>
          <w:p w14:paraId="1F5CBBE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63.62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5.88 </w:t>
            </w:r>
          </w:p>
        </w:tc>
        <w:tc>
          <w:tcPr>
            <w:tcW w:w="850" w:type="dxa"/>
            <w:tcBorders>
              <w:top w:val="nil"/>
              <w:left w:val="nil"/>
              <w:bottom w:val="single" w:sz="4" w:space="0" w:color="auto"/>
              <w:right w:val="nil"/>
            </w:tcBorders>
            <w:vAlign w:val="bottom"/>
          </w:tcPr>
          <w:p w14:paraId="43A1EC8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83.20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0.07 </w:t>
            </w:r>
          </w:p>
        </w:tc>
        <w:tc>
          <w:tcPr>
            <w:tcW w:w="850" w:type="dxa"/>
            <w:tcBorders>
              <w:top w:val="nil"/>
              <w:left w:val="nil"/>
              <w:bottom w:val="single" w:sz="4" w:space="0" w:color="auto"/>
              <w:right w:val="nil"/>
            </w:tcBorders>
            <w:vAlign w:val="bottom"/>
          </w:tcPr>
          <w:p w14:paraId="35FAEB4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82.25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7621CC0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59.33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099D075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77.58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3.61 </w:t>
            </w:r>
          </w:p>
        </w:tc>
        <w:tc>
          <w:tcPr>
            <w:tcW w:w="850" w:type="dxa"/>
            <w:tcBorders>
              <w:top w:val="nil"/>
              <w:left w:val="nil"/>
              <w:bottom w:val="single" w:sz="4" w:space="0" w:color="auto"/>
              <w:right w:val="nil"/>
            </w:tcBorders>
            <w:vAlign w:val="bottom"/>
          </w:tcPr>
          <w:p w14:paraId="682EF2D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hint="eastAsia"/>
                <w:color w:val="000000"/>
                <w:sz w:val="15"/>
                <w:szCs w:val="15"/>
              </w:rPr>
              <w:t>73.35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5028FB3" w14:textId="77777777">
        <w:trPr>
          <w:trHeight w:val="102"/>
          <w:jc w:val="center"/>
        </w:trPr>
        <w:tc>
          <w:tcPr>
            <w:tcW w:w="283" w:type="dxa"/>
            <w:vMerge/>
            <w:tcBorders>
              <w:top w:val="nil"/>
              <w:left w:val="nil"/>
              <w:bottom w:val="double" w:sz="2" w:space="0" w:color="auto"/>
              <w:right w:val="single" w:sz="4" w:space="0" w:color="auto"/>
            </w:tcBorders>
            <w:vAlign w:val="center"/>
          </w:tcPr>
          <w:p w14:paraId="06D3EECB"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0B7C8557" w14:textId="77777777" w:rsidR="00AC4FDD" w:rsidRPr="00354FE6" w:rsidRDefault="00000000">
            <w:pPr>
              <w:widowControl w:val="0"/>
              <w:spacing w:after="0" w:line="240" w:lineRule="auto"/>
              <w:jc w:val="center"/>
              <w:rPr>
                <w:rFonts w:ascii="Times New Roman" w:eastAsia="宋体" w:hAnsi="Times New Roman" w:cs="Times New Roman"/>
                <w:color w:val="000000"/>
                <w:sz w:val="24"/>
                <w:szCs w:val="24"/>
                <w:lang w:val="en-US" w:eastAsia="zh-CN"/>
              </w:rPr>
            </w:pPr>
            <w:r w:rsidRPr="00354FE6">
              <w:rPr>
                <w:rFonts w:ascii="Times New Roman" w:eastAsia="宋体" w:hAnsi="Times New Roman" w:cs="Times New Roman"/>
                <w:color w:val="000000"/>
                <w:sz w:val="24"/>
                <w:szCs w:val="24"/>
                <w:lang w:val="en-US" w:eastAsia="zh-CN"/>
              </w:rPr>
              <w:t>Ⅳ</w:t>
            </w:r>
          </w:p>
        </w:tc>
        <w:tc>
          <w:tcPr>
            <w:tcW w:w="567" w:type="dxa"/>
            <w:tcBorders>
              <w:top w:val="nil"/>
              <w:left w:val="nil"/>
              <w:bottom w:val="nil"/>
              <w:right w:val="nil"/>
            </w:tcBorders>
            <w:vAlign w:val="center"/>
          </w:tcPr>
          <w:p w14:paraId="431418C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75081AC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61.89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8.16 </w:t>
            </w:r>
          </w:p>
        </w:tc>
        <w:tc>
          <w:tcPr>
            <w:tcW w:w="851" w:type="dxa"/>
            <w:tcBorders>
              <w:top w:val="single" w:sz="4" w:space="0" w:color="auto"/>
              <w:left w:val="nil"/>
              <w:bottom w:val="nil"/>
              <w:right w:val="nil"/>
            </w:tcBorders>
            <w:vAlign w:val="bottom"/>
          </w:tcPr>
          <w:p w14:paraId="52F942B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73.80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1.72 </w:t>
            </w:r>
          </w:p>
        </w:tc>
        <w:tc>
          <w:tcPr>
            <w:tcW w:w="850" w:type="dxa"/>
            <w:tcBorders>
              <w:top w:val="single" w:sz="4" w:space="0" w:color="auto"/>
              <w:left w:val="nil"/>
              <w:bottom w:val="nil"/>
              <w:right w:val="nil"/>
            </w:tcBorders>
            <w:vAlign w:val="bottom"/>
          </w:tcPr>
          <w:p w14:paraId="3F81B70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66.88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2.16 </w:t>
            </w:r>
          </w:p>
        </w:tc>
        <w:tc>
          <w:tcPr>
            <w:tcW w:w="851" w:type="dxa"/>
            <w:tcBorders>
              <w:top w:val="single" w:sz="4" w:space="0" w:color="auto"/>
              <w:left w:val="nil"/>
              <w:bottom w:val="nil"/>
              <w:right w:val="nil"/>
            </w:tcBorders>
            <w:vAlign w:val="bottom"/>
          </w:tcPr>
          <w:p w14:paraId="6E568E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54.39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4.09 </w:t>
            </w:r>
          </w:p>
        </w:tc>
        <w:tc>
          <w:tcPr>
            <w:tcW w:w="850" w:type="dxa"/>
            <w:tcBorders>
              <w:top w:val="single" w:sz="4" w:space="0" w:color="auto"/>
              <w:left w:val="nil"/>
              <w:bottom w:val="nil"/>
              <w:right w:val="nil"/>
            </w:tcBorders>
            <w:vAlign w:val="bottom"/>
          </w:tcPr>
          <w:p w14:paraId="09A9CA1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60.28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0.10 </w:t>
            </w:r>
          </w:p>
        </w:tc>
        <w:tc>
          <w:tcPr>
            <w:tcW w:w="850" w:type="dxa"/>
            <w:tcBorders>
              <w:top w:val="single" w:sz="4" w:space="0" w:color="auto"/>
              <w:left w:val="nil"/>
              <w:bottom w:val="nil"/>
              <w:right w:val="nil"/>
            </w:tcBorders>
            <w:vAlign w:val="bottom"/>
          </w:tcPr>
          <w:p w14:paraId="51B9CE7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62.52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6032480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66.10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04011E9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63.62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10.52 </w:t>
            </w:r>
          </w:p>
        </w:tc>
        <w:tc>
          <w:tcPr>
            <w:tcW w:w="850" w:type="dxa"/>
            <w:tcBorders>
              <w:top w:val="single" w:sz="4" w:space="0" w:color="auto"/>
              <w:left w:val="nil"/>
              <w:bottom w:val="nil"/>
              <w:right w:val="nil"/>
            </w:tcBorders>
            <w:vAlign w:val="bottom"/>
          </w:tcPr>
          <w:p w14:paraId="3A0035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52.35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7969DD3B" w14:textId="77777777">
        <w:trPr>
          <w:trHeight w:val="102"/>
          <w:jc w:val="center"/>
        </w:trPr>
        <w:tc>
          <w:tcPr>
            <w:tcW w:w="283" w:type="dxa"/>
            <w:vMerge/>
            <w:tcBorders>
              <w:top w:val="nil"/>
              <w:left w:val="nil"/>
              <w:bottom w:val="double" w:sz="2" w:space="0" w:color="auto"/>
              <w:right w:val="single" w:sz="4" w:space="0" w:color="auto"/>
            </w:tcBorders>
            <w:vAlign w:val="center"/>
          </w:tcPr>
          <w:p w14:paraId="3E4F8AA9"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0C875DEC" w14:textId="77777777" w:rsidR="00AC4FDD" w:rsidRPr="00354FE6" w:rsidRDefault="00AC4FDD">
            <w:pPr>
              <w:widowControl w:val="0"/>
              <w:spacing w:after="0" w:line="240" w:lineRule="auto"/>
              <w:jc w:val="center"/>
              <w:rPr>
                <w:rFonts w:ascii="Times New Roman" w:eastAsia="宋体" w:hAnsi="Times New Roman" w:cs="Times New Roman"/>
                <w:color w:val="000000"/>
                <w:sz w:val="24"/>
                <w:szCs w:val="24"/>
                <w:lang w:val="en-US" w:eastAsia="zh-CN"/>
              </w:rPr>
            </w:pPr>
          </w:p>
        </w:tc>
        <w:tc>
          <w:tcPr>
            <w:tcW w:w="567" w:type="dxa"/>
            <w:tcBorders>
              <w:top w:val="nil"/>
              <w:left w:val="nil"/>
              <w:bottom w:val="nil"/>
              <w:right w:val="nil"/>
            </w:tcBorders>
            <w:vAlign w:val="center"/>
          </w:tcPr>
          <w:p w14:paraId="402AE91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493E218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70.17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9.53 </w:t>
            </w:r>
          </w:p>
        </w:tc>
        <w:tc>
          <w:tcPr>
            <w:tcW w:w="851" w:type="dxa"/>
            <w:tcBorders>
              <w:top w:val="nil"/>
              <w:left w:val="nil"/>
              <w:bottom w:val="nil"/>
              <w:right w:val="nil"/>
            </w:tcBorders>
            <w:vAlign w:val="bottom"/>
          </w:tcPr>
          <w:p w14:paraId="6F9A0F8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84.32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1.23 </w:t>
            </w:r>
          </w:p>
        </w:tc>
        <w:tc>
          <w:tcPr>
            <w:tcW w:w="850" w:type="dxa"/>
            <w:tcBorders>
              <w:top w:val="nil"/>
              <w:left w:val="nil"/>
              <w:bottom w:val="nil"/>
              <w:right w:val="nil"/>
            </w:tcBorders>
            <w:vAlign w:val="bottom"/>
          </w:tcPr>
          <w:p w14:paraId="0452070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1.74 </w:t>
            </w:r>
          </w:p>
        </w:tc>
        <w:tc>
          <w:tcPr>
            <w:tcW w:w="851" w:type="dxa"/>
            <w:tcBorders>
              <w:top w:val="nil"/>
              <w:left w:val="nil"/>
              <w:bottom w:val="nil"/>
              <w:right w:val="nil"/>
            </w:tcBorders>
            <w:vAlign w:val="bottom"/>
          </w:tcPr>
          <w:p w14:paraId="59E3994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63.86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3.55 </w:t>
            </w:r>
          </w:p>
        </w:tc>
        <w:tc>
          <w:tcPr>
            <w:tcW w:w="850" w:type="dxa"/>
            <w:tcBorders>
              <w:top w:val="nil"/>
              <w:left w:val="nil"/>
              <w:bottom w:val="nil"/>
              <w:right w:val="nil"/>
            </w:tcBorders>
            <w:vAlign w:val="bottom"/>
          </w:tcPr>
          <w:p w14:paraId="0B7C834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66.05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0.12 </w:t>
            </w:r>
          </w:p>
        </w:tc>
        <w:tc>
          <w:tcPr>
            <w:tcW w:w="850" w:type="dxa"/>
            <w:tcBorders>
              <w:top w:val="nil"/>
              <w:left w:val="nil"/>
              <w:bottom w:val="nil"/>
              <w:right w:val="nil"/>
            </w:tcBorders>
            <w:vAlign w:val="bottom"/>
          </w:tcPr>
          <w:p w14:paraId="42C4002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71.37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44679B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78.31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4EB909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11.32 </w:t>
            </w:r>
          </w:p>
        </w:tc>
        <w:tc>
          <w:tcPr>
            <w:tcW w:w="850" w:type="dxa"/>
            <w:tcBorders>
              <w:top w:val="nil"/>
              <w:left w:val="nil"/>
              <w:bottom w:val="nil"/>
              <w:right w:val="nil"/>
            </w:tcBorders>
            <w:vAlign w:val="bottom"/>
          </w:tcPr>
          <w:p w14:paraId="2BAF26A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56.15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6ACA4885" w14:textId="77777777">
        <w:trPr>
          <w:trHeight w:val="102"/>
          <w:jc w:val="center"/>
        </w:trPr>
        <w:tc>
          <w:tcPr>
            <w:tcW w:w="283" w:type="dxa"/>
            <w:vMerge/>
            <w:tcBorders>
              <w:top w:val="nil"/>
              <w:left w:val="nil"/>
              <w:bottom w:val="double" w:sz="2" w:space="0" w:color="auto"/>
              <w:right w:val="single" w:sz="4" w:space="0" w:color="auto"/>
            </w:tcBorders>
            <w:vAlign w:val="center"/>
          </w:tcPr>
          <w:p w14:paraId="6D590C1A"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0C324267" w14:textId="77777777" w:rsidR="00AC4FDD" w:rsidRPr="00354FE6" w:rsidRDefault="00AC4FDD">
            <w:pPr>
              <w:widowControl w:val="0"/>
              <w:spacing w:after="0" w:line="240" w:lineRule="auto"/>
              <w:jc w:val="center"/>
              <w:rPr>
                <w:rFonts w:ascii="Times New Roman" w:eastAsia="宋体" w:hAnsi="Times New Roman" w:cs="Times New Roman"/>
                <w:color w:val="000000"/>
                <w:sz w:val="24"/>
                <w:szCs w:val="24"/>
                <w:lang w:val="en-US" w:eastAsia="zh-CN"/>
              </w:rPr>
            </w:pPr>
          </w:p>
        </w:tc>
        <w:tc>
          <w:tcPr>
            <w:tcW w:w="567" w:type="dxa"/>
            <w:tcBorders>
              <w:top w:val="nil"/>
              <w:left w:val="nil"/>
              <w:bottom w:val="single" w:sz="4" w:space="0" w:color="auto"/>
              <w:right w:val="nil"/>
            </w:tcBorders>
            <w:vAlign w:val="center"/>
          </w:tcPr>
          <w:p w14:paraId="7F2A0DC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0B5EA8F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63.16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3.54 </w:t>
            </w:r>
          </w:p>
        </w:tc>
        <w:tc>
          <w:tcPr>
            <w:tcW w:w="851" w:type="dxa"/>
            <w:tcBorders>
              <w:top w:val="nil"/>
              <w:left w:val="nil"/>
              <w:bottom w:val="nil"/>
              <w:right w:val="nil"/>
            </w:tcBorders>
            <w:vAlign w:val="bottom"/>
          </w:tcPr>
          <w:p w14:paraId="4985BFC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66.22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3.31 </w:t>
            </w:r>
          </w:p>
        </w:tc>
        <w:tc>
          <w:tcPr>
            <w:tcW w:w="850" w:type="dxa"/>
            <w:tcBorders>
              <w:top w:val="nil"/>
              <w:left w:val="nil"/>
              <w:bottom w:val="nil"/>
              <w:right w:val="nil"/>
            </w:tcBorders>
            <w:vAlign w:val="bottom"/>
          </w:tcPr>
          <w:p w14:paraId="2B1A6B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57.89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2.01 </w:t>
            </w:r>
          </w:p>
        </w:tc>
        <w:tc>
          <w:tcPr>
            <w:tcW w:w="851" w:type="dxa"/>
            <w:tcBorders>
              <w:top w:val="nil"/>
              <w:left w:val="nil"/>
              <w:bottom w:val="nil"/>
              <w:right w:val="nil"/>
            </w:tcBorders>
            <w:vAlign w:val="bottom"/>
          </w:tcPr>
          <w:p w14:paraId="2F8C18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55.12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4.55 </w:t>
            </w:r>
          </w:p>
        </w:tc>
        <w:tc>
          <w:tcPr>
            <w:tcW w:w="850" w:type="dxa"/>
            <w:tcBorders>
              <w:top w:val="nil"/>
              <w:left w:val="nil"/>
              <w:bottom w:val="nil"/>
              <w:right w:val="nil"/>
            </w:tcBorders>
            <w:vAlign w:val="bottom"/>
          </w:tcPr>
          <w:p w14:paraId="2C8615E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75.03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0.09 </w:t>
            </w:r>
          </w:p>
        </w:tc>
        <w:tc>
          <w:tcPr>
            <w:tcW w:w="850" w:type="dxa"/>
            <w:tcBorders>
              <w:top w:val="nil"/>
              <w:left w:val="nil"/>
              <w:bottom w:val="nil"/>
              <w:right w:val="nil"/>
            </w:tcBorders>
            <w:vAlign w:val="bottom"/>
          </w:tcPr>
          <w:p w14:paraId="2F034B6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69.52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2C70C4B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56.03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D37D54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73.80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4.64 </w:t>
            </w:r>
          </w:p>
        </w:tc>
        <w:tc>
          <w:tcPr>
            <w:tcW w:w="850" w:type="dxa"/>
            <w:tcBorders>
              <w:top w:val="nil"/>
              <w:left w:val="nil"/>
              <w:bottom w:val="nil"/>
              <w:right w:val="nil"/>
            </w:tcBorders>
            <w:vAlign w:val="bottom"/>
          </w:tcPr>
          <w:p w14:paraId="61FE107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72.76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4BD86C5" w14:textId="77777777">
        <w:trPr>
          <w:trHeight w:val="102"/>
          <w:jc w:val="center"/>
        </w:trPr>
        <w:tc>
          <w:tcPr>
            <w:tcW w:w="283" w:type="dxa"/>
            <w:vMerge/>
            <w:tcBorders>
              <w:top w:val="nil"/>
              <w:left w:val="nil"/>
              <w:bottom w:val="double" w:sz="2" w:space="0" w:color="auto"/>
              <w:right w:val="single" w:sz="4" w:space="0" w:color="auto"/>
            </w:tcBorders>
            <w:vAlign w:val="center"/>
          </w:tcPr>
          <w:p w14:paraId="6D4D055C"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3ED37BC1"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Ⅴ</w:t>
            </w:r>
          </w:p>
        </w:tc>
        <w:tc>
          <w:tcPr>
            <w:tcW w:w="567" w:type="dxa"/>
            <w:tcBorders>
              <w:top w:val="single" w:sz="4" w:space="0" w:color="auto"/>
              <w:left w:val="nil"/>
              <w:bottom w:val="nil"/>
              <w:right w:val="nil"/>
            </w:tcBorders>
            <w:vAlign w:val="center"/>
          </w:tcPr>
          <w:p w14:paraId="523F732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6731896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67.05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2.84 </w:t>
            </w:r>
          </w:p>
        </w:tc>
        <w:tc>
          <w:tcPr>
            <w:tcW w:w="851" w:type="dxa"/>
            <w:tcBorders>
              <w:top w:val="single" w:sz="4" w:space="0" w:color="auto"/>
              <w:left w:val="nil"/>
              <w:bottom w:val="nil"/>
              <w:right w:val="nil"/>
            </w:tcBorders>
            <w:vAlign w:val="bottom"/>
          </w:tcPr>
          <w:p w14:paraId="7271971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70.09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1.41 </w:t>
            </w:r>
          </w:p>
        </w:tc>
        <w:tc>
          <w:tcPr>
            <w:tcW w:w="850" w:type="dxa"/>
            <w:tcBorders>
              <w:top w:val="single" w:sz="4" w:space="0" w:color="auto"/>
              <w:left w:val="nil"/>
              <w:bottom w:val="nil"/>
              <w:right w:val="nil"/>
            </w:tcBorders>
            <w:vAlign w:val="bottom"/>
          </w:tcPr>
          <w:p w14:paraId="0ABD9F8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74.04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0.17 </w:t>
            </w:r>
          </w:p>
        </w:tc>
        <w:tc>
          <w:tcPr>
            <w:tcW w:w="851" w:type="dxa"/>
            <w:tcBorders>
              <w:top w:val="single" w:sz="4" w:space="0" w:color="auto"/>
              <w:left w:val="nil"/>
              <w:bottom w:val="nil"/>
              <w:right w:val="nil"/>
            </w:tcBorders>
            <w:vAlign w:val="bottom"/>
          </w:tcPr>
          <w:p w14:paraId="279CC5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57.01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6.28 </w:t>
            </w:r>
          </w:p>
        </w:tc>
        <w:tc>
          <w:tcPr>
            <w:tcW w:w="850" w:type="dxa"/>
            <w:tcBorders>
              <w:top w:val="single" w:sz="4" w:space="0" w:color="auto"/>
              <w:left w:val="nil"/>
              <w:bottom w:val="nil"/>
              <w:right w:val="nil"/>
            </w:tcBorders>
            <w:vAlign w:val="bottom"/>
          </w:tcPr>
          <w:p w14:paraId="4440252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77.24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0.48 </w:t>
            </w:r>
          </w:p>
        </w:tc>
        <w:tc>
          <w:tcPr>
            <w:tcW w:w="850" w:type="dxa"/>
            <w:tcBorders>
              <w:top w:val="single" w:sz="4" w:space="0" w:color="auto"/>
              <w:left w:val="nil"/>
              <w:bottom w:val="nil"/>
              <w:right w:val="nil"/>
            </w:tcBorders>
            <w:vAlign w:val="bottom"/>
          </w:tcPr>
          <w:p w14:paraId="6BDDB05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52.17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32C3DB4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58.95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1EBFA6B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61.92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7.26 </w:t>
            </w:r>
          </w:p>
        </w:tc>
        <w:tc>
          <w:tcPr>
            <w:tcW w:w="850" w:type="dxa"/>
            <w:tcBorders>
              <w:top w:val="single" w:sz="4" w:space="0" w:color="auto"/>
              <w:left w:val="nil"/>
              <w:bottom w:val="nil"/>
              <w:right w:val="nil"/>
            </w:tcBorders>
            <w:vAlign w:val="bottom"/>
          </w:tcPr>
          <w:p w14:paraId="396C246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65.73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2053DA9B" w14:textId="77777777">
        <w:trPr>
          <w:trHeight w:val="102"/>
          <w:jc w:val="center"/>
        </w:trPr>
        <w:tc>
          <w:tcPr>
            <w:tcW w:w="283" w:type="dxa"/>
            <w:vMerge/>
            <w:tcBorders>
              <w:top w:val="nil"/>
              <w:left w:val="nil"/>
              <w:bottom w:val="double" w:sz="2" w:space="0" w:color="auto"/>
              <w:right w:val="single" w:sz="4" w:space="0" w:color="auto"/>
            </w:tcBorders>
            <w:vAlign w:val="center"/>
          </w:tcPr>
          <w:p w14:paraId="75E7F700"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5EFBA71F"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77472E4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00C7F1E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77.46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2.37 </w:t>
            </w:r>
          </w:p>
        </w:tc>
        <w:tc>
          <w:tcPr>
            <w:tcW w:w="851" w:type="dxa"/>
            <w:tcBorders>
              <w:top w:val="nil"/>
              <w:left w:val="nil"/>
              <w:bottom w:val="nil"/>
              <w:right w:val="nil"/>
            </w:tcBorders>
            <w:vAlign w:val="bottom"/>
          </w:tcPr>
          <w:p w14:paraId="1196F75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76.16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1.38 </w:t>
            </w:r>
          </w:p>
        </w:tc>
        <w:tc>
          <w:tcPr>
            <w:tcW w:w="850" w:type="dxa"/>
            <w:tcBorders>
              <w:top w:val="nil"/>
              <w:left w:val="nil"/>
              <w:bottom w:val="nil"/>
              <w:right w:val="nil"/>
            </w:tcBorders>
            <w:vAlign w:val="bottom"/>
          </w:tcPr>
          <w:p w14:paraId="679AA93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84.66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0.15 </w:t>
            </w:r>
          </w:p>
        </w:tc>
        <w:tc>
          <w:tcPr>
            <w:tcW w:w="851" w:type="dxa"/>
            <w:tcBorders>
              <w:top w:val="nil"/>
              <w:left w:val="nil"/>
              <w:bottom w:val="nil"/>
              <w:right w:val="nil"/>
            </w:tcBorders>
            <w:vAlign w:val="bottom"/>
          </w:tcPr>
          <w:p w14:paraId="335A1FD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66.80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5.42 </w:t>
            </w:r>
          </w:p>
        </w:tc>
        <w:tc>
          <w:tcPr>
            <w:tcW w:w="850" w:type="dxa"/>
            <w:tcBorders>
              <w:top w:val="nil"/>
              <w:left w:val="nil"/>
              <w:bottom w:val="nil"/>
              <w:right w:val="nil"/>
            </w:tcBorders>
            <w:vAlign w:val="bottom"/>
          </w:tcPr>
          <w:p w14:paraId="2385866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82.68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0.40 </w:t>
            </w:r>
          </w:p>
        </w:tc>
        <w:tc>
          <w:tcPr>
            <w:tcW w:w="850" w:type="dxa"/>
            <w:tcBorders>
              <w:top w:val="nil"/>
              <w:left w:val="nil"/>
              <w:bottom w:val="nil"/>
              <w:right w:val="nil"/>
            </w:tcBorders>
            <w:vAlign w:val="bottom"/>
          </w:tcPr>
          <w:p w14:paraId="5482EA5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59.94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3D644D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4BEF3F0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68.69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7.95 </w:t>
            </w:r>
          </w:p>
        </w:tc>
        <w:tc>
          <w:tcPr>
            <w:tcW w:w="850" w:type="dxa"/>
            <w:tcBorders>
              <w:top w:val="nil"/>
              <w:left w:val="nil"/>
              <w:bottom w:val="nil"/>
              <w:right w:val="nil"/>
            </w:tcBorders>
            <w:vAlign w:val="bottom"/>
          </w:tcPr>
          <w:p w14:paraId="3450F1A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73.39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619A2B81" w14:textId="77777777">
        <w:trPr>
          <w:trHeight w:val="102"/>
          <w:jc w:val="center"/>
        </w:trPr>
        <w:tc>
          <w:tcPr>
            <w:tcW w:w="283" w:type="dxa"/>
            <w:vMerge/>
            <w:tcBorders>
              <w:top w:val="nil"/>
              <w:left w:val="nil"/>
              <w:bottom w:val="double" w:sz="2" w:space="0" w:color="auto"/>
              <w:right w:val="single" w:sz="4" w:space="0" w:color="auto"/>
            </w:tcBorders>
            <w:vAlign w:val="center"/>
          </w:tcPr>
          <w:p w14:paraId="4BF62999"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2" w:space="0" w:color="auto"/>
              <w:right w:val="single" w:sz="4" w:space="0" w:color="auto"/>
            </w:tcBorders>
            <w:vAlign w:val="center"/>
          </w:tcPr>
          <w:p w14:paraId="3DA6C2C0"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418A165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6988ED1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69.02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3.35 </w:t>
            </w:r>
          </w:p>
        </w:tc>
        <w:tc>
          <w:tcPr>
            <w:tcW w:w="851" w:type="dxa"/>
            <w:tcBorders>
              <w:top w:val="nil"/>
              <w:left w:val="nil"/>
              <w:bottom w:val="double" w:sz="2" w:space="0" w:color="auto"/>
              <w:right w:val="nil"/>
            </w:tcBorders>
            <w:vAlign w:val="bottom"/>
          </w:tcPr>
          <w:p w14:paraId="44FC562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76.07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1.12 </w:t>
            </w:r>
          </w:p>
        </w:tc>
        <w:tc>
          <w:tcPr>
            <w:tcW w:w="850" w:type="dxa"/>
            <w:tcBorders>
              <w:top w:val="nil"/>
              <w:left w:val="nil"/>
              <w:bottom w:val="double" w:sz="2" w:space="0" w:color="auto"/>
              <w:right w:val="nil"/>
            </w:tcBorders>
            <w:vAlign w:val="bottom"/>
          </w:tcPr>
          <w:p w14:paraId="1F813AD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63.47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0.21 </w:t>
            </w:r>
          </w:p>
        </w:tc>
        <w:tc>
          <w:tcPr>
            <w:tcW w:w="851" w:type="dxa"/>
            <w:tcBorders>
              <w:top w:val="nil"/>
              <w:left w:val="nil"/>
              <w:bottom w:val="double" w:sz="2" w:space="0" w:color="auto"/>
              <w:right w:val="nil"/>
            </w:tcBorders>
            <w:vAlign w:val="bottom"/>
          </w:tcPr>
          <w:p w14:paraId="3BBAC71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56.49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6.72 </w:t>
            </w:r>
          </w:p>
        </w:tc>
        <w:tc>
          <w:tcPr>
            <w:tcW w:w="850" w:type="dxa"/>
            <w:tcBorders>
              <w:top w:val="nil"/>
              <w:left w:val="nil"/>
              <w:bottom w:val="double" w:sz="2" w:space="0" w:color="auto"/>
              <w:right w:val="nil"/>
            </w:tcBorders>
            <w:vAlign w:val="bottom"/>
          </w:tcPr>
          <w:p w14:paraId="07754CD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81.67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0.60 </w:t>
            </w:r>
          </w:p>
        </w:tc>
        <w:tc>
          <w:tcPr>
            <w:tcW w:w="850" w:type="dxa"/>
            <w:tcBorders>
              <w:top w:val="nil"/>
              <w:left w:val="nil"/>
              <w:bottom w:val="double" w:sz="2" w:space="0" w:color="auto"/>
              <w:right w:val="nil"/>
            </w:tcBorders>
            <w:vAlign w:val="bottom"/>
          </w:tcPr>
          <w:p w14:paraId="3A10F15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61.86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3707D41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56.07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4260AB1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70.36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7.27 </w:t>
            </w:r>
          </w:p>
        </w:tc>
        <w:tc>
          <w:tcPr>
            <w:tcW w:w="850" w:type="dxa"/>
            <w:tcBorders>
              <w:top w:val="nil"/>
              <w:left w:val="nil"/>
              <w:bottom w:val="double" w:sz="2" w:space="0" w:color="auto"/>
              <w:right w:val="nil"/>
            </w:tcBorders>
            <w:vAlign w:val="bottom"/>
          </w:tcPr>
          <w:p w14:paraId="119022F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73.64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9851155" w14:textId="77777777">
        <w:trPr>
          <w:trHeight w:val="102"/>
          <w:jc w:val="center"/>
        </w:trPr>
        <w:tc>
          <w:tcPr>
            <w:tcW w:w="283" w:type="dxa"/>
            <w:vMerge w:val="restart"/>
            <w:tcBorders>
              <w:top w:val="nil"/>
              <w:left w:val="nil"/>
              <w:bottom w:val="single" w:sz="4" w:space="0" w:color="auto"/>
              <w:right w:val="single" w:sz="4" w:space="0" w:color="auto"/>
            </w:tcBorders>
            <w:vAlign w:val="center"/>
          </w:tcPr>
          <w:p w14:paraId="7283E28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2</w:t>
            </w:r>
          </w:p>
        </w:tc>
        <w:tc>
          <w:tcPr>
            <w:tcW w:w="566" w:type="dxa"/>
            <w:vMerge w:val="restart"/>
            <w:tcBorders>
              <w:top w:val="double" w:sz="2" w:space="0" w:color="auto"/>
              <w:left w:val="nil"/>
              <w:right w:val="single" w:sz="4" w:space="0" w:color="auto"/>
            </w:tcBorders>
            <w:vAlign w:val="center"/>
          </w:tcPr>
          <w:p w14:paraId="4896601C"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Ⅲ</w:t>
            </w:r>
          </w:p>
        </w:tc>
        <w:tc>
          <w:tcPr>
            <w:tcW w:w="567" w:type="dxa"/>
            <w:tcBorders>
              <w:top w:val="double" w:sz="2" w:space="0" w:color="auto"/>
              <w:left w:val="nil"/>
              <w:bottom w:val="nil"/>
              <w:right w:val="nil"/>
            </w:tcBorders>
            <w:vAlign w:val="center"/>
          </w:tcPr>
          <w:p w14:paraId="4BF1F0C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1BAFF87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double" w:sz="2" w:space="0" w:color="auto"/>
              <w:left w:val="nil"/>
              <w:bottom w:val="nil"/>
              <w:right w:val="nil"/>
            </w:tcBorders>
            <w:vAlign w:val="bottom"/>
          </w:tcPr>
          <w:p w14:paraId="48DC8B3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77.11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2.19 </w:t>
            </w:r>
          </w:p>
        </w:tc>
        <w:tc>
          <w:tcPr>
            <w:tcW w:w="850" w:type="dxa"/>
            <w:tcBorders>
              <w:top w:val="double" w:sz="2" w:space="0" w:color="auto"/>
              <w:left w:val="nil"/>
              <w:bottom w:val="nil"/>
              <w:right w:val="nil"/>
            </w:tcBorders>
            <w:vAlign w:val="bottom"/>
          </w:tcPr>
          <w:p w14:paraId="4FD63CA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74.79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0.69 </w:t>
            </w:r>
          </w:p>
        </w:tc>
        <w:tc>
          <w:tcPr>
            <w:tcW w:w="851" w:type="dxa"/>
            <w:tcBorders>
              <w:top w:val="double" w:sz="2" w:space="0" w:color="auto"/>
              <w:left w:val="nil"/>
              <w:bottom w:val="nil"/>
              <w:right w:val="nil"/>
            </w:tcBorders>
            <w:vAlign w:val="bottom"/>
          </w:tcPr>
          <w:p w14:paraId="68E109C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70.73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1.81 </w:t>
            </w:r>
          </w:p>
        </w:tc>
        <w:tc>
          <w:tcPr>
            <w:tcW w:w="850" w:type="dxa"/>
            <w:tcBorders>
              <w:top w:val="double" w:sz="2" w:space="0" w:color="auto"/>
              <w:left w:val="nil"/>
              <w:bottom w:val="nil"/>
              <w:right w:val="nil"/>
            </w:tcBorders>
            <w:vAlign w:val="bottom"/>
          </w:tcPr>
          <w:p w14:paraId="1C4061C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77.80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1.49 </w:t>
            </w:r>
          </w:p>
        </w:tc>
        <w:tc>
          <w:tcPr>
            <w:tcW w:w="850" w:type="dxa"/>
            <w:tcBorders>
              <w:top w:val="double" w:sz="2" w:space="0" w:color="auto"/>
              <w:left w:val="nil"/>
              <w:bottom w:val="nil"/>
              <w:right w:val="nil"/>
            </w:tcBorders>
            <w:vAlign w:val="bottom"/>
          </w:tcPr>
          <w:p w14:paraId="6CF48E6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7D08B1B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74.01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51972D5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65.84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3.25 </w:t>
            </w:r>
          </w:p>
        </w:tc>
        <w:tc>
          <w:tcPr>
            <w:tcW w:w="850" w:type="dxa"/>
            <w:tcBorders>
              <w:top w:val="double" w:sz="2" w:space="0" w:color="auto"/>
              <w:left w:val="nil"/>
              <w:bottom w:val="nil"/>
              <w:right w:val="nil"/>
            </w:tcBorders>
            <w:vAlign w:val="bottom"/>
          </w:tcPr>
          <w:p w14:paraId="2FB478A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71.37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6BBC175" w14:textId="77777777">
        <w:trPr>
          <w:trHeight w:val="102"/>
          <w:jc w:val="center"/>
        </w:trPr>
        <w:tc>
          <w:tcPr>
            <w:tcW w:w="283" w:type="dxa"/>
            <w:vMerge/>
            <w:tcBorders>
              <w:top w:val="nil"/>
              <w:left w:val="nil"/>
              <w:bottom w:val="single" w:sz="4" w:space="0" w:color="auto"/>
              <w:right w:val="single" w:sz="4" w:space="0" w:color="auto"/>
            </w:tcBorders>
            <w:vAlign w:val="center"/>
          </w:tcPr>
          <w:p w14:paraId="40F6B6FB"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53D69180"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6998BEE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23E18BB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nil"/>
              <w:left w:val="nil"/>
              <w:bottom w:val="nil"/>
              <w:right w:val="nil"/>
            </w:tcBorders>
            <w:vAlign w:val="bottom"/>
          </w:tcPr>
          <w:p w14:paraId="1EBA1B3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86.15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1.23 </w:t>
            </w:r>
          </w:p>
        </w:tc>
        <w:tc>
          <w:tcPr>
            <w:tcW w:w="850" w:type="dxa"/>
            <w:tcBorders>
              <w:top w:val="nil"/>
              <w:left w:val="nil"/>
              <w:bottom w:val="nil"/>
              <w:right w:val="nil"/>
            </w:tcBorders>
            <w:vAlign w:val="bottom"/>
          </w:tcPr>
          <w:p w14:paraId="64B1D84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85.22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0.41 </w:t>
            </w:r>
          </w:p>
        </w:tc>
        <w:tc>
          <w:tcPr>
            <w:tcW w:w="851" w:type="dxa"/>
            <w:tcBorders>
              <w:top w:val="nil"/>
              <w:left w:val="nil"/>
              <w:bottom w:val="nil"/>
              <w:right w:val="nil"/>
            </w:tcBorders>
            <w:vAlign w:val="bottom"/>
          </w:tcPr>
          <w:p w14:paraId="15C20AF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80.50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1.25 </w:t>
            </w:r>
          </w:p>
        </w:tc>
        <w:tc>
          <w:tcPr>
            <w:tcW w:w="850" w:type="dxa"/>
            <w:tcBorders>
              <w:top w:val="nil"/>
              <w:left w:val="nil"/>
              <w:bottom w:val="nil"/>
              <w:right w:val="nil"/>
            </w:tcBorders>
            <w:vAlign w:val="bottom"/>
          </w:tcPr>
          <w:p w14:paraId="502B2E9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83.78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1.01 </w:t>
            </w:r>
          </w:p>
        </w:tc>
        <w:tc>
          <w:tcPr>
            <w:tcW w:w="850" w:type="dxa"/>
            <w:tcBorders>
              <w:top w:val="nil"/>
              <w:left w:val="nil"/>
              <w:bottom w:val="nil"/>
              <w:right w:val="nil"/>
            </w:tcBorders>
            <w:vAlign w:val="bottom"/>
          </w:tcPr>
          <w:p w14:paraId="23A6818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45C35C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79.71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2C81E4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71.45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3.40 </w:t>
            </w:r>
          </w:p>
        </w:tc>
        <w:tc>
          <w:tcPr>
            <w:tcW w:w="850" w:type="dxa"/>
            <w:tcBorders>
              <w:top w:val="nil"/>
              <w:left w:val="nil"/>
              <w:bottom w:val="nil"/>
              <w:right w:val="nil"/>
            </w:tcBorders>
            <w:vAlign w:val="bottom"/>
          </w:tcPr>
          <w:p w14:paraId="023DC50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77.04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D85678D" w14:textId="77777777">
        <w:trPr>
          <w:trHeight w:val="102"/>
          <w:jc w:val="center"/>
        </w:trPr>
        <w:tc>
          <w:tcPr>
            <w:tcW w:w="283" w:type="dxa"/>
            <w:vMerge/>
            <w:tcBorders>
              <w:top w:val="nil"/>
              <w:left w:val="nil"/>
              <w:bottom w:val="single" w:sz="4" w:space="0" w:color="auto"/>
              <w:right w:val="single" w:sz="4" w:space="0" w:color="auto"/>
            </w:tcBorders>
            <w:vAlign w:val="center"/>
          </w:tcPr>
          <w:p w14:paraId="3BF97648"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6C3B6B4A"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3E8FEC7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32708C4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64.11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4.44 </w:t>
            </w:r>
          </w:p>
        </w:tc>
        <w:tc>
          <w:tcPr>
            <w:tcW w:w="851" w:type="dxa"/>
            <w:tcBorders>
              <w:top w:val="nil"/>
              <w:left w:val="nil"/>
              <w:bottom w:val="single" w:sz="4" w:space="0" w:color="auto"/>
              <w:right w:val="nil"/>
            </w:tcBorders>
            <w:vAlign w:val="bottom"/>
          </w:tcPr>
          <w:p w14:paraId="22C2F00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85.36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2.29 </w:t>
            </w:r>
          </w:p>
        </w:tc>
        <w:tc>
          <w:tcPr>
            <w:tcW w:w="850" w:type="dxa"/>
            <w:tcBorders>
              <w:top w:val="nil"/>
              <w:left w:val="nil"/>
              <w:bottom w:val="single" w:sz="4" w:space="0" w:color="auto"/>
              <w:right w:val="nil"/>
            </w:tcBorders>
            <w:vAlign w:val="bottom"/>
          </w:tcPr>
          <w:p w14:paraId="2B7E89F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46.26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7.48 </w:t>
            </w:r>
          </w:p>
        </w:tc>
        <w:tc>
          <w:tcPr>
            <w:tcW w:w="851" w:type="dxa"/>
            <w:tcBorders>
              <w:top w:val="nil"/>
              <w:left w:val="nil"/>
              <w:bottom w:val="single" w:sz="4" w:space="0" w:color="auto"/>
              <w:right w:val="nil"/>
            </w:tcBorders>
            <w:vAlign w:val="bottom"/>
          </w:tcPr>
          <w:p w14:paraId="307FB1A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61.02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2.32 </w:t>
            </w:r>
          </w:p>
        </w:tc>
        <w:tc>
          <w:tcPr>
            <w:tcW w:w="850" w:type="dxa"/>
            <w:tcBorders>
              <w:top w:val="nil"/>
              <w:left w:val="nil"/>
              <w:bottom w:val="single" w:sz="4" w:space="0" w:color="auto"/>
              <w:right w:val="nil"/>
            </w:tcBorders>
            <w:vAlign w:val="bottom"/>
          </w:tcPr>
          <w:p w14:paraId="2DCE52B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85.20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1.53 </w:t>
            </w:r>
          </w:p>
        </w:tc>
        <w:tc>
          <w:tcPr>
            <w:tcW w:w="850" w:type="dxa"/>
            <w:tcBorders>
              <w:top w:val="nil"/>
              <w:left w:val="nil"/>
              <w:bottom w:val="single" w:sz="4" w:space="0" w:color="auto"/>
              <w:right w:val="nil"/>
            </w:tcBorders>
            <w:vAlign w:val="bottom"/>
          </w:tcPr>
          <w:p w14:paraId="5F481F8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6CEE713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79.24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1279DF1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75.90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3.13 </w:t>
            </w:r>
          </w:p>
        </w:tc>
        <w:tc>
          <w:tcPr>
            <w:tcW w:w="850" w:type="dxa"/>
            <w:tcBorders>
              <w:top w:val="nil"/>
              <w:left w:val="nil"/>
              <w:bottom w:val="single" w:sz="4" w:space="0" w:color="auto"/>
              <w:right w:val="nil"/>
            </w:tcBorders>
            <w:vAlign w:val="bottom"/>
          </w:tcPr>
          <w:p w14:paraId="686F365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35133F4" w14:textId="77777777">
        <w:trPr>
          <w:trHeight w:val="102"/>
          <w:jc w:val="center"/>
        </w:trPr>
        <w:tc>
          <w:tcPr>
            <w:tcW w:w="283" w:type="dxa"/>
            <w:vMerge/>
            <w:tcBorders>
              <w:top w:val="nil"/>
              <w:left w:val="nil"/>
              <w:bottom w:val="single" w:sz="4" w:space="0" w:color="auto"/>
              <w:right w:val="single" w:sz="4" w:space="0" w:color="auto"/>
            </w:tcBorders>
            <w:vAlign w:val="center"/>
          </w:tcPr>
          <w:p w14:paraId="51E256ED"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left w:val="nil"/>
              <w:right w:val="single" w:sz="4" w:space="0" w:color="auto"/>
            </w:tcBorders>
            <w:vAlign w:val="center"/>
          </w:tcPr>
          <w:p w14:paraId="732D9F9B"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Ⅳ</w:t>
            </w:r>
          </w:p>
        </w:tc>
        <w:tc>
          <w:tcPr>
            <w:tcW w:w="567" w:type="dxa"/>
            <w:tcBorders>
              <w:top w:val="nil"/>
              <w:left w:val="nil"/>
              <w:bottom w:val="nil"/>
              <w:right w:val="nil"/>
            </w:tcBorders>
            <w:vAlign w:val="center"/>
          </w:tcPr>
          <w:p w14:paraId="3850F1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nil"/>
              <w:left w:val="nil"/>
              <w:bottom w:val="nil"/>
              <w:right w:val="nil"/>
            </w:tcBorders>
            <w:vAlign w:val="bottom"/>
          </w:tcPr>
          <w:p w14:paraId="144E710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72.97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2.38 </w:t>
            </w:r>
          </w:p>
        </w:tc>
        <w:tc>
          <w:tcPr>
            <w:tcW w:w="851" w:type="dxa"/>
            <w:tcBorders>
              <w:top w:val="nil"/>
              <w:left w:val="nil"/>
              <w:bottom w:val="nil"/>
              <w:right w:val="nil"/>
            </w:tcBorders>
            <w:vAlign w:val="bottom"/>
          </w:tcPr>
          <w:p w14:paraId="2053011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84.94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1.25 </w:t>
            </w:r>
          </w:p>
        </w:tc>
        <w:tc>
          <w:tcPr>
            <w:tcW w:w="850" w:type="dxa"/>
            <w:tcBorders>
              <w:top w:val="nil"/>
              <w:left w:val="nil"/>
              <w:bottom w:val="nil"/>
              <w:right w:val="nil"/>
            </w:tcBorders>
            <w:vAlign w:val="bottom"/>
          </w:tcPr>
          <w:p w14:paraId="2B5DD09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54.96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5.70 </w:t>
            </w:r>
          </w:p>
        </w:tc>
        <w:tc>
          <w:tcPr>
            <w:tcW w:w="851" w:type="dxa"/>
            <w:tcBorders>
              <w:top w:val="nil"/>
              <w:left w:val="nil"/>
              <w:bottom w:val="nil"/>
              <w:right w:val="nil"/>
            </w:tcBorders>
            <w:vAlign w:val="bottom"/>
          </w:tcPr>
          <w:p w14:paraId="4918B0C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74.34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2.64 </w:t>
            </w:r>
          </w:p>
        </w:tc>
        <w:tc>
          <w:tcPr>
            <w:tcW w:w="850" w:type="dxa"/>
            <w:tcBorders>
              <w:top w:val="nil"/>
              <w:left w:val="nil"/>
              <w:bottom w:val="nil"/>
              <w:right w:val="nil"/>
            </w:tcBorders>
            <w:vAlign w:val="bottom"/>
          </w:tcPr>
          <w:p w14:paraId="5343E19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78.87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0.22 </w:t>
            </w:r>
          </w:p>
        </w:tc>
        <w:tc>
          <w:tcPr>
            <w:tcW w:w="850" w:type="dxa"/>
            <w:tcBorders>
              <w:top w:val="nil"/>
              <w:left w:val="nil"/>
              <w:bottom w:val="nil"/>
              <w:right w:val="nil"/>
            </w:tcBorders>
            <w:vAlign w:val="bottom"/>
          </w:tcPr>
          <w:p w14:paraId="6E33643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80.41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4499129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80.23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3F6BC92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60.69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3.05 </w:t>
            </w:r>
          </w:p>
        </w:tc>
        <w:tc>
          <w:tcPr>
            <w:tcW w:w="850" w:type="dxa"/>
            <w:tcBorders>
              <w:top w:val="nil"/>
              <w:left w:val="nil"/>
              <w:bottom w:val="nil"/>
              <w:right w:val="nil"/>
            </w:tcBorders>
            <w:vAlign w:val="bottom"/>
          </w:tcPr>
          <w:p w14:paraId="2510DF3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63.09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93C8BDB" w14:textId="77777777">
        <w:trPr>
          <w:trHeight w:val="102"/>
          <w:jc w:val="center"/>
        </w:trPr>
        <w:tc>
          <w:tcPr>
            <w:tcW w:w="283" w:type="dxa"/>
            <w:vMerge/>
            <w:tcBorders>
              <w:top w:val="nil"/>
              <w:left w:val="nil"/>
              <w:bottom w:val="single" w:sz="4" w:space="0" w:color="auto"/>
              <w:right w:val="single" w:sz="4" w:space="0" w:color="auto"/>
            </w:tcBorders>
            <w:vAlign w:val="center"/>
          </w:tcPr>
          <w:p w14:paraId="2D42D6BB"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78349B86"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single" w:sz="4" w:space="0" w:color="auto"/>
              <w:bottom w:val="nil"/>
              <w:right w:val="nil"/>
            </w:tcBorders>
            <w:vAlign w:val="center"/>
          </w:tcPr>
          <w:p w14:paraId="153F4A7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3819329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82.86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2.54 </w:t>
            </w:r>
          </w:p>
        </w:tc>
        <w:tc>
          <w:tcPr>
            <w:tcW w:w="851" w:type="dxa"/>
            <w:tcBorders>
              <w:top w:val="nil"/>
              <w:left w:val="nil"/>
              <w:bottom w:val="nil"/>
              <w:right w:val="nil"/>
            </w:tcBorders>
            <w:vAlign w:val="bottom"/>
          </w:tcPr>
          <w:p w14:paraId="39B79A6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90.04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0.84 </w:t>
            </w:r>
          </w:p>
        </w:tc>
        <w:tc>
          <w:tcPr>
            <w:tcW w:w="850" w:type="dxa"/>
            <w:tcBorders>
              <w:top w:val="nil"/>
              <w:left w:val="nil"/>
              <w:bottom w:val="nil"/>
              <w:right w:val="nil"/>
            </w:tcBorders>
            <w:vAlign w:val="bottom"/>
          </w:tcPr>
          <w:p w14:paraId="53AA8A4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65.83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5.74 </w:t>
            </w:r>
          </w:p>
        </w:tc>
        <w:tc>
          <w:tcPr>
            <w:tcW w:w="851" w:type="dxa"/>
            <w:tcBorders>
              <w:top w:val="nil"/>
              <w:left w:val="nil"/>
              <w:bottom w:val="nil"/>
              <w:right w:val="nil"/>
            </w:tcBorders>
            <w:vAlign w:val="bottom"/>
          </w:tcPr>
          <w:p w14:paraId="508796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82.89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1.58 </w:t>
            </w:r>
          </w:p>
        </w:tc>
        <w:tc>
          <w:tcPr>
            <w:tcW w:w="850" w:type="dxa"/>
            <w:tcBorders>
              <w:top w:val="nil"/>
              <w:left w:val="nil"/>
              <w:bottom w:val="nil"/>
              <w:right w:val="nil"/>
            </w:tcBorders>
            <w:vAlign w:val="bottom"/>
          </w:tcPr>
          <w:p w14:paraId="7C96CBF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84.28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0.19 </w:t>
            </w:r>
          </w:p>
        </w:tc>
        <w:tc>
          <w:tcPr>
            <w:tcW w:w="850" w:type="dxa"/>
            <w:tcBorders>
              <w:top w:val="nil"/>
              <w:left w:val="nil"/>
              <w:bottom w:val="nil"/>
              <w:right w:val="nil"/>
            </w:tcBorders>
            <w:vAlign w:val="bottom"/>
          </w:tcPr>
          <w:p w14:paraId="401AF4F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85.87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6534202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85.52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1BC2B7D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65.88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4.09 </w:t>
            </w:r>
          </w:p>
        </w:tc>
        <w:tc>
          <w:tcPr>
            <w:tcW w:w="850" w:type="dxa"/>
            <w:tcBorders>
              <w:top w:val="nil"/>
              <w:left w:val="nil"/>
              <w:bottom w:val="nil"/>
              <w:right w:val="nil"/>
            </w:tcBorders>
            <w:vAlign w:val="bottom"/>
          </w:tcPr>
          <w:p w14:paraId="181358A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68.18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2EC21410" w14:textId="77777777">
        <w:trPr>
          <w:trHeight w:val="102"/>
          <w:jc w:val="center"/>
        </w:trPr>
        <w:tc>
          <w:tcPr>
            <w:tcW w:w="283" w:type="dxa"/>
            <w:vMerge/>
            <w:tcBorders>
              <w:top w:val="nil"/>
              <w:left w:val="nil"/>
              <w:bottom w:val="single" w:sz="4" w:space="0" w:color="auto"/>
              <w:right w:val="single" w:sz="4" w:space="0" w:color="auto"/>
            </w:tcBorders>
            <w:vAlign w:val="center"/>
          </w:tcPr>
          <w:p w14:paraId="62CE2932"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1A0F5ECC"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5AB486B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5AA0BC5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61.74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2.67 </w:t>
            </w:r>
          </w:p>
        </w:tc>
        <w:tc>
          <w:tcPr>
            <w:tcW w:w="851" w:type="dxa"/>
            <w:tcBorders>
              <w:top w:val="nil"/>
              <w:left w:val="nil"/>
              <w:bottom w:val="single" w:sz="4" w:space="0" w:color="auto"/>
              <w:right w:val="nil"/>
            </w:tcBorders>
            <w:vAlign w:val="bottom"/>
          </w:tcPr>
          <w:p w14:paraId="6366801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90.20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0.97 </w:t>
            </w:r>
          </w:p>
        </w:tc>
        <w:tc>
          <w:tcPr>
            <w:tcW w:w="850" w:type="dxa"/>
            <w:tcBorders>
              <w:top w:val="nil"/>
              <w:left w:val="nil"/>
              <w:bottom w:val="single" w:sz="4" w:space="0" w:color="auto"/>
              <w:right w:val="nil"/>
            </w:tcBorders>
            <w:vAlign w:val="bottom"/>
          </w:tcPr>
          <w:p w14:paraId="6E4BEEE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53.18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6.13 </w:t>
            </w:r>
          </w:p>
        </w:tc>
        <w:tc>
          <w:tcPr>
            <w:tcW w:w="851" w:type="dxa"/>
            <w:tcBorders>
              <w:top w:val="nil"/>
              <w:left w:val="nil"/>
              <w:bottom w:val="single" w:sz="4" w:space="0" w:color="auto"/>
              <w:right w:val="nil"/>
            </w:tcBorders>
            <w:vAlign w:val="bottom"/>
          </w:tcPr>
          <w:p w14:paraId="721A09B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64.95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4.53 </w:t>
            </w:r>
          </w:p>
        </w:tc>
        <w:tc>
          <w:tcPr>
            <w:tcW w:w="850" w:type="dxa"/>
            <w:tcBorders>
              <w:top w:val="nil"/>
              <w:left w:val="nil"/>
              <w:bottom w:val="single" w:sz="4" w:space="0" w:color="auto"/>
              <w:right w:val="nil"/>
            </w:tcBorders>
            <w:vAlign w:val="bottom"/>
          </w:tcPr>
          <w:p w14:paraId="6BF4531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88.80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0.11 </w:t>
            </w:r>
          </w:p>
        </w:tc>
        <w:tc>
          <w:tcPr>
            <w:tcW w:w="850" w:type="dxa"/>
            <w:tcBorders>
              <w:top w:val="nil"/>
              <w:left w:val="nil"/>
              <w:bottom w:val="single" w:sz="4" w:space="0" w:color="auto"/>
              <w:right w:val="nil"/>
            </w:tcBorders>
            <w:vAlign w:val="bottom"/>
          </w:tcPr>
          <w:p w14:paraId="172401C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88.13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5B641AB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90.23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2A618A8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73.60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3.16 </w:t>
            </w:r>
          </w:p>
        </w:tc>
        <w:tc>
          <w:tcPr>
            <w:tcW w:w="850" w:type="dxa"/>
            <w:tcBorders>
              <w:top w:val="nil"/>
              <w:left w:val="nil"/>
              <w:bottom w:val="single" w:sz="4" w:space="0" w:color="auto"/>
              <w:right w:val="nil"/>
            </w:tcBorders>
            <w:vAlign w:val="bottom"/>
          </w:tcPr>
          <w:p w14:paraId="7B0CA27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74.26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4C5C910" w14:textId="77777777">
        <w:trPr>
          <w:trHeight w:val="102"/>
          <w:jc w:val="center"/>
        </w:trPr>
        <w:tc>
          <w:tcPr>
            <w:tcW w:w="283" w:type="dxa"/>
            <w:vMerge/>
            <w:tcBorders>
              <w:top w:val="nil"/>
              <w:left w:val="nil"/>
              <w:bottom w:val="single" w:sz="4" w:space="0" w:color="auto"/>
              <w:right w:val="single" w:sz="4" w:space="0" w:color="auto"/>
            </w:tcBorders>
            <w:vAlign w:val="center"/>
          </w:tcPr>
          <w:p w14:paraId="66887976"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1CA880EE"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Ⅴ</w:t>
            </w:r>
          </w:p>
        </w:tc>
        <w:tc>
          <w:tcPr>
            <w:tcW w:w="567" w:type="dxa"/>
            <w:tcBorders>
              <w:top w:val="nil"/>
              <w:left w:val="nil"/>
              <w:bottom w:val="nil"/>
              <w:right w:val="nil"/>
            </w:tcBorders>
            <w:vAlign w:val="center"/>
          </w:tcPr>
          <w:p w14:paraId="0766F4D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13CCAA4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48.72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0.79 </w:t>
            </w:r>
          </w:p>
        </w:tc>
        <w:tc>
          <w:tcPr>
            <w:tcW w:w="851" w:type="dxa"/>
            <w:tcBorders>
              <w:top w:val="single" w:sz="4" w:space="0" w:color="auto"/>
              <w:left w:val="nil"/>
              <w:bottom w:val="nil"/>
              <w:right w:val="nil"/>
            </w:tcBorders>
            <w:vAlign w:val="bottom"/>
          </w:tcPr>
          <w:p w14:paraId="2DAD90D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75.17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0.62 </w:t>
            </w:r>
          </w:p>
        </w:tc>
        <w:tc>
          <w:tcPr>
            <w:tcW w:w="850" w:type="dxa"/>
            <w:tcBorders>
              <w:top w:val="single" w:sz="4" w:space="0" w:color="auto"/>
              <w:left w:val="nil"/>
              <w:bottom w:val="nil"/>
              <w:right w:val="nil"/>
            </w:tcBorders>
            <w:vAlign w:val="bottom"/>
          </w:tcPr>
          <w:p w14:paraId="769AEF5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71.64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0.23 </w:t>
            </w:r>
          </w:p>
        </w:tc>
        <w:tc>
          <w:tcPr>
            <w:tcW w:w="851" w:type="dxa"/>
            <w:tcBorders>
              <w:top w:val="single" w:sz="4" w:space="0" w:color="auto"/>
              <w:left w:val="nil"/>
              <w:bottom w:val="nil"/>
              <w:right w:val="nil"/>
            </w:tcBorders>
            <w:vAlign w:val="bottom"/>
          </w:tcPr>
          <w:p w14:paraId="30DC7E8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74.16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2.85 </w:t>
            </w:r>
          </w:p>
        </w:tc>
        <w:tc>
          <w:tcPr>
            <w:tcW w:w="850" w:type="dxa"/>
            <w:tcBorders>
              <w:top w:val="single" w:sz="4" w:space="0" w:color="auto"/>
              <w:left w:val="nil"/>
              <w:bottom w:val="nil"/>
              <w:right w:val="nil"/>
            </w:tcBorders>
            <w:vAlign w:val="bottom"/>
          </w:tcPr>
          <w:p w14:paraId="15EFA5A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75.71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25B243D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74.95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42E08E7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67.04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3BC5D6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50.62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4.58 </w:t>
            </w:r>
          </w:p>
        </w:tc>
        <w:tc>
          <w:tcPr>
            <w:tcW w:w="850" w:type="dxa"/>
            <w:tcBorders>
              <w:top w:val="single" w:sz="4" w:space="0" w:color="auto"/>
              <w:left w:val="nil"/>
              <w:bottom w:val="nil"/>
              <w:right w:val="nil"/>
            </w:tcBorders>
            <w:vAlign w:val="bottom"/>
          </w:tcPr>
          <w:p w14:paraId="2FCA73B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53.86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D8A932B" w14:textId="77777777">
        <w:trPr>
          <w:trHeight w:val="102"/>
          <w:jc w:val="center"/>
        </w:trPr>
        <w:tc>
          <w:tcPr>
            <w:tcW w:w="283" w:type="dxa"/>
            <w:vMerge/>
            <w:tcBorders>
              <w:top w:val="nil"/>
              <w:left w:val="nil"/>
              <w:bottom w:val="single" w:sz="4" w:space="0" w:color="auto"/>
              <w:right w:val="single" w:sz="4" w:space="0" w:color="auto"/>
            </w:tcBorders>
            <w:vAlign w:val="center"/>
          </w:tcPr>
          <w:p w14:paraId="32BF2A4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6AC5B9DC"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3E78257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2242C39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48.97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1.22 </w:t>
            </w:r>
          </w:p>
        </w:tc>
        <w:tc>
          <w:tcPr>
            <w:tcW w:w="851" w:type="dxa"/>
            <w:tcBorders>
              <w:top w:val="nil"/>
              <w:left w:val="nil"/>
              <w:bottom w:val="nil"/>
              <w:right w:val="nil"/>
            </w:tcBorders>
            <w:vAlign w:val="bottom"/>
          </w:tcPr>
          <w:p w14:paraId="76554A0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80.55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0.58 </w:t>
            </w:r>
          </w:p>
        </w:tc>
        <w:tc>
          <w:tcPr>
            <w:tcW w:w="850" w:type="dxa"/>
            <w:tcBorders>
              <w:top w:val="nil"/>
              <w:left w:val="nil"/>
              <w:bottom w:val="nil"/>
              <w:right w:val="nil"/>
            </w:tcBorders>
            <w:vAlign w:val="bottom"/>
          </w:tcPr>
          <w:p w14:paraId="4105926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82.34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0.27 </w:t>
            </w:r>
          </w:p>
        </w:tc>
        <w:tc>
          <w:tcPr>
            <w:tcW w:w="851" w:type="dxa"/>
            <w:tcBorders>
              <w:top w:val="nil"/>
              <w:left w:val="nil"/>
              <w:bottom w:val="nil"/>
              <w:right w:val="nil"/>
            </w:tcBorders>
            <w:vAlign w:val="bottom"/>
          </w:tcPr>
          <w:p w14:paraId="0DCF867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79.67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2.81 </w:t>
            </w:r>
          </w:p>
        </w:tc>
        <w:tc>
          <w:tcPr>
            <w:tcW w:w="850" w:type="dxa"/>
            <w:tcBorders>
              <w:top w:val="nil"/>
              <w:left w:val="nil"/>
              <w:bottom w:val="nil"/>
              <w:right w:val="nil"/>
            </w:tcBorders>
            <w:vAlign w:val="bottom"/>
          </w:tcPr>
          <w:p w14:paraId="6D664A6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81.06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08418D6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80.35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55DAEB4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4A81FA5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51.39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7.12 </w:t>
            </w:r>
          </w:p>
        </w:tc>
        <w:tc>
          <w:tcPr>
            <w:tcW w:w="850" w:type="dxa"/>
            <w:tcBorders>
              <w:top w:val="nil"/>
              <w:left w:val="nil"/>
              <w:bottom w:val="nil"/>
              <w:right w:val="nil"/>
            </w:tcBorders>
            <w:vAlign w:val="bottom"/>
          </w:tcPr>
          <w:p w14:paraId="776D776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56.33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4ADC88B" w14:textId="77777777">
        <w:trPr>
          <w:trHeight w:val="102"/>
          <w:jc w:val="center"/>
        </w:trPr>
        <w:tc>
          <w:tcPr>
            <w:tcW w:w="283" w:type="dxa"/>
            <w:vMerge/>
            <w:tcBorders>
              <w:top w:val="nil"/>
              <w:left w:val="nil"/>
              <w:bottom w:val="double" w:sz="4" w:space="0" w:color="auto"/>
              <w:right w:val="single" w:sz="4" w:space="0" w:color="auto"/>
            </w:tcBorders>
            <w:vAlign w:val="center"/>
          </w:tcPr>
          <w:p w14:paraId="083CB011"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4" w:space="0" w:color="auto"/>
              <w:right w:val="single" w:sz="4" w:space="0" w:color="auto"/>
            </w:tcBorders>
            <w:vAlign w:val="center"/>
          </w:tcPr>
          <w:p w14:paraId="1B3B2EAE"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487A8D0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2080E16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88.68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0.87 </w:t>
            </w:r>
          </w:p>
        </w:tc>
        <w:tc>
          <w:tcPr>
            <w:tcW w:w="851" w:type="dxa"/>
            <w:tcBorders>
              <w:top w:val="nil"/>
              <w:left w:val="nil"/>
              <w:bottom w:val="double" w:sz="2" w:space="0" w:color="auto"/>
              <w:right w:val="nil"/>
            </w:tcBorders>
            <w:vAlign w:val="bottom"/>
          </w:tcPr>
          <w:p w14:paraId="0B548F3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85.84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1.11 </w:t>
            </w:r>
          </w:p>
        </w:tc>
        <w:tc>
          <w:tcPr>
            <w:tcW w:w="850" w:type="dxa"/>
            <w:tcBorders>
              <w:top w:val="nil"/>
              <w:left w:val="nil"/>
              <w:bottom w:val="double" w:sz="2" w:space="0" w:color="auto"/>
              <w:right w:val="nil"/>
            </w:tcBorders>
            <w:vAlign w:val="bottom"/>
          </w:tcPr>
          <w:p w14:paraId="4607773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59.37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0.58 </w:t>
            </w:r>
          </w:p>
        </w:tc>
        <w:tc>
          <w:tcPr>
            <w:tcW w:w="851" w:type="dxa"/>
            <w:tcBorders>
              <w:top w:val="nil"/>
              <w:left w:val="nil"/>
              <w:bottom w:val="double" w:sz="2" w:space="0" w:color="auto"/>
              <w:right w:val="nil"/>
            </w:tcBorders>
            <w:vAlign w:val="bottom"/>
          </w:tcPr>
          <w:p w14:paraId="277650D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81.01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1.68 </w:t>
            </w:r>
          </w:p>
        </w:tc>
        <w:tc>
          <w:tcPr>
            <w:tcW w:w="850" w:type="dxa"/>
            <w:tcBorders>
              <w:top w:val="nil"/>
              <w:left w:val="nil"/>
              <w:bottom w:val="double" w:sz="2" w:space="0" w:color="auto"/>
              <w:right w:val="nil"/>
            </w:tcBorders>
            <w:vAlign w:val="bottom"/>
          </w:tcPr>
          <w:p w14:paraId="01079D8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85.46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1C33D71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83.25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0BCFF91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75.29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44936A8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80.71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8.12 </w:t>
            </w:r>
          </w:p>
        </w:tc>
        <w:tc>
          <w:tcPr>
            <w:tcW w:w="850" w:type="dxa"/>
            <w:tcBorders>
              <w:top w:val="nil"/>
              <w:left w:val="nil"/>
              <w:bottom w:val="double" w:sz="2" w:space="0" w:color="auto"/>
              <w:right w:val="nil"/>
            </w:tcBorders>
            <w:vAlign w:val="bottom"/>
          </w:tcPr>
          <w:p w14:paraId="666B126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85.42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4A91271B" w14:textId="77777777">
        <w:trPr>
          <w:trHeight w:val="102"/>
          <w:jc w:val="center"/>
        </w:trPr>
        <w:tc>
          <w:tcPr>
            <w:tcW w:w="283" w:type="dxa"/>
            <w:vMerge w:val="restart"/>
            <w:tcBorders>
              <w:top w:val="double" w:sz="4" w:space="0" w:color="auto"/>
              <w:left w:val="nil"/>
              <w:bottom w:val="single" w:sz="4" w:space="0" w:color="auto"/>
              <w:right w:val="single" w:sz="4" w:space="0" w:color="auto"/>
            </w:tcBorders>
            <w:vAlign w:val="center"/>
          </w:tcPr>
          <w:p w14:paraId="09F34F2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3</w:t>
            </w:r>
          </w:p>
        </w:tc>
        <w:tc>
          <w:tcPr>
            <w:tcW w:w="566" w:type="dxa"/>
            <w:vMerge w:val="restart"/>
            <w:tcBorders>
              <w:top w:val="double" w:sz="4" w:space="0" w:color="auto"/>
              <w:left w:val="nil"/>
              <w:right w:val="single" w:sz="4" w:space="0" w:color="auto"/>
            </w:tcBorders>
            <w:vAlign w:val="center"/>
          </w:tcPr>
          <w:p w14:paraId="562FFF54"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Ⅲ</w:t>
            </w:r>
          </w:p>
        </w:tc>
        <w:tc>
          <w:tcPr>
            <w:tcW w:w="567" w:type="dxa"/>
            <w:tcBorders>
              <w:top w:val="double" w:sz="2" w:space="0" w:color="auto"/>
              <w:left w:val="nil"/>
              <w:bottom w:val="nil"/>
              <w:right w:val="nil"/>
            </w:tcBorders>
            <w:vAlign w:val="center"/>
          </w:tcPr>
          <w:p w14:paraId="0A631EE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17A507D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double" w:sz="2" w:space="0" w:color="auto"/>
              <w:left w:val="nil"/>
              <w:bottom w:val="nil"/>
              <w:right w:val="nil"/>
            </w:tcBorders>
            <w:vAlign w:val="bottom"/>
          </w:tcPr>
          <w:p w14:paraId="3129A17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73.84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0.73 </w:t>
            </w:r>
          </w:p>
        </w:tc>
        <w:tc>
          <w:tcPr>
            <w:tcW w:w="850" w:type="dxa"/>
            <w:tcBorders>
              <w:top w:val="double" w:sz="2" w:space="0" w:color="auto"/>
              <w:left w:val="nil"/>
              <w:bottom w:val="nil"/>
              <w:right w:val="nil"/>
            </w:tcBorders>
            <w:vAlign w:val="bottom"/>
          </w:tcPr>
          <w:p w14:paraId="2524F3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73.09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0.27 </w:t>
            </w:r>
          </w:p>
        </w:tc>
        <w:tc>
          <w:tcPr>
            <w:tcW w:w="851" w:type="dxa"/>
            <w:tcBorders>
              <w:top w:val="double" w:sz="2" w:space="0" w:color="auto"/>
              <w:left w:val="nil"/>
              <w:bottom w:val="nil"/>
              <w:right w:val="nil"/>
            </w:tcBorders>
            <w:vAlign w:val="bottom"/>
          </w:tcPr>
          <w:p w14:paraId="15A247D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76.67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1.61 </w:t>
            </w:r>
          </w:p>
        </w:tc>
        <w:tc>
          <w:tcPr>
            <w:tcW w:w="850" w:type="dxa"/>
            <w:tcBorders>
              <w:top w:val="double" w:sz="2" w:space="0" w:color="auto"/>
              <w:left w:val="nil"/>
              <w:bottom w:val="nil"/>
              <w:right w:val="nil"/>
            </w:tcBorders>
            <w:vAlign w:val="bottom"/>
          </w:tcPr>
          <w:p w14:paraId="0DA9F3D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0.21 </w:t>
            </w:r>
          </w:p>
        </w:tc>
        <w:tc>
          <w:tcPr>
            <w:tcW w:w="850" w:type="dxa"/>
            <w:tcBorders>
              <w:top w:val="double" w:sz="2" w:space="0" w:color="auto"/>
              <w:left w:val="nil"/>
              <w:bottom w:val="nil"/>
              <w:right w:val="nil"/>
            </w:tcBorders>
            <w:vAlign w:val="bottom"/>
          </w:tcPr>
          <w:p w14:paraId="4BFC73E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74.20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2EF7DF0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59.70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7633F58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65.78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3.46 </w:t>
            </w:r>
          </w:p>
        </w:tc>
        <w:tc>
          <w:tcPr>
            <w:tcW w:w="850" w:type="dxa"/>
            <w:tcBorders>
              <w:top w:val="double" w:sz="2" w:space="0" w:color="auto"/>
              <w:left w:val="nil"/>
              <w:bottom w:val="nil"/>
              <w:right w:val="nil"/>
            </w:tcBorders>
            <w:vAlign w:val="bottom"/>
          </w:tcPr>
          <w:p w14:paraId="425ED15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70384492" w14:textId="77777777">
        <w:trPr>
          <w:trHeight w:val="102"/>
          <w:jc w:val="center"/>
        </w:trPr>
        <w:tc>
          <w:tcPr>
            <w:tcW w:w="283" w:type="dxa"/>
            <w:vMerge/>
            <w:tcBorders>
              <w:top w:val="nil"/>
              <w:left w:val="nil"/>
              <w:bottom w:val="single" w:sz="4" w:space="0" w:color="auto"/>
              <w:right w:val="single" w:sz="4" w:space="0" w:color="auto"/>
            </w:tcBorders>
            <w:vAlign w:val="center"/>
          </w:tcPr>
          <w:p w14:paraId="3D961B5D"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42A48F7C"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3E21539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1F900BD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nil"/>
              <w:left w:val="nil"/>
              <w:bottom w:val="nil"/>
              <w:right w:val="nil"/>
            </w:tcBorders>
            <w:vAlign w:val="bottom"/>
          </w:tcPr>
          <w:p w14:paraId="7422FDF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84.58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0.49 </w:t>
            </w:r>
          </w:p>
        </w:tc>
        <w:tc>
          <w:tcPr>
            <w:tcW w:w="850" w:type="dxa"/>
            <w:tcBorders>
              <w:top w:val="nil"/>
              <w:left w:val="nil"/>
              <w:bottom w:val="nil"/>
              <w:right w:val="nil"/>
            </w:tcBorders>
            <w:vAlign w:val="bottom"/>
          </w:tcPr>
          <w:p w14:paraId="7D76A64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84.39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0.18 </w:t>
            </w:r>
          </w:p>
        </w:tc>
        <w:tc>
          <w:tcPr>
            <w:tcW w:w="851" w:type="dxa"/>
            <w:tcBorders>
              <w:top w:val="nil"/>
              <w:left w:val="nil"/>
              <w:bottom w:val="nil"/>
              <w:right w:val="nil"/>
            </w:tcBorders>
            <w:vAlign w:val="bottom"/>
          </w:tcPr>
          <w:p w14:paraId="4BD6DE9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83.99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1.41 </w:t>
            </w:r>
          </w:p>
        </w:tc>
        <w:tc>
          <w:tcPr>
            <w:tcW w:w="850" w:type="dxa"/>
            <w:tcBorders>
              <w:top w:val="nil"/>
              <w:left w:val="nil"/>
              <w:bottom w:val="nil"/>
              <w:right w:val="nil"/>
            </w:tcBorders>
            <w:vAlign w:val="bottom"/>
          </w:tcPr>
          <w:p w14:paraId="0D273CF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79.80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0.16 </w:t>
            </w:r>
          </w:p>
        </w:tc>
        <w:tc>
          <w:tcPr>
            <w:tcW w:w="850" w:type="dxa"/>
            <w:tcBorders>
              <w:top w:val="nil"/>
              <w:left w:val="nil"/>
              <w:bottom w:val="nil"/>
              <w:right w:val="nil"/>
            </w:tcBorders>
            <w:vAlign w:val="bottom"/>
          </w:tcPr>
          <w:p w14:paraId="355AF3A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85.19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D42F7C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69.08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0D29906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75.51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2.59 </w:t>
            </w:r>
          </w:p>
        </w:tc>
        <w:tc>
          <w:tcPr>
            <w:tcW w:w="850" w:type="dxa"/>
            <w:tcBorders>
              <w:top w:val="nil"/>
              <w:left w:val="nil"/>
              <w:bottom w:val="nil"/>
              <w:right w:val="nil"/>
            </w:tcBorders>
            <w:vAlign w:val="bottom"/>
          </w:tcPr>
          <w:p w14:paraId="0E94742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76.45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4F7D4615" w14:textId="77777777">
        <w:trPr>
          <w:trHeight w:val="102"/>
          <w:jc w:val="center"/>
        </w:trPr>
        <w:tc>
          <w:tcPr>
            <w:tcW w:w="283" w:type="dxa"/>
            <w:vMerge/>
            <w:tcBorders>
              <w:top w:val="nil"/>
              <w:left w:val="nil"/>
              <w:bottom w:val="single" w:sz="4" w:space="0" w:color="auto"/>
              <w:right w:val="single" w:sz="4" w:space="0" w:color="auto"/>
            </w:tcBorders>
            <w:vAlign w:val="center"/>
          </w:tcPr>
          <w:p w14:paraId="39AB776C"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021130BF"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6887BFF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3ADB4F0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63.19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3.39 </w:t>
            </w:r>
          </w:p>
        </w:tc>
        <w:tc>
          <w:tcPr>
            <w:tcW w:w="851" w:type="dxa"/>
            <w:tcBorders>
              <w:top w:val="nil"/>
              <w:left w:val="nil"/>
              <w:bottom w:val="single" w:sz="4" w:space="0" w:color="auto"/>
              <w:right w:val="nil"/>
            </w:tcBorders>
            <w:vAlign w:val="bottom"/>
          </w:tcPr>
          <w:p w14:paraId="0A72AAA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66.53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1.85 </w:t>
            </w:r>
          </w:p>
        </w:tc>
        <w:tc>
          <w:tcPr>
            <w:tcW w:w="850" w:type="dxa"/>
            <w:tcBorders>
              <w:top w:val="nil"/>
              <w:left w:val="nil"/>
              <w:bottom w:val="single" w:sz="4" w:space="0" w:color="auto"/>
              <w:right w:val="nil"/>
            </w:tcBorders>
            <w:vAlign w:val="bottom"/>
          </w:tcPr>
          <w:p w14:paraId="6C09F24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52.11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1.08 </w:t>
            </w:r>
          </w:p>
        </w:tc>
        <w:tc>
          <w:tcPr>
            <w:tcW w:w="851" w:type="dxa"/>
            <w:tcBorders>
              <w:top w:val="nil"/>
              <w:left w:val="nil"/>
              <w:bottom w:val="single" w:sz="4" w:space="0" w:color="auto"/>
              <w:right w:val="nil"/>
            </w:tcBorders>
            <w:vAlign w:val="bottom"/>
          </w:tcPr>
          <w:p w14:paraId="54A17D2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72.31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1.88 </w:t>
            </w:r>
          </w:p>
        </w:tc>
        <w:tc>
          <w:tcPr>
            <w:tcW w:w="850" w:type="dxa"/>
            <w:tcBorders>
              <w:top w:val="nil"/>
              <w:left w:val="nil"/>
              <w:bottom w:val="single" w:sz="4" w:space="0" w:color="auto"/>
              <w:right w:val="nil"/>
            </w:tcBorders>
            <w:vAlign w:val="bottom"/>
          </w:tcPr>
          <w:p w14:paraId="524BA49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73.07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0.08 </w:t>
            </w:r>
          </w:p>
        </w:tc>
        <w:tc>
          <w:tcPr>
            <w:tcW w:w="850" w:type="dxa"/>
            <w:tcBorders>
              <w:top w:val="nil"/>
              <w:left w:val="nil"/>
              <w:bottom w:val="single" w:sz="4" w:space="0" w:color="auto"/>
              <w:right w:val="nil"/>
            </w:tcBorders>
            <w:vAlign w:val="bottom"/>
          </w:tcPr>
          <w:p w14:paraId="3AF57FF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42.11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773AAAB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64.15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20B386E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64.57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4.49 </w:t>
            </w:r>
          </w:p>
        </w:tc>
        <w:tc>
          <w:tcPr>
            <w:tcW w:w="850" w:type="dxa"/>
            <w:tcBorders>
              <w:top w:val="nil"/>
              <w:left w:val="nil"/>
              <w:bottom w:val="single" w:sz="4" w:space="0" w:color="auto"/>
              <w:right w:val="nil"/>
            </w:tcBorders>
            <w:vAlign w:val="bottom"/>
          </w:tcPr>
          <w:p w14:paraId="224BC2C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69.08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47F027B4" w14:textId="77777777">
        <w:trPr>
          <w:trHeight w:val="102"/>
          <w:jc w:val="center"/>
        </w:trPr>
        <w:tc>
          <w:tcPr>
            <w:tcW w:w="283" w:type="dxa"/>
            <w:vMerge/>
            <w:tcBorders>
              <w:top w:val="nil"/>
              <w:left w:val="nil"/>
              <w:bottom w:val="single" w:sz="4" w:space="0" w:color="auto"/>
              <w:right w:val="single" w:sz="4" w:space="0" w:color="auto"/>
            </w:tcBorders>
            <w:vAlign w:val="center"/>
          </w:tcPr>
          <w:p w14:paraId="13F6670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left w:val="nil"/>
              <w:right w:val="single" w:sz="4" w:space="0" w:color="auto"/>
            </w:tcBorders>
            <w:vAlign w:val="center"/>
          </w:tcPr>
          <w:p w14:paraId="6EDB3163"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Ⅳ</w:t>
            </w:r>
          </w:p>
        </w:tc>
        <w:tc>
          <w:tcPr>
            <w:tcW w:w="567" w:type="dxa"/>
            <w:tcBorders>
              <w:top w:val="nil"/>
              <w:left w:val="nil"/>
              <w:bottom w:val="nil"/>
              <w:right w:val="nil"/>
            </w:tcBorders>
            <w:vAlign w:val="center"/>
          </w:tcPr>
          <w:p w14:paraId="6A02857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nil"/>
              <w:left w:val="nil"/>
              <w:bottom w:val="nil"/>
              <w:right w:val="nil"/>
            </w:tcBorders>
            <w:vAlign w:val="bottom"/>
          </w:tcPr>
          <w:p w14:paraId="7DC82D9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66.73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2.89 </w:t>
            </w:r>
          </w:p>
        </w:tc>
        <w:tc>
          <w:tcPr>
            <w:tcW w:w="851" w:type="dxa"/>
            <w:tcBorders>
              <w:top w:val="nil"/>
              <w:left w:val="nil"/>
              <w:bottom w:val="nil"/>
              <w:right w:val="nil"/>
            </w:tcBorders>
            <w:vAlign w:val="bottom"/>
          </w:tcPr>
          <w:p w14:paraId="03897BC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72.60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2.64 </w:t>
            </w:r>
          </w:p>
        </w:tc>
        <w:tc>
          <w:tcPr>
            <w:tcW w:w="850" w:type="dxa"/>
            <w:tcBorders>
              <w:top w:val="nil"/>
              <w:left w:val="nil"/>
              <w:bottom w:val="nil"/>
              <w:right w:val="nil"/>
            </w:tcBorders>
            <w:vAlign w:val="bottom"/>
          </w:tcPr>
          <w:p w14:paraId="4C5F5D2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64.79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1.03 </w:t>
            </w:r>
          </w:p>
        </w:tc>
        <w:tc>
          <w:tcPr>
            <w:tcW w:w="851" w:type="dxa"/>
            <w:tcBorders>
              <w:top w:val="nil"/>
              <w:left w:val="nil"/>
              <w:bottom w:val="nil"/>
              <w:right w:val="nil"/>
            </w:tcBorders>
            <w:vAlign w:val="bottom"/>
          </w:tcPr>
          <w:p w14:paraId="0186BBA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69.90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1.62 </w:t>
            </w:r>
          </w:p>
        </w:tc>
        <w:tc>
          <w:tcPr>
            <w:tcW w:w="850" w:type="dxa"/>
            <w:tcBorders>
              <w:top w:val="nil"/>
              <w:left w:val="nil"/>
              <w:bottom w:val="nil"/>
              <w:right w:val="nil"/>
            </w:tcBorders>
            <w:vAlign w:val="bottom"/>
          </w:tcPr>
          <w:p w14:paraId="28D8C40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72.13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0.43 </w:t>
            </w:r>
          </w:p>
        </w:tc>
        <w:tc>
          <w:tcPr>
            <w:tcW w:w="850" w:type="dxa"/>
            <w:tcBorders>
              <w:top w:val="nil"/>
              <w:left w:val="nil"/>
              <w:bottom w:val="nil"/>
              <w:right w:val="nil"/>
            </w:tcBorders>
            <w:vAlign w:val="bottom"/>
          </w:tcPr>
          <w:p w14:paraId="1EE48D9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70.43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4118D1C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60.08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034A16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62.98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2.85 </w:t>
            </w:r>
          </w:p>
        </w:tc>
        <w:tc>
          <w:tcPr>
            <w:tcW w:w="850" w:type="dxa"/>
            <w:tcBorders>
              <w:top w:val="nil"/>
              <w:left w:val="nil"/>
              <w:bottom w:val="nil"/>
              <w:right w:val="nil"/>
            </w:tcBorders>
            <w:vAlign w:val="bottom"/>
          </w:tcPr>
          <w:p w14:paraId="2E2120B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64.22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6DA561C" w14:textId="77777777">
        <w:trPr>
          <w:trHeight w:val="102"/>
          <w:jc w:val="center"/>
        </w:trPr>
        <w:tc>
          <w:tcPr>
            <w:tcW w:w="283" w:type="dxa"/>
            <w:vMerge/>
            <w:tcBorders>
              <w:top w:val="nil"/>
              <w:left w:val="nil"/>
              <w:bottom w:val="single" w:sz="4" w:space="0" w:color="auto"/>
              <w:right w:val="single" w:sz="4" w:space="0" w:color="auto"/>
            </w:tcBorders>
            <w:vAlign w:val="center"/>
          </w:tcPr>
          <w:p w14:paraId="632FF27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4175A369"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single" w:sz="4" w:space="0" w:color="auto"/>
              <w:bottom w:val="nil"/>
              <w:right w:val="nil"/>
            </w:tcBorders>
            <w:vAlign w:val="center"/>
          </w:tcPr>
          <w:p w14:paraId="590AC75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0D8F1AE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78.68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2.00 </w:t>
            </w:r>
          </w:p>
        </w:tc>
        <w:tc>
          <w:tcPr>
            <w:tcW w:w="851" w:type="dxa"/>
            <w:tcBorders>
              <w:top w:val="nil"/>
              <w:left w:val="nil"/>
              <w:bottom w:val="nil"/>
              <w:right w:val="nil"/>
            </w:tcBorders>
            <w:vAlign w:val="bottom"/>
          </w:tcPr>
          <w:p w14:paraId="460884E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82.95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2.01 </w:t>
            </w:r>
          </w:p>
        </w:tc>
        <w:tc>
          <w:tcPr>
            <w:tcW w:w="850" w:type="dxa"/>
            <w:tcBorders>
              <w:top w:val="nil"/>
              <w:left w:val="nil"/>
              <w:bottom w:val="nil"/>
              <w:right w:val="nil"/>
            </w:tcBorders>
            <w:vAlign w:val="bottom"/>
          </w:tcPr>
          <w:p w14:paraId="4FE09D5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75.91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0.83 </w:t>
            </w:r>
          </w:p>
        </w:tc>
        <w:tc>
          <w:tcPr>
            <w:tcW w:w="851" w:type="dxa"/>
            <w:tcBorders>
              <w:top w:val="nil"/>
              <w:left w:val="nil"/>
              <w:bottom w:val="nil"/>
              <w:right w:val="nil"/>
            </w:tcBorders>
            <w:vAlign w:val="bottom"/>
          </w:tcPr>
          <w:p w14:paraId="76FFF3C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81.03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1.24 </w:t>
            </w:r>
          </w:p>
        </w:tc>
        <w:tc>
          <w:tcPr>
            <w:tcW w:w="850" w:type="dxa"/>
            <w:tcBorders>
              <w:top w:val="nil"/>
              <w:left w:val="nil"/>
              <w:bottom w:val="nil"/>
              <w:right w:val="nil"/>
            </w:tcBorders>
            <w:vAlign w:val="bottom"/>
          </w:tcPr>
          <w:p w14:paraId="5437305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80.94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0.37 </w:t>
            </w:r>
          </w:p>
        </w:tc>
        <w:tc>
          <w:tcPr>
            <w:tcW w:w="850" w:type="dxa"/>
            <w:tcBorders>
              <w:top w:val="nil"/>
              <w:left w:val="nil"/>
              <w:bottom w:val="nil"/>
              <w:right w:val="nil"/>
            </w:tcBorders>
            <w:vAlign w:val="bottom"/>
          </w:tcPr>
          <w:p w14:paraId="6445815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80.10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597FF8B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68.91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1D7565F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71.94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2.22 </w:t>
            </w:r>
          </w:p>
        </w:tc>
        <w:tc>
          <w:tcPr>
            <w:tcW w:w="850" w:type="dxa"/>
            <w:tcBorders>
              <w:top w:val="nil"/>
              <w:left w:val="nil"/>
              <w:bottom w:val="nil"/>
              <w:right w:val="nil"/>
            </w:tcBorders>
            <w:vAlign w:val="bottom"/>
          </w:tcPr>
          <w:p w14:paraId="3BD5744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73.09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7986FD7A" w14:textId="77777777">
        <w:trPr>
          <w:trHeight w:val="102"/>
          <w:jc w:val="center"/>
        </w:trPr>
        <w:tc>
          <w:tcPr>
            <w:tcW w:w="283" w:type="dxa"/>
            <w:vMerge/>
            <w:tcBorders>
              <w:top w:val="nil"/>
              <w:left w:val="nil"/>
              <w:bottom w:val="single" w:sz="4" w:space="0" w:color="auto"/>
              <w:right w:val="single" w:sz="4" w:space="0" w:color="auto"/>
            </w:tcBorders>
            <w:vAlign w:val="center"/>
          </w:tcPr>
          <w:p w14:paraId="012617E3"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2D6F1D48"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1AC3276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4BCA798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54.77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6.32 </w:t>
            </w:r>
          </w:p>
        </w:tc>
        <w:tc>
          <w:tcPr>
            <w:tcW w:w="851" w:type="dxa"/>
            <w:tcBorders>
              <w:top w:val="nil"/>
              <w:left w:val="nil"/>
              <w:bottom w:val="single" w:sz="4" w:space="0" w:color="auto"/>
              <w:right w:val="nil"/>
            </w:tcBorders>
            <w:vAlign w:val="bottom"/>
          </w:tcPr>
          <w:p w14:paraId="31A45A7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2.73 </w:t>
            </w:r>
          </w:p>
        </w:tc>
        <w:tc>
          <w:tcPr>
            <w:tcW w:w="850" w:type="dxa"/>
            <w:tcBorders>
              <w:top w:val="nil"/>
              <w:left w:val="nil"/>
              <w:bottom w:val="single" w:sz="4" w:space="0" w:color="auto"/>
              <w:right w:val="nil"/>
            </w:tcBorders>
            <w:vAlign w:val="bottom"/>
          </w:tcPr>
          <w:p w14:paraId="092E538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58.56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0.74 </w:t>
            </w:r>
          </w:p>
        </w:tc>
        <w:tc>
          <w:tcPr>
            <w:tcW w:w="851" w:type="dxa"/>
            <w:tcBorders>
              <w:top w:val="nil"/>
              <w:left w:val="nil"/>
              <w:bottom w:val="single" w:sz="4" w:space="0" w:color="auto"/>
              <w:right w:val="nil"/>
            </w:tcBorders>
            <w:vAlign w:val="bottom"/>
          </w:tcPr>
          <w:p w14:paraId="5148326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53.63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3.12 </w:t>
            </w:r>
          </w:p>
        </w:tc>
        <w:tc>
          <w:tcPr>
            <w:tcW w:w="850" w:type="dxa"/>
            <w:tcBorders>
              <w:top w:val="nil"/>
              <w:left w:val="nil"/>
              <w:bottom w:val="single" w:sz="4" w:space="0" w:color="auto"/>
              <w:right w:val="nil"/>
            </w:tcBorders>
            <w:vAlign w:val="bottom"/>
          </w:tcPr>
          <w:p w14:paraId="59C2354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73.44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0.16 </w:t>
            </w:r>
          </w:p>
        </w:tc>
        <w:tc>
          <w:tcPr>
            <w:tcW w:w="850" w:type="dxa"/>
            <w:tcBorders>
              <w:top w:val="nil"/>
              <w:left w:val="nil"/>
              <w:bottom w:val="single" w:sz="4" w:space="0" w:color="auto"/>
              <w:right w:val="nil"/>
            </w:tcBorders>
            <w:vAlign w:val="bottom"/>
          </w:tcPr>
          <w:p w14:paraId="0A8347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61.17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695EB21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70E3F43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65.23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3.11 </w:t>
            </w:r>
          </w:p>
        </w:tc>
        <w:tc>
          <w:tcPr>
            <w:tcW w:w="850" w:type="dxa"/>
            <w:tcBorders>
              <w:top w:val="nil"/>
              <w:left w:val="nil"/>
              <w:bottom w:val="single" w:sz="4" w:space="0" w:color="auto"/>
              <w:right w:val="nil"/>
            </w:tcBorders>
            <w:vAlign w:val="bottom"/>
          </w:tcPr>
          <w:p w14:paraId="741C376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67.09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2907AE66" w14:textId="77777777">
        <w:trPr>
          <w:trHeight w:val="102"/>
          <w:jc w:val="center"/>
        </w:trPr>
        <w:tc>
          <w:tcPr>
            <w:tcW w:w="283" w:type="dxa"/>
            <w:vMerge/>
            <w:tcBorders>
              <w:top w:val="nil"/>
              <w:left w:val="nil"/>
              <w:bottom w:val="single" w:sz="4" w:space="0" w:color="auto"/>
              <w:right w:val="single" w:sz="4" w:space="0" w:color="auto"/>
            </w:tcBorders>
            <w:vAlign w:val="center"/>
          </w:tcPr>
          <w:p w14:paraId="4AB72A08"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6FD4405B"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Ⅴ</w:t>
            </w:r>
          </w:p>
        </w:tc>
        <w:tc>
          <w:tcPr>
            <w:tcW w:w="567" w:type="dxa"/>
            <w:tcBorders>
              <w:top w:val="nil"/>
              <w:left w:val="nil"/>
              <w:bottom w:val="nil"/>
              <w:right w:val="nil"/>
            </w:tcBorders>
            <w:vAlign w:val="center"/>
          </w:tcPr>
          <w:p w14:paraId="3CB5DFE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285AF8F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63.81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1.51 </w:t>
            </w:r>
          </w:p>
        </w:tc>
        <w:tc>
          <w:tcPr>
            <w:tcW w:w="851" w:type="dxa"/>
            <w:tcBorders>
              <w:top w:val="single" w:sz="4" w:space="0" w:color="auto"/>
              <w:left w:val="nil"/>
              <w:bottom w:val="nil"/>
              <w:right w:val="nil"/>
            </w:tcBorders>
            <w:vAlign w:val="bottom"/>
          </w:tcPr>
          <w:p w14:paraId="450E962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69.19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0.75 </w:t>
            </w:r>
          </w:p>
        </w:tc>
        <w:tc>
          <w:tcPr>
            <w:tcW w:w="850" w:type="dxa"/>
            <w:tcBorders>
              <w:top w:val="single" w:sz="4" w:space="0" w:color="auto"/>
              <w:left w:val="nil"/>
              <w:bottom w:val="nil"/>
              <w:right w:val="nil"/>
            </w:tcBorders>
            <w:vAlign w:val="bottom"/>
          </w:tcPr>
          <w:p w14:paraId="5BA2BE9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71.48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0.37 </w:t>
            </w:r>
          </w:p>
        </w:tc>
        <w:tc>
          <w:tcPr>
            <w:tcW w:w="851" w:type="dxa"/>
            <w:tcBorders>
              <w:top w:val="single" w:sz="4" w:space="0" w:color="auto"/>
              <w:left w:val="nil"/>
              <w:bottom w:val="nil"/>
              <w:right w:val="nil"/>
            </w:tcBorders>
            <w:vAlign w:val="bottom"/>
          </w:tcPr>
          <w:p w14:paraId="0D75923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65.48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1.07 </w:t>
            </w:r>
          </w:p>
        </w:tc>
        <w:tc>
          <w:tcPr>
            <w:tcW w:w="850" w:type="dxa"/>
            <w:tcBorders>
              <w:top w:val="single" w:sz="4" w:space="0" w:color="auto"/>
              <w:left w:val="nil"/>
              <w:bottom w:val="nil"/>
              <w:right w:val="nil"/>
            </w:tcBorders>
            <w:vAlign w:val="bottom"/>
          </w:tcPr>
          <w:p w14:paraId="727679F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72.10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0.17 </w:t>
            </w:r>
          </w:p>
        </w:tc>
        <w:tc>
          <w:tcPr>
            <w:tcW w:w="850" w:type="dxa"/>
            <w:tcBorders>
              <w:top w:val="single" w:sz="4" w:space="0" w:color="auto"/>
              <w:left w:val="nil"/>
              <w:bottom w:val="nil"/>
              <w:right w:val="nil"/>
            </w:tcBorders>
            <w:vAlign w:val="bottom"/>
          </w:tcPr>
          <w:p w14:paraId="463268A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69.49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16E599D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56.50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014AEE4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61.76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3.12 </w:t>
            </w:r>
          </w:p>
        </w:tc>
        <w:tc>
          <w:tcPr>
            <w:tcW w:w="850" w:type="dxa"/>
            <w:tcBorders>
              <w:top w:val="single" w:sz="4" w:space="0" w:color="auto"/>
              <w:left w:val="nil"/>
              <w:bottom w:val="nil"/>
              <w:right w:val="nil"/>
            </w:tcBorders>
            <w:vAlign w:val="bottom"/>
          </w:tcPr>
          <w:p w14:paraId="32A2C26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64.22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B5F169C" w14:textId="77777777">
        <w:trPr>
          <w:trHeight w:val="102"/>
          <w:jc w:val="center"/>
        </w:trPr>
        <w:tc>
          <w:tcPr>
            <w:tcW w:w="283" w:type="dxa"/>
            <w:vMerge/>
            <w:tcBorders>
              <w:top w:val="nil"/>
              <w:left w:val="nil"/>
              <w:bottom w:val="single" w:sz="4" w:space="0" w:color="auto"/>
              <w:right w:val="single" w:sz="4" w:space="0" w:color="auto"/>
            </w:tcBorders>
            <w:vAlign w:val="center"/>
          </w:tcPr>
          <w:p w14:paraId="26BA5603"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55826FD7"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08097CE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6F08D04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74.99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0.58 </w:t>
            </w:r>
          </w:p>
        </w:tc>
        <w:tc>
          <w:tcPr>
            <w:tcW w:w="851" w:type="dxa"/>
            <w:tcBorders>
              <w:top w:val="nil"/>
              <w:left w:val="nil"/>
              <w:bottom w:val="nil"/>
              <w:right w:val="nil"/>
            </w:tcBorders>
            <w:vAlign w:val="bottom"/>
          </w:tcPr>
          <w:p w14:paraId="402C10E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74.51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0.81 </w:t>
            </w:r>
          </w:p>
        </w:tc>
        <w:tc>
          <w:tcPr>
            <w:tcW w:w="850" w:type="dxa"/>
            <w:tcBorders>
              <w:top w:val="nil"/>
              <w:left w:val="nil"/>
              <w:bottom w:val="nil"/>
              <w:right w:val="nil"/>
            </w:tcBorders>
            <w:vAlign w:val="bottom"/>
          </w:tcPr>
          <w:p w14:paraId="7590922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82.97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0.39 </w:t>
            </w:r>
          </w:p>
        </w:tc>
        <w:tc>
          <w:tcPr>
            <w:tcW w:w="851" w:type="dxa"/>
            <w:tcBorders>
              <w:top w:val="nil"/>
              <w:left w:val="nil"/>
              <w:bottom w:val="nil"/>
              <w:right w:val="nil"/>
            </w:tcBorders>
            <w:vAlign w:val="bottom"/>
          </w:tcPr>
          <w:p w14:paraId="4642E8A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72.42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1.10 </w:t>
            </w:r>
          </w:p>
        </w:tc>
        <w:tc>
          <w:tcPr>
            <w:tcW w:w="850" w:type="dxa"/>
            <w:tcBorders>
              <w:top w:val="nil"/>
              <w:left w:val="nil"/>
              <w:bottom w:val="nil"/>
              <w:right w:val="nil"/>
            </w:tcBorders>
            <w:vAlign w:val="bottom"/>
          </w:tcPr>
          <w:p w14:paraId="0FE3776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77.61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0.17 </w:t>
            </w:r>
          </w:p>
        </w:tc>
        <w:tc>
          <w:tcPr>
            <w:tcW w:w="850" w:type="dxa"/>
            <w:tcBorders>
              <w:top w:val="nil"/>
              <w:left w:val="nil"/>
              <w:bottom w:val="nil"/>
              <w:right w:val="nil"/>
            </w:tcBorders>
            <w:vAlign w:val="bottom"/>
          </w:tcPr>
          <w:p w14:paraId="246786A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76.32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32A47F6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66.47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6BB8F6C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69.58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3.84 </w:t>
            </w:r>
          </w:p>
        </w:tc>
        <w:tc>
          <w:tcPr>
            <w:tcW w:w="850" w:type="dxa"/>
            <w:tcBorders>
              <w:top w:val="nil"/>
              <w:left w:val="nil"/>
              <w:bottom w:val="nil"/>
              <w:right w:val="nil"/>
            </w:tcBorders>
            <w:vAlign w:val="bottom"/>
          </w:tcPr>
          <w:p w14:paraId="31E0E28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74.32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4D30E29" w14:textId="77777777">
        <w:trPr>
          <w:trHeight w:val="102"/>
          <w:jc w:val="center"/>
        </w:trPr>
        <w:tc>
          <w:tcPr>
            <w:tcW w:w="283" w:type="dxa"/>
            <w:vMerge/>
            <w:tcBorders>
              <w:top w:val="nil"/>
              <w:left w:val="nil"/>
              <w:bottom w:val="double" w:sz="4" w:space="0" w:color="auto"/>
              <w:right w:val="single" w:sz="4" w:space="0" w:color="auto"/>
            </w:tcBorders>
            <w:vAlign w:val="center"/>
          </w:tcPr>
          <w:p w14:paraId="29F30FAD"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4" w:space="0" w:color="auto"/>
              <w:right w:val="single" w:sz="4" w:space="0" w:color="auto"/>
            </w:tcBorders>
            <w:vAlign w:val="center"/>
          </w:tcPr>
          <w:p w14:paraId="6CAD31BE"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4B5A345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5E95EFA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69.76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1.40 </w:t>
            </w:r>
          </w:p>
        </w:tc>
        <w:tc>
          <w:tcPr>
            <w:tcW w:w="851" w:type="dxa"/>
            <w:tcBorders>
              <w:top w:val="nil"/>
              <w:left w:val="nil"/>
              <w:bottom w:val="double" w:sz="2" w:space="0" w:color="auto"/>
              <w:right w:val="nil"/>
            </w:tcBorders>
            <w:vAlign w:val="bottom"/>
          </w:tcPr>
          <w:p w14:paraId="3917A68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75.76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0.94 </w:t>
            </w:r>
          </w:p>
        </w:tc>
        <w:tc>
          <w:tcPr>
            <w:tcW w:w="850" w:type="dxa"/>
            <w:tcBorders>
              <w:top w:val="nil"/>
              <w:left w:val="nil"/>
              <w:bottom w:val="double" w:sz="2" w:space="0" w:color="auto"/>
              <w:right w:val="nil"/>
            </w:tcBorders>
            <w:vAlign w:val="bottom"/>
          </w:tcPr>
          <w:p w14:paraId="5B5D0A4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50.40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0.01 </w:t>
            </w:r>
          </w:p>
        </w:tc>
        <w:tc>
          <w:tcPr>
            <w:tcW w:w="851" w:type="dxa"/>
            <w:tcBorders>
              <w:top w:val="nil"/>
              <w:left w:val="nil"/>
              <w:bottom w:val="double" w:sz="2" w:space="0" w:color="auto"/>
              <w:right w:val="nil"/>
            </w:tcBorders>
            <w:vAlign w:val="bottom"/>
          </w:tcPr>
          <w:p w14:paraId="1B5FE8D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70.87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0.99 </w:t>
            </w:r>
          </w:p>
        </w:tc>
        <w:tc>
          <w:tcPr>
            <w:tcW w:w="850" w:type="dxa"/>
            <w:tcBorders>
              <w:top w:val="nil"/>
              <w:left w:val="nil"/>
              <w:bottom w:val="double" w:sz="2" w:space="0" w:color="auto"/>
              <w:right w:val="nil"/>
            </w:tcBorders>
            <w:vAlign w:val="bottom"/>
          </w:tcPr>
          <w:p w14:paraId="49751A0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73.81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0.07 </w:t>
            </w:r>
          </w:p>
        </w:tc>
        <w:tc>
          <w:tcPr>
            <w:tcW w:w="850" w:type="dxa"/>
            <w:tcBorders>
              <w:top w:val="nil"/>
              <w:left w:val="nil"/>
              <w:bottom w:val="double" w:sz="2" w:space="0" w:color="auto"/>
              <w:right w:val="nil"/>
            </w:tcBorders>
            <w:vAlign w:val="bottom"/>
          </w:tcPr>
          <w:p w14:paraId="2C759EF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74.04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3761658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61.15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2E81553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67.83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3.58 </w:t>
            </w:r>
          </w:p>
        </w:tc>
        <w:tc>
          <w:tcPr>
            <w:tcW w:w="850" w:type="dxa"/>
            <w:tcBorders>
              <w:top w:val="nil"/>
              <w:left w:val="nil"/>
              <w:bottom w:val="double" w:sz="2" w:space="0" w:color="auto"/>
              <w:right w:val="nil"/>
            </w:tcBorders>
            <w:vAlign w:val="bottom"/>
          </w:tcPr>
          <w:p w14:paraId="32AF296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65.10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5CC31508" w14:textId="77777777">
        <w:trPr>
          <w:trHeight w:val="102"/>
          <w:jc w:val="center"/>
        </w:trPr>
        <w:tc>
          <w:tcPr>
            <w:tcW w:w="283" w:type="dxa"/>
            <w:vMerge w:val="restart"/>
            <w:tcBorders>
              <w:top w:val="double" w:sz="4" w:space="0" w:color="auto"/>
              <w:left w:val="nil"/>
              <w:bottom w:val="single" w:sz="4" w:space="0" w:color="auto"/>
              <w:right w:val="single" w:sz="4" w:space="0" w:color="auto"/>
            </w:tcBorders>
            <w:vAlign w:val="center"/>
          </w:tcPr>
          <w:p w14:paraId="2FD2FCE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4</w:t>
            </w:r>
          </w:p>
        </w:tc>
        <w:tc>
          <w:tcPr>
            <w:tcW w:w="566" w:type="dxa"/>
            <w:vMerge w:val="restart"/>
            <w:tcBorders>
              <w:top w:val="double" w:sz="4" w:space="0" w:color="auto"/>
              <w:left w:val="nil"/>
              <w:bottom w:val="single" w:sz="4" w:space="0" w:color="auto"/>
              <w:right w:val="single" w:sz="4" w:space="0" w:color="auto"/>
            </w:tcBorders>
            <w:vAlign w:val="center"/>
          </w:tcPr>
          <w:p w14:paraId="4C3D2B18"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Ⅲ</w:t>
            </w:r>
          </w:p>
        </w:tc>
        <w:tc>
          <w:tcPr>
            <w:tcW w:w="567" w:type="dxa"/>
            <w:tcBorders>
              <w:top w:val="double" w:sz="2" w:space="0" w:color="auto"/>
              <w:left w:val="nil"/>
              <w:bottom w:val="nil"/>
              <w:right w:val="nil"/>
            </w:tcBorders>
            <w:vAlign w:val="center"/>
          </w:tcPr>
          <w:p w14:paraId="61AB174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7BA7E2C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double" w:sz="2" w:space="0" w:color="auto"/>
              <w:left w:val="nil"/>
              <w:bottom w:val="nil"/>
              <w:right w:val="nil"/>
            </w:tcBorders>
            <w:vAlign w:val="bottom"/>
          </w:tcPr>
          <w:p w14:paraId="72B458D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75.88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1.20 </w:t>
            </w:r>
          </w:p>
        </w:tc>
        <w:tc>
          <w:tcPr>
            <w:tcW w:w="850" w:type="dxa"/>
            <w:tcBorders>
              <w:top w:val="double" w:sz="2" w:space="0" w:color="auto"/>
              <w:left w:val="nil"/>
              <w:bottom w:val="nil"/>
              <w:right w:val="nil"/>
            </w:tcBorders>
            <w:vAlign w:val="bottom"/>
          </w:tcPr>
          <w:p w14:paraId="0BC11AE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73.26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0.22 </w:t>
            </w:r>
          </w:p>
        </w:tc>
        <w:tc>
          <w:tcPr>
            <w:tcW w:w="851" w:type="dxa"/>
            <w:tcBorders>
              <w:top w:val="double" w:sz="2" w:space="0" w:color="auto"/>
              <w:left w:val="nil"/>
              <w:bottom w:val="nil"/>
              <w:right w:val="nil"/>
            </w:tcBorders>
            <w:vAlign w:val="bottom"/>
          </w:tcPr>
          <w:p w14:paraId="0A30FD7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75.04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1.37 </w:t>
            </w:r>
          </w:p>
        </w:tc>
        <w:tc>
          <w:tcPr>
            <w:tcW w:w="850" w:type="dxa"/>
            <w:tcBorders>
              <w:top w:val="double" w:sz="2" w:space="0" w:color="auto"/>
              <w:left w:val="nil"/>
              <w:bottom w:val="nil"/>
              <w:right w:val="nil"/>
            </w:tcBorders>
            <w:vAlign w:val="bottom"/>
          </w:tcPr>
          <w:p w14:paraId="147761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78.39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0.78 </w:t>
            </w:r>
          </w:p>
        </w:tc>
        <w:tc>
          <w:tcPr>
            <w:tcW w:w="850" w:type="dxa"/>
            <w:tcBorders>
              <w:top w:val="double" w:sz="2" w:space="0" w:color="auto"/>
              <w:left w:val="nil"/>
              <w:bottom w:val="nil"/>
              <w:right w:val="nil"/>
            </w:tcBorders>
            <w:vAlign w:val="bottom"/>
          </w:tcPr>
          <w:p w14:paraId="42D2B50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28783CD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60.45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27C3CA4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72.28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2.62 </w:t>
            </w:r>
          </w:p>
        </w:tc>
        <w:tc>
          <w:tcPr>
            <w:tcW w:w="850" w:type="dxa"/>
            <w:tcBorders>
              <w:top w:val="double" w:sz="2" w:space="0" w:color="auto"/>
              <w:left w:val="nil"/>
              <w:bottom w:val="nil"/>
              <w:right w:val="nil"/>
            </w:tcBorders>
            <w:vAlign w:val="bottom"/>
          </w:tcPr>
          <w:p w14:paraId="1D3386B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70.06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1F51A99" w14:textId="77777777">
        <w:trPr>
          <w:trHeight w:val="102"/>
          <w:jc w:val="center"/>
        </w:trPr>
        <w:tc>
          <w:tcPr>
            <w:tcW w:w="283" w:type="dxa"/>
            <w:vMerge/>
            <w:tcBorders>
              <w:top w:val="nil"/>
              <w:left w:val="nil"/>
              <w:bottom w:val="single" w:sz="4" w:space="0" w:color="auto"/>
              <w:right w:val="single" w:sz="4" w:space="0" w:color="auto"/>
            </w:tcBorders>
            <w:vAlign w:val="center"/>
          </w:tcPr>
          <w:p w14:paraId="430AC0DA"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0E954915"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102174F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6E90BC0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nil"/>
              <w:left w:val="nil"/>
              <w:bottom w:val="nil"/>
              <w:right w:val="nil"/>
            </w:tcBorders>
            <w:vAlign w:val="bottom"/>
          </w:tcPr>
          <w:p w14:paraId="418A87B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85.61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0.67 </w:t>
            </w:r>
          </w:p>
        </w:tc>
        <w:tc>
          <w:tcPr>
            <w:tcW w:w="850" w:type="dxa"/>
            <w:tcBorders>
              <w:top w:val="nil"/>
              <w:left w:val="nil"/>
              <w:bottom w:val="nil"/>
              <w:right w:val="nil"/>
            </w:tcBorders>
            <w:vAlign w:val="bottom"/>
          </w:tcPr>
          <w:p w14:paraId="7A85B8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84.43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0.15 </w:t>
            </w:r>
          </w:p>
        </w:tc>
        <w:tc>
          <w:tcPr>
            <w:tcW w:w="851" w:type="dxa"/>
            <w:tcBorders>
              <w:top w:val="nil"/>
              <w:left w:val="nil"/>
              <w:bottom w:val="nil"/>
              <w:right w:val="nil"/>
            </w:tcBorders>
            <w:vAlign w:val="bottom"/>
          </w:tcPr>
          <w:p w14:paraId="76F5570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82.61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1.01 </w:t>
            </w:r>
          </w:p>
        </w:tc>
        <w:tc>
          <w:tcPr>
            <w:tcW w:w="850" w:type="dxa"/>
            <w:tcBorders>
              <w:top w:val="nil"/>
              <w:left w:val="nil"/>
              <w:bottom w:val="nil"/>
              <w:right w:val="nil"/>
            </w:tcBorders>
            <w:vAlign w:val="bottom"/>
          </w:tcPr>
          <w:p w14:paraId="3D18726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84.00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0.54 </w:t>
            </w:r>
          </w:p>
        </w:tc>
        <w:tc>
          <w:tcPr>
            <w:tcW w:w="850" w:type="dxa"/>
            <w:tcBorders>
              <w:top w:val="nil"/>
              <w:left w:val="nil"/>
              <w:bottom w:val="nil"/>
              <w:right w:val="nil"/>
            </w:tcBorders>
            <w:vAlign w:val="bottom"/>
          </w:tcPr>
          <w:p w14:paraId="6DE9783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30B5A28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72.22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432A140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81.99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1.78 </w:t>
            </w:r>
          </w:p>
        </w:tc>
        <w:tc>
          <w:tcPr>
            <w:tcW w:w="850" w:type="dxa"/>
            <w:tcBorders>
              <w:top w:val="nil"/>
              <w:left w:val="nil"/>
              <w:bottom w:val="nil"/>
              <w:right w:val="nil"/>
            </w:tcBorders>
            <w:vAlign w:val="bottom"/>
          </w:tcPr>
          <w:p w14:paraId="404E2BD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77.38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77F8DCE3" w14:textId="77777777">
        <w:trPr>
          <w:trHeight w:val="102"/>
          <w:jc w:val="center"/>
        </w:trPr>
        <w:tc>
          <w:tcPr>
            <w:tcW w:w="283" w:type="dxa"/>
            <w:vMerge/>
            <w:tcBorders>
              <w:top w:val="nil"/>
              <w:left w:val="nil"/>
              <w:bottom w:val="single" w:sz="4" w:space="0" w:color="auto"/>
              <w:right w:val="single" w:sz="4" w:space="0" w:color="auto"/>
            </w:tcBorders>
            <w:vAlign w:val="center"/>
          </w:tcPr>
          <w:p w14:paraId="030A0F3E"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33F75EB8"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33F97E3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056C6F8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66.79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5.94 </w:t>
            </w:r>
          </w:p>
        </w:tc>
        <w:tc>
          <w:tcPr>
            <w:tcW w:w="851" w:type="dxa"/>
            <w:tcBorders>
              <w:top w:val="nil"/>
              <w:left w:val="nil"/>
              <w:bottom w:val="single" w:sz="4" w:space="0" w:color="auto"/>
              <w:right w:val="nil"/>
            </w:tcBorders>
            <w:vAlign w:val="bottom"/>
          </w:tcPr>
          <w:p w14:paraId="2C00776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2.13 </w:t>
            </w:r>
          </w:p>
        </w:tc>
        <w:tc>
          <w:tcPr>
            <w:tcW w:w="850" w:type="dxa"/>
            <w:tcBorders>
              <w:top w:val="nil"/>
              <w:left w:val="nil"/>
              <w:bottom w:val="single" w:sz="4" w:space="0" w:color="auto"/>
              <w:right w:val="nil"/>
            </w:tcBorders>
            <w:vAlign w:val="bottom"/>
          </w:tcPr>
          <w:p w14:paraId="28F2461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48.21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1.93 </w:t>
            </w:r>
          </w:p>
        </w:tc>
        <w:tc>
          <w:tcPr>
            <w:tcW w:w="851" w:type="dxa"/>
            <w:tcBorders>
              <w:top w:val="nil"/>
              <w:left w:val="nil"/>
              <w:bottom w:val="single" w:sz="4" w:space="0" w:color="auto"/>
              <w:right w:val="nil"/>
            </w:tcBorders>
            <w:vAlign w:val="bottom"/>
          </w:tcPr>
          <w:p w14:paraId="7177FB1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71.17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1.89 </w:t>
            </w:r>
          </w:p>
        </w:tc>
        <w:tc>
          <w:tcPr>
            <w:tcW w:w="850" w:type="dxa"/>
            <w:tcBorders>
              <w:top w:val="nil"/>
              <w:left w:val="nil"/>
              <w:bottom w:val="single" w:sz="4" w:space="0" w:color="auto"/>
              <w:right w:val="nil"/>
            </w:tcBorders>
            <w:vAlign w:val="bottom"/>
          </w:tcPr>
          <w:p w14:paraId="22E831D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83.43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0.64 </w:t>
            </w:r>
          </w:p>
        </w:tc>
        <w:tc>
          <w:tcPr>
            <w:tcW w:w="850" w:type="dxa"/>
            <w:tcBorders>
              <w:top w:val="nil"/>
              <w:left w:val="nil"/>
              <w:bottom w:val="single" w:sz="4" w:space="0" w:color="auto"/>
              <w:right w:val="nil"/>
            </w:tcBorders>
            <w:vAlign w:val="bottom"/>
          </w:tcPr>
          <w:p w14:paraId="40CCDD7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0E583E2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69.94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6A55FD1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64.01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6.91 </w:t>
            </w:r>
          </w:p>
        </w:tc>
        <w:tc>
          <w:tcPr>
            <w:tcW w:w="850" w:type="dxa"/>
            <w:tcBorders>
              <w:top w:val="nil"/>
              <w:left w:val="nil"/>
              <w:bottom w:val="single" w:sz="4" w:space="0" w:color="auto"/>
              <w:right w:val="nil"/>
            </w:tcBorders>
            <w:vAlign w:val="bottom"/>
          </w:tcPr>
          <w:p w14:paraId="7FDA624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78.65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5DE684A6" w14:textId="77777777">
        <w:trPr>
          <w:trHeight w:val="102"/>
          <w:jc w:val="center"/>
        </w:trPr>
        <w:tc>
          <w:tcPr>
            <w:tcW w:w="283" w:type="dxa"/>
            <w:vMerge/>
            <w:tcBorders>
              <w:top w:val="nil"/>
              <w:left w:val="nil"/>
              <w:bottom w:val="single" w:sz="4" w:space="0" w:color="auto"/>
              <w:right w:val="single" w:sz="4" w:space="0" w:color="auto"/>
            </w:tcBorders>
            <w:vAlign w:val="center"/>
          </w:tcPr>
          <w:p w14:paraId="213ED8FE"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03174ABD" w14:textId="77777777" w:rsidR="00AC4FDD" w:rsidRPr="00354FE6" w:rsidRDefault="00000000">
            <w:pPr>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Ⅳ</w:t>
            </w:r>
          </w:p>
        </w:tc>
        <w:tc>
          <w:tcPr>
            <w:tcW w:w="567" w:type="dxa"/>
            <w:tcBorders>
              <w:top w:val="nil"/>
              <w:left w:val="nil"/>
              <w:bottom w:val="nil"/>
              <w:right w:val="nil"/>
            </w:tcBorders>
            <w:vAlign w:val="center"/>
          </w:tcPr>
          <w:p w14:paraId="2F9AEC8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nil"/>
              <w:left w:val="nil"/>
              <w:bottom w:val="nil"/>
              <w:right w:val="nil"/>
            </w:tcBorders>
            <w:vAlign w:val="bottom"/>
          </w:tcPr>
          <w:p w14:paraId="6571F0C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74.03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2.07 </w:t>
            </w:r>
          </w:p>
        </w:tc>
        <w:tc>
          <w:tcPr>
            <w:tcW w:w="851" w:type="dxa"/>
            <w:tcBorders>
              <w:top w:val="nil"/>
              <w:left w:val="nil"/>
              <w:bottom w:val="nil"/>
              <w:right w:val="nil"/>
            </w:tcBorders>
            <w:vAlign w:val="bottom"/>
          </w:tcPr>
          <w:p w14:paraId="5F2E25E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83.87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1.70 </w:t>
            </w:r>
          </w:p>
        </w:tc>
        <w:tc>
          <w:tcPr>
            <w:tcW w:w="850" w:type="dxa"/>
            <w:tcBorders>
              <w:top w:val="nil"/>
              <w:left w:val="nil"/>
              <w:bottom w:val="nil"/>
              <w:right w:val="nil"/>
            </w:tcBorders>
            <w:vAlign w:val="bottom"/>
          </w:tcPr>
          <w:p w14:paraId="0871108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60.03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4.65 </w:t>
            </w:r>
          </w:p>
        </w:tc>
        <w:tc>
          <w:tcPr>
            <w:tcW w:w="851" w:type="dxa"/>
            <w:tcBorders>
              <w:top w:val="nil"/>
              <w:left w:val="nil"/>
              <w:bottom w:val="nil"/>
              <w:right w:val="nil"/>
            </w:tcBorders>
            <w:vAlign w:val="bottom"/>
          </w:tcPr>
          <w:p w14:paraId="7494877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79.94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2.30 </w:t>
            </w:r>
          </w:p>
        </w:tc>
        <w:tc>
          <w:tcPr>
            <w:tcW w:w="850" w:type="dxa"/>
            <w:tcBorders>
              <w:top w:val="nil"/>
              <w:left w:val="nil"/>
              <w:bottom w:val="nil"/>
              <w:right w:val="nil"/>
            </w:tcBorders>
            <w:vAlign w:val="bottom"/>
          </w:tcPr>
          <w:p w14:paraId="011E2B2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79.87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0.53 </w:t>
            </w:r>
          </w:p>
        </w:tc>
        <w:tc>
          <w:tcPr>
            <w:tcW w:w="850" w:type="dxa"/>
            <w:tcBorders>
              <w:top w:val="nil"/>
              <w:left w:val="nil"/>
              <w:bottom w:val="nil"/>
              <w:right w:val="nil"/>
            </w:tcBorders>
            <w:vAlign w:val="bottom"/>
          </w:tcPr>
          <w:p w14:paraId="7D69B30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77.97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5B071C0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71.56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3ACABB7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61.14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5.08 </w:t>
            </w:r>
          </w:p>
        </w:tc>
        <w:tc>
          <w:tcPr>
            <w:tcW w:w="850" w:type="dxa"/>
            <w:tcBorders>
              <w:top w:val="nil"/>
              <w:left w:val="nil"/>
              <w:bottom w:val="nil"/>
              <w:right w:val="nil"/>
            </w:tcBorders>
            <w:vAlign w:val="bottom"/>
          </w:tcPr>
          <w:p w14:paraId="0E86A14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62.71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E82835F" w14:textId="77777777">
        <w:trPr>
          <w:trHeight w:val="102"/>
          <w:jc w:val="center"/>
        </w:trPr>
        <w:tc>
          <w:tcPr>
            <w:tcW w:w="283" w:type="dxa"/>
            <w:vMerge/>
            <w:tcBorders>
              <w:top w:val="nil"/>
              <w:left w:val="nil"/>
              <w:bottom w:val="single" w:sz="4" w:space="0" w:color="auto"/>
              <w:right w:val="single" w:sz="4" w:space="0" w:color="auto"/>
            </w:tcBorders>
            <w:vAlign w:val="center"/>
          </w:tcPr>
          <w:p w14:paraId="6F7BBC4D"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78F3DAAB"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single" w:sz="4" w:space="0" w:color="auto"/>
              <w:bottom w:val="nil"/>
              <w:right w:val="nil"/>
            </w:tcBorders>
            <w:vAlign w:val="center"/>
          </w:tcPr>
          <w:p w14:paraId="3E18C65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577DA09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84.27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2.31 </w:t>
            </w:r>
          </w:p>
        </w:tc>
        <w:tc>
          <w:tcPr>
            <w:tcW w:w="851" w:type="dxa"/>
            <w:tcBorders>
              <w:top w:val="nil"/>
              <w:left w:val="nil"/>
              <w:bottom w:val="nil"/>
              <w:right w:val="nil"/>
            </w:tcBorders>
            <w:vAlign w:val="bottom"/>
          </w:tcPr>
          <w:p w14:paraId="0986A86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89.54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1.06 </w:t>
            </w:r>
          </w:p>
        </w:tc>
        <w:tc>
          <w:tcPr>
            <w:tcW w:w="850" w:type="dxa"/>
            <w:tcBorders>
              <w:top w:val="nil"/>
              <w:left w:val="nil"/>
              <w:bottom w:val="nil"/>
              <w:right w:val="nil"/>
            </w:tcBorders>
            <w:vAlign w:val="bottom"/>
          </w:tcPr>
          <w:p w14:paraId="0DF778A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72.45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4.11 </w:t>
            </w:r>
          </w:p>
        </w:tc>
        <w:tc>
          <w:tcPr>
            <w:tcW w:w="851" w:type="dxa"/>
            <w:tcBorders>
              <w:top w:val="nil"/>
              <w:left w:val="nil"/>
              <w:bottom w:val="nil"/>
              <w:right w:val="nil"/>
            </w:tcBorders>
            <w:vAlign w:val="bottom"/>
          </w:tcPr>
          <w:p w14:paraId="69DD1E9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86.77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1.45 </w:t>
            </w:r>
          </w:p>
        </w:tc>
        <w:tc>
          <w:tcPr>
            <w:tcW w:w="850" w:type="dxa"/>
            <w:tcBorders>
              <w:top w:val="nil"/>
              <w:left w:val="nil"/>
              <w:bottom w:val="nil"/>
              <w:right w:val="nil"/>
            </w:tcBorders>
            <w:vAlign w:val="bottom"/>
          </w:tcPr>
          <w:p w14:paraId="62ECA62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85.02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0.46 </w:t>
            </w:r>
          </w:p>
        </w:tc>
        <w:tc>
          <w:tcPr>
            <w:tcW w:w="850" w:type="dxa"/>
            <w:tcBorders>
              <w:top w:val="nil"/>
              <w:left w:val="nil"/>
              <w:bottom w:val="nil"/>
              <w:right w:val="nil"/>
            </w:tcBorders>
            <w:vAlign w:val="bottom"/>
          </w:tcPr>
          <w:p w14:paraId="2BB02C8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83.36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20A9B7A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80.00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29F81FE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72.05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3.99 </w:t>
            </w:r>
          </w:p>
        </w:tc>
        <w:tc>
          <w:tcPr>
            <w:tcW w:w="850" w:type="dxa"/>
            <w:tcBorders>
              <w:top w:val="nil"/>
              <w:left w:val="nil"/>
              <w:bottom w:val="nil"/>
              <w:right w:val="nil"/>
            </w:tcBorders>
            <w:vAlign w:val="bottom"/>
          </w:tcPr>
          <w:p w14:paraId="2EEC68F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69.44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7C29D3BF" w14:textId="77777777">
        <w:trPr>
          <w:trHeight w:val="102"/>
          <w:jc w:val="center"/>
        </w:trPr>
        <w:tc>
          <w:tcPr>
            <w:tcW w:w="283" w:type="dxa"/>
            <w:vMerge/>
            <w:tcBorders>
              <w:top w:val="nil"/>
              <w:left w:val="nil"/>
              <w:bottom w:val="single" w:sz="4" w:space="0" w:color="auto"/>
              <w:right w:val="single" w:sz="4" w:space="0" w:color="auto"/>
            </w:tcBorders>
            <w:vAlign w:val="center"/>
          </w:tcPr>
          <w:p w14:paraId="2FF6B89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271453F8"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51E6262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0551ECC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61.85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4.25 </w:t>
            </w:r>
          </w:p>
        </w:tc>
        <w:tc>
          <w:tcPr>
            <w:tcW w:w="851" w:type="dxa"/>
            <w:tcBorders>
              <w:top w:val="nil"/>
              <w:left w:val="nil"/>
              <w:bottom w:val="single" w:sz="4" w:space="0" w:color="auto"/>
              <w:right w:val="nil"/>
            </w:tcBorders>
            <w:vAlign w:val="bottom"/>
          </w:tcPr>
          <w:p w14:paraId="32F53C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89.66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1.35 </w:t>
            </w:r>
          </w:p>
        </w:tc>
        <w:tc>
          <w:tcPr>
            <w:tcW w:w="850" w:type="dxa"/>
            <w:tcBorders>
              <w:top w:val="nil"/>
              <w:left w:val="nil"/>
              <w:bottom w:val="single" w:sz="4" w:space="0" w:color="auto"/>
              <w:right w:val="nil"/>
            </w:tcBorders>
            <w:vAlign w:val="bottom"/>
          </w:tcPr>
          <w:p w14:paraId="051FBD4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52.84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4.54 </w:t>
            </w:r>
          </w:p>
        </w:tc>
        <w:tc>
          <w:tcPr>
            <w:tcW w:w="851" w:type="dxa"/>
            <w:tcBorders>
              <w:top w:val="nil"/>
              <w:left w:val="nil"/>
              <w:bottom w:val="single" w:sz="4" w:space="0" w:color="auto"/>
              <w:right w:val="nil"/>
            </w:tcBorders>
            <w:vAlign w:val="bottom"/>
          </w:tcPr>
          <w:p w14:paraId="2DADAD3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71.44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4.65 </w:t>
            </w:r>
          </w:p>
        </w:tc>
        <w:tc>
          <w:tcPr>
            <w:tcW w:w="850" w:type="dxa"/>
            <w:tcBorders>
              <w:top w:val="nil"/>
              <w:left w:val="nil"/>
              <w:bottom w:val="single" w:sz="4" w:space="0" w:color="auto"/>
              <w:right w:val="nil"/>
            </w:tcBorders>
            <w:vAlign w:val="bottom"/>
          </w:tcPr>
          <w:p w14:paraId="7ADA7E4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89.40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0.09 </w:t>
            </w:r>
          </w:p>
        </w:tc>
        <w:tc>
          <w:tcPr>
            <w:tcW w:w="850" w:type="dxa"/>
            <w:tcBorders>
              <w:top w:val="nil"/>
              <w:left w:val="nil"/>
              <w:bottom w:val="single" w:sz="4" w:space="0" w:color="auto"/>
              <w:right w:val="nil"/>
            </w:tcBorders>
            <w:vAlign w:val="bottom"/>
          </w:tcPr>
          <w:p w14:paraId="2B2A5FB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87.31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13A6390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77.50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6AE5D98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55.90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9.51 </w:t>
            </w:r>
          </w:p>
        </w:tc>
        <w:tc>
          <w:tcPr>
            <w:tcW w:w="850" w:type="dxa"/>
            <w:tcBorders>
              <w:top w:val="nil"/>
              <w:left w:val="nil"/>
              <w:bottom w:val="single" w:sz="4" w:space="0" w:color="auto"/>
              <w:right w:val="nil"/>
            </w:tcBorders>
            <w:vAlign w:val="bottom"/>
          </w:tcPr>
          <w:p w14:paraId="0ED77ED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73.61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59D90BC1" w14:textId="77777777">
        <w:trPr>
          <w:trHeight w:val="102"/>
          <w:jc w:val="center"/>
        </w:trPr>
        <w:tc>
          <w:tcPr>
            <w:tcW w:w="283" w:type="dxa"/>
            <w:vMerge/>
            <w:tcBorders>
              <w:top w:val="nil"/>
              <w:left w:val="nil"/>
              <w:bottom w:val="single" w:sz="4" w:space="0" w:color="auto"/>
              <w:right w:val="single" w:sz="4" w:space="0" w:color="auto"/>
            </w:tcBorders>
            <w:vAlign w:val="center"/>
          </w:tcPr>
          <w:p w14:paraId="6BAD37D3"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single" w:sz="4" w:space="0" w:color="auto"/>
              <w:left w:val="nil"/>
              <w:right w:val="single" w:sz="4" w:space="0" w:color="auto"/>
            </w:tcBorders>
            <w:vAlign w:val="center"/>
          </w:tcPr>
          <w:p w14:paraId="6F439A27"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Ⅴ</w:t>
            </w:r>
          </w:p>
        </w:tc>
        <w:tc>
          <w:tcPr>
            <w:tcW w:w="567" w:type="dxa"/>
            <w:tcBorders>
              <w:top w:val="nil"/>
              <w:left w:val="nil"/>
              <w:bottom w:val="nil"/>
              <w:right w:val="nil"/>
            </w:tcBorders>
            <w:vAlign w:val="center"/>
          </w:tcPr>
          <w:p w14:paraId="0F7DB7C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6500905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3.76 </w:t>
            </w:r>
          </w:p>
        </w:tc>
        <w:tc>
          <w:tcPr>
            <w:tcW w:w="851" w:type="dxa"/>
            <w:tcBorders>
              <w:top w:val="single" w:sz="4" w:space="0" w:color="auto"/>
              <w:left w:val="nil"/>
              <w:bottom w:val="nil"/>
              <w:right w:val="nil"/>
            </w:tcBorders>
            <w:vAlign w:val="bottom"/>
          </w:tcPr>
          <w:p w14:paraId="61ADDF7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74.48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0.79 </w:t>
            </w:r>
          </w:p>
        </w:tc>
        <w:tc>
          <w:tcPr>
            <w:tcW w:w="850" w:type="dxa"/>
            <w:tcBorders>
              <w:top w:val="single" w:sz="4" w:space="0" w:color="auto"/>
              <w:left w:val="nil"/>
              <w:bottom w:val="nil"/>
              <w:right w:val="nil"/>
            </w:tcBorders>
            <w:vAlign w:val="bottom"/>
          </w:tcPr>
          <w:p w14:paraId="66621F0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73.62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0.63 </w:t>
            </w:r>
          </w:p>
        </w:tc>
        <w:tc>
          <w:tcPr>
            <w:tcW w:w="851" w:type="dxa"/>
            <w:tcBorders>
              <w:top w:val="single" w:sz="4" w:space="0" w:color="auto"/>
              <w:left w:val="nil"/>
              <w:bottom w:val="nil"/>
              <w:right w:val="nil"/>
            </w:tcBorders>
            <w:vAlign w:val="bottom"/>
          </w:tcPr>
          <w:p w14:paraId="5D4E6BF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63.03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2.45 </w:t>
            </w:r>
          </w:p>
        </w:tc>
        <w:tc>
          <w:tcPr>
            <w:tcW w:w="850" w:type="dxa"/>
            <w:tcBorders>
              <w:top w:val="single" w:sz="4" w:space="0" w:color="auto"/>
              <w:left w:val="nil"/>
              <w:bottom w:val="nil"/>
              <w:right w:val="nil"/>
            </w:tcBorders>
            <w:vAlign w:val="bottom"/>
          </w:tcPr>
          <w:p w14:paraId="2490198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76.08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0.15 </w:t>
            </w:r>
          </w:p>
        </w:tc>
        <w:tc>
          <w:tcPr>
            <w:tcW w:w="850" w:type="dxa"/>
            <w:tcBorders>
              <w:top w:val="single" w:sz="4" w:space="0" w:color="auto"/>
              <w:left w:val="nil"/>
              <w:bottom w:val="nil"/>
              <w:right w:val="nil"/>
            </w:tcBorders>
            <w:vAlign w:val="bottom"/>
          </w:tcPr>
          <w:p w14:paraId="4730182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75.71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1B1A536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63.09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5BFF413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77.06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1.86 </w:t>
            </w:r>
          </w:p>
        </w:tc>
        <w:tc>
          <w:tcPr>
            <w:tcW w:w="850" w:type="dxa"/>
            <w:tcBorders>
              <w:top w:val="single" w:sz="4" w:space="0" w:color="auto"/>
              <w:left w:val="nil"/>
              <w:bottom w:val="nil"/>
              <w:right w:val="nil"/>
            </w:tcBorders>
            <w:vAlign w:val="bottom"/>
          </w:tcPr>
          <w:p w14:paraId="6A765CF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67.23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6BB57E31" w14:textId="77777777">
        <w:trPr>
          <w:trHeight w:val="102"/>
          <w:jc w:val="center"/>
        </w:trPr>
        <w:tc>
          <w:tcPr>
            <w:tcW w:w="283" w:type="dxa"/>
            <w:vMerge/>
            <w:tcBorders>
              <w:top w:val="nil"/>
              <w:left w:val="nil"/>
              <w:bottom w:val="single" w:sz="4" w:space="0" w:color="auto"/>
              <w:right w:val="single" w:sz="4" w:space="0" w:color="auto"/>
            </w:tcBorders>
            <w:vAlign w:val="center"/>
          </w:tcPr>
          <w:p w14:paraId="76A4C26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29C2DAB6"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334D442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363D0D7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81.75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4.14 </w:t>
            </w:r>
          </w:p>
        </w:tc>
        <w:tc>
          <w:tcPr>
            <w:tcW w:w="851" w:type="dxa"/>
            <w:tcBorders>
              <w:top w:val="nil"/>
              <w:left w:val="nil"/>
              <w:bottom w:val="nil"/>
              <w:right w:val="nil"/>
            </w:tcBorders>
            <w:vAlign w:val="bottom"/>
          </w:tcPr>
          <w:p w14:paraId="5F3AAB5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79.90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0.75 </w:t>
            </w:r>
          </w:p>
        </w:tc>
        <w:tc>
          <w:tcPr>
            <w:tcW w:w="850" w:type="dxa"/>
            <w:tcBorders>
              <w:top w:val="nil"/>
              <w:left w:val="nil"/>
              <w:bottom w:val="nil"/>
              <w:right w:val="nil"/>
            </w:tcBorders>
            <w:vAlign w:val="bottom"/>
          </w:tcPr>
          <w:p w14:paraId="68CC981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84.35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0.46 </w:t>
            </w:r>
          </w:p>
        </w:tc>
        <w:tc>
          <w:tcPr>
            <w:tcW w:w="851" w:type="dxa"/>
            <w:tcBorders>
              <w:top w:val="nil"/>
              <w:left w:val="nil"/>
              <w:bottom w:val="nil"/>
              <w:right w:val="nil"/>
            </w:tcBorders>
            <w:vAlign w:val="bottom"/>
          </w:tcPr>
          <w:p w14:paraId="0BF2FED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68.82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2.89 </w:t>
            </w:r>
          </w:p>
        </w:tc>
        <w:tc>
          <w:tcPr>
            <w:tcW w:w="850" w:type="dxa"/>
            <w:tcBorders>
              <w:top w:val="nil"/>
              <w:left w:val="nil"/>
              <w:bottom w:val="nil"/>
              <w:right w:val="nil"/>
            </w:tcBorders>
            <w:vAlign w:val="bottom"/>
          </w:tcPr>
          <w:p w14:paraId="0426AA0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81.41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0.14 </w:t>
            </w:r>
          </w:p>
        </w:tc>
        <w:tc>
          <w:tcPr>
            <w:tcW w:w="850" w:type="dxa"/>
            <w:tcBorders>
              <w:top w:val="nil"/>
              <w:left w:val="nil"/>
              <w:bottom w:val="nil"/>
              <w:right w:val="nil"/>
            </w:tcBorders>
            <w:vAlign w:val="bottom"/>
          </w:tcPr>
          <w:p w14:paraId="5A55FCC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81.65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2FCE37A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74.87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1539DCB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82.36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1.70 </w:t>
            </w:r>
          </w:p>
        </w:tc>
        <w:tc>
          <w:tcPr>
            <w:tcW w:w="850" w:type="dxa"/>
            <w:tcBorders>
              <w:top w:val="nil"/>
              <w:left w:val="nil"/>
              <w:bottom w:val="nil"/>
              <w:right w:val="nil"/>
            </w:tcBorders>
            <w:vAlign w:val="bottom"/>
          </w:tcPr>
          <w:p w14:paraId="67D4D9D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72.81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49FB43A" w14:textId="77777777">
        <w:trPr>
          <w:trHeight w:val="102"/>
          <w:jc w:val="center"/>
        </w:trPr>
        <w:tc>
          <w:tcPr>
            <w:tcW w:w="283" w:type="dxa"/>
            <w:vMerge/>
            <w:tcBorders>
              <w:top w:val="nil"/>
              <w:left w:val="nil"/>
              <w:bottom w:val="double" w:sz="4" w:space="0" w:color="auto"/>
              <w:right w:val="single" w:sz="4" w:space="0" w:color="auto"/>
            </w:tcBorders>
            <w:vAlign w:val="center"/>
          </w:tcPr>
          <w:p w14:paraId="2CB71863"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4" w:space="0" w:color="auto"/>
              <w:right w:val="single" w:sz="4" w:space="0" w:color="auto"/>
            </w:tcBorders>
            <w:vAlign w:val="center"/>
          </w:tcPr>
          <w:p w14:paraId="072F47BD"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3BDFD2D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14A91A6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73.30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3.19 </w:t>
            </w:r>
          </w:p>
        </w:tc>
        <w:tc>
          <w:tcPr>
            <w:tcW w:w="851" w:type="dxa"/>
            <w:tcBorders>
              <w:top w:val="nil"/>
              <w:left w:val="nil"/>
              <w:bottom w:val="double" w:sz="2" w:space="0" w:color="auto"/>
              <w:right w:val="nil"/>
            </w:tcBorders>
            <w:vAlign w:val="bottom"/>
          </w:tcPr>
          <w:p w14:paraId="36671BD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83.65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1.35 </w:t>
            </w:r>
          </w:p>
        </w:tc>
        <w:tc>
          <w:tcPr>
            <w:tcW w:w="850" w:type="dxa"/>
            <w:tcBorders>
              <w:top w:val="nil"/>
              <w:left w:val="nil"/>
              <w:bottom w:val="double" w:sz="2" w:space="0" w:color="auto"/>
              <w:right w:val="nil"/>
            </w:tcBorders>
            <w:vAlign w:val="bottom"/>
          </w:tcPr>
          <w:p w14:paraId="2CA3DDF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57.18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0.66 </w:t>
            </w:r>
          </w:p>
        </w:tc>
        <w:tc>
          <w:tcPr>
            <w:tcW w:w="851" w:type="dxa"/>
            <w:tcBorders>
              <w:top w:val="nil"/>
              <w:left w:val="nil"/>
              <w:bottom w:val="double" w:sz="2" w:space="0" w:color="auto"/>
              <w:right w:val="nil"/>
            </w:tcBorders>
            <w:vAlign w:val="bottom"/>
          </w:tcPr>
          <w:p w14:paraId="25867AC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72.19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1.97 </w:t>
            </w:r>
          </w:p>
        </w:tc>
        <w:tc>
          <w:tcPr>
            <w:tcW w:w="850" w:type="dxa"/>
            <w:tcBorders>
              <w:top w:val="nil"/>
              <w:left w:val="nil"/>
              <w:bottom w:val="double" w:sz="2" w:space="0" w:color="auto"/>
              <w:right w:val="nil"/>
            </w:tcBorders>
            <w:vAlign w:val="bottom"/>
          </w:tcPr>
          <w:p w14:paraId="3320494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85.89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0.16 </w:t>
            </w:r>
          </w:p>
        </w:tc>
        <w:tc>
          <w:tcPr>
            <w:tcW w:w="850" w:type="dxa"/>
            <w:tcBorders>
              <w:top w:val="nil"/>
              <w:left w:val="nil"/>
              <w:bottom w:val="double" w:sz="2" w:space="0" w:color="auto"/>
              <w:right w:val="nil"/>
            </w:tcBorders>
            <w:vAlign w:val="bottom"/>
          </w:tcPr>
          <w:p w14:paraId="78A7283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78.08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3FBEAB8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64.17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10C678D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82.84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1.26 </w:t>
            </w:r>
          </w:p>
        </w:tc>
        <w:tc>
          <w:tcPr>
            <w:tcW w:w="850" w:type="dxa"/>
            <w:tcBorders>
              <w:top w:val="nil"/>
              <w:left w:val="nil"/>
              <w:bottom w:val="double" w:sz="2" w:space="0" w:color="auto"/>
              <w:right w:val="nil"/>
            </w:tcBorders>
            <w:vAlign w:val="bottom"/>
          </w:tcPr>
          <w:p w14:paraId="2917799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85.48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68331841" w14:textId="77777777">
        <w:trPr>
          <w:trHeight w:val="102"/>
          <w:jc w:val="center"/>
        </w:trPr>
        <w:tc>
          <w:tcPr>
            <w:tcW w:w="283" w:type="dxa"/>
            <w:vMerge w:val="restart"/>
            <w:tcBorders>
              <w:top w:val="double" w:sz="4" w:space="0" w:color="auto"/>
              <w:left w:val="nil"/>
              <w:bottom w:val="single" w:sz="4" w:space="0" w:color="auto"/>
              <w:right w:val="single" w:sz="4" w:space="0" w:color="auto"/>
            </w:tcBorders>
            <w:vAlign w:val="center"/>
          </w:tcPr>
          <w:p w14:paraId="7DD1D4E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5</w:t>
            </w:r>
          </w:p>
        </w:tc>
        <w:tc>
          <w:tcPr>
            <w:tcW w:w="566" w:type="dxa"/>
            <w:vMerge w:val="restart"/>
            <w:tcBorders>
              <w:top w:val="double" w:sz="4" w:space="0" w:color="auto"/>
              <w:left w:val="nil"/>
              <w:bottom w:val="single" w:sz="4" w:space="0" w:color="auto"/>
              <w:right w:val="single" w:sz="4" w:space="0" w:color="auto"/>
            </w:tcBorders>
            <w:vAlign w:val="center"/>
          </w:tcPr>
          <w:p w14:paraId="75E1BF31"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Ⅲ</w:t>
            </w:r>
          </w:p>
        </w:tc>
        <w:tc>
          <w:tcPr>
            <w:tcW w:w="567" w:type="dxa"/>
            <w:tcBorders>
              <w:top w:val="double" w:sz="2" w:space="0" w:color="auto"/>
              <w:left w:val="nil"/>
              <w:bottom w:val="nil"/>
              <w:right w:val="nil"/>
            </w:tcBorders>
            <w:vAlign w:val="center"/>
          </w:tcPr>
          <w:p w14:paraId="70709ED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2B8A17B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double" w:sz="2" w:space="0" w:color="auto"/>
              <w:left w:val="nil"/>
              <w:bottom w:val="nil"/>
              <w:right w:val="nil"/>
            </w:tcBorders>
            <w:vAlign w:val="bottom"/>
          </w:tcPr>
          <w:p w14:paraId="6BBD76B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74.08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0.98 </w:t>
            </w:r>
          </w:p>
        </w:tc>
        <w:tc>
          <w:tcPr>
            <w:tcW w:w="850" w:type="dxa"/>
            <w:tcBorders>
              <w:top w:val="double" w:sz="2" w:space="0" w:color="auto"/>
              <w:left w:val="nil"/>
              <w:bottom w:val="nil"/>
              <w:right w:val="nil"/>
            </w:tcBorders>
            <w:vAlign w:val="bottom"/>
          </w:tcPr>
          <w:p w14:paraId="5E80282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73.03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0.11 </w:t>
            </w:r>
          </w:p>
        </w:tc>
        <w:tc>
          <w:tcPr>
            <w:tcW w:w="851" w:type="dxa"/>
            <w:tcBorders>
              <w:top w:val="double" w:sz="2" w:space="0" w:color="auto"/>
              <w:left w:val="nil"/>
              <w:bottom w:val="nil"/>
              <w:right w:val="nil"/>
            </w:tcBorders>
            <w:vAlign w:val="bottom"/>
          </w:tcPr>
          <w:p w14:paraId="7590C90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60.26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2.33 </w:t>
            </w:r>
          </w:p>
        </w:tc>
        <w:tc>
          <w:tcPr>
            <w:tcW w:w="850" w:type="dxa"/>
            <w:tcBorders>
              <w:top w:val="double" w:sz="2" w:space="0" w:color="auto"/>
              <w:left w:val="nil"/>
              <w:bottom w:val="nil"/>
              <w:right w:val="nil"/>
            </w:tcBorders>
            <w:vAlign w:val="bottom"/>
          </w:tcPr>
          <w:p w14:paraId="4E7C736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71.56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1764CF7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11783B9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61.58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4C93A3A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71.10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2.71 </w:t>
            </w:r>
          </w:p>
        </w:tc>
        <w:tc>
          <w:tcPr>
            <w:tcW w:w="850" w:type="dxa"/>
            <w:tcBorders>
              <w:top w:val="double" w:sz="2" w:space="0" w:color="auto"/>
              <w:left w:val="nil"/>
              <w:bottom w:val="nil"/>
              <w:right w:val="nil"/>
            </w:tcBorders>
            <w:vAlign w:val="bottom"/>
          </w:tcPr>
          <w:p w14:paraId="56FAA25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72.32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E5A42B7" w14:textId="77777777">
        <w:trPr>
          <w:trHeight w:val="102"/>
          <w:jc w:val="center"/>
        </w:trPr>
        <w:tc>
          <w:tcPr>
            <w:tcW w:w="283" w:type="dxa"/>
            <w:vMerge/>
            <w:tcBorders>
              <w:top w:val="nil"/>
              <w:left w:val="nil"/>
              <w:bottom w:val="single" w:sz="4" w:space="0" w:color="auto"/>
              <w:right w:val="single" w:sz="4" w:space="0" w:color="auto"/>
            </w:tcBorders>
            <w:vAlign w:val="center"/>
          </w:tcPr>
          <w:p w14:paraId="0B367359"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42F3C8DE"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1D6DB49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14B579F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nil"/>
              <w:left w:val="nil"/>
              <w:bottom w:val="nil"/>
              <w:right w:val="nil"/>
            </w:tcBorders>
            <w:vAlign w:val="bottom"/>
          </w:tcPr>
          <w:p w14:paraId="1115D22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84.69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0.72 </w:t>
            </w:r>
          </w:p>
        </w:tc>
        <w:tc>
          <w:tcPr>
            <w:tcW w:w="850" w:type="dxa"/>
            <w:tcBorders>
              <w:top w:val="nil"/>
              <w:left w:val="nil"/>
              <w:bottom w:val="nil"/>
              <w:right w:val="nil"/>
            </w:tcBorders>
            <w:vAlign w:val="bottom"/>
          </w:tcPr>
          <w:p w14:paraId="0D2BE39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84.28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0.06 </w:t>
            </w:r>
          </w:p>
        </w:tc>
        <w:tc>
          <w:tcPr>
            <w:tcW w:w="851" w:type="dxa"/>
            <w:tcBorders>
              <w:top w:val="nil"/>
              <w:left w:val="nil"/>
              <w:bottom w:val="nil"/>
              <w:right w:val="nil"/>
            </w:tcBorders>
            <w:vAlign w:val="bottom"/>
          </w:tcPr>
          <w:p w14:paraId="67C6948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70.92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2.96 </w:t>
            </w:r>
          </w:p>
        </w:tc>
        <w:tc>
          <w:tcPr>
            <w:tcW w:w="850" w:type="dxa"/>
            <w:tcBorders>
              <w:top w:val="nil"/>
              <w:left w:val="nil"/>
              <w:bottom w:val="nil"/>
              <w:right w:val="nil"/>
            </w:tcBorders>
            <w:vAlign w:val="bottom"/>
          </w:tcPr>
          <w:p w14:paraId="483E0C1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80.81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0F62958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540F980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71.67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548875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81.15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2.03 </w:t>
            </w:r>
          </w:p>
        </w:tc>
        <w:tc>
          <w:tcPr>
            <w:tcW w:w="850" w:type="dxa"/>
            <w:tcBorders>
              <w:top w:val="nil"/>
              <w:left w:val="nil"/>
              <w:bottom w:val="nil"/>
              <w:right w:val="nil"/>
            </w:tcBorders>
            <w:vAlign w:val="bottom"/>
          </w:tcPr>
          <w:p w14:paraId="7A7D921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82.40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6A550F0A" w14:textId="77777777">
        <w:trPr>
          <w:trHeight w:val="102"/>
          <w:jc w:val="center"/>
        </w:trPr>
        <w:tc>
          <w:tcPr>
            <w:tcW w:w="283" w:type="dxa"/>
            <w:vMerge/>
            <w:tcBorders>
              <w:top w:val="nil"/>
              <w:left w:val="nil"/>
              <w:bottom w:val="single" w:sz="4" w:space="0" w:color="auto"/>
              <w:right w:val="single" w:sz="4" w:space="0" w:color="auto"/>
            </w:tcBorders>
            <w:vAlign w:val="center"/>
          </w:tcPr>
          <w:p w14:paraId="27BE2F8A"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4632786E"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1942EFC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37F45FC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66.12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3.20 </w:t>
            </w:r>
          </w:p>
        </w:tc>
        <w:tc>
          <w:tcPr>
            <w:tcW w:w="851" w:type="dxa"/>
            <w:tcBorders>
              <w:top w:val="nil"/>
              <w:left w:val="nil"/>
              <w:bottom w:val="single" w:sz="4" w:space="0" w:color="auto"/>
              <w:right w:val="nil"/>
            </w:tcBorders>
            <w:vAlign w:val="bottom"/>
          </w:tcPr>
          <w:p w14:paraId="350B5CF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71.69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2.07 </w:t>
            </w:r>
          </w:p>
        </w:tc>
        <w:tc>
          <w:tcPr>
            <w:tcW w:w="850" w:type="dxa"/>
            <w:tcBorders>
              <w:top w:val="nil"/>
              <w:left w:val="nil"/>
              <w:bottom w:val="single" w:sz="4" w:space="0" w:color="auto"/>
              <w:right w:val="nil"/>
            </w:tcBorders>
            <w:vAlign w:val="bottom"/>
          </w:tcPr>
          <w:p w14:paraId="0FFB2DE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52.90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0.43 </w:t>
            </w:r>
          </w:p>
        </w:tc>
        <w:tc>
          <w:tcPr>
            <w:tcW w:w="851" w:type="dxa"/>
            <w:tcBorders>
              <w:top w:val="nil"/>
              <w:left w:val="nil"/>
              <w:bottom w:val="single" w:sz="4" w:space="0" w:color="auto"/>
              <w:right w:val="nil"/>
            </w:tcBorders>
            <w:vAlign w:val="bottom"/>
          </w:tcPr>
          <w:p w14:paraId="321BCDA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55.35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2.72 </w:t>
            </w:r>
          </w:p>
        </w:tc>
        <w:tc>
          <w:tcPr>
            <w:tcW w:w="850" w:type="dxa"/>
            <w:tcBorders>
              <w:top w:val="nil"/>
              <w:left w:val="nil"/>
              <w:bottom w:val="single" w:sz="4" w:space="0" w:color="auto"/>
              <w:right w:val="nil"/>
            </w:tcBorders>
            <w:vAlign w:val="bottom"/>
          </w:tcPr>
          <w:p w14:paraId="6FAD735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78.52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0.03 </w:t>
            </w:r>
          </w:p>
        </w:tc>
        <w:tc>
          <w:tcPr>
            <w:tcW w:w="850" w:type="dxa"/>
            <w:tcBorders>
              <w:top w:val="nil"/>
              <w:left w:val="nil"/>
              <w:bottom w:val="single" w:sz="4" w:space="0" w:color="auto"/>
              <w:right w:val="nil"/>
            </w:tcBorders>
            <w:vAlign w:val="bottom"/>
          </w:tcPr>
          <w:p w14:paraId="6C2F554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71.94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6EE7824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61.55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427E810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61.10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4.98 </w:t>
            </w:r>
          </w:p>
        </w:tc>
        <w:tc>
          <w:tcPr>
            <w:tcW w:w="850" w:type="dxa"/>
            <w:tcBorders>
              <w:top w:val="nil"/>
              <w:left w:val="nil"/>
              <w:bottom w:val="single" w:sz="4" w:space="0" w:color="auto"/>
              <w:right w:val="nil"/>
            </w:tcBorders>
            <w:vAlign w:val="bottom"/>
          </w:tcPr>
          <w:p w14:paraId="0A2937F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63.83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17F3F47" w14:textId="77777777">
        <w:trPr>
          <w:trHeight w:val="102"/>
          <w:jc w:val="center"/>
        </w:trPr>
        <w:tc>
          <w:tcPr>
            <w:tcW w:w="283" w:type="dxa"/>
            <w:vMerge/>
            <w:tcBorders>
              <w:top w:val="nil"/>
              <w:left w:val="nil"/>
              <w:bottom w:val="single" w:sz="4" w:space="0" w:color="auto"/>
              <w:right w:val="single" w:sz="4" w:space="0" w:color="auto"/>
            </w:tcBorders>
            <w:vAlign w:val="center"/>
          </w:tcPr>
          <w:p w14:paraId="5C2EECB1"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0F3B1806" w14:textId="77777777" w:rsidR="00AC4FDD" w:rsidRPr="00354FE6" w:rsidRDefault="00000000">
            <w:pPr>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Ⅳ</w:t>
            </w:r>
          </w:p>
        </w:tc>
        <w:tc>
          <w:tcPr>
            <w:tcW w:w="567" w:type="dxa"/>
            <w:tcBorders>
              <w:top w:val="nil"/>
              <w:left w:val="nil"/>
              <w:bottom w:val="nil"/>
              <w:right w:val="nil"/>
            </w:tcBorders>
            <w:vAlign w:val="center"/>
          </w:tcPr>
          <w:p w14:paraId="691549D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nil"/>
              <w:left w:val="nil"/>
              <w:bottom w:val="nil"/>
              <w:right w:val="nil"/>
            </w:tcBorders>
            <w:vAlign w:val="bottom"/>
          </w:tcPr>
          <w:p w14:paraId="70BF792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74.29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0.89 </w:t>
            </w:r>
          </w:p>
        </w:tc>
        <w:tc>
          <w:tcPr>
            <w:tcW w:w="851" w:type="dxa"/>
            <w:tcBorders>
              <w:top w:val="nil"/>
              <w:left w:val="nil"/>
              <w:bottom w:val="nil"/>
              <w:right w:val="nil"/>
            </w:tcBorders>
            <w:vAlign w:val="bottom"/>
          </w:tcPr>
          <w:p w14:paraId="7C97AD2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75.08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1.37 </w:t>
            </w:r>
          </w:p>
        </w:tc>
        <w:tc>
          <w:tcPr>
            <w:tcW w:w="850" w:type="dxa"/>
            <w:tcBorders>
              <w:top w:val="nil"/>
              <w:left w:val="nil"/>
              <w:bottom w:val="nil"/>
              <w:right w:val="nil"/>
            </w:tcBorders>
            <w:vAlign w:val="bottom"/>
          </w:tcPr>
          <w:p w14:paraId="61DA7ED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64.62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0.27 </w:t>
            </w:r>
          </w:p>
        </w:tc>
        <w:tc>
          <w:tcPr>
            <w:tcW w:w="851" w:type="dxa"/>
            <w:tcBorders>
              <w:top w:val="nil"/>
              <w:left w:val="nil"/>
              <w:bottom w:val="nil"/>
              <w:right w:val="nil"/>
            </w:tcBorders>
            <w:vAlign w:val="bottom"/>
          </w:tcPr>
          <w:p w14:paraId="1641F26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58.01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5.49 </w:t>
            </w:r>
          </w:p>
        </w:tc>
        <w:tc>
          <w:tcPr>
            <w:tcW w:w="850" w:type="dxa"/>
            <w:tcBorders>
              <w:top w:val="nil"/>
              <w:left w:val="nil"/>
              <w:bottom w:val="nil"/>
              <w:right w:val="nil"/>
            </w:tcBorders>
            <w:vAlign w:val="bottom"/>
          </w:tcPr>
          <w:p w14:paraId="7AFE090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76.14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0.18 </w:t>
            </w:r>
          </w:p>
        </w:tc>
        <w:tc>
          <w:tcPr>
            <w:tcW w:w="850" w:type="dxa"/>
            <w:tcBorders>
              <w:top w:val="nil"/>
              <w:left w:val="nil"/>
              <w:bottom w:val="nil"/>
              <w:right w:val="nil"/>
            </w:tcBorders>
            <w:vAlign w:val="bottom"/>
          </w:tcPr>
          <w:p w14:paraId="7EAD2BA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68.55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54719FD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61.96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260D7E5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72.39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5.71 </w:t>
            </w:r>
          </w:p>
        </w:tc>
        <w:tc>
          <w:tcPr>
            <w:tcW w:w="850" w:type="dxa"/>
            <w:tcBorders>
              <w:top w:val="nil"/>
              <w:left w:val="nil"/>
              <w:bottom w:val="nil"/>
              <w:right w:val="nil"/>
            </w:tcBorders>
            <w:vAlign w:val="bottom"/>
          </w:tcPr>
          <w:p w14:paraId="6EB42F1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69.68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3EFE224" w14:textId="77777777">
        <w:trPr>
          <w:trHeight w:val="102"/>
          <w:jc w:val="center"/>
        </w:trPr>
        <w:tc>
          <w:tcPr>
            <w:tcW w:w="283" w:type="dxa"/>
            <w:vMerge/>
            <w:tcBorders>
              <w:top w:val="nil"/>
              <w:left w:val="nil"/>
              <w:bottom w:val="single" w:sz="4" w:space="0" w:color="auto"/>
              <w:right w:val="single" w:sz="4" w:space="0" w:color="auto"/>
            </w:tcBorders>
            <w:vAlign w:val="center"/>
          </w:tcPr>
          <w:p w14:paraId="59AB4A01"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1B42DF95"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single" w:sz="4" w:space="0" w:color="auto"/>
              <w:bottom w:val="nil"/>
              <w:right w:val="nil"/>
            </w:tcBorders>
            <w:vAlign w:val="center"/>
          </w:tcPr>
          <w:p w14:paraId="6F881B1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5384118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83.78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0.77 </w:t>
            </w:r>
          </w:p>
        </w:tc>
        <w:tc>
          <w:tcPr>
            <w:tcW w:w="851" w:type="dxa"/>
            <w:tcBorders>
              <w:top w:val="nil"/>
              <w:left w:val="nil"/>
              <w:bottom w:val="nil"/>
              <w:right w:val="nil"/>
            </w:tcBorders>
            <w:vAlign w:val="bottom"/>
          </w:tcPr>
          <w:p w14:paraId="0CA14FA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84.97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1.02 </w:t>
            </w:r>
          </w:p>
        </w:tc>
        <w:tc>
          <w:tcPr>
            <w:tcW w:w="850" w:type="dxa"/>
            <w:tcBorders>
              <w:top w:val="nil"/>
              <w:left w:val="nil"/>
              <w:bottom w:val="nil"/>
              <w:right w:val="nil"/>
            </w:tcBorders>
            <w:vAlign w:val="bottom"/>
          </w:tcPr>
          <w:p w14:paraId="237A34F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75.70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0.31 </w:t>
            </w:r>
          </w:p>
        </w:tc>
        <w:tc>
          <w:tcPr>
            <w:tcW w:w="851" w:type="dxa"/>
            <w:tcBorders>
              <w:top w:val="nil"/>
              <w:left w:val="nil"/>
              <w:bottom w:val="nil"/>
              <w:right w:val="nil"/>
            </w:tcBorders>
            <w:vAlign w:val="bottom"/>
          </w:tcPr>
          <w:p w14:paraId="224F3D3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65.92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5.21 </w:t>
            </w:r>
          </w:p>
        </w:tc>
        <w:tc>
          <w:tcPr>
            <w:tcW w:w="850" w:type="dxa"/>
            <w:tcBorders>
              <w:top w:val="nil"/>
              <w:left w:val="nil"/>
              <w:bottom w:val="nil"/>
              <w:right w:val="nil"/>
            </w:tcBorders>
            <w:vAlign w:val="bottom"/>
          </w:tcPr>
          <w:p w14:paraId="54EBBA5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82.63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0.15 </w:t>
            </w:r>
          </w:p>
        </w:tc>
        <w:tc>
          <w:tcPr>
            <w:tcW w:w="850" w:type="dxa"/>
            <w:tcBorders>
              <w:top w:val="nil"/>
              <w:left w:val="nil"/>
              <w:bottom w:val="nil"/>
              <w:right w:val="nil"/>
            </w:tcBorders>
            <w:vAlign w:val="bottom"/>
          </w:tcPr>
          <w:p w14:paraId="7257D21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78.45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2E24020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71.47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366E33E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81.66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4.12 </w:t>
            </w:r>
          </w:p>
        </w:tc>
        <w:tc>
          <w:tcPr>
            <w:tcW w:w="850" w:type="dxa"/>
            <w:tcBorders>
              <w:top w:val="nil"/>
              <w:left w:val="nil"/>
              <w:bottom w:val="nil"/>
              <w:right w:val="nil"/>
            </w:tcBorders>
            <w:vAlign w:val="bottom"/>
          </w:tcPr>
          <w:p w14:paraId="3CC95C8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79.85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74D84E0" w14:textId="77777777">
        <w:trPr>
          <w:trHeight w:val="102"/>
          <w:jc w:val="center"/>
        </w:trPr>
        <w:tc>
          <w:tcPr>
            <w:tcW w:w="283" w:type="dxa"/>
            <w:vMerge/>
            <w:tcBorders>
              <w:top w:val="nil"/>
              <w:left w:val="nil"/>
              <w:bottom w:val="single" w:sz="4" w:space="0" w:color="auto"/>
              <w:right w:val="single" w:sz="4" w:space="0" w:color="auto"/>
            </w:tcBorders>
            <w:vAlign w:val="center"/>
          </w:tcPr>
          <w:p w14:paraId="74C347E8"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02AA7E67"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61BFF74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1C7E520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64.41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1.82 </w:t>
            </w:r>
          </w:p>
        </w:tc>
        <w:tc>
          <w:tcPr>
            <w:tcW w:w="851" w:type="dxa"/>
            <w:tcBorders>
              <w:top w:val="nil"/>
              <w:left w:val="nil"/>
              <w:bottom w:val="single" w:sz="4" w:space="0" w:color="auto"/>
              <w:right w:val="nil"/>
            </w:tcBorders>
            <w:vAlign w:val="bottom"/>
          </w:tcPr>
          <w:p w14:paraId="351DFBB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76.12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3.50 </w:t>
            </w:r>
          </w:p>
        </w:tc>
        <w:tc>
          <w:tcPr>
            <w:tcW w:w="850" w:type="dxa"/>
            <w:tcBorders>
              <w:top w:val="nil"/>
              <w:left w:val="nil"/>
              <w:bottom w:val="single" w:sz="4" w:space="0" w:color="auto"/>
              <w:right w:val="nil"/>
            </w:tcBorders>
            <w:vAlign w:val="bottom"/>
          </w:tcPr>
          <w:p w14:paraId="5A4D4F4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59.59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1.27 </w:t>
            </w:r>
          </w:p>
        </w:tc>
        <w:tc>
          <w:tcPr>
            <w:tcW w:w="851" w:type="dxa"/>
            <w:tcBorders>
              <w:top w:val="nil"/>
              <w:left w:val="nil"/>
              <w:bottom w:val="single" w:sz="4" w:space="0" w:color="auto"/>
              <w:right w:val="nil"/>
            </w:tcBorders>
            <w:vAlign w:val="bottom"/>
          </w:tcPr>
          <w:p w14:paraId="62E817E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61.61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4.45 </w:t>
            </w:r>
          </w:p>
        </w:tc>
        <w:tc>
          <w:tcPr>
            <w:tcW w:w="850" w:type="dxa"/>
            <w:tcBorders>
              <w:top w:val="nil"/>
              <w:left w:val="nil"/>
              <w:bottom w:val="single" w:sz="4" w:space="0" w:color="auto"/>
              <w:right w:val="nil"/>
            </w:tcBorders>
            <w:vAlign w:val="bottom"/>
          </w:tcPr>
          <w:p w14:paraId="7CEB194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80.00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0.11 </w:t>
            </w:r>
          </w:p>
        </w:tc>
        <w:tc>
          <w:tcPr>
            <w:tcW w:w="850" w:type="dxa"/>
            <w:tcBorders>
              <w:top w:val="nil"/>
              <w:left w:val="nil"/>
              <w:bottom w:val="single" w:sz="4" w:space="0" w:color="auto"/>
              <w:right w:val="nil"/>
            </w:tcBorders>
            <w:vAlign w:val="bottom"/>
          </w:tcPr>
          <w:p w14:paraId="62363A8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57.36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5570E0B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66693D0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64.17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5.70 </w:t>
            </w:r>
          </w:p>
        </w:tc>
        <w:tc>
          <w:tcPr>
            <w:tcW w:w="850" w:type="dxa"/>
            <w:tcBorders>
              <w:top w:val="nil"/>
              <w:left w:val="nil"/>
              <w:bottom w:val="single" w:sz="4" w:space="0" w:color="auto"/>
              <w:right w:val="nil"/>
            </w:tcBorders>
            <w:vAlign w:val="bottom"/>
          </w:tcPr>
          <w:p w14:paraId="6E57BF2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62.00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6E0A0216" w14:textId="77777777">
        <w:trPr>
          <w:trHeight w:val="102"/>
          <w:jc w:val="center"/>
        </w:trPr>
        <w:tc>
          <w:tcPr>
            <w:tcW w:w="283" w:type="dxa"/>
            <w:vMerge/>
            <w:tcBorders>
              <w:top w:val="nil"/>
              <w:left w:val="nil"/>
              <w:bottom w:val="single" w:sz="4" w:space="0" w:color="auto"/>
              <w:right w:val="single" w:sz="4" w:space="0" w:color="auto"/>
            </w:tcBorders>
            <w:vAlign w:val="center"/>
          </w:tcPr>
          <w:p w14:paraId="33EF5E51"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single" w:sz="4" w:space="0" w:color="auto"/>
              <w:left w:val="nil"/>
              <w:right w:val="single" w:sz="4" w:space="0" w:color="auto"/>
            </w:tcBorders>
            <w:vAlign w:val="center"/>
          </w:tcPr>
          <w:p w14:paraId="01021435"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Ⅴ</w:t>
            </w:r>
          </w:p>
        </w:tc>
        <w:tc>
          <w:tcPr>
            <w:tcW w:w="567" w:type="dxa"/>
            <w:tcBorders>
              <w:top w:val="nil"/>
              <w:left w:val="nil"/>
              <w:bottom w:val="nil"/>
              <w:right w:val="nil"/>
            </w:tcBorders>
            <w:vAlign w:val="center"/>
          </w:tcPr>
          <w:p w14:paraId="47CDF35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42FE4D3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65.82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1.87 </w:t>
            </w:r>
          </w:p>
        </w:tc>
        <w:tc>
          <w:tcPr>
            <w:tcW w:w="851" w:type="dxa"/>
            <w:tcBorders>
              <w:top w:val="single" w:sz="4" w:space="0" w:color="auto"/>
              <w:left w:val="nil"/>
              <w:bottom w:val="nil"/>
              <w:right w:val="nil"/>
            </w:tcBorders>
            <w:vAlign w:val="bottom"/>
          </w:tcPr>
          <w:p w14:paraId="30E61EA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70.04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0.54 </w:t>
            </w:r>
          </w:p>
        </w:tc>
        <w:tc>
          <w:tcPr>
            <w:tcW w:w="850" w:type="dxa"/>
            <w:tcBorders>
              <w:top w:val="single" w:sz="4" w:space="0" w:color="auto"/>
              <w:left w:val="nil"/>
              <w:bottom w:val="nil"/>
              <w:right w:val="nil"/>
            </w:tcBorders>
            <w:vAlign w:val="bottom"/>
          </w:tcPr>
          <w:p w14:paraId="0732284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73.75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0.57 </w:t>
            </w:r>
          </w:p>
        </w:tc>
        <w:tc>
          <w:tcPr>
            <w:tcW w:w="851" w:type="dxa"/>
            <w:tcBorders>
              <w:top w:val="single" w:sz="4" w:space="0" w:color="auto"/>
              <w:left w:val="nil"/>
              <w:bottom w:val="nil"/>
              <w:right w:val="nil"/>
            </w:tcBorders>
            <w:vAlign w:val="bottom"/>
          </w:tcPr>
          <w:p w14:paraId="2A3F4C0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62.09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3.39 </w:t>
            </w:r>
          </w:p>
        </w:tc>
        <w:tc>
          <w:tcPr>
            <w:tcW w:w="850" w:type="dxa"/>
            <w:tcBorders>
              <w:top w:val="single" w:sz="4" w:space="0" w:color="auto"/>
              <w:left w:val="nil"/>
              <w:bottom w:val="nil"/>
              <w:right w:val="nil"/>
            </w:tcBorders>
            <w:vAlign w:val="bottom"/>
          </w:tcPr>
          <w:p w14:paraId="5954C9D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72.69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24D0FFE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59.70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00F5E18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58.19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73D938F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64.60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2.94 </w:t>
            </w:r>
          </w:p>
        </w:tc>
        <w:tc>
          <w:tcPr>
            <w:tcW w:w="850" w:type="dxa"/>
            <w:tcBorders>
              <w:top w:val="single" w:sz="4" w:space="0" w:color="auto"/>
              <w:left w:val="nil"/>
              <w:bottom w:val="nil"/>
              <w:right w:val="nil"/>
            </w:tcBorders>
            <w:vAlign w:val="bottom"/>
          </w:tcPr>
          <w:p w14:paraId="6F6AC4B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69.49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4FEAB14A" w14:textId="77777777">
        <w:trPr>
          <w:trHeight w:val="102"/>
          <w:jc w:val="center"/>
        </w:trPr>
        <w:tc>
          <w:tcPr>
            <w:tcW w:w="283" w:type="dxa"/>
            <w:vMerge/>
            <w:tcBorders>
              <w:top w:val="nil"/>
              <w:left w:val="nil"/>
              <w:bottom w:val="single" w:sz="4" w:space="0" w:color="auto"/>
              <w:right w:val="single" w:sz="4" w:space="0" w:color="auto"/>
            </w:tcBorders>
            <w:vAlign w:val="center"/>
          </w:tcPr>
          <w:p w14:paraId="10FF0333"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222A8316"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53F3A86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458F4C5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75.80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1.36 </w:t>
            </w:r>
          </w:p>
        </w:tc>
        <w:tc>
          <w:tcPr>
            <w:tcW w:w="851" w:type="dxa"/>
            <w:tcBorders>
              <w:top w:val="nil"/>
              <w:left w:val="nil"/>
              <w:bottom w:val="nil"/>
              <w:right w:val="nil"/>
            </w:tcBorders>
            <w:vAlign w:val="bottom"/>
          </w:tcPr>
          <w:p w14:paraId="257124F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75.49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0.55 </w:t>
            </w:r>
          </w:p>
        </w:tc>
        <w:tc>
          <w:tcPr>
            <w:tcW w:w="850" w:type="dxa"/>
            <w:tcBorders>
              <w:top w:val="nil"/>
              <w:left w:val="nil"/>
              <w:bottom w:val="nil"/>
              <w:right w:val="nil"/>
            </w:tcBorders>
            <w:vAlign w:val="bottom"/>
          </w:tcPr>
          <w:p w14:paraId="00A3CC6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84.65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0.45 </w:t>
            </w:r>
          </w:p>
        </w:tc>
        <w:tc>
          <w:tcPr>
            <w:tcW w:w="851" w:type="dxa"/>
            <w:tcBorders>
              <w:top w:val="nil"/>
              <w:left w:val="nil"/>
              <w:bottom w:val="nil"/>
              <w:right w:val="nil"/>
            </w:tcBorders>
            <w:vAlign w:val="bottom"/>
          </w:tcPr>
          <w:p w14:paraId="26E57FD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68.39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3.80 </w:t>
            </w:r>
          </w:p>
        </w:tc>
        <w:tc>
          <w:tcPr>
            <w:tcW w:w="850" w:type="dxa"/>
            <w:tcBorders>
              <w:top w:val="nil"/>
              <w:left w:val="nil"/>
              <w:bottom w:val="nil"/>
              <w:right w:val="nil"/>
            </w:tcBorders>
            <w:vAlign w:val="bottom"/>
          </w:tcPr>
          <w:p w14:paraId="4D66D8B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78.20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D95AA6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66.35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1B639F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69.67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6DB3E0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74.78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2.41 </w:t>
            </w:r>
          </w:p>
        </w:tc>
        <w:tc>
          <w:tcPr>
            <w:tcW w:w="850" w:type="dxa"/>
            <w:tcBorders>
              <w:top w:val="nil"/>
              <w:left w:val="nil"/>
              <w:bottom w:val="nil"/>
              <w:right w:val="nil"/>
            </w:tcBorders>
            <w:vAlign w:val="bottom"/>
          </w:tcPr>
          <w:p w14:paraId="53E694E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78.57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D419B2E" w14:textId="77777777">
        <w:trPr>
          <w:trHeight w:val="102"/>
          <w:jc w:val="center"/>
        </w:trPr>
        <w:tc>
          <w:tcPr>
            <w:tcW w:w="283" w:type="dxa"/>
            <w:vMerge/>
            <w:tcBorders>
              <w:top w:val="nil"/>
              <w:left w:val="nil"/>
              <w:bottom w:val="single" w:sz="4" w:space="0" w:color="auto"/>
              <w:right w:val="single" w:sz="4" w:space="0" w:color="auto"/>
            </w:tcBorders>
            <w:vAlign w:val="center"/>
          </w:tcPr>
          <w:p w14:paraId="79A04224"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14164C40"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3677FFC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349B54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72.50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2.54 </w:t>
            </w:r>
          </w:p>
        </w:tc>
        <w:tc>
          <w:tcPr>
            <w:tcW w:w="851" w:type="dxa"/>
            <w:tcBorders>
              <w:top w:val="nil"/>
              <w:left w:val="nil"/>
              <w:bottom w:val="double" w:sz="2" w:space="0" w:color="auto"/>
              <w:right w:val="nil"/>
            </w:tcBorders>
            <w:vAlign w:val="bottom"/>
          </w:tcPr>
          <w:p w14:paraId="45F42E6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78.47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1.05 </w:t>
            </w:r>
          </w:p>
        </w:tc>
        <w:tc>
          <w:tcPr>
            <w:tcW w:w="850" w:type="dxa"/>
            <w:tcBorders>
              <w:top w:val="nil"/>
              <w:left w:val="nil"/>
              <w:bottom w:val="double" w:sz="2" w:space="0" w:color="auto"/>
              <w:right w:val="nil"/>
            </w:tcBorders>
            <w:vAlign w:val="bottom"/>
          </w:tcPr>
          <w:p w14:paraId="43A4B0F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51.99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0.66 </w:t>
            </w:r>
          </w:p>
        </w:tc>
        <w:tc>
          <w:tcPr>
            <w:tcW w:w="851" w:type="dxa"/>
            <w:tcBorders>
              <w:top w:val="nil"/>
              <w:left w:val="nil"/>
              <w:bottom w:val="double" w:sz="2" w:space="0" w:color="auto"/>
              <w:right w:val="nil"/>
            </w:tcBorders>
            <w:vAlign w:val="bottom"/>
          </w:tcPr>
          <w:p w14:paraId="20257FC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69.62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2.53 </w:t>
            </w:r>
          </w:p>
        </w:tc>
        <w:tc>
          <w:tcPr>
            <w:tcW w:w="850" w:type="dxa"/>
            <w:tcBorders>
              <w:top w:val="nil"/>
              <w:left w:val="nil"/>
              <w:bottom w:val="double" w:sz="2" w:space="0" w:color="auto"/>
              <w:right w:val="nil"/>
            </w:tcBorders>
            <w:vAlign w:val="bottom"/>
          </w:tcPr>
          <w:p w14:paraId="59A471F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79.71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0.03 </w:t>
            </w:r>
          </w:p>
        </w:tc>
        <w:tc>
          <w:tcPr>
            <w:tcW w:w="850" w:type="dxa"/>
            <w:tcBorders>
              <w:top w:val="nil"/>
              <w:left w:val="nil"/>
              <w:bottom w:val="double" w:sz="2" w:space="0" w:color="auto"/>
              <w:right w:val="nil"/>
            </w:tcBorders>
            <w:vAlign w:val="bottom"/>
          </w:tcPr>
          <w:p w14:paraId="14B4640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67.43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676D1CF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56.70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5FFD9FE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59.93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3.60 </w:t>
            </w:r>
          </w:p>
        </w:tc>
        <w:tc>
          <w:tcPr>
            <w:tcW w:w="850" w:type="dxa"/>
            <w:tcBorders>
              <w:top w:val="nil"/>
              <w:left w:val="nil"/>
              <w:bottom w:val="double" w:sz="2" w:space="0" w:color="auto"/>
              <w:right w:val="nil"/>
            </w:tcBorders>
            <w:vAlign w:val="bottom"/>
          </w:tcPr>
          <w:p w14:paraId="1FEB344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68.23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4009577" w14:textId="77777777">
        <w:trPr>
          <w:trHeight w:val="102"/>
          <w:jc w:val="center"/>
        </w:trPr>
        <w:tc>
          <w:tcPr>
            <w:tcW w:w="283" w:type="dxa"/>
            <w:vMerge w:val="restart"/>
            <w:tcBorders>
              <w:top w:val="double" w:sz="2" w:space="0" w:color="auto"/>
              <w:left w:val="nil"/>
              <w:bottom w:val="single" w:sz="4" w:space="0" w:color="auto"/>
              <w:right w:val="single" w:sz="4" w:space="0" w:color="auto"/>
            </w:tcBorders>
            <w:vAlign w:val="center"/>
          </w:tcPr>
          <w:p w14:paraId="78EAF23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6</w:t>
            </w:r>
          </w:p>
        </w:tc>
        <w:tc>
          <w:tcPr>
            <w:tcW w:w="566" w:type="dxa"/>
            <w:vMerge w:val="restart"/>
            <w:tcBorders>
              <w:top w:val="double" w:sz="2" w:space="0" w:color="auto"/>
              <w:left w:val="nil"/>
              <w:bottom w:val="single" w:sz="4" w:space="0" w:color="auto"/>
              <w:right w:val="single" w:sz="4" w:space="0" w:color="auto"/>
            </w:tcBorders>
            <w:vAlign w:val="center"/>
          </w:tcPr>
          <w:p w14:paraId="685A7B19"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Ⅲ</w:t>
            </w:r>
          </w:p>
        </w:tc>
        <w:tc>
          <w:tcPr>
            <w:tcW w:w="567" w:type="dxa"/>
            <w:tcBorders>
              <w:top w:val="double" w:sz="2" w:space="0" w:color="auto"/>
              <w:left w:val="nil"/>
              <w:bottom w:val="nil"/>
              <w:right w:val="nil"/>
            </w:tcBorders>
            <w:vAlign w:val="center"/>
          </w:tcPr>
          <w:p w14:paraId="72314F9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68C62D3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double" w:sz="2" w:space="0" w:color="auto"/>
              <w:left w:val="nil"/>
              <w:bottom w:val="nil"/>
              <w:right w:val="nil"/>
            </w:tcBorders>
            <w:vAlign w:val="bottom"/>
          </w:tcPr>
          <w:p w14:paraId="15C1720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75.19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1.54 </w:t>
            </w:r>
          </w:p>
        </w:tc>
        <w:tc>
          <w:tcPr>
            <w:tcW w:w="850" w:type="dxa"/>
            <w:tcBorders>
              <w:top w:val="double" w:sz="2" w:space="0" w:color="auto"/>
              <w:left w:val="nil"/>
              <w:bottom w:val="nil"/>
              <w:right w:val="nil"/>
            </w:tcBorders>
            <w:vAlign w:val="bottom"/>
          </w:tcPr>
          <w:p w14:paraId="393FF7E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73.75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0.09 </w:t>
            </w:r>
          </w:p>
        </w:tc>
        <w:tc>
          <w:tcPr>
            <w:tcW w:w="851" w:type="dxa"/>
            <w:tcBorders>
              <w:top w:val="double" w:sz="2" w:space="0" w:color="auto"/>
              <w:left w:val="nil"/>
              <w:bottom w:val="nil"/>
              <w:right w:val="nil"/>
            </w:tcBorders>
            <w:vAlign w:val="bottom"/>
          </w:tcPr>
          <w:p w14:paraId="6615CA0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68.69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3.03 </w:t>
            </w:r>
          </w:p>
        </w:tc>
        <w:tc>
          <w:tcPr>
            <w:tcW w:w="850" w:type="dxa"/>
            <w:tcBorders>
              <w:top w:val="double" w:sz="2" w:space="0" w:color="auto"/>
              <w:left w:val="nil"/>
              <w:bottom w:val="nil"/>
              <w:right w:val="nil"/>
            </w:tcBorders>
            <w:vAlign w:val="bottom"/>
          </w:tcPr>
          <w:p w14:paraId="6CF382F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74.76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0.19 </w:t>
            </w:r>
          </w:p>
        </w:tc>
        <w:tc>
          <w:tcPr>
            <w:tcW w:w="850" w:type="dxa"/>
            <w:tcBorders>
              <w:top w:val="double" w:sz="2" w:space="0" w:color="auto"/>
              <w:left w:val="nil"/>
              <w:bottom w:val="nil"/>
              <w:right w:val="nil"/>
            </w:tcBorders>
            <w:vAlign w:val="bottom"/>
          </w:tcPr>
          <w:p w14:paraId="54F35E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176BCE0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62.52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1DCA8F1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70.91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2.55 </w:t>
            </w:r>
          </w:p>
        </w:tc>
        <w:tc>
          <w:tcPr>
            <w:tcW w:w="850" w:type="dxa"/>
            <w:tcBorders>
              <w:top w:val="double" w:sz="2" w:space="0" w:color="auto"/>
              <w:left w:val="nil"/>
              <w:bottom w:val="nil"/>
              <w:right w:val="nil"/>
            </w:tcBorders>
            <w:vAlign w:val="bottom"/>
          </w:tcPr>
          <w:p w14:paraId="7EE0754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73.63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BB4CC21"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2572BA31"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double" w:sz="2" w:space="0" w:color="auto"/>
              <w:left w:val="nil"/>
              <w:bottom w:val="single" w:sz="4" w:space="0" w:color="auto"/>
              <w:right w:val="single" w:sz="4" w:space="0" w:color="auto"/>
            </w:tcBorders>
            <w:vAlign w:val="center"/>
          </w:tcPr>
          <w:p w14:paraId="3D5DB9F9"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4FB46CE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57C3E0B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nil"/>
              <w:left w:val="nil"/>
              <w:bottom w:val="nil"/>
              <w:right w:val="nil"/>
            </w:tcBorders>
            <w:vAlign w:val="bottom"/>
          </w:tcPr>
          <w:p w14:paraId="1091C3A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85.25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1.00 </w:t>
            </w:r>
          </w:p>
        </w:tc>
        <w:tc>
          <w:tcPr>
            <w:tcW w:w="850" w:type="dxa"/>
            <w:tcBorders>
              <w:top w:val="nil"/>
              <w:left w:val="nil"/>
              <w:bottom w:val="nil"/>
              <w:right w:val="nil"/>
            </w:tcBorders>
            <w:vAlign w:val="bottom"/>
          </w:tcPr>
          <w:p w14:paraId="430B7CF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84.86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0.06 </w:t>
            </w:r>
          </w:p>
        </w:tc>
        <w:tc>
          <w:tcPr>
            <w:tcW w:w="851" w:type="dxa"/>
            <w:tcBorders>
              <w:top w:val="nil"/>
              <w:left w:val="nil"/>
              <w:bottom w:val="nil"/>
              <w:right w:val="nil"/>
            </w:tcBorders>
            <w:vAlign w:val="bottom"/>
          </w:tcPr>
          <w:p w14:paraId="2AC6CCE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77.96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2.36 </w:t>
            </w:r>
          </w:p>
        </w:tc>
        <w:tc>
          <w:tcPr>
            <w:tcW w:w="850" w:type="dxa"/>
            <w:tcBorders>
              <w:top w:val="nil"/>
              <w:left w:val="nil"/>
              <w:bottom w:val="nil"/>
              <w:right w:val="nil"/>
            </w:tcBorders>
            <w:vAlign w:val="bottom"/>
          </w:tcPr>
          <w:p w14:paraId="27AF8F5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80.89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0.20 </w:t>
            </w:r>
          </w:p>
        </w:tc>
        <w:tc>
          <w:tcPr>
            <w:tcW w:w="850" w:type="dxa"/>
            <w:tcBorders>
              <w:top w:val="nil"/>
              <w:left w:val="nil"/>
              <w:bottom w:val="nil"/>
              <w:right w:val="nil"/>
            </w:tcBorders>
            <w:vAlign w:val="bottom"/>
          </w:tcPr>
          <w:p w14:paraId="151AB2C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3C4962A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71.61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665A326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79.60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1.23 </w:t>
            </w:r>
          </w:p>
        </w:tc>
        <w:tc>
          <w:tcPr>
            <w:tcW w:w="850" w:type="dxa"/>
            <w:tcBorders>
              <w:top w:val="nil"/>
              <w:left w:val="nil"/>
              <w:bottom w:val="nil"/>
              <w:right w:val="nil"/>
            </w:tcBorders>
            <w:vAlign w:val="bottom"/>
          </w:tcPr>
          <w:p w14:paraId="2D4D5B5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80.28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2C4AFABD"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3207CD14"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double" w:sz="2" w:space="0" w:color="auto"/>
              <w:left w:val="nil"/>
              <w:bottom w:val="single" w:sz="4" w:space="0" w:color="auto"/>
              <w:right w:val="single" w:sz="4" w:space="0" w:color="auto"/>
            </w:tcBorders>
            <w:vAlign w:val="center"/>
          </w:tcPr>
          <w:p w14:paraId="70534FDB"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472B6B5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67C28A5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64.63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2.58 </w:t>
            </w:r>
          </w:p>
        </w:tc>
        <w:tc>
          <w:tcPr>
            <w:tcW w:w="851" w:type="dxa"/>
            <w:tcBorders>
              <w:top w:val="nil"/>
              <w:left w:val="nil"/>
              <w:bottom w:val="single" w:sz="4" w:space="0" w:color="auto"/>
              <w:right w:val="nil"/>
            </w:tcBorders>
            <w:vAlign w:val="bottom"/>
          </w:tcPr>
          <w:p w14:paraId="2D4288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80.49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1.66 </w:t>
            </w:r>
          </w:p>
        </w:tc>
        <w:tc>
          <w:tcPr>
            <w:tcW w:w="850" w:type="dxa"/>
            <w:tcBorders>
              <w:top w:val="nil"/>
              <w:left w:val="nil"/>
              <w:bottom w:val="single" w:sz="4" w:space="0" w:color="auto"/>
              <w:right w:val="nil"/>
            </w:tcBorders>
            <w:vAlign w:val="bottom"/>
          </w:tcPr>
          <w:p w14:paraId="6C69F6A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50.89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0.70 </w:t>
            </w:r>
          </w:p>
        </w:tc>
        <w:tc>
          <w:tcPr>
            <w:tcW w:w="851" w:type="dxa"/>
            <w:tcBorders>
              <w:top w:val="nil"/>
              <w:left w:val="nil"/>
              <w:bottom w:val="single" w:sz="4" w:space="0" w:color="auto"/>
              <w:right w:val="nil"/>
            </w:tcBorders>
            <w:vAlign w:val="bottom"/>
          </w:tcPr>
          <w:p w14:paraId="3828F4C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63.53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3.40 </w:t>
            </w:r>
          </w:p>
        </w:tc>
        <w:tc>
          <w:tcPr>
            <w:tcW w:w="850" w:type="dxa"/>
            <w:tcBorders>
              <w:top w:val="nil"/>
              <w:left w:val="nil"/>
              <w:bottom w:val="single" w:sz="4" w:space="0" w:color="auto"/>
              <w:right w:val="nil"/>
            </w:tcBorders>
            <w:vAlign w:val="bottom"/>
          </w:tcPr>
          <w:p w14:paraId="1644784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80.40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0.30 </w:t>
            </w:r>
          </w:p>
        </w:tc>
        <w:tc>
          <w:tcPr>
            <w:tcW w:w="850" w:type="dxa"/>
            <w:tcBorders>
              <w:top w:val="nil"/>
              <w:left w:val="nil"/>
              <w:bottom w:val="single" w:sz="4" w:space="0" w:color="auto"/>
              <w:right w:val="nil"/>
            </w:tcBorders>
            <w:vAlign w:val="bottom"/>
          </w:tcPr>
          <w:p w14:paraId="5BC5FAE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5538417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70.39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6A347D9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72.02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5.15 </w:t>
            </w:r>
          </w:p>
        </w:tc>
        <w:tc>
          <w:tcPr>
            <w:tcW w:w="850" w:type="dxa"/>
            <w:tcBorders>
              <w:top w:val="nil"/>
              <w:left w:val="nil"/>
              <w:bottom w:val="single" w:sz="4" w:space="0" w:color="auto"/>
              <w:right w:val="nil"/>
            </w:tcBorders>
            <w:vAlign w:val="bottom"/>
          </w:tcPr>
          <w:p w14:paraId="7AC32AB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73.74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CEBE44A"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5381DE21"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single" w:sz="4" w:space="0" w:color="auto"/>
              <w:left w:val="nil"/>
              <w:right w:val="single" w:sz="4" w:space="0" w:color="auto"/>
            </w:tcBorders>
            <w:vAlign w:val="center"/>
          </w:tcPr>
          <w:p w14:paraId="38337E0B" w14:textId="77777777" w:rsidR="00AC4FDD" w:rsidRPr="00354FE6" w:rsidRDefault="00000000">
            <w:pPr>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Ⅳ</w:t>
            </w:r>
          </w:p>
        </w:tc>
        <w:tc>
          <w:tcPr>
            <w:tcW w:w="567" w:type="dxa"/>
            <w:tcBorders>
              <w:top w:val="nil"/>
              <w:left w:val="nil"/>
              <w:bottom w:val="nil"/>
              <w:right w:val="nil"/>
            </w:tcBorders>
            <w:vAlign w:val="center"/>
          </w:tcPr>
          <w:p w14:paraId="2A772E9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nil"/>
              <w:left w:val="nil"/>
              <w:bottom w:val="nil"/>
              <w:right w:val="nil"/>
            </w:tcBorders>
            <w:vAlign w:val="bottom"/>
          </w:tcPr>
          <w:p w14:paraId="3943DC8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73.84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1.18 </w:t>
            </w:r>
          </w:p>
        </w:tc>
        <w:tc>
          <w:tcPr>
            <w:tcW w:w="851" w:type="dxa"/>
            <w:tcBorders>
              <w:top w:val="nil"/>
              <w:left w:val="nil"/>
              <w:bottom w:val="nil"/>
              <w:right w:val="nil"/>
            </w:tcBorders>
            <w:vAlign w:val="bottom"/>
          </w:tcPr>
          <w:p w14:paraId="7B6F25C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80.57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2.24 </w:t>
            </w:r>
          </w:p>
        </w:tc>
        <w:tc>
          <w:tcPr>
            <w:tcW w:w="850" w:type="dxa"/>
            <w:tcBorders>
              <w:top w:val="nil"/>
              <w:left w:val="nil"/>
              <w:bottom w:val="nil"/>
              <w:right w:val="nil"/>
            </w:tcBorders>
            <w:vAlign w:val="bottom"/>
          </w:tcPr>
          <w:p w14:paraId="7209A9E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60.54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2.04 </w:t>
            </w:r>
          </w:p>
        </w:tc>
        <w:tc>
          <w:tcPr>
            <w:tcW w:w="851" w:type="dxa"/>
            <w:tcBorders>
              <w:top w:val="nil"/>
              <w:left w:val="nil"/>
              <w:bottom w:val="nil"/>
              <w:right w:val="nil"/>
            </w:tcBorders>
            <w:vAlign w:val="bottom"/>
          </w:tcPr>
          <w:p w14:paraId="77C8A02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76.86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1.47 </w:t>
            </w:r>
          </w:p>
        </w:tc>
        <w:tc>
          <w:tcPr>
            <w:tcW w:w="850" w:type="dxa"/>
            <w:tcBorders>
              <w:top w:val="nil"/>
              <w:left w:val="nil"/>
              <w:bottom w:val="nil"/>
              <w:right w:val="nil"/>
            </w:tcBorders>
            <w:vAlign w:val="bottom"/>
          </w:tcPr>
          <w:p w14:paraId="66B57EF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78.37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0.26 </w:t>
            </w:r>
          </w:p>
        </w:tc>
        <w:tc>
          <w:tcPr>
            <w:tcW w:w="850" w:type="dxa"/>
            <w:tcBorders>
              <w:top w:val="nil"/>
              <w:left w:val="nil"/>
              <w:bottom w:val="nil"/>
              <w:right w:val="nil"/>
            </w:tcBorders>
            <w:vAlign w:val="bottom"/>
          </w:tcPr>
          <w:p w14:paraId="5BD3BDF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80.98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652C75F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64.41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5B6638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71.97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3.83 </w:t>
            </w:r>
          </w:p>
        </w:tc>
        <w:tc>
          <w:tcPr>
            <w:tcW w:w="850" w:type="dxa"/>
            <w:tcBorders>
              <w:top w:val="nil"/>
              <w:left w:val="nil"/>
              <w:bottom w:val="nil"/>
              <w:right w:val="nil"/>
            </w:tcBorders>
            <w:vAlign w:val="bottom"/>
          </w:tcPr>
          <w:p w14:paraId="7114902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73.26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22CD3C99"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40A1D1E9"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1AFEA81F"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single" w:sz="4" w:space="0" w:color="auto"/>
              <w:bottom w:val="nil"/>
              <w:right w:val="nil"/>
            </w:tcBorders>
            <w:vAlign w:val="center"/>
          </w:tcPr>
          <w:p w14:paraId="368463E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0FF8BEE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84.02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1.42 </w:t>
            </w:r>
          </w:p>
        </w:tc>
        <w:tc>
          <w:tcPr>
            <w:tcW w:w="851" w:type="dxa"/>
            <w:tcBorders>
              <w:top w:val="nil"/>
              <w:left w:val="nil"/>
              <w:bottom w:val="nil"/>
              <w:right w:val="nil"/>
            </w:tcBorders>
            <w:vAlign w:val="bottom"/>
          </w:tcPr>
          <w:p w14:paraId="54C069A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87.36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1.44 </w:t>
            </w:r>
          </w:p>
        </w:tc>
        <w:tc>
          <w:tcPr>
            <w:tcW w:w="850" w:type="dxa"/>
            <w:tcBorders>
              <w:top w:val="nil"/>
              <w:left w:val="nil"/>
              <w:bottom w:val="nil"/>
              <w:right w:val="nil"/>
            </w:tcBorders>
            <w:vAlign w:val="bottom"/>
          </w:tcPr>
          <w:p w14:paraId="74A2EFC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72.45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2.04 </w:t>
            </w:r>
          </w:p>
        </w:tc>
        <w:tc>
          <w:tcPr>
            <w:tcW w:w="851" w:type="dxa"/>
            <w:tcBorders>
              <w:top w:val="nil"/>
              <w:left w:val="nil"/>
              <w:bottom w:val="nil"/>
              <w:right w:val="nil"/>
            </w:tcBorders>
            <w:vAlign w:val="bottom"/>
          </w:tcPr>
          <w:p w14:paraId="29D6A98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84.56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1.01 </w:t>
            </w:r>
          </w:p>
        </w:tc>
        <w:tc>
          <w:tcPr>
            <w:tcW w:w="850" w:type="dxa"/>
            <w:tcBorders>
              <w:top w:val="nil"/>
              <w:left w:val="nil"/>
              <w:bottom w:val="nil"/>
              <w:right w:val="nil"/>
            </w:tcBorders>
            <w:vAlign w:val="bottom"/>
          </w:tcPr>
          <w:p w14:paraId="2B314A2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83.71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0.21 </w:t>
            </w:r>
          </w:p>
        </w:tc>
        <w:tc>
          <w:tcPr>
            <w:tcW w:w="850" w:type="dxa"/>
            <w:tcBorders>
              <w:top w:val="nil"/>
              <w:left w:val="nil"/>
              <w:bottom w:val="nil"/>
              <w:right w:val="nil"/>
            </w:tcBorders>
            <w:vAlign w:val="bottom"/>
          </w:tcPr>
          <w:p w14:paraId="1CF5711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86.30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0EFF389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71.92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02A16F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79.24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1.83 </w:t>
            </w:r>
          </w:p>
        </w:tc>
        <w:tc>
          <w:tcPr>
            <w:tcW w:w="850" w:type="dxa"/>
            <w:tcBorders>
              <w:top w:val="nil"/>
              <w:left w:val="nil"/>
              <w:bottom w:val="nil"/>
              <w:right w:val="nil"/>
            </w:tcBorders>
            <w:vAlign w:val="bottom"/>
          </w:tcPr>
          <w:p w14:paraId="19C12C4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79.36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3E0EBAD1"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369A7D05"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5FBAEE93"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215F5B5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6240D01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66.67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1.78 </w:t>
            </w:r>
          </w:p>
        </w:tc>
        <w:tc>
          <w:tcPr>
            <w:tcW w:w="851" w:type="dxa"/>
            <w:tcBorders>
              <w:top w:val="nil"/>
              <w:left w:val="nil"/>
              <w:bottom w:val="single" w:sz="4" w:space="0" w:color="auto"/>
              <w:right w:val="nil"/>
            </w:tcBorders>
            <w:vAlign w:val="bottom"/>
          </w:tcPr>
          <w:p w14:paraId="6B7B928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87.43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1.68 </w:t>
            </w:r>
          </w:p>
        </w:tc>
        <w:tc>
          <w:tcPr>
            <w:tcW w:w="850" w:type="dxa"/>
            <w:tcBorders>
              <w:top w:val="nil"/>
              <w:left w:val="nil"/>
              <w:bottom w:val="single" w:sz="4" w:space="0" w:color="auto"/>
              <w:right w:val="nil"/>
            </w:tcBorders>
            <w:vAlign w:val="bottom"/>
          </w:tcPr>
          <w:p w14:paraId="7EB19AF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54.16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1.67 </w:t>
            </w:r>
          </w:p>
        </w:tc>
        <w:tc>
          <w:tcPr>
            <w:tcW w:w="851" w:type="dxa"/>
            <w:tcBorders>
              <w:top w:val="nil"/>
              <w:left w:val="nil"/>
              <w:bottom w:val="single" w:sz="4" w:space="0" w:color="auto"/>
              <w:right w:val="nil"/>
            </w:tcBorders>
            <w:vAlign w:val="bottom"/>
          </w:tcPr>
          <w:p w14:paraId="7E92BFA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69.42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2.33 </w:t>
            </w:r>
          </w:p>
        </w:tc>
        <w:tc>
          <w:tcPr>
            <w:tcW w:w="850" w:type="dxa"/>
            <w:tcBorders>
              <w:top w:val="nil"/>
              <w:left w:val="nil"/>
              <w:bottom w:val="single" w:sz="4" w:space="0" w:color="auto"/>
              <w:right w:val="nil"/>
            </w:tcBorders>
            <w:vAlign w:val="bottom"/>
          </w:tcPr>
          <w:p w14:paraId="5ED0813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86.73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0.10 </w:t>
            </w:r>
          </w:p>
        </w:tc>
        <w:tc>
          <w:tcPr>
            <w:tcW w:w="850" w:type="dxa"/>
            <w:tcBorders>
              <w:top w:val="nil"/>
              <w:left w:val="nil"/>
              <w:bottom w:val="single" w:sz="4" w:space="0" w:color="auto"/>
              <w:right w:val="nil"/>
            </w:tcBorders>
            <w:vAlign w:val="bottom"/>
          </w:tcPr>
          <w:p w14:paraId="7FF97FA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84.91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21A2383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74.76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6753E2E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71.82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5.65 </w:t>
            </w:r>
          </w:p>
        </w:tc>
        <w:tc>
          <w:tcPr>
            <w:tcW w:w="850" w:type="dxa"/>
            <w:tcBorders>
              <w:top w:val="nil"/>
              <w:left w:val="nil"/>
              <w:bottom w:val="single" w:sz="4" w:space="0" w:color="auto"/>
              <w:right w:val="nil"/>
            </w:tcBorders>
            <w:vAlign w:val="bottom"/>
          </w:tcPr>
          <w:p w14:paraId="1834D65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75.09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768A2E25"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5621B226"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single" w:sz="4" w:space="0" w:color="auto"/>
              <w:left w:val="nil"/>
              <w:right w:val="single" w:sz="4" w:space="0" w:color="auto"/>
            </w:tcBorders>
            <w:vAlign w:val="center"/>
          </w:tcPr>
          <w:p w14:paraId="65BC4DEB"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Ⅴ</w:t>
            </w:r>
          </w:p>
        </w:tc>
        <w:tc>
          <w:tcPr>
            <w:tcW w:w="567" w:type="dxa"/>
            <w:tcBorders>
              <w:top w:val="nil"/>
              <w:left w:val="nil"/>
              <w:bottom w:val="nil"/>
              <w:right w:val="nil"/>
            </w:tcBorders>
            <w:vAlign w:val="center"/>
          </w:tcPr>
          <w:p w14:paraId="040622B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7A6E80F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69.62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2.85 </w:t>
            </w:r>
          </w:p>
        </w:tc>
        <w:tc>
          <w:tcPr>
            <w:tcW w:w="851" w:type="dxa"/>
            <w:tcBorders>
              <w:top w:val="single" w:sz="4" w:space="0" w:color="auto"/>
              <w:left w:val="nil"/>
              <w:bottom w:val="nil"/>
              <w:right w:val="nil"/>
            </w:tcBorders>
            <w:vAlign w:val="bottom"/>
          </w:tcPr>
          <w:p w14:paraId="7C57B18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73.92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0.53 </w:t>
            </w:r>
          </w:p>
        </w:tc>
        <w:tc>
          <w:tcPr>
            <w:tcW w:w="850" w:type="dxa"/>
            <w:tcBorders>
              <w:top w:val="single" w:sz="4" w:space="0" w:color="auto"/>
              <w:left w:val="nil"/>
              <w:bottom w:val="nil"/>
              <w:right w:val="nil"/>
            </w:tcBorders>
            <w:vAlign w:val="bottom"/>
          </w:tcPr>
          <w:p w14:paraId="4B4210F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73.52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0.40 </w:t>
            </w:r>
          </w:p>
        </w:tc>
        <w:tc>
          <w:tcPr>
            <w:tcW w:w="851" w:type="dxa"/>
            <w:tcBorders>
              <w:top w:val="single" w:sz="4" w:space="0" w:color="auto"/>
              <w:left w:val="nil"/>
              <w:bottom w:val="nil"/>
              <w:right w:val="nil"/>
            </w:tcBorders>
            <w:vAlign w:val="bottom"/>
          </w:tcPr>
          <w:p w14:paraId="4091788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67.47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2.18 </w:t>
            </w:r>
          </w:p>
        </w:tc>
        <w:tc>
          <w:tcPr>
            <w:tcW w:w="850" w:type="dxa"/>
            <w:tcBorders>
              <w:top w:val="single" w:sz="4" w:space="0" w:color="auto"/>
              <w:left w:val="nil"/>
              <w:bottom w:val="nil"/>
              <w:right w:val="nil"/>
            </w:tcBorders>
            <w:vAlign w:val="bottom"/>
          </w:tcPr>
          <w:p w14:paraId="27C9674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76.23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0.18 </w:t>
            </w:r>
          </w:p>
        </w:tc>
        <w:tc>
          <w:tcPr>
            <w:tcW w:w="850" w:type="dxa"/>
            <w:tcBorders>
              <w:top w:val="single" w:sz="4" w:space="0" w:color="auto"/>
              <w:left w:val="nil"/>
              <w:bottom w:val="nil"/>
              <w:right w:val="nil"/>
            </w:tcBorders>
            <w:vAlign w:val="bottom"/>
          </w:tcPr>
          <w:p w14:paraId="748BC3E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73.26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30E7DFE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64.22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4A851FA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74.96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0.99 </w:t>
            </w:r>
          </w:p>
        </w:tc>
        <w:tc>
          <w:tcPr>
            <w:tcW w:w="850" w:type="dxa"/>
            <w:tcBorders>
              <w:top w:val="single" w:sz="4" w:space="0" w:color="auto"/>
              <w:left w:val="nil"/>
              <w:bottom w:val="nil"/>
              <w:right w:val="nil"/>
            </w:tcBorders>
            <w:vAlign w:val="bottom"/>
          </w:tcPr>
          <w:p w14:paraId="701BD36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67.04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50F0A9A6" w14:textId="77777777">
        <w:trPr>
          <w:trHeight w:val="102"/>
          <w:jc w:val="center"/>
        </w:trPr>
        <w:tc>
          <w:tcPr>
            <w:tcW w:w="283" w:type="dxa"/>
            <w:vMerge/>
            <w:tcBorders>
              <w:top w:val="double" w:sz="2" w:space="0" w:color="auto"/>
              <w:left w:val="nil"/>
              <w:bottom w:val="single" w:sz="4" w:space="0" w:color="auto"/>
              <w:right w:val="single" w:sz="4" w:space="0" w:color="auto"/>
            </w:tcBorders>
            <w:vAlign w:val="center"/>
          </w:tcPr>
          <w:p w14:paraId="2E193AE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18F57455"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1B7C8E2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1465A37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77.39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1.54 </w:t>
            </w:r>
          </w:p>
        </w:tc>
        <w:tc>
          <w:tcPr>
            <w:tcW w:w="851" w:type="dxa"/>
            <w:tcBorders>
              <w:top w:val="nil"/>
              <w:left w:val="nil"/>
              <w:bottom w:val="nil"/>
              <w:right w:val="nil"/>
            </w:tcBorders>
            <w:vAlign w:val="bottom"/>
          </w:tcPr>
          <w:p w14:paraId="1A3CE26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79.36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0.50 </w:t>
            </w:r>
          </w:p>
        </w:tc>
        <w:tc>
          <w:tcPr>
            <w:tcW w:w="850" w:type="dxa"/>
            <w:tcBorders>
              <w:top w:val="nil"/>
              <w:left w:val="nil"/>
              <w:bottom w:val="nil"/>
              <w:right w:val="nil"/>
            </w:tcBorders>
            <w:vAlign w:val="bottom"/>
          </w:tcPr>
          <w:p w14:paraId="2CC6388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84.49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0.31 </w:t>
            </w:r>
          </w:p>
        </w:tc>
        <w:tc>
          <w:tcPr>
            <w:tcW w:w="851" w:type="dxa"/>
            <w:tcBorders>
              <w:top w:val="nil"/>
              <w:left w:val="nil"/>
              <w:bottom w:val="nil"/>
              <w:right w:val="nil"/>
            </w:tcBorders>
            <w:vAlign w:val="bottom"/>
          </w:tcPr>
          <w:p w14:paraId="4B74365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73.48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2.10 </w:t>
            </w:r>
          </w:p>
        </w:tc>
        <w:tc>
          <w:tcPr>
            <w:tcW w:w="850" w:type="dxa"/>
            <w:tcBorders>
              <w:top w:val="nil"/>
              <w:left w:val="nil"/>
              <w:bottom w:val="nil"/>
              <w:right w:val="nil"/>
            </w:tcBorders>
            <w:vAlign w:val="bottom"/>
          </w:tcPr>
          <w:p w14:paraId="4456700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0.16 </w:t>
            </w:r>
          </w:p>
        </w:tc>
        <w:tc>
          <w:tcPr>
            <w:tcW w:w="850" w:type="dxa"/>
            <w:tcBorders>
              <w:top w:val="nil"/>
              <w:left w:val="nil"/>
              <w:bottom w:val="nil"/>
              <w:right w:val="nil"/>
            </w:tcBorders>
            <w:vAlign w:val="bottom"/>
          </w:tcPr>
          <w:p w14:paraId="4314285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79.06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75B5D4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74.25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0715587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80.66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0.77 </w:t>
            </w:r>
          </w:p>
        </w:tc>
        <w:tc>
          <w:tcPr>
            <w:tcW w:w="850" w:type="dxa"/>
            <w:tcBorders>
              <w:top w:val="nil"/>
              <w:left w:val="nil"/>
              <w:bottom w:val="nil"/>
              <w:right w:val="nil"/>
            </w:tcBorders>
            <w:vAlign w:val="bottom"/>
          </w:tcPr>
          <w:p w14:paraId="58EE81A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72.53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000F847" w14:textId="77777777">
        <w:trPr>
          <w:trHeight w:val="102"/>
          <w:jc w:val="center"/>
        </w:trPr>
        <w:tc>
          <w:tcPr>
            <w:tcW w:w="283" w:type="dxa"/>
            <w:vMerge/>
            <w:tcBorders>
              <w:top w:val="double" w:sz="2" w:space="0" w:color="auto"/>
              <w:left w:val="nil"/>
              <w:bottom w:val="double" w:sz="4" w:space="0" w:color="auto"/>
              <w:right w:val="single" w:sz="4" w:space="0" w:color="auto"/>
            </w:tcBorders>
            <w:vAlign w:val="center"/>
          </w:tcPr>
          <w:p w14:paraId="3BA9382C"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double" w:sz="4" w:space="0" w:color="auto"/>
              <w:right w:val="single" w:sz="4" w:space="0" w:color="auto"/>
            </w:tcBorders>
            <w:vAlign w:val="center"/>
          </w:tcPr>
          <w:p w14:paraId="65DCB4EB" w14:textId="77777777" w:rsidR="00AC4FDD" w:rsidRPr="00354FE6" w:rsidRDefault="00AC4FDD">
            <w:pPr>
              <w:widowControl w:val="0"/>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double" w:sz="2" w:space="0" w:color="auto"/>
              <w:right w:val="nil"/>
            </w:tcBorders>
            <w:vAlign w:val="center"/>
          </w:tcPr>
          <w:p w14:paraId="5F15796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double" w:sz="2" w:space="0" w:color="auto"/>
              <w:right w:val="nil"/>
            </w:tcBorders>
            <w:vAlign w:val="bottom"/>
          </w:tcPr>
          <w:p w14:paraId="55DF63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74.61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2.07 </w:t>
            </w:r>
          </w:p>
        </w:tc>
        <w:tc>
          <w:tcPr>
            <w:tcW w:w="851" w:type="dxa"/>
            <w:tcBorders>
              <w:top w:val="nil"/>
              <w:left w:val="nil"/>
              <w:bottom w:val="double" w:sz="2" w:space="0" w:color="auto"/>
              <w:right w:val="nil"/>
            </w:tcBorders>
            <w:vAlign w:val="bottom"/>
          </w:tcPr>
          <w:p w14:paraId="75E79C2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84.47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1.20 </w:t>
            </w:r>
          </w:p>
        </w:tc>
        <w:tc>
          <w:tcPr>
            <w:tcW w:w="850" w:type="dxa"/>
            <w:tcBorders>
              <w:top w:val="nil"/>
              <w:left w:val="nil"/>
              <w:bottom w:val="double" w:sz="2" w:space="0" w:color="auto"/>
              <w:right w:val="nil"/>
            </w:tcBorders>
            <w:vAlign w:val="bottom"/>
          </w:tcPr>
          <w:p w14:paraId="515E410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52.16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0.12 </w:t>
            </w:r>
          </w:p>
        </w:tc>
        <w:tc>
          <w:tcPr>
            <w:tcW w:w="851" w:type="dxa"/>
            <w:tcBorders>
              <w:top w:val="nil"/>
              <w:left w:val="nil"/>
              <w:bottom w:val="double" w:sz="2" w:space="0" w:color="auto"/>
              <w:right w:val="nil"/>
            </w:tcBorders>
            <w:vAlign w:val="bottom"/>
          </w:tcPr>
          <w:p w14:paraId="27F0D67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75.44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1.83 </w:t>
            </w:r>
          </w:p>
        </w:tc>
        <w:tc>
          <w:tcPr>
            <w:tcW w:w="850" w:type="dxa"/>
            <w:tcBorders>
              <w:top w:val="nil"/>
              <w:left w:val="nil"/>
              <w:bottom w:val="double" w:sz="2" w:space="0" w:color="auto"/>
              <w:right w:val="nil"/>
            </w:tcBorders>
            <w:vAlign w:val="bottom"/>
          </w:tcPr>
          <w:p w14:paraId="5D5FC2C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86.97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0.59 </w:t>
            </w:r>
          </w:p>
        </w:tc>
        <w:tc>
          <w:tcPr>
            <w:tcW w:w="850" w:type="dxa"/>
            <w:tcBorders>
              <w:top w:val="nil"/>
              <w:left w:val="nil"/>
              <w:bottom w:val="double" w:sz="2" w:space="0" w:color="auto"/>
              <w:right w:val="nil"/>
            </w:tcBorders>
            <w:vAlign w:val="bottom"/>
          </w:tcPr>
          <w:p w14:paraId="3DBF632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78.23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724C488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70.76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double" w:sz="2" w:space="0" w:color="auto"/>
              <w:right w:val="nil"/>
            </w:tcBorders>
            <w:vAlign w:val="bottom"/>
          </w:tcPr>
          <w:p w14:paraId="7387501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78.13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2.18 </w:t>
            </w:r>
          </w:p>
        </w:tc>
        <w:tc>
          <w:tcPr>
            <w:tcW w:w="850" w:type="dxa"/>
            <w:tcBorders>
              <w:top w:val="nil"/>
              <w:left w:val="nil"/>
              <w:bottom w:val="double" w:sz="2" w:space="0" w:color="auto"/>
              <w:right w:val="nil"/>
            </w:tcBorders>
            <w:vAlign w:val="bottom"/>
          </w:tcPr>
          <w:p w14:paraId="29175AB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77.85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5FB77BE0" w14:textId="77777777">
        <w:trPr>
          <w:trHeight w:val="102"/>
          <w:jc w:val="center"/>
        </w:trPr>
        <w:tc>
          <w:tcPr>
            <w:tcW w:w="283" w:type="dxa"/>
            <w:vMerge w:val="restart"/>
            <w:tcBorders>
              <w:top w:val="double" w:sz="4" w:space="0" w:color="auto"/>
              <w:left w:val="nil"/>
              <w:bottom w:val="single" w:sz="4" w:space="0" w:color="auto"/>
              <w:right w:val="single" w:sz="4" w:space="0" w:color="auto"/>
            </w:tcBorders>
            <w:vAlign w:val="center"/>
          </w:tcPr>
          <w:p w14:paraId="404179A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b/>
                <w:bCs/>
                <w:kern w:val="2"/>
                <w:lang w:val="en-US" w:eastAsia="zh-CN"/>
              </w:rPr>
            </w:pPr>
            <w:r w:rsidRPr="00354FE6">
              <w:rPr>
                <w:rFonts w:ascii="Times New Roman" w:eastAsia="等线" w:hAnsi="Times New Roman" w:cs="Times New Roman"/>
                <w:b/>
                <w:bCs/>
                <w:kern w:val="2"/>
                <w:lang w:val="en-US" w:eastAsia="zh-CN"/>
              </w:rPr>
              <w:t>7</w:t>
            </w:r>
          </w:p>
        </w:tc>
        <w:tc>
          <w:tcPr>
            <w:tcW w:w="566" w:type="dxa"/>
            <w:vMerge w:val="restart"/>
            <w:tcBorders>
              <w:top w:val="double" w:sz="4" w:space="0" w:color="auto"/>
              <w:left w:val="nil"/>
              <w:bottom w:val="single" w:sz="4" w:space="0" w:color="auto"/>
              <w:right w:val="single" w:sz="4" w:space="0" w:color="auto"/>
            </w:tcBorders>
            <w:vAlign w:val="center"/>
          </w:tcPr>
          <w:p w14:paraId="2AE609C4" w14:textId="77777777" w:rsidR="00AC4FDD" w:rsidRPr="00354FE6" w:rsidRDefault="00000000">
            <w:pPr>
              <w:widowControl w:val="0"/>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Ⅲ</w:t>
            </w:r>
          </w:p>
        </w:tc>
        <w:tc>
          <w:tcPr>
            <w:tcW w:w="567" w:type="dxa"/>
            <w:tcBorders>
              <w:top w:val="double" w:sz="2" w:space="0" w:color="auto"/>
              <w:left w:val="nil"/>
              <w:bottom w:val="nil"/>
              <w:right w:val="nil"/>
            </w:tcBorders>
            <w:vAlign w:val="center"/>
          </w:tcPr>
          <w:p w14:paraId="561167B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double" w:sz="2" w:space="0" w:color="auto"/>
              <w:left w:val="nil"/>
              <w:bottom w:val="nil"/>
              <w:right w:val="nil"/>
            </w:tcBorders>
            <w:vAlign w:val="bottom"/>
          </w:tcPr>
          <w:p w14:paraId="74C4A43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double" w:sz="2" w:space="0" w:color="auto"/>
              <w:left w:val="nil"/>
              <w:bottom w:val="nil"/>
              <w:right w:val="nil"/>
            </w:tcBorders>
            <w:vAlign w:val="bottom"/>
          </w:tcPr>
          <w:p w14:paraId="36DC5F1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75.05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1.75 </w:t>
            </w:r>
          </w:p>
        </w:tc>
        <w:tc>
          <w:tcPr>
            <w:tcW w:w="850" w:type="dxa"/>
            <w:tcBorders>
              <w:top w:val="double" w:sz="2" w:space="0" w:color="auto"/>
              <w:left w:val="nil"/>
              <w:bottom w:val="nil"/>
              <w:right w:val="nil"/>
            </w:tcBorders>
            <w:vAlign w:val="bottom"/>
          </w:tcPr>
          <w:p w14:paraId="3F38ED7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73.36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0.10 </w:t>
            </w:r>
          </w:p>
        </w:tc>
        <w:tc>
          <w:tcPr>
            <w:tcW w:w="851" w:type="dxa"/>
            <w:tcBorders>
              <w:top w:val="double" w:sz="2" w:space="0" w:color="auto"/>
              <w:left w:val="nil"/>
              <w:bottom w:val="nil"/>
              <w:right w:val="nil"/>
            </w:tcBorders>
            <w:vAlign w:val="bottom"/>
          </w:tcPr>
          <w:p w14:paraId="05FACE9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70.53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9.15 </w:t>
            </w:r>
          </w:p>
        </w:tc>
        <w:tc>
          <w:tcPr>
            <w:tcW w:w="850" w:type="dxa"/>
            <w:tcBorders>
              <w:top w:val="double" w:sz="2" w:space="0" w:color="auto"/>
              <w:left w:val="nil"/>
              <w:bottom w:val="nil"/>
              <w:right w:val="nil"/>
            </w:tcBorders>
            <w:vAlign w:val="bottom"/>
          </w:tcPr>
          <w:p w14:paraId="01D440F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74.73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0.80 </w:t>
            </w:r>
          </w:p>
        </w:tc>
        <w:tc>
          <w:tcPr>
            <w:tcW w:w="850" w:type="dxa"/>
            <w:tcBorders>
              <w:top w:val="double" w:sz="2" w:space="0" w:color="auto"/>
              <w:left w:val="nil"/>
              <w:bottom w:val="nil"/>
              <w:right w:val="nil"/>
            </w:tcBorders>
            <w:vAlign w:val="bottom"/>
          </w:tcPr>
          <w:p w14:paraId="46CCE97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3E26759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63.84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double" w:sz="2" w:space="0" w:color="auto"/>
              <w:left w:val="nil"/>
              <w:bottom w:val="nil"/>
              <w:right w:val="nil"/>
            </w:tcBorders>
            <w:vAlign w:val="bottom"/>
          </w:tcPr>
          <w:p w14:paraId="647A2B7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73.69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0.65 </w:t>
            </w:r>
          </w:p>
        </w:tc>
        <w:tc>
          <w:tcPr>
            <w:tcW w:w="850" w:type="dxa"/>
            <w:tcBorders>
              <w:top w:val="double" w:sz="2" w:space="0" w:color="auto"/>
              <w:left w:val="nil"/>
              <w:bottom w:val="nil"/>
              <w:right w:val="nil"/>
            </w:tcBorders>
            <w:vAlign w:val="bottom"/>
          </w:tcPr>
          <w:p w14:paraId="3DE39AD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71.94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5A685603" w14:textId="77777777">
        <w:trPr>
          <w:trHeight w:val="102"/>
          <w:jc w:val="center"/>
        </w:trPr>
        <w:tc>
          <w:tcPr>
            <w:tcW w:w="283" w:type="dxa"/>
            <w:vMerge/>
            <w:tcBorders>
              <w:top w:val="nil"/>
              <w:left w:val="nil"/>
              <w:bottom w:val="single" w:sz="4" w:space="0" w:color="auto"/>
              <w:right w:val="single" w:sz="4" w:space="0" w:color="auto"/>
            </w:tcBorders>
            <w:vAlign w:val="center"/>
          </w:tcPr>
          <w:p w14:paraId="1D181772"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40482670"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2AF76F1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716E1F2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1" w:type="dxa"/>
            <w:tcBorders>
              <w:top w:val="nil"/>
              <w:left w:val="nil"/>
              <w:bottom w:val="nil"/>
              <w:right w:val="nil"/>
            </w:tcBorders>
            <w:vAlign w:val="bottom"/>
          </w:tcPr>
          <w:p w14:paraId="28AEB5F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85.04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1.14 </w:t>
            </w:r>
          </w:p>
        </w:tc>
        <w:tc>
          <w:tcPr>
            <w:tcW w:w="850" w:type="dxa"/>
            <w:tcBorders>
              <w:top w:val="nil"/>
              <w:left w:val="nil"/>
              <w:bottom w:val="nil"/>
              <w:right w:val="nil"/>
            </w:tcBorders>
            <w:vAlign w:val="bottom"/>
          </w:tcPr>
          <w:p w14:paraId="5186F28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84.51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0.05 </w:t>
            </w:r>
          </w:p>
        </w:tc>
        <w:tc>
          <w:tcPr>
            <w:tcW w:w="851" w:type="dxa"/>
            <w:tcBorders>
              <w:top w:val="nil"/>
              <w:left w:val="nil"/>
              <w:bottom w:val="nil"/>
              <w:right w:val="nil"/>
            </w:tcBorders>
            <w:vAlign w:val="bottom"/>
          </w:tcPr>
          <w:p w14:paraId="411341A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78.75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7.14 </w:t>
            </w:r>
          </w:p>
        </w:tc>
        <w:tc>
          <w:tcPr>
            <w:tcW w:w="850" w:type="dxa"/>
            <w:tcBorders>
              <w:top w:val="nil"/>
              <w:left w:val="nil"/>
              <w:bottom w:val="nil"/>
              <w:right w:val="nil"/>
            </w:tcBorders>
            <w:vAlign w:val="bottom"/>
          </w:tcPr>
          <w:p w14:paraId="1ACA228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80.95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0.66 </w:t>
            </w:r>
          </w:p>
        </w:tc>
        <w:tc>
          <w:tcPr>
            <w:tcW w:w="850" w:type="dxa"/>
            <w:tcBorders>
              <w:top w:val="nil"/>
              <w:left w:val="nil"/>
              <w:bottom w:val="nil"/>
              <w:right w:val="nil"/>
            </w:tcBorders>
            <w:vAlign w:val="bottom"/>
          </w:tcPr>
          <w:p w14:paraId="579C12E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85.93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198DEAA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73.48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7470E8F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84.38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0.46 </w:t>
            </w:r>
          </w:p>
        </w:tc>
        <w:tc>
          <w:tcPr>
            <w:tcW w:w="850" w:type="dxa"/>
            <w:tcBorders>
              <w:top w:val="nil"/>
              <w:left w:val="nil"/>
              <w:bottom w:val="nil"/>
              <w:right w:val="nil"/>
            </w:tcBorders>
            <w:vAlign w:val="bottom"/>
          </w:tcPr>
          <w:p w14:paraId="2AA6C1D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51CCD598" w14:textId="77777777">
        <w:trPr>
          <w:trHeight w:val="102"/>
          <w:jc w:val="center"/>
        </w:trPr>
        <w:tc>
          <w:tcPr>
            <w:tcW w:w="283" w:type="dxa"/>
            <w:vMerge/>
            <w:tcBorders>
              <w:top w:val="nil"/>
              <w:left w:val="nil"/>
              <w:bottom w:val="single" w:sz="4" w:space="0" w:color="auto"/>
              <w:right w:val="single" w:sz="4" w:space="0" w:color="auto"/>
            </w:tcBorders>
            <w:vAlign w:val="center"/>
          </w:tcPr>
          <w:p w14:paraId="6FB88E4C"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top w:val="nil"/>
              <w:left w:val="nil"/>
              <w:bottom w:val="single" w:sz="4" w:space="0" w:color="auto"/>
              <w:right w:val="single" w:sz="4" w:space="0" w:color="auto"/>
            </w:tcBorders>
            <w:vAlign w:val="center"/>
          </w:tcPr>
          <w:p w14:paraId="1637F851"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7C3DF4E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6FE8DB3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66.09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3.47 </w:t>
            </w:r>
          </w:p>
        </w:tc>
        <w:tc>
          <w:tcPr>
            <w:tcW w:w="851" w:type="dxa"/>
            <w:tcBorders>
              <w:top w:val="nil"/>
              <w:left w:val="nil"/>
              <w:bottom w:val="single" w:sz="4" w:space="0" w:color="auto"/>
              <w:right w:val="nil"/>
            </w:tcBorders>
            <w:vAlign w:val="bottom"/>
          </w:tcPr>
          <w:p w14:paraId="532FC2A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80.89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2.08 </w:t>
            </w:r>
          </w:p>
        </w:tc>
        <w:tc>
          <w:tcPr>
            <w:tcW w:w="850" w:type="dxa"/>
            <w:tcBorders>
              <w:top w:val="nil"/>
              <w:left w:val="nil"/>
              <w:bottom w:val="single" w:sz="4" w:space="0" w:color="auto"/>
              <w:right w:val="nil"/>
            </w:tcBorders>
            <w:vAlign w:val="bottom"/>
          </w:tcPr>
          <w:p w14:paraId="6A4B2E2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50.16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0.73 </w:t>
            </w:r>
          </w:p>
        </w:tc>
        <w:tc>
          <w:tcPr>
            <w:tcW w:w="851" w:type="dxa"/>
            <w:tcBorders>
              <w:top w:val="nil"/>
              <w:left w:val="nil"/>
              <w:bottom w:val="single" w:sz="4" w:space="0" w:color="auto"/>
              <w:right w:val="nil"/>
            </w:tcBorders>
            <w:vAlign w:val="bottom"/>
          </w:tcPr>
          <w:p w14:paraId="61364B7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67.64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9.74 </w:t>
            </w:r>
          </w:p>
        </w:tc>
        <w:tc>
          <w:tcPr>
            <w:tcW w:w="850" w:type="dxa"/>
            <w:tcBorders>
              <w:top w:val="nil"/>
              <w:left w:val="nil"/>
              <w:bottom w:val="single" w:sz="4" w:space="0" w:color="auto"/>
              <w:right w:val="nil"/>
            </w:tcBorders>
            <w:vAlign w:val="bottom"/>
          </w:tcPr>
          <w:p w14:paraId="7AF9B7A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80.66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1.09 </w:t>
            </w:r>
          </w:p>
        </w:tc>
        <w:tc>
          <w:tcPr>
            <w:tcW w:w="850" w:type="dxa"/>
            <w:tcBorders>
              <w:top w:val="nil"/>
              <w:left w:val="nil"/>
              <w:bottom w:val="single" w:sz="4" w:space="0" w:color="auto"/>
              <w:right w:val="nil"/>
            </w:tcBorders>
            <w:vAlign w:val="bottom"/>
          </w:tcPr>
          <w:p w14:paraId="5908181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2691766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63.77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35777EB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53.13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2.42 </w:t>
            </w:r>
          </w:p>
        </w:tc>
        <w:tc>
          <w:tcPr>
            <w:tcW w:w="850" w:type="dxa"/>
            <w:tcBorders>
              <w:top w:val="nil"/>
              <w:left w:val="nil"/>
              <w:bottom w:val="single" w:sz="4" w:space="0" w:color="auto"/>
              <w:right w:val="nil"/>
            </w:tcBorders>
            <w:vAlign w:val="bottom"/>
          </w:tcPr>
          <w:p w14:paraId="4446238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76.32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FE65E21" w14:textId="77777777">
        <w:trPr>
          <w:trHeight w:val="102"/>
          <w:jc w:val="center"/>
        </w:trPr>
        <w:tc>
          <w:tcPr>
            <w:tcW w:w="283" w:type="dxa"/>
            <w:vMerge/>
            <w:tcBorders>
              <w:top w:val="nil"/>
              <w:left w:val="nil"/>
              <w:bottom w:val="single" w:sz="4" w:space="0" w:color="auto"/>
              <w:right w:val="single" w:sz="4" w:space="0" w:color="auto"/>
            </w:tcBorders>
            <w:vAlign w:val="center"/>
          </w:tcPr>
          <w:p w14:paraId="3A2AF7DE"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nil"/>
              <w:left w:val="nil"/>
              <w:right w:val="single" w:sz="4" w:space="0" w:color="auto"/>
            </w:tcBorders>
            <w:vAlign w:val="center"/>
          </w:tcPr>
          <w:p w14:paraId="1D73DCB6" w14:textId="77777777" w:rsidR="00AC4FDD" w:rsidRPr="00354FE6" w:rsidRDefault="00000000">
            <w:pPr>
              <w:spacing w:after="0"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Ⅳ</w:t>
            </w:r>
          </w:p>
        </w:tc>
        <w:tc>
          <w:tcPr>
            <w:tcW w:w="567" w:type="dxa"/>
            <w:tcBorders>
              <w:top w:val="nil"/>
              <w:left w:val="nil"/>
              <w:bottom w:val="nil"/>
              <w:right w:val="nil"/>
            </w:tcBorders>
            <w:vAlign w:val="center"/>
          </w:tcPr>
          <w:p w14:paraId="00E6FC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nil"/>
              <w:left w:val="nil"/>
              <w:bottom w:val="nil"/>
              <w:right w:val="nil"/>
            </w:tcBorders>
            <w:vAlign w:val="bottom"/>
          </w:tcPr>
          <w:p w14:paraId="3872625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74.98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0.75 </w:t>
            </w:r>
          </w:p>
        </w:tc>
        <w:tc>
          <w:tcPr>
            <w:tcW w:w="851" w:type="dxa"/>
            <w:tcBorders>
              <w:top w:val="nil"/>
              <w:left w:val="nil"/>
              <w:bottom w:val="nil"/>
              <w:right w:val="nil"/>
            </w:tcBorders>
            <w:vAlign w:val="bottom"/>
          </w:tcPr>
          <w:p w14:paraId="17329BC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81.53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1.64 </w:t>
            </w:r>
          </w:p>
        </w:tc>
        <w:tc>
          <w:tcPr>
            <w:tcW w:w="850" w:type="dxa"/>
            <w:tcBorders>
              <w:top w:val="nil"/>
              <w:left w:val="nil"/>
              <w:bottom w:val="nil"/>
              <w:right w:val="nil"/>
            </w:tcBorders>
            <w:vAlign w:val="bottom"/>
          </w:tcPr>
          <w:p w14:paraId="0B8E611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61.21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1.55 </w:t>
            </w:r>
          </w:p>
        </w:tc>
        <w:tc>
          <w:tcPr>
            <w:tcW w:w="851" w:type="dxa"/>
            <w:tcBorders>
              <w:top w:val="nil"/>
              <w:left w:val="nil"/>
              <w:bottom w:val="nil"/>
              <w:right w:val="nil"/>
            </w:tcBorders>
            <w:vAlign w:val="bottom"/>
          </w:tcPr>
          <w:p w14:paraId="702F22E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66.32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1.54 </w:t>
            </w:r>
          </w:p>
        </w:tc>
        <w:tc>
          <w:tcPr>
            <w:tcW w:w="850" w:type="dxa"/>
            <w:tcBorders>
              <w:top w:val="nil"/>
              <w:left w:val="nil"/>
              <w:bottom w:val="nil"/>
              <w:right w:val="nil"/>
            </w:tcBorders>
            <w:vAlign w:val="bottom"/>
          </w:tcPr>
          <w:p w14:paraId="5B5B655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78.79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0.36 </w:t>
            </w:r>
          </w:p>
        </w:tc>
        <w:tc>
          <w:tcPr>
            <w:tcW w:w="850" w:type="dxa"/>
            <w:tcBorders>
              <w:top w:val="nil"/>
              <w:left w:val="nil"/>
              <w:bottom w:val="nil"/>
              <w:right w:val="nil"/>
            </w:tcBorders>
            <w:vAlign w:val="bottom"/>
          </w:tcPr>
          <w:p w14:paraId="5C4C927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009B34A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66.29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5D407DB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70.12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0.73 </w:t>
            </w:r>
          </w:p>
        </w:tc>
        <w:tc>
          <w:tcPr>
            <w:tcW w:w="850" w:type="dxa"/>
            <w:tcBorders>
              <w:top w:val="nil"/>
              <w:left w:val="nil"/>
              <w:bottom w:val="nil"/>
              <w:right w:val="nil"/>
            </w:tcBorders>
            <w:vAlign w:val="bottom"/>
          </w:tcPr>
          <w:p w14:paraId="0E24413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73.07</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0809908E" w14:textId="77777777">
        <w:trPr>
          <w:trHeight w:val="102"/>
          <w:jc w:val="center"/>
        </w:trPr>
        <w:tc>
          <w:tcPr>
            <w:tcW w:w="283" w:type="dxa"/>
            <w:vMerge/>
            <w:tcBorders>
              <w:top w:val="nil"/>
              <w:left w:val="nil"/>
              <w:bottom w:val="single" w:sz="4" w:space="0" w:color="auto"/>
              <w:right w:val="single" w:sz="4" w:space="0" w:color="auto"/>
            </w:tcBorders>
            <w:vAlign w:val="center"/>
          </w:tcPr>
          <w:p w14:paraId="63B5E39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53E8FC42"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single" w:sz="4" w:space="0" w:color="auto"/>
              <w:bottom w:val="nil"/>
              <w:right w:val="nil"/>
            </w:tcBorders>
            <w:vAlign w:val="center"/>
          </w:tcPr>
          <w:p w14:paraId="2C22591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3CC10E3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84.82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1.44 </w:t>
            </w:r>
          </w:p>
        </w:tc>
        <w:tc>
          <w:tcPr>
            <w:tcW w:w="851" w:type="dxa"/>
            <w:tcBorders>
              <w:top w:val="nil"/>
              <w:left w:val="nil"/>
              <w:bottom w:val="nil"/>
              <w:right w:val="nil"/>
            </w:tcBorders>
            <w:vAlign w:val="bottom"/>
          </w:tcPr>
          <w:p w14:paraId="554B30A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88.20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1.03 </w:t>
            </w:r>
          </w:p>
        </w:tc>
        <w:tc>
          <w:tcPr>
            <w:tcW w:w="850" w:type="dxa"/>
            <w:tcBorders>
              <w:top w:val="nil"/>
              <w:left w:val="nil"/>
              <w:bottom w:val="nil"/>
              <w:right w:val="nil"/>
            </w:tcBorders>
            <w:vAlign w:val="bottom"/>
          </w:tcPr>
          <w:p w14:paraId="4096DE0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73.78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1.65 </w:t>
            </w:r>
          </w:p>
        </w:tc>
        <w:tc>
          <w:tcPr>
            <w:tcW w:w="851" w:type="dxa"/>
            <w:tcBorders>
              <w:top w:val="nil"/>
              <w:left w:val="nil"/>
              <w:bottom w:val="nil"/>
              <w:right w:val="nil"/>
            </w:tcBorders>
            <w:vAlign w:val="bottom"/>
          </w:tcPr>
          <w:p w14:paraId="76D1489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77.44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1.25 </w:t>
            </w:r>
          </w:p>
        </w:tc>
        <w:tc>
          <w:tcPr>
            <w:tcW w:w="850" w:type="dxa"/>
            <w:tcBorders>
              <w:top w:val="nil"/>
              <w:left w:val="nil"/>
              <w:bottom w:val="nil"/>
              <w:right w:val="nil"/>
            </w:tcBorders>
            <w:vAlign w:val="bottom"/>
          </w:tcPr>
          <w:p w14:paraId="55DB1868"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84.03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0.28 </w:t>
            </w:r>
          </w:p>
        </w:tc>
        <w:tc>
          <w:tcPr>
            <w:tcW w:w="850" w:type="dxa"/>
            <w:tcBorders>
              <w:top w:val="nil"/>
              <w:left w:val="nil"/>
              <w:bottom w:val="nil"/>
              <w:right w:val="nil"/>
            </w:tcBorders>
            <w:vAlign w:val="bottom"/>
          </w:tcPr>
          <w:p w14:paraId="51442D50"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83.68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3F8B46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74.68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5D207B6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81.50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0.38 </w:t>
            </w:r>
          </w:p>
        </w:tc>
        <w:tc>
          <w:tcPr>
            <w:tcW w:w="850" w:type="dxa"/>
            <w:tcBorders>
              <w:top w:val="nil"/>
              <w:left w:val="nil"/>
              <w:bottom w:val="nil"/>
              <w:right w:val="nil"/>
            </w:tcBorders>
            <w:vAlign w:val="bottom"/>
          </w:tcPr>
          <w:p w14:paraId="422B091E"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81.06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2508C4E5" w14:textId="77777777">
        <w:trPr>
          <w:trHeight w:val="102"/>
          <w:jc w:val="center"/>
        </w:trPr>
        <w:tc>
          <w:tcPr>
            <w:tcW w:w="283" w:type="dxa"/>
            <w:vMerge/>
            <w:tcBorders>
              <w:top w:val="nil"/>
              <w:left w:val="nil"/>
              <w:bottom w:val="single" w:sz="4" w:space="0" w:color="auto"/>
              <w:right w:val="single" w:sz="4" w:space="0" w:color="auto"/>
            </w:tcBorders>
            <w:vAlign w:val="center"/>
          </w:tcPr>
          <w:p w14:paraId="71FB4417"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4F702283" w14:textId="77777777" w:rsidR="00AC4FDD" w:rsidRPr="00354FE6" w:rsidRDefault="00AC4FDD">
            <w:pPr>
              <w:spacing w:after="0"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1BE8D4A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4E33EFED"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66.33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5.28 </w:t>
            </w:r>
          </w:p>
        </w:tc>
        <w:tc>
          <w:tcPr>
            <w:tcW w:w="851" w:type="dxa"/>
            <w:tcBorders>
              <w:top w:val="nil"/>
              <w:left w:val="nil"/>
              <w:bottom w:val="single" w:sz="4" w:space="0" w:color="auto"/>
              <w:right w:val="nil"/>
            </w:tcBorders>
            <w:vAlign w:val="bottom"/>
          </w:tcPr>
          <w:p w14:paraId="3988335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88.30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1.25 </w:t>
            </w:r>
          </w:p>
        </w:tc>
        <w:tc>
          <w:tcPr>
            <w:tcW w:w="850" w:type="dxa"/>
            <w:tcBorders>
              <w:top w:val="nil"/>
              <w:left w:val="nil"/>
              <w:bottom w:val="single" w:sz="4" w:space="0" w:color="auto"/>
              <w:right w:val="nil"/>
            </w:tcBorders>
            <w:vAlign w:val="bottom"/>
          </w:tcPr>
          <w:p w14:paraId="392634B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49.26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0.84 </w:t>
            </w:r>
          </w:p>
        </w:tc>
        <w:tc>
          <w:tcPr>
            <w:tcW w:w="851" w:type="dxa"/>
            <w:tcBorders>
              <w:top w:val="nil"/>
              <w:left w:val="nil"/>
              <w:bottom w:val="single" w:sz="4" w:space="0" w:color="auto"/>
              <w:right w:val="nil"/>
            </w:tcBorders>
            <w:vAlign w:val="bottom"/>
          </w:tcPr>
          <w:p w14:paraId="09C165D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54.49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1.74 </w:t>
            </w:r>
          </w:p>
        </w:tc>
        <w:tc>
          <w:tcPr>
            <w:tcW w:w="850" w:type="dxa"/>
            <w:tcBorders>
              <w:top w:val="nil"/>
              <w:left w:val="nil"/>
              <w:bottom w:val="single" w:sz="4" w:space="0" w:color="auto"/>
              <w:right w:val="nil"/>
            </w:tcBorders>
            <w:vAlign w:val="bottom"/>
          </w:tcPr>
          <w:p w14:paraId="5B6BB6C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87.90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0.26 </w:t>
            </w:r>
          </w:p>
        </w:tc>
        <w:tc>
          <w:tcPr>
            <w:tcW w:w="850" w:type="dxa"/>
            <w:tcBorders>
              <w:top w:val="nil"/>
              <w:left w:val="nil"/>
              <w:bottom w:val="single" w:sz="4" w:space="0" w:color="auto"/>
              <w:right w:val="nil"/>
            </w:tcBorders>
            <w:vAlign w:val="bottom"/>
          </w:tcPr>
          <w:p w14:paraId="4E4FBE7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85.56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6449E03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73.18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012AD4A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65.69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8.77 </w:t>
            </w:r>
          </w:p>
        </w:tc>
        <w:tc>
          <w:tcPr>
            <w:tcW w:w="850" w:type="dxa"/>
            <w:tcBorders>
              <w:top w:val="nil"/>
              <w:left w:val="nil"/>
              <w:bottom w:val="single" w:sz="4" w:space="0" w:color="auto"/>
              <w:right w:val="nil"/>
            </w:tcBorders>
            <w:vAlign w:val="bottom"/>
          </w:tcPr>
          <w:p w14:paraId="632BDEA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76.63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5399D4F" w14:textId="77777777">
        <w:trPr>
          <w:trHeight w:val="102"/>
          <w:jc w:val="center"/>
        </w:trPr>
        <w:tc>
          <w:tcPr>
            <w:tcW w:w="283" w:type="dxa"/>
            <w:vMerge/>
            <w:tcBorders>
              <w:top w:val="nil"/>
              <w:left w:val="nil"/>
              <w:bottom w:val="single" w:sz="4" w:space="0" w:color="auto"/>
              <w:right w:val="single" w:sz="4" w:space="0" w:color="auto"/>
            </w:tcBorders>
            <w:vAlign w:val="center"/>
          </w:tcPr>
          <w:p w14:paraId="5C76548A"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val="restart"/>
            <w:tcBorders>
              <w:top w:val="single" w:sz="4" w:space="0" w:color="auto"/>
              <w:left w:val="nil"/>
              <w:right w:val="single" w:sz="4" w:space="0" w:color="auto"/>
            </w:tcBorders>
            <w:vAlign w:val="center"/>
          </w:tcPr>
          <w:p w14:paraId="429619AF" w14:textId="77777777" w:rsidR="00AC4FDD" w:rsidRPr="00354FE6" w:rsidRDefault="00000000">
            <w:pPr>
              <w:widowControl w:val="0"/>
              <w:spacing w:before="100" w:beforeAutospacing="1" w:after="100" w:afterAutospacing="1" w:line="240" w:lineRule="auto"/>
              <w:jc w:val="center"/>
              <w:rPr>
                <w:rFonts w:ascii="Times New Roman" w:eastAsia="等线" w:hAnsi="Times New Roman" w:cs="Times New Roman"/>
                <w:kern w:val="2"/>
                <w:sz w:val="16"/>
                <w:szCs w:val="16"/>
                <w:lang w:val="en-US" w:eastAsia="zh-CN"/>
              </w:rPr>
            </w:pPr>
            <w:r w:rsidRPr="00354FE6">
              <w:rPr>
                <w:rFonts w:ascii="Times New Roman" w:eastAsia="宋体" w:hAnsi="Times New Roman" w:cs="Times New Roman"/>
                <w:color w:val="000000"/>
                <w:sz w:val="24"/>
                <w:szCs w:val="24"/>
                <w:lang w:val="en-US" w:eastAsia="zh-CN"/>
              </w:rPr>
              <w:t>Ⅴ</w:t>
            </w:r>
          </w:p>
        </w:tc>
        <w:tc>
          <w:tcPr>
            <w:tcW w:w="567" w:type="dxa"/>
            <w:tcBorders>
              <w:top w:val="single" w:sz="4" w:space="0" w:color="auto"/>
              <w:left w:val="nil"/>
              <w:bottom w:val="nil"/>
              <w:right w:val="nil"/>
            </w:tcBorders>
            <w:vAlign w:val="center"/>
          </w:tcPr>
          <w:p w14:paraId="1364297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ACC</w:t>
            </w:r>
          </w:p>
        </w:tc>
        <w:tc>
          <w:tcPr>
            <w:tcW w:w="850" w:type="dxa"/>
            <w:tcBorders>
              <w:top w:val="single" w:sz="4" w:space="0" w:color="auto"/>
              <w:left w:val="nil"/>
              <w:bottom w:val="nil"/>
              <w:right w:val="nil"/>
            </w:tcBorders>
            <w:vAlign w:val="bottom"/>
          </w:tcPr>
          <w:p w14:paraId="04977A5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73.28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3.28 </w:t>
            </w:r>
          </w:p>
        </w:tc>
        <w:tc>
          <w:tcPr>
            <w:tcW w:w="851" w:type="dxa"/>
            <w:tcBorders>
              <w:top w:val="single" w:sz="4" w:space="0" w:color="auto"/>
              <w:left w:val="nil"/>
              <w:bottom w:val="nil"/>
              <w:right w:val="nil"/>
            </w:tcBorders>
            <w:vAlign w:val="bottom"/>
          </w:tcPr>
          <w:p w14:paraId="423E549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73.59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0.62 </w:t>
            </w:r>
          </w:p>
        </w:tc>
        <w:tc>
          <w:tcPr>
            <w:tcW w:w="850" w:type="dxa"/>
            <w:tcBorders>
              <w:top w:val="single" w:sz="4" w:space="0" w:color="auto"/>
              <w:left w:val="nil"/>
              <w:bottom w:val="nil"/>
              <w:right w:val="nil"/>
            </w:tcBorders>
            <w:vAlign w:val="bottom"/>
          </w:tcPr>
          <w:p w14:paraId="6C3F388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74.80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0.17 </w:t>
            </w:r>
          </w:p>
        </w:tc>
        <w:tc>
          <w:tcPr>
            <w:tcW w:w="851" w:type="dxa"/>
            <w:tcBorders>
              <w:top w:val="single" w:sz="4" w:space="0" w:color="auto"/>
              <w:left w:val="nil"/>
              <w:bottom w:val="nil"/>
              <w:right w:val="nil"/>
            </w:tcBorders>
            <w:vAlign w:val="bottom"/>
          </w:tcPr>
          <w:p w14:paraId="5067BA6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69.10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3.03 </w:t>
            </w:r>
          </w:p>
        </w:tc>
        <w:tc>
          <w:tcPr>
            <w:tcW w:w="850" w:type="dxa"/>
            <w:tcBorders>
              <w:top w:val="single" w:sz="4" w:space="0" w:color="auto"/>
              <w:left w:val="nil"/>
              <w:bottom w:val="nil"/>
              <w:right w:val="nil"/>
            </w:tcBorders>
            <w:vAlign w:val="bottom"/>
          </w:tcPr>
          <w:p w14:paraId="3666DFE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76.06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0.07 </w:t>
            </w:r>
          </w:p>
        </w:tc>
        <w:tc>
          <w:tcPr>
            <w:tcW w:w="850" w:type="dxa"/>
            <w:tcBorders>
              <w:top w:val="single" w:sz="4" w:space="0" w:color="auto"/>
              <w:left w:val="nil"/>
              <w:bottom w:val="nil"/>
              <w:right w:val="nil"/>
            </w:tcBorders>
            <w:vAlign w:val="bottom"/>
          </w:tcPr>
          <w:p w14:paraId="23A87CA2"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74.95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11C212E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63.28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single" w:sz="4" w:space="0" w:color="auto"/>
              <w:left w:val="nil"/>
              <w:bottom w:val="nil"/>
              <w:right w:val="nil"/>
            </w:tcBorders>
            <w:vAlign w:val="bottom"/>
          </w:tcPr>
          <w:p w14:paraId="5D5C807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75.01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2.41 </w:t>
            </w:r>
          </w:p>
        </w:tc>
        <w:tc>
          <w:tcPr>
            <w:tcW w:w="850" w:type="dxa"/>
            <w:tcBorders>
              <w:top w:val="single" w:sz="4" w:space="0" w:color="auto"/>
              <w:left w:val="nil"/>
              <w:bottom w:val="nil"/>
              <w:right w:val="nil"/>
            </w:tcBorders>
            <w:vAlign w:val="bottom"/>
          </w:tcPr>
          <w:p w14:paraId="40B9067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73.82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6407B297" w14:textId="77777777">
        <w:trPr>
          <w:trHeight w:val="102"/>
          <w:jc w:val="center"/>
        </w:trPr>
        <w:tc>
          <w:tcPr>
            <w:tcW w:w="283" w:type="dxa"/>
            <w:vMerge/>
            <w:tcBorders>
              <w:top w:val="nil"/>
              <w:left w:val="nil"/>
              <w:bottom w:val="single" w:sz="4" w:space="0" w:color="auto"/>
              <w:right w:val="single" w:sz="4" w:space="0" w:color="auto"/>
            </w:tcBorders>
            <w:vAlign w:val="center"/>
          </w:tcPr>
          <w:p w14:paraId="5E549B44"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right w:val="single" w:sz="4" w:space="0" w:color="auto"/>
            </w:tcBorders>
            <w:vAlign w:val="center"/>
          </w:tcPr>
          <w:p w14:paraId="6ED5690D" w14:textId="77777777" w:rsidR="00AC4FDD" w:rsidRPr="00354FE6" w:rsidRDefault="00AC4FDD">
            <w:pPr>
              <w:widowControl w:val="0"/>
              <w:spacing w:before="100" w:beforeAutospacing="1" w:after="100" w:afterAutospacing="1" w:line="240" w:lineRule="auto"/>
              <w:jc w:val="center"/>
              <w:rPr>
                <w:rFonts w:ascii="Times New Roman" w:eastAsia="等线" w:hAnsi="Times New Roman" w:cs="Times New Roman"/>
                <w:kern w:val="2"/>
                <w:sz w:val="16"/>
                <w:szCs w:val="16"/>
                <w:lang w:val="en-US" w:eastAsia="zh-CN"/>
              </w:rPr>
            </w:pPr>
          </w:p>
        </w:tc>
        <w:tc>
          <w:tcPr>
            <w:tcW w:w="567" w:type="dxa"/>
            <w:tcBorders>
              <w:top w:val="nil"/>
              <w:left w:val="nil"/>
              <w:bottom w:val="nil"/>
              <w:right w:val="nil"/>
            </w:tcBorders>
            <w:vAlign w:val="center"/>
          </w:tcPr>
          <w:p w14:paraId="0C2C0067"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F1</w:t>
            </w:r>
          </w:p>
        </w:tc>
        <w:tc>
          <w:tcPr>
            <w:tcW w:w="850" w:type="dxa"/>
            <w:tcBorders>
              <w:top w:val="nil"/>
              <w:left w:val="nil"/>
              <w:bottom w:val="nil"/>
              <w:right w:val="nil"/>
            </w:tcBorders>
            <w:vAlign w:val="bottom"/>
          </w:tcPr>
          <w:p w14:paraId="0F181975"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82.54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3.72 </w:t>
            </w:r>
          </w:p>
        </w:tc>
        <w:tc>
          <w:tcPr>
            <w:tcW w:w="851" w:type="dxa"/>
            <w:tcBorders>
              <w:top w:val="nil"/>
              <w:left w:val="nil"/>
              <w:bottom w:val="nil"/>
              <w:right w:val="nil"/>
            </w:tcBorders>
            <w:vAlign w:val="bottom"/>
          </w:tcPr>
          <w:p w14:paraId="2A954D29"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79.05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0.62 </w:t>
            </w:r>
          </w:p>
        </w:tc>
        <w:tc>
          <w:tcPr>
            <w:tcW w:w="850" w:type="dxa"/>
            <w:tcBorders>
              <w:top w:val="nil"/>
              <w:left w:val="nil"/>
              <w:bottom w:val="nil"/>
              <w:right w:val="nil"/>
            </w:tcBorders>
            <w:vAlign w:val="bottom"/>
          </w:tcPr>
          <w:p w14:paraId="3CBDE574"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85.32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0.14 </w:t>
            </w:r>
          </w:p>
        </w:tc>
        <w:tc>
          <w:tcPr>
            <w:tcW w:w="851" w:type="dxa"/>
            <w:tcBorders>
              <w:top w:val="nil"/>
              <w:left w:val="nil"/>
              <w:bottom w:val="nil"/>
              <w:right w:val="nil"/>
            </w:tcBorders>
            <w:vAlign w:val="bottom"/>
          </w:tcPr>
          <w:p w14:paraId="5C1858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74.51</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3.15 </w:t>
            </w:r>
          </w:p>
        </w:tc>
        <w:tc>
          <w:tcPr>
            <w:tcW w:w="850" w:type="dxa"/>
            <w:tcBorders>
              <w:top w:val="nil"/>
              <w:left w:val="nil"/>
              <w:bottom w:val="nil"/>
              <w:right w:val="nil"/>
            </w:tcBorders>
            <w:vAlign w:val="bottom"/>
          </w:tcPr>
          <w:p w14:paraId="2D08EE2A"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81.38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0.06 </w:t>
            </w:r>
          </w:p>
        </w:tc>
        <w:tc>
          <w:tcPr>
            <w:tcW w:w="850" w:type="dxa"/>
            <w:tcBorders>
              <w:top w:val="nil"/>
              <w:left w:val="nil"/>
              <w:bottom w:val="nil"/>
              <w:right w:val="nil"/>
            </w:tcBorders>
            <w:vAlign w:val="bottom"/>
          </w:tcPr>
          <w:p w14:paraId="4AA580C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80.35</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4A4AED2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74.24</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nil"/>
              <w:right w:val="nil"/>
            </w:tcBorders>
            <w:vAlign w:val="bottom"/>
          </w:tcPr>
          <w:p w14:paraId="377898E1"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81.90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1.39 </w:t>
            </w:r>
          </w:p>
        </w:tc>
        <w:tc>
          <w:tcPr>
            <w:tcW w:w="850" w:type="dxa"/>
            <w:tcBorders>
              <w:top w:val="nil"/>
              <w:left w:val="nil"/>
              <w:bottom w:val="nil"/>
              <w:right w:val="nil"/>
            </w:tcBorders>
            <w:vAlign w:val="bottom"/>
          </w:tcPr>
          <w:p w14:paraId="288DD3E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79.88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r w:rsidR="00AC4FDD" w:rsidRPr="00354FE6" w14:paraId="1C55F666" w14:textId="77777777">
        <w:trPr>
          <w:trHeight w:val="102"/>
          <w:jc w:val="center"/>
        </w:trPr>
        <w:tc>
          <w:tcPr>
            <w:tcW w:w="283" w:type="dxa"/>
            <w:vMerge/>
            <w:tcBorders>
              <w:top w:val="nil"/>
              <w:left w:val="nil"/>
              <w:bottom w:val="single" w:sz="4" w:space="0" w:color="auto"/>
              <w:right w:val="single" w:sz="4" w:space="0" w:color="auto"/>
            </w:tcBorders>
            <w:vAlign w:val="center"/>
          </w:tcPr>
          <w:p w14:paraId="165B2AFE" w14:textId="77777777" w:rsidR="00AC4FDD" w:rsidRPr="00354FE6" w:rsidRDefault="00AC4FDD">
            <w:pPr>
              <w:spacing w:after="0" w:line="240" w:lineRule="auto"/>
              <w:rPr>
                <w:rFonts w:ascii="Times New Roman" w:eastAsia="等线" w:hAnsi="Times New Roman" w:cs="Times New Roman"/>
                <w:b/>
                <w:bCs/>
                <w:kern w:val="2"/>
                <w:lang w:val="en-US" w:eastAsia="zh-CN"/>
              </w:rPr>
            </w:pPr>
          </w:p>
        </w:tc>
        <w:tc>
          <w:tcPr>
            <w:tcW w:w="566" w:type="dxa"/>
            <w:vMerge/>
            <w:tcBorders>
              <w:left w:val="nil"/>
              <w:bottom w:val="single" w:sz="4" w:space="0" w:color="auto"/>
              <w:right w:val="single" w:sz="4" w:space="0" w:color="auto"/>
            </w:tcBorders>
            <w:vAlign w:val="center"/>
          </w:tcPr>
          <w:p w14:paraId="428D0779" w14:textId="77777777" w:rsidR="00AC4FDD" w:rsidRPr="00354FE6" w:rsidRDefault="00AC4FDD">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6"/>
                <w:szCs w:val="16"/>
                <w:lang w:val="en-US" w:eastAsia="zh-CN"/>
              </w:rPr>
            </w:pPr>
          </w:p>
        </w:tc>
        <w:tc>
          <w:tcPr>
            <w:tcW w:w="567" w:type="dxa"/>
            <w:tcBorders>
              <w:top w:val="nil"/>
              <w:left w:val="nil"/>
              <w:bottom w:val="single" w:sz="4" w:space="0" w:color="auto"/>
              <w:right w:val="nil"/>
            </w:tcBorders>
            <w:vAlign w:val="center"/>
          </w:tcPr>
          <w:p w14:paraId="3764857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kern w:val="2"/>
                <w:sz w:val="15"/>
                <w:szCs w:val="15"/>
                <w:lang w:val="en-US" w:eastAsia="zh-CN"/>
              </w:rPr>
            </w:pPr>
            <w:r w:rsidRPr="00354FE6">
              <w:rPr>
                <w:rFonts w:ascii="Times New Roman" w:eastAsia="等线" w:hAnsi="Times New Roman" w:cs="Times New Roman"/>
                <w:kern w:val="2"/>
                <w:sz w:val="15"/>
                <w:szCs w:val="15"/>
                <w:lang w:val="en-US" w:eastAsia="zh-CN"/>
              </w:rPr>
              <w:t>AUC</w:t>
            </w:r>
          </w:p>
        </w:tc>
        <w:tc>
          <w:tcPr>
            <w:tcW w:w="850" w:type="dxa"/>
            <w:tcBorders>
              <w:top w:val="nil"/>
              <w:left w:val="nil"/>
              <w:bottom w:val="single" w:sz="4" w:space="0" w:color="auto"/>
              <w:right w:val="nil"/>
            </w:tcBorders>
            <w:vAlign w:val="bottom"/>
          </w:tcPr>
          <w:p w14:paraId="2660541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75.90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3.32 </w:t>
            </w:r>
          </w:p>
        </w:tc>
        <w:tc>
          <w:tcPr>
            <w:tcW w:w="851" w:type="dxa"/>
            <w:tcBorders>
              <w:top w:val="nil"/>
              <w:left w:val="nil"/>
              <w:bottom w:val="single" w:sz="4" w:space="0" w:color="auto"/>
              <w:right w:val="nil"/>
            </w:tcBorders>
            <w:vAlign w:val="bottom"/>
          </w:tcPr>
          <w:p w14:paraId="58878D0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84.16</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1.50 </w:t>
            </w:r>
          </w:p>
        </w:tc>
        <w:tc>
          <w:tcPr>
            <w:tcW w:w="850" w:type="dxa"/>
            <w:tcBorders>
              <w:top w:val="nil"/>
              <w:left w:val="nil"/>
              <w:bottom w:val="single" w:sz="4" w:space="0" w:color="auto"/>
              <w:right w:val="nil"/>
            </w:tcBorders>
            <w:vAlign w:val="bottom"/>
          </w:tcPr>
          <w:p w14:paraId="633999EF"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53.98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0.14 </w:t>
            </w:r>
          </w:p>
        </w:tc>
        <w:tc>
          <w:tcPr>
            <w:tcW w:w="851" w:type="dxa"/>
            <w:tcBorders>
              <w:top w:val="nil"/>
              <w:left w:val="nil"/>
              <w:bottom w:val="single" w:sz="4" w:space="0" w:color="auto"/>
              <w:right w:val="nil"/>
            </w:tcBorders>
            <w:vAlign w:val="bottom"/>
          </w:tcPr>
          <w:p w14:paraId="33D34A9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78.49</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2.08 </w:t>
            </w:r>
          </w:p>
        </w:tc>
        <w:tc>
          <w:tcPr>
            <w:tcW w:w="850" w:type="dxa"/>
            <w:tcBorders>
              <w:top w:val="nil"/>
              <w:left w:val="nil"/>
              <w:bottom w:val="single" w:sz="4" w:space="0" w:color="auto"/>
              <w:right w:val="nil"/>
            </w:tcBorders>
            <w:vAlign w:val="bottom"/>
          </w:tcPr>
          <w:p w14:paraId="4BE1DB8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86.72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0.24 </w:t>
            </w:r>
          </w:p>
        </w:tc>
        <w:tc>
          <w:tcPr>
            <w:tcW w:w="850" w:type="dxa"/>
            <w:tcBorders>
              <w:top w:val="nil"/>
              <w:left w:val="nil"/>
              <w:bottom w:val="single" w:sz="4" w:space="0" w:color="auto"/>
              <w:right w:val="nil"/>
            </w:tcBorders>
            <w:vAlign w:val="bottom"/>
          </w:tcPr>
          <w:p w14:paraId="32B06F63"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85.20</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35AE0786"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60.88</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c>
          <w:tcPr>
            <w:tcW w:w="850" w:type="dxa"/>
            <w:tcBorders>
              <w:top w:val="nil"/>
              <w:left w:val="nil"/>
              <w:bottom w:val="single" w:sz="4" w:space="0" w:color="auto"/>
              <w:right w:val="nil"/>
            </w:tcBorders>
            <w:vAlign w:val="bottom"/>
          </w:tcPr>
          <w:p w14:paraId="7063825C"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74.83</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5.21 </w:t>
            </w:r>
          </w:p>
        </w:tc>
        <w:tc>
          <w:tcPr>
            <w:tcW w:w="850" w:type="dxa"/>
            <w:tcBorders>
              <w:top w:val="nil"/>
              <w:left w:val="nil"/>
              <w:bottom w:val="single" w:sz="4" w:space="0" w:color="auto"/>
              <w:right w:val="nil"/>
            </w:tcBorders>
            <w:vAlign w:val="bottom"/>
          </w:tcPr>
          <w:p w14:paraId="348CE5BB" w14:textId="77777777" w:rsidR="00AC4FDD" w:rsidRPr="00354FE6" w:rsidRDefault="00000000">
            <w:pPr>
              <w:widowControl w:val="0"/>
              <w:spacing w:before="100" w:beforeAutospacing="1" w:after="100" w:afterAutospacing="1" w:line="240" w:lineRule="auto"/>
              <w:ind w:leftChars="-150" w:left="-330" w:rightChars="-150" w:right="-330"/>
              <w:jc w:val="center"/>
              <w:rPr>
                <w:rFonts w:ascii="Times New Roman" w:eastAsia="等线" w:hAnsi="Times New Roman" w:cs="Times New Roman"/>
                <w:color w:val="000000"/>
                <w:kern w:val="2"/>
                <w:sz w:val="15"/>
                <w:szCs w:val="15"/>
                <w:lang w:val="en-US" w:eastAsia="zh-CN"/>
              </w:rPr>
            </w:pPr>
            <w:r w:rsidRPr="00354FE6">
              <w:rPr>
                <w:rFonts w:ascii="Times New Roman" w:eastAsia="等线" w:hAnsi="Times New Roman" w:cs="Times New Roman" w:hint="eastAsia"/>
                <w:color w:val="000000"/>
                <w:sz w:val="15"/>
                <w:szCs w:val="15"/>
              </w:rPr>
              <w:t>82.22</w:t>
            </w:r>
            <w:r w:rsidRPr="00354FE6">
              <w:rPr>
                <w:rFonts w:ascii="Times New Roman" w:eastAsia="等线" w:hAnsi="Times New Roman" w:cs="Times New Roman" w:hint="eastAsia"/>
                <w:color w:val="000000"/>
                <w:sz w:val="15"/>
                <w:szCs w:val="15"/>
              </w:rPr>
              <w:t>±</w:t>
            </w:r>
            <w:r w:rsidRPr="00354FE6">
              <w:rPr>
                <w:rFonts w:ascii="Times New Roman" w:eastAsia="等线" w:hAnsi="Times New Roman" w:cs="Times New Roman" w:hint="eastAsia"/>
                <w:color w:val="000000"/>
                <w:sz w:val="15"/>
                <w:szCs w:val="15"/>
              </w:rPr>
              <w:t xml:space="preserve">0.00 </w:t>
            </w:r>
          </w:p>
        </w:tc>
      </w:tr>
    </w:tbl>
    <w:p w14:paraId="28DA7B20" w14:textId="77777777" w:rsidR="00AC4FDD" w:rsidRPr="00354FE6" w:rsidRDefault="00AC4FDD">
      <w:pPr>
        <w:spacing w:line="480" w:lineRule="auto"/>
        <w:rPr>
          <w:rFonts w:ascii="Times New Roman" w:hAnsi="Times New Roman" w:cs="Times New Roman"/>
          <w:sz w:val="24"/>
          <w:szCs w:val="24"/>
        </w:rPr>
      </w:pPr>
    </w:p>
    <w:p w14:paraId="60B24CD2" w14:textId="77777777" w:rsidR="00AC4FDD" w:rsidRPr="00354FE6" w:rsidRDefault="00000000">
      <w:pPr>
        <w:spacing w:line="480" w:lineRule="auto"/>
        <w:rPr>
          <w:rFonts w:ascii="Times New Roman" w:hAnsi="Times New Roman" w:cs="Times New Roman"/>
          <w:sz w:val="24"/>
          <w:szCs w:val="24"/>
        </w:rPr>
      </w:pPr>
      <w:r w:rsidRPr="00354FE6">
        <w:rPr>
          <w:rFonts w:ascii="Times New Roman" w:hAnsi="Times New Roman" w:cs="Times New Roman"/>
          <w:b/>
          <w:bCs/>
          <w:sz w:val="24"/>
          <w:szCs w:val="24"/>
        </w:rPr>
        <w:lastRenderedPageBreak/>
        <w:t>Table S1</w:t>
      </w:r>
      <w:r w:rsidRPr="00354FE6">
        <w:rPr>
          <w:rFonts w:ascii="Times New Roman" w:hAnsi="Times New Roman" w:cs="Times New Roman" w:hint="eastAsia"/>
          <w:b/>
          <w:bCs/>
          <w:sz w:val="24"/>
          <w:szCs w:val="24"/>
          <w:lang w:val="en-US" w:eastAsia="zh-CN"/>
        </w:rPr>
        <w:t>3</w:t>
      </w:r>
      <w:r w:rsidRPr="00354FE6">
        <w:rPr>
          <w:rFonts w:ascii="Times New Roman" w:hAnsi="Times New Roman" w:cs="Times New Roman"/>
          <w:b/>
          <w:bCs/>
          <w:sz w:val="24"/>
          <w:szCs w:val="24"/>
        </w:rPr>
        <w:t xml:space="preserve">. </w:t>
      </w:r>
      <w:r w:rsidRPr="00354FE6">
        <w:rPr>
          <w:rFonts w:ascii="Times New Roman" w:hAnsi="Times New Roman" w:cs="Times New Roman" w:hint="eastAsia"/>
          <w:b/>
          <w:bCs/>
          <w:sz w:val="24"/>
          <w:szCs w:val="24"/>
        </w:rPr>
        <w:t xml:space="preserve">The evaluation metrics of the DL models on test set in Group </w:t>
      </w:r>
      <w:r w:rsidRPr="00354FE6">
        <w:rPr>
          <w:rFonts w:ascii="Times New Roman" w:hAnsi="Times New Roman" w:cs="Times New Roman"/>
          <w:b/>
          <w:bCs/>
          <w:sz w:val="24"/>
          <w:szCs w:val="24"/>
        </w:rPr>
        <w:t>VI and VII</w:t>
      </w:r>
      <w:r w:rsidRPr="00354FE6">
        <w:rPr>
          <w:rFonts w:ascii="Times New Roman" w:hAnsi="Times New Roman" w:cs="Times New Roman" w:hint="eastAsia"/>
          <w:b/>
          <w:bCs/>
          <w:sz w:val="24"/>
          <w:szCs w:val="24"/>
        </w:rPr>
        <w:t xml:space="preserve"> (mean </w:t>
      </w:r>
      <w:r w:rsidRPr="00354FE6">
        <w:rPr>
          <w:rFonts w:ascii="Times New Roman" w:hAnsi="Times New Roman" w:cs="Times New Roman" w:hint="eastAsia"/>
          <w:b/>
          <w:bCs/>
          <w:sz w:val="24"/>
          <w:szCs w:val="24"/>
        </w:rPr>
        <w:t>±</w:t>
      </w:r>
      <w:r w:rsidRPr="00354FE6">
        <w:rPr>
          <w:rFonts w:ascii="Times New Roman" w:hAnsi="Times New Roman" w:cs="Times New Roman" w:hint="eastAsia"/>
          <w:b/>
          <w:bCs/>
          <w:sz w:val="24"/>
          <w:szCs w:val="24"/>
        </w:rPr>
        <w:t xml:space="preserve"> SD, %).</w:t>
      </w:r>
      <w:r w:rsidRPr="00354FE6">
        <w:rPr>
          <w:rFonts w:ascii="Times New Roman" w:hAnsi="Times New Roman" w:cs="Times New Roman"/>
          <w:sz w:val="24"/>
          <w:szCs w:val="24"/>
        </w:rPr>
        <w:t>*</w:t>
      </w:r>
      <w:r w:rsidRPr="00354FE6">
        <w:rPr>
          <w:rFonts w:ascii="Times New Roman" w:hAnsi="Times New Roman" w:cs="Times New Roman" w:hint="eastAsia"/>
          <w:sz w:val="24"/>
          <w:szCs w:val="24"/>
        </w:rPr>
        <w:t xml:space="preserve"> "Exp" means the </w:t>
      </w:r>
      <w:r w:rsidRPr="00354FE6">
        <w:rPr>
          <w:rFonts w:ascii="Times New Roman" w:hAnsi="Times New Roman" w:cs="Times New Roman"/>
          <w:sz w:val="24"/>
          <w:szCs w:val="24"/>
        </w:rPr>
        <w:t>experiment</w:t>
      </w:r>
      <w:r w:rsidRPr="00354FE6">
        <w:rPr>
          <w:rFonts w:ascii="Times New Roman" w:hAnsi="Times New Roman" w:cs="Times New Roman" w:hint="eastAsia"/>
          <w:sz w:val="24"/>
          <w:szCs w:val="24"/>
          <w:lang w:val="en-US" w:eastAsia="zh-CN"/>
        </w:rPr>
        <w:t xml:space="preserve"> no.</w:t>
      </w:r>
      <w:r w:rsidRPr="00354FE6">
        <w:t xml:space="preserve"> </w:t>
      </w:r>
      <w:r w:rsidRPr="00354FE6">
        <w:rPr>
          <w:rFonts w:ascii="Times New Roman" w:hAnsi="Times New Roman" w:cs="Times New Roman" w:hint="eastAsia"/>
          <w:sz w:val="24"/>
          <w:szCs w:val="24"/>
          <w:lang w:val="en-US" w:eastAsia="zh-CN"/>
        </w:rPr>
        <w:t xml:space="preserve">in </w:t>
      </w:r>
      <w:r w:rsidRPr="00354FE6">
        <w:rPr>
          <w:rFonts w:ascii="Times New Roman" w:hAnsi="Times New Roman" w:cs="Times New Roman"/>
          <w:sz w:val="24"/>
          <w:szCs w:val="24"/>
        </w:rPr>
        <w:t>each group</w:t>
      </w:r>
      <w:r w:rsidRPr="00354FE6">
        <w:rPr>
          <w:rFonts w:ascii="Times New Roman" w:hAnsi="Times New Roman" w:cs="Times New Roman" w:hint="eastAsia"/>
          <w:sz w:val="24"/>
          <w:szCs w:val="24"/>
          <w:lang w:eastAsia="zh-CN"/>
        </w:rPr>
        <w:t>.</w:t>
      </w:r>
    </w:p>
    <w:tbl>
      <w:tblPr>
        <w:tblStyle w:val="af2"/>
        <w:tblW w:w="7514" w:type="dxa"/>
        <w:jc w:val="center"/>
        <w:tblLayout w:type="fixed"/>
        <w:tblLook w:val="04A0" w:firstRow="1" w:lastRow="0" w:firstColumn="1" w:lastColumn="0" w:noHBand="0" w:noVBand="1"/>
      </w:tblPr>
      <w:tblGrid>
        <w:gridCol w:w="1418"/>
        <w:gridCol w:w="1276"/>
        <w:gridCol w:w="1559"/>
        <w:gridCol w:w="1986"/>
        <w:gridCol w:w="1275"/>
      </w:tblGrid>
      <w:tr w:rsidR="00AC4FDD" w:rsidRPr="00354FE6" w14:paraId="2D6F47FC" w14:textId="77777777">
        <w:trPr>
          <w:jc w:val="center"/>
        </w:trPr>
        <w:tc>
          <w:tcPr>
            <w:tcW w:w="1418" w:type="dxa"/>
            <w:tcBorders>
              <w:top w:val="single" w:sz="4" w:space="0" w:color="auto"/>
              <w:left w:val="nil"/>
              <w:bottom w:val="single" w:sz="4" w:space="0" w:color="auto"/>
              <w:right w:val="nil"/>
            </w:tcBorders>
            <w:vAlign w:val="center"/>
          </w:tcPr>
          <w:p w14:paraId="3339F818"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Group.</w:t>
            </w:r>
          </w:p>
        </w:tc>
        <w:tc>
          <w:tcPr>
            <w:tcW w:w="1276" w:type="dxa"/>
            <w:tcBorders>
              <w:top w:val="single" w:sz="4" w:space="0" w:color="auto"/>
              <w:left w:val="nil"/>
              <w:bottom w:val="single" w:sz="4" w:space="0" w:color="auto"/>
              <w:right w:val="nil"/>
            </w:tcBorders>
            <w:vAlign w:val="center"/>
          </w:tcPr>
          <w:p w14:paraId="51EF8876"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Exp.</w:t>
            </w:r>
          </w:p>
        </w:tc>
        <w:tc>
          <w:tcPr>
            <w:tcW w:w="1559" w:type="dxa"/>
            <w:tcBorders>
              <w:top w:val="single" w:sz="4" w:space="0" w:color="auto"/>
              <w:left w:val="nil"/>
              <w:bottom w:val="single" w:sz="4" w:space="0" w:color="auto"/>
              <w:right w:val="nil"/>
            </w:tcBorders>
            <w:vAlign w:val="center"/>
          </w:tcPr>
          <w:p w14:paraId="6D52E53D"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ACC</w:t>
            </w:r>
          </w:p>
        </w:tc>
        <w:tc>
          <w:tcPr>
            <w:tcW w:w="1986" w:type="dxa"/>
            <w:tcBorders>
              <w:top w:val="single" w:sz="4" w:space="0" w:color="auto"/>
              <w:left w:val="nil"/>
              <w:bottom w:val="single" w:sz="4" w:space="0" w:color="auto"/>
              <w:right w:val="nil"/>
            </w:tcBorders>
            <w:vAlign w:val="center"/>
          </w:tcPr>
          <w:p w14:paraId="20315537"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F1</w:t>
            </w:r>
          </w:p>
        </w:tc>
        <w:tc>
          <w:tcPr>
            <w:tcW w:w="1275" w:type="dxa"/>
            <w:tcBorders>
              <w:top w:val="single" w:sz="4" w:space="0" w:color="auto"/>
              <w:left w:val="nil"/>
              <w:bottom w:val="single" w:sz="4" w:space="0" w:color="auto"/>
              <w:right w:val="nil"/>
            </w:tcBorders>
            <w:vAlign w:val="center"/>
          </w:tcPr>
          <w:p w14:paraId="1F9EE2CB"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AUC</w:t>
            </w:r>
          </w:p>
        </w:tc>
      </w:tr>
      <w:tr w:rsidR="00AC4FDD" w:rsidRPr="00354FE6" w14:paraId="57C2CD3D" w14:textId="77777777">
        <w:trPr>
          <w:trHeight w:val="400"/>
          <w:jc w:val="center"/>
        </w:trPr>
        <w:tc>
          <w:tcPr>
            <w:tcW w:w="1418" w:type="dxa"/>
            <w:vMerge w:val="restart"/>
            <w:tcBorders>
              <w:top w:val="nil"/>
              <w:left w:val="nil"/>
              <w:right w:val="nil"/>
            </w:tcBorders>
            <w:vAlign w:val="center"/>
          </w:tcPr>
          <w:p w14:paraId="212957E7" w14:textId="77777777" w:rsidR="00AC4FDD" w:rsidRPr="00354FE6" w:rsidRDefault="00000000">
            <w:pPr>
              <w:spacing w:line="360" w:lineRule="auto"/>
              <w:ind w:rightChars="-150" w:right="-330"/>
              <w:jc w:val="center"/>
              <w:rPr>
                <w:rFonts w:ascii="Times New Roman" w:eastAsia="等线" w:hAnsi="Times New Roman" w:cs="Times New Roman"/>
                <w:color w:val="000000"/>
              </w:rPr>
            </w:pPr>
            <w:r w:rsidRPr="00354FE6">
              <w:rPr>
                <w:rFonts w:ascii="Times New Roman" w:hAnsi="Times New Roman" w:cs="Times New Roman"/>
                <w:color w:val="000000" w:themeColor="text1"/>
                <w:sz w:val="24"/>
                <w:szCs w:val="28"/>
              </w:rPr>
              <w:t>Ⅵ</w:t>
            </w:r>
          </w:p>
        </w:tc>
        <w:tc>
          <w:tcPr>
            <w:tcW w:w="1276" w:type="dxa"/>
            <w:tcBorders>
              <w:top w:val="nil"/>
              <w:left w:val="nil"/>
              <w:bottom w:val="nil"/>
              <w:right w:val="nil"/>
            </w:tcBorders>
            <w:vAlign w:val="center"/>
          </w:tcPr>
          <w:p w14:paraId="4A1E0C17"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8</w:t>
            </w:r>
          </w:p>
        </w:tc>
        <w:tc>
          <w:tcPr>
            <w:tcW w:w="1559" w:type="dxa"/>
            <w:tcBorders>
              <w:top w:val="nil"/>
              <w:left w:val="nil"/>
              <w:bottom w:val="nil"/>
              <w:right w:val="nil"/>
            </w:tcBorders>
            <w:shd w:val="clear" w:color="auto" w:fill="auto"/>
            <w:vAlign w:val="bottom"/>
          </w:tcPr>
          <w:p w14:paraId="7DC299A8"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86.45±2.30 </w:t>
            </w:r>
          </w:p>
        </w:tc>
        <w:tc>
          <w:tcPr>
            <w:tcW w:w="1986" w:type="dxa"/>
            <w:tcBorders>
              <w:top w:val="nil"/>
              <w:left w:val="nil"/>
              <w:bottom w:val="nil"/>
              <w:right w:val="nil"/>
            </w:tcBorders>
            <w:shd w:val="clear" w:color="auto" w:fill="auto"/>
            <w:vAlign w:val="bottom"/>
          </w:tcPr>
          <w:p w14:paraId="2D8DB0ED"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87.81±2.43 </w:t>
            </w:r>
          </w:p>
        </w:tc>
        <w:tc>
          <w:tcPr>
            <w:tcW w:w="1275" w:type="dxa"/>
            <w:tcBorders>
              <w:top w:val="nil"/>
              <w:left w:val="nil"/>
              <w:bottom w:val="nil"/>
              <w:right w:val="nil"/>
            </w:tcBorders>
            <w:shd w:val="clear" w:color="auto" w:fill="auto"/>
            <w:vAlign w:val="bottom"/>
          </w:tcPr>
          <w:p w14:paraId="2FC94758"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92.85±1.82 </w:t>
            </w:r>
          </w:p>
        </w:tc>
      </w:tr>
      <w:tr w:rsidR="00AC4FDD" w:rsidRPr="00354FE6" w14:paraId="7F1D30EF" w14:textId="77777777">
        <w:trPr>
          <w:trHeight w:val="400"/>
          <w:jc w:val="center"/>
        </w:trPr>
        <w:tc>
          <w:tcPr>
            <w:tcW w:w="1418" w:type="dxa"/>
            <w:vMerge/>
            <w:tcBorders>
              <w:left w:val="nil"/>
              <w:right w:val="nil"/>
            </w:tcBorders>
            <w:vAlign w:val="center"/>
          </w:tcPr>
          <w:p w14:paraId="674887EE"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6493AF71"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9</w:t>
            </w:r>
          </w:p>
        </w:tc>
        <w:tc>
          <w:tcPr>
            <w:tcW w:w="1559" w:type="dxa"/>
            <w:tcBorders>
              <w:top w:val="nil"/>
              <w:left w:val="nil"/>
              <w:bottom w:val="nil"/>
              <w:right w:val="nil"/>
            </w:tcBorders>
            <w:shd w:val="clear" w:color="auto" w:fill="auto"/>
            <w:vAlign w:val="bottom"/>
          </w:tcPr>
          <w:p w14:paraId="10BE772B"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78.40±6.21 </w:t>
            </w:r>
          </w:p>
        </w:tc>
        <w:tc>
          <w:tcPr>
            <w:tcW w:w="1986" w:type="dxa"/>
            <w:tcBorders>
              <w:top w:val="nil"/>
              <w:left w:val="nil"/>
              <w:bottom w:val="nil"/>
              <w:right w:val="nil"/>
            </w:tcBorders>
            <w:shd w:val="clear" w:color="auto" w:fill="auto"/>
            <w:vAlign w:val="bottom"/>
          </w:tcPr>
          <w:p w14:paraId="75EE5C6C"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76.91±8.42 </w:t>
            </w:r>
          </w:p>
        </w:tc>
        <w:tc>
          <w:tcPr>
            <w:tcW w:w="1275" w:type="dxa"/>
            <w:tcBorders>
              <w:top w:val="nil"/>
              <w:left w:val="nil"/>
              <w:bottom w:val="nil"/>
              <w:right w:val="nil"/>
            </w:tcBorders>
            <w:shd w:val="clear" w:color="auto" w:fill="auto"/>
            <w:vAlign w:val="bottom"/>
          </w:tcPr>
          <w:p w14:paraId="545C9717"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92.46±1.77 </w:t>
            </w:r>
          </w:p>
        </w:tc>
      </w:tr>
      <w:tr w:rsidR="00AC4FDD" w:rsidRPr="00354FE6" w14:paraId="7B0AF013" w14:textId="77777777">
        <w:trPr>
          <w:trHeight w:val="400"/>
          <w:jc w:val="center"/>
        </w:trPr>
        <w:tc>
          <w:tcPr>
            <w:tcW w:w="1418" w:type="dxa"/>
            <w:vMerge/>
            <w:tcBorders>
              <w:left w:val="nil"/>
              <w:right w:val="nil"/>
            </w:tcBorders>
            <w:vAlign w:val="center"/>
          </w:tcPr>
          <w:p w14:paraId="1DEB2A07"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61B802E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10</w:t>
            </w:r>
          </w:p>
        </w:tc>
        <w:tc>
          <w:tcPr>
            <w:tcW w:w="1559" w:type="dxa"/>
            <w:tcBorders>
              <w:top w:val="nil"/>
              <w:left w:val="nil"/>
              <w:bottom w:val="nil"/>
              <w:right w:val="nil"/>
            </w:tcBorders>
            <w:shd w:val="clear" w:color="auto" w:fill="auto"/>
            <w:vAlign w:val="bottom"/>
          </w:tcPr>
          <w:p w14:paraId="6B54C9EF"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86.66±3.35 </w:t>
            </w:r>
          </w:p>
        </w:tc>
        <w:tc>
          <w:tcPr>
            <w:tcW w:w="1986" w:type="dxa"/>
            <w:tcBorders>
              <w:top w:val="nil"/>
              <w:left w:val="nil"/>
              <w:bottom w:val="nil"/>
              <w:right w:val="nil"/>
            </w:tcBorders>
            <w:shd w:val="clear" w:color="auto" w:fill="auto"/>
            <w:vAlign w:val="bottom"/>
          </w:tcPr>
          <w:p w14:paraId="2ED3CA7D"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87.52±3.64 </w:t>
            </w:r>
          </w:p>
        </w:tc>
        <w:tc>
          <w:tcPr>
            <w:tcW w:w="1275" w:type="dxa"/>
            <w:tcBorders>
              <w:top w:val="nil"/>
              <w:left w:val="nil"/>
              <w:bottom w:val="nil"/>
              <w:right w:val="nil"/>
            </w:tcBorders>
            <w:shd w:val="clear" w:color="auto" w:fill="auto"/>
            <w:vAlign w:val="bottom"/>
          </w:tcPr>
          <w:p w14:paraId="0E0BF036"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93.16±1.59 </w:t>
            </w:r>
          </w:p>
        </w:tc>
      </w:tr>
      <w:tr w:rsidR="00AC4FDD" w:rsidRPr="00354FE6" w14:paraId="0C63E9EC" w14:textId="77777777">
        <w:trPr>
          <w:trHeight w:val="400"/>
          <w:jc w:val="center"/>
        </w:trPr>
        <w:tc>
          <w:tcPr>
            <w:tcW w:w="1418" w:type="dxa"/>
            <w:vMerge/>
            <w:tcBorders>
              <w:left w:val="nil"/>
              <w:right w:val="nil"/>
            </w:tcBorders>
            <w:vAlign w:val="center"/>
          </w:tcPr>
          <w:p w14:paraId="6DA90C66"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094D9CD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11</w:t>
            </w:r>
          </w:p>
        </w:tc>
        <w:tc>
          <w:tcPr>
            <w:tcW w:w="1559" w:type="dxa"/>
            <w:tcBorders>
              <w:top w:val="nil"/>
              <w:left w:val="nil"/>
              <w:bottom w:val="nil"/>
              <w:right w:val="nil"/>
            </w:tcBorders>
            <w:shd w:val="clear" w:color="auto" w:fill="auto"/>
            <w:vAlign w:val="bottom"/>
          </w:tcPr>
          <w:p w14:paraId="0187B536"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81.46±6.08 </w:t>
            </w:r>
          </w:p>
        </w:tc>
        <w:tc>
          <w:tcPr>
            <w:tcW w:w="1986" w:type="dxa"/>
            <w:tcBorders>
              <w:top w:val="nil"/>
              <w:left w:val="nil"/>
              <w:bottom w:val="nil"/>
              <w:right w:val="nil"/>
            </w:tcBorders>
            <w:shd w:val="clear" w:color="auto" w:fill="auto"/>
            <w:vAlign w:val="bottom"/>
          </w:tcPr>
          <w:p w14:paraId="4E3F93CF"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80.62±7.94 </w:t>
            </w:r>
          </w:p>
        </w:tc>
        <w:tc>
          <w:tcPr>
            <w:tcW w:w="1275" w:type="dxa"/>
            <w:tcBorders>
              <w:top w:val="nil"/>
              <w:left w:val="nil"/>
              <w:bottom w:val="nil"/>
              <w:right w:val="nil"/>
            </w:tcBorders>
            <w:shd w:val="clear" w:color="auto" w:fill="auto"/>
            <w:vAlign w:val="bottom"/>
          </w:tcPr>
          <w:p w14:paraId="78165911"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94.29±1.06 </w:t>
            </w:r>
          </w:p>
        </w:tc>
      </w:tr>
      <w:tr w:rsidR="00AC4FDD" w:rsidRPr="00354FE6" w14:paraId="7202191F" w14:textId="77777777">
        <w:trPr>
          <w:trHeight w:val="400"/>
          <w:jc w:val="center"/>
        </w:trPr>
        <w:tc>
          <w:tcPr>
            <w:tcW w:w="1418" w:type="dxa"/>
            <w:vMerge/>
            <w:tcBorders>
              <w:left w:val="nil"/>
              <w:right w:val="nil"/>
            </w:tcBorders>
            <w:vAlign w:val="center"/>
          </w:tcPr>
          <w:p w14:paraId="7011C93D"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7562267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12</w:t>
            </w:r>
          </w:p>
        </w:tc>
        <w:tc>
          <w:tcPr>
            <w:tcW w:w="1559" w:type="dxa"/>
            <w:tcBorders>
              <w:top w:val="nil"/>
              <w:left w:val="nil"/>
              <w:bottom w:val="nil"/>
              <w:right w:val="nil"/>
            </w:tcBorders>
            <w:shd w:val="clear" w:color="auto" w:fill="auto"/>
            <w:vAlign w:val="bottom"/>
          </w:tcPr>
          <w:p w14:paraId="51698B80"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87.14±1.93 </w:t>
            </w:r>
          </w:p>
        </w:tc>
        <w:tc>
          <w:tcPr>
            <w:tcW w:w="1986" w:type="dxa"/>
            <w:tcBorders>
              <w:top w:val="nil"/>
              <w:left w:val="nil"/>
              <w:bottom w:val="nil"/>
              <w:right w:val="nil"/>
            </w:tcBorders>
            <w:shd w:val="clear" w:color="auto" w:fill="auto"/>
            <w:vAlign w:val="bottom"/>
          </w:tcPr>
          <w:p w14:paraId="59198E3B"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87.93±2.15 </w:t>
            </w:r>
          </w:p>
        </w:tc>
        <w:tc>
          <w:tcPr>
            <w:tcW w:w="1275" w:type="dxa"/>
            <w:tcBorders>
              <w:top w:val="nil"/>
              <w:left w:val="nil"/>
              <w:bottom w:val="nil"/>
              <w:right w:val="nil"/>
            </w:tcBorders>
            <w:shd w:val="clear" w:color="auto" w:fill="auto"/>
            <w:vAlign w:val="bottom"/>
          </w:tcPr>
          <w:p w14:paraId="44725A61"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94.69±0.89 </w:t>
            </w:r>
          </w:p>
        </w:tc>
      </w:tr>
      <w:tr w:rsidR="00AC4FDD" w:rsidRPr="00354FE6" w14:paraId="58EBDF8A" w14:textId="77777777">
        <w:trPr>
          <w:trHeight w:val="400"/>
          <w:jc w:val="center"/>
        </w:trPr>
        <w:tc>
          <w:tcPr>
            <w:tcW w:w="1418" w:type="dxa"/>
            <w:vMerge/>
            <w:tcBorders>
              <w:left w:val="nil"/>
              <w:right w:val="nil"/>
            </w:tcBorders>
            <w:vAlign w:val="center"/>
          </w:tcPr>
          <w:p w14:paraId="558AAAF4"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43CD33A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13</w:t>
            </w:r>
          </w:p>
        </w:tc>
        <w:tc>
          <w:tcPr>
            <w:tcW w:w="1559" w:type="dxa"/>
            <w:tcBorders>
              <w:top w:val="nil"/>
              <w:left w:val="nil"/>
              <w:bottom w:val="nil"/>
              <w:right w:val="nil"/>
            </w:tcBorders>
            <w:shd w:val="clear" w:color="auto" w:fill="auto"/>
            <w:vAlign w:val="bottom"/>
          </w:tcPr>
          <w:p w14:paraId="32442FF1"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88.05±1.78 </w:t>
            </w:r>
          </w:p>
        </w:tc>
        <w:tc>
          <w:tcPr>
            <w:tcW w:w="1986" w:type="dxa"/>
            <w:tcBorders>
              <w:top w:val="nil"/>
              <w:left w:val="nil"/>
              <w:bottom w:val="nil"/>
              <w:right w:val="nil"/>
            </w:tcBorders>
            <w:shd w:val="clear" w:color="auto" w:fill="auto"/>
            <w:vAlign w:val="bottom"/>
          </w:tcPr>
          <w:p w14:paraId="7CEFFDF3"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88.68±1.98 </w:t>
            </w:r>
          </w:p>
        </w:tc>
        <w:tc>
          <w:tcPr>
            <w:tcW w:w="1275" w:type="dxa"/>
            <w:tcBorders>
              <w:top w:val="nil"/>
              <w:left w:val="nil"/>
              <w:bottom w:val="nil"/>
              <w:right w:val="nil"/>
            </w:tcBorders>
            <w:shd w:val="clear" w:color="auto" w:fill="auto"/>
            <w:vAlign w:val="bottom"/>
          </w:tcPr>
          <w:p w14:paraId="1DEE4578"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94.87±0.62 </w:t>
            </w:r>
          </w:p>
        </w:tc>
      </w:tr>
      <w:tr w:rsidR="00AC4FDD" w:rsidRPr="00354FE6" w14:paraId="7998FB13" w14:textId="77777777">
        <w:trPr>
          <w:trHeight w:val="400"/>
          <w:jc w:val="center"/>
        </w:trPr>
        <w:tc>
          <w:tcPr>
            <w:tcW w:w="1418" w:type="dxa"/>
            <w:vMerge/>
            <w:tcBorders>
              <w:left w:val="nil"/>
              <w:bottom w:val="single" w:sz="4" w:space="0" w:color="auto"/>
              <w:right w:val="nil"/>
            </w:tcBorders>
            <w:vAlign w:val="center"/>
          </w:tcPr>
          <w:p w14:paraId="6BEB8DE4"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single" w:sz="4" w:space="0" w:color="auto"/>
              <w:right w:val="nil"/>
            </w:tcBorders>
            <w:vAlign w:val="center"/>
          </w:tcPr>
          <w:p w14:paraId="46AF5F16"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14</w:t>
            </w:r>
          </w:p>
        </w:tc>
        <w:tc>
          <w:tcPr>
            <w:tcW w:w="1559" w:type="dxa"/>
            <w:tcBorders>
              <w:top w:val="nil"/>
              <w:left w:val="nil"/>
              <w:bottom w:val="single" w:sz="4" w:space="0" w:color="auto"/>
              <w:right w:val="nil"/>
            </w:tcBorders>
            <w:shd w:val="clear" w:color="auto" w:fill="auto"/>
            <w:vAlign w:val="bottom"/>
          </w:tcPr>
          <w:p w14:paraId="50DFA130"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84.56±4.42 </w:t>
            </w:r>
          </w:p>
        </w:tc>
        <w:tc>
          <w:tcPr>
            <w:tcW w:w="1986" w:type="dxa"/>
            <w:tcBorders>
              <w:top w:val="nil"/>
              <w:left w:val="nil"/>
              <w:bottom w:val="single" w:sz="4" w:space="0" w:color="auto"/>
              <w:right w:val="nil"/>
            </w:tcBorders>
            <w:shd w:val="clear" w:color="auto" w:fill="auto"/>
            <w:vAlign w:val="bottom"/>
          </w:tcPr>
          <w:p w14:paraId="2E37923E"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84.57±5.31 </w:t>
            </w:r>
          </w:p>
        </w:tc>
        <w:tc>
          <w:tcPr>
            <w:tcW w:w="1275" w:type="dxa"/>
            <w:tcBorders>
              <w:top w:val="nil"/>
              <w:left w:val="nil"/>
              <w:bottom w:val="single" w:sz="4" w:space="0" w:color="auto"/>
              <w:right w:val="nil"/>
            </w:tcBorders>
            <w:shd w:val="clear" w:color="auto" w:fill="auto"/>
            <w:vAlign w:val="bottom"/>
          </w:tcPr>
          <w:p w14:paraId="24F22C44" w14:textId="77777777" w:rsidR="00AC4FDD" w:rsidRPr="00354FE6" w:rsidRDefault="00000000">
            <w:pPr>
              <w:spacing w:line="240" w:lineRule="auto"/>
              <w:ind w:leftChars="-150" w:left="-330" w:rightChars="-150" w:right="-330"/>
              <w:jc w:val="center"/>
              <w:rPr>
                <w:rFonts w:ascii="Times New Roman" w:eastAsia="等线" w:hAnsi="Times New Roman" w:cs="Times New Roman"/>
                <w:sz w:val="18"/>
                <w:szCs w:val="18"/>
              </w:rPr>
            </w:pPr>
            <w:r w:rsidRPr="00354FE6">
              <w:rPr>
                <w:rFonts w:ascii="Times New Roman" w:eastAsia="等线" w:hAnsi="Times New Roman" w:cs="Times New Roman"/>
                <w:color w:val="000000"/>
              </w:rPr>
              <w:t xml:space="preserve">94.92±0.92 </w:t>
            </w:r>
          </w:p>
        </w:tc>
      </w:tr>
      <w:tr w:rsidR="00AC4FDD" w:rsidRPr="00354FE6" w14:paraId="741955A6" w14:textId="77777777">
        <w:trPr>
          <w:trHeight w:val="400"/>
          <w:jc w:val="center"/>
        </w:trPr>
        <w:tc>
          <w:tcPr>
            <w:tcW w:w="1418" w:type="dxa"/>
            <w:vMerge w:val="restart"/>
            <w:tcBorders>
              <w:top w:val="single" w:sz="4" w:space="0" w:color="auto"/>
              <w:left w:val="nil"/>
              <w:right w:val="nil"/>
            </w:tcBorders>
            <w:vAlign w:val="center"/>
          </w:tcPr>
          <w:p w14:paraId="7CE507F4" w14:textId="77777777" w:rsidR="00AC4FDD" w:rsidRPr="00354FE6" w:rsidRDefault="00000000">
            <w:pPr>
              <w:spacing w:line="360" w:lineRule="auto"/>
              <w:ind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sz w:val="24"/>
                <w:szCs w:val="24"/>
              </w:rPr>
              <w:t>Ⅶ</w:t>
            </w:r>
          </w:p>
        </w:tc>
        <w:tc>
          <w:tcPr>
            <w:tcW w:w="1276" w:type="dxa"/>
            <w:tcBorders>
              <w:top w:val="single" w:sz="4" w:space="0" w:color="auto"/>
              <w:left w:val="nil"/>
              <w:bottom w:val="nil"/>
              <w:right w:val="nil"/>
            </w:tcBorders>
            <w:vAlign w:val="center"/>
          </w:tcPr>
          <w:p w14:paraId="796F05D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8</w:t>
            </w:r>
          </w:p>
        </w:tc>
        <w:tc>
          <w:tcPr>
            <w:tcW w:w="1559" w:type="dxa"/>
            <w:tcBorders>
              <w:top w:val="nil"/>
              <w:left w:val="nil"/>
              <w:bottom w:val="nil"/>
              <w:right w:val="nil"/>
            </w:tcBorders>
            <w:shd w:val="clear" w:color="auto" w:fill="auto"/>
            <w:vAlign w:val="bottom"/>
          </w:tcPr>
          <w:p w14:paraId="333EE53D"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85.22±2.41 </w:t>
            </w:r>
          </w:p>
        </w:tc>
        <w:tc>
          <w:tcPr>
            <w:tcW w:w="1986" w:type="dxa"/>
            <w:tcBorders>
              <w:top w:val="nil"/>
              <w:left w:val="nil"/>
              <w:bottom w:val="nil"/>
              <w:right w:val="nil"/>
            </w:tcBorders>
            <w:shd w:val="clear" w:color="auto" w:fill="auto"/>
            <w:vAlign w:val="bottom"/>
          </w:tcPr>
          <w:p w14:paraId="0EED259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87.07±2.52 </w:t>
            </w:r>
          </w:p>
        </w:tc>
        <w:tc>
          <w:tcPr>
            <w:tcW w:w="1275" w:type="dxa"/>
            <w:tcBorders>
              <w:top w:val="nil"/>
              <w:left w:val="nil"/>
              <w:bottom w:val="nil"/>
              <w:right w:val="nil"/>
            </w:tcBorders>
            <w:shd w:val="clear" w:color="auto" w:fill="auto"/>
            <w:vAlign w:val="bottom"/>
          </w:tcPr>
          <w:p w14:paraId="3AC6B4F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92.74±1.71 </w:t>
            </w:r>
          </w:p>
        </w:tc>
      </w:tr>
      <w:tr w:rsidR="00AC4FDD" w:rsidRPr="00354FE6" w14:paraId="5765E7A2" w14:textId="77777777">
        <w:trPr>
          <w:trHeight w:val="400"/>
          <w:jc w:val="center"/>
        </w:trPr>
        <w:tc>
          <w:tcPr>
            <w:tcW w:w="1418" w:type="dxa"/>
            <w:vMerge/>
            <w:tcBorders>
              <w:left w:val="nil"/>
              <w:right w:val="nil"/>
            </w:tcBorders>
            <w:vAlign w:val="center"/>
          </w:tcPr>
          <w:p w14:paraId="0AF7AD0E"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5AB6AD5A"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9</w:t>
            </w:r>
          </w:p>
        </w:tc>
        <w:tc>
          <w:tcPr>
            <w:tcW w:w="1559" w:type="dxa"/>
            <w:tcBorders>
              <w:top w:val="nil"/>
              <w:left w:val="nil"/>
              <w:bottom w:val="nil"/>
              <w:right w:val="nil"/>
            </w:tcBorders>
            <w:shd w:val="clear" w:color="auto" w:fill="auto"/>
            <w:vAlign w:val="bottom"/>
          </w:tcPr>
          <w:p w14:paraId="2D254989"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68.39±6.23 </w:t>
            </w:r>
          </w:p>
        </w:tc>
        <w:tc>
          <w:tcPr>
            <w:tcW w:w="1986" w:type="dxa"/>
            <w:tcBorders>
              <w:top w:val="nil"/>
              <w:left w:val="nil"/>
              <w:bottom w:val="nil"/>
              <w:right w:val="nil"/>
            </w:tcBorders>
            <w:shd w:val="clear" w:color="auto" w:fill="auto"/>
            <w:vAlign w:val="bottom"/>
          </w:tcPr>
          <w:p w14:paraId="0A82DF92"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64.33±9.48 </w:t>
            </w:r>
          </w:p>
        </w:tc>
        <w:tc>
          <w:tcPr>
            <w:tcW w:w="1275" w:type="dxa"/>
            <w:tcBorders>
              <w:top w:val="nil"/>
              <w:left w:val="nil"/>
              <w:bottom w:val="nil"/>
              <w:right w:val="nil"/>
            </w:tcBorders>
            <w:shd w:val="clear" w:color="auto" w:fill="auto"/>
            <w:vAlign w:val="bottom"/>
          </w:tcPr>
          <w:p w14:paraId="59C78C8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91.37±1.46 </w:t>
            </w:r>
          </w:p>
        </w:tc>
      </w:tr>
      <w:tr w:rsidR="00AC4FDD" w:rsidRPr="00354FE6" w14:paraId="1E5D5BD1" w14:textId="77777777">
        <w:trPr>
          <w:trHeight w:val="400"/>
          <w:jc w:val="center"/>
        </w:trPr>
        <w:tc>
          <w:tcPr>
            <w:tcW w:w="1418" w:type="dxa"/>
            <w:vMerge/>
            <w:tcBorders>
              <w:left w:val="nil"/>
              <w:right w:val="nil"/>
            </w:tcBorders>
            <w:vAlign w:val="center"/>
          </w:tcPr>
          <w:p w14:paraId="7B742995"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326C435F"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10</w:t>
            </w:r>
          </w:p>
        </w:tc>
        <w:tc>
          <w:tcPr>
            <w:tcW w:w="1559" w:type="dxa"/>
            <w:tcBorders>
              <w:top w:val="nil"/>
              <w:left w:val="nil"/>
              <w:bottom w:val="nil"/>
              <w:right w:val="nil"/>
            </w:tcBorders>
            <w:shd w:val="clear" w:color="auto" w:fill="auto"/>
            <w:vAlign w:val="bottom"/>
          </w:tcPr>
          <w:p w14:paraId="7E61724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70.80±7.21 </w:t>
            </w:r>
          </w:p>
        </w:tc>
        <w:tc>
          <w:tcPr>
            <w:tcW w:w="1986" w:type="dxa"/>
            <w:tcBorders>
              <w:top w:val="nil"/>
              <w:left w:val="nil"/>
              <w:bottom w:val="nil"/>
              <w:right w:val="nil"/>
            </w:tcBorders>
            <w:shd w:val="clear" w:color="auto" w:fill="auto"/>
            <w:vAlign w:val="bottom"/>
          </w:tcPr>
          <w:p w14:paraId="7B6A9ED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67.88±10.51 </w:t>
            </w:r>
          </w:p>
        </w:tc>
        <w:tc>
          <w:tcPr>
            <w:tcW w:w="1275" w:type="dxa"/>
            <w:tcBorders>
              <w:top w:val="nil"/>
              <w:left w:val="nil"/>
              <w:bottom w:val="nil"/>
              <w:right w:val="nil"/>
            </w:tcBorders>
            <w:shd w:val="clear" w:color="auto" w:fill="auto"/>
            <w:vAlign w:val="bottom"/>
          </w:tcPr>
          <w:p w14:paraId="445C2752"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91.37±2.73 </w:t>
            </w:r>
          </w:p>
        </w:tc>
      </w:tr>
      <w:tr w:rsidR="00AC4FDD" w:rsidRPr="00354FE6" w14:paraId="3A07F15B" w14:textId="77777777">
        <w:trPr>
          <w:trHeight w:val="400"/>
          <w:jc w:val="center"/>
        </w:trPr>
        <w:tc>
          <w:tcPr>
            <w:tcW w:w="1418" w:type="dxa"/>
            <w:vMerge/>
            <w:tcBorders>
              <w:left w:val="nil"/>
              <w:right w:val="nil"/>
            </w:tcBorders>
            <w:vAlign w:val="center"/>
          </w:tcPr>
          <w:p w14:paraId="7E983165"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2FABF30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11</w:t>
            </w:r>
          </w:p>
        </w:tc>
        <w:tc>
          <w:tcPr>
            <w:tcW w:w="1559" w:type="dxa"/>
            <w:tcBorders>
              <w:top w:val="nil"/>
              <w:left w:val="nil"/>
              <w:bottom w:val="nil"/>
              <w:right w:val="nil"/>
            </w:tcBorders>
            <w:shd w:val="clear" w:color="auto" w:fill="auto"/>
            <w:vAlign w:val="bottom"/>
          </w:tcPr>
          <w:p w14:paraId="7297B081"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84.39±2.62 </w:t>
            </w:r>
          </w:p>
        </w:tc>
        <w:tc>
          <w:tcPr>
            <w:tcW w:w="1986" w:type="dxa"/>
            <w:tcBorders>
              <w:top w:val="nil"/>
              <w:left w:val="nil"/>
              <w:bottom w:val="nil"/>
              <w:right w:val="nil"/>
            </w:tcBorders>
            <w:shd w:val="clear" w:color="auto" w:fill="auto"/>
            <w:vAlign w:val="bottom"/>
          </w:tcPr>
          <w:p w14:paraId="405B37F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85.52±2.93 </w:t>
            </w:r>
          </w:p>
        </w:tc>
        <w:tc>
          <w:tcPr>
            <w:tcW w:w="1275" w:type="dxa"/>
            <w:tcBorders>
              <w:top w:val="nil"/>
              <w:left w:val="nil"/>
              <w:bottom w:val="nil"/>
              <w:right w:val="nil"/>
            </w:tcBorders>
            <w:shd w:val="clear" w:color="auto" w:fill="auto"/>
            <w:vAlign w:val="bottom"/>
          </w:tcPr>
          <w:p w14:paraId="067E657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93.68±1.43 </w:t>
            </w:r>
          </w:p>
        </w:tc>
      </w:tr>
      <w:tr w:rsidR="00AC4FDD" w:rsidRPr="00354FE6" w14:paraId="541F757F" w14:textId="77777777">
        <w:trPr>
          <w:trHeight w:val="400"/>
          <w:jc w:val="center"/>
        </w:trPr>
        <w:tc>
          <w:tcPr>
            <w:tcW w:w="1418" w:type="dxa"/>
            <w:vMerge/>
            <w:tcBorders>
              <w:left w:val="nil"/>
              <w:right w:val="nil"/>
            </w:tcBorders>
            <w:vAlign w:val="center"/>
          </w:tcPr>
          <w:p w14:paraId="5DC30972"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1E4E4F01"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12</w:t>
            </w:r>
          </w:p>
        </w:tc>
        <w:tc>
          <w:tcPr>
            <w:tcW w:w="1559" w:type="dxa"/>
            <w:tcBorders>
              <w:top w:val="nil"/>
              <w:left w:val="nil"/>
              <w:bottom w:val="nil"/>
              <w:right w:val="nil"/>
            </w:tcBorders>
            <w:shd w:val="clear" w:color="auto" w:fill="auto"/>
            <w:vAlign w:val="bottom"/>
          </w:tcPr>
          <w:p w14:paraId="3D39A51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84.77±2.88 </w:t>
            </w:r>
          </w:p>
        </w:tc>
        <w:tc>
          <w:tcPr>
            <w:tcW w:w="1986" w:type="dxa"/>
            <w:tcBorders>
              <w:top w:val="nil"/>
              <w:left w:val="nil"/>
              <w:bottom w:val="nil"/>
              <w:right w:val="nil"/>
            </w:tcBorders>
            <w:shd w:val="clear" w:color="auto" w:fill="auto"/>
            <w:vAlign w:val="bottom"/>
          </w:tcPr>
          <w:p w14:paraId="67803BE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86.12±3.15 </w:t>
            </w:r>
          </w:p>
        </w:tc>
        <w:tc>
          <w:tcPr>
            <w:tcW w:w="1275" w:type="dxa"/>
            <w:tcBorders>
              <w:top w:val="nil"/>
              <w:left w:val="nil"/>
              <w:bottom w:val="nil"/>
              <w:right w:val="nil"/>
            </w:tcBorders>
            <w:shd w:val="clear" w:color="auto" w:fill="auto"/>
            <w:vAlign w:val="bottom"/>
          </w:tcPr>
          <w:p w14:paraId="3D85E142"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93.59±1.86 </w:t>
            </w:r>
          </w:p>
        </w:tc>
      </w:tr>
      <w:tr w:rsidR="00AC4FDD" w:rsidRPr="00354FE6" w14:paraId="2E838BC4" w14:textId="77777777">
        <w:trPr>
          <w:trHeight w:val="400"/>
          <w:jc w:val="center"/>
        </w:trPr>
        <w:tc>
          <w:tcPr>
            <w:tcW w:w="1418" w:type="dxa"/>
            <w:vMerge/>
            <w:tcBorders>
              <w:left w:val="nil"/>
              <w:right w:val="nil"/>
            </w:tcBorders>
            <w:vAlign w:val="center"/>
          </w:tcPr>
          <w:p w14:paraId="55EB5EC7"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nil"/>
              <w:right w:val="nil"/>
            </w:tcBorders>
            <w:vAlign w:val="center"/>
          </w:tcPr>
          <w:p w14:paraId="419FE9B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13</w:t>
            </w:r>
          </w:p>
        </w:tc>
        <w:tc>
          <w:tcPr>
            <w:tcW w:w="1559" w:type="dxa"/>
            <w:tcBorders>
              <w:top w:val="nil"/>
              <w:left w:val="nil"/>
              <w:bottom w:val="nil"/>
              <w:right w:val="nil"/>
            </w:tcBorders>
            <w:shd w:val="clear" w:color="auto" w:fill="auto"/>
            <w:vAlign w:val="bottom"/>
          </w:tcPr>
          <w:p w14:paraId="2ED6AB4A"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83.62±3.54 </w:t>
            </w:r>
          </w:p>
        </w:tc>
        <w:tc>
          <w:tcPr>
            <w:tcW w:w="1986" w:type="dxa"/>
            <w:tcBorders>
              <w:top w:val="nil"/>
              <w:left w:val="nil"/>
              <w:bottom w:val="nil"/>
              <w:right w:val="nil"/>
            </w:tcBorders>
            <w:shd w:val="clear" w:color="auto" w:fill="auto"/>
            <w:vAlign w:val="bottom"/>
          </w:tcPr>
          <w:p w14:paraId="7C75EF2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84.44±3.95 </w:t>
            </w:r>
          </w:p>
        </w:tc>
        <w:tc>
          <w:tcPr>
            <w:tcW w:w="1275" w:type="dxa"/>
            <w:tcBorders>
              <w:top w:val="nil"/>
              <w:left w:val="nil"/>
              <w:bottom w:val="nil"/>
              <w:right w:val="nil"/>
            </w:tcBorders>
            <w:shd w:val="clear" w:color="auto" w:fill="auto"/>
            <w:vAlign w:val="bottom"/>
          </w:tcPr>
          <w:p w14:paraId="53639623"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93.89±1.43 </w:t>
            </w:r>
          </w:p>
        </w:tc>
      </w:tr>
      <w:tr w:rsidR="00AC4FDD" w:rsidRPr="00354FE6" w14:paraId="451CE5BE" w14:textId="77777777">
        <w:trPr>
          <w:trHeight w:val="400"/>
          <w:jc w:val="center"/>
        </w:trPr>
        <w:tc>
          <w:tcPr>
            <w:tcW w:w="1418" w:type="dxa"/>
            <w:vMerge/>
            <w:tcBorders>
              <w:left w:val="nil"/>
              <w:bottom w:val="single" w:sz="4" w:space="0" w:color="auto"/>
              <w:right w:val="nil"/>
            </w:tcBorders>
            <w:vAlign w:val="center"/>
          </w:tcPr>
          <w:p w14:paraId="0795A9E2" w14:textId="77777777" w:rsidR="00AC4FDD" w:rsidRPr="00354FE6" w:rsidRDefault="00AC4FDD">
            <w:pPr>
              <w:spacing w:line="360" w:lineRule="auto"/>
              <w:ind w:leftChars="-150" w:left="-330" w:rightChars="-150" w:right="-330"/>
              <w:jc w:val="center"/>
              <w:rPr>
                <w:rFonts w:ascii="Times New Roman" w:eastAsia="等线" w:hAnsi="Times New Roman" w:cs="Times New Roman"/>
                <w:color w:val="000000"/>
              </w:rPr>
            </w:pPr>
          </w:p>
        </w:tc>
        <w:tc>
          <w:tcPr>
            <w:tcW w:w="1276" w:type="dxa"/>
            <w:tcBorders>
              <w:top w:val="nil"/>
              <w:left w:val="nil"/>
              <w:bottom w:val="single" w:sz="4" w:space="0" w:color="auto"/>
              <w:right w:val="nil"/>
            </w:tcBorders>
            <w:vAlign w:val="center"/>
          </w:tcPr>
          <w:p w14:paraId="13A3081D"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14</w:t>
            </w:r>
          </w:p>
        </w:tc>
        <w:tc>
          <w:tcPr>
            <w:tcW w:w="1559" w:type="dxa"/>
            <w:tcBorders>
              <w:top w:val="nil"/>
              <w:left w:val="nil"/>
              <w:bottom w:val="single" w:sz="4" w:space="0" w:color="auto"/>
              <w:right w:val="nil"/>
            </w:tcBorders>
            <w:shd w:val="clear" w:color="auto" w:fill="auto"/>
            <w:vAlign w:val="bottom"/>
          </w:tcPr>
          <w:p w14:paraId="707AFF2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82.13±3.54 </w:t>
            </w:r>
          </w:p>
        </w:tc>
        <w:tc>
          <w:tcPr>
            <w:tcW w:w="1986" w:type="dxa"/>
            <w:tcBorders>
              <w:top w:val="nil"/>
              <w:left w:val="nil"/>
              <w:bottom w:val="single" w:sz="4" w:space="0" w:color="auto"/>
              <w:right w:val="nil"/>
            </w:tcBorders>
            <w:shd w:val="clear" w:color="auto" w:fill="auto"/>
            <w:vAlign w:val="bottom"/>
          </w:tcPr>
          <w:p w14:paraId="399C357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82.83±4.08 </w:t>
            </w:r>
          </w:p>
        </w:tc>
        <w:tc>
          <w:tcPr>
            <w:tcW w:w="1275" w:type="dxa"/>
            <w:tcBorders>
              <w:top w:val="nil"/>
              <w:left w:val="nil"/>
              <w:bottom w:val="single" w:sz="4" w:space="0" w:color="auto"/>
              <w:right w:val="nil"/>
            </w:tcBorders>
            <w:shd w:val="clear" w:color="auto" w:fill="auto"/>
            <w:vAlign w:val="bottom"/>
          </w:tcPr>
          <w:p w14:paraId="38BCFC0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93.92±1.40 </w:t>
            </w:r>
          </w:p>
        </w:tc>
      </w:tr>
    </w:tbl>
    <w:p w14:paraId="00A67E06" w14:textId="77777777" w:rsidR="00AC4FDD" w:rsidRPr="00354FE6" w:rsidRDefault="00AC4FDD">
      <w:pPr>
        <w:spacing w:line="480" w:lineRule="auto"/>
        <w:rPr>
          <w:rFonts w:ascii="Times New Roman" w:hAnsi="Times New Roman" w:cs="Times New Roman"/>
          <w:sz w:val="24"/>
          <w:szCs w:val="24"/>
        </w:rPr>
      </w:pPr>
    </w:p>
    <w:p w14:paraId="0E3D510C" w14:textId="77777777" w:rsidR="00AC4FDD" w:rsidRPr="00354FE6" w:rsidRDefault="00000000">
      <w:pPr>
        <w:spacing w:line="480" w:lineRule="auto"/>
        <w:rPr>
          <w:rFonts w:ascii="Times New Roman" w:hAnsi="Times New Roman" w:cs="Times New Roman"/>
          <w:sz w:val="24"/>
          <w:szCs w:val="24"/>
        </w:rPr>
      </w:pPr>
      <w:r w:rsidRPr="00354FE6">
        <w:rPr>
          <w:rFonts w:ascii="Times New Roman" w:hAnsi="Times New Roman" w:cs="Times New Roman"/>
          <w:b/>
          <w:bCs/>
          <w:sz w:val="24"/>
          <w:szCs w:val="24"/>
        </w:rPr>
        <w:t>Table S1</w:t>
      </w:r>
      <w:r w:rsidRPr="00354FE6">
        <w:rPr>
          <w:rFonts w:ascii="Times New Roman" w:hAnsi="Times New Roman" w:cs="Times New Roman" w:hint="eastAsia"/>
          <w:b/>
          <w:bCs/>
          <w:sz w:val="24"/>
          <w:szCs w:val="24"/>
          <w:lang w:val="en-US" w:eastAsia="zh-CN"/>
        </w:rPr>
        <w:t>4</w:t>
      </w:r>
      <w:r w:rsidRPr="00354FE6">
        <w:rPr>
          <w:rFonts w:ascii="Times New Roman" w:hAnsi="Times New Roman" w:cs="Times New Roman"/>
          <w:b/>
          <w:bCs/>
          <w:sz w:val="24"/>
          <w:szCs w:val="24"/>
        </w:rPr>
        <w:t xml:space="preserve">. </w:t>
      </w:r>
      <w:r w:rsidRPr="00354FE6">
        <w:rPr>
          <w:rFonts w:ascii="Times New Roman" w:hAnsi="Times New Roman" w:cs="Times New Roman" w:hint="eastAsia"/>
          <w:b/>
          <w:bCs/>
          <w:sz w:val="24"/>
          <w:szCs w:val="24"/>
        </w:rPr>
        <w:t xml:space="preserve">The evaluation metrics of the DL models on test set in Group </w:t>
      </w:r>
      <w:r w:rsidRPr="00354FE6">
        <w:rPr>
          <w:rFonts w:ascii="Times New Roman" w:hAnsi="Times New Roman" w:cs="Times New Roman"/>
          <w:b/>
          <w:bCs/>
          <w:sz w:val="24"/>
          <w:szCs w:val="24"/>
        </w:rPr>
        <w:t>VIII - X</w:t>
      </w:r>
      <w:r w:rsidRPr="00354FE6">
        <w:rPr>
          <w:rFonts w:ascii="Times New Roman" w:hAnsi="Times New Roman" w:cs="Times New Roman" w:hint="eastAsia"/>
          <w:b/>
          <w:bCs/>
          <w:sz w:val="24"/>
          <w:szCs w:val="24"/>
        </w:rPr>
        <w:t xml:space="preserve"> (mean </w:t>
      </w:r>
      <w:r w:rsidRPr="00354FE6">
        <w:rPr>
          <w:rFonts w:ascii="Times New Roman" w:hAnsi="Times New Roman" w:cs="Times New Roman" w:hint="eastAsia"/>
          <w:b/>
          <w:bCs/>
          <w:sz w:val="24"/>
          <w:szCs w:val="24"/>
        </w:rPr>
        <w:t>±</w:t>
      </w:r>
      <w:r w:rsidRPr="00354FE6">
        <w:rPr>
          <w:rFonts w:ascii="Times New Roman" w:hAnsi="Times New Roman" w:cs="Times New Roman" w:hint="eastAsia"/>
          <w:b/>
          <w:bCs/>
          <w:sz w:val="24"/>
          <w:szCs w:val="24"/>
        </w:rPr>
        <w:t xml:space="preserve"> SD, %).</w:t>
      </w:r>
      <w:r w:rsidRPr="00354FE6">
        <w:rPr>
          <w:rFonts w:ascii="Times New Roman" w:hAnsi="Times New Roman" w:cs="Times New Roman"/>
          <w:sz w:val="24"/>
          <w:szCs w:val="24"/>
        </w:rPr>
        <w:t xml:space="preserve"> * Exp means the experiment</w:t>
      </w:r>
      <w:r w:rsidRPr="00354FE6">
        <w:rPr>
          <w:rFonts w:ascii="Times New Roman" w:hAnsi="Times New Roman" w:cs="Times New Roman" w:hint="eastAsia"/>
          <w:sz w:val="24"/>
          <w:szCs w:val="24"/>
          <w:lang w:val="en-US" w:eastAsia="zh-CN"/>
        </w:rPr>
        <w:t xml:space="preserve"> no.</w:t>
      </w:r>
      <w:r w:rsidRPr="00354FE6">
        <w:t xml:space="preserve"> </w:t>
      </w:r>
      <w:r w:rsidRPr="00354FE6">
        <w:rPr>
          <w:rFonts w:ascii="Times New Roman" w:hAnsi="Times New Roman" w:cs="Times New Roman" w:hint="eastAsia"/>
          <w:sz w:val="24"/>
          <w:szCs w:val="24"/>
          <w:lang w:val="en-US" w:eastAsia="zh-CN"/>
        </w:rPr>
        <w:t xml:space="preserve">in </w:t>
      </w:r>
      <w:r w:rsidRPr="00354FE6">
        <w:rPr>
          <w:rFonts w:ascii="Times New Roman" w:hAnsi="Times New Roman" w:cs="Times New Roman"/>
          <w:sz w:val="24"/>
          <w:szCs w:val="24"/>
        </w:rPr>
        <w:t>each group</w:t>
      </w:r>
      <w:r w:rsidRPr="00354FE6">
        <w:rPr>
          <w:rFonts w:ascii="Times New Roman" w:hAnsi="Times New Roman" w:cs="Times New Roman" w:hint="eastAsia"/>
          <w:sz w:val="24"/>
          <w:szCs w:val="24"/>
          <w:lang w:eastAsia="zh-CN"/>
        </w:rPr>
        <w:t>.</w:t>
      </w:r>
    </w:p>
    <w:tbl>
      <w:tblPr>
        <w:tblStyle w:val="af2"/>
        <w:tblW w:w="7230" w:type="dxa"/>
        <w:jc w:val="center"/>
        <w:tblLayout w:type="fixed"/>
        <w:tblLook w:val="04A0" w:firstRow="1" w:lastRow="0" w:firstColumn="1" w:lastColumn="0" w:noHBand="0" w:noVBand="1"/>
      </w:tblPr>
      <w:tblGrid>
        <w:gridCol w:w="864"/>
        <w:gridCol w:w="696"/>
        <w:gridCol w:w="1842"/>
        <w:gridCol w:w="1276"/>
        <w:gridCol w:w="2552"/>
      </w:tblGrid>
      <w:tr w:rsidR="00AC4FDD" w:rsidRPr="00354FE6" w14:paraId="76CE7C92" w14:textId="77777777">
        <w:trPr>
          <w:jc w:val="center"/>
        </w:trPr>
        <w:tc>
          <w:tcPr>
            <w:tcW w:w="864" w:type="dxa"/>
            <w:tcBorders>
              <w:top w:val="single" w:sz="4" w:space="0" w:color="auto"/>
              <w:left w:val="nil"/>
              <w:bottom w:val="single" w:sz="4" w:space="0" w:color="auto"/>
              <w:right w:val="nil"/>
            </w:tcBorders>
            <w:vAlign w:val="center"/>
          </w:tcPr>
          <w:p w14:paraId="615AFAEC"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Group.</w:t>
            </w:r>
          </w:p>
        </w:tc>
        <w:tc>
          <w:tcPr>
            <w:tcW w:w="696" w:type="dxa"/>
            <w:tcBorders>
              <w:top w:val="single" w:sz="4" w:space="0" w:color="auto"/>
              <w:left w:val="nil"/>
              <w:bottom w:val="single" w:sz="4" w:space="0" w:color="auto"/>
              <w:right w:val="nil"/>
            </w:tcBorders>
            <w:vAlign w:val="center"/>
          </w:tcPr>
          <w:p w14:paraId="7A591299"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Exp.</w:t>
            </w:r>
          </w:p>
        </w:tc>
        <w:tc>
          <w:tcPr>
            <w:tcW w:w="1842" w:type="dxa"/>
            <w:tcBorders>
              <w:top w:val="single" w:sz="4" w:space="0" w:color="auto"/>
              <w:left w:val="nil"/>
              <w:bottom w:val="single" w:sz="4" w:space="0" w:color="auto"/>
              <w:right w:val="nil"/>
            </w:tcBorders>
            <w:vAlign w:val="center"/>
          </w:tcPr>
          <w:p w14:paraId="462B7E74"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ACC</w:t>
            </w:r>
          </w:p>
        </w:tc>
        <w:tc>
          <w:tcPr>
            <w:tcW w:w="1276" w:type="dxa"/>
            <w:tcBorders>
              <w:top w:val="single" w:sz="4" w:space="0" w:color="auto"/>
              <w:left w:val="nil"/>
              <w:bottom w:val="single" w:sz="4" w:space="0" w:color="auto"/>
              <w:right w:val="nil"/>
            </w:tcBorders>
            <w:vAlign w:val="center"/>
          </w:tcPr>
          <w:p w14:paraId="0D9F002F"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F1</w:t>
            </w:r>
          </w:p>
        </w:tc>
        <w:tc>
          <w:tcPr>
            <w:tcW w:w="2552" w:type="dxa"/>
            <w:tcBorders>
              <w:top w:val="single" w:sz="4" w:space="0" w:color="auto"/>
              <w:left w:val="nil"/>
              <w:bottom w:val="single" w:sz="4" w:space="0" w:color="auto"/>
              <w:right w:val="nil"/>
            </w:tcBorders>
            <w:vAlign w:val="center"/>
          </w:tcPr>
          <w:p w14:paraId="27D6CEF6" w14:textId="77777777" w:rsidR="00AC4FDD" w:rsidRPr="00354FE6" w:rsidRDefault="00000000">
            <w:pPr>
              <w:spacing w:after="0"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AUC</w:t>
            </w:r>
          </w:p>
        </w:tc>
      </w:tr>
      <w:tr w:rsidR="00AC4FDD" w:rsidRPr="00354FE6" w14:paraId="75444021" w14:textId="77777777">
        <w:trPr>
          <w:trHeight w:val="400"/>
          <w:jc w:val="center"/>
        </w:trPr>
        <w:tc>
          <w:tcPr>
            <w:tcW w:w="864" w:type="dxa"/>
            <w:vMerge w:val="restart"/>
            <w:tcBorders>
              <w:top w:val="nil"/>
              <w:left w:val="nil"/>
              <w:right w:val="nil"/>
            </w:tcBorders>
            <w:vAlign w:val="center"/>
          </w:tcPr>
          <w:p w14:paraId="6A8DD8A2" w14:textId="77777777" w:rsidR="00AC4FDD" w:rsidRPr="00354FE6" w:rsidRDefault="00000000">
            <w:pPr>
              <w:spacing w:line="240" w:lineRule="auto"/>
              <w:ind w:rightChars="-150" w:right="-330"/>
              <w:jc w:val="center"/>
              <w:rPr>
                <w:rFonts w:ascii="Times New Roman" w:eastAsia="等线" w:hAnsi="Times New Roman" w:cs="Times New Roman"/>
                <w:color w:val="000000"/>
              </w:rPr>
            </w:pPr>
            <w:r w:rsidRPr="00354FE6">
              <w:rPr>
                <w:rFonts w:ascii="Times New Roman" w:hAnsi="Times New Roman" w:cs="Times New Roman"/>
                <w:color w:val="000000" w:themeColor="text1"/>
                <w:sz w:val="24"/>
                <w:szCs w:val="28"/>
              </w:rPr>
              <w:lastRenderedPageBreak/>
              <w:t>Ⅷ</w:t>
            </w:r>
          </w:p>
        </w:tc>
        <w:tc>
          <w:tcPr>
            <w:tcW w:w="696" w:type="dxa"/>
            <w:tcBorders>
              <w:top w:val="nil"/>
              <w:left w:val="nil"/>
              <w:bottom w:val="nil"/>
              <w:right w:val="nil"/>
            </w:tcBorders>
            <w:vAlign w:val="center"/>
          </w:tcPr>
          <w:p w14:paraId="5EBCB8C2"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8</w:t>
            </w:r>
          </w:p>
        </w:tc>
        <w:tc>
          <w:tcPr>
            <w:tcW w:w="1842" w:type="dxa"/>
            <w:tcBorders>
              <w:top w:val="nil"/>
              <w:left w:val="nil"/>
              <w:bottom w:val="nil"/>
              <w:right w:val="nil"/>
            </w:tcBorders>
            <w:shd w:val="clear" w:color="auto" w:fill="auto"/>
            <w:vAlign w:val="bottom"/>
          </w:tcPr>
          <w:p w14:paraId="0908D8A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71.22±5.71 </w:t>
            </w:r>
          </w:p>
        </w:tc>
        <w:tc>
          <w:tcPr>
            <w:tcW w:w="1276" w:type="dxa"/>
            <w:tcBorders>
              <w:top w:val="nil"/>
              <w:left w:val="nil"/>
              <w:bottom w:val="nil"/>
              <w:right w:val="nil"/>
            </w:tcBorders>
            <w:shd w:val="clear" w:color="auto" w:fill="auto"/>
            <w:vAlign w:val="bottom"/>
          </w:tcPr>
          <w:p w14:paraId="336B260D"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79.37±4.79 </w:t>
            </w:r>
          </w:p>
        </w:tc>
        <w:tc>
          <w:tcPr>
            <w:tcW w:w="2552" w:type="dxa"/>
            <w:tcBorders>
              <w:top w:val="nil"/>
              <w:left w:val="nil"/>
              <w:bottom w:val="nil"/>
              <w:right w:val="nil"/>
            </w:tcBorders>
            <w:shd w:val="clear" w:color="auto" w:fill="auto"/>
            <w:vAlign w:val="bottom"/>
          </w:tcPr>
          <w:p w14:paraId="309F95D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76.16±6.39 </w:t>
            </w:r>
          </w:p>
        </w:tc>
      </w:tr>
      <w:tr w:rsidR="00AC4FDD" w:rsidRPr="00354FE6" w14:paraId="042082CF" w14:textId="77777777">
        <w:trPr>
          <w:trHeight w:val="400"/>
          <w:jc w:val="center"/>
        </w:trPr>
        <w:tc>
          <w:tcPr>
            <w:tcW w:w="864" w:type="dxa"/>
            <w:vMerge/>
            <w:tcBorders>
              <w:left w:val="nil"/>
              <w:right w:val="nil"/>
            </w:tcBorders>
            <w:vAlign w:val="center"/>
          </w:tcPr>
          <w:p w14:paraId="565D28D3"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4EF403CA"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9</w:t>
            </w:r>
          </w:p>
        </w:tc>
        <w:tc>
          <w:tcPr>
            <w:tcW w:w="1842" w:type="dxa"/>
            <w:tcBorders>
              <w:top w:val="nil"/>
              <w:left w:val="nil"/>
              <w:bottom w:val="nil"/>
              <w:right w:val="nil"/>
            </w:tcBorders>
            <w:shd w:val="clear" w:color="auto" w:fill="auto"/>
            <w:vAlign w:val="bottom"/>
          </w:tcPr>
          <w:p w14:paraId="02422DC2"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73.11±4.65 </w:t>
            </w:r>
          </w:p>
        </w:tc>
        <w:tc>
          <w:tcPr>
            <w:tcW w:w="1276" w:type="dxa"/>
            <w:tcBorders>
              <w:top w:val="nil"/>
              <w:left w:val="nil"/>
              <w:bottom w:val="nil"/>
              <w:right w:val="nil"/>
            </w:tcBorders>
            <w:shd w:val="clear" w:color="auto" w:fill="auto"/>
            <w:vAlign w:val="bottom"/>
          </w:tcPr>
          <w:p w14:paraId="3FE228F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80.24±4.70 </w:t>
            </w:r>
          </w:p>
        </w:tc>
        <w:tc>
          <w:tcPr>
            <w:tcW w:w="2552" w:type="dxa"/>
            <w:tcBorders>
              <w:top w:val="nil"/>
              <w:left w:val="nil"/>
              <w:bottom w:val="nil"/>
              <w:right w:val="nil"/>
            </w:tcBorders>
            <w:shd w:val="clear" w:color="auto" w:fill="auto"/>
            <w:vAlign w:val="bottom"/>
          </w:tcPr>
          <w:p w14:paraId="624B76F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80.12±3.69 </w:t>
            </w:r>
          </w:p>
        </w:tc>
      </w:tr>
      <w:tr w:rsidR="00AC4FDD" w:rsidRPr="00354FE6" w14:paraId="0EB4D435" w14:textId="77777777">
        <w:trPr>
          <w:trHeight w:val="400"/>
          <w:jc w:val="center"/>
        </w:trPr>
        <w:tc>
          <w:tcPr>
            <w:tcW w:w="864" w:type="dxa"/>
            <w:vMerge/>
            <w:tcBorders>
              <w:left w:val="nil"/>
              <w:right w:val="nil"/>
            </w:tcBorders>
            <w:vAlign w:val="center"/>
          </w:tcPr>
          <w:p w14:paraId="6E46E9D5"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318577C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10</w:t>
            </w:r>
          </w:p>
        </w:tc>
        <w:tc>
          <w:tcPr>
            <w:tcW w:w="1842" w:type="dxa"/>
            <w:tcBorders>
              <w:top w:val="nil"/>
              <w:left w:val="nil"/>
              <w:bottom w:val="nil"/>
              <w:right w:val="nil"/>
            </w:tcBorders>
            <w:shd w:val="clear" w:color="auto" w:fill="auto"/>
            <w:vAlign w:val="bottom"/>
          </w:tcPr>
          <w:p w14:paraId="6851009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71.46±2.16 </w:t>
            </w:r>
          </w:p>
        </w:tc>
        <w:tc>
          <w:tcPr>
            <w:tcW w:w="1276" w:type="dxa"/>
            <w:tcBorders>
              <w:top w:val="nil"/>
              <w:left w:val="nil"/>
              <w:bottom w:val="nil"/>
              <w:right w:val="nil"/>
            </w:tcBorders>
            <w:shd w:val="clear" w:color="auto" w:fill="auto"/>
            <w:vAlign w:val="bottom"/>
          </w:tcPr>
          <w:p w14:paraId="0691290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77.90±1.45 </w:t>
            </w:r>
          </w:p>
        </w:tc>
        <w:tc>
          <w:tcPr>
            <w:tcW w:w="2552" w:type="dxa"/>
            <w:tcBorders>
              <w:top w:val="nil"/>
              <w:left w:val="nil"/>
              <w:bottom w:val="nil"/>
              <w:right w:val="nil"/>
            </w:tcBorders>
            <w:shd w:val="clear" w:color="auto" w:fill="auto"/>
            <w:vAlign w:val="bottom"/>
          </w:tcPr>
          <w:p w14:paraId="09E0C366"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74.98±2.41 </w:t>
            </w:r>
          </w:p>
        </w:tc>
      </w:tr>
      <w:tr w:rsidR="00AC4FDD" w:rsidRPr="00354FE6" w14:paraId="20BCF1EB" w14:textId="77777777">
        <w:trPr>
          <w:trHeight w:val="400"/>
          <w:jc w:val="center"/>
        </w:trPr>
        <w:tc>
          <w:tcPr>
            <w:tcW w:w="864" w:type="dxa"/>
            <w:vMerge/>
            <w:tcBorders>
              <w:left w:val="nil"/>
              <w:right w:val="nil"/>
            </w:tcBorders>
            <w:vAlign w:val="center"/>
          </w:tcPr>
          <w:p w14:paraId="4A3DB8EA"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3CEBC3A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11</w:t>
            </w:r>
          </w:p>
        </w:tc>
        <w:tc>
          <w:tcPr>
            <w:tcW w:w="1842" w:type="dxa"/>
            <w:tcBorders>
              <w:top w:val="nil"/>
              <w:left w:val="nil"/>
              <w:bottom w:val="nil"/>
              <w:right w:val="nil"/>
            </w:tcBorders>
            <w:shd w:val="clear" w:color="auto" w:fill="auto"/>
            <w:vAlign w:val="bottom"/>
          </w:tcPr>
          <w:p w14:paraId="3BBE6F15"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69.15±6.19 </w:t>
            </w:r>
          </w:p>
        </w:tc>
        <w:tc>
          <w:tcPr>
            <w:tcW w:w="1276" w:type="dxa"/>
            <w:tcBorders>
              <w:top w:val="nil"/>
              <w:left w:val="nil"/>
              <w:bottom w:val="nil"/>
              <w:right w:val="nil"/>
            </w:tcBorders>
            <w:shd w:val="clear" w:color="auto" w:fill="auto"/>
            <w:vAlign w:val="bottom"/>
          </w:tcPr>
          <w:p w14:paraId="13B84B0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75.19±6.42 </w:t>
            </w:r>
          </w:p>
        </w:tc>
        <w:tc>
          <w:tcPr>
            <w:tcW w:w="2552" w:type="dxa"/>
            <w:tcBorders>
              <w:top w:val="nil"/>
              <w:left w:val="nil"/>
              <w:bottom w:val="nil"/>
              <w:right w:val="nil"/>
            </w:tcBorders>
            <w:shd w:val="clear" w:color="auto" w:fill="auto"/>
            <w:vAlign w:val="bottom"/>
          </w:tcPr>
          <w:p w14:paraId="20240412"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80.17±3.05 </w:t>
            </w:r>
          </w:p>
        </w:tc>
      </w:tr>
      <w:tr w:rsidR="00AC4FDD" w:rsidRPr="00354FE6" w14:paraId="22570F60" w14:textId="77777777">
        <w:trPr>
          <w:trHeight w:val="400"/>
          <w:jc w:val="center"/>
        </w:trPr>
        <w:tc>
          <w:tcPr>
            <w:tcW w:w="864" w:type="dxa"/>
            <w:vMerge/>
            <w:tcBorders>
              <w:left w:val="nil"/>
              <w:right w:val="nil"/>
            </w:tcBorders>
            <w:vAlign w:val="center"/>
          </w:tcPr>
          <w:p w14:paraId="0B9993E0"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1DCAA123"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12</w:t>
            </w:r>
          </w:p>
        </w:tc>
        <w:tc>
          <w:tcPr>
            <w:tcW w:w="1842" w:type="dxa"/>
            <w:tcBorders>
              <w:top w:val="nil"/>
              <w:left w:val="nil"/>
              <w:bottom w:val="nil"/>
              <w:right w:val="nil"/>
            </w:tcBorders>
            <w:shd w:val="clear" w:color="auto" w:fill="auto"/>
            <w:vAlign w:val="bottom"/>
          </w:tcPr>
          <w:p w14:paraId="01948E5D"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72.78±3.12 </w:t>
            </w:r>
          </w:p>
        </w:tc>
        <w:tc>
          <w:tcPr>
            <w:tcW w:w="1276" w:type="dxa"/>
            <w:tcBorders>
              <w:top w:val="nil"/>
              <w:left w:val="nil"/>
              <w:bottom w:val="nil"/>
              <w:right w:val="nil"/>
            </w:tcBorders>
            <w:shd w:val="clear" w:color="auto" w:fill="auto"/>
            <w:vAlign w:val="bottom"/>
          </w:tcPr>
          <w:p w14:paraId="3B2646A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80.02±2.00 </w:t>
            </w:r>
          </w:p>
        </w:tc>
        <w:tc>
          <w:tcPr>
            <w:tcW w:w="2552" w:type="dxa"/>
            <w:tcBorders>
              <w:top w:val="nil"/>
              <w:left w:val="nil"/>
              <w:bottom w:val="nil"/>
              <w:right w:val="nil"/>
            </w:tcBorders>
            <w:shd w:val="clear" w:color="auto" w:fill="auto"/>
            <w:vAlign w:val="bottom"/>
          </w:tcPr>
          <w:p w14:paraId="467219DD"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77.64±3.14 </w:t>
            </w:r>
          </w:p>
        </w:tc>
      </w:tr>
      <w:tr w:rsidR="00AC4FDD" w:rsidRPr="00354FE6" w14:paraId="67211E46" w14:textId="77777777">
        <w:trPr>
          <w:trHeight w:val="400"/>
          <w:jc w:val="center"/>
        </w:trPr>
        <w:tc>
          <w:tcPr>
            <w:tcW w:w="864" w:type="dxa"/>
            <w:vMerge/>
            <w:tcBorders>
              <w:left w:val="nil"/>
              <w:right w:val="nil"/>
            </w:tcBorders>
            <w:vAlign w:val="center"/>
          </w:tcPr>
          <w:p w14:paraId="00F5926C"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67FEE3B7"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13</w:t>
            </w:r>
          </w:p>
        </w:tc>
        <w:tc>
          <w:tcPr>
            <w:tcW w:w="1842" w:type="dxa"/>
            <w:tcBorders>
              <w:top w:val="nil"/>
              <w:left w:val="nil"/>
              <w:bottom w:val="nil"/>
              <w:right w:val="nil"/>
            </w:tcBorders>
            <w:shd w:val="clear" w:color="auto" w:fill="auto"/>
            <w:vAlign w:val="bottom"/>
          </w:tcPr>
          <w:p w14:paraId="3872E34F"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64.98±8.11 </w:t>
            </w:r>
          </w:p>
        </w:tc>
        <w:tc>
          <w:tcPr>
            <w:tcW w:w="1276" w:type="dxa"/>
            <w:tcBorders>
              <w:top w:val="nil"/>
              <w:left w:val="nil"/>
              <w:bottom w:val="nil"/>
              <w:right w:val="nil"/>
            </w:tcBorders>
            <w:shd w:val="clear" w:color="auto" w:fill="auto"/>
            <w:vAlign w:val="bottom"/>
          </w:tcPr>
          <w:p w14:paraId="2A872E5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69.91±9.61 </w:t>
            </w:r>
          </w:p>
        </w:tc>
        <w:tc>
          <w:tcPr>
            <w:tcW w:w="2552" w:type="dxa"/>
            <w:tcBorders>
              <w:top w:val="nil"/>
              <w:left w:val="nil"/>
              <w:bottom w:val="nil"/>
              <w:right w:val="nil"/>
            </w:tcBorders>
            <w:shd w:val="clear" w:color="auto" w:fill="auto"/>
            <w:vAlign w:val="bottom"/>
          </w:tcPr>
          <w:p w14:paraId="1F0A3F0A"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80.78±3.72 </w:t>
            </w:r>
          </w:p>
        </w:tc>
      </w:tr>
      <w:tr w:rsidR="00AC4FDD" w:rsidRPr="00354FE6" w14:paraId="5AFF6238" w14:textId="77777777">
        <w:trPr>
          <w:trHeight w:val="400"/>
          <w:jc w:val="center"/>
        </w:trPr>
        <w:tc>
          <w:tcPr>
            <w:tcW w:w="864" w:type="dxa"/>
            <w:vMerge/>
            <w:tcBorders>
              <w:left w:val="nil"/>
              <w:bottom w:val="single" w:sz="4" w:space="0" w:color="auto"/>
              <w:right w:val="nil"/>
            </w:tcBorders>
            <w:vAlign w:val="center"/>
          </w:tcPr>
          <w:p w14:paraId="7C9353BE"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single" w:sz="4" w:space="0" w:color="auto"/>
              <w:right w:val="nil"/>
            </w:tcBorders>
            <w:vAlign w:val="center"/>
          </w:tcPr>
          <w:p w14:paraId="3B00AAF1"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14</w:t>
            </w:r>
          </w:p>
        </w:tc>
        <w:tc>
          <w:tcPr>
            <w:tcW w:w="1842" w:type="dxa"/>
            <w:tcBorders>
              <w:top w:val="nil"/>
              <w:left w:val="nil"/>
              <w:bottom w:val="single" w:sz="4" w:space="0" w:color="auto"/>
              <w:right w:val="nil"/>
            </w:tcBorders>
            <w:shd w:val="clear" w:color="auto" w:fill="auto"/>
            <w:vAlign w:val="bottom"/>
          </w:tcPr>
          <w:p w14:paraId="23AAB067"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67.28±5.77 </w:t>
            </w:r>
          </w:p>
        </w:tc>
        <w:tc>
          <w:tcPr>
            <w:tcW w:w="1276" w:type="dxa"/>
            <w:tcBorders>
              <w:top w:val="nil"/>
              <w:left w:val="nil"/>
              <w:bottom w:val="single" w:sz="4" w:space="0" w:color="auto"/>
              <w:right w:val="nil"/>
            </w:tcBorders>
            <w:shd w:val="clear" w:color="auto" w:fill="auto"/>
            <w:vAlign w:val="bottom"/>
          </w:tcPr>
          <w:p w14:paraId="663E128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72.97±6.37 </w:t>
            </w:r>
          </w:p>
        </w:tc>
        <w:tc>
          <w:tcPr>
            <w:tcW w:w="2552" w:type="dxa"/>
            <w:tcBorders>
              <w:top w:val="nil"/>
              <w:left w:val="nil"/>
              <w:bottom w:val="single" w:sz="4" w:space="0" w:color="auto"/>
              <w:right w:val="nil"/>
            </w:tcBorders>
            <w:shd w:val="clear" w:color="auto" w:fill="auto"/>
            <w:vAlign w:val="bottom"/>
          </w:tcPr>
          <w:p w14:paraId="76594D82"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80.27±3.15 </w:t>
            </w:r>
          </w:p>
        </w:tc>
      </w:tr>
      <w:tr w:rsidR="00AC4FDD" w:rsidRPr="00354FE6" w14:paraId="6DD26187" w14:textId="77777777">
        <w:trPr>
          <w:trHeight w:val="400"/>
          <w:jc w:val="center"/>
        </w:trPr>
        <w:tc>
          <w:tcPr>
            <w:tcW w:w="864" w:type="dxa"/>
            <w:vMerge w:val="restart"/>
            <w:tcBorders>
              <w:top w:val="single" w:sz="4" w:space="0" w:color="auto"/>
              <w:left w:val="nil"/>
              <w:right w:val="nil"/>
            </w:tcBorders>
            <w:vAlign w:val="center"/>
          </w:tcPr>
          <w:p w14:paraId="1267F110" w14:textId="77777777" w:rsidR="00AC4FDD" w:rsidRPr="00354FE6" w:rsidRDefault="00000000">
            <w:pPr>
              <w:spacing w:line="240" w:lineRule="auto"/>
              <w:ind w:rightChars="-150" w:right="-330"/>
              <w:jc w:val="center"/>
              <w:rPr>
                <w:rFonts w:ascii="Times New Roman" w:hAnsi="Times New Roman" w:cs="Times New Roman"/>
                <w:color w:val="000000" w:themeColor="text1"/>
                <w:sz w:val="24"/>
                <w:szCs w:val="28"/>
              </w:rPr>
            </w:pPr>
            <w:r w:rsidRPr="00354FE6">
              <w:rPr>
                <w:rFonts w:ascii="Times New Roman" w:hAnsi="Times New Roman" w:cs="Times New Roman"/>
                <w:color w:val="000000" w:themeColor="text1"/>
                <w:sz w:val="24"/>
                <w:szCs w:val="28"/>
              </w:rPr>
              <w:t>Ⅸ</w:t>
            </w:r>
          </w:p>
        </w:tc>
        <w:tc>
          <w:tcPr>
            <w:tcW w:w="696" w:type="dxa"/>
            <w:tcBorders>
              <w:top w:val="single" w:sz="4" w:space="0" w:color="auto"/>
              <w:left w:val="nil"/>
              <w:bottom w:val="nil"/>
              <w:right w:val="nil"/>
            </w:tcBorders>
            <w:vAlign w:val="center"/>
          </w:tcPr>
          <w:p w14:paraId="3897A9D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8</w:t>
            </w:r>
          </w:p>
        </w:tc>
        <w:tc>
          <w:tcPr>
            <w:tcW w:w="1842" w:type="dxa"/>
            <w:tcBorders>
              <w:top w:val="single" w:sz="4" w:space="0" w:color="auto"/>
              <w:left w:val="nil"/>
              <w:bottom w:val="nil"/>
              <w:right w:val="nil"/>
            </w:tcBorders>
            <w:shd w:val="clear" w:color="auto" w:fill="auto"/>
            <w:vAlign w:val="bottom"/>
          </w:tcPr>
          <w:p w14:paraId="2D5A507A"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64.99±8.57 </w:t>
            </w:r>
          </w:p>
        </w:tc>
        <w:tc>
          <w:tcPr>
            <w:tcW w:w="1276" w:type="dxa"/>
            <w:tcBorders>
              <w:top w:val="single" w:sz="4" w:space="0" w:color="auto"/>
              <w:left w:val="nil"/>
              <w:bottom w:val="nil"/>
              <w:right w:val="nil"/>
            </w:tcBorders>
            <w:shd w:val="clear" w:color="auto" w:fill="auto"/>
            <w:vAlign w:val="bottom"/>
          </w:tcPr>
          <w:p w14:paraId="7CCE2FD5"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70.73±9.32 </w:t>
            </w:r>
          </w:p>
        </w:tc>
        <w:tc>
          <w:tcPr>
            <w:tcW w:w="2552" w:type="dxa"/>
            <w:tcBorders>
              <w:top w:val="single" w:sz="4" w:space="0" w:color="auto"/>
              <w:left w:val="nil"/>
              <w:bottom w:val="nil"/>
              <w:right w:val="nil"/>
            </w:tcBorders>
            <w:shd w:val="clear" w:color="auto" w:fill="auto"/>
            <w:vAlign w:val="bottom"/>
          </w:tcPr>
          <w:p w14:paraId="0D0E049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78.08±6.73 </w:t>
            </w:r>
          </w:p>
        </w:tc>
      </w:tr>
      <w:tr w:rsidR="00AC4FDD" w:rsidRPr="00354FE6" w14:paraId="6262835E" w14:textId="77777777">
        <w:trPr>
          <w:trHeight w:val="400"/>
          <w:jc w:val="center"/>
        </w:trPr>
        <w:tc>
          <w:tcPr>
            <w:tcW w:w="864" w:type="dxa"/>
            <w:vMerge/>
            <w:tcBorders>
              <w:left w:val="nil"/>
              <w:right w:val="nil"/>
            </w:tcBorders>
            <w:vAlign w:val="center"/>
          </w:tcPr>
          <w:p w14:paraId="3AF467FD" w14:textId="77777777" w:rsidR="00AC4FDD" w:rsidRPr="00354FE6" w:rsidRDefault="00AC4FDD">
            <w:pPr>
              <w:spacing w:line="240" w:lineRule="auto"/>
              <w:ind w:leftChars="-150" w:left="-330" w:rightChars="-150" w:right="-330"/>
              <w:jc w:val="center"/>
              <w:rPr>
                <w:rFonts w:ascii="Times New Roman" w:hAnsi="Times New Roman" w:cs="Times New Roman"/>
                <w:color w:val="000000" w:themeColor="text1"/>
                <w:sz w:val="24"/>
                <w:szCs w:val="28"/>
              </w:rPr>
            </w:pPr>
          </w:p>
        </w:tc>
        <w:tc>
          <w:tcPr>
            <w:tcW w:w="696" w:type="dxa"/>
            <w:tcBorders>
              <w:top w:val="nil"/>
              <w:left w:val="nil"/>
              <w:bottom w:val="nil"/>
              <w:right w:val="nil"/>
            </w:tcBorders>
            <w:vAlign w:val="center"/>
          </w:tcPr>
          <w:p w14:paraId="4D4616C6"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9</w:t>
            </w:r>
          </w:p>
        </w:tc>
        <w:tc>
          <w:tcPr>
            <w:tcW w:w="1842" w:type="dxa"/>
            <w:tcBorders>
              <w:top w:val="nil"/>
              <w:left w:val="nil"/>
              <w:bottom w:val="nil"/>
              <w:right w:val="nil"/>
            </w:tcBorders>
            <w:shd w:val="clear" w:color="auto" w:fill="auto"/>
            <w:vAlign w:val="bottom"/>
          </w:tcPr>
          <w:p w14:paraId="14E476CF"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68.04±5.58 </w:t>
            </w:r>
          </w:p>
        </w:tc>
        <w:tc>
          <w:tcPr>
            <w:tcW w:w="1276" w:type="dxa"/>
            <w:tcBorders>
              <w:top w:val="nil"/>
              <w:left w:val="nil"/>
              <w:bottom w:val="nil"/>
              <w:right w:val="nil"/>
            </w:tcBorders>
            <w:shd w:val="clear" w:color="auto" w:fill="auto"/>
            <w:vAlign w:val="bottom"/>
          </w:tcPr>
          <w:p w14:paraId="1BAEA49D"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75.10±6.00 </w:t>
            </w:r>
          </w:p>
        </w:tc>
        <w:tc>
          <w:tcPr>
            <w:tcW w:w="2552" w:type="dxa"/>
            <w:tcBorders>
              <w:top w:val="nil"/>
              <w:left w:val="nil"/>
              <w:bottom w:val="nil"/>
              <w:right w:val="nil"/>
            </w:tcBorders>
            <w:shd w:val="clear" w:color="auto" w:fill="auto"/>
            <w:vAlign w:val="bottom"/>
          </w:tcPr>
          <w:p w14:paraId="15EDE47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76.36±3.58 </w:t>
            </w:r>
          </w:p>
        </w:tc>
      </w:tr>
      <w:tr w:rsidR="00AC4FDD" w:rsidRPr="00354FE6" w14:paraId="31E9C5D3" w14:textId="77777777">
        <w:trPr>
          <w:trHeight w:val="400"/>
          <w:jc w:val="center"/>
        </w:trPr>
        <w:tc>
          <w:tcPr>
            <w:tcW w:w="864" w:type="dxa"/>
            <w:vMerge/>
            <w:tcBorders>
              <w:left w:val="nil"/>
              <w:right w:val="nil"/>
            </w:tcBorders>
            <w:vAlign w:val="center"/>
          </w:tcPr>
          <w:p w14:paraId="78569AB1" w14:textId="77777777" w:rsidR="00AC4FDD" w:rsidRPr="00354FE6" w:rsidRDefault="00AC4FDD">
            <w:pPr>
              <w:spacing w:line="240" w:lineRule="auto"/>
              <w:ind w:leftChars="-150" w:left="-330" w:rightChars="-150" w:right="-330"/>
              <w:jc w:val="center"/>
              <w:rPr>
                <w:rFonts w:ascii="Times New Roman" w:hAnsi="Times New Roman" w:cs="Times New Roman"/>
                <w:color w:val="000000" w:themeColor="text1"/>
                <w:sz w:val="24"/>
                <w:szCs w:val="28"/>
              </w:rPr>
            </w:pPr>
          </w:p>
        </w:tc>
        <w:tc>
          <w:tcPr>
            <w:tcW w:w="696" w:type="dxa"/>
            <w:tcBorders>
              <w:top w:val="nil"/>
              <w:left w:val="nil"/>
              <w:bottom w:val="nil"/>
              <w:right w:val="nil"/>
            </w:tcBorders>
            <w:vAlign w:val="center"/>
          </w:tcPr>
          <w:p w14:paraId="2D796792"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10</w:t>
            </w:r>
          </w:p>
        </w:tc>
        <w:tc>
          <w:tcPr>
            <w:tcW w:w="1842" w:type="dxa"/>
            <w:tcBorders>
              <w:top w:val="nil"/>
              <w:left w:val="nil"/>
              <w:bottom w:val="nil"/>
              <w:right w:val="nil"/>
            </w:tcBorders>
            <w:shd w:val="clear" w:color="auto" w:fill="auto"/>
            <w:vAlign w:val="bottom"/>
          </w:tcPr>
          <w:p w14:paraId="25871BD7"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74.80±2.40 </w:t>
            </w:r>
          </w:p>
        </w:tc>
        <w:tc>
          <w:tcPr>
            <w:tcW w:w="1276" w:type="dxa"/>
            <w:tcBorders>
              <w:top w:val="nil"/>
              <w:left w:val="nil"/>
              <w:bottom w:val="nil"/>
              <w:right w:val="nil"/>
            </w:tcBorders>
            <w:shd w:val="clear" w:color="auto" w:fill="auto"/>
            <w:vAlign w:val="bottom"/>
          </w:tcPr>
          <w:p w14:paraId="4B43CBBD"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80.80±1.96 </w:t>
            </w:r>
          </w:p>
        </w:tc>
        <w:tc>
          <w:tcPr>
            <w:tcW w:w="2552" w:type="dxa"/>
            <w:tcBorders>
              <w:top w:val="nil"/>
              <w:left w:val="nil"/>
              <w:bottom w:val="nil"/>
              <w:right w:val="nil"/>
            </w:tcBorders>
            <w:shd w:val="clear" w:color="auto" w:fill="auto"/>
            <w:vAlign w:val="bottom"/>
          </w:tcPr>
          <w:p w14:paraId="02EBFA3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83.70±3.43 </w:t>
            </w:r>
          </w:p>
        </w:tc>
      </w:tr>
      <w:tr w:rsidR="00AC4FDD" w:rsidRPr="00354FE6" w14:paraId="1325FA52" w14:textId="77777777">
        <w:trPr>
          <w:trHeight w:val="400"/>
          <w:jc w:val="center"/>
        </w:trPr>
        <w:tc>
          <w:tcPr>
            <w:tcW w:w="864" w:type="dxa"/>
            <w:vMerge/>
            <w:tcBorders>
              <w:left w:val="nil"/>
              <w:right w:val="nil"/>
            </w:tcBorders>
            <w:vAlign w:val="center"/>
          </w:tcPr>
          <w:p w14:paraId="705706F2" w14:textId="77777777" w:rsidR="00AC4FDD" w:rsidRPr="00354FE6" w:rsidRDefault="00AC4FDD">
            <w:pPr>
              <w:spacing w:line="240" w:lineRule="auto"/>
              <w:ind w:leftChars="-150" w:left="-330" w:rightChars="-150" w:right="-330"/>
              <w:jc w:val="center"/>
              <w:rPr>
                <w:rFonts w:ascii="Times New Roman" w:hAnsi="Times New Roman" w:cs="Times New Roman"/>
                <w:color w:val="000000" w:themeColor="text1"/>
                <w:sz w:val="24"/>
                <w:szCs w:val="28"/>
              </w:rPr>
            </w:pPr>
          </w:p>
        </w:tc>
        <w:tc>
          <w:tcPr>
            <w:tcW w:w="696" w:type="dxa"/>
            <w:tcBorders>
              <w:top w:val="nil"/>
              <w:left w:val="nil"/>
              <w:bottom w:val="nil"/>
              <w:right w:val="nil"/>
            </w:tcBorders>
            <w:vAlign w:val="center"/>
          </w:tcPr>
          <w:p w14:paraId="55B253D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11</w:t>
            </w:r>
          </w:p>
        </w:tc>
        <w:tc>
          <w:tcPr>
            <w:tcW w:w="1842" w:type="dxa"/>
            <w:tcBorders>
              <w:top w:val="nil"/>
              <w:left w:val="nil"/>
              <w:bottom w:val="nil"/>
              <w:right w:val="nil"/>
            </w:tcBorders>
            <w:shd w:val="clear" w:color="auto" w:fill="auto"/>
            <w:vAlign w:val="bottom"/>
          </w:tcPr>
          <w:p w14:paraId="35476EE5"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66.26±7.17 </w:t>
            </w:r>
          </w:p>
        </w:tc>
        <w:tc>
          <w:tcPr>
            <w:tcW w:w="1276" w:type="dxa"/>
            <w:tcBorders>
              <w:top w:val="nil"/>
              <w:left w:val="nil"/>
              <w:bottom w:val="nil"/>
              <w:right w:val="nil"/>
            </w:tcBorders>
            <w:shd w:val="clear" w:color="auto" w:fill="auto"/>
            <w:vAlign w:val="bottom"/>
          </w:tcPr>
          <w:p w14:paraId="10761079"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72.40±7.98 </w:t>
            </w:r>
          </w:p>
        </w:tc>
        <w:tc>
          <w:tcPr>
            <w:tcW w:w="2552" w:type="dxa"/>
            <w:tcBorders>
              <w:top w:val="nil"/>
              <w:left w:val="nil"/>
              <w:bottom w:val="nil"/>
              <w:right w:val="nil"/>
            </w:tcBorders>
            <w:shd w:val="clear" w:color="auto" w:fill="auto"/>
            <w:vAlign w:val="bottom"/>
          </w:tcPr>
          <w:p w14:paraId="1C62BE29"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77.77±5.09 </w:t>
            </w:r>
          </w:p>
        </w:tc>
      </w:tr>
      <w:tr w:rsidR="00AC4FDD" w:rsidRPr="00354FE6" w14:paraId="5FC9E922" w14:textId="77777777">
        <w:trPr>
          <w:trHeight w:val="400"/>
          <w:jc w:val="center"/>
        </w:trPr>
        <w:tc>
          <w:tcPr>
            <w:tcW w:w="864" w:type="dxa"/>
            <w:vMerge/>
            <w:tcBorders>
              <w:left w:val="nil"/>
              <w:right w:val="nil"/>
            </w:tcBorders>
            <w:vAlign w:val="center"/>
          </w:tcPr>
          <w:p w14:paraId="3300E3F2" w14:textId="77777777" w:rsidR="00AC4FDD" w:rsidRPr="00354FE6" w:rsidRDefault="00AC4FDD">
            <w:pPr>
              <w:spacing w:line="240" w:lineRule="auto"/>
              <w:ind w:leftChars="-150" w:left="-330" w:rightChars="-150" w:right="-330"/>
              <w:jc w:val="center"/>
              <w:rPr>
                <w:rFonts w:ascii="Times New Roman" w:hAnsi="Times New Roman" w:cs="Times New Roman"/>
                <w:color w:val="000000" w:themeColor="text1"/>
                <w:sz w:val="24"/>
                <w:szCs w:val="28"/>
              </w:rPr>
            </w:pPr>
          </w:p>
        </w:tc>
        <w:tc>
          <w:tcPr>
            <w:tcW w:w="696" w:type="dxa"/>
            <w:tcBorders>
              <w:top w:val="nil"/>
              <w:left w:val="nil"/>
              <w:bottom w:val="nil"/>
              <w:right w:val="nil"/>
            </w:tcBorders>
            <w:vAlign w:val="center"/>
          </w:tcPr>
          <w:p w14:paraId="443591A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12</w:t>
            </w:r>
          </w:p>
        </w:tc>
        <w:tc>
          <w:tcPr>
            <w:tcW w:w="1842" w:type="dxa"/>
            <w:tcBorders>
              <w:top w:val="nil"/>
              <w:left w:val="nil"/>
              <w:bottom w:val="nil"/>
              <w:right w:val="nil"/>
            </w:tcBorders>
            <w:shd w:val="clear" w:color="auto" w:fill="auto"/>
            <w:vAlign w:val="bottom"/>
          </w:tcPr>
          <w:p w14:paraId="5622A716"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75.91±2.99 </w:t>
            </w:r>
          </w:p>
        </w:tc>
        <w:tc>
          <w:tcPr>
            <w:tcW w:w="1276" w:type="dxa"/>
            <w:tcBorders>
              <w:top w:val="nil"/>
              <w:left w:val="nil"/>
              <w:bottom w:val="nil"/>
              <w:right w:val="nil"/>
            </w:tcBorders>
            <w:shd w:val="clear" w:color="auto" w:fill="auto"/>
            <w:vAlign w:val="bottom"/>
          </w:tcPr>
          <w:p w14:paraId="0A70DFE5"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81.68±2.73 </w:t>
            </w:r>
          </w:p>
        </w:tc>
        <w:tc>
          <w:tcPr>
            <w:tcW w:w="2552" w:type="dxa"/>
            <w:tcBorders>
              <w:top w:val="nil"/>
              <w:left w:val="nil"/>
              <w:bottom w:val="nil"/>
              <w:right w:val="nil"/>
            </w:tcBorders>
            <w:shd w:val="clear" w:color="auto" w:fill="auto"/>
            <w:vAlign w:val="bottom"/>
          </w:tcPr>
          <w:p w14:paraId="274A130F"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84.32±3.17 </w:t>
            </w:r>
          </w:p>
        </w:tc>
      </w:tr>
      <w:tr w:rsidR="00AC4FDD" w:rsidRPr="00354FE6" w14:paraId="352F3FBF" w14:textId="77777777">
        <w:trPr>
          <w:trHeight w:val="400"/>
          <w:jc w:val="center"/>
        </w:trPr>
        <w:tc>
          <w:tcPr>
            <w:tcW w:w="864" w:type="dxa"/>
            <w:vMerge/>
            <w:tcBorders>
              <w:left w:val="nil"/>
              <w:right w:val="nil"/>
            </w:tcBorders>
            <w:vAlign w:val="center"/>
          </w:tcPr>
          <w:p w14:paraId="6001B084" w14:textId="77777777" w:rsidR="00AC4FDD" w:rsidRPr="00354FE6" w:rsidRDefault="00AC4FDD">
            <w:pPr>
              <w:spacing w:line="240" w:lineRule="auto"/>
              <w:ind w:leftChars="-150" w:left="-330" w:rightChars="-150" w:right="-330"/>
              <w:jc w:val="center"/>
              <w:rPr>
                <w:rFonts w:ascii="Times New Roman" w:hAnsi="Times New Roman" w:cs="Times New Roman"/>
                <w:color w:val="000000" w:themeColor="text1"/>
                <w:sz w:val="24"/>
                <w:szCs w:val="28"/>
              </w:rPr>
            </w:pPr>
          </w:p>
        </w:tc>
        <w:tc>
          <w:tcPr>
            <w:tcW w:w="696" w:type="dxa"/>
            <w:tcBorders>
              <w:top w:val="nil"/>
              <w:left w:val="nil"/>
              <w:bottom w:val="nil"/>
              <w:right w:val="nil"/>
            </w:tcBorders>
            <w:vAlign w:val="center"/>
          </w:tcPr>
          <w:p w14:paraId="3BDD98C3"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13</w:t>
            </w:r>
          </w:p>
        </w:tc>
        <w:tc>
          <w:tcPr>
            <w:tcW w:w="1842" w:type="dxa"/>
            <w:tcBorders>
              <w:top w:val="nil"/>
              <w:left w:val="nil"/>
              <w:bottom w:val="nil"/>
              <w:right w:val="nil"/>
            </w:tcBorders>
            <w:shd w:val="clear" w:color="auto" w:fill="auto"/>
            <w:vAlign w:val="bottom"/>
          </w:tcPr>
          <w:p w14:paraId="3F3A3E6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76.98±3.84 </w:t>
            </w:r>
          </w:p>
        </w:tc>
        <w:tc>
          <w:tcPr>
            <w:tcW w:w="1276" w:type="dxa"/>
            <w:tcBorders>
              <w:top w:val="nil"/>
              <w:left w:val="nil"/>
              <w:bottom w:val="nil"/>
              <w:right w:val="nil"/>
            </w:tcBorders>
            <w:shd w:val="clear" w:color="auto" w:fill="auto"/>
            <w:vAlign w:val="bottom"/>
          </w:tcPr>
          <w:p w14:paraId="38785C1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83.23±3.35 </w:t>
            </w:r>
          </w:p>
        </w:tc>
        <w:tc>
          <w:tcPr>
            <w:tcW w:w="2552" w:type="dxa"/>
            <w:tcBorders>
              <w:top w:val="nil"/>
              <w:left w:val="nil"/>
              <w:bottom w:val="nil"/>
              <w:right w:val="nil"/>
            </w:tcBorders>
            <w:shd w:val="clear" w:color="auto" w:fill="auto"/>
            <w:vAlign w:val="bottom"/>
          </w:tcPr>
          <w:p w14:paraId="7C71CF6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84.00±2.96 </w:t>
            </w:r>
          </w:p>
        </w:tc>
      </w:tr>
      <w:tr w:rsidR="00AC4FDD" w:rsidRPr="00354FE6" w14:paraId="2DAFBE14" w14:textId="77777777">
        <w:trPr>
          <w:trHeight w:val="400"/>
          <w:jc w:val="center"/>
        </w:trPr>
        <w:tc>
          <w:tcPr>
            <w:tcW w:w="864" w:type="dxa"/>
            <w:vMerge/>
            <w:tcBorders>
              <w:left w:val="nil"/>
              <w:bottom w:val="single" w:sz="4" w:space="0" w:color="auto"/>
              <w:right w:val="nil"/>
            </w:tcBorders>
            <w:vAlign w:val="center"/>
          </w:tcPr>
          <w:p w14:paraId="70AD503C" w14:textId="77777777" w:rsidR="00AC4FDD" w:rsidRPr="00354FE6" w:rsidRDefault="00AC4FDD">
            <w:pPr>
              <w:spacing w:line="240" w:lineRule="auto"/>
              <w:ind w:leftChars="-150" w:left="-330" w:rightChars="-150" w:right="-330"/>
              <w:jc w:val="center"/>
              <w:rPr>
                <w:rFonts w:ascii="Times New Roman" w:hAnsi="Times New Roman" w:cs="Times New Roman"/>
                <w:color w:val="000000" w:themeColor="text1"/>
                <w:sz w:val="24"/>
                <w:szCs w:val="28"/>
              </w:rPr>
            </w:pPr>
          </w:p>
        </w:tc>
        <w:tc>
          <w:tcPr>
            <w:tcW w:w="696" w:type="dxa"/>
            <w:tcBorders>
              <w:top w:val="nil"/>
              <w:left w:val="nil"/>
              <w:bottom w:val="single" w:sz="4" w:space="0" w:color="auto"/>
              <w:right w:val="nil"/>
            </w:tcBorders>
            <w:vAlign w:val="center"/>
          </w:tcPr>
          <w:p w14:paraId="43EC036F"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14</w:t>
            </w:r>
          </w:p>
        </w:tc>
        <w:tc>
          <w:tcPr>
            <w:tcW w:w="1842" w:type="dxa"/>
            <w:tcBorders>
              <w:top w:val="nil"/>
              <w:left w:val="nil"/>
              <w:bottom w:val="single" w:sz="4" w:space="0" w:color="auto"/>
              <w:right w:val="nil"/>
            </w:tcBorders>
            <w:shd w:val="clear" w:color="auto" w:fill="auto"/>
            <w:vAlign w:val="bottom"/>
          </w:tcPr>
          <w:p w14:paraId="504C9A0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78.30±3.37 </w:t>
            </w:r>
          </w:p>
        </w:tc>
        <w:tc>
          <w:tcPr>
            <w:tcW w:w="1276" w:type="dxa"/>
            <w:tcBorders>
              <w:top w:val="nil"/>
              <w:left w:val="nil"/>
              <w:bottom w:val="single" w:sz="4" w:space="0" w:color="auto"/>
              <w:right w:val="nil"/>
            </w:tcBorders>
            <w:shd w:val="clear" w:color="auto" w:fill="auto"/>
            <w:vAlign w:val="bottom"/>
          </w:tcPr>
          <w:p w14:paraId="25BEF809"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84.76±2.87 </w:t>
            </w:r>
          </w:p>
        </w:tc>
        <w:tc>
          <w:tcPr>
            <w:tcW w:w="2552" w:type="dxa"/>
            <w:tcBorders>
              <w:top w:val="nil"/>
              <w:left w:val="nil"/>
              <w:bottom w:val="single" w:sz="4" w:space="0" w:color="auto"/>
              <w:right w:val="nil"/>
            </w:tcBorders>
            <w:shd w:val="clear" w:color="auto" w:fill="auto"/>
            <w:vAlign w:val="bottom"/>
          </w:tcPr>
          <w:p w14:paraId="2A3E28C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83.92±3.45 </w:t>
            </w:r>
          </w:p>
        </w:tc>
      </w:tr>
      <w:tr w:rsidR="00AC4FDD" w:rsidRPr="00354FE6" w14:paraId="4A2E9BEC" w14:textId="77777777">
        <w:trPr>
          <w:trHeight w:val="400"/>
          <w:jc w:val="center"/>
        </w:trPr>
        <w:tc>
          <w:tcPr>
            <w:tcW w:w="864" w:type="dxa"/>
            <w:vMerge w:val="restart"/>
            <w:tcBorders>
              <w:left w:val="nil"/>
              <w:right w:val="nil"/>
            </w:tcBorders>
            <w:vAlign w:val="center"/>
          </w:tcPr>
          <w:p w14:paraId="4A1BBFEF" w14:textId="77777777" w:rsidR="00AC4FDD" w:rsidRPr="00354FE6" w:rsidRDefault="00000000">
            <w:pPr>
              <w:spacing w:line="240" w:lineRule="auto"/>
              <w:ind w:rightChars="-150" w:right="-330"/>
              <w:jc w:val="center"/>
              <w:rPr>
                <w:rFonts w:ascii="Times New Roman" w:hAnsi="Times New Roman" w:cs="Times New Roman"/>
                <w:color w:val="000000" w:themeColor="text1"/>
                <w:sz w:val="24"/>
                <w:szCs w:val="28"/>
              </w:rPr>
            </w:pPr>
            <w:r w:rsidRPr="00354FE6">
              <w:rPr>
                <w:rFonts w:ascii="Times New Roman" w:hAnsi="Times New Roman" w:cs="Times New Roman"/>
                <w:color w:val="000000" w:themeColor="text1"/>
                <w:sz w:val="24"/>
                <w:szCs w:val="28"/>
              </w:rPr>
              <w:t>Ⅹ</w:t>
            </w:r>
          </w:p>
        </w:tc>
        <w:tc>
          <w:tcPr>
            <w:tcW w:w="696" w:type="dxa"/>
            <w:tcBorders>
              <w:top w:val="single" w:sz="4" w:space="0" w:color="auto"/>
              <w:left w:val="nil"/>
              <w:bottom w:val="nil"/>
              <w:right w:val="nil"/>
            </w:tcBorders>
            <w:vAlign w:val="center"/>
          </w:tcPr>
          <w:p w14:paraId="259F164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8</w:t>
            </w:r>
          </w:p>
        </w:tc>
        <w:tc>
          <w:tcPr>
            <w:tcW w:w="1842" w:type="dxa"/>
            <w:tcBorders>
              <w:top w:val="single" w:sz="4" w:space="0" w:color="auto"/>
              <w:left w:val="nil"/>
              <w:bottom w:val="nil"/>
              <w:right w:val="nil"/>
            </w:tcBorders>
            <w:shd w:val="clear" w:color="auto" w:fill="auto"/>
            <w:vAlign w:val="bottom"/>
          </w:tcPr>
          <w:p w14:paraId="6326958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74.88±2.06 </w:t>
            </w:r>
          </w:p>
        </w:tc>
        <w:tc>
          <w:tcPr>
            <w:tcW w:w="1276" w:type="dxa"/>
            <w:tcBorders>
              <w:top w:val="single" w:sz="4" w:space="0" w:color="auto"/>
              <w:left w:val="nil"/>
              <w:bottom w:val="nil"/>
              <w:right w:val="nil"/>
            </w:tcBorders>
            <w:shd w:val="clear" w:color="auto" w:fill="auto"/>
            <w:vAlign w:val="bottom"/>
          </w:tcPr>
          <w:p w14:paraId="5A445AC6"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81.46±1.31 </w:t>
            </w:r>
          </w:p>
        </w:tc>
        <w:tc>
          <w:tcPr>
            <w:tcW w:w="2552" w:type="dxa"/>
            <w:tcBorders>
              <w:top w:val="single" w:sz="4" w:space="0" w:color="auto"/>
              <w:left w:val="nil"/>
              <w:bottom w:val="nil"/>
              <w:right w:val="nil"/>
            </w:tcBorders>
            <w:shd w:val="clear" w:color="auto" w:fill="auto"/>
            <w:vAlign w:val="bottom"/>
          </w:tcPr>
          <w:p w14:paraId="0B5B573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79.72±2.10 </w:t>
            </w:r>
          </w:p>
        </w:tc>
      </w:tr>
      <w:tr w:rsidR="00AC4FDD" w:rsidRPr="00354FE6" w14:paraId="721FA928" w14:textId="77777777">
        <w:trPr>
          <w:trHeight w:val="400"/>
          <w:jc w:val="center"/>
        </w:trPr>
        <w:tc>
          <w:tcPr>
            <w:tcW w:w="864" w:type="dxa"/>
            <w:vMerge/>
            <w:tcBorders>
              <w:left w:val="nil"/>
              <w:right w:val="nil"/>
            </w:tcBorders>
            <w:vAlign w:val="center"/>
          </w:tcPr>
          <w:p w14:paraId="792081A0"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6F19CF9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9</w:t>
            </w:r>
          </w:p>
        </w:tc>
        <w:tc>
          <w:tcPr>
            <w:tcW w:w="1842" w:type="dxa"/>
            <w:tcBorders>
              <w:top w:val="nil"/>
              <w:left w:val="nil"/>
              <w:bottom w:val="nil"/>
              <w:right w:val="nil"/>
            </w:tcBorders>
            <w:shd w:val="clear" w:color="auto" w:fill="auto"/>
            <w:vAlign w:val="bottom"/>
          </w:tcPr>
          <w:p w14:paraId="4C3E7082"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75.29±1.48 </w:t>
            </w:r>
          </w:p>
        </w:tc>
        <w:tc>
          <w:tcPr>
            <w:tcW w:w="1276" w:type="dxa"/>
            <w:tcBorders>
              <w:top w:val="nil"/>
              <w:left w:val="nil"/>
              <w:bottom w:val="nil"/>
              <w:right w:val="nil"/>
            </w:tcBorders>
            <w:shd w:val="clear" w:color="auto" w:fill="auto"/>
            <w:vAlign w:val="bottom"/>
          </w:tcPr>
          <w:p w14:paraId="126F072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81.13±1.10 </w:t>
            </w:r>
          </w:p>
        </w:tc>
        <w:tc>
          <w:tcPr>
            <w:tcW w:w="2552" w:type="dxa"/>
            <w:tcBorders>
              <w:top w:val="nil"/>
              <w:left w:val="nil"/>
              <w:bottom w:val="nil"/>
              <w:right w:val="nil"/>
            </w:tcBorders>
            <w:shd w:val="clear" w:color="auto" w:fill="auto"/>
            <w:vAlign w:val="bottom"/>
          </w:tcPr>
          <w:p w14:paraId="4872AB3A"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81.59±1.86 </w:t>
            </w:r>
          </w:p>
        </w:tc>
      </w:tr>
      <w:tr w:rsidR="00AC4FDD" w:rsidRPr="00354FE6" w14:paraId="2E356E75" w14:textId="77777777">
        <w:trPr>
          <w:trHeight w:val="400"/>
          <w:jc w:val="center"/>
        </w:trPr>
        <w:tc>
          <w:tcPr>
            <w:tcW w:w="864" w:type="dxa"/>
            <w:vMerge/>
            <w:tcBorders>
              <w:left w:val="nil"/>
              <w:right w:val="nil"/>
            </w:tcBorders>
            <w:vAlign w:val="center"/>
          </w:tcPr>
          <w:p w14:paraId="43A9629C"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5438D6E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10</w:t>
            </w:r>
          </w:p>
        </w:tc>
        <w:tc>
          <w:tcPr>
            <w:tcW w:w="1842" w:type="dxa"/>
            <w:tcBorders>
              <w:top w:val="nil"/>
              <w:left w:val="nil"/>
              <w:bottom w:val="nil"/>
              <w:right w:val="nil"/>
            </w:tcBorders>
            <w:shd w:val="clear" w:color="auto" w:fill="auto"/>
            <w:vAlign w:val="bottom"/>
          </w:tcPr>
          <w:p w14:paraId="2399732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74.27±0.65 </w:t>
            </w:r>
          </w:p>
        </w:tc>
        <w:tc>
          <w:tcPr>
            <w:tcW w:w="1276" w:type="dxa"/>
            <w:tcBorders>
              <w:top w:val="nil"/>
              <w:left w:val="nil"/>
              <w:bottom w:val="nil"/>
              <w:right w:val="nil"/>
            </w:tcBorders>
            <w:shd w:val="clear" w:color="auto" w:fill="auto"/>
            <w:vAlign w:val="bottom"/>
          </w:tcPr>
          <w:p w14:paraId="50E25B3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79.95±0.46 </w:t>
            </w:r>
          </w:p>
        </w:tc>
        <w:tc>
          <w:tcPr>
            <w:tcW w:w="2552" w:type="dxa"/>
            <w:tcBorders>
              <w:top w:val="nil"/>
              <w:left w:val="nil"/>
              <w:bottom w:val="nil"/>
              <w:right w:val="nil"/>
            </w:tcBorders>
            <w:shd w:val="clear" w:color="auto" w:fill="auto"/>
            <w:vAlign w:val="bottom"/>
          </w:tcPr>
          <w:p w14:paraId="16D2C0A6"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77.78±1.66 </w:t>
            </w:r>
          </w:p>
        </w:tc>
      </w:tr>
      <w:tr w:rsidR="00AC4FDD" w:rsidRPr="00354FE6" w14:paraId="12DDEDC4" w14:textId="77777777">
        <w:trPr>
          <w:trHeight w:val="400"/>
          <w:jc w:val="center"/>
        </w:trPr>
        <w:tc>
          <w:tcPr>
            <w:tcW w:w="864" w:type="dxa"/>
            <w:vMerge/>
            <w:tcBorders>
              <w:left w:val="nil"/>
              <w:right w:val="nil"/>
            </w:tcBorders>
            <w:vAlign w:val="center"/>
          </w:tcPr>
          <w:p w14:paraId="52DB434A"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40B13DF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11</w:t>
            </w:r>
          </w:p>
        </w:tc>
        <w:tc>
          <w:tcPr>
            <w:tcW w:w="1842" w:type="dxa"/>
            <w:tcBorders>
              <w:top w:val="nil"/>
              <w:left w:val="nil"/>
              <w:bottom w:val="nil"/>
              <w:right w:val="nil"/>
            </w:tcBorders>
            <w:shd w:val="clear" w:color="auto" w:fill="auto"/>
            <w:vAlign w:val="bottom"/>
          </w:tcPr>
          <w:p w14:paraId="6AA3A6B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76.90±1.29 </w:t>
            </w:r>
          </w:p>
        </w:tc>
        <w:tc>
          <w:tcPr>
            <w:tcW w:w="1276" w:type="dxa"/>
            <w:tcBorders>
              <w:top w:val="nil"/>
              <w:left w:val="nil"/>
              <w:bottom w:val="nil"/>
              <w:right w:val="nil"/>
            </w:tcBorders>
            <w:shd w:val="clear" w:color="auto" w:fill="auto"/>
            <w:vAlign w:val="bottom"/>
          </w:tcPr>
          <w:p w14:paraId="233EAC5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82.45±1.18 </w:t>
            </w:r>
          </w:p>
        </w:tc>
        <w:tc>
          <w:tcPr>
            <w:tcW w:w="2552" w:type="dxa"/>
            <w:tcBorders>
              <w:top w:val="nil"/>
              <w:left w:val="nil"/>
              <w:bottom w:val="nil"/>
              <w:right w:val="nil"/>
            </w:tcBorders>
            <w:shd w:val="clear" w:color="auto" w:fill="auto"/>
            <w:vAlign w:val="bottom"/>
          </w:tcPr>
          <w:p w14:paraId="36666FD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83.09±1.37 </w:t>
            </w:r>
          </w:p>
        </w:tc>
      </w:tr>
      <w:tr w:rsidR="00AC4FDD" w:rsidRPr="00354FE6" w14:paraId="19331DEB" w14:textId="77777777">
        <w:trPr>
          <w:trHeight w:val="400"/>
          <w:jc w:val="center"/>
        </w:trPr>
        <w:tc>
          <w:tcPr>
            <w:tcW w:w="864" w:type="dxa"/>
            <w:vMerge/>
            <w:tcBorders>
              <w:left w:val="nil"/>
              <w:right w:val="nil"/>
            </w:tcBorders>
            <w:vAlign w:val="center"/>
          </w:tcPr>
          <w:p w14:paraId="66F73D6F"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35FCC53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12</w:t>
            </w:r>
          </w:p>
        </w:tc>
        <w:tc>
          <w:tcPr>
            <w:tcW w:w="1842" w:type="dxa"/>
            <w:tcBorders>
              <w:top w:val="nil"/>
              <w:left w:val="nil"/>
              <w:bottom w:val="nil"/>
              <w:right w:val="nil"/>
            </w:tcBorders>
            <w:shd w:val="clear" w:color="auto" w:fill="auto"/>
            <w:vAlign w:val="bottom"/>
          </w:tcPr>
          <w:p w14:paraId="3D27569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75.01±1.05 </w:t>
            </w:r>
          </w:p>
        </w:tc>
        <w:tc>
          <w:tcPr>
            <w:tcW w:w="1276" w:type="dxa"/>
            <w:tcBorders>
              <w:top w:val="nil"/>
              <w:left w:val="nil"/>
              <w:bottom w:val="nil"/>
              <w:right w:val="nil"/>
            </w:tcBorders>
            <w:shd w:val="clear" w:color="auto" w:fill="auto"/>
            <w:vAlign w:val="bottom"/>
          </w:tcPr>
          <w:p w14:paraId="2931460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80.81±0.74 </w:t>
            </w:r>
          </w:p>
        </w:tc>
        <w:tc>
          <w:tcPr>
            <w:tcW w:w="2552" w:type="dxa"/>
            <w:tcBorders>
              <w:top w:val="nil"/>
              <w:left w:val="nil"/>
              <w:bottom w:val="nil"/>
              <w:right w:val="nil"/>
            </w:tcBorders>
            <w:shd w:val="clear" w:color="auto" w:fill="auto"/>
            <w:vAlign w:val="bottom"/>
          </w:tcPr>
          <w:p w14:paraId="62595C3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78.47±1.76 </w:t>
            </w:r>
          </w:p>
        </w:tc>
      </w:tr>
      <w:tr w:rsidR="00AC4FDD" w:rsidRPr="00354FE6" w14:paraId="72D2B5B0" w14:textId="77777777">
        <w:trPr>
          <w:trHeight w:val="400"/>
          <w:jc w:val="center"/>
        </w:trPr>
        <w:tc>
          <w:tcPr>
            <w:tcW w:w="864" w:type="dxa"/>
            <w:vMerge/>
            <w:tcBorders>
              <w:left w:val="nil"/>
              <w:right w:val="nil"/>
            </w:tcBorders>
            <w:vAlign w:val="center"/>
          </w:tcPr>
          <w:p w14:paraId="590F90D8"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nil"/>
              <w:right w:val="nil"/>
            </w:tcBorders>
            <w:vAlign w:val="center"/>
          </w:tcPr>
          <w:p w14:paraId="45348B7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13</w:t>
            </w:r>
          </w:p>
        </w:tc>
        <w:tc>
          <w:tcPr>
            <w:tcW w:w="1842" w:type="dxa"/>
            <w:tcBorders>
              <w:top w:val="nil"/>
              <w:left w:val="nil"/>
              <w:bottom w:val="nil"/>
              <w:right w:val="nil"/>
            </w:tcBorders>
            <w:shd w:val="clear" w:color="auto" w:fill="auto"/>
            <w:vAlign w:val="bottom"/>
          </w:tcPr>
          <w:p w14:paraId="0BD6CAF1"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75.19±1.01 </w:t>
            </w:r>
          </w:p>
        </w:tc>
        <w:tc>
          <w:tcPr>
            <w:tcW w:w="1276" w:type="dxa"/>
            <w:tcBorders>
              <w:top w:val="nil"/>
              <w:left w:val="nil"/>
              <w:bottom w:val="nil"/>
              <w:right w:val="nil"/>
            </w:tcBorders>
            <w:shd w:val="clear" w:color="auto" w:fill="auto"/>
            <w:vAlign w:val="bottom"/>
          </w:tcPr>
          <w:p w14:paraId="4A34454F"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80.81±0.87 </w:t>
            </w:r>
          </w:p>
        </w:tc>
        <w:tc>
          <w:tcPr>
            <w:tcW w:w="2552" w:type="dxa"/>
            <w:tcBorders>
              <w:top w:val="nil"/>
              <w:left w:val="nil"/>
              <w:bottom w:val="nil"/>
              <w:right w:val="nil"/>
            </w:tcBorders>
            <w:shd w:val="clear" w:color="auto" w:fill="auto"/>
            <w:vAlign w:val="bottom"/>
          </w:tcPr>
          <w:p w14:paraId="5253C5A9"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81.18±2.04 </w:t>
            </w:r>
          </w:p>
        </w:tc>
      </w:tr>
      <w:tr w:rsidR="00AC4FDD" w:rsidRPr="00354FE6" w14:paraId="72E6CA7E" w14:textId="77777777">
        <w:trPr>
          <w:trHeight w:val="400"/>
          <w:jc w:val="center"/>
        </w:trPr>
        <w:tc>
          <w:tcPr>
            <w:tcW w:w="864" w:type="dxa"/>
            <w:vMerge/>
            <w:tcBorders>
              <w:left w:val="nil"/>
              <w:bottom w:val="single" w:sz="4" w:space="0" w:color="auto"/>
              <w:right w:val="nil"/>
            </w:tcBorders>
            <w:vAlign w:val="center"/>
          </w:tcPr>
          <w:p w14:paraId="18912437" w14:textId="77777777" w:rsidR="00AC4FDD" w:rsidRPr="00354FE6" w:rsidRDefault="00AC4FDD">
            <w:pPr>
              <w:spacing w:line="240" w:lineRule="auto"/>
              <w:ind w:leftChars="-150" w:left="-330" w:rightChars="-150" w:right="-330"/>
              <w:jc w:val="center"/>
              <w:rPr>
                <w:rFonts w:ascii="Times New Roman" w:eastAsia="等线" w:hAnsi="Times New Roman" w:cs="Times New Roman"/>
                <w:color w:val="000000"/>
              </w:rPr>
            </w:pPr>
          </w:p>
        </w:tc>
        <w:tc>
          <w:tcPr>
            <w:tcW w:w="696" w:type="dxa"/>
            <w:tcBorders>
              <w:top w:val="nil"/>
              <w:left w:val="nil"/>
              <w:bottom w:val="single" w:sz="4" w:space="0" w:color="auto"/>
              <w:right w:val="nil"/>
            </w:tcBorders>
            <w:vAlign w:val="center"/>
          </w:tcPr>
          <w:p w14:paraId="13270E73"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14</w:t>
            </w:r>
          </w:p>
        </w:tc>
        <w:tc>
          <w:tcPr>
            <w:tcW w:w="1842" w:type="dxa"/>
            <w:tcBorders>
              <w:top w:val="nil"/>
              <w:left w:val="nil"/>
              <w:bottom w:val="single" w:sz="4" w:space="0" w:color="auto"/>
              <w:right w:val="nil"/>
            </w:tcBorders>
            <w:shd w:val="clear" w:color="auto" w:fill="auto"/>
            <w:vAlign w:val="bottom"/>
          </w:tcPr>
          <w:p w14:paraId="5C621BA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76.24±1.21 </w:t>
            </w:r>
          </w:p>
        </w:tc>
        <w:tc>
          <w:tcPr>
            <w:tcW w:w="1276" w:type="dxa"/>
            <w:tcBorders>
              <w:top w:val="nil"/>
              <w:left w:val="nil"/>
              <w:bottom w:val="single" w:sz="4" w:space="0" w:color="auto"/>
              <w:right w:val="nil"/>
            </w:tcBorders>
            <w:shd w:val="clear" w:color="auto" w:fill="auto"/>
            <w:vAlign w:val="bottom"/>
          </w:tcPr>
          <w:p w14:paraId="3ACBD99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81.75±1.05 </w:t>
            </w:r>
          </w:p>
        </w:tc>
        <w:tc>
          <w:tcPr>
            <w:tcW w:w="2552" w:type="dxa"/>
            <w:tcBorders>
              <w:top w:val="nil"/>
              <w:left w:val="nil"/>
              <w:bottom w:val="single" w:sz="4" w:space="0" w:color="auto"/>
              <w:right w:val="nil"/>
            </w:tcBorders>
            <w:shd w:val="clear" w:color="auto" w:fill="auto"/>
            <w:vAlign w:val="bottom"/>
          </w:tcPr>
          <w:p w14:paraId="3968573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81.82±1.91 </w:t>
            </w:r>
          </w:p>
        </w:tc>
      </w:tr>
    </w:tbl>
    <w:p w14:paraId="3EF57688" w14:textId="77777777" w:rsidR="00AC4FDD" w:rsidRPr="00354FE6" w:rsidRDefault="00AC4FDD">
      <w:pPr>
        <w:spacing w:line="480" w:lineRule="auto"/>
        <w:jc w:val="both"/>
        <w:rPr>
          <w:rFonts w:ascii="Times New Roman" w:hAnsi="Times New Roman" w:cs="Times New Roman"/>
          <w:b/>
          <w:bCs/>
          <w:sz w:val="24"/>
          <w:szCs w:val="24"/>
        </w:rPr>
      </w:pPr>
    </w:p>
    <w:p w14:paraId="69D10743" w14:textId="77777777" w:rsidR="00AC4FDD" w:rsidRPr="00354FE6" w:rsidRDefault="00000000">
      <w:pPr>
        <w:spacing w:line="480" w:lineRule="auto"/>
        <w:jc w:val="both"/>
        <w:rPr>
          <w:rFonts w:ascii="Times New Roman" w:hAnsi="Times New Roman" w:cs="Times New Roman"/>
          <w:sz w:val="24"/>
          <w:szCs w:val="24"/>
        </w:rPr>
      </w:pPr>
      <w:r w:rsidRPr="00354FE6">
        <w:rPr>
          <w:rFonts w:ascii="Times New Roman" w:hAnsi="Times New Roman" w:cs="Times New Roman"/>
          <w:b/>
          <w:bCs/>
          <w:sz w:val="24"/>
          <w:szCs w:val="24"/>
        </w:rPr>
        <w:t>Table S1</w:t>
      </w:r>
      <w:r w:rsidRPr="00354FE6">
        <w:rPr>
          <w:rFonts w:ascii="Times New Roman" w:hAnsi="Times New Roman" w:cs="Times New Roman" w:hint="eastAsia"/>
          <w:b/>
          <w:bCs/>
          <w:sz w:val="24"/>
          <w:szCs w:val="24"/>
          <w:lang w:val="en-US" w:eastAsia="zh-CN"/>
        </w:rPr>
        <w:t>5</w:t>
      </w:r>
      <w:r w:rsidRPr="00354FE6">
        <w:rPr>
          <w:rFonts w:ascii="Times New Roman" w:hAnsi="Times New Roman" w:cs="Times New Roman"/>
          <w:b/>
          <w:bCs/>
          <w:sz w:val="24"/>
          <w:szCs w:val="24"/>
        </w:rPr>
        <w:t xml:space="preserve">. </w:t>
      </w:r>
      <w:r w:rsidRPr="00354FE6">
        <w:rPr>
          <w:rFonts w:ascii="Times New Roman" w:hAnsi="Times New Roman" w:cs="Times New Roman" w:hint="eastAsia"/>
          <w:b/>
          <w:bCs/>
          <w:sz w:val="24"/>
          <w:szCs w:val="24"/>
        </w:rPr>
        <w:t xml:space="preserve">The evaluation metrics of the DL models on test set in Group </w:t>
      </w:r>
      <w:r w:rsidRPr="00354FE6">
        <w:rPr>
          <w:rFonts w:ascii="Times New Roman" w:hAnsi="Times New Roman" w:cs="Times New Roman"/>
          <w:b/>
          <w:bCs/>
          <w:sz w:val="24"/>
          <w:szCs w:val="24"/>
        </w:rPr>
        <w:t>XI - XV</w:t>
      </w:r>
      <w:r w:rsidRPr="00354FE6">
        <w:rPr>
          <w:rFonts w:ascii="Times New Roman" w:hAnsi="Times New Roman" w:cs="Times New Roman" w:hint="eastAsia"/>
          <w:b/>
          <w:bCs/>
          <w:sz w:val="24"/>
          <w:szCs w:val="24"/>
        </w:rPr>
        <w:t xml:space="preserve"> (mean </w:t>
      </w:r>
      <w:r w:rsidRPr="00354FE6">
        <w:rPr>
          <w:rFonts w:ascii="Times New Roman" w:hAnsi="Times New Roman" w:cs="Times New Roman" w:hint="eastAsia"/>
          <w:b/>
          <w:bCs/>
          <w:sz w:val="24"/>
          <w:szCs w:val="24"/>
        </w:rPr>
        <w:t>±</w:t>
      </w:r>
      <w:r w:rsidRPr="00354FE6">
        <w:rPr>
          <w:rFonts w:ascii="Times New Roman" w:hAnsi="Times New Roman" w:cs="Times New Roman" w:hint="eastAsia"/>
          <w:b/>
          <w:bCs/>
          <w:sz w:val="24"/>
          <w:szCs w:val="24"/>
        </w:rPr>
        <w:t xml:space="preserve"> SD, %).</w:t>
      </w:r>
      <w:r w:rsidRPr="00354FE6">
        <w:rPr>
          <w:rFonts w:ascii="Times New Roman" w:hAnsi="Times New Roman" w:cs="Times New Roman"/>
          <w:sz w:val="24"/>
          <w:szCs w:val="24"/>
        </w:rPr>
        <w:t xml:space="preserve"> * Exp means the experiment</w:t>
      </w:r>
      <w:r w:rsidRPr="00354FE6">
        <w:rPr>
          <w:rFonts w:ascii="Times New Roman" w:hAnsi="Times New Roman" w:cs="Times New Roman" w:hint="eastAsia"/>
          <w:sz w:val="24"/>
          <w:szCs w:val="24"/>
          <w:lang w:val="en-US" w:eastAsia="zh-CN"/>
        </w:rPr>
        <w:t xml:space="preserve"> no.</w:t>
      </w:r>
      <w:r w:rsidRPr="00354FE6">
        <w:t xml:space="preserve"> </w:t>
      </w:r>
      <w:r w:rsidRPr="00354FE6">
        <w:rPr>
          <w:rFonts w:ascii="Times New Roman" w:hAnsi="Times New Roman" w:cs="Times New Roman" w:hint="eastAsia"/>
          <w:sz w:val="24"/>
          <w:szCs w:val="24"/>
          <w:lang w:val="en-US" w:eastAsia="zh-CN"/>
        </w:rPr>
        <w:t xml:space="preserve">in </w:t>
      </w:r>
      <w:r w:rsidRPr="00354FE6">
        <w:rPr>
          <w:rFonts w:ascii="Times New Roman" w:hAnsi="Times New Roman" w:cs="Times New Roman"/>
          <w:sz w:val="24"/>
          <w:szCs w:val="24"/>
        </w:rPr>
        <w:t>each group.</w:t>
      </w:r>
    </w:p>
    <w:tbl>
      <w:tblPr>
        <w:tblStyle w:val="af2"/>
        <w:tblW w:w="6663" w:type="dxa"/>
        <w:jc w:val="center"/>
        <w:tblLayout w:type="fixed"/>
        <w:tblLook w:val="04A0" w:firstRow="1" w:lastRow="0" w:firstColumn="1" w:lastColumn="0" w:noHBand="0" w:noVBand="1"/>
      </w:tblPr>
      <w:tblGrid>
        <w:gridCol w:w="864"/>
        <w:gridCol w:w="1121"/>
        <w:gridCol w:w="1417"/>
        <w:gridCol w:w="1418"/>
        <w:gridCol w:w="1843"/>
      </w:tblGrid>
      <w:tr w:rsidR="00AC4FDD" w:rsidRPr="00354FE6" w14:paraId="540B6A33" w14:textId="77777777">
        <w:trPr>
          <w:jc w:val="center"/>
        </w:trPr>
        <w:tc>
          <w:tcPr>
            <w:tcW w:w="864" w:type="dxa"/>
            <w:tcBorders>
              <w:top w:val="single" w:sz="4" w:space="0" w:color="auto"/>
              <w:left w:val="nil"/>
              <w:bottom w:val="single" w:sz="4" w:space="0" w:color="auto"/>
              <w:right w:val="nil"/>
            </w:tcBorders>
          </w:tcPr>
          <w:p w14:paraId="1310769A" w14:textId="77777777" w:rsidR="00AC4FDD" w:rsidRPr="00354FE6" w:rsidRDefault="00000000">
            <w:pPr>
              <w:spacing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Group.</w:t>
            </w:r>
          </w:p>
        </w:tc>
        <w:tc>
          <w:tcPr>
            <w:tcW w:w="1121" w:type="dxa"/>
            <w:tcBorders>
              <w:top w:val="single" w:sz="4" w:space="0" w:color="auto"/>
              <w:left w:val="nil"/>
              <w:bottom w:val="single" w:sz="4" w:space="0" w:color="auto"/>
              <w:right w:val="nil"/>
            </w:tcBorders>
          </w:tcPr>
          <w:p w14:paraId="79A29C94" w14:textId="77777777" w:rsidR="00AC4FDD" w:rsidRPr="00354FE6" w:rsidRDefault="00000000">
            <w:pPr>
              <w:spacing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Exp.</w:t>
            </w:r>
          </w:p>
        </w:tc>
        <w:tc>
          <w:tcPr>
            <w:tcW w:w="1417" w:type="dxa"/>
            <w:tcBorders>
              <w:top w:val="single" w:sz="4" w:space="0" w:color="auto"/>
              <w:left w:val="nil"/>
              <w:bottom w:val="single" w:sz="4" w:space="0" w:color="auto"/>
              <w:right w:val="nil"/>
            </w:tcBorders>
          </w:tcPr>
          <w:p w14:paraId="6E5DC12A" w14:textId="77777777" w:rsidR="00AC4FDD" w:rsidRPr="00354FE6" w:rsidRDefault="00000000">
            <w:pPr>
              <w:spacing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ACC</w:t>
            </w:r>
          </w:p>
        </w:tc>
        <w:tc>
          <w:tcPr>
            <w:tcW w:w="1418" w:type="dxa"/>
            <w:tcBorders>
              <w:top w:val="single" w:sz="4" w:space="0" w:color="auto"/>
              <w:left w:val="nil"/>
              <w:bottom w:val="single" w:sz="4" w:space="0" w:color="auto"/>
              <w:right w:val="nil"/>
            </w:tcBorders>
          </w:tcPr>
          <w:p w14:paraId="1DC85B93" w14:textId="77777777" w:rsidR="00AC4FDD" w:rsidRPr="00354FE6" w:rsidRDefault="00000000">
            <w:pPr>
              <w:spacing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F1</w:t>
            </w:r>
          </w:p>
        </w:tc>
        <w:tc>
          <w:tcPr>
            <w:tcW w:w="1843" w:type="dxa"/>
            <w:tcBorders>
              <w:top w:val="single" w:sz="4" w:space="0" w:color="auto"/>
              <w:left w:val="nil"/>
              <w:bottom w:val="single" w:sz="4" w:space="0" w:color="auto"/>
              <w:right w:val="nil"/>
            </w:tcBorders>
          </w:tcPr>
          <w:p w14:paraId="2A6DDEDC" w14:textId="77777777" w:rsidR="00AC4FDD" w:rsidRPr="00354FE6" w:rsidRDefault="00000000">
            <w:pPr>
              <w:spacing w:line="360" w:lineRule="auto"/>
              <w:ind w:leftChars="-150" w:left="-330" w:rightChars="-150" w:right="-330"/>
              <w:jc w:val="center"/>
              <w:rPr>
                <w:rFonts w:ascii="Times New Roman" w:eastAsia="等线" w:hAnsi="Times New Roman" w:cs="Times New Roman"/>
                <w:b/>
                <w:bCs/>
                <w:color w:val="000000"/>
              </w:rPr>
            </w:pPr>
            <w:r w:rsidRPr="00354FE6">
              <w:rPr>
                <w:rFonts w:ascii="Times New Roman" w:eastAsia="等线" w:hAnsi="Times New Roman" w:cs="Times New Roman" w:hint="eastAsia"/>
                <w:b/>
                <w:bCs/>
                <w:color w:val="000000"/>
              </w:rPr>
              <w:t>AUC</w:t>
            </w:r>
          </w:p>
        </w:tc>
      </w:tr>
      <w:tr w:rsidR="00AC4FDD" w:rsidRPr="00354FE6" w14:paraId="372C9818" w14:textId="77777777">
        <w:trPr>
          <w:trHeight w:val="400"/>
          <w:jc w:val="center"/>
        </w:trPr>
        <w:tc>
          <w:tcPr>
            <w:tcW w:w="864" w:type="dxa"/>
            <w:tcBorders>
              <w:top w:val="single" w:sz="4" w:space="0" w:color="auto"/>
              <w:left w:val="nil"/>
              <w:bottom w:val="nil"/>
              <w:right w:val="nil"/>
            </w:tcBorders>
            <w:vAlign w:val="center"/>
          </w:tcPr>
          <w:p w14:paraId="54F5FCE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宋体" w:hAnsi="Times New Roman" w:cs="Times New Roman"/>
                <w:color w:val="000000" w:themeColor="text1"/>
              </w:rPr>
              <w:t>Ⅺ</w:t>
            </w:r>
          </w:p>
        </w:tc>
        <w:tc>
          <w:tcPr>
            <w:tcW w:w="1121" w:type="dxa"/>
            <w:tcBorders>
              <w:top w:val="single" w:sz="4" w:space="0" w:color="auto"/>
              <w:left w:val="nil"/>
              <w:bottom w:val="nil"/>
              <w:right w:val="nil"/>
            </w:tcBorders>
            <w:vAlign w:val="center"/>
          </w:tcPr>
          <w:p w14:paraId="7BF4ADC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15</w:t>
            </w:r>
          </w:p>
        </w:tc>
        <w:tc>
          <w:tcPr>
            <w:tcW w:w="1417" w:type="dxa"/>
            <w:tcBorders>
              <w:top w:val="single" w:sz="4" w:space="0" w:color="auto"/>
              <w:left w:val="nil"/>
              <w:bottom w:val="nil"/>
              <w:right w:val="nil"/>
            </w:tcBorders>
            <w:shd w:val="clear" w:color="auto" w:fill="auto"/>
            <w:vAlign w:val="bottom"/>
          </w:tcPr>
          <w:p w14:paraId="74BB35B5"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90.40±0.94 </w:t>
            </w:r>
          </w:p>
        </w:tc>
        <w:tc>
          <w:tcPr>
            <w:tcW w:w="1418" w:type="dxa"/>
            <w:tcBorders>
              <w:top w:val="single" w:sz="4" w:space="0" w:color="auto"/>
              <w:left w:val="nil"/>
              <w:bottom w:val="nil"/>
              <w:right w:val="nil"/>
            </w:tcBorders>
            <w:shd w:val="clear" w:color="auto" w:fill="auto"/>
            <w:vAlign w:val="bottom"/>
          </w:tcPr>
          <w:p w14:paraId="4D08442F"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91.47±0.93 </w:t>
            </w:r>
          </w:p>
        </w:tc>
        <w:tc>
          <w:tcPr>
            <w:tcW w:w="1843" w:type="dxa"/>
            <w:tcBorders>
              <w:top w:val="single" w:sz="4" w:space="0" w:color="auto"/>
              <w:left w:val="nil"/>
              <w:bottom w:val="nil"/>
              <w:right w:val="nil"/>
            </w:tcBorders>
            <w:shd w:val="clear" w:color="auto" w:fill="auto"/>
            <w:vAlign w:val="bottom"/>
          </w:tcPr>
          <w:p w14:paraId="512C9A69"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95.20±0.43 </w:t>
            </w:r>
          </w:p>
        </w:tc>
      </w:tr>
      <w:tr w:rsidR="00AC4FDD" w:rsidRPr="00354FE6" w14:paraId="12027111" w14:textId="77777777">
        <w:trPr>
          <w:trHeight w:val="400"/>
          <w:jc w:val="center"/>
        </w:trPr>
        <w:tc>
          <w:tcPr>
            <w:tcW w:w="864" w:type="dxa"/>
            <w:tcBorders>
              <w:top w:val="nil"/>
              <w:left w:val="nil"/>
              <w:bottom w:val="nil"/>
              <w:right w:val="nil"/>
            </w:tcBorders>
            <w:vAlign w:val="center"/>
          </w:tcPr>
          <w:p w14:paraId="44D3A46A"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宋体" w:hAnsi="Times New Roman" w:cs="Times New Roman"/>
                <w:color w:val="000000" w:themeColor="text1"/>
              </w:rPr>
              <w:t>Ⅻ</w:t>
            </w:r>
          </w:p>
        </w:tc>
        <w:tc>
          <w:tcPr>
            <w:tcW w:w="1121" w:type="dxa"/>
            <w:tcBorders>
              <w:top w:val="nil"/>
              <w:left w:val="nil"/>
              <w:bottom w:val="nil"/>
              <w:right w:val="nil"/>
            </w:tcBorders>
            <w:vAlign w:val="center"/>
          </w:tcPr>
          <w:p w14:paraId="06574C3B"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15</w:t>
            </w:r>
          </w:p>
        </w:tc>
        <w:tc>
          <w:tcPr>
            <w:tcW w:w="1417" w:type="dxa"/>
            <w:tcBorders>
              <w:top w:val="nil"/>
              <w:left w:val="nil"/>
              <w:bottom w:val="nil"/>
              <w:right w:val="nil"/>
            </w:tcBorders>
            <w:shd w:val="clear" w:color="auto" w:fill="auto"/>
            <w:vAlign w:val="bottom"/>
          </w:tcPr>
          <w:p w14:paraId="5E141F1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88.48±0.88 </w:t>
            </w:r>
          </w:p>
        </w:tc>
        <w:tc>
          <w:tcPr>
            <w:tcW w:w="1418" w:type="dxa"/>
            <w:tcBorders>
              <w:top w:val="nil"/>
              <w:left w:val="nil"/>
              <w:bottom w:val="nil"/>
              <w:right w:val="nil"/>
            </w:tcBorders>
            <w:shd w:val="clear" w:color="auto" w:fill="auto"/>
            <w:vAlign w:val="bottom"/>
          </w:tcPr>
          <w:p w14:paraId="44FA97C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89.92±0.94 </w:t>
            </w:r>
          </w:p>
        </w:tc>
        <w:tc>
          <w:tcPr>
            <w:tcW w:w="1843" w:type="dxa"/>
            <w:tcBorders>
              <w:top w:val="nil"/>
              <w:left w:val="nil"/>
              <w:bottom w:val="nil"/>
              <w:right w:val="nil"/>
            </w:tcBorders>
            <w:shd w:val="clear" w:color="auto" w:fill="auto"/>
            <w:vAlign w:val="bottom"/>
          </w:tcPr>
          <w:p w14:paraId="5C9D1A2F"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93.21±0.54 </w:t>
            </w:r>
          </w:p>
        </w:tc>
      </w:tr>
      <w:tr w:rsidR="00AC4FDD" w:rsidRPr="00354FE6" w14:paraId="7DF8976F" w14:textId="77777777">
        <w:trPr>
          <w:trHeight w:val="400"/>
          <w:jc w:val="center"/>
        </w:trPr>
        <w:tc>
          <w:tcPr>
            <w:tcW w:w="864" w:type="dxa"/>
            <w:tcBorders>
              <w:top w:val="nil"/>
              <w:left w:val="nil"/>
              <w:bottom w:val="nil"/>
              <w:right w:val="nil"/>
            </w:tcBorders>
            <w:vAlign w:val="center"/>
          </w:tcPr>
          <w:p w14:paraId="02B8538D"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宋体" w:hAnsi="Times New Roman" w:cs="Times New Roman"/>
                <w:color w:val="000000" w:themeColor="text1"/>
              </w:rPr>
              <w:t>XIII</w:t>
            </w:r>
          </w:p>
        </w:tc>
        <w:tc>
          <w:tcPr>
            <w:tcW w:w="1121" w:type="dxa"/>
            <w:tcBorders>
              <w:top w:val="nil"/>
              <w:left w:val="nil"/>
              <w:bottom w:val="nil"/>
              <w:right w:val="nil"/>
            </w:tcBorders>
            <w:vAlign w:val="center"/>
          </w:tcPr>
          <w:p w14:paraId="7469E870"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15</w:t>
            </w:r>
          </w:p>
        </w:tc>
        <w:tc>
          <w:tcPr>
            <w:tcW w:w="1417" w:type="dxa"/>
            <w:tcBorders>
              <w:top w:val="nil"/>
              <w:left w:val="nil"/>
              <w:bottom w:val="nil"/>
              <w:right w:val="nil"/>
            </w:tcBorders>
            <w:shd w:val="clear" w:color="auto" w:fill="auto"/>
            <w:vAlign w:val="bottom"/>
          </w:tcPr>
          <w:p w14:paraId="1E0714F1"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69.99±3.13 </w:t>
            </w:r>
          </w:p>
        </w:tc>
        <w:tc>
          <w:tcPr>
            <w:tcW w:w="1418" w:type="dxa"/>
            <w:tcBorders>
              <w:top w:val="nil"/>
              <w:left w:val="nil"/>
              <w:bottom w:val="nil"/>
              <w:right w:val="nil"/>
            </w:tcBorders>
            <w:shd w:val="clear" w:color="auto" w:fill="auto"/>
            <w:vAlign w:val="bottom"/>
          </w:tcPr>
          <w:p w14:paraId="10BB1C86"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78.87±1.66 </w:t>
            </w:r>
          </w:p>
        </w:tc>
        <w:tc>
          <w:tcPr>
            <w:tcW w:w="1843" w:type="dxa"/>
            <w:tcBorders>
              <w:top w:val="nil"/>
              <w:left w:val="nil"/>
              <w:bottom w:val="nil"/>
              <w:right w:val="nil"/>
            </w:tcBorders>
            <w:shd w:val="clear" w:color="auto" w:fill="auto"/>
            <w:vAlign w:val="bottom"/>
          </w:tcPr>
          <w:p w14:paraId="7541F247"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77.70±1.70 </w:t>
            </w:r>
          </w:p>
        </w:tc>
      </w:tr>
      <w:tr w:rsidR="00AC4FDD" w:rsidRPr="00354FE6" w14:paraId="4930C3E2" w14:textId="77777777">
        <w:trPr>
          <w:trHeight w:val="400"/>
          <w:jc w:val="center"/>
        </w:trPr>
        <w:tc>
          <w:tcPr>
            <w:tcW w:w="864" w:type="dxa"/>
            <w:tcBorders>
              <w:top w:val="nil"/>
              <w:left w:val="nil"/>
              <w:bottom w:val="nil"/>
              <w:right w:val="nil"/>
            </w:tcBorders>
            <w:vAlign w:val="center"/>
          </w:tcPr>
          <w:p w14:paraId="44D67117"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宋体" w:hAnsi="Times New Roman" w:cs="Times New Roman"/>
                <w:color w:val="000000" w:themeColor="text1"/>
              </w:rPr>
              <w:t>XIV</w:t>
            </w:r>
          </w:p>
        </w:tc>
        <w:tc>
          <w:tcPr>
            <w:tcW w:w="1121" w:type="dxa"/>
            <w:tcBorders>
              <w:top w:val="nil"/>
              <w:left w:val="nil"/>
              <w:bottom w:val="nil"/>
              <w:right w:val="nil"/>
            </w:tcBorders>
            <w:vAlign w:val="center"/>
          </w:tcPr>
          <w:p w14:paraId="71BD4B41"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15</w:t>
            </w:r>
          </w:p>
        </w:tc>
        <w:tc>
          <w:tcPr>
            <w:tcW w:w="1417" w:type="dxa"/>
            <w:tcBorders>
              <w:top w:val="nil"/>
              <w:left w:val="nil"/>
              <w:bottom w:val="nil"/>
              <w:right w:val="nil"/>
            </w:tcBorders>
            <w:shd w:val="clear" w:color="auto" w:fill="auto"/>
            <w:vAlign w:val="bottom"/>
          </w:tcPr>
          <w:p w14:paraId="05FCFCE5"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74.02±3.08 </w:t>
            </w:r>
          </w:p>
        </w:tc>
        <w:tc>
          <w:tcPr>
            <w:tcW w:w="1418" w:type="dxa"/>
            <w:tcBorders>
              <w:top w:val="nil"/>
              <w:left w:val="nil"/>
              <w:bottom w:val="nil"/>
              <w:right w:val="nil"/>
            </w:tcBorders>
            <w:shd w:val="clear" w:color="auto" w:fill="auto"/>
            <w:vAlign w:val="bottom"/>
          </w:tcPr>
          <w:p w14:paraId="557E8F7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81.34±1.93 </w:t>
            </w:r>
          </w:p>
        </w:tc>
        <w:tc>
          <w:tcPr>
            <w:tcW w:w="1843" w:type="dxa"/>
            <w:tcBorders>
              <w:top w:val="nil"/>
              <w:left w:val="nil"/>
              <w:bottom w:val="nil"/>
              <w:right w:val="nil"/>
            </w:tcBorders>
            <w:shd w:val="clear" w:color="auto" w:fill="auto"/>
            <w:vAlign w:val="bottom"/>
          </w:tcPr>
          <w:p w14:paraId="7352C3DC"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79.47±2.07 </w:t>
            </w:r>
          </w:p>
        </w:tc>
      </w:tr>
      <w:tr w:rsidR="00AC4FDD" w:rsidRPr="00354FE6" w14:paraId="3FBEEE1C" w14:textId="77777777">
        <w:trPr>
          <w:trHeight w:val="400"/>
          <w:jc w:val="center"/>
        </w:trPr>
        <w:tc>
          <w:tcPr>
            <w:tcW w:w="864" w:type="dxa"/>
            <w:tcBorders>
              <w:top w:val="nil"/>
              <w:left w:val="nil"/>
              <w:bottom w:val="single" w:sz="4" w:space="0" w:color="auto"/>
              <w:right w:val="nil"/>
            </w:tcBorders>
            <w:vAlign w:val="center"/>
          </w:tcPr>
          <w:p w14:paraId="6ED7A3C5"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宋体" w:hAnsi="Times New Roman" w:cs="Times New Roman"/>
                <w:color w:val="000000" w:themeColor="text1"/>
              </w:rPr>
              <w:t>XV</w:t>
            </w:r>
          </w:p>
        </w:tc>
        <w:tc>
          <w:tcPr>
            <w:tcW w:w="1121" w:type="dxa"/>
            <w:tcBorders>
              <w:top w:val="nil"/>
              <w:left w:val="nil"/>
              <w:bottom w:val="single" w:sz="4" w:space="0" w:color="auto"/>
              <w:right w:val="nil"/>
            </w:tcBorders>
            <w:vAlign w:val="center"/>
          </w:tcPr>
          <w:p w14:paraId="61B2A145"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hint="eastAsia"/>
                <w:color w:val="000000"/>
              </w:rPr>
              <w:t>15</w:t>
            </w:r>
          </w:p>
        </w:tc>
        <w:tc>
          <w:tcPr>
            <w:tcW w:w="1417" w:type="dxa"/>
            <w:tcBorders>
              <w:top w:val="nil"/>
              <w:left w:val="nil"/>
              <w:bottom w:val="single" w:sz="4" w:space="0" w:color="auto"/>
              <w:right w:val="nil"/>
            </w:tcBorders>
            <w:shd w:val="clear" w:color="auto" w:fill="auto"/>
            <w:vAlign w:val="bottom"/>
          </w:tcPr>
          <w:p w14:paraId="1CE1B2B4"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72.99±1.25 </w:t>
            </w:r>
          </w:p>
        </w:tc>
        <w:tc>
          <w:tcPr>
            <w:tcW w:w="1418" w:type="dxa"/>
            <w:tcBorders>
              <w:top w:val="nil"/>
              <w:left w:val="nil"/>
              <w:bottom w:val="single" w:sz="4" w:space="0" w:color="auto"/>
              <w:right w:val="nil"/>
            </w:tcBorders>
            <w:shd w:val="clear" w:color="auto" w:fill="auto"/>
            <w:vAlign w:val="bottom"/>
          </w:tcPr>
          <w:p w14:paraId="199166AE"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79.10±0.69 </w:t>
            </w:r>
          </w:p>
        </w:tc>
        <w:tc>
          <w:tcPr>
            <w:tcW w:w="1843" w:type="dxa"/>
            <w:tcBorders>
              <w:top w:val="nil"/>
              <w:left w:val="nil"/>
              <w:bottom w:val="single" w:sz="4" w:space="0" w:color="auto"/>
              <w:right w:val="nil"/>
            </w:tcBorders>
            <w:shd w:val="clear" w:color="auto" w:fill="auto"/>
            <w:vAlign w:val="bottom"/>
          </w:tcPr>
          <w:p w14:paraId="7A1CD908" w14:textId="77777777" w:rsidR="00AC4FDD" w:rsidRPr="00354FE6" w:rsidRDefault="00000000">
            <w:pPr>
              <w:spacing w:line="240" w:lineRule="auto"/>
              <w:ind w:leftChars="-150" w:left="-330" w:rightChars="-150" w:right="-330"/>
              <w:jc w:val="center"/>
              <w:rPr>
                <w:rFonts w:ascii="Times New Roman" w:eastAsia="等线" w:hAnsi="Times New Roman" w:cs="Times New Roman"/>
                <w:color w:val="000000"/>
              </w:rPr>
            </w:pPr>
            <w:r w:rsidRPr="00354FE6">
              <w:rPr>
                <w:rFonts w:ascii="Times New Roman" w:eastAsia="等线" w:hAnsi="Times New Roman" w:cs="Times New Roman"/>
                <w:color w:val="000000"/>
              </w:rPr>
              <w:t xml:space="preserve">76.47±1.19 </w:t>
            </w:r>
          </w:p>
        </w:tc>
      </w:tr>
    </w:tbl>
    <w:p w14:paraId="1AC178B9" w14:textId="77777777" w:rsidR="00AC4FDD" w:rsidRPr="00354FE6" w:rsidRDefault="00AC4FDD">
      <w:pPr>
        <w:spacing w:line="480" w:lineRule="auto"/>
        <w:rPr>
          <w:rFonts w:ascii="Times New Roman" w:hAnsi="Times New Roman" w:cs="Times New Roman"/>
          <w:sz w:val="24"/>
          <w:szCs w:val="24"/>
        </w:rPr>
      </w:pPr>
    </w:p>
    <w:p w14:paraId="0B410ECD" w14:textId="77777777" w:rsidR="00AC4FDD" w:rsidRPr="00354FE6" w:rsidRDefault="00AC4FDD">
      <w:pPr>
        <w:rPr>
          <w:rFonts w:ascii="Times New Roman" w:hAnsi="Times New Roman" w:cs="Times New Roman"/>
          <w:bCs/>
          <w:sz w:val="24"/>
          <w:szCs w:val="24"/>
        </w:rPr>
      </w:pPr>
    </w:p>
    <w:p w14:paraId="59E18DC9" w14:textId="77777777" w:rsidR="00AC4FDD" w:rsidRPr="00354FE6" w:rsidRDefault="00000000">
      <w:pPr>
        <w:spacing w:line="480" w:lineRule="auto"/>
        <w:rPr>
          <w:rFonts w:ascii="Times New Roman" w:hAnsi="Times New Roman" w:cs="Times New Roman"/>
          <w:sz w:val="28"/>
          <w:szCs w:val="32"/>
        </w:rPr>
      </w:pPr>
      <w:r w:rsidRPr="00354FE6">
        <w:rPr>
          <w:rFonts w:ascii="Times New Roman" w:hAnsi="Times New Roman" w:cs="Times New Roman"/>
          <w:noProof/>
          <w:sz w:val="28"/>
          <w:szCs w:val="32"/>
        </w:rPr>
        <w:drawing>
          <wp:inline distT="0" distB="0" distL="114300" distR="114300" wp14:anchorId="0D9BCEFE" wp14:editId="2D60AAE9">
            <wp:extent cx="5752465" cy="2182495"/>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752465" cy="2182495"/>
                    </a:xfrm>
                    <a:prstGeom prst="rect">
                      <a:avLst/>
                    </a:prstGeom>
                    <a:noFill/>
                  </pic:spPr>
                </pic:pic>
              </a:graphicData>
            </a:graphic>
          </wp:inline>
        </w:drawing>
      </w:r>
    </w:p>
    <w:p w14:paraId="3D094484" w14:textId="77777777" w:rsidR="00AC4FDD" w:rsidRPr="00354FE6" w:rsidRDefault="00000000">
      <w:pPr>
        <w:spacing w:line="480" w:lineRule="auto"/>
        <w:rPr>
          <w:rFonts w:ascii="Times New Roman" w:hAnsi="Times New Roman" w:cs="Times New Roman"/>
          <w:sz w:val="28"/>
          <w:szCs w:val="32"/>
        </w:rPr>
      </w:pPr>
      <w:r w:rsidRPr="00354FE6">
        <w:rPr>
          <w:rFonts w:ascii="Times New Roman" w:hAnsi="Times New Roman" w:cs="Times New Roman"/>
          <w:b/>
          <w:bCs/>
          <w:sz w:val="28"/>
          <w:szCs w:val="32"/>
        </w:rPr>
        <w:t>Fig</w:t>
      </w:r>
      <w:r w:rsidRPr="00354FE6">
        <w:rPr>
          <w:rFonts w:ascii="Times New Roman" w:hAnsi="Times New Roman" w:cs="Times New Roman" w:hint="eastAsia"/>
          <w:b/>
          <w:bCs/>
          <w:sz w:val="28"/>
          <w:szCs w:val="32"/>
          <w:lang w:val="en-US" w:eastAsia="zh-CN"/>
        </w:rPr>
        <w:t>.</w:t>
      </w:r>
      <w:r w:rsidRPr="00354FE6">
        <w:rPr>
          <w:rFonts w:ascii="Times New Roman" w:hAnsi="Times New Roman" w:cs="Times New Roman"/>
          <w:b/>
          <w:bCs/>
          <w:sz w:val="28"/>
          <w:szCs w:val="32"/>
        </w:rPr>
        <w:t xml:space="preserve"> S</w:t>
      </w:r>
      <w:r w:rsidRPr="00354FE6">
        <w:rPr>
          <w:rFonts w:ascii="Times New Roman" w:hAnsi="Times New Roman" w:cs="Times New Roman" w:hint="eastAsia"/>
          <w:b/>
          <w:bCs/>
          <w:sz w:val="28"/>
          <w:szCs w:val="32"/>
          <w:lang w:val="en-US" w:eastAsia="zh-CN"/>
        </w:rPr>
        <w:t>4</w:t>
      </w:r>
      <w:r w:rsidRPr="00354FE6">
        <w:rPr>
          <w:rFonts w:ascii="Times New Roman" w:hAnsi="Times New Roman" w:cs="Times New Roman"/>
          <w:sz w:val="28"/>
          <w:szCs w:val="32"/>
        </w:rPr>
        <w:t xml:space="preserve">. </w:t>
      </w:r>
      <w:r w:rsidRPr="00354FE6">
        <w:rPr>
          <w:rFonts w:ascii="Times New Roman" w:hAnsi="Times New Roman" w:cs="Times New Roman" w:hint="eastAsia"/>
          <w:sz w:val="28"/>
          <w:szCs w:val="32"/>
          <w:lang w:val="en-US" w:eastAsia="zh-CN"/>
        </w:rPr>
        <w:t>T</w:t>
      </w:r>
      <w:r w:rsidRPr="00354FE6">
        <w:rPr>
          <w:rFonts w:ascii="Times New Roman" w:hAnsi="Times New Roman" w:cs="Times New Roman"/>
          <w:sz w:val="28"/>
          <w:szCs w:val="32"/>
        </w:rPr>
        <w:t xml:space="preserve">he classifier differences highlighted by Venn diagrams </w:t>
      </w:r>
      <w:r w:rsidRPr="00354FE6">
        <w:rPr>
          <w:rFonts w:ascii="Times New Roman" w:hAnsi="Times New Roman" w:cs="Times New Roman" w:hint="eastAsia"/>
          <w:sz w:val="28"/>
          <w:szCs w:val="32"/>
          <w:lang w:val="en-US" w:eastAsia="zh-CN"/>
        </w:rPr>
        <w:t>in</w:t>
      </w:r>
      <w:r w:rsidRPr="00354FE6">
        <w:rPr>
          <w:rFonts w:ascii="Times New Roman" w:hAnsi="Times New Roman" w:cs="Times New Roman"/>
          <w:sz w:val="28"/>
          <w:szCs w:val="32"/>
        </w:rPr>
        <w:t xml:space="preserve"> Fig. 9A</w:t>
      </w:r>
    </w:p>
    <w:p w14:paraId="27965665" w14:textId="77777777" w:rsidR="00AC4FDD" w:rsidRPr="00354FE6" w:rsidRDefault="00AC4FDD">
      <w:pPr>
        <w:spacing w:line="480" w:lineRule="auto"/>
        <w:rPr>
          <w:rFonts w:ascii="Times New Roman" w:hAnsi="Times New Roman" w:cs="Times New Roman"/>
          <w:sz w:val="28"/>
          <w:szCs w:val="32"/>
        </w:rPr>
      </w:pPr>
    </w:p>
    <w:p w14:paraId="4D7D1D62" w14:textId="77777777" w:rsidR="00AC4FDD" w:rsidRPr="00354FE6" w:rsidRDefault="00000000">
      <w:pPr>
        <w:spacing w:line="480" w:lineRule="auto"/>
        <w:rPr>
          <w:rFonts w:ascii="Times New Roman" w:hAnsi="Times New Roman" w:cs="Times New Roman"/>
          <w:sz w:val="28"/>
          <w:szCs w:val="32"/>
        </w:rPr>
      </w:pPr>
      <w:r w:rsidRPr="00354FE6">
        <w:rPr>
          <w:rFonts w:ascii="Times New Roman" w:hAnsi="Times New Roman" w:cs="Times New Roman"/>
          <w:noProof/>
          <w:sz w:val="28"/>
          <w:szCs w:val="32"/>
        </w:rPr>
        <w:drawing>
          <wp:inline distT="0" distB="0" distL="114300" distR="114300" wp14:anchorId="70896ECE" wp14:editId="636CBD95">
            <wp:extent cx="5680710" cy="2185035"/>
            <wp:effectExtent l="0" t="0" r="8890" b="1206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680710" cy="2185035"/>
                    </a:xfrm>
                    <a:prstGeom prst="rect">
                      <a:avLst/>
                    </a:prstGeom>
                    <a:noFill/>
                  </pic:spPr>
                </pic:pic>
              </a:graphicData>
            </a:graphic>
          </wp:inline>
        </w:drawing>
      </w:r>
    </w:p>
    <w:p w14:paraId="53DD1763" w14:textId="77777777" w:rsidR="00AC4FDD" w:rsidRPr="00354FE6" w:rsidRDefault="00000000">
      <w:pPr>
        <w:spacing w:line="480" w:lineRule="auto"/>
        <w:rPr>
          <w:rFonts w:ascii="Times New Roman" w:hAnsi="Times New Roman" w:cs="Times New Roman"/>
          <w:sz w:val="28"/>
          <w:szCs w:val="32"/>
        </w:rPr>
      </w:pPr>
      <w:r w:rsidRPr="00354FE6">
        <w:rPr>
          <w:rFonts w:ascii="Times New Roman" w:hAnsi="Times New Roman" w:cs="Times New Roman"/>
          <w:b/>
          <w:bCs/>
          <w:sz w:val="28"/>
          <w:szCs w:val="32"/>
        </w:rPr>
        <w:t>Fig</w:t>
      </w:r>
      <w:r w:rsidRPr="00354FE6">
        <w:rPr>
          <w:rFonts w:ascii="Times New Roman" w:hAnsi="Times New Roman" w:cs="Times New Roman" w:hint="eastAsia"/>
          <w:b/>
          <w:bCs/>
          <w:sz w:val="28"/>
          <w:szCs w:val="32"/>
          <w:lang w:val="en-US" w:eastAsia="zh-CN"/>
        </w:rPr>
        <w:t>.</w:t>
      </w:r>
      <w:r w:rsidRPr="00354FE6">
        <w:rPr>
          <w:rFonts w:ascii="Times New Roman" w:hAnsi="Times New Roman" w:cs="Times New Roman"/>
          <w:b/>
          <w:bCs/>
          <w:sz w:val="28"/>
          <w:szCs w:val="32"/>
        </w:rPr>
        <w:t xml:space="preserve"> S</w:t>
      </w:r>
      <w:r w:rsidRPr="00354FE6">
        <w:rPr>
          <w:rFonts w:ascii="Times New Roman" w:hAnsi="Times New Roman" w:cs="Times New Roman" w:hint="eastAsia"/>
          <w:b/>
          <w:bCs/>
          <w:sz w:val="28"/>
          <w:szCs w:val="32"/>
          <w:lang w:val="en-US" w:eastAsia="zh-CN"/>
        </w:rPr>
        <w:t>5</w:t>
      </w:r>
      <w:r w:rsidRPr="00354FE6">
        <w:rPr>
          <w:rFonts w:ascii="Times New Roman" w:hAnsi="Times New Roman" w:cs="Times New Roman"/>
          <w:sz w:val="28"/>
          <w:szCs w:val="32"/>
        </w:rPr>
        <w:t xml:space="preserve"> </w:t>
      </w:r>
      <w:r w:rsidRPr="00354FE6">
        <w:rPr>
          <w:rFonts w:ascii="Times New Roman" w:hAnsi="Times New Roman" w:cs="Times New Roman" w:hint="eastAsia"/>
          <w:sz w:val="28"/>
          <w:szCs w:val="32"/>
          <w:lang w:val="en-US" w:eastAsia="zh-CN"/>
        </w:rPr>
        <w:t xml:space="preserve">The classifier difference highlighted by Venn diagrams in </w:t>
      </w:r>
      <w:r w:rsidRPr="00354FE6">
        <w:rPr>
          <w:rFonts w:ascii="Times New Roman" w:hAnsi="Times New Roman" w:cs="Times New Roman"/>
          <w:sz w:val="28"/>
          <w:szCs w:val="32"/>
        </w:rPr>
        <w:t>Fig. 9B</w:t>
      </w:r>
    </w:p>
    <w:p w14:paraId="63D7022F" w14:textId="77777777" w:rsidR="00AC4FDD" w:rsidRPr="00354FE6" w:rsidRDefault="00AC4FDD">
      <w:pPr>
        <w:spacing w:line="480" w:lineRule="auto"/>
      </w:pPr>
    </w:p>
    <w:p w14:paraId="4A7BC161" w14:textId="77777777" w:rsidR="00AC4FDD" w:rsidRPr="00354FE6" w:rsidRDefault="00000000">
      <w:pPr>
        <w:spacing w:line="480" w:lineRule="auto"/>
        <w:rPr>
          <w:rFonts w:ascii="Times New Roman" w:hAnsi="Times New Roman" w:cs="Times New Roman"/>
          <w:b/>
          <w:sz w:val="28"/>
          <w:szCs w:val="28"/>
        </w:rPr>
      </w:pPr>
      <w:r w:rsidRPr="00354FE6">
        <w:rPr>
          <w:rFonts w:ascii="Times New Roman" w:hAnsi="Times New Roman" w:cs="Times New Roman"/>
          <w:b/>
          <w:sz w:val="28"/>
          <w:szCs w:val="28"/>
        </w:rPr>
        <w:t>REFERENCES</w:t>
      </w:r>
    </w:p>
    <w:p w14:paraId="08B68D32" w14:textId="77777777" w:rsidR="00AC4FDD" w:rsidRPr="00354FE6" w:rsidRDefault="00000000">
      <w:pPr>
        <w:jc w:val="both"/>
        <w:rPr>
          <w:rFonts w:ascii="Times New Roman" w:hAnsi="Times New Roman" w:cs="Times New Roman"/>
          <w:bCs/>
          <w:sz w:val="24"/>
          <w:szCs w:val="24"/>
        </w:rPr>
      </w:pPr>
      <w:r w:rsidRPr="00354FE6">
        <w:rPr>
          <w:rFonts w:ascii="Times New Roman" w:hAnsi="Times New Roman" w:cs="Times New Roman" w:hint="eastAsia"/>
          <w:bCs/>
          <w:sz w:val="24"/>
          <w:szCs w:val="24"/>
          <w:lang w:val="en-US" w:eastAsia="zh-CN"/>
        </w:rPr>
        <w:t>1</w:t>
      </w:r>
      <w:r w:rsidRPr="00354FE6">
        <w:rPr>
          <w:rFonts w:ascii="Times New Roman" w:hAnsi="Times New Roman" w:cs="Times New Roman"/>
          <w:bCs/>
          <w:sz w:val="24"/>
          <w:szCs w:val="24"/>
        </w:rPr>
        <w:t>. Andrew Ng, Clustering with the K-Means Algorithm, Machine Learning, 2012</w:t>
      </w:r>
    </w:p>
    <w:p w14:paraId="5E535A4E" w14:textId="77777777" w:rsidR="00AC4FDD" w:rsidRPr="00354FE6" w:rsidRDefault="00000000">
      <w:pPr>
        <w:jc w:val="both"/>
        <w:rPr>
          <w:rFonts w:ascii="Times New Roman" w:hAnsi="Times New Roman" w:cs="Times New Roman"/>
          <w:bCs/>
          <w:sz w:val="24"/>
          <w:szCs w:val="24"/>
        </w:rPr>
      </w:pPr>
      <w:r w:rsidRPr="00354FE6">
        <w:rPr>
          <w:rFonts w:ascii="Times New Roman" w:hAnsi="Times New Roman" w:cs="Times New Roman" w:hint="eastAsia"/>
          <w:bCs/>
          <w:sz w:val="24"/>
          <w:szCs w:val="24"/>
          <w:lang w:val="en-US" w:eastAsia="zh-CN"/>
        </w:rPr>
        <w:t>2</w:t>
      </w:r>
      <w:r w:rsidRPr="00354FE6">
        <w:rPr>
          <w:rFonts w:ascii="Times New Roman" w:hAnsi="Times New Roman" w:cs="Times New Roman"/>
          <w:bCs/>
          <w:sz w:val="24"/>
          <w:szCs w:val="24"/>
        </w:rPr>
        <w:t>. Kodinariya, Trupti M., and Prashant R. Makwana. "Review on determining number of Cluster in K-Means Clustering." International Journal 1.6 (2013): 90-95.</w:t>
      </w:r>
    </w:p>
    <w:p w14:paraId="3EBC4372" w14:textId="77777777" w:rsidR="00AC4FDD" w:rsidRPr="00354FE6" w:rsidRDefault="00000000">
      <w:pPr>
        <w:jc w:val="both"/>
        <w:rPr>
          <w:rFonts w:ascii="Times New Roman" w:hAnsi="Times New Roman" w:cs="Times New Roman"/>
          <w:bCs/>
          <w:sz w:val="24"/>
          <w:szCs w:val="24"/>
        </w:rPr>
      </w:pPr>
      <w:r w:rsidRPr="00354FE6">
        <w:rPr>
          <w:rFonts w:ascii="Times New Roman" w:hAnsi="Times New Roman" w:cs="Times New Roman" w:hint="eastAsia"/>
          <w:bCs/>
          <w:sz w:val="24"/>
          <w:szCs w:val="24"/>
          <w:lang w:val="en-US" w:eastAsia="zh-CN"/>
        </w:rPr>
        <w:lastRenderedPageBreak/>
        <w:t>3</w:t>
      </w:r>
      <w:r w:rsidRPr="00354FE6">
        <w:rPr>
          <w:rFonts w:ascii="Times New Roman" w:hAnsi="Times New Roman" w:cs="Times New Roman"/>
          <w:bCs/>
          <w:sz w:val="24"/>
          <w:szCs w:val="24"/>
        </w:rPr>
        <w:t>. Shi C, Wei B, Wei S, et al. A quantitative discriminant method of elbow point for the optimal number of clusters in clustering algorithm. Eurasip Journal on Wireless</w:t>
      </w:r>
      <w:r w:rsidRPr="00354FE6">
        <w:rPr>
          <w:rFonts w:ascii="Times New Roman" w:hAnsi="Times New Roman" w:cs="Times New Roman"/>
          <w:bCs/>
          <w:sz w:val="24"/>
          <w:szCs w:val="24"/>
          <w:lang w:val="en-US" w:eastAsia="zh-CN"/>
        </w:rPr>
        <w:t xml:space="preserve"> </w:t>
      </w:r>
      <w:r w:rsidRPr="00354FE6">
        <w:rPr>
          <w:rFonts w:ascii="Times New Roman" w:hAnsi="Times New Roman" w:cs="Times New Roman"/>
          <w:bCs/>
          <w:sz w:val="24"/>
          <w:szCs w:val="24"/>
        </w:rPr>
        <w:t>Communications and Networking 2021; 2021:</w:t>
      </w:r>
    </w:p>
    <w:p w14:paraId="57742F79" w14:textId="77777777" w:rsidR="00AC4FDD" w:rsidRPr="00354FE6" w:rsidRDefault="00000000">
      <w:pPr>
        <w:jc w:val="both"/>
        <w:rPr>
          <w:rFonts w:ascii="Times New Roman" w:hAnsi="Times New Roman" w:cs="Times New Roman"/>
          <w:bCs/>
          <w:sz w:val="24"/>
          <w:szCs w:val="24"/>
        </w:rPr>
      </w:pPr>
      <w:r w:rsidRPr="00354FE6">
        <w:rPr>
          <w:rFonts w:ascii="Times New Roman" w:hAnsi="Times New Roman" w:cs="Times New Roman" w:hint="eastAsia"/>
          <w:bCs/>
          <w:sz w:val="24"/>
          <w:szCs w:val="24"/>
          <w:lang w:val="en-US" w:eastAsia="zh-CN"/>
        </w:rPr>
        <w:t>4</w:t>
      </w:r>
      <w:r w:rsidRPr="00354FE6">
        <w:rPr>
          <w:rFonts w:ascii="Times New Roman" w:hAnsi="Times New Roman" w:cs="Times New Roman"/>
          <w:bCs/>
          <w:sz w:val="24"/>
          <w:szCs w:val="24"/>
        </w:rPr>
        <w:t>. Yang X, Wang Y, Byrne R, et al (2019) Concepts of Artificial Intelligence for Computer-Assisted Drug Discovery. Chem Rev 119:10520–10594.</w:t>
      </w:r>
    </w:p>
    <w:p w14:paraId="1F4E249A" w14:textId="77777777" w:rsidR="00AC4FDD" w:rsidRDefault="00000000">
      <w:pPr>
        <w:jc w:val="both"/>
        <w:rPr>
          <w:rFonts w:ascii="Times New Roman" w:hAnsi="Times New Roman" w:cs="Times New Roman"/>
          <w:bCs/>
          <w:sz w:val="24"/>
          <w:szCs w:val="24"/>
        </w:rPr>
      </w:pPr>
      <w:r w:rsidRPr="00354FE6">
        <w:rPr>
          <w:rFonts w:ascii="Times New Roman" w:hAnsi="Times New Roman" w:cs="Times New Roman" w:hint="eastAsia"/>
          <w:bCs/>
          <w:sz w:val="24"/>
          <w:szCs w:val="24"/>
          <w:lang w:val="en-US" w:eastAsia="zh-CN"/>
        </w:rPr>
        <w:t>5</w:t>
      </w:r>
      <w:r w:rsidRPr="00354FE6">
        <w:rPr>
          <w:rFonts w:ascii="Times New Roman" w:hAnsi="Times New Roman" w:cs="Times New Roman"/>
          <w:bCs/>
          <w:sz w:val="24"/>
          <w:szCs w:val="24"/>
        </w:rPr>
        <w:t>. Ezzat, A., Wu, M., Li, X. L., &amp; Kwoh, C. K. (2017). Drug-target interaction prediction using ensemble learning and dimensionality reduction. Methods, 129, 81-88.</w:t>
      </w:r>
    </w:p>
    <w:p w14:paraId="13DEF427" w14:textId="77777777" w:rsidR="00AC4FDD" w:rsidRDefault="00AC4FDD">
      <w:pPr>
        <w:jc w:val="both"/>
        <w:rPr>
          <w:rFonts w:ascii="Times New Roman" w:hAnsi="Times New Roman" w:cs="Times New Roman"/>
          <w:bCs/>
          <w:sz w:val="24"/>
          <w:szCs w:val="24"/>
        </w:rPr>
      </w:pPr>
    </w:p>
    <w:sectPr w:rsidR="00AC4F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D15A3" w14:textId="77777777" w:rsidR="007A1432" w:rsidRDefault="007A1432">
      <w:pPr>
        <w:spacing w:line="240" w:lineRule="auto"/>
      </w:pPr>
      <w:r>
        <w:separator/>
      </w:r>
    </w:p>
  </w:endnote>
  <w:endnote w:type="continuationSeparator" w:id="0">
    <w:p w14:paraId="19FE00FC" w14:textId="77777777" w:rsidR="007A1432" w:rsidRDefault="007A14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default"/>
    <w:sig w:usb0="E10022FF" w:usb1="C000E47F" w:usb2="00000029" w:usb3="00000000" w:csb0="200001DF" w:csb1="2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60054" w14:textId="77777777" w:rsidR="007A1432" w:rsidRDefault="007A1432">
      <w:pPr>
        <w:spacing w:after="0"/>
      </w:pPr>
      <w:r>
        <w:separator/>
      </w:r>
    </w:p>
  </w:footnote>
  <w:footnote w:type="continuationSeparator" w:id="0">
    <w:p w14:paraId="616A45F3" w14:textId="77777777" w:rsidR="007A1432" w:rsidRDefault="007A143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bordersDoNotSurroundHeader/>
  <w:bordersDoNotSurroundFooter/>
  <w:defaultTabStop w:val="720"/>
  <w:hyphenationZone w:val="425"/>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UzZDNiNTIyNjFiNGU5NDI5MWNhN2YwOTU1OWVkZTQifQ=="/>
  </w:docVars>
  <w:rsids>
    <w:rsidRoot w:val="003B311A"/>
    <w:rsid w:val="00000B70"/>
    <w:rsid w:val="000054F2"/>
    <w:rsid w:val="00010851"/>
    <w:rsid w:val="00010AB1"/>
    <w:rsid w:val="00012C31"/>
    <w:rsid w:val="00017309"/>
    <w:rsid w:val="00022347"/>
    <w:rsid w:val="000253DF"/>
    <w:rsid w:val="00030F7E"/>
    <w:rsid w:val="00031753"/>
    <w:rsid w:val="00031E69"/>
    <w:rsid w:val="00032791"/>
    <w:rsid w:val="000407E0"/>
    <w:rsid w:val="00040FF5"/>
    <w:rsid w:val="00042D4E"/>
    <w:rsid w:val="00044053"/>
    <w:rsid w:val="00046A64"/>
    <w:rsid w:val="000520FC"/>
    <w:rsid w:val="000527CE"/>
    <w:rsid w:val="00053A90"/>
    <w:rsid w:val="00054188"/>
    <w:rsid w:val="000577BD"/>
    <w:rsid w:val="00061D57"/>
    <w:rsid w:val="000622C9"/>
    <w:rsid w:val="00064267"/>
    <w:rsid w:val="000647D8"/>
    <w:rsid w:val="000732EA"/>
    <w:rsid w:val="00073975"/>
    <w:rsid w:val="0007462A"/>
    <w:rsid w:val="0007649A"/>
    <w:rsid w:val="00077DBA"/>
    <w:rsid w:val="0008174E"/>
    <w:rsid w:val="00081BB4"/>
    <w:rsid w:val="00081EEC"/>
    <w:rsid w:val="000841B6"/>
    <w:rsid w:val="000871F3"/>
    <w:rsid w:val="00087C13"/>
    <w:rsid w:val="000930FB"/>
    <w:rsid w:val="0009472C"/>
    <w:rsid w:val="00097BFD"/>
    <w:rsid w:val="00097EE3"/>
    <w:rsid w:val="000A3595"/>
    <w:rsid w:val="000A634A"/>
    <w:rsid w:val="000B1A39"/>
    <w:rsid w:val="000B54A5"/>
    <w:rsid w:val="000B6FC8"/>
    <w:rsid w:val="000C725F"/>
    <w:rsid w:val="000D2079"/>
    <w:rsid w:val="000D426D"/>
    <w:rsid w:val="000E193D"/>
    <w:rsid w:val="000E6B25"/>
    <w:rsid w:val="000F044E"/>
    <w:rsid w:val="000F27E1"/>
    <w:rsid w:val="000F630B"/>
    <w:rsid w:val="00100D1B"/>
    <w:rsid w:val="00105B7E"/>
    <w:rsid w:val="00112580"/>
    <w:rsid w:val="0011311A"/>
    <w:rsid w:val="00113878"/>
    <w:rsid w:val="001155C9"/>
    <w:rsid w:val="001179D5"/>
    <w:rsid w:val="001216F4"/>
    <w:rsid w:val="00126A25"/>
    <w:rsid w:val="001301FF"/>
    <w:rsid w:val="00130463"/>
    <w:rsid w:val="001314C1"/>
    <w:rsid w:val="001328C0"/>
    <w:rsid w:val="0013422D"/>
    <w:rsid w:val="0013469B"/>
    <w:rsid w:val="0014065A"/>
    <w:rsid w:val="00142B5F"/>
    <w:rsid w:val="001504A3"/>
    <w:rsid w:val="00154FE1"/>
    <w:rsid w:val="001740FD"/>
    <w:rsid w:val="00174DBA"/>
    <w:rsid w:val="0017554B"/>
    <w:rsid w:val="00175E0B"/>
    <w:rsid w:val="00176DD6"/>
    <w:rsid w:val="00181277"/>
    <w:rsid w:val="00182614"/>
    <w:rsid w:val="00183048"/>
    <w:rsid w:val="00190BEF"/>
    <w:rsid w:val="00190CC4"/>
    <w:rsid w:val="001A1D2E"/>
    <w:rsid w:val="001A20A8"/>
    <w:rsid w:val="001A6892"/>
    <w:rsid w:val="001A6D3F"/>
    <w:rsid w:val="001B0CFF"/>
    <w:rsid w:val="001B214B"/>
    <w:rsid w:val="001B52DD"/>
    <w:rsid w:val="001C4A67"/>
    <w:rsid w:val="001C55BC"/>
    <w:rsid w:val="001C5F61"/>
    <w:rsid w:val="001D3D22"/>
    <w:rsid w:val="001E51AF"/>
    <w:rsid w:val="001F10FA"/>
    <w:rsid w:val="001F1EB1"/>
    <w:rsid w:val="001F58F2"/>
    <w:rsid w:val="001F6278"/>
    <w:rsid w:val="001F73CF"/>
    <w:rsid w:val="001F7674"/>
    <w:rsid w:val="00201E92"/>
    <w:rsid w:val="0020341C"/>
    <w:rsid w:val="00204239"/>
    <w:rsid w:val="00211148"/>
    <w:rsid w:val="002112EF"/>
    <w:rsid w:val="00212593"/>
    <w:rsid w:val="002144EC"/>
    <w:rsid w:val="002170EB"/>
    <w:rsid w:val="00225027"/>
    <w:rsid w:val="00225A35"/>
    <w:rsid w:val="00231C99"/>
    <w:rsid w:val="002334B4"/>
    <w:rsid w:val="00237FEB"/>
    <w:rsid w:val="0024680F"/>
    <w:rsid w:val="002519A6"/>
    <w:rsid w:val="00260D90"/>
    <w:rsid w:val="00267F07"/>
    <w:rsid w:val="00271131"/>
    <w:rsid w:val="00276765"/>
    <w:rsid w:val="002779C9"/>
    <w:rsid w:val="00283793"/>
    <w:rsid w:val="00283854"/>
    <w:rsid w:val="00283D8E"/>
    <w:rsid w:val="00284E23"/>
    <w:rsid w:val="002860AC"/>
    <w:rsid w:val="00296930"/>
    <w:rsid w:val="002A46FE"/>
    <w:rsid w:val="002A517B"/>
    <w:rsid w:val="002B094D"/>
    <w:rsid w:val="002B190A"/>
    <w:rsid w:val="002B7227"/>
    <w:rsid w:val="002B73A7"/>
    <w:rsid w:val="002C0DDE"/>
    <w:rsid w:val="002C0EE2"/>
    <w:rsid w:val="002C73D8"/>
    <w:rsid w:val="002C7B7C"/>
    <w:rsid w:val="002D0648"/>
    <w:rsid w:val="002D4376"/>
    <w:rsid w:val="002D4C62"/>
    <w:rsid w:val="002E5FB7"/>
    <w:rsid w:val="002F09AB"/>
    <w:rsid w:val="002F1617"/>
    <w:rsid w:val="00302C57"/>
    <w:rsid w:val="00305453"/>
    <w:rsid w:val="003057C9"/>
    <w:rsid w:val="0031696A"/>
    <w:rsid w:val="0032063F"/>
    <w:rsid w:val="00323CA6"/>
    <w:rsid w:val="003267BA"/>
    <w:rsid w:val="003324F7"/>
    <w:rsid w:val="00337913"/>
    <w:rsid w:val="003401C1"/>
    <w:rsid w:val="00341729"/>
    <w:rsid w:val="00353958"/>
    <w:rsid w:val="003540E9"/>
    <w:rsid w:val="003546AF"/>
    <w:rsid w:val="00354FE6"/>
    <w:rsid w:val="0036038F"/>
    <w:rsid w:val="00362E9F"/>
    <w:rsid w:val="00366EC1"/>
    <w:rsid w:val="00380BAF"/>
    <w:rsid w:val="0039380B"/>
    <w:rsid w:val="003B0A08"/>
    <w:rsid w:val="003B2B5D"/>
    <w:rsid w:val="003B311A"/>
    <w:rsid w:val="003B74D8"/>
    <w:rsid w:val="003C0259"/>
    <w:rsid w:val="003C0628"/>
    <w:rsid w:val="003C1CD1"/>
    <w:rsid w:val="003C2F92"/>
    <w:rsid w:val="003C79CA"/>
    <w:rsid w:val="003D30D9"/>
    <w:rsid w:val="003D4C77"/>
    <w:rsid w:val="003D646B"/>
    <w:rsid w:val="003E116E"/>
    <w:rsid w:val="003E20A0"/>
    <w:rsid w:val="003E7DBC"/>
    <w:rsid w:val="003F02E1"/>
    <w:rsid w:val="0040263B"/>
    <w:rsid w:val="004055FA"/>
    <w:rsid w:val="0041053E"/>
    <w:rsid w:val="00414244"/>
    <w:rsid w:val="00414E28"/>
    <w:rsid w:val="00414FD0"/>
    <w:rsid w:val="004153EB"/>
    <w:rsid w:val="0042005B"/>
    <w:rsid w:val="00426032"/>
    <w:rsid w:val="00427169"/>
    <w:rsid w:val="00431DDA"/>
    <w:rsid w:val="00432A45"/>
    <w:rsid w:val="00445568"/>
    <w:rsid w:val="00446791"/>
    <w:rsid w:val="00447911"/>
    <w:rsid w:val="00450F94"/>
    <w:rsid w:val="00451D05"/>
    <w:rsid w:val="0045605D"/>
    <w:rsid w:val="0046437E"/>
    <w:rsid w:val="00464FAE"/>
    <w:rsid w:val="00466D92"/>
    <w:rsid w:val="00472C3C"/>
    <w:rsid w:val="00473C79"/>
    <w:rsid w:val="004757F6"/>
    <w:rsid w:val="00476D45"/>
    <w:rsid w:val="00482C33"/>
    <w:rsid w:val="004845E6"/>
    <w:rsid w:val="004865B2"/>
    <w:rsid w:val="004869FF"/>
    <w:rsid w:val="00487090"/>
    <w:rsid w:val="00490580"/>
    <w:rsid w:val="0049187A"/>
    <w:rsid w:val="00493DDC"/>
    <w:rsid w:val="00495C68"/>
    <w:rsid w:val="004A1D7F"/>
    <w:rsid w:val="004A68D9"/>
    <w:rsid w:val="004B0076"/>
    <w:rsid w:val="004B0F99"/>
    <w:rsid w:val="004B11D4"/>
    <w:rsid w:val="004B1D79"/>
    <w:rsid w:val="004B57C3"/>
    <w:rsid w:val="004B5C24"/>
    <w:rsid w:val="004B7702"/>
    <w:rsid w:val="004C703D"/>
    <w:rsid w:val="004D2558"/>
    <w:rsid w:val="004D402F"/>
    <w:rsid w:val="004D50BD"/>
    <w:rsid w:val="004E2F51"/>
    <w:rsid w:val="004E3C29"/>
    <w:rsid w:val="004E3D45"/>
    <w:rsid w:val="004E45EF"/>
    <w:rsid w:val="004E5CDB"/>
    <w:rsid w:val="004E68B7"/>
    <w:rsid w:val="004E6B43"/>
    <w:rsid w:val="004F1326"/>
    <w:rsid w:val="004F2755"/>
    <w:rsid w:val="004F40E2"/>
    <w:rsid w:val="004F4610"/>
    <w:rsid w:val="004F5CDB"/>
    <w:rsid w:val="004F69C2"/>
    <w:rsid w:val="004F75AF"/>
    <w:rsid w:val="004F7B03"/>
    <w:rsid w:val="005002FB"/>
    <w:rsid w:val="005011E4"/>
    <w:rsid w:val="00505DEB"/>
    <w:rsid w:val="0050670F"/>
    <w:rsid w:val="005149B6"/>
    <w:rsid w:val="0051598C"/>
    <w:rsid w:val="005250BA"/>
    <w:rsid w:val="00525634"/>
    <w:rsid w:val="00526889"/>
    <w:rsid w:val="0052740F"/>
    <w:rsid w:val="00536907"/>
    <w:rsid w:val="00542544"/>
    <w:rsid w:val="005445A9"/>
    <w:rsid w:val="00545AB1"/>
    <w:rsid w:val="0055538C"/>
    <w:rsid w:val="00557B6C"/>
    <w:rsid w:val="00565393"/>
    <w:rsid w:val="005667F9"/>
    <w:rsid w:val="00570EED"/>
    <w:rsid w:val="005710F0"/>
    <w:rsid w:val="0058070A"/>
    <w:rsid w:val="0058208E"/>
    <w:rsid w:val="00583B68"/>
    <w:rsid w:val="00583B99"/>
    <w:rsid w:val="00586D8F"/>
    <w:rsid w:val="00594203"/>
    <w:rsid w:val="005945B2"/>
    <w:rsid w:val="005A2F68"/>
    <w:rsid w:val="005A3DA1"/>
    <w:rsid w:val="005A447D"/>
    <w:rsid w:val="005A4F27"/>
    <w:rsid w:val="005A5326"/>
    <w:rsid w:val="005A5D40"/>
    <w:rsid w:val="005B4CFB"/>
    <w:rsid w:val="005B6D88"/>
    <w:rsid w:val="005B6E97"/>
    <w:rsid w:val="005B75DC"/>
    <w:rsid w:val="005C050A"/>
    <w:rsid w:val="005C3CA4"/>
    <w:rsid w:val="005D0F32"/>
    <w:rsid w:val="005D2C57"/>
    <w:rsid w:val="005D3DF4"/>
    <w:rsid w:val="005D7776"/>
    <w:rsid w:val="005E34A2"/>
    <w:rsid w:val="005E6185"/>
    <w:rsid w:val="005E7566"/>
    <w:rsid w:val="005E7E5F"/>
    <w:rsid w:val="005F08F3"/>
    <w:rsid w:val="005F61BF"/>
    <w:rsid w:val="00603FEC"/>
    <w:rsid w:val="00604A70"/>
    <w:rsid w:val="00605DD2"/>
    <w:rsid w:val="00610307"/>
    <w:rsid w:val="00615CAD"/>
    <w:rsid w:val="006274A9"/>
    <w:rsid w:val="0063634D"/>
    <w:rsid w:val="00640EC5"/>
    <w:rsid w:val="006418B6"/>
    <w:rsid w:val="00645338"/>
    <w:rsid w:val="00661D25"/>
    <w:rsid w:val="00667F95"/>
    <w:rsid w:val="0067007E"/>
    <w:rsid w:val="006729C3"/>
    <w:rsid w:val="0067572C"/>
    <w:rsid w:val="00675829"/>
    <w:rsid w:val="006806DC"/>
    <w:rsid w:val="00681A30"/>
    <w:rsid w:val="00682295"/>
    <w:rsid w:val="00685534"/>
    <w:rsid w:val="006856C9"/>
    <w:rsid w:val="00685706"/>
    <w:rsid w:val="006866C1"/>
    <w:rsid w:val="006951E1"/>
    <w:rsid w:val="006A0C98"/>
    <w:rsid w:val="006A2F42"/>
    <w:rsid w:val="006A5D0C"/>
    <w:rsid w:val="006A6565"/>
    <w:rsid w:val="006A7648"/>
    <w:rsid w:val="006B6747"/>
    <w:rsid w:val="006D2225"/>
    <w:rsid w:val="006D31EA"/>
    <w:rsid w:val="006D3353"/>
    <w:rsid w:val="006D346F"/>
    <w:rsid w:val="006D42AD"/>
    <w:rsid w:val="006D54A2"/>
    <w:rsid w:val="006E1088"/>
    <w:rsid w:val="006E1521"/>
    <w:rsid w:val="006E2EA0"/>
    <w:rsid w:val="006E30C9"/>
    <w:rsid w:val="006E4038"/>
    <w:rsid w:val="006E49B1"/>
    <w:rsid w:val="006E49C8"/>
    <w:rsid w:val="006F16CA"/>
    <w:rsid w:val="006F2EC2"/>
    <w:rsid w:val="006F4C35"/>
    <w:rsid w:val="00702FF6"/>
    <w:rsid w:val="00707CA5"/>
    <w:rsid w:val="00721047"/>
    <w:rsid w:val="00722041"/>
    <w:rsid w:val="00724BDF"/>
    <w:rsid w:val="00725F3A"/>
    <w:rsid w:val="00741999"/>
    <w:rsid w:val="0074637A"/>
    <w:rsid w:val="0076000C"/>
    <w:rsid w:val="00761924"/>
    <w:rsid w:val="007621FC"/>
    <w:rsid w:val="00763799"/>
    <w:rsid w:val="00765066"/>
    <w:rsid w:val="00766668"/>
    <w:rsid w:val="00766A4D"/>
    <w:rsid w:val="00766D03"/>
    <w:rsid w:val="00767825"/>
    <w:rsid w:val="00772317"/>
    <w:rsid w:val="00781B4C"/>
    <w:rsid w:val="007854A2"/>
    <w:rsid w:val="00786ADA"/>
    <w:rsid w:val="00787167"/>
    <w:rsid w:val="00794BE7"/>
    <w:rsid w:val="00795494"/>
    <w:rsid w:val="007A1432"/>
    <w:rsid w:val="007A5CBB"/>
    <w:rsid w:val="007A686D"/>
    <w:rsid w:val="007A76AC"/>
    <w:rsid w:val="007A7C78"/>
    <w:rsid w:val="007B1C61"/>
    <w:rsid w:val="007B2F9D"/>
    <w:rsid w:val="007B30D6"/>
    <w:rsid w:val="007C55EB"/>
    <w:rsid w:val="007C6376"/>
    <w:rsid w:val="007C6F9E"/>
    <w:rsid w:val="007D1D41"/>
    <w:rsid w:val="007D334C"/>
    <w:rsid w:val="007D3E5C"/>
    <w:rsid w:val="007D3EE9"/>
    <w:rsid w:val="007E049F"/>
    <w:rsid w:val="007E68E4"/>
    <w:rsid w:val="007F25E2"/>
    <w:rsid w:val="007F3B6C"/>
    <w:rsid w:val="007F43A6"/>
    <w:rsid w:val="007F49F7"/>
    <w:rsid w:val="007F77D3"/>
    <w:rsid w:val="00801FCE"/>
    <w:rsid w:val="008116B0"/>
    <w:rsid w:val="00813803"/>
    <w:rsid w:val="00816925"/>
    <w:rsid w:val="00817EB2"/>
    <w:rsid w:val="0082130D"/>
    <w:rsid w:val="008262AD"/>
    <w:rsid w:val="008276AD"/>
    <w:rsid w:val="008277C1"/>
    <w:rsid w:val="00833C4E"/>
    <w:rsid w:val="00836EB8"/>
    <w:rsid w:val="0084445D"/>
    <w:rsid w:val="008535F8"/>
    <w:rsid w:val="00855730"/>
    <w:rsid w:val="0085667D"/>
    <w:rsid w:val="00867AA6"/>
    <w:rsid w:val="008702CF"/>
    <w:rsid w:val="0087241A"/>
    <w:rsid w:val="00883CCC"/>
    <w:rsid w:val="00890130"/>
    <w:rsid w:val="00891775"/>
    <w:rsid w:val="00895847"/>
    <w:rsid w:val="008A7346"/>
    <w:rsid w:val="008B120F"/>
    <w:rsid w:val="008B184F"/>
    <w:rsid w:val="008B44EE"/>
    <w:rsid w:val="008B493D"/>
    <w:rsid w:val="008B7E0C"/>
    <w:rsid w:val="008C25CC"/>
    <w:rsid w:val="008C310F"/>
    <w:rsid w:val="008C5978"/>
    <w:rsid w:val="008C59C6"/>
    <w:rsid w:val="008C69A1"/>
    <w:rsid w:val="008C7635"/>
    <w:rsid w:val="008C7A05"/>
    <w:rsid w:val="008D7DE4"/>
    <w:rsid w:val="008F7C61"/>
    <w:rsid w:val="008F7F99"/>
    <w:rsid w:val="00902246"/>
    <w:rsid w:val="00905220"/>
    <w:rsid w:val="0091649E"/>
    <w:rsid w:val="00923295"/>
    <w:rsid w:val="009241B9"/>
    <w:rsid w:val="009278BB"/>
    <w:rsid w:val="00933D60"/>
    <w:rsid w:val="00936512"/>
    <w:rsid w:val="0093702B"/>
    <w:rsid w:val="00937B0A"/>
    <w:rsid w:val="00942222"/>
    <w:rsid w:val="0094239E"/>
    <w:rsid w:val="00944594"/>
    <w:rsid w:val="00944A7C"/>
    <w:rsid w:val="009551FB"/>
    <w:rsid w:val="0095755E"/>
    <w:rsid w:val="00961DC6"/>
    <w:rsid w:val="00965A34"/>
    <w:rsid w:val="00966885"/>
    <w:rsid w:val="009748F6"/>
    <w:rsid w:val="00975469"/>
    <w:rsid w:val="009760B0"/>
    <w:rsid w:val="00987CB4"/>
    <w:rsid w:val="0099098E"/>
    <w:rsid w:val="00994205"/>
    <w:rsid w:val="0099458F"/>
    <w:rsid w:val="009A65FD"/>
    <w:rsid w:val="009B3067"/>
    <w:rsid w:val="009B6A57"/>
    <w:rsid w:val="009C534D"/>
    <w:rsid w:val="009C54DC"/>
    <w:rsid w:val="009C5DFD"/>
    <w:rsid w:val="009D6220"/>
    <w:rsid w:val="009E39FC"/>
    <w:rsid w:val="009E5677"/>
    <w:rsid w:val="009F0042"/>
    <w:rsid w:val="009F1B75"/>
    <w:rsid w:val="009F37E2"/>
    <w:rsid w:val="009F54AF"/>
    <w:rsid w:val="009F647A"/>
    <w:rsid w:val="009F6D3B"/>
    <w:rsid w:val="00A00275"/>
    <w:rsid w:val="00A00943"/>
    <w:rsid w:val="00A026C6"/>
    <w:rsid w:val="00A07409"/>
    <w:rsid w:val="00A31967"/>
    <w:rsid w:val="00A45FB9"/>
    <w:rsid w:val="00A50006"/>
    <w:rsid w:val="00A506F2"/>
    <w:rsid w:val="00A52CB5"/>
    <w:rsid w:val="00A52D8D"/>
    <w:rsid w:val="00A53D8A"/>
    <w:rsid w:val="00A55120"/>
    <w:rsid w:val="00A56128"/>
    <w:rsid w:val="00A66214"/>
    <w:rsid w:val="00A67CB7"/>
    <w:rsid w:val="00A722B4"/>
    <w:rsid w:val="00A725DF"/>
    <w:rsid w:val="00A74100"/>
    <w:rsid w:val="00A75885"/>
    <w:rsid w:val="00A761C6"/>
    <w:rsid w:val="00A76FC9"/>
    <w:rsid w:val="00A87B0E"/>
    <w:rsid w:val="00A90CB5"/>
    <w:rsid w:val="00A9410D"/>
    <w:rsid w:val="00AA00E1"/>
    <w:rsid w:val="00AA07F1"/>
    <w:rsid w:val="00AA2586"/>
    <w:rsid w:val="00AA382E"/>
    <w:rsid w:val="00AA72E4"/>
    <w:rsid w:val="00AB030D"/>
    <w:rsid w:val="00AB56DF"/>
    <w:rsid w:val="00AB6C0F"/>
    <w:rsid w:val="00AB6DC4"/>
    <w:rsid w:val="00AB6EA5"/>
    <w:rsid w:val="00AC4FDD"/>
    <w:rsid w:val="00AD26BD"/>
    <w:rsid w:val="00AD39EE"/>
    <w:rsid w:val="00AD48D8"/>
    <w:rsid w:val="00AD7E1C"/>
    <w:rsid w:val="00AE168D"/>
    <w:rsid w:val="00AE4725"/>
    <w:rsid w:val="00AE6FDE"/>
    <w:rsid w:val="00AF03DA"/>
    <w:rsid w:val="00AF09E8"/>
    <w:rsid w:val="00AF2FE1"/>
    <w:rsid w:val="00AF321D"/>
    <w:rsid w:val="00AF3906"/>
    <w:rsid w:val="00AF589D"/>
    <w:rsid w:val="00B04901"/>
    <w:rsid w:val="00B07B45"/>
    <w:rsid w:val="00B13085"/>
    <w:rsid w:val="00B227C6"/>
    <w:rsid w:val="00B26491"/>
    <w:rsid w:val="00B26E70"/>
    <w:rsid w:val="00B325F7"/>
    <w:rsid w:val="00B32AD4"/>
    <w:rsid w:val="00B344AD"/>
    <w:rsid w:val="00B360A7"/>
    <w:rsid w:val="00B377BE"/>
    <w:rsid w:val="00B42BBF"/>
    <w:rsid w:val="00B45854"/>
    <w:rsid w:val="00B45947"/>
    <w:rsid w:val="00B50D1F"/>
    <w:rsid w:val="00B52933"/>
    <w:rsid w:val="00B535B0"/>
    <w:rsid w:val="00B5517D"/>
    <w:rsid w:val="00B5553E"/>
    <w:rsid w:val="00B6108E"/>
    <w:rsid w:val="00B61364"/>
    <w:rsid w:val="00B707F7"/>
    <w:rsid w:val="00B7141D"/>
    <w:rsid w:val="00B71F0C"/>
    <w:rsid w:val="00B74944"/>
    <w:rsid w:val="00B7618C"/>
    <w:rsid w:val="00B907AA"/>
    <w:rsid w:val="00B91621"/>
    <w:rsid w:val="00B95453"/>
    <w:rsid w:val="00B95948"/>
    <w:rsid w:val="00B96D9D"/>
    <w:rsid w:val="00BA3056"/>
    <w:rsid w:val="00BA5327"/>
    <w:rsid w:val="00BA6406"/>
    <w:rsid w:val="00BB35FB"/>
    <w:rsid w:val="00BB3651"/>
    <w:rsid w:val="00BB686E"/>
    <w:rsid w:val="00BB6962"/>
    <w:rsid w:val="00BB7AE5"/>
    <w:rsid w:val="00BC3FD7"/>
    <w:rsid w:val="00BC6555"/>
    <w:rsid w:val="00BC72B4"/>
    <w:rsid w:val="00BD0A98"/>
    <w:rsid w:val="00BD2BDB"/>
    <w:rsid w:val="00BD3AE5"/>
    <w:rsid w:val="00BD400C"/>
    <w:rsid w:val="00BD4913"/>
    <w:rsid w:val="00BD5035"/>
    <w:rsid w:val="00BE055A"/>
    <w:rsid w:val="00BE2B9F"/>
    <w:rsid w:val="00BE6189"/>
    <w:rsid w:val="00BF3B70"/>
    <w:rsid w:val="00BF79DB"/>
    <w:rsid w:val="00C016AF"/>
    <w:rsid w:val="00C04193"/>
    <w:rsid w:val="00C04E10"/>
    <w:rsid w:val="00C05EF7"/>
    <w:rsid w:val="00C111AC"/>
    <w:rsid w:val="00C15124"/>
    <w:rsid w:val="00C15C39"/>
    <w:rsid w:val="00C21E8A"/>
    <w:rsid w:val="00C22BE0"/>
    <w:rsid w:val="00C272A4"/>
    <w:rsid w:val="00C30061"/>
    <w:rsid w:val="00C37DED"/>
    <w:rsid w:val="00C40A63"/>
    <w:rsid w:val="00C42F87"/>
    <w:rsid w:val="00C43AF0"/>
    <w:rsid w:val="00C50817"/>
    <w:rsid w:val="00C511FD"/>
    <w:rsid w:val="00C54971"/>
    <w:rsid w:val="00C55F96"/>
    <w:rsid w:val="00C61035"/>
    <w:rsid w:val="00C64688"/>
    <w:rsid w:val="00C70803"/>
    <w:rsid w:val="00C74563"/>
    <w:rsid w:val="00C759EA"/>
    <w:rsid w:val="00C81559"/>
    <w:rsid w:val="00C8157D"/>
    <w:rsid w:val="00C8572B"/>
    <w:rsid w:val="00C86060"/>
    <w:rsid w:val="00C86420"/>
    <w:rsid w:val="00C868D2"/>
    <w:rsid w:val="00C87A63"/>
    <w:rsid w:val="00C910A5"/>
    <w:rsid w:val="00C91481"/>
    <w:rsid w:val="00C916B9"/>
    <w:rsid w:val="00C91A4C"/>
    <w:rsid w:val="00C9653D"/>
    <w:rsid w:val="00C9759B"/>
    <w:rsid w:val="00CA5D61"/>
    <w:rsid w:val="00CA788B"/>
    <w:rsid w:val="00CC0D7E"/>
    <w:rsid w:val="00CC5E44"/>
    <w:rsid w:val="00CC704C"/>
    <w:rsid w:val="00CD466F"/>
    <w:rsid w:val="00CD706F"/>
    <w:rsid w:val="00CD79FD"/>
    <w:rsid w:val="00CE3621"/>
    <w:rsid w:val="00CE751E"/>
    <w:rsid w:val="00CF2E00"/>
    <w:rsid w:val="00CF7999"/>
    <w:rsid w:val="00D004F5"/>
    <w:rsid w:val="00D009E3"/>
    <w:rsid w:val="00D02F22"/>
    <w:rsid w:val="00D12DD6"/>
    <w:rsid w:val="00D21394"/>
    <w:rsid w:val="00D21B7E"/>
    <w:rsid w:val="00D21EB0"/>
    <w:rsid w:val="00D23D18"/>
    <w:rsid w:val="00D27999"/>
    <w:rsid w:val="00D33B6A"/>
    <w:rsid w:val="00D35A13"/>
    <w:rsid w:val="00D44296"/>
    <w:rsid w:val="00D44DAC"/>
    <w:rsid w:val="00D50F24"/>
    <w:rsid w:val="00D562B5"/>
    <w:rsid w:val="00D57C4D"/>
    <w:rsid w:val="00D61C9A"/>
    <w:rsid w:val="00D66F69"/>
    <w:rsid w:val="00D72E31"/>
    <w:rsid w:val="00D75312"/>
    <w:rsid w:val="00D76A00"/>
    <w:rsid w:val="00D81187"/>
    <w:rsid w:val="00D81405"/>
    <w:rsid w:val="00D83572"/>
    <w:rsid w:val="00D86A11"/>
    <w:rsid w:val="00D90C4E"/>
    <w:rsid w:val="00D9386F"/>
    <w:rsid w:val="00D94110"/>
    <w:rsid w:val="00D94701"/>
    <w:rsid w:val="00DA1571"/>
    <w:rsid w:val="00DA2546"/>
    <w:rsid w:val="00DA565D"/>
    <w:rsid w:val="00DB3F73"/>
    <w:rsid w:val="00DB7C55"/>
    <w:rsid w:val="00DC28C3"/>
    <w:rsid w:val="00DC2B8D"/>
    <w:rsid w:val="00DC2D4F"/>
    <w:rsid w:val="00DD0D9D"/>
    <w:rsid w:val="00DD1695"/>
    <w:rsid w:val="00DD262E"/>
    <w:rsid w:val="00DD5E8E"/>
    <w:rsid w:val="00DD6FB5"/>
    <w:rsid w:val="00DE2B90"/>
    <w:rsid w:val="00DE72FA"/>
    <w:rsid w:val="00DF0564"/>
    <w:rsid w:val="00DF1B98"/>
    <w:rsid w:val="00DF2CD0"/>
    <w:rsid w:val="00DF3A18"/>
    <w:rsid w:val="00E0017C"/>
    <w:rsid w:val="00E0383A"/>
    <w:rsid w:val="00E0394A"/>
    <w:rsid w:val="00E04FC7"/>
    <w:rsid w:val="00E07472"/>
    <w:rsid w:val="00E076D6"/>
    <w:rsid w:val="00E0786C"/>
    <w:rsid w:val="00E12B0D"/>
    <w:rsid w:val="00E12C39"/>
    <w:rsid w:val="00E140C5"/>
    <w:rsid w:val="00E17850"/>
    <w:rsid w:val="00E21BA2"/>
    <w:rsid w:val="00E23D90"/>
    <w:rsid w:val="00E25DEB"/>
    <w:rsid w:val="00E27614"/>
    <w:rsid w:val="00E35092"/>
    <w:rsid w:val="00E50EAF"/>
    <w:rsid w:val="00E527E5"/>
    <w:rsid w:val="00E54B5C"/>
    <w:rsid w:val="00E5595C"/>
    <w:rsid w:val="00E5755E"/>
    <w:rsid w:val="00E57F56"/>
    <w:rsid w:val="00E6037B"/>
    <w:rsid w:val="00E65A06"/>
    <w:rsid w:val="00E667E6"/>
    <w:rsid w:val="00E70989"/>
    <w:rsid w:val="00E72816"/>
    <w:rsid w:val="00E72B8E"/>
    <w:rsid w:val="00E7665C"/>
    <w:rsid w:val="00E8085A"/>
    <w:rsid w:val="00E80AE7"/>
    <w:rsid w:val="00E944C8"/>
    <w:rsid w:val="00E944DE"/>
    <w:rsid w:val="00EA0435"/>
    <w:rsid w:val="00EA3A81"/>
    <w:rsid w:val="00EA3BF1"/>
    <w:rsid w:val="00EA6622"/>
    <w:rsid w:val="00EA6D4D"/>
    <w:rsid w:val="00EA7E5C"/>
    <w:rsid w:val="00EB312A"/>
    <w:rsid w:val="00EB5281"/>
    <w:rsid w:val="00EB7A6F"/>
    <w:rsid w:val="00EB7E70"/>
    <w:rsid w:val="00EC0297"/>
    <w:rsid w:val="00EC161C"/>
    <w:rsid w:val="00EC1798"/>
    <w:rsid w:val="00EC25A4"/>
    <w:rsid w:val="00EC7037"/>
    <w:rsid w:val="00ED2DF2"/>
    <w:rsid w:val="00ED38A8"/>
    <w:rsid w:val="00ED3DE3"/>
    <w:rsid w:val="00ED77BE"/>
    <w:rsid w:val="00EF0DE2"/>
    <w:rsid w:val="00EF15C8"/>
    <w:rsid w:val="00EF3C37"/>
    <w:rsid w:val="00F02FF7"/>
    <w:rsid w:val="00F10693"/>
    <w:rsid w:val="00F12304"/>
    <w:rsid w:val="00F123A4"/>
    <w:rsid w:val="00F134EA"/>
    <w:rsid w:val="00F22F79"/>
    <w:rsid w:val="00F23419"/>
    <w:rsid w:val="00F2419A"/>
    <w:rsid w:val="00F25091"/>
    <w:rsid w:val="00F27E48"/>
    <w:rsid w:val="00F31C92"/>
    <w:rsid w:val="00F32195"/>
    <w:rsid w:val="00F3256B"/>
    <w:rsid w:val="00F3284E"/>
    <w:rsid w:val="00F37E15"/>
    <w:rsid w:val="00F40332"/>
    <w:rsid w:val="00F41D13"/>
    <w:rsid w:val="00F507B6"/>
    <w:rsid w:val="00F51051"/>
    <w:rsid w:val="00F548F6"/>
    <w:rsid w:val="00F549D9"/>
    <w:rsid w:val="00F56221"/>
    <w:rsid w:val="00F626BE"/>
    <w:rsid w:val="00F73C22"/>
    <w:rsid w:val="00F76C22"/>
    <w:rsid w:val="00F84043"/>
    <w:rsid w:val="00F85392"/>
    <w:rsid w:val="00F97946"/>
    <w:rsid w:val="00FA162F"/>
    <w:rsid w:val="00FA2227"/>
    <w:rsid w:val="00FA3CFB"/>
    <w:rsid w:val="00FA4630"/>
    <w:rsid w:val="00FA708E"/>
    <w:rsid w:val="00FB1B96"/>
    <w:rsid w:val="00FB2B03"/>
    <w:rsid w:val="00FB7EF0"/>
    <w:rsid w:val="00FC05E5"/>
    <w:rsid w:val="00FC2DDB"/>
    <w:rsid w:val="00FC30DF"/>
    <w:rsid w:val="00FC54E5"/>
    <w:rsid w:val="00FC7C95"/>
    <w:rsid w:val="00FD1239"/>
    <w:rsid w:val="00FE1644"/>
    <w:rsid w:val="00FE24AD"/>
    <w:rsid w:val="00FE42C7"/>
    <w:rsid w:val="00FF5578"/>
    <w:rsid w:val="00FF7696"/>
    <w:rsid w:val="0AA26677"/>
    <w:rsid w:val="10C92519"/>
    <w:rsid w:val="135208D3"/>
    <w:rsid w:val="1D165843"/>
    <w:rsid w:val="2BCC6E15"/>
    <w:rsid w:val="2EE2702D"/>
    <w:rsid w:val="37443C05"/>
    <w:rsid w:val="3A113037"/>
    <w:rsid w:val="3A8931E9"/>
    <w:rsid w:val="3DC435EC"/>
    <w:rsid w:val="3E0D7626"/>
    <w:rsid w:val="41E94B58"/>
    <w:rsid w:val="4A8733B2"/>
    <w:rsid w:val="4AD54892"/>
    <w:rsid w:val="4B2F7345"/>
    <w:rsid w:val="4B946A23"/>
    <w:rsid w:val="4BE96EC1"/>
    <w:rsid w:val="4E892FC4"/>
    <w:rsid w:val="515F730B"/>
    <w:rsid w:val="522258D2"/>
    <w:rsid w:val="641A3B55"/>
    <w:rsid w:val="66E672F5"/>
    <w:rsid w:val="69845DBC"/>
    <w:rsid w:val="6A844678"/>
    <w:rsid w:val="720C4209"/>
    <w:rsid w:val="72902EEC"/>
    <w:rsid w:val="776E240A"/>
    <w:rsid w:val="79773DF0"/>
    <w:rsid w:val="79ED75B5"/>
    <w:rsid w:val="7EAF63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C182"/>
  <w15:docId w15:val="{BC9AE145-5C9E-45E9-B7AE-801C473E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EastAsia" w:hAnsiTheme="minorHAnsi" w:cstheme="minorBidi"/>
      <w:sz w:val="22"/>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spacing w:after="200" w:line="240" w:lineRule="auto"/>
      <w:jc w:val="both"/>
    </w:pPr>
    <w:rPr>
      <w:i/>
      <w:iCs/>
      <w:color w:val="44546A" w:themeColor="text2"/>
      <w:sz w:val="18"/>
      <w:szCs w:val="18"/>
    </w:rPr>
  </w:style>
  <w:style w:type="paragraph" w:styleId="a4">
    <w:name w:val="annotation text"/>
    <w:basedOn w:val="a"/>
    <w:link w:val="a5"/>
    <w:uiPriority w:val="99"/>
    <w:unhideWhenUsed/>
    <w:qFormat/>
    <w:pPr>
      <w:spacing w:line="240" w:lineRule="auto"/>
    </w:pPr>
    <w:rPr>
      <w:sz w:val="20"/>
      <w:szCs w:val="20"/>
    </w:rPr>
  </w:style>
  <w:style w:type="paragraph" w:styleId="a6">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8">
    <w:name w:val="footer"/>
    <w:basedOn w:val="a"/>
    <w:link w:val="a9"/>
    <w:uiPriority w:val="99"/>
    <w:unhideWhenUsed/>
    <w:qFormat/>
    <w:pPr>
      <w:tabs>
        <w:tab w:val="center" w:pos="4153"/>
        <w:tab w:val="right" w:pos="8306"/>
      </w:tabs>
      <w:snapToGrid w:val="0"/>
      <w:spacing w:line="240" w:lineRule="auto"/>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c">
    <w:name w:val="Subtitle"/>
    <w:basedOn w:val="a"/>
    <w:next w:val="a"/>
    <w:link w:val="1"/>
    <w:uiPriority w:val="11"/>
    <w:qFormat/>
    <w:pPr>
      <w:spacing w:before="240" w:after="60" w:line="312" w:lineRule="auto"/>
      <w:jc w:val="center"/>
      <w:outlineLvl w:val="1"/>
    </w:pPr>
    <w:rPr>
      <w:b/>
      <w:bCs/>
      <w:kern w:val="28"/>
      <w:sz w:val="32"/>
      <w:szCs w:val="32"/>
    </w:rPr>
  </w:style>
  <w:style w:type="paragraph" w:styleId="ad">
    <w:name w:val="Normal (Web)"/>
    <w:basedOn w:val="a"/>
    <w:uiPriority w:val="99"/>
    <w:semiHidden/>
    <w:unhideWhenUsed/>
    <w:qFormat/>
    <w:rPr>
      <w:sz w:val="24"/>
    </w:rPr>
  </w:style>
  <w:style w:type="paragraph" w:styleId="ae">
    <w:name w:val="Title"/>
    <w:basedOn w:val="a"/>
    <w:next w:val="a"/>
    <w:link w:val="af"/>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af0">
    <w:name w:val="annotation subject"/>
    <w:basedOn w:val="a4"/>
    <w:next w:val="a4"/>
    <w:link w:val="af1"/>
    <w:uiPriority w:val="99"/>
    <w:semiHidden/>
    <w:unhideWhenUsed/>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qFormat/>
    <w:rPr>
      <w:color w:val="0563C1" w:themeColor="hyperlink"/>
      <w:u w:val="single"/>
    </w:rPr>
  </w:style>
  <w:style w:type="character" w:styleId="af4">
    <w:name w:val="annotation reference"/>
    <w:basedOn w:val="a0"/>
    <w:uiPriority w:val="99"/>
    <w:semiHidden/>
    <w:unhideWhenUsed/>
    <w:qFormat/>
    <w:rPr>
      <w:sz w:val="16"/>
      <w:szCs w:val="16"/>
    </w:rPr>
  </w:style>
  <w:style w:type="character" w:customStyle="1" w:styleId="af">
    <w:name w:val="标题 字符"/>
    <w:basedOn w:val="a0"/>
    <w:link w:val="ae"/>
    <w:uiPriority w:val="10"/>
    <w:qFormat/>
    <w:rPr>
      <w:rFonts w:asciiTheme="majorHAnsi" w:eastAsiaTheme="majorEastAsia" w:hAnsiTheme="majorHAnsi" w:cstheme="majorBidi"/>
      <w:spacing w:val="-10"/>
      <w:kern w:val="28"/>
      <w:sz w:val="56"/>
      <w:szCs w:val="56"/>
    </w:rPr>
  </w:style>
  <w:style w:type="character" w:customStyle="1" w:styleId="a5">
    <w:name w:val="批注文字 字符"/>
    <w:basedOn w:val="a0"/>
    <w:link w:val="a4"/>
    <w:uiPriority w:val="99"/>
    <w:qFormat/>
    <w:rPr>
      <w:sz w:val="20"/>
      <w:szCs w:val="20"/>
    </w:rPr>
  </w:style>
  <w:style w:type="character" w:customStyle="1" w:styleId="a7">
    <w:name w:val="批注框文本 字符"/>
    <w:basedOn w:val="a0"/>
    <w:link w:val="a6"/>
    <w:uiPriority w:val="99"/>
    <w:semiHidden/>
    <w:qFormat/>
    <w:rPr>
      <w:rFonts w:ascii="Segoe UI" w:hAnsi="Segoe UI" w:cs="Segoe UI"/>
      <w:sz w:val="18"/>
      <w:szCs w:val="18"/>
    </w:rPr>
  </w:style>
  <w:style w:type="character" w:customStyle="1" w:styleId="af1">
    <w:name w:val="批注主题 字符"/>
    <w:basedOn w:val="a5"/>
    <w:link w:val="af0"/>
    <w:uiPriority w:val="99"/>
    <w:semiHidden/>
    <w:qFormat/>
    <w:rPr>
      <w:b/>
      <w:bCs/>
      <w:sz w:val="20"/>
      <w:szCs w:val="20"/>
    </w:rPr>
  </w:style>
  <w:style w:type="paragraph" w:customStyle="1" w:styleId="Tablecaption">
    <w:name w:val="Table caption"/>
    <w:qFormat/>
    <w:pPr>
      <w:spacing w:before="240" w:after="260" w:line="200" w:lineRule="exact"/>
    </w:pPr>
    <w:rPr>
      <w:rFonts w:ascii="Times New Roman" w:eastAsiaTheme="minorEastAsia" w:hAnsi="Times New Roman"/>
      <w:sz w:val="16"/>
      <w:lang w:eastAsia="en-US"/>
    </w:rPr>
  </w:style>
  <w:style w:type="paragraph" w:customStyle="1" w:styleId="TableColumnhead">
    <w:name w:val="Table Column head"/>
    <w:basedOn w:val="a"/>
    <w:qFormat/>
    <w:pPr>
      <w:spacing w:before="80" w:after="140" w:line="200" w:lineRule="exact"/>
      <w:ind w:left="160" w:hanging="160"/>
    </w:pPr>
    <w:rPr>
      <w:rFonts w:ascii="Times New Roman" w:hAnsi="Times New Roman" w:cs="Times New Roman"/>
      <w:sz w:val="16"/>
      <w:szCs w:val="20"/>
      <w:lang w:val="en-US"/>
    </w:rPr>
  </w:style>
  <w:style w:type="paragraph" w:customStyle="1" w:styleId="Tablebodyfirst">
    <w:name w:val="Table body first"/>
    <w:basedOn w:val="a"/>
    <w:qFormat/>
    <w:pPr>
      <w:spacing w:before="90" w:after="0" w:line="200" w:lineRule="exact"/>
      <w:ind w:left="160" w:hanging="160"/>
    </w:pPr>
    <w:rPr>
      <w:rFonts w:ascii="Times New Roman" w:hAnsi="Times New Roman" w:cs="Times New Roman"/>
      <w:sz w:val="16"/>
      <w:szCs w:val="20"/>
      <w:lang w:val="en-US"/>
    </w:rPr>
  </w:style>
  <w:style w:type="paragraph" w:customStyle="1" w:styleId="AuthorList">
    <w:name w:val="Author List"/>
    <w:basedOn w:val="ac"/>
    <w:next w:val="a"/>
    <w:qFormat/>
    <w:pPr>
      <w:spacing w:after="240" w:line="240" w:lineRule="auto"/>
      <w:jc w:val="left"/>
      <w:outlineLvl w:val="9"/>
    </w:pPr>
    <w:rPr>
      <w:rFonts w:ascii="Times New Roman" w:eastAsia="宋体" w:hAnsi="Times New Roman" w:cs="Times New Roman"/>
      <w:bCs w:val="0"/>
      <w:kern w:val="0"/>
      <w:sz w:val="24"/>
      <w:szCs w:val="24"/>
      <w:lang w:val="en-US" w:eastAsia="zh-CN"/>
    </w:rPr>
  </w:style>
  <w:style w:type="character" w:customStyle="1" w:styleId="af5">
    <w:name w:val="副标题 字符"/>
    <w:basedOn w:val="a0"/>
    <w:uiPriority w:val="11"/>
    <w:qFormat/>
    <w:rPr>
      <w:b/>
      <w:bCs/>
      <w:kern w:val="28"/>
      <w:sz w:val="32"/>
      <w:szCs w:val="32"/>
    </w:rPr>
  </w:style>
  <w:style w:type="character" w:customStyle="1" w:styleId="1">
    <w:name w:val="副标题 字符1"/>
    <w:basedOn w:val="a0"/>
    <w:link w:val="ac"/>
    <w:qFormat/>
    <w:rPr>
      <w:rFonts w:ascii="Calibri Light" w:eastAsia="宋体" w:hAnsi="Calibri Light" w:cs="Times New Roman"/>
      <w:b/>
      <w:bCs/>
      <w:kern w:val="28"/>
      <w:sz w:val="32"/>
      <w:szCs w:val="32"/>
    </w:rPr>
  </w:style>
  <w:style w:type="character" w:customStyle="1" w:styleId="ab">
    <w:name w:val="页眉 字符"/>
    <w:basedOn w:val="a0"/>
    <w:link w:val="aa"/>
    <w:uiPriority w:val="99"/>
    <w:qFormat/>
    <w:rPr>
      <w:rFonts w:asciiTheme="minorHAnsi" w:eastAsiaTheme="minorEastAsia" w:hAnsiTheme="minorHAnsi" w:cstheme="minorBidi"/>
      <w:sz w:val="18"/>
      <w:szCs w:val="18"/>
      <w:lang w:val="en-GB" w:eastAsia="en-US"/>
    </w:rPr>
  </w:style>
  <w:style w:type="character" w:customStyle="1" w:styleId="a9">
    <w:name w:val="页脚 字符"/>
    <w:basedOn w:val="a0"/>
    <w:link w:val="a8"/>
    <w:uiPriority w:val="99"/>
    <w:qFormat/>
    <w:rPr>
      <w:rFonts w:asciiTheme="minorHAnsi" w:eastAsiaTheme="minorEastAsia" w:hAnsiTheme="minorHAnsi" w:cstheme="minorBidi"/>
      <w:sz w:val="18"/>
      <w:szCs w:val="18"/>
      <w:lang w:val="en-GB" w:eastAsia="en-US"/>
    </w:rPr>
  </w:style>
  <w:style w:type="paragraph" w:customStyle="1" w:styleId="10">
    <w:name w:val="修订1"/>
    <w:hidden/>
    <w:uiPriority w:val="99"/>
    <w:semiHidden/>
    <w:qFormat/>
    <w:rPr>
      <w:rFonts w:asciiTheme="minorHAnsi" w:eastAsiaTheme="minorEastAsia" w:hAnsiTheme="minorHAnsi" w:cstheme="minorBidi"/>
      <w:sz w:val="22"/>
      <w:szCs w:val="22"/>
      <w:lang w:val="en-GB" w:eastAsia="en-US"/>
    </w:rPr>
  </w:style>
  <w:style w:type="table" w:customStyle="1" w:styleId="11">
    <w:name w:val="网格型1"/>
    <w:basedOn w:val="a1"/>
    <w:uiPriority w:val="99"/>
    <w:unhideWhenUsed/>
    <w:qFormat/>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pPr>
      <w:widowControl w:val="0"/>
      <w:spacing w:after="0" w:line="240" w:lineRule="auto"/>
      <w:ind w:firstLineChars="200" w:firstLine="420"/>
      <w:jc w:val="both"/>
    </w:pPr>
    <w:rPr>
      <w:kern w:val="2"/>
      <w:sz w:val="21"/>
      <w:lang w:val="en-US" w:eastAsia="zh-CN"/>
    </w:rPr>
  </w:style>
  <w:style w:type="table" w:customStyle="1" w:styleId="61">
    <w:name w:val="清单表 6 彩色1"/>
    <w:basedOn w:val="a1"/>
    <w:uiPriority w:val="51"/>
    <w:qFormat/>
    <w:rPr>
      <w:rFonts w:ascii="等线" w:eastAsia="等线" w:hAnsi="等线" w:cs="等线"/>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2">
    <w:name w:val="书目1"/>
    <w:basedOn w:val="a"/>
    <w:next w:val="a"/>
    <w:uiPriority w:val="37"/>
    <w:unhideWhenUsed/>
    <w:qFormat/>
    <w:pPr>
      <w:widowControl w:val="0"/>
      <w:tabs>
        <w:tab w:val="left" w:pos="504"/>
      </w:tabs>
      <w:spacing w:after="240" w:line="240" w:lineRule="auto"/>
      <w:ind w:left="504" w:hanging="504"/>
      <w:jc w:val="both"/>
    </w:pPr>
    <w:rPr>
      <w:kern w:val="2"/>
      <w:sz w:val="21"/>
      <w:lang w:val="en-US" w:eastAsia="zh-CN"/>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character" w:customStyle="1" w:styleId="13">
    <w:name w:val="未处理的提及1"/>
    <w:basedOn w:val="a0"/>
    <w:uiPriority w:val="99"/>
    <w:semiHidden/>
    <w:unhideWhenUsed/>
    <w:qFormat/>
    <w:rPr>
      <w:color w:val="605E5C"/>
      <w:shd w:val="clear" w:color="auto" w:fill="E1DFDD"/>
    </w:rPr>
  </w:style>
  <w:style w:type="paragraph" w:customStyle="1" w:styleId="3">
    <w:name w:val="修订3"/>
    <w:hidden/>
    <w:uiPriority w:val="99"/>
    <w:semiHidden/>
    <w:qFormat/>
    <w:rPr>
      <w:rFonts w:asciiTheme="minorHAnsi" w:eastAsiaTheme="minorEastAsia" w:hAnsiTheme="minorHAnsi" w:cstheme="minorBidi"/>
      <w:sz w:val="22"/>
      <w:szCs w:val="22"/>
      <w:lang w:val="en-GB" w:eastAsia="en-US"/>
    </w:rPr>
  </w:style>
  <w:style w:type="paragraph" w:customStyle="1" w:styleId="4">
    <w:name w:val="修订4"/>
    <w:hidden/>
    <w:uiPriority w:val="99"/>
    <w:semiHidden/>
    <w:qFormat/>
    <w:rPr>
      <w:rFonts w:asciiTheme="minorHAnsi" w:eastAsiaTheme="minorEastAsia" w:hAnsiTheme="minorHAnsi" w:cstheme="minorBidi"/>
      <w:sz w:val="22"/>
      <w:szCs w:val="22"/>
      <w:lang w:val="en-GB" w:eastAsia="en-US"/>
    </w:rPr>
  </w:style>
  <w:style w:type="paragraph" w:customStyle="1" w:styleId="5">
    <w:name w:val="修订5"/>
    <w:hidden/>
    <w:uiPriority w:val="99"/>
    <w:semiHidden/>
    <w:rPr>
      <w:rFonts w:asciiTheme="minorHAnsi" w:eastAsiaTheme="minorEastAsia" w:hAnsiTheme="minorHAnsi" w:cstheme="minorBidi"/>
      <w:sz w:val="22"/>
      <w:szCs w:val="22"/>
      <w:lang w:val="en-GB" w:eastAsia="en-US"/>
    </w:rPr>
  </w:style>
  <w:style w:type="paragraph" w:styleId="af7">
    <w:name w:val="Revision"/>
    <w:hidden/>
    <w:uiPriority w:val="99"/>
    <w:semiHidden/>
    <w:rsid w:val="00F73C22"/>
    <w:rPr>
      <w:rFonts w:asciiTheme="minorHAnsi" w:eastAsiaTheme="minorEastAsia"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HPublicationDate xmlns="e0fe1c9a-e421-4d29-a1c3-bf9d4bf828a3" xsi:nil="true"/>
    <LHPresenter xmlns="e0fe1c9a-e421-4d29-a1c3-bf9d4bf828a3" xsi:nil="true"/>
    <Online_x0020_publication xmlns="02a7dce4-8808-4d4e-acaf-7a2e09ab11bd">
      <Url xsi:nil="true"/>
      <Description xsi:nil="true"/>
    </Online_x0020_publication>
    <LHPublicationStage xmlns="02a7dce4-8808-4d4e-acaf-7a2e09ab11bd">11. Publication approved</LHPublicationStage>
    <LHPublicationDetails xmlns="02a7dce4-8808-4d4e-acaf-7a2e09ab11bd" xsi:nil="true"/>
    <LHInternalAuthor xmlns="02a7dce4-8808-4d4e-acaf-7a2e09ab11bd">
      <UserInfo>
        <DisplayName>Samuel Webb</DisplayName>
        <AccountId>29</AccountId>
        <AccountType/>
      </UserInfo>
    </LHInternalAuthor>
    <LHPublicationType xmlns="e0fe1c9a-e421-4d29-a1c3-bf9d4bf828a3">Publication</LHPublicationType>
    <be7e1829fb654eb5925a580bb43eb704 xmlns="e0fe1c9a-e421-4d29-a1c3-bf9d4bf828a3">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9b4f8d26-97c0-46d6-92a2-dc0a91d24030</TermId>
        </TermInfo>
      </Terms>
    </be7e1829fb654eb5925a580bb43eb704>
    <DocumentSetDescription xmlns="http://schemas.microsoft.com/sharepoint/v3">Paper detailing the imputation modelling work carried out by Moritz during his first year of the Lhasa sponsored PhD</DocumentSetDescription>
    <LHExternalReleaseDate xmlns="e0fe1c9a-e421-4d29-a1c3-bf9d4bf828a3" xsi:nil="true"/>
    <LHExternalAuthor xmlns="e0fe1c9a-e421-4d29-a1c3-bf9d4bf828a3">Moritz Walter, Val Gillet, Antonio de la Vega de León</LHExternalAuthor>
    <TaxCatchAll xmlns="02a7dce4-8808-4d4e-acaf-7a2e09ab11bd">
      <Value>4</Value>
    </TaxCatchAll>
    <LHLinkToPublication xmlns="02a7dce4-8808-4d4e-acaf-7a2e09ab11bd">
      <Url xsi:nil="true"/>
      <Description xsi:nil="true"/>
    </LHLinkToPublication>
    <I365MigrationId xmlns="02a7dce4-8808-4d4e-acaf-7a2e09ab11bd" xsi:nil="true"/>
    <LHEvents xmlns="02a7dce4-8808-4d4e-acaf-7a2e09ab11bd" xsi:nil="true"/>
    <TaxKeywordTaxHTField xmlns="e0fe1c9a-e421-4d29-a1c3-bf9d4bf828a3">
      <Terms xmlns="http://schemas.microsoft.com/office/infopath/2007/PartnerControls"/>
    </TaxKeywordTaxHTField>
    <PublishedVersion xmlns="e0fe1c9a-e421-4d29-a1c3-bf9d4bf828a3">false</PublishedVersion>
    <p3d29c96d2374cc595b2d911de49ca60 xmlns="e0fe1c9a-e421-4d29-a1c3-bf9d4bf828a3">
      <Terms xmlns="http://schemas.microsoft.com/office/infopath/2007/PartnerControls"/>
    </p3d29c96d2374cc595b2d911de49ca60>
    <Journals xmlns="02a7dce4-8808-4d4e-acaf-7a2e09ab11bd" xsi:nil="true"/>
    <bfe5e48972aa418a8f2d69974eb80ba5 xmlns="e0fe1c9a-e421-4d29-a1c3-bf9d4bf828a3">
      <Terms xmlns="http://schemas.microsoft.com/office/infopath/2007/PartnerControls"/>
    </bfe5e48972aa418a8f2d69974eb80ba5>
    <LHPublicationOwner xmlns="02a7dce4-8808-4d4e-acaf-7a2e09ab11bd">
      <UserInfo>
        <DisplayName>Samuel Webb</DisplayName>
        <AccountId>29</AccountId>
        <AccountType/>
      </UserInfo>
    </LHPublication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3B9528FFAE054B8E13C8AFC3BCC927" ma:contentTypeVersion="15" ma:contentTypeDescription="Create a new document." ma:contentTypeScope="" ma:versionID="8c2aee23c08ed1382f64d68579548cbf">
  <xsd:schema xmlns:xsd="http://www.w3.org/2001/XMLSchema" xmlns:xs="http://www.w3.org/2001/XMLSchema" xmlns:p="http://schemas.microsoft.com/office/2006/metadata/properties" xmlns:ns1="http://schemas.microsoft.com/sharepoint/v3" xmlns:ns2="02a7dce4-8808-4d4e-acaf-7a2e09ab11bd" xmlns:ns3="e0fe1c9a-e421-4d29-a1c3-bf9d4bf828a3" xmlns:ns4="3d299543-4c4d-4ec0-9cdf-87a64d7b090e" targetNamespace="http://schemas.microsoft.com/office/2006/metadata/properties" ma:root="true" ma:fieldsID="67f11f75c2ffc8a6c2bac483301643c3" ns1:_="" ns2:_="" ns3:_="" ns4:_="">
    <xsd:import namespace="http://schemas.microsoft.com/sharepoint/v3"/>
    <xsd:import namespace="02a7dce4-8808-4d4e-acaf-7a2e09ab11bd"/>
    <xsd:import namespace="e0fe1c9a-e421-4d29-a1c3-bf9d4bf828a3"/>
    <xsd:import namespace="3d299543-4c4d-4ec0-9cdf-87a64d7b090e"/>
    <xsd:element name="properties">
      <xsd:complexType>
        <xsd:sequence>
          <xsd:element name="documentManagement">
            <xsd:complexType>
              <xsd:all>
                <xsd:element ref="ns1:DocumentSetDescription" minOccurs="0"/>
                <xsd:element ref="ns2:LHInternalAuthor" minOccurs="0"/>
                <xsd:element ref="ns3:LHExternalReleaseDate" minOccurs="0"/>
                <xsd:element ref="ns3:LHPublicationDate" minOccurs="0"/>
                <xsd:element ref="ns3:bfe5e48972aa418a8f2d69974eb80ba5" minOccurs="0"/>
                <xsd:element ref="ns2:TaxCatchAll" minOccurs="0"/>
                <xsd:element ref="ns2:TaxCatchAllLabel" minOccurs="0"/>
                <xsd:element ref="ns3:LHExternalAuthor" minOccurs="0"/>
                <xsd:element ref="ns3:p3d29c96d2374cc595b2d911de49ca60" minOccurs="0"/>
                <xsd:element ref="ns2:LHEvents" minOccurs="0"/>
                <xsd:element ref="ns2:LHEvents_x003a_Start_x0020_Date" minOccurs="0"/>
                <xsd:element ref="ns2:Journals" minOccurs="0"/>
                <xsd:element ref="ns2:Journals_x003a_Impact_x0020_Factor" minOccurs="0"/>
                <xsd:element ref="ns3:be7e1829fb654eb5925a580bb43eb704" minOccurs="0"/>
                <xsd:element ref="ns3:LHPresenter" minOccurs="0"/>
                <xsd:element ref="ns3:LHPublicationType"/>
                <xsd:element ref="ns2:Online_x0020_publication" minOccurs="0"/>
                <xsd:element ref="ns2:LHPublicationDetails" minOccurs="0"/>
                <xsd:element ref="ns3:TaxKeywordTaxHTField" minOccurs="0"/>
                <xsd:element ref="ns2:LHPublicationOwner" minOccurs="0"/>
                <xsd:element ref="ns2:LHPublicationStage" minOccurs="0"/>
                <xsd:element ref="ns3:PublishedVersion" minOccurs="0"/>
                <xsd:element ref="ns2:LHLinkToPublication" minOccurs="0"/>
                <xsd:element ref="ns2:I365MigrationId" minOccurs="0"/>
                <xsd:element ref="ns2:SharedWithUsers" minOccurs="0"/>
                <xsd:element ref="ns2:SharedWithDetails"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a7dce4-8808-4d4e-acaf-7a2e09ab11bd" elementFormDefault="qualified">
    <xsd:import namespace="http://schemas.microsoft.com/office/2006/documentManagement/types"/>
    <xsd:import namespace="http://schemas.microsoft.com/office/infopath/2007/PartnerControls"/>
    <xsd:element name="LHInternalAuthor" ma:index="9" nillable="true" ma:displayName="Internal Author" ma:description="Authors of the content who work for Lhasa Limited" ma:hidden="true" ma:list="UserInfo" ma:SharePointGroup="0" ma:internalName="LHInternal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3" nillable="true" ma:displayName="Taxonomy Catch All Column" ma:hidden="true" ma:list="{1d7d6a7c-206c-48d8-9dea-054174e664c6}" ma:internalName="TaxCatchAll" ma:showField="CatchAllData" ma:web="02a7dce4-8808-4d4e-acaf-7a2e09ab11b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1d7d6a7c-206c-48d8-9dea-054174e664c6}" ma:internalName="TaxCatchAllLabel" ma:readOnly="true" ma:showField="CatchAllDataLabel" ma:web="02a7dce4-8808-4d4e-acaf-7a2e09ab11bd">
      <xsd:complexType>
        <xsd:complexContent>
          <xsd:extension base="dms:MultiChoiceLookup">
            <xsd:sequence>
              <xsd:element name="Value" type="dms:Lookup" maxOccurs="unbounded" minOccurs="0" nillable="true"/>
            </xsd:sequence>
          </xsd:extension>
        </xsd:complexContent>
      </xsd:complexType>
    </xsd:element>
    <xsd:element name="LHEvents" ma:index="19" nillable="true" ma:displayName="Events" ma:list="{f0b43108-2018-4045-89d3-0f057e96515c}" ma:internalName="LHEvents" ma:showField="Title" ma:web="02a7dce4-8808-4d4e-acaf-7a2e09ab11bd">
      <xsd:simpleType>
        <xsd:restriction base="dms:Lookup"/>
      </xsd:simpleType>
    </xsd:element>
    <xsd:element name="LHEvents_x003a_Start_x0020_Date" ma:index="20" nillable="true" ma:displayName="LHEvents:Start Date" ma:list="{f0b43108-2018-4045-89d3-0f057e96515c}" ma:internalName="LHEvents_x003A_Start_x0020_Date" ma:readOnly="true" ma:showField="Date_x0020_of_x0020_Event" ma:web="02a7dce4-8808-4d4e-acaf-7a2e09ab11bd">
      <xsd:simpleType>
        <xsd:restriction base="dms:Lookup"/>
      </xsd:simpleType>
    </xsd:element>
    <xsd:element name="Journals" ma:index="21" nillable="true" ma:displayName="Journals" ma:description="Associate content with a journal" ma:list="{93115e22-21e0-40d7-840f-4ee15f58c81f}" ma:internalName="Journals" ma:showField="Title" ma:web="02a7dce4-8808-4d4e-acaf-7a2e09ab11bd">
      <xsd:simpleType>
        <xsd:restriction base="dms:Lookup"/>
      </xsd:simpleType>
    </xsd:element>
    <xsd:element name="Journals_x003a_Impact_x0020_Factor" ma:index="22" nillable="true" ma:displayName="Journals:Impact Factor" ma:list="{93115e22-21e0-40d7-840f-4ee15f58c81f}" ma:internalName="Journals_x003A_Impact_x0020_Factor" ma:readOnly="true" ma:showField="LHImpactFactor" ma:web="02a7dce4-8808-4d4e-acaf-7a2e09ab11bd">
      <xsd:simpleType>
        <xsd:restriction base="dms:Lookup"/>
      </xsd:simpleType>
    </xsd:element>
    <xsd:element name="Online_x0020_publication" ma:index="27" nillable="true" ma:displayName="Online publication" ma:description="Link to online publications" ma:format="Hyperlink" ma:internalName="Online_x0020_publication">
      <xsd:complexType>
        <xsd:complexContent>
          <xsd:extension base="dms:URL">
            <xsd:sequence>
              <xsd:element name="Url" type="dms:ValidUrl" minOccurs="0" nillable="true"/>
              <xsd:element name="Description" type="xsd:string" nillable="true"/>
            </xsd:sequence>
          </xsd:extension>
        </xsd:complexContent>
      </xsd:complexType>
    </xsd:element>
    <xsd:element name="LHPublicationDetails" ma:index="28" nillable="true" ma:displayName="Details" ma:description="Additional details about the publication." ma:internalName="LHPublicationDetails">
      <xsd:simpleType>
        <xsd:restriction base="dms:Note">
          <xsd:maxLength value="255"/>
        </xsd:restriction>
      </xsd:simpleType>
    </xsd:element>
    <xsd:element name="LHPublicationOwner" ma:index="31" nillable="true" ma:displayName="Publication owner" ma:description="Assigned owner for a publication." ma:list="UserInfo" ma:SharePointGroup="0" ma:internalName="LHPublication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HPublicationStage" ma:index="32" nillable="true" ma:displayName="Publication Stage" ma:default="1. New Publication" ma:description="Stage of the publication process." ma:format="Dropdown" ma:internalName="LHPublicationStage">
      <xsd:simpleType>
        <xsd:restriction base="dms:Choice">
          <xsd:enumeration value="1. New Publication"/>
          <xsd:enumeration value="2. Awaiting Publication folder creation"/>
          <xsd:enumeration value="3. Awaiting Abstract upload"/>
          <xsd:enumeration value="4. Awaiting Abstract to be submitted for approval"/>
          <xsd:enumeration value="5. Awaiting Abstract approval decision"/>
          <xsd:enumeration value="6. Abstract approved"/>
          <xsd:enumeration value="7. Abstract requires rework"/>
          <xsd:enumeration value="8. Awaiting Publication media upload"/>
          <xsd:enumeration value="9. Awaiting Publication to be submitted for approval"/>
          <xsd:enumeration value="10. Awaiting Publication approval decision"/>
          <xsd:enumeration value="11. Publication approved"/>
          <xsd:enumeration value="12. Publication requires rework"/>
          <xsd:enumeration value="13. Publication ready for publishing"/>
          <xsd:enumeration value="Publication published"/>
        </xsd:restriction>
      </xsd:simpleType>
    </xsd:element>
    <xsd:element name="LHLinkToPublication" ma:index="34" nillable="true" ma:displayName="Link to publication" ma:description="External link to the publication." ma:format="Hyperlink" ma:internalName="LHLinkToPublication">
      <xsd:complexType>
        <xsd:complexContent>
          <xsd:extension base="dms:URL">
            <xsd:sequence>
              <xsd:element name="Url" type="dms:ValidUrl" minOccurs="0" nillable="true"/>
              <xsd:element name="Description" type="xsd:string" nillable="true"/>
            </xsd:sequence>
          </xsd:extension>
        </xsd:complexContent>
      </xsd:complexType>
    </xsd:element>
    <xsd:element name="I365MigrationId" ma:index="35" nillable="true" ma:displayName="I365MigrationId" ma:internalName="I365MigrationId">
      <xsd:simpleType>
        <xsd:restriction base="dms:Number"/>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e1c9a-e421-4d29-a1c3-bf9d4bf828a3" elementFormDefault="qualified">
    <xsd:import namespace="http://schemas.microsoft.com/office/2006/documentManagement/types"/>
    <xsd:import namespace="http://schemas.microsoft.com/office/infopath/2007/PartnerControls"/>
    <xsd:element name="LHExternalReleaseDate" ma:index="10" nillable="true" ma:displayName="External Release Date" ma:description="The date that the content can be released to the public." ma:format="DateOnly" ma:hidden="true" ma:internalName="LHExternalReleaseDate">
      <xsd:simpleType>
        <xsd:restriction base="dms:DateTime"/>
      </xsd:simpleType>
    </xsd:element>
    <xsd:element name="LHPublicationDate" ma:index="11" nillable="true" ma:displayName="Publication Date" ma:description="The date that the content was published." ma:format="DateOnly" ma:internalName="LHPublicationDate">
      <xsd:simpleType>
        <xsd:restriction base="dms:DateTime"/>
      </xsd:simpleType>
    </xsd:element>
    <xsd:element name="bfe5e48972aa418a8f2d69974eb80ba5" ma:index="12" nillable="true" ma:taxonomy="true" ma:internalName="bfe5e48972aa418a8f2d69974eb80ba5" ma:taxonomyFieldName="LHCompetitor" ma:displayName="Competitor" ma:default="" ma:fieldId="{bfe5e489-72aa-418a-8f2d-69974eb80ba5}" ma:taxonomyMulti="true" ma:sspId="a63c2cc3-7894-4300-aa1d-b71e8b0fd3af" ma:termSetId="62449f8b-4f02-49b6-8f20-4dd42ff24973" ma:anchorId="00000000-0000-0000-0000-000000000000" ma:open="false" ma:isKeyword="false">
      <xsd:complexType>
        <xsd:sequence>
          <xsd:element ref="pc:Terms" minOccurs="0" maxOccurs="1"/>
        </xsd:sequence>
      </xsd:complexType>
    </xsd:element>
    <xsd:element name="LHExternalAuthor" ma:index="16" nillable="true" ma:displayName="External Author" ma:description="Names of the authors of this content who are no part of Lhasa Limited" ma:hidden="true" ma:internalName="LHExternalAuthor">
      <xsd:simpleType>
        <xsd:restriction base="dms:Text">
          <xsd:maxLength value="255"/>
        </xsd:restriction>
      </xsd:simpleType>
    </xsd:element>
    <xsd:element name="p3d29c96d2374cc595b2d911de49ca60" ma:index="17" nillable="true" ma:taxonomy="true" ma:internalName="p3d29c96d2374cc595b2d911de49ca60" ma:taxonomyFieldName="LHProduct" ma:displayName="Lhasa Product" ma:default="" ma:fieldId="{93d29c96-d237-4cc5-95b2-d911de49ca60}" ma:taxonomyMulti="true" ma:sspId="a63c2cc3-7894-4300-aa1d-b71e8b0fd3af" ma:termSetId="65a1ee0d-1c74-47fc-9f1d-d19d08840993" ma:anchorId="00000000-0000-0000-0000-000000000000" ma:open="false" ma:isKeyword="false">
      <xsd:complexType>
        <xsd:sequence>
          <xsd:element ref="pc:Terms" minOccurs="0" maxOccurs="1"/>
        </xsd:sequence>
      </xsd:complexType>
    </xsd:element>
    <xsd:element name="be7e1829fb654eb5925a580bb43eb704" ma:index="23" nillable="true" ma:taxonomy="true" ma:internalName="be7e1829fb654eb5925a580bb43eb704" ma:taxonomyFieldName="LHConfidentiality" ma:displayName="Confidentiality" ma:readOnly="false" ma:default="26;#Public|9b4f8d26-97c0-46d6-92a2-dc0a91d24030" ma:fieldId="{be7e1829-fb65-4eb5-925a-580bb43eb704}" ma:sspId="a63c2cc3-7894-4300-aa1d-b71e8b0fd3af" ma:termSetId="1a8440bc-7266-43ec-b9f3-0dc2c8b38c39" ma:anchorId="00000000-0000-0000-0000-000000000000" ma:open="false" ma:isKeyword="false">
      <xsd:complexType>
        <xsd:sequence>
          <xsd:element ref="pc:Terms" minOccurs="0" maxOccurs="1"/>
        </xsd:sequence>
      </xsd:complexType>
    </xsd:element>
    <xsd:element name="LHPresenter" ma:index="25" nillable="true" ma:displayName="Presenter" ma:description="Name of person who is presenting the content." ma:internalName="LHPresenter">
      <xsd:simpleType>
        <xsd:restriction base="dms:Text">
          <xsd:maxLength value="255"/>
        </xsd:restriction>
      </xsd:simpleType>
    </xsd:element>
    <xsd:element name="LHPublicationType" ma:index="26" ma:displayName="Publication Type" ma:description="What type of publication" ma:format="Dropdown" ma:internalName="LHPublicationType">
      <xsd:simpleType>
        <xsd:restriction base="dms:Choice">
          <xsd:enumeration value="Book Chapter"/>
          <xsd:enumeration value="Poster"/>
          <xsd:enumeration value="Presentation"/>
          <xsd:enumeration value="Publication"/>
          <xsd:enumeration value="Other"/>
        </xsd:restriction>
      </xsd:simpleType>
    </xsd:element>
    <xsd:element name="TaxKeywordTaxHTField" ma:index="29" nillable="true" ma:taxonomy="true" ma:internalName="TaxKeywordTaxHTField" ma:taxonomyFieldName="TaxKeyword" ma:displayName="Publication Keywords" ma:readOnly="false" ma:fieldId="{23f27201-bee3-471e-b2e7-b64fd8b7ca38}" ma:taxonomyMulti="true" ma:sspId="a63c2cc3-7894-4300-aa1d-b71e8b0fd3af" ma:termSetId="00000000-0000-0000-0000-000000000000" ma:anchorId="00000000-0000-0000-0000-000000000000" ma:open="true" ma:isKeyword="true">
      <xsd:complexType>
        <xsd:sequence>
          <xsd:element ref="pc:Terms" minOccurs="0" maxOccurs="1"/>
        </xsd:sequence>
      </xsd:complexType>
    </xsd:element>
    <xsd:element name="PublishedVersion" ma:index="33" nillable="true" ma:displayName="PublishedVersion" ma:default="0" ma:description="For Marketing use ONLY" ma:internalName="PublishedVers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d299543-4c4d-4ec0-9cdf-87a64d7b090e" elementFormDefault="qualified">
    <xsd:import namespace="http://schemas.microsoft.com/office/2006/documentManagement/types"/>
    <xsd:import namespace="http://schemas.microsoft.com/office/infopath/2007/PartnerControls"/>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1BA7E-D773-404C-A914-162DA9766BCD}">
  <ds:schemaRefs>
    <ds:schemaRef ds:uri="http://schemas.microsoft.com/sharepoint/v3/contenttype/forms"/>
  </ds:schemaRefs>
</ds:datastoreItem>
</file>

<file path=customXml/itemProps2.xml><?xml version="1.0" encoding="utf-8"?>
<ds:datastoreItem xmlns:ds="http://schemas.openxmlformats.org/officeDocument/2006/customXml" ds:itemID="{10562A86-A4C2-496C-8B0E-7FEFE135F03F}">
  <ds:schemaRefs>
    <ds:schemaRef ds:uri="http://schemas.microsoft.com/office/2006/metadata/properties"/>
    <ds:schemaRef ds:uri="http://schemas.microsoft.com/office/infopath/2007/PartnerControls"/>
    <ds:schemaRef ds:uri="e0fe1c9a-e421-4d29-a1c3-bf9d4bf828a3"/>
    <ds:schemaRef ds:uri="02a7dce4-8808-4d4e-acaf-7a2e09ab11bd"/>
    <ds:schemaRef ds:uri="http://schemas.microsoft.com/sharepoint/v3"/>
  </ds:schemaRefs>
</ds:datastoreItem>
</file>

<file path=customXml/itemProps3.xml><?xml version="1.0" encoding="utf-8"?>
<ds:datastoreItem xmlns:ds="http://schemas.openxmlformats.org/officeDocument/2006/customXml" ds:itemID="{9A69A281-3D06-4FC4-87C0-3E8F0013D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a7dce4-8808-4d4e-acaf-7a2e09ab11bd"/>
    <ds:schemaRef ds:uri="e0fe1c9a-e421-4d29-a1c3-bf9d4bf828a3"/>
    <ds:schemaRef ds:uri="3d299543-4c4d-4ec0-9cdf-87a64d7b0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437E21-3FD3-465A-ADAF-7DF5F5E7A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31</Pages>
  <Words>6840</Words>
  <Characters>38993</Characters>
  <Application>Microsoft Office Word</Application>
  <DocSecurity>0</DocSecurity>
  <Lines>324</Lines>
  <Paragraphs>91</Paragraphs>
  <ScaleCrop>false</ScaleCrop>
  <Company/>
  <LinksUpToDate>false</LinksUpToDate>
  <CharactersWithSpaces>45742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de la Vega de Leon</dc:creator>
  <cp:lastModifiedBy>Tang Hewei</cp:lastModifiedBy>
  <cp:revision>728</cp:revision>
  <dcterms:created xsi:type="dcterms:W3CDTF">2022-05-04T14:27:00Z</dcterms:created>
  <dcterms:modified xsi:type="dcterms:W3CDTF">2022-12-30T12:48:00Z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0x010100E13B9528FFAE054B8E13C8AFC3BCC927</vt:lpwstr>
  </property>
  <property fmtid="{D5CDD505-2E9C-101B-9397-08002B2CF9AE}" pid="3" name="LHProduct">
    <vt:lpwstr/>
  </property>
  <property fmtid="{D5CDD505-2E9C-101B-9397-08002B2CF9AE}" pid="4" name="LHCompetitor">
    <vt:lpwstr/>
  </property>
  <property fmtid="{D5CDD505-2E9C-101B-9397-08002B2CF9AE}" pid="5" name="TaxKeyword">
    <vt:lpwstr/>
  </property>
  <property fmtid="{D5CDD505-2E9C-101B-9397-08002B2CF9AE}" pid="6" name="LHConfidentiality">
    <vt:lpwstr>4;#Public|9b4f8d26-97c0-46d6-92a2-dc0a91d24030</vt:lpwstr>
  </property>
  <property fmtid="{D5CDD505-2E9C-101B-9397-08002B2CF9AE}" pid="7" name="_docset_NoMedatataSyncRequired">
    <vt:lpwstr>False</vt:lpwstr>
  </property>
  <property fmtid="{D5CDD505-2E9C-101B-9397-08002B2CF9AE}" pid="8" name="KSOProductBuildVer">
    <vt:lpwstr>2052-11.1.0.12763</vt:lpwstr>
  </property>
  <property fmtid="{D5CDD505-2E9C-101B-9397-08002B2CF9AE}" pid="9" name="ICV">
    <vt:lpwstr>30DFA8F45DB64BC2BA0CE2C6D8591354</vt:lpwstr>
  </property>
</Properties>
</file>