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AE33F7" w14:textId="77777777" w:rsidR="00961267" w:rsidRPr="00FE1513" w:rsidRDefault="00961267" w:rsidP="00961267">
      <w:pPr>
        <w:spacing w:before="240" w:line="360" w:lineRule="auto"/>
        <w:jc w:val="center"/>
        <w:rPr>
          <w:rFonts w:ascii="Times New Roman" w:hAnsi="Times New Roman" w:cs="Times New Roman"/>
          <w:b/>
          <w:color w:val="000000" w:themeColor="text1"/>
          <w:sz w:val="28"/>
          <w:szCs w:val="28"/>
        </w:rPr>
      </w:pPr>
      <w:r w:rsidRPr="00FE1513">
        <w:rPr>
          <w:rFonts w:ascii="Times New Roman" w:hAnsi="Times New Roman" w:cs="Times New Roman"/>
          <w:b/>
          <w:color w:val="000000" w:themeColor="text1"/>
          <w:sz w:val="28"/>
          <w:szCs w:val="28"/>
        </w:rPr>
        <w:t>CRAFT: A Web-Integrated Cavity Prediction Tool Based on Flow Transfer Algorithm</w:t>
      </w:r>
    </w:p>
    <w:p w14:paraId="480C574F" w14:textId="7644B733" w:rsidR="00961267" w:rsidRPr="00FE1513" w:rsidRDefault="00961267" w:rsidP="00961267">
      <w:pPr>
        <w:spacing w:before="240"/>
        <w:jc w:val="center"/>
        <w:rPr>
          <w:rFonts w:ascii="Times New Roman" w:hAnsi="Times New Roman" w:cs="Times New Roman"/>
          <w:bCs/>
          <w:color w:val="000000" w:themeColor="text1"/>
          <w:sz w:val="28"/>
          <w:szCs w:val="28"/>
        </w:rPr>
      </w:pPr>
      <w:r w:rsidRPr="00FE1513">
        <w:rPr>
          <w:rFonts w:ascii="Times New Roman" w:hAnsi="Times New Roman" w:cs="Times New Roman"/>
          <w:bCs/>
          <w:color w:val="000000" w:themeColor="text1"/>
          <w:sz w:val="28"/>
          <w:szCs w:val="28"/>
        </w:rPr>
        <w:t>Anuj Gahlawat, Anjali Singh, Hardeep Sandhu, Prabha Garg*</w:t>
      </w:r>
    </w:p>
    <w:p w14:paraId="1C7E3D9B" w14:textId="77777777" w:rsidR="00961267" w:rsidRPr="00FE1513" w:rsidRDefault="00961267" w:rsidP="00961267">
      <w:pPr>
        <w:spacing w:before="240" w:line="240" w:lineRule="auto"/>
        <w:rPr>
          <w:rFonts w:ascii="Times New Roman" w:hAnsi="Times New Roman" w:cs="Times New Roman"/>
          <w:bCs/>
          <w:color w:val="000000" w:themeColor="text1"/>
          <w:sz w:val="20"/>
          <w:szCs w:val="20"/>
        </w:rPr>
      </w:pPr>
      <w:r w:rsidRPr="00FE1513">
        <w:rPr>
          <w:rFonts w:ascii="Times New Roman" w:hAnsi="Times New Roman" w:cs="Times New Roman"/>
          <w:bCs/>
          <w:color w:val="000000" w:themeColor="text1"/>
          <w:sz w:val="20"/>
          <w:szCs w:val="20"/>
        </w:rPr>
        <w:t>Anuj Gahlawat</w:t>
      </w:r>
    </w:p>
    <w:p w14:paraId="320E16DC" w14:textId="77777777" w:rsidR="00961267" w:rsidRPr="00FE1513" w:rsidRDefault="00961267" w:rsidP="00961267">
      <w:pPr>
        <w:spacing w:before="240" w:line="240" w:lineRule="auto"/>
        <w:rPr>
          <w:rFonts w:ascii="Times New Roman" w:hAnsi="Times New Roman" w:cs="Times New Roman"/>
          <w:bCs/>
          <w:color w:val="000000" w:themeColor="text1"/>
          <w:sz w:val="20"/>
          <w:szCs w:val="20"/>
        </w:rPr>
      </w:pPr>
      <w:r w:rsidRPr="00FE1513">
        <w:rPr>
          <w:rFonts w:ascii="Times New Roman" w:hAnsi="Times New Roman" w:cs="Times New Roman"/>
          <w:bCs/>
          <w:color w:val="000000" w:themeColor="text1"/>
          <w:sz w:val="20"/>
          <w:szCs w:val="20"/>
        </w:rPr>
        <w:t>Department of Pharmacoinformatics, National Institute of Pharmaceutical Education and Research (NIPER), Sector 67, S.A.S. Nagar -160062, Punjab (India)</w:t>
      </w:r>
    </w:p>
    <w:p w14:paraId="618FCE8F" w14:textId="77777777" w:rsidR="00961267" w:rsidRPr="00FE1513" w:rsidRDefault="00961267" w:rsidP="00961267">
      <w:pPr>
        <w:spacing w:before="240" w:line="240" w:lineRule="auto"/>
        <w:rPr>
          <w:rFonts w:ascii="Times New Roman" w:hAnsi="Times New Roman" w:cs="Times New Roman"/>
          <w:bCs/>
          <w:color w:val="000000" w:themeColor="text1"/>
          <w:sz w:val="20"/>
          <w:szCs w:val="20"/>
        </w:rPr>
      </w:pPr>
      <w:r w:rsidRPr="00FE1513">
        <w:rPr>
          <w:rFonts w:ascii="Times New Roman" w:hAnsi="Times New Roman" w:cs="Times New Roman"/>
          <w:bCs/>
          <w:color w:val="000000" w:themeColor="text1"/>
          <w:sz w:val="20"/>
          <w:szCs w:val="20"/>
        </w:rPr>
        <w:t xml:space="preserve">Email address: </w:t>
      </w:r>
      <w:hyperlink r:id="rId4" w:history="1">
        <w:r w:rsidRPr="00FE1513">
          <w:rPr>
            <w:rStyle w:val="Hyperlink"/>
            <w:rFonts w:ascii="Times New Roman" w:hAnsi="Times New Roman" w:cs="Times New Roman"/>
            <w:bCs/>
            <w:color w:val="000000" w:themeColor="text1"/>
            <w:sz w:val="20"/>
            <w:szCs w:val="20"/>
          </w:rPr>
          <w:t>anujgahlawat512@gmail.com</w:t>
        </w:r>
      </w:hyperlink>
    </w:p>
    <w:p w14:paraId="64F43F94" w14:textId="77777777" w:rsidR="00961267" w:rsidRPr="00FE1513" w:rsidRDefault="00961267" w:rsidP="00961267">
      <w:pPr>
        <w:spacing w:before="240" w:line="240" w:lineRule="auto"/>
        <w:rPr>
          <w:rFonts w:ascii="Times New Roman" w:hAnsi="Times New Roman" w:cs="Times New Roman"/>
          <w:bCs/>
          <w:color w:val="000000" w:themeColor="text1"/>
          <w:sz w:val="20"/>
          <w:szCs w:val="20"/>
        </w:rPr>
      </w:pPr>
      <w:r w:rsidRPr="00FE1513">
        <w:rPr>
          <w:rFonts w:ascii="Times New Roman" w:hAnsi="Times New Roman" w:cs="Times New Roman"/>
          <w:bCs/>
          <w:color w:val="000000" w:themeColor="text1"/>
          <w:sz w:val="20"/>
          <w:szCs w:val="20"/>
        </w:rPr>
        <w:t>Anjali Singh</w:t>
      </w:r>
    </w:p>
    <w:p w14:paraId="093805BB" w14:textId="77777777" w:rsidR="00961267" w:rsidRPr="00FE1513" w:rsidRDefault="00961267" w:rsidP="00961267">
      <w:pPr>
        <w:spacing w:before="240" w:line="240" w:lineRule="auto"/>
        <w:rPr>
          <w:rFonts w:ascii="Times New Roman" w:hAnsi="Times New Roman" w:cs="Times New Roman"/>
          <w:bCs/>
          <w:color w:val="000000" w:themeColor="text1"/>
          <w:sz w:val="20"/>
          <w:szCs w:val="20"/>
        </w:rPr>
      </w:pPr>
      <w:r w:rsidRPr="00FE1513">
        <w:rPr>
          <w:rFonts w:ascii="Times New Roman" w:hAnsi="Times New Roman" w:cs="Times New Roman"/>
          <w:bCs/>
          <w:color w:val="000000" w:themeColor="text1"/>
          <w:sz w:val="20"/>
          <w:szCs w:val="20"/>
        </w:rPr>
        <w:t>Department of Computer Science, Kurukshetra University, Kurukshetra, Haryana (India)</w:t>
      </w:r>
    </w:p>
    <w:p w14:paraId="45409F2A" w14:textId="77777777" w:rsidR="00961267" w:rsidRPr="00FE1513" w:rsidRDefault="00961267" w:rsidP="00961267">
      <w:pPr>
        <w:spacing w:before="240" w:line="240" w:lineRule="auto"/>
        <w:rPr>
          <w:rFonts w:ascii="Times New Roman" w:hAnsi="Times New Roman" w:cs="Times New Roman"/>
          <w:bCs/>
          <w:color w:val="000000" w:themeColor="text1"/>
          <w:sz w:val="20"/>
          <w:szCs w:val="20"/>
        </w:rPr>
      </w:pPr>
      <w:r w:rsidRPr="00FE1513">
        <w:rPr>
          <w:rFonts w:ascii="Times New Roman" w:hAnsi="Times New Roman" w:cs="Times New Roman"/>
          <w:bCs/>
          <w:color w:val="000000" w:themeColor="text1"/>
          <w:sz w:val="20"/>
          <w:szCs w:val="20"/>
        </w:rPr>
        <w:t xml:space="preserve">Email address: </w:t>
      </w:r>
      <w:hyperlink r:id="rId5" w:history="1">
        <w:r w:rsidRPr="00FE1513">
          <w:rPr>
            <w:rStyle w:val="Hyperlink"/>
            <w:rFonts w:ascii="Times New Roman" w:hAnsi="Times New Roman" w:cs="Times New Roman"/>
            <w:color w:val="000000" w:themeColor="text1"/>
            <w:sz w:val="20"/>
            <w:szCs w:val="20"/>
          </w:rPr>
          <w:t>miss93anjalighalawat@gmail.com</w:t>
        </w:r>
      </w:hyperlink>
      <w:r w:rsidRPr="00FE1513">
        <w:rPr>
          <w:color w:val="000000" w:themeColor="text1"/>
        </w:rPr>
        <w:t xml:space="preserve"> </w:t>
      </w:r>
    </w:p>
    <w:p w14:paraId="5B26EBFE" w14:textId="77777777" w:rsidR="00961267" w:rsidRPr="00FE1513" w:rsidRDefault="00961267" w:rsidP="00961267">
      <w:pPr>
        <w:spacing w:before="240" w:line="240" w:lineRule="auto"/>
        <w:rPr>
          <w:rFonts w:ascii="Times New Roman" w:hAnsi="Times New Roman" w:cs="Times New Roman"/>
          <w:bCs/>
          <w:color w:val="000000" w:themeColor="text1"/>
          <w:sz w:val="20"/>
          <w:szCs w:val="20"/>
        </w:rPr>
      </w:pPr>
      <w:r w:rsidRPr="00FE1513">
        <w:rPr>
          <w:rFonts w:ascii="Times New Roman" w:hAnsi="Times New Roman" w:cs="Times New Roman"/>
          <w:bCs/>
          <w:color w:val="000000" w:themeColor="text1"/>
          <w:sz w:val="20"/>
          <w:szCs w:val="20"/>
        </w:rPr>
        <w:t>Hardeep Sandhu</w:t>
      </w:r>
    </w:p>
    <w:p w14:paraId="7F385207" w14:textId="77777777" w:rsidR="00961267" w:rsidRPr="00FE1513" w:rsidRDefault="00961267" w:rsidP="00961267">
      <w:pPr>
        <w:spacing w:before="240" w:line="240" w:lineRule="auto"/>
        <w:rPr>
          <w:rFonts w:ascii="Times New Roman" w:hAnsi="Times New Roman" w:cs="Times New Roman"/>
          <w:bCs/>
          <w:color w:val="000000" w:themeColor="text1"/>
          <w:sz w:val="20"/>
          <w:szCs w:val="20"/>
        </w:rPr>
      </w:pPr>
      <w:r w:rsidRPr="00FE1513">
        <w:rPr>
          <w:rFonts w:ascii="Times New Roman" w:hAnsi="Times New Roman" w:cs="Times New Roman"/>
          <w:bCs/>
          <w:color w:val="000000" w:themeColor="text1"/>
          <w:sz w:val="20"/>
          <w:szCs w:val="20"/>
        </w:rPr>
        <w:t>Department of Pharmacoinformatics, National Institute of Pharmaceutical Education and Research (NIPER), Sector 67, S.A.S. Nagar -160062, Punjab (India)</w:t>
      </w:r>
    </w:p>
    <w:p w14:paraId="2EAFBFD2" w14:textId="77777777" w:rsidR="00961267" w:rsidRPr="00FE1513" w:rsidRDefault="00961267" w:rsidP="00961267">
      <w:pPr>
        <w:spacing w:before="240" w:line="240" w:lineRule="auto"/>
        <w:rPr>
          <w:rStyle w:val="Hyperlink"/>
          <w:rFonts w:ascii="Times New Roman" w:hAnsi="Times New Roman" w:cs="Times New Roman"/>
          <w:bCs/>
          <w:color w:val="000000" w:themeColor="text1"/>
          <w:sz w:val="20"/>
          <w:szCs w:val="20"/>
        </w:rPr>
      </w:pPr>
      <w:r w:rsidRPr="00FE1513">
        <w:rPr>
          <w:rFonts w:ascii="Times New Roman" w:hAnsi="Times New Roman" w:cs="Times New Roman"/>
          <w:bCs/>
          <w:color w:val="000000" w:themeColor="text1"/>
          <w:sz w:val="20"/>
          <w:szCs w:val="20"/>
        </w:rPr>
        <w:t xml:space="preserve">Email address: </w:t>
      </w:r>
      <w:hyperlink r:id="rId6" w:history="1">
        <w:r w:rsidRPr="00FE1513">
          <w:rPr>
            <w:rStyle w:val="Hyperlink"/>
            <w:rFonts w:ascii="Times New Roman" w:hAnsi="Times New Roman" w:cs="Times New Roman"/>
            <w:bCs/>
            <w:color w:val="000000" w:themeColor="text1"/>
            <w:sz w:val="20"/>
            <w:szCs w:val="20"/>
          </w:rPr>
          <w:t>hardeepsndh@gmail.com</w:t>
        </w:r>
      </w:hyperlink>
    </w:p>
    <w:p w14:paraId="33B45AFF" w14:textId="77777777" w:rsidR="00961267" w:rsidRPr="00FE1513" w:rsidRDefault="00961267" w:rsidP="00961267">
      <w:pPr>
        <w:spacing w:before="240" w:line="240" w:lineRule="auto"/>
        <w:rPr>
          <w:rFonts w:ascii="Times New Roman" w:hAnsi="Times New Roman" w:cs="Times New Roman"/>
          <w:bCs/>
          <w:color w:val="000000" w:themeColor="text1"/>
          <w:sz w:val="20"/>
          <w:szCs w:val="20"/>
        </w:rPr>
      </w:pPr>
      <w:r w:rsidRPr="00FE1513">
        <w:rPr>
          <w:rFonts w:ascii="Times New Roman" w:hAnsi="Times New Roman" w:cs="Times New Roman"/>
          <w:bCs/>
          <w:color w:val="000000" w:themeColor="text1"/>
          <w:sz w:val="20"/>
          <w:szCs w:val="20"/>
        </w:rPr>
        <w:t>*Prabha Garg</w:t>
      </w:r>
    </w:p>
    <w:p w14:paraId="2913C5B3" w14:textId="77777777" w:rsidR="00961267" w:rsidRPr="00FE1513" w:rsidRDefault="00961267" w:rsidP="00961267">
      <w:pPr>
        <w:spacing w:before="240" w:line="240" w:lineRule="auto"/>
        <w:rPr>
          <w:rFonts w:ascii="Times New Roman" w:hAnsi="Times New Roman" w:cs="Times New Roman"/>
          <w:bCs/>
          <w:color w:val="000000" w:themeColor="text1"/>
          <w:sz w:val="20"/>
          <w:szCs w:val="20"/>
        </w:rPr>
      </w:pPr>
      <w:r w:rsidRPr="00FE1513">
        <w:rPr>
          <w:rFonts w:ascii="Times New Roman" w:hAnsi="Times New Roman" w:cs="Times New Roman"/>
          <w:bCs/>
          <w:color w:val="000000" w:themeColor="text1"/>
          <w:sz w:val="20"/>
          <w:szCs w:val="20"/>
        </w:rPr>
        <w:t>Department of Pharmacoinformatics, National Institute of Pharmaceutical Education and Research (NIPER), Sector 67 S.A.S. Nagar -160062, Punjab (India)</w:t>
      </w:r>
    </w:p>
    <w:p w14:paraId="76942E6E" w14:textId="77777777" w:rsidR="00961267" w:rsidRPr="00FE1513" w:rsidRDefault="00961267" w:rsidP="00961267">
      <w:pPr>
        <w:spacing w:before="240" w:line="240" w:lineRule="auto"/>
        <w:rPr>
          <w:rFonts w:ascii="Times New Roman" w:hAnsi="Times New Roman" w:cs="Times New Roman"/>
          <w:bCs/>
          <w:color w:val="000000" w:themeColor="text1"/>
          <w:sz w:val="20"/>
          <w:szCs w:val="20"/>
        </w:rPr>
      </w:pPr>
      <w:r w:rsidRPr="00FE1513">
        <w:rPr>
          <w:rFonts w:ascii="Times New Roman" w:hAnsi="Times New Roman" w:cs="Times New Roman"/>
          <w:bCs/>
          <w:color w:val="000000" w:themeColor="text1"/>
          <w:sz w:val="20"/>
          <w:szCs w:val="20"/>
        </w:rPr>
        <w:t xml:space="preserve">Email address: </w:t>
      </w:r>
      <w:hyperlink r:id="rId7" w:history="1">
        <w:r w:rsidRPr="00FE1513">
          <w:rPr>
            <w:rStyle w:val="Hyperlink"/>
            <w:rFonts w:ascii="Times New Roman" w:hAnsi="Times New Roman" w:cs="Times New Roman"/>
            <w:bCs/>
            <w:color w:val="000000" w:themeColor="text1"/>
            <w:sz w:val="20"/>
            <w:szCs w:val="20"/>
          </w:rPr>
          <w:t>prabhagarg@niper.ac.in</w:t>
        </w:r>
      </w:hyperlink>
      <w:r w:rsidRPr="00FE1513">
        <w:rPr>
          <w:rFonts w:ascii="Times New Roman" w:hAnsi="Times New Roman" w:cs="Times New Roman"/>
          <w:bCs/>
          <w:color w:val="000000" w:themeColor="text1"/>
          <w:sz w:val="20"/>
          <w:szCs w:val="20"/>
        </w:rPr>
        <w:t xml:space="preserve">; </w:t>
      </w:r>
      <w:hyperlink r:id="rId8" w:history="1">
        <w:r w:rsidRPr="00FE1513">
          <w:rPr>
            <w:rStyle w:val="Hyperlink"/>
            <w:rFonts w:ascii="Times New Roman" w:hAnsi="Times New Roman" w:cs="Times New Roman"/>
            <w:bCs/>
            <w:color w:val="000000" w:themeColor="text1"/>
            <w:sz w:val="20"/>
            <w:szCs w:val="20"/>
          </w:rPr>
          <w:t>gargprabha@yahoo.com</w:t>
        </w:r>
      </w:hyperlink>
    </w:p>
    <w:p w14:paraId="2DC619F6" w14:textId="77777777" w:rsidR="002C7191" w:rsidRPr="00FE1513" w:rsidRDefault="002C7191">
      <w:pPr>
        <w:rPr>
          <w:color w:val="000000" w:themeColor="text1"/>
        </w:rPr>
      </w:pPr>
    </w:p>
    <w:p w14:paraId="23DED0B4" w14:textId="77777777" w:rsidR="00961267" w:rsidRPr="00FE1513" w:rsidRDefault="00961267">
      <w:pPr>
        <w:rPr>
          <w:color w:val="000000" w:themeColor="text1"/>
        </w:rPr>
      </w:pPr>
    </w:p>
    <w:p w14:paraId="35F9572B" w14:textId="77777777" w:rsidR="00961267" w:rsidRPr="00FE1513" w:rsidRDefault="00961267">
      <w:pPr>
        <w:rPr>
          <w:color w:val="000000" w:themeColor="text1"/>
        </w:rPr>
      </w:pPr>
    </w:p>
    <w:p w14:paraId="3991D4ED" w14:textId="77777777" w:rsidR="00961267" w:rsidRPr="00FE1513" w:rsidRDefault="00961267">
      <w:pPr>
        <w:rPr>
          <w:color w:val="000000" w:themeColor="text1"/>
        </w:rPr>
      </w:pPr>
    </w:p>
    <w:p w14:paraId="2AA26CCE" w14:textId="77777777" w:rsidR="00961267" w:rsidRPr="00FE1513" w:rsidRDefault="00961267">
      <w:pPr>
        <w:rPr>
          <w:color w:val="000000" w:themeColor="text1"/>
        </w:rPr>
      </w:pPr>
    </w:p>
    <w:p w14:paraId="3434D31C" w14:textId="77777777" w:rsidR="00961267" w:rsidRPr="00FE1513" w:rsidRDefault="00961267">
      <w:pPr>
        <w:rPr>
          <w:color w:val="000000" w:themeColor="text1"/>
        </w:rPr>
      </w:pPr>
    </w:p>
    <w:p w14:paraId="69939C75" w14:textId="77777777" w:rsidR="00961267" w:rsidRPr="00FE1513" w:rsidRDefault="00961267">
      <w:pPr>
        <w:rPr>
          <w:color w:val="000000" w:themeColor="text1"/>
        </w:rPr>
      </w:pPr>
    </w:p>
    <w:p w14:paraId="5EE612B0" w14:textId="77777777" w:rsidR="00961267" w:rsidRPr="00FE1513" w:rsidRDefault="00961267">
      <w:pPr>
        <w:rPr>
          <w:color w:val="000000" w:themeColor="text1"/>
        </w:rPr>
      </w:pPr>
    </w:p>
    <w:p w14:paraId="3B67D024" w14:textId="77777777" w:rsidR="00961267" w:rsidRPr="00FE1513" w:rsidRDefault="00961267">
      <w:pPr>
        <w:rPr>
          <w:color w:val="000000" w:themeColor="text1"/>
        </w:rPr>
      </w:pPr>
      <w:r w:rsidRPr="00FE1513">
        <w:rPr>
          <w:color w:val="000000" w:themeColor="text1"/>
        </w:rPr>
        <w:br w:type="page"/>
      </w:r>
    </w:p>
    <w:p w14:paraId="18A8C5A1" w14:textId="77777777" w:rsidR="00961267" w:rsidRPr="00FE1513" w:rsidRDefault="00961267" w:rsidP="00961267">
      <w:pPr>
        <w:spacing w:line="360" w:lineRule="auto"/>
        <w:jc w:val="both"/>
        <w:rPr>
          <w:rFonts w:ascii="Times New Roman" w:hAnsi="Times New Roman" w:cs="Times New Roman"/>
          <w:b/>
          <w:color w:val="000000" w:themeColor="text1"/>
          <w:sz w:val="28"/>
          <w:szCs w:val="28"/>
        </w:rPr>
      </w:pPr>
      <w:r w:rsidRPr="00FE1513">
        <w:rPr>
          <w:rFonts w:ascii="Times New Roman" w:hAnsi="Times New Roman" w:cs="Times New Roman"/>
          <w:b/>
          <w:color w:val="000000" w:themeColor="text1"/>
          <w:sz w:val="28"/>
          <w:szCs w:val="28"/>
        </w:rPr>
        <w:lastRenderedPageBreak/>
        <w:t>1. Maximum Circle Radius (MCR)</w:t>
      </w:r>
    </w:p>
    <w:p w14:paraId="1DB26F15" w14:textId="64B103B9" w:rsidR="00961267" w:rsidRPr="00FE1513" w:rsidRDefault="00961267" w:rsidP="00961267">
      <w:pPr>
        <w:spacing w:line="360" w:lineRule="auto"/>
        <w:jc w:val="both"/>
        <w:rPr>
          <w:rFonts w:ascii="Times New Roman" w:hAnsi="Times New Roman" w:cs="Times New Roman"/>
          <w:color w:val="000000" w:themeColor="text1"/>
          <w:sz w:val="24"/>
          <w:szCs w:val="24"/>
        </w:rPr>
      </w:pPr>
      <w:r w:rsidRPr="00FE1513">
        <w:rPr>
          <w:rFonts w:ascii="Times New Roman" w:hAnsi="Times New Roman" w:cs="Times New Roman"/>
          <w:color w:val="000000" w:themeColor="text1"/>
          <w:sz w:val="24"/>
          <w:szCs w:val="24"/>
        </w:rPr>
        <w:t xml:space="preserve">Consider a face </w:t>
      </w:r>
      <w:r w:rsidR="009A684E" w:rsidRPr="00FE1513">
        <w:rPr>
          <w:rFonts w:ascii="Times New Roman" w:hAnsi="Times New Roman" w:cs="Times New Roman"/>
          <w:color w:val="000000" w:themeColor="text1"/>
          <w:sz w:val="24"/>
          <w:szCs w:val="24"/>
        </w:rPr>
        <w:t xml:space="preserve">with </w:t>
      </w:r>
      <w:r w:rsidRPr="00FE1513">
        <w:rPr>
          <w:rFonts w:ascii="Times New Roman" w:hAnsi="Times New Roman" w:cs="Times New Roman"/>
          <w:color w:val="000000" w:themeColor="text1"/>
          <w:sz w:val="24"/>
          <w:szCs w:val="24"/>
        </w:rPr>
        <w:t xml:space="preserve">three atoms A, B, C </w:t>
      </w:r>
      <w:r w:rsidRPr="00FE1513">
        <w:rPr>
          <w:rFonts w:ascii="Cambria Math" w:hAnsi="Cambria Math" w:cs="Cambria Math"/>
          <w:color w:val="000000" w:themeColor="text1"/>
          <w:sz w:val="24"/>
          <w:szCs w:val="24"/>
        </w:rPr>
        <w:t>∈</w:t>
      </w:r>
      <w:r w:rsidRPr="00FE1513">
        <w:rPr>
          <w:rFonts w:ascii="Times New Roman" w:hAnsi="Times New Roman" w:cs="Times New Roman"/>
          <w:color w:val="000000" w:themeColor="text1"/>
          <w:sz w:val="24"/>
          <w:szCs w:val="24"/>
        </w:rPr>
        <w:t xml:space="preserve"> R</w:t>
      </w:r>
      <w:r w:rsidRPr="00FE1513">
        <w:rPr>
          <w:rFonts w:ascii="Times New Roman" w:hAnsi="Times New Roman" w:cs="Times New Roman"/>
          <w:color w:val="000000" w:themeColor="text1"/>
          <w:sz w:val="24"/>
          <w:szCs w:val="24"/>
          <w:vertAlign w:val="superscript"/>
        </w:rPr>
        <w:t xml:space="preserve">3 </w:t>
      </w:r>
      <w:r w:rsidRPr="00FE1513">
        <w:rPr>
          <w:rFonts w:ascii="Times New Roman" w:hAnsi="Times New Roman" w:cs="Times New Roman"/>
          <w:color w:val="000000" w:themeColor="text1"/>
          <w:sz w:val="24"/>
          <w:szCs w:val="24"/>
        </w:rPr>
        <w:t xml:space="preserve">at vertices having </w:t>
      </w:r>
      <w:r w:rsidRPr="00FE1513">
        <w:rPr>
          <w:rFonts w:ascii="Times New Roman" w:eastAsia="Calibri" w:hAnsi="Times New Roman" w:cs="Times New Roman"/>
          <w:color w:val="000000" w:themeColor="text1"/>
          <w:sz w:val="24"/>
          <w:szCs w:val="24"/>
        </w:rPr>
        <w:t>radii</w:t>
      </w:r>
      <w:r w:rsidRPr="00FE1513">
        <w:rPr>
          <w:rFonts w:ascii="Times New Roman" w:hAnsi="Times New Roman" w:cs="Times New Roman"/>
          <w:color w:val="000000" w:themeColor="text1"/>
          <w:sz w:val="24"/>
          <w:szCs w:val="24"/>
        </w:rPr>
        <w:t xml:space="preserve"> r</w:t>
      </w:r>
      <w:r w:rsidRPr="00FE1513">
        <w:rPr>
          <w:rFonts w:ascii="Times New Roman" w:hAnsi="Times New Roman" w:cs="Times New Roman"/>
          <w:color w:val="000000" w:themeColor="text1"/>
          <w:sz w:val="24"/>
          <w:szCs w:val="24"/>
          <w:vertAlign w:val="subscript"/>
        </w:rPr>
        <w:t>1</w:t>
      </w:r>
      <w:r w:rsidRPr="00FE1513">
        <w:rPr>
          <w:rFonts w:ascii="Times New Roman" w:hAnsi="Times New Roman" w:cs="Times New Roman"/>
          <w:color w:val="000000" w:themeColor="text1"/>
          <w:sz w:val="24"/>
          <w:szCs w:val="24"/>
        </w:rPr>
        <w:t>, r</w:t>
      </w:r>
      <w:r w:rsidRPr="00FE1513">
        <w:rPr>
          <w:rFonts w:ascii="Times New Roman" w:hAnsi="Times New Roman" w:cs="Times New Roman"/>
          <w:color w:val="000000" w:themeColor="text1"/>
          <w:sz w:val="24"/>
          <w:szCs w:val="24"/>
          <w:vertAlign w:val="subscript"/>
        </w:rPr>
        <w:t>2</w:t>
      </w:r>
      <w:r w:rsidRPr="00FE1513">
        <w:rPr>
          <w:rFonts w:ascii="Times New Roman" w:hAnsi="Times New Roman" w:cs="Times New Roman"/>
          <w:color w:val="000000" w:themeColor="text1"/>
          <w:sz w:val="24"/>
          <w:szCs w:val="24"/>
        </w:rPr>
        <w:t>, and r</w:t>
      </w:r>
      <w:r w:rsidRPr="00FE1513">
        <w:rPr>
          <w:rFonts w:ascii="Times New Roman" w:hAnsi="Times New Roman" w:cs="Times New Roman"/>
          <w:color w:val="000000" w:themeColor="text1"/>
          <w:sz w:val="24"/>
          <w:szCs w:val="24"/>
          <w:vertAlign w:val="subscript"/>
        </w:rPr>
        <w:t>3</w:t>
      </w:r>
      <w:r w:rsidRPr="00FE1513">
        <w:rPr>
          <w:rFonts w:ascii="Times New Roman" w:hAnsi="Times New Roman" w:cs="Times New Roman"/>
          <w:color w:val="000000" w:themeColor="text1"/>
          <w:sz w:val="24"/>
          <w:szCs w:val="24"/>
        </w:rPr>
        <w:t xml:space="preserve">. The </w:t>
      </w:r>
      <w:r w:rsidRPr="00FE1513">
        <w:rPr>
          <w:rFonts w:ascii="Times New Roman" w:eastAsia="Calibri" w:hAnsi="Times New Roman" w:cs="Times New Roman"/>
          <w:color w:val="000000" w:themeColor="text1"/>
          <w:sz w:val="24"/>
          <w:szCs w:val="24"/>
        </w:rPr>
        <w:t>Euclidean</w:t>
      </w:r>
      <w:r w:rsidRPr="00FE1513">
        <w:rPr>
          <w:rFonts w:ascii="Times New Roman" w:hAnsi="Times New Roman" w:cs="Times New Roman"/>
          <w:color w:val="000000" w:themeColor="text1"/>
          <w:sz w:val="24"/>
          <w:szCs w:val="24"/>
        </w:rPr>
        <w:t xml:space="preserve"> distance of edges is used to project face vertices on the XY plane.</w:t>
      </w:r>
    </w:p>
    <w:p w14:paraId="615C37F1" w14:textId="77777777" w:rsidR="00961267" w:rsidRPr="00FE1513" w:rsidRDefault="00FE1513" w:rsidP="00961267">
      <w:pPr>
        <w:keepNext/>
        <w:spacing w:line="360" w:lineRule="auto"/>
        <w:ind w:left="2977"/>
        <w:jc w:val="both"/>
        <w:rPr>
          <w:color w:val="000000" w:themeColor="text1"/>
        </w:rPr>
      </w:pPr>
      <w:r w:rsidRPr="00FE1513">
        <w:rPr>
          <w:rFonts w:ascii="Times New Roman" w:hAnsi="Times New Roman" w:cs="Times New Roman"/>
          <w:noProof/>
          <w:color w:val="000000" w:themeColor="text1"/>
          <w:sz w:val="24"/>
          <w:szCs w:val="24"/>
        </w:rPr>
        <w:pict w14:anchorId="4CDC69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25pt;height:187.4pt" o:bordertopcolor="this" o:borderleftcolor="this" o:borderbottomcolor="this" o:borderrightcolor="this">
            <v:imagedata r:id="rId9" o:title="2D_image"/>
            <w10:bordertop type="single" width="8"/>
            <w10:borderleft type="single" width="8"/>
            <w10:borderbottom type="single" width="8"/>
            <w10:borderright type="single" width="8"/>
          </v:shape>
        </w:pict>
      </w:r>
    </w:p>
    <w:p w14:paraId="29DB050C" w14:textId="77777777" w:rsidR="00961267" w:rsidRPr="00FE1513" w:rsidRDefault="00961267" w:rsidP="00961267">
      <w:pPr>
        <w:pStyle w:val="Caption"/>
        <w:spacing w:after="240"/>
        <w:jc w:val="center"/>
        <w:rPr>
          <w:rFonts w:cs="Times New Roman"/>
          <w:color w:val="000000" w:themeColor="text1"/>
          <w:sz w:val="24"/>
          <w:szCs w:val="24"/>
        </w:rPr>
      </w:pPr>
      <w:r w:rsidRPr="00FE1513">
        <w:rPr>
          <w:color w:val="000000" w:themeColor="text1"/>
        </w:rPr>
        <w:t xml:space="preserve">Figure </w:t>
      </w:r>
      <w:r w:rsidR="00ED4EC5" w:rsidRPr="00FE1513">
        <w:rPr>
          <w:color w:val="000000" w:themeColor="text1"/>
        </w:rPr>
        <w:t>S1</w:t>
      </w:r>
      <w:r w:rsidRPr="00FE1513">
        <w:rPr>
          <w:color w:val="000000" w:themeColor="text1"/>
        </w:rPr>
        <w:t xml:space="preserve">. </w:t>
      </w:r>
      <w:r w:rsidRPr="00FE1513">
        <w:rPr>
          <w:b w:val="0"/>
          <w:color w:val="000000" w:themeColor="text1"/>
        </w:rPr>
        <w:t xml:space="preserve">2D projection of a face of tetrahedral on the </w:t>
      </w:r>
      <w:proofErr w:type="spellStart"/>
      <w:r w:rsidRPr="00FE1513">
        <w:rPr>
          <w:b w:val="0"/>
          <w:color w:val="000000" w:themeColor="text1"/>
        </w:rPr>
        <w:t>xy</w:t>
      </w:r>
      <w:proofErr w:type="spellEnd"/>
      <w:r w:rsidRPr="00FE1513">
        <w:rPr>
          <w:b w:val="0"/>
          <w:color w:val="000000" w:themeColor="text1"/>
        </w:rPr>
        <w:t xml:space="preserve"> plane</w:t>
      </w:r>
    </w:p>
    <w:p w14:paraId="525D77CC" w14:textId="75E8B1C3" w:rsidR="00961267" w:rsidRPr="00FE1513" w:rsidRDefault="00961267" w:rsidP="00961267">
      <w:pPr>
        <w:spacing w:line="360" w:lineRule="auto"/>
        <w:jc w:val="both"/>
        <w:rPr>
          <w:rFonts w:ascii="Times New Roman" w:hAnsi="Times New Roman" w:cs="Times New Roman"/>
          <w:color w:val="000000" w:themeColor="text1"/>
          <w:sz w:val="24"/>
          <w:szCs w:val="24"/>
        </w:rPr>
      </w:pPr>
      <w:r w:rsidRPr="00FE1513">
        <w:rPr>
          <w:rFonts w:ascii="Times New Roman" w:hAnsi="Times New Roman" w:cs="Times New Roman"/>
          <w:color w:val="000000" w:themeColor="text1"/>
          <w:sz w:val="24"/>
          <w:szCs w:val="24"/>
        </w:rPr>
        <w:t xml:space="preserve">Assume a vertex B at origin (0,0), vertex </w:t>
      </w:r>
      <w:proofErr w:type="spellStart"/>
      <w:r w:rsidRPr="00FE1513">
        <w:rPr>
          <w:rFonts w:ascii="Times New Roman" w:hAnsi="Times New Roman" w:cs="Times New Roman"/>
          <w:color w:val="000000" w:themeColor="text1"/>
          <w:sz w:val="24"/>
          <w:szCs w:val="24"/>
        </w:rPr>
        <w:t>C at</w:t>
      </w:r>
      <w:proofErr w:type="spellEnd"/>
      <w:r w:rsidRPr="00FE1513">
        <w:rPr>
          <w:rFonts w:ascii="Times New Roman" w:hAnsi="Times New Roman" w:cs="Times New Roman"/>
          <w:color w:val="000000" w:themeColor="text1"/>
          <w:sz w:val="24"/>
          <w:szCs w:val="24"/>
        </w:rPr>
        <w:t xml:space="preserve"> x-axis (a, 0), and third vertex A (X, Y) can be calculated from </w:t>
      </w:r>
      <w:r w:rsidRPr="00FE1513">
        <w:rPr>
          <w:rFonts w:ascii="Times New Roman" w:eastAsia="Calibri" w:hAnsi="Times New Roman" w:cs="Times New Roman"/>
          <w:color w:val="000000" w:themeColor="text1"/>
          <w:sz w:val="24"/>
          <w:szCs w:val="24"/>
        </w:rPr>
        <w:t xml:space="preserve">the </w:t>
      </w:r>
      <w:r w:rsidRPr="00FE1513">
        <w:rPr>
          <w:rFonts w:ascii="Times New Roman" w:hAnsi="Times New Roman" w:cs="Times New Roman"/>
          <w:color w:val="000000" w:themeColor="text1"/>
          <w:sz w:val="24"/>
          <w:szCs w:val="24"/>
        </w:rPr>
        <w:t>Euclidean distance of edges AC and AB</w:t>
      </w:r>
      <w:r w:rsidRPr="00FE1513">
        <w:rPr>
          <w:rFonts w:ascii="Times New Roman" w:eastAsia="Calibri" w:hAnsi="Times New Roman" w:cs="Times New Roman"/>
          <w:color w:val="000000" w:themeColor="text1"/>
          <w:sz w:val="24"/>
          <w:szCs w:val="24"/>
        </w:rPr>
        <w:t>,</w:t>
      </w:r>
      <w:r w:rsidRPr="00FE1513">
        <w:rPr>
          <w:rFonts w:ascii="Times New Roman" w:hAnsi="Times New Roman" w:cs="Times New Roman"/>
          <w:color w:val="000000" w:themeColor="text1"/>
          <w:sz w:val="24"/>
          <w:szCs w:val="24"/>
        </w:rPr>
        <w:t xml:space="preserve"> respectively</w:t>
      </w:r>
      <w:r w:rsidRPr="00FE1513">
        <w:rPr>
          <w:rFonts w:ascii="Times New Roman" w:eastAsia="Calibri" w:hAnsi="Times New Roman" w:cs="Times New Roman"/>
          <w:color w:val="000000" w:themeColor="text1"/>
          <w:sz w:val="24"/>
          <w:szCs w:val="24"/>
        </w:rPr>
        <w:t>,</w:t>
      </w:r>
      <w:r w:rsidRPr="00FE1513">
        <w:rPr>
          <w:rFonts w:ascii="Times New Roman" w:hAnsi="Times New Roman" w:cs="Times New Roman"/>
          <w:color w:val="000000" w:themeColor="text1"/>
          <w:sz w:val="24"/>
          <w:szCs w:val="24"/>
        </w:rPr>
        <w:t xml:space="preserve"> of</w:t>
      </w:r>
      <w:r w:rsidRPr="00FE1513">
        <w:rPr>
          <w:rFonts w:ascii="Times New Roman" w:eastAsia="Calibri" w:hAnsi="Times New Roman" w:cs="Times New Roman"/>
          <w:color w:val="000000" w:themeColor="text1"/>
          <w:sz w:val="24"/>
          <w:szCs w:val="24"/>
        </w:rPr>
        <w:t xml:space="preserve"> the</w:t>
      </w:r>
      <w:r w:rsidRPr="00FE1513">
        <w:rPr>
          <w:rFonts w:ascii="Times New Roman" w:hAnsi="Times New Roman" w:cs="Times New Roman"/>
          <w:color w:val="000000" w:themeColor="text1"/>
          <w:sz w:val="24"/>
          <w:szCs w:val="24"/>
        </w:rPr>
        <w:t xml:space="preserve"> considered face (Figure </w:t>
      </w:r>
      <w:r w:rsidR="00933BD6" w:rsidRPr="00FE1513">
        <w:rPr>
          <w:rFonts w:ascii="Times New Roman" w:hAnsi="Times New Roman" w:cs="Times New Roman"/>
          <w:color w:val="000000" w:themeColor="text1"/>
          <w:sz w:val="24"/>
          <w:szCs w:val="24"/>
        </w:rPr>
        <w:t>S1</w:t>
      </w:r>
      <w:r w:rsidRPr="00FE1513">
        <w:rPr>
          <w:rFonts w:ascii="Times New Roman" w:hAnsi="Times New Roman" w:cs="Times New Roman"/>
          <w:color w:val="000000" w:themeColor="text1"/>
          <w:sz w:val="24"/>
          <w:szCs w:val="24"/>
        </w:rPr>
        <w:t>).</w:t>
      </w:r>
    </w:p>
    <w:p w14:paraId="66C9B02A" w14:textId="7AF872B5" w:rsidR="00961267" w:rsidRPr="00FE1513" w:rsidRDefault="00961267" w:rsidP="00961267">
      <w:pPr>
        <w:spacing w:line="360" w:lineRule="auto"/>
        <w:jc w:val="both"/>
        <w:rPr>
          <w:rFonts w:ascii="Times New Roman" w:eastAsiaTheme="minorEastAsia" w:hAnsi="Times New Roman" w:cs="Times New Roman"/>
          <w:color w:val="000000" w:themeColor="text1"/>
          <w:sz w:val="24"/>
          <w:szCs w:val="24"/>
        </w:rPr>
      </w:pPr>
      <w:r w:rsidRPr="00FE1513">
        <w:rPr>
          <w:rFonts w:ascii="Times New Roman" w:eastAsiaTheme="minorEastAsia" w:hAnsi="Times New Roman" w:cs="Times New Roman"/>
          <w:color w:val="000000" w:themeColor="text1"/>
          <w:sz w:val="24"/>
          <w:szCs w:val="24"/>
        </w:rPr>
        <w:t xml:space="preserve">In Figure </w:t>
      </w:r>
      <w:r w:rsidR="00053C54" w:rsidRPr="00FE1513">
        <w:rPr>
          <w:rFonts w:ascii="Times New Roman" w:eastAsiaTheme="minorEastAsia" w:hAnsi="Times New Roman" w:cs="Times New Roman"/>
          <w:color w:val="000000" w:themeColor="text1"/>
          <w:sz w:val="24"/>
          <w:szCs w:val="24"/>
        </w:rPr>
        <w:t>S1</w:t>
      </w:r>
      <w:r w:rsidRPr="00FE1513">
        <w:rPr>
          <w:rFonts w:ascii="Times New Roman" w:eastAsiaTheme="minorEastAsia" w:hAnsi="Times New Roman" w:cs="Times New Roman"/>
          <w:color w:val="000000" w:themeColor="text1"/>
          <w:sz w:val="24"/>
          <w:szCs w:val="24"/>
        </w:rPr>
        <w:t>, M represents the Maximum Circle Radius (MCR), the radius of a tangent circle that can pass through the vertices A, B, and C. The radius of MCR (r) can be easily determined by solving the subsequent set of Euclidean distance equations (detailed formulas are given in the supplementary file).</w:t>
      </w:r>
    </w:p>
    <w:p w14:paraId="62781A0A" w14:textId="77777777" w:rsidR="00961267" w:rsidRPr="00FE1513" w:rsidRDefault="00FE1513" w:rsidP="00961267">
      <w:pPr>
        <w:spacing w:line="360" w:lineRule="auto"/>
        <w:ind w:left="2835"/>
        <w:jc w:val="both"/>
        <w:rPr>
          <w:rFonts w:ascii="Times New Roman" w:eastAsiaTheme="minorEastAsia" w:hAnsi="Times New Roman" w:cs="Times New Roman"/>
          <w:color w:val="000000" w:themeColor="text1"/>
          <w:sz w:val="24"/>
          <w:szCs w:val="24"/>
        </w:rPr>
      </w:pPr>
      <m:oMath>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x</m:t>
            </m:r>
          </m:e>
          <m:sup>
            <m:r>
              <w:rPr>
                <w:rFonts w:ascii="Cambria Math" w:eastAsiaTheme="minorEastAsia" w:hAnsi="Cambria Math" w:cs="Times New Roman"/>
                <w:color w:val="000000" w:themeColor="text1"/>
                <w:sz w:val="24"/>
                <w:szCs w:val="24"/>
              </w:rPr>
              <m:t>2</m:t>
            </m:r>
          </m:sup>
        </m:sSup>
        <m:r>
          <w:rPr>
            <w:rFonts w:ascii="Cambria Math" w:eastAsiaTheme="minorEastAsia" w:hAnsi="Cambria Math" w:cs="Times New Roman"/>
            <w:color w:val="000000" w:themeColor="text1"/>
            <w:sz w:val="24"/>
            <w:szCs w:val="24"/>
          </w:rPr>
          <m:t>+</m:t>
        </m:r>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y</m:t>
            </m:r>
          </m:e>
          <m:sup>
            <m:r>
              <w:rPr>
                <w:rFonts w:ascii="Cambria Math" w:eastAsiaTheme="minorEastAsia" w:hAnsi="Cambria Math" w:cs="Times New Roman"/>
                <w:color w:val="000000" w:themeColor="text1"/>
                <w:sz w:val="24"/>
                <w:szCs w:val="24"/>
              </w:rPr>
              <m:t>2</m:t>
            </m:r>
          </m:sup>
        </m:sSup>
        <m:r>
          <w:rPr>
            <w:rFonts w:ascii="Cambria Math" w:eastAsiaTheme="minorEastAsia" w:hAnsi="Cambria Math" w:cs="Times New Roman"/>
            <w:color w:val="000000" w:themeColor="text1"/>
            <w:sz w:val="24"/>
            <w:szCs w:val="24"/>
          </w:rPr>
          <m:t>=</m:t>
        </m:r>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r</m:t>
                </m:r>
              </m:e>
              <m:sub>
                <m:r>
                  <w:rPr>
                    <w:rFonts w:ascii="Cambria Math" w:eastAsiaTheme="minorEastAsia" w:hAnsi="Cambria Math" w:cs="Times New Roman"/>
                    <w:color w:val="000000" w:themeColor="text1"/>
                    <w:sz w:val="24"/>
                    <w:szCs w:val="24"/>
                  </w:rPr>
                  <m:t>2</m:t>
                </m:r>
              </m:sub>
            </m:sSub>
            <m:r>
              <w:rPr>
                <w:rFonts w:ascii="Cambria Math" w:eastAsiaTheme="minorEastAsia" w:hAnsi="Cambria Math" w:cs="Times New Roman"/>
                <w:color w:val="000000" w:themeColor="text1"/>
                <w:sz w:val="24"/>
                <w:szCs w:val="24"/>
              </w:rPr>
              <m:t>+r)</m:t>
            </m:r>
          </m:e>
          <m:sup>
            <m:r>
              <w:rPr>
                <w:rFonts w:ascii="Cambria Math" w:eastAsiaTheme="minorEastAsia" w:hAnsi="Cambria Math" w:cs="Times New Roman"/>
                <w:color w:val="000000" w:themeColor="text1"/>
                <w:sz w:val="24"/>
                <w:szCs w:val="24"/>
              </w:rPr>
              <m:t>2</m:t>
            </m:r>
          </m:sup>
        </m:sSup>
      </m:oMath>
      <w:r w:rsidR="00961267" w:rsidRPr="00FE1513">
        <w:rPr>
          <w:rFonts w:ascii="Times New Roman" w:eastAsiaTheme="minorEastAsia" w:hAnsi="Times New Roman" w:cs="Times New Roman"/>
          <w:color w:val="000000" w:themeColor="text1"/>
          <w:sz w:val="24"/>
          <w:szCs w:val="24"/>
        </w:rPr>
        <w:t xml:space="preserve">                      </w:t>
      </w:r>
      <w:r w:rsidR="00961267" w:rsidRPr="00FE1513">
        <w:rPr>
          <w:rFonts w:ascii="Times New Roman" w:eastAsiaTheme="minorEastAsia" w:hAnsi="Times New Roman" w:cs="Times New Roman"/>
          <w:color w:val="000000" w:themeColor="text1"/>
          <w:sz w:val="24"/>
          <w:szCs w:val="24"/>
        </w:rPr>
        <w:tab/>
      </w:r>
      <w:r w:rsidR="00961267" w:rsidRPr="00FE1513">
        <w:rPr>
          <w:rFonts w:ascii="Times New Roman" w:eastAsiaTheme="minorEastAsia" w:hAnsi="Times New Roman" w:cs="Times New Roman"/>
          <w:color w:val="000000" w:themeColor="text1"/>
          <w:sz w:val="24"/>
          <w:szCs w:val="24"/>
        </w:rPr>
        <w:tab/>
      </w:r>
      <w:r w:rsidR="00961267" w:rsidRPr="00FE1513">
        <w:rPr>
          <w:rFonts w:ascii="Times New Roman" w:eastAsiaTheme="minorEastAsia" w:hAnsi="Times New Roman" w:cs="Times New Roman"/>
          <w:color w:val="000000" w:themeColor="text1"/>
          <w:sz w:val="24"/>
          <w:szCs w:val="24"/>
        </w:rPr>
        <w:tab/>
        <w:t xml:space="preserve">            (</w:t>
      </w:r>
      <w:r w:rsidR="00AE7446" w:rsidRPr="00FE1513">
        <w:rPr>
          <w:rFonts w:ascii="Times New Roman" w:eastAsiaTheme="minorEastAsia" w:hAnsi="Times New Roman" w:cs="Times New Roman"/>
          <w:color w:val="000000" w:themeColor="text1"/>
          <w:sz w:val="24"/>
          <w:szCs w:val="24"/>
        </w:rPr>
        <w:t>1</w:t>
      </w:r>
      <w:r w:rsidR="00961267" w:rsidRPr="00FE1513">
        <w:rPr>
          <w:rFonts w:ascii="Times New Roman" w:eastAsiaTheme="minorEastAsia" w:hAnsi="Times New Roman" w:cs="Times New Roman"/>
          <w:color w:val="000000" w:themeColor="text1"/>
          <w:sz w:val="24"/>
          <w:szCs w:val="24"/>
        </w:rPr>
        <w:t>)</w:t>
      </w:r>
    </w:p>
    <w:p w14:paraId="348BE938" w14:textId="77777777" w:rsidR="00961267" w:rsidRPr="00FE1513" w:rsidRDefault="00FE1513" w:rsidP="00961267">
      <w:pPr>
        <w:spacing w:line="360" w:lineRule="auto"/>
        <w:ind w:left="2835"/>
        <w:jc w:val="both"/>
        <w:rPr>
          <w:rFonts w:ascii="Times New Roman" w:eastAsiaTheme="minorEastAsia" w:hAnsi="Times New Roman" w:cs="Times New Roman"/>
          <w:color w:val="000000" w:themeColor="text1"/>
          <w:sz w:val="24"/>
          <w:szCs w:val="24"/>
        </w:rPr>
      </w:pPr>
      <m:oMath>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(x-a)</m:t>
            </m:r>
          </m:e>
          <m:sup>
            <m:r>
              <w:rPr>
                <w:rFonts w:ascii="Cambria Math" w:eastAsiaTheme="minorEastAsia" w:hAnsi="Cambria Math" w:cs="Times New Roman"/>
                <w:color w:val="000000" w:themeColor="text1"/>
                <w:sz w:val="24"/>
                <w:szCs w:val="24"/>
              </w:rPr>
              <m:t>2</m:t>
            </m:r>
          </m:sup>
        </m:sSup>
        <m:r>
          <w:rPr>
            <w:rFonts w:ascii="Cambria Math" w:eastAsiaTheme="minorEastAsia" w:hAnsi="Cambria Math" w:cs="Times New Roman"/>
            <w:color w:val="000000" w:themeColor="text1"/>
            <w:sz w:val="24"/>
            <w:szCs w:val="24"/>
          </w:rPr>
          <m:t>+</m:t>
        </m:r>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y</m:t>
            </m:r>
          </m:e>
          <m:sup>
            <m:r>
              <w:rPr>
                <w:rFonts w:ascii="Cambria Math" w:eastAsiaTheme="minorEastAsia" w:hAnsi="Cambria Math" w:cs="Times New Roman"/>
                <w:color w:val="000000" w:themeColor="text1"/>
                <w:sz w:val="24"/>
                <w:szCs w:val="24"/>
              </w:rPr>
              <m:t>2</m:t>
            </m:r>
          </m:sup>
        </m:sSup>
        <m:r>
          <w:rPr>
            <w:rFonts w:ascii="Cambria Math" w:eastAsiaTheme="minorEastAsia" w:hAnsi="Cambria Math" w:cs="Times New Roman"/>
            <w:color w:val="000000" w:themeColor="text1"/>
            <w:sz w:val="24"/>
            <w:szCs w:val="24"/>
          </w:rPr>
          <m:t>=</m:t>
        </m:r>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r</m:t>
                </m:r>
              </m:e>
              <m:sub>
                <m:r>
                  <w:rPr>
                    <w:rFonts w:ascii="Cambria Math" w:eastAsiaTheme="minorEastAsia" w:hAnsi="Cambria Math" w:cs="Times New Roman"/>
                    <w:color w:val="000000" w:themeColor="text1"/>
                    <w:sz w:val="24"/>
                    <w:szCs w:val="24"/>
                  </w:rPr>
                  <m:t>3</m:t>
                </m:r>
              </m:sub>
            </m:sSub>
            <m:r>
              <w:rPr>
                <w:rFonts w:ascii="Cambria Math" w:eastAsiaTheme="minorEastAsia" w:hAnsi="Cambria Math" w:cs="Times New Roman"/>
                <w:color w:val="000000" w:themeColor="text1"/>
                <w:sz w:val="24"/>
                <w:szCs w:val="24"/>
              </w:rPr>
              <m:t>+r)</m:t>
            </m:r>
          </m:e>
          <m:sup>
            <m:r>
              <w:rPr>
                <w:rFonts w:ascii="Cambria Math" w:eastAsiaTheme="minorEastAsia" w:hAnsi="Cambria Math" w:cs="Times New Roman"/>
                <w:color w:val="000000" w:themeColor="text1"/>
                <w:sz w:val="24"/>
                <w:szCs w:val="24"/>
              </w:rPr>
              <m:t>2</m:t>
            </m:r>
          </m:sup>
        </m:sSup>
      </m:oMath>
      <w:r w:rsidR="00961267" w:rsidRPr="00FE1513">
        <w:rPr>
          <w:rFonts w:ascii="Times New Roman" w:eastAsiaTheme="minorEastAsia" w:hAnsi="Times New Roman" w:cs="Times New Roman"/>
          <w:color w:val="000000" w:themeColor="text1"/>
          <w:sz w:val="24"/>
          <w:szCs w:val="24"/>
        </w:rPr>
        <w:t xml:space="preserve">         </w:t>
      </w:r>
      <w:r w:rsidR="00961267" w:rsidRPr="00FE1513">
        <w:rPr>
          <w:rFonts w:ascii="Times New Roman" w:eastAsiaTheme="minorEastAsia" w:hAnsi="Times New Roman" w:cs="Times New Roman"/>
          <w:color w:val="000000" w:themeColor="text1"/>
          <w:sz w:val="24"/>
          <w:szCs w:val="24"/>
        </w:rPr>
        <w:tab/>
      </w:r>
      <w:r w:rsidR="00961267" w:rsidRPr="00FE1513">
        <w:rPr>
          <w:rFonts w:ascii="Times New Roman" w:eastAsiaTheme="minorEastAsia" w:hAnsi="Times New Roman" w:cs="Times New Roman"/>
          <w:color w:val="000000" w:themeColor="text1"/>
          <w:sz w:val="24"/>
          <w:szCs w:val="24"/>
        </w:rPr>
        <w:tab/>
      </w:r>
      <w:r w:rsidR="00961267" w:rsidRPr="00FE1513">
        <w:rPr>
          <w:rFonts w:ascii="Times New Roman" w:eastAsiaTheme="minorEastAsia" w:hAnsi="Times New Roman" w:cs="Times New Roman"/>
          <w:color w:val="000000" w:themeColor="text1"/>
          <w:sz w:val="24"/>
          <w:szCs w:val="24"/>
        </w:rPr>
        <w:tab/>
        <w:t xml:space="preserve">            (</w:t>
      </w:r>
      <w:r w:rsidR="00AE7446" w:rsidRPr="00FE1513">
        <w:rPr>
          <w:rFonts w:ascii="Times New Roman" w:eastAsiaTheme="minorEastAsia" w:hAnsi="Times New Roman" w:cs="Times New Roman"/>
          <w:color w:val="000000" w:themeColor="text1"/>
          <w:sz w:val="24"/>
          <w:szCs w:val="24"/>
        </w:rPr>
        <w:t>2</w:t>
      </w:r>
      <w:r w:rsidR="00961267" w:rsidRPr="00FE1513">
        <w:rPr>
          <w:rFonts w:ascii="Times New Roman" w:eastAsiaTheme="minorEastAsia" w:hAnsi="Times New Roman" w:cs="Times New Roman"/>
          <w:color w:val="000000" w:themeColor="text1"/>
          <w:sz w:val="24"/>
          <w:szCs w:val="24"/>
        </w:rPr>
        <w:t>)</w:t>
      </w:r>
    </w:p>
    <w:p w14:paraId="767EDF49" w14:textId="77777777" w:rsidR="00961267" w:rsidRPr="00FE1513" w:rsidRDefault="00FE1513" w:rsidP="00961267">
      <w:pPr>
        <w:spacing w:line="360" w:lineRule="auto"/>
        <w:ind w:left="2835"/>
        <w:jc w:val="both"/>
        <w:rPr>
          <w:rFonts w:ascii="Times New Roman" w:eastAsiaTheme="minorEastAsia" w:hAnsi="Times New Roman" w:cs="Times New Roman"/>
          <w:color w:val="000000" w:themeColor="text1"/>
          <w:sz w:val="24"/>
          <w:szCs w:val="24"/>
        </w:rPr>
      </w:pPr>
      <m:oMath>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(x-X)</m:t>
            </m:r>
          </m:e>
          <m:sup>
            <m:r>
              <w:rPr>
                <w:rFonts w:ascii="Cambria Math" w:eastAsiaTheme="minorEastAsia" w:hAnsi="Cambria Math" w:cs="Times New Roman"/>
                <w:color w:val="000000" w:themeColor="text1"/>
                <w:sz w:val="24"/>
                <w:szCs w:val="24"/>
              </w:rPr>
              <m:t>2</m:t>
            </m:r>
          </m:sup>
        </m:sSup>
        <m:r>
          <w:rPr>
            <w:rFonts w:ascii="Cambria Math" w:eastAsiaTheme="minorEastAsia" w:hAnsi="Cambria Math" w:cs="Times New Roman"/>
            <w:color w:val="000000" w:themeColor="text1"/>
            <w:sz w:val="24"/>
            <w:szCs w:val="24"/>
          </w:rPr>
          <m:t>+</m:t>
        </m:r>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(x-Y)</m:t>
            </m:r>
          </m:e>
          <m:sup>
            <m:r>
              <w:rPr>
                <w:rFonts w:ascii="Cambria Math" w:eastAsiaTheme="minorEastAsia" w:hAnsi="Cambria Math" w:cs="Times New Roman"/>
                <w:color w:val="000000" w:themeColor="text1"/>
                <w:sz w:val="24"/>
                <w:szCs w:val="24"/>
              </w:rPr>
              <m:t>2</m:t>
            </m:r>
          </m:sup>
        </m:sSup>
        <m:r>
          <w:rPr>
            <w:rFonts w:ascii="Cambria Math" w:eastAsiaTheme="minorEastAsia" w:hAnsi="Cambria Math" w:cs="Times New Roman"/>
            <w:color w:val="000000" w:themeColor="text1"/>
            <w:sz w:val="24"/>
            <w:szCs w:val="24"/>
          </w:rPr>
          <m:t>=</m:t>
        </m:r>
        <m:sSup>
          <m:sSupPr>
            <m:ctrlPr>
              <w:rPr>
                <w:rFonts w:ascii="Cambria Math" w:eastAsiaTheme="minorEastAsia" w:hAnsi="Cambria Math" w:cs="Times New Roman"/>
                <w:i/>
                <w:color w:val="000000" w:themeColor="text1"/>
                <w:sz w:val="24"/>
                <w:szCs w:val="24"/>
              </w:rPr>
            </m:ctrlPr>
          </m:sSupPr>
          <m:e>
            <m:r>
              <w:rPr>
                <w:rFonts w:ascii="Cambria Math" w:eastAsiaTheme="minorEastAsia" w:hAnsi="Cambria Math" w:cs="Times New Roman"/>
                <w:color w:val="000000" w:themeColor="text1"/>
                <w:sz w:val="24"/>
                <w:szCs w:val="24"/>
              </w:rPr>
              <m:t>(</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r</m:t>
                </m:r>
              </m:e>
              <m:sub>
                <m:r>
                  <w:rPr>
                    <w:rFonts w:ascii="Cambria Math" w:eastAsiaTheme="minorEastAsia" w:hAnsi="Cambria Math" w:cs="Times New Roman"/>
                    <w:color w:val="000000" w:themeColor="text1"/>
                    <w:sz w:val="24"/>
                    <w:szCs w:val="24"/>
                  </w:rPr>
                  <m:t>1</m:t>
                </m:r>
              </m:sub>
            </m:sSub>
            <m:r>
              <w:rPr>
                <w:rFonts w:ascii="Cambria Math" w:eastAsiaTheme="minorEastAsia" w:hAnsi="Cambria Math" w:cs="Times New Roman"/>
                <w:color w:val="000000" w:themeColor="text1"/>
                <w:sz w:val="24"/>
                <w:szCs w:val="24"/>
              </w:rPr>
              <m:t>+r)</m:t>
            </m:r>
          </m:e>
          <m:sup>
            <m:r>
              <w:rPr>
                <w:rFonts w:ascii="Cambria Math" w:eastAsiaTheme="minorEastAsia" w:hAnsi="Cambria Math" w:cs="Times New Roman"/>
                <w:color w:val="000000" w:themeColor="text1"/>
                <w:sz w:val="24"/>
                <w:szCs w:val="24"/>
              </w:rPr>
              <m:t>2</m:t>
            </m:r>
          </m:sup>
        </m:sSup>
      </m:oMath>
      <w:r w:rsidR="00961267" w:rsidRPr="00FE1513">
        <w:rPr>
          <w:rFonts w:ascii="Times New Roman" w:eastAsiaTheme="minorEastAsia" w:hAnsi="Times New Roman" w:cs="Times New Roman"/>
          <w:color w:val="000000" w:themeColor="text1"/>
          <w:sz w:val="24"/>
          <w:szCs w:val="24"/>
        </w:rPr>
        <w:t xml:space="preserve">  </w:t>
      </w:r>
      <w:r w:rsidR="00961267" w:rsidRPr="00FE1513">
        <w:rPr>
          <w:rFonts w:ascii="Times New Roman" w:eastAsiaTheme="minorEastAsia" w:hAnsi="Times New Roman" w:cs="Times New Roman"/>
          <w:color w:val="000000" w:themeColor="text1"/>
          <w:sz w:val="24"/>
          <w:szCs w:val="24"/>
        </w:rPr>
        <w:tab/>
      </w:r>
      <w:r w:rsidR="00961267" w:rsidRPr="00FE1513">
        <w:rPr>
          <w:rFonts w:ascii="Times New Roman" w:eastAsiaTheme="minorEastAsia" w:hAnsi="Times New Roman" w:cs="Times New Roman"/>
          <w:color w:val="000000" w:themeColor="text1"/>
          <w:sz w:val="24"/>
          <w:szCs w:val="24"/>
        </w:rPr>
        <w:tab/>
      </w:r>
      <w:r w:rsidR="00961267" w:rsidRPr="00FE1513">
        <w:rPr>
          <w:rFonts w:ascii="Times New Roman" w:eastAsiaTheme="minorEastAsia" w:hAnsi="Times New Roman" w:cs="Times New Roman"/>
          <w:color w:val="000000" w:themeColor="text1"/>
          <w:sz w:val="24"/>
          <w:szCs w:val="24"/>
        </w:rPr>
        <w:tab/>
        <w:t xml:space="preserve">            (</w:t>
      </w:r>
      <w:r w:rsidR="00AE7446" w:rsidRPr="00FE1513">
        <w:rPr>
          <w:rFonts w:ascii="Times New Roman" w:eastAsiaTheme="minorEastAsia" w:hAnsi="Times New Roman" w:cs="Times New Roman"/>
          <w:color w:val="000000" w:themeColor="text1"/>
          <w:sz w:val="24"/>
          <w:szCs w:val="24"/>
        </w:rPr>
        <w:t>3</w:t>
      </w:r>
      <w:r w:rsidR="00961267" w:rsidRPr="00FE1513">
        <w:rPr>
          <w:rFonts w:ascii="Times New Roman" w:eastAsiaTheme="minorEastAsia" w:hAnsi="Times New Roman" w:cs="Times New Roman"/>
          <w:color w:val="000000" w:themeColor="text1"/>
          <w:sz w:val="24"/>
          <w:szCs w:val="24"/>
        </w:rPr>
        <w:t>)</w:t>
      </w:r>
    </w:p>
    <w:p w14:paraId="7C48DA78" w14:textId="77777777" w:rsidR="00961267" w:rsidRPr="00FE1513" w:rsidRDefault="00404C79" w:rsidP="00CF08E2">
      <w:pPr>
        <w:spacing w:line="360" w:lineRule="auto"/>
        <w:jc w:val="both"/>
        <w:rPr>
          <w:rFonts w:ascii="Times New Roman" w:hAnsi="Times New Roman" w:cs="Times New Roman"/>
          <w:color w:val="000000" w:themeColor="text1"/>
          <w:sz w:val="24"/>
          <w:szCs w:val="24"/>
        </w:rPr>
      </w:pPr>
      <w:r w:rsidRPr="00FE1513">
        <w:rPr>
          <w:rFonts w:ascii="Times New Roman" w:hAnsi="Times New Roman" w:cs="Times New Roman"/>
          <w:color w:val="000000" w:themeColor="text1"/>
          <w:sz w:val="24"/>
          <w:szCs w:val="24"/>
        </w:rPr>
        <w:t>Solve</w:t>
      </w:r>
      <w:r w:rsidR="00CF08E2" w:rsidRPr="00FE1513">
        <w:rPr>
          <w:rFonts w:ascii="Times New Roman" w:hAnsi="Times New Roman" w:cs="Times New Roman"/>
          <w:color w:val="000000" w:themeColor="text1"/>
          <w:sz w:val="24"/>
          <w:szCs w:val="24"/>
        </w:rPr>
        <w:t xml:space="preserve"> equation 1</w:t>
      </w:r>
      <w:r w:rsidRPr="00FE1513">
        <w:rPr>
          <w:rFonts w:ascii="Times New Roman" w:hAnsi="Times New Roman" w:cs="Times New Roman"/>
          <w:color w:val="000000" w:themeColor="text1"/>
          <w:sz w:val="24"/>
          <w:szCs w:val="24"/>
        </w:rPr>
        <w:t xml:space="preserve"> &amp; 2</w:t>
      </w:r>
      <w:r w:rsidR="00215604" w:rsidRPr="00FE1513">
        <w:rPr>
          <w:rFonts w:ascii="Times New Roman" w:hAnsi="Times New Roman" w:cs="Times New Roman"/>
          <w:color w:val="000000" w:themeColor="text1"/>
          <w:sz w:val="24"/>
          <w:szCs w:val="24"/>
        </w:rPr>
        <w:t xml:space="preserve"> </w:t>
      </w:r>
      <w:r w:rsidR="00C615CA" w:rsidRPr="00FE1513">
        <w:rPr>
          <w:rFonts w:ascii="Times New Roman" w:hAnsi="Times New Roman" w:cs="Times New Roman"/>
          <w:color w:val="000000" w:themeColor="text1"/>
          <w:sz w:val="24"/>
          <w:szCs w:val="24"/>
        </w:rPr>
        <w:t>to calculate</w:t>
      </w:r>
      <w:r w:rsidR="00215604" w:rsidRPr="00FE1513">
        <w:rPr>
          <w:rFonts w:ascii="Times New Roman" w:hAnsi="Times New Roman" w:cs="Times New Roman"/>
          <w:color w:val="000000" w:themeColor="text1"/>
          <w:sz w:val="24"/>
          <w:szCs w:val="24"/>
        </w:rPr>
        <w:t xml:space="preserve"> x by subtracting them</w:t>
      </w:r>
      <w:r w:rsidRPr="00FE1513">
        <w:rPr>
          <w:rFonts w:ascii="Times New Roman" w:hAnsi="Times New Roman" w:cs="Times New Roman"/>
          <w:color w:val="000000" w:themeColor="text1"/>
          <w:sz w:val="24"/>
          <w:szCs w:val="24"/>
        </w:rPr>
        <w:t xml:space="preserve"> </w:t>
      </w:r>
    </w:p>
    <w:p w14:paraId="11F21D9D" w14:textId="77777777" w:rsidR="00CF08E2" w:rsidRPr="00FE1513" w:rsidRDefault="00C615CA" w:rsidP="00CF08E2">
      <w:pPr>
        <w:spacing w:line="360" w:lineRule="auto"/>
        <w:jc w:val="both"/>
        <w:rPr>
          <w:rFonts w:ascii="Times New Roman" w:eastAsiaTheme="minorEastAsia" w:hAnsi="Times New Roman" w:cs="Times New Roman"/>
          <w:color w:val="000000" w:themeColor="text1"/>
          <w:sz w:val="24"/>
          <w:szCs w:val="24"/>
        </w:rPr>
      </w:pPr>
      <m:oMathPara>
        <m:oMath>
          <m:r>
            <w:rPr>
              <w:rFonts w:ascii="Cambria Math" w:hAnsi="Cambria Math" w:cs="Times New Roman"/>
              <w:color w:val="000000" w:themeColor="text1"/>
              <w:sz w:val="24"/>
              <w:szCs w:val="24"/>
            </w:rPr>
            <m:t>x=</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2</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3</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+2</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r-2</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3</m:t>
                  </m:r>
                </m:sub>
              </m:sSub>
              <m:r>
                <w:rPr>
                  <w:rFonts w:ascii="Cambria Math" w:hAnsi="Cambria Math" w:cs="Times New Roman"/>
                  <w:color w:val="000000" w:themeColor="text1"/>
                  <w:sz w:val="24"/>
                  <w:szCs w:val="24"/>
                </w:rPr>
                <m:t>r+</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a</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m:t>
              </m:r>
            </m:num>
            <m:den>
              <m:r>
                <w:rPr>
                  <w:rFonts w:ascii="Cambria Math" w:hAnsi="Cambria Math" w:cs="Times New Roman"/>
                  <w:color w:val="000000" w:themeColor="text1"/>
                  <w:sz w:val="24"/>
                  <w:szCs w:val="24"/>
                </w:rPr>
                <m:t>2a</m:t>
              </m:r>
            </m:den>
          </m:f>
        </m:oMath>
      </m:oMathPara>
    </w:p>
    <w:p w14:paraId="1066D8CB" w14:textId="77777777" w:rsidR="001A6BEE" w:rsidRPr="00FE1513" w:rsidRDefault="00C4063B" w:rsidP="00CF08E2">
      <w:pPr>
        <w:spacing w:line="360" w:lineRule="auto"/>
        <w:jc w:val="both"/>
        <w:rPr>
          <w:rFonts w:ascii="Times New Roman" w:eastAsiaTheme="minorEastAsia" w:hAnsi="Times New Roman" w:cs="Times New Roman"/>
          <w:color w:val="000000" w:themeColor="text1"/>
          <w:sz w:val="24"/>
          <w:szCs w:val="24"/>
        </w:rPr>
      </w:pPr>
      <w:r w:rsidRPr="00FE1513">
        <w:rPr>
          <w:rFonts w:ascii="Times New Roman" w:eastAsiaTheme="minorEastAsia" w:hAnsi="Times New Roman" w:cs="Times New Roman"/>
          <w:color w:val="000000" w:themeColor="text1"/>
          <w:sz w:val="24"/>
          <w:szCs w:val="24"/>
        </w:rPr>
        <w:t>Simplify it by separating</w:t>
      </w:r>
      <w:r w:rsidR="00B538B3" w:rsidRPr="00FE1513">
        <w:rPr>
          <w:rFonts w:ascii="Times New Roman" w:eastAsiaTheme="minorEastAsia" w:hAnsi="Times New Roman" w:cs="Times New Roman"/>
          <w:color w:val="000000" w:themeColor="text1"/>
          <w:sz w:val="24"/>
          <w:szCs w:val="24"/>
        </w:rPr>
        <w:t xml:space="preserve"> </w:t>
      </w:r>
      <w:r w:rsidR="001A6BEE" w:rsidRPr="00FE1513">
        <w:rPr>
          <w:rFonts w:ascii="Times New Roman" w:eastAsiaTheme="minorEastAsia" w:hAnsi="Times New Roman" w:cs="Times New Roman"/>
          <w:color w:val="000000" w:themeColor="text1"/>
          <w:sz w:val="24"/>
          <w:szCs w:val="24"/>
        </w:rPr>
        <w:t>constant terms</w:t>
      </w:r>
    </w:p>
    <w:p w14:paraId="5497A588" w14:textId="77777777" w:rsidR="001A6BEE" w:rsidRPr="00FE1513" w:rsidRDefault="00EB2A2D" w:rsidP="00EB2A2D">
      <w:pPr>
        <w:spacing w:line="360" w:lineRule="auto"/>
        <w:ind w:left="2835"/>
        <w:jc w:val="both"/>
        <w:rPr>
          <w:rFonts w:ascii="Times New Roman" w:eastAsiaTheme="minorEastAsia" w:hAnsi="Times New Roman" w:cs="Times New Roman"/>
          <w:color w:val="000000" w:themeColor="text1"/>
          <w:sz w:val="24"/>
          <w:szCs w:val="24"/>
        </w:rPr>
      </w:pPr>
      <m:oMath>
        <m:r>
          <w:rPr>
            <w:rFonts w:ascii="Cambria Math" w:hAnsi="Cambria Math" w:cs="Times New Roman"/>
            <w:color w:val="000000" w:themeColor="text1"/>
            <w:sz w:val="24"/>
            <w:szCs w:val="24"/>
          </w:rPr>
          <m:t xml:space="preserve">   x=</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1</m:t>
            </m:r>
          </m:sub>
        </m:sSub>
        <m:r>
          <w:rPr>
            <w:rFonts w:ascii="Cambria Math" w:hAnsi="Cambria Math" w:cs="Times New Roman"/>
            <w:color w:val="000000" w:themeColor="text1"/>
            <w:sz w:val="24"/>
            <w:szCs w:val="24"/>
          </w:rPr>
          <m:t>r+</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1</m:t>
            </m:r>
          </m:sub>
        </m:sSub>
      </m:oMath>
      <w:r w:rsidRPr="00FE1513">
        <w:rPr>
          <w:rFonts w:ascii="Times New Roman" w:eastAsiaTheme="minorEastAsia" w:hAnsi="Times New Roman" w:cs="Times New Roman"/>
          <w:color w:val="000000" w:themeColor="text1"/>
          <w:sz w:val="24"/>
          <w:szCs w:val="24"/>
        </w:rPr>
        <w:t xml:space="preserve">                                                                         (</w:t>
      </w:r>
      <w:r w:rsidR="00AE7446" w:rsidRPr="00FE1513">
        <w:rPr>
          <w:rFonts w:ascii="Times New Roman" w:eastAsiaTheme="minorEastAsia" w:hAnsi="Times New Roman" w:cs="Times New Roman"/>
          <w:color w:val="000000" w:themeColor="text1"/>
          <w:sz w:val="24"/>
          <w:szCs w:val="24"/>
        </w:rPr>
        <w:t>4</w:t>
      </w:r>
      <w:r w:rsidRPr="00FE1513">
        <w:rPr>
          <w:rFonts w:ascii="Times New Roman" w:eastAsiaTheme="minorEastAsia" w:hAnsi="Times New Roman" w:cs="Times New Roman"/>
          <w:color w:val="000000" w:themeColor="text1"/>
          <w:sz w:val="24"/>
          <w:szCs w:val="24"/>
        </w:rPr>
        <w:t xml:space="preserve">)                                                                          </w:t>
      </w:r>
    </w:p>
    <w:p w14:paraId="58B63EAD" w14:textId="7A5B7CD1" w:rsidR="00C4063B" w:rsidRPr="00FE1513" w:rsidRDefault="006C4821" w:rsidP="00BB05E9">
      <w:pPr>
        <w:spacing w:line="360" w:lineRule="auto"/>
        <w:jc w:val="center"/>
        <w:rPr>
          <w:rFonts w:ascii="Times New Roman" w:eastAsiaTheme="minorEastAsia" w:hAnsi="Times New Roman" w:cs="Times New Roman"/>
          <w:color w:val="000000" w:themeColor="text1"/>
          <w:sz w:val="24"/>
          <w:szCs w:val="24"/>
        </w:rPr>
      </w:pPr>
      <w:r w:rsidRPr="00FE1513">
        <w:rPr>
          <w:rFonts w:ascii="Times New Roman" w:eastAsiaTheme="minorEastAsia" w:hAnsi="Times New Roman" w:cs="Times New Roman"/>
          <w:color w:val="000000" w:themeColor="text1"/>
          <w:sz w:val="24"/>
          <w:szCs w:val="24"/>
        </w:rPr>
        <w:lastRenderedPageBreak/>
        <w:t>W</w:t>
      </w:r>
      <w:r w:rsidR="00EB2A2D" w:rsidRPr="00FE1513">
        <w:rPr>
          <w:rFonts w:ascii="Times New Roman" w:eastAsiaTheme="minorEastAsia" w:hAnsi="Times New Roman" w:cs="Times New Roman"/>
          <w:color w:val="000000" w:themeColor="text1"/>
          <w:sz w:val="24"/>
          <w:szCs w:val="24"/>
        </w:rPr>
        <w:t>here</w:t>
      </w:r>
      <w:r w:rsidRPr="00FE1513">
        <w:rPr>
          <w:rFonts w:ascii="Times New Roman" w:eastAsiaTheme="minorEastAsia" w:hAnsi="Times New Roman" w:cs="Times New Roman"/>
          <w:color w:val="000000" w:themeColor="text1"/>
          <w:sz w:val="24"/>
          <w:szCs w:val="24"/>
        </w:rPr>
        <w:t>,</w:t>
      </w:r>
      <w:r w:rsidR="00C4063B" w:rsidRPr="00FE1513">
        <w:rPr>
          <w:rFonts w:ascii="Times New Roman" w:eastAsiaTheme="minorEastAsia" w:hAnsi="Times New Roman" w:cs="Times New Roman"/>
          <w:color w:val="000000" w:themeColor="text1"/>
          <w:sz w:val="24"/>
          <w:szCs w:val="24"/>
        </w:rPr>
        <w:t xml:space="preserve">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1</m:t>
            </m:r>
          </m:sub>
        </m:sSub>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2</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3</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a</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m:t>
            </m:r>
          </m:num>
          <m:den>
            <m:r>
              <w:rPr>
                <w:rFonts w:ascii="Cambria Math" w:hAnsi="Cambria Math" w:cs="Times New Roman"/>
                <w:color w:val="000000" w:themeColor="text1"/>
                <w:sz w:val="24"/>
                <w:szCs w:val="24"/>
              </w:rPr>
              <m:t>2a</m:t>
            </m:r>
          </m:den>
        </m:f>
      </m:oMath>
      <w:r w:rsidR="001A6BEE" w:rsidRPr="00FE1513">
        <w:rPr>
          <w:rFonts w:ascii="Times New Roman" w:eastAsiaTheme="minorEastAsia" w:hAnsi="Times New Roman" w:cs="Times New Roman"/>
          <w:color w:val="000000" w:themeColor="text1"/>
          <w:sz w:val="24"/>
          <w:szCs w:val="24"/>
        </w:rPr>
        <w:t xml:space="preserve"> ,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1</m:t>
            </m:r>
          </m:sub>
        </m:sSub>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3</m:t>
                </m:r>
              </m:sub>
            </m:sSub>
            <m:r>
              <w:rPr>
                <w:rFonts w:ascii="Cambria Math" w:hAnsi="Cambria Math" w:cs="Times New Roman"/>
                <w:color w:val="000000" w:themeColor="text1"/>
                <w:sz w:val="24"/>
                <w:szCs w:val="24"/>
              </w:rPr>
              <m:t>)</m:t>
            </m:r>
          </m:num>
          <m:den>
            <m:r>
              <w:rPr>
                <w:rFonts w:ascii="Cambria Math" w:hAnsi="Cambria Math" w:cs="Times New Roman"/>
                <w:color w:val="000000" w:themeColor="text1"/>
                <w:sz w:val="24"/>
                <w:szCs w:val="24"/>
              </w:rPr>
              <m:t>a</m:t>
            </m:r>
          </m:den>
        </m:f>
      </m:oMath>
    </w:p>
    <w:p w14:paraId="628F5EBE" w14:textId="22D048C7" w:rsidR="00C57ACF" w:rsidRPr="00FE1513" w:rsidRDefault="00C57ACF" w:rsidP="00C57ACF">
      <w:pPr>
        <w:spacing w:line="360" w:lineRule="auto"/>
        <w:jc w:val="both"/>
        <w:rPr>
          <w:rFonts w:ascii="Times New Roman" w:hAnsi="Times New Roman" w:cs="Times New Roman"/>
          <w:color w:val="000000" w:themeColor="text1"/>
          <w:sz w:val="24"/>
          <w:szCs w:val="24"/>
        </w:rPr>
      </w:pPr>
      <w:r w:rsidRPr="00FE1513">
        <w:rPr>
          <w:rFonts w:ascii="Times New Roman" w:hAnsi="Times New Roman" w:cs="Times New Roman"/>
          <w:color w:val="000000" w:themeColor="text1"/>
          <w:sz w:val="24"/>
          <w:szCs w:val="24"/>
        </w:rPr>
        <w:t>Solve equation</w:t>
      </w:r>
      <w:r w:rsidR="006C4821" w:rsidRPr="00FE1513">
        <w:rPr>
          <w:rFonts w:ascii="Times New Roman" w:hAnsi="Times New Roman" w:cs="Times New Roman"/>
          <w:color w:val="000000" w:themeColor="text1"/>
          <w:sz w:val="24"/>
          <w:szCs w:val="24"/>
        </w:rPr>
        <w:t>s</w:t>
      </w:r>
      <w:r w:rsidRPr="00FE1513">
        <w:rPr>
          <w:rFonts w:ascii="Times New Roman" w:hAnsi="Times New Roman" w:cs="Times New Roman"/>
          <w:color w:val="000000" w:themeColor="text1"/>
          <w:sz w:val="24"/>
          <w:szCs w:val="24"/>
        </w:rPr>
        <w:t xml:space="preserve"> 1 &amp; </w:t>
      </w:r>
      <w:r w:rsidR="00C4063B" w:rsidRPr="00FE1513">
        <w:rPr>
          <w:rFonts w:ascii="Times New Roman" w:hAnsi="Times New Roman" w:cs="Times New Roman"/>
          <w:color w:val="000000" w:themeColor="text1"/>
          <w:sz w:val="24"/>
          <w:szCs w:val="24"/>
        </w:rPr>
        <w:t>3</w:t>
      </w:r>
      <w:r w:rsidRPr="00FE1513">
        <w:rPr>
          <w:rFonts w:ascii="Times New Roman" w:hAnsi="Times New Roman" w:cs="Times New Roman"/>
          <w:color w:val="000000" w:themeColor="text1"/>
          <w:sz w:val="24"/>
          <w:szCs w:val="24"/>
        </w:rPr>
        <w:t xml:space="preserve"> to calculate </w:t>
      </w:r>
      <w:r w:rsidR="00C4063B" w:rsidRPr="00FE1513">
        <w:rPr>
          <w:rFonts w:ascii="Times New Roman" w:hAnsi="Times New Roman" w:cs="Times New Roman"/>
          <w:color w:val="000000" w:themeColor="text1"/>
          <w:sz w:val="24"/>
          <w:szCs w:val="24"/>
        </w:rPr>
        <w:t>y</w:t>
      </w:r>
      <w:r w:rsidRPr="00FE1513">
        <w:rPr>
          <w:rFonts w:ascii="Times New Roman" w:hAnsi="Times New Roman" w:cs="Times New Roman"/>
          <w:color w:val="000000" w:themeColor="text1"/>
          <w:sz w:val="24"/>
          <w:szCs w:val="24"/>
        </w:rPr>
        <w:t xml:space="preserve"> by subtracting them </w:t>
      </w:r>
    </w:p>
    <w:p w14:paraId="31328E71" w14:textId="77777777" w:rsidR="00C57ACF" w:rsidRPr="00FE1513" w:rsidRDefault="00C4063B" w:rsidP="00CF08E2">
      <w:pPr>
        <w:spacing w:line="360" w:lineRule="auto"/>
        <w:jc w:val="both"/>
        <w:rPr>
          <w:rFonts w:ascii="Times New Roman" w:eastAsiaTheme="minorEastAsia" w:hAnsi="Times New Roman" w:cs="Times New Roman"/>
          <w:color w:val="000000" w:themeColor="text1"/>
          <w:sz w:val="24"/>
          <w:szCs w:val="24"/>
        </w:rPr>
      </w:pPr>
      <m:oMathPara>
        <m:oMath>
          <m:r>
            <w:rPr>
              <w:rFonts w:ascii="Cambria Math" w:hAnsi="Cambria Math" w:cs="Times New Roman"/>
              <w:color w:val="000000" w:themeColor="text1"/>
              <w:sz w:val="24"/>
              <w:szCs w:val="24"/>
            </w:rPr>
            <m:t>y=</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2</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1</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+2</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r-2</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1</m:t>
                  </m:r>
                </m:sub>
              </m:sSub>
              <m:r>
                <w:rPr>
                  <w:rFonts w:ascii="Cambria Math" w:hAnsi="Cambria Math" w:cs="Times New Roman"/>
                  <w:color w:val="000000" w:themeColor="text1"/>
                  <w:sz w:val="24"/>
                  <w:szCs w:val="24"/>
                </w:rPr>
                <m:t>r+</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-2Xx)</m:t>
              </m:r>
            </m:num>
            <m:den>
              <m:r>
                <w:rPr>
                  <w:rFonts w:ascii="Cambria Math" w:hAnsi="Cambria Math" w:cs="Times New Roman"/>
                  <w:color w:val="000000" w:themeColor="text1"/>
                  <w:sz w:val="24"/>
                  <w:szCs w:val="24"/>
                </w:rPr>
                <m:t>2Y</m:t>
              </m:r>
            </m:den>
          </m:f>
        </m:oMath>
      </m:oMathPara>
    </w:p>
    <w:p w14:paraId="7B8F62B5" w14:textId="77777777" w:rsidR="00BF4F9E" w:rsidRPr="00FE1513" w:rsidRDefault="00BF4F9E" w:rsidP="00BF4F9E">
      <w:pPr>
        <w:spacing w:line="360" w:lineRule="auto"/>
        <w:jc w:val="both"/>
        <w:rPr>
          <w:rFonts w:ascii="Times New Roman" w:eastAsiaTheme="minorEastAsia" w:hAnsi="Times New Roman" w:cs="Times New Roman"/>
          <w:color w:val="000000" w:themeColor="text1"/>
          <w:sz w:val="24"/>
          <w:szCs w:val="24"/>
        </w:rPr>
      </w:pPr>
      <w:r w:rsidRPr="00FE1513">
        <w:rPr>
          <w:rFonts w:ascii="Times New Roman" w:eastAsiaTheme="minorEastAsia" w:hAnsi="Times New Roman" w:cs="Times New Roman"/>
          <w:color w:val="000000" w:themeColor="text1"/>
          <w:sz w:val="24"/>
          <w:szCs w:val="24"/>
        </w:rPr>
        <w:t>Simplify it by separating constant terms</w:t>
      </w:r>
    </w:p>
    <w:p w14:paraId="46CABBE7" w14:textId="77777777" w:rsidR="00BF4F9E" w:rsidRPr="00FE1513" w:rsidRDefault="00BF4F9E" w:rsidP="00BF4F9E">
      <w:pPr>
        <w:spacing w:line="360" w:lineRule="auto"/>
        <w:ind w:left="2835"/>
        <w:jc w:val="both"/>
        <w:rPr>
          <w:rFonts w:ascii="Times New Roman" w:eastAsiaTheme="minorEastAsia" w:hAnsi="Times New Roman" w:cs="Times New Roman"/>
          <w:color w:val="000000" w:themeColor="text1"/>
          <w:sz w:val="24"/>
          <w:szCs w:val="24"/>
        </w:rPr>
      </w:pPr>
      <m:oMath>
        <m:r>
          <w:rPr>
            <w:rFonts w:ascii="Cambria Math" w:hAnsi="Cambria Math" w:cs="Times New Roman"/>
            <w:color w:val="000000" w:themeColor="text1"/>
            <w:sz w:val="24"/>
            <w:szCs w:val="24"/>
          </w:rPr>
          <m:t xml:space="preserve">   y=</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r+</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-Px</m:t>
        </m:r>
      </m:oMath>
      <w:r w:rsidRPr="00FE1513">
        <w:rPr>
          <w:rFonts w:ascii="Times New Roman" w:eastAsiaTheme="minorEastAsia" w:hAnsi="Times New Roman" w:cs="Times New Roman"/>
          <w:color w:val="000000" w:themeColor="text1"/>
          <w:sz w:val="24"/>
          <w:szCs w:val="24"/>
        </w:rPr>
        <w:t xml:space="preserve">                                                                         (</w:t>
      </w:r>
      <w:r w:rsidR="00AE7446" w:rsidRPr="00FE1513">
        <w:rPr>
          <w:rFonts w:ascii="Times New Roman" w:eastAsiaTheme="minorEastAsia" w:hAnsi="Times New Roman" w:cs="Times New Roman"/>
          <w:color w:val="000000" w:themeColor="text1"/>
          <w:sz w:val="24"/>
          <w:szCs w:val="24"/>
        </w:rPr>
        <w:t>5</w:t>
      </w:r>
      <w:r w:rsidRPr="00FE1513">
        <w:rPr>
          <w:rFonts w:ascii="Times New Roman" w:eastAsiaTheme="minorEastAsia" w:hAnsi="Times New Roman" w:cs="Times New Roman"/>
          <w:color w:val="000000" w:themeColor="text1"/>
          <w:sz w:val="24"/>
          <w:szCs w:val="24"/>
        </w:rPr>
        <w:t xml:space="preserve">)                                                                          </w:t>
      </w:r>
    </w:p>
    <w:p w14:paraId="6A977A63" w14:textId="1F93643D" w:rsidR="00BF4F9E" w:rsidRPr="00FE1513" w:rsidRDefault="006C4821" w:rsidP="00BB05E9">
      <w:pPr>
        <w:spacing w:line="360" w:lineRule="auto"/>
        <w:jc w:val="center"/>
        <w:rPr>
          <w:rFonts w:ascii="Times New Roman" w:eastAsiaTheme="minorEastAsia" w:hAnsi="Times New Roman" w:cs="Times New Roman"/>
          <w:color w:val="000000" w:themeColor="text1"/>
          <w:sz w:val="24"/>
          <w:szCs w:val="24"/>
        </w:rPr>
      </w:pPr>
      <w:r w:rsidRPr="00FE1513">
        <w:rPr>
          <w:rFonts w:ascii="Times New Roman" w:eastAsiaTheme="minorEastAsia" w:hAnsi="Times New Roman" w:cs="Times New Roman"/>
          <w:color w:val="000000" w:themeColor="text1"/>
          <w:sz w:val="24"/>
          <w:szCs w:val="24"/>
        </w:rPr>
        <w:t>W</w:t>
      </w:r>
      <w:r w:rsidR="00BF4F9E" w:rsidRPr="00FE1513">
        <w:rPr>
          <w:rFonts w:ascii="Times New Roman" w:eastAsiaTheme="minorEastAsia" w:hAnsi="Times New Roman" w:cs="Times New Roman"/>
          <w:color w:val="000000" w:themeColor="text1"/>
          <w:sz w:val="24"/>
          <w:szCs w:val="24"/>
        </w:rPr>
        <w:t>here</w:t>
      </w:r>
      <w:r w:rsidRPr="00FE1513">
        <w:rPr>
          <w:rFonts w:ascii="Times New Roman" w:eastAsiaTheme="minorEastAsia" w:hAnsi="Times New Roman" w:cs="Times New Roman"/>
          <w:color w:val="000000" w:themeColor="text1"/>
          <w:sz w:val="24"/>
          <w:szCs w:val="24"/>
        </w:rPr>
        <w:t>,</w:t>
      </w:r>
      <w:r w:rsidR="00BF4F9E" w:rsidRPr="00FE1513">
        <w:rPr>
          <w:rFonts w:ascii="Times New Roman" w:eastAsiaTheme="minorEastAsia" w:hAnsi="Times New Roman" w:cs="Times New Roman"/>
          <w:color w:val="000000" w:themeColor="text1"/>
          <w:sz w:val="24"/>
          <w:szCs w:val="24"/>
        </w:rPr>
        <w:t xml:space="preserve">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2</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1</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X</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Y</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m:t>
            </m:r>
          </m:num>
          <m:den>
            <m:r>
              <w:rPr>
                <w:rFonts w:ascii="Cambria Math" w:hAnsi="Cambria Math" w:cs="Times New Roman"/>
                <w:color w:val="000000" w:themeColor="text1"/>
                <w:sz w:val="24"/>
                <w:szCs w:val="24"/>
              </w:rPr>
              <m:t>2Y</m:t>
            </m:r>
          </m:den>
        </m:f>
      </m:oMath>
      <w:r w:rsidR="00BF4F9E" w:rsidRPr="00FE1513">
        <w:rPr>
          <w:rFonts w:ascii="Times New Roman" w:eastAsiaTheme="minorEastAsia" w:hAnsi="Times New Roman" w:cs="Times New Roman"/>
          <w:color w:val="000000" w:themeColor="text1"/>
          <w:sz w:val="24"/>
          <w:szCs w:val="24"/>
        </w:rPr>
        <w:t xml:space="preserve"> ,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1</m:t>
                </m:r>
              </m:sub>
            </m:sSub>
            <m:r>
              <w:rPr>
                <w:rFonts w:ascii="Cambria Math" w:hAnsi="Cambria Math" w:cs="Times New Roman"/>
                <w:color w:val="000000" w:themeColor="text1"/>
                <w:sz w:val="24"/>
                <w:szCs w:val="24"/>
              </w:rPr>
              <m:t>)</m:t>
            </m:r>
          </m:num>
          <m:den>
            <m:r>
              <w:rPr>
                <w:rFonts w:ascii="Cambria Math" w:hAnsi="Cambria Math" w:cs="Times New Roman"/>
                <w:color w:val="000000" w:themeColor="text1"/>
                <w:sz w:val="24"/>
                <w:szCs w:val="24"/>
              </w:rPr>
              <m:t>Y</m:t>
            </m:r>
          </m:den>
        </m:f>
      </m:oMath>
      <w:r w:rsidR="00F97B83" w:rsidRPr="00FE1513">
        <w:rPr>
          <w:rFonts w:ascii="Times New Roman" w:eastAsiaTheme="minorEastAsia" w:hAnsi="Times New Roman" w:cs="Times New Roman"/>
          <w:color w:val="000000" w:themeColor="text1"/>
          <w:sz w:val="24"/>
          <w:szCs w:val="24"/>
        </w:rPr>
        <w:t xml:space="preserve">, </w:t>
      </w:r>
      <m:oMath>
        <m:r>
          <w:rPr>
            <w:rFonts w:ascii="Cambria Math" w:hAnsi="Cambria Math" w:cs="Times New Roman"/>
            <w:color w:val="000000" w:themeColor="text1"/>
            <w:sz w:val="24"/>
            <w:szCs w:val="24"/>
          </w:rPr>
          <m:t xml:space="preserve">   P=</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X</m:t>
            </m:r>
          </m:num>
          <m:den>
            <m:r>
              <w:rPr>
                <w:rFonts w:ascii="Cambria Math" w:hAnsi="Cambria Math" w:cs="Times New Roman"/>
                <w:color w:val="000000" w:themeColor="text1"/>
                <w:sz w:val="24"/>
                <w:szCs w:val="24"/>
              </w:rPr>
              <m:t>Y</m:t>
            </m:r>
          </m:den>
        </m:f>
      </m:oMath>
    </w:p>
    <w:p w14:paraId="503F1044" w14:textId="77777777" w:rsidR="00C47B1E" w:rsidRPr="00FE1513" w:rsidRDefault="00C47B1E" w:rsidP="00BF4F9E">
      <w:pPr>
        <w:spacing w:line="360" w:lineRule="auto"/>
        <w:jc w:val="both"/>
        <w:rPr>
          <w:rFonts w:ascii="Times New Roman" w:hAnsi="Times New Roman" w:cs="Times New Roman"/>
          <w:color w:val="000000" w:themeColor="text1"/>
          <w:sz w:val="24"/>
          <w:szCs w:val="24"/>
        </w:rPr>
      </w:pPr>
      <w:r w:rsidRPr="00FE1513">
        <w:rPr>
          <w:rFonts w:ascii="Times New Roman" w:hAnsi="Times New Roman" w:cs="Times New Roman"/>
          <w:color w:val="000000" w:themeColor="text1"/>
          <w:sz w:val="24"/>
          <w:szCs w:val="24"/>
        </w:rPr>
        <w:t xml:space="preserve">Put value of x (equation </w:t>
      </w:r>
      <w:r w:rsidR="00AE7446" w:rsidRPr="00FE1513">
        <w:rPr>
          <w:rFonts w:ascii="Times New Roman" w:hAnsi="Times New Roman" w:cs="Times New Roman"/>
          <w:color w:val="000000" w:themeColor="text1"/>
          <w:sz w:val="24"/>
          <w:szCs w:val="24"/>
        </w:rPr>
        <w:t>4</w:t>
      </w:r>
      <w:r w:rsidRPr="00FE1513">
        <w:rPr>
          <w:rFonts w:ascii="Times New Roman" w:hAnsi="Times New Roman" w:cs="Times New Roman"/>
          <w:color w:val="000000" w:themeColor="text1"/>
          <w:sz w:val="24"/>
          <w:szCs w:val="24"/>
        </w:rPr>
        <w:t xml:space="preserve">) in the equation </w:t>
      </w:r>
      <w:r w:rsidR="00AE7446" w:rsidRPr="00FE1513">
        <w:rPr>
          <w:rFonts w:ascii="Times New Roman" w:hAnsi="Times New Roman" w:cs="Times New Roman"/>
          <w:color w:val="000000" w:themeColor="text1"/>
          <w:sz w:val="24"/>
          <w:szCs w:val="24"/>
        </w:rPr>
        <w:t>5</w:t>
      </w:r>
      <w:r w:rsidRPr="00FE1513">
        <w:rPr>
          <w:rFonts w:ascii="Times New Roman" w:hAnsi="Times New Roman" w:cs="Times New Roman"/>
          <w:color w:val="000000" w:themeColor="text1"/>
          <w:sz w:val="24"/>
          <w:szCs w:val="24"/>
        </w:rPr>
        <w:t xml:space="preserve"> to eliminate the x</w:t>
      </w:r>
    </w:p>
    <w:p w14:paraId="1E5FD48D" w14:textId="77777777" w:rsidR="00C47B1E" w:rsidRPr="00FE1513" w:rsidRDefault="0043799B" w:rsidP="00BF4F9E">
      <w:pPr>
        <w:spacing w:line="360" w:lineRule="auto"/>
        <w:jc w:val="both"/>
        <w:rPr>
          <w:rFonts w:ascii="Times New Roman" w:eastAsiaTheme="minorEastAsia" w:hAnsi="Times New Roman" w:cs="Times New Roman"/>
          <w:color w:val="000000" w:themeColor="text1"/>
          <w:sz w:val="24"/>
          <w:szCs w:val="24"/>
        </w:rPr>
      </w:pPr>
      <m:oMathPara>
        <m:oMath>
          <m:r>
            <w:rPr>
              <w:rFonts w:ascii="Cambria Math" w:hAnsi="Cambria Math" w:cs="Times New Roman"/>
              <w:color w:val="000000" w:themeColor="text1"/>
              <w:sz w:val="24"/>
              <w:szCs w:val="24"/>
            </w:rPr>
            <m:t xml:space="preserve">   y=</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r+</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-P</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1</m:t>
              </m:r>
            </m:sub>
          </m:sSub>
          <m:r>
            <w:rPr>
              <w:rFonts w:ascii="Cambria Math" w:hAnsi="Cambria Math" w:cs="Times New Roman"/>
              <w:color w:val="000000" w:themeColor="text1"/>
              <w:sz w:val="24"/>
              <w:szCs w:val="24"/>
            </w:rPr>
            <m:t>r-P</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1</m:t>
              </m:r>
            </m:sub>
          </m:sSub>
        </m:oMath>
      </m:oMathPara>
    </w:p>
    <w:p w14:paraId="5D69E283" w14:textId="77777777" w:rsidR="006A483B" w:rsidRPr="00FE1513" w:rsidRDefault="006A483B" w:rsidP="006A483B">
      <w:pPr>
        <w:spacing w:line="360" w:lineRule="auto"/>
        <w:jc w:val="both"/>
        <w:rPr>
          <w:rFonts w:ascii="Times New Roman" w:eastAsiaTheme="minorEastAsia" w:hAnsi="Times New Roman" w:cs="Times New Roman"/>
          <w:color w:val="000000" w:themeColor="text1"/>
          <w:sz w:val="24"/>
          <w:szCs w:val="24"/>
        </w:rPr>
      </w:pPr>
      <w:r w:rsidRPr="00FE1513">
        <w:rPr>
          <w:rFonts w:ascii="Times New Roman" w:eastAsiaTheme="minorEastAsia" w:hAnsi="Times New Roman" w:cs="Times New Roman"/>
          <w:color w:val="000000" w:themeColor="text1"/>
          <w:sz w:val="24"/>
          <w:szCs w:val="24"/>
        </w:rPr>
        <w:t>Again</w:t>
      </w:r>
      <w:r w:rsidR="00516C12" w:rsidRPr="00FE1513">
        <w:rPr>
          <w:rFonts w:ascii="Times New Roman" w:eastAsiaTheme="minorEastAsia" w:hAnsi="Times New Roman" w:cs="Times New Roman"/>
          <w:color w:val="000000" w:themeColor="text1"/>
          <w:sz w:val="24"/>
          <w:szCs w:val="24"/>
        </w:rPr>
        <w:t>,</w:t>
      </w:r>
      <w:r w:rsidRPr="00FE1513">
        <w:rPr>
          <w:rFonts w:ascii="Times New Roman" w:eastAsiaTheme="minorEastAsia" w:hAnsi="Times New Roman" w:cs="Times New Roman"/>
          <w:color w:val="000000" w:themeColor="text1"/>
          <w:sz w:val="24"/>
          <w:szCs w:val="24"/>
        </w:rPr>
        <w:t xml:space="preserve"> simplify it by separating constant terms</w:t>
      </w:r>
    </w:p>
    <w:p w14:paraId="4223ABC2" w14:textId="77777777" w:rsidR="006A483B" w:rsidRPr="00FE1513" w:rsidRDefault="00516C12" w:rsidP="00C14E7B">
      <w:pPr>
        <w:spacing w:line="360" w:lineRule="auto"/>
        <w:ind w:left="3119"/>
        <w:jc w:val="both"/>
        <w:rPr>
          <w:rFonts w:ascii="Times New Roman" w:eastAsiaTheme="minorEastAsia" w:hAnsi="Times New Roman" w:cs="Times New Roman"/>
          <w:color w:val="000000" w:themeColor="text1"/>
          <w:sz w:val="24"/>
          <w:szCs w:val="24"/>
        </w:rPr>
      </w:pPr>
      <m:oMath>
        <m:r>
          <w:rPr>
            <w:rFonts w:ascii="Cambria Math" w:hAnsi="Cambria Math" w:cs="Times New Roman"/>
            <w:color w:val="000000" w:themeColor="text1"/>
            <w:sz w:val="24"/>
            <w:szCs w:val="24"/>
          </w:rPr>
          <m:t xml:space="preserve">   y=</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r-Rr-Q</m:t>
        </m:r>
      </m:oMath>
      <w:r w:rsidR="00C14E7B" w:rsidRPr="00FE1513">
        <w:rPr>
          <w:rFonts w:ascii="Times New Roman" w:eastAsiaTheme="minorEastAsia" w:hAnsi="Times New Roman" w:cs="Times New Roman"/>
          <w:color w:val="000000" w:themeColor="text1"/>
          <w:sz w:val="24"/>
          <w:szCs w:val="24"/>
        </w:rPr>
        <w:t xml:space="preserve">       </w:t>
      </w:r>
      <w:r w:rsidR="00C14E7B" w:rsidRPr="00FE1513">
        <w:rPr>
          <w:rFonts w:ascii="Times New Roman" w:eastAsiaTheme="minorEastAsia" w:hAnsi="Times New Roman" w:cs="Times New Roman"/>
          <w:color w:val="000000" w:themeColor="text1"/>
          <w:sz w:val="24"/>
          <w:szCs w:val="24"/>
        </w:rPr>
        <w:tab/>
      </w:r>
      <w:r w:rsidR="00C14E7B" w:rsidRPr="00FE1513">
        <w:rPr>
          <w:rFonts w:ascii="Times New Roman" w:eastAsiaTheme="minorEastAsia" w:hAnsi="Times New Roman" w:cs="Times New Roman"/>
          <w:color w:val="000000" w:themeColor="text1"/>
          <w:sz w:val="24"/>
          <w:szCs w:val="24"/>
        </w:rPr>
        <w:tab/>
      </w:r>
      <w:r w:rsidR="00C14E7B" w:rsidRPr="00FE1513">
        <w:rPr>
          <w:rFonts w:ascii="Times New Roman" w:eastAsiaTheme="minorEastAsia" w:hAnsi="Times New Roman" w:cs="Times New Roman"/>
          <w:color w:val="000000" w:themeColor="text1"/>
          <w:sz w:val="24"/>
          <w:szCs w:val="24"/>
        </w:rPr>
        <w:tab/>
      </w:r>
      <w:r w:rsidR="00C14E7B" w:rsidRPr="00FE1513">
        <w:rPr>
          <w:rFonts w:ascii="Times New Roman" w:eastAsiaTheme="minorEastAsia" w:hAnsi="Times New Roman" w:cs="Times New Roman"/>
          <w:color w:val="000000" w:themeColor="text1"/>
          <w:sz w:val="24"/>
          <w:szCs w:val="24"/>
        </w:rPr>
        <w:tab/>
      </w:r>
      <w:r w:rsidR="00C14E7B" w:rsidRPr="00FE1513">
        <w:rPr>
          <w:rFonts w:ascii="Times New Roman" w:eastAsiaTheme="minorEastAsia" w:hAnsi="Times New Roman" w:cs="Times New Roman"/>
          <w:color w:val="000000" w:themeColor="text1"/>
          <w:sz w:val="24"/>
          <w:szCs w:val="24"/>
        </w:rPr>
        <w:tab/>
      </w:r>
      <w:r w:rsidR="001A3F36" w:rsidRPr="00FE1513">
        <w:rPr>
          <w:rFonts w:ascii="Times New Roman" w:eastAsiaTheme="minorEastAsia" w:hAnsi="Times New Roman" w:cs="Times New Roman"/>
          <w:color w:val="000000" w:themeColor="text1"/>
          <w:sz w:val="24"/>
          <w:szCs w:val="24"/>
        </w:rPr>
        <w:t xml:space="preserve"> (</w:t>
      </w:r>
      <w:r w:rsidR="00AE7446" w:rsidRPr="00FE1513">
        <w:rPr>
          <w:rFonts w:ascii="Times New Roman" w:eastAsiaTheme="minorEastAsia" w:hAnsi="Times New Roman" w:cs="Times New Roman"/>
          <w:color w:val="000000" w:themeColor="text1"/>
          <w:sz w:val="24"/>
          <w:szCs w:val="24"/>
        </w:rPr>
        <w:t>6</w:t>
      </w:r>
      <w:r w:rsidR="001A3F36" w:rsidRPr="00FE1513">
        <w:rPr>
          <w:rFonts w:ascii="Times New Roman" w:eastAsiaTheme="minorEastAsia" w:hAnsi="Times New Roman" w:cs="Times New Roman"/>
          <w:color w:val="000000" w:themeColor="text1"/>
          <w:sz w:val="24"/>
          <w:szCs w:val="24"/>
        </w:rPr>
        <w:t>)</w:t>
      </w:r>
    </w:p>
    <w:p w14:paraId="6D810817" w14:textId="1C7EA357" w:rsidR="00D04363" w:rsidRPr="00FE1513" w:rsidRDefault="006C4821" w:rsidP="00BB05E9">
      <w:pPr>
        <w:spacing w:line="360" w:lineRule="auto"/>
        <w:jc w:val="center"/>
        <w:rPr>
          <w:rFonts w:ascii="Times New Roman" w:eastAsiaTheme="minorEastAsia" w:hAnsi="Times New Roman" w:cs="Times New Roman"/>
          <w:color w:val="000000" w:themeColor="text1"/>
          <w:sz w:val="24"/>
          <w:szCs w:val="24"/>
        </w:rPr>
      </w:pPr>
      <w:r w:rsidRPr="00FE1513">
        <w:rPr>
          <w:rFonts w:ascii="Times New Roman" w:eastAsiaTheme="minorEastAsia" w:hAnsi="Times New Roman" w:cs="Times New Roman"/>
          <w:color w:val="000000" w:themeColor="text1"/>
          <w:sz w:val="24"/>
          <w:szCs w:val="24"/>
        </w:rPr>
        <w:t>W</w:t>
      </w:r>
      <w:r w:rsidR="00D04363" w:rsidRPr="00FE1513">
        <w:rPr>
          <w:rFonts w:ascii="Times New Roman" w:eastAsiaTheme="minorEastAsia" w:hAnsi="Times New Roman" w:cs="Times New Roman"/>
          <w:color w:val="000000" w:themeColor="text1"/>
          <w:sz w:val="24"/>
          <w:szCs w:val="24"/>
        </w:rPr>
        <w:t>here</w:t>
      </w:r>
      <w:r w:rsidRPr="00FE1513">
        <w:rPr>
          <w:rFonts w:ascii="Times New Roman" w:eastAsiaTheme="minorEastAsia" w:hAnsi="Times New Roman" w:cs="Times New Roman"/>
          <w:color w:val="000000" w:themeColor="text1"/>
          <w:sz w:val="24"/>
          <w:szCs w:val="24"/>
        </w:rPr>
        <w:t>,</w:t>
      </w:r>
      <w:r w:rsidR="00D04363" w:rsidRPr="00FE1513">
        <w:rPr>
          <w:rFonts w:ascii="Times New Roman" w:eastAsiaTheme="minorEastAsia" w:hAnsi="Times New Roman" w:cs="Times New Roman"/>
          <w:color w:val="000000" w:themeColor="text1"/>
          <w:sz w:val="24"/>
          <w:szCs w:val="24"/>
        </w:rPr>
        <w:t xml:space="preserve"> </w:t>
      </w:r>
      <m:oMath>
        <m:r>
          <w:rPr>
            <w:rFonts w:ascii="Cambria Math" w:hAnsi="Cambria Math" w:cs="Times New Roman"/>
            <w:color w:val="000000" w:themeColor="text1"/>
            <w:sz w:val="24"/>
            <w:szCs w:val="24"/>
          </w:rPr>
          <m:t xml:space="preserve">   Q=</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-P</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1</m:t>
            </m:r>
          </m:sub>
        </m:sSub>
      </m:oMath>
      <w:r w:rsidR="00D04363" w:rsidRPr="00FE1513">
        <w:rPr>
          <w:rFonts w:ascii="Times New Roman" w:eastAsiaTheme="minorEastAsia" w:hAnsi="Times New Roman" w:cs="Times New Roman"/>
          <w:color w:val="000000" w:themeColor="text1"/>
          <w:sz w:val="24"/>
          <w:szCs w:val="24"/>
        </w:rPr>
        <w:t xml:space="preserve">, </w:t>
      </w:r>
      <m:oMath>
        <m:r>
          <w:rPr>
            <w:rFonts w:ascii="Cambria Math" w:hAnsi="Cambria Math" w:cs="Times New Roman"/>
            <w:color w:val="000000" w:themeColor="text1"/>
            <w:sz w:val="24"/>
            <w:szCs w:val="24"/>
          </w:rPr>
          <m:t>R=P</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1</m:t>
            </m:r>
          </m:sub>
        </m:sSub>
      </m:oMath>
    </w:p>
    <w:p w14:paraId="0A2059AA" w14:textId="2855871C" w:rsidR="00244A02" w:rsidRPr="00FE1513" w:rsidRDefault="00AE7446" w:rsidP="00AE7446">
      <w:pPr>
        <w:spacing w:line="360" w:lineRule="auto"/>
        <w:jc w:val="both"/>
        <w:rPr>
          <w:rFonts w:ascii="Times New Roman" w:hAnsi="Times New Roman" w:cs="Times New Roman"/>
          <w:color w:val="000000" w:themeColor="text1"/>
          <w:sz w:val="24"/>
          <w:szCs w:val="24"/>
          <w:vertAlign w:val="superscript"/>
        </w:rPr>
      </w:pPr>
      <w:r w:rsidRPr="00FE1513">
        <w:rPr>
          <w:rFonts w:ascii="Times New Roman" w:hAnsi="Times New Roman" w:cs="Times New Roman"/>
          <w:color w:val="000000" w:themeColor="text1"/>
          <w:sz w:val="24"/>
          <w:szCs w:val="24"/>
        </w:rPr>
        <w:t>Now, to substitute the value</w:t>
      </w:r>
      <w:r w:rsidR="003B2374" w:rsidRPr="00FE1513">
        <w:rPr>
          <w:rFonts w:ascii="Times New Roman" w:hAnsi="Times New Roman" w:cs="Times New Roman"/>
          <w:color w:val="000000" w:themeColor="text1"/>
          <w:sz w:val="24"/>
          <w:szCs w:val="24"/>
        </w:rPr>
        <w:t>s</w:t>
      </w:r>
      <w:r w:rsidRPr="00FE1513">
        <w:rPr>
          <w:rFonts w:ascii="Times New Roman" w:hAnsi="Times New Roman" w:cs="Times New Roman"/>
          <w:color w:val="000000" w:themeColor="text1"/>
          <w:sz w:val="24"/>
          <w:szCs w:val="24"/>
        </w:rPr>
        <w:t xml:space="preserve"> of x and y in equation 1</w:t>
      </w:r>
      <w:r w:rsidR="00794865" w:rsidRPr="00FE1513">
        <w:rPr>
          <w:rFonts w:ascii="Times New Roman" w:hAnsi="Times New Roman" w:cs="Times New Roman"/>
          <w:color w:val="000000" w:themeColor="text1"/>
          <w:sz w:val="24"/>
          <w:szCs w:val="24"/>
        </w:rPr>
        <w:t xml:space="preserve">. The solution </w:t>
      </w:r>
      <w:r w:rsidR="001259CC" w:rsidRPr="00FE1513">
        <w:rPr>
          <w:rFonts w:ascii="Times New Roman" w:hAnsi="Times New Roman" w:cs="Times New Roman"/>
          <w:color w:val="000000" w:themeColor="text1"/>
          <w:sz w:val="24"/>
          <w:szCs w:val="24"/>
        </w:rPr>
        <w:t>gives</w:t>
      </w:r>
      <w:r w:rsidR="00794865" w:rsidRPr="00FE1513">
        <w:rPr>
          <w:rFonts w:ascii="Times New Roman" w:hAnsi="Times New Roman" w:cs="Times New Roman"/>
          <w:color w:val="000000" w:themeColor="text1"/>
          <w:sz w:val="24"/>
          <w:szCs w:val="24"/>
        </w:rPr>
        <w:t xml:space="preserve"> a quadratic equation of the MCR</w:t>
      </w:r>
      <w:r w:rsidR="00A84CE8" w:rsidRPr="00FE1513">
        <w:rPr>
          <w:rFonts w:ascii="Times New Roman" w:hAnsi="Times New Roman" w:cs="Times New Roman"/>
          <w:color w:val="000000" w:themeColor="text1"/>
          <w:sz w:val="24"/>
          <w:szCs w:val="24"/>
        </w:rPr>
        <w:t>(r)</w:t>
      </w:r>
      <w:r w:rsidR="00794865" w:rsidRPr="00FE1513">
        <w:rPr>
          <w:rFonts w:ascii="Times New Roman" w:hAnsi="Times New Roman" w:cs="Times New Roman"/>
          <w:color w:val="000000" w:themeColor="text1"/>
          <w:sz w:val="24"/>
          <w:szCs w:val="24"/>
        </w:rPr>
        <w:t>.</w:t>
      </w:r>
    </w:p>
    <w:p w14:paraId="161C7340" w14:textId="77777777" w:rsidR="00F70923" w:rsidRPr="00FE1513" w:rsidRDefault="001259CC" w:rsidP="00CE02E9">
      <w:pPr>
        <w:spacing w:line="360" w:lineRule="auto"/>
        <w:ind w:left="3261"/>
        <w:jc w:val="both"/>
        <w:rPr>
          <w:rFonts w:ascii="Times New Roman" w:eastAsiaTheme="minorEastAsia" w:hAnsi="Times New Roman" w:cs="Times New Roman"/>
          <w:color w:val="000000" w:themeColor="text1"/>
          <w:sz w:val="24"/>
          <w:szCs w:val="24"/>
        </w:rPr>
      </w:pPr>
      <m:oMath>
        <m:r>
          <w:rPr>
            <w:rFonts w:ascii="Cambria Math" w:hAnsi="Cambria Math" w:cs="Times New Roman"/>
            <w:color w:val="000000" w:themeColor="text1"/>
            <w:sz w:val="24"/>
            <w:szCs w:val="24"/>
          </w:rPr>
          <m:t>m</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r</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+nr+s=0</m:t>
        </m:r>
      </m:oMath>
      <w:r w:rsidR="00CE02E9" w:rsidRPr="00FE1513">
        <w:rPr>
          <w:rFonts w:ascii="Times New Roman" w:eastAsiaTheme="minorEastAsia" w:hAnsi="Times New Roman" w:cs="Times New Roman"/>
          <w:color w:val="000000" w:themeColor="text1"/>
          <w:sz w:val="24"/>
          <w:szCs w:val="24"/>
        </w:rPr>
        <w:tab/>
      </w:r>
      <w:r w:rsidR="00CE02E9" w:rsidRPr="00FE1513">
        <w:rPr>
          <w:rFonts w:ascii="Times New Roman" w:eastAsiaTheme="minorEastAsia" w:hAnsi="Times New Roman" w:cs="Times New Roman"/>
          <w:color w:val="000000" w:themeColor="text1"/>
          <w:sz w:val="24"/>
          <w:szCs w:val="24"/>
        </w:rPr>
        <w:tab/>
      </w:r>
      <w:r w:rsidR="00CE02E9" w:rsidRPr="00FE1513">
        <w:rPr>
          <w:rFonts w:ascii="Times New Roman" w:eastAsiaTheme="minorEastAsia" w:hAnsi="Times New Roman" w:cs="Times New Roman"/>
          <w:color w:val="000000" w:themeColor="text1"/>
          <w:sz w:val="24"/>
          <w:szCs w:val="24"/>
        </w:rPr>
        <w:tab/>
      </w:r>
      <w:r w:rsidR="00CE02E9" w:rsidRPr="00FE1513">
        <w:rPr>
          <w:rFonts w:ascii="Times New Roman" w:eastAsiaTheme="minorEastAsia" w:hAnsi="Times New Roman" w:cs="Times New Roman"/>
          <w:color w:val="000000" w:themeColor="text1"/>
          <w:sz w:val="24"/>
          <w:szCs w:val="24"/>
        </w:rPr>
        <w:tab/>
      </w:r>
      <w:r w:rsidR="00CE02E9" w:rsidRPr="00FE1513">
        <w:rPr>
          <w:rFonts w:ascii="Times New Roman" w:eastAsiaTheme="minorEastAsia" w:hAnsi="Times New Roman" w:cs="Times New Roman"/>
          <w:color w:val="000000" w:themeColor="text1"/>
          <w:sz w:val="24"/>
          <w:szCs w:val="24"/>
        </w:rPr>
        <w:tab/>
        <w:t xml:space="preserve"> (7)</w:t>
      </w:r>
    </w:p>
    <w:p w14:paraId="1E4FFE39" w14:textId="0031E744" w:rsidR="00AE7446" w:rsidRPr="00FE1513" w:rsidRDefault="00DB46CC" w:rsidP="00BB05E9">
      <w:pPr>
        <w:spacing w:line="360" w:lineRule="auto"/>
        <w:jc w:val="center"/>
        <w:rPr>
          <w:rFonts w:ascii="Times New Roman" w:eastAsiaTheme="minorEastAsia" w:hAnsi="Times New Roman" w:cs="Times New Roman"/>
          <w:color w:val="000000" w:themeColor="text1"/>
          <w:sz w:val="24"/>
          <w:szCs w:val="24"/>
        </w:rPr>
      </w:pPr>
      <w:r w:rsidRPr="00FE1513">
        <w:rPr>
          <w:rFonts w:ascii="Times New Roman" w:eastAsiaTheme="minorEastAsia" w:hAnsi="Times New Roman" w:cs="Times New Roman"/>
          <w:color w:val="000000" w:themeColor="text1"/>
          <w:sz w:val="24"/>
          <w:szCs w:val="24"/>
        </w:rPr>
        <w:t>W</w:t>
      </w:r>
      <w:r w:rsidR="001259CC" w:rsidRPr="00FE1513">
        <w:rPr>
          <w:rFonts w:ascii="Times New Roman" w:eastAsiaTheme="minorEastAsia" w:hAnsi="Times New Roman" w:cs="Times New Roman"/>
          <w:color w:val="000000" w:themeColor="text1"/>
          <w:sz w:val="24"/>
          <w:szCs w:val="24"/>
        </w:rPr>
        <w:t>here</w:t>
      </w:r>
      <w:r w:rsidRPr="00FE1513">
        <w:rPr>
          <w:rFonts w:ascii="Times New Roman" w:eastAsiaTheme="minorEastAsia" w:hAnsi="Times New Roman" w:cs="Times New Roman"/>
          <w:color w:val="000000" w:themeColor="text1"/>
          <w:sz w:val="24"/>
          <w:szCs w:val="24"/>
        </w:rPr>
        <w:t>,</w:t>
      </w:r>
      <w:r w:rsidR="001259CC" w:rsidRPr="00FE1513">
        <w:rPr>
          <w:rFonts w:ascii="Times New Roman" w:eastAsiaTheme="minorEastAsia" w:hAnsi="Times New Roman" w:cs="Times New Roman"/>
          <w:color w:val="000000" w:themeColor="text1"/>
          <w:sz w:val="24"/>
          <w:szCs w:val="24"/>
        </w:rPr>
        <w:t xml:space="preserve"> </w:t>
      </w:r>
      <m:oMath>
        <m:r>
          <w:rPr>
            <w:rFonts w:ascii="Cambria Math" w:hAnsi="Cambria Math" w:cs="Times New Roman"/>
            <w:color w:val="000000" w:themeColor="text1"/>
            <w:sz w:val="24"/>
            <w:szCs w:val="24"/>
          </w:rPr>
          <m:t xml:space="preserve">   m=</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1</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2</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R</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-2</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R-1</m:t>
        </m:r>
      </m:oMath>
      <w:r w:rsidR="004F34B6" w:rsidRPr="00FE1513">
        <w:rPr>
          <w:rFonts w:ascii="Times New Roman" w:eastAsiaTheme="minorEastAsia" w:hAnsi="Times New Roman" w:cs="Times New Roman"/>
          <w:color w:val="000000" w:themeColor="text1"/>
          <w:sz w:val="24"/>
          <w:szCs w:val="24"/>
        </w:rPr>
        <w:t xml:space="preserve">, </w:t>
      </w:r>
      <m:oMath>
        <m:r>
          <w:rPr>
            <w:rFonts w:ascii="Cambria Math" w:hAnsi="Cambria Math" w:cs="Times New Roman"/>
            <w:color w:val="000000" w:themeColor="text1"/>
            <w:sz w:val="24"/>
            <w:szCs w:val="24"/>
          </w:rPr>
          <m:t>n=2(</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Q+</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d</m:t>
            </m:r>
          </m:e>
          <m:sub>
            <m:r>
              <w:rPr>
                <w:rFonts w:ascii="Cambria Math" w:hAnsi="Cambria Math" w:cs="Times New Roman"/>
                <w:color w:val="000000" w:themeColor="text1"/>
                <w:sz w:val="24"/>
                <w:szCs w:val="24"/>
              </w:rPr>
              <m:t>1</m:t>
            </m:r>
          </m:sub>
        </m:sSub>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1</m:t>
            </m:r>
          </m:sub>
        </m:sSub>
        <m:r>
          <w:rPr>
            <w:rFonts w:ascii="Cambria Math" w:hAnsi="Cambria Math" w:cs="Times New Roman"/>
            <w:color w:val="000000" w:themeColor="text1"/>
            <w:sz w:val="24"/>
            <w:szCs w:val="24"/>
          </w:rPr>
          <m:t>-RQ-</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2</m:t>
            </m:r>
          </m:sub>
        </m:sSub>
        <m:r>
          <w:rPr>
            <w:rFonts w:ascii="Cambria Math" w:hAnsi="Cambria Math" w:cs="Times New Roman"/>
            <w:color w:val="000000" w:themeColor="text1"/>
            <w:sz w:val="24"/>
            <w:szCs w:val="24"/>
          </w:rPr>
          <m:t>)</m:t>
        </m:r>
      </m:oMath>
      <w:r w:rsidR="00ED677C" w:rsidRPr="00FE1513">
        <w:rPr>
          <w:rFonts w:ascii="Times New Roman" w:eastAsiaTheme="minorEastAsia" w:hAnsi="Times New Roman" w:cs="Times New Roman"/>
          <w:color w:val="000000" w:themeColor="text1"/>
          <w:sz w:val="24"/>
          <w:szCs w:val="24"/>
        </w:rPr>
        <w:t>,</w:t>
      </w:r>
      <m:oMath>
        <m:r>
          <w:rPr>
            <w:rFonts w:ascii="Cambria Math" w:hAnsi="Cambria Math" w:cs="Times New Roman"/>
            <w:color w:val="000000" w:themeColor="text1"/>
            <w:sz w:val="24"/>
            <w:szCs w:val="24"/>
          </w:rPr>
          <m:t>s=</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1</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Q</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m:t>
        </m:r>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2</m:t>
            </m:r>
          </m:sub>
          <m:sup>
            <m:r>
              <w:rPr>
                <w:rFonts w:ascii="Cambria Math" w:hAnsi="Cambria Math" w:cs="Times New Roman"/>
                <w:color w:val="000000" w:themeColor="text1"/>
                <w:sz w:val="24"/>
                <w:szCs w:val="24"/>
              </w:rPr>
              <m:t>2</m:t>
            </m:r>
          </m:sup>
        </m:sSubSup>
      </m:oMath>
    </w:p>
    <w:p w14:paraId="7DD883E1" w14:textId="1581D793" w:rsidR="00AA3E0D" w:rsidRPr="00FE1513" w:rsidRDefault="007734D9" w:rsidP="00D1787C">
      <w:pPr>
        <w:spacing w:line="360" w:lineRule="auto"/>
        <w:jc w:val="both"/>
        <w:rPr>
          <w:rFonts w:ascii="Times New Roman" w:eastAsiaTheme="minorEastAsia" w:hAnsi="Times New Roman" w:cs="Times New Roman"/>
          <w:color w:val="000000" w:themeColor="text1"/>
          <w:sz w:val="24"/>
          <w:szCs w:val="24"/>
        </w:rPr>
      </w:pPr>
      <w:r w:rsidRPr="00FE1513">
        <w:rPr>
          <w:rFonts w:ascii="Times New Roman" w:eastAsiaTheme="minorEastAsia" w:hAnsi="Times New Roman" w:cs="Times New Roman"/>
          <w:color w:val="000000" w:themeColor="text1"/>
          <w:sz w:val="24"/>
          <w:szCs w:val="24"/>
        </w:rPr>
        <w:t xml:space="preserve">Now, solve equation 7 to calculate the MCR that can </w:t>
      </w:r>
      <w:r w:rsidR="00773B46" w:rsidRPr="00FE1513">
        <w:rPr>
          <w:rFonts w:ascii="Times New Roman" w:eastAsiaTheme="minorEastAsia" w:hAnsi="Times New Roman" w:cs="Times New Roman"/>
          <w:color w:val="000000" w:themeColor="text1"/>
          <w:sz w:val="24"/>
          <w:szCs w:val="24"/>
        </w:rPr>
        <w:t xml:space="preserve">tangentially </w:t>
      </w:r>
      <w:r w:rsidRPr="00FE1513">
        <w:rPr>
          <w:rFonts w:ascii="Times New Roman" w:eastAsiaTheme="minorEastAsia" w:hAnsi="Times New Roman" w:cs="Times New Roman"/>
          <w:color w:val="000000" w:themeColor="text1"/>
          <w:sz w:val="24"/>
          <w:szCs w:val="24"/>
        </w:rPr>
        <w:t>pass through vertexes</w:t>
      </w:r>
      <w:r w:rsidR="00331D83" w:rsidRPr="00FE1513">
        <w:rPr>
          <w:rFonts w:ascii="Times New Roman" w:eastAsiaTheme="minorEastAsia" w:hAnsi="Times New Roman" w:cs="Times New Roman"/>
          <w:color w:val="000000" w:themeColor="text1"/>
          <w:sz w:val="24"/>
          <w:szCs w:val="24"/>
        </w:rPr>
        <w:t xml:space="preserve"> </w:t>
      </w:r>
      <w:r w:rsidR="00AD210E" w:rsidRPr="00FE1513">
        <w:rPr>
          <w:rFonts w:ascii="Times New Roman" w:eastAsiaTheme="minorEastAsia" w:hAnsi="Times New Roman" w:cs="Times New Roman"/>
          <w:color w:val="000000" w:themeColor="text1"/>
          <w:sz w:val="24"/>
          <w:szCs w:val="24"/>
        </w:rPr>
        <w:t xml:space="preserve">with </w:t>
      </w:r>
      <w:r w:rsidR="00331D83" w:rsidRPr="00FE1513">
        <w:rPr>
          <w:rFonts w:ascii="Times New Roman" w:eastAsiaTheme="minorEastAsia" w:hAnsi="Times New Roman" w:cs="Times New Roman"/>
          <w:color w:val="000000" w:themeColor="text1"/>
          <w:sz w:val="24"/>
          <w:szCs w:val="24"/>
        </w:rPr>
        <w:t>distinct radius circles</w:t>
      </w:r>
      <w:r w:rsidR="00D1787C" w:rsidRPr="00FE1513">
        <w:rPr>
          <w:rFonts w:ascii="Times New Roman" w:eastAsiaTheme="minorEastAsia" w:hAnsi="Times New Roman" w:cs="Times New Roman"/>
          <w:color w:val="000000" w:themeColor="text1"/>
          <w:sz w:val="24"/>
          <w:szCs w:val="24"/>
        </w:rPr>
        <w:t xml:space="preserve"> in </w:t>
      </w:r>
      <w:r w:rsidR="00A248B8" w:rsidRPr="00FE1513">
        <w:rPr>
          <w:rFonts w:ascii="Times New Roman" w:eastAsiaTheme="minorEastAsia" w:hAnsi="Times New Roman" w:cs="Times New Roman"/>
          <w:color w:val="000000" w:themeColor="text1"/>
          <w:sz w:val="24"/>
          <w:szCs w:val="24"/>
        </w:rPr>
        <w:t xml:space="preserve">the </w:t>
      </w:r>
      <w:r w:rsidR="00D1787C" w:rsidRPr="00FE1513">
        <w:rPr>
          <w:rFonts w:ascii="Times New Roman" w:eastAsiaTheme="minorEastAsia" w:hAnsi="Times New Roman" w:cs="Times New Roman"/>
          <w:color w:val="000000" w:themeColor="text1"/>
          <w:sz w:val="24"/>
          <w:szCs w:val="24"/>
        </w:rPr>
        <w:t>XY plane.</w:t>
      </w:r>
    </w:p>
    <w:p w14:paraId="76485143" w14:textId="77777777" w:rsidR="007B0290" w:rsidRPr="00FE1513" w:rsidRDefault="007B0290" w:rsidP="00D1787C">
      <w:pPr>
        <w:spacing w:line="360" w:lineRule="auto"/>
        <w:jc w:val="both"/>
        <w:rPr>
          <w:rFonts w:ascii="Times New Roman" w:eastAsiaTheme="minorEastAsia" w:hAnsi="Times New Roman" w:cs="Times New Roman"/>
          <w:color w:val="000000" w:themeColor="text1"/>
          <w:sz w:val="24"/>
          <w:szCs w:val="24"/>
        </w:rPr>
      </w:pPr>
      <m:oMathPara>
        <m:oMathParaPr>
          <m:jc m:val="center"/>
        </m:oMathParaPr>
        <m:oMath>
          <m:r>
            <w:rPr>
              <w:rFonts w:ascii="Cambria Math" w:hAnsi="Cambria Math" w:cs="Times New Roman"/>
              <w:color w:val="000000" w:themeColor="text1"/>
              <w:sz w:val="24"/>
              <w:szCs w:val="24"/>
            </w:rPr>
            <m:t>D=</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n</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-4ms</m:t>
          </m:r>
        </m:oMath>
      </m:oMathPara>
    </w:p>
    <w:p w14:paraId="4F62615D" w14:textId="77777777" w:rsidR="002735D5" w:rsidRPr="00FE1513" w:rsidRDefault="001F3047" w:rsidP="00AE7446">
      <w:pPr>
        <w:spacing w:line="360" w:lineRule="auto"/>
        <w:jc w:val="both"/>
        <w:rPr>
          <w:rFonts w:ascii="Times New Roman" w:eastAsiaTheme="minorEastAsia" w:hAnsi="Times New Roman" w:cs="Times New Roman"/>
          <w:b/>
          <w:color w:val="000000" w:themeColor="text1"/>
          <w:sz w:val="24"/>
          <w:szCs w:val="24"/>
        </w:rPr>
      </w:pPr>
      <m:oMathPara>
        <m:oMath>
          <m:r>
            <m:rPr>
              <m:sty m:val="bi"/>
            </m:rPr>
            <w:rPr>
              <w:rFonts w:ascii="Cambria Math" w:hAnsi="Cambria Math" w:cs="Times New Roman"/>
              <w:color w:val="000000" w:themeColor="text1"/>
              <w:sz w:val="24"/>
              <w:szCs w:val="24"/>
            </w:rPr>
            <m:t>r=</m:t>
          </m:r>
          <m:f>
            <m:fPr>
              <m:ctrlPr>
                <w:rPr>
                  <w:rFonts w:ascii="Cambria Math" w:hAnsi="Cambria Math" w:cs="Times New Roman"/>
                  <w:b/>
                  <w:i/>
                  <w:color w:val="000000" w:themeColor="text1"/>
                  <w:sz w:val="24"/>
                  <w:szCs w:val="24"/>
                </w:rPr>
              </m:ctrlPr>
            </m:fPr>
            <m:num>
              <m:r>
                <m:rPr>
                  <m:sty m:val="bi"/>
                </m:rPr>
                <w:rPr>
                  <w:rFonts w:ascii="Cambria Math" w:hAnsi="Cambria Math" w:cs="Times New Roman"/>
                  <w:color w:val="000000" w:themeColor="text1"/>
                  <w:sz w:val="24"/>
                  <w:szCs w:val="24"/>
                </w:rPr>
                <m:t>(-n-</m:t>
              </m:r>
              <m:rad>
                <m:radPr>
                  <m:degHide m:val="1"/>
                  <m:ctrlPr>
                    <w:rPr>
                      <w:rFonts w:ascii="Cambria Math" w:hAnsi="Cambria Math" w:cs="Times New Roman"/>
                      <w:b/>
                      <w:i/>
                      <w:color w:val="000000" w:themeColor="text1"/>
                      <w:sz w:val="24"/>
                      <w:szCs w:val="24"/>
                    </w:rPr>
                  </m:ctrlPr>
                </m:radPr>
                <m:deg/>
                <m:e>
                  <m:r>
                    <m:rPr>
                      <m:sty m:val="bi"/>
                    </m:rPr>
                    <w:rPr>
                      <w:rFonts w:ascii="Cambria Math" w:hAnsi="Cambria Math" w:cs="Times New Roman"/>
                      <w:color w:val="000000" w:themeColor="text1"/>
                      <w:sz w:val="24"/>
                      <w:szCs w:val="24"/>
                    </w:rPr>
                    <m:t>D</m:t>
                  </m:r>
                </m:e>
              </m:rad>
              <m:r>
                <m:rPr>
                  <m:sty m:val="bi"/>
                </m:rPr>
                <w:rPr>
                  <w:rFonts w:ascii="Cambria Math" w:hAnsi="Cambria Math" w:cs="Times New Roman"/>
                  <w:color w:val="000000" w:themeColor="text1"/>
                  <w:sz w:val="24"/>
                  <w:szCs w:val="24"/>
                </w:rPr>
                <m:t>)</m:t>
              </m:r>
            </m:num>
            <m:den>
              <m:r>
                <m:rPr>
                  <m:sty m:val="bi"/>
                </m:rPr>
                <w:rPr>
                  <w:rFonts w:ascii="Cambria Math" w:hAnsi="Cambria Math" w:cs="Times New Roman"/>
                  <w:color w:val="000000" w:themeColor="text1"/>
                  <w:sz w:val="24"/>
                  <w:szCs w:val="24"/>
                </w:rPr>
                <m:t>2</m:t>
              </m:r>
              <m:r>
                <m:rPr>
                  <m:sty m:val="bi"/>
                </m:rPr>
                <w:rPr>
                  <w:rFonts w:ascii="Cambria Math" w:hAnsi="Cambria Math" w:cs="Times New Roman"/>
                  <w:color w:val="000000" w:themeColor="text1"/>
                  <w:sz w:val="24"/>
                  <w:szCs w:val="24"/>
                </w:rPr>
                <m:t>m</m:t>
              </m:r>
            </m:den>
          </m:f>
        </m:oMath>
      </m:oMathPara>
    </w:p>
    <w:p w14:paraId="0C3E0787" w14:textId="77777777" w:rsidR="00CE02E9" w:rsidRPr="00FE1513" w:rsidRDefault="002735D5" w:rsidP="002735D5">
      <w:pPr>
        <w:rPr>
          <w:rFonts w:ascii="Times New Roman" w:eastAsiaTheme="minorEastAsia" w:hAnsi="Times New Roman" w:cs="Times New Roman"/>
          <w:b/>
          <w:color w:val="000000" w:themeColor="text1"/>
          <w:sz w:val="24"/>
          <w:szCs w:val="24"/>
        </w:rPr>
      </w:pPr>
      <w:r w:rsidRPr="00FE1513">
        <w:rPr>
          <w:rFonts w:ascii="Times New Roman" w:eastAsiaTheme="minorEastAsia" w:hAnsi="Times New Roman" w:cs="Times New Roman"/>
          <w:b/>
          <w:color w:val="000000" w:themeColor="text1"/>
          <w:sz w:val="24"/>
          <w:szCs w:val="24"/>
        </w:rPr>
        <w:br w:type="page"/>
      </w:r>
    </w:p>
    <w:p w14:paraId="42B3783F" w14:textId="77777777" w:rsidR="00B96FFC" w:rsidRPr="00FE1513" w:rsidRDefault="00D03D57" w:rsidP="00B96FFC">
      <w:pPr>
        <w:spacing w:line="360" w:lineRule="auto"/>
        <w:jc w:val="both"/>
        <w:rPr>
          <w:rFonts w:ascii="Times New Roman" w:hAnsi="Times New Roman" w:cs="Times New Roman"/>
          <w:b/>
          <w:color w:val="000000" w:themeColor="text1"/>
          <w:sz w:val="28"/>
          <w:szCs w:val="28"/>
        </w:rPr>
      </w:pPr>
      <w:r w:rsidRPr="00FE1513">
        <w:rPr>
          <w:rFonts w:ascii="Times New Roman" w:eastAsiaTheme="minorEastAsia" w:hAnsi="Times New Roman" w:cs="Times New Roman"/>
          <w:b/>
          <w:color w:val="000000" w:themeColor="text1"/>
          <w:sz w:val="28"/>
          <w:szCs w:val="28"/>
        </w:rPr>
        <w:lastRenderedPageBreak/>
        <w:t>2</w:t>
      </w:r>
      <w:r w:rsidR="00B96FFC" w:rsidRPr="00FE1513">
        <w:rPr>
          <w:rFonts w:ascii="Times New Roman" w:eastAsiaTheme="minorEastAsia" w:hAnsi="Times New Roman" w:cs="Times New Roman"/>
          <w:b/>
          <w:color w:val="000000" w:themeColor="text1"/>
          <w:sz w:val="28"/>
          <w:szCs w:val="28"/>
        </w:rPr>
        <w:t xml:space="preserve">. </w:t>
      </w:r>
      <w:r w:rsidR="00B96FFC" w:rsidRPr="00FE1513">
        <w:rPr>
          <w:rFonts w:ascii="Times New Roman" w:hAnsi="Times New Roman" w:cs="Times New Roman"/>
          <w:b/>
          <w:color w:val="000000" w:themeColor="text1"/>
          <w:sz w:val="28"/>
          <w:szCs w:val="28"/>
        </w:rPr>
        <w:t>Pseudocode</w:t>
      </w:r>
    </w:p>
    <w:p w14:paraId="7A18D72F"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BEGIN MAINPROGRAM</w:t>
      </w:r>
    </w:p>
    <w:p w14:paraId="26041F29"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READ atom coordinates of a given protein FROM .</w:t>
      </w:r>
      <w:proofErr w:type="spellStart"/>
      <w:r w:rsidRPr="00FE1513">
        <w:rPr>
          <w:rFonts w:ascii="Times New Roman" w:hAnsi="Times New Roman" w:cs="Times New Roman"/>
          <w:i/>
          <w:iCs/>
          <w:color w:val="000000" w:themeColor="text1"/>
          <w:sz w:val="24"/>
          <w:szCs w:val="24"/>
        </w:rPr>
        <w:t>pdb</w:t>
      </w:r>
      <w:proofErr w:type="spellEnd"/>
      <w:r w:rsidRPr="00FE1513">
        <w:rPr>
          <w:rFonts w:ascii="Times New Roman" w:hAnsi="Times New Roman" w:cs="Times New Roman"/>
          <w:i/>
          <w:iCs/>
          <w:color w:val="000000" w:themeColor="text1"/>
          <w:sz w:val="24"/>
          <w:szCs w:val="24"/>
        </w:rPr>
        <w:t xml:space="preserve"> file</w:t>
      </w:r>
    </w:p>
    <w:p w14:paraId="072C2FC1"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CREATE 3D Delaunay triangulation FROM atom coordinates USING the </w:t>
      </w:r>
      <w:proofErr w:type="spellStart"/>
      <w:r w:rsidRPr="00FE1513">
        <w:rPr>
          <w:rFonts w:ascii="Times New Roman" w:hAnsi="Times New Roman" w:cs="Times New Roman"/>
          <w:i/>
          <w:iCs/>
          <w:color w:val="000000" w:themeColor="text1"/>
          <w:sz w:val="24"/>
          <w:szCs w:val="24"/>
        </w:rPr>
        <w:t>Scipy</w:t>
      </w:r>
      <w:proofErr w:type="spellEnd"/>
      <w:r w:rsidRPr="00FE1513">
        <w:rPr>
          <w:rFonts w:ascii="Times New Roman" w:hAnsi="Times New Roman" w:cs="Times New Roman"/>
          <w:i/>
          <w:iCs/>
          <w:color w:val="000000" w:themeColor="text1"/>
          <w:sz w:val="24"/>
          <w:szCs w:val="24"/>
        </w:rPr>
        <w:t xml:space="preserve"> package</w:t>
      </w:r>
    </w:p>
    <w:p w14:paraId="4530BA02"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CREATE tetrahedron simplexes FROM Delaunay triangulation</w:t>
      </w:r>
      <w:r w:rsidRPr="00FE1513">
        <w:rPr>
          <w:rFonts w:ascii="Times New Roman" w:hAnsi="Times New Roman" w:cs="Times New Roman"/>
          <w:i/>
          <w:iCs/>
          <w:color w:val="000000" w:themeColor="text1"/>
          <w:sz w:val="24"/>
          <w:szCs w:val="24"/>
        </w:rPr>
        <w:tab/>
      </w:r>
    </w:p>
    <w:p w14:paraId="795CAFB9" w14:textId="77777777" w:rsidR="00B96FFC" w:rsidRPr="00FE1513" w:rsidRDefault="00B96FFC" w:rsidP="00B96FFC">
      <w:pPr>
        <w:tabs>
          <w:tab w:val="left" w:pos="284"/>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w:t>
      </w:r>
      <w:r w:rsidRPr="00FE1513">
        <w:rPr>
          <w:rFonts w:ascii="Times New Roman" w:hAnsi="Times New Roman" w:cs="Times New Roman"/>
          <w:iCs/>
          <w:color w:val="000000" w:themeColor="text1"/>
          <w:sz w:val="24"/>
          <w:szCs w:val="24"/>
        </w:rPr>
        <w:t xml:space="preserve"> </w:t>
      </w:r>
      <w:r w:rsidRPr="00FE1513">
        <w:rPr>
          <w:rFonts w:ascii="Times New Roman" w:hAnsi="Times New Roman" w:cs="Times New Roman"/>
          <w:i/>
          <w:iCs/>
          <w:color w:val="000000" w:themeColor="text1"/>
          <w:sz w:val="24"/>
          <w:szCs w:val="24"/>
        </w:rPr>
        <w:t xml:space="preserve">BEGIN SUBPROGRAM </w:t>
      </w:r>
      <w:r w:rsidRPr="00FE1513">
        <w:rPr>
          <w:rFonts w:ascii="Times New Roman" w:hAnsi="Times New Roman" w:cs="Times New Roman"/>
          <w:i/>
          <w:iCs/>
          <w:color w:val="000000" w:themeColor="text1"/>
          <w:sz w:val="24"/>
          <w:szCs w:val="24"/>
          <w:u w:val="single"/>
        </w:rPr>
        <w:t>to find delimiter tetrahedra of protein</w:t>
      </w:r>
    </w:p>
    <w:p w14:paraId="73CE339B" w14:textId="3137DAE7" w:rsidR="00B96FFC" w:rsidRPr="00FE1513" w:rsidRDefault="00B96FFC" w:rsidP="00B96FFC">
      <w:pPr>
        <w:tabs>
          <w:tab w:val="left" w:pos="709"/>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t xml:space="preserve">IF -1 is </w:t>
      </w:r>
      <w:r w:rsidRPr="00FE1513">
        <w:rPr>
          <w:rFonts w:ascii="Times New Roman" w:eastAsia="Calibri" w:hAnsi="Times New Roman" w:cs="Times New Roman"/>
          <w:i/>
          <w:iCs/>
          <w:color w:val="000000" w:themeColor="text1"/>
          <w:sz w:val="24"/>
          <w:szCs w:val="24"/>
        </w:rPr>
        <w:t xml:space="preserve">the </w:t>
      </w:r>
      <w:r w:rsidR="008B6A43" w:rsidRPr="00FE1513">
        <w:rPr>
          <w:rFonts w:ascii="Times New Roman" w:eastAsia="Calibri" w:hAnsi="Times New Roman" w:cs="Times New Roman"/>
          <w:i/>
          <w:iCs/>
          <w:color w:val="000000" w:themeColor="text1"/>
          <w:sz w:val="24"/>
          <w:szCs w:val="24"/>
        </w:rPr>
        <w:t>neighbor</w:t>
      </w:r>
      <w:r w:rsidRPr="00FE1513">
        <w:rPr>
          <w:rFonts w:ascii="Times New Roman" w:hAnsi="Times New Roman" w:cs="Times New Roman"/>
          <w:i/>
          <w:iCs/>
          <w:color w:val="000000" w:themeColor="text1"/>
          <w:sz w:val="24"/>
          <w:szCs w:val="24"/>
        </w:rPr>
        <w:t xml:space="preserve"> of </w:t>
      </w:r>
      <w:r w:rsidRPr="00FE1513">
        <w:rPr>
          <w:rFonts w:ascii="Times New Roman" w:eastAsia="Calibri" w:hAnsi="Times New Roman" w:cs="Times New Roman"/>
          <w:i/>
          <w:iCs/>
          <w:color w:val="000000" w:themeColor="text1"/>
          <w:sz w:val="24"/>
          <w:szCs w:val="24"/>
        </w:rPr>
        <w:t xml:space="preserve">the </w:t>
      </w:r>
      <w:r w:rsidRPr="00FE1513">
        <w:rPr>
          <w:rFonts w:ascii="Times New Roman" w:hAnsi="Times New Roman" w:cs="Times New Roman"/>
          <w:i/>
          <w:iCs/>
          <w:color w:val="000000" w:themeColor="text1"/>
          <w:sz w:val="24"/>
          <w:szCs w:val="24"/>
        </w:rPr>
        <w:t>created tetrahedra THEN</w:t>
      </w:r>
    </w:p>
    <w:p w14:paraId="489EB49F" w14:textId="77777777" w:rsidR="00B96FFC" w:rsidRPr="00FE1513" w:rsidRDefault="00B96FFC" w:rsidP="00B96FFC">
      <w:pPr>
        <w:tabs>
          <w:tab w:val="left" w:pos="709"/>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Tetrahedra are on</w:t>
      </w:r>
      <w:r w:rsidRPr="00FE1513">
        <w:rPr>
          <w:rFonts w:ascii="Times New Roman" w:eastAsia="Calibri" w:hAnsi="Times New Roman" w:cs="Times New Roman"/>
          <w:i/>
          <w:iCs/>
          <w:color w:val="000000" w:themeColor="text1"/>
          <w:sz w:val="24"/>
          <w:szCs w:val="24"/>
        </w:rPr>
        <w:t xml:space="preserve"> the</w:t>
      </w:r>
      <w:r w:rsidRPr="00FE1513">
        <w:rPr>
          <w:rFonts w:ascii="Times New Roman" w:hAnsi="Times New Roman" w:cs="Times New Roman"/>
          <w:i/>
          <w:iCs/>
          <w:color w:val="000000" w:themeColor="text1"/>
          <w:sz w:val="24"/>
          <w:szCs w:val="24"/>
        </w:rPr>
        <w:t xml:space="preserve"> protein surface</w:t>
      </w:r>
    </w:p>
    <w:p w14:paraId="0B842696" w14:textId="77777777" w:rsidR="00B96FFC" w:rsidRPr="00FE1513" w:rsidRDefault="00B96FFC" w:rsidP="00B96FFC">
      <w:pPr>
        <w:tabs>
          <w:tab w:val="left" w:pos="993"/>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IF their circumsphere radiuses are greater than Limit THEN</w:t>
      </w:r>
    </w:p>
    <w:p w14:paraId="67C8EE67" w14:textId="46D5901D" w:rsidR="00B96FFC" w:rsidRPr="00FE1513" w:rsidRDefault="00B96FFC" w:rsidP="00B96FFC">
      <w:pPr>
        <w:tabs>
          <w:tab w:val="left" w:pos="993"/>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w:t>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 xml:space="preserve">DEFINE an ARRAY A of </w:t>
      </w:r>
      <w:r w:rsidR="008B6A43" w:rsidRPr="00FE1513">
        <w:rPr>
          <w:rFonts w:ascii="Times New Roman" w:hAnsi="Times New Roman" w:cs="Times New Roman"/>
          <w:i/>
          <w:iCs/>
          <w:color w:val="000000" w:themeColor="text1"/>
          <w:sz w:val="24"/>
          <w:szCs w:val="24"/>
        </w:rPr>
        <w:t>neighbors</w:t>
      </w:r>
      <w:r w:rsidRPr="00FE1513">
        <w:rPr>
          <w:rFonts w:ascii="Times New Roman" w:hAnsi="Times New Roman" w:cs="Times New Roman"/>
          <w:i/>
          <w:iCs/>
          <w:color w:val="000000" w:themeColor="text1"/>
          <w:sz w:val="24"/>
          <w:szCs w:val="24"/>
        </w:rPr>
        <w:t xml:space="preserve"> of these tetrahedra</w:t>
      </w:r>
    </w:p>
    <w:p w14:paraId="226EE22D"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w:t>
      </w:r>
      <w:r w:rsidRPr="00FE1513">
        <w:rPr>
          <w:rFonts w:ascii="Times New Roman" w:hAnsi="Times New Roman" w:cs="Times New Roman"/>
          <w:i/>
          <w:iCs/>
          <w:color w:val="000000" w:themeColor="text1"/>
          <w:sz w:val="24"/>
          <w:szCs w:val="24"/>
        </w:rPr>
        <w:tab/>
        <w:t>WHILE ARRAY A is not empty</w:t>
      </w:r>
    </w:p>
    <w:p w14:paraId="12E79C63"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w:t>
      </w:r>
      <w:r w:rsidRPr="00FE1513">
        <w:rPr>
          <w:rFonts w:ascii="Times New Roman" w:hAnsi="Times New Roman" w:cs="Times New Roman"/>
          <w:i/>
          <w:iCs/>
          <w:color w:val="000000" w:themeColor="text1"/>
          <w:sz w:val="24"/>
          <w:szCs w:val="24"/>
        </w:rPr>
        <w:tab/>
        <w:t xml:space="preserve">IF circumsphere </w:t>
      </w:r>
      <w:r w:rsidRPr="00FE1513">
        <w:rPr>
          <w:rFonts w:ascii="Times New Roman" w:eastAsia="Calibri" w:hAnsi="Times New Roman" w:cs="Times New Roman"/>
          <w:i/>
          <w:iCs/>
          <w:color w:val="000000" w:themeColor="text1"/>
          <w:sz w:val="24"/>
          <w:szCs w:val="24"/>
        </w:rPr>
        <w:t>radii</w:t>
      </w:r>
      <w:r w:rsidRPr="00FE1513">
        <w:rPr>
          <w:rFonts w:ascii="Times New Roman" w:hAnsi="Times New Roman" w:cs="Times New Roman"/>
          <w:i/>
          <w:iCs/>
          <w:color w:val="000000" w:themeColor="text1"/>
          <w:sz w:val="24"/>
          <w:szCs w:val="24"/>
        </w:rPr>
        <w:t xml:space="preserve"> of ARRAY A &gt;Limit THEN</w:t>
      </w:r>
    </w:p>
    <w:p w14:paraId="5A6732BE"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Tetrahedra are also part of</w:t>
      </w:r>
      <w:r w:rsidRPr="00FE1513">
        <w:rPr>
          <w:rFonts w:ascii="Times New Roman" w:eastAsia="Calibri" w:hAnsi="Times New Roman" w:cs="Times New Roman"/>
          <w:i/>
          <w:iCs/>
          <w:color w:val="000000" w:themeColor="text1"/>
          <w:sz w:val="24"/>
          <w:szCs w:val="24"/>
        </w:rPr>
        <w:t xml:space="preserve"> the </w:t>
      </w:r>
      <w:r w:rsidRPr="00FE1513">
        <w:rPr>
          <w:rFonts w:ascii="Times New Roman" w:hAnsi="Times New Roman" w:cs="Times New Roman"/>
          <w:i/>
          <w:iCs/>
          <w:color w:val="000000" w:themeColor="text1"/>
          <w:sz w:val="24"/>
          <w:szCs w:val="24"/>
        </w:rPr>
        <w:t>protein surface</w:t>
      </w:r>
    </w:p>
    <w:p w14:paraId="44128661" w14:textId="3606B715"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 xml:space="preserve">DEFINE an ARRAY B of </w:t>
      </w:r>
      <w:r w:rsidR="008B6A43" w:rsidRPr="00FE1513">
        <w:rPr>
          <w:rFonts w:ascii="Times New Roman" w:eastAsia="Calibri" w:hAnsi="Times New Roman" w:cs="Times New Roman"/>
          <w:i/>
          <w:iCs/>
          <w:color w:val="000000" w:themeColor="text1"/>
          <w:sz w:val="24"/>
          <w:szCs w:val="24"/>
        </w:rPr>
        <w:t>neighbors</w:t>
      </w:r>
      <w:r w:rsidRPr="00FE1513">
        <w:rPr>
          <w:rFonts w:ascii="Times New Roman" w:hAnsi="Times New Roman" w:cs="Times New Roman"/>
          <w:i/>
          <w:iCs/>
          <w:color w:val="000000" w:themeColor="text1"/>
          <w:sz w:val="24"/>
          <w:szCs w:val="24"/>
        </w:rPr>
        <w:t xml:space="preserve"> of these tetrahedra</w:t>
      </w:r>
    </w:p>
    <w:p w14:paraId="15BA0B89"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ASSIGN ARRAY A = ARRAY B</w:t>
      </w:r>
    </w:p>
    <w:p w14:paraId="1D594783"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 xml:space="preserve"> ENDWHILE</w:t>
      </w:r>
    </w:p>
    <w:p w14:paraId="05191DAC" w14:textId="77777777" w:rsidR="00B96FFC" w:rsidRPr="00FE1513" w:rsidRDefault="00B96FFC" w:rsidP="00B96FFC">
      <w:pPr>
        <w:tabs>
          <w:tab w:val="left" w:pos="709"/>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w:t>
      </w:r>
      <w:r w:rsidRPr="00FE1513">
        <w:rPr>
          <w:rFonts w:ascii="Times New Roman" w:eastAsia="Calibri" w:hAnsi="Times New Roman" w:cs="Times New Roman"/>
          <w:i/>
          <w:iCs/>
          <w:color w:val="000000" w:themeColor="text1"/>
          <w:sz w:val="24"/>
          <w:szCs w:val="24"/>
        </w:rPr>
        <w:t>Atoms</w:t>
      </w:r>
      <w:r w:rsidRPr="00FE1513">
        <w:rPr>
          <w:rFonts w:ascii="Times New Roman" w:hAnsi="Times New Roman" w:cs="Times New Roman"/>
          <w:i/>
          <w:iCs/>
          <w:color w:val="000000" w:themeColor="text1"/>
          <w:sz w:val="24"/>
          <w:szCs w:val="24"/>
        </w:rPr>
        <w:t xml:space="preserve"> present in surface tetrahedra </w:t>
      </w:r>
      <w:r w:rsidRPr="00FE1513">
        <w:rPr>
          <w:rFonts w:ascii="Times New Roman" w:eastAsia="Calibri" w:hAnsi="Times New Roman" w:cs="Times New Roman"/>
          <w:i/>
          <w:iCs/>
          <w:color w:val="000000" w:themeColor="text1"/>
          <w:sz w:val="24"/>
          <w:szCs w:val="24"/>
        </w:rPr>
        <w:t>represent</w:t>
      </w:r>
      <w:r w:rsidRPr="00FE1513">
        <w:rPr>
          <w:rFonts w:ascii="Times New Roman" w:hAnsi="Times New Roman" w:cs="Times New Roman"/>
          <w:i/>
          <w:iCs/>
          <w:color w:val="000000" w:themeColor="text1"/>
          <w:sz w:val="24"/>
          <w:szCs w:val="24"/>
        </w:rPr>
        <w:t xml:space="preserve"> surface atoms</w:t>
      </w:r>
    </w:p>
    <w:p w14:paraId="2F9401FD" w14:textId="77777777" w:rsidR="00B96FFC" w:rsidRPr="00FE1513" w:rsidRDefault="00B96FFC" w:rsidP="00B96FFC">
      <w:pPr>
        <w:tabs>
          <w:tab w:val="left" w:pos="709"/>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Tetrahedrals originating from these atoms act as delimiter tetrahedra</w:t>
      </w:r>
    </w:p>
    <w:p w14:paraId="5C1D0AB8" w14:textId="77777777" w:rsidR="00B96FFC" w:rsidRPr="00FE1513" w:rsidRDefault="00B96FFC" w:rsidP="00B96FFC">
      <w:pPr>
        <w:tabs>
          <w:tab w:val="left" w:pos="284"/>
          <w:tab w:val="left" w:pos="709"/>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END SUBPROGRAM </w:t>
      </w:r>
      <w:r w:rsidRPr="00FE1513">
        <w:rPr>
          <w:rFonts w:ascii="Times New Roman" w:hAnsi="Times New Roman" w:cs="Times New Roman"/>
          <w:i/>
          <w:iCs/>
          <w:color w:val="000000" w:themeColor="text1"/>
          <w:sz w:val="24"/>
          <w:szCs w:val="24"/>
          <w:u w:val="single"/>
        </w:rPr>
        <w:t>to find delimiter tetrahedra of protein</w:t>
      </w:r>
    </w:p>
    <w:p w14:paraId="61311D71"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p>
    <w:p w14:paraId="344367C5"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u w:val="single"/>
        </w:rPr>
      </w:pPr>
      <w:r w:rsidRPr="00FE1513">
        <w:rPr>
          <w:rFonts w:ascii="Times New Roman" w:hAnsi="Times New Roman" w:cs="Times New Roman"/>
          <w:i/>
          <w:iCs/>
          <w:color w:val="000000" w:themeColor="text1"/>
          <w:sz w:val="24"/>
          <w:szCs w:val="24"/>
        </w:rPr>
        <w:t xml:space="preserve">    BEGIN SUBPROGRAM </w:t>
      </w:r>
      <w:r w:rsidRPr="00FE1513">
        <w:rPr>
          <w:rFonts w:ascii="Times New Roman" w:hAnsi="Times New Roman" w:cs="Times New Roman"/>
          <w:i/>
          <w:iCs/>
          <w:color w:val="000000" w:themeColor="text1"/>
          <w:sz w:val="24"/>
          <w:szCs w:val="24"/>
          <w:u w:val="single"/>
        </w:rPr>
        <w:t>to search susceptible tetrahedra</w:t>
      </w:r>
    </w:p>
    <w:p w14:paraId="18F0C3BD"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w:t>
      </w:r>
      <w:r w:rsidRPr="00FE1513">
        <w:rPr>
          <w:rFonts w:ascii="Times New Roman" w:hAnsi="Times New Roman" w:cs="Times New Roman"/>
          <w:i/>
          <w:iCs/>
          <w:color w:val="000000" w:themeColor="text1"/>
          <w:sz w:val="24"/>
          <w:szCs w:val="24"/>
        </w:rPr>
        <w:tab/>
        <w:t>IF tetrahedra circumsphere radius &amp; volume ≥ user defined Limit THEN</w:t>
      </w:r>
    </w:p>
    <w:p w14:paraId="6791F4F6"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Tetrahedra are susceptible tetrahedra</w:t>
      </w:r>
    </w:p>
    <w:p w14:paraId="656F7042"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END SUBPROGRAM </w:t>
      </w:r>
      <w:r w:rsidRPr="00FE1513">
        <w:rPr>
          <w:rFonts w:ascii="Times New Roman" w:hAnsi="Times New Roman" w:cs="Times New Roman"/>
          <w:i/>
          <w:iCs/>
          <w:color w:val="000000" w:themeColor="text1"/>
          <w:sz w:val="24"/>
          <w:szCs w:val="24"/>
          <w:u w:val="single"/>
        </w:rPr>
        <w:t>to search susceptible tetrahedra</w:t>
      </w:r>
    </w:p>
    <w:p w14:paraId="7F328D95"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p>
    <w:p w14:paraId="516E85C3" w14:textId="77777777" w:rsidR="00B96FFC" w:rsidRPr="00FE1513" w:rsidRDefault="00B96FFC" w:rsidP="00B96FFC">
      <w:pPr>
        <w:tabs>
          <w:tab w:val="left" w:pos="284"/>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FOR each tetrahedral of the susceptible tetrahedra</w:t>
      </w:r>
    </w:p>
    <w:p w14:paraId="180E74C4" w14:textId="77777777" w:rsidR="00B96FFC" w:rsidRPr="00FE1513" w:rsidRDefault="00B96FFC" w:rsidP="00B96FFC">
      <w:pPr>
        <w:tabs>
          <w:tab w:val="left" w:pos="284"/>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w:t>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DEFINE an ARRAY A for a seed tetrahedron</w:t>
      </w:r>
    </w:p>
    <w:p w14:paraId="7DA23E65" w14:textId="77777777" w:rsidR="00B96FFC" w:rsidRPr="00FE1513" w:rsidRDefault="00B96FFC" w:rsidP="00B96FFC">
      <w:pPr>
        <w:tabs>
          <w:tab w:val="left" w:pos="284"/>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DEFINE two empty ARRAY B, C</w:t>
      </w:r>
    </w:p>
    <w:p w14:paraId="54409590" w14:textId="77777777" w:rsidR="00B96FFC" w:rsidRPr="00FE1513" w:rsidRDefault="00B96FFC" w:rsidP="00B96FFC">
      <w:pPr>
        <w:tabs>
          <w:tab w:val="left" w:pos="284"/>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t xml:space="preserve">     //B to keep record of tetrahedra </w:t>
      </w:r>
      <w:r w:rsidRPr="00FE1513">
        <w:rPr>
          <w:rFonts w:ascii="Times New Roman" w:eastAsia="Calibri" w:hAnsi="Times New Roman" w:cs="Times New Roman"/>
          <w:i/>
          <w:iCs/>
          <w:color w:val="000000" w:themeColor="text1"/>
          <w:sz w:val="24"/>
          <w:szCs w:val="24"/>
        </w:rPr>
        <w:t>that</w:t>
      </w:r>
      <w:r w:rsidRPr="00FE1513">
        <w:rPr>
          <w:rFonts w:ascii="Times New Roman" w:hAnsi="Times New Roman" w:cs="Times New Roman"/>
          <w:i/>
          <w:iCs/>
          <w:color w:val="000000" w:themeColor="text1"/>
          <w:sz w:val="24"/>
          <w:szCs w:val="24"/>
        </w:rPr>
        <w:t xml:space="preserve"> are part</w:t>
      </w:r>
      <w:r w:rsidRPr="00FE1513">
        <w:rPr>
          <w:rFonts w:ascii="Times New Roman" w:eastAsia="Calibri" w:hAnsi="Times New Roman" w:cs="Times New Roman"/>
          <w:i/>
          <w:iCs/>
          <w:color w:val="000000" w:themeColor="text1"/>
          <w:sz w:val="24"/>
          <w:szCs w:val="24"/>
        </w:rPr>
        <w:t xml:space="preserve"> of the</w:t>
      </w:r>
      <w:r w:rsidRPr="00FE1513">
        <w:rPr>
          <w:rFonts w:ascii="Times New Roman" w:hAnsi="Times New Roman" w:cs="Times New Roman"/>
          <w:i/>
          <w:iCs/>
          <w:color w:val="000000" w:themeColor="text1"/>
          <w:sz w:val="24"/>
          <w:szCs w:val="24"/>
        </w:rPr>
        <w:t xml:space="preserve"> cavity during each seed screening step</w:t>
      </w:r>
    </w:p>
    <w:p w14:paraId="4CB68C4E" w14:textId="77777777" w:rsidR="00B96FFC" w:rsidRPr="00FE1513" w:rsidRDefault="00B96FFC" w:rsidP="00B96FFC">
      <w:pPr>
        <w:tabs>
          <w:tab w:val="left" w:pos="284"/>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t xml:space="preserve">   //C to keep record of all tetrahedra </w:t>
      </w:r>
      <w:r w:rsidRPr="00FE1513">
        <w:rPr>
          <w:rFonts w:ascii="Times New Roman" w:eastAsia="Calibri" w:hAnsi="Times New Roman" w:cs="Times New Roman"/>
          <w:i/>
          <w:iCs/>
          <w:color w:val="000000" w:themeColor="text1"/>
          <w:sz w:val="24"/>
          <w:szCs w:val="24"/>
        </w:rPr>
        <w:t>that</w:t>
      </w:r>
      <w:r w:rsidRPr="00FE1513">
        <w:rPr>
          <w:rFonts w:ascii="Times New Roman" w:hAnsi="Times New Roman" w:cs="Times New Roman"/>
          <w:i/>
          <w:iCs/>
          <w:color w:val="000000" w:themeColor="text1"/>
          <w:sz w:val="24"/>
          <w:szCs w:val="24"/>
        </w:rPr>
        <w:t xml:space="preserve"> are </w:t>
      </w:r>
      <w:r w:rsidRPr="00FE1513">
        <w:rPr>
          <w:rFonts w:ascii="Times New Roman" w:eastAsia="Calibri" w:hAnsi="Times New Roman" w:cs="Times New Roman"/>
          <w:i/>
          <w:iCs/>
          <w:color w:val="000000" w:themeColor="text1"/>
          <w:sz w:val="24"/>
          <w:szCs w:val="24"/>
        </w:rPr>
        <w:t>scanned</w:t>
      </w:r>
      <w:r w:rsidRPr="00FE1513">
        <w:rPr>
          <w:rFonts w:ascii="Times New Roman" w:hAnsi="Times New Roman" w:cs="Times New Roman"/>
          <w:i/>
          <w:iCs/>
          <w:color w:val="000000" w:themeColor="text1"/>
          <w:sz w:val="24"/>
          <w:szCs w:val="24"/>
        </w:rPr>
        <w:t xml:space="preserve"> during </w:t>
      </w:r>
      <w:r w:rsidRPr="00FE1513">
        <w:rPr>
          <w:rFonts w:ascii="Times New Roman" w:eastAsia="Calibri" w:hAnsi="Times New Roman" w:cs="Times New Roman"/>
          <w:i/>
          <w:iCs/>
          <w:color w:val="000000" w:themeColor="text1"/>
          <w:sz w:val="24"/>
          <w:szCs w:val="24"/>
        </w:rPr>
        <w:t xml:space="preserve">the </w:t>
      </w:r>
      <w:r w:rsidRPr="00FE1513">
        <w:rPr>
          <w:rFonts w:ascii="Times New Roman" w:hAnsi="Times New Roman" w:cs="Times New Roman"/>
          <w:i/>
          <w:iCs/>
          <w:color w:val="000000" w:themeColor="text1"/>
          <w:sz w:val="24"/>
          <w:szCs w:val="24"/>
        </w:rPr>
        <w:t>seed screening step</w:t>
      </w:r>
    </w:p>
    <w:p w14:paraId="123161C2" w14:textId="77777777" w:rsidR="00B96FFC" w:rsidRPr="00FE1513" w:rsidRDefault="00B96FFC" w:rsidP="00B96FFC">
      <w:pPr>
        <w:tabs>
          <w:tab w:val="left" w:pos="284"/>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w:t>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WHILE ARRAY A is not empty</w:t>
      </w:r>
    </w:p>
    <w:p w14:paraId="0B8005A7" w14:textId="77777777" w:rsidR="00B96FFC" w:rsidRPr="00FE1513" w:rsidRDefault="00B96FFC" w:rsidP="00B96FFC">
      <w:pPr>
        <w:tabs>
          <w:tab w:val="left" w:pos="284"/>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lastRenderedPageBreak/>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APPEND ARRAY C with ARRAY A</w:t>
      </w:r>
    </w:p>
    <w:p w14:paraId="496597A8"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w:t>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REMOVE delimiter tetrahedra from ARRAY A</w:t>
      </w:r>
    </w:p>
    <w:p w14:paraId="5977E684"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APPEND ARRAY B with ARRAY A</w:t>
      </w:r>
    </w:p>
    <w:p w14:paraId="67D331AA" w14:textId="77777777" w:rsidR="00B96FFC" w:rsidRPr="00FE1513" w:rsidRDefault="00B96FFC" w:rsidP="00B96FFC">
      <w:pPr>
        <w:tabs>
          <w:tab w:val="left" w:pos="1560"/>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START SUBPROGRAM </w:t>
      </w:r>
      <w:r w:rsidRPr="00FE1513">
        <w:rPr>
          <w:rFonts w:ascii="Times New Roman" w:hAnsi="Times New Roman" w:cs="Times New Roman"/>
          <w:i/>
          <w:iCs/>
          <w:color w:val="000000" w:themeColor="text1"/>
          <w:sz w:val="24"/>
          <w:szCs w:val="24"/>
          <w:u w:val="single"/>
        </w:rPr>
        <w:t>to find forbidden faces for ARRAY A</w:t>
      </w:r>
    </w:p>
    <w:p w14:paraId="2C252D30"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w:t>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Calculate</w:t>
      </w:r>
      <w:r w:rsidRPr="00FE1513">
        <w:rPr>
          <w:rFonts w:ascii="Times New Roman" w:eastAsia="Calibri" w:hAnsi="Times New Roman" w:cs="Times New Roman"/>
          <w:i/>
          <w:iCs/>
          <w:color w:val="000000" w:themeColor="text1"/>
          <w:sz w:val="24"/>
          <w:szCs w:val="24"/>
        </w:rPr>
        <w:t xml:space="preserve"> </w:t>
      </w:r>
      <w:r w:rsidRPr="00FE1513">
        <w:rPr>
          <w:rFonts w:ascii="Times New Roman" w:hAnsi="Times New Roman" w:cs="Times New Roman"/>
          <w:i/>
          <w:iCs/>
          <w:color w:val="000000" w:themeColor="text1"/>
          <w:sz w:val="24"/>
          <w:szCs w:val="24"/>
        </w:rPr>
        <w:t xml:space="preserve">MCR for each </w:t>
      </w:r>
      <w:r w:rsidRPr="00FE1513">
        <w:rPr>
          <w:rFonts w:ascii="Times New Roman" w:eastAsia="Calibri" w:hAnsi="Times New Roman" w:cs="Times New Roman"/>
          <w:i/>
          <w:iCs/>
          <w:color w:val="000000" w:themeColor="text1"/>
          <w:sz w:val="24"/>
          <w:szCs w:val="24"/>
        </w:rPr>
        <w:t xml:space="preserve">tetrahedron </w:t>
      </w:r>
      <w:r w:rsidRPr="00FE1513">
        <w:rPr>
          <w:rFonts w:ascii="Times New Roman" w:hAnsi="Times New Roman" w:cs="Times New Roman"/>
          <w:i/>
          <w:iCs/>
          <w:color w:val="000000" w:themeColor="text1"/>
          <w:sz w:val="24"/>
          <w:szCs w:val="24"/>
        </w:rPr>
        <w:t>face present in ARRAY A</w:t>
      </w:r>
    </w:p>
    <w:p w14:paraId="29434987"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 xml:space="preserve"> </w:t>
      </w:r>
      <w:r w:rsidRPr="00FE1513">
        <w:rPr>
          <w:rFonts w:ascii="Times New Roman" w:hAnsi="Times New Roman" w:cs="Times New Roman"/>
          <w:i/>
          <w:iCs/>
          <w:color w:val="000000" w:themeColor="text1"/>
          <w:sz w:val="24"/>
          <w:szCs w:val="24"/>
        </w:rPr>
        <w:tab/>
        <w:t>IF MCR ≤ User defined MCR THEN</w:t>
      </w:r>
    </w:p>
    <w:p w14:paraId="156897A3"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Face is forbidden</w:t>
      </w:r>
    </w:p>
    <w:p w14:paraId="688E08A7"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Return dictionary of forbidden faces with ARRAY A as keys</w:t>
      </w:r>
    </w:p>
    <w:p w14:paraId="2BEED09A" w14:textId="77777777" w:rsidR="00B96FFC" w:rsidRPr="00FE1513" w:rsidRDefault="00B96FFC" w:rsidP="00B96FFC">
      <w:pPr>
        <w:tabs>
          <w:tab w:val="left" w:pos="851"/>
          <w:tab w:val="left" w:pos="1560"/>
          <w:tab w:val="left" w:pos="1890"/>
        </w:tabs>
        <w:spacing w:line="240" w:lineRule="auto"/>
        <w:jc w:val="both"/>
        <w:rPr>
          <w:rFonts w:ascii="Times New Roman" w:hAnsi="Times New Roman" w:cs="Times New Roman"/>
          <w:i/>
          <w:iCs/>
          <w:color w:val="000000" w:themeColor="text1"/>
          <w:sz w:val="24"/>
          <w:szCs w:val="24"/>
          <w:u w:val="single"/>
        </w:rPr>
      </w:pPr>
      <w:r w:rsidRPr="00FE1513">
        <w:rPr>
          <w:rFonts w:ascii="Times New Roman" w:hAnsi="Times New Roman" w:cs="Times New Roman"/>
          <w:i/>
          <w:iCs/>
          <w:color w:val="000000" w:themeColor="text1"/>
          <w:sz w:val="24"/>
          <w:szCs w:val="24"/>
        </w:rPr>
        <w:t xml:space="preserve">            </w:t>
      </w:r>
      <w:r w:rsidRPr="00FE1513">
        <w:rPr>
          <w:rFonts w:ascii="Times New Roman" w:hAnsi="Times New Roman" w:cs="Times New Roman"/>
          <w:i/>
          <w:iCs/>
          <w:color w:val="000000" w:themeColor="text1"/>
          <w:sz w:val="24"/>
          <w:szCs w:val="24"/>
        </w:rPr>
        <w:tab/>
        <w:t xml:space="preserve">           END SUBPROGRAM </w:t>
      </w:r>
      <w:r w:rsidRPr="00FE1513">
        <w:rPr>
          <w:rFonts w:ascii="Times New Roman" w:hAnsi="Times New Roman" w:cs="Times New Roman"/>
          <w:i/>
          <w:iCs/>
          <w:color w:val="000000" w:themeColor="text1"/>
          <w:sz w:val="24"/>
          <w:szCs w:val="24"/>
          <w:u w:val="single"/>
        </w:rPr>
        <w:t>to find forbidden faces for ARRAY A</w:t>
      </w:r>
    </w:p>
    <w:p w14:paraId="03C566EF" w14:textId="3AAA7D77" w:rsidR="00B96FFC" w:rsidRPr="00FE1513" w:rsidRDefault="00B96FFC" w:rsidP="00B96FFC">
      <w:pPr>
        <w:tabs>
          <w:tab w:val="left" w:pos="851"/>
          <w:tab w:val="left" w:pos="1560"/>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 xml:space="preserve">Define new empty ARRAY D to record permitted </w:t>
      </w:r>
      <w:r w:rsidR="008B6A43" w:rsidRPr="00FE1513">
        <w:rPr>
          <w:rFonts w:ascii="Times New Roman" w:hAnsi="Times New Roman" w:cs="Times New Roman"/>
          <w:i/>
          <w:iCs/>
          <w:color w:val="000000" w:themeColor="text1"/>
          <w:sz w:val="24"/>
          <w:szCs w:val="24"/>
        </w:rPr>
        <w:t>neighbor</w:t>
      </w:r>
      <w:r w:rsidRPr="00FE1513">
        <w:rPr>
          <w:rFonts w:ascii="Times New Roman" w:hAnsi="Times New Roman" w:cs="Times New Roman"/>
          <w:i/>
          <w:iCs/>
          <w:color w:val="000000" w:themeColor="text1"/>
          <w:sz w:val="24"/>
          <w:szCs w:val="24"/>
        </w:rPr>
        <w:t xml:space="preserve"> tetrahedra</w:t>
      </w:r>
    </w:p>
    <w:p w14:paraId="470AA123" w14:textId="77777777" w:rsidR="00B96FFC" w:rsidRPr="00FE1513" w:rsidRDefault="00B96FFC" w:rsidP="00B96FFC">
      <w:pPr>
        <w:tabs>
          <w:tab w:val="left" w:pos="851"/>
          <w:tab w:val="left" w:pos="1560"/>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t xml:space="preserve">  </w:t>
      </w:r>
      <w:r w:rsidRPr="00FE1513">
        <w:rPr>
          <w:rFonts w:ascii="Times New Roman" w:hAnsi="Times New Roman" w:cs="Times New Roman"/>
          <w:i/>
          <w:iCs/>
          <w:color w:val="000000" w:themeColor="text1"/>
          <w:sz w:val="24"/>
          <w:szCs w:val="24"/>
        </w:rPr>
        <w:tab/>
        <w:t>FOR each tetrahedron in ARRAY A</w:t>
      </w:r>
    </w:p>
    <w:p w14:paraId="7DD48C09" w14:textId="399C1A18" w:rsidR="00B96FFC" w:rsidRPr="00FE1513" w:rsidRDefault="00B96FFC" w:rsidP="00B96FFC">
      <w:pPr>
        <w:tabs>
          <w:tab w:val="left" w:pos="851"/>
          <w:tab w:val="left" w:pos="1560"/>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Remove -</w:t>
      </w:r>
      <w:bookmarkStart w:id="0" w:name="_GoBack"/>
      <w:bookmarkEnd w:id="0"/>
      <w:r w:rsidRPr="00FE1513">
        <w:rPr>
          <w:rFonts w:ascii="Times New Roman" w:hAnsi="Times New Roman" w:cs="Times New Roman"/>
          <w:i/>
          <w:iCs/>
          <w:color w:val="000000" w:themeColor="text1"/>
          <w:sz w:val="24"/>
          <w:szCs w:val="24"/>
        </w:rPr>
        <w:t xml:space="preserve">1 tetrahedra from its </w:t>
      </w:r>
      <w:r w:rsidR="008B6A43" w:rsidRPr="00FE1513">
        <w:rPr>
          <w:rFonts w:ascii="Times New Roman" w:hAnsi="Times New Roman" w:cs="Times New Roman"/>
          <w:i/>
          <w:iCs/>
          <w:color w:val="000000" w:themeColor="text1"/>
          <w:sz w:val="24"/>
          <w:szCs w:val="24"/>
        </w:rPr>
        <w:t>neighbors</w:t>
      </w:r>
    </w:p>
    <w:p w14:paraId="5E0D2AAE" w14:textId="34A1D8B8" w:rsidR="00B96FFC" w:rsidRPr="00FE1513" w:rsidRDefault="00B96FFC" w:rsidP="00B96FFC">
      <w:pPr>
        <w:tabs>
          <w:tab w:val="left" w:pos="851"/>
          <w:tab w:val="left" w:pos="1560"/>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 xml:space="preserve">Remove ARRAY C tetrahedra from its </w:t>
      </w:r>
      <w:r w:rsidR="008B6A43" w:rsidRPr="00FE1513">
        <w:rPr>
          <w:rFonts w:ascii="Times New Roman" w:hAnsi="Times New Roman" w:cs="Times New Roman"/>
          <w:i/>
          <w:iCs/>
          <w:color w:val="000000" w:themeColor="text1"/>
          <w:sz w:val="24"/>
          <w:szCs w:val="24"/>
        </w:rPr>
        <w:t>neighbors</w:t>
      </w:r>
    </w:p>
    <w:p w14:paraId="3A2B4754" w14:textId="4003E80E" w:rsidR="00B96FFC" w:rsidRPr="00FE1513" w:rsidRDefault="00B96FFC" w:rsidP="00B96FFC">
      <w:pPr>
        <w:tabs>
          <w:tab w:val="left" w:pos="851"/>
          <w:tab w:val="left" w:pos="1560"/>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 xml:space="preserve">Remove forbidden tetrahedra from its </w:t>
      </w:r>
      <w:r w:rsidR="008B6A43" w:rsidRPr="00FE1513">
        <w:rPr>
          <w:rFonts w:ascii="Times New Roman" w:hAnsi="Times New Roman" w:cs="Times New Roman"/>
          <w:i/>
          <w:iCs/>
          <w:color w:val="000000" w:themeColor="text1"/>
          <w:sz w:val="24"/>
          <w:szCs w:val="24"/>
        </w:rPr>
        <w:t>neighbors</w:t>
      </w:r>
    </w:p>
    <w:p w14:paraId="295C2D7F" w14:textId="70EA396C" w:rsidR="00B96FFC" w:rsidRPr="00FE1513" w:rsidRDefault="00B96FFC" w:rsidP="00B96FFC">
      <w:pPr>
        <w:tabs>
          <w:tab w:val="left" w:pos="851"/>
          <w:tab w:val="left" w:pos="1560"/>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r>
      <w:r w:rsidRPr="00FE1513">
        <w:rPr>
          <w:rFonts w:ascii="Times New Roman" w:hAnsi="Times New Roman" w:cs="Times New Roman"/>
          <w:i/>
          <w:iCs/>
          <w:color w:val="000000" w:themeColor="text1"/>
          <w:sz w:val="24"/>
          <w:szCs w:val="24"/>
        </w:rPr>
        <w:tab/>
        <w:t xml:space="preserve">APPEND ARRAY D with allowed </w:t>
      </w:r>
      <w:r w:rsidR="008B6A43" w:rsidRPr="00FE1513">
        <w:rPr>
          <w:rFonts w:ascii="Times New Roman" w:hAnsi="Times New Roman" w:cs="Times New Roman"/>
          <w:i/>
          <w:iCs/>
          <w:color w:val="000000" w:themeColor="text1"/>
          <w:sz w:val="24"/>
          <w:szCs w:val="24"/>
        </w:rPr>
        <w:t>neighbor</w:t>
      </w:r>
      <w:r w:rsidRPr="00FE1513">
        <w:rPr>
          <w:rFonts w:ascii="Times New Roman" w:hAnsi="Times New Roman" w:cs="Times New Roman"/>
          <w:i/>
          <w:iCs/>
          <w:color w:val="000000" w:themeColor="text1"/>
          <w:sz w:val="24"/>
          <w:szCs w:val="24"/>
        </w:rPr>
        <w:t xml:space="preserve"> tetrahedra</w:t>
      </w:r>
    </w:p>
    <w:p w14:paraId="504A1BA8" w14:textId="77777777" w:rsidR="00B96FFC" w:rsidRPr="00FE1513" w:rsidRDefault="00B96FFC" w:rsidP="00B96FFC">
      <w:pPr>
        <w:tabs>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ENDFOR</w:t>
      </w:r>
    </w:p>
    <w:p w14:paraId="4613D08D" w14:textId="77777777" w:rsidR="00B96FFC" w:rsidRPr="00FE1513" w:rsidRDefault="00B96FFC" w:rsidP="00B96FFC">
      <w:pPr>
        <w:tabs>
          <w:tab w:val="left" w:pos="153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ASSIGN ARRAY A=ARRAY D</w:t>
      </w:r>
    </w:p>
    <w:p w14:paraId="013486DF" w14:textId="77777777" w:rsidR="00B96FFC" w:rsidRPr="00FE1513" w:rsidRDefault="00B96FFC" w:rsidP="00B96FFC">
      <w:pPr>
        <w:tabs>
          <w:tab w:val="left" w:pos="284"/>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ENDWHILE</w:t>
      </w:r>
    </w:p>
    <w:p w14:paraId="5726BDBA" w14:textId="77777777" w:rsidR="00B96FFC" w:rsidRPr="00FE1513" w:rsidRDefault="00B96FFC" w:rsidP="00B96FFC">
      <w:pPr>
        <w:tabs>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Remove ARRAY C tetrahedra from the susceptible tetrahedra</w:t>
      </w:r>
    </w:p>
    <w:p w14:paraId="04496290" w14:textId="77777777" w:rsidR="00B96FFC" w:rsidRPr="00FE1513" w:rsidRDefault="00B96FFC" w:rsidP="00B96FFC">
      <w:pPr>
        <w:tabs>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FIND all atoms present at vertices of ARRAY B tetrahedra</w:t>
      </w:r>
    </w:p>
    <w:p w14:paraId="0E56F306" w14:textId="77777777" w:rsidR="00B96FFC" w:rsidRPr="00FE1513" w:rsidRDefault="00B96FFC" w:rsidP="00B96FFC">
      <w:pPr>
        <w:tabs>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IF cavity atoms ≥ Limit THEN</w:t>
      </w:r>
    </w:p>
    <w:p w14:paraId="38B5F64F" w14:textId="77777777" w:rsidR="00B96FFC" w:rsidRPr="00FE1513" w:rsidRDefault="00B96FFC" w:rsidP="00B96FFC">
      <w:pPr>
        <w:tabs>
          <w:tab w:val="left" w:pos="1890"/>
        </w:tabs>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 xml:space="preserve">                   APPEND cavity count ARRAY for the given protein</w:t>
      </w:r>
    </w:p>
    <w:p w14:paraId="37B71954" w14:textId="77777777" w:rsidR="00B96FFC" w:rsidRPr="00FE1513" w:rsidRDefault="00B96FFC" w:rsidP="00B96FFC">
      <w:pPr>
        <w:spacing w:line="240" w:lineRule="auto"/>
        <w:jc w:val="both"/>
        <w:rPr>
          <w:rFonts w:ascii="Times New Roman" w:hAnsi="Times New Roman" w:cs="Times New Roman"/>
          <w:i/>
          <w:iCs/>
          <w:color w:val="000000" w:themeColor="text1"/>
          <w:sz w:val="24"/>
          <w:szCs w:val="24"/>
        </w:rPr>
      </w:pPr>
      <w:r w:rsidRPr="00FE1513">
        <w:rPr>
          <w:rFonts w:ascii="Times New Roman" w:hAnsi="Times New Roman" w:cs="Times New Roman"/>
          <w:i/>
          <w:iCs/>
          <w:color w:val="000000" w:themeColor="text1"/>
          <w:sz w:val="24"/>
          <w:szCs w:val="24"/>
        </w:rPr>
        <w:t>END MAINPROGRAM</w:t>
      </w:r>
    </w:p>
    <w:p w14:paraId="06538330" w14:textId="77777777" w:rsidR="0041799B" w:rsidRPr="00FE1513" w:rsidRDefault="0041799B" w:rsidP="00AE7446">
      <w:pPr>
        <w:spacing w:line="360" w:lineRule="auto"/>
        <w:jc w:val="both"/>
        <w:rPr>
          <w:rFonts w:ascii="Times New Roman" w:hAnsi="Times New Roman" w:cs="Times New Roman"/>
          <w:b/>
          <w:color w:val="000000" w:themeColor="text1"/>
          <w:sz w:val="24"/>
          <w:szCs w:val="24"/>
        </w:rPr>
      </w:pPr>
    </w:p>
    <w:sectPr w:rsidR="0041799B" w:rsidRPr="00FE15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318"/>
    <w:rsid w:val="00053C54"/>
    <w:rsid w:val="000B0C85"/>
    <w:rsid w:val="001259CC"/>
    <w:rsid w:val="001A3F36"/>
    <w:rsid w:val="001A6BEE"/>
    <w:rsid w:val="001F3047"/>
    <w:rsid w:val="002102BA"/>
    <w:rsid w:val="00215604"/>
    <w:rsid w:val="00244A02"/>
    <w:rsid w:val="002735D5"/>
    <w:rsid w:val="002C7191"/>
    <w:rsid w:val="00331D83"/>
    <w:rsid w:val="003B2374"/>
    <w:rsid w:val="00404C79"/>
    <w:rsid w:val="0041799B"/>
    <w:rsid w:val="0043799B"/>
    <w:rsid w:val="004A4318"/>
    <w:rsid w:val="004F34B6"/>
    <w:rsid w:val="00516C12"/>
    <w:rsid w:val="006431ED"/>
    <w:rsid w:val="00671B53"/>
    <w:rsid w:val="006A483B"/>
    <w:rsid w:val="006C4821"/>
    <w:rsid w:val="006D3A4B"/>
    <w:rsid w:val="007734D9"/>
    <w:rsid w:val="00773B46"/>
    <w:rsid w:val="00794865"/>
    <w:rsid w:val="007B0290"/>
    <w:rsid w:val="00841585"/>
    <w:rsid w:val="00887571"/>
    <w:rsid w:val="008B6A43"/>
    <w:rsid w:val="00933BD6"/>
    <w:rsid w:val="00961267"/>
    <w:rsid w:val="00986703"/>
    <w:rsid w:val="00990541"/>
    <w:rsid w:val="009A684E"/>
    <w:rsid w:val="00A248B8"/>
    <w:rsid w:val="00A71F1C"/>
    <w:rsid w:val="00A84CE8"/>
    <w:rsid w:val="00AA3E0D"/>
    <w:rsid w:val="00AA73A2"/>
    <w:rsid w:val="00AD210E"/>
    <w:rsid w:val="00AE7446"/>
    <w:rsid w:val="00B538B3"/>
    <w:rsid w:val="00B96FFC"/>
    <w:rsid w:val="00BB05E9"/>
    <w:rsid w:val="00BF4F9E"/>
    <w:rsid w:val="00C14E7B"/>
    <w:rsid w:val="00C35AAD"/>
    <w:rsid w:val="00C4063B"/>
    <w:rsid w:val="00C47B1E"/>
    <w:rsid w:val="00C57ACF"/>
    <w:rsid w:val="00C615CA"/>
    <w:rsid w:val="00CE02E9"/>
    <w:rsid w:val="00CF08E2"/>
    <w:rsid w:val="00D03D57"/>
    <w:rsid w:val="00D04363"/>
    <w:rsid w:val="00D1787C"/>
    <w:rsid w:val="00D57A69"/>
    <w:rsid w:val="00DB46CC"/>
    <w:rsid w:val="00EB2A2D"/>
    <w:rsid w:val="00ED4EC5"/>
    <w:rsid w:val="00ED677C"/>
    <w:rsid w:val="00F70923"/>
    <w:rsid w:val="00F97B83"/>
    <w:rsid w:val="00FE151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9D880"/>
  <w15:chartTrackingRefBased/>
  <w15:docId w15:val="{6E864947-0FD1-4347-9320-55E3212A2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59CC"/>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1267"/>
    <w:rPr>
      <w:color w:val="0000FF"/>
      <w:u w:val="single"/>
    </w:rPr>
  </w:style>
  <w:style w:type="paragraph" w:styleId="Caption">
    <w:name w:val="caption"/>
    <w:basedOn w:val="Normal"/>
    <w:next w:val="Normal"/>
    <w:uiPriority w:val="35"/>
    <w:unhideWhenUsed/>
    <w:qFormat/>
    <w:rsid w:val="00961267"/>
    <w:pPr>
      <w:spacing w:after="0" w:line="240" w:lineRule="auto"/>
      <w:jc w:val="both"/>
    </w:pPr>
    <w:rPr>
      <w:rFonts w:ascii="Times New Roman" w:hAnsi="Times New Roman"/>
      <w:b/>
      <w:bCs/>
      <w:sz w:val="18"/>
      <w:szCs w:val="18"/>
    </w:rPr>
  </w:style>
  <w:style w:type="character" w:styleId="PlaceholderText">
    <w:name w:val="Placeholder Text"/>
    <w:basedOn w:val="DefaultParagraphFont"/>
    <w:uiPriority w:val="99"/>
    <w:semiHidden/>
    <w:rsid w:val="00CF08E2"/>
    <w:rPr>
      <w:color w:val="808080"/>
    </w:rPr>
  </w:style>
  <w:style w:type="paragraph" w:styleId="BalloonText">
    <w:name w:val="Balloon Text"/>
    <w:basedOn w:val="Normal"/>
    <w:link w:val="BalloonTextChar"/>
    <w:uiPriority w:val="99"/>
    <w:semiHidden/>
    <w:unhideWhenUsed/>
    <w:rsid w:val="00BB05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05E9"/>
    <w:rPr>
      <w:rFonts w:ascii="Segoe UI"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gprabha@yahoo.com" TargetMode="External"/><Relationship Id="rId3" Type="http://schemas.openxmlformats.org/officeDocument/2006/relationships/webSettings" Target="webSettings.xml"/><Relationship Id="rId7" Type="http://schemas.openxmlformats.org/officeDocument/2006/relationships/hyperlink" Target="mailto:prabhagarg@niper.ac.i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ardeepsndh@gmail.com" TargetMode="External"/><Relationship Id="rId11" Type="http://schemas.openxmlformats.org/officeDocument/2006/relationships/theme" Target="theme/theme1.xml"/><Relationship Id="rId5" Type="http://schemas.openxmlformats.org/officeDocument/2006/relationships/hyperlink" Target="mailto:miss93anjalighalawat@gmail.com" TargetMode="External"/><Relationship Id="rId10" Type="http://schemas.openxmlformats.org/officeDocument/2006/relationships/fontTable" Target="fontTable.xml"/><Relationship Id="rId4" Type="http://schemas.openxmlformats.org/officeDocument/2006/relationships/hyperlink" Target="mailto:anujgahlawat512@gmail.com" TargetMode="Externa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NIPER-PI-10</dc:creator>
  <cp:keywords/>
  <dc:description/>
  <cp:lastModifiedBy>Anuj Gahlawat</cp:lastModifiedBy>
  <cp:revision>3</cp:revision>
  <dcterms:created xsi:type="dcterms:W3CDTF">2023-12-24T15:18:00Z</dcterms:created>
  <dcterms:modified xsi:type="dcterms:W3CDTF">2024-01-05T05:52:00Z</dcterms:modified>
</cp:coreProperties>
</file>