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CE6" w:rsidRPr="00E42AA5" w:rsidRDefault="00EA6CE6" w:rsidP="00DF2BB8">
      <w:pPr>
        <w:spacing w:line="240" w:lineRule="auto"/>
        <w:jc w:val="both"/>
        <w:rPr>
          <w:rFonts w:asciiTheme="majorBidi" w:hAnsiTheme="majorBidi" w:cstheme="majorBidi"/>
          <w:b/>
          <w:bCs/>
          <w:sz w:val="24"/>
          <w:szCs w:val="24"/>
        </w:rPr>
      </w:pPr>
      <w:r w:rsidRPr="00E42AA5">
        <w:rPr>
          <w:rFonts w:asciiTheme="majorBidi" w:hAnsiTheme="majorBidi" w:cstheme="majorBidi"/>
          <w:b/>
          <w:bCs/>
          <w:sz w:val="24"/>
          <w:szCs w:val="24"/>
        </w:rPr>
        <w:t>Supplementary Information for:</w:t>
      </w:r>
    </w:p>
    <w:p w:rsidR="00533EFC" w:rsidRPr="00E42AA5" w:rsidRDefault="00533EFC" w:rsidP="00DF2BB8">
      <w:pPr>
        <w:spacing w:line="240" w:lineRule="auto"/>
        <w:jc w:val="both"/>
        <w:rPr>
          <w:rFonts w:asciiTheme="majorBidi" w:hAnsiTheme="majorBidi" w:cstheme="majorBidi"/>
          <w:b/>
          <w:bCs/>
          <w:sz w:val="24"/>
          <w:szCs w:val="24"/>
        </w:rPr>
      </w:pPr>
      <w:r w:rsidRPr="00E42AA5">
        <w:rPr>
          <w:rFonts w:asciiTheme="majorBidi" w:hAnsiTheme="majorBidi" w:cstheme="majorBidi"/>
          <w:b/>
          <w:bCs/>
          <w:sz w:val="24"/>
          <w:szCs w:val="24"/>
        </w:rPr>
        <w:t>Computational Mapping of Productive POI–E3 Ligase Conformations to Guide De Novo Degrader Design: Application to WEE1 and PKMYT1 PROTACs</w:t>
      </w:r>
    </w:p>
    <w:p w:rsidR="003E12A1" w:rsidRPr="00E42AA5" w:rsidRDefault="003E12A1" w:rsidP="003E12A1">
      <w:pPr>
        <w:jc w:val="both"/>
        <w:rPr>
          <w:rFonts w:asciiTheme="majorBidi" w:hAnsiTheme="majorBidi" w:cstheme="majorBidi"/>
          <w:sz w:val="24"/>
          <w:szCs w:val="24"/>
          <w:vertAlign w:val="superscript"/>
        </w:rPr>
      </w:pPr>
      <w:r w:rsidRPr="00E42AA5">
        <w:rPr>
          <w:rFonts w:asciiTheme="majorBidi" w:hAnsiTheme="majorBidi" w:cstheme="majorBidi"/>
          <w:sz w:val="24"/>
          <w:szCs w:val="24"/>
        </w:rPr>
        <w:t>Husam Nassar</w:t>
      </w:r>
      <w:r w:rsidRPr="00E42AA5">
        <w:rPr>
          <w:rFonts w:asciiTheme="majorBidi" w:hAnsiTheme="majorBidi" w:cstheme="majorBidi"/>
          <w:sz w:val="24"/>
          <w:szCs w:val="24"/>
          <w:vertAlign w:val="superscript"/>
        </w:rPr>
        <w:t>1</w:t>
      </w:r>
      <w:r w:rsidRPr="00E42AA5">
        <w:rPr>
          <w:rFonts w:asciiTheme="majorBidi" w:hAnsiTheme="majorBidi" w:cstheme="majorBidi"/>
          <w:sz w:val="24"/>
          <w:szCs w:val="24"/>
        </w:rPr>
        <w:t>, Matthias Schmidt</w:t>
      </w:r>
      <w:r w:rsidRPr="00E42AA5">
        <w:rPr>
          <w:rFonts w:asciiTheme="majorBidi" w:hAnsiTheme="majorBidi" w:cstheme="majorBidi"/>
          <w:sz w:val="24"/>
          <w:szCs w:val="24"/>
          <w:vertAlign w:val="superscript"/>
        </w:rPr>
        <w:t>1</w:t>
      </w:r>
      <w:r w:rsidRPr="00E42AA5">
        <w:rPr>
          <w:rFonts w:asciiTheme="majorBidi" w:hAnsiTheme="majorBidi" w:cstheme="majorBidi"/>
          <w:sz w:val="24"/>
          <w:szCs w:val="24"/>
        </w:rPr>
        <w:t xml:space="preserve">, </w:t>
      </w:r>
      <w:proofErr w:type="spellStart"/>
      <w:r w:rsidRPr="00E42AA5">
        <w:rPr>
          <w:rFonts w:asciiTheme="majorBidi" w:hAnsiTheme="majorBidi" w:cstheme="majorBidi"/>
          <w:sz w:val="24"/>
          <w:szCs w:val="24"/>
        </w:rPr>
        <w:t>Hany</w:t>
      </w:r>
      <w:proofErr w:type="spellEnd"/>
      <w:r w:rsidRPr="00E42AA5">
        <w:rPr>
          <w:rFonts w:asciiTheme="majorBidi" w:hAnsiTheme="majorBidi" w:cstheme="majorBidi"/>
          <w:sz w:val="24"/>
          <w:szCs w:val="24"/>
        </w:rPr>
        <w:t xml:space="preserve"> S. Ibrahim</w:t>
      </w:r>
      <w:r w:rsidRPr="00E42AA5">
        <w:rPr>
          <w:rFonts w:asciiTheme="majorBidi" w:hAnsiTheme="majorBidi" w:cstheme="majorBidi"/>
          <w:sz w:val="24"/>
          <w:szCs w:val="24"/>
          <w:vertAlign w:val="superscript"/>
        </w:rPr>
        <w:t>1</w:t>
      </w:r>
      <w:r w:rsidRPr="00E42AA5">
        <w:rPr>
          <w:rFonts w:asciiTheme="majorBidi" w:hAnsiTheme="majorBidi" w:cstheme="majorBidi"/>
          <w:sz w:val="24"/>
          <w:szCs w:val="24"/>
        </w:rPr>
        <w:t>,</w:t>
      </w:r>
      <w:r w:rsidR="003F7FD0" w:rsidRPr="00E42AA5">
        <w:rPr>
          <w:rFonts w:asciiTheme="majorBidi" w:hAnsiTheme="majorBidi" w:cstheme="majorBidi"/>
          <w:sz w:val="24"/>
          <w:szCs w:val="24"/>
        </w:rPr>
        <w:t xml:space="preserve"> Dina Robaa</w:t>
      </w:r>
      <w:r w:rsidR="003F7FD0" w:rsidRPr="00E42AA5">
        <w:rPr>
          <w:rFonts w:asciiTheme="majorBidi" w:hAnsiTheme="majorBidi" w:cstheme="majorBidi"/>
          <w:sz w:val="24"/>
          <w:szCs w:val="24"/>
          <w:vertAlign w:val="superscript"/>
        </w:rPr>
        <w:t>1</w:t>
      </w:r>
      <w:r w:rsidR="003F7FD0" w:rsidRPr="00E42AA5">
        <w:rPr>
          <w:rFonts w:asciiTheme="majorBidi" w:hAnsiTheme="majorBidi" w:cstheme="majorBidi"/>
          <w:sz w:val="24"/>
          <w:szCs w:val="24"/>
        </w:rPr>
        <w:t>,</w:t>
      </w:r>
      <w:r w:rsidRPr="00E42AA5">
        <w:rPr>
          <w:rFonts w:asciiTheme="majorBidi" w:hAnsiTheme="majorBidi" w:cstheme="majorBidi"/>
          <w:sz w:val="24"/>
          <w:szCs w:val="24"/>
        </w:rPr>
        <w:t xml:space="preserve"> Wolfgang Sippl</w:t>
      </w:r>
      <w:r w:rsidRPr="00E42AA5">
        <w:rPr>
          <w:rFonts w:asciiTheme="majorBidi" w:hAnsiTheme="majorBidi" w:cstheme="majorBidi"/>
          <w:sz w:val="24"/>
          <w:szCs w:val="24"/>
          <w:vertAlign w:val="superscript"/>
        </w:rPr>
        <w:t>1*</w:t>
      </w:r>
    </w:p>
    <w:p w:rsidR="00533EFC" w:rsidRPr="00E42AA5" w:rsidRDefault="00533EFC" w:rsidP="00DF2BB8">
      <w:pPr>
        <w:spacing w:line="240" w:lineRule="auto"/>
        <w:jc w:val="both"/>
        <w:rPr>
          <w:rFonts w:asciiTheme="majorBidi" w:eastAsia="Times New Roman" w:hAnsiTheme="majorBidi" w:cstheme="majorBidi"/>
          <w:sz w:val="24"/>
          <w:szCs w:val="24"/>
        </w:rPr>
      </w:pPr>
      <w:proofErr w:type="gramStart"/>
      <w:r w:rsidRPr="00E42AA5">
        <w:rPr>
          <w:rFonts w:asciiTheme="majorBidi" w:hAnsiTheme="majorBidi" w:cstheme="majorBidi"/>
          <w:sz w:val="24"/>
          <w:szCs w:val="24"/>
          <w:vertAlign w:val="superscript"/>
          <w:lang w:bidi="ar-DZ"/>
        </w:rPr>
        <w:t>1</w:t>
      </w:r>
      <w:r w:rsidRPr="00E42AA5">
        <w:rPr>
          <w:rFonts w:asciiTheme="majorBidi" w:eastAsia="Times New Roman" w:hAnsiTheme="majorBidi" w:cstheme="majorBidi"/>
          <w:sz w:val="24"/>
          <w:szCs w:val="24"/>
        </w:rPr>
        <w:t>Department of Medicinal Chemistry, Institute of Pharmacy, Martin-Luther University Halle-Wittenberg, Halle (Saale), Germany.</w:t>
      </w:r>
      <w:proofErr w:type="gramEnd"/>
    </w:p>
    <w:p w:rsidR="00533EFC" w:rsidRPr="00E42AA5" w:rsidRDefault="00533EFC" w:rsidP="00DF2BB8">
      <w:pPr>
        <w:spacing w:line="240" w:lineRule="auto"/>
        <w:jc w:val="both"/>
        <w:rPr>
          <w:rFonts w:asciiTheme="majorBidi" w:eastAsia="Times New Roman" w:hAnsiTheme="majorBidi" w:cstheme="majorBidi"/>
          <w:sz w:val="24"/>
          <w:szCs w:val="24"/>
        </w:rPr>
      </w:pPr>
      <w:r w:rsidRPr="00E42AA5">
        <w:rPr>
          <w:rFonts w:asciiTheme="majorBidi" w:eastAsia="Times New Roman" w:hAnsiTheme="majorBidi" w:cstheme="majorBidi"/>
          <w:sz w:val="24"/>
          <w:szCs w:val="24"/>
          <w:vertAlign w:val="superscript"/>
        </w:rPr>
        <w:t>*</w:t>
      </w:r>
      <w:r w:rsidRPr="00E42AA5">
        <w:rPr>
          <w:rFonts w:asciiTheme="majorBidi" w:eastAsia="Times New Roman" w:hAnsiTheme="majorBidi" w:cstheme="majorBidi"/>
          <w:sz w:val="24"/>
          <w:szCs w:val="24"/>
        </w:rPr>
        <w:t xml:space="preserve">Corresponding author: Wolfgang </w:t>
      </w:r>
      <w:proofErr w:type="spellStart"/>
      <w:r w:rsidRPr="00E42AA5">
        <w:rPr>
          <w:rFonts w:asciiTheme="majorBidi" w:eastAsia="Times New Roman" w:hAnsiTheme="majorBidi" w:cstheme="majorBidi"/>
          <w:sz w:val="24"/>
          <w:szCs w:val="24"/>
        </w:rPr>
        <w:t>Sippl</w:t>
      </w:r>
      <w:proofErr w:type="spellEnd"/>
    </w:p>
    <w:p w:rsidR="00533EFC" w:rsidRPr="00E42AA5" w:rsidRDefault="00533EFC" w:rsidP="00DF2BB8">
      <w:pPr>
        <w:spacing w:line="240" w:lineRule="auto"/>
        <w:jc w:val="both"/>
        <w:rPr>
          <w:rFonts w:asciiTheme="majorBidi" w:eastAsia="Times New Roman" w:hAnsiTheme="majorBidi" w:cstheme="majorBidi"/>
          <w:sz w:val="24"/>
          <w:szCs w:val="24"/>
        </w:rPr>
      </w:pPr>
      <w:r w:rsidRPr="00E42AA5">
        <w:rPr>
          <w:rFonts w:asciiTheme="majorBidi" w:eastAsia="Times New Roman" w:hAnsiTheme="majorBidi" w:cstheme="majorBidi"/>
          <w:sz w:val="24"/>
          <w:szCs w:val="24"/>
        </w:rPr>
        <w:t xml:space="preserve">Email: </w:t>
      </w:r>
      <w:hyperlink r:id="rId9" w:history="1">
        <w:r w:rsidRPr="00E42AA5">
          <w:rPr>
            <w:rStyle w:val="Hyperlink"/>
            <w:rFonts w:asciiTheme="majorBidi" w:eastAsia="Times New Roman" w:hAnsiTheme="majorBidi" w:cstheme="majorBidi"/>
            <w:sz w:val="24"/>
            <w:szCs w:val="24"/>
          </w:rPr>
          <w:t>wolfgang.sippl@pharmazie.uni-halle.de</w:t>
        </w:r>
      </w:hyperlink>
    </w:p>
    <w:p w:rsidR="001022A5" w:rsidRPr="00E42AA5" w:rsidRDefault="001022A5" w:rsidP="00DF2BB8">
      <w:pPr>
        <w:spacing w:line="240" w:lineRule="auto"/>
        <w:rPr>
          <w:rFonts w:asciiTheme="majorBidi" w:hAnsiTheme="majorBidi" w:cstheme="majorBidi"/>
          <w:sz w:val="24"/>
          <w:szCs w:val="24"/>
        </w:rPr>
      </w:pPr>
    </w:p>
    <w:p w:rsidR="00533EFC" w:rsidRPr="00E42AA5" w:rsidRDefault="00533EFC" w:rsidP="00DF2BB8">
      <w:pPr>
        <w:spacing w:line="240" w:lineRule="auto"/>
        <w:rPr>
          <w:rFonts w:asciiTheme="majorBidi" w:hAnsiTheme="majorBidi" w:cstheme="majorBidi"/>
          <w:sz w:val="24"/>
          <w:szCs w:val="24"/>
        </w:rPr>
      </w:pPr>
    </w:p>
    <w:p w:rsidR="00533EFC" w:rsidRPr="00E42AA5" w:rsidRDefault="00533EFC" w:rsidP="00DF2BB8">
      <w:pPr>
        <w:spacing w:line="240" w:lineRule="auto"/>
        <w:rPr>
          <w:rFonts w:asciiTheme="majorBidi" w:hAnsiTheme="majorBidi" w:cstheme="majorBidi"/>
          <w:sz w:val="24"/>
          <w:szCs w:val="24"/>
        </w:rPr>
      </w:pPr>
    </w:p>
    <w:p w:rsidR="00533EFC" w:rsidRPr="00E42AA5" w:rsidRDefault="00533EFC" w:rsidP="00DF2BB8">
      <w:pPr>
        <w:spacing w:line="240" w:lineRule="auto"/>
        <w:rPr>
          <w:rFonts w:asciiTheme="majorBidi" w:hAnsiTheme="majorBidi" w:cstheme="majorBidi"/>
          <w:sz w:val="24"/>
          <w:szCs w:val="24"/>
        </w:rPr>
      </w:pPr>
    </w:p>
    <w:p w:rsidR="00533EFC" w:rsidRPr="00E42AA5" w:rsidRDefault="00533EFC" w:rsidP="00DF2BB8">
      <w:pPr>
        <w:spacing w:line="240" w:lineRule="auto"/>
        <w:rPr>
          <w:rFonts w:asciiTheme="majorBidi" w:hAnsiTheme="majorBidi" w:cstheme="majorBidi"/>
          <w:sz w:val="24"/>
          <w:szCs w:val="24"/>
        </w:rPr>
      </w:pPr>
    </w:p>
    <w:p w:rsidR="00533EFC" w:rsidRPr="00E42AA5" w:rsidRDefault="00533EFC" w:rsidP="00DF2BB8">
      <w:pPr>
        <w:spacing w:line="240" w:lineRule="auto"/>
        <w:rPr>
          <w:rFonts w:asciiTheme="majorBidi" w:hAnsiTheme="majorBidi" w:cstheme="majorBidi"/>
          <w:sz w:val="24"/>
          <w:szCs w:val="24"/>
        </w:rPr>
      </w:pPr>
    </w:p>
    <w:p w:rsidR="00533EFC" w:rsidRPr="00E42AA5" w:rsidRDefault="00533EFC" w:rsidP="00DF2BB8">
      <w:pPr>
        <w:spacing w:line="240" w:lineRule="auto"/>
        <w:rPr>
          <w:rFonts w:asciiTheme="majorBidi" w:hAnsiTheme="majorBidi" w:cstheme="majorBidi"/>
          <w:sz w:val="24"/>
          <w:szCs w:val="24"/>
        </w:rPr>
      </w:pPr>
    </w:p>
    <w:p w:rsidR="00533EFC" w:rsidRPr="00E42AA5" w:rsidRDefault="00533EFC" w:rsidP="00DF2BB8">
      <w:pPr>
        <w:spacing w:line="240" w:lineRule="auto"/>
        <w:rPr>
          <w:rFonts w:asciiTheme="majorBidi" w:hAnsiTheme="majorBidi" w:cstheme="majorBidi"/>
          <w:sz w:val="24"/>
          <w:szCs w:val="24"/>
        </w:rPr>
      </w:pPr>
    </w:p>
    <w:p w:rsidR="00533EFC" w:rsidRPr="00E42AA5" w:rsidRDefault="00533EFC" w:rsidP="00DF2BB8">
      <w:pPr>
        <w:spacing w:line="240" w:lineRule="auto"/>
        <w:rPr>
          <w:rFonts w:asciiTheme="majorBidi" w:hAnsiTheme="majorBidi" w:cstheme="majorBidi"/>
          <w:sz w:val="24"/>
          <w:szCs w:val="24"/>
        </w:rPr>
      </w:pPr>
    </w:p>
    <w:p w:rsidR="00533EFC" w:rsidRPr="00E42AA5" w:rsidRDefault="00533EFC" w:rsidP="00DF2BB8">
      <w:pPr>
        <w:spacing w:line="240" w:lineRule="auto"/>
        <w:rPr>
          <w:rFonts w:asciiTheme="majorBidi" w:hAnsiTheme="majorBidi" w:cstheme="majorBidi"/>
          <w:sz w:val="24"/>
          <w:szCs w:val="24"/>
        </w:rPr>
      </w:pPr>
    </w:p>
    <w:p w:rsidR="00533EFC" w:rsidRPr="00E42AA5" w:rsidRDefault="00533EFC" w:rsidP="00DF2BB8">
      <w:pPr>
        <w:spacing w:line="240" w:lineRule="auto"/>
        <w:rPr>
          <w:rFonts w:asciiTheme="majorBidi" w:hAnsiTheme="majorBidi" w:cstheme="majorBidi"/>
          <w:sz w:val="24"/>
          <w:szCs w:val="24"/>
        </w:rPr>
      </w:pPr>
    </w:p>
    <w:p w:rsidR="00533EFC" w:rsidRPr="00E42AA5" w:rsidRDefault="00533EFC" w:rsidP="00DF2BB8">
      <w:pPr>
        <w:spacing w:line="240" w:lineRule="auto"/>
        <w:rPr>
          <w:rFonts w:asciiTheme="majorBidi" w:hAnsiTheme="majorBidi" w:cstheme="majorBidi"/>
          <w:sz w:val="24"/>
          <w:szCs w:val="24"/>
        </w:rPr>
      </w:pPr>
    </w:p>
    <w:p w:rsidR="00DF2BB8" w:rsidRPr="00E42AA5" w:rsidRDefault="00DF2BB8" w:rsidP="00DF2BB8">
      <w:pPr>
        <w:spacing w:line="240" w:lineRule="auto"/>
        <w:rPr>
          <w:rFonts w:asciiTheme="majorBidi" w:hAnsiTheme="majorBidi" w:cstheme="majorBidi"/>
          <w:sz w:val="24"/>
          <w:szCs w:val="24"/>
        </w:rPr>
      </w:pPr>
    </w:p>
    <w:p w:rsidR="00DF2BB8" w:rsidRPr="00E42AA5" w:rsidRDefault="00DF2BB8" w:rsidP="00DF2BB8">
      <w:pPr>
        <w:spacing w:line="240" w:lineRule="auto"/>
        <w:rPr>
          <w:rFonts w:asciiTheme="majorBidi" w:hAnsiTheme="majorBidi" w:cstheme="majorBidi"/>
          <w:sz w:val="24"/>
          <w:szCs w:val="24"/>
        </w:rPr>
      </w:pPr>
    </w:p>
    <w:p w:rsidR="00DF2BB8" w:rsidRPr="00E42AA5" w:rsidRDefault="00DF2BB8" w:rsidP="00DF2BB8">
      <w:pPr>
        <w:spacing w:line="240" w:lineRule="auto"/>
        <w:rPr>
          <w:rFonts w:asciiTheme="majorBidi" w:hAnsiTheme="majorBidi" w:cstheme="majorBidi"/>
          <w:sz w:val="24"/>
          <w:szCs w:val="24"/>
        </w:rPr>
      </w:pPr>
    </w:p>
    <w:p w:rsidR="00533EFC" w:rsidRPr="00E42AA5" w:rsidRDefault="00533EFC" w:rsidP="00DF2BB8">
      <w:pPr>
        <w:spacing w:line="240" w:lineRule="auto"/>
        <w:rPr>
          <w:rFonts w:asciiTheme="majorBidi" w:hAnsiTheme="majorBidi" w:cstheme="majorBidi"/>
          <w:sz w:val="24"/>
          <w:szCs w:val="24"/>
        </w:rPr>
      </w:pPr>
    </w:p>
    <w:p w:rsidR="00533EFC" w:rsidRPr="00E42AA5" w:rsidRDefault="00533EFC" w:rsidP="00DF2BB8">
      <w:pPr>
        <w:spacing w:line="240" w:lineRule="auto"/>
        <w:rPr>
          <w:rFonts w:asciiTheme="majorBidi" w:hAnsiTheme="majorBidi" w:cstheme="majorBidi"/>
          <w:sz w:val="24"/>
          <w:szCs w:val="24"/>
        </w:rPr>
      </w:pPr>
    </w:p>
    <w:p w:rsidR="00533EFC" w:rsidRPr="00E42AA5" w:rsidRDefault="00533EFC" w:rsidP="00DF2BB8">
      <w:pPr>
        <w:spacing w:line="240" w:lineRule="auto"/>
        <w:rPr>
          <w:rFonts w:asciiTheme="majorBidi" w:hAnsiTheme="majorBidi" w:cstheme="majorBidi"/>
          <w:sz w:val="24"/>
          <w:szCs w:val="24"/>
        </w:rPr>
      </w:pPr>
    </w:p>
    <w:p w:rsidR="00533EFC" w:rsidRPr="00E42AA5" w:rsidRDefault="00533EFC" w:rsidP="00DF2BB8">
      <w:pPr>
        <w:spacing w:line="240" w:lineRule="auto"/>
        <w:rPr>
          <w:rFonts w:asciiTheme="majorBidi" w:hAnsiTheme="majorBidi" w:cstheme="majorBidi"/>
          <w:sz w:val="24"/>
          <w:szCs w:val="24"/>
        </w:rPr>
      </w:pPr>
    </w:p>
    <w:p w:rsidR="00533EFC" w:rsidRPr="00E42AA5" w:rsidRDefault="00533EFC" w:rsidP="00DF2BB8">
      <w:pPr>
        <w:spacing w:line="240" w:lineRule="auto"/>
        <w:rPr>
          <w:rFonts w:asciiTheme="majorBidi" w:hAnsiTheme="majorBidi" w:cstheme="majorBidi"/>
          <w:sz w:val="24"/>
          <w:szCs w:val="24"/>
        </w:rPr>
      </w:pPr>
    </w:p>
    <w:p w:rsidR="00533EFC" w:rsidRPr="00E42AA5" w:rsidRDefault="00533EFC" w:rsidP="00DF2BB8">
      <w:pPr>
        <w:spacing w:line="240" w:lineRule="auto"/>
        <w:rPr>
          <w:rFonts w:asciiTheme="majorBidi" w:hAnsiTheme="majorBidi" w:cstheme="majorBidi"/>
          <w:sz w:val="24"/>
          <w:szCs w:val="24"/>
        </w:rPr>
      </w:pPr>
    </w:p>
    <w:sdt>
      <w:sdtPr>
        <w:rPr>
          <w:rFonts w:asciiTheme="minorHAnsi" w:eastAsiaTheme="minorHAnsi" w:hAnsiTheme="minorHAnsi" w:cstheme="minorBidi"/>
          <w:b w:val="0"/>
          <w:bCs w:val="0"/>
          <w:color w:val="auto"/>
          <w:sz w:val="22"/>
          <w:szCs w:val="22"/>
          <w:lang w:eastAsia="en-US"/>
        </w:rPr>
        <w:id w:val="2042083261"/>
        <w:docPartObj>
          <w:docPartGallery w:val="Table of Contents"/>
          <w:docPartUnique/>
        </w:docPartObj>
      </w:sdtPr>
      <w:sdtEndPr/>
      <w:sdtContent>
        <w:p w:rsidR="00FE516D" w:rsidRPr="00E42AA5" w:rsidRDefault="00FE516D" w:rsidP="00603498">
          <w:pPr>
            <w:pStyle w:val="TOCHeading"/>
            <w:jc w:val="both"/>
            <w:rPr>
              <w:rFonts w:asciiTheme="majorBidi" w:hAnsiTheme="majorBidi"/>
              <w:color w:val="auto"/>
              <w:sz w:val="24"/>
              <w:szCs w:val="24"/>
            </w:rPr>
          </w:pPr>
          <w:r w:rsidRPr="00E42AA5">
            <w:rPr>
              <w:rFonts w:asciiTheme="majorBidi" w:hAnsiTheme="majorBidi"/>
              <w:color w:val="auto"/>
              <w:sz w:val="24"/>
              <w:szCs w:val="24"/>
            </w:rPr>
            <w:t>Table of Contents</w:t>
          </w:r>
        </w:p>
        <w:p w:rsidR="00603498" w:rsidRPr="00E42AA5" w:rsidRDefault="00603498" w:rsidP="00603498">
          <w:pPr>
            <w:rPr>
              <w:lang w:eastAsia="ja-JP"/>
            </w:rPr>
          </w:pPr>
        </w:p>
        <w:p w:rsidR="00FE516D" w:rsidRPr="00E42AA5" w:rsidRDefault="00FE516D" w:rsidP="00603498">
          <w:pPr>
            <w:pStyle w:val="TOC1"/>
            <w:numPr>
              <w:ilvl w:val="0"/>
              <w:numId w:val="7"/>
            </w:numPr>
            <w:jc w:val="both"/>
            <w:rPr>
              <w:rFonts w:asciiTheme="majorBidi" w:hAnsiTheme="majorBidi" w:cstheme="majorBidi"/>
              <w:b/>
              <w:bCs/>
              <w:sz w:val="24"/>
              <w:szCs w:val="24"/>
            </w:rPr>
          </w:pPr>
          <w:r w:rsidRPr="00E42AA5">
            <w:rPr>
              <w:rFonts w:asciiTheme="majorBidi" w:hAnsiTheme="majorBidi" w:cstheme="majorBidi"/>
              <w:b/>
              <w:bCs/>
              <w:sz w:val="24"/>
              <w:szCs w:val="24"/>
            </w:rPr>
            <w:t>Structural Analysis of Experimental PROTAC Ternary Complexes</w:t>
          </w:r>
          <w:r w:rsidRPr="00E42AA5">
            <w:rPr>
              <w:rFonts w:asciiTheme="majorBidi" w:hAnsiTheme="majorBidi" w:cstheme="majorBidi"/>
              <w:sz w:val="24"/>
              <w:szCs w:val="24"/>
            </w:rPr>
            <w:ptab w:relativeTo="margin" w:alignment="right" w:leader="dot"/>
          </w:r>
          <w:r w:rsidRPr="00E42AA5">
            <w:rPr>
              <w:rFonts w:asciiTheme="majorBidi" w:hAnsiTheme="majorBidi" w:cstheme="majorBidi"/>
              <w:sz w:val="24"/>
              <w:szCs w:val="24"/>
            </w:rPr>
            <w:t>3</w:t>
          </w:r>
        </w:p>
        <w:p w:rsidR="00FE516D" w:rsidRPr="00E42AA5" w:rsidRDefault="00FE516D" w:rsidP="00603498">
          <w:pPr>
            <w:pStyle w:val="ListParagraph"/>
            <w:numPr>
              <w:ilvl w:val="1"/>
              <w:numId w:val="7"/>
            </w:numPr>
            <w:jc w:val="both"/>
            <w:rPr>
              <w:rFonts w:asciiTheme="majorBidi" w:hAnsiTheme="majorBidi" w:cstheme="majorBidi"/>
              <w:lang w:eastAsia="ja-JP"/>
            </w:rPr>
          </w:pPr>
          <w:r w:rsidRPr="00E42AA5">
            <w:rPr>
              <w:rFonts w:asciiTheme="majorBidi" w:hAnsiTheme="majorBidi" w:cstheme="majorBidi"/>
              <w:sz w:val="24"/>
              <w:szCs w:val="24"/>
            </w:rPr>
            <w:t>Static Analysis of PROTAC Linker Lengths</w:t>
          </w:r>
          <w:r w:rsidRPr="00E42AA5">
            <w:rPr>
              <w:rFonts w:asciiTheme="majorBidi" w:hAnsiTheme="majorBidi" w:cstheme="majorBidi"/>
              <w:sz w:val="24"/>
              <w:szCs w:val="24"/>
            </w:rPr>
            <w:ptab w:relativeTo="margin" w:alignment="right" w:leader="dot"/>
          </w:r>
          <w:r w:rsidRPr="00E42AA5">
            <w:rPr>
              <w:rFonts w:asciiTheme="majorBidi" w:hAnsiTheme="majorBidi" w:cstheme="majorBidi"/>
              <w:sz w:val="24"/>
              <w:szCs w:val="24"/>
            </w:rPr>
            <w:t>3</w:t>
          </w:r>
        </w:p>
        <w:p w:rsidR="00FE516D" w:rsidRPr="00E42AA5" w:rsidRDefault="00FE516D" w:rsidP="00603498">
          <w:pPr>
            <w:pStyle w:val="ListParagraph"/>
            <w:numPr>
              <w:ilvl w:val="1"/>
              <w:numId w:val="7"/>
            </w:numPr>
            <w:jc w:val="both"/>
            <w:rPr>
              <w:rFonts w:asciiTheme="majorBidi" w:hAnsiTheme="majorBidi" w:cstheme="majorBidi"/>
              <w:lang w:eastAsia="ja-JP"/>
            </w:rPr>
          </w:pPr>
          <w:r w:rsidRPr="00E42AA5">
            <w:rPr>
              <w:rFonts w:asciiTheme="majorBidi" w:hAnsiTheme="majorBidi" w:cstheme="majorBidi"/>
              <w:sz w:val="24"/>
              <w:szCs w:val="24"/>
            </w:rPr>
            <w:t>Inspection of Static POI-E3 Ligase Conformations</w:t>
          </w:r>
          <w:r w:rsidRPr="00E42AA5">
            <w:rPr>
              <w:rFonts w:asciiTheme="majorBidi" w:hAnsiTheme="majorBidi" w:cstheme="majorBidi"/>
              <w:sz w:val="24"/>
              <w:szCs w:val="24"/>
            </w:rPr>
            <w:ptab w:relativeTo="margin" w:alignment="right" w:leader="dot"/>
          </w:r>
          <w:r w:rsidRPr="00E42AA5">
            <w:rPr>
              <w:rFonts w:asciiTheme="majorBidi" w:hAnsiTheme="majorBidi" w:cstheme="majorBidi"/>
              <w:sz w:val="24"/>
              <w:szCs w:val="24"/>
            </w:rPr>
            <w:t>4</w:t>
          </w:r>
        </w:p>
        <w:p w:rsidR="00FE516D" w:rsidRPr="00E42AA5" w:rsidRDefault="00FE516D" w:rsidP="00603498">
          <w:pPr>
            <w:pStyle w:val="ListParagraph"/>
            <w:numPr>
              <w:ilvl w:val="1"/>
              <w:numId w:val="7"/>
            </w:numPr>
            <w:jc w:val="both"/>
            <w:rPr>
              <w:rFonts w:asciiTheme="majorBidi" w:hAnsiTheme="majorBidi" w:cstheme="majorBidi"/>
              <w:lang w:eastAsia="ja-JP"/>
            </w:rPr>
          </w:pPr>
          <w:proofErr w:type="spellStart"/>
          <w:r w:rsidRPr="00E42AA5">
            <w:rPr>
              <w:rFonts w:asciiTheme="majorBidi" w:hAnsiTheme="majorBidi" w:cstheme="majorBidi"/>
              <w:sz w:val="24"/>
              <w:szCs w:val="24"/>
            </w:rPr>
            <w:t>Ubiquitinability</w:t>
          </w:r>
          <w:proofErr w:type="spellEnd"/>
          <w:r w:rsidRPr="00E42AA5">
            <w:rPr>
              <w:rFonts w:asciiTheme="majorBidi" w:hAnsiTheme="majorBidi" w:cstheme="majorBidi"/>
              <w:sz w:val="24"/>
              <w:szCs w:val="24"/>
            </w:rPr>
            <w:t xml:space="preserve"> Assessment of Static POI-E3 Ligase Conformations</w:t>
          </w:r>
          <w:r w:rsidRPr="00E42AA5">
            <w:rPr>
              <w:rFonts w:asciiTheme="majorBidi" w:hAnsiTheme="majorBidi" w:cstheme="majorBidi"/>
              <w:sz w:val="24"/>
              <w:szCs w:val="24"/>
            </w:rPr>
            <w:ptab w:relativeTo="margin" w:alignment="right" w:leader="dot"/>
          </w:r>
          <w:r w:rsidRPr="00E42AA5">
            <w:rPr>
              <w:rFonts w:asciiTheme="majorBidi" w:hAnsiTheme="majorBidi" w:cstheme="majorBidi"/>
              <w:sz w:val="24"/>
              <w:szCs w:val="24"/>
            </w:rPr>
            <w:t>5</w:t>
          </w:r>
        </w:p>
        <w:p w:rsidR="00FE516D" w:rsidRPr="00E42AA5" w:rsidRDefault="00FE516D" w:rsidP="00025F53">
          <w:pPr>
            <w:pStyle w:val="ListParagraph"/>
            <w:numPr>
              <w:ilvl w:val="1"/>
              <w:numId w:val="7"/>
            </w:numPr>
            <w:jc w:val="both"/>
            <w:rPr>
              <w:rFonts w:asciiTheme="majorBidi" w:hAnsiTheme="majorBidi" w:cstheme="majorBidi"/>
              <w:lang w:eastAsia="ja-JP"/>
            </w:rPr>
          </w:pPr>
          <w:r w:rsidRPr="00E42AA5">
            <w:rPr>
              <w:rFonts w:asciiTheme="majorBidi" w:hAnsiTheme="majorBidi" w:cstheme="majorBidi"/>
              <w:sz w:val="24"/>
              <w:szCs w:val="24"/>
            </w:rPr>
            <w:t>Cα RMSD over 1 µs MD Simulations</w:t>
          </w:r>
          <w:r w:rsidRPr="00E42AA5">
            <w:rPr>
              <w:rFonts w:asciiTheme="majorBidi" w:hAnsiTheme="majorBidi" w:cstheme="majorBidi"/>
              <w:sz w:val="24"/>
              <w:szCs w:val="24"/>
            </w:rPr>
            <w:ptab w:relativeTo="margin" w:alignment="right" w:leader="dot"/>
          </w:r>
          <w:r w:rsidR="00025F53">
            <w:rPr>
              <w:rFonts w:asciiTheme="majorBidi" w:hAnsiTheme="majorBidi" w:cstheme="majorBidi"/>
              <w:sz w:val="24"/>
              <w:szCs w:val="24"/>
            </w:rPr>
            <w:t>10</w:t>
          </w:r>
        </w:p>
        <w:p w:rsidR="00FE516D" w:rsidRPr="00E42AA5" w:rsidRDefault="00FE516D" w:rsidP="00025F53">
          <w:pPr>
            <w:pStyle w:val="ListParagraph"/>
            <w:numPr>
              <w:ilvl w:val="1"/>
              <w:numId w:val="7"/>
            </w:numPr>
            <w:jc w:val="both"/>
            <w:rPr>
              <w:rFonts w:asciiTheme="majorBidi" w:hAnsiTheme="majorBidi" w:cstheme="majorBidi"/>
              <w:lang w:eastAsia="ja-JP"/>
            </w:rPr>
          </w:pPr>
          <w:r w:rsidRPr="00E42AA5">
            <w:rPr>
              <w:rFonts w:asciiTheme="majorBidi" w:hAnsiTheme="majorBidi" w:cstheme="majorBidi"/>
              <w:sz w:val="24"/>
              <w:szCs w:val="24"/>
            </w:rPr>
            <w:t>Linker Length Distributions over 1 µs MD Simulations</w:t>
          </w:r>
          <w:r w:rsidRPr="00E42AA5">
            <w:rPr>
              <w:rFonts w:asciiTheme="majorBidi" w:hAnsiTheme="majorBidi" w:cstheme="majorBidi"/>
              <w:sz w:val="24"/>
              <w:szCs w:val="24"/>
            </w:rPr>
            <w:ptab w:relativeTo="margin" w:alignment="right" w:leader="dot"/>
          </w:r>
          <w:r w:rsidR="00025F53">
            <w:rPr>
              <w:rFonts w:asciiTheme="majorBidi" w:hAnsiTheme="majorBidi" w:cstheme="majorBidi"/>
              <w:sz w:val="24"/>
              <w:szCs w:val="24"/>
            </w:rPr>
            <w:t>11</w:t>
          </w:r>
        </w:p>
        <w:p w:rsidR="00FE516D" w:rsidRPr="00E42AA5" w:rsidRDefault="00FE516D" w:rsidP="00025F53">
          <w:pPr>
            <w:pStyle w:val="ListParagraph"/>
            <w:numPr>
              <w:ilvl w:val="1"/>
              <w:numId w:val="7"/>
            </w:numPr>
            <w:jc w:val="both"/>
            <w:rPr>
              <w:rFonts w:asciiTheme="majorBidi" w:hAnsiTheme="majorBidi" w:cstheme="majorBidi"/>
              <w:lang w:eastAsia="ja-JP"/>
            </w:rPr>
          </w:pPr>
          <w:proofErr w:type="spellStart"/>
          <w:r w:rsidRPr="00E42AA5">
            <w:rPr>
              <w:rFonts w:asciiTheme="majorBidi" w:hAnsiTheme="majorBidi" w:cstheme="majorBidi"/>
              <w:sz w:val="24"/>
              <w:szCs w:val="24"/>
            </w:rPr>
            <w:t>Ubiquitination</w:t>
          </w:r>
          <w:proofErr w:type="spellEnd"/>
          <w:r w:rsidRPr="00E42AA5">
            <w:rPr>
              <w:rFonts w:asciiTheme="majorBidi" w:hAnsiTheme="majorBidi" w:cstheme="majorBidi"/>
              <w:sz w:val="24"/>
              <w:szCs w:val="24"/>
            </w:rPr>
            <w:t xml:space="preserve"> Accessibility over 1 µs MD Simulations</w:t>
          </w:r>
          <w:r w:rsidRPr="00E42AA5">
            <w:rPr>
              <w:rFonts w:asciiTheme="majorBidi" w:hAnsiTheme="majorBidi" w:cstheme="majorBidi"/>
              <w:sz w:val="24"/>
              <w:szCs w:val="24"/>
            </w:rPr>
            <w:ptab w:relativeTo="margin" w:alignment="right" w:leader="dot"/>
          </w:r>
          <w:r w:rsidR="00F75F18">
            <w:rPr>
              <w:rFonts w:asciiTheme="majorBidi" w:hAnsiTheme="majorBidi" w:cstheme="majorBidi"/>
              <w:sz w:val="24"/>
              <w:szCs w:val="24"/>
            </w:rPr>
            <w:t>1</w:t>
          </w:r>
          <w:r w:rsidR="00025F53">
            <w:rPr>
              <w:rFonts w:asciiTheme="majorBidi" w:hAnsiTheme="majorBidi" w:cstheme="majorBidi"/>
              <w:sz w:val="24"/>
              <w:szCs w:val="24"/>
            </w:rPr>
            <w:t>2</w:t>
          </w:r>
        </w:p>
        <w:p w:rsidR="00FE516D" w:rsidRPr="00E42AA5" w:rsidRDefault="00FE516D" w:rsidP="00025F53">
          <w:pPr>
            <w:pStyle w:val="ListParagraph"/>
            <w:numPr>
              <w:ilvl w:val="0"/>
              <w:numId w:val="7"/>
            </w:numPr>
            <w:jc w:val="both"/>
            <w:rPr>
              <w:rFonts w:asciiTheme="majorBidi" w:hAnsiTheme="majorBidi" w:cstheme="majorBidi"/>
              <w:lang w:eastAsia="ja-JP"/>
            </w:rPr>
          </w:pPr>
          <w:r w:rsidRPr="00E42AA5">
            <w:rPr>
              <w:rFonts w:asciiTheme="majorBidi" w:hAnsiTheme="majorBidi" w:cstheme="majorBidi"/>
              <w:b/>
              <w:bCs/>
              <w:sz w:val="24"/>
              <w:szCs w:val="24"/>
            </w:rPr>
            <w:t>Modeling of Experimental PROTAC Ternary Structures</w:t>
          </w:r>
          <w:r w:rsidR="00603498" w:rsidRPr="00E42AA5">
            <w:rPr>
              <w:rFonts w:asciiTheme="majorBidi" w:hAnsiTheme="majorBidi" w:cstheme="majorBidi"/>
              <w:sz w:val="24"/>
              <w:szCs w:val="24"/>
            </w:rPr>
            <w:ptab w:relativeTo="margin" w:alignment="right" w:leader="dot"/>
          </w:r>
          <w:r w:rsidR="00F75F18">
            <w:rPr>
              <w:rFonts w:asciiTheme="majorBidi" w:hAnsiTheme="majorBidi" w:cstheme="majorBidi"/>
              <w:sz w:val="24"/>
              <w:szCs w:val="24"/>
            </w:rPr>
            <w:t>1</w:t>
          </w:r>
          <w:r w:rsidR="00025F53">
            <w:rPr>
              <w:rFonts w:asciiTheme="majorBidi" w:hAnsiTheme="majorBidi" w:cstheme="majorBidi"/>
              <w:sz w:val="24"/>
              <w:szCs w:val="24"/>
            </w:rPr>
            <w:t>3</w:t>
          </w:r>
        </w:p>
        <w:p w:rsidR="00FE516D" w:rsidRPr="00E42AA5" w:rsidRDefault="00FE516D" w:rsidP="00603498">
          <w:pPr>
            <w:pStyle w:val="ListParagraph"/>
            <w:numPr>
              <w:ilvl w:val="1"/>
              <w:numId w:val="7"/>
            </w:numPr>
            <w:jc w:val="both"/>
            <w:rPr>
              <w:rFonts w:asciiTheme="majorBidi" w:hAnsiTheme="majorBidi" w:cstheme="majorBidi"/>
              <w:lang w:eastAsia="ja-JP"/>
            </w:rPr>
          </w:pPr>
          <w:r w:rsidRPr="00E42AA5">
            <w:rPr>
              <w:rFonts w:asciiTheme="majorBidi" w:hAnsiTheme="majorBidi" w:cstheme="majorBidi"/>
              <w:sz w:val="24"/>
              <w:szCs w:val="24"/>
            </w:rPr>
            <w:t>CRBN-mediated Systems</w:t>
          </w:r>
          <w:r w:rsidR="00603498" w:rsidRPr="00E42AA5">
            <w:rPr>
              <w:rFonts w:asciiTheme="majorBidi" w:hAnsiTheme="majorBidi" w:cstheme="majorBidi"/>
              <w:sz w:val="24"/>
              <w:szCs w:val="24"/>
            </w:rPr>
            <w:ptab w:relativeTo="margin" w:alignment="right" w:leader="dot"/>
          </w:r>
          <w:r w:rsidR="00025F53">
            <w:rPr>
              <w:rFonts w:asciiTheme="majorBidi" w:hAnsiTheme="majorBidi" w:cstheme="majorBidi"/>
              <w:sz w:val="24"/>
              <w:szCs w:val="24"/>
            </w:rPr>
            <w:t>13</w:t>
          </w:r>
        </w:p>
        <w:p w:rsidR="00FE516D" w:rsidRPr="00E42AA5" w:rsidRDefault="00FE516D" w:rsidP="00603498">
          <w:pPr>
            <w:pStyle w:val="ListParagraph"/>
            <w:numPr>
              <w:ilvl w:val="2"/>
              <w:numId w:val="7"/>
            </w:numPr>
            <w:jc w:val="both"/>
            <w:rPr>
              <w:rFonts w:asciiTheme="majorBidi" w:hAnsiTheme="majorBidi" w:cstheme="majorBidi"/>
              <w:lang w:eastAsia="ja-JP"/>
            </w:rPr>
          </w:pPr>
          <w:r w:rsidRPr="00E42AA5">
            <w:rPr>
              <w:rFonts w:asciiTheme="majorBidi" w:hAnsiTheme="majorBidi" w:cstheme="majorBidi"/>
              <w:sz w:val="24"/>
              <w:szCs w:val="24"/>
            </w:rPr>
            <w:t>BRD4BD1-CRBN</w:t>
          </w:r>
          <w:r w:rsidR="00603498" w:rsidRPr="00E42AA5">
            <w:rPr>
              <w:rFonts w:asciiTheme="majorBidi" w:hAnsiTheme="majorBidi" w:cstheme="majorBidi"/>
              <w:sz w:val="24"/>
              <w:szCs w:val="24"/>
            </w:rPr>
            <w:ptab w:relativeTo="margin" w:alignment="right" w:leader="dot"/>
          </w:r>
          <w:r w:rsidR="00025F53">
            <w:rPr>
              <w:rFonts w:asciiTheme="majorBidi" w:hAnsiTheme="majorBidi" w:cstheme="majorBidi"/>
              <w:sz w:val="24"/>
              <w:szCs w:val="24"/>
            </w:rPr>
            <w:t>13</w:t>
          </w:r>
        </w:p>
        <w:p w:rsidR="00FE516D" w:rsidRPr="00E42AA5" w:rsidRDefault="00FE516D" w:rsidP="00025F53">
          <w:pPr>
            <w:pStyle w:val="ListParagraph"/>
            <w:numPr>
              <w:ilvl w:val="2"/>
              <w:numId w:val="7"/>
            </w:numPr>
            <w:jc w:val="both"/>
            <w:rPr>
              <w:rFonts w:asciiTheme="majorBidi" w:hAnsiTheme="majorBidi" w:cstheme="majorBidi"/>
              <w:lang w:eastAsia="ja-JP"/>
            </w:rPr>
          </w:pPr>
          <w:r w:rsidRPr="00E42AA5">
            <w:rPr>
              <w:rFonts w:asciiTheme="majorBidi" w:hAnsiTheme="majorBidi" w:cstheme="majorBidi"/>
              <w:sz w:val="24"/>
              <w:szCs w:val="24"/>
            </w:rPr>
            <w:t>BRD4BD2-CRBN</w:t>
          </w:r>
          <w:r w:rsidR="00603498" w:rsidRPr="00E42AA5">
            <w:rPr>
              <w:rFonts w:asciiTheme="majorBidi" w:hAnsiTheme="majorBidi" w:cstheme="majorBidi"/>
              <w:sz w:val="24"/>
              <w:szCs w:val="24"/>
            </w:rPr>
            <w:ptab w:relativeTo="margin" w:alignment="right" w:leader="dot"/>
          </w:r>
          <w:r w:rsidR="00F75F18">
            <w:rPr>
              <w:rFonts w:asciiTheme="majorBidi" w:hAnsiTheme="majorBidi" w:cstheme="majorBidi"/>
              <w:sz w:val="24"/>
              <w:szCs w:val="24"/>
            </w:rPr>
            <w:t>1</w:t>
          </w:r>
          <w:r w:rsidR="00025F53">
            <w:rPr>
              <w:rFonts w:asciiTheme="majorBidi" w:hAnsiTheme="majorBidi" w:cstheme="majorBidi"/>
              <w:sz w:val="24"/>
              <w:szCs w:val="24"/>
            </w:rPr>
            <w:t>6</w:t>
          </w:r>
        </w:p>
        <w:p w:rsidR="00FE516D" w:rsidRPr="00E42AA5" w:rsidRDefault="00FE516D" w:rsidP="00025F53">
          <w:pPr>
            <w:pStyle w:val="ListParagraph"/>
            <w:numPr>
              <w:ilvl w:val="2"/>
              <w:numId w:val="7"/>
            </w:numPr>
            <w:jc w:val="both"/>
            <w:rPr>
              <w:rFonts w:asciiTheme="majorBidi" w:hAnsiTheme="majorBidi" w:cstheme="majorBidi"/>
              <w:lang w:eastAsia="ja-JP"/>
            </w:rPr>
          </w:pPr>
          <w:r w:rsidRPr="00E42AA5">
            <w:rPr>
              <w:rFonts w:asciiTheme="majorBidi" w:hAnsiTheme="majorBidi" w:cstheme="majorBidi"/>
              <w:sz w:val="24"/>
              <w:szCs w:val="24"/>
            </w:rPr>
            <w:t>PTPN2-CRBN</w:t>
          </w:r>
          <w:r w:rsidR="00603498" w:rsidRPr="00E42AA5">
            <w:rPr>
              <w:rFonts w:asciiTheme="majorBidi" w:hAnsiTheme="majorBidi" w:cstheme="majorBidi"/>
              <w:sz w:val="24"/>
              <w:szCs w:val="24"/>
            </w:rPr>
            <w:ptab w:relativeTo="margin" w:alignment="right" w:leader="dot"/>
          </w:r>
          <w:r w:rsidR="00F75F18">
            <w:rPr>
              <w:rFonts w:asciiTheme="majorBidi" w:hAnsiTheme="majorBidi" w:cstheme="majorBidi"/>
              <w:sz w:val="24"/>
              <w:szCs w:val="24"/>
            </w:rPr>
            <w:t>1</w:t>
          </w:r>
          <w:r w:rsidR="00025F53">
            <w:rPr>
              <w:rFonts w:asciiTheme="majorBidi" w:hAnsiTheme="majorBidi" w:cstheme="majorBidi"/>
              <w:sz w:val="24"/>
              <w:szCs w:val="24"/>
            </w:rPr>
            <w:t>9</w:t>
          </w:r>
        </w:p>
        <w:p w:rsidR="00FE516D" w:rsidRPr="00E42AA5" w:rsidRDefault="00FE516D" w:rsidP="00603498">
          <w:pPr>
            <w:pStyle w:val="ListParagraph"/>
            <w:numPr>
              <w:ilvl w:val="2"/>
              <w:numId w:val="7"/>
            </w:numPr>
            <w:jc w:val="both"/>
            <w:rPr>
              <w:rFonts w:asciiTheme="majorBidi" w:hAnsiTheme="majorBidi" w:cstheme="majorBidi"/>
              <w:lang w:eastAsia="ja-JP"/>
            </w:rPr>
          </w:pPr>
          <w:r w:rsidRPr="00E42AA5">
            <w:rPr>
              <w:rFonts w:asciiTheme="majorBidi" w:hAnsiTheme="majorBidi" w:cstheme="majorBidi"/>
              <w:sz w:val="24"/>
              <w:szCs w:val="24"/>
            </w:rPr>
            <w:t>CDK2-CRBN</w:t>
          </w:r>
          <w:r w:rsidR="00603498" w:rsidRPr="00E42AA5">
            <w:rPr>
              <w:rFonts w:asciiTheme="majorBidi" w:hAnsiTheme="majorBidi" w:cstheme="majorBidi"/>
              <w:sz w:val="24"/>
              <w:szCs w:val="24"/>
            </w:rPr>
            <w:ptab w:relativeTo="margin" w:alignment="right" w:leader="dot"/>
          </w:r>
          <w:r w:rsidR="00025F53">
            <w:rPr>
              <w:rFonts w:asciiTheme="majorBidi" w:hAnsiTheme="majorBidi" w:cstheme="majorBidi"/>
              <w:sz w:val="24"/>
              <w:szCs w:val="24"/>
            </w:rPr>
            <w:t>22</w:t>
          </w:r>
        </w:p>
        <w:p w:rsidR="00FE516D" w:rsidRPr="00E42AA5" w:rsidRDefault="00FE516D" w:rsidP="00603498">
          <w:pPr>
            <w:pStyle w:val="ListParagraph"/>
            <w:numPr>
              <w:ilvl w:val="1"/>
              <w:numId w:val="7"/>
            </w:numPr>
            <w:jc w:val="both"/>
            <w:rPr>
              <w:rFonts w:asciiTheme="majorBidi" w:hAnsiTheme="majorBidi" w:cstheme="majorBidi"/>
              <w:lang w:eastAsia="ja-JP"/>
            </w:rPr>
          </w:pPr>
          <w:r w:rsidRPr="00E42AA5">
            <w:rPr>
              <w:rFonts w:asciiTheme="majorBidi" w:hAnsiTheme="majorBidi" w:cstheme="majorBidi"/>
              <w:sz w:val="24"/>
              <w:szCs w:val="24"/>
            </w:rPr>
            <w:t>VHL-mediated Systems</w:t>
          </w:r>
          <w:r w:rsidR="00603498" w:rsidRPr="00E42AA5">
            <w:rPr>
              <w:rFonts w:asciiTheme="majorBidi" w:hAnsiTheme="majorBidi" w:cstheme="majorBidi"/>
              <w:sz w:val="24"/>
              <w:szCs w:val="24"/>
            </w:rPr>
            <w:ptab w:relativeTo="margin" w:alignment="right" w:leader="dot"/>
          </w:r>
          <w:r w:rsidR="00025F53">
            <w:rPr>
              <w:rFonts w:asciiTheme="majorBidi" w:hAnsiTheme="majorBidi" w:cstheme="majorBidi"/>
              <w:sz w:val="24"/>
              <w:szCs w:val="24"/>
            </w:rPr>
            <w:t>25</w:t>
          </w:r>
        </w:p>
        <w:p w:rsidR="00FE516D" w:rsidRPr="00E42AA5" w:rsidRDefault="00FE516D" w:rsidP="00603498">
          <w:pPr>
            <w:pStyle w:val="ListParagraph"/>
            <w:numPr>
              <w:ilvl w:val="2"/>
              <w:numId w:val="7"/>
            </w:numPr>
            <w:jc w:val="both"/>
            <w:rPr>
              <w:rFonts w:asciiTheme="majorBidi" w:hAnsiTheme="majorBidi" w:cstheme="majorBidi"/>
              <w:lang w:eastAsia="ja-JP"/>
            </w:rPr>
          </w:pPr>
          <w:r w:rsidRPr="00E42AA5">
            <w:rPr>
              <w:rFonts w:asciiTheme="majorBidi" w:hAnsiTheme="majorBidi" w:cstheme="majorBidi"/>
              <w:sz w:val="24"/>
              <w:szCs w:val="24"/>
            </w:rPr>
            <w:t>SMARCA2-VHL</w:t>
          </w:r>
          <w:r w:rsidR="00603498" w:rsidRPr="00E42AA5">
            <w:rPr>
              <w:rFonts w:asciiTheme="majorBidi" w:hAnsiTheme="majorBidi" w:cstheme="majorBidi"/>
              <w:sz w:val="24"/>
              <w:szCs w:val="24"/>
            </w:rPr>
            <w:ptab w:relativeTo="margin" w:alignment="right" w:leader="dot"/>
          </w:r>
          <w:r w:rsidR="00025F53">
            <w:rPr>
              <w:rFonts w:asciiTheme="majorBidi" w:hAnsiTheme="majorBidi" w:cstheme="majorBidi"/>
              <w:sz w:val="24"/>
              <w:szCs w:val="24"/>
            </w:rPr>
            <w:t>25</w:t>
          </w:r>
        </w:p>
        <w:p w:rsidR="00FE516D" w:rsidRPr="00E42AA5" w:rsidRDefault="00FE516D" w:rsidP="00603498">
          <w:pPr>
            <w:pStyle w:val="ListParagraph"/>
            <w:numPr>
              <w:ilvl w:val="2"/>
              <w:numId w:val="7"/>
            </w:numPr>
            <w:jc w:val="both"/>
            <w:rPr>
              <w:rFonts w:asciiTheme="majorBidi" w:hAnsiTheme="majorBidi" w:cstheme="majorBidi"/>
              <w:lang w:eastAsia="ja-JP"/>
            </w:rPr>
          </w:pPr>
          <w:r w:rsidRPr="00E42AA5">
            <w:rPr>
              <w:rFonts w:asciiTheme="majorBidi" w:hAnsiTheme="majorBidi" w:cstheme="majorBidi"/>
              <w:sz w:val="24"/>
              <w:szCs w:val="24"/>
            </w:rPr>
            <w:t>SMARCA4-VHL</w:t>
          </w:r>
          <w:r w:rsidR="00603498" w:rsidRPr="00E42AA5">
            <w:rPr>
              <w:rFonts w:asciiTheme="majorBidi" w:hAnsiTheme="majorBidi" w:cstheme="majorBidi"/>
              <w:sz w:val="24"/>
              <w:szCs w:val="24"/>
            </w:rPr>
            <w:ptab w:relativeTo="margin" w:alignment="right" w:leader="dot"/>
          </w:r>
          <w:r w:rsidR="00025F53">
            <w:rPr>
              <w:rFonts w:asciiTheme="majorBidi" w:hAnsiTheme="majorBidi" w:cstheme="majorBidi"/>
              <w:sz w:val="24"/>
              <w:szCs w:val="24"/>
            </w:rPr>
            <w:t>28</w:t>
          </w:r>
        </w:p>
        <w:p w:rsidR="00FE516D" w:rsidRPr="00E42AA5" w:rsidRDefault="00FE516D" w:rsidP="00603498">
          <w:pPr>
            <w:pStyle w:val="ListParagraph"/>
            <w:numPr>
              <w:ilvl w:val="2"/>
              <w:numId w:val="7"/>
            </w:numPr>
            <w:jc w:val="both"/>
            <w:rPr>
              <w:rFonts w:asciiTheme="majorBidi" w:hAnsiTheme="majorBidi" w:cstheme="majorBidi"/>
              <w:lang w:eastAsia="ja-JP"/>
            </w:rPr>
          </w:pPr>
          <w:proofErr w:type="spellStart"/>
          <w:r w:rsidRPr="00E42AA5">
            <w:rPr>
              <w:rFonts w:asciiTheme="majorBidi" w:hAnsiTheme="majorBidi" w:cstheme="majorBidi"/>
              <w:sz w:val="24"/>
              <w:szCs w:val="24"/>
            </w:rPr>
            <w:t>BclxL</w:t>
          </w:r>
          <w:proofErr w:type="spellEnd"/>
          <w:r w:rsidRPr="00E42AA5">
            <w:rPr>
              <w:rFonts w:asciiTheme="majorBidi" w:hAnsiTheme="majorBidi" w:cstheme="majorBidi"/>
              <w:sz w:val="24"/>
              <w:szCs w:val="24"/>
            </w:rPr>
            <w:t>-VHL</w:t>
          </w:r>
          <w:r w:rsidR="00603498" w:rsidRPr="00E42AA5">
            <w:rPr>
              <w:rFonts w:asciiTheme="majorBidi" w:hAnsiTheme="majorBidi" w:cstheme="majorBidi"/>
              <w:sz w:val="24"/>
              <w:szCs w:val="24"/>
            </w:rPr>
            <w:ptab w:relativeTo="margin" w:alignment="right" w:leader="dot"/>
          </w:r>
          <w:r w:rsidR="00025F53">
            <w:rPr>
              <w:rFonts w:asciiTheme="majorBidi" w:hAnsiTheme="majorBidi" w:cstheme="majorBidi"/>
              <w:sz w:val="24"/>
              <w:szCs w:val="24"/>
            </w:rPr>
            <w:t>31</w:t>
          </w:r>
        </w:p>
        <w:p w:rsidR="00FE516D" w:rsidRPr="00E42AA5" w:rsidRDefault="00FE516D" w:rsidP="00603498">
          <w:pPr>
            <w:pStyle w:val="ListParagraph"/>
            <w:numPr>
              <w:ilvl w:val="2"/>
              <w:numId w:val="7"/>
            </w:numPr>
            <w:jc w:val="both"/>
            <w:rPr>
              <w:rFonts w:asciiTheme="majorBidi" w:hAnsiTheme="majorBidi" w:cstheme="majorBidi"/>
              <w:lang w:eastAsia="ja-JP"/>
            </w:rPr>
          </w:pPr>
          <w:r w:rsidRPr="00E42AA5">
            <w:rPr>
              <w:rFonts w:asciiTheme="majorBidi" w:hAnsiTheme="majorBidi" w:cstheme="majorBidi"/>
              <w:sz w:val="24"/>
              <w:szCs w:val="24"/>
            </w:rPr>
            <w:t>BCL2-VHL</w:t>
          </w:r>
          <w:r w:rsidR="00603498" w:rsidRPr="00E42AA5">
            <w:rPr>
              <w:rFonts w:asciiTheme="majorBidi" w:hAnsiTheme="majorBidi" w:cstheme="majorBidi"/>
              <w:sz w:val="24"/>
              <w:szCs w:val="24"/>
            </w:rPr>
            <w:ptab w:relativeTo="margin" w:alignment="right" w:leader="dot"/>
          </w:r>
          <w:r w:rsidR="00025F53">
            <w:rPr>
              <w:rFonts w:asciiTheme="majorBidi" w:hAnsiTheme="majorBidi" w:cstheme="majorBidi"/>
              <w:sz w:val="24"/>
              <w:szCs w:val="24"/>
            </w:rPr>
            <w:t>34</w:t>
          </w:r>
        </w:p>
        <w:p w:rsidR="00FE516D" w:rsidRPr="00E42AA5" w:rsidRDefault="00FE516D" w:rsidP="00603498">
          <w:pPr>
            <w:pStyle w:val="ListParagraph"/>
            <w:numPr>
              <w:ilvl w:val="2"/>
              <w:numId w:val="7"/>
            </w:numPr>
            <w:jc w:val="both"/>
            <w:rPr>
              <w:rFonts w:asciiTheme="majorBidi" w:hAnsiTheme="majorBidi" w:cstheme="majorBidi"/>
              <w:lang w:eastAsia="ja-JP"/>
            </w:rPr>
          </w:pPr>
          <w:r w:rsidRPr="00E42AA5">
            <w:rPr>
              <w:rFonts w:asciiTheme="majorBidi" w:hAnsiTheme="majorBidi" w:cstheme="majorBidi"/>
              <w:sz w:val="24"/>
              <w:szCs w:val="24"/>
            </w:rPr>
            <w:t>WDR5-VHL</w:t>
          </w:r>
          <w:r w:rsidR="00603498" w:rsidRPr="00E42AA5">
            <w:rPr>
              <w:rFonts w:asciiTheme="majorBidi" w:hAnsiTheme="majorBidi" w:cstheme="majorBidi"/>
              <w:sz w:val="24"/>
              <w:szCs w:val="24"/>
            </w:rPr>
            <w:ptab w:relativeTo="margin" w:alignment="right" w:leader="dot"/>
          </w:r>
          <w:r w:rsidR="00025F53">
            <w:rPr>
              <w:rFonts w:asciiTheme="majorBidi" w:hAnsiTheme="majorBidi" w:cstheme="majorBidi"/>
              <w:sz w:val="24"/>
              <w:szCs w:val="24"/>
            </w:rPr>
            <w:t>37</w:t>
          </w:r>
        </w:p>
        <w:p w:rsidR="00FE516D" w:rsidRPr="00E42AA5" w:rsidRDefault="00FE516D" w:rsidP="00603498">
          <w:pPr>
            <w:pStyle w:val="ListParagraph"/>
            <w:numPr>
              <w:ilvl w:val="2"/>
              <w:numId w:val="7"/>
            </w:numPr>
            <w:jc w:val="both"/>
            <w:rPr>
              <w:rFonts w:asciiTheme="majorBidi" w:hAnsiTheme="majorBidi" w:cstheme="majorBidi"/>
              <w:lang w:eastAsia="ja-JP"/>
            </w:rPr>
          </w:pPr>
          <w:r w:rsidRPr="00E42AA5">
            <w:rPr>
              <w:rFonts w:asciiTheme="majorBidi" w:hAnsiTheme="majorBidi" w:cstheme="majorBidi"/>
              <w:sz w:val="24"/>
              <w:szCs w:val="24"/>
            </w:rPr>
            <w:t>BRD4BD1-VHL</w:t>
          </w:r>
          <w:r w:rsidR="00603498" w:rsidRPr="00E42AA5">
            <w:rPr>
              <w:rFonts w:asciiTheme="majorBidi" w:hAnsiTheme="majorBidi" w:cstheme="majorBidi"/>
              <w:sz w:val="24"/>
              <w:szCs w:val="24"/>
            </w:rPr>
            <w:ptab w:relativeTo="margin" w:alignment="right" w:leader="dot"/>
          </w:r>
          <w:r w:rsidR="00025F53">
            <w:rPr>
              <w:rFonts w:asciiTheme="majorBidi" w:hAnsiTheme="majorBidi" w:cstheme="majorBidi"/>
              <w:sz w:val="24"/>
              <w:szCs w:val="24"/>
            </w:rPr>
            <w:t>40</w:t>
          </w:r>
        </w:p>
        <w:p w:rsidR="00FE516D" w:rsidRPr="00E42AA5" w:rsidRDefault="00FE516D" w:rsidP="00603498">
          <w:pPr>
            <w:pStyle w:val="ListParagraph"/>
            <w:numPr>
              <w:ilvl w:val="2"/>
              <w:numId w:val="7"/>
            </w:numPr>
            <w:jc w:val="both"/>
            <w:rPr>
              <w:rFonts w:asciiTheme="majorBidi" w:hAnsiTheme="majorBidi" w:cstheme="majorBidi"/>
              <w:lang w:eastAsia="ja-JP"/>
            </w:rPr>
          </w:pPr>
          <w:r w:rsidRPr="00E42AA5">
            <w:rPr>
              <w:rFonts w:asciiTheme="majorBidi" w:hAnsiTheme="majorBidi" w:cstheme="majorBidi"/>
              <w:sz w:val="24"/>
              <w:szCs w:val="24"/>
            </w:rPr>
            <w:t>BRD4BD2-VHL</w:t>
          </w:r>
          <w:r w:rsidR="00603498" w:rsidRPr="00E42AA5">
            <w:rPr>
              <w:rFonts w:asciiTheme="majorBidi" w:hAnsiTheme="majorBidi" w:cstheme="majorBidi"/>
              <w:sz w:val="24"/>
              <w:szCs w:val="24"/>
            </w:rPr>
            <w:ptab w:relativeTo="margin" w:alignment="right" w:leader="dot"/>
          </w:r>
          <w:r w:rsidR="00025F53">
            <w:rPr>
              <w:rFonts w:asciiTheme="majorBidi" w:hAnsiTheme="majorBidi" w:cstheme="majorBidi"/>
              <w:sz w:val="24"/>
              <w:szCs w:val="24"/>
            </w:rPr>
            <w:t>43</w:t>
          </w:r>
        </w:p>
        <w:p w:rsidR="00FE516D" w:rsidRPr="00E6474D" w:rsidRDefault="00FE516D" w:rsidP="00025F53">
          <w:pPr>
            <w:pStyle w:val="ListParagraph"/>
            <w:numPr>
              <w:ilvl w:val="2"/>
              <w:numId w:val="7"/>
            </w:numPr>
            <w:jc w:val="both"/>
            <w:rPr>
              <w:rFonts w:asciiTheme="majorBidi" w:hAnsiTheme="majorBidi" w:cstheme="majorBidi"/>
              <w:lang w:eastAsia="ja-JP"/>
            </w:rPr>
          </w:pPr>
          <w:proofErr w:type="spellStart"/>
          <w:r w:rsidRPr="00E6474D">
            <w:rPr>
              <w:rFonts w:asciiTheme="majorBidi" w:hAnsiTheme="majorBidi" w:cstheme="majorBidi"/>
              <w:sz w:val="24"/>
              <w:szCs w:val="24"/>
            </w:rPr>
            <w:t>KRas</w:t>
          </w:r>
          <w:proofErr w:type="spellEnd"/>
          <w:r w:rsidRPr="00E6474D">
            <w:rPr>
              <w:rFonts w:asciiTheme="majorBidi" w:hAnsiTheme="majorBidi" w:cstheme="majorBidi"/>
              <w:sz w:val="24"/>
              <w:szCs w:val="24"/>
            </w:rPr>
            <w:t>-VHL</w:t>
          </w:r>
          <w:r w:rsidR="00603498" w:rsidRPr="00E6474D">
            <w:rPr>
              <w:rFonts w:asciiTheme="majorBidi" w:hAnsiTheme="majorBidi" w:cstheme="majorBidi"/>
              <w:sz w:val="24"/>
              <w:szCs w:val="24"/>
            </w:rPr>
            <w:ptab w:relativeTo="margin" w:alignment="right" w:leader="dot"/>
          </w:r>
          <w:r w:rsidR="00025F53" w:rsidRPr="00E6474D">
            <w:rPr>
              <w:rFonts w:asciiTheme="majorBidi" w:hAnsiTheme="majorBidi" w:cstheme="majorBidi"/>
              <w:sz w:val="24"/>
              <w:szCs w:val="24"/>
            </w:rPr>
            <w:t>46</w:t>
          </w:r>
        </w:p>
        <w:p w:rsidR="00FE516D" w:rsidRPr="00E6474D" w:rsidRDefault="00FE516D" w:rsidP="00603498">
          <w:pPr>
            <w:pStyle w:val="ListParagraph"/>
            <w:numPr>
              <w:ilvl w:val="2"/>
              <w:numId w:val="7"/>
            </w:numPr>
            <w:jc w:val="both"/>
            <w:rPr>
              <w:rFonts w:asciiTheme="majorBidi" w:hAnsiTheme="majorBidi" w:cstheme="majorBidi"/>
              <w:lang w:eastAsia="ja-JP"/>
            </w:rPr>
          </w:pPr>
          <w:r w:rsidRPr="00E6474D">
            <w:rPr>
              <w:rFonts w:asciiTheme="majorBidi" w:hAnsiTheme="majorBidi" w:cstheme="majorBidi"/>
              <w:sz w:val="24"/>
              <w:szCs w:val="24"/>
            </w:rPr>
            <w:t>FAK-VHL</w:t>
          </w:r>
          <w:r w:rsidR="00603498" w:rsidRPr="00E6474D">
            <w:rPr>
              <w:rFonts w:asciiTheme="majorBidi" w:hAnsiTheme="majorBidi" w:cstheme="majorBidi"/>
              <w:sz w:val="24"/>
              <w:szCs w:val="24"/>
            </w:rPr>
            <w:ptab w:relativeTo="margin" w:alignment="right" w:leader="dot"/>
          </w:r>
          <w:r w:rsidR="00025F53" w:rsidRPr="00E6474D">
            <w:rPr>
              <w:rFonts w:asciiTheme="majorBidi" w:hAnsiTheme="majorBidi" w:cstheme="majorBidi"/>
              <w:sz w:val="24"/>
              <w:szCs w:val="24"/>
            </w:rPr>
            <w:t>49</w:t>
          </w:r>
        </w:p>
        <w:p w:rsidR="00FE516D" w:rsidRPr="00E6474D" w:rsidRDefault="00FE516D" w:rsidP="00603498">
          <w:pPr>
            <w:pStyle w:val="ListParagraph"/>
            <w:numPr>
              <w:ilvl w:val="2"/>
              <w:numId w:val="7"/>
            </w:numPr>
            <w:jc w:val="both"/>
            <w:rPr>
              <w:rFonts w:asciiTheme="majorBidi" w:hAnsiTheme="majorBidi" w:cstheme="majorBidi"/>
              <w:lang w:eastAsia="ja-JP"/>
            </w:rPr>
          </w:pPr>
          <w:r w:rsidRPr="00E6474D">
            <w:rPr>
              <w:rFonts w:asciiTheme="majorBidi" w:hAnsiTheme="majorBidi" w:cstheme="majorBidi"/>
              <w:sz w:val="24"/>
              <w:szCs w:val="24"/>
            </w:rPr>
            <w:t>WEE1-VHL</w:t>
          </w:r>
          <w:r w:rsidR="00603498" w:rsidRPr="00E6474D">
            <w:rPr>
              <w:rFonts w:asciiTheme="majorBidi" w:hAnsiTheme="majorBidi" w:cstheme="majorBidi"/>
              <w:sz w:val="24"/>
              <w:szCs w:val="24"/>
            </w:rPr>
            <w:ptab w:relativeTo="margin" w:alignment="right" w:leader="dot"/>
          </w:r>
          <w:r w:rsidR="00025F53" w:rsidRPr="00E6474D">
            <w:rPr>
              <w:rFonts w:asciiTheme="majorBidi" w:hAnsiTheme="majorBidi" w:cstheme="majorBidi"/>
              <w:sz w:val="24"/>
              <w:szCs w:val="24"/>
            </w:rPr>
            <w:t>52</w:t>
          </w:r>
        </w:p>
        <w:p w:rsidR="00025F53" w:rsidRPr="00E6474D" w:rsidRDefault="00025F53" w:rsidP="00025F53">
          <w:pPr>
            <w:pStyle w:val="ListParagraph"/>
            <w:numPr>
              <w:ilvl w:val="0"/>
              <w:numId w:val="7"/>
            </w:numPr>
            <w:rPr>
              <w:rFonts w:asciiTheme="majorBidi" w:hAnsiTheme="majorBidi" w:cstheme="majorBidi"/>
              <w:b/>
              <w:bCs/>
              <w:sz w:val="24"/>
              <w:szCs w:val="24"/>
            </w:rPr>
          </w:pPr>
          <w:r w:rsidRPr="00E6474D">
            <w:rPr>
              <w:rFonts w:asciiTheme="majorBidi" w:hAnsiTheme="majorBidi" w:cstheme="majorBidi"/>
              <w:b/>
              <w:bCs/>
              <w:sz w:val="24"/>
              <w:szCs w:val="24"/>
            </w:rPr>
            <w:t>POI-E3 Conformational Sampling Convergence Analysis</w:t>
          </w:r>
          <w:r w:rsidR="00603498" w:rsidRPr="00E6474D">
            <w:ptab w:relativeTo="margin" w:alignment="right" w:leader="dot"/>
          </w:r>
          <w:r w:rsidR="00603498" w:rsidRPr="00E6474D">
            <w:rPr>
              <w:rFonts w:asciiTheme="majorBidi" w:hAnsiTheme="majorBidi" w:cstheme="majorBidi"/>
              <w:sz w:val="24"/>
              <w:szCs w:val="24"/>
            </w:rPr>
            <w:t>5</w:t>
          </w:r>
          <w:r w:rsidRPr="00E6474D">
            <w:rPr>
              <w:rFonts w:asciiTheme="majorBidi" w:hAnsiTheme="majorBidi" w:cstheme="majorBidi"/>
              <w:sz w:val="24"/>
              <w:szCs w:val="24"/>
            </w:rPr>
            <w:t>5</w:t>
          </w:r>
        </w:p>
        <w:p w:rsidR="00025F53" w:rsidRPr="00E6474D" w:rsidRDefault="00025F53" w:rsidP="00025F53">
          <w:pPr>
            <w:pStyle w:val="ListParagraph"/>
            <w:numPr>
              <w:ilvl w:val="1"/>
              <w:numId w:val="7"/>
            </w:numPr>
            <w:rPr>
              <w:rFonts w:asciiTheme="majorBidi" w:hAnsiTheme="majorBidi" w:cstheme="majorBidi"/>
              <w:sz w:val="24"/>
              <w:szCs w:val="24"/>
            </w:rPr>
          </w:pPr>
          <w:r w:rsidRPr="00E6474D">
            <w:rPr>
              <w:rFonts w:asciiTheme="majorBidi" w:hAnsiTheme="majorBidi" w:cstheme="majorBidi"/>
              <w:sz w:val="24"/>
              <w:szCs w:val="24"/>
            </w:rPr>
            <w:t>Cluster Saturation Analysis</w:t>
          </w:r>
          <w:r w:rsidRPr="00E6474D">
            <w:ptab w:relativeTo="margin" w:alignment="right" w:leader="dot"/>
          </w:r>
          <w:r w:rsidRPr="00E6474D">
            <w:rPr>
              <w:rFonts w:asciiTheme="majorBidi" w:hAnsiTheme="majorBidi" w:cstheme="majorBidi"/>
              <w:sz w:val="24"/>
              <w:szCs w:val="24"/>
            </w:rPr>
            <w:t>55</w:t>
          </w:r>
        </w:p>
        <w:p w:rsidR="00025F53" w:rsidRPr="00E6474D" w:rsidRDefault="00025F53" w:rsidP="00025F53">
          <w:pPr>
            <w:pStyle w:val="ListParagraph"/>
            <w:numPr>
              <w:ilvl w:val="1"/>
              <w:numId w:val="7"/>
            </w:numPr>
            <w:rPr>
              <w:rFonts w:asciiTheme="majorBidi" w:hAnsiTheme="majorBidi" w:cstheme="majorBidi"/>
              <w:sz w:val="24"/>
              <w:szCs w:val="24"/>
            </w:rPr>
          </w:pPr>
          <w:r w:rsidRPr="00E6474D">
            <w:rPr>
              <w:rFonts w:asciiTheme="majorBidi" w:hAnsiTheme="majorBidi" w:cstheme="majorBidi"/>
              <w:sz w:val="24"/>
              <w:szCs w:val="24"/>
            </w:rPr>
            <w:t>Cluster Population Analysis</w:t>
          </w:r>
          <w:r w:rsidRPr="00E6474D">
            <w:rPr>
              <w:rFonts w:asciiTheme="majorBidi" w:hAnsiTheme="majorBidi" w:cstheme="majorBidi"/>
              <w:sz w:val="24"/>
              <w:szCs w:val="24"/>
            </w:rPr>
            <w:ptab w:relativeTo="margin" w:alignment="right" w:leader="dot"/>
          </w:r>
          <w:r w:rsidR="00A834E4" w:rsidRPr="00E6474D">
            <w:rPr>
              <w:rFonts w:asciiTheme="majorBidi" w:hAnsiTheme="majorBidi" w:cstheme="majorBidi"/>
              <w:sz w:val="24"/>
              <w:szCs w:val="24"/>
            </w:rPr>
            <w:t>56</w:t>
          </w:r>
        </w:p>
        <w:p w:rsidR="00025F53" w:rsidRPr="00E6474D" w:rsidRDefault="00025F53" w:rsidP="00106E99">
          <w:pPr>
            <w:pStyle w:val="ListParagraph"/>
            <w:numPr>
              <w:ilvl w:val="0"/>
              <w:numId w:val="7"/>
            </w:numPr>
            <w:jc w:val="both"/>
            <w:rPr>
              <w:rFonts w:asciiTheme="majorBidi" w:hAnsiTheme="majorBidi" w:cstheme="majorBidi"/>
              <w:lang w:eastAsia="ja-JP"/>
            </w:rPr>
          </w:pPr>
          <w:r w:rsidRPr="00E6474D">
            <w:rPr>
              <w:rFonts w:asciiTheme="majorBidi" w:hAnsiTheme="majorBidi" w:cstheme="majorBidi"/>
              <w:b/>
              <w:bCs/>
              <w:sz w:val="24"/>
              <w:szCs w:val="24"/>
            </w:rPr>
            <w:t>Modeling of WEE1 and PKMYT1 CRBN-mediated PROTACs</w:t>
          </w:r>
          <w:r w:rsidRPr="00E6474D">
            <w:rPr>
              <w:rFonts w:asciiTheme="majorBidi" w:hAnsiTheme="majorBidi" w:cstheme="majorBidi"/>
              <w:sz w:val="24"/>
              <w:szCs w:val="24"/>
            </w:rPr>
            <w:ptab w:relativeTo="margin" w:alignment="right" w:leader="dot"/>
          </w:r>
          <w:r w:rsidR="00A834E4" w:rsidRPr="00E6474D">
            <w:rPr>
              <w:rFonts w:asciiTheme="majorBidi" w:hAnsiTheme="majorBidi" w:cstheme="majorBidi"/>
              <w:sz w:val="24"/>
              <w:szCs w:val="24"/>
            </w:rPr>
            <w:t>57</w:t>
          </w:r>
        </w:p>
        <w:p w:rsidR="00FE516D" w:rsidRPr="00E6474D" w:rsidRDefault="00FE516D" w:rsidP="00A834E4">
          <w:pPr>
            <w:pStyle w:val="ListParagraph"/>
            <w:numPr>
              <w:ilvl w:val="1"/>
              <w:numId w:val="7"/>
            </w:numPr>
            <w:jc w:val="both"/>
            <w:rPr>
              <w:rFonts w:asciiTheme="majorBidi" w:hAnsiTheme="majorBidi" w:cstheme="majorBidi"/>
              <w:lang w:eastAsia="ja-JP"/>
            </w:rPr>
          </w:pPr>
          <w:proofErr w:type="spellStart"/>
          <w:r w:rsidRPr="00E6474D">
            <w:rPr>
              <w:rFonts w:asciiTheme="majorBidi" w:hAnsiTheme="majorBidi" w:cstheme="majorBidi"/>
              <w:sz w:val="24"/>
              <w:szCs w:val="24"/>
            </w:rPr>
            <w:t>Pharmacophore</w:t>
          </w:r>
          <w:proofErr w:type="spellEnd"/>
          <w:r w:rsidRPr="00E6474D">
            <w:rPr>
              <w:rFonts w:asciiTheme="majorBidi" w:hAnsiTheme="majorBidi" w:cstheme="majorBidi"/>
              <w:sz w:val="24"/>
              <w:szCs w:val="24"/>
            </w:rPr>
            <w:t xml:space="preserve"> Features Guiding PROTAC Induced-fit Docking</w:t>
          </w:r>
          <w:r w:rsidR="00603498" w:rsidRPr="00E6474D">
            <w:rPr>
              <w:rFonts w:asciiTheme="majorBidi" w:hAnsiTheme="majorBidi" w:cstheme="majorBidi"/>
              <w:sz w:val="24"/>
              <w:szCs w:val="24"/>
            </w:rPr>
            <w:ptab w:relativeTo="margin" w:alignment="right" w:leader="dot"/>
          </w:r>
          <w:r w:rsidR="00F75F18" w:rsidRPr="00E6474D">
            <w:rPr>
              <w:rFonts w:asciiTheme="majorBidi" w:hAnsiTheme="majorBidi" w:cstheme="majorBidi"/>
              <w:sz w:val="24"/>
              <w:szCs w:val="24"/>
            </w:rPr>
            <w:t>5</w:t>
          </w:r>
          <w:r w:rsidR="00A834E4" w:rsidRPr="00E6474D">
            <w:rPr>
              <w:rFonts w:asciiTheme="majorBidi" w:hAnsiTheme="majorBidi" w:cstheme="majorBidi"/>
              <w:sz w:val="24"/>
              <w:szCs w:val="24"/>
            </w:rPr>
            <w:t>7</w:t>
          </w:r>
        </w:p>
        <w:p w:rsidR="00FE516D" w:rsidRPr="00E6474D" w:rsidRDefault="00FE516D" w:rsidP="00603498">
          <w:pPr>
            <w:pStyle w:val="ListParagraph"/>
            <w:numPr>
              <w:ilvl w:val="1"/>
              <w:numId w:val="7"/>
            </w:numPr>
            <w:jc w:val="both"/>
            <w:rPr>
              <w:rFonts w:asciiTheme="majorBidi" w:hAnsiTheme="majorBidi" w:cstheme="majorBidi"/>
              <w:lang w:eastAsia="ja-JP"/>
            </w:rPr>
          </w:pPr>
          <w:r w:rsidRPr="00E6474D">
            <w:rPr>
              <w:rFonts w:asciiTheme="majorBidi" w:hAnsiTheme="majorBidi" w:cstheme="majorBidi"/>
              <w:sz w:val="24"/>
              <w:szCs w:val="24"/>
            </w:rPr>
            <w:t>PROTAC-Protein Interaction Occupancy Rates over 1 µs MD Simulations</w:t>
          </w:r>
          <w:r w:rsidR="00603498" w:rsidRPr="00E6474D">
            <w:rPr>
              <w:rFonts w:asciiTheme="majorBidi" w:hAnsiTheme="majorBidi" w:cstheme="majorBidi"/>
              <w:sz w:val="24"/>
              <w:szCs w:val="24"/>
            </w:rPr>
            <w:ptab w:relativeTo="margin" w:alignment="right" w:leader="dot"/>
          </w:r>
          <w:r w:rsidR="00A834E4" w:rsidRPr="00E6474D">
            <w:rPr>
              <w:rFonts w:asciiTheme="majorBidi" w:hAnsiTheme="majorBidi" w:cstheme="majorBidi"/>
              <w:sz w:val="24"/>
              <w:szCs w:val="24"/>
            </w:rPr>
            <w:t>58</w:t>
          </w:r>
        </w:p>
        <w:p w:rsidR="00FE516D" w:rsidRPr="00E42AA5" w:rsidRDefault="00962450" w:rsidP="00603498">
          <w:pPr>
            <w:pStyle w:val="ListParagraph"/>
            <w:numPr>
              <w:ilvl w:val="2"/>
              <w:numId w:val="7"/>
            </w:numPr>
            <w:jc w:val="both"/>
            <w:rPr>
              <w:rFonts w:asciiTheme="majorBidi" w:hAnsiTheme="majorBidi" w:cstheme="majorBidi"/>
              <w:lang w:eastAsia="ja-JP"/>
            </w:rPr>
          </w:pPr>
          <w:r w:rsidRPr="00E42AA5">
            <w:rPr>
              <w:rFonts w:asciiTheme="majorBidi" w:hAnsiTheme="majorBidi" w:cstheme="majorBidi"/>
              <w:sz w:val="24"/>
              <w:szCs w:val="24"/>
            </w:rPr>
            <w:t xml:space="preserve">MA071, </w:t>
          </w:r>
          <w:r w:rsidR="00FE516D" w:rsidRPr="00E42AA5">
            <w:rPr>
              <w:rFonts w:asciiTheme="majorBidi" w:hAnsiTheme="majorBidi" w:cstheme="majorBidi"/>
              <w:sz w:val="24"/>
              <w:szCs w:val="24"/>
            </w:rPr>
            <w:t>ZNL-02-012, ZNL-02-040 and ZNL-02-047 in WEE1-CRBN–M3</w:t>
          </w:r>
          <w:r w:rsidR="00603498" w:rsidRPr="00E42AA5">
            <w:rPr>
              <w:rFonts w:asciiTheme="majorBidi" w:hAnsiTheme="majorBidi" w:cstheme="majorBidi"/>
              <w:sz w:val="24"/>
              <w:szCs w:val="24"/>
            </w:rPr>
            <w:ptab w:relativeTo="margin" w:alignment="right" w:leader="dot"/>
          </w:r>
          <w:r w:rsidR="00A834E4">
            <w:rPr>
              <w:rFonts w:asciiTheme="majorBidi" w:hAnsiTheme="majorBidi" w:cstheme="majorBidi"/>
              <w:sz w:val="24"/>
              <w:szCs w:val="24"/>
            </w:rPr>
            <w:t>58</w:t>
          </w:r>
        </w:p>
        <w:p w:rsidR="00FE516D" w:rsidRPr="00E42AA5" w:rsidRDefault="00FE516D" w:rsidP="00603498">
          <w:pPr>
            <w:pStyle w:val="ListParagraph"/>
            <w:numPr>
              <w:ilvl w:val="2"/>
              <w:numId w:val="7"/>
            </w:numPr>
            <w:jc w:val="both"/>
            <w:rPr>
              <w:rFonts w:asciiTheme="majorBidi" w:hAnsiTheme="majorBidi" w:cstheme="majorBidi"/>
              <w:lang w:eastAsia="ja-JP"/>
            </w:rPr>
          </w:pPr>
          <w:r w:rsidRPr="00E42AA5">
            <w:rPr>
              <w:rFonts w:asciiTheme="majorBidi" w:hAnsiTheme="majorBidi" w:cstheme="majorBidi"/>
              <w:sz w:val="24"/>
              <w:szCs w:val="24"/>
            </w:rPr>
            <w:t>ZNL-02-096 and TL12-186 in WEE1-CRBN–M5</w:t>
          </w:r>
          <w:r w:rsidR="00603498" w:rsidRPr="00E42AA5">
            <w:rPr>
              <w:rFonts w:asciiTheme="majorBidi" w:hAnsiTheme="majorBidi" w:cstheme="majorBidi"/>
              <w:sz w:val="24"/>
              <w:szCs w:val="24"/>
            </w:rPr>
            <w:ptab w:relativeTo="margin" w:alignment="right" w:leader="dot"/>
          </w:r>
          <w:r w:rsidR="00A834E4">
            <w:rPr>
              <w:rFonts w:asciiTheme="majorBidi" w:hAnsiTheme="majorBidi" w:cstheme="majorBidi"/>
              <w:sz w:val="24"/>
              <w:szCs w:val="24"/>
            </w:rPr>
            <w:t>59</w:t>
          </w:r>
        </w:p>
        <w:p w:rsidR="00FE516D" w:rsidRPr="00E42AA5" w:rsidRDefault="00FE516D" w:rsidP="00603498">
          <w:pPr>
            <w:pStyle w:val="ListParagraph"/>
            <w:numPr>
              <w:ilvl w:val="2"/>
              <w:numId w:val="7"/>
            </w:numPr>
            <w:jc w:val="both"/>
            <w:rPr>
              <w:rFonts w:asciiTheme="majorBidi" w:hAnsiTheme="majorBidi" w:cstheme="majorBidi"/>
              <w:lang w:eastAsia="ja-JP"/>
            </w:rPr>
          </w:pPr>
          <w:r w:rsidRPr="00E42AA5">
            <w:rPr>
              <w:rFonts w:asciiTheme="majorBidi" w:hAnsiTheme="majorBidi" w:cstheme="majorBidi"/>
              <w:sz w:val="24"/>
              <w:szCs w:val="24"/>
            </w:rPr>
            <w:t>D16-M1P2 in PKMYT1-CRBN–M4</w:t>
          </w:r>
          <w:r w:rsidR="00603498" w:rsidRPr="00E42AA5">
            <w:rPr>
              <w:rFonts w:asciiTheme="majorBidi" w:hAnsiTheme="majorBidi" w:cstheme="majorBidi"/>
              <w:sz w:val="24"/>
              <w:szCs w:val="24"/>
            </w:rPr>
            <w:ptab w:relativeTo="margin" w:alignment="right" w:leader="dot"/>
          </w:r>
          <w:r w:rsidR="00A834E4">
            <w:rPr>
              <w:rFonts w:asciiTheme="majorBidi" w:hAnsiTheme="majorBidi" w:cstheme="majorBidi"/>
              <w:sz w:val="24"/>
              <w:szCs w:val="24"/>
            </w:rPr>
            <w:t>60</w:t>
          </w:r>
        </w:p>
        <w:p w:rsidR="00386360" w:rsidRPr="00F75F18" w:rsidRDefault="00F75F18" w:rsidP="00F75F18">
          <w:pPr>
            <w:pStyle w:val="ListParagraph"/>
            <w:numPr>
              <w:ilvl w:val="1"/>
              <w:numId w:val="7"/>
            </w:numPr>
            <w:jc w:val="both"/>
            <w:rPr>
              <w:lang w:eastAsia="ja-JP"/>
            </w:rPr>
          </w:pPr>
          <w:proofErr w:type="spellStart"/>
          <w:r w:rsidRPr="00E42AA5">
            <w:rPr>
              <w:rFonts w:asciiTheme="majorBidi" w:hAnsiTheme="majorBidi" w:cstheme="majorBidi"/>
              <w:sz w:val="24"/>
              <w:szCs w:val="24"/>
            </w:rPr>
            <w:t>Ubiquitination</w:t>
          </w:r>
          <w:proofErr w:type="spellEnd"/>
          <w:r w:rsidRPr="00E42AA5">
            <w:rPr>
              <w:rFonts w:asciiTheme="majorBidi" w:hAnsiTheme="majorBidi" w:cstheme="majorBidi"/>
              <w:sz w:val="24"/>
              <w:szCs w:val="24"/>
            </w:rPr>
            <w:t xml:space="preserve"> Accessibilit</w:t>
          </w:r>
          <w:r>
            <w:rPr>
              <w:rFonts w:asciiTheme="majorBidi" w:hAnsiTheme="majorBidi" w:cstheme="majorBidi"/>
              <w:sz w:val="24"/>
              <w:szCs w:val="24"/>
            </w:rPr>
            <w:t xml:space="preserve">y of </w:t>
          </w:r>
          <w:proofErr w:type="spellStart"/>
          <w:r>
            <w:rPr>
              <w:rFonts w:asciiTheme="majorBidi" w:hAnsiTheme="majorBidi" w:cstheme="majorBidi"/>
              <w:sz w:val="24"/>
              <w:szCs w:val="24"/>
            </w:rPr>
            <w:t>Modelled</w:t>
          </w:r>
          <w:proofErr w:type="spellEnd"/>
          <w:r>
            <w:rPr>
              <w:rFonts w:asciiTheme="majorBidi" w:hAnsiTheme="majorBidi" w:cstheme="majorBidi"/>
              <w:sz w:val="24"/>
              <w:szCs w:val="24"/>
            </w:rPr>
            <w:t xml:space="preserve"> ternary complexes</w:t>
          </w:r>
          <w:r w:rsidR="00603498" w:rsidRPr="00E42AA5">
            <w:rPr>
              <w:rFonts w:asciiTheme="majorBidi" w:hAnsiTheme="majorBidi" w:cstheme="majorBidi"/>
              <w:sz w:val="24"/>
              <w:szCs w:val="24"/>
            </w:rPr>
            <w:ptab w:relativeTo="margin" w:alignment="right" w:leader="dot"/>
          </w:r>
          <w:r w:rsidR="00A834E4">
            <w:rPr>
              <w:rFonts w:asciiTheme="majorBidi" w:hAnsiTheme="majorBidi" w:cstheme="majorBidi"/>
              <w:sz w:val="24"/>
              <w:szCs w:val="24"/>
            </w:rPr>
            <w:t>61</w:t>
          </w:r>
        </w:p>
        <w:p w:rsidR="00F75F18" w:rsidRPr="00E42AA5" w:rsidRDefault="00F75F18" w:rsidP="00F75F18">
          <w:pPr>
            <w:pStyle w:val="ListParagraph"/>
            <w:numPr>
              <w:ilvl w:val="1"/>
              <w:numId w:val="7"/>
            </w:numPr>
            <w:jc w:val="both"/>
            <w:rPr>
              <w:lang w:eastAsia="ja-JP"/>
            </w:rPr>
          </w:pPr>
          <w:r w:rsidRPr="00E42AA5">
            <w:rPr>
              <w:rFonts w:asciiTheme="majorBidi" w:hAnsiTheme="majorBidi" w:cstheme="majorBidi"/>
              <w:sz w:val="24"/>
              <w:szCs w:val="24"/>
            </w:rPr>
            <w:t>Attachment Atom Distances to Guide Linker Design</w:t>
          </w:r>
          <w:r w:rsidRPr="00E42AA5">
            <w:rPr>
              <w:rFonts w:asciiTheme="majorBidi" w:hAnsiTheme="majorBidi" w:cstheme="majorBidi"/>
              <w:sz w:val="24"/>
              <w:szCs w:val="24"/>
            </w:rPr>
            <w:ptab w:relativeTo="margin" w:alignment="right" w:leader="dot"/>
          </w:r>
          <w:r w:rsidR="00A834E4">
            <w:rPr>
              <w:rFonts w:asciiTheme="majorBidi" w:hAnsiTheme="majorBidi" w:cstheme="majorBidi"/>
              <w:sz w:val="24"/>
              <w:szCs w:val="24"/>
            </w:rPr>
            <w:t>64</w:t>
          </w:r>
        </w:p>
        <w:p w:rsidR="00386360" w:rsidRPr="00E42AA5" w:rsidRDefault="00386360" w:rsidP="00F75F18">
          <w:pPr>
            <w:pStyle w:val="ListParagraph"/>
            <w:numPr>
              <w:ilvl w:val="0"/>
              <w:numId w:val="7"/>
            </w:numPr>
            <w:jc w:val="both"/>
            <w:rPr>
              <w:lang w:eastAsia="ja-JP"/>
            </w:rPr>
          </w:pPr>
          <w:r w:rsidRPr="00E42AA5">
            <w:rPr>
              <w:rFonts w:asciiTheme="majorBidi" w:hAnsiTheme="majorBidi" w:cstheme="majorBidi"/>
              <w:b/>
              <w:bCs/>
              <w:sz w:val="24"/>
              <w:szCs w:val="24"/>
            </w:rPr>
            <w:t>Synthesis of PROTACs HI100-103</w:t>
          </w:r>
          <w:r w:rsidRPr="00E42AA5">
            <w:rPr>
              <w:rFonts w:asciiTheme="majorBidi" w:hAnsiTheme="majorBidi" w:cstheme="majorBidi"/>
              <w:sz w:val="24"/>
              <w:szCs w:val="24"/>
            </w:rPr>
            <w:ptab w:relativeTo="margin" w:alignment="right" w:leader="dot"/>
          </w:r>
          <w:r w:rsidR="00E050E6" w:rsidRPr="00E42AA5">
            <w:rPr>
              <w:rFonts w:asciiTheme="majorBidi" w:hAnsiTheme="majorBidi" w:cstheme="majorBidi"/>
              <w:sz w:val="24"/>
              <w:szCs w:val="24"/>
            </w:rPr>
            <w:t>6</w:t>
          </w:r>
          <w:r w:rsidR="00A834E4">
            <w:rPr>
              <w:rFonts w:asciiTheme="majorBidi" w:hAnsiTheme="majorBidi" w:cstheme="majorBidi"/>
              <w:sz w:val="24"/>
              <w:szCs w:val="24"/>
            </w:rPr>
            <w:t>7</w:t>
          </w:r>
        </w:p>
        <w:p w:rsidR="00CF1315" w:rsidRPr="00E42AA5" w:rsidRDefault="00CF1315" w:rsidP="00CF1315">
          <w:pPr>
            <w:pStyle w:val="ListParagraph"/>
            <w:numPr>
              <w:ilvl w:val="0"/>
              <w:numId w:val="7"/>
            </w:numPr>
            <w:jc w:val="both"/>
            <w:rPr>
              <w:rFonts w:asciiTheme="majorBidi" w:hAnsiTheme="majorBidi" w:cstheme="majorBidi"/>
              <w:sz w:val="24"/>
              <w:szCs w:val="24"/>
            </w:rPr>
          </w:pPr>
          <w:r w:rsidRPr="00E42AA5">
            <w:rPr>
              <w:rFonts w:asciiTheme="majorBidi" w:hAnsiTheme="majorBidi" w:cstheme="majorBidi"/>
              <w:b/>
              <w:bCs/>
              <w:sz w:val="24"/>
              <w:szCs w:val="24"/>
            </w:rPr>
            <w:t>Analytical C</w:t>
          </w:r>
          <w:r w:rsidR="00386360" w:rsidRPr="00E42AA5">
            <w:rPr>
              <w:rFonts w:asciiTheme="majorBidi" w:hAnsiTheme="majorBidi" w:cstheme="majorBidi"/>
              <w:b/>
              <w:bCs/>
              <w:sz w:val="24"/>
              <w:szCs w:val="24"/>
            </w:rPr>
            <w:t>harts of PROTACs HI100-103</w:t>
          </w:r>
          <w:r w:rsidR="00386360" w:rsidRPr="00E42AA5">
            <w:rPr>
              <w:rFonts w:asciiTheme="majorBidi" w:hAnsiTheme="majorBidi" w:cstheme="majorBidi"/>
              <w:sz w:val="24"/>
              <w:szCs w:val="24"/>
            </w:rPr>
            <w:ptab w:relativeTo="margin" w:alignment="right" w:leader="dot"/>
          </w:r>
          <w:r w:rsidR="00A834E4">
            <w:rPr>
              <w:rFonts w:asciiTheme="majorBidi" w:hAnsiTheme="majorBidi" w:cstheme="majorBidi"/>
              <w:sz w:val="24"/>
              <w:szCs w:val="24"/>
            </w:rPr>
            <w:t>75</w:t>
          </w:r>
        </w:p>
        <w:p w:rsidR="00FE516D" w:rsidRPr="00025F53" w:rsidRDefault="008F7106" w:rsidP="00A834E4">
          <w:pPr>
            <w:pStyle w:val="ListParagraph"/>
            <w:numPr>
              <w:ilvl w:val="0"/>
              <w:numId w:val="7"/>
            </w:numPr>
            <w:jc w:val="both"/>
            <w:rPr>
              <w:rFonts w:asciiTheme="majorBidi" w:hAnsiTheme="majorBidi" w:cstheme="majorBidi"/>
              <w:sz w:val="24"/>
              <w:szCs w:val="24"/>
            </w:rPr>
          </w:pPr>
          <w:r w:rsidRPr="00E42AA5">
            <w:rPr>
              <w:rFonts w:asciiTheme="majorBidi" w:hAnsiTheme="majorBidi" w:cstheme="majorBidi"/>
              <w:b/>
              <w:bCs/>
              <w:sz w:val="24"/>
              <w:szCs w:val="24"/>
            </w:rPr>
            <w:t>References</w:t>
          </w:r>
          <w:r w:rsidRPr="00E42AA5">
            <w:ptab w:relativeTo="margin" w:alignment="right" w:leader="dot"/>
          </w:r>
          <w:r w:rsidR="00A834E4">
            <w:rPr>
              <w:rFonts w:asciiTheme="majorBidi" w:hAnsiTheme="majorBidi" w:cstheme="majorBidi"/>
              <w:sz w:val="24"/>
              <w:szCs w:val="24"/>
            </w:rPr>
            <w:t>81</w:t>
          </w:r>
        </w:p>
      </w:sdtContent>
    </w:sdt>
    <w:p w:rsidR="00025F53" w:rsidRPr="00E42AA5" w:rsidRDefault="00025F53" w:rsidP="00025F53">
      <w:pPr>
        <w:pStyle w:val="ListParagraph"/>
        <w:ind w:left="360"/>
        <w:jc w:val="both"/>
        <w:rPr>
          <w:rFonts w:asciiTheme="majorBidi" w:hAnsiTheme="majorBidi" w:cstheme="majorBidi"/>
          <w:sz w:val="24"/>
          <w:szCs w:val="24"/>
        </w:rPr>
      </w:pPr>
    </w:p>
    <w:p w:rsidR="00FC2F37" w:rsidRPr="00E42AA5" w:rsidRDefault="00484F42" w:rsidP="00484F42">
      <w:pPr>
        <w:pStyle w:val="ListParagraph"/>
        <w:numPr>
          <w:ilvl w:val="0"/>
          <w:numId w:val="3"/>
        </w:numPr>
        <w:spacing w:line="240" w:lineRule="auto"/>
        <w:jc w:val="both"/>
        <w:rPr>
          <w:rFonts w:asciiTheme="majorBidi" w:hAnsiTheme="majorBidi" w:cstheme="majorBidi"/>
          <w:b/>
          <w:bCs/>
          <w:sz w:val="24"/>
          <w:szCs w:val="24"/>
        </w:rPr>
      </w:pPr>
      <w:r w:rsidRPr="00E42AA5">
        <w:rPr>
          <w:rFonts w:asciiTheme="majorBidi" w:hAnsiTheme="majorBidi" w:cstheme="majorBidi"/>
          <w:b/>
          <w:bCs/>
          <w:sz w:val="24"/>
          <w:szCs w:val="24"/>
        </w:rPr>
        <w:lastRenderedPageBreak/>
        <w:t xml:space="preserve">Structural </w:t>
      </w:r>
      <w:r w:rsidR="00FC2F37" w:rsidRPr="00E42AA5">
        <w:rPr>
          <w:rFonts w:asciiTheme="majorBidi" w:hAnsiTheme="majorBidi" w:cstheme="majorBidi"/>
          <w:b/>
          <w:bCs/>
          <w:sz w:val="24"/>
          <w:szCs w:val="24"/>
        </w:rPr>
        <w:t xml:space="preserve">Analysis of Experimental </w:t>
      </w:r>
      <w:r w:rsidR="00D54F08" w:rsidRPr="00E42AA5">
        <w:rPr>
          <w:rFonts w:asciiTheme="majorBidi" w:hAnsiTheme="majorBidi" w:cstheme="majorBidi"/>
          <w:b/>
          <w:bCs/>
          <w:sz w:val="24"/>
          <w:szCs w:val="24"/>
        </w:rPr>
        <w:t xml:space="preserve">PROTAC </w:t>
      </w:r>
      <w:r w:rsidR="00FC2F37" w:rsidRPr="00E42AA5">
        <w:rPr>
          <w:rFonts w:asciiTheme="majorBidi" w:hAnsiTheme="majorBidi" w:cstheme="majorBidi"/>
          <w:b/>
          <w:bCs/>
          <w:sz w:val="24"/>
          <w:szCs w:val="24"/>
        </w:rPr>
        <w:t xml:space="preserve">Ternary </w:t>
      </w:r>
      <w:r w:rsidRPr="00E42AA5">
        <w:rPr>
          <w:rFonts w:asciiTheme="majorBidi" w:hAnsiTheme="majorBidi" w:cstheme="majorBidi"/>
          <w:b/>
          <w:bCs/>
          <w:sz w:val="24"/>
          <w:szCs w:val="24"/>
        </w:rPr>
        <w:t>Complexes</w:t>
      </w:r>
      <w:r w:rsidR="00FC2F37" w:rsidRPr="00E42AA5">
        <w:rPr>
          <w:rFonts w:asciiTheme="majorBidi" w:hAnsiTheme="majorBidi" w:cstheme="majorBidi"/>
          <w:b/>
          <w:bCs/>
          <w:sz w:val="24"/>
          <w:szCs w:val="24"/>
        </w:rPr>
        <w:t xml:space="preserve"> </w:t>
      </w:r>
    </w:p>
    <w:p w:rsidR="00484F42" w:rsidRPr="00E42AA5" w:rsidRDefault="009E1D0F" w:rsidP="00DF2BB8">
      <w:pPr>
        <w:pStyle w:val="ListParagraph"/>
        <w:numPr>
          <w:ilvl w:val="1"/>
          <w:numId w:val="2"/>
        </w:numPr>
        <w:spacing w:line="240" w:lineRule="auto"/>
        <w:jc w:val="both"/>
        <w:rPr>
          <w:rFonts w:asciiTheme="majorBidi" w:hAnsiTheme="majorBidi" w:cstheme="majorBidi"/>
          <w:sz w:val="24"/>
          <w:szCs w:val="24"/>
        </w:rPr>
      </w:pPr>
      <w:r w:rsidRPr="00E42AA5">
        <w:rPr>
          <w:rFonts w:asciiTheme="majorBidi" w:hAnsiTheme="majorBidi" w:cstheme="majorBidi"/>
          <w:sz w:val="24"/>
          <w:szCs w:val="24"/>
        </w:rPr>
        <w:t xml:space="preserve">Static </w:t>
      </w:r>
      <w:r w:rsidR="00484F42" w:rsidRPr="00E42AA5">
        <w:rPr>
          <w:rFonts w:asciiTheme="majorBidi" w:hAnsiTheme="majorBidi" w:cstheme="majorBidi"/>
          <w:sz w:val="24"/>
          <w:szCs w:val="24"/>
        </w:rPr>
        <w:t xml:space="preserve">Analysis of PROTAC </w:t>
      </w:r>
      <w:r w:rsidRPr="00E42AA5">
        <w:rPr>
          <w:rFonts w:asciiTheme="majorBidi" w:hAnsiTheme="majorBidi" w:cstheme="majorBidi"/>
          <w:sz w:val="24"/>
          <w:szCs w:val="24"/>
        </w:rPr>
        <w:t>Linker Lengths</w:t>
      </w:r>
    </w:p>
    <w:p w:rsidR="00484F42" w:rsidRPr="00E42AA5" w:rsidRDefault="00484F42" w:rsidP="00484F42">
      <w:pPr>
        <w:pStyle w:val="ListParagraph"/>
        <w:spacing w:line="240" w:lineRule="auto"/>
        <w:ind w:left="360"/>
        <w:jc w:val="both"/>
        <w:rPr>
          <w:rFonts w:asciiTheme="majorBidi" w:hAnsiTheme="majorBidi" w:cstheme="majorBidi"/>
          <w:b/>
          <w:bCs/>
          <w:sz w:val="24"/>
          <w:szCs w:val="24"/>
        </w:rPr>
      </w:pPr>
    </w:p>
    <w:p w:rsidR="009E1D0F" w:rsidRPr="00E42AA5" w:rsidRDefault="00F1781A" w:rsidP="00267806">
      <w:pPr>
        <w:spacing w:line="240" w:lineRule="auto"/>
        <w:jc w:val="both"/>
        <w:rPr>
          <w:rFonts w:asciiTheme="majorBidi" w:hAnsiTheme="majorBidi" w:cstheme="majorBidi"/>
          <w:b/>
          <w:bCs/>
          <w:sz w:val="24"/>
          <w:szCs w:val="24"/>
        </w:rPr>
      </w:pPr>
      <w:r w:rsidRPr="00E42AA5">
        <w:rPr>
          <w:rFonts w:asciiTheme="majorBidi" w:hAnsiTheme="majorBidi" w:cstheme="majorBidi"/>
          <w:b/>
          <w:bCs/>
          <w:sz w:val="24"/>
          <w:szCs w:val="24"/>
        </w:rPr>
        <w:t>Table S1:</w:t>
      </w:r>
      <w:r w:rsidR="001A1213" w:rsidRPr="00E42AA5">
        <w:rPr>
          <w:rFonts w:asciiTheme="majorBidi" w:hAnsiTheme="majorBidi" w:cstheme="majorBidi"/>
          <w:b/>
          <w:bCs/>
          <w:sz w:val="24"/>
          <w:szCs w:val="24"/>
        </w:rPr>
        <w:t xml:space="preserve"> </w:t>
      </w:r>
      <w:r w:rsidR="00267806" w:rsidRPr="00E42AA5">
        <w:rPr>
          <w:rFonts w:asciiTheme="majorBidi" w:hAnsiTheme="majorBidi" w:cstheme="majorBidi"/>
          <w:sz w:val="24"/>
          <w:szCs w:val="24"/>
        </w:rPr>
        <w:t>Summary of</w:t>
      </w:r>
      <w:r w:rsidR="00267806" w:rsidRPr="00E42AA5">
        <w:rPr>
          <w:rFonts w:asciiTheme="majorBidi" w:hAnsiTheme="majorBidi" w:cstheme="majorBidi"/>
          <w:b/>
          <w:bCs/>
          <w:sz w:val="24"/>
          <w:szCs w:val="24"/>
        </w:rPr>
        <w:t xml:space="preserve"> </w:t>
      </w:r>
      <w:r w:rsidR="001A1213" w:rsidRPr="00E42AA5">
        <w:rPr>
          <w:rFonts w:asciiTheme="majorBidi" w:hAnsiTheme="majorBidi" w:cstheme="majorBidi"/>
          <w:sz w:val="24"/>
          <w:szCs w:val="24"/>
        </w:rPr>
        <w:t>PROTAC</w:t>
      </w:r>
      <w:r w:rsidR="00267806" w:rsidRPr="00E42AA5">
        <w:rPr>
          <w:rFonts w:asciiTheme="majorBidi" w:hAnsiTheme="majorBidi" w:cstheme="majorBidi"/>
          <w:sz w:val="24"/>
          <w:szCs w:val="24"/>
        </w:rPr>
        <w:t xml:space="preserve"> linker lengths, corresponding POIs and ternary complex PDB IDs</w:t>
      </w:r>
      <w:r w:rsidR="0008342C" w:rsidRPr="00E42AA5">
        <w:rPr>
          <w:rFonts w:asciiTheme="majorBidi" w:hAnsiTheme="majorBidi" w:cstheme="majorBidi"/>
          <w:sz w:val="24"/>
          <w:szCs w:val="24"/>
        </w:rPr>
        <w:t>.</w:t>
      </w:r>
    </w:p>
    <w:tbl>
      <w:tblPr>
        <w:tblStyle w:val="TableGrid"/>
        <w:tblW w:w="9923" w:type="dxa"/>
        <w:tblInd w:w="108" w:type="dxa"/>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ook w:val="04A0" w:firstRow="1" w:lastRow="0" w:firstColumn="1" w:lastColumn="0" w:noHBand="0" w:noVBand="1"/>
      </w:tblPr>
      <w:tblGrid>
        <w:gridCol w:w="1343"/>
        <w:gridCol w:w="1470"/>
        <w:gridCol w:w="1930"/>
        <w:gridCol w:w="2178"/>
        <w:gridCol w:w="3002"/>
      </w:tblGrid>
      <w:tr w:rsidR="00F319F1" w:rsidRPr="00E42AA5" w:rsidTr="00DF2BB8">
        <w:trPr>
          <w:trHeight w:val="454"/>
        </w:trPr>
        <w:tc>
          <w:tcPr>
            <w:tcW w:w="1343" w:type="dxa"/>
            <w:vAlign w:val="center"/>
          </w:tcPr>
          <w:p w:rsidR="00F319F1" w:rsidRPr="00E42AA5" w:rsidRDefault="00F319F1" w:rsidP="00DF2BB8">
            <w:pPr>
              <w:rPr>
                <w:rFonts w:asciiTheme="majorBidi" w:hAnsiTheme="majorBidi" w:cstheme="majorBidi"/>
                <w:b/>
                <w:bCs/>
                <w:sz w:val="24"/>
                <w:szCs w:val="24"/>
              </w:rPr>
            </w:pPr>
            <w:r w:rsidRPr="00E42AA5">
              <w:rPr>
                <w:rFonts w:asciiTheme="majorBidi" w:hAnsiTheme="majorBidi" w:cstheme="majorBidi"/>
                <w:b/>
                <w:bCs/>
                <w:sz w:val="24"/>
                <w:szCs w:val="24"/>
              </w:rPr>
              <w:t>E3 Ligase</w:t>
            </w:r>
          </w:p>
        </w:tc>
        <w:tc>
          <w:tcPr>
            <w:tcW w:w="1470" w:type="dxa"/>
            <w:vAlign w:val="center"/>
          </w:tcPr>
          <w:p w:rsidR="00F319F1" w:rsidRPr="00E42AA5" w:rsidRDefault="00F319F1" w:rsidP="00DF2BB8">
            <w:pPr>
              <w:jc w:val="center"/>
              <w:rPr>
                <w:rFonts w:asciiTheme="majorBidi" w:hAnsiTheme="majorBidi" w:cstheme="majorBidi"/>
                <w:b/>
                <w:bCs/>
                <w:sz w:val="24"/>
                <w:szCs w:val="24"/>
              </w:rPr>
            </w:pPr>
            <w:r w:rsidRPr="00E42AA5">
              <w:rPr>
                <w:rFonts w:asciiTheme="majorBidi" w:hAnsiTheme="majorBidi" w:cstheme="majorBidi"/>
                <w:b/>
                <w:bCs/>
                <w:sz w:val="24"/>
                <w:szCs w:val="24"/>
              </w:rPr>
              <w:t>POI</w:t>
            </w:r>
          </w:p>
        </w:tc>
        <w:tc>
          <w:tcPr>
            <w:tcW w:w="1930" w:type="dxa"/>
            <w:vAlign w:val="center"/>
          </w:tcPr>
          <w:p w:rsidR="00F319F1" w:rsidRPr="00E42AA5" w:rsidRDefault="00F319F1" w:rsidP="00DF2BB8">
            <w:pPr>
              <w:jc w:val="center"/>
              <w:rPr>
                <w:rFonts w:asciiTheme="majorBidi" w:hAnsiTheme="majorBidi" w:cstheme="majorBidi"/>
                <w:b/>
                <w:bCs/>
                <w:sz w:val="24"/>
                <w:szCs w:val="24"/>
              </w:rPr>
            </w:pPr>
            <w:r w:rsidRPr="00E42AA5">
              <w:rPr>
                <w:rFonts w:asciiTheme="majorBidi" w:hAnsiTheme="majorBidi" w:cstheme="majorBidi"/>
                <w:b/>
                <w:bCs/>
                <w:sz w:val="24"/>
                <w:szCs w:val="24"/>
              </w:rPr>
              <w:t>PROTAC ID</w:t>
            </w:r>
          </w:p>
        </w:tc>
        <w:tc>
          <w:tcPr>
            <w:tcW w:w="2178" w:type="dxa"/>
            <w:vAlign w:val="center"/>
          </w:tcPr>
          <w:p w:rsidR="00F319F1" w:rsidRPr="00E42AA5" w:rsidRDefault="00F319F1" w:rsidP="00DF2BB8">
            <w:pPr>
              <w:jc w:val="center"/>
              <w:rPr>
                <w:rFonts w:asciiTheme="majorBidi" w:hAnsiTheme="majorBidi" w:cstheme="majorBidi"/>
                <w:b/>
                <w:bCs/>
                <w:sz w:val="24"/>
                <w:szCs w:val="24"/>
              </w:rPr>
            </w:pPr>
            <w:r w:rsidRPr="00E42AA5">
              <w:rPr>
                <w:rFonts w:asciiTheme="majorBidi" w:hAnsiTheme="majorBidi" w:cstheme="majorBidi"/>
                <w:b/>
                <w:bCs/>
                <w:sz w:val="24"/>
                <w:szCs w:val="24"/>
              </w:rPr>
              <w:t>Linker Length (Å)</w:t>
            </w:r>
          </w:p>
        </w:tc>
        <w:tc>
          <w:tcPr>
            <w:tcW w:w="3002" w:type="dxa"/>
            <w:vAlign w:val="center"/>
          </w:tcPr>
          <w:p w:rsidR="00F319F1" w:rsidRPr="00E42AA5" w:rsidRDefault="00F319F1" w:rsidP="00DF2BB8">
            <w:pPr>
              <w:jc w:val="center"/>
              <w:rPr>
                <w:rFonts w:asciiTheme="majorBidi" w:hAnsiTheme="majorBidi" w:cstheme="majorBidi"/>
                <w:b/>
                <w:bCs/>
                <w:sz w:val="24"/>
                <w:szCs w:val="24"/>
              </w:rPr>
            </w:pPr>
            <w:r w:rsidRPr="00E42AA5">
              <w:rPr>
                <w:rFonts w:asciiTheme="majorBidi" w:hAnsiTheme="majorBidi" w:cstheme="majorBidi"/>
                <w:b/>
                <w:bCs/>
                <w:sz w:val="24"/>
                <w:szCs w:val="24"/>
              </w:rPr>
              <w:t>Ternary Complex PDB ID</w:t>
            </w:r>
          </w:p>
        </w:tc>
      </w:tr>
      <w:tr w:rsidR="00BA7469" w:rsidRPr="00E42AA5" w:rsidTr="00DF2BB8">
        <w:trPr>
          <w:trHeight w:val="170"/>
        </w:trPr>
        <w:tc>
          <w:tcPr>
            <w:tcW w:w="1343" w:type="dxa"/>
            <w:vMerge w:val="restart"/>
            <w:vAlign w:val="center"/>
          </w:tcPr>
          <w:p w:rsidR="00BA7469" w:rsidRPr="00E42AA5" w:rsidRDefault="00BA7469" w:rsidP="00DF2BB8">
            <w:pPr>
              <w:rPr>
                <w:rFonts w:asciiTheme="majorBidi" w:hAnsiTheme="majorBidi" w:cstheme="majorBidi"/>
                <w:b/>
                <w:bCs/>
                <w:sz w:val="24"/>
                <w:szCs w:val="24"/>
              </w:rPr>
            </w:pPr>
            <w:r w:rsidRPr="00E42AA5">
              <w:rPr>
                <w:rFonts w:asciiTheme="majorBidi" w:hAnsiTheme="majorBidi" w:cstheme="majorBidi"/>
                <w:b/>
                <w:bCs/>
                <w:sz w:val="24"/>
                <w:szCs w:val="24"/>
              </w:rPr>
              <w:t>CRBN</w:t>
            </w:r>
          </w:p>
        </w:tc>
        <w:tc>
          <w:tcPr>
            <w:tcW w:w="1470" w:type="dxa"/>
            <w:vMerge w:val="restart"/>
            <w:vAlign w:val="center"/>
          </w:tcPr>
          <w:p w:rsidR="00BA7469" w:rsidRPr="00E42AA5" w:rsidRDefault="00BA7469" w:rsidP="00DF2BB8">
            <w:pPr>
              <w:jc w:val="center"/>
              <w:rPr>
                <w:rFonts w:asciiTheme="majorBidi" w:hAnsiTheme="majorBidi" w:cstheme="majorBidi"/>
                <w:sz w:val="24"/>
                <w:szCs w:val="24"/>
              </w:rPr>
            </w:pPr>
            <w:r w:rsidRPr="00E42AA5">
              <w:rPr>
                <w:rFonts w:asciiTheme="majorBidi" w:hAnsiTheme="majorBidi" w:cstheme="majorBidi"/>
                <w:sz w:val="24"/>
                <w:szCs w:val="24"/>
              </w:rPr>
              <w:t>BRD4BD1</w:t>
            </w:r>
          </w:p>
        </w:tc>
        <w:tc>
          <w:tcPr>
            <w:tcW w:w="1930" w:type="dxa"/>
            <w:vAlign w:val="center"/>
          </w:tcPr>
          <w:p w:rsidR="00BA7469" w:rsidRPr="00E42AA5" w:rsidRDefault="00BA7469" w:rsidP="00DF2BB8">
            <w:pPr>
              <w:jc w:val="center"/>
              <w:rPr>
                <w:rFonts w:asciiTheme="majorBidi" w:hAnsiTheme="majorBidi" w:cstheme="majorBidi"/>
                <w:sz w:val="24"/>
                <w:szCs w:val="24"/>
                <w:lang w:val="en-GB"/>
              </w:rPr>
            </w:pPr>
            <w:r w:rsidRPr="00E42AA5">
              <w:rPr>
                <w:rFonts w:asciiTheme="majorBidi" w:hAnsiTheme="majorBidi" w:cstheme="majorBidi"/>
                <w:sz w:val="24"/>
                <w:szCs w:val="24"/>
                <w:lang w:val="en-GB"/>
              </w:rPr>
              <w:t>dBET23</w:t>
            </w:r>
          </w:p>
        </w:tc>
        <w:tc>
          <w:tcPr>
            <w:tcW w:w="2178" w:type="dxa"/>
          </w:tcPr>
          <w:p w:rsidR="00BA7469" w:rsidRPr="00E42AA5" w:rsidRDefault="00BA7469" w:rsidP="00DF2BB8">
            <w:pPr>
              <w:jc w:val="center"/>
              <w:rPr>
                <w:rFonts w:asciiTheme="majorBidi" w:hAnsiTheme="majorBidi" w:cstheme="majorBidi"/>
                <w:sz w:val="24"/>
                <w:szCs w:val="24"/>
              </w:rPr>
            </w:pPr>
            <w:r w:rsidRPr="00E42AA5">
              <w:rPr>
                <w:rFonts w:asciiTheme="majorBidi" w:hAnsiTheme="majorBidi" w:cstheme="majorBidi"/>
                <w:sz w:val="24"/>
                <w:szCs w:val="24"/>
              </w:rPr>
              <w:t>9.73</w:t>
            </w:r>
          </w:p>
        </w:tc>
        <w:tc>
          <w:tcPr>
            <w:tcW w:w="3002" w:type="dxa"/>
            <w:vAlign w:val="center"/>
          </w:tcPr>
          <w:p w:rsidR="00BA7469" w:rsidRPr="00E42AA5" w:rsidRDefault="00BA7469" w:rsidP="00DF2BB8">
            <w:pPr>
              <w:jc w:val="center"/>
              <w:rPr>
                <w:rFonts w:asciiTheme="majorBidi" w:hAnsiTheme="majorBidi" w:cstheme="majorBidi"/>
                <w:sz w:val="24"/>
                <w:szCs w:val="24"/>
              </w:rPr>
            </w:pPr>
            <w:r w:rsidRPr="00E42AA5">
              <w:rPr>
                <w:rFonts w:asciiTheme="majorBidi" w:hAnsiTheme="majorBidi" w:cstheme="majorBidi"/>
                <w:sz w:val="24"/>
                <w:szCs w:val="24"/>
              </w:rPr>
              <w:t>6BN7</w:t>
            </w:r>
          </w:p>
        </w:tc>
      </w:tr>
      <w:tr w:rsidR="00BA7469" w:rsidRPr="00E42AA5" w:rsidTr="00DF2BB8">
        <w:trPr>
          <w:trHeight w:val="170"/>
        </w:trPr>
        <w:tc>
          <w:tcPr>
            <w:tcW w:w="1343" w:type="dxa"/>
            <w:vMerge/>
            <w:vAlign w:val="center"/>
          </w:tcPr>
          <w:p w:rsidR="00BA7469" w:rsidRPr="00E42AA5" w:rsidRDefault="00BA7469" w:rsidP="00DF2BB8">
            <w:pPr>
              <w:rPr>
                <w:rFonts w:asciiTheme="majorBidi" w:hAnsiTheme="majorBidi" w:cstheme="majorBidi"/>
                <w:b/>
                <w:bCs/>
                <w:sz w:val="24"/>
                <w:szCs w:val="24"/>
              </w:rPr>
            </w:pPr>
          </w:p>
        </w:tc>
        <w:tc>
          <w:tcPr>
            <w:tcW w:w="1470" w:type="dxa"/>
            <w:vMerge/>
            <w:vAlign w:val="center"/>
          </w:tcPr>
          <w:p w:rsidR="00BA7469" w:rsidRPr="00E42AA5" w:rsidRDefault="00BA7469" w:rsidP="00DF2BB8">
            <w:pPr>
              <w:jc w:val="center"/>
              <w:rPr>
                <w:rFonts w:asciiTheme="majorBidi" w:hAnsiTheme="majorBidi" w:cstheme="majorBidi"/>
                <w:sz w:val="24"/>
                <w:szCs w:val="24"/>
              </w:rPr>
            </w:pPr>
          </w:p>
        </w:tc>
        <w:tc>
          <w:tcPr>
            <w:tcW w:w="1930" w:type="dxa"/>
            <w:vAlign w:val="center"/>
          </w:tcPr>
          <w:p w:rsidR="00BA7469" w:rsidRPr="00E42AA5" w:rsidRDefault="00BA7469" w:rsidP="00DF2BB8">
            <w:pPr>
              <w:jc w:val="center"/>
              <w:rPr>
                <w:rFonts w:asciiTheme="majorBidi" w:hAnsiTheme="majorBidi" w:cstheme="majorBidi"/>
                <w:sz w:val="24"/>
                <w:szCs w:val="24"/>
                <w:lang w:val="en-GB"/>
              </w:rPr>
            </w:pPr>
            <w:r w:rsidRPr="00E42AA5">
              <w:rPr>
                <w:rFonts w:asciiTheme="majorBidi" w:hAnsiTheme="majorBidi" w:cstheme="majorBidi"/>
                <w:sz w:val="24"/>
                <w:szCs w:val="24"/>
                <w:lang w:val="en-GB"/>
              </w:rPr>
              <w:t>dBET6</w:t>
            </w:r>
          </w:p>
        </w:tc>
        <w:tc>
          <w:tcPr>
            <w:tcW w:w="2178" w:type="dxa"/>
          </w:tcPr>
          <w:p w:rsidR="00BA7469" w:rsidRPr="00E42AA5" w:rsidRDefault="00BA7469" w:rsidP="00DF2BB8">
            <w:pPr>
              <w:jc w:val="center"/>
              <w:rPr>
                <w:rFonts w:asciiTheme="majorBidi" w:hAnsiTheme="majorBidi" w:cstheme="majorBidi"/>
                <w:sz w:val="24"/>
                <w:szCs w:val="24"/>
              </w:rPr>
            </w:pPr>
            <w:r w:rsidRPr="00E42AA5">
              <w:rPr>
                <w:rFonts w:asciiTheme="majorBidi" w:hAnsiTheme="majorBidi" w:cstheme="majorBidi"/>
                <w:sz w:val="24"/>
                <w:szCs w:val="24"/>
              </w:rPr>
              <w:t>13.24</w:t>
            </w:r>
          </w:p>
        </w:tc>
        <w:tc>
          <w:tcPr>
            <w:tcW w:w="3002" w:type="dxa"/>
            <w:vAlign w:val="center"/>
          </w:tcPr>
          <w:p w:rsidR="00BA7469" w:rsidRPr="00E42AA5" w:rsidRDefault="00BA7469" w:rsidP="00DF2BB8">
            <w:pPr>
              <w:jc w:val="center"/>
              <w:rPr>
                <w:rFonts w:asciiTheme="majorBidi" w:hAnsiTheme="majorBidi" w:cstheme="majorBidi"/>
                <w:sz w:val="24"/>
                <w:szCs w:val="24"/>
              </w:rPr>
            </w:pPr>
            <w:r w:rsidRPr="00E42AA5">
              <w:rPr>
                <w:rFonts w:asciiTheme="majorBidi" w:hAnsiTheme="majorBidi" w:cstheme="majorBidi"/>
                <w:sz w:val="24"/>
                <w:szCs w:val="24"/>
              </w:rPr>
              <w:t>6BOY</w:t>
            </w:r>
          </w:p>
        </w:tc>
      </w:tr>
      <w:tr w:rsidR="00BA7469" w:rsidRPr="00E42AA5" w:rsidTr="00DF2BB8">
        <w:trPr>
          <w:trHeight w:val="170"/>
        </w:trPr>
        <w:tc>
          <w:tcPr>
            <w:tcW w:w="1343" w:type="dxa"/>
            <w:vMerge/>
            <w:vAlign w:val="center"/>
          </w:tcPr>
          <w:p w:rsidR="00BA7469" w:rsidRPr="00E42AA5" w:rsidRDefault="00BA7469" w:rsidP="00DF2BB8">
            <w:pPr>
              <w:rPr>
                <w:rFonts w:asciiTheme="majorBidi" w:hAnsiTheme="majorBidi" w:cstheme="majorBidi"/>
                <w:b/>
                <w:bCs/>
                <w:sz w:val="24"/>
                <w:szCs w:val="24"/>
              </w:rPr>
            </w:pPr>
          </w:p>
        </w:tc>
        <w:tc>
          <w:tcPr>
            <w:tcW w:w="1470" w:type="dxa"/>
            <w:vAlign w:val="center"/>
          </w:tcPr>
          <w:p w:rsidR="00BA7469" w:rsidRPr="00E42AA5" w:rsidRDefault="00BA7469" w:rsidP="00DF2BB8">
            <w:pPr>
              <w:jc w:val="center"/>
              <w:rPr>
                <w:rFonts w:asciiTheme="majorBidi" w:hAnsiTheme="majorBidi" w:cstheme="majorBidi"/>
                <w:sz w:val="24"/>
                <w:szCs w:val="24"/>
              </w:rPr>
            </w:pPr>
            <w:r w:rsidRPr="00E42AA5">
              <w:rPr>
                <w:rFonts w:asciiTheme="majorBidi" w:hAnsiTheme="majorBidi" w:cstheme="majorBidi"/>
                <w:sz w:val="24"/>
                <w:szCs w:val="24"/>
              </w:rPr>
              <w:t>BRD4BD2</w:t>
            </w:r>
          </w:p>
        </w:tc>
        <w:tc>
          <w:tcPr>
            <w:tcW w:w="1930" w:type="dxa"/>
            <w:vAlign w:val="center"/>
          </w:tcPr>
          <w:p w:rsidR="00BA7469" w:rsidRPr="00E42AA5" w:rsidRDefault="00BA7469" w:rsidP="00DF2BB8">
            <w:pPr>
              <w:jc w:val="center"/>
              <w:rPr>
                <w:rFonts w:asciiTheme="majorBidi" w:hAnsiTheme="majorBidi" w:cstheme="majorBidi"/>
                <w:sz w:val="24"/>
                <w:szCs w:val="24"/>
                <w:lang w:val="en-GB"/>
              </w:rPr>
            </w:pPr>
            <w:r w:rsidRPr="00E42AA5">
              <w:rPr>
                <w:rFonts w:asciiTheme="majorBidi" w:hAnsiTheme="majorBidi" w:cstheme="majorBidi"/>
                <w:sz w:val="24"/>
                <w:szCs w:val="24"/>
                <w:lang w:val="en-GB"/>
              </w:rPr>
              <w:t>CFT-1297</w:t>
            </w:r>
          </w:p>
        </w:tc>
        <w:tc>
          <w:tcPr>
            <w:tcW w:w="2178" w:type="dxa"/>
          </w:tcPr>
          <w:p w:rsidR="00BA7469" w:rsidRPr="00E42AA5" w:rsidRDefault="00BA7469" w:rsidP="00DF2BB8">
            <w:pPr>
              <w:jc w:val="center"/>
              <w:rPr>
                <w:rFonts w:asciiTheme="majorBidi" w:hAnsiTheme="majorBidi" w:cstheme="majorBidi"/>
                <w:sz w:val="24"/>
                <w:szCs w:val="24"/>
              </w:rPr>
            </w:pPr>
            <w:r w:rsidRPr="00E42AA5">
              <w:rPr>
                <w:rFonts w:asciiTheme="majorBidi" w:hAnsiTheme="majorBidi" w:cstheme="majorBidi"/>
                <w:sz w:val="24"/>
                <w:szCs w:val="24"/>
              </w:rPr>
              <w:t>13.49</w:t>
            </w:r>
          </w:p>
        </w:tc>
        <w:tc>
          <w:tcPr>
            <w:tcW w:w="3002" w:type="dxa"/>
            <w:vAlign w:val="center"/>
          </w:tcPr>
          <w:p w:rsidR="00BA7469" w:rsidRPr="00E42AA5" w:rsidRDefault="00BA7469" w:rsidP="00DF2BB8">
            <w:pPr>
              <w:jc w:val="center"/>
              <w:rPr>
                <w:rFonts w:asciiTheme="majorBidi" w:hAnsiTheme="majorBidi" w:cstheme="majorBidi"/>
                <w:sz w:val="24"/>
                <w:szCs w:val="24"/>
              </w:rPr>
            </w:pPr>
            <w:r w:rsidRPr="00E42AA5">
              <w:rPr>
                <w:rFonts w:asciiTheme="majorBidi" w:hAnsiTheme="majorBidi" w:cstheme="majorBidi"/>
                <w:sz w:val="24"/>
                <w:szCs w:val="24"/>
              </w:rPr>
              <w:t>8RQ9</w:t>
            </w:r>
          </w:p>
        </w:tc>
      </w:tr>
      <w:tr w:rsidR="00BA7469" w:rsidRPr="00E42AA5" w:rsidTr="00DF2BB8">
        <w:trPr>
          <w:trHeight w:val="170"/>
        </w:trPr>
        <w:tc>
          <w:tcPr>
            <w:tcW w:w="1343" w:type="dxa"/>
            <w:vMerge/>
            <w:vAlign w:val="center"/>
          </w:tcPr>
          <w:p w:rsidR="00BA7469" w:rsidRPr="00E42AA5" w:rsidRDefault="00BA7469" w:rsidP="00DF2BB8">
            <w:pPr>
              <w:rPr>
                <w:rFonts w:asciiTheme="majorBidi" w:hAnsiTheme="majorBidi" w:cstheme="majorBidi"/>
                <w:b/>
                <w:bCs/>
                <w:sz w:val="24"/>
                <w:szCs w:val="24"/>
              </w:rPr>
            </w:pPr>
          </w:p>
        </w:tc>
        <w:tc>
          <w:tcPr>
            <w:tcW w:w="1470" w:type="dxa"/>
            <w:vAlign w:val="center"/>
          </w:tcPr>
          <w:p w:rsidR="00BA7469" w:rsidRPr="00E42AA5" w:rsidRDefault="00BA7469" w:rsidP="00DF2BB8">
            <w:pPr>
              <w:jc w:val="center"/>
              <w:rPr>
                <w:rFonts w:asciiTheme="majorBidi" w:hAnsiTheme="majorBidi" w:cstheme="majorBidi"/>
                <w:sz w:val="24"/>
                <w:szCs w:val="24"/>
              </w:rPr>
            </w:pPr>
            <w:r w:rsidRPr="00E42AA5">
              <w:rPr>
                <w:rFonts w:asciiTheme="majorBidi" w:hAnsiTheme="majorBidi" w:cstheme="majorBidi"/>
                <w:sz w:val="24"/>
                <w:szCs w:val="24"/>
              </w:rPr>
              <w:t>PTPN2</w:t>
            </w:r>
          </w:p>
        </w:tc>
        <w:tc>
          <w:tcPr>
            <w:tcW w:w="1930" w:type="dxa"/>
            <w:vAlign w:val="center"/>
          </w:tcPr>
          <w:p w:rsidR="00BA7469" w:rsidRPr="00E42AA5" w:rsidRDefault="00BA7469" w:rsidP="00DF2BB8">
            <w:pPr>
              <w:jc w:val="center"/>
              <w:rPr>
                <w:rFonts w:asciiTheme="majorBidi" w:hAnsiTheme="majorBidi" w:cstheme="majorBidi"/>
                <w:sz w:val="24"/>
                <w:szCs w:val="24"/>
                <w:lang w:val="en-GB"/>
              </w:rPr>
            </w:pPr>
            <w:r w:rsidRPr="00E42AA5">
              <w:rPr>
                <w:rFonts w:asciiTheme="majorBidi" w:hAnsiTheme="majorBidi" w:cstheme="majorBidi"/>
                <w:sz w:val="24"/>
                <w:szCs w:val="24"/>
                <w:lang w:val="en-GB"/>
              </w:rPr>
              <w:t>PROTAC1</w:t>
            </w:r>
          </w:p>
        </w:tc>
        <w:tc>
          <w:tcPr>
            <w:tcW w:w="2178" w:type="dxa"/>
          </w:tcPr>
          <w:p w:rsidR="00BA7469" w:rsidRPr="00E42AA5" w:rsidRDefault="00BA7469" w:rsidP="00DF2BB8">
            <w:pPr>
              <w:jc w:val="center"/>
              <w:rPr>
                <w:rFonts w:asciiTheme="majorBidi" w:hAnsiTheme="majorBidi" w:cstheme="majorBidi"/>
                <w:sz w:val="24"/>
                <w:szCs w:val="24"/>
              </w:rPr>
            </w:pPr>
            <w:r w:rsidRPr="00E42AA5">
              <w:rPr>
                <w:rFonts w:asciiTheme="majorBidi" w:hAnsiTheme="majorBidi" w:cstheme="majorBidi"/>
                <w:sz w:val="24"/>
                <w:szCs w:val="24"/>
              </w:rPr>
              <w:t>5.47</w:t>
            </w:r>
          </w:p>
        </w:tc>
        <w:tc>
          <w:tcPr>
            <w:tcW w:w="3002" w:type="dxa"/>
            <w:vAlign w:val="center"/>
          </w:tcPr>
          <w:p w:rsidR="00BA7469" w:rsidRPr="00E42AA5" w:rsidRDefault="00BA7469" w:rsidP="00DF2BB8">
            <w:pPr>
              <w:jc w:val="center"/>
              <w:rPr>
                <w:rFonts w:asciiTheme="majorBidi" w:hAnsiTheme="majorBidi" w:cstheme="majorBidi"/>
                <w:sz w:val="24"/>
                <w:szCs w:val="24"/>
              </w:rPr>
            </w:pPr>
            <w:r w:rsidRPr="00E42AA5">
              <w:rPr>
                <w:rFonts w:asciiTheme="majorBidi" w:hAnsiTheme="majorBidi" w:cstheme="majorBidi"/>
                <w:sz w:val="24"/>
                <w:szCs w:val="24"/>
              </w:rPr>
              <w:t>8UH6</w:t>
            </w:r>
          </w:p>
        </w:tc>
      </w:tr>
      <w:tr w:rsidR="00BA7469" w:rsidRPr="00E42AA5" w:rsidTr="00DF2BB8">
        <w:trPr>
          <w:trHeight w:val="170"/>
        </w:trPr>
        <w:tc>
          <w:tcPr>
            <w:tcW w:w="1343" w:type="dxa"/>
            <w:vMerge/>
            <w:vAlign w:val="center"/>
          </w:tcPr>
          <w:p w:rsidR="00BA7469" w:rsidRPr="00E42AA5" w:rsidRDefault="00BA7469" w:rsidP="00DF2BB8">
            <w:pPr>
              <w:rPr>
                <w:rFonts w:asciiTheme="majorBidi" w:hAnsiTheme="majorBidi" w:cstheme="majorBidi"/>
                <w:b/>
                <w:bCs/>
                <w:sz w:val="24"/>
                <w:szCs w:val="24"/>
              </w:rPr>
            </w:pPr>
          </w:p>
        </w:tc>
        <w:tc>
          <w:tcPr>
            <w:tcW w:w="1470" w:type="dxa"/>
            <w:vMerge w:val="restart"/>
            <w:vAlign w:val="center"/>
          </w:tcPr>
          <w:p w:rsidR="00BA7469" w:rsidRPr="00E42AA5" w:rsidRDefault="00BA7469" w:rsidP="00DF2BB8">
            <w:pPr>
              <w:jc w:val="center"/>
              <w:rPr>
                <w:rFonts w:asciiTheme="majorBidi" w:hAnsiTheme="majorBidi" w:cstheme="majorBidi"/>
                <w:sz w:val="24"/>
                <w:szCs w:val="24"/>
              </w:rPr>
            </w:pPr>
            <w:r w:rsidRPr="00E42AA5">
              <w:rPr>
                <w:rFonts w:asciiTheme="majorBidi" w:hAnsiTheme="majorBidi" w:cstheme="majorBidi"/>
                <w:sz w:val="24"/>
                <w:szCs w:val="24"/>
              </w:rPr>
              <w:t>CDK2</w:t>
            </w:r>
          </w:p>
        </w:tc>
        <w:tc>
          <w:tcPr>
            <w:tcW w:w="1930" w:type="dxa"/>
            <w:vAlign w:val="center"/>
          </w:tcPr>
          <w:p w:rsidR="00BA7469" w:rsidRPr="00E42AA5" w:rsidRDefault="00BA7469" w:rsidP="00DF2BB8">
            <w:pPr>
              <w:jc w:val="center"/>
              <w:rPr>
                <w:rFonts w:asciiTheme="majorBidi" w:hAnsiTheme="majorBidi" w:cstheme="majorBidi"/>
                <w:sz w:val="24"/>
                <w:szCs w:val="24"/>
              </w:rPr>
            </w:pPr>
            <w:r w:rsidRPr="00E42AA5">
              <w:rPr>
                <w:rFonts w:asciiTheme="majorBidi" w:hAnsiTheme="majorBidi" w:cstheme="majorBidi"/>
                <w:sz w:val="24"/>
                <w:szCs w:val="24"/>
              </w:rPr>
              <w:t>Compound 4</w:t>
            </w:r>
          </w:p>
        </w:tc>
        <w:tc>
          <w:tcPr>
            <w:tcW w:w="2178" w:type="dxa"/>
          </w:tcPr>
          <w:p w:rsidR="00BA7469" w:rsidRPr="00E42AA5" w:rsidRDefault="00BA7469" w:rsidP="00DF2BB8">
            <w:pPr>
              <w:jc w:val="center"/>
              <w:rPr>
                <w:rFonts w:asciiTheme="majorBidi" w:hAnsiTheme="majorBidi" w:cstheme="majorBidi"/>
                <w:sz w:val="24"/>
                <w:szCs w:val="24"/>
              </w:rPr>
            </w:pPr>
            <w:r w:rsidRPr="00E42AA5">
              <w:rPr>
                <w:rFonts w:asciiTheme="majorBidi" w:hAnsiTheme="majorBidi" w:cstheme="majorBidi"/>
                <w:sz w:val="24"/>
                <w:szCs w:val="24"/>
              </w:rPr>
              <w:t>12.76</w:t>
            </w:r>
          </w:p>
        </w:tc>
        <w:tc>
          <w:tcPr>
            <w:tcW w:w="3002" w:type="dxa"/>
            <w:vAlign w:val="center"/>
          </w:tcPr>
          <w:p w:rsidR="00BA7469" w:rsidRPr="00E42AA5" w:rsidRDefault="00BA7469" w:rsidP="00DF2BB8">
            <w:pPr>
              <w:jc w:val="center"/>
              <w:rPr>
                <w:rFonts w:asciiTheme="majorBidi" w:hAnsiTheme="majorBidi" w:cstheme="majorBidi"/>
                <w:sz w:val="24"/>
                <w:szCs w:val="24"/>
              </w:rPr>
            </w:pPr>
            <w:r w:rsidRPr="00E42AA5">
              <w:rPr>
                <w:rFonts w:asciiTheme="majorBidi" w:hAnsiTheme="majorBidi" w:cstheme="majorBidi"/>
                <w:sz w:val="24"/>
                <w:szCs w:val="24"/>
              </w:rPr>
              <w:t>9D0W</w:t>
            </w:r>
          </w:p>
        </w:tc>
      </w:tr>
      <w:tr w:rsidR="00BA7469" w:rsidRPr="00E42AA5" w:rsidTr="00DF2BB8">
        <w:trPr>
          <w:trHeight w:val="170"/>
        </w:trPr>
        <w:tc>
          <w:tcPr>
            <w:tcW w:w="1343" w:type="dxa"/>
            <w:vMerge/>
            <w:vAlign w:val="center"/>
          </w:tcPr>
          <w:p w:rsidR="00BA7469" w:rsidRPr="00E42AA5" w:rsidRDefault="00BA7469" w:rsidP="00DF2BB8">
            <w:pPr>
              <w:rPr>
                <w:rFonts w:asciiTheme="majorBidi" w:hAnsiTheme="majorBidi" w:cstheme="majorBidi"/>
                <w:b/>
                <w:bCs/>
                <w:sz w:val="24"/>
                <w:szCs w:val="24"/>
              </w:rPr>
            </w:pPr>
          </w:p>
        </w:tc>
        <w:tc>
          <w:tcPr>
            <w:tcW w:w="1470" w:type="dxa"/>
            <w:vMerge/>
            <w:vAlign w:val="center"/>
          </w:tcPr>
          <w:p w:rsidR="00BA7469" w:rsidRPr="00E42AA5" w:rsidRDefault="00BA7469" w:rsidP="00DF2BB8">
            <w:pPr>
              <w:jc w:val="center"/>
              <w:rPr>
                <w:rFonts w:asciiTheme="majorBidi" w:hAnsiTheme="majorBidi" w:cstheme="majorBidi"/>
                <w:sz w:val="24"/>
                <w:szCs w:val="24"/>
              </w:rPr>
            </w:pPr>
          </w:p>
        </w:tc>
        <w:tc>
          <w:tcPr>
            <w:tcW w:w="1930" w:type="dxa"/>
            <w:vAlign w:val="center"/>
          </w:tcPr>
          <w:p w:rsidR="00BA7469" w:rsidRPr="00E42AA5" w:rsidRDefault="00BA7469" w:rsidP="00DF2BB8">
            <w:pPr>
              <w:jc w:val="center"/>
              <w:rPr>
                <w:rFonts w:asciiTheme="majorBidi" w:hAnsiTheme="majorBidi" w:cstheme="majorBidi"/>
                <w:sz w:val="24"/>
                <w:szCs w:val="24"/>
              </w:rPr>
            </w:pPr>
            <w:r w:rsidRPr="00E42AA5">
              <w:rPr>
                <w:rFonts w:asciiTheme="majorBidi" w:hAnsiTheme="majorBidi" w:cstheme="majorBidi"/>
                <w:sz w:val="24"/>
                <w:szCs w:val="24"/>
              </w:rPr>
              <w:t>Compound 24</w:t>
            </w:r>
          </w:p>
        </w:tc>
        <w:tc>
          <w:tcPr>
            <w:tcW w:w="2178" w:type="dxa"/>
          </w:tcPr>
          <w:p w:rsidR="00BA7469" w:rsidRPr="00E42AA5" w:rsidRDefault="00BA7469" w:rsidP="00DF2BB8">
            <w:pPr>
              <w:jc w:val="center"/>
              <w:rPr>
                <w:rFonts w:asciiTheme="majorBidi" w:hAnsiTheme="majorBidi" w:cstheme="majorBidi"/>
                <w:sz w:val="24"/>
                <w:szCs w:val="24"/>
              </w:rPr>
            </w:pPr>
            <w:r w:rsidRPr="00E42AA5">
              <w:rPr>
                <w:rFonts w:asciiTheme="majorBidi" w:hAnsiTheme="majorBidi" w:cstheme="majorBidi"/>
                <w:sz w:val="24"/>
                <w:szCs w:val="24"/>
              </w:rPr>
              <w:t>10.60</w:t>
            </w:r>
          </w:p>
        </w:tc>
        <w:tc>
          <w:tcPr>
            <w:tcW w:w="3002" w:type="dxa"/>
            <w:vAlign w:val="center"/>
          </w:tcPr>
          <w:p w:rsidR="00BA7469" w:rsidRPr="00E42AA5" w:rsidRDefault="00BA7469" w:rsidP="00DF2BB8">
            <w:pPr>
              <w:jc w:val="center"/>
              <w:rPr>
                <w:rFonts w:asciiTheme="majorBidi" w:hAnsiTheme="majorBidi" w:cstheme="majorBidi"/>
                <w:sz w:val="24"/>
                <w:szCs w:val="24"/>
              </w:rPr>
            </w:pPr>
            <w:r w:rsidRPr="00E42AA5">
              <w:rPr>
                <w:rFonts w:asciiTheme="majorBidi" w:hAnsiTheme="majorBidi" w:cstheme="majorBidi"/>
                <w:sz w:val="24"/>
                <w:szCs w:val="24"/>
              </w:rPr>
              <w:t>9NYR</w:t>
            </w:r>
          </w:p>
        </w:tc>
      </w:tr>
      <w:tr w:rsidR="00F319F1" w:rsidRPr="00E42AA5" w:rsidTr="00DF2BB8">
        <w:trPr>
          <w:trHeight w:val="170"/>
        </w:trPr>
        <w:tc>
          <w:tcPr>
            <w:tcW w:w="1343" w:type="dxa"/>
            <w:vMerge w:val="restart"/>
            <w:vAlign w:val="center"/>
          </w:tcPr>
          <w:p w:rsidR="00F319F1" w:rsidRPr="00E42AA5" w:rsidRDefault="00F319F1" w:rsidP="00DF2BB8">
            <w:pPr>
              <w:rPr>
                <w:rFonts w:asciiTheme="majorBidi" w:hAnsiTheme="majorBidi" w:cstheme="majorBidi"/>
                <w:b/>
                <w:bCs/>
                <w:sz w:val="24"/>
                <w:szCs w:val="24"/>
              </w:rPr>
            </w:pPr>
            <w:r w:rsidRPr="00E42AA5">
              <w:rPr>
                <w:rFonts w:asciiTheme="majorBidi" w:hAnsiTheme="majorBidi" w:cstheme="majorBidi"/>
                <w:b/>
                <w:bCs/>
                <w:sz w:val="24"/>
                <w:szCs w:val="24"/>
              </w:rPr>
              <w:t>VHL</w:t>
            </w:r>
          </w:p>
        </w:tc>
        <w:tc>
          <w:tcPr>
            <w:tcW w:w="1470" w:type="dxa"/>
            <w:vMerge w:val="restart"/>
            <w:vAlign w:val="center"/>
          </w:tcPr>
          <w:p w:rsidR="00F319F1" w:rsidRPr="00E42AA5" w:rsidRDefault="00F319F1" w:rsidP="00DF2BB8">
            <w:pPr>
              <w:jc w:val="center"/>
              <w:rPr>
                <w:rFonts w:asciiTheme="majorBidi" w:hAnsiTheme="majorBidi" w:cstheme="majorBidi"/>
                <w:sz w:val="24"/>
                <w:szCs w:val="24"/>
              </w:rPr>
            </w:pPr>
            <w:r w:rsidRPr="00E42AA5">
              <w:rPr>
                <w:rFonts w:asciiTheme="majorBidi" w:hAnsiTheme="majorBidi" w:cstheme="majorBidi"/>
                <w:sz w:val="24"/>
                <w:szCs w:val="24"/>
              </w:rPr>
              <w:t>SMARCA2</w:t>
            </w:r>
          </w:p>
        </w:tc>
        <w:tc>
          <w:tcPr>
            <w:tcW w:w="1930" w:type="dxa"/>
            <w:vAlign w:val="center"/>
          </w:tcPr>
          <w:p w:rsidR="00F319F1" w:rsidRPr="00E42AA5" w:rsidRDefault="00F319F1" w:rsidP="00DF2BB8">
            <w:pPr>
              <w:jc w:val="center"/>
              <w:rPr>
                <w:rFonts w:asciiTheme="majorBidi" w:hAnsiTheme="majorBidi" w:cstheme="majorBidi"/>
                <w:sz w:val="24"/>
                <w:szCs w:val="24"/>
                <w:lang w:val="en-GB"/>
              </w:rPr>
            </w:pPr>
            <w:r w:rsidRPr="00E42AA5">
              <w:rPr>
                <w:rFonts w:asciiTheme="majorBidi" w:hAnsiTheme="majorBidi" w:cstheme="majorBidi"/>
                <w:sz w:val="24"/>
                <w:szCs w:val="24"/>
                <w:lang w:val="en-GB"/>
              </w:rPr>
              <w:t>PROTAC2</w:t>
            </w:r>
          </w:p>
        </w:tc>
        <w:tc>
          <w:tcPr>
            <w:tcW w:w="2178" w:type="dxa"/>
          </w:tcPr>
          <w:p w:rsidR="00F319F1" w:rsidRPr="00E42AA5" w:rsidRDefault="00A116AC" w:rsidP="00DF2BB8">
            <w:pPr>
              <w:jc w:val="center"/>
              <w:rPr>
                <w:rFonts w:asciiTheme="majorBidi" w:hAnsiTheme="majorBidi" w:cstheme="majorBidi"/>
                <w:sz w:val="24"/>
                <w:szCs w:val="24"/>
              </w:rPr>
            </w:pPr>
            <w:r w:rsidRPr="00E42AA5">
              <w:rPr>
                <w:rFonts w:asciiTheme="majorBidi" w:hAnsiTheme="majorBidi" w:cstheme="majorBidi"/>
                <w:sz w:val="24"/>
                <w:szCs w:val="24"/>
              </w:rPr>
              <w:t>7.93</w:t>
            </w:r>
          </w:p>
        </w:tc>
        <w:tc>
          <w:tcPr>
            <w:tcW w:w="3002" w:type="dxa"/>
            <w:vAlign w:val="center"/>
          </w:tcPr>
          <w:p w:rsidR="00F319F1" w:rsidRPr="00E42AA5" w:rsidRDefault="00F319F1" w:rsidP="00DF2BB8">
            <w:pPr>
              <w:jc w:val="center"/>
              <w:rPr>
                <w:rFonts w:asciiTheme="majorBidi" w:hAnsiTheme="majorBidi" w:cstheme="majorBidi"/>
                <w:sz w:val="24"/>
                <w:szCs w:val="24"/>
              </w:rPr>
            </w:pPr>
            <w:r w:rsidRPr="00E42AA5">
              <w:rPr>
                <w:rFonts w:asciiTheme="majorBidi" w:hAnsiTheme="majorBidi" w:cstheme="majorBidi"/>
                <w:sz w:val="24"/>
                <w:szCs w:val="24"/>
              </w:rPr>
              <w:t>6HAX</w:t>
            </w:r>
          </w:p>
        </w:tc>
      </w:tr>
      <w:tr w:rsidR="00F319F1" w:rsidRPr="00E42AA5" w:rsidTr="00DF2BB8">
        <w:trPr>
          <w:trHeight w:val="170"/>
        </w:trPr>
        <w:tc>
          <w:tcPr>
            <w:tcW w:w="1343" w:type="dxa"/>
            <w:vMerge/>
            <w:vAlign w:val="center"/>
          </w:tcPr>
          <w:p w:rsidR="00F319F1" w:rsidRPr="00E42AA5" w:rsidRDefault="00F319F1" w:rsidP="00DF2BB8">
            <w:pPr>
              <w:rPr>
                <w:rFonts w:asciiTheme="majorBidi" w:hAnsiTheme="majorBidi" w:cstheme="majorBidi"/>
                <w:b/>
                <w:bCs/>
                <w:sz w:val="24"/>
                <w:szCs w:val="24"/>
              </w:rPr>
            </w:pPr>
          </w:p>
        </w:tc>
        <w:tc>
          <w:tcPr>
            <w:tcW w:w="1470" w:type="dxa"/>
            <w:vMerge/>
            <w:vAlign w:val="center"/>
          </w:tcPr>
          <w:p w:rsidR="00F319F1" w:rsidRPr="00E42AA5" w:rsidRDefault="00F319F1" w:rsidP="00DF2BB8">
            <w:pPr>
              <w:jc w:val="center"/>
              <w:rPr>
                <w:rFonts w:asciiTheme="majorBidi" w:hAnsiTheme="majorBidi" w:cstheme="majorBidi"/>
                <w:sz w:val="24"/>
                <w:szCs w:val="24"/>
              </w:rPr>
            </w:pPr>
          </w:p>
        </w:tc>
        <w:tc>
          <w:tcPr>
            <w:tcW w:w="1930" w:type="dxa"/>
            <w:vAlign w:val="center"/>
          </w:tcPr>
          <w:p w:rsidR="00F319F1" w:rsidRPr="00E42AA5" w:rsidRDefault="00F319F1" w:rsidP="00DF2BB8">
            <w:pPr>
              <w:jc w:val="center"/>
              <w:rPr>
                <w:rFonts w:asciiTheme="majorBidi" w:hAnsiTheme="majorBidi" w:cstheme="majorBidi"/>
                <w:sz w:val="24"/>
                <w:szCs w:val="24"/>
                <w:lang w:val="en-GB"/>
              </w:rPr>
            </w:pPr>
            <w:r w:rsidRPr="00E42AA5">
              <w:rPr>
                <w:rFonts w:asciiTheme="majorBidi" w:hAnsiTheme="majorBidi" w:cstheme="majorBidi"/>
                <w:sz w:val="24"/>
                <w:szCs w:val="24"/>
                <w:lang w:val="en-GB"/>
              </w:rPr>
              <w:t>PROTAC1</w:t>
            </w:r>
          </w:p>
        </w:tc>
        <w:tc>
          <w:tcPr>
            <w:tcW w:w="2178" w:type="dxa"/>
          </w:tcPr>
          <w:p w:rsidR="00F319F1" w:rsidRPr="00E42AA5" w:rsidRDefault="004400A0" w:rsidP="00DF2BB8">
            <w:pPr>
              <w:jc w:val="center"/>
              <w:rPr>
                <w:rFonts w:asciiTheme="majorBidi" w:hAnsiTheme="majorBidi" w:cstheme="majorBidi"/>
                <w:sz w:val="24"/>
                <w:szCs w:val="24"/>
              </w:rPr>
            </w:pPr>
            <w:r w:rsidRPr="00E42AA5">
              <w:rPr>
                <w:rFonts w:asciiTheme="majorBidi" w:hAnsiTheme="majorBidi" w:cstheme="majorBidi"/>
                <w:sz w:val="24"/>
                <w:szCs w:val="24"/>
              </w:rPr>
              <w:t>8.33</w:t>
            </w:r>
          </w:p>
        </w:tc>
        <w:tc>
          <w:tcPr>
            <w:tcW w:w="3002" w:type="dxa"/>
            <w:vAlign w:val="center"/>
          </w:tcPr>
          <w:p w:rsidR="00F319F1" w:rsidRPr="00E42AA5" w:rsidRDefault="00F319F1" w:rsidP="00DF2BB8">
            <w:pPr>
              <w:jc w:val="center"/>
              <w:rPr>
                <w:rFonts w:asciiTheme="majorBidi" w:hAnsiTheme="majorBidi" w:cstheme="majorBidi"/>
                <w:sz w:val="24"/>
                <w:szCs w:val="24"/>
              </w:rPr>
            </w:pPr>
            <w:r w:rsidRPr="00E42AA5">
              <w:rPr>
                <w:rFonts w:asciiTheme="majorBidi" w:hAnsiTheme="majorBidi" w:cstheme="majorBidi"/>
                <w:sz w:val="24"/>
                <w:szCs w:val="24"/>
              </w:rPr>
              <w:t>6HAY</w:t>
            </w:r>
          </w:p>
        </w:tc>
      </w:tr>
      <w:tr w:rsidR="00F319F1" w:rsidRPr="00E42AA5" w:rsidTr="00DF2BB8">
        <w:trPr>
          <w:trHeight w:val="170"/>
        </w:trPr>
        <w:tc>
          <w:tcPr>
            <w:tcW w:w="1343" w:type="dxa"/>
            <w:vMerge/>
            <w:vAlign w:val="center"/>
          </w:tcPr>
          <w:p w:rsidR="00F319F1" w:rsidRPr="00E42AA5" w:rsidRDefault="00F319F1" w:rsidP="00DF2BB8">
            <w:pPr>
              <w:rPr>
                <w:rFonts w:asciiTheme="majorBidi" w:hAnsiTheme="majorBidi" w:cstheme="majorBidi"/>
                <w:b/>
                <w:bCs/>
                <w:sz w:val="24"/>
                <w:szCs w:val="24"/>
              </w:rPr>
            </w:pPr>
          </w:p>
        </w:tc>
        <w:tc>
          <w:tcPr>
            <w:tcW w:w="1470" w:type="dxa"/>
            <w:vMerge/>
            <w:vAlign w:val="center"/>
          </w:tcPr>
          <w:p w:rsidR="00F319F1" w:rsidRPr="00E42AA5" w:rsidRDefault="00F319F1" w:rsidP="00DF2BB8">
            <w:pPr>
              <w:jc w:val="center"/>
              <w:rPr>
                <w:rFonts w:asciiTheme="majorBidi" w:hAnsiTheme="majorBidi" w:cstheme="majorBidi"/>
                <w:sz w:val="24"/>
                <w:szCs w:val="24"/>
              </w:rPr>
            </w:pPr>
          </w:p>
        </w:tc>
        <w:tc>
          <w:tcPr>
            <w:tcW w:w="1930" w:type="dxa"/>
            <w:vAlign w:val="center"/>
          </w:tcPr>
          <w:p w:rsidR="00F319F1" w:rsidRPr="00E42AA5" w:rsidRDefault="00F319F1" w:rsidP="00DF2BB8">
            <w:pPr>
              <w:jc w:val="center"/>
              <w:rPr>
                <w:rFonts w:asciiTheme="majorBidi" w:hAnsiTheme="majorBidi" w:cstheme="majorBidi"/>
                <w:sz w:val="24"/>
                <w:szCs w:val="24"/>
                <w:lang w:val="en-GB"/>
              </w:rPr>
            </w:pPr>
            <w:r w:rsidRPr="00E42AA5">
              <w:rPr>
                <w:rFonts w:asciiTheme="majorBidi" w:hAnsiTheme="majorBidi" w:cstheme="majorBidi"/>
                <w:sz w:val="24"/>
                <w:szCs w:val="24"/>
                <w:lang w:val="en-GB"/>
              </w:rPr>
              <w:t>ABCI1</w:t>
            </w:r>
          </w:p>
        </w:tc>
        <w:tc>
          <w:tcPr>
            <w:tcW w:w="2178" w:type="dxa"/>
          </w:tcPr>
          <w:p w:rsidR="00F319F1" w:rsidRPr="00E42AA5" w:rsidRDefault="004400A0" w:rsidP="00DF2BB8">
            <w:pPr>
              <w:jc w:val="center"/>
              <w:rPr>
                <w:rFonts w:asciiTheme="majorBidi" w:hAnsiTheme="majorBidi" w:cstheme="majorBidi"/>
                <w:sz w:val="24"/>
                <w:szCs w:val="24"/>
              </w:rPr>
            </w:pPr>
            <w:r w:rsidRPr="00E42AA5">
              <w:rPr>
                <w:rFonts w:asciiTheme="majorBidi" w:hAnsiTheme="majorBidi" w:cstheme="majorBidi"/>
                <w:sz w:val="24"/>
                <w:szCs w:val="24"/>
              </w:rPr>
              <w:t>9.84</w:t>
            </w:r>
          </w:p>
        </w:tc>
        <w:tc>
          <w:tcPr>
            <w:tcW w:w="3002" w:type="dxa"/>
            <w:vAlign w:val="center"/>
          </w:tcPr>
          <w:p w:rsidR="00F319F1" w:rsidRPr="00E42AA5" w:rsidRDefault="00F319F1" w:rsidP="00DF2BB8">
            <w:pPr>
              <w:jc w:val="center"/>
              <w:rPr>
                <w:rFonts w:asciiTheme="majorBidi" w:hAnsiTheme="majorBidi" w:cstheme="majorBidi"/>
                <w:sz w:val="24"/>
                <w:szCs w:val="24"/>
              </w:rPr>
            </w:pPr>
            <w:r w:rsidRPr="00E42AA5">
              <w:rPr>
                <w:rFonts w:asciiTheme="majorBidi" w:hAnsiTheme="majorBidi" w:cstheme="majorBidi"/>
                <w:sz w:val="24"/>
                <w:szCs w:val="24"/>
              </w:rPr>
              <w:t>7S4E</w:t>
            </w:r>
          </w:p>
        </w:tc>
      </w:tr>
      <w:tr w:rsidR="00F319F1" w:rsidRPr="00E42AA5" w:rsidTr="00DF2BB8">
        <w:trPr>
          <w:trHeight w:val="170"/>
        </w:trPr>
        <w:tc>
          <w:tcPr>
            <w:tcW w:w="1343" w:type="dxa"/>
            <w:vMerge/>
            <w:vAlign w:val="center"/>
          </w:tcPr>
          <w:p w:rsidR="00F319F1" w:rsidRPr="00E42AA5" w:rsidRDefault="00F319F1" w:rsidP="00DF2BB8">
            <w:pPr>
              <w:rPr>
                <w:rFonts w:asciiTheme="majorBidi" w:hAnsiTheme="majorBidi" w:cstheme="majorBidi"/>
                <w:b/>
                <w:bCs/>
                <w:sz w:val="24"/>
                <w:szCs w:val="24"/>
              </w:rPr>
            </w:pPr>
          </w:p>
        </w:tc>
        <w:tc>
          <w:tcPr>
            <w:tcW w:w="1470" w:type="dxa"/>
            <w:vMerge/>
            <w:vAlign w:val="center"/>
          </w:tcPr>
          <w:p w:rsidR="00F319F1" w:rsidRPr="00E42AA5" w:rsidRDefault="00F319F1" w:rsidP="00DF2BB8">
            <w:pPr>
              <w:jc w:val="center"/>
              <w:rPr>
                <w:rFonts w:asciiTheme="majorBidi" w:hAnsiTheme="majorBidi" w:cstheme="majorBidi"/>
                <w:sz w:val="24"/>
                <w:szCs w:val="24"/>
              </w:rPr>
            </w:pPr>
          </w:p>
        </w:tc>
        <w:tc>
          <w:tcPr>
            <w:tcW w:w="1930" w:type="dxa"/>
            <w:vAlign w:val="center"/>
          </w:tcPr>
          <w:p w:rsidR="00F319F1" w:rsidRPr="00E42AA5" w:rsidRDefault="00F319F1" w:rsidP="00DF2BB8">
            <w:pPr>
              <w:jc w:val="center"/>
              <w:rPr>
                <w:rFonts w:asciiTheme="majorBidi" w:hAnsiTheme="majorBidi" w:cstheme="majorBidi"/>
                <w:sz w:val="24"/>
                <w:szCs w:val="24"/>
                <w:lang w:val="en-GB"/>
              </w:rPr>
            </w:pPr>
            <w:r w:rsidRPr="00E42AA5">
              <w:rPr>
                <w:rFonts w:asciiTheme="majorBidi" w:hAnsiTheme="majorBidi" w:cstheme="majorBidi"/>
                <w:sz w:val="24"/>
                <w:szCs w:val="24"/>
                <w:lang w:val="en-GB"/>
              </w:rPr>
              <w:t>PROTAC5</w:t>
            </w:r>
          </w:p>
        </w:tc>
        <w:tc>
          <w:tcPr>
            <w:tcW w:w="2178" w:type="dxa"/>
          </w:tcPr>
          <w:p w:rsidR="00F319F1" w:rsidRPr="00E42AA5" w:rsidRDefault="00A116AC" w:rsidP="00DF2BB8">
            <w:pPr>
              <w:jc w:val="center"/>
              <w:rPr>
                <w:rFonts w:asciiTheme="majorBidi" w:hAnsiTheme="majorBidi" w:cstheme="majorBidi"/>
                <w:sz w:val="24"/>
                <w:szCs w:val="24"/>
              </w:rPr>
            </w:pPr>
            <w:r w:rsidRPr="00E42AA5">
              <w:rPr>
                <w:rFonts w:asciiTheme="majorBidi" w:hAnsiTheme="majorBidi" w:cstheme="majorBidi"/>
                <w:sz w:val="24"/>
                <w:szCs w:val="24"/>
              </w:rPr>
              <w:t>5.00</w:t>
            </w:r>
          </w:p>
        </w:tc>
        <w:tc>
          <w:tcPr>
            <w:tcW w:w="3002" w:type="dxa"/>
            <w:vAlign w:val="center"/>
          </w:tcPr>
          <w:p w:rsidR="00F319F1" w:rsidRPr="00E42AA5" w:rsidRDefault="00F319F1" w:rsidP="00DF2BB8">
            <w:pPr>
              <w:jc w:val="center"/>
              <w:rPr>
                <w:rFonts w:asciiTheme="majorBidi" w:hAnsiTheme="majorBidi" w:cstheme="majorBidi"/>
                <w:sz w:val="24"/>
                <w:szCs w:val="24"/>
              </w:rPr>
            </w:pPr>
            <w:r w:rsidRPr="00E42AA5">
              <w:rPr>
                <w:rFonts w:asciiTheme="majorBidi" w:hAnsiTheme="majorBidi" w:cstheme="majorBidi"/>
                <w:sz w:val="24"/>
                <w:szCs w:val="24"/>
              </w:rPr>
              <w:t>7Z6L</w:t>
            </w:r>
          </w:p>
        </w:tc>
      </w:tr>
      <w:tr w:rsidR="00F319F1" w:rsidRPr="00E42AA5" w:rsidTr="00DF2BB8">
        <w:trPr>
          <w:trHeight w:val="170"/>
        </w:trPr>
        <w:tc>
          <w:tcPr>
            <w:tcW w:w="1343" w:type="dxa"/>
            <w:vMerge/>
            <w:vAlign w:val="center"/>
          </w:tcPr>
          <w:p w:rsidR="00F319F1" w:rsidRPr="00E42AA5" w:rsidRDefault="00F319F1" w:rsidP="00DF2BB8">
            <w:pPr>
              <w:rPr>
                <w:rFonts w:asciiTheme="majorBidi" w:hAnsiTheme="majorBidi" w:cstheme="majorBidi"/>
                <w:b/>
                <w:bCs/>
                <w:sz w:val="24"/>
                <w:szCs w:val="24"/>
              </w:rPr>
            </w:pPr>
          </w:p>
        </w:tc>
        <w:tc>
          <w:tcPr>
            <w:tcW w:w="1470" w:type="dxa"/>
            <w:vMerge/>
            <w:vAlign w:val="center"/>
          </w:tcPr>
          <w:p w:rsidR="00F319F1" w:rsidRPr="00E42AA5" w:rsidRDefault="00F319F1" w:rsidP="00DF2BB8">
            <w:pPr>
              <w:jc w:val="center"/>
              <w:rPr>
                <w:rFonts w:asciiTheme="majorBidi" w:hAnsiTheme="majorBidi" w:cstheme="majorBidi"/>
                <w:sz w:val="24"/>
                <w:szCs w:val="24"/>
              </w:rPr>
            </w:pPr>
          </w:p>
        </w:tc>
        <w:tc>
          <w:tcPr>
            <w:tcW w:w="1930" w:type="dxa"/>
            <w:vAlign w:val="center"/>
          </w:tcPr>
          <w:p w:rsidR="00F319F1" w:rsidRPr="00E42AA5" w:rsidRDefault="00F319F1" w:rsidP="00DF2BB8">
            <w:pPr>
              <w:jc w:val="center"/>
              <w:rPr>
                <w:rFonts w:asciiTheme="majorBidi" w:hAnsiTheme="majorBidi" w:cstheme="majorBidi"/>
                <w:sz w:val="24"/>
                <w:szCs w:val="24"/>
                <w:lang w:val="en-GB"/>
              </w:rPr>
            </w:pPr>
            <w:r w:rsidRPr="00E42AA5">
              <w:rPr>
                <w:rFonts w:asciiTheme="majorBidi" w:hAnsiTheme="majorBidi" w:cstheme="majorBidi"/>
                <w:sz w:val="24"/>
                <w:szCs w:val="24"/>
                <w:lang w:val="en-GB"/>
              </w:rPr>
              <w:t>PROTAC10</w:t>
            </w:r>
          </w:p>
        </w:tc>
        <w:tc>
          <w:tcPr>
            <w:tcW w:w="2178" w:type="dxa"/>
          </w:tcPr>
          <w:p w:rsidR="00F319F1" w:rsidRPr="00E42AA5" w:rsidRDefault="00A116AC" w:rsidP="00DF2BB8">
            <w:pPr>
              <w:jc w:val="center"/>
              <w:rPr>
                <w:rFonts w:asciiTheme="majorBidi" w:hAnsiTheme="majorBidi" w:cstheme="majorBidi"/>
                <w:sz w:val="24"/>
                <w:szCs w:val="24"/>
              </w:rPr>
            </w:pPr>
            <w:r w:rsidRPr="00E42AA5">
              <w:rPr>
                <w:rFonts w:asciiTheme="majorBidi" w:hAnsiTheme="majorBidi" w:cstheme="majorBidi"/>
                <w:sz w:val="24"/>
                <w:szCs w:val="24"/>
              </w:rPr>
              <w:t>4.80</w:t>
            </w:r>
          </w:p>
        </w:tc>
        <w:tc>
          <w:tcPr>
            <w:tcW w:w="3002" w:type="dxa"/>
            <w:vAlign w:val="center"/>
          </w:tcPr>
          <w:p w:rsidR="00F319F1" w:rsidRPr="00E42AA5" w:rsidRDefault="00F319F1" w:rsidP="00DF2BB8">
            <w:pPr>
              <w:jc w:val="center"/>
              <w:rPr>
                <w:rFonts w:asciiTheme="majorBidi" w:hAnsiTheme="majorBidi" w:cstheme="majorBidi"/>
                <w:sz w:val="24"/>
                <w:szCs w:val="24"/>
              </w:rPr>
            </w:pPr>
            <w:r w:rsidRPr="00E42AA5">
              <w:rPr>
                <w:rFonts w:asciiTheme="majorBidi" w:hAnsiTheme="majorBidi" w:cstheme="majorBidi"/>
                <w:sz w:val="24"/>
                <w:szCs w:val="24"/>
              </w:rPr>
              <w:t>7Z76</w:t>
            </w:r>
          </w:p>
        </w:tc>
      </w:tr>
      <w:tr w:rsidR="00F319F1" w:rsidRPr="00E42AA5" w:rsidTr="00DF2BB8">
        <w:trPr>
          <w:trHeight w:val="170"/>
        </w:trPr>
        <w:tc>
          <w:tcPr>
            <w:tcW w:w="1343" w:type="dxa"/>
            <w:vMerge/>
            <w:vAlign w:val="center"/>
          </w:tcPr>
          <w:p w:rsidR="00F319F1" w:rsidRPr="00E42AA5" w:rsidRDefault="00F319F1" w:rsidP="00DF2BB8">
            <w:pPr>
              <w:rPr>
                <w:rFonts w:asciiTheme="majorBidi" w:hAnsiTheme="majorBidi" w:cstheme="majorBidi"/>
                <w:b/>
                <w:bCs/>
                <w:sz w:val="24"/>
                <w:szCs w:val="24"/>
              </w:rPr>
            </w:pPr>
          </w:p>
        </w:tc>
        <w:tc>
          <w:tcPr>
            <w:tcW w:w="1470" w:type="dxa"/>
            <w:vMerge/>
            <w:vAlign w:val="center"/>
          </w:tcPr>
          <w:p w:rsidR="00F319F1" w:rsidRPr="00E42AA5" w:rsidRDefault="00F319F1" w:rsidP="00DF2BB8">
            <w:pPr>
              <w:jc w:val="center"/>
              <w:rPr>
                <w:rFonts w:asciiTheme="majorBidi" w:hAnsiTheme="majorBidi" w:cstheme="majorBidi"/>
                <w:sz w:val="24"/>
                <w:szCs w:val="24"/>
              </w:rPr>
            </w:pPr>
          </w:p>
        </w:tc>
        <w:tc>
          <w:tcPr>
            <w:tcW w:w="1930" w:type="dxa"/>
            <w:vAlign w:val="center"/>
          </w:tcPr>
          <w:p w:rsidR="00F319F1" w:rsidRPr="00E42AA5" w:rsidRDefault="00F319F1" w:rsidP="00DF2BB8">
            <w:pPr>
              <w:jc w:val="center"/>
              <w:rPr>
                <w:rFonts w:asciiTheme="majorBidi" w:hAnsiTheme="majorBidi" w:cstheme="majorBidi"/>
                <w:sz w:val="24"/>
                <w:szCs w:val="24"/>
                <w:lang w:val="en-GB"/>
              </w:rPr>
            </w:pPr>
            <w:r w:rsidRPr="00E42AA5">
              <w:rPr>
                <w:rFonts w:asciiTheme="majorBidi" w:hAnsiTheme="majorBidi" w:cstheme="majorBidi"/>
                <w:sz w:val="24"/>
                <w:szCs w:val="24"/>
                <w:lang w:val="en-GB"/>
              </w:rPr>
              <w:t>PROTAC6</w:t>
            </w:r>
          </w:p>
        </w:tc>
        <w:tc>
          <w:tcPr>
            <w:tcW w:w="2178" w:type="dxa"/>
          </w:tcPr>
          <w:p w:rsidR="00F319F1" w:rsidRPr="00E42AA5" w:rsidRDefault="004400A0" w:rsidP="00DF2BB8">
            <w:pPr>
              <w:jc w:val="center"/>
              <w:rPr>
                <w:rFonts w:asciiTheme="majorBidi" w:hAnsiTheme="majorBidi" w:cstheme="majorBidi"/>
                <w:sz w:val="24"/>
                <w:szCs w:val="24"/>
              </w:rPr>
            </w:pPr>
            <w:r w:rsidRPr="00E42AA5">
              <w:rPr>
                <w:rFonts w:asciiTheme="majorBidi" w:hAnsiTheme="majorBidi" w:cstheme="majorBidi"/>
                <w:sz w:val="24"/>
                <w:szCs w:val="24"/>
              </w:rPr>
              <w:t>4.47</w:t>
            </w:r>
          </w:p>
        </w:tc>
        <w:tc>
          <w:tcPr>
            <w:tcW w:w="3002" w:type="dxa"/>
            <w:vAlign w:val="center"/>
          </w:tcPr>
          <w:p w:rsidR="00F319F1" w:rsidRPr="00E42AA5" w:rsidRDefault="00F319F1" w:rsidP="00DF2BB8">
            <w:pPr>
              <w:jc w:val="center"/>
              <w:rPr>
                <w:rFonts w:asciiTheme="majorBidi" w:hAnsiTheme="majorBidi" w:cstheme="majorBidi"/>
                <w:sz w:val="24"/>
                <w:szCs w:val="24"/>
              </w:rPr>
            </w:pPr>
            <w:r w:rsidRPr="00E42AA5">
              <w:rPr>
                <w:rFonts w:asciiTheme="majorBidi" w:hAnsiTheme="majorBidi" w:cstheme="majorBidi"/>
                <w:sz w:val="24"/>
                <w:szCs w:val="24"/>
              </w:rPr>
              <w:t>7Z77</w:t>
            </w:r>
          </w:p>
        </w:tc>
      </w:tr>
      <w:tr w:rsidR="00F319F1" w:rsidRPr="00E42AA5" w:rsidTr="00DF2BB8">
        <w:trPr>
          <w:trHeight w:val="170"/>
        </w:trPr>
        <w:tc>
          <w:tcPr>
            <w:tcW w:w="1343" w:type="dxa"/>
            <w:vMerge/>
            <w:vAlign w:val="center"/>
          </w:tcPr>
          <w:p w:rsidR="00F319F1" w:rsidRPr="00E42AA5" w:rsidRDefault="00F319F1" w:rsidP="00DF2BB8">
            <w:pPr>
              <w:rPr>
                <w:rFonts w:asciiTheme="majorBidi" w:hAnsiTheme="majorBidi" w:cstheme="majorBidi"/>
                <w:b/>
                <w:bCs/>
                <w:sz w:val="24"/>
                <w:szCs w:val="24"/>
              </w:rPr>
            </w:pPr>
          </w:p>
        </w:tc>
        <w:tc>
          <w:tcPr>
            <w:tcW w:w="1470" w:type="dxa"/>
            <w:vAlign w:val="center"/>
          </w:tcPr>
          <w:p w:rsidR="00F319F1" w:rsidRPr="00E42AA5" w:rsidRDefault="00F319F1" w:rsidP="00DF2BB8">
            <w:pPr>
              <w:jc w:val="center"/>
              <w:rPr>
                <w:rFonts w:asciiTheme="majorBidi" w:hAnsiTheme="majorBidi" w:cstheme="majorBidi"/>
                <w:sz w:val="24"/>
                <w:szCs w:val="24"/>
              </w:rPr>
            </w:pPr>
            <w:r w:rsidRPr="00E42AA5">
              <w:rPr>
                <w:rFonts w:asciiTheme="majorBidi" w:hAnsiTheme="majorBidi" w:cstheme="majorBidi"/>
                <w:sz w:val="24"/>
                <w:szCs w:val="24"/>
              </w:rPr>
              <w:t>SMARCA4</w:t>
            </w:r>
          </w:p>
        </w:tc>
        <w:tc>
          <w:tcPr>
            <w:tcW w:w="1930" w:type="dxa"/>
            <w:vAlign w:val="center"/>
          </w:tcPr>
          <w:p w:rsidR="00F319F1" w:rsidRPr="00E42AA5" w:rsidRDefault="00F319F1" w:rsidP="00DF2BB8">
            <w:pPr>
              <w:jc w:val="center"/>
              <w:rPr>
                <w:rFonts w:asciiTheme="majorBidi" w:hAnsiTheme="majorBidi" w:cstheme="majorBidi"/>
                <w:sz w:val="24"/>
                <w:szCs w:val="24"/>
              </w:rPr>
            </w:pPr>
            <w:r w:rsidRPr="00E42AA5">
              <w:rPr>
                <w:rFonts w:asciiTheme="majorBidi" w:hAnsiTheme="majorBidi" w:cstheme="majorBidi"/>
                <w:sz w:val="24"/>
                <w:szCs w:val="24"/>
              </w:rPr>
              <w:t>PROTAC1</w:t>
            </w:r>
          </w:p>
        </w:tc>
        <w:tc>
          <w:tcPr>
            <w:tcW w:w="2178" w:type="dxa"/>
          </w:tcPr>
          <w:p w:rsidR="00F319F1" w:rsidRPr="00E42AA5" w:rsidRDefault="00A116AC" w:rsidP="00DF2BB8">
            <w:pPr>
              <w:jc w:val="center"/>
              <w:rPr>
                <w:rFonts w:asciiTheme="majorBidi" w:hAnsiTheme="majorBidi" w:cstheme="majorBidi"/>
                <w:sz w:val="24"/>
                <w:szCs w:val="24"/>
              </w:rPr>
            </w:pPr>
            <w:r w:rsidRPr="00E42AA5">
              <w:rPr>
                <w:rFonts w:asciiTheme="majorBidi" w:hAnsiTheme="majorBidi" w:cstheme="majorBidi"/>
                <w:sz w:val="24"/>
                <w:szCs w:val="24"/>
              </w:rPr>
              <w:t>4.84</w:t>
            </w:r>
          </w:p>
        </w:tc>
        <w:tc>
          <w:tcPr>
            <w:tcW w:w="3002" w:type="dxa"/>
            <w:vAlign w:val="center"/>
          </w:tcPr>
          <w:p w:rsidR="00F319F1" w:rsidRPr="00E42AA5" w:rsidRDefault="00F319F1" w:rsidP="00DF2BB8">
            <w:pPr>
              <w:jc w:val="center"/>
              <w:rPr>
                <w:rFonts w:asciiTheme="majorBidi" w:hAnsiTheme="majorBidi" w:cstheme="majorBidi"/>
                <w:sz w:val="24"/>
                <w:szCs w:val="24"/>
              </w:rPr>
            </w:pPr>
            <w:r w:rsidRPr="00E42AA5">
              <w:rPr>
                <w:rFonts w:asciiTheme="majorBidi" w:hAnsiTheme="majorBidi" w:cstheme="majorBidi"/>
                <w:sz w:val="24"/>
                <w:szCs w:val="24"/>
              </w:rPr>
              <w:t>8G1Q</w:t>
            </w:r>
          </w:p>
        </w:tc>
      </w:tr>
      <w:tr w:rsidR="00F319F1" w:rsidRPr="00E42AA5" w:rsidTr="00DF2BB8">
        <w:trPr>
          <w:trHeight w:val="170"/>
        </w:trPr>
        <w:tc>
          <w:tcPr>
            <w:tcW w:w="1343" w:type="dxa"/>
            <w:vMerge/>
            <w:vAlign w:val="center"/>
          </w:tcPr>
          <w:p w:rsidR="00F319F1" w:rsidRPr="00E42AA5" w:rsidRDefault="00F319F1" w:rsidP="00DF2BB8">
            <w:pPr>
              <w:rPr>
                <w:rFonts w:asciiTheme="majorBidi" w:hAnsiTheme="majorBidi" w:cstheme="majorBidi"/>
                <w:b/>
                <w:bCs/>
                <w:sz w:val="24"/>
                <w:szCs w:val="24"/>
              </w:rPr>
            </w:pPr>
          </w:p>
        </w:tc>
        <w:tc>
          <w:tcPr>
            <w:tcW w:w="1470" w:type="dxa"/>
            <w:vMerge w:val="restart"/>
            <w:vAlign w:val="center"/>
          </w:tcPr>
          <w:p w:rsidR="00F319F1" w:rsidRPr="00E42AA5" w:rsidRDefault="00F319F1" w:rsidP="00DF2BB8">
            <w:pPr>
              <w:jc w:val="center"/>
              <w:rPr>
                <w:rFonts w:asciiTheme="majorBidi" w:hAnsiTheme="majorBidi" w:cstheme="majorBidi"/>
                <w:sz w:val="24"/>
                <w:szCs w:val="24"/>
              </w:rPr>
            </w:pPr>
            <w:proofErr w:type="spellStart"/>
            <w:r w:rsidRPr="00E42AA5">
              <w:rPr>
                <w:rFonts w:asciiTheme="majorBidi" w:hAnsiTheme="majorBidi" w:cstheme="majorBidi"/>
                <w:sz w:val="24"/>
                <w:szCs w:val="24"/>
              </w:rPr>
              <w:t>Bcl-xL</w:t>
            </w:r>
            <w:proofErr w:type="spellEnd"/>
          </w:p>
        </w:tc>
        <w:tc>
          <w:tcPr>
            <w:tcW w:w="1930" w:type="dxa"/>
            <w:vAlign w:val="center"/>
          </w:tcPr>
          <w:p w:rsidR="00F319F1" w:rsidRPr="00E42AA5" w:rsidRDefault="00F319F1" w:rsidP="00DF2BB8">
            <w:pPr>
              <w:jc w:val="center"/>
              <w:rPr>
                <w:rFonts w:asciiTheme="majorBidi" w:hAnsiTheme="majorBidi" w:cstheme="majorBidi"/>
                <w:sz w:val="24"/>
                <w:szCs w:val="24"/>
              </w:rPr>
            </w:pPr>
            <w:r w:rsidRPr="00E42AA5">
              <w:rPr>
                <w:rFonts w:asciiTheme="majorBidi" w:hAnsiTheme="majorBidi" w:cstheme="majorBidi"/>
                <w:sz w:val="24"/>
                <w:szCs w:val="24"/>
              </w:rPr>
              <w:t>PROTAC6</w:t>
            </w:r>
          </w:p>
        </w:tc>
        <w:tc>
          <w:tcPr>
            <w:tcW w:w="2178" w:type="dxa"/>
          </w:tcPr>
          <w:p w:rsidR="00F319F1" w:rsidRPr="00E42AA5" w:rsidRDefault="00A116AC" w:rsidP="00DF2BB8">
            <w:pPr>
              <w:jc w:val="center"/>
              <w:rPr>
                <w:rFonts w:asciiTheme="majorBidi" w:hAnsiTheme="majorBidi" w:cstheme="majorBidi"/>
                <w:sz w:val="24"/>
                <w:szCs w:val="24"/>
              </w:rPr>
            </w:pPr>
            <w:r w:rsidRPr="00E42AA5">
              <w:rPr>
                <w:rFonts w:asciiTheme="majorBidi" w:hAnsiTheme="majorBidi" w:cstheme="majorBidi"/>
                <w:sz w:val="24"/>
                <w:szCs w:val="24"/>
              </w:rPr>
              <w:t>12.55</w:t>
            </w:r>
          </w:p>
        </w:tc>
        <w:tc>
          <w:tcPr>
            <w:tcW w:w="3002" w:type="dxa"/>
            <w:vAlign w:val="center"/>
          </w:tcPr>
          <w:p w:rsidR="00F319F1" w:rsidRPr="00E42AA5" w:rsidRDefault="00F319F1" w:rsidP="00DF2BB8">
            <w:pPr>
              <w:jc w:val="center"/>
              <w:rPr>
                <w:rFonts w:asciiTheme="majorBidi" w:hAnsiTheme="majorBidi" w:cstheme="majorBidi"/>
                <w:sz w:val="24"/>
                <w:szCs w:val="24"/>
              </w:rPr>
            </w:pPr>
            <w:r w:rsidRPr="00E42AA5">
              <w:rPr>
                <w:rFonts w:asciiTheme="majorBidi" w:hAnsiTheme="majorBidi" w:cstheme="majorBidi"/>
                <w:sz w:val="24"/>
                <w:szCs w:val="24"/>
              </w:rPr>
              <w:t>6ZHC</w:t>
            </w:r>
          </w:p>
        </w:tc>
      </w:tr>
      <w:tr w:rsidR="00F319F1" w:rsidRPr="00E42AA5" w:rsidTr="00DF2BB8">
        <w:trPr>
          <w:trHeight w:val="170"/>
        </w:trPr>
        <w:tc>
          <w:tcPr>
            <w:tcW w:w="1343" w:type="dxa"/>
            <w:vMerge/>
            <w:vAlign w:val="center"/>
          </w:tcPr>
          <w:p w:rsidR="00F319F1" w:rsidRPr="00E42AA5" w:rsidRDefault="00F319F1" w:rsidP="00DF2BB8">
            <w:pPr>
              <w:rPr>
                <w:rFonts w:asciiTheme="majorBidi" w:hAnsiTheme="majorBidi" w:cstheme="majorBidi"/>
                <w:b/>
                <w:bCs/>
                <w:sz w:val="24"/>
                <w:szCs w:val="24"/>
              </w:rPr>
            </w:pPr>
          </w:p>
        </w:tc>
        <w:tc>
          <w:tcPr>
            <w:tcW w:w="1470" w:type="dxa"/>
            <w:vMerge/>
            <w:vAlign w:val="center"/>
          </w:tcPr>
          <w:p w:rsidR="00F319F1" w:rsidRPr="00E42AA5" w:rsidRDefault="00F319F1" w:rsidP="00DF2BB8">
            <w:pPr>
              <w:jc w:val="center"/>
              <w:rPr>
                <w:rFonts w:asciiTheme="majorBidi" w:hAnsiTheme="majorBidi" w:cstheme="majorBidi"/>
                <w:sz w:val="24"/>
                <w:szCs w:val="24"/>
              </w:rPr>
            </w:pPr>
          </w:p>
        </w:tc>
        <w:tc>
          <w:tcPr>
            <w:tcW w:w="1930" w:type="dxa"/>
            <w:vAlign w:val="center"/>
          </w:tcPr>
          <w:p w:rsidR="00F319F1" w:rsidRPr="00E42AA5" w:rsidRDefault="00F319F1" w:rsidP="00DF2BB8">
            <w:pPr>
              <w:jc w:val="center"/>
              <w:rPr>
                <w:rFonts w:asciiTheme="majorBidi" w:hAnsiTheme="majorBidi" w:cstheme="majorBidi"/>
                <w:sz w:val="24"/>
                <w:szCs w:val="24"/>
              </w:rPr>
            </w:pPr>
            <w:r w:rsidRPr="00E42AA5">
              <w:rPr>
                <w:rFonts w:asciiTheme="majorBidi" w:hAnsiTheme="majorBidi" w:cstheme="majorBidi"/>
                <w:sz w:val="24"/>
                <w:szCs w:val="24"/>
              </w:rPr>
              <w:t>735b</w:t>
            </w:r>
          </w:p>
        </w:tc>
        <w:tc>
          <w:tcPr>
            <w:tcW w:w="2178" w:type="dxa"/>
          </w:tcPr>
          <w:p w:rsidR="00F319F1" w:rsidRPr="00E42AA5" w:rsidRDefault="00A116AC" w:rsidP="00DF2BB8">
            <w:pPr>
              <w:jc w:val="center"/>
              <w:rPr>
                <w:rFonts w:asciiTheme="majorBidi" w:hAnsiTheme="majorBidi" w:cstheme="majorBidi"/>
                <w:sz w:val="24"/>
                <w:szCs w:val="24"/>
              </w:rPr>
            </w:pPr>
            <w:r w:rsidRPr="00E42AA5">
              <w:rPr>
                <w:rFonts w:asciiTheme="majorBidi" w:hAnsiTheme="majorBidi" w:cstheme="majorBidi"/>
                <w:sz w:val="24"/>
                <w:szCs w:val="24"/>
              </w:rPr>
              <w:t>11.02</w:t>
            </w:r>
          </w:p>
        </w:tc>
        <w:tc>
          <w:tcPr>
            <w:tcW w:w="3002" w:type="dxa"/>
            <w:vAlign w:val="center"/>
          </w:tcPr>
          <w:p w:rsidR="00F319F1" w:rsidRPr="00E42AA5" w:rsidRDefault="00F319F1" w:rsidP="00DF2BB8">
            <w:pPr>
              <w:jc w:val="center"/>
              <w:rPr>
                <w:rFonts w:asciiTheme="majorBidi" w:hAnsiTheme="majorBidi" w:cstheme="majorBidi"/>
                <w:sz w:val="24"/>
                <w:szCs w:val="24"/>
              </w:rPr>
            </w:pPr>
            <w:r w:rsidRPr="00E42AA5">
              <w:rPr>
                <w:rFonts w:asciiTheme="majorBidi" w:hAnsiTheme="majorBidi" w:cstheme="majorBidi"/>
                <w:sz w:val="24"/>
                <w:szCs w:val="24"/>
              </w:rPr>
              <w:t>8FY0</w:t>
            </w:r>
          </w:p>
        </w:tc>
      </w:tr>
      <w:tr w:rsidR="00F319F1" w:rsidRPr="00E42AA5" w:rsidTr="00DF2BB8">
        <w:trPr>
          <w:trHeight w:val="170"/>
        </w:trPr>
        <w:tc>
          <w:tcPr>
            <w:tcW w:w="1343" w:type="dxa"/>
            <w:vMerge/>
            <w:vAlign w:val="center"/>
          </w:tcPr>
          <w:p w:rsidR="00F319F1" w:rsidRPr="00E42AA5" w:rsidRDefault="00F319F1" w:rsidP="00DF2BB8">
            <w:pPr>
              <w:rPr>
                <w:rFonts w:asciiTheme="majorBidi" w:hAnsiTheme="majorBidi" w:cstheme="majorBidi"/>
                <w:b/>
                <w:bCs/>
                <w:sz w:val="24"/>
                <w:szCs w:val="24"/>
              </w:rPr>
            </w:pPr>
          </w:p>
        </w:tc>
        <w:tc>
          <w:tcPr>
            <w:tcW w:w="1470" w:type="dxa"/>
            <w:vMerge w:val="restart"/>
            <w:vAlign w:val="center"/>
          </w:tcPr>
          <w:p w:rsidR="00F319F1" w:rsidRPr="00E42AA5" w:rsidRDefault="00F319F1" w:rsidP="00DF2BB8">
            <w:pPr>
              <w:jc w:val="center"/>
              <w:rPr>
                <w:rFonts w:asciiTheme="majorBidi" w:hAnsiTheme="majorBidi" w:cstheme="majorBidi"/>
                <w:sz w:val="24"/>
                <w:szCs w:val="24"/>
              </w:rPr>
            </w:pPr>
            <w:r w:rsidRPr="00E42AA5">
              <w:rPr>
                <w:rFonts w:asciiTheme="majorBidi" w:hAnsiTheme="majorBidi" w:cstheme="majorBidi"/>
                <w:sz w:val="24"/>
                <w:szCs w:val="24"/>
              </w:rPr>
              <w:t>BCL2</w:t>
            </w:r>
          </w:p>
        </w:tc>
        <w:tc>
          <w:tcPr>
            <w:tcW w:w="1930" w:type="dxa"/>
            <w:vAlign w:val="center"/>
          </w:tcPr>
          <w:p w:rsidR="00F319F1" w:rsidRPr="00E42AA5" w:rsidRDefault="00F319F1" w:rsidP="00DF2BB8">
            <w:pPr>
              <w:jc w:val="center"/>
              <w:rPr>
                <w:rFonts w:asciiTheme="majorBidi" w:hAnsiTheme="majorBidi" w:cstheme="majorBidi"/>
                <w:sz w:val="24"/>
                <w:szCs w:val="24"/>
              </w:rPr>
            </w:pPr>
            <w:r w:rsidRPr="00E42AA5">
              <w:rPr>
                <w:rFonts w:asciiTheme="majorBidi" w:hAnsiTheme="majorBidi" w:cstheme="majorBidi"/>
                <w:sz w:val="24"/>
                <w:szCs w:val="24"/>
              </w:rPr>
              <w:t>753b</w:t>
            </w:r>
          </w:p>
        </w:tc>
        <w:tc>
          <w:tcPr>
            <w:tcW w:w="2178" w:type="dxa"/>
          </w:tcPr>
          <w:p w:rsidR="00F319F1" w:rsidRPr="00E42AA5" w:rsidRDefault="00A116AC" w:rsidP="00DF2BB8">
            <w:pPr>
              <w:jc w:val="center"/>
              <w:rPr>
                <w:rFonts w:asciiTheme="majorBidi" w:hAnsiTheme="majorBidi" w:cstheme="majorBidi"/>
                <w:sz w:val="24"/>
                <w:szCs w:val="24"/>
              </w:rPr>
            </w:pPr>
            <w:r w:rsidRPr="00E42AA5">
              <w:rPr>
                <w:rFonts w:asciiTheme="majorBidi" w:hAnsiTheme="majorBidi" w:cstheme="majorBidi"/>
                <w:sz w:val="24"/>
                <w:szCs w:val="24"/>
              </w:rPr>
              <w:t>12.59</w:t>
            </w:r>
          </w:p>
        </w:tc>
        <w:tc>
          <w:tcPr>
            <w:tcW w:w="3002" w:type="dxa"/>
            <w:vAlign w:val="center"/>
          </w:tcPr>
          <w:p w:rsidR="00F319F1" w:rsidRPr="00E42AA5" w:rsidRDefault="00F319F1" w:rsidP="00DF2BB8">
            <w:pPr>
              <w:jc w:val="center"/>
              <w:rPr>
                <w:rFonts w:asciiTheme="majorBidi" w:hAnsiTheme="majorBidi" w:cstheme="majorBidi"/>
                <w:sz w:val="24"/>
                <w:szCs w:val="24"/>
              </w:rPr>
            </w:pPr>
            <w:r w:rsidRPr="00E42AA5">
              <w:rPr>
                <w:rFonts w:asciiTheme="majorBidi" w:hAnsiTheme="majorBidi" w:cstheme="majorBidi"/>
                <w:sz w:val="24"/>
                <w:szCs w:val="24"/>
              </w:rPr>
              <w:t>8FY1</w:t>
            </w:r>
          </w:p>
        </w:tc>
      </w:tr>
      <w:tr w:rsidR="00F319F1" w:rsidRPr="00E42AA5" w:rsidTr="00DF2BB8">
        <w:trPr>
          <w:trHeight w:val="170"/>
        </w:trPr>
        <w:tc>
          <w:tcPr>
            <w:tcW w:w="1343" w:type="dxa"/>
            <w:vMerge/>
            <w:vAlign w:val="center"/>
          </w:tcPr>
          <w:p w:rsidR="00F319F1" w:rsidRPr="00E42AA5" w:rsidRDefault="00F319F1" w:rsidP="00DF2BB8">
            <w:pPr>
              <w:rPr>
                <w:rFonts w:asciiTheme="majorBidi" w:hAnsiTheme="majorBidi" w:cstheme="majorBidi"/>
                <w:b/>
                <w:bCs/>
                <w:sz w:val="24"/>
                <w:szCs w:val="24"/>
              </w:rPr>
            </w:pPr>
          </w:p>
        </w:tc>
        <w:tc>
          <w:tcPr>
            <w:tcW w:w="1470" w:type="dxa"/>
            <w:vMerge/>
            <w:vAlign w:val="center"/>
          </w:tcPr>
          <w:p w:rsidR="00F319F1" w:rsidRPr="00E42AA5" w:rsidRDefault="00F319F1" w:rsidP="00DF2BB8">
            <w:pPr>
              <w:jc w:val="center"/>
              <w:rPr>
                <w:rFonts w:asciiTheme="majorBidi" w:hAnsiTheme="majorBidi" w:cstheme="majorBidi"/>
                <w:sz w:val="24"/>
                <w:szCs w:val="24"/>
              </w:rPr>
            </w:pPr>
          </w:p>
        </w:tc>
        <w:tc>
          <w:tcPr>
            <w:tcW w:w="1930" w:type="dxa"/>
            <w:vAlign w:val="center"/>
          </w:tcPr>
          <w:p w:rsidR="00F319F1" w:rsidRPr="00E42AA5" w:rsidRDefault="00F319F1" w:rsidP="00DF2BB8">
            <w:pPr>
              <w:jc w:val="center"/>
              <w:rPr>
                <w:rFonts w:asciiTheme="majorBidi" w:hAnsiTheme="majorBidi" w:cstheme="majorBidi"/>
                <w:sz w:val="24"/>
                <w:szCs w:val="24"/>
              </w:rPr>
            </w:pPr>
            <w:r w:rsidRPr="00E42AA5">
              <w:rPr>
                <w:rFonts w:asciiTheme="majorBidi" w:hAnsiTheme="majorBidi" w:cstheme="majorBidi"/>
                <w:sz w:val="24"/>
                <w:szCs w:val="24"/>
              </w:rPr>
              <w:t>WH244</w:t>
            </w:r>
          </w:p>
        </w:tc>
        <w:tc>
          <w:tcPr>
            <w:tcW w:w="2178" w:type="dxa"/>
          </w:tcPr>
          <w:p w:rsidR="00F319F1" w:rsidRPr="00E42AA5" w:rsidRDefault="00A116AC" w:rsidP="00DF2BB8">
            <w:pPr>
              <w:jc w:val="center"/>
              <w:rPr>
                <w:rFonts w:asciiTheme="majorBidi" w:hAnsiTheme="majorBidi" w:cstheme="majorBidi"/>
                <w:sz w:val="24"/>
                <w:szCs w:val="24"/>
              </w:rPr>
            </w:pPr>
            <w:r w:rsidRPr="00E42AA5">
              <w:rPr>
                <w:rFonts w:asciiTheme="majorBidi" w:hAnsiTheme="majorBidi" w:cstheme="majorBidi"/>
                <w:sz w:val="24"/>
                <w:szCs w:val="24"/>
              </w:rPr>
              <w:t>11.00</w:t>
            </w:r>
          </w:p>
        </w:tc>
        <w:tc>
          <w:tcPr>
            <w:tcW w:w="3002" w:type="dxa"/>
            <w:vAlign w:val="center"/>
          </w:tcPr>
          <w:p w:rsidR="00F319F1" w:rsidRPr="00E42AA5" w:rsidRDefault="00F319F1" w:rsidP="00DF2BB8">
            <w:pPr>
              <w:jc w:val="center"/>
              <w:rPr>
                <w:rFonts w:asciiTheme="majorBidi" w:hAnsiTheme="majorBidi" w:cstheme="majorBidi"/>
                <w:sz w:val="24"/>
                <w:szCs w:val="24"/>
              </w:rPr>
            </w:pPr>
            <w:r w:rsidRPr="00E42AA5">
              <w:rPr>
                <w:rFonts w:asciiTheme="majorBidi" w:hAnsiTheme="majorBidi" w:cstheme="majorBidi"/>
                <w:sz w:val="24"/>
                <w:szCs w:val="24"/>
              </w:rPr>
              <w:t>8FY2</w:t>
            </w:r>
          </w:p>
        </w:tc>
      </w:tr>
      <w:tr w:rsidR="00F319F1" w:rsidRPr="00E42AA5" w:rsidTr="00DF2BB8">
        <w:trPr>
          <w:trHeight w:val="170"/>
        </w:trPr>
        <w:tc>
          <w:tcPr>
            <w:tcW w:w="1343" w:type="dxa"/>
            <w:vMerge/>
            <w:vAlign w:val="center"/>
          </w:tcPr>
          <w:p w:rsidR="00F319F1" w:rsidRPr="00E42AA5" w:rsidRDefault="00F319F1" w:rsidP="00DF2BB8">
            <w:pPr>
              <w:rPr>
                <w:rFonts w:asciiTheme="majorBidi" w:hAnsiTheme="majorBidi" w:cstheme="majorBidi"/>
                <w:b/>
                <w:bCs/>
                <w:sz w:val="24"/>
                <w:szCs w:val="24"/>
              </w:rPr>
            </w:pPr>
          </w:p>
        </w:tc>
        <w:tc>
          <w:tcPr>
            <w:tcW w:w="1470" w:type="dxa"/>
            <w:vMerge w:val="restart"/>
            <w:vAlign w:val="center"/>
          </w:tcPr>
          <w:p w:rsidR="00F319F1" w:rsidRPr="00E42AA5" w:rsidRDefault="00F319F1" w:rsidP="00DF2BB8">
            <w:pPr>
              <w:jc w:val="center"/>
              <w:rPr>
                <w:rFonts w:asciiTheme="majorBidi" w:hAnsiTheme="majorBidi" w:cstheme="majorBidi"/>
                <w:sz w:val="24"/>
                <w:szCs w:val="24"/>
              </w:rPr>
            </w:pPr>
            <w:r w:rsidRPr="00E42AA5">
              <w:rPr>
                <w:rFonts w:asciiTheme="majorBidi" w:hAnsiTheme="majorBidi" w:cstheme="majorBidi"/>
                <w:sz w:val="24"/>
                <w:szCs w:val="24"/>
              </w:rPr>
              <w:t>WDR5</w:t>
            </w:r>
          </w:p>
        </w:tc>
        <w:tc>
          <w:tcPr>
            <w:tcW w:w="1930" w:type="dxa"/>
            <w:vAlign w:val="center"/>
          </w:tcPr>
          <w:p w:rsidR="00F319F1" w:rsidRPr="00E42AA5" w:rsidRDefault="00F319F1" w:rsidP="00DF2BB8">
            <w:pPr>
              <w:jc w:val="center"/>
              <w:rPr>
                <w:rFonts w:asciiTheme="majorBidi" w:hAnsiTheme="majorBidi" w:cstheme="majorBidi"/>
                <w:sz w:val="24"/>
                <w:szCs w:val="24"/>
                <w:lang w:val="en-GB"/>
              </w:rPr>
            </w:pPr>
            <w:r w:rsidRPr="00E42AA5">
              <w:rPr>
                <w:rFonts w:asciiTheme="majorBidi" w:hAnsiTheme="majorBidi" w:cstheme="majorBidi"/>
                <w:sz w:val="24"/>
                <w:szCs w:val="24"/>
                <w:lang w:val="en-GB"/>
              </w:rPr>
              <w:t>PROTAC MS33</w:t>
            </w:r>
          </w:p>
        </w:tc>
        <w:tc>
          <w:tcPr>
            <w:tcW w:w="2178" w:type="dxa"/>
          </w:tcPr>
          <w:p w:rsidR="00F319F1" w:rsidRPr="00E42AA5" w:rsidRDefault="00A116AC" w:rsidP="00DF2BB8">
            <w:pPr>
              <w:jc w:val="center"/>
              <w:rPr>
                <w:rFonts w:asciiTheme="majorBidi" w:hAnsiTheme="majorBidi" w:cstheme="majorBidi"/>
                <w:sz w:val="24"/>
                <w:szCs w:val="24"/>
              </w:rPr>
            </w:pPr>
            <w:r w:rsidRPr="00E42AA5">
              <w:rPr>
                <w:rFonts w:asciiTheme="majorBidi" w:hAnsiTheme="majorBidi" w:cstheme="majorBidi"/>
                <w:sz w:val="24"/>
                <w:szCs w:val="24"/>
              </w:rPr>
              <w:t>11.92</w:t>
            </w:r>
          </w:p>
        </w:tc>
        <w:tc>
          <w:tcPr>
            <w:tcW w:w="3002" w:type="dxa"/>
            <w:vAlign w:val="center"/>
          </w:tcPr>
          <w:p w:rsidR="00F319F1" w:rsidRPr="00E42AA5" w:rsidRDefault="00F319F1" w:rsidP="00DF2BB8">
            <w:pPr>
              <w:jc w:val="center"/>
              <w:rPr>
                <w:rFonts w:asciiTheme="majorBidi" w:hAnsiTheme="majorBidi" w:cstheme="majorBidi"/>
                <w:sz w:val="24"/>
                <w:szCs w:val="24"/>
              </w:rPr>
            </w:pPr>
            <w:r w:rsidRPr="00E42AA5">
              <w:rPr>
                <w:rFonts w:asciiTheme="majorBidi" w:hAnsiTheme="majorBidi" w:cstheme="majorBidi"/>
                <w:sz w:val="24"/>
                <w:szCs w:val="24"/>
              </w:rPr>
              <w:t>7JTO</w:t>
            </w:r>
          </w:p>
        </w:tc>
      </w:tr>
      <w:tr w:rsidR="00F319F1" w:rsidRPr="00E42AA5" w:rsidTr="00DF2BB8">
        <w:trPr>
          <w:trHeight w:val="170"/>
        </w:trPr>
        <w:tc>
          <w:tcPr>
            <w:tcW w:w="1343" w:type="dxa"/>
            <w:vMerge/>
            <w:vAlign w:val="center"/>
          </w:tcPr>
          <w:p w:rsidR="00F319F1" w:rsidRPr="00E42AA5" w:rsidRDefault="00F319F1" w:rsidP="00DF2BB8">
            <w:pPr>
              <w:rPr>
                <w:rFonts w:asciiTheme="majorBidi" w:hAnsiTheme="majorBidi" w:cstheme="majorBidi"/>
                <w:b/>
                <w:bCs/>
                <w:sz w:val="24"/>
                <w:szCs w:val="24"/>
              </w:rPr>
            </w:pPr>
          </w:p>
        </w:tc>
        <w:tc>
          <w:tcPr>
            <w:tcW w:w="1470" w:type="dxa"/>
            <w:vMerge/>
            <w:vAlign w:val="center"/>
          </w:tcPr>
          <w:p w:rsidR="00F319F1" w:rsidRPr="00E42AA5" w:rsidRDefault="00F319F1" w:rsidP="00DF2BB8">
            <w:pPr>
              <w:jc w:val="center"/>
              <w:rPr>
                <w:rFonts w:asciiTheme="majorBidi" w:hAnsiTheme="majorBidi" w:cstheme="majorBidi"/>
                <w:sz w:val="24"/>
                <w:szCs w:val="24"/>
              </w:rPr>
            </w:pPr>
          </w:p>
        </w:tc>
        <w:tc>
          <w:tcPr>
            <w:tcW w:w="1930" w:type="dxa"/>
            <w:vAlign w:val="center"/>
          </w:tcPr>
          <w:p w:rsidR="00F319F1" w:rsidRPr="00E42AA5" w:rsidRDefault="00F319F1" w:rsidP="00DF2BB8">
            <w:pPr>
              <w:jc w:val="center"/>
              <w:rPr>
                <w:rFonts w:asciiTheme="majorBidi" w:hAnsiTheme="majorBidi" w:cstheme="majorBidi"/>
                <w:sz w:val="24"/>
                <w:szCs w:val="24"/>
                <w:lang w:val="en-GB"/>
              </w:rPr>
            </w:pPr>
            <w:r w:rsidRPr="00E42AA5">
              <w:rPr>
                <w:rFonts w:asciiTheme="majorBidi" w:hAnsiTheme="majorBidi" w:cstheme="majorBidi"/>
                <w:sz w:val="24"/>
                <w:szCs w:val="24"/>
                <w:lang w:val="en-GB"/>
              </w:rPr>
              <w:t>PROTAC MS67</w:t>
            </w:r>
          </w:p>
        </w:tc>
        <w:tc>
          <w:tcPr>
            <w:tcW w:w="2178" w:type="dxa"/>
          </w:tcPr>
          <w:p w:rsidR="00F319F1" w:rsidRPr="00E42AA5" w:rsidRDefault="00A116AC" w:rsidP="00DF2BB8">
            <w:pPr>
              <w:jc w:val="center"/>
              <w:rPr>
                <w:rFonts w:asciiTheme="majorBidi" w:hAnsiTheme="majorBidi" w:cstheme="majorBidi"/>
                <w:sz w:val="24"/>
                <w:szCs w:val="24"/>
              </w:rPr>
            </w:pPr>
            <w:r w:rsidRPr="00E42AA5">
              <w:rPr>
                <w:rFonts w:asciiTheme="majorBidi" w:hAnsiTheme="majorBidi" w:cstheme="majorBidi"/>
                <w:sz w:val="24"/>
                <w:szCs w:val="24"/>
              </w:rPr>
              <w:t>4.73</w:t>
            </w:r>
          </w:p>
        </w:tc>
        <w:tc>
          <w:tcPr>
            <w:tcW w:w="3002" w:type="dxa"/>
            <w:vAlign w:val="center"/>
          </w:tcPr>
          <w:p w:rsidR="00F319F1" w:rsidRPr="00E42AA5" w:rsidRDefault="00F319F1" w:rsidP="00DF2BB8">
            <w:pPr>
              <w:jc w:val="center"/>
              <w:rPr>
                <w:rFonts w:asciiTheme="majorBidi" w:hAnsiTheme="majorBidi" w:cstheme="majorBidi"/>
                <w:sz w:val="24"/>
                <w:szCs w:val="24"/>
              </w:rPr>
            </w:pPr>
            <w:r w:rsidRPr="00E42AA5">
              <w:rPr>
                <w:rFonts w:asciiTheme="majorBidi" w:hAnsiTheme="majorBidi" w:cstheme="majorBidi"/>
                <w:sz w:val="24"/>
                <w:szCs w:val="24"/>
              </w:rPr>
              <w:t>7JTP</w:t>
            </w:r>
          </w:p>
        </w:tc>
      </w:tr>
      <w:tr w:rsidR="00F319F1" w:rsidRPr="00E42AA5" w:rsidTr="00DF2BB8">
        <w:trPr>
          <w:trHeight w:val="170"/>
        </w:trPr>
        <w:tc>
          <w:tcPr>
            <w:tcW w:w="1343" w:type="dxa"/>
            <w:vMerge/>
            <w:vAlign w:val="center"/>
          </w:tcPr>
          <w:p w:rsidR="00F319F1" w:rsidRPr="00E42AA5" w:rsidRDefault="00F319F1" w:rsidP="00DF2BB8">
            <w:pPr>
              <w:rPr>
                <w:rFonts w:asciiTheme="majorBidi" w:hAnsiTheme="majorBidi" w:cstheme="majorBidi"/>
                <w:b/>
                <w:bCs/>
                <w:sz w:val="24"/>
                <w:szCs w:val="24"/>
              </w:rPr>
            </w:pPr>
          </w:p>
        </w:tc>
        <w:tc>
          <w:tcPr>
            <w:tcW w:w="1470" w:type="dxa"/>
            <w:vMerge/>
            <w:vAlign w:val="center"/>
          </w:tcPr>
          <w:p w:rsidR="00F319F1" w:rsidRPr="00E42AA5" w:rsidRDefault="00F319F1" w:rsidP="00DF2BB8">
            <w:pPr>
              <w:jc w:val="center"/>
              <w:rPr>
                <w:rFonts w:asciiTheme="majorBidi" w:hAnsiTheme="majorBidi" w:cstheme="majorBidi"/>
                <w:sz w:val="24"/>
                <w:szCs w:val="24"/>
              </w:rPr>
            </w:pPr>
          </w:p>
        </w:tc>
        <w:tc>
          <w:tcPr>
            <w:tcW w:w="1930" w:type="dxa"/>
            <w:vAlign w:val="center"/>
          </w:tcPr>
          <w:p w:rsidR="00F319F1" w:rsidRPr="00E42AA5" w:rsidRDefault="00F319F1" w:rsidP="00DF2BB8">
            <w:pPr>
              <w:jc w:val="center"/>
              <w:rPr>
                <w:rFonts w:asciiTheme="majorBidi" w:hAnsiTheme="majorBidi" w:cstheme="majorBidi"/>
                <w:sz w:val="24"/>
                <w:szCs w:val="24"/>
                <w:lang w:val="en-GB"/>
              </w:rPr>
            </w:pPr>
            <w:r w:rsidRPr="00E42AA5">
              <w:rPr>
                <w:rFonts w:asciiTheme="majorBidi" w:hAnsiTheme="majorBidi" w:cstheme="majorBidi"/>
                <w:sz w:val="24"/>
                <w:szCs w:val="24"/>
                <w:lang w:val="en-GB"/>
              </w:rPr>
              <w:t>PROTAC PEG2</w:t>
            </w:r>
          </w:p>
        </w:tc>
        <w:tc>
          <w:tcPr>
            <w:tcW w:w="2178" w:type="dxa"/>
          </w:tcPr>
          <w:p w:rsidR="00F319F1" w:rsidRPr="00E42AA5" w:rsidRDefault="004400A0" w:rsidP="00DF2BB8">
            <w:pPr>
              <w:jc w:val="center"/>
              <w:rPr>
                <w:rFonts w:asciiTheme="majorBidi" w:hAnsiTheme="majorBidi" w:cstheme="majorBidi"/>
                <w:sz w:val="24"/>
                <w:szCs w:val="24"/>
              </w:rPr>
            </w:pPr>
            <w:r w:rsidRPr="00E42AA5">
              <w:rPr>
                <w:rFonts w:asciiTheme="majorBidi" w:hAnsiTheme="majorBidi" w:cstheme="majorBidi"/>
                <w:sz w:val="24"/>
                <w:szCs w:val="24"/>
              </w:rPr>
              <w:t>13.76</w:t>
            </w:r>
          </w:p>
        </w:tc>
        <w:tc>
          <w:tcPr>
            <w:tcW w:w="3002" w:type="dxa"/>
            <w:vAlign w:val="center"/>
          </w:tcPr>
          <w:p w:rsidR="00F319F1" w:rsidRPr="00E42AA5" w:rsidRDefault="00F319F1" w:rsidP="00DF2BB8">
            <w:pPr>
              <w:jc w:val="center"/>
              <w:rPr>
                <w:rFonts w:asciiTheme="majorBidi" w:hAnsiTheme="majorBidi" w:cstheme="majorBidi"/>
                <w:sz w:val="24"/>
                <w:szCs w:val="24"/>
              </w:rPr>
            </w:pPr>
            <w:r w:rsidRPr="00E42AA5">
              <w:rPr>
                <w:rFonts w:asciiTheme="majorBidi" w:hAnsiTheme="majorBidi" w:cstheme="majorBidi"/>
                <w:sz w:val="24"/>
                <w:szCs w:val="24"/>
              </w:rPr>
              <w:t>8BB2</w:t>
            </w:r>
          </w:p>
        </w:tc>
      </w:tr>
      <w:tr w:rsidR="00F319F1" w:rsidRPr="00E42AA5" w:rsidTr="00DF2BB8">
        <w:trPr>
          <w:trHeight w:val="170"/>
        </w:trPr>
        <w:tc>
          <w:tcPr>
            <w:tcW w:w="1343" w:type="dxa"/>
            <w:vMerge/>
            <w:vAlign w:val="center"/>
          </w:tcPr>
          <w:p w:rsidR="00F319F1" w:rsidRPr="00E42AA5" w:rsidRDefault="00F319F1" w:rsidP="00DF2BB8">
            <w:pPr>
              <w:rPr>
                <w:rFonts w:asciiTheme="majorBidi" w:hAnsiTheme="majorBidi" w:cstheme="majorBidi"/>
                <w:b/>
                <w:bCs/>
                <w:sz w:val="24"/>
                <w:szCs w:val="24"/>
              </w:rPr>
            </w:pPr>
          </w:p>
        </w:tc>
        <w:tc>
          <w:tcPr>
            <w:tcW w:w="1470" w:type="dxa"/>
            <w:vMerge/>
            <w:vAlign w:val="center"/>
          </w:tcPr>
          <w:p w:rsidR="00F319F1" w:rsidRPr="00E42AA5" w:rsidRDefault="00F319F1" w:rsidP="00DF2BB8">
            <w:pPr>
              <w:jc w:val="center"/>
              <w:rPr>
                <w:rFonts w:asciiTheme="majorBidi" w:hAnsiTheme="majorBidi" w:cstheme="majorBidi"/>
                <w:sz w:val="24"/>
                <w:szCs w:val="24"/>
              </w:rPr>
            </w:pPr>
          </w:p>
        </w:tc>
        <w:tc>
          <w:tcPr>
            <w:tcW w:w="1930" w:type="dxa"/>
            <w:vAlign w:val="center"/>
          </w:tcPr>
          <w:p w:rsidR="00F319F1" w:rsidRPr="00E42AA5" w:rsidRDefault="00F319F1" w:rsidP="00DF2BB8">
            <w:pPr>
              <w:jc w:val="center"/>
              <w:rPr>
                <w:rFonts w:asciiTheme="majorBidi" w:hAnsiTheme="majorBidi" w:cstheme="majorBidi"/>
                <w:sz w:val="24"/>
                <w:szCs w:val="24"/>
                <w:lang w:val="en-GB"/>
              </w:rPr>
            </w:pPr>
            <w:r w:rsidRPr="00E42AA5">
              <w:rPr>
                <w:rFonts w:asciiTheme="majorBidi" w:hAnsiTheme="majorBidi" w:cstheme="majorBidi"/>
                <w:sz w:val="24"/>
                <w:szCs w:val="24"/>
                <w:lang w:val="en-GB"/>
              </w:rPr>
              <w:t>PROTAC PEG1</w:t>
            </w:r>
          </w:p>
        </w:tc>
        <w:tc>
          <w:tcPr>
            <w:tcW w:w="2178" w:type="dxa"/>
          </w:tcPr>
          <w:p w:rsidR="00F319F1" w:rsidRPr="00E42AA5" w:rsidRDefault="00A116AC" w:rsidP="00DF2BB8">
            <w:pPr>
              <w:jc w:val="center"/>
              <w:rPr>
                <w:rFonts w:asciiTheme="majorBidi" w:hAnsiTheme="majorBidi" w:cstheme="majorBidi"/>
                <w:sz w:val="24"/>
                <w:szCs w:val="24"/>
              </w:rPr>
            </w:pPr>
            <w:r w:rsidRPr="00E42AA5">
              <w:rPr>
                <w:rFonts w:asciiTheme="majorBidi" w:hAnsiTheme="majorBidi" w:cstheme="majorBidi"/>
                <w:sz w:val="24"/>
                <w:szCs w:val="24"/>
              </w:rPr>
              <w:t>11.59</w:t>
            </w:r>
          </w:p>
        </w:tc>
        <w:tc>
          <w:tcPr>
            <w:tcW w:w="3002" w:type="dxa"/>
            <w:vAlign w:val="center"/>
          </w:tcPr>
          <w:p w:rsidR="00F319F1" w:rsidRPr="00E42AA5" w:rsidRDefault="00F319F1" w:rsidP="00DF2BB8">
            <w:pPr>
              <w:jc w:val="center"/>
              <w:rPr>
                <w:rFonts w:asciiTheme="majorBidi" w:hAnsiTheme="majorBidi" w:cstheme="majorBidi"/>
                <w:sz w:val="24"/>
                <w:szCs w:val="24"/>
              </w:rPr>
            </w:pPr>
            <w:r w:rsidRPr="00E42AA5">
              <w:rPr>
                <w:rFonts w:asciiTheme="majorBidi" w:hAnsiTheme="majorBidi" w:cstheme="majorBidi"/>
                <w:sz w:val="24"/>
                <w:szCs w:val="24"/>
              </w:rPr>
              <w:t>8BB3</w:t>
            </w:r>
          </w:p>
        </w:tc>
      </w:tr>
      <w:tr w:rsidR="00F319F1" w:rsidRPr="00E42AA5" w:rsidTr="00DF2BB8">
        <w:trPr>
          <w:trHeight w:val="170"/>
        </w:trPr>
        <w:tc>
          <w:tcPr>
            <w:tcW w:w="1343" w:type="dxa"/>
            <w:vMerge/>
            <w:vAlign w:val="center"/>
          </w:tcPr>
          <w:p w:rsidR="00F319F1" w:rsidRPr="00E42AA5" w:rsidRDefault="00F319F1" w:rsidP="00DF2BB8">
            <w:pPr>
              <w:rPr>
                <w:rFonts w:asciiTheme="majorBidi" w:hAnsiTheme="majorBidi" w:cstheme="majorBidi"/>
                <w:b/>
                <w:bCs/>
                <w:sz w:val="24"/>
                <w:szCs w:val="24"/>
              </w:rPr>
            </w:pPr>
          </w:p>
        </w:tc>
        <w:tc>
          <w:tcPr>
            <w:tcW w:w="1470" w:type="dxa"/>
            <w:vMerge/>
            <w:vAlign w:val="center"/>
          </w:tcPr>
          <w:p w:rsidR="00F319F1" w:rsidRPr="00E42AA5" w:rsidRDefault="00F319F1" w:rsidP="00DF2BB8">
            <w:pPr>
              <w:jc w:val="center"/>
              <w:rPr>
                <w:rFonts w:asciiTheme="majorBidi" w:hAnsiTheme="majorBidi" w:cstheme="majorBidi"/>
                <w:sz w:val="24"/>
                <w:szCs w:val="24"/>
              </w:rPr>
            </w:pPr>
          </w:p>
        </w:tc>
        <w:tc>
          <w:tcPr>
            <w:tcW w:w="1930" w:type="dxa"/>
            <w:vAlign w:val="center"/>
          </w:tcPr>
          <w:p w:rsidR="00F319F1" w:rsidRPr="00E42AA5" w:rsidRDefault="00F319F1" w:rsidP="00DF2BB8">
            <w:pPr>
              <w:jc w:val="center"/>
              <w:rPr>
                <w:rFonts w:asciiTheme="majorBidi" w:hAnsiTheme="majorBidi" w:cstheme="majorBidi"/>
                <w:sz w:val="24"/>
                <w:szCs w:val="24"/>
                <w:lang w:val="en-GB"/>
              </w:rPr>
            </w:pPr>
            <w:r w:rsidRPr="00E42AA5">
              <w:rPr>
                <w:rFonts w:asciiTheme="majorBidi" w:hAnsiTheme="majorBidi" w:cstheme="majorBidi"/>
                <w:sz w:val="24"/>
                <w:szCs w:val="24"/>
                <w:lang w:val="en-GB"/>
              </w:rPr>
              <w:t>AD157</w:t>
            </w:r>
          </w:p>
        </w:tc>
        <w:tc>
          <w:tcPr>
            <w:tcW w:w="2178" w:type="dxa"/>
          </w:tcPr>
          <w:p w:rsidR="00F319F1" w:rsidRPr="00E42AA5" w:rsidRDefault="004400A0" w:rsidP="00DF2BB8">
            <w:pPr>
              <w:jc w:val="center"/>
              <w:rPr>
                <w:rFonts w:asciiTheme="majorBidi" w:hAnsiTheme="majorBidi" w:cstheme="majorBidi"/>
                <w:sz w:val="24"/>
                <w:szCs w:val="24"/>
              </w:rPr>
            </w:pPr>
            <w:r w:rsidRPr="00E42AA5">
              <w:rPr>
                <w:rFonts w:asciiTheme="majorBidi" w:hAnsiTheme="majorBidi" w:cstheme="majorBidi"/>
                <w:sz w:val="24"/>
                <w:szCs w:val="24"/>
              </w:rPr>
              <w:t>6.87</w:t>
            </w:r>
          </w:p>
        </w:tc>
        <w:tc>
          <w:tcPr>
            <w:tcW w:w="3002" w:type="dxa"/>
            <w:vAlign w:val="center"/>
          </w:tcPr>
          <w:p w:rsidR="00F319F1" w:rsidRPr="00E42AA5" w:rsidRDefault="00F319F1" w:rsidP="00DF2BB8">
            <w:pPr>
              <w:jc w:val="center"/>
              <w:rPr>
                <w:rFonts w:asciiTheme="majorBidi" w:hAnsiTheme="majorBidi" w:cstheme="majorBidi"/>
                <w:sz w:val="24"/>
                <w:szCs w:val="24"/>
              </w:rPr>
            </w:pPr>
            <w:r w:rsidRPr="00E42AA5">
              <w:rPr>
                <w:rFonts w:asciiTheme="majorBidi" w:hAnsiTheme="majorBidi" w:cstheme="majorBidi"/>
                <w:sz w:val="24"/>
                <w:szCs w:val="24"/>
              </w:rPr>
              <w:t>8BB4</w:t>
            </w:r>
          </w:p>
        </w:tc>
      </w:tr>
      <w:tr w:rsidR="00F319F1" w:rsidRPr="00E42AA5" w:rsidTr="00DF2BB8">
        <w:trPr>
          <w:trHeight w:val="170"/>
        </w:trPr>
        <w:tc>
          <w:tcPr>
            <w:tcW w:w="1343" w:type="dxa"/>
            <w:vMerge/>
            <w:vAlign w:val="center"/>
          </w:tcPr>
          <w:p w:rsidR="00F319F1" w:rsidRPr="00E42AA5" w:rsidRDefault="00F319F1" w:rsidP="00DF2BB8">
            <w:pPr>
              <w:rPr>
                <w:rFonts w:asciiTheme="majorBidi" w:hAnsiTheme="majorBidi" w:cstheme="majorBidi"/>
                <w:b/>
                <w:bCs/>
                <w:sz w:val="24"/>
                <w:szCs w:val="24"/>
              </w:rPr>
            </w:pPr>
          </w:p>
        </w:tc>
        <w:tc>
          <w:tcPr>
            <w:tcW w:w="1470" w:type="dxa"/>
            <w:vMerge/>
            <w:vAlign w:val="center"/>
          </w:tcPr>
          <w:p w:rsidR="00F319F1" w:rsidRPr="00E42AA5" w:rsidRDefault="00F319F1" w:rsidP="00DF2BB8">
            <w:pPr>
              <w:jc w:val="center"/>
              <w:rPr>
                <w:rFonts w:asciiTheme="majorBidi" w:hAnsiTheme="majorBidi" w:cstheme="majorBidi"/>
                <w:sz w:val="24"/>
                <w:szCs w:val="24"/>
              </w:rPr>
            </w:pPr>
          </w:p>
        </w:tc>
        <w:tc>
          <w:tcPr>
            <w:tcW w:w="1930" w:type="dxa"/>
            <w:vAlign w:val="center"/>
          </w:tcPr>
          <w:p w:rsidR="00F319F1" w:rsidRPr="00E42AA5" w:rsidRDefault="00F319F1" w:rsidP="00DF2BB8">
            <w:pPr>
              <w:jc w:val="center"/>
              <w:rPr>
                <w:rFonts w:asciiTheme="majorBidi" w:hAnsiTheme="majorBidi" w:cstheme="majorBidi"/>
                <w:sz w:val="24"/>
                <w:szCs w:val="24"/>
                <w:lang w:val="en-GB"/>
              </w:rPr>
            </w:pPr>
            <w:r w:rsidRPr="00E42AA5">
              <w:rPr>
                <w:rFonts w:asciiTheme="majorBidi" w:hAnsiTheme="majorBidi" w:cstheme="majorBidi"/>
                <w:sz w:val="24"/>
                <w:szCs w:val="24"/>
                <w:lang w:val="en-GB"/>
              </w:rPr>
              <w:t>AD122</w:t>
            </w:r>
          </w:p>
        </w:tc>
        <w:tc>
          <w:tcPr>
            <w:tcW w:w="2178" w:type="dxa"/>
          </w:tcPr>
          <w:p w:rsidR="00F319F1" w:rsidRPr="00E42AA5" w:rsidRDefault="004400A0" w:rsidP="00DF2BB8">
            <w:pPr>
              <w:jc w:val="center"/>
              <w:rPr>
                <w:rFonts w:asciiTheme="majorBidi" w:hAnsiTheme="majorBidi" w:cstheme="majorBidi"/>
                <w:sz w:val="24"/>
                <w:szCs w:val="24"/>
              </w:rPr>
            </w:pPr>
            <w:r w:rsidRPr="00E42AA5">
              <w:rPr>
                <w:rFonts w:asciiTheme="majorBidi" w:hAnsiTheme="majorBidi" w:cstheme="majorBidi"/>
                <w:sz w:val="24"/>
                <w:szCs w:val="24"/>
              </w:rPr>
              <w:t>9.06</w:t>
            </w:r>
          </w:p>
        </w:tc>
        <w:tc>
          <w:tcPr>
            <w:tcW w:w="3002" w:type="dxa"/>
            <w:vAlign w:val="center"/>
          </w:tcPr>
          <w:p w:rsidR="00F319F1" w:rsidRPr="00E42AA5" w:rsidRDefault="00F319F1" w:rsidP="00DF2BB8">
            <w:pPr>
              <w:jc w:val="center"/>
              <w:rPr>
                <w:rFonts w:asciiTheme="majorBidi" w:hAnsiTheme="majorBidi" w:cstheme="majorBidi"/>
                <w:sz w:val="24"/>
                <w:szCs w:val="24"/>
              </w:rPr>
            </w:pPr>
            <w:r w:rsidRPr="00E42AA5">
              <w:rPr>
                <w:rFonts w:asciiTheme="majorBidi" w:hAnsiTheme="majorBidi" w:cstheme="majorBidi"/>
                <w:sz w:val="24"/>
                <w:szCs w:val="24"/>
              </w:rPr>
              <w:t>8BB5</w:t>
            </w:r>
          </w:p>
        </w:tc>
      </w:tr>
      <w:tr w:rsidR="00F319F1" w:rsidRPr="00E42AA5" w:rsidTr="00DF2BB8">
        <w:trPr>
          <w:trHeight w:val="170"/>
        </w:trPr>
        <w:tc>
          <w:tcPr>
            <w:tcW w:w="1343" w:type="dxa"/>
            <w:vMerge/>
            <w:vAlign w:val="center"/>
          </w:tcPr>
          <w:p w:rsidR="00F319F1" w:rsidRPr="00E42AA5" w:rsidRDefault="00F319F1" w:rsidP="00DF2BB8">
            <w:pPr>
              <w:rPr>
                <w:rFonts w:asciiTheme="majorBidi" w:hAnsiTheme="majorBidi" w:cstheme="majorBidi"/>
                <w:b/>
                <w:bCs/>
                <w:sz w:val="24"/>
                <w:szCs w:val="24"/>
              </w:rPr>
            </w:pPr>
          </w:p>
        </w:tc>
        <w:tc>
          <w:tcPr>
            <w:tcW w:w="1470" w:type="dxa"/>
            <w:vMerge w:val="restart"/>
            <w:vAlign w:val="center"/>
          </w:tcPr>
          <w:p w:rsidR="00F319F1" w:rsidRPr="00E42AA5" w:rsidRDefault="00F319F1" w:rsidP="00DF2BB8">
            <w:pPr>
              <w:jc w:val="center"/>
              <w:rPr>
                <w:rFonts w:asciiTheme="majorBidi" w:hAnsiTheme="majorBidi" w:cstheme="majorBidi"/>
                <w:sz w:val="24"/>
                <w:szCs w:val="24"/>
              </w:rPr>
            </w:pPr>
            <w:r w:rsidRPr="00E42AA5">
              <w:rPr>
                <w:rFonts w:asciiTheme="majorBidi" w:hAnsiTheme="majorBidi" w:cstheme="majorBidi"/>
                <w:sz w:val="24"/>
                <w:szCs w:val="24"/>
              </w:rPr>
              <w:t>BRD4BD1</w:t>
            </w:r>
          </w:p>
        </w:tc>
        <w:tc>
          <w:tcPr>
            <w:tcW w:w="1930" w:type="dxa"/>
            <w:vAlign w:val="center"/>
          </w:tcPr>
          <w:p w:rsidR="00F319F1" w:rsidRPr="00E42AA5" w:rsidRDefault="00F319F1" w:rsidP="00DF2BB8">
            <w:pPr>
              <w:jc w:val="center"/>
              <w:rPr>
                <w:rFonts w:asciiTheme="majorBidi" w:hAnsiTheme="majorBidi" w:cstheme="majorBidi"/>
                <w:sz w:val="24"/>
                <w:szCs w:val="24"/>
                <w:lang w:val="en-GB"/>
              </w:rPr>
            </w:pPr>
            <w:r w:rsidRPr="00E42AA5">
              <w:rPr>
                <w:rFonts w:asciiTheme="majorBidi" w:hAnsiTheme="majorBidi" w:cstheme="majorBidi"/>
                <w:sz w:val="24"/>
                <w:szCs w:val="24"/>
                <w:lang w:val="en-GB"/>
              </w:rPr>
              <w:t>PROTAC9</w:t>
            </w:r>
          </w:p>
        </w:tc>
        <w:tc>
          <w:tcPr>
            <w:tcW w:w="2178" w:type="dxa"/>
          </w:tcPr>
          <w:p w:rsidR="00F319F1" w:rsidRPr="00E42AA5" w:rsidRDefault="00A116AC" w:rsidP="00DF2BB8">
            <w:pPr>
              <w:jc w:val="center"/>
              <w:rPr>
                <w:rFonts w:asciiTheme="majorBidi" w:hAnsiTheme="majorBidi" w:cstheme="majorBidi"/>
                <w:sz w:val="24"/>
                <w:szCs w:val="24"/>
              </w:rPr>
            </w:pPr>
            <w:r w:rsidRPr="00E42AA5">
              <w:rPr>
                <w:rFonts w:asciiTheme="majorBidi" w:hAnsiTheme="majorBidi" w:cstheme="majorBidi"/>
                <w:sz w:val="24"/>
                <w:szCs w:val="24"/>
              </w:rPr>
              <w:t>8.26</w:t>
            </w:r>
          </w:p>
        </w:tc>
        <w:tc>
          <w:tcPr>
            <w:tcW w:w="3002" w:type="dxa"/>
            <w:vAlign w:val="center"/>
          </w:tcPr>
          <w:p w:rsidR="00F319F1" w:rsidRPr="00E42AA5" w:rsidRDefault="00F319F1" w:rsidP="00DF2BB8">
            <w:pPr>
              <w:jc w:val="center"/>
              <w:rPr>
                <w:rFonts w:asciiTheme="majorBidi" w:hAnsiTheme="majorBidi" w:cstheme="majorBidi"/>
                <w:sz w:val="24"/>
                <w:szCs w:val="24"/>
              </w:rPr>
            </w:pPr>
            <w:r w:rsidRPr="00E42AA5">
              <w:rPr>
                <w:rFonts w:asciiTheme="majorBidi" w:hAnsiTheme="majorBidi" w:cstheme="majorBidi"/>
                <w:sz w:val="24"/>
                <w:szCs w:val="24"/>
              </w:rPr>
              <w:t>7KHH</w:t>
            </w:r>
          </w:p>
        </w:tc>
      </w:tr>
      <w:tr w:rsidR="00F319F1" w:rsidRPr="00E42AA5" w:rsidTr="00DF2BB8">
        <w:trPr>
          <w:trHeight w:val="170"/>
        </w:trPr>
        <w:tc>
          <w:tcPr>
            <w:tcW w:w="1343" w:type="dxa"/>
            <w:vMerge/>
            <w:vAlign w:val="center"/>
          </w:tcPr>
          <w:p w:rsidR="00F319F1" w:rsidRPr="00E42AA5" w:rsidRDefault="00F319F1" w:rsidP="00DF2BB8">
            <w:pPr>
              <w:rPr>
                <w:rFonts w:asciiTheme="majorBidi" w:hAnsiTheme="majorBidi" w:cstheme="majorBidi"/>
                <w:b/>
                <w:bCs/>
                <w:sz w:val="24"/>
                <w:szCs w:val="24"/>
              </w:rPr>
            </w:pPr>
          </w:p>
        </w:tc>
        <w:tc>
          <w:tcPr>
            <w:tcW w:w="1470" w:type="dxa"/>
            <w:vMerge/>
            <w:vAlign w:val="center"/>
          </w:tcPr>
          <w:p w:rsidR="00F319F1" w:rsidRPr="00E42AA5" w:rsidRDefault="00F319F1" w:rsidP="00DF2BB8">
            <w:pPr>
              <w:jc w:val="center"/>
              <w:rPr>
                <w:rFonts w:asciiTheme="majorBidi" w:hAnsiTheme="majorBidi" w:cstheme="majorBidi"/>
                <w:sz w:val="24"/>
                <w:szCs w:val="24"/>
              </w:rPr>
            </w:pPr>
          </w:p>
        </w:tc>
        <w:tc>
          <w:tcPr>
            <w:tcW w:w="1930" w:type="dxa"/>
            <w:vAlign w:val="center"/>
          </w:tcPr>
          <w:p w:rsidR="00F319F1" w:rsidRPr="00E42AA5" w:rsidRDefault="00F319F1" w:rsidP="00DF2BB8">
            <w:pPr>
              <w:jc w:val="center"/>
              <w:rPr>
                <w:rFonts w:asciiTheme="majorBidi" w:hAnsiTheme="majorBidi" w:cstheme="majorBidi"/>
                <w:sz w:val="24"/>
                <w:szCs w:val="24"/>
                <w:lang w:val="en-GB"/>
              </w:rPr>
            </w:pPr>
            <w:r w:rsidRPr="00E42AA5">
              <w:rPr>
                <w:rFonts w:asciiTheme="majorBidi" w:hAnsiTheme="majorBidi" w:cstheme="majorBidi"/>
                <w:sz w:val="24"/>
                <w:szCs w:val="24"/>
                <w:lang w:val="en-GB"/>
              </w:rPr>
              <w:t>PROTAC48</w:t>
            </w:r>
          </w:p>
        </w:tc>
        <w:tc>
          <w:tcPr>
            <w:tcW w:w="2178" w:type="dxa"/>
          </w:tcPr>
          <w:p w:rsidR="00F319F1" w:rsidRPr="00E42AA5" w:rsidRDefault="004400A0" w:rsidP="00DF2BB8">
            <w:pPr>
              <w:jc w:val="center"/>
              <w:rPr>
                <w:rFonts w:asciiTheme="majorBidi" w:hAnsiTheme="majorBidi" w:cstheme="majorBidi"/>
                <w:sz w:val="24"/>
                <w:szCs w:val="24"/>
              </w:rPr>
            </w:pPr>
            <w:r w:rsidRPr="00E42AA5">
              <w:rPr>
                <w:rFonts w:asciiTheme="majorBidi" w:hAnsiTheme="majorBidi" w:cstheme="majorBidi"/>
                <w:sz w:val="24"/>
                <w:szCs w:val="24"/>
              </w:rPr>
              <w:t>8.94</w:t>
            </w:r>
          </w:p>
        </w:tc>
        <w:tc>
          <w:tcPr>
            <w:tcW w:w="3002" w:type="dxa"/>
            <w:vAlign w:val="center"/>
          </w:tcPr>
          <w:p w:rsidR="00F319F1" w:rsidRPr="00E42AA5" w:rsidRDefault="00F319F1" w:rsidP="00DF2BB8">
            <w:pPr>
              <w:jc w:val="center"/>
              <w:rPr>
                <w:rFonts w:asciiTheme="majorBidi" w:hAnsiTheme="majorBidi" w:cstheme="majorBidi"/>
                <w:sz w:val="24"/>
                <w:szCs w:val="24"/>
              </w:rPr>
            </w:pPr>
            <w:r w:rsidRPr="00E42AA5">
              <w:rPr>
                <w:rFonts w:asciiTheme="majorBidi" w:hAnsiTheme="majorBidi" w:cstheme="majorBidi"/>
                <w:sz w:val="24"/>
                <w:szCs w:val="24"/>
              </w:rPr>
              <w:t>8BDS</w:t>
            </w:r>
          </w:p>
        </w:tc>
      </w:tr>
      <w:tr w:rsidR="00F319F1" w:rsidRPr="00E42AA5" w:rsidTr="00DF2BB8">
        <w:trPr>
          <w:trHeight w:val="170"/>
        </w:trPr>
        <w:tc>
          <w:tcPr>
            <w:tcW w:w="1343" w:type="dxa"/>
            <w:vMerge/>
            <w:vAlign w:val="center"/>
          </w:tcPr>
          <w:p w:rsidR="00F319F1" w:rsidRPr="00E42AA5" w:rsidRDefault="00F319F1" w:rsidP="00DF2BB8">
            <w:pPr>
              <w:rPr>
                <w:rFonts w:asciiTheme="majorBidi" w:hAnsiTheme="majorBidi" w:cstheme="majorBidi"/>
                <w:b/>
                <w:bCs/>
                <w:sz w:val="24"/>
                <w:szCs w:val="24"/>
              </w:rPr>
            </w:pPr>
          </w:p>
        </w:tc>
        <w:tc>
          <w:tcPr>
            <w:tcW w:w="1470" w:type="dxa"/>
            <w:vMerge/>
            <w:vAlign w:val="center"/>
          </w:tcPr>
          <w:p w:rsidR="00F319F1" w:rsidRPr="00E42AA5" w:rsidRDefault="00F319F1" w:rsidP="00DF2BB8">
            <w:pPr>
              <w:jc w:val="center"/>
              <w:rPr>
                <w:rFonts w:asciiTheme="majorBidi" w:hAnsiTheme="majorBidi" w:cstheme="majorBidi"/>
                <w:sz w:val="24"/>
                <w:szCs w:val="24"/>
              </w:rPr>
            </w:pPr>
          </w:p>
        </w:tc>
        <w:tc>
          <w:tcPr>
            <w:tcW w:w="1930" w:type="dxa"/>
            <w:vAlign w:val="center"/>
          </w:tcPr>
          <w:p w:rsidR="00F319F1" w:rsidRPr="00E42AA5" w:rsidRDefault="00F319F1" w:rsidP="00DF2BB8">
            <w:pPr>
              <w:jc w:val="center"/>
              <w:rPr>
                <w:rFonts w:asciiTheme="majorBidi" w:hAnsiTheme="majorBidi" w:cstheme="majorBidi"/>
                <w:sz w:val="24"/>
                <w:szCs w:val="24"/>
                <w:lang w:val="en-GB"/>
              </w:rPr>
            </w:pPr>
            <w:r w:rsidRPr="00E42AA5">
              <w:rPr>
                <w:rFonts w:asciiTheme="majorBidi" w:hAnsiTheme="majorBidi" w:cstheme="majorBidi"/>
                <w:sz w:val="24"/>
                <w:szCs w:val="24"/>
                <w:lang w:val="en-GB"/>
              </w:rPr>
              <w:t>PROTAC49</w:t>
            </w:r>
          </w:p>
        </w:tc>
        <w:tc>
          <w:tcPr>
            <w:tcW w:w="2178" w:type="dxa"/>
          </w:tcPr>
          <w:p w:rsidR="00F319F1" w:rsidRPr="00E42AA5" w:rsidRDefault="004400A0" w:rsidP="00DF2BB8">
            <w:pPr>
              <w:jc w:val="center"/>
              <w:rPr>
                <w:rFonts w:asciiTheme="majorBidi" w:hAnsiTheme="majorBidi" w:cstheme="majorBidi"/>
                <w:sz w:val="24"/>
                <w:szCs w:val="24"/>
              </w:rPr>
            </w:pPr>
            <w:r w:rsidRPr="00E42AA5">
              <w:rPr>
                <w:rFonts w:asciiTheme="majorBidi" w:hAnsiTheme="majorBidi" w:cstheme="majorBidi"/>
                <w:sz w:val="24"/>
                <w:szCs w:val="24"/>
              </w:rPr>
              <w:t>8.49</w:t>
            </w:r>
          </w:p>
        </w:tc>
        <w:tc>
          <w:tcPr>
            <w:tcW w:w="3002" w:type="dxa"/>
            <w:vAlign w:val="center"/>
          </w:tcPr>
          <w:p w:rsidR="00F319F1" w:rsidRPr="00E42AA5" w:rsidRDefault="00F319F1" w:rsidP="00DF2BB8">
            <w:pPr>
              <w:jc w:val="center"/>
              <w:rPr>
                <w:rFonts w:asciiTheme="majorBidi" w:hAnsiTheme="majorBidi" w:cstheme="majorBidi"/>
                <w:sz w:val="24"/>
                <w:szCs w:val="24"/>
              </w:rPr>
            </w:pPr>
            <w:r w:rsidRPr="00E42AA5">
              <w:rPr>
                <w:rFonts w:asciiTheme="majorBidi" w:hAnsiTheme="majorBidi" w:cstheme="majorBidi"/>
                <w:sz w:val="24"/>
                <w:szCs w:val="24"/>
              </w:rPr>
              <w:t>8BEB</w:t>
            </w:r>
          </w:p>
        </w:tc>
      </w:tr>
      <w:tr w:rsidR="00F319F1" w:rsidRPr="00E42AA5" w:rsidTr="00DF2BB8">
        <w:trPr>
          <w:trHeight w:val="170"/>
        </w:trPr>
        <w:tc>
          <w:tcPr>
            <w:tcW w:w="1343" w:type="dxa"/>
            <w:vMerge/>
            <w:vAlign w:val="center"/>
          </w:tcPr>
          <w:p w:rsidR="00F319F1" w:rsidRPr="00E42AA5" w:rsidRDefault="00F319F1" w:rsidP="00DF2BB8">
            <w:pPr>
              <w:rPr>
                <w:rFonts w:asciiTheme="majorBidi" w:hAnsiTheme="majorBidi" w:cstheme="majorBidi"/>
                <w:b/>
                <w:bCs/>
                <w:sz w:val="24"/>
                <w:szCs w:val="24"/>
              </w:rPr>
            </w:pPr>
          </w:p>
        </w:tc>
        <w:tc>
          <w:tcPr>
            <w:tcW w:w="1470" w:type="dxa"/>
            <w:vMerge w:val="restart"/>
            <w:vAlign w:val="center"/>
          </w:tcPr>
          <w:p w:rsidR="00F319F1" w:rsidRPr="00E42AA5" w:rsidRDefault="00F319F1" w:rsidP="00DF2BB8">
            <w:pPr>
              <w:jc w:val="center"/>
              <w:rPr>
                <w:rFonts w:asciiTheme="majorBidi" w:hAnsiTheme="majorBidi" w:cstheme="majorBidi"/>
                <w:sz w:val="24"/>
                <w:szCs w:val="24"/>
              </w:rPr>
            </w:pPr>
            <w:r w:rsidRPr="00E42AA5">
              <w:rPr>
                <w:rFonts w:asciiTheme="majorBidi" w:hAnsiTheme="majorBidi" w:cstheme="majorBidi"/>
                <w:sz w:val="24"/>
                <w:szCs w:val="24"/>
              </w:rPr>
              <w:t>BRD4BD2</w:t>
            </w:r>
          </w:p>
        </w:tc>
        <w:tc>
          <w:tcPr>
            <w:tcW w:w="1930" w:type="dxa"/>
            <w:vAlign w:val="center"/>
          </w:tcPr>
          <w:p w:rsidR="00F319F1" w:rsidRPr="00E42AA5" w:rsidRDefault="00F319F1" w:rsidP="00DF2BB8">
            <w:pPr>
              <w:jc w:val="center"/>
              <w:rPr>
                <w:rFonts w:asciiTheme="majorBidi" w:hAnsiTheme="majorBidi" w:cstheme="majorBidi"/>
                <w:sz w:val="24"/>
                <w:szCs w:val="24"/>
                <w:lang w:val="en-GB"/>
              </w:rPr>
            </w:pPr>
            <w:r w:rsidRPr="00E42AA5">
              <w:rPr>
                <w:rFonts w:asciiTheme="majorBidi" w:hAnsiTheme="majorBidi" w:cstheme="majorBidi"/>
                <w:sz w:val="24"/>
                <w:szCs w:val="24"/>
                <w:lang w:val="en-GB"/>
              </w:rPr>
              <w:t>MZ1</w:t>
            </w:r>
          </w:p>
        </w:tc>
        <w:tc>
          <w:tcPr>
            <w:tcW w:w="2178" w:type="dxa"/>
          </w:tcPr>
          <w:p w:rsidR="00F319F1" w:rsidRPr="00E42AA5" w:rsidRDefault="004400A0" w:rsidP="00DF2BB8">
            <w:pPr>
              <w:jc w:val="center"/>
              <w:rPr>
                <w:rFonts w:asciiTheme="majorBidi" w:hAnsiTheme="majorBidi" w:cstheme="majorBidi"/>
                <w:sz w:val="24"/>
                <w:szCs w:val="24"/>
              </w:rPr>
            </w:pPr>
            <w:r w:rsidRPr="00E42AA5">
              <w:rPr>
                <w:rFonts w:asciiTheme="majorBidi" w:hAnsiTheme="majorBidi" w:cstheme="majorBidi"/>
                <w:sz w:val="24"/>
                <w:szCs w:val="24"/>
              </w:rPr>
              <w:t>9.25</w:t>
            </w:r>
          </w:p>
        </w:tc>
        <w:tc>
          <w:tcPr>
            <w:tcW w:w="3002" w:type="dxa"/>
            <w:vAlign w:val="center"/>
          </w:tcPr>
          <w:p w:rsidR="00F319F1" w:rsidRPr="00E42AA5" w:rsidRDefault="00F319F1" w:rsidP="00DF2BB8">
            <w:pPr>
              <w:jc w:val="center"/>
              <w:rPr>
                <w:rFonts w:asciiTheme="majorBidi" w:hAnsiTheme="majorBidi" w:cstheme="majorBidi"/>
                <w:sz w:val="24"/>
                <w:szCs w:val="24"/>
              </w:rPr>
            </w:pPr>
            <w:r w:rsidRPr="00E42AA5">
              <w:rPr>
                <w:rFonts w:asciiTheme="majorBidi" w:hAnsiTheme="majorBidi" w:cstheme="majorBidi"/>
                <w:sz w:val="24"/>
                <w:szCs w:val="24"/>
              </w:rPr>
              <w:t>5T35</w:t>
            </w:r>
          </w:p>
        </w:tc>
      </w:tr>
      <w:tr w:rsidR="00F319F1" w:rsidRPr="00E42AA5" w:rsidTr="00DF2BB8">
        <w:trPr>
          <w:trHeight w:val="170"/>
        </w:trPr>
        <w:tc>
          <w:tcPr>
            <w:tcW w:w="1343" w:type="dxa"/>
            <w:vMerge/>
            <w:vAlign w:val="center"/>
          </w:tcPr>
          <w:p w:rsidR="00F319F1" w:rsidRPr="00E42AA5" w:rsidRDefault="00F319F1" w:rsidP="00DF2BB8">
            <w:pPr>
              <w:rPr>
                <w:rFonts w:asciiTheme="majorBidi" w:hAnsiTheme="majorBidi" w:cstheme="majorBidi"/>
                <w:b/>
                <w:bCs/>
                <w:sz w:val="24"/>
                <w:szCs w:val="24"/>
              </w:rPr>
            </w:pPr>
          </w:p>
        </w:tc>
        <w:tc>
          <w:tcPr>
            <w:tcW w:w="1470" w:type="dxa"/>
            <w:vMerge/>
            <w:vAlign w:val="center"/>
          </w:tcPr>
          <w:p w:rsidR="00F319F1" w:rsidRPr="00E42AA5" w:rsidRDefault="00F319F1" w:rsidP="00DF2BB8">
            <w:pPr>
              <w:jc w:val="center"/>
              <w:rPr>
                <w:rFonts w:asciiTheme="majorBidi" w:hAnsiTheme="majorBidi" w:cstheme="majorBidi"/>
                <w:sz w:val="24"/>
                <w:szCs w:val="24"/>
              </w:rPr>
            </w:pPr>
          </w:p>
        </w:tc>
        <w:tc>
          <w:tcPr>
            <w:tcW w:w="1930" w:type="dxa"/>
            <w:vAlign w:val="center"/>
          </w:tcPr>
          <w:p w:rsidR="00F319F1" w:rsidRPr="00E42AA5" w:rsidRDefault="00F319F1" w:rsidP="00DF2BB8">
            <w:pPr>
              <w:jc w:val="center"/>
              <w:rPr>
                <w:rFonts w:asciiTheme="majorBidi" w:hAnsiTheme="majorBidi" w:cstheme="majorBidi"/>
                <w:sz w:val="24"/>
                <w:szCs w:val="24"/>
                <w:lang w:val="en-GB"/>
              </w:rPr>
            </w:pPr>
            <w:r w:rsidRPr="00E42AA5">
              <w:rPr>
                <w:rFonts w:asciiTheme="majorBidi" w:hAnsiTheme="majorBidi" w:cstheme="majorBidi"/>
                <w:sz w:val="24"/>
                <w:szCs w:val="24"/>
                <w:lang w:val="en-GB"/>
              </w:rPr>
              <w:t>AT7</w:t>
            </w:r>
          </w:p>
        </w:tc>
        <w:tc>
          <w:tcPr>
            <w:tcW w:w="2178" w:type="dxa"/>
          </w:tcPr>
          <w:p w:rsidR="00F319F1" w:rsidRPr="00E42AA5" w:rsidRDefault="00A116AC" w:rsidP="00DF2BB8">
            <w:pPr>
              <w:jc w:val="center"/>
              <w:rPr>
                <w:rFonts w:asciiTheme="majorBidi" w:hAnsiTheme="majorBidi" w:cstheme="majorBidi"/>
                <w:sz w:val="24"/>
                <w:szCs w:val="24"/>
              </w:rPr>
            </w:pPr>
            <w:r w:rsidRPr="00E42AA5">
              <w:rPr>
                <w:rFonts w:asciiTheme="majorBidi" w:hAnsiTheme="majorBidi" w:cstheme="majorBidi"/>
                <w:sz w:val="24"/>
                <w:szCs w:val="24"/>
              </w:rPr>
              <w:t>7.75</w:t>
            </w:r>
          </w:p>
        </w:tc>
        <w:tc>
          <w:tcPr>
            <w:tcW w:w="3002" w:type="dxa"/>
            <w:vAlign w:val="center"/>
          </w:tcPr>
          <w:p w:rsidR="00F319F1" w:rsidRPr="00E42AA5" w:rsidRDefault="00F319F1" w:rsidP="00DF2BB8">
            <w:pPr>
              <w:jc w:val="center"/>
              <w:rPr>
                <w:rFonts w:asciiTheme="majorBidi" w:hAnsiTheme="majorBidi" w:cstheme="majorBidi"/>
                <w:sz w:val="24"/>
                <w:szCs w:val="24"/>
              </w:rPr>
            </w:pPr>
            <w:r w:rsidRPr="00E42AA5">
              <w:rPr>
                <w:rFonts w:asciiTheme="majorBidi" w:hAnsiTheme="majorBidi" w:cstheme="majorBidi"/>
                <w:sz w:val="24"/>
                <w:szCs w:val="24"/>
              </w:rPr>
              <w:t>7ZNT</w:t>
            </w:r>
          </w:p>
        </w:tc>
      </w:tr>
      <w:tr w:rsidR="00F319F1" w:rsidRPr="00E42AA5" w:rsidTr="00DF2BB8">
        <w:trPr>
          <w:trHeight w:val="170"/>
        </w:trPr>
        <w:tc>
          <w:tcPr>
            <w:tcW w:w="1343" w:type="dxa"/>
            <w:vMerge/>
            <w:vAlign w:val="center"/>
          </w:tcPr>
          <w:p w:rsidR="00F319F1" w:rsidRPr="00E42AA5" w:rsidRDefault="00F319F1" w:rsidP="00DF2BB8">
            <w:pPr>
              <w:rPr>
                <w:rFonts w:asciiTheme="majorBidi" w:hAnsiTheme="majorBidi" w:cstheme="majorBidi"/>
                <w:b/>
                <w:bCs/>
                <w:sz w:val="24"/>
                <w:szCs w:val="24"/>
              </w:rPr>
            </w:pPr>
          </w:p>
        </w:tc>
        <w:tc>
          <w:tcPr>
            <w:tcW w:w="1470" w:type="dxa"/>
            <w:vMerge/>
            <w:vAlign w:val="center"/>
          </w:tcPr>
          <w:p w:rsidR="00F319F1" w:rsidRPr="00E42AA5" w:rsidRDefault="00F319F1" w:rsidP="00DF2BB8">
            <w:pPr>
              <w:jc w:val="center"/>
              <w:rPr>
                <w:rFonts w:asciiTheme="majorBidi" w:hAnsiTheme="majorBidi" w:cstheme="majorBidi"/>
                <w:sz w:val="24"/>
                <w:szCs w:val="24"/>
              </w:rPr>
            </w:pPr>
          </w:p>
        </w:tc>
        <w:tc>
          <w:tcPr>
            <w:tcW w:w="1930" w:type="dxa"/>
            <w:vAlign w:val="center"/>
          </w:tcPr>
          <w:p w:rsidR="00F319F1" w:rsidRPr="00E42AA5" w:rsidRDefault="00F319F1" w:rsidP="00DF2BB8">
            <w:pPr>
              <w:jc w:val="center"/>
              <w:rPr>
                <w:rFonts w:asciiTheme="majorBidi" w:hAnsiTheme="majorBidi" w:cstheme="majorBidi"/>
                <w:sz w:val="24"/>
                <w:szCs w:val="24"/>
                <w:lang w:val="en-GB"/>
              </w:rPr>
            </w:pPr>
            <w:r w:rsidRPr="00E42AA5">
              <w:rPr>
                <w:rFonts w:asciiTheme="majorBidi" w:hAnsiTheme="majorBidi" w:cstheme="majorBidi"/>
                <w:sz w:val="24"/>
                <w:szCs w:val="24"/>
                <w:lang w:val="en-GB"/>
              </w:rPr>
              <w:t>PROTAC51</w:t>
            </w:r>
          </w:p>
        </w:tc>
        <w:tc>
          <w:tcPr>
            <w:tcW w:w="2178" w:type="dxa"/>
          </w:tcPr>
          <w:p w:rsidR="00F319F1" w:rsidRPr="00E42AA5" w:rsidRDefault="000F5BCB" w:rsidP="00DF2BB8">
            <w:pPr>
              <w:jc w:val="center"/>
              <w:rPr>
                <w:rFonts w:asciiTheme="majorBidi" w:hAnsiTheme="majorBidi" w:cstheme="majorBidi"/>
                <w:sz w:val="24"/>
                <w:szCs w:val="24"/>
              </w:rPr>
            </w:pPr>
            <w:r w:rsidRPr="00E42AA5">
              <w:rPr>
                <w:rFonts w:asciiTheme="majorBidi" w:hAnsiTheme="majorBidi" w:cstheme="majorBidi"/>
                <w:sz w:val="24"/>
                <w:szCs w:val="24"/>
              </w:rPr>
              <w:t>7.61</w:t>
            </w:r>
          </w:p>
        </w:tc>
        <w:tc>
          <w:tcPr>
            <w:tcW w:w="3002" w:type="dxa"/>
            <w:vAlign w:val="center"/>
          </w:tcPr>
          <w:p w:rsidR="00F319F1" w:rsidRPr="00E42AA5" w:rsidRDefault="00F319F1" w:rsidP="00DF2BB8">
            <w:pPr>
              <w:jc w:val="center"/>
              <w:rPr>
                <w:rFonts w:asciiTheme="majorBidi" w:hAnsiTheme="majorBidi" w:cstheme="majorBidi"/>
                <w:sz w:val="24"/>
                <w:szCs w:val="24"/>
              </w:rPr>
            </w:pPr>
            <w:r w:rsidRPr="00E42AA5">
              <w:rPr>
                <w:rFonts w:asciiTheme="majorBidi" w:hAnsiTheme="majorBidi" w:cstheme="majorBidi"/>
                <w:sz w:val="24"/>
                <w:szCs w:val="24"/>
              </w:rPr>
              <w:t>8BDT</w:t>
            </w:r>
          </w:p>
        </w:tc>
      </w:tr>
      <w:tr w:rsidR="00F319F1" w:rsidRPr="00E42AA5" w:rsidTr="00DF2BB8">
        <w:trPr>
          <w:trHeight w:val="170"/>
        </w:trPr>
        <w:tc>
          <w:tcPr>
            <w:tcW w:w="1343" w:type="dxa"/>
            <w:vMerge/>
            <w:vAlign w:val="center"/>
          </w:tcPr>
          <w:p w:rsidR="00F319F1" w:rsidRPr="00E42AA5" w:rsidRDefault="00F319F1" w:rsidP="00DF2BB8">
            <w:pPr>
              <w:rPr>
                <w:rFonts w:asciiTheme="majorBidi" w:hAnsiTheme="majorBidi" w:cstheme="majorBidi"/>
                <w:b/>
                <w:bCs/>
                <w:sz w:val="24"/>
                <w:szCs w:val="24"/>
              </w:rPr>
            </w:pPr>
          </w:p>
        </w:tc>
        <w:tc>
          <w:tcPr>
            <w:tcW w:w="1470" w:type="dxa"/>
            <w:vMerge/>
            <w:vAlign w:val="center"/>
          </w:tcPr>
          <w:p w:rsidR="00F319F1" w:rsidRPr="00E42AA5" w:rsidRDefault="00F319F1" w:rsidP="00DF2BB8">
            <w:pPr>
              <w:jc w:val="center"/>
              <w:rPr>
                <w:rFonts w:asciiTheme="majorBidi" w:hAnsiTheme="majorBidi" w:cstheme="majorBidi"/>
                <w:sz w:val="24"/>
                <w:szCs w:val="24"/>
              </w:rPr>
            </w:pPr>
          </w:p>
        </w:tc>
        <w:tc>
          <w:tcPr>
            <w:tcW w:w="1930" w:type="dxa"/>
            <w:vAlign w:val="center"/>
          </w:tcPr>
          <w:p w:rsidR="00F319F1" w:rsidRPr="00E42AA5" w:rsidRDefault="00F319F1" w:rsidP="00DF2BB8">
            <w:pPr>
              <w:jc w:val="center"/>
              <w:rPr>
                <w:rFonts w:asciiTheme="majorBidi" w:hAnsiTheme="majorBidi" w:cstheme="majorBidi"/>
                <w:sz w:val="24"/>
                <w:szCs w:val="24"/>
                <w:lang w:val="en-GB"/>
              </w:rPr>
            </w:pPr>
            <w:r w:rsidRPr="00E42AA5">
              <w:rPr>
                <w:rFonts w:asciiTheme="majorBidi" w:hAnsiTheme="majorBidi" w:cstheme="majorBidi"/>
                <w:sz w:val="24"/>
                <w:szCs w:val="24"/>
                <w:lang w:val="en-GB"/>
              </w:rPr>
              <w:t>PROTAC48</w:t>
            </w:r>
          </w:p>
        </w:tc>
        <w:tc>
          <w:tcPr>
            <w:tcW w:w="2178" w:type="dxa"/>
          </w:tcPr>
          <w:p w:rsidR="00F319F1" w:rsidRPr="00E42AA5" w:rsidRDefault="000F5BCB" w:rsidP="00DF2BB8">
            <w:pPr>
              <w:jc w:val="center"/>
              <w:rPr>
                <w:rFonts w:asciiTheme="majorBidi" w:hAnsiTheme="majorBidi" w:cstheme="majorBidi"/>
                <w:sz w:val="24"/>
                <w:szCs w:val="24"/>
              </w:rPr>
            </w:pPr>
            <w:r w:rsidRPr="00E42AA5">
              <w:rPr>
                <w:rFonts w:asciiTheme="majorBidi" w:hAnsiTheme="majorBidi" w:cstheme="majorBidi"/>
                <w:sz w:val="24"/>
                <w:szCs w:val="24"/>
              </w:rPr>
              <w:t>7.88</w:t>
            </w:r>
          </w:p>
        </w:tc>
        <w:tc>
          <w:tcPr>
            <w:tcW w:w="3002" w:type="dxa"/>
            <w:vAlign w:val="center"/>
          </w:tcPr>
          <w:p w:rsidR="00F319F1" w:rsidRPr="00E42AA5" w:rsidRDefault="00F319F1" w:rsidP="00DF2BB8">
            <w:pPr>
              <w:jc w:val="center"/>
              <w:rPr>
                <w:rFonts w:asciiTheme="majorBidi" w:hAnsiTheme="majorBidi" w:cstheme="majorBidi"/>
                <w:sz w:val="24"/>
                <w:szCs w:val="24"/>
              </w:rPr>
            </w:pPr>
            <w:r w:rsidRPr="00E42AA5">
              <w:rPr>
                <w:rFonts w:asciiTheme="majorBidi" w:hAnsiTheme="majorBidi" w:cstheme="majorBidi"/>
                <w:sz w:val="24"/>
                <w:szCs w:val="24"/>
              </w:rPr>
              <w:t>8BDX</w:t>
            </w:r>
          </w:p>
        </w:tc>
      </w:tr>
      <w:tr w:rsidR="00F319F1" w:rsidRPr="00E42AA5" w:rsidTr="00DF2BB8">
        <w:trPr>
          <w:trHeight w:val="170"/>
        </w:trPr>
        <w:tc>
          <w:tcPr>
            <w:tcW w:w="1343" w:type="dxa"/>
            <w:vMerge/>
            <w:vAlign w:val="center"/>
          </w:tcPr>
          <w:p w:rsidR="00F319F1" w:rsidRPr="00E42AA5" w:rsidRDefault="00F319F1" w:rsidP="00DF2BB8">
            <w:pPr>
              <w:rPr>
                <w:rFonts w:asciiTheme="majorBidi" w:hAnsiTheme="majorBidi" w:cstheme="majorBidi"/>
                <w:b/>
                <w:bCs/>
                <w:sz w:val="24"/>
                <w:szCs w:val="24"/>
              </w:rPr>
            </w:pPr>
          </w:p>
        </w:tc>
        <w:tc>
          <w:tcPr>
            <w:tcW w:w="1470" w:type="dxa"/>
            <w:vMerge w:val="restart"/>
            <w:vAlign w:val="center"/>
          </w:tcPr>
          <w:p w:rsidR="00F319F1" w:rsidRPr="00E42AA5" w:rsidRDefault="00F319F1" w:rsidP="00DF2BB8">
            <w:pPr>
              <w:jc w:val="center"/>
              <w:rPr>
                <w:rFonts w:asciiTheme="majorBidi" w:hAnsiTheme="majorBidi" w:cstheme="majorBidi"/>
                <w:sz w:val="24"/>
                <w:szCs w:val="24"/>
              </w:rPr>
            </w:pPr>
            <w:proofErr w:type="spellStart"/>
            <w:r w:rsidRPr="00E42AA5">
              <w:rPr>
                <w:rFonts w:asciiTheme="majorBidi" w:hAnsiTheme="majorBidi" w:cstheme="majorBidi"/>
                <w:sz w:val="24"/>
                <w:szCs w:val="24"/>
              </w:rPr>
              <w:t>KRas</w:t>
            </w:r>
            <w:proofErr w:type="spellEnd"/>
          </w:p>
        </w:tc>
        <w:tc>
          <w:tcPr>
            <w:tcW w:w="1930" w:type="dxa"/>
            <w:vAlign w:val="center"/>
          </w:tcPr>
          <w:p w:rsidR="00F319F1" w:rsidRPr="00E42AA5" w:rsidRDefault="00F319F1" w:rsidP="00DF2BB8">
            <w:pPr>
              <w:jc w:val="center"/>
              <w:rPr>
                <w:rFonts w:asciiTheme="majorBidi" w:hAnsiTheme="majorBidi" w:cstheme="majorBidi"/>
                <w:sz w:val="24"/>
                <w:szCs w:val="24"/>
                <w:lang w:val="en-GB"/>
              </w:rPr>
            </w:pPr>
            <w:r w:rsidRPr="00E42AA5">
              <w:rPr>
                <w:rFonts w:asciiTheme="majorBidi" w:hAnsiTheme="majorBidi" w:cstheme="majorBidi"/>
                <w:sz w:val="24"/>
                <w:szCs w:val="24"/>
                <w:lang w:val="en-GB"/>
              </w:rPr>
              <w:t>PROTAC3</w:t>
            </w:r>
          </w:p>
        </w:tc>
        <w:tc>
          <w:tcPr>
            <w:tcW w:w="2178" w:type="dxa"/>
          </w:tcPr>
          <w:p w:rsidR="00F319F1" w:rsidRPr="00E42AA5" w:rsidRDefault="00A116AC" w:rsidP="00DF2BB8">
            <w:pPr>
              <w:jc w:val="center"/>
              <w:rPr>
                <w:rFonts w:asciiTheme="majorBidi" w:hAnsiTheme="majorBidi" w:cstheme="majorBidi"/>
                <w:sz w:val="24"/>
                <w:szCs w:val="24"/>
              </w:rPr>
            </w:pPr>
            <w:r w:rsidRPr="00E42AA5">
              <w:rPr>
                <w:rFonts w:asciiTheme="majorBidi" w:hAnsiTheme="majorBidi" w:cstheme="majorBidi"/>
                <w:sz w:val="24"/>
                <w:szCs w:val="24"/>
              </w:rPr>
              <w:t>7.51</w:t>
            </w:r>
          </w:p>
        </w:tc>
        <w:tc>
          <w:tcPr>
            <w:tcW w:w="3002" w:type="dxa"/>
            <w:vAlign w:val="center"/>
          </w:tcPr>
          <w:p w:rsidR="00F319F1" w:rsidRPr="00E42AA5" w:rsidRDefault="00F319F1" w:rsidP="00DF2BB8">
            <w:pPr>
              <w:jc w:val="center"/>
              <w:rPr>
                <w:rFonts w:asciiTheme="majorBidi" w:hAnsiTheme="majorBidi" w:cstheme="majorBidi"/>
                <w:sz w:val="24"/>
                <w:szCs w:val="24"/>
              </w:rPr>
            </w:pPr>
            <w:r w:rsidRPr="00E42AA5">
              <w:rPr>
                <w:rFonts w:asciiTheme="majorBidi" w:hAnsiTheme="majorBidi" w:cstheme="majorBidi"/>
                <w:sz w:val="24"/>
                <w:szCs w:val="24"/>
              </w:rPr>
              <w:t>8QW6</w:t>
            </w:r>
          </w:p>
        </w:tc>
      </w:tr>
      <w:tr w:rsidR="00F319F1" w:rsidRPr="00E42AA5" w:rsidTr="00DF2BB8">
        <w:trPr>
          <w:trHeight w:val="170"/>
        </w:trPr>
        <w:tc>
          <w:tcPr>
            <w:tcW w:w="1343" w:type="dxa"/>
            <w:vMerge/>
            <w:vAlign w:val="center"/>
          </w:tcPr>
          <w:p w:rsidR="00F319F1" w:rsidRPr="00E42AA5" w:rsidRDefault="00F319F1" w:rsidP="00DF2BB8">
            <w:pPr>
              <w:rPr>
                <w:rFonts w:asciiTheme="majorBidi" w:hAnsiTheme="majorBidi" w:cstheme="majorBidi"/>
                <w:b/>
                <w:bCs/>
                <w:sz w:val="24"/>
                <w:szCs w:val="24"/>
              </w:rPr>
            </w:pPr>
          </w:p>
        </w:tc>
        <w:tc>
          <w:tcPr>
            <w:tcW w:w="1470" w:type="dxa"/>
            <w:vMerge/>
            <w:vAlign w:val="center"/>
          </w:tcPr>
          <w:p w:rsidR="00F319F1" w:rsidRPr="00E42AA5" w:rsidRDefault="00F319F1" w:rsidP="00DF2BB8">
            <w:pPr>
              <w:jc w:val="center"/>
              <w:rPr>
                <w:rFonts w:asciiTheme="majorBidi" w:hAnsiTheme="majorBidi" w:cstheme="majorBidi"/>
                <w:sz w:val="24"/>
                <w:szCs w:val="24"/>
              </w:rPr>
            </w:pPr>
          </w:p>
        </w:tc>
        <w:tc>
          <w:tcPr>
            <w:tcW w:w="1930" w:type="dxa"/>
            <w:vAlign w:val="center"/>
          </w:tcPr>
          <w:p w:rsidR="00F319F1" w:rsidRPr="00E42AA5" w:rsidRDefault="00F319F1" w:rsidP="00DF2BB8">
            <w:pPr>
              <w:jc w:val="center"/>
              <w:rPr>
                <w:rFonts w:asciiTheme="majorBidi" w:hAnsiTheme="majorBidi" w:cstheme="majorBidi"/>
                <w:sz w:val="24"/>
                <w:szCs w:val="24"/>
                <w:lang w:val="en-GB"/>
              </w:rPr>
            </w:pPr>
            <w:r w:rsidRPr="00E42AA5">
              <w:rPr>
                <w:rFonts w:asciiTheme="majorBidi" w:hAnsiTheme="majorBidi" w:cstheme="majorBidi"/>
                <w:sz w:val="24"/>
                <w:szCs w:val="24"/>
                <w:lang w:val="en-GB"/>
              </w:rPr>
              <w:t>PROTAC4</w:t>
            </w:r>
          </w:p>
        </w:tc>
        <w:tc>
          <w:tcPr>
            <w:tcW w:w="2178" w:type="dxa"/>
          </w:tcPr>
          <w:p w:rsidR="00F319F1" w:rsidRPr="00E42AA5" w:rsidRDefault="000F5BCB" w:rsidP="00DF2BB8">
            <w:pPr>
              <w:jc w:val="center"/>
              <w:rPr>
                <w:rFonts w:asciiTheme="majorBidi" w:hAnsiTheme="majorBidi" w:cstheme="majorBidi"/>
                <w:sz w:val="24"/>
                <w:szCs w:val="24"/>
              </w:rPr>
            </w:pPr>
            <w:r w:rsidRPr="00E42AA5">
              <w:rPr>
                <w:rFonts w:asciiTheme="majorBidi" w:hAnsiTheme="majorBidi" w:cstheme="majorBidi"/>
                <w:sz w:val="24"/>
                <w:szCs w:val="24"/>
              </w:rPr>
              <w:t>8.60</w:t>
            </w:r>
          </w:p>
        </w:tc>
        <w:tc>
          <w:tcPr>
            <w:tcW w:w="3002" w:type="dxa"/>
            <w:vAlign w:val="center"/>
          </w:tcPr>
          <w:p w:rsidR="00F319F1" w:rsidRPr="00E42AA5" w:rsidRDefault="00F319F1" w:rsidP="00DF2BB8">
            <w:pPr>
              <w:jc w:val="center"/>
              <w:rPr>
                <w:rFonts w:asciiTheme="majorBidi" w:hAnsiTheme="majorBidi" w:cstheme="majorBidi"/>
                <w:sz w:val="24"/>
                <w:szCs w:val="24"/>
              </w:rPr>
            </w:pPr>
            <w:r w:rsidRPr="00E42AA5">
              <w:rPr>
                <w:rFonts w:asciiTheme="majorBidi" w:hAnsiTheme="majorBidi" w:cstheme="majorBidi"/>
                <w:sz w:val="24"/>
                <w:szCs w:val="24"/>
              </w:rPr>
              <w:t>8QW7</w:t>
            </w:r>
          </w:p>
        </w:tc>
      </w:tr>
      <w:tr w:rsidR="00F319F1" w:rsidRPr="00E42AA5" w:rsidTr="00DF2BB8">
        <w:trPr>
          <w:trHeight w:val="170"/>
        </w:trPr>
        <w:tc>
          <w:tcPr>
            <w:tcW w:w="1343" w:type="dxa"/>
            <w:vMerge/>
            <w:vAlign w:val="center"/>
          </w:tcPr>
          <w:p w:rsidR="00F319F1" w:rsidRPr="00E42AA5" w:rsidRDefault="00F319F1" w:rsidP="00DF2BB8">
            <w:pPr>
              <w:rPr>
                <w:rFonts w:asciiTheme="majorBidi" w:hAnsiTheme="majorBidi" w:cstheme="majorBidi"/>
                <w:b/>
                <w:bCs/>
                <w:sz w:val="24"/>
                <w:szCs w:val="24"/>
              </w:rPr>
            </w:pPr>
          </w:p>
        </w:tc>
        <w:tc>
          <w:tcPr>
            <w:tcW w:w="1470" w:type="dxa"/>
            <w:vAlign w:val="center"/>
          </w:tcPr>
          <w:p w:rsidR="00F319F1" w:rsidRPr="00E42AA5" w:rsidRDefault="00F319F1" w:rsidP="00DF2BB8">
            <w:pPr>
              <w:jc w:val="center"/>
              <w:rPr>
                <w:rFonts w:asciiTheme="majorBidi" w:hAnsiTheme="majorBidi" w:cstheme="majorBidi"/>
                <w:sz w:val="24"/>
                <w:szCs w:val="24"/>
              </w:rPr>
            </w:pPr>
            <w:r w:rsidRPr="00E42AA5">
              <w:rPr>
                <w:rFonts w:asciiTheme="majorBidi" w:hAnsiTheme="majorBidi" w:cstheme="majorBidi"/>
                <w:sz w:val="24"/>
                <w:szCs w:val="24"/>
              </w:rPr>
              <w:t>FAK</w:t>
            </w:r>
          </w:p>
        </w:tc>
        <w:tc>
          <w:tcPr>
            <w:tcW w:w="1930" w:type="dxa"/>
            <w:vAlign w:val="center"/>
          </w:tcPr>
          <w:p w:rsidR="00F319F1" w:rsidRPr="00E42AA5" w:rsidRDefault="00F319F1" w:rsidP="00DF2BB8">
            <w:pPr>
              <w:jc w:val="center"/>
              <w:rPr>
                <w:rFonts w:asciiTheme="majorBidi" w:hAnsiTheme="majorBidi" w:cstheme="majorBidi"/>
                <w:sz w:val="24"/>
                <w:szCs w:val="24"/>
                <w:lang w:val="en-GB"/>
              </w:rPr>
            </w:pPr>
            <w:r w:rsidRPr="00E42AA5">
              <w:rPr>
                <w:rFonts w:asciiTheme="majorBidi" w:hAnsiTheme="majorBidi" w:cstheme="majorBidi"/>
                <w:sz w:val="24"/>
                <w:szCs w:val="24"/>
                <w:lang w:val="en-GB"/>
              </w:rPr>
              <w:t>GSK215</w:t>
            </w:r>
          </w:p>
        </w:tc>
        <w:tc>
          <w:tcPr>
            <w:tcW w:w="2178" w:type="dxa"/>
          </w:tcPr>
          <w:p w:rsidR="00F319F1" w:rsidRPr="00E42AA5" w:rsidRDefault="000F5BCB" w:rsidP="00DF2BB8">
            <w:pPr>
              <w:jc w:val="center"/>
              <w:rPr>
                <w:rFonts w:asciiTheme="majorBidi" w:hAnsiTheme="majorBidi" w:cstheme="majorBidi"/>
                <w:sz w:val="24"/>
                <w:szCs w:val="24"/>
              </w:rPr>
            </w:pPr>
            <w:r w:rsidRPr="00E42AA5">
              <w:rPr>
                <w:rFonts w:asciiTheme="majorBidi" w:hAnsiTheme="majorBidi" w:cstheme="majorBidi"/>
                <w:sz w:val="24"/>
                <w:szCs w:val="24"/>
              </w:rPr>
              <w:t>2.49</w:t>
            </w:r>
          </w:p>
        </w:tc>
        <w:tc>
          <w:tcPr>
            <w:tcW w:w="3002" w:type="dxa"/>
            <w:vAlign w:val="center"/>
          </w:tcPr>
          <w:p w:rsidR="00F319F1" w:rsidRPr="00E42AA5" w:rsidRDefault="00F319F1" w:rsidP="00DF2BB8">
            <w:pPr>
              <w:jc w:val="center"/>
              <w:rPr>
                <w:rFonts w:asciiTheme="majorBidi" w:hAnsiTheme="majorBidi" w:cstheme="majorBidi"/>
                <w:sz w:val="24"/>
                <w:szCs w:val="24"/>
              </w:rPr>
            </w:pPr>
            <w:r w:rsidRPr="00E42AA5">
              <w:rPr>
                <w:rFonts w:asciiTheme="majorBidi" w:hAnsiTheme="majorBidi" w:cstheme="majorBidi"/>
                <w:sz w:val="24"/>
                <w:szCs w:val="24"/>
              </w:rPr>
              <w:t>7PI4</w:t>
            </w:r>
          </w:p>
        </w:tc>
      </w:tr>
      <w:tr w:rsidR="00F319F1" w:rsidRPr="00E42AA5" w:rsidTr="00DF2BB8">
        <w:trPr>
          <w:trHeight w:val="170"/>
        </w:trPr>
        <w:tc>
          <w:tcPr>
            <w:tcW w:w="1343" w:type="dxa"/>
            <w:vMerge/>
            <w:vAlign w:val="center"/>
          </w:tcPr>
          <w:p w:rsidR="00F319F1" w:rsidRPr="00E42AA5" w:rsidRDefault="00F319F1" w:rsidP="00DF2BB8">
            <w:pPr>
              <w:rPr>
                <w:rFonts w:asciiTheme="majorBidi" w:hAnsiTheme="majorBidi" w:cstheme="majorBidi"/>
                <w:b/>
                <w:bCs/>
                <w:sz w:val="24"/>
                <w:szCs w:val="24"/>
              </w:rPr>
            </w:pPr>
          </w:p>
        </w:tc>
        <w:tc>
          <w:tcPr>
            <w:tcW w:w="1470" w:type="dxa"/>
            <w:vAlign w:val="center"/>
          </w:tcPr>
          <w:p w:rsidR="00F319F1" w:rsidRPr="00E42AA5" w:rsidRDefault="00F319F1" w:rsidP="00DF2BB8">
            <w:pPr>
              <w:jc w:val="center"/>
              <w:rPr>
                <w:rFonts w:asciiTheme="majorBidi" w:hAnsiTheme="majorBidi" w:cstheme="majorBidi"/>
                <w:sz w:val="24"/>
                <w:szCs w:val="24"/>
              </w:rPr>
            </w:pPr>
            <w:r w:rsidRPr="00E42AA5">
              <w:rPr>
                <w:rFonts w:asciiTheme="majorBidi" w:hAnsiTheme="majorBidi" w:cstheme="majorBidi"/>
                <w:sz w:val="24"/>
                <w:szCs w:val="24"/>
              </w:rPr>
              <w:t>WEE1</w:t>
            </w:r>
          </w:p>
        </w:tc>
        <w:tc>
          <w:tcPr>
            <w:tcW w:w="1930" w:type="dxa"/>
            <w:vAlign w:val="center"/>
          </w:tcPr>
          <w:p w:rsidR="00F319F1" w:rsidRPr="00E42AA5" w:rsidRDefault="00F319F1" w:rsidP="00DF2BB8">
            <w:pPr>
              <w:jc w:val="center"/>
              <w:rPr>
                <w:rFonts w:asciiTheme="majorBidi" w:hAnsiTheme="majorBidi" w:cstheme="majorBidi"/>
                <w:sz w:val="24"/>
                <w:szCs w:val="24"/>
                <w:lang w:val="en-GB"/>
              </w:rPr>
            </w:pPr>
            <w:r w:rsidRPr="00E42AA5">
              <w:rPr>
                <w:rFonts w:asciiTheme="majorBidi" w:hAnsiTheme="majorBidi" w:cstheme="majorBidi"/>
                <w:sz w:val="24"/>
                <w:szCs w:val="24"/>
                <w:lang w:val="en-GB"/>
              </w:rPr>
              <w:t>AZD1775</w:t>
            </w:r>
          </w:p>
        </w:tc>
        <w:tc>
          <w:tcPr>
            <w:tcW w:w="2178" w:type="dxa"/>
          </w:tcPr>
          <w:p w:rsidR="00F319F1" w:rsidRPr="00E42AA5" w:rsidRDefault="00A116AC" w:rsidP="00DF2BB8">
            <w:pPr>
              <w:jc w:val="center"/>
              <w:rPr>
                <w:rFonts w:asciiTheme="majorBidi" w:hAnsiTheme="majorBidi" w:cstheme="majorBidi"/>
                <w:sz w:val="24"/>
                <w:szCs w:val="24"/>
              </w:rPr>
            </w:pPr>
            <w:r w:rsidRPr="00E42AA5">
              <w:rPr>
                <w:rFonts w:asciiTheme="majorBidi" w:hAnsiTheme="majorBidi" w:cstheme="majorBidi"/>
                <w:sz w:val="24"/>
                <w:szCs w:val="24"/>
              </w:rPr>
              <w:t>6.6</w:t>
            </w:r>
            <w:r w:rsidR="000F5BCB" w:rsidRPr="00E42AA5">
              <w:rPr>
                <w:rFonts w:asciiTheme="majorBidi" w:hAnsiTheme="majorBidi" w:cstheme="majorBidi"/>
                <w:sz w:val="24"/>
                <w:szCs w:val="24"/>
              </w:rPr>
              <w:t>0</w:t>
            </w:r>
          </w:p>
        </w:tc>
        <w:tc>
          <w:tcPr>
            <w:tcW w:w="3002" w:type="dxa"/>
            <w:vAlign w:val="center"/>
          </w:tcPr>
          <w:p w:rsidR="00F319F1" w:rsidRPr="00E42AA5" w:rsidRDefault="00F319F1" w:rsidP="00DF2BB8">
            <w:pPr>
              <w:jc w:val="center"/>
              <w:rPr>
                <w:rFonts w:asciiTheme="majorBidi" w:hAnsiTheme="majorBidi" w:cstheme="majorBidi"/>
                <w:sz w:val="24"/>
                <w:szCs w:val="24"/>
              </w:rPr>
            </w:pPr>
            <w:r w:rsidRPr="00E42AA5">
              <w:rPr>
                <w:rFonts w:asciiTheme="majorBidi" w:hAnsiTheme="majorBidi" w:cstheme="majorBidi"/>
                <w:sz w:val="24"/>
                <w:szCs w:val="24"/>
              </w:rPr>
              <w:t>8WDK</w:t>
            </w:r>
          </w:p>
        </w:tc>
      </w:tr>
    </w:tbl>
    <w:p w:rsidR="00484F42" w:rsidRPr="00E42AA5" w:rsidRDefault="00484F42" w:rsidP="00484F42">
      <w:pPr>
        <w:pStyle w:val="ListParagraph"/>
        <w:spacing w:line="240" w:lineRule="auto"/>
        <w:ind w:left="360"/>
        <w:jc w:val="both"/>
        <w:rPr>
          <w:rFonts w:asciiTheme="majorBidi" w:hAnsiTheme="majorBidi" w:cstheme="majorBidi"/>
          <w:b/>
          <w:bCs/>
          <w:sz w:val="24"/>
          <w:szCs w:val="24"/>
        </w:rPr>
      </w:pPr>
    </w:p>
    <w:p w:rsidR="00484F42" w:rsidRPr="00E42AA5" w:rsidRDefault="00484F42" w:rsidP="00484F42">
      <w:pPr>
        <w:pStyle w:val="ListParagraph"/>
        <w:spacing w:line="240" w:lineRule="auto"/>
        <w:ind w:left="360"/>
        <w:jc w:val="both"/>
        <w:rPr>
          <w:rFonts w:asciiTheme="majorBidi" w:hAnsiTheme="majorBidi" w:cstheme="majorBidi"/>
          <w:b/>
          <w:bCs/>
          <w:sz w:val="24"/>
          <w:szCs w:val="24"/>
        </w:rPr>
      </w:pPr>
    </w:p>
    <w:p w:rsidR="009932D4" w:rsidRPr="00E42AA5" w:rsidRDefault="009932D4" w:rsidP="00484F42">
      <w:pPr>
        <w:pStyle w:val="ListParagraph"/>
        <w:spacing w:line="240" w:lineRule="auto"/>
        <w:ind w:left="360"/>
        <w:jc w:val="both"/>
        <w:rPr>
          <w:rFonts w:asciiTheme="majorBidi" w:hAnsiTheme="majorBidi" w:cstheme="majorBidi"/>
          <w:b/>
          <w:bCs/>
          <w:sz w:val="24"/>
          <w:szCs w:val="24"/>
        </w:rPr>
      </w:pPr>
    </w:p>
    <w:p w:rsidR="009E1D0F" w:rsidRPr="00E42AA5" w:rsidRDefault="00484F42" w:rsidP="00484F42">
      <w:pPr>
        <w:pStyle w:val="ListParagraph"/>
        <w:numPr>
          <w:ilvl w:val="1"/>
          <w:numId w:val="2"/>
        </w:numPr>
        <w:rPr>
          <w:rFonts w:asciiTheme="majorBidi" w:hAnsiTheme="majorBidi" w:cstheme="majorBidi"/>
          <w:sz w:val="24"/>
          <w:szCs w:val="24"/>
        </w:rPr>
      </w:pPr>
      <w:r w:rsidRPr="00E42AA5">
        <w:rPr>
          <w:rFonts w:asciiTheme="majorBidi" w:hAnsiTheme="majorBidi" w:cstheme="majorBidi"/>
          <w:sz w:val="24"/>
          <w:szCs w:val="24"/>
        </w:rPr>
        <w:lastRenderedPageBreak/>
        <w:t>Inspection of Static POI-E3 Ligase Conformations</w:t>
      </w:r>
    </w:p>
    <w:tbl>
      <w:tblPr>
        <w:tblStyle w:val="TableGrid"/>
        <w:tblW w:w="0" w:type="auto"/>
        <w:tblLook w:val="04A0" w:firstRow="1" w:lastRow="0" w:firstColumn="1" w:lastColumn="0" w:noHBand="0" w:noVBand="1"/>
      </w:tblPr>
      <w:tblGrid>
        <w:gridCol w:w="2037"/>
        <w:gridCol w:w="2037"/>
        <w:gridCol w:w="910"/>
        <w:gridCol w:w="1114"/>
        <w:gridCol w:w="1950"/>
        <w:gridCol w:w="21"/>
        <w:gridCol w:w="1893"/>
      </w:tblGrid>
      <w:tr w:rsidR="007F2E8C" w:rsidRPr="00E42AA5" w:rsidTr="006D2DE4">
        <w:tc>
          <w:tcPr>
            <w:tcW w:w="2037" w:type="dxa"/>
            <w:tcBorders>
              <w:bottom w:val="single" w:sz="4" w:space="0" w:color="auto"/>
              <w:right w:val="nil"/>
            </w:tcBorders>
            <w:vAlign w:val="center"/>
          </w:tcPr>
          <w:p w:rsidR="003D1AB6" w:rsidRPr="00E42AA5" w:rsidRDefault="003D1AB6" w:rsidP="00D95BD3">
            <w:pPr>
              <w:jc w:val="center"/>
              <w:rPr>
                <w:rFonts w:asciiTheme="majorBidi" w:hAnsiTheme="majorBidi" w:cstheme="majorBidi"/>
                <w:sz w:val="16"/>
                <w:szCs w:val="16"/>
              </w:rPr>
            </w:pPr>
            <w:r w:rsidRPr="00E42AA5">
              <w:rPr>
                <w:rFonts w:asciiTheme="majorBidi" w:hAnsiTheme="majorBidi" w:cstheme="majorBidi"/>
                <w:noProof/>
                <w:sz w:val="16"/>
                <w:szCs w:val="16"/>
              </w:rPr>
              <w:drawing>
                <wp:inline distT="0" distB="0" distL="0" distR="0" wp14:anchorId="1B8D435C" wp14:editId="155DED73">
                  <wp:extent cx="1152000" cy="96015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BN7-6BOY.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52000" cy="960158"/>
                          </a:xfrm>
                          <a:prstGeom prst="rect">
                            <a:avLst/>
                          </a:prstGeom>
                        </pic:spPr>
                      </pic:pic>
                    </a:graphicData>
                  </a:graphic>
                </wp:inline>
              </w:drawing>
            </w:r>
          </w:p>
          <w:p w:rsidR="007F2E8C" w:rsidRPr="00E42AA5" w:rsidRDefault="007F2E8C" w:rsidP="00D95BD3">
            <w:pPr>
              <w:jc w:val="center"/>
              <w:rPr>
                <w:rFonts w:asciiTheme="majorBidi" w:hAnsiTheme="majorBidi" w:cstheme="majorBidi"/>
                <w:sz w:val="16"/>
                <w:szCs w:val="16"/>
              </w:rPr>
            </w:pPr>
          </w:p>
        </w:tc>
        <w:tc>
          <w:tcPr>
            <w:tcW w:w="2037" w:type="dxa"/>
            <w:tcBorders>
              <w:left w:val="nil"/>
              <w:bottom w:val="single" w:sz="4" w:space="0" w:color="auto"/>
            </w:tcBorders>
            <w:vAlign w:val="center"/>
          </w:tcPr>
          <w:p w:rsidR="003D1AB6" w:rsidRPr="00E42AA5" w:rsidRDefault="003D1AB6" w:rsidP="00D95BD3">
            <w:pPr>
              <w:rPr>
                <w:rFonts w:asciiTheme="majorBidi" w:hAnsiTheme="majorBidi" w:cstheme="majorBidi"/>
                <w:sz w:val="16"/>
                <w:szCs w:val="16"/>
              </w:rPr>
            </w:pPr>
            <w:r w:rsidRPr="00E42AA5">
              <w:rPr>
                <w:rFonts w:asciiTheme="majorBidi" w:hAnsiTheme="majorBidi" w:cstheme="majorBidi"/>
                <w:noProof/>
                <w:sz w:val="16"/>
                <w:szCs w:val="16"/>
              </w:rPr>
              <w:drawing>
                <wp:inline distT="0" distB="0" distL="0" distR="0" wp14:anchorId="4F6B2420" wp14:editId="5C55C72D">
                  <wp:extent cx="864000" cy="1028161"/>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Matrix_BRD4BD1_Cry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4000" cy="1028161"/>
                          </a:xfrm>
                          <a:prstGeom prst="rect">
                            <a:avLst/>
                          </a:prstGeom>
                        </pic:spPr>
                      </pic:pic>
                    </a:graphicData>
                  </a:graphic>
                </wp:inline>
              </w:drawing>
            </w:r>
          </w:p>
          <w:p w:rsidR="007F2E8C" w:rsidRPr="00E42AA5" w:rsidRDefault="007F2E8C" w:rsidP="00D95BD3">
            <w:pPr>
              <w:rPr>
                <w:rFonts w:asciiTheme="majorBidi" w:hAnsiTheme="majorBidi" w:cstheme="majorBidi"/>
                <w:sz w:val="16"/>
                <w:szCs w:val="16"/>
              </w:rPr>
            </w:pPr>
          </w:p>
        </w:tc>
        <w:tc>
          <w:tcPr>
            <w:tcW w:w="2024" w:type="dxa"/>
            <w:gridSpan w:val="2"/>
            <w:tcBorders>
              <w:bottom w:val="single" w:sz="4" w:space="0" w:color="auto"/>
            </w:tcBorders>
            <w:vAlign w:val="center"/>
          </w:tcPr>
          <w:p w:rsidR="003D1AB6" w:rsidRPr="00E42AA5" w:rsidRDefault="003D1AB6" w:rsidP="00D95BD3">
            <w:pPr>
              <w:jc w:val="center"/>
              <w:rPr>
                <w:rFonts w:asciiTheme="majorBidi" w:hAnsiTheme="majorBidi" w:cstheme="majorBidi"/>
                <w:sz w:val="16"/>
                <w:szCs w:val="16"/>
              </w:rPr>
            </w:pPr>
            <w:r w:rsidRPr="00E42AA5">
              <w:rPr>
                <w:rFonts w:asciiTheme="majorBidi" w:hAnsiTheme="majorBidi" w:cstheme="majorBidi"/>
                <w:noProof/>
                <w:sz w:val="16"/>
                <w:szCs w:val="16"/>
              </w:rPr>
              <w:drawing>
                <wp:inline distT="0" distB="0" distL="0" distR="0" wp14:anchorId="61C6E43C" wp14:editId="262EB84D">
                  <wp:extent cx="1152000" cy="95921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RQ9.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52000" cy="959213"/>
                          </a:xfrm>
                          <a:prstGeom prst="rect">
                            <a:avLst/>
                          </a:prstGeom>
                        </pic:spPr>
                      </pic:pic>
                    </a:graphicData>
                  </a:graphic>
                </wp:inline>
              </w:drawing>
            </w:r>
          </w:p>
          <w:p w:rsidR="007F2E8C" w:rsidRPr="00E42AA5" w:rsidRDefault="007F2E8C" w:rsidP="00D95BD3">
            <w:pPr>
              <w:jc w:val="center"/>
              <w:rPr>
                <w:rFonts w:asciiTheme="majorBidi" w:hAnsiTheme="majorBidi" w:cstheme="majorBidi"/>
                <w:sz w:val="16"/>
                <w:szCs w:val="16"/>
              </w:rPr>
            </w:pPr>
          </w:p>
        </w:tc>
        <w:tc>
          <w:tcPr>
            <w:tcW w:w="1971" w:type="dxa"/>
            <w:gridSpan w:val="2"/>
            <w:tcBorders>
              <w:bottom w:val="single" w:sz="4" w:space="0" w:color="auto"/>
            </w:tcBorders>
            <w:vAlign w:val="center"/>
          </w:tcPr>
          <w:p w:rsidR="003D1AB6" w:rsidRPr="00E42AA5" w:rsidRDefault="003D1AB6" w:rsidP="00D95BD3">
            <w:pPr>
              <w:jc w:val="center"/>
              <w:rPr>
                <w:rFonts w:asciiTheme="majorBidi" w:hAnsiTheme="majorBidi" w:cstheme="majorBidi"/>
                <w:sz w:val="16"/>
                <w:szCs w:val="16"/>
              </w:rPr>
            </w:pPr>
            <w:r w:rsidRPr="00E42AA5">
              <w:rPr>
                <w:rFonts w:asciiTheme="majorBidi" w:hAnsiTheme="majorBidi" w:cstheme="majorBidi"/>
                <w:noProof/>
                <w:sz w:val="16"/>
                <w:szCs w:val="16"/>
              </w:rPr>
              <w:drawing>
                <wp:inline distT="0" distB="0" distL="0" distR="0" wp14:anchorId="69612807" wp14:editId="4F498E60">
                  <wp:extent cx="1152000" cy="94372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TPN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52000" cy="943728"/>
                          </a:xfrm>
                          <a:prstGeom prst="rect">
                            <a:avLst/>
                          </a:prstGeom>
                        </pic:spPr>
                      </pic:pic>
                    </a:graphicData>
                  </a:graphic>
                </wp:inline>
              </w:drawing>
            </w:r>
          </w:p>
          <w:p w:rsidR="007F2E8C" w:rsidRPr="00E42AA5" w:rsidRDefault="007F2E8C" w:rsidP="00D95BD3">
            <w:pPr>
              <w:jc w:val="center"/>
              <w:rPr>
                <w:rFonts w:asciiTheme="majorBidi" w:hAnsiTheme="majorBidi" w:cstheme="majorBidi"/>
                <w:sz w:val="16"/>
                <w:szCs w:val="16"/>
              </w:rPr>
            </w:pPr>
          </w:p>
        </w:tc>
        <w:tc>
          <w:tcPr>
            <w:tcW w:w="1893" w:type="dxa"/>
            <w:vAlign w:val="center"/>
          </w:tcPr>
          <w:p w:rsidR="003D1AB6" w:rsidRPr="00E42AA5" w:rsidRDefault="003D1AB6" w:rsidP="00D95BD3">
            <w:pPr>
              <w:jc w:val="center"/>
              <w:rPr>
                <w:rFonts w:asciiTheme="majorBidi" w:hAnsiTheme="majorBidi" w:cstheme="majorBidi"/>
                <w:sz w:val="16"/>
                <w:szCs w:val="16"/>
              </w:rPr>
            </w:pPr>
            <w:r w:rsidRPr="00E42AA5">
              <w:rPr>
                <w:rFonts w:asciiTheme="majorBidi" w:hAnsiTheme="majorBidi" w:cstheme="majorBidi"/>
                <w:noProof/>
                <w:sz w:val="16"/>
                <w:szCs w:val="16"/>
              </w:rPr>
              <w:drawing>
                <wp:inline distT="0" distB="0" distL="0" distR="0" wp14:anchorId="53E7E00D" wp14:editId="018B3123">
                  <wp:extent cx="1008000" cy="956186"/>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K2.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08000" cy="956186"/>
                          </a:xfrm>
                          <a:prstGeom prst="rect">
                            <a:avLst/>
                          </a:prstGeom>
                        </pic:spPr>
                      </pic:pic>
                    </a:graphicData>
                  </a:graphic>
                </wp:inline>
              </w:drawing>
            </w:r>
          </w:p>
          <w:p w:rsidR="007F2E8C" w:rsidRPr="00E42AA5" w:rsidRDefault="007F2E8C" w:rsidP="00D95BD3">
            <w:pPr>
              <w:jc w:val="center"/>
              <w:rPr>
                <w:rFonts w:asciiTheme="majorBidi" w:hAnsiTheme="majorBidi" w:cstheme="majorBidi"/>
                <w:sz w:val="16"/>
                <w:szCs w:val="16"/>
              </w:rPr>
            </w:pPr>
          </w:p>
        </w:tc>
      </w:tr>
      <w:tr w:rsidR="007F2E8C" w:rsidRPr="00E42AA5" w:rsidTr="006D2DE4">
        <w:tc>
          <w:tcPr>
            <w:tcW w:w="2037" w:type="dxa"/>
            <w:tcBorders>
              <w:bottom w:val="single" w:sz="4" w:space="0" w:color="auto"/>
              <w:right w:val="nil"/>
            </w:tcBorders>
            <w:vAlign w:val="center"/>
          </w:tcPr>
          <w:p w:rsidR="00D95BD3" w:rsidRPr="00E42AA5" w:rsidRDefault="00D95BD3" w:rsidP="00D95BD3">
            <w:pPr>
              <w:jc w:val="center"/>
              <w:rPr>
                <w:rFonts w:asciiTheme="majorBidi" w:hAnsiTheme="majorBidi" w:cstheme="majorBidi"/>
                <w:noProof/>
                <w:sz w:val="16"/>
                <w:szCs w:val="16"/>
              </w:rPr>
            </w:pPr>
            <w:r w:rsidRPr="00E42AA5">
              <w:rPr>
                <w:rFonts w:asciiTheme="majorBidi" w:hAnsiTheme="majorBidi" w:cstheme="majorBidi"/>
                <w:noProof/>
                <w:sz w:val="16"/>
                <w:szCs w:val="16"/>
              </w:rPr>
              <w:drawing>
                <wp:inline distT="0" distB="0" distL="0" distR="0" wp14:anchorId="53E8BA18" wp14:editId="22381545">
                  <wp:extent cx="1200741" cy="900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HAX-6HAY-7S4E-7Z77.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00741" cy="900000"/>
                          </a:xfrm>
                          <a:prstGeom prst="rect">
                            <a:avLst/>
                          </a:prstGeom>
                        </pic:spPr>
                      </pic:pic>
                    </a:graphicData>
                  </a:graphic>
                </wp:inline>
              </w:drawing>
            </w:r>
          </w:p>
          <w:p w:rsidR="007F2E8C" w:rsidRPr="00E42AA5" w:rsidRDefault="007F2E8C" w:rsidP="00D95BD3">
            <w:pPr>
              <w:jc w:val="center"/>
              <w:rPr>
                <w:rFonts w:asciiTheme="majorBidi" w:hAnsiTheme="majorBidi" w:cstheme="majorBidi"/>
                <w:noProof/>
                <w:sz w:val="16"/>
                <w:szCs w:val="16"/>
              </w:rPr>
            </w:pPr>
          </w:p>
        </w:tc>
        <w:tc>
          <w:tcPr>
            <w:tcW w:w="2037" w:type="dxa"/>
            <w:tcBorders>
              <w:left w:val="nil"/>
              <w:bottom w:val="single" w:sz="4" w:space="0" w:color="auto"/>
              <w:right w:val="nil"/>
            </w:tcBorders>
            <w:vAlign w:val="center"/>
          </w:tcPr>
          <w:p w:rsidR="007F2E8C" w:rsidRPr="00E42AA5" w:rsidRDefault="00D95BD3" w:rsidP="007F2E8C">
            <w:pPr>
              <w:rPr>
                <w:rFonts w:asciiTheme="majorBidi" w:hAnsiTheme="majorBidi" w:cstheme="majorBidi"/>
                <w:noProof/>
                <w:sz w:val="16"/>
                <w:szCs w:val="16"/>
              </w:rPr>
            </w:pPr>
            <w:r w:rsidRPr="00E42AA5">
              <w:rPr>
                <w:rFonts w:asciiTheme="majorBidi" w:hAnsiTheme="majorBidi" w:cstheme="majorBidi"/>
                <w:noProof/>
                <w:sz w:val="16"/>
                <w:szCs w:val="16"/>
              </w:rPr>
              <w:drawing>
                <wp:inline distT="0" distB="0" distL="0" distR="0" wp14:anchorId="5C94C23E" wp14:editId="51ECBDFB">
                  <wp:extent cx="1193550" cy="9000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Z6L.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93550" cy="900000"/>
                          </a:xfrm>
                          <a:prstGeom prst="rect">
                            <a:avLst/>
                          </a:prstGeom>
                        </pic:spPr>
                      </pic:pic>
                    </a:graphicData>
                  </a:graphic>
                </wp:inline>
              </w:drawing>
            </w:r>
          </w:p>
          <w:p w:rsidR="007F2E8C" w:rsidRPr="00E42AA5" w:rsidRDefault="007F2E8C" w:rsidP="007F2E8C">
            <w:pPr>
              <w:rPr>
                <w:rFonts w:asciiTheme="majorBidi" w:hAnsiTheme="majorBidi" w:cstheme="majorBidi"/>
                <w:noProof/>
                <w:sz w:val="16"/>
                <w:szCs w:val="16"/>
              </w:rPr>
            </w:pPr>
          </w:p>
        </w:tc>
        <w:tc>
          <w:tcPr>
            <w:tcW w:w="2024" w:type="dxa"/>
            <w:gridSpan w:val="2"/>
            <w:tcBorders>
              <w:left w:val="nil"/>
              <w:bottom w:val="single" w:sz="4" w:space="0" w:color="auto"/>
              <w:right w:val="nil"/>
            </w:tcBorders>
            <w:vAlign w:val="center"/>
          </w:tcPr>
          <w:p w:rsidR="00D95BD3" w:rsidRPr="00E42AA5" w:rsidRDefault="00D95BD3" w:rsidP="00D95BD3">
            <w:pPr>
              <w:rPr>
                <w:rFonts w:asciiTheme="majorBidi" w:hAnsiTheme="majorBidi" w:cstheme="majorBidi"/>
                <w:noProof/>
                <w:sz w:val="16"/>
                <w:szCs w:val="16"/>
              </w:rPr>
            </w:pPr>
            <w:r w:rsidRPr="00E42AA5">
              <w:rPr>
                <w:rFonts w:asciiTheme="majorBidi" w:hAnsiTheme="majorBidi" w:cstheme="majorBidi"/>
                <w:noProof/>
                <w:sz w:val="16"/>
                <w:szCs w:val="16"/>
              </w:rPr>
              <w:drawing>
                <wp:inline distT="0" distB="0" distL="0" distR="0" wp14:anchorId="024130E3" wp14:editId="19FD1AC1">
                  <wp:extent cx="1186607" cy="900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Z76.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86607" cy="900000"/>
                          </a:xfrm>
                          <a:prstGeom prst="rect">
                            <a:avLst/>
                          </a:prstGeom>
                        </pic:spPr>
                      </pic:pic>
                    </a:graphicData>
                  </a:graphic>
                </wp:inline>
              </w:drawing>
            </w:r>
          </w:p>
          <w:p w:rsidR="007F2E8C" w:rsidRPr="00E42AA5" w:rsidRDefault="007F2E8C" w:rsidP="00D95BD3">
            <w:pPr>
              <w:rPr>
                <w:rFonts w:asciiTheme="majorBidi" w:hAnsiTheme="majorBidi" w:cstheme="majorBidi"/>
                <w:noProof/>
                <w:sz w:val="16"/>
                <w:szCs w:val="16"/>
              </w:rPr>
            </w:pPr>
          </w:p>
        </w:tc>
        <w:tc>
          <w:tcPr>
            <w:tcW w:w="1971" w:type="dxa"/>
            <w:gridSpan w:val="2"/>
            <w:tcBorders>
              <w:left w:val="nil"/>
              <w:bottom w:val="single" w:sz="4" w:space="0" w:color="auto"/>
            </w:tcBorders>
            <w:vAlign w:val="center"/>
          </w:tcPr>
          <w:p w:rsidR="00D95BD3" w:rsidRPr="00E42AA5" w:rsidRDefault="00D95BD3" w:rsidP="00D95BD3">
            <w:pPr>
              <w:rPr>
                <w:rFonts w:asciiTheme="majorBidi" w:hAnsiTheme="majorBidi" w:cstheme="majorBidi"/>
                <w:noProof/>
                <w:sz w:val="16"/>
                <w:szCs w:val="16"/>
              </w:rPr>
            </w:pPr>
            <w:r w:rsidRPr="00E42AA5">
              <w:rPr>
                <w:rFonts w:asciiTheme="majorBidi" w:hAnsiTheme="majorBidi" w:cstheme="majorBidi"/>
                <w:noProof/>
                <w:sz w:val="16"/>
                <w:szCs w:val="16"/>
              </w:rPr>
              <w:drawing>
                <wp:inline distT="0" distB="0" distL="0" distR="0" wp14:anchorId="1DF830FD" wp14:editId="557C2057">
                  <wp:extent cx="1080000" cy="812700"/>
                  <wp:effectExtent l="0" t="0" r="635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Matrix_SMARCA2_Crys.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80000" cy="812700"/>
                          </a:xfrm>
                          <a:prstGeom prst="rect">
                            <a:avLst/>
                          </a:prstGeom>
                        </pic:spPr>
                      </pic:pic>
                    </a:graphicData>
                  </a:graphic>
                </wp:inline>
              </w:drawing>
            </w:r>
          </w:p>
          <w:p w:rsidR="007F2E8C" w:rsidRPr="00E42AA5" w:rsidRDefault="007F2E8C" w:rsidP="00D95BD3">
            <w:pPr>
              <w:rPr>
                <w:rFonts w:asciiTheme="majorBidi" w:hAnsiTheme="majorBidi" w:cstheme="majorBidi"/>
                <w:noProof/>
                <w:sz w:val="16"/>
                <w:szCs w:val="16"/>
              </w:rPr>
            </w:pPr>
          </w:p>
        </w:tc>
        <w:tc>
          <w:tcPr>
            <w:tcW w:w="1893" w:type="dxa"/>
            <w:tcBorders>
              <w:bottom w:val="single" w:sz="4" w:space="0" w:color="auto"/>
            </w:tcBorders>
            <w:vAlign w:val="center"/>
          </w:tcPr>
          <w:p w:rsidR="00D95BD3" w:rsidRPr="00E42AA5" w:rsidRDefault="00D95BD3" w:rsidP="00D95BD3">
            <w:pPr>
              <w:jc w:val="center"/>
              <w:rPr>
                <w:rFonts w:asciiTheme="majorBidi" w:hAnsiTheme="majorBidi" w:cstheme="majorBidi"/>
                <w:noProof/>
                <w:sz w:val="16"/>
                <w:szCs w:val="16"/>
              </w:rPr>
            </w:pPr>
            <w:r w:rsidRPr="00E42AA5">
              <w:rPr>
                <w:rFonts w:asciiTheme="majorBidi" w:hAnsiTheme="majorBidi" w:cstheme="majorBidi"/>
                <w:noProof/>
                <w:sz w:val="16"/>
                <w:szCs w:val="16"/>
              </w:rPr>
              <w:drawing>
                <wp:inline distT="0" distB="0" distL="0" distR="0" wp14:anchorId="15F19FEC" wp14:editId="7190CCF0">
                  <wp:extent cx="1096853" cy="864000"/>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G1Q.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96853" cy="864000"/>
                          </a:xfrm>
                          <a:prstGeom prst="rect">
                            <a:avLst/>
                          </a:prstGeom>
                        </pic:spPr>
                      </pic:pic>
                    </a:graphicData>
                  </a:graphic>
                </wp:inline>
              </w:drawing>
            </w:r>
          </w:p>
          <w:p w:rsidR="007F2E8C" w:rsidRPr="00E42AA5" w:rsidRDefault="007F2E8C" w:rsidP="00D95BD3">
            <w:pPr>
              <w:jc w:val="center"/>
              <w:rPr>
                <w:rFonts w:asciiTheme="majorBidi" w:hAnsiTheme="majorBidi" w:cstheme="majorBidi"/>
                <w:noProof/>
                <w:sz w:val="16"/>
                <w:szCs w:val="16"/>
              </w:rPr>
            </w:pPr>
          </w:p>
        </w:tc>
      </w:tr>
      <w:tr w:rsidR="007F2E8C" w:rsidRPr="00E42AA5" w:rsidTr="006D2DE4">
        <w:tc>
          <w:tcPr>
            <w:tcW w:w="2037" w:type="dxa"/>
            <w:tcBorders>
              <w:bottom w:val="single" w:sz="4" w:space="0" w:color="auto"/>
              <w:right w:val="nil"/>
            </w:tcBorders>
            <w:vAlign w:val="center"/>
          </w:tcPr>
          <w:p w:rsidR="00D95BD3" w:rsidRPr="00E42AA5" w:rsidRDefault="00D95BD3" w:rsidP="00D95BD3">
            <w:pPr>
              <w:jc w:val="center"/>
              <w:rPr>
                <w:rFonts w:asciiTheme="majorBidi" w:hAnsiTheme="majorBidi" w:cstheme="majorBidi"/>
                <w:noProof/>
                <w:sz w:val="16"/>
                <w:szCs w:val="16"/>
              </w:rPr>
            </w:pPr>
            <w:r w:rsidRPr="00E42AA5">
              <w:rPr>
                <w:rFonts w:asciiTheme="majorBidi" w:hAnsiTheme="majorBidi" w:cstheme="majorBidi"/>
                <w:noProof/>
                <w:sz w:val="16"/>
                <w:szCs w:val="16"/>
              </w:rPr>
              <w:drawing>
                <wp:inline distT="0" distB="0" distL="0" distR="0" wp14:anchorId="5B1319D5" wp14:editId="06D2E9F5">
                  <wp:extent cx="1136192" cy="900000"/>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ZHC.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36192" cy="900000"/>
                          </a:xfrm>
                          <a:prstGeom prst="rect">
                            <a:avLst/>
                          </a:prstGeom>
                        </pic:spPr>
                      </pic:pic>
                    </a:graphicData>
                  </a:graphic>
                </wp:inline>
              </w:drawing>
            </w:r>
          </w:p>
          <w:p w:rsidR="007F2E8C" w:rsidRPr="00E42AA5" w:rsidRDefault="007F2E8C" w:rsidP="00D95BD3">
            <w:pPr>
              <w:jc w:val="center"/>
              <w:rPr>
                <w:rFonts w:asciiTheme="majorBidi" w:hAnsiTheme="majorBidi" w:cstheme="majorBidi"/>
                <w:noProof/>
                <w:sz w:val="16"/>
                <w:szCs w:val="16"/>
              </w:rPr>
            </w:pPr>
          </w:p>
        </w:tc>
        <w:tc>
          <w:tcPr>
            <w:tcW w:w="2037" w:type="dxa"/>
            <w:tcBorders>
              <w:left w:val="nil"/>
              <w:bottom w:val="single" w:sz="4" w:space="0" w:color="auto"/>
              <w:right w:val="nil"/>
            </w:tcBorders>
            <w:vAlign w:val="center"/>
          </w:tcPr>
          <w:p w:rsidR="00D95BD3" w:rsidRPr="00E42AA5" w:rsidRDefault="00D95BD3" w:rsidP="00D95BD3">
            <w:pPr>
              <w:rPr>
                <w:rFonts w:asciiTheme="majorBidi" w:hAnsiTheme="majorBidi" w:cstheme="majorBidi"/>
                <w:noProof/>
                <w:sz w:val="16"/>
                <w:szCs w:val="16"/>
              </w:rPr>
            </w:pPr>
            <w:r w:rsidRPr="00E42AA5">
              <w:rPr>
                <w:rFonts w:asciiTheme="majorBidi" w:hAnsiTheme="majorBidi" w:cstheme="majorBidi"/>
                <w:noProof/>
                <w:sz w:val="16"/>
                <w:szCs w:val="16"/>
              </w:rPr>
              <w:drawing>
                <wp:inline distT="0" distB="0" distL="0" distR="0" wp14:anchorId="64660CDB" wp14:editId="3A0817E2">
                  <wp:extent cx="1080000" cy="904802"/>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FY0.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80000" cy="904802"/>
                          </a:xfrm>
                          <a:prstGeom prst="rect">
                            <a:avLst/>
                          </a:prstGeom>
                        </pic:spPr>
                      </pic:pic>
                    </a:graphicData>
                  </a:graphic>
                </wp:inline>
              </w:drawing>
            </w:r>
          </w:p>
          <w:p w:rsidR="007F2E8C" w:rsidRPr="00E42AA5" w:rsidRDefault="007F2E8C" w:rsidP="00D95BD3">
            <w:pPr>
              <w:rPr>
                <w:rFonts w:asciiTheme="majorBidi" w:hAnsiTheme="majorBidi" w:cstheme="majorBidi"/>
                <w:noProof/>
                <w:sz w:val="16"/>
                <w:szCs w:val="16"/>
              </w:rPr>
            </w:pPr>
          </w:p>
        </w:tc>
        <w:tc>
          <w:tcPr>
            <w:tcW w:w="2024" w:type="dxa"/>
            <w:gridSpan w:val="2"/>
            <w:tcBorders>
              <w:left w:val="nil"/>
              <w:bottom w:val="single" w:sz="4" w:space="0" w:color="auto"/>
            </w:tcBorders>
            <w:vAlign w:val="center"/>
          </w:tcPr>
          <w:p w:rsidR="00D95BD3" w:rsidRPr="00E42AA5" w:rsidRDefault="00D95BD3" w:rsidP="00D95BD3">
            <w:pPr>
              <w:rPr>
                <w:rFonts w:asciiTheme="majorBidi" w:hAnsiTheme="majorBidi" w:cstheme="majorBidi"/>
                <w:noProof/>
                <w:sz w:val="16"/>
                <w:szCs w:val="16"/>
              </w:rPr>
            </w:pPr>
            <w:r w:rsidRPr="00E42AA5">
              <w:rPr>
                <w:rFonts w:asciiTheme="majorBidi" w:hAnsiTheme="majorBidi" w:cstheme="majorBidi"/>
                <w:noProof/>
                <w:sz w:val="16"/>
                <w:szCs w:val="16"/>
              </w:rPr>
              <w:drawing>
                <wp:inline distT="0" distB="0" distL="0" distR="0" wp14:anchorId="63890946" wp14:editId="1B35A9E9">
                  <wp:extent cx="864000" cy="1024560"/>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Matrix_BclxL_Crys.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64000" cy="1024560"/>
                          </a:xfrm>
                          <a:prstGeom prst="rect">
                            <a:avLst/>
                          </a:prstGeom>
                        </pic:spPr>
                      </pic:pic>
                    </a:graphicData>
                  </a:graphic>
                </wp:inline>
              </w:drawing>
            </w:r>
          </w:p>
          <w:p w:rsidR="007F2E8C" w:rsidRPr="00E42AA5" w:rsidRDefault="007F2E8C" w:rsidP="00D95BD3">
            <w:pPr>
              <w:rPr>
                <w:rFonts w:asciiTheme="majorBidi" w:hAnsiTheme="majorBidi" w:cstheme="majorBidi"/>
                <w:noProof/>
                <w:sz w:val="16"/>
                <w:szCs w:val="16"/>
              </w:rPr>
            </w:pPr>
          </w:p>
        </w:tc>
        <w:tc>
          <w:tcPr>
            <w:tcW w:w="1971" w:type="dxa"/>
            <w:gridSpan w:val="2"/>
            <w:tcBorders>
              <w:bottom w:val="single" w:sz="4" w:space="0" w:color="auto"/>
              <w:right w:val="nil"/>
            </w:tcBorders>
            <w:vAlign w:val="center"/>
          </w:tcPr>
          <w:p w:rsidR="00D95BD3" w:rsidRPr="00E42AA5" w:rsidRDefault="00D95BD3" w:rsidP="00D95BD3">
            <w:pPr>
              <w:jc w:val="center"/>
              <w:rPr>
                <w:rFonts w:asciiTheme="majorBidi" w:hAnsiTheme="majorBidi" w:cstheme="majorBidi"/>
                <w:noProof/>
                <w:sz w:val="16"/>
                <w:szCs w:val="16"/>
              </w:rPr>
            </w:pPr>
            <w:r w:rsidRPr="00E42AA5">
              <w:rPr>
                <w:rFonts w:asciiTheme="majorBidi" w:hAnsiTheme="majorBidi" w:cstheme="majorBidi"/>
                <w:noProof/>
                <w:sz w:val="16"/>
                <w:szCs w:val="16"/>
              </w:rPr>
              <w:drawing>
                <wp:inline distT="0" distB="0" distL="0" distR="0" wp14:anchorId="74C3FD33" wp14:editId="1DD57827">
                  <wp:extent cx="1113060" cy="828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QW6-7.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13060" cy="828000"/>
                          </a:xfrm>
                          <a:prstGeom prst="rect">
                            <a:avLst/>
                          </a:prstGeom>
                        </pic:spPr>
                      </pic:pic>
                    </a:graphicData>
                  </a:graphic>
                </wp:inline>
              </w:drawing>
            </w:r>
          </w:p>
          <w:p w:rsidR="007F2E8C" w:rsidRPr="00E42AA5" w:rsidRDefault="007F2E8C" w:rsidP="00D95BD3">
            <w:pPr>
              <w:jc w:val="center"/>
              <w:rPr>
                <w:rFonts w:asciiTheme="majorBidi" w:hAnsiTheme="majorBidi" w:cstheme="majorBidi"/>
                <w:noProof/>
                <w:sz w:val="16"/>
                <w:szCs w:val="16"/>
              </w:rPr>
            </w:pPr>
          </w:p>
        </w:tc>
        <w:tc>
          <w:tcPr>
            <w:tcW w:w="1893" w:type="dxa"/>
            <w:tcBorders>
              <w:left w:val="nil"/>
              <w:bottom w:val="single" w:sz="4" w:space="0" w:color="auto"/>
            </w:tcBorders>
            <w:vAlign w:val="center"/>
          </w:tcPr>
          <w:p w:rsidR="00D95BD3" w:rsidRPr="00E42AA5" w:rsidRDefault="00D95BD3" w:rsidP="00D95BD3">
            <w:pPr>
              <w:rPr>
                <w:rFonts w:asciiTheme="majorBidi" w:hAnsiTheme="majorBidi" w:cstheme="majorBidi"/>
                <w:noProof/>
                <w:sz w:val="16"/>
                <w:szCs w:val="16"/>
              </w:rPr>
            </w:pPr>
            <w:r w:rsidRPr="00E42AA5">
              <w:rPr>
                <w:rFonts w:asciiTheme="majorBidi" w:hAnsiTheme="majorBidi" w:cstheme="majorBidi"/>
                <w:noProof/>
                <w:sz w:val="16"/>
                <w:szCs w:val="16"/>
              </w:rPr>
              <w:drawing>
                <wp:inline distT="0" distB="0" distL="0" distR="0" wp14:anchorId="216F35EE" wp14:editId="4274A30F">
                  <wp:extent cx="900000" cy="1077000"/>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Matrix_KRas_Crys.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00000" cy="1077000"/>
                          </a:xfrm>
                          <a:prstGeom prst="rect">
                            <a:avLst/>
                          </a:prstGeom>
                        </pic:spPr>
                      </pic:pic>
                    </a:graphicData>
                  </a:graphic>
                </wp:inline>
              </w:drawing>
            </w:r>
          </w:p>
          <w:p w:rsidR="007F2E8C" w:rsidRPr="00E42AA5" w:rsidRDefault="007F2E8C" w:rsidP="00D95BD3">
            <w:pPr>
              <w:rPr>
                <w:rFonts w:asciiTheme="majorBidi" w:hAnsiTheme="majorBidi" w:cstheme="majorBidi"/>
                <w:noProof/>
                <w:sz w:val="16"/>
                <w:szCs w:val="16"/>
              </w:rPr>
            </w:pPr>
          </w:p>
        </w:tc>
      </w:tr>
      <w:tr w:rsidR="007F2E8C" w:rsidRPr="00E42AA5" w:rsidTr="006D2DE4">
        <w:tc>
          <w:tcPr>
            <w:tcW w:w="2037" w:type="dxa"/>
            <w:tcBorders>
              <w:bottom w:val="single" w:sz="4" w:space="0" w:color="auto"/>
              <w:right w:val="nil"/>
            </w:tcBorders>
            <w:vAlign w:val="center"/>
          </w:tcPr>
          <w:p w:rsidR="007F2E8C" w:rsidRPr="00E42AA5" w:rsidRDefault="007F2E8C" w:rsidP="00D95BD3">
            <w:pPr>
              <w:jc w:val="center"/>
              <w:rPr>
                <w:rFonts w:asciiTheme="majorBidi" w:hAnsiTheme="majorBidi" w:cstheme="majorBidi"/>
                <w:noProof/>
                <w:sz w:val="16"/>
                <w:szCs w:val="16"/>
              </w:rPr>
            </w:pPr>
            <w:r w:rsidRPr="00E42AA5">
              <w:rPr>
                <w:rFonts w:asciiTheme="majorBidi" w:hAnsiTheme="majorBidi" w:cstheme="majorBidi"/>
                <w:noProof/>
                <w:sz w:val="16"/>
                <w:szCs w:val="16"/>
              </w:rPr>
              <w:drawing>
                <wp:inline distT="0" distB="0" distL="0" distR="0" wp14:anchorId="0FA047C0" wp14:editId="12ED474D">
                  <wp:extent cx="1080000" cy="811718"/>
                  <wp:effectExtent l="0" t="0" r="635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FY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80000" cy="811718"/>
                          </a:xfrm>
                          <a:prstGeom prst="rect">
                            <a:avLst/>
                          </a:prstGeom>
                        </pic:spPr>
                      </pic:pic>
                    </a:graphicData>
                  </a:graphic>
                </wp:inline>
              </w:drawing>
            </w:r>
          </w:p>
          <w:p w:rsidR="007F2E8C" w:rsidRPr="00E42AA5" w:rsidRDefault="007F2E8C" w:rsidP="00D95BD3">
            <w:pPr>
              <w:jc w:val="center"/>
              <w:rPr>
                <w:rFonts w:asciiTheme="majorBidi" w:hAnsiTheme="majorBidi" w:cstheme="majorBidi"/>
                <w:noProof/>
                <w:sz w:val="16"/>
                <w:szCs w:val="16"/>
              </w:rPr>
            </w:pPr>
          </w:p>
        </w:tc>
        <w:tc>
          <w:tcPr>
            <w:tcW w:w="2037" w:type="dxa"/>
            <w:tcBorders>
              <w:left w:val="nil"/>
              <w:bottom w:val="single" w:sz="4" w:space="0" w:color="auto"/>
              <w:right w:val="nil"/>
            </w:tcBorders>
            <w:vAlign w:val="center"/>
          </w:tcPr>
          <w:p w:rsidR="007F2E8C" w:rsidRPr="00E42AA5" w:rsidRDefault="007F2E8C" w:rsidP="007F2E8C">
            <w:pPr>
              <w:rPr>
                <w:rFonts w:asciiTheme="majorBidi" w:hAnsiTheme="majorBidi" w:cstheme="majorBidi"/>
                <w:noProof/>
                <w:sz w:val="16"/>
                <w:szCs w:val="16"/>
              </w:rPr>
            </w:pPr>
            <w:r w:rsidRPr="00E42AA5">
              <w:rPr>
                <w:rFonts w:asciiTheme="majorBidi" w:hAnsiTheme="majorBidi" w:cstheme="majorBidi"/>
                <w:noProof/>
                <w:sz w:val="16"/>
                <w:szCs w:val="16"/>
              </w:rPr>
              <w:drawing>
                <wp:inline distT="0" distB="0" distL="0" distR="0" wp14:anchorId="33D51171" wp14:editId="100AE5EF">
                  <wp:extent cx="1080000" cy="809280"/>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FY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80000" cy="809280"/>
                          </a:xfrm>
                          <a:prstGeom prst="rect">
                            <a:avLst/>
                          </a:prstGeom>
                        </pic:spPr>
                      </pic:pic>
                    </a:graphicData>
                  </a:graphic>
                </wp:inline>
              </w:drawing>
            </w:r>
          </w:p>
          <w:p w:rsidR="007F2E8C" w:rsidRPr="00E42AA5" w:rsidRDefault="007F2E8C" w:rsidP="007F2E8C">
            <w:pPr>
              <w:rPr>
                <w:rFonts w:asciiTheme="majorBidi" w:hAnsiTheme="majorBidi" w:cstheme="majorBidi"/>
                <w:noProof/>
                <w:sz w:val="16"/>
                <w:szCs w:val="16"/>
              </w:rPr>
            </w:pPr>
          </w:p>
        </w:tc>
        <w:tc>
          <w:tcPr>
            <w:tcW w:w="2024" w:type="dxa"/>
            <w:gridSpan w:val="2"/>
            <w:tcBorders>
              <w:left w:val="nil"/>
              <w:bottom w:val="single" w:sz="4" w:space="0" w:color="auto"/>
            </w:tcBorders>
            <w:vAlign w:val="center"/>
          </w:tcPr>
          <w:p w:rsidR="007F2E8C" w:rsidRPr="00E42AA5" w:rsidRDefault="007F2E8C" w:rsidP="007F2E8C">
            <w:pPr>
              <w:rPr>
                <w:rFonts w:asciiTheme="majorBidi" w:hAnsiTheme="majorBidi" w:cstheme="majorBidi"/>
                <w:noProof/>
                <w:sz w:val="16"/>
                <w:szCs w:val="16"/>
              </w:rPr>
            </w:pPr>
            <w:r w:rsidRPr="00E42AA5">
              <w:rPr>
                <w:rFonts w:asciiTheme="majorBidi" w:hAnsiTheme="majorBidi" w:cstheme="majorBidi"/>
                <w:noProof/>
                <w:sz w:val="16"/>
                <w:szCs w:val="16"/>
              </w:rPr>
              <w:drawing>
                <wp:inline distT="0" distB="0" distL="0" distR="0" wp14:anchorId="0D23B90D" wp14:editId="2E7ED62E">
                  <wp:extent cx="864000" cy="10303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Matrix_BCL2_Crys.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64000" cy="1030320"/>
                          </a:xfrm>
                          <a:prstGeom prst="rect">
                            <a:avLst/>
                          </a:prstGeom>
                        </pic:spPr>
                      </pic:pic>
                    </a:graphicData>
                  </a:graphic>
                </wp:inline>
              </w:drawing>
            </w:r>
          </w:p>
          <w:p w:rsidR="007F2E8C" w:rsidRPr="00E42AA5" w:rsidRDefault="007F2E8C" w:rsidP="007F2E8C">
            <w:pPr>
              <w:rPr>
                <w:rFonts w:asciiTheme="majorBidi" w:hAnsiTheme="majorBidi" w:cstheme="majorBidi"/>
                <w:noProof/>
                <w:sz w:val="16"/>
                <w:szCs w:val="16"/>
              </w:rPr>
            </w:pPr>
          </w:p>
        </w:tc>
        <w:tc>
          <w:tcPr>
            <w:tcW w:w="1950" w:type="dxa"/>
            <w:tcBorders>
              <w:bottom w:val="single" w:sz="4" w:space="0" w:color="auto"/>
              <w:right w:val="nil"/>
            </w:tcBorders>
            <w:vAlign w:val="center"/>
          </w:tcPr>
          <w:p w:rsidR="007F2E8C" w:rsidRPr="00E42AA5" w:rsidRDefault="007F2E8C" w:rsidP="00D95BD3">
            <w:pPr>
              <w:jc w:val="center"/>
              <w:rPr>
                <w:rFonts w:asciiTheme="majorBidi" w:hAnsiTheme="majorBidi" w:cstheme="majorBidi"/>
                <w:noProof/>
                <w:sz w:val="16"/>
                <w:szCs w:val="16"/>
              </w:rPr>
            </w:pPr>
            <w:r w:rsidRPr="00E42AA5">
              <w:rPr>
                <w:rFonts w:asciiTheme="majorBidi" w:hAnsiTheme="majorBidi" w:cstheme="majorBidi"/>
                <w:noProof/>
                <w:sz w:val="16"/>
                <w:szCs w:val="16"/>
              </w:rPr>
              <w:drawing>
                <wp:inline distT="0" distB="0" distL="0" distR="0" wp14:anchorId="52EB6DDD" wp14:editId="2CE2983E">
                  <wp:extent cx="1080000" cy="856044"/>
                  <wp:effectExtent l="0" t="0" r="635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KHH-8BDS-8BEB.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80000" cy="856044"/>
                          </a:xfrm>
                          <a:prstGeom prst="rect">
                            <a:avLst/>
                          </a:prstGeom>
                        </pic:spPr>
                      </pic:pic>
                    </a:graphicData>
                  </a:graphic>
                </wp:inline>
              </w:drawing>
            </w:r>
          </w:p>
          <w:p w:rsidR="007F2E8C" w:rsidRPr="00E42AA5" w:rsidRDefault="007F2E8C" w:rsidP="00D95BD3">
            <w:pPr>
              <w:jc w:val="center"/>
              <w:rPr>
                <w:rFonts w:asciiTheme="majorBidi" w:hAnsiTheme="majorBidi" w:cstheme="majorBidi"/>
                <w:noProof/>
                <w:sz w:val="16"/>
                <w:szCs w:val="16"/>
              </w:rPr>
            </w:pPr>
          </w:p>
        </w:tc>
        <w:tc>
          <w:tcPr>
            <w:tcW w:w="1914" w:type="dxa"/>
            <w:gridSpan w:val="2"/>
            <w:tcBorders>
              <w:left w:val="nil"/>
              <w:bottom w:val="single" w:sz="4" w:space="0" w:color="auto"/>
            </w:tcBorders>
            <w:vAlign w:val="center"/>
          </w:tcPr>
          <w:p w:rsidR="007F2E8C" w:rsidRPr="00E42AA5" w:rsidRDefault="007F2E8C" w:rsidP="007F2E8C">
            <w:pPr>
              <w:rPr>
                <w:rFonts w:asciiTheme="majorBidi" w:hAnsiTheme="majorBidi" w:cstheme="majorBidi"/>
                <w:noProof/>
                <w:sz w:val="16"/>
                <w:szCs w:val="16"/>
              </w:rPr>
            </w:pPr>
            <w:r w:rsidRPr="00E42AA5">
              <w:rPr>
                <w:rFonts w:asciiTheme="majorBidi" w:hAnsiTheme="majorBidi" w:cstheme="majorBidi"/>
                <w:noProof/>
                <w:sz w:val="16"/>
                <w:szCs w:val="16"/>
              </w:rPr>
              <w:drawing>
                <wp:inline distT="0" distB="0" distL="0" distR="0" wp14:anchorId="0BF75E04" wp14:editId="2BDE6A9D">
                  <wp:extent cx="1008000" cy="957600"/>
                  <wp:effectExtent l="0" t="0" r="190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Matrix_BRD4BD1_Crys (1).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08000" cy="957600"/>
                          </a:xfrm>
                          <a:prstGeom prst="rect">
                            <a:avLst/>
                          </a:prstGeom>
                        </pic:spPr>
                      </pic:pic>
                    </a:graphicData>
                  </a:graphic>
                </wp:inline>
              </w:drawing>
            </w:r>
          </w:p>
          <w:p w:rsidR="007F2E8C" w:rsidRPr="00E42AA5" w:rsidRDefault="007F2E8C" w:rsidP="007F2E8C">
            <w:pPr>
              <w:rPr>
                <w:rFonts w:asciiTheme="majorBidi" w:hAnsiTheme="majorBidi" w:cstheme="majorBidi"/>
                <w:noProof/>
                <w:sz w:val="16"/>
                <w:szCs w:val="16"/>
              </w:rPr>
            </w:pPr>
          </w:p>
        </w:tc>
      </w:tr>
      <w:tr w:rsidR="007F2E8C" w:rsidRPr="00E42AA5" w:rsidTr="006D2DE4">
        <w:tc>
          <w:tcPr>
            <w:tcW w:w="2037" w:type="dxa"/>
            <w:tcBorders>
              <w:right w:val="nil"/>
            </w:tcBorders>
            <w:vAlign w:val="center"/>
          </w:tcPr>
          <w:p w:rsidR="00D95BD3" w:rsidRPr="00E42AA5" w:rsidRDefault="007F2E8C" w:rsidP="00D95BD3">
            <w:pPr>
              <w:jc w:val="center"/>
              <w:rPr>
                <w:rFonts w:asciiTheme="majorBidi" w:hAnsiTheme="majorBidi" w:cstheme="majorBidi"/>
                <w:noProof/>
                <w:sz w:val="16"/>
                <w:szCs w:val="16"/>
              </w:rPr>
            </w:pPr>
            <w:r w:rsidRPr="00E42AA5">
              <w:rPr>
                <w:rFonts w:asciiTheme="majorBidi" w:hAnsiTheme="majorBidi" w:cstheme="majorBidi"/>
                <w:noProof/>
                <w:sz w:val="16"/>
                <w:szCs w:val="16"/>
              </w:rPr>
              <w:drawing>
                <wp:inline distT="0" distB="0" distL="0" distR="0" wp14:anchorId="0EACD47E" wp14:editId="176095E1">
                  <wp:extent cx="1080000" cy="809945"/>
                  <wp:effectExtent l="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T35-7ZNT-8BDT-8BDX.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080000" cy="809945"/>
                          </a:xfrm>
                          <a:prstGeom prst="rect">
                            <a:avLst/>
                          </a:prstGeom>
                        </pic:spPr>
                      </pic:pic>
                    </a:graphicData>
                  </a:graphic>
                </wp:inline>
              </w:drawing>
            </w:r>
          </w:p>
          <w:p w:rsidR="007F2E8C" w:rsidRPr="00E42AA5" w:rsidRDefault="007F2E8C" w:rsidP="00D95BD3">
            <w:pPr>
              <w:jc w:val="center"/>
              <w:rPr>
                <w:rFonts w:asciiTheme="majorBidi" w:hAnsiTheme="majorBidi" w:cstheme="majorBidi"/>
                <w:noProof/>
                <w:sz w:val="16"/>
                <w:szCs w:val="16"/>
              </w:rPr>
            </w:pPr>
          </w:p>
        </w:tc>
        <w:tc>
          <w:tcPr>
            <w:tcW w:w="2037" w:type="dxa"/>
            <w:tcBorders>
              <w:left w:val="nil"/>
            </w:tcBorders>
            <w:vAlign w:val="center"/>
          </w:tcPr>
          <w:p w:rsidR="00D95BD3" w:rsidRPr="00E42AA5" w:rsidRDefault="007F2E8C" w:rsidP="007F2E8C">
            <w:pPr>
              <w:rPr>
                <w:rFonts w:asciiTheme="majorBidi" w:hAnsiTheme="majorBidi" w:cstheme="majorBidi"/>
                <w:noProof/>
                <w:sz w:val="16"/>
                <w:szCs w:val="16"/>
              </w:rPr>
            </w:pPr>
            <w:r w:rsidRPr="00E42AA5">
              <w:rPr>
                <w:rFonts w:asciiTheme="majorBidi" w:hAnsiTheme="majorBidi" w:cstheme="majorBidi"/>
                <w:noProof/>
                <w:sz w:val="16"/>
                <w:szCs w:val="16"/>
              </w:rPr>
              <w:drawing>
                <wp:inline distT="0" distB="0" distL="0" distR="0" wp14:anchorId="6F62A3BD" wp14:editId="3630830B">
                  <wp:extent cx="1080000" cy="919760"/>
                  <wp:effectExtent l="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Matrix_BRD4BD2_Crys.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080000" cy="919760"/>
                          </a:xfrm>
                          <a:prstGeom prst="rect">
                            <a:avLst/>
                          </a:prstGeom>
                        </pic:spPr>
                      </pic:pic>
                    </a:graphicData>
                  </a:graphic>
                </wp:inline>
              </w:drawing>
            </w:r>
          </w:p>
          <w:p w:rsidR="007F2E8C" w:rsidRPr="00E42AA5" w:rsidRDefault="007F2E8C" w:rsidP="007F2E8C">
            <w:pPr>
              <w:rPr>
                <w:rFonts w:asciiTheme="majorBidi" w:hAnsiTheme="majorBidi" w:cstheme="majorBidi"/>
                <w:noProof/>
                <w:sz w:val="16"/>
                <w:szCs w:val="16"/>
              </w:rPr>
            </w:pPr>
          </w:p>
        </w:tc>
        <w:tc>
          <w:tcPr>
            <w:tcW w:w="2024" w:type="dxa"/>
            <w:gridSpan w:val="2"/>
            <w:tcBorders>
              <w:right w:val="nil"/>
            </w:tcBorders>
            <w:vAlign w:val="center"/>
          </w:tcPr>
          <w:p w:rsidR="00D95BD3" w:rsidRPr="00E42AA5" w:rsidRDefault="007F2E8C" w:rsidP="00D95BD3">
            <w:pPr>
              <w:jc w:val="center"/>
              <w:rPr>
                <w:rFonts w:asciiTheme="majorBidi" w:hAnsiTheme="majorBidi" w:cstheme="majorBidi"/>
                <w:noProof/>
                <w:sz w:val="16"/>
                <w:szCs w:val="16"/>
              </w:rPr>
            </w:pPr>
            <w:r w:rsidRPr="00E42AA5">
              <w:rPr>
                <w:rFonts w:asciiTheme="majorBidi" w:hAnsiTheme="majorBidi" w:cstheme="majorBidi"/>
                <w:noProof/>
                <w:sz w:val="16"/>
                <w:szCs w:val="16"/>
              </w:rPr>
              <w:drawing>
                <wp:inline distT="0" distB="0" distL="0" distR="0" wp14:anchorId="7E2020B9" wp14:editId="31945058">
                  <wp:extent cx="1080000" cy="979380"/>
                  <wp:effectExtent l="0" t="0" r="635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TO-8BB2-3-4-5.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080000" cy="979380"/>
                          </a:xfrm>
                          <a:prstGeom prst="rect">
                            <a:avLst/>
                          </a:prstGeom>
                        </pic:spPr>
                      </pic:pic>
                    </a:graphicData>
                  </a:graphic>
                </wp:inline>
              </w:drawing>
            </w:r>
          </w:p>
          <w:p w:rsidR="007F2E8C" w:rsidRPr="00E42AA5" w:rsidRDefault="007F2E8C" w:rsidP="00D95BD3">
            <w:pPr>
              <w:jc w:val="center"/>
              <w:rPr>
                <w:rFonts w:asciiTheme="majorBidi" w:hAnsiTheme="majorBidi" w:cstheme="majorBidi"/>
                <w:noProof/>
                <w:sz w:val="16"/>
                <w:szCs w:val="16"/>
              </w:rPr>
            </w:pPr>
          </w:p>
        </w:tc>
        <w:tc>
          <w:tcPr>
            <w:tcW w:w="1971" w:type="dxa"/>
            <w:gridSpan w:val="2"/>
            <w:tcBorders>
              <w:left w:val="nil"/>
              <w:right w:val="nil"/>
            </w:tcBorders>
            <w:vAlign w:val="center"/>
          </w:tcPr>
          <w:p w:rsidR="00D95BD3" w:rsidRPr="00E42AA5" w:rsidRDefault="007F2E8C" w:rsidP="007F2E8C">
            <w:pPr>
              <w:rPr>
                <w:rFonts w:asciiTheme="majorBidi" w:hAnsiTheme="majorBidi" w:cstheme="majorBidi"/>
                <w:noProof/>
                <w:sz w:val="16"/>
                <w:szCs w:val="16"/>
              </w:rPr>
            </w:pPr>
            <w:r w:rsidRPr="00E42AA5">
              <w:rPr>
                <w:rFonts w:asciiTheme="majorBidi" w:hAnsiTheme="majorBidi" w:cstheme="majorBidi"/>
                <w:noProof/>
                <w:sz w:val="16"/>
                <w:szCs w:val="16"/>
              </w:rPr>
              <w:drawing>
                <wp:inline distT="0" distB="0" distL="0" distR="0" wp14:anchorId="21DB1278" wp14:editId="6C60388B">
                  <wp:extent cx="1080000" cy="873441"/>
                  <wp:effectExtent l="0" t="0" r="635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TP.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080000" cy="873441"/>
                          </a:xfrm>
                          <a:prstGeom prst="rect">
                            <a:avLst/>
                          </a:prstGeom>
                        </pic:spPr>
                      </pic:pic>
                    </a:graphicData>
                  </a:graphic>
                </wp:inline>
              </w:drawing>
            </w:r>
          </w:p>
          <w:p w:rsidR="007F2E8C" w:rsidRPr="00E42AA5" w:rsidRDefault="007F2E8C" w:rsidP="007F2E8C">
            <w:pPr>
              <w:rPr>
                <w:rFonts w:asciiTheme="majorBidi" w:hAnsiTheme="majorBidi" w:cstheme="majorBidi"/>
                <w:noProof/>
                <w:sz w:val="16"/>
                <w:szCs w:val="16"/>
              </w:rPr>
            </w:pPr>
          </w:p>
        </w:tc>
        <w:tc>
          <w:tcPr>
            <w:tcW w:w="1893" w:type="dxa"/>
            <w:tcBorders>
              <w:left w:val="nil"/>
            </w:tcBorders>
            <w:vAlign w:val="center"/>
          </w:tcPr>
          <w:p w:rsidR="00D95BD3" w:rsidRPr="00E42AA5" w:rsidRDefault="007F2E8C" w:rsidP="007F2E8C">
            <w:pPr>
              <w:rPr>
                <w:rFonts w:asciiTheme="majorBidi" w:hAnsiTheme="majorBidi" w:cstheme="majorBidi"/>
                <w:noProof/>
                <w:sz w:val="16"/>
                <w:szCs w:val="16"/>
              </w:rPr>
            </w:pPr>
            <w:r w:rsidRPr="00E42AA5">
              <w:rPr>
                <w:rFonts w:asciiTheme="majorBidi" w:hAnsiTheme="majorBidi" w:cstheme="majorBidi"/>
                <w:noProof/>
                <w:sz w:val="16"/>
                <w:szCs w:val="16"/>
              </w:rPr>
              <w:drawing>
                <wp:inline distT="0" distB="0" distL="0" distR="0" wp14:anchorId="42661A1E" wp14:editId="6204C0D8">
                  <wp:extent cx="1080000" cy="823500"/>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Matrix_WDR5_Crys.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080000" cy="823500"/>
                          </a:xfrm>
                          <a:prstGeom prst="rect">
                            <a:avLst/>
                          </a:prstGeom>
                        </pic:spPr>
                      </pic:pic>
                    </a:graphicData>
                  </a:graphic>
                </wp:inline>
              </w:drawing>
            </w:r>
          </w:p>
          <w:p w:rsidR="007F2E8C" w:rsidRPr="00E42AA5" w:rsidRDefault="007F2E8C" w:rsidP="007F2E8C">
            <w:pPr>
              <w:rPr>
                <w:rFonts w:asciiTheme="majorBidi" w:hAnsiTheme="majorBidi" w:cstheme="majorBidi"/>
                <w:noProof/>
                <w:sz w:val="16"/>
                <w:szCs w:val="16"/>
              </w:rPr>
            </w:pPr>
          </w:p>
        </w:tc>
      </w:tr>
      <w:tr w:rsidR="007F2E8C" w:rsidRPr="00E42AA5" w:rsidTr="006D2DE4">
        <w:tc>
          <w:tcPr>
            <w:tcW w:w="4983" w:type="dxa"/>
            <w:gridSpan w:val="3"/>
            <w:tcBorders>
              <w:bottom w:val="single" w:sz="4" w:space="0" w:color="auto"/>
            </w:tcBorders>
            <w:vAlign w:val="center"/>
          </w:tcPr>
          <w:p w:rsidR="007F2E8C" w:rsidRPr="00E42AA5" w:rsidRDefault="007F2E8C" w:rsidP="007F2E8C">
            <w:pPr>
              <w:jc w:val="center"/>
              <w:rPr>
                <w:rFonts w:asciiTheme="majorBidi" w:hAnsiTheme="majorBidi" w:cstheme="majorBidi"/>
                <w:noProof/>
                <w:sz w:val="16"/>
                <w:szCs w:val="16"/>
              </w:rPr>
            </w:pPr>
            <w:r w:rsidRPr="00E42AA5">
              <w:rPr>
                <w:rFonts w:asciiTheme="majorBidi" w:hAnsiTheme="majorBidi" w:cstheme="majorBidi"/>
                <w:noProof/>
                <w:sz w:val="16"/>
                <w:szCs w:val="16"/>
              </w:rPr>
              <w:t xml:space="preserve">             </w:t>
            </w:r>
            <w:r w:rsidRPr="00E42AA5">
              <w:rPr>
                <w:rFonts w:asciiTheme="majorBidi" w:hAnsiTheme="majorBidi" w:cstheme="majorBidi"/>
                <w:noProof/>
                <w:sz w:val="16"/>
                <w:szCs w:val="16"/>
              </w:rPr>
              <w:drawing>
                <wp:inline distT="0" distB="0" distL="0" distR="0" wp14:anchorId="6B671767" wp14:editId="6CF9AAB3">
                  <wp:extent cx="1135015" cy="900000"/>
                  <wp:effectExtent l="0" t="0" r="825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I4.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135015" cy="900000"/>
                          </a:xfrm>
                          <a:prstGeom prst="rect">
                            <a:avLst/>
                          </a:prstGeom>
                        </pic:spPr>
                      </pic:pic>
                    </a:graphicData>
                  </a:graphic>
                </wp:inline>
              </w:drawing>
            </w:r>
          </w:p>
          <w:p w:rsidR="007F2E8C" w:rsidRPr="00E42AA5" w:rsidRDefault="007F2E8C" w:rsidP="007F2E8C">
            <w:pPr>
              <w:jc w:val="center"/>
              <w:rPr>
                <w:rFonts w:asciiTheme="majorBidi" w:hAnsiTheme="majorBidi" w:cstheme="majorBidi"/>
                <w:noProof/>
                <w:sz w:val="16"/>
                <w:szCs w:val="16"/>
              </w:rPr>
            </w:pPr>
          </w:p>
        </w:tc>
        <w:tc>
          <w:tcPr>
            <w:tcW w:w="4979" w:type="dxa"/>
            <w:gridSpan w:val="4"/>
            <w:tcBorders>
              <w:bottom w:val="single" w:sz="4" w:space="0" w:color="auto"/>
            </w:tcBorders>
            <w:vAlign w:val="center"/>
          </w:tcPr>
          <w:p w:rsidR="007F2E8C" w:rsidRPr="00E42AA5" w:rsidRDefault="007F2E8C" w:rsidP="007F2E8C">
            <w:pPr>
              <w:rPr>
                <w:rFonts w:asciiTheme="majorBidi" w:hAnsiTheme="majorBidi" w:cstheme="majorBidi"/>
                <w:noProof/>
                <w:sz w:val="16"/>
                <w:szCs w:val="16"/>
              </w:rPr>
            </w:pPr>
            <w:r w:rsidRPr="00E42AA5">
              <w:rPr>
                <w:rFonts w:asciiTheme="majorBidi" w:hAnsiTheme="majorBidi" w:cstheme="majorBidi"/>
                <w:noProof/>
                <w:sz w:val="16"/>
                <w:szCs w:val="16"/>
              </w:rPr>
              <w:t xml:space="preserve">          </w:t>
            </w:r>
            <w:r w:rsidRPr="00E42AA5">
              <w:rPr>
                <w:rFonts w:asciiTheme="majorBidi" w:hAnsiTheme="majorBidi" w:cstheme="majorBidi"/>
                <w:noProof/>
                <w:sz w:val="16"/>
                <w:szCs w:val="16"/>
              </w:rPr>
              <w:drawing>
                <wp:inline distT="0" distB="0" distL="0" distR="0" wp14:anchorId="41167E9A" wp14:editId="1703B13D">
                  <wp:extent cx="1260000" cy="89994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WDK.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260000" cy="899943"/>
                          </a:xfrm>
                          <a:prstGeom prst="rect">
                            <a:avLst/>
                          </a:prstGeom>
                        </pic:spPr>
                      </pic:pic>
                    </a:graphicData>
                  </a:graphic>
                </wp:inline>
              </w:drawing>
            </w:r>
          </w:p>
          <w:p w:rsidR="007F2E8C" w:rsidRPr="00E42AA5" w:rsidRDefault="007F2E8C" w:rsidP="007F2E8C">
            <w:pPr>
              <w:rPr>
                <w:rFonts w:asciiTheme="majorBidi" w:hAnsiTheme="majorBidi" w:cstheme="majorBidi"/>
                <w:noProof/>
                <w:sz w:val="16"/>
                <w:szCs w:val="16"/>
              </w:rPr>
            </w:pPr>
          </w:p>
        </w:tc>
      </w:tr>
      <w:tr w:rsidR="007F2E8C" w:rsidRPr="00E42AA5" w:rsidTr="006D2DE4">
        <w:tc>
          <w:tcPr>
            <w:tcW w:w="9962" w:type="dxa"/>
            <w:gridSpan w:val="7"/>
            <w:tcBorders>
              <w:top w:val="nil"/>
              <w:left w:val="nil"/>
              <w:bottom w:val="nil"/>
              <w:right w:val="nil"/>
            </w:tcBorders>
            <w:vAlign w:val="center"/>
          </w:tcPr>
          <w:p w:rsidR="007F2E8C" w:rsidRPr="00E42AA5" w:rsidRDefault="00343F08" w:rsidP="00267806">
            <w:pPr>
              <w:jc w:val="both"/>
              <w:rPr>
                <w:rFonts w:asciiTheme="majorBidi" w:hAnsiTheme="majorBidi" w:cstheme="majorBidi"/>
                <w:b/>
                <w:noProof/>
                <w:sz w:val="24"/>
                <w:szCs w:val="24"/>
              </w:rPr>
            </w:pPr>
            <w:r w:rsidRPr="00E42AA5">
              <w:rPr>
                <w:rFonts w:asciiTheme="majorBidi" w:hAnsiTheme="majorBidi" w:cstheme="majorBidi"/>
                <w:b/>
                <w:noProof/>
                <w:sz w:val="24"/>
                <w:szCs w:val="24"/>
              </w:rPr>
              <w:t>Figure S1:</w:t>
            </w:r>
            <w:r w:rsidR="00267806" w:rsidRPr="00E42AA5">
              <w:t xml:space="preserve"> </w:t>
            </w:r>
            <w:r w:rsidR="00267806" w:rsidRPr="00E42AA5">
              <w:rPr>
                <w:rFonts w:asciiTheme="majorBidi" w:hAnsiTheme="majorBidi" w:cstheme="majorBidi"/>
                <w:sz w:val="24"/>
                <w:szCs w:val="24"/>
              </w:rPr>
              <w:t>Cartoon representations of experimental POI–E3 ligase conformations with corresponding pairwise Cα RMSD values.</w:t>
            </w:r>
          </w:p>
          <w:p w:rsidR="007F2E8C" w:rsidRPr="00E42AA5" w:rsidRDefault="007F2E8C" w:rsidP="00D95BD3">
            <w:pPr>
              <w:jc w:val="center"/>
              <w:rPr>
                <w:rFonts w:asciiTheme="majorBidi" w:hAnsiTheme="majorBidi" w:cstheme="majorBidi"/>
                <w:noProof/>
                <w:sz w:val="24"/>
                <w:szCs w:val="24"/>
              </w:rPr>
            </w:pPr>
          </w:p>
        </w:tc>
      </w:tr>
    </w:tbl>
    <w:p w:rsidR="00AA46B6" w:rsidRPr="00E42AA5" w:rsidRDefault="00AA46B6" w:rsidP="00AA46B6">
      <w:pPr>
        <w:spacing w:line="240" w:lineRule="auto"/>
        <w:jc w:val="both"/>
        <w:rPr>
          <w:rFonts w:asciiTheme="majorBidi" w:hAnsiTheme="majorBidi" w:cstheme="majorBidi"/>
          <w:sz w:val="24"/>
          <w:szCs w:val="24"/>
        </w:rPr>
      </w:pPr>
    </w:p>
    <w:p w:rsidR="00057BDE" w:rsidRPr="00E42AA5" w:rsidRDefault="00057BDE" w:rsidP="00AA46B6">
      <w:pPr>
        <w:spacing w:line="240" w:lineRule="auto"/>
        <w:jc w:val="both"/>
        <w:rPr>
          <w:rFonts w:asciiTheme="majorBidi" w:hAnsiTheme="majorBidi" w:cstheme="majorBidi"/>
          <w:sz w:val="24"/>
          <w:szCs w:val="24"/>
        </w:rPr>
      </w:pPr>
    </w:p>
    <w:p w:rsidR="00343F08" w:rsidRPr="00E42AA5" w:rsidRDefault="00343F08" w:rsidP="00AA46B6">
      <w:pPr>
        <w:spacing w:line="240" w:lineRule="auto"/>
        <w:jc w:val="both"/>
        <w:rPr>
          <w:rFonts w:asciiTheme="majorBidi" w:hAnsiTheme="majorBidi" w:cstheme="majorBidi"/>
          <w:sz w:val="24"/>
          <w:szCs w:val="24"/>
        </w:rPr>
      </w:pPr>
    </w:p>
    <w:p w:rsidR="00484F42" w:rsidRPr="00E42AA5" w:rsidRDefault="00484F42" w:rsidP="00D24A64">
      <w:pPr>
        <w:pStyle w:val="ListParagraph"/>
        <w:numPr>
          <w:ilvl w:val="1"/>
          <w:numId w:val="2"/>
        </w:numPr>
        <w:rPr>
          <w:rFonts w:asciiTheme="majorBidi" w:hAnsiTheme="majorBidi" w:cstheme="majorBidi"/>
          <w:sz w:val="24"/>
          <w:szCs w:val="24"/>
        </w:rPr>
      </w:pPr>
      <w:proofErr w:type="spellStart"/>
      <w:r w:rsidRPr="00E42AA5">
        <w:rPr>
          <w:rFonts w:asciiTheme="majorBidi" w:hAnsiTheme="majorBidi" w:cstheme="majorBidi"/>
          <w:sz w:val="24"/>
          <w:szCs w:val="24"/>
        </w:rPr>
        <w:lastRenderedPageBreak/>
        <w:t>Ubiquitinability</w:t>
      </w:r>
      <w:proofErr w:type="spellEnd"/>
      <w:r w:rsidRPr="00E42AA5">
        <w:rPr>
          <w:rFonts w:asciiTheme="majorBidi" w:hAnsiTheme="majorBidi" w:cstheme="majorBidi"/>
          <w:sz w:val="24"/>
          <w:szCs w:val="24"/>
        </w:rPr>
        <w:t xml:space="preserve"> Assessment of Static POI-E3 Ligase Conformations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2"/>
        <w:gridCol w:w="1992"/>
        <w:gridCol w:w="1992"/>
        <w:gridCol w:w="1993"/>
        <w:gridCol w:w="1993"/>
      </w:tblGrid>
      <w:tr w:rsidR="0048072A" w:rsidRPr="00E42AA5" w:rsidTr="00D95F0C">
        <w:tc>
          <w:tcPr>
            <w:tcW w:w="1992" w:type="dxa"/>
            <w:vAlign w:val="center"/>
          </w:tcPr>
          <w:p w:rsidR="00731301" w:rsidRPr="00E42AA5" w:rsidRDefault="00731301" w:rsidP="001B3484">
            <w:pPr>
              <w:jc w:val="center"/>
              <w:rPr>
                <w:rFonts w:asciiTheme="majorBidi" w:hAnsiTheme="majorBidi" w:cstheme="majorBidi"/>
                <w:sz w:val="4"/>
                <w:szCs w:val="4"/>
              </w:rPr>
            </w:pPr>
            <w:r w:rsidRPr="00E42AA5">
              <w:rPr>
                <w:rFonts w:asciiTheme="majorBidi" w:hAnsiTheme="majorBidi" w:cstheme="majorBidi"/>
                <w:noProof/>
                <w:sz w:val="4"/>
                <w:szCs w:val="4"/>
              </w:rPr>
              <w:drawing>
                <wp:inline distT="0" distB="0" distL="0" distR="0" wp14:anchorId="03B33C18" wp14:editId="0E150A69">
                  <wp:extent cx="1106383" cy="8999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1CRBN_6BN7.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106383" cy="899996"/>
                          </a:xfrm>
                          <a:prstGeom prst="rect">
                            <a:avLst/>
                          </a:prstGeom>
                        </pic:spPr>
                      </pic:pic>
                    </a:graphicData>
                  </a:graphic>
                </wp:inline>
              </w:drawing>
            </w:r>
          </w:p>
        </w:tc>
        <w:tc>
          <w:tcPr>
            <w:tcW w:w="1992" w:type="dxa"/>
            <w:vAlign w:val="center"/>
          </w:tcPr>
          <w:p w:rsidR="00731301" w:rsidRPr="00E42AA5" w:rsidRDefault="00731301" w:rsidP="001B3484">
            <w:pPr>
              <w:jc w:val="center"/>
              <w:rPr>
                <w:rFonts w:asciiTheme="majorBidi" w:hAnsiTheme="majorBidi" w:cstheme="majorBidi"/>
                <w:sz w:val="4"/>
                <w:szCs w:val="4"/>
              </w:rPr>
            </w:pPr>
            <w:r w:rsidRPr="00E42AA5">
              <w:rPr>
                <w:rFonts w:asciiTheme="majorBidi" w:hAnsiTheme="majorBidi" w:cstheme="majorBidi"/>
                <w:noProof/>
                <w:sz w:val="4"/>
                <w:szCs w:val="4"/>
              </w:rPr>
              <w:drawing>
                <wp:inline distT="0" distB="0" distL="0" distR="0" wp14:anchorId="583D1FA1" wp14:editId="3BF35A40">
                  <wp:extent cx="1106383" cy="89999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1CRBN_6BOY.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06383" cy="899996"/>
                          </a:xfrm>
                          <a:prstGeom prst="rect">
                            <a:avLst/>
                          </a:prstGeom>
                        </pic:spPr>
                      </pic:pic>
                    </a:graphicData>
                  </a:graphic>
                </wp:inline>
              </w:drawing>
            </w:r>
          </w:p>
        </w:tc>
        <w:tc>
          <w:tcPr>
            <w:tcW w:w="1992" w:type="dxa"/>
            <w:vAlign w:val="center"/>
          </w:tcPr>
          <w:p w:rsidR="00731301" w:rsidRPr="00E42AA5" w:rsidRDefault="00731301" w:rsidP="001B3484">
            <w:pPr>
              <w:jc w:val="center"/>
              <w:rPr>
                <w:rFonts w:asciiTheme="majorBidi" w:hAnsiTheme="majorBidi" w:cstheme="majorBidi"/>
                <w:sz w:val="4"/>
                <w:szCs w:val="4"/>
              </w:rPr>
            </w:pPr>
            <w:r w:rsidRPr="00E42AA5">
              <w:rPr>
                <w:rFonts w:asciiTheme="majorBidi" w:hAnsiTheme="majorBidi" w:cstheme="majorBidi"/>
                <w:noProof/>
                <w:sz w:val="4"/>
                <w:szCs w:val="4"/>
              </w:rPr>
              <w:drawing>
                <wp:inline distT="0" distB="0" distL="0" distR="0" wp14:anchorId="01DA1F46" wp14:editId="27EE61A0">
                  <wp:extent cx="1105651" cy="899999"/>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2CRBN_8RQ9.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05651" cy="899999"/>
                          </a:xfrm>
                          <a:prstGeom prst="rect">
                            <a:avLst/>
                          </a:prstGeom>
                        </pic:spPr>
                      </pic:pic>
                    </a:graphicData>
                  </a:graphic>
                </wp:inline>
              </w:drawing>
            </w:r>
          </w:p>
        </w:tc>
        <w:tc>
          <w:tcPr>
            <w:tcW w:w="1993" w:type="dxa"/>
            <w:vAlign w:val="center"/>
          </w:tcPr>
          <w:p w:rsidR="00731301" w:rsidRPr="00E42AA5" w:rsidRDefault="00731301" w:rsidP="001B3484">
            <w:pPr>
              <w:jc w:val="center"/>
              <w:rPr>
                <w:rFonts w:asciiTheme="majorBidi" w:hAnsiTheme="majorBidi" w:cstheme="majorBidi"/>
                <w:sz w:val="4"/>
                <w:szCs w:val="4"/>
              </w:rPr>
            </w:pPr>
            <w:r w:rsidRPr="00E42AA5">
              <w:rPr>
                <w:rFonts w:asciiTheme="majorBidi" w:hAnsiTheme="majorBidi" w:cstheme="majorBidi"/>
                <w:noProof/>
                <w:sz w:val="4"/>
                <w:szCs w:val="4"/>
              </w:rPr>
              <w:drawing>
                <wp:inline distT="0" distB="0" distL="0" distR="0" wp14:anchorId="7F23FC82" wp14:editId="229AFFB7">
                  <wp:extent cx="1106380" cy="899994"/>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TPN2CRBN_8UH6.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106380" cy="899994"/>
                          </a:xfrm>
                          <a:prstGeom prst="rect">
                            <a:avLst/>
                          </a:prstGeom>
                        </pic:spPr>
                      </pic:pic>
                    </a:graphicData>
                  </a:graphic>
                </wp:inline>
              </w:drawing>
            </w:r>
          </w:p>
        </w:tc>
        <w:tc>
          <w:tcPr>
            <w:tcW w:w="1993" w:type="dxa"/>
            <w:vAlign w:val="center"/>
          </w:tcPr>
          <w:p w:rsidR="00731301" w:rsidRPr="00E42AA5" w:rsidRDefault="00731301" w:rsidP="001B3484">
            <w:pPr>
              <w:jc w:val="center"/>
              <w:rPr>
                <w:rFonts w:asciiTheme="majorBidi" w:hAnsiTheme="majorBidi" w:cstheme="majorBidi"/>
                <w:sz w:val="4"/>
                <w:szCs w:val="4"/>
              </w:rPr>
            </w:pPr>
            <w:r w:rsidRPr="00E42AA5">
              <w:rPr>
                <w:rFonts w:asciiTheme="majorBidi" w:hAnsiTheme="majorBidi" w:cstheme="majorBidi"/>
                <w:noProof/>
                <w:sz w:val="4"/>
                <w:szCs w:val="4"/>
              </w:rPr>
              <w:drawing>
                <wp:inline distT="0" distB="0" distL="0" distR="0" wp14:anchorId="2F50C5F4" wp14:editId="48C6FD81">
                  <wp:extent cx="1105651" cy="899999"/>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K2CRBN_9D0W.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105651" cy="899999"/>
                          </a:xfrm>
                          <a:prstGeom prst="rect">
                            <a:avLst/>
                          </a:prstGeom>
                        </pic:spPr>
                      </pic:pic>
                    </a:graphicData>
                  </a:graphic>
                </wp:inline>
              </w:drawing>
            </w:r>
          </w:p>
          <w:p w:rsidR="00CF01A2" w:rsidRPr="00E42AA5" w:rsidRDefault="00CF01A2" w:rsidP="001B3484">
            <w:pPr>
              <w:jc w:val="center"/>
              <w:rPr>
                <w:rFonts w:asciiTheme="majorBidi" w:hAnsiTheme="majorBidi" w:cstheme="majorBidi"/>
                <w:sz w:val="4"/>
                <w:szCs w:val="4"/>
              </w:rPr>
            </w:pPr>
          </w:p>
        </w:tc>
      </w:tr>
      <w:tr w:rsidR="0048072A" w:rsidRPr="00E42AA5" w:rsidTr="00D95F0C">
        <w:tc>
          <w:tcPr>
            <w:tcW w:w="1992" w:type="dxa"/>
            <w:vAlign w:val="center"/>
          </w:tcPr>
          <w:p w:rsidR="00731301" w:rsidRPr="00E42AA5" w:rsidRDefault="00D95F0C" w:rsidP="001B3484">
            <w:pPr>
              <w:jc w:val="center"/>
              <w:rPr>
                <w:rFonts w:asciiTheme="majorBidi" w:hAnsiTheme="majorBidi" w:cstheme="majorBidi"/>
                <w:sz w:val="4"/>
                <w:szCs w:val="4"/>
              </w:rPr>
            </w:pPr>
            <w:r w:rsidRPr="00E42AA5">
              <w:rPr>
                <w:rFonts w:asciiTheme="majorBidi" w:hAnsiTheme="majorBidi" w:cstheme="majorBidi"/>
                <w:noProof/>
                <w:sz w:val="4"/>
                <w:szCs w:val="4"/>
              </w:rPr>
              <w:drawing>
                <wp:inline distT="0" distB="0" distL="0" distR="0" wp14:anchorId="14F80BDE" wp14:editId="0AEBFA80">
                  <wp:extent cx="1104577" cy="899999"/>
                  <wp:effectExtent l="0" t="0" r="635" b="0"/>
                  <wp:docPr id="591"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K2CRBN_9D0W.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104577" cy="899999"/>
                          </a:xfrm>
                          <a:prstGeom prst="rect">
                            <a:avLst/>
                          </a:prstGeom>
                        </pic:spPr>
                      </pic:pic>
                    </a:graphicData>
                  </a:graphic>
                </wp:inline>
              </w:drawing>
            </w:r>
          </w:p>
        </w:tc>
        <w:tc>
          <w:tcPr>
            <w:tcW w:w="1992" w:type="dxa"/>
            <w:vAlign w:val="center"/>
          </w:tcPr>
          <w:p w:rsidR="00731301" w:rsidRPr="00E42AA5" w:rsidRDefault="00D95F0C" w:rsidP="001B3484">
            <w:pPr>
              <w:jc w:val="center"/>
              <w:rPr>
                <w:rFonts w:asciiTheme="majorBidi" w:hAnsiTheme="majorBidi" w:cstheme="majorBidi"/>
                <w:sz w:val="4"/>
                <w:szCs w:val="4"/>
              </w:rPr>
            </w:pPr>
            <w:r w:rsidRPr="00E42AA5">
              <w:rPr>
                <w:rFonts w:asciiTheme="majorBidi" w:hAnsiTheme="majorBidi" w:cstheme="majorBidi"/>
                <w:noProof/>
                <w:sz w:val="4"/>
                <w:szCs w:val="4"/>
              </w:rPr>
              <w:drawing>
                <wp:inline distT="0" distB="0" distL="0" distR="0" wp14:anchorId="19F5B27B" wp14:editId="01CCD215">
                  <wp:extent cx="1097523" cy="900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CA2VHL_6HAX.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097523" cy="900000"/>
                          </a:xfrm>
                          <a:prstGeom prst="rect">
                            <a:avLst/>
                          </a:prstGeom>
                        </pic:spPr>
                      </pic:pic>
                    </a:graphicData>
                  </a:graphic>
                </wp:inline>
              </w:drawing>
            </w:r>
          </w:p>
        </w:tc>
        <w:tc>
          <w:tcPr>
            <w:tcW w:w="1992" w:type="dxa"/>
            <w:vAlign w:val="center"/>
          </w:tcPr>
          <w:p w:rsidR="00731301" w:rsidRPr="00E42AA5" w:rsidRDefault="00D95F0C" w:rsidP="001B3484">
            <w:pPr>
              <w:jc w:val="center"/>
              <w:rPr>
                <w:rFonts w:asciiTheme="majorBidi" w:hAnsiTheme="majorBidi" w:cstheme="majorBidi"/>
                <w:sz w:val="4"/>
                <w:szCs w:val="4"/>
              </w:rPr>
            </w:pPr>
            <w:r w:rsidRPr="00E42AA5">
              <w:rPr>
                <w:rFonts w:asciiTheme="majorBidi" w:hAnsiTheme="majorBidi" w:cstheme="majorBidi"/>
                <w:noProof/>
                <w:sz w:val="4"/>
                <w:szCs w:val="4"/>
              </w:rPr>
              <w:drawing>
                <wp:inline distT="0" distB="0" distL="0" distR="0" wp14:anchorId="29A4285A" wp14:editId="19ACCB6F">
                  <wp:extent cx="1097523" cy="9000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CA2VHL_6HAY.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097523" cy="900000"/>
                          </a:xfrm>
                          <a:prstGeom prst="rect">
                            <a:avLst/>
                          </a:prstGeom>
                        </pic:spPr>
                      </pic:pic>
                    </a:graphicData>
                  </a:graphic>
                </wp:inline>
              </w:drawing>
            </w:r>
          </w:p>
        </w:tc>
        <w:tc>
          <w:tcPr>
            <w:tcW w:w="1993" w:type="dxa"/>
            <w:vAlign w:val="center"/>
          </w:tcPr>
          <w:p w:rsidR="00731301" w:rsidRPr="00E42AA5" w:rsidRDefault="00D95F0C" w:rsidP="001B3484">
            <w:pPr>
              <w:jc w:val="center"/>
              <w:rPr>
                <w:rFonts w:asciiTheme="majorBidi" w:hAnsiTheme="majorBidi" w:cstheme="majorBidi"/>
                <w:sz w:val="4"/>
                <w:szCs w:val="4"/>
              </w:rPr>
            </w:pPr>
            <w:r w:rsidRPr="00E42AA5">
              <w:rPr>
                <w:rFonts w:asciiTheme="majorBidi" w:hAnsiTheme="majorBidi" w:cstheme="majorBidi"/>
                <w:noProof/>
                <w:sz w:val="4"/>
                <w:szCs w:val="4"/>
              </w:rPr>
              <w:drawing>
                <wp:inline distT="0" distB="0" distL="0" distR="0" wp14:anchorId="1505176D" wp14:editId="7F60699D">
                  <wp:extent cx="1098347" cy="9000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CA2VHL_7S4E.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098347" cy="900000"/>
                          </a:xfrm>
                          <a:prstGeom prst="rect">
                            <a:avLst/>
                          </a:prstGeom>
                        </pic:spPr>
                      </pic:pic>
                    </a:graphicData>
                  </a:graphic>
                </wp:inline>
              </w:drawing>
            </w:r>
          </w:p>
        </w:tc>
        <w:tc>
          <w:tcPr>
            <w:tcW w:w="1993" w:type="dxa"/>
            <w:vAlign w:val="center"/>
          </w:tcPr>
          <w:p w:rsidR="00731301" w:rsidRPr="00E42AA5" w:rsidRDefault="00D95F0C" w:rsidP="001B3484">
            <w:pPr>
              <w:jc w:val="center"/>
              <w:rPr>
                <w:rFonts w:asciiTheme="majorBidi" w:hAnsiTheme="majorBidi" w:cstheme="majorBidi"/>
                <w:sz w:val="4"/>
                <w:szCs w:val="4"/>
              </w:rPr>
            </w:pPr>
            <w:r w:rsidRPr="00E42AA5">
              <w:rPr>
                <w:rFonts w:asciiTheme="majorBidi" w:hAnsiTheme="majorBidi" w:cstheme="majorBidi"/>
                <w:noProof/>
                <w:sz w:val="4"/>
                <w:szCs w:val="4"/>
              </w:rPr>
              <w:drawing>
                <wp:inline distT="0" distB="0" distL="0" distR="0" wp14:anchorId="30C0B501" wp14:editId="6BECC2B3">
                  <wp:extent cx="1098347" cy="9000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CA2VHL_7Z6L.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098347" cy="900000"/>
                          </a:xfrm>
                          <a:prstGeom prst="rect">
                            <a:avLst/>
                          </a:prstGeom>
                        </pic:spPr>
                      </pic:pic>
                    </a:graphicData>
                  </a:graphic>
                </wp:inline>
              </w:drawing>
            </w:r>
          </w:p>
          <w:p w:rsidR="00CF01A2" w:rsidRPr="00E42AA5" w:rsidRDefault="00CF01A2" w:rsidP="001B3484">
            <w:pPr>
              <w:jc w:val="center"/>
              <w:rPr>
                <w:rFonts w:asciiTheme="majorBidi" w:hAnsiTheme="majorBidi" w:cstheme="majorBidi"/>
                <w:sz w:val="4"/>
                <w:szCs w:val="4"/>
              </w:rPr>
            </w:pPr>
          </w:p>
        </w:tc>
      </w:tr>
      <w:tr w:rsidR="0048072A" w:rsidRPr="00E42AA5" w:rsidTr="00D95F0C">
        <w:tc>
          <w:tcPr>
            <w:tcW w:w="1992" w:type="dxa"/>
            <w:vAlign w:val="center"/>
          </w:tcPr>
          <w:p w:rsidR="00731301" w:rsidRPr="00E42AA5" w:rsidRDefault="00D95F0C" w:rsidP="001B3484">
            <w:pPr>
              <w:jc w:val="center"/>
              <w:rPr>
                <w:rFonts w:asciiTheme="majorBidi" w:hAnsiTheme="majorBidi" w:cstheme="majorBidi"/>
                <w:sz w:val="4"/>
                <w:szCs w:val="4"/>
              </w:rPr>
            </w:pPr>
            <w:r w:rsidRPr="00E42AA5">
              <w:rPr>
                <w:rFonts w:asciiTheme="majorBidi" w:hAnsiTheme="majorBidi" w:cstheme="majorBidi"/>
                <w:noProof/>
                <w:sz w:val="4"/>
                <w:szCs w:val="4"/>
              </w:rPr>
              <w:drawing>
                <wp:inline distT="0" distB="0" distL="0" distR="0" wp14:anchorId="74F636F9" wp14:editId="24A7E884">
                  <wp:extent cx="1097523" cy="9000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CA2VHL_7Z76.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097523" cy="900000"/>
                          </a:xfrm>
                          <a:prstGeom prst="rect">
                            <a:avLst/>
                          </a:prstGeom>
                        </pic:spPr>
                      </pic:pic>
                    </a:graphicData>
                  </a:graphic>
                </wp:inline>
              </w:drawing>
            </w:r>
          </w:p>
        </w:tc>
        <w:tc>
          <w:tcPr>
            <w:tcW w:w="1992" w:type="dxa"/>
            <w:vAlign w:val="center"/>
          </w:tcPr>
          <w:p w:rsidR="00731301" w:rsidRPr="00E42AA5" w:rsidRDefault="00D95F0C" w:rsidP="001B3484">
            <w:pPr>
              <w:jc w:val="center"/>
              <w:rPr>
                <w:rFonts w:asciiTheme="majorBidi" w:hAnsiTheme="majorBidi" w:cstheme="majorBidi"/>
                <w:sz w:val="4"/>
                <w:szCs w:val="4"/>
              </w:rPr>
            </w:pPr>
            <w:r w:rsidRPr="00E42AA5">
              <w:rPr>
                <w:rFonts w:asciiTheme="majorBidi" w:hAnsiTheme="majorBidi" w:cstheme="majorBidi"/>
                <w:noProof/>
                <w:sz w:val="4"/>
                <w:szCs w:val="4"/>
              </w:rPr>
              <w:drawing>
                <wp:inline distT="0" distB="0" distL="0" distR="0" wp14:anchorId="588FE5BF" wp14:editId="236DA967">
                  <wp:extent cx="1097523" cy="9000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CA2VHL_7Z77.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097523" cy="900000"/>
                          </a:xfrm>
                          <a:prstGeom prst="rect">
                            <a:avLst/>
                          </a:prstGeom>
                        </pic:spPr>
                      </pic:pic>
                    </a:graphicData>
                  </a:graphic>
                </wp:inline>
              </w:drawing>
            </w:r>
          </w:p>
        </w:tc>
        <w:tc>
          <w:tcPr>
            <w:tcW w:w="1992" w:type="dxa"/>
            <w:vAlign w:val="center"/>
          </w:tcPr>
          <w:p w:rsidR="00731301" w:rsidRPr="00E42AA5" w:rsidRDefault="00D95F0C" w:rsidP="001B3484">
            <w:pPr>
              <w:jc w:val="center"/>
              <w:rPr>
                <w:rFonts w:asciiTheme="majorBidi" w:hAnsiTheme="majorBidi" w:cstheme="majorBidi"/>
                <w:sz w:val="4"/>
                <w:szCs w:val="4"/>
              </w:rPr>
            </w:pPr>
            <w:r w:rsidRPr="00E42AA5">
              <w:rPr>
                <w:rFonts w:asciiTheme="majorBidi" w:hAnsiTheme="majorBidi" w:cstheme="majorBidi"/>
                <w:noProof/>
                <w:sz w:val="4"/>
                <w:szCs w:val="4"/>
              </w:rPr>
              <w:drawing>
                <wp:inline distT="0" distB="0" distL="0" distR="0" wp14:anchorId="4108A62A" wp14:editId="03DB799F">
                  <wp:extent cx="1097523" cy="9000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CA4VHL_8G1Q.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097523" cy="900000"/>
                          </a:xfrm>
                          <a:prstGeom prst="rect">
                            <a:avLst/>
                          </a:prstGeom>
                        </pic:spPr>
                      </pic:pic>
                    </a:graphicData>
                  </a:graphic>
                </wp:inline>
              </w:drawing>
            </w:r>
          </w:p>
        </w:tc>
        <w:tc>
          <w:tcPr>
            <w:tcW w:w="1993" w:type="dxa"/>
            <w:vAlign w:val="center"/>
          </w:tcPr>
          <w:p w:rsidR="00731301" w:rsidRPr="00E42AA5" w:rsidRDefault="00D95F0C" w:rsidP="001B3484">
            <w:pPr>
              <w:jc w:val="center"/>
              <w:rPr>
                <w:rFonts w:asciiTheme="majorBidi" w:hAnsiTheme="majorBidi" w:cstheme="majorBidi"/>
                <w:sz w:val="4"/>
                <w:szCs w:val="4"/>
              </w:rPr>
            </w:pPr>
            <w:r w:rsidRPr="00E42AA5">
              <w:rPr>
                <w:rFonts w:asciiTheme="majorBidi" w:hAnsiTheme="majorBidi" w:cstheme="majorBidi"/>
                <w:noProof/>
                <w:sz w:val="4"/>
                <w:szCs w:val="4"/>
              </w:rPr>
              <w:drawing>
                <wp:inline distT="0" distB="0" distL="0" distR="0" wp14:anchorId="15D56C81" wp14:editId="37B05CFE">
                  <wp:extent cx="1097523" cy="9000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lxLVHL_6ZHC.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097523" cy="900000"/>
                          </a:xfrm>
                          <a:prstGeom prst="rect">
                            <a:avLst/>
                          </a:prstGeom>
                        </pic:spPr>
                      </pic:pic>
                    </a:graphicData>
                  </a:graphic>
                </wp:inline>
              </w:drawing>
            </w:r>
          </w:p>
        </w:tc>
        <w:tc>
          <w:tcPr>
            <w:tcW w:w="1993" w:type="dxa"/>
            <w:vAlign w:val="center"/>
          </w:tcPr>
          <w:p w:rsidR="00731301" w:rsidRPr="00E42AA5" w:rsidRDefault="00D95F0C" w:rsidP="001B3484">
            <w:pPr>
              <w:jc w:val="center"/>
              <w:rPr>
                <w:rFonts w:asciiTheme="majorBidi" w:hAnsiTheme="majorBidi" w:cstheme="majorBidi"/>
                <w:sz w:val="4"/>
                <w:szCs w:val="4"/>
              </w:rPr>
            </w:pPr>
            <w:r w:rsidRPr="00E42AA5">
              <w:rPr>
                <w:rFonts w:asciiTheme="majorBidi" w:hAnsiTheme="majorBidi" w:cstheme="majorBidi"/>
                <w:noProof/>
                <w:sz w:val="4"/>
                <w:szCs w:val="4"/>
              </w:rPr>
              <w:drawing>
                <wp:inline distT="0" distB="0" distL="0" distR="0" wp14:anchorId="03EC44BC" wp14:editId="1A158637">
                  <wp:extent cx="1097523" cy="9000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lxLVHL_8FY0.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097523" cy="900000"/>
                          </a:xfrm>
                          <a:prstGeom prst="rect">
                            <a:avLst/>
                          </a:prstGeom>
                        </pic:spPr>
                      </pic:pic>
                    </a:graphicData>
                  </a:graphic>
                </wp:inline>
              </w:drawing>
            </w:r>
          </w:p>
          <w:p w:rsidR="00CF01A2" w:rsidRPr="00E42AA5" w:rsidRDefault="00CF01A2" w:rsidP="001B3484">
            <w:pPr>
              <w:jc w:val="center"/>
              <w:rPr>
                <w:rFonts w:asciiTheme="majorBidi" w:hAnsiTheme="majorBidi" w:cstheme="majorBidi"/>
                <w:sz w:val="4"/>
                <w:szCs w:val="4"/>
              </w:rPr>
            </w:pPr>
          </w:p>
        </w:tc>
      </w:tr>
      <w:tr w:rsidR="0048072A" w:rsidRPr="00E42AA5" w:rsidTr="00D95F0C">
        <w:tc>
          <w:tcPr>
            <w:tcW w:w="1992" w:type="dxa"/>
            <w:vAlign w:val="center"/>
          </w:tcPr>
          <w:p w:rsidR="00731301" w:rsidRPr="00E42AA5" w:rsidRDefault="00D95F0C" w:rsidP="001B3484">
            <w:pPr>
              <w:jc w:val="center"/>
              <w:rPr>
                <w:rFonts w:asciiTheme="majorBidi" w:hAnsiTheme="majorBidi" w:cstheme="majorBidi"/>
                <w:sz w:val="4"/>
                <w:szCs w:val="4"/>
              </w:rPr>
            </w:pPr>
            <w:r w:rsidRPr="00E42AA5">
              <w:rPr>
                <w:rFonts w:asciiTheme="majorBidi" w:hAnsiTheme="majorBidi" w:cstheme="majorBidi"/>
                <w:noProof/>
                <w:sz w:val="4"/>
                <w:szCs w:val="4"/>
              </w:rPr>
              <w:drawing>
                <wp:inline distT="0" distB="0" distL="0" distR="0" wp14:anchorId="46CA9C02" wp14:editId="65CFE31F">
                  <wp:extent cx="1096836" cy="9000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L2VHL_8FY1.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096836" cy="900000"/>
                          </a:xfrm>
                          <a:prstGeom prst="rect">
                            <a:avLst/>
                          </a:prstGeom>
                        </pic:spPr>
                      </pic:pic>
                    </a:graphicData>
                  </a:graphic>
                </wp:inline>
              </w:drawing>
            </w:r>
          </w:p>
        </w:tc>
        <w:tc>
          <w:tcPr>
            <w:tcW w:w="1992" w:type="dxa"/>
            <w:vAlign w:val="center"/>
          </w:tcPr>
          <w:p w:rsidR="00731301" w:rsidRPr="00E42AA5" w:rsidRDefault="00D95F0C" w:rsidP="001B3484">
            <w:pPr>
              <w:jc w:val="center"/>
              <w:rPr>
                <w:rFonts w:asciiTheme="majorBidi" w:hAnsiTheme="majorBidi" w:cstheme="majorBidi"/>
                <w:sz w:val="4"/>
                <w:szCs w:val="4"/>
              </w:rPr>
            </w:pPr>
            <w:r w:rsidRPr="00E42AA5">
              <w:rPr>
                <w:rFonts w:asciiTheme="majorBidi" w:hAnsiTheme="majorBidi" w:cstheme="majorBidi"/>
                <w:noProof/>
                <w:sz w:val="4"/>
                <w:szCs w:val="4"/>
              </w:rPr>
              <w:drawing>
                <wp:inline distT="0" distB="0" distL="0" distR="0" wp14:anchorId="734919C4" wp14:editId="566E578F">
                  <wp:extent cx="1096836" cy="9000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L2VHL_8FY2.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096836" cy="900000"/>
                          </a:xfrm>
                          <a:prstGeom prst="rect">
                            <a:avLst/>
                          </a:prstGeom>
                        </pic:spPr>
                      </pic:pic>
                    </a:graphicData>
                  </a:graphic>
                </wp:inline>
              </w:drawing>
            </w:r>
          </w:p>
        </w:tc>
        <w:tc>
          <w:tcPr>
            <w:tcW w:w="1992" w:type="dxa"/>
            <w:vAlign w:val="center"/>
          </w:tcPr>
          <w:p w:rsidR="00731301" w:rsidRPr="00E42AA5" w:rsidRDefault="00D95F0C" w:rsidP="001B3484">
            <w:pPr>
              <w:jc w:val="center"/>
              <w:rPr>
                <w:rFonts w:asciiTheme="majorBidi" w:hAnsiTheme="majorBidi" w:cstheme="majorBidi"/>
                <w:sz w:val="4"/>
                <w:szCs w:val="4"/>
              </w:rPr>
            </w:pPr>
            <w:r w:rsidRPr="00E42AA5">
              <w:rPr>
                <w:rFonts w:asciiTheme="majorBidi" w:hAnsiTheme="majorBidi" w:cstheme="majorBidi"/>
                <w:noProof/>
                <w:sz w:val="4"/>
                <w:szCs w:val="4"/>
              </w:rPr>
              <w:drawing>
                <wp:inline distT="0" distB="0" distL="0" distR="0" wp14:anchorId="6221DD3E" wp14:editId="48317AA0">
                  <wp:extent cx="1098347" cy="9000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R5VHL_7JTO.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098347" cy="900000"/>
                          </a:xfrm>
                          <a:prstGeom prst="rect">
                            <a:avLst/>
                          </a:prstGeom>
                        </pic:spPr>
                      </pic:pic>
                    </a:graphicData>
                  </a:graphic>
                </wp:inline>
              </w:drawing>
            </w:r>
          </w:p>
        </w:tc>
        <w:tc>
          <w:tcPr>
            <w:tcW w:w="1993" w:type="dxa"/>
            <w:vAlign w:val="center"/>
          </w:tcPr>
          <w:p w:rsidR="00731301" w:rsidRPr="00E42AA5" w:rsidRDefault="00D95F0C" w:rsidP="001B3484">
            <w:pPr>
              <w:jc w:val="center"/>
              <w:rPr>
                <w:rFonts w:asciiTheme="majorBidi" w:hAnsiTheme="majorBidi" w:cstheme="majorBidi"/>
                <w:sz w:val="4"/>
                <w:szCs w:val="4"/>
              </w:rPr>
            </w:pPr>
            <w:r w:rsidRPr="00E42AA5">
              <w:rPr>
                <w:rFonts w:asciiTheme="majorBidi" w:hAnsiTheme="majorBidi" w:cstheme="majorBidi"/>
                <w:noProof/>
                <w:sz w:val="4"/>
                <w:szCs w:val="4"/>
              </w:rPr>
              <w:drawing>
                <wp:inline distT="0" distB="0" distL="0" distR="0" wp14:anchorId="2D3A2391" wp14:editId="2A734A8B">
                  <wp:extent cx="1097523" cy="9000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R5VHL_7JTP.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097523" cy="900000"/>
                          </a:xfrm>
                          <a:prstGeom prst="rect">
                            <a:avLst/>
                          </a:prstGeom>
                        </pic:spPr>
                      </pic:pic>
                    </a:graphicData>
                  </a:graphic>
                </wp:inline>
              </w:drawing>
            </w:r>
          </w:p>
        </w:tc>
        <w:tc>
          <w:tcPr>
            <w:tcW w:w="1993" w:type="dxa"/>
            <w:vAlign w:val="center"/>
          </w:tcPr>
          <w:p w:rsidR="00731301" w:rsidRPr="00E42AA5" w:rsidRDefault="00D95F0C" w:rsidP="001B3484">
            <w:pPr>
              <w:jc w:val="center"/>
              <w:rPr>
                <w:rFonts w:asciiTheme="majorBidi" w:hAnsiTheme="majorBidi" w:cstheme="majorBidi"/>
                <w:sz w:val="4"/>
                <w:szCs w:val="4"/>
              </w:rPr>
            </w:pPr>
            <w:r w:rsidRPr="00E42AA5">
              <w:rPr>
                <w:rFonts w:asciiTheme="majorBidi" w:hAnsiTheme="majorBidi" w:cstheme="majorBidi"/>
                <w:noProof/>
                <w:sz w:val="4"/>
                <w:szCs w:val="4"/>
              </w:rPr>
              <w:drawing>
                <wp:inline distT="0" distB="0" distL="0" distR="0" wp14:anchorId="23FF7A4F" wp14:editId="1B03EAF0">
                  <wp:extent cx="1097523" cy="9000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R5VHL_8BB2.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097523" cy="900000"/>
                          </a:xfrm>
                          <a:prstGeom prst="rect">
                            <a:avLst/>
                          </a:prstGeom>
                        </pic:spPr>
                      </pic:pic>
                    </a:graphicData>
                  </a:graphic>
                </wp:inline>
              </w:drawing>
            </w:r>
          </w:p>
          <w:p w:rsidR="00300A1D" w:rsidRPr="00E42AA5" w:rsidRDefault="00300A1D" w:rsidP="001B3484">
            <w:pPr>
              <w:jc w:val="center"/>
              <w:rPr>
                <w:rFonts w:asciiTheme="majorBidi" w:hAnsiTheme="majorBidi" w:cstheme="majorBidi"/>
                <w:sz w:val="4"/>
                <w:szCs w:val="4"/>
              </w:rPr>
            </w:pPr>
          </w:p>
        </w:tc>
      </w:tr>
      <w:tr w:rsidR="0048072A" w:rsidRPr="00E42AA5" w:rsidTr="00D95F0C">
        <w:tc>
          <w:tcPr>
            <w:tcW w:w="1992" w:type="dxa"/>
            <w:vAlign w:val="center"/>
          </w:tcPr>
          <w:p w:rsidR="00731301" w:rsidRPr="00E42AA5" w:rsidRDefault="00D95F0C" w:rsidP="001B3484">
            <w:pPr>
              <w:jc w:val="center"/>
              <w:rPr>
                <w:rFonts w:asciiTheme="majorBidi" w:hAnsiTheme="majorBidi" w:cstheme="majorBidi"/>
                <w:sz w:val="4"/>
                <w:szCs w:val="4"/>
              </w:rPr>
            </w:pPr>
            <w:r w:rsidRPr="00E42AA5">
              <w:rPr>
                <w:rFonts w:asciiTheme="majorBidi" w:hAnsiTheme="majorBidi" w:cstheme="majorBidi"/>
                <w:noProof/>
                <w:sz w:val="4"/>
                <w:szCs w:val="4"/>
              </w:rPr>
              <w:drawing>
                <wp:inline distT="0" distB="0" distL="0" distR="0" wp14:anchorId="0058C28C" wp14:editId="682C21AA">
                  <wp:extent cx="1097523" cy="9000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R5VHL_8BB3.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097523" cy="900000"/>
                          </a:xfrm>
                          <a:prstGeom prst="rect">
                            <a:avLst/>
                          </a:prstGeom>
                        </pic:spPr>
                      </pic:pic>
                    </a:graphicData>
                  </a:graphic>
                </wp:inline>
              </w:drawing>
            </w:r>
          </w:p>
        </w:tc>
        <w:tc>
          <w:tcPr>
            <w:tcW w:w="1992" w:type="dxa"/>
            <w:vAlign w:val="center"/>
          </w:tcPr>
          <w:p w:rsidR="00731301" w:rsidRPr="00E42AA5" w:rsidRDefault="00D95F0C" w:rsidP="001B3484">
            <w:pPr>
              <w:jc w:val="center"/>
              <w:rPr>
                <w:rFonts w:asciiTheme="majorBidi" w:hAnsiTheme="majorBidi" w:cstheme="majorBidi"/>
                <w:sz w:val="4"/>
                <w:szCs w:val="4"/>
              </w:rPr>
            </w:pPr>
            <w:r w:rsidRPr="00E42AA5">
              <w:rPr>
                <w:rFonts w:asciiTheme="majorBidi" w:hAnsiTheme="majorBidi" w:cstheme="majorBidi"/>
                <w:noProof/>
                <w:sz w:val="4"/>
                <w:szCs w:val="4"/>
              </w:rPr>
              <w:drawing>
                <wp:inline distT="0" distB="0" distL="0" distR="0" wp14:anchorId="0014686E" wp14:editId="29F6F484">
                  <wp:extent cx="1098347" cy="9000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R5VHL_8BB4.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098347" cy="900000"/>
                          </a:xfrm>
                          <a:prstGeom prst="rect">
                            <a:avLst/>
                          </a:prstGeom>
                        </pic:spPr>
                      </pic:pic>
                    </a:graphicData>
                  </a:graphic>
                </wp:inline>
              </w:drawing>
            </w:r>
          </w:p>
        </w:tc>
        <w:tc>
          <w:tcPr>
            <w:tcW w:w="1992" w:type="dxa"/>
            <w:vAlign w:val="center"/>
          </w:tcPr>
          <w:p w:rsidR="00731301" w:rsidRPr="00E42AA5" w:rsidRDefault="00D95F0C" w:rsidP="001B3484">
            <w:pPr>
              <w:jc w:val="center"/>
              <w:rPr>
                <w:rFonts w:asciiTheme="majorBidi" w:hAnsiTheme="majorBidi" w:cstheme="majorBidi"/>
                <w:sz w:val="4"/>
                <w:szCs w:val="4"/>
              </w:rPr>
            </w:pPr>
            <w:r w:rsidRPr="00E42AA5">
              <w:rPr>
                <w:rFonts w:asciiTheme="majorBidi" w:hAnsiTheme="majorBidi" w:cstheme="majorBidi"/>
                <w:noProof/>
                <w:sz w:val="4"/>
                <w:szCs w:val="4"/>
              </w:rPr>
              <w:drawing>
                <wp:inline distT="0" distB="0" distL="0" distR="0" wp14:anchorId="020F3A69" wp14:editId="1D406FB7">
                  <wp:extent cx="1096836" cy="9000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R5VHL_8BB5.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096836" cy="900000"/>
                          </a:xfrm>
                          <a:prstGeom prst="rect">
                            <a:avLst/>
                          </a:prstGeom>
                        </pic:spPr>
                      </pic:pic>
                    </a:graphicData>
                  </a:graphic>
                </wp:inline>
              </w:drawing>
            </w:r>
          </w:p>
        </w:tc>
        <w:tc>
          <w:tcPr>
            <w:tcW w:w="1993" w:type="dxa"/>
            <w:vAlign w:val="center"/>
          </w:tcPr>
          <w:p w:rsidR="00731301" w:rsidRPr="00E42AA5" w:rsidRDefault="00D95F0C" w:rsidP="001B3484">
            <w:pPr>
              <w:jc w:val="center"/>
              <w:rPr>
                <w:rFonts w:asciiTheme="majorBidi" w:hAnsiTheme="majorBidi" w:cstheme="majorBidi"/>
                <w:sz w:val="4"/>
                <w:szCs w:val="4"/>
              </w:rPr>
            </w:pPr>
            <w:r w:rsidRPr="00E42AA5">
              <w:rPr>
                <w:rFonts w:asciiTheme="majorBidi" w:hAnsiTheme="majorBidi" w:cstheme="majorBidi"/>
                <w:noProof/>
                <w:sz w:val="4"/>
                <w:szCs w:val="4"/>
              </w:rPr>
              <w:drawing>
                <wp:inline distT="0" distB="0" distL="0" distR="0" wp14:anchorId="4C0A8158" wp14:editId="4A10F0D9">
                  <wp:extent cx="1071512" cy="9000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1VHL_7KHH.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071512" cy="900000"/>
                          </a:xfrm>
                          <a:prstGeom prst="rect">
                            <a:avLst/>
                          </a:prstGeom>
                        </pic:spPr>
                      </pic:pic>
                    </a:graphicData>
                  </a:graphic>
                </wp:inline>
              </w:drawing>
            </w:r>
          </w:p>
        </w:tc>
        <w:tc>
          <w:tcPr>
            <w:tcW w:w="1993" w:type="dxa"/>
            <w:vAlign w:val="center"/>
          </w:tcPr>
          <w:p w:rsidR="00731301" w:rsidRPr="00E42AA5" w:rsidRDefault="00731301" w:rsidP="001B3484">
            <w:pPr>
              <w:jc w:val="center"/>
              <w:rPr>
                <w:rFonts w:asciiTheme="majorBidi" w:hAnsiTheme="majorBidi" w:cstheme="majorBidi"/>
                <w:sz w:val="4"/>
                <w:szCs w:val="4"/>
              </w:rPr>
            </w:pPr>
          </w:p>
          <w:p w:rsidR="0048072A" w:rsidRPr="00E42AA5" w:rsidRDefault="00D95F0C" w:rsidP="001B3484">
            <w:pPr>
              <w:jc w:val="center"/>
              <w:rPr>
                <w:rFonts w:asciiTheme="majorBidi" w:hAnsiTheme="majorBidi" w:cstheme="majorBidi"/>
                <w:sz w:val="4"/>
                <w:szCs w:val="4"/>
              </w:rPr>
            </w:pPr>
            <w:r w:rsidRPr="00E42AA5">
              <w:rPr>
                <w:rFonts w:asciiTheme="majorBidi" w:hAnsiTheme="majorBidi" w:cstheme="majorBidi"/>
                <w:noProof/>
                <w:sz w:val="4"/>
                <w:szCs w:val="4"/>
              </w:rPr>
              <w:drawing>
                <wp:inline distT="0" distB="0" distL="0" distR="0" wp14:anchorId="06F4938C" wp14:editId="6FCD05BF">
                  <wp:extent cx="1088668" cy="9000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1VHL_8BDS.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088668" cy="900000"/>
                          </a:xfrm>
                          <a:prstGeom prst="rect">
                            <a:avLst/>
                          </a:prstGeom>
                        </pic:spPr>
                      </pic:pic>
                    </a:graphicData>
                  </a:graphic>
                </wp:inline>
              </w:drawing>
            </w:r>
          </w:p>
        </w:tc>
      </w:tr>
      <w:tr w:rsidR="0048072A" w:rsidRPr="00E42AA5" w:rsidTr="00D95F0C">
        <w:tc>
          <w:tcPr>
            <w:tcW w:w="1992" w:type="dxa"/>
            <w:vAlign w:val="center"/>
          </w:tcPr>
          <w:p w:rsidR="00731301" w:rsidRPr="00E42AA5" w:rsidRDefault="00D95F0C" w:rsidP="001B3484">
            <w:pPr>
              <w:jc w:val="center"/>
              <w:rPr>
                <w:rFonts w:asciiTheme="majorBidi" w:hAnsiTheme="majorBidi" w:cstheme="majorBidi"/>
                <w:sz w:val="4"/>
                <w:szCs w:val="4"/>
              </w:rPr>
            </w:pPr>
            <w:r w:rsidRPr="00E42AA5">
              <w:rPr>
                <w:rFonts w:asciiTheme="majorBidi" w:hAnsiTheme="majorBidi" w:cstheme="majorBidi"/>
                <w:noProof/>
                <w:sz w:val="4"/>
                <w:szCs w:val="4"/>
              </w:rPr>
              <w:drawing>
                <wp:inline distT="0" distB="0" distL="0" distR="0" wp14:anchorId="276270D1" wp14:editId="068EC225">
                  <wp:extent cx="1079956" cy="9000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1VHL_8BEB.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079956" cy="900000"/>
                          </a:xfrm>
                          <a:prstGeom prst="rect">
                            <a:avLst/>
                          </a:prstGeom>
                        </pic:spPr>
                      </pic:pic>
                    </a:graphicData>
                  </a:graphic>
                </wp:inline>
              </w:drawing>
            </w:r>
          </w:p>
        </w:tc>
        <w:tc>
          <w:tcPr>
            <w:tcW w:w="1992" w:type="dxa"/>
            <w:vAlign w:val="center"/>
          </w:tcPr>
          <w:p w:rsidR="00731301" w:rsidRPr="00E42AA5" w:rsidRDefault="00D95F0C" w:rsidP="001B3484">
            <w:pPr>
              <w:jc w:val="center"/>
              <w:rPr>
                <w:rFonts w:asciiTheme="majorBidi" w:hAnsiTheme="majorBidi" w:cstheme="majorBidi"/>
                <w:sz w:val="4"/>
                <w:szCs w:val="4"/>
              </w:rPr>
            </w:pPr>
            <w:r w:rsidRPr="00E42AA5">
              <w:rPr>
                <w:rFonts w:asciiTheme="majorBidi" w:hAnsiTheme="majorBidi" w:cstheme="majorBidi"/>
                <w:noProof/>
                <w:sz w:val="4"/>
                <w:szCs w:val="4"/>
              </w:rPr>
              <w:drawing>
                <wp:inline distT="0" distB="0" distL="0" distR="0" wp14:anchorId="2DBAAC1B" wp14:editId="6D695728">
                  <wp:extent cx="1098347" cy="9000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2VHL_5T35.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098347" cy="900000"/>
                          </a:xfrm>
                          <a:prstGeom prst="rect">
                            <a:avLst/>
                          </a:prstGeom>
                        </pic:spPr>
                      </pic:pic>
                    </a:graphicData>
                  </a:graphic>
                </wp:inline>
              </w:drawing>
            </w:r>
          </w:p>
        </w:tc>
        <w:tc>
          <w:tcPr>
            <w:tcW w:w="1992" w:type="dxa"/>
            <w:vAlign w:val="center"/>
          </w:tcPr>
          <w:p w:rsidR="00731301" w:rsidRPr="00E42AA5" w:rsidRDefault="00D95F0C" w:rsidP="001B3484">
            <w:pPr>
              <w:jc w:val="center"/>
              <w:rPr>
                <w:rFonts w:asciiTheme="majorBidi" w:hAnsiTheme="majorBidi" w:cstheme="majorBidi"/>
                <w:sz w:val="4"/>
                <w:szCs w:val="4"/>
              </w:rPr>
            </w:pPr>
            <w:r w:rsidRPr="00E42AA5">
              <w:rPr>
                <w:rFonts w:asciiTheme="majorBidi" w:hAnsiTheme="majorBidi" w:cstheme="majorBidi"/>
                <w:noProof/>
                <w:sz w:val="4"/>
                <w:szCs w:val="4"/>
              </w:rPr>
              <w:drawing>
                <wp:inline distT="0" distB="0" distL="0" distR="0" wp14:anchorId="7D418114" wp14:editId="5501DD84">
                  <wp:extent cx="1098347" cy="9000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2VHL_7ZNT.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098347" cy="900000"/>
                          </a:xfrm>
                          <a:prstGeom prst="rect">
                            <a:avLst/>
                          </a:prstGeom>
                        </pic:spPr>
                      </pic:pic>
                    </a:graphicData>
                  </a:graphic>
                </wp:inline>
              </w:drawing>
            </w:r>
          </w:p>
        </w:tc>
        <w:tc>
          <w:tcPr>
            <w:tcW w:w="1993" w:type="dxa"/>
            <w:vAlign w:val="center"/>
          </w:tcPr>
          <w:p w:rsidR="00731301" w:rsidRPr="00E42AA5" w:rsidRDefault="00D95F0C" w:rsidP="001B3484">
            <w:pPr>
              <w:jc w:val="center"/>
              <w:rPr>
                <w:rFonts w:asciiTheme="majorBidi" w:hAnsiTheme="majorBidi" w:cstheme="majorBidi"/>
                <w:sz w:val="4"/>
                <w:szCs w:val="4"/>
              </w:rPr>
            </w:pPr>
            <w:r w:rsidRPr="00E42AA5">
              <w:rPr>
                <w:rFonts w:asciiTheme="majorBidi" w:hAnsiTheme="majorBidi" w:cstheme="majorBidi"/>
                <w:noProof/>
                <w:sz w:val="4"/>
                <w:szCs w:val="4"/>
              </w:rPr>
              <w:drawing>
                <wp:inline distT="0" distB="0" distL="0" distR="0" wp14:anchorId="439BF788" wp14:editId="5173E96F">
                  <wp:extent cx="1098347" cy="9000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2VHL_8BDT.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098347" cy="900000"/>
                          </a:xfrm>
                          <a:prstGeom prst="rect">
                            <a:avLst/>
                          </a:prstGeom>
                        </pic:spPr>
                      </pic:pic>
                    </a:graphicData>
                  </a:graphic>
                </wp:inline>
              </w:drawing>
            </w:r>
          </w:p>
        </w:tc>
        <w:tc>
          <w:tcPr>
            <w:tcW w:w="1993" w:type="dxa"/>
            <w:vAlign w:val="center"/>
          </w:tcPr>
          <w:p w:rsidR="00731301" w:rsidRPr="00E42AA5" w:rsidRDefault="00D95F0C" w:rsidP="001B3484">
            <w:pPr>
              <w:jc w:val="center"/>
              <w:rPr>
                <w:rFonts w:asciiTheme="majorBidi" w:hAnsiTheme="majorBidi" w:cstheme="majorBidi"/>
                <w:sz w:val="4"/>
                <w:szCs w:val="4"/>
              </w:rPr>
            </w:pPr>
            <w:r w:rsidRPr="00E42AA5">
              <w:rPr>
                <w:rFonts w:asciiTheme="majorBidi" w:hAnsiTheme="majorBidi" w:cstheme="majorBidi"/>
                <w:noProof/>
                <w:sz w:val="4"/>
                <w:szCs w:val="4"/>
              </w:rPr>
              <w:drawing>
                <wp:inline distT="0" distB="0" distL="0" distR="0" wp14:anchorId="66CF16AC" wp14:editId="31A5AC09">
                  <wp:extent cx="1098347" cy="9000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2VHL_8BDX.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098347" cy="900000"/>
                          </a:xfrm>
                          <a:prstGeom prst="rect">
                            <a:avLst/>
                          </a:prstGeom>
                        </pic:spPr>
                      </pic:pic>
                    </a:graphicData>
                  </a:graphic>
                </wp:inline>
              </w:drawing>
            </w:r>
          </w:p>
          <w:p w:rsidR="0048072A" w:rsidRPr="00E42AA5" w:rsidRDefault="0048072A" w:rsidP="001B3484">
            <w:pPr>
              <w:jc w:val="center"/>
              <w:rPr>
                <w:rFonts w:asciiTheme="majorBidi" w:hAnsiTheme="majorBidi" w:cstheme="majorBidi"/>
                <w:sz w:val="4"/>
                <w:szCs w:val="4"/>
              </w:rPr>
            </w:pPr>
          </w:p>
        </w:tc>
      </w:tr>
      <w:tr w:rsidR="0048072A" w:rsidRPr="00E42AA5" w:rsidTr="00D95F0C">
        <w:tc>
          <w:tcPr>
            <w:tcW w:w="1992" w:type="dxa"/>
            <w:vAlign w:val="center"/>
          </w:tcPr>
          <w:p w:rsidR="00731301" w:rsidRPr="00E42AA5" w:rsidRDefault="00D95F0C" w:rsidP="001B3484">
            <w:pPr>
              <w:jc w:val="center"/>
              <w:rPr>
                <w:rFonts w:asciiTheme="majorBidi" w:hAnsiTheme="majorBidi" w:cstheme="majorBidi"/>
                <w:sz w:val="4"/>
                <w:szCs w:val="4"/>
              </w:rPr>
            </w:pPr>
            <w:r w:rsidRPr="00E42AA5">
              <w:rPr>
                <w:rFonts w:asciiTheme="majorBidi" w:hAnsiTheme="majorBidi" w:cstheme="majorBidi"/>
                <w:noProof/>
                <w:sz w:val="4"/>
                <w:szCs w:val="4"/>
              </w:rPr>
              <w:drawing>
                <wp:inline distT="0" distB="0" distL="0" distR="0" wp14:anchorId="3BC5B028" wp14:editId="2A03D509">
                  <wp:extent cx="1101224" cy="9036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asVHL_8QW6.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101224" cy="903600"/>
                          </a:xfrm>
                          <a:prstGeom prst="rect">
                            <a:avLst/>
                          </a:prstGeom>
                        </pic:spPr>
                      </pic:pic>
                    </a:graphicData>
                  </a:graphic>
                </wp:inline>
              </w:drawing>
            </w:r>
          </w:p>
        </w:tc>
        <w:tc>
          <w:tcPr>
            <w:tcW w:w="1992" w:type="dxa"/>
            <w:vAlign w:val="center"/>
          </w:tcPr>
          <w:p w:rsidR="00731301" w:rsidRPr="00E42AA5" w:rsidRDefault="00D95F0C" w:rsidP="001B3484">
            <w:pPr>
              <w:jc w:val="center"/>
              <w:rPr>
                <w:rFonts w:asciiTheme="majorBidi" w:hAnsiTheme="majorBidi" w:cstheme="majorBidi"/>
                <w:sz w:val="4"/>
                <w:szCs w:val="4"/>
              </w:rPr>
            </w:pPr>
            <w:r w:rsidRPr="00E42AA5">
              <w:rPr>
                <w:rFonts w:asciiTheme="majorBidi" w:hAnsiTheme="majorBidi" w:cstheme="majorBidi"/>
                <w:noProof/>
                <w:sz w:val="4"/>
                <w:szCs w:val="4"/>
              </w:rPr>
              <w:drawing>
                <wp:inline distT="0" distB="0" distL="0" distR="0" wp14:anchorId="70108053" wp14:editId="4417E9FC">
                  <wp:extent cx="1097523" cy="9000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asVHL_8QW7.pn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097523" cy="900000"/>
                          </a:xfrm>
                          <a:prstGeom prst="rect">
                            <a:avLst/>
                          </a:prstGeom>
                        </pic:spPr>
                      </pic:pic>
                    </a:graphicData>
                  </a:graphic>
                </wp:inline>
              </w:drawing>
            </w:r>
          </w:p>
        </w:tc>
        <w:tc>
          <w:tcPr>
            <w:tcW w:w="1992" w:type="dxa"/>
            <w:vAlign w:val="center"/>
          </w:tcPr>
          <w:p w:rsidR="00731301" w:rsidRPr="00E42AA5" w:rsidRDefault="00D95F0C" w:rsidP="001B3484">
            <w:pPr>
              <w:jc w:val="center"/>
              <w:rPr>
                <w:rFonts w:asciiTheme="majorBidi" w:hAnsiTheme="majorBidi" w:cstheme="majorBidi"/>
                <w:sz w:val="4"/>
                <w:szCs w:val="4"/>
              </w:rPr>
            </w:pPr>
            <w:r w:rsidRPr="00E42AA5">
              <w:rPr>
                <w:rFonts w:asciiTheme="majorBidi" w:hAnsiTheme="majorBidi" w:cstheme="majorBidi"/>
                <w:noProof/>
                <w:sz w:val="4"/>
                <w:szCs w:val="4"/>
              </w:rPr>
              <w:drawing>
                <wp:inline distT="0" distB="0" distL="0" distR="0" wp14:anchorId="64784FB9" wp14:editId="76974A9D">
                  <wp:extent cx="1097523" cy="9000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KVHL_7PI4.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097523" cy="900000"/>
                          </a:xfrm>
                          <a:prstGeom prst="rect">
                            <a:avLst/>
                          </a:prstGeom>
                        </pic:spPr>
                      </pic:pic>
                    </a:graphicData>
                  </a:graphic>
                </wp:inline>
              </w:drawing>
            </w:r>
          </w:p>
          <w:p w:rsidR="00343F08" w:rsidRPr="00E42AA5" w:rsidRDefault="00343F08" w:rsidP="001B3484">
            <w:pPr>
              <w:jc w:val="center"/>
              <w:rPr>
                <w:rFonts w:asciiTheme="majorBidi" w:hAnsiTheme="majorBidi" w:cstheme="majorBidi"/>
                <w:sz w:val="4"/>
                <w:szCs w:val="4"/>
              </w:rPr>
            </w:pPr>
          </w:p>
        </w:tc>
        <w:tc>
          <w:tcPr>
            <w:tcW w:w="1993" w:type="dxa"/>
            <w:vAlign w:val="center"/>
          </w:tcPr>
          <w:p w:rsidR="00731301" w:rsidRPr="00E42AA5" w:rsidRDefault="00D95F0C" w:rsidP="001B3484">
            <w:pPr>
              <w:jc w:val="center"/>
              <w:rPr>
                <w:rFonts w:asciiTheme="majorBidi" w:hAnsiTheme="majorBidi" w:cstheme="majorBidi"/>
                <w:sz w:val="4"/>
                <w:szCs w:val="4"/>
              </w:rPr>
            </w:pPr>
            <w:r w:rsidRPr="00E42AA5">
              <w:rPr>
                <w:rFonts w:asciiTheme="majorBidi" w:hAnsiTheme="majorBidi" w:cstheme="majorBidi"/>
                <w:noProof/>
                <w:sz w:val="4"/>
                <w:szCs w:val="4"/>
              </w:rPr>
              <w:drawing>
                <wp:inline distT="0" distB="0" distL="0" distR="0" wp14:anchorId="25166425" wp14:editId="670CA3B3">
                  <wp:extent cx="1097523" cy="9000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E1VHL_8WDK.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097523" cy="900000"/>
                          </a:xfrm>
                          <a:prstGeom prst="rect">
                            <a:avLst/>
                          </a:prstGeom>
                        </pic:spPr>
                      </pic:pic>
                    </a:graphicData>
                  </a:graphic>
                </wp:inline>
              </w:drawing>
            </w:r>
          </w:p>
        </w:tc>
        <w:tc>
          <w:tcPr>
            <w:tcW w:w="1993" w:type="dxa"/>
            <w:vAlign w:val="center"/>
          </w:tcPr>
          <w:p w:rsidR="00343F08" w:rsidRPr="00E42AA5" w:rsidRDefault="00343F08" w:rsidP="001B3484">
            <w:pPr>
              <w:jc w:val="center"/>
              <w:rPr>
                <w:rFonts w:asciiTheme="majorBidi" w:hAnsiTheme="majorBidi" w:cstheme="majorBidi"/>
                <w:sz w:val="4"/>
                <w:szCs w:val="4"/>
              </w:rPr>
            </w:pPr>
          </w:p>
        </w:tc>
      </w:tr>
      <w:tr w:rsidR="00343F08" w:rsidRPr="00E42AA5" w:rsidTr="00D95F0C">
        <w:tc>
          <w:tcPr>
            <w:tcW w:w="9962" w:type="dxa"/>
            <w:gridSpan w:val="5"/>
            <w:vAlign w:val="center"/>
          </w:tcPr>
          <w:p w:rsidR="00267806" w:rsidRPr="00E42AA5" w:rsidRDefault="00267806" w:rsidP="001D4C15">
            <w:pPr>
              <w:jc w:val="both"/>
              <w:rPr>
                <w:rFonts w:asciiTheme="majorBidi" w:hAnsiTheme="majorBidi" w:cstheme="majorBidi"/>
                <w:b/>
                <w:bCs/>
                <w:sz w:val="24"/>
                <w:szCs w:val="24"/>
              </w:rPr>
            </w:pPr>
          </w:p>
          <w:p w:rsidR="00343F08" w:rsidRPr="00E42AA5" w:rsidRDefault="001D4C15" w:rsidP="001D4C15">
            <w:pPr>
              <w:jc w:val="both"/>
              <w:rPr>
                <w:rFonts w:asciiTheme="majorBidi" w:hAnsiTheme="majorBidi" w:cstheme="majorBidi"/>
                <w:b/>
                <w:bCs/>
                <w:sz w:val="24"/>
                <w:szCs w:val="24"/>
              </w:rPr>
            </w:pPr>
            <w:r w:rsidRPr="00E42AA5">
              <w:rPr>
                <w:rFonts w:asciiTheme="majorBidi" w:hAnsiTheme="majorBidi" w:cstheme="majorBidi"/>
                <w:b/>
                <w:bCs/>
                <w:sz w:val="24"/>
                <w:szCs w:val="24"/>
              </w:rPr>
              <w:t>Figure S2:</w:t>
            </w:r>
            <w:r w:rsidR="00267806" w:rsidRPr="00E42AA5">
              <w:rPr>
                <w:rFonts w:asciiTheme="majorBidi" w:hAnsiTheme="majorBidi" w:cstheme="majorBidi"/>
                <w:b/>
                <w:bCs/>
                <w:sz w:val="24"/>
                <w:szCs w:val="24"/>
              </w:rPr>
              <w:t xml:space="preserve"> </w:t>
            </w:r>
            <w:r w:rsidR="00267806" w:rsidRPr="00E42AA5">
              <w:rPr>
                <w:rFonts w:asciiTheme="majorBidi" w:hAnsiTheme="majorBidi" w:cstheme="majorBidi"/>
                <w:sz w:val="24"/>
                <w:szCs w:val="24"/>
              </w:rPr>
              <w:t>Experimental POI-E3 ligase conformations incorporated into the corresponding CR</w:t>
            </w:r>
            <w:r w:rsidR="00905978" w:rsidRPr="00E42AA5">
              <w:rPr>
                <w:rFonts w:asciiTheme="majorBidi" w:hAnsiTheme="majorBidi" w:cstheme="majorBidi"/>
                <w:sz w:val="24"/>
                <w:szCs w:val="24"/>
              </w:rPr>
              <w:t xml:space="preserve">L4CRBN or CRL2VHL </w:t>
            </w:r>
            <w:r w:rsidR="00ED4973">
              <w:rPr>
                <w:rFonts w:asciiTheme="majorBidi" w:hAnsiTheme="majorBidi" w:cstheme="majorBidi"/>
                <w:sz w:val="24"/>
                <w:szCs w:val="24"/>
              </w:rPr>
              <w:t xml:space="preserve">modeled </w:t>
            </w:r>
            <w:proofErr w:type="spellStart"/>
            <w:r w:rsidR="00905978" w:rsidRPr="00E42AA5">
              <w:rPr>
                <w:rFonts w:asciiTheme="majorBidi" w:hAnsiTheme="majorBidi" w:cstheme="majorBidi"/>
                <w:sz w:val="24"/>
                <w:szCs w:val="24"/>
              </w:rPr>
              <w:t>ubiquitination</w:t>
            </w:r>
            <w:proofErr w:type="spellEnd"/>
            <w:r w:rsidR="00905978" w:rsidRPr="00E42AA5">
              <w:rPr>
                <w:rFonts w:asciiTheme="majorBidi" w:hAnsiTheme="majorBidi" w:cstheme="majorBidi"/>
                <w:sz w:val="24"/>
                <w:szCs w:val="24"/>
              </w:rPr>
              <w:t xml:space="preserve"> assemblies</w:t>
            </w:r>
            <w:r w:rsidR="0008342C" w:rsidRPr="00E42AA5">
              <w:rPr>
                <w:rFonts w:asciiTheme="majorBidi" w:hAnsiTheme="majorBidi" w:cstheme="majorBidi"/>
                <w:sz w:val="24"/>
                <w:szCs w:val="24"/>
              </w:rPr>
              <w:t>.</w:t>
            </w:r>
          </w:p>
          <w:p w:rsidR="00343F08" w:rsidRPr="00E42AA5" w:rsidRDefault="00343F08" w:rsidP="001B3484">
            <w:pPr>
              <w:jc w:val="center"/>
              <w:rPr>
                <w:rFonts w:asciiTheme="majorBidi" w:hAnsiTheme="majorBidi" w:cstheme="majorBidi"/>
                <w:sz w:val="24"/>
                <w:szCs w:val="24"/>
              </w:rPr>
            </w:pPr>
          </w:p>
        </w:tc>
      </w:tr>
    </w:tbl>
    <w:p w:rsidR="00057BDE" w:rsidRPr="00E42AA5" w:rsidRDefault="00057BDE" w:rsidP="00057BDE">
      <w:pPr>
        <w:spacing w:line="240" w:lineRule="auto"/>
        <w:jc w:val="both"/>
        <w:rPr>
          <w:rFonts w:asciiTheme="majorBidi" w:hAnsiTheme="majorBidi" w:cstheme="majorBidi"/>
          <w:sz w:val="24"/>
          <w:szCs w:val="24"/>
        </w:rPr>
      </w:pPr>
    </w:p>
    <w:p w:rsidR="00B12654" w:rsidRPr="00E42AA5" w:rsidRDefault="00B12654" w:rsidP="00057BDE">
      <w:pPr>
        <w:spacing w:line="240" w:lineRule="auto"/>
        <w:jc w:val="both"/>
        <w:rPr>
          <w:rFonts w:asciiTheme="majorBidi" w:hAnsiTheme="majorBidi" w:cstheme="majorBidi"/>
          <w:sz w:val="24"/>
          <w:szCs w:val="24"/>
        </w:rPr>
      </w:pPr>
    </w:p>
    <w:p w:rsidR="00B12654" w:rsidRPr="00E42AA5" w:rsidRDefault="00B12654" w:rsidP="00057BDE">
      <w:pPr>
        <w:spacing w:line="240" w:lineRule="auto"/>
        <w:jc w:val="both"/>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2354"/>
        <w:gridCol w:w="2380"/>
        <w:gridCol w:w="2354"/>
        <w:gridCol w:w="2767"/>
      </w:tblGrid>
      <w:tr w:rsidR="00B12654" w:rsidRPr="00E42AA5" w:rsidTr="00B12654">
        <w:tc>
          <w:tcPr>
            <w:tcW w:w="2354" w:type="dxa"/>
            <w:tcBorders>
              <w:bottom w:val="single" w:sz="4" w:space="0" w:color="auto"/>
              <w:right w:val="nil"/>
            </w:tcBorders>
            <w:vAlign w:val="center"/>
          </w:tcPr>
          <w:p w:rsidR="00B12654" w:rsidRPr="00E42AA5" w:rsidRDefault="00B12654" w:rsidP="00B12654">
            <w:pPr>
              <w:keepNext/>
              <w:jc w:val="center"/>
            </w:pPr>
            <w:r w:rsidRPr="00E42AA5">
              <w:rPr>
                <w:rFonts w:asciiTheme="majorBidi" w:hAnsiTheme="majorBidi" w:cstheme="majorBidi"/>
                <w:b/>
                <w:bCs/>
                <w:noProof/>
                <w:sz w:val="24"/>
                <w:szCs w:val="24"/>
              </w:rPr>
              <w:lastRenderedPageBreak/>
              <w:drawing>
                <wp:inline distT="0" distB="0" distL="0" distR="0" wp14:anchorId="6AF0F612" wp14:editId="391D0DE5">
                  <wp:extent cx="1170985" cy="1116000"/>
                  <wp:effectExtent l="0" t="0" r="0" b="8255"/>
                  <wp:docPr id="606" name="Picture 6" descr="A yellow and purple ribbon&#10;&#10;AI-generated content may be incorrect.">
                    <a:extLst xmlns:a="http://schemas.openxmlformats.org/drawingml/2006/main">
                      <a:ext uri="{FF2B5EF4-FFF2-40B4-BE49-F238E27FC236}">
                        <a16:creationId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0210C906-C0D2-AC00-01AC-F6A68A51F6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yellow and purple ribbon&#10;&#10;AI-generated content may be incorrect.">
                            <a:extLst>
                              <a:ext uri="{FF2B5EF4-FFF2-40B4-BE49-F238E27FC236}">
                                <a16:creationId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0210C906-C0D2-AC00-01AC-F6A68A51F6C0}"/>
                              </a:ext>
                            </a:extLst>
                          </pic:cNvPr>
                          <pic:cNvPicPr>
                            <a:picLocks noChangeAspect="1"/>
                          </pic:cNvPicPr>
                        </pic:nvPicPr>
                        <pic:blipFill>
                          <a:blip r:embed="rId71"/>
                          <a:srcRect l="34127" t="34898" r="29710" b="7551"/>
                          <a:stretch>
                            <a:fillRect/>
                          </a:stretch>
                        </pic:blipFill>
                        <pic:spPr>
                          <a:xfrm>
                            <a:off x="0" y="0"/>
                            <a:ext cx="1170985" cy="1116000"/>
                          </a:xfrm>
                          <a:prstGeom prst="rect">
                            <a:avLst/>
                          </a:prstGeom>
                        </pic:spPr>
                      </pic:pic>
                    </a:graphicData>
                  </a:graphic>
                </wp:inline>
              </w:drawing>
            </w:r>
          </w:p>
          <w:p w:rsidR="00B12654" w:rsidRPr="00E42AA5" w:rsidRDefault="00B12654" w:rsidP="00B12654">
            <w:pPr>
              <w:pStyle w:val="Caption"/>
              <w:jc w:val="center"/>
              <w:rPr>
                <w:rFonts w:asciiTheme="majorBidi" w:hAnsiTheme="majorBidi" w:cstheme="majorBidi"/>
                <w:sz w:val="12"/>
                <w:szCs w:val="12"/>
              </w:rPr>
            </w:pPr>
            <w:r w:rsidRPr="00E42AA5">
              <w:rPr>
                <w:rFonts w:asciiTheme="majorBidi" w:hAnsiTheme="majorBidi" w:cstheme="majorBidi"/>
                <w:color w:val="auto"/>
                <w:sz w:val="12"/>
                <w:szCs w:val="12"/>
                <w:lang w:val="en-GB"/>
              </w:rPr>
              <w:t>WEE1-VHL models</w:t>
            </w:r>
            <w:r w:rsidR="00A3120F" w:rsidRPr="00E42AA5">
              <w:rPr>
                <w:rFonts w:asciiTheme="majorBidi" w:hAnsiTheme="majorBidi" w:cstheme="majorBidi"/>
                <w:color w:val="auto"/>
                <w:sz w:val="12"/>
                <w:szCs w:val="12"/>
                <w:lang w:val="en-GB"/>
              </w:rPr>
              <w:t xml:space="preserve"> X and Y</w:t>
            </w:r>
          </w:p>
        </w:tc>
        <w:tc>
          <w:tcPr>
            <w:tcW w:w="2380" w:type="dxa"/>
            <w:tcBorders>
              <w:left w:val="nil"/>
              <w:bottom w:val="single" w:sz="4" w:space="0" w:color="auto"/>
              <w:right w:val="nil"/>
            </w:tcBorders>
            <w:vAlign w:val="center"/>
          </w:tcPr>
          <w:p w:rsidR="00B12654" w:rsidRPr="00E42AA5" w:rsidRDefault="00A3120F" w:rsidP="00B12654">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2AAADFB0" wp14:editId="78542013">
                  <wp:extent cx="1368000" cy="1429624"/>
                  <wp:effectExtent l="0" t="0" r="3810" b="0"/>
                  <wp:docPr id="61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368000" cy="1429624"/>
                          </a:xfrm>
                          <a:prstGeom prst="rect">
                            <a:avLst/>
                          </a:prstGeom>
                        </pic:spPr>
                      </pic:pic>
                    </a:graphicData>
                  </a:graphic>
                </wp:inline>
              </w:drawing>
            </w:r>
          </w:p>
        </w:tc>
        <w:tc>
          <w:tcPr>
            <w:tcW w:w="5121" w:type="dxa"/>
            <w:gridSpan w:val="2"/>
            <w:tcBorders>
              <w:left w:val="nil"/>
              <w:bottom w:val="single" w:sz="4" w:space="0" w:color="auto"/>
            </w:tcBorders>
            <w:vAlign w:val="center"/>
          </w:tcPr>
          <w:p w:rsidR="00B12654" w:rsidRPr="00E42AA5" w:rsidRDefault="00B12654" w:rsidP="00B12654">
            <w:pPr>
              <w:keepNext/>
              <w:jc w:val="center"/>
            </w:pPr>
            <w:r w:rsidRPr="00E42AA5">
              <w:rPr>
                <w:rFonts w:asciiTheme="majorBidi" w:hAnsiTheme="majorBidi" w:cstheme="majorBidi"/>
                <w:b/>
                <w:bCs/>
                <w:noProof/>
                <w:sz w:val="24"/>
                <w:szCs w:val="24"/>
              </w:rPr>
              <w:drawing>
                <wp:inline distT="0" distB="0" distL="0" distR="0" wp14:anchorId="4E5F817F" wp14:editId="40F7C412">
                  <wp:extent cx="1279522" cy="1440000"/>
                  <wp:effectExtent l="0" t="0" r="0" b="8255"/>
                  <wp:docPr id="609" name="Picture 8">
                    <a:extLst xmlns:a="http://schemas.openxmlformats.org/drawingml/2006/main">
                      <a:ext uri="{FF2B5EF4-FFF2-40B4-BE49-F238E27FC236}">
                        <a16:creationId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3FA8B9A8-B806-CB44-030B-7655B21B1C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3FA8B9A8-B806-CB44-030B-7655B21B1C7C}"/>
                              </a:ext>
                            </a:extLst>
                          </pic:cNvPr>
                          <pic:cNvPicPr>
                            <a:picLocks noChangeAspect="1"/>
                          </pic:cNvPicPr>
                        </pic:nvPicPr>
                        <pic:blipFill>
                          <a:blip r:embed="rId73"/>
                          <a:srcRect l="31401" t="-671" r="15821" b="204"/>
                          <a:stretch>
                            <a:fillRect/>
                          </a:stretch>
                        </pic:blipFill>
                        <pic:spPr>
                          <a:xfrm>
                            <a:off x="0" y="0"/>
                            <a:ext cx="1279522" cy="1440000"/>
                          </a:xfrm>
                          <a:prstGeom prst="rect">
                            <a:avLst/>
                          </a:prstGeom>
                        </pic:spPr>
                      </pic:pic>
                    </a:graphicData>
                  </a:graphic>
                </wp:inline>
              </w:drawing>
            </w:r>
          </w:p>
          <w:p w:rsidR="00B12654" w:rsidRPr="00E42AA5" w:rsidRDefault="00A3120F" w:rsidP="00B12654">
            <w:pPr>
              <w:pStyle w:val="Caption"/>
              <w:jc w:val="center"/>
              <w:rPr>
                <w:rFonts w:asciiTheme="majorBidi" w:hAnsiTheme="majorBidi" w:cstheme="majorBidi"/>
                <w:color w:val="auto"/>
                <w:sz w:val="12"/>
                <w:szCs w:val="12"/>
                <w:lang w:val="en-GB"/>
              </w:rPr>
            </w:pPr>
            <w:r w:rsidRPr="00E42AA5">
              <w:rPr>
                <w:rFonts w:asciiTheme="majorBidi" w:hAnsiTheme="majorBidi" w:cstheme="majorBidi"/>
                <w:color w:val="auto"/>
                <w:sz w:val="12"/>
                <w:szCs w:val="12"/>
                <w:lang w:val="en-GB"/>
              </w:rPr>
              <w:t>WEE1-VHL</w:t>
            </w:r>
            <w:r w:rsidR="00B12654" w:rsidRPr="00E42AA5">
              <w:rPr>
                <w:rFonts w:asciiTheme="majorBidi" w:hAnsiTheme="majorBidi" w:cstheme="majorBidi"/>
                <w:color w:val="auto"/>
                <w:sz w:val="12"/>
                <w:szCs w:val="12"/>
                <w:lang w:val="en-GB"/>
              </w:rPr>
              <w:t xml:space="preserve"> model X is clashing with E2 subunit. Model Y is inaccessible to </w:t>
            </w:r>
            <w:proofErr w:type="spellStart"/>
            <w:r w:rsidR="00B12654" w:rsidRPr="00E42AA5">
              <w:rPr>
                <w:rFonts w:asciiTheme="majorBidi" w:hAnsiTheme="majorBidi" w:cstheme="majorBidi"/>
                <w:color w:val="auto"/>
                <w:sz w:val="12"/>
                <w:szCs w:val="12"/>
                <w:lang w:val="en-GB"/>
              </w:rPr>
              <w:t>ubiquitination</w:t>
            </w:r>
            <w:proofErr w:type="spellEnd"/>
            <w:r w:rsidR="00B12654" w:rsidRPr="00E42AA5">
              <w:rPr>
                <w:rFonts w:asciiTheme="majorBidi" w:hAnsiTheme="majorBidi" w:cstheme="majorBidi"/>
                <w:color w:val="auto"/>
                <w:sz w:val="12"/>
                <w:szCs w:val="12"/>
                <w:lang w:val="en-GB"/>
              </w:rPr>
              <w:t>. Superposition of the two models showed Cα RMSD &gt; 7.5 Å</w:t>
            </w:r>
          </w:p>
          <w:p w:rsidR="00A3120F" w:rsidRPr="00E42AA5" w:rsidRDefault="00A3120F" w:rsidP="00A3120F">
            <w:pPr>
              <w:rPr>
                <w:lang w:val="en-GB"/>
              </w:rPr>
            </w:pPr>
          </w:p>
        </w:tc>
      </w:tr>
      <w:tr w:rsidR="00B12654" w:rsidRPr="00E42AA5" w:rsidTr="00B12654">
        <w:tc>
          <w:tcPr>
            <w:tcW w:w="2354" w:type="dxa"/>
            <w:tcBorders>
              <w:bottom w:val="single" w:sz="4" w:space="0" w:color="auto"/>
              <w:right w:val="nil"/>
            </w:tcBorders>
            <w:vAlign w:val="center"/>
          </w:tcPr>
          <w:p w:rsidR="00B12654" w:rsidRPr="00E42AA5" w:rsidRDefault="00B12654" w:rsidP="00B12654">
            <w:pPr>
              <w:keepNext/>
              <w:jc w:val="center"/>
            </w:pPr>
            <w:r w:rsidRPr="00E42AA5">
              <w:rPr>
                <w:rFonts w:asciiTheme="majorBidi" w:hAnsiTheme="majorBidi" w:cstheme="majorBidi"/>
                <w:b/>
                <w:bCs/>
                <w:noProof/>
                <w:sz w:val="24"/>
                <w:szCs w:val="24"/>
              </w:rPr>
              <w:drawing>
                <wp:inline distT="0" distB="0" distL="0" distR="0" wp14:anchorId="7C29C5B2" wp14:editId="699231BA">
                  <wp:extent cx="917923" cy="1050424"/>
                  <wp:effectExtent l="0" t="0" r="0" b="0"/>
                  <wp:docPr id="610" name="Picture 9" descr="A close-up of a structure&#10;&#10;AI-generated content may be incorrect.">
                    <a:extLst xmlns:a="http://schemas.openxmlformats.org/drawingml/2006/main">
                      <a:ext uri="{FF2B5EF4-FFF2-40B4-BE49-F238E27FC236}">
                        <a16:creationId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A5E515A1-FDEA-21B3-89E1-A9406904D3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close-up of a structure&#10;&#10;AI-generated content may be incorrect.">
                            <a:extLst>
                              <a:ext uri="{FF2B5EF4-FFF2-40B4-BE49-F238E27FC236}">
                                <a16:creationId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A5E515A1-FDEA-21B3-89E1-A9406904D337}"/>
                              </a:ext>
                            </a:extLst>
                          </pic:cNvPr>
                          <pic:cNvPicPr>
                            <a:picLocks noChangeAspect="1"/>
                          </pic:cNvPicPr>
                        </pic:nvPicPr>
                        <pic:blipFill>
                          <a:blip r:embed="rId74"/>
                          <a:srcRect l="34261" t="-1085" r="32609" b="36008"/>
                          <a:stretch>
                            <a:fillRect/>
                          </a:stretch>
                        </pic:blipFill>
                        <pic:spPr>
                          <a:xfrm>
                            <a:off x="0" y="0"/>
                            <a:ext cx="917923" cy="1050424"/>
                          </a:xfrm>
                          <a:prstGeom prst="rect">
                            <a:avLst/>
                          </a:prstGeom>
                        </pic:spPr>
                      </pic:pic>
                    </a:graphicData>
                  </a:graphic>
                </wp:inline>
              </w:drawing>
            </w:r>
          </w:p>
          <w:p w:rsidR="00B12654" w:rsidRPr="00E42AA5" w:rsidRDefault="00B12654" w:rsidP="00B12654">
            <w:pPr>
              <w:pStyle w:val="Caption"/>
              <w:jc w:val="center"/>
              <w:rPr>
                <w:rFonts w:asciiTheme="majorBidi" w:hAnsiTheme="majorBidi" w:cstheme="majorBidi"/>
                <w:b w:val="0"/>
                <w:bCs w:val="0"/>
                <w:noProof/>
                <w:sz w:val="24"/>
                <w:szCs w:val="24"/>
              </w:rPr>
            </w:pPr>
            <w:r w:rsidRPr="00E42AA5">
              <w:rPr>
                <w:rFonts w:asciiTheme="majorBidi" w:hAnsiTheme="majorBidi" w:cstheme="majorBidi"/>
                <w:color w:val="auto"/>
                <w:sz w:val="12"/>
                <w:szCs w:val="12"/>
                <w:lang w:val="en-GB"/>
              </w:rPr>
              <w:t>CDK2-CRBN models</w:t>
            </w:r>
            <w:r w:rsidR="00A3120F" w:rsidRPr="00E42AA5">
              <w:rPr>
                <w:rFonts w:asciiTheme="majorBidi" w:hAnsiTheme="majorBidi" w:cstheme="majorBidi"/>
                <w:color w:val="auto"/>
                <w:sz w:val="12"/>
                <w:szCs w:val="12"/>
                <w:lang w:val="en-GB"/>
              </w:rPr>
              <w:t xml:space="preserve"> X and Y</w:t>
            </w:r>
          </w:p>
        </w:tc>
        <w:tc>
          <w:tcPr>
            <w:tcW w:w="2380" w:type="dxa"/>
            <w:tcBorders>
              <w:left w:val="nil"/>
              <w:bottom w:val="single" w:sz="4" w:space="0" w:color="auto"/>
              <w:right w:val="nil"/>
            </w:tcBorders>
            <w:vAlign w:val="center"/>
          </w:tcPr>
          <w:p w:rsidR="00B12654" w:rsidRPr="00E42AA5" w:rsidRDefault="00A3120F" w:rsidP="00B12654">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288A9459" wp14:editId="6769E3C2">
                  <wp:extent cx="1368000" cy="1429620"/>
                  <wp:effectExtent l="0" t="0" r="3810" b="0"/>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368000" cy="1429620"/>
                          </a:xfrm>
                          <a:prstGeom prst="rect">
                            <a:avLst/>
                          </a:prstGeom>
                        </pic:spPr>
                      </pic:pic>
                    </a:graphicData>
                  </a:graphic>
                </wp:inline>
              </w:drawing>
            </w:r>
          </w:p>
        </w:tc>
        <w:tc>
          <w:tcPr>
            <w:tcW w:w="5121" w:type="dxa"/>
            <w:gridSpan w:val="2"/>
            <w:tcBorders>
              <w:left w:val="nil"/>
              <w:bottom w:val="single" w:sz="4" w:space="0" w:color="auto"/>
            </w:tcBorders>
            <w:vAlign w:val="center"/>
          </w:tcPr>
          <w:p w:rsidR="00B12654" w:rsidRPr="00E42AA5" w:rsidRDefault="00B12654" w:rsidP="00B12654">
            <w:pPr>
              <w:keepNext/>
              <w:jc w:val="center"/>
            </w:pPr>
            <w:r w:rsidRPr="00E42AA5">
              <w:rPr>
                <w:rFonts w:asciiTheme="majorBidi" w:hAnsiTheme="majorBidi" w:cstheme="majorBidi"/>
                <w:b/>
                <w:bCs/>
                <w:noProof/>
                <w:sz w:val="24"/>
                <w:szCs w:val="24"/>
              </w:rPr>
              <w:drawing>
                <wp:inline distT="0" distB="0" distL="0" distR="0" wp14:anchorId="645389FA" wp14:editId="73E1295D">
                  <wp:extent cx="1520698" cy="1440000"/>
                  <wp:effectExtent l="0" t="0" r="3810" b="8255"/>
                  <wp:docPr id="612" name="Picture 11" descr="A close-up of a structure&#10;&#10;AI-generated content may be incorrect.">
                    <a:extLst xmlns:a="http://schemas.openxmlformats.org/drawingml/2006/main">
                      <a:ext uri="{FF2B5EF4-FFF2-40B4-BE49-F238E27FC236}">
                        <a16:creationId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0C54EED2-3908-7FBF-A68E-D9FE6527BE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close-up of a structure&#10;&#10;AI-generated content may be incorrect.">
                            <a:extLst>
                              <a:ext uri="{FF2B5EF4-FFF2-40B4-BE49-F238E27FC236}">
                                <a16:creationId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0C54EED2-3908-7FBF-A68E-D9FE6527BE12}"/>
                              </a:ext>
                            </a:extLst>
                          </pic:cNvPr>
                          <pic:cNvPicPr>
                            <a:picLocks noChangeAspect="1"/>
                          </pic:cNvPicPr>
                        </pic:nvPicPr>
                        <pic:blipFill>
                          <a:blip r:embed="rId76"/>
                          <a:srcRect l="16063" t="-1085" r="21377" b="-1107"/>
                          <a:stretch>
                            <a:fillRect/>
                          </a:stretch>
                        </pic:blipFill>
                        <pic:spPr>
                          <a:xfrm>
                            <a:off x="0" y="0"/>
                            <a:ext cx="1520698" cy="1440000"/>
                          </a:xfrm>
                          <a:prstGeom prst="rect">
                            <a:avLst/>
                          </a:prstGeom>
                        </pic:spPr>
                      </pic:pic>
                    </a:graphicData>
                  </a:graphic>
                </wp:inline>
              </w:drawing>
            </w:r>
          </w:p>
          <w:p w:rsidR="00B12654" w:rsidRPr="00E42AA5" w:rsidRDefault="00B12654" w:rsidP="00B12654">
            <w:pPr>
              <w:pStyle w:val="Caption"/>
              <w:jc w:val="center"/>
              <w:rPr>
                <w:rFonts w:asciiTheme="majorBidi" w:hAnsiTheme="majorBidi" w:cstheme="majorBidi"/>
                <w:color w:val="auto"/>
                <w:sz w:val="12"/>
                <w:szCs w:val="12"/>
                <w:lang w:val="en-GB"/>
              </w:rPr>
            </w:pPr>
            <w:r w:rsidRPr="00E42AA5">
              <w:rPr>
                <w:rFonts w:asciiTheme="majorBidi" w:hAnsiTheme="majorBidi" w:cstheme="majorBidi"/>
                <w:color w:val="auto"/>
                <w:sz w:val="12"/>
                <w:szCs w:val="12"/>
                <w:lang w:val="en-GB"/>
              </w:rPr>
              <w:t xml:space="preserve">CDK2-CRBN models X and Y showing similar </w:t>
            </w:r>
            <w:proofErr w:type="spellStart"/>
            <w:r w:rsidRPr="00E42AA5">
              <w:rPr>
                <w:rFonts w:asciiTheme="majorBidi" w:hAnsiTheme="majorBidi" w:cstheme="majorBidi"/>
                <w:color w:val="auto"/>
                <w:sz w:val="12"/>
                <w:szCs w:val="12"/>
                <w:lang w:val="en-GB"/>
              </w:rPr>
              <w:t>ubiquitination</w:t>
            </w:r>
            <w:proofErr w:type="spellEnd"/>
            <w:r w:rsidRPr="00E42AA5">
              <w:rPr>
                <w:rFonts w:asciiTheme="majorBidi" w:hAnsiTheme="majorBidi" w:cstheme="majorBidi"/>
                <w:color w:val="auto"/>
                <w:sz w:val="12"/>
                <w:szCs w:val="12"/>
                <w:lang w:val="en-GB"/>
              </w:rPr>
              <w:t xml:space="preserve"> accessibility patterns. Superpos</w:t>
            </w:r>
            <w:r w:rsidR="00A3120F" w:rsidRPr="00E42AA5">
              <w:rPr>
                <w:rFonts w:asciiTheme="majorBidi" w:hAnsiTheme="majorBidi" w:cstheme="majorBidi"/>
                <w:color w:val="auto"/>
                <w:sz w:val="12"/>
                <w:szCs w:val="12"/>
                <w:lang w:val="en-GB"/>
              </w:rPr>
              <w:t>ition of the two models showed Cα RMSD &lt; 7.5 Å</w:t>
            </w:r>
          </w:p>
          <w:p w:rsidR="00A3120F" w:rsidRPr="00E42AA5" w:rsidRDefault="00A3120F" w:rsidP="00A3120F">
            <w:pPr>
              <w:rPr>
                <w:lang w:val="en-GB"/>
              </w:rPr>
            </w:pPr>
          </w:p>
        </w:tc>
      </w:tr>
      <w:tr w:rsidR="00B12654" w:rsidRPr="00E42AA5" w:rsidTr="00B12654">
        <w:trPr>
          <w:trHeight w:val="99"/>
        </w:trPr>
        <w:tc>
          <w:tcPr>
            <w:tcW w:w="2354" w:type="dxa"/>
            <w:tcBorders>
              <w:bottom w:val="nil"/>
              <w:right w:val="nil"/>
            </w:tcBorders>
            <w:vAlign w:val="center"/>
          </w:tcPr>
          <w:p w:rsidR="00B12654" w:rsidRPr="00E42AA5" w:rsidRDefault="00B12654" w:rsidP="00B12654">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1FFCC40E" wp14:editId="3EFA1CE3">
                  <wp:extent cx="1358025" cy="1440000"/>
                  <wp:effectExtent l="0" t="0" r="0" b="8255"/>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HAX_FigA.pn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58025" cy="1440000"/>
                          </a:xfrm>
                          <a:prstGeom prst="rect">
                            <a:avLst/>
                          </a:prstGeom>
                        </pic:spPr>
                      </pic:pic>
                    </a:graphicData>
                  </a:graphic>
                </wp:inline>
              </w:drawing>
            </w:r>
          </w:p>
          <w:p w:rsidR="00B12654" w:rsidRPr="00E42AA5" w:rsidRDefault="00B12654" w:rsidP="00B12654">
            <w:pPr>
              <w:jc w:val="center"/>
              <w:rPr>
                <w:rFonts w:asciiTheme="majorBidi" w:hAnsiTheme="majorBidi" w:cstheme="majorBidi"/>
                <w:b/>
                <w:bCs/>
                <w:sz w:val="24"/>
                <w:szCs w:val="24"/>
              </w:rPr>
            </w:pPr>
          </w:p>
        </w:tc>
        <w:tc>
          <w:tcPr>
            <w:tcW w:w="2380" w:type="dxa"/>
            <w:tcBorders>
              <w:left w:val="nil"/>
              <w:bottom w:val="nil"/>
              <w:right w:val="nil"/>
            </w:tcBorders>
            <w:vAlign w:val="center"/>
          </w:tcPr>
          <w:p w:rsidR="00B12654" w:rsidRPr="00E42AA5" w:rsidRDefault="00B12654" w:rsidP="00B12654">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1C32F51A" wp14:editId="69F1A89B">
                  <wp:extent cx="1358025" cy="1440000"/>
                  <wp:effectExtent l="0" t="0" r="0" b="8255"/>
                  <wp:docPr id="600" name="Pict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HAY_FigA.pn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358025" cy="1440000"/>
                          </a:xfrm>
                          <a:prstGeom prst="rect">
                            <a:avLst/>
                          </a:prstGeom>
                        </pic:spPr>
                      </pic:pic>
                    </a:graphicData>
                  </a:graphic>
                </wp:inline>
              </w:drawing>
            </w:r>
          </w:p>
          <w:p w:rsidR="00B12654" w:rsidRPr="00E42AA5" w:rsidRDefault="00B12654" w:rsidP="00B12654">
            <w:pPr>
              <w:jc w:val="center"/>
              <w:rPr>
                <w:rFonts w:asciiTheme="majorBidi" w:hAnsiTheme="majorBidi" w:cstheme="majorBidi"/>
                <w:b/>
                <w:bCs/>
                <w:sz w:val="24"/>
                <w:szCs w:val="24"/>
              </w:rPr>
            </w:pPr>
          </w:p>
        </w:tc>
        <w:tc>
          <w:tcPr>
            <w:tcW w:w="2354" w:type="dxa"/>
            <w:tcBorders>
              <w:left w:val="nil"/>
              <w:bottom w:val="nil"/>
              <w:right w:val="nil"/>
            </w:tcBorders>
            <w:vAlign w:val="center"/>
          </w:tcPr>
          <w:p w:rsidR="00B12654" w:rsidRPr="00E42AA5" w:rsidRDefault="00B12654" w:rsidP="00B12654">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76DE2B0E" wp14:editId="4426B5BE">
                  <wp:extent cx="1356931" cy="1440000"/>
                  <wp:effectExtent l="0" t="0" r="0" b="8255"/>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S4E_FigA.pn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356931" cy="1440000"/>
                          </a:xfrm>
                          <a:prstGeom prst="rect">
                            <a:avLst/>
                          </a:prstGeom>
                        </pic:spPr>
                      </pic:pic>
                    </a:graphicData>
                  </a:graphic>
                </wp:inline>
              </w:drawing>
            </w:r>
          </w:p>
          <w:p w:rsidR="00B12654" w:rsidRPr="00E42AA5" w:rsidRDefault="00B12654" w:rsidP="00B12654">
            <w:pPr>
              <w:jc w:val="center"/>
              <w:rPr>
                <w:rFonts w:asciiTheme="majorBidi" w:hAnsiTheme="majorBidi" w:cstheme="majorBidi"/>
                <w:b/>
                <w:bCs/>
                <w:sz w:val="24"/>
                <w:szCs w:val="24"/>
              </w:rPr>
            </w:pPr>
          </w:p>
        </w:tc>
        <w:tc>
          <w:tcPr>
            <w:tcW w:w="2767" w:type="dxa"/>
            <w:vMerge w:val="restart"/>
            <w:tcBorders>
              <w:left w:val="nil"/>
              <w:bottom w:val="nil"/>
            </w:tcBorders>
            <w:vAlign w:val="center"/>
          </w:tcPr>
          <w:p w:rsidR="00B12654" w:rsidRPr="00E42AA5" w:rsidRDefault="00B12654" w:rsidP="00B12654">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1C170507" wp14:editId="3A28B090">
                  <wp:extent cx="1619999" cy="1215000"/>
                  <wp:effectExtent l="0" t="0" r="0" b="4445"/>
                  <wp:docPr id="602" name="Picture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FigA_.pn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619999" cy="1215000"/>
                          </a:xfrm>
                          <a:prstGeom prst="rect">
                            <a:avLst/>
                          </a:prstGeom>
                        </pic:spPr>
                      </pic:pic>
                    </a:graphicData>
                  </a:graphic>
                </wp:inline>
              </w:drawing>
            </w:r>
          </w:p>
          <w:p w:rsidR="00B12654" w:rsidRPr="00E42AA5" w:rsidRDefault="00B12654" w:rsidP="00B12654">
            <w:pPr>
              <w:rPr>
                <w:rFonts w:asciiTheme="majorBidi" w:hAnsiTheme="majorBidi" w:cstheme="majorBidi"/>
                <w:b/>
                <w:bCs/>
                <w:sz w:val="24"/>
                <w:szCs w:val="24"/>
              </w:rPr>
            </w:pPr>
          </w:p>
        </w:tc>
      </w:tr>
      <w:tr w:rsidR="00B12654" w:rsidRPr="00E42AA5" w:rsidTr="00A3120F">
        <w:trPr>
          <w:trHeight w:val="98"/>
        </w:trPr>
        <w:tc>
          <w:tcPr>
            <w:tcW w:w="2354" w:type="dxa"/>
            <w:tcBorders>
              <w:top w:val="nil"/>
              <w:bottom w:val="single" w:sz="4" w:space="0" w:color="auto"/>
              <w:right w:val="nil"/>
            </w:tcBorders>
            <w:vAlign w:val="center"/>
          </w:tcPr>
          <w:p w:rsidR="00B12654" w:rsidRPr="00E42AA5" w:rsidRDefault="00B12654" w:rsidP="00B12654">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460A680B" wp14:editId="18463EC6">
                  <wp:extent cx="1358025" cy="1440000"/>
                  <wp:effectExtent l="0" t="0" r="0" b="8255"/>
                  <wp:docPr id="603"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Z6L_FigA.pn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358025" cy="1440000"/>
                          </a:xfrm>
                          <a:prstGeom prst="rect">
                            <a:avLst/>
                          </a:prstGeom>
                        </pic:spPr>
                      </pic:pic>
                    </a:graphicData>
                  </a:graphic>
                </wp:inline>
              </w:drawing>
            </w:r>
          </w:p>
        </w:tc>
        <w:tc>
          <w:tcPr>
            <w:tcW w:w="2380" w:type="dxa"/>
            <w:tcBorders>
              <w:top w:val="nil"/>
              <w:left w:val="nil"/>
              <w:bottom w:val="single" w:sz="4" w:space="0" w:color="auto"/>
              <w:right w:val="nil"/>
            </w:tcBorders>
            <w:vAlign w:val="center"/>
          </w:tcPr>
          <w:p w:rsidR="00B12654" w:rsidRPr="00E42AA5" w:rsidRDefault="00B12654" w:rsidP="00B12654">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59E2DE10" wp14:editId="6F6DE520">
                  <wp:extent cx="1358025" cy="1440000"/>
                  <wp:effectExtent l="0" t="0" r="0" b="8255"/>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Z76_FigA.pn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358025" cy="1440000"/>
                          </a:xfrm>
                          <a:prstGeom prst="rect">
                            <a:avLst/>
                          </a:prstGeom>
                        </pic:spPr>
                      </pic:pic>
                    </a:graphicData>
                  </a:graphic>
                </wp:inline>
              </w:drawing>
            </w:r>
          </w:p>
        </w:tc>
        <w:tc>
          <w:tcPr>
            <w:tcW w:w="2354" w:type="dxa"/>
            <w:tcBorders>
              <w:top w:val="nil"/>
              <w:left w:val="nil"/>
              <w:bottom w:val="single" w:sz="4" w:space="0" w:color="auto"/>
              <w:right w:val="nil"/>
            </w:tcBorders>
            <w:vAlign w:val="center"/>
          </w:tcPr>
          <w:p w:rsidR="00B12654" w:rsidRPr="00E42AA5" w:rsidRDefault="00B12654" w:rsidP="00B12654">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65FBEA3E" wp14:editId="0C5642D7">
                  <wp:extent cx="1358025" cy="1440000"/>
                  <wp:effectExtent l="0" t="0" r="0" b="8255"/>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Z77_FigA.pn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358025" cy="1440000"/>
                          </a:xfrm>
                          <a:prstGeom prst="rect">
                            <a:avLst/>
                          </a:prstGeom>
                        </pic:spPr>
                      </pic:pic>
                    </a:graphicData>
                  </a:graphic>
                </wp:inline>
              </w:drawing>
            </w:r>
          </w:p>
        </w:tc>
        <w:tc>
          <w:tcPr>
            <w:tcW w:w="2767" w:type="dxa"/>
            <w:vMerge/>
            <w:tcBorders>
              <w:top w:val="nil"/>
              <w:left w:val="nil"/>
              <w:bottom w:val="single" w:sz="4" w:space="0" w:color="auto"/>
            </w:tcBorders>
            <w:vAlign w:val="center"/>
          </w:tcPr>
          <w:p w:rsidR="00B12654" w:rsidRPr="00E42AA5" w:rsidRDefault="00B12654" w:rsidP="00B12654">
            <w:pPr>
              <w:jc w:val="center"/>
              <w:rPr>
                <w:rFonts w:asciiTheme="majorBidi" w:hAnsiTheme="majorBidi" w:cstheme="majorBidi"/>
                <w:b/>
                <w:bCs/>
                <w:sz w:val="24"/>
                <w:szCs w:val="24"/>
              </w:rPr>
            </w:pPr>
          </w:p>
        </w:tc>
      </w:tr>
      <w:tr w:rsidR="00B12654" w:rsidRPr="00E42AA5" w:rsidTr="00A3120F">
        <w:trPr>
          <w:trHeight w:val="98"/>
        </w:trPr>
        <w:tc>
          <w:tcPr>
            <w:tcW w:w="9855" w:type="dxa"/>
            <w:gridSpan w:val="4"/>
            <w:tcBorders>
              <w:left w:val="nil"/>
              <w:bottom w:val="nil"/>
              <w:right w:val="nil"/>
            </w:tcBorders>
            <w:vAlign w:val="center"/>
          </w:tcPr>
          <w:p w:rsidR="00A3120F" w:rsidRPr="00E42AA5" w:rsidRDefault="00A3120F" w:rsidP="00B12654">
            <w:pPr>
              <w:pStyle w:val="NormalWeb"/>
              <w:jc w:val="both"/>
              <w:rPr>
                <w:rFonts w:asciiTheme="majorBidi" w:hAnsiTheme="majorBidi" w:cstheme="majorBidi"/>
                <w:b/>
                <w:bCs/>
                <w:noProof/>
              </w:rPr>
            </w:pPr>
          </w:p>
          <w:p w:rsidR="00B12654" w:rsidRPr="00E42AA5" w:rsidRDefault="00B12654" w:rsidP="00A3120F">
            <w:pPr>
              <w:pStyle w:val="NormalWeb"/>
              <w:jc w:val="both"/>
              <w:rPr>
                <w:rFonts w:asciiTheme="majorBidi" w:hAnsiTheme="majorBidi" w:cstheme="majorBidi"/>
              </w:rPr>
            </w:pPr>
            <w:r w:rsidRPr="00E42AA5">
              <w:rPr>
                <w:rFonts w:asciiTheme="majorBidi" w:hAnsiTheme="majorBidi" w:cstheme="majorBidi"/>
                <w:b/>
                <w:bCs/>
                <w:noProof/>
              </w:rPr>
              <w:t xml:space="preserve">Figure S3: </w:t>
            </w:r>
            <w:r w:rsidR="00A3120F" w:rsidRPr="00E42AA5">
              <w:rPr>
                <w:rFonts w:asciiTheme="majorBidi" w:hAnsiTheme="majorBidi" w:cstheme="majorBidi"/>
                <w:noProof/>
              </w:rPr>
              <w:t>O</w:t>
            </w:r>
            <w:proofErr w:type="spellStart"/>
            <w:r w:rsidR="00A3120F" w:rsidRPr="00E42AA5">
              <w:rPr>
                <w:rFonts w:asciiTheme="majorBidi" w:hAnsiTheme="majorBidi" w:cstheme="majorBidi"/>
              </w:rPr>
              <w:t>bservations</w:t>
            </w:r>
            <w:proofErr w:type="spellEnd"/>
            <w:r w:rsidR="00A3120F" w:rsidRPr="00E42AA5">
              <w:rPr>
                <w:rFonts w:asciiTheme="majorBidi" w:hAnsiTheme="majorBidi" w:cstheme="majorBidi"/>
              </w:rPr>
              <w:t xml:space="preserve"> during modeling, demonstrating that conformations differing by more than 7.5 Å typically exhibited different </w:t>
            </w:r>
            <w:proofErr w:type="spellStart"/>
            <w:r w:rsidR="00A3120F" w:rsidRPr="00E42AA5">
              <w:rPr>
                <w:rFonts w:asciiTheme="majorBidi" w:hAnsiTheme="majorBidi" w:cstheme="majorBidi"/>
              </w:rPr>
              <w:t>ubiquitination</w:t>
            </w:r>
            <w:proofErr w:type="spellEnd"/>
            <w:r w:rsidR="00A3120F" w:rsidRPr="00E42AA5">
              <w:rPr>
                <w:rFonts w:asciiTheme="majorBidi" w:hAnsiTheme="majorBidi" w:cstheme="majorBidi"/>
              </w:rPr>
              <w:t xml:space="preserve"> competence profiles. </w:t>
            </w:r>
            <w:r w:rsidRPr="00E42AA5">
              <w:t xml:space="preserve">SMARCA2 </w:t>
            </w:r>
            <w:proofErr w:type="spellStart"/>
            <w:r w:rsidRPr="00E42AA5">
              <w:t>ubiquitination</w:t>
            </w:r>
            <w:proofErr w:type="spellEnd"/>
            <w:r w:rsidRPr="00E42AA5">
              <w:t xml:space="preserve"> accessibility profiles compared with pairwise Cα RMSD analyses are shown in the third row, highlighting correlations between </w:t>
            </w:r>
            <w:proofErr w:type="spellStart"/>
            <w:r w:rsidRPr="00E42AA5">
              <w:t>ubiquitination</w:t>
            </w:r>
            <w:proofErr w:type="spellEnd"/>
            <w:r w:rsidRPr="00E42AA5">
              <w:t xml:space="preserve"> sites and SMARCA2-VHL conformational divergence.</w:t>
            </w:r>
          </w:p>
        </w:tc>
      </w:tr>
    </w:tbl>
    <w:p w:rsidR="00B12654" w:rsidRPr="00E42AA5" w:rsidRDefault="00B12654" w:rsidP="00057BDE">
      <w:pPr>
        <w:spacing w:line="240" w:lineRule="auto"/>
        <w:jc w:val="both"/>
        <w:rPr>
          <w:rFonts w:asciiTheme="majorBidi" w:hAnsiTheme="majorBidi" w:cstheme="majorBidi"/>
          <w:sz w:val="24"/>
          <w:szCs w:val="24"/>
        </w:rPr>
      </w:pPr>
    </w:p>
    <w:p w:rsidR="00B12654" w:rsidRDefault="00B12654" w:rsidP="00057BDE">
      <w:pPr>
        <w:spacing w:line="240" w:lineRule="auto"/>
        <w:jc w:val="both"/>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2490"/>
        <w:gridCol w:w="613"/>
        <w:gridCol w:w="73"/>
        <w:gridCol w:w="1805"/>
        <w:gridCol w:w="1796"/>
        <w:gridCol w:w="94"/>
        <w:gridCol w:w="601"/>
        <w:gridCol w:w="2490"/>
      </w:tblGrid>
      <w:tr w:rsidR="00144E83" w:rsidTr="00B03AAD">
        <w:tc>
          <w:tcPr>
            <w:tcW w:w="9962" w:type="dxa"/>
            <w:gridSpan w:val="8"/>
            <w:vAlign w:val="center"/>
          </w:tcPr>
          <w:p w:rsidR="00144E83" w:rsidRDefault="00144E83" w:rsidP="00ED4973">
            <w:pPr>
              <w:jc w:val="center"/>
              <w:rPr>
                <w:rFonts w:asciiTheme="majorBidi" w:hAnsiTheme="majorBidi" w:cstheme="majorBidi"/>
                <w:noProof/>
                <w:sz w:val="24"/>
                <w:szCs w:val="24"/>
              </w:rPr>
            </w:pPr>
            <w:r>
              <w:rPr>
                <w:rFonts w:asciiTheme="majorBidi" w:hAnsiTheme="majorBidi" w:cstheme="majorBidi"/>
                <w:noProof/>
                <w:sz w:val="24"/>
                <w:szCs w:val="24"/>
              </w:rPr>
              <w:lastRenderedPageBreak/>
              <w:drawing>
                <wp:inline distT="0" distB="0" distL="0" distR="0">
                  <wp:extent cx="3600000" cy="1952558"/>
                  <wp:effectExtent l="0" t="0" r="635" b="0"/>
                  <wp:docPr id="59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UUM_vs_8B3I_vs_Model.pn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3600000" cy="1952558"/>
                          </a:xfrm>
                          <a:prstGeom prst="rect">
                            <a:avLst/>
                          </a:prstGeom>
                        </pic:spPr>
                      </pic:pic>
                    </a:graphicData>
                  </a:graphic>
                </wp:inline>
              </w:drawing>
            </w:r>
          </w:p>
          <w:p w:rsidR="00144E83" w:rsidRDefault="00144E83" w:rsidP="00ED4973">
            <w:pPr>
              <w:jc w:val="center"/>
              <w:rPr>
                <w:rFonts w:asciiTheme="majorBidi" w:hAnsiTheme="majorBidi" w:cstheme="majorBidi"/>
                <w:noProof/>
                <w:sz w:val="24"/>
                <w:szCs w:val="24"/>
              </w:rPr>
            </w:pPr>
          </w:p>
        </w:tc>
      </w:tr>
      <w:tr w:rsidR="00144E83" w:rsidTr="00144E83">
        <w:tc>
          <w:tcPr>
            <w:tcW w:w="3320" w:type="dxa"/>
            <w:gridSpan w:val="2"/>
            <w:vAlign w:val="center"/>
          </w:tcPr>
          <w:p w:rsidR="00144E83" w:rsidRDefault="00144E83" w:rsidP="00144E83">
            <w:pPr>
              <w:jc w:val="center"/>
              <w:rPr>
                <w:rFonts w:asciiTheme="majorBidi" w:hAnsiTheme="majorBidi" w:cstheme="majorBidi"/>
                <w:sz w:val="24"/>
                <w:szCs w:val="24"/>
              </w:rPr>
            </w:pPr>
          </w:p>
          <w:p w:rsidR="00144E83" w:rsidRDefault="00144E83" w:rsidP="00144E83">
            <w:pPr>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609E09A8" wp14:editId="29E55144">
                  <wp:extent cx="1368000" cy="1255147"/>
                  <wp:effectExtent l="0" t="0" r="0" b="0"/>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BN_pose_model_3EI3.pn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368000" cy="1255147"/>
                          </a:xfrm>
                          <a:prstGeom prst="rect">
                            <a:avLst/>
                          </a:prstGeom>
                        </pic:spPr>
                      </pic:pic>
                    </a:graphicData>
                  </a:graphic>
                </wp:inline>
              </w:drawing>
            </w:r>
          </w:p>
          <w:p w:rsidR="00144E83" w:rsidRDefault="00144E83" w:rsidP="00144E83">
            <w:pPr>
              <w:jc w:val="center"/>
              <w:rPr>
                <w:rFonts w:asciiTheme="majorBidi" w:hAnsiTheme="majorBidi" w:cstheme="majorBidi"/>
                <w:sz w:val="24"/>
                <w:szCs w:val="24"/>
              </w:rPr>
            </w:pPr>
          </w:p>
        </w:tc>
        <w:tc>
          <w:tcPr>
            <w:tcW w:w="3321" w:type="dxa"/>
            <w:gridSpan w:val="3"/>
            <w:vAlign w:val="center"/>
          </w:tcPr>
          <w:p w:rsidR="00144E83" w:rsidRDefault="00144E83" w:rsidP="00144E83">
            <w:pPr>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5D6B725F" wp14:editId="7E0F8A17">
                  <wp:extent cx="1368000" cy="1255147"/>
                  <wp:effectExtent l="0" t="0" r="0" b="0"/>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BN_pose_9UUM.pn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368000" cy="1255147"/>
                          </a:xfrm>
                          <a:prstGeom prst="rect">
                            <a:avLst/>
                          </a:prstGeom>
                        </pic:spPr>
                      </pic:pic>
                    </a:graphicData>
                  </a:graphic>
                </wp:inline>
              </w:drawing>
            </w:r>
          </w:p>
        </w:tc>
        <w:tc>
          <w:tcPr>
            <w:tcW w:w="3321" w:type="dxa"/>
            <w:gridSpan w:val="3"/>
            <w:vAlign w:val="center"/>
          </w:tcPr>
          <w:p w:rsidR="00144E83" w:rsidRDefault="00144E83" w:rsidP="00144E83">
            <w:pPr>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35317D8E" wp14:editId="46AA8B53">
                  <wp:extent cx="1368000" cy="1255147"/>
                  <wp:effectExtent l="0" t="0" r="0" b="0"/>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BN_pose_8B3I.pn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368000" cy="1255147"/>
                          </a:xfrm>
                          <a:prstGeom prst="rect">
                            <a:avLst/>
                          </a:prstGeom>
                        </pic:spPr>
                      </pic:pic>
                    </a:graphicData>
                  </a:graphic>
                </wp:inline>
              </w:drawing>
            </w:r>
          </w:p>
        </w:tc>
      </w:tr>
      <w:tr w:rsidR="002B5D3A" w:rsidTr="00144E83">
        <w:tc>
          <w:tcPr>
            <w:tcW w:w="2491" w:type="dxa"/>
            <w:vAlign w:val="center"/>
          </w:tcPr>
          <w:p w:rsidR="00ED4973" w:rsidRDefault="002B5D3A" w:rsidP="00ED4973">
            <w:pPr>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0B74BB6B" wp14:editId="1846A1C2">
                  <wp:extent cx="1440000" cy="1174045"/>
                  <wp:effectExtent l="0" t="0" r="8255" b="7620"/>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BN7-9UUM.pn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440000" cy="1174045"/>
                          </a:xfrm>
                          <a:prstGeom prst="rect">
                            <a:avLst/>
                          </a:prstGeom>
                        </pic:spPr>
                      </pic:pic>
                    </a:graphicData>
                  </a:graphic>
                </wp:inline>
              </w:drawing>
            </w:r>
          </w:p>
          <w:p w:rsidR="00144E83" w:rsidRDefault="00144E83" w:rsidP="00ED4973">
            <w:pPr>
              <w:jc w:val="center"/>
              <w:rPr>
                <w:rFonts w:asciiTheme="majorBidi" w:hAnsiTheme="majorBidi" w:cstheme="majorBidi"/>
                <w:sz w:val="24"/>
                <w:szCs w:val="24"/>
              </w:rPr>
            </w:pPr>
          </w:p>
        </w:tc>
        <w:tc>
          <w:tcPr>
            <w:tcW w:w="2490" w:type="dxa"/>
            <w:gridSpan w:val="3"/>
            <w:vAlign w:val="center"/>
          </w:tcPr>
          <w:p w:rsidR="00ED4973" w:rsidRDefault="002B5D3A" w:rsidP="00ED4973">
            <w:pPr>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68B8578E" wp14:editId="0303D8C0">
                  <wp:extent cx="1440000" cy="1174045"/>
                  <wp:effectExtent l="0" t="0" r="8255" b="7620"/>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BOY-9UUM.pn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440000" cy="1174045"/>
                          </a:xfrm>
                          <a:prstGeom prst="rect">
                            <a:avLst/>
                          </a:prstGeom>
                        </pic:spPr>
                      </pic:pic>
                    </a:graphicData>
                  </a:graphic>
                </wp:inline>
              </w:drawing>
            </w:r>
          </w:p>
          <w:p w:rsidR="00144E83" w:rsidRDefault="00144E83" w:rsidP="00ED4973">
            <w:pPr>
              <w:jc w:val="center"/>
              <w:rPr>
                <w:rFonts w:asciiTheme="majorBidi" w:hAnsiTheme="majorBidi" w:cstheme="majorBidi"/>
                <w:sz w:val="24"/>
                <w:szCs w:val="24"/>
              </w:rPr>
            </w:pPr>
          </w:p>
        </w:tc>
        <w:tc>
          <w:tcPr>
            <w:tcW w:w="2491" w:type="dxa"/>
            <w:gridSpan w:val="3"/>
            <w:vAlign w:val="center"/>
          </w:tcPr>
          <w:p w:rsidR="00ED4973" w:rsidRDefault="002B5D3A" w:rsidP="00ED4973">
            <w:pPr>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459F0262" wp14:editId="002B5222">
                  <wp:extent cx="1440000" cy="1174045"/>
                  <wp:effectExtent l="0" t="0" r="8255" b="7620"/>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RQ9-9UUM.pn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440000" cy="1174045"/>
                          </a:xfrm>
                          <a:prstGeom prst="rect">
                            <a:avLst/>
                          </a:prstGeom>
                        </pic:spPr>
                      </pic:pic>
                    </a:graphicData>
                  </a:graphic>
                </wp:inline>
              </w:drawing>
            </w:r>
          </w:p>
          <w:p w:rsidR="00144E83" w:rsidRDefault="00144E83" w:rsidP="00ED4973">
            <w:pPr>
              <w:jc w:val="center"/>
              <w:rPr>
                <w:rFonts w:asciiTheme="majorBidi" w:hAnsiTheme="majorBidi" w:cstheme="majorBidi"/>
                <w:sz w:val="24"/>
                <w:szCs w:val="24"/>
              </w:rPr>
            </w:pPr>
          </w:p>
        </w:tc>
        <w:tc>
          <w:tcPr>
            <w:tcW w:w="2490" w:type="dxa"/>
            <w:vAlign w:val="center"/>
          </w:tcPr>
          <w:p w:rsidR="00ED4973" w:rsidRDefault="002B5D3A" w:rsidP="00ED4973">
            <w:pPr>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18FA9561" wp14:editId="60417877">
                  <wp:extent cx="1440000" cy="1174045"/>
                  <wp:effectExtent l="0" t="0" r="8255" b="7620"/>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UH6-9UUM.pn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440000" cy="1174045"/>
                          </a:xfrm>
                          <a:prstGeom prst="rect">
                            <a:avLst/>
                          </a:prstGeom>
                        </pic:spPr>
                      </pic:pic>
                    </a:graphicData>
                  </a:graphic>
                </wp:inline>
              </w:drawing>
            </w:r>
          </w:p>
          <w:p w:rsidR="00144E83" w:rsidRDefault="00144E83" w:rsidP="00ED4973">
            <w:pPr>
              <w:jc w:val="center"/>
              <w:rPr>
                <w:rFonts w:asciiTheme="majorBidi" w:hAnsiTheme="majorBidi" w:cstheme="majorBidi"/>
                <w:sz w:val="24"/>
                <w:szCs w:val="24"/>
              </w:rPr>
            </w:pPr>
          </w:p>
        </w:tc>
      </w:tr>
      <w:tr w:rsidR="00144E83" w:rsidTr="00144E83">
        <w:tc>
          <w:tcPr>
            <w:tcW w:w="3381" w:type="dxa"/>
            <w:gridSpan w:val="3"/>
            <w:tcBorders>
              <w:bottom w:val="single" w:sz="4" w:space="0" w:color="auto"/>
            </w:tcBorders>
            <w:vAlign w:val="center"/>
          </w:tcPr>
          <w:p w:rsidR="00ED4973" w:rsidRDefault="002B5D3A" w:rsidP="00ED4973">
            <w:pPr>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5CE885BE" wp14:editId="5F5FBCAA">
                  <wp:extent cx="1440000" cy="1174045"/>
                  <wp:effectExtent l="0" t="0" r="8255" b="7620"/>
                  <wp:docPr id="592"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D0W-9UUM.pn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440000" cy="1174045"/>
                          </a:xfrm>
                          <a:prstGeom prst="rect">
                            <a:avLst/>
                          </a:prstGeom>
                        </pic:spPr>
                      </pic:pic>
                    </a:graphicData>
                  </a:graphic>
                </wp:inline>
              </w:drawing>
            </w:r>
          </w:p>
        </w:tc>
        <w:tc>
          <w:tcPr>
            <w:tcW w:w="3337" w:type="dxa"/>
            <w:gridSpan w:val="3"/>
            <w:tcBorders>
              <w:bottom w:val="single" w:sz="4" w:space="0" w:color="auto"/>
            </w:tcBorders>
            <w:vAlign w:val="center"/>
          </w:tcPr>
          <w:p w:rsidR="00ED4973" w:rsidRDefault="002B5D3A" w:rsidP="00ED4973">
            <w:pPr>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76D59C26" wp14:editId="7BD44833">
                  <wp:extent cx="1440000" cy="1174045"/>
                  <wp:effectExtent l="0" t="0" r="8255" b="7620"/>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NYR-9UUM.pn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440000" cy="1174045"/>
                          </a:xfrm>
                          <a:prstGeom prst="rect">
                            <a:avLst/>
                          </a:prstGeom>
                        </pic:spPr>
                      </pic:pic>
                    </a:graphicData>
                  </a:graphic>
                </wp:inline>
              </w:drawing>
            </w:r>
          </w:p>
        </w:tc>
        <w:tc>
          <w:tcPr>
            <w:tcW w:w="3244" w:type="dxa"/>
            <w:gridSpan w:val="2"/>
            <w:tcBorders>
              <w:bottom w:val="single" w:sz="4" w:space="0" w:color="auto"/>
            </w:tcBorders>
            <w:vAlign w:val="center"/>
          </w:tcPr>
          <w:p w:rsidR="00ED4973" w:rsidRDefault="002B5D3A" w:rsidP="00ED4973">
            <w:pPr>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19E2CA09" wp14:editId="2C6D7856">
                  <wp:extent cx="1440000" cy="1028508"/>
                  <wp:effectExtent l="0" t="0" r="8255" b="635"/>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B3I_Ubiquitin_machin.pn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440000" cy="1028508"/>
                          </a:xfrm>
                          <a:prstGeom prst="rect">
                            <a:avLst/>
                          </a:prstGeom>
                        </pic:spPr>
                      </pic:pic>
                    </a:graphicData>
                  </a:graphic>
                </wp:inline>
              </w:drawing>
            </w:r>
          </w:p>
        </w:tc>
      </w:tr>
      <w:tr w:rsidR="00ED4973" w:rsidTr="00144E83">
        <w:tc>
          <w:tcPr>
            <w:tcW w:w="9962" w:type="dxa"/>
            <w:gridSpan w:val="8"/>
            <w:tcBorders>
              <w:left w:val="nil"/>
              <w:bottom w:val="nil"/>
              <w:right w:val="nil"/>
            </w:tcBorders>
            <w:vAlign w:val="center"/>
          </w:tcPr>
          <w:p w:rsidR="00856624" w:rsidRPr="00E6474D" w:rsidRDefault="00856624" w:rsidP="002B5D3A">
            <w:pPr>
              <w:jc w:val="both"/>
              <w:rPr>
                <w:rFonts w:asciiTheme="majorBidi" w:hAnsiTheme="majorBidi" w:cstheme="majorBidi"/>
                <w:b/>
                <w:bCs/>
                <w:sz w:val="24"/>
                <w:szCs w:val="24"/>
              </w:rPr>
            </w:pPr>
          </w:p>
          <w:p w:rsidR="00ED4973" w:rsidRPr="00E6474D" w:rsidRDefault="002B5D3A" w:rsidP="002B5D3A">
            <w:pPr>
              <w:jc w:val="both"/>
              <w:rPr>
                <w:rFonts w:asciiTheme="majorBidi" w:hAnsiTheme="majorBidi" w:cstheme="majorBidi"/>
                <w:bCs/>
                <w:sz w:val="24"/>
                <w:szCs w:val="24"/>
              </w:rPr>
            </w:pPr>
            <w:r w:rsidRPr="00E6474D">
              <w:rPr>
                <w:rFonts w:asciiTheme="majorBidi" w:hAnsiTheme="majorBidi" w:cstheme="majorBidi"/>
                <w:b/>
                <w:bCs/>
                <w:sz w:val="24"/>
                <w:szCs w:val="24"/>
              </w:rPr>
              <w:t xml:space="preserve">Figure S4: </w:t>
            </w:r>
            <w:r w:rsidR="00856624" w:rsidRPr="00E6474D">
              <w:rPr>
                <w:rFonts w:asciiTheme="majorBidi" w:hAnsiTheme="majorBidi" w:cstheme="majorBidi"/>
                <w:bCs/>
                <w:sz w:val="24"/>
                <w:szCs w:val="24"/>
              </w:rPr>
              <w:t>Comparison of CRBN and POI positioning within different CRL4CRBN assemblies</w:t>
            </w:r>
          </w:p>
        </w:tc>
      </w:tr>
    </w:tbl>
    <w:p w:rsidR="00ED4973" w:rsidRDefault="00ED4973" w:rsidP="00057BDE">
      <w:pPr>
        <w:spacing w:line="240" w:lineRule="auto"/>
        <w:jc w:val="both"/>
        <w:rPr>
          <w:rFonts w:asciiTheme="majorBidi" w:hAnsiTheme="majorBidi" w:cstheme="majorBidi"/>
          <w:sz w:val="24"/>
          <w:szCs w:val="24"/>
        </w:rPr>
      </w:pPr>
    </w:p>
    <w:p w:rsidR="002B5D3A" w:rsidRDefault="002B5D3A" w:rsidP="00057BDE">
      <w:pPr>
        <w:spacing w:line="240" w:lineRule="auto"/>
        <w:jc w:val="both"/>
        <w:rPr>
          <w:rFonts w:asciiTheme="majorBidi" w:hAnsiTheme="majorBidi" w:cstheme="majorBidi"/>
          <w:sz w:val="24"/>
          <w:szCs w:val="24"/>
        </w:rPr>
      </w:pPr>
    </w:p>
    <w:p w:rsidR="002B5D3A" w:rsidRDefault="002B5D3A" w:rsidP="00057BDE">
      <w:pPr>
        <w:spacing w:line="240" w:lineRule="auto"/>
        <w:jc w:val="both"/>
        <w:rPr>
          <w:rFonts w:asciiTheme="majorBidi" w:hAnsiTheme="majorBidi" w:cstheme="majorBidi"/>
          <w:sz w:val="24"/>
          <w:szCs w:val="24"/>
        </w:rPr>
      </w:pPr>
    </w:p>
    <w:p w:rsidR="002B5D3A" w:rsidRDefault="002B5D3A" w:rsidP="00057BDE">
      <w:pPr>
        <w:spacing w:line="240" w:lineRule="auto"/>
        <w:jc w:val="both"/>
        <w:rPr>
          <w:rFonts w:asciiTheme="majorBidi" w:hAnsiTheme="majorBidi" w:cstheme="majorBidi"/>
          <w:sz w:val="24"/>
          <w:szCs w:val="24"/>
        </w:rPr>
      </w:pPr>
    </w:p>
    <w:p w:rsidR="002B5D3A" w:rsidRDefault="002B5D3A" w:rsidP="00057BDE">
      <w:pPr>
        <w:spacing w:line="240" w:lineRule="auto"/>
        <w:jc w:val="both"/>
        <w:rPr>
          <w:rFonts w:asciiTheme="majorBidi" w:hAnsiTheme="majorBidi" w:cstheme="majorBidi"/>
          <w:sz w:val="24"/>
          <w:szCs w:val="24"/>
        </w:rPr>
      </w:pPr>
    </w:p>
    <w:p w:rsidR="002B5D3A" w:rsidRDefault="002B5D3A" w:rsidP="00057BDE">
      <w:pPr>
        <w:spacing w:line="240" w:lineRule="auto"/>
        <w:jc w:val="both"/>
        <w:rPr>
          <w:rFonts w:asciiTheme="majorBidi" w:hAnsiTheme="majorBidi" w:cstheme="majorBid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2"/>
      </w:tblGrid>
      <w:tr w:rsidR="0039391E" w:rsidTr="00E60F37">
        <w:tc>
          <w:tcPr>
            <w:tcW w:w="9962" w:type="dxa"/>
            <w:vAlign w:val="center"/>
          </w:tcPr>
          <w:p w:rsidR="0039391E" w:rsidRDefault="0039391E" w:rsidP="00E60F37">
            <w:pPr>
              <w:jc w:val="center"/>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14:anchorId="6241FCDE" wp14:editId="188EAE03">
                  <wp:extent cx="5760000" cy="3455999"/>
                  <wp:effectExtent l="0" t="0" r="0" b="0"/>
                  <wp:docPr id="596" name="Pictur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760000" cy="3455999"/>
                          </a:xfrm>
                          <a:prstGeom prst="rect">
                            <a:avLst/>
                          </a:prstGeom>
                        </pic:spPr>
                      </pic:pic>
                    </a:graphicData>
                  </a:graphic>
                </wp:inline>
              </w:drawing>
            </w:r>
          </w:p>
          <w:p w:rsidR="00E60F37" w:rsidRDefault="00E60F37" w:rsidP="00E60F37">
            <w:pPr>
              <w:jc w:val="center"/>
              <w:rPr>
                <w:rFonts w:asciiTheme="majorBidi" w:hAnsiTheme="majorBidi" w:cstheme="majorBidi"/>
                <w:sz w:val="24"/>
                <w:szCs w:val="24"/>
              </w:rPr>
            </w:pPr>
          </w:p>
        </w:tc>
      </w:tr>
      <w:tr w:rsidR="0039391E" w:rsidTr="00E60F37">
        <w:tc>
          <w:tcPr>
            <w:tcW w:w="9962" w:type="dxa"/>
            <w:vAlign w:val="center"/>
          </w:tcPr>
          <w:p w:rsidR="0039391E" w:rsidRDefault="0039391E" w:rsidP="00E60F37">
            <w:pPr>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2A473AD8" wp14:editId="09A9431E">
                  <wp:extent cx="5760000" cy="3455999"/>
                  <wp:effectExtent l="0" t="0" r="0" b="0"/>
                  <wp:docPr id="597"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5760000" cy="3455999"/>
                          </a:xfrm>
                          <a:prstGeom prst="rect">
                            <a:avLst/>
                          </a:prstGeom>
                        </pic:spPr>
                      </pic:pic>
                    </a:graphicData>
                  </a:graphic>
                </wp:inline>
              </w:drawing>
            </w:r>
          </w:p>
        </w:tc>
      </w:tr>
      <w:tr w:rsidR="0039391E" w:rsidTr="00E60F37">
        <w:tc>
          <w:tcPr>
            <w:tcW w:w="9962" w:type="dxa"/>
            <w:vAlign w:val="center"/>
          </w:tcPr>
          <w:p w:rsidR="00E60F37" w:rsidRPr="00E6474D" w:rsidRDefault="00E60F37" w:rsidP="00E60F37">
            <w:pPr>
              <w:jc w:val="both"/>
              <w:rPr>
                <w:rFonts w:asciiTheme="majorBidi" w:hAnsiTheme="majorBidi" w:cstheme="majorBidi"/>
                <w:b/>
                <w:bCs/>
                <w:noProof/>
                <w:sz w:val="24"/>
                <w:szCs w:val="24"/>
              </w:rPr>
            </w:pPr>
          </w:p>
          <w:p w:rsidR="0039391E" w:rsidRPr="00E6474D" w:rsidRDefault="0039391E" w:rsidP="005D5B06">
            <w:pPr>
              <w:jc w:val="both"/>
              <w:rPr>
                <w:rFonts w:asciiTheme="majorBidi" w:hAnsiTheme="majorBidi" w:cstheme="majorBidi"/>
                <w:noProof/>
                <w:sz w:val="24"/>
                <w:szCs w:val="24"/>
              </w:rPr>
            </w:pPr>
            <w:r w:rsidRPr="00E6474D">
              <w:rPr>
                <w:rFonts w:asciiTheme="majorBidi" w:hAnsiTheme="majorBidi" w:cstheme="majorBidi"/>
                <w:b/>
                <w:bCs/>
                <w:noProof/>
                <w:sz w:val="24"/>
                <w:szCs w:val="24"/>
              </w:rPr>
              <w:t>Figure S5:</w:t>
            </w:r>
            <w:r w:rsidRPr="00E6474D">
              <w:rPr>
                <w:rFonts w:asciiTheme="majorBidi" w:hAnsiTheme="majorBidi" w:cstheme="majorBidi"/>
                <w:noProof/>
                <w:sz w:val="24"/>
                <w:szCs w:val="24"/>
              </w:rPr>
              <w:t xml:space="preserve"> </w:t>
            </w:r>
            <w:r w:rsidRPr="00E6474D">
              <w:rPr>
                <w:rFonts w:asciiTheme="majorBidi" w:hAnsiTheme="majorBidi" w:cstheme="majorBidi"/>
                <w:sz w:val="24"/>
                <w:szCs w:val="24"/>
              </w:rPr>
              <w:t>Cα RMSD values of</w:t>
            </w:r>
            <w:r w:rsidR="005D5B06" w:rsidRPr="00E6474D">
              <w:rPr>
                <w:rFonts w:asciiTheme="majorBidi" w:hAnsiTheme="majorBidi" w:cstheme="majorBidi"/>
                <w:sz w:val="24"/>
                <w:szCs w:val="24"/>
              </w:rPr>
              <w:t xml:space="preserve"> </w:t>
            </w:r>
            <w:r w:rsidR="00E60F37" w:rsidRPr="00E6474D">
              <w:rPr>
                <w:rFonts w:asciiTheme="majorBidi" w:hAnsiTheme="majorBidi" w:cstheme="majorBidi"/>
                <w:sz w:val="24"/>
                <w:szCs w:val="24"/>
              </w:rPr>
              <w:t>CRBN-DDB1</w:t>
            </w:r>
            <w:r w:rsidR="005D5B06" w:rsidRPr="00E6474D">
              <w:rPr>
                <w:rFonts w:asciiTheme="majorBidi" w:hAnsiTheme="majorBidi" w:cstheme="majorBidi"/>
                <w:sz w:val="24"/>
                <w:szCs w:val="24"/>
              </w:rPr>
              <w:t xml:space="preserve"> and VHL-</w:t>
            </w:r>
            <w:proofErr w:type="spellStart"/>
            <w:r w:rsidR="005D5B06" w:rsidRPr="00E6474D">
              <w:rPr>
                <w:rFonts w:asciiTheme="majorBidi" w:hAnsiTheme="majorBidi" w:cstheme="majorBidi"/>
                <w:sz w:val="24"/>
                <w:szCs w:val="24"/>
              </w:rPr>
              <w:t>Elongin</w:t>
            </w:r>
            <w:proofErr w:type="spellEnd"/>
            <w:r w:rsidR="005D5B06" w:rsidRPr="00E6474D">
              <w:rPr>
                <w:rFonts w:asciiTheme="majorBidi" w:hAnsiTheme="majorBidi" w:cstheme="majorBidi"/>
                <w:sz w:val="24"/>
                <w:szCs w:val="24"/>
              </w:rPr>
              <w:t xml:space="preserve"> BC</w:t>
            </w:r>
            <w:r w:rsidR="00E60F37" w:rsidRPr="00E6474D">
              <w:rPr>
                <w:rFonts w:asciiTheme="majorBidi" w:hAnsiTheme="majorBidi" w:cstheme="majorBidi"/>
                <w:sz w:val="24"/>
                <w:szCs w:val="24"/>
              </w:rPr>
              <w:t xml:space="preserve"> complexes </w:t>
            </w:r>
            <w:r w:rsidR="005D5B06" w:rsidRPr="00E6474D">
              <w:rPr>
                <w:rFonts w:asciiTheme="majorBidi" w:hAnsiTheme="majorBidi" w:cstheme="majorBidi"/>
                <w:sz w:val="24"/>
                <w:szCs w:val="24"/>
              </w:rPr>
              <w:t>as well as</w:t>
            </w:r>
            <w:r w:rsidR="00E60F37" w:rsidRPr="00E6474D">
              <w:rPr>
                <w:rFonts w:asciiTheme="majorBidi" w:hAnsiTheme="majorBidi" w:cstheme="majorBidi"/>
                <w:sz w:val="24"/>
                <w:szCs w:val="24"/>
              </w:rPr>
              <w:t xml:space="preserve"> Rbx1-E2 arm of the modeled </w:t>
            </w:r>
            <w:proofErr w:type="spellStart"/>
            <w:r w:rsidR="00E60F37" w:rsidRPr="00E6474D">
              <w:rPr>
                <w:rFonts w:asciiTheme="majorBidi" w:hAnsiTheme="majorBidi" w:cstheme="majorBidi"/>
                <w:sz w:val="24"/>
                <w:szCs w:val="24"/>
              </w:rPr>
              <w:t>ubiquitination</w:t>
            </w:r>
            <w:proofErr w:type="spellEnd"/>
            <w:r w:rsidR="00E60F37" w:rsidRPr="00E6474D">
              <w:rPr>
                <w:rFonts w:asciiTheme="majorBidi" w:hAnsiTheme="majorBidi" w:cstheme="majorBidi"/>
                <w:sz w:val="24"/>
                <w:szCs w:val="24"/>
              </w:rPr>
              <w:t xml:space="preserve"> assemblies over 1 µs MD simulations.</w:t>
            </w:r>
          </w:p>
        </w:tc>
      </w:tr>
    </w:tbl>
    <w:p w:rsidR="0039391E" w:rsidRDefault="0039391E" w:rsidP="00057BDE">
      <w:pPr>
        <w:spacing w:line="240" w:lineRule="auto"/>
        <w:jc w:val="both"/>
        <w:rPr>
          <w:rFonts w:asciiTheme="majorBidi" w:hAnsiTheme="majorBidi" w:cstheme="majorBidi"/>
          <w:sz w:val="24"/>
          <w:szCs w:val="24"/>
        </w:rPr>
      </w:pPr>
    </w:p>
    <w:p w:rsidR="0039391E" w:rsidRDefault="0039391E" w:rsidP="00057BDE">
      <w:pPr>
        <w:spacing w:line="240" w:lineRule="auto"/>
        <w:jc w:val="both"/>
        <w:rPr>
          <w:rFonts w:asciiTheme="majorBidi" w:hAnsiTheme="majorBidi" w:cstheme="majorBidi"/>
          <w:sz w:val="24"/>
          <w:szCs w:val="24"/>
        </w:rPr>
      </w:pPr>
    </w:p>
    <w:p w:rsidR="0039391E" w:rsidRDefault="0039391E" w:rsidP="00057BDE">
      <w:pPr>
        <w:spacing w:line="240" w:lineRule="auto"/>
        <w:jc w:val="both"/>
        <w:rPr>
          <w:rFonts w:asciiTheme="majorBidi" w:hAnsiTheme="majorBidi" w:cstheme="majorBidi"/>
          <w:sz w:val="24"/>
          <w:szCs w:val="24"/>
        </w:rPr>
      </w:pPr>
    </w:p>
    <w:p w:rsidR="00301B28" w:rsidRPr="00E42AA5" w:rsidRDefault="00301B28" w:rsidP="00057BDE">
      <w:pPr>
        <w:spacing w:line="240" w:lineRule="auto"/>
        <w:jc w:val="both"/>
        <w:rPr>
          <w:rFonts w:asciiTheme="majorBidi" w:hAnsiTheme="majorBidi" w:cstheme="majorBidi"/>
          <w:sz w:val="24"/>
          <w:szCs w:val="24"/>
        </w:rPr>
      </w:pPr>
      <w:r w:rsidRPr="00E42AA5">
        <w:rPr>
          <w:rFonts w:asciiTheme="majorBidi" w:hAnsiTheme="majorBidi" w:cstheme="majorBidi"/>
          <w:b/>
          <w:bCs/>
          <w:sz w:val="24"/>
          <w:szCs w:val="24"/>
        </w:rPr>
        <w:lastRenderedPageBreak/>
        <w:t>Table</w:t>
      </w:r>
      <w:r w:rsidR="00BC4E7F" w:rsidRPr="00E42AA5">
        <w:rPr>
          <w:rFonts w:asciiTheme="majorBidi" w:hAnsiTheme="majorBidi" w:cstheme="majorBidi"/>
          <w:b/>
          <w:bCs/>
          <w:sz w:val="24"/>
          <w:szCs w:val="24"/>
        </w:rPr>
        <w:t xml:space="preserve"> S2:</w:t>
      </w:r>
      <w:r w:rsidR="00905978" w:rsidRPr="00E42AA5">
        <w:rPr>
          <w:rFonts w:asciiTheme="majorBidi" w:hAnsiTheme="majorBidi" w:cstheme="majorBidi"/>
          <w:b/>
          <w:bCs/>
          <w:sz w:val="24"/>
          <w:szCs w:val="24"/>
        </w:rPr>
        <w:t xml:space="preserve"> </w:t>
      </w:r>
      <w:proofErr w:type="spellStart"/>
      <w:r w:rsidR="00905978" w:rsidRPr="00E42AA5">
        <w:rPr>
          <w:rFonts w:asciiTheme="majorBidi" w:hAnsiTheme="majorBidi" w:cstheme="majorBidi"/>
          <w:sz w:val="24"/>
          <w:szCs w:val="24"/>
        </w:rPr>
        <w:t>Ubiquitinable</w:t>
      </w:r>
      <w:proofErr w:type="spellEnd"/>
      <w:r w:rsidR="00905978" w:rsidRPr="00E42AA5">
        <w:rPr>
          <w:rFonts w:asciiTheme="majorBidi" w:hAnsiTheme="majorBidi" w:cstheme="majorBidi"/>
          <w:sz w:val="24"/>
          <w:szCs w:val="24"/>
        </w:rPr>
        <w:t xml:space="preserve"> solvent-exposed POI lysine residues</w:t>
      </w:r>
      <w:r w:rsidR="0008342C" w:rsidRPr="00E42AA5">
        <w:rPr>
          <w:rFonts w:asciiTheme="majorBidi" w:hAnsiTheme="majorBidi" w:cstheme="majorBidi"/>
          <w:sz w:val="24"/>
          <w:szCs w:val="24"/>
        </w:rPr>
        <w:t>.</w:t>
      </w:r>
    </w:p>
    <w:tbl>
      <w:tblPr>
        <w:tblStyle w:val="TableGrid"/>
        <w:tblW w:w="103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5"/>
        <w:gridCol w:w="6478"/>
      </w:tblGrid>
      <w:tr w:rsidR="00E30A1A" w:rsidRPr="00E42AA5" w:rsidTr="00D24A64">
        <w:trPr>
          <w:trHeight w:val="567"/>
        </w:trPr>
        <w:tc>
          <w:tcPr>
            <w:tcW w:w="3825" w:type="dxa"/>
            <w:tcBorders>
              <w:top w:val="single" w:sz="12" w:space="0" w:color="auto"/>
              <w:bottom w:val="single" w:sz="12" w:space="0" w:color="auto"/>
            </w:tcBorders>
            <w:vAlign w:val="center"/>
          </w:tcPr>
          <w:p w:rsidR="00E166E9" w:rsidRPr="00E42AA5" w:rsidRDefault="00E166E9" w:rsidP="00E166E9">
            <w:pPr>
              <w:rPr>
                <w:rFonts w:asciiTheme="majorBidi" w:hAnsiTheme="majorBidi" w:cstheme="majorBidi"/>
                <w:b/>
                <w:bCs/>
                <w:sz w:val="24"/>
                <w:szCs w:val="24"/>
              </w:rPr>
            </w:pPr>
            <w:r w:rsidRPr="00E42AA5">
              <w:rPr>
                <w:rFonts w:asciiTheme="majorBidi" w:hAnsiTheme="majorBidi" w:cstheme="majorBidi"/>
                <w:b/>
                <w:bCs/>
                <w:sz w:val="24"/>
                <w:szCs w:val="24"/>
              </w:rPr>
              <w:t>PROTAC Ternary Complex (PDB)</w:t>
            </w:r>
          </w:p>
        </w:tc>
        <w:tc>
          <w:tcPr>
            <w:tcW w:w="6478" w:type="dxa"/>
            <w:tcBorders>
              <w:top w:val="single" w:sz="12" w:space="0" w:color="auto"/>
              <w:bottom w:val="single" w:sz="12" w:space="0" w:color="auto"/>
            </w:tcBorders>
            <w:vAlign w:val="center"/>
          </w:tcPr>
          <w:p w:rsidR="00E166E9" w:rsidRPr="00E42AA5" w:rsidRDefault="00C84C83" w:rsidP="00C84C83">
            <w:pPr>
              <w:jc w:val="center"/>
              <w:rPr>
                <w:rFonts w:asciiTheme="majorBidi" w:hAnsiTheme="majorBidi" w:cstheme="majorBidi"/>
                <w:b/>
                <w:bCs/>
                <w:sz w:val="24"/>
                <w:szCs w:val="24"/>
              </w:rPr>
            </w:pPr>
            <w:proofErr w:type="spellStart"/>
            <w:r w:rsidRPr="00E42AA5">
              <w:rPr>
                <w:rFonts w:asciiTheme="majorBidi" w:hAnsiTheme="majorBidi" w:cstheme="majorBidi"/>
                <w:b/>
                <w:bCs/>
                <w:sz w:val="24"/>
                <w:szCs w:val="24"/>
              </w:rPr>
              <w:t>Ubiquitinable</w:t>
            </w:r>
            <w:proofErr w:type="spellEnd"/>
            <w:r w:rsidRPr="00E42AA5">
              <w:rPr>
                <w:rFonts w:asciiTheme="majorBidi" w:hAnsiTheme="majorBidi" w:cstheme="majorBidi"/>
                <w:b/>
                <w:bCs/>
                <w:sz w:val="24"/>
                <w:szCs w:val="24"/>
              </w:rPr>
              <w:t xml:space="preserve"> POI</w:t>
            </w:r>
            <w:r w:rsidR="007A2534" w:rsidRPr="00E42AA5">
              <w:rPr>
                <w:rFonts w:asciiTheme="majorBidi" w:hAnsiTheme="majorBidi" w:cstheme="majorBidi"/>
                <w:b/>
                <w:bCs/>
                <w:sz w:val="24"/>
                <w:szCs w:val="24"/>
              </w:rPr>
              <w:t xml:space="preserve"> Lysine Residues</w:t>
            </w:r>
            <w:r w:rsidRPr="00E42AA5">
              <w:rPr>
                <w:rFonts w:asciiTheme="majorBidi" w:hAnsiTheme="majorBidi" w:cstheme="majorBidi"/>
                <w:b/>
                <w:bCs/>
                <w:sz w:val="24"/>
                <w:szCs w:val="24"/>
              </w:rPr>
              <w:t xml:space="preserve"> (Static analysis)</w:t>
            </w:r>
            <w:r w:rsidR="007A2534" w:rsidRPr="00E42AA5">
              <w:rPr>
                <w:rFonts w:asciiTheme="majorBidi" w:hAnsiTheme="majorBidi" w:cstheme="majorBidi"/>
                <w:b/>
                <w:bCs/>
                <w:sz w:val="24"/>
                <w:szCs w:val="24"/>
              </w:rPr>
              <w:br/>
            </w:r>
            <w:r w:rsidR="00E166E9" w:rsidRPr="00E42AA5">
              <w:rPr>
                <w:rFonts w:asciiTheme="majorBidi" w:hAnsiTheme="majorBidi" w:cstheme="majorBidi"/>
                <w:b/>
                <w:bCs/>
                <w:sz w:val="24"/>
                <w:szCs w:val="24"/>
              </w:rPr>
              <w:t xml:space="preserve">Solvent Exposed Lysine Residues </w:t>
            </w:r>
            <w:r w:rsidRPr="00E42AA5">
              <w:rPr>
                <w:rFonts w:asciiTheme="majorBidi" w:hAnsiTheme="majorBidi" w:cstheme="majorBidi"/>
                <w:b/>
                <w:bCs/>
                <w:sz w:val="24"/>
                <w:szCs w:val="24"/>
              </w:rPr>
              <w:t xml:space="preserve">within </w:t>
            </w:r>
            <w:r w:rsidR="00E166E9" w:rsidRPr="00E42AA5">
              <w:rPr>
                <w:rFonts w:asciiTheme="majorBidi" w:hAnsiTheme="majorBidi" w:cstheme="majorBidi"/>
                <w:b/>
                <w:bCs/>
                <w:sz w:val="24"/>
                <w:szCs w:val="24"/>
              </w:rPr>
              <w:t>50Å of E2 Cys111</w:t>
            </w:r>
          </w:p>
        </w:tc>
      </w:tr>
      <w:tr w:rsidR="00E30A1A" w:rsidRPr="00E42AA5" w:rsidTr="00CF5EC1">
        <w:trPr>
          <w:trHeight w:val="312"/>
        </w:trPr>
        <w:tc>
          <w:tcPr>
            <w:tcW w:w="3825" w:type="dxa"/>
            <w:tcBorders>
              <w:top w:val="single" w:sz="12" w:space="0" w:color="auto"/>
              <w:bottom w:val="single" w:sz="12" w:space="0" w:color="auto"/>
            </w:tcBorders>
            <w:vAlign w:val="center"/>
          </w:tcPr>
          <w:p w:rsidR="00E166E9" w:rsidRPr="00E42AA5" w:rsidRDefault="00E166E9" w:rsidP="00E166E9">
            <w:pPr>
              <w:rPr>
                <w:rFonts w:asciiTheme="majorBidi" w:hAnsiTheme="majorBidi" w:cstheme="majorBidi"/>
                <w:sz w:val="23"/>
                <w:szCs w:val="23"/>
              </w:rPr>
            </w:pPr>
            <w:r w:rsidRPr="00E42AA5">
              <w:rPr>
                <w:rFonts w:asciiTheme="majorBidi" w:hAnsiTheme="majorBidi" w:cstheme="majorBidi"/>
                <w:sz w:val="23"/>
                <w:szCs w:val="23"/>
              </w:rPr>
              <w:t>BRD4BD1-dBET23-CRBN</w:t>
            </w:r>
            <w:r w:rsidR="00301B28" w:rsidRPr="00E42AA5">
              <w:rPr>
                <w:rFonts w:asciiTheme="majorBidi" w:hAnsiTheme="majorBidi" w:cstheme="majorBidi"/>
                <w:sz w:val="23"/>
                <w:szCs w:val="23"/>
              </w:rPr>
              <w:t xml:space="preserve"> (6BN7)</w:t>
            </w:r>
          </w:p>
        </w:tc>
        <w:tc>
          <w:tcPr>
            <w:tcW w:w="6478" w:type="dxa"/>
            <w:tcBorders>
              <w:top w:val="single" w:sz="12" w:space="0" w:color="auto"/>
              <w:bottom w:val="single" w:sz="12" w:space="0" w:color="auto"/>
            </w:tcBorders>
            <w:vAlign w:val="center"/>
          </w:tcPr>
          <w:p w:rsidR="00E166E9" w:rsidRPr="00E42AA5" w:rsidRDefault="001677A5" w:rsidP="00E166E9">
            <w:pPr>
              <w:jc w:val="center"/>
              <w:rPr>
                <w:rFonts w:asciiTheme="majorBidi" w:hAnsiTheme="majorBidi" w:cstheme="majorBidi"/>
                <w:sz w:val="23"/>
                <w:szCs w:val="23"/>
              </w:rPr>
            </w:pPr>
            <w:r w:rsidRPr="00E42AA5">
              <w:rPr>
                <w:rFonts w:asciiTheme="majorBidi" w:hAnsiTheme="majorBidi" w:cstheme="majorBidi"/>
                <w:sz w:val="23"/>
                <w:szCs w:val="23"/>
              </w:rPr>
              <w:t>K72/K76/K91/K99/K102/K111/K112/K141/K155/K160</w:t>
            </w:r>
          </w:p>
        </w:tc>
      </w:tr>
      <w:tr w:rsidR="00E30A1A" w:rsidRPr="00E42AA5" w:rsidTr="00CF5EC1">
        <w:trPr>
          <w:trHeight w:val="312"/>
        </w:trPr>
        <w:tc>
          <w:tcPr>
            <w:tcW w:w="3825" w:type="dxa"/>
            <w:tcBorders>
              <w:top w:val="single" w:sz="12" w:space="0" w:color="auto"/>
              <w:bottom w:val="single" w:sz="12" w:space="0" w:color="auto"/>
            </w:tcBorders>
            <w:vAlign w:val="center"/>
          </w:tcPr>
          <w:p w:rsidR="00E166E9" w:rsidRPr="00E42AA5" w:rsidRDefault="00E166E9" w:rsidP="00E166E9">
            <w:pPr>
              <w:rPr>
                <w:rFonts w:asciiTheme="majorBidi" w:hAnsiTheme="majorBidi" w:cstheme="majorBidi"/>
                <w:sz w:val="23"/>
                <w:szCs w:val="23"/>
              </w:rPr>
            </w:pPr>
            <w:r w:rsidRPr="00E42AA5">
              <w:rPr>
                <w:rFonts w:asciiTheme="majorBidi" w:hAnsiTheme="majorBidi" w:cstheme="majorBidi"/>
                <w:sz w:val="23"/>
                <w:szCs w:val="23"/>
              </w:rPr>
              <w:t>BRD4BD1-dBET6-CRBN</w:t>
            </w:r>
            <w:r w:rsidR="00301B28" w:rsidRPr="00E42AA5">
              <w:rPr>
                <w:rFonts w:asciiTheme="majorBidi" w:hAnsiTheme="majorBidi" w:cstheme="majorBidi"/>
                <w:sz w:val="23"/>
                <w:szCs w:val="23"/>
              </w:rPr>
              <w:t xml:space="preserve"> (6BOY)</w:t>
            </w:r>
          </w:p>
        </w:tc>
        <w:tc>
          <w:tcPr>
            <w:tcW w:w="6478" w:type="dxa"/>
            <w:tcBorders>
              <w:top w:val="single" w:sz="12" w:space="0" w:color="auto"/>
              <w:bottom w:val="single" w:sz="12" w:space="0" w:color="auto"/>
            </w:tcBorders>
            <w:vAlign w:val="center"/>
          </w:tcPr>
          <w:p w:rsidR="00E166E9" w:rsidRPr="00E42AA5" w:rsidRDefault="001677A5" w:rsidP="00E166E9">
            <w:pPr>
              <w:jc w:val="center"/>
              <w:rPr>
                <w:rFonts w:asciiTheme="majorBidi" w:hAnsiTheme="majorBidi" w:cstheme="majorBidi"/>
                <w:sz w:val="23"/>
                <w:szCs w:val="23"/>
              </w:rPr>
            </w:pPr>
            <w:r w:rsidRPr="00E42AA5">
              <w:rPr>
                <w:rFonts w:asciiTheme="majorBidi" w:hAnsiTheme="majorBidi" w:cstheme="majorBidi"/>
                <w:sz w:val="23"/>
                <w:szCs w:val="23"/>
              </w:rPr>
              <w:t>K72/K76/K91/K99/K102/K111/K112/K141/K155/K160</w:t>
            </w:r>
          </w:p>
        </w:tc>
      </w:tr>
      <w:tr w:rsidR="00E30A1A" w:rsidRPr="00E42AA5" w:rsidTr="00CF5EC1">
        <w:trPr>
          <w:trHeight w:val="312"/>
        </w:trPr>
        <w:tc>
          <w:tcPr>
            <w:tcW w:w="3825" w:type="dxa"/>
            <w:tcBorders>
              <w:top w:val="single" w:sz="12" w:space="0" w:color="auto"/>
              <w:bottom w:val="single" w:sz="12" w:space="0" w:color="auto"/>
            </w:tcBorders>
            <w:vAlign w:val="center"/>
          </w:tcPr>
          <w:p w:rsidR="00E166E9" w:rsidRPr="00E42AA5" w:rsidRDefault="00E166E9" w:rsidP="00E166E9">
            <w:pPr>
              <w:rPr>
                <w:rFonts w:asciiTheme="majorBidi" w:hAnsiTheme="majorBidi" w:cstheme="majorBidi"/>
                <w:sz w:val="23"/>
                <w:szCs w:val="23"/>
              </w:rPr>
            </w:pPr>
            <w:r w:rsidRPr="00E42AA5">
              <w:rPr>
                <w:rFonts w:asciiTheme="majorBidi" w:hAnsiTheme="majorBidi" w:cstheme="majorBidi"/>
                <w:sz w:val="23"/>
                <w:szCs w:val="23"/>
              </w:rPr>
              <w:t>BRD4BD2-CFT1297-CRBN</w:t>
            </w:r>
            <w:r w:rsidR="00301B28" w:rsidRPr="00E42AA5">
              <w:rPr>
                <w:rFonts w:asciiTheme="majorBidi" w:hAnsiTheme="majorBidi" w:cstheme="majorBidi"/>
                <w:sz w:val="23"/>
                <w:szCs w:val="23"/>
              </w:rPr>
              <w:t xml:space="preserve"> (8RQ9)</w:t>
            </w:r>
          </w:p>
        </w:tc>
        <w:tc>
          <w:tcPr>
            <w:tcW w:w="6478" w:type="dxa"/>
            <w:tcBorders>
              <w:top w:val="single" w:sz="12" w:space="0" w:color="auto"/>
              <w:bottom w:val="single" w:sz="12" w:space="0" w:color="auto"/>
            </w:tcBorders>
            <w:vAlign w:val="center"/>
          </w:tcPr>
          <w:p w:rsidR="00E166E9" w:rsidRPr="00E42AA5" w:rsidRDefault="00BA0679" w:rsidP="00E166E9">
            <w:pPr>
              <w:jc w:val="center"/>
              <w:rPr>
                <w:rFonts w:asciiTheme="majorBidi" w:hAnsiTheme="majorBidi" w:cstheme="majorBidi"/>
                <w:sz w:val="23"/>
                <w:szCs w:val="23"/>
              </w:rPr>
            </w:pPr>
            <w:r w:rsidRPr="00E42AA5">
              <w:rPr>
                <w:rFonts w:asciiTheme="majorBidi" w:hAnsiTheme="majorBidi" w:cstheme="majorBidi"/>
                <w:sz w:val="23"/>
                <w:szCs w:val="23"/>
              </w:rPr>
              <w:t>K346/K349/K355/K362/K378/K395/K404/K431/K445/K456</w:t>
            </w:r>
          </w:p>
        </w:tc>
      </w:tr>
      <w:tr w:rsidR="00E30A1A" w:rsidRPr="00E42AA5" w:rsidTr="00CF5EC1">
        <w:trPr>
          <w:trHeight w:val="312"/>
        </w:trPr>
        <w:tc>
          <w:tcPr>
            <w:tcW w:w="3825" w:type="dxa"/>
            <w:tcBorders>
              <w:top w:val="single" w:sz="12" w:space="0" w:color="auto"/>
              <w:bottom w:val="single" w:sz="12" w:space="0" w:color="auto"/>
            </w:tcBorders>
            <w:vAlign w:val="center"/>
          </w:tcPr>
          <w:p w:rsidR="00E166E9" w:rsidRPr="00E42AA5" w:rsidRDefault="00E166E9" w:rsidP="00E166E9">
            <w:pPr>
              <w:rPr>
                <w:rFonts w:asciiTheme="majorBidi" w:hAnsiTheme="majorBidi" w:cstheme="majorBidi"/>
                <w:sz w:val="23"/>
                <w:szCs w:val="23"/>
              </w:rPr>
            </w:pPr>
            <w:r w:rsidRPr="00E42AA5">
              <w:rPr>
                <w:rFonts w:asciiTheme="majorBidi" w:hAnsiTheme="majorBidi" w:cstheme="majorBidi"/>
                <w:sz w:val="23"/>
                <w:szCs w:val="23"/>
              </w:rPr>
              <w:t>PTPN2-PROTAC1-CRBN</w:t>
            </w:r>
            <w:r w:rsidR="00301B28" w:rsidRPr="00E42AA5">
              <w:rPr>
                <w:rFonts w:asciiTheme="majorBidi" w:hAnsiTheme="majorBidi" w:cstheme="majorBidi"/>
                <w:sz w:val="23"/>
                <w:szCs w:val="23"/>
              </w:rPr>
              <w:t xml:space="preserve"> (8UH6)</w:t>
            </w:r>
          </w:p>
        </w:tc>
        <w:tc>
          <w:tcPr>
            <w:tcW w:w="6478" w:type="dxa"/>
            <w:tcBorders>
              <w:top w:val="single" w:sz="12" w:space="0" w:color="auto"/>
              <w:bottom w:val="single" w:sz="12" w:space="0" w:color="auto"/>
            </w:tcBorders>
            <w:vAlign w:val="center"/>
          </w:tcPr>
          <w:p w:rsidR="00E166E9" w:rsidRPr="00E42AA5" w:rsidRDefault="00B14E3D" w:rsidP="00E166E9">
            <w:pPr>
              <w:jc w:val="center"/>
              <w:rPr>
                <w:rFonts w:asciiTheme="majorBidi" w:hAnsiTheme="majorBidi" w:cstheme="majorBidi"/>
                <w:sz w:val="23"/>
                <w:szCs w:val="23"/>
              </w:rPr>
            </w:pPr>
            <w:r w:rsidRPr="00E42AA5">
              <w:rPr>
                <w:rFonts w:asciiTheme="majorBidi" w:hAnsiTheme="majorBidi" w:cstheme="majorBidi"/>
                <w:sz w:val="23"/>
                <w:szCs w:val="23"/>
              </w:rPr>
              <w:t>K60/K105/K107/K118/K137/K144/K151/K198/K238/K253/K277</w:t>
            </w:r>
          </w:p>
        </w:tc>
      </w:tr>
      <w:tr w:rsidR="00E30A1A" w:rsidRPr="00E42AA5" w:rsidTr="00CF5EC1">
        <w:trPr>
          <w:trHeight w:val="312"/>
        </w:trPr>
        <w:tc>
          <w:tcPr>
            <w:tcW w:w="3825" w:type="dxa"/>
            <w:tcBorders>
              <w:top w:val="single" w:sz="12" w:space="0" w:color="auto"/>
              <w:bottom w:val="single" w:sz="12" w:space="0" w:color="auto"/>
            </w:tcBorders>
            <w:vAlign w:val="center"/>
          </w:tcPr>
          <w:p w:rsidR="00E166E9" w:rsidRPr="00E42AA5" w:rsidRDefault="00E166E9" w:rsidP="00E166E9">
            <w:pPr>
              <w:rPr>
                <w:rFonts w:asciiTheme="majorBidi" w:hAnsiTheme="majorBidi" w:cstheme="majorBidi"/>
                <w:sz w:val="23"/>
                <w:szCs w:val="23"/>
              </w:rPr>
            </w:pPr>
            <w:r w:rsidRPr="00E42AA5">
              <w:rPr>
                <w:rFonts w:asciiTheme="majorBidi" w:hAnsiTheme="majorBidi" w:cstheme="majorBidi"/>
                <w:sz w:val="23"/>
                <w:szCs w:val="23"/>
              </w:rPr>
              <w:t>CDK2-Compound4-CRBN</w:t>
            </w:r>
            <w:r w:rsidR="00301B28" w:rsidRPr="00E42AA5">
              <w:rPr>
                <w:rFonts w:asciiTheme="majorBidi" w:hAnsiTheme="majorBidi" w:cstheme="majorBidi"/>
                <w:sz w:val="23"/>
                <w:szCs w:val="23"/>
              </w:rPr>
              <w:t xml:space="preserve"> (9D0W)</w:t>
            </w:r>
          </w:p>
        </w:tc>
        <w:tc>
          <w:tcPr>
            <w:tcW w:w="6478" w:type="dxa"/>
            <w:tcBorders>
              <w:top w:val="single" w:sz="12" w:space="0" w:color="auto"/>
              <w:bottom w:val="single" w:sz="12" w:space="0" w:color="auto"/>
            </w:tcBorders>
            <w:vAlign w:val="center"/>
          </w:tcPr>
          <w:p w:rsidR="00E166E9" w:rsidRPr="00E42AA5" w:rsidRDefault="000014AB" w:rsidP="00E166E9">
            <w:pPr>
              <w:jc w:val="center"/>
              <w:rPr>
                <w:rFonts w:asciiTheme="majorBidi" w:hAnsiTheme="majorBidi" w:cstheme="majorBidi"/>
                <w:sz w:val="23"/>
                <w:szCs w:val="23"/>
              </w:rPr>
            </w:pPr>
            <w:r w:rsidRPr="00E42AA5">
              <w:rPr>
                <w:rFonts w:asciiTheme="majorBidi" w:hAnsiTheme="majorBidi" w:cstheme="majorBidi"/>
                <w:sz w:val="23"/>
                <w:szCs w:val="23"/>
              </w:rPr>
              <w:t>K6/K9/K89</w:t>
            </w:r>
          </w:p>
        </w:tc>
      </w:tr>
      <w:tr w:rsidR="00CF5EC1" w:rsidRPr="00E42AA5" w:rsidTr="00CF5EC1">
        <w:trPr>
          <w:trHeight w:val="312"/>
        </w:trPr>
        <w:tc>
          <w:tcPr>
            <w:tcW w:w="3825" w:type="dxa"/>
            <w:tcBorders>
              <w:top w:val="single" w:sz="12" w:space="0" w:color="auto"/>
              <w:bottom w:val="single" w:sz="12" w:space="0" w:color="auto"/>
            </w:tcBorders>
            <w:vAlign w:val="center"/>
          </w:tcPr>
          <w:p w:rsidR="00CF5EC1" w:rsidRPr="00E42AA5" w:rsidRDefault="00CF5EC1" w:rsidP="00E166E9">
            <w:pPr>
              <w:rPr>
                <w:rFonts w:asciiTheme="majorBidi" w:hAnsiTheme="majorBidi" w:cstheme="majorBidi"/>
                <w:sz w:val="23"/>
                <w:szCs w:val="23"/>
              </w:rPr>
            </w:pPr>
            <w:r w:rsidRPr="00E42AA5">
              <w:rPr>
                <w:rFonts w:asciiTheme="majorBidi" w:hAnsiTheme="majorBidi" w:cstheme="majorBidi"/>
                <w:sz w:val="23"/>
                <w:szCs w:val="23"/>
              </w:rPr>
              <w:t>CDK2-Compound24-CRBN (9NYR)</w:t>
            </w:r>
          </w:p>
        </w:tc>
        <w:tc>
          <w:tcPr>
            <w:tcW w:w="6478" w:type="dxa"/>
            <w:tcBorders>
              <w:top w:val="single" w:sz="12" w:space="0" w:color="auto"/>
              <w:bottom w:val="single" w:sz="12" w:space="0" w:color="auto"/>
            </w:tcBorders>
            <w:vAlign w:val="center"/>
          </w:tcPr>
          <w:p w:rsidR="00CF5EC1" w:rsidRPr="00E42AA5" w:rsidRDefault="00D95F0C" w:rsidP="00E166E9">
            <w:pPr>
              <w:jc w:val="center"/>
              <w:rPr>
                <w:rFonts w:asciiTheme="majorBidi" w:hAnsiTheme="majorBidi" w:cstheme="majorBidi"/>
                <w:sz w:val="23"/>
                <w:szCs w:val="23"/>
                <w:lang w:val="en-GB"/>
              </w:rPr>
            </w:pPr>
            <w:r w:rsidRPr="00E42AA5">
              <w:rPr>
                <w:rFonts w:asciiTheme="majorBidi" w:hAnsiTheme="majorBidi" w:cstheme="majorBidi"/>
                <w:sz w:val="23"/>
                <w:szCs w:val="23"/>
                <w:lang w:val="en-GB"/>
              </w:rPr>
              <w:t>K6/ K9/ K24/ K34/ K56/ K65/ K88/ K89/ K278/K291</w:t>
            </w:r>
          </w:p>
        </w:tc>
      </w:tr>
      <w:tr w:rsidR="00E30A1A" w:rsidRPr="00E42AA5" w:rsidTr="00CF5EC1">
        <w:trPr>
          <w:trHeight w:val="312"/>
        </w:trPr>
        <w:tc>
          <w:tcPr>
            <w:tcW w:w="3825" w:type="dxa"/>
            <w:tcBorders>
              <w:top w:val="single" w:sz="12" w:space="0" w:color="auto"/>
              <w:bottom w:val="single" w:sz="12" w:space="0" w:color="auto"/>
            </w:tcBorders>
            <w:vAlign w:val="center"/>
          </w:tcPr>
          <w:p w:rsidR="00E166E9" w:rsidRPr="00E42AA5" w:rsidRDefault="00E166E9" w:rsidP="00E166E9">
            <w:pPr>
              <w:rPr>
                <w:rFonts w:asciiTheme="majorBidi" w:hAnsiTheme="majorBidi" w:cstheme="majorBidi"/>
                <w:sz w:val="23"/>
                <w:szCs w:val="23"/>
              </w:rPr>
            </w:pPr>
            <w:r w:rsidRPr="00E42AA5">
              <w:rPr>
                <w:rFonts w:asciiTheme="majorBidi" w:hAnsiTheme="majorBidi" w:cstheme="majorBidi"/>
                <w:sz w:val="23"/>
                <w:szCs w:val="23"/>
              </w:rPr>
              <w:t>SMARCA2-PROTAC2-VHL (6HAX)</w:t>
            </w:r>
          </w:p>
        </w:tc>
        <w:tc>
          <w:tcPr>
            <w:tcW w:w="6478" w:type="dxa"/>
            <w:tcBorders>
              <w:top w:val="single" w:sz="12" w:space="0" w:color="auto"/>
              <w:bottom w:val="single" w:sz="12" w:space="0" w:color="auto"/>
            </w:tcBorders>
            <w:vAlign w:val="center"/>
          </w:tcPr>
          <w:p w:rsidR="00E166E9" w:rsidRPr="00E42AA5" w:rsidRDefault="000014AB" w:rsidP="00E166E9">
            <w:pPr>
              <w:jc w:val="center"/>
              <w:rPr>
                <w:rFonts w:asciiTheme="majorBidi" w:hAnsiTheme="majorBidi" w:cstheme="majorBidi"/>
                <w:sz w:val="23"/>
                <w:szCs w:val="23"/>
              </w:rPr>
            </w:pPr>
            <w:r w:rsidRPr="00E42AA5">
              <w:rPr>
                <w:rFonts w:asciiTheme="majorBidi" w:hAnsiTheme="majorBidi" w:cstheme="majorBidi"/>
                <w:sz w:val="23"/>
                <w:szCs w:val="23"/>
              </w:rPr>
              <w:t>K1427</w:t>
            </w:r>
          </w:p>
        </w:tc>
      </w:tr>
      <w:tr w:rsidR="00E30A1A" w:rsidRPr="00E42AA5" w:rsidTr="00CF5EC1">
        <w:trPr>
          <w:trHeight w:val="312"/>
        </w:trPr>
        <w:tc>
          <w:tcPr>
            <w:tcW w:w="3825" w:type="dxa"/>
            <w:tcBorders>
              <w:top w:val="single" w:sz="12" w:space="0" w:color="auto"/>
              <w:bottom w:val="single" w:sz="12" w:space="0" w:color="auto"/>
            </w:tcBorders>
            <w:vAlign w:val="center"/>
          </w:tcPr>
          <w:p w:rsidR="00E166E9" w:rsidRPr="00E42AA5" w:rsidRDefault="00E166E9" w:rsidP="00E166E9">
            <w:pPr>
              <w:rPr>
                <w:rFonts w:asciiTheme="majorBidi" w:hAnsiTheme="majorBidi" w:cstheme="majorBidi"/>
                <w:sz w:val="23"/>
                <w:szCs w:val="23"/>
              </w:rPr>
            </w:pPr>
            <w:r w:rsidRPr="00E42AA5">
              <w:rPr>
                <w:rFonts w:asciiTheme="majorBidi" w:hAnsiTheme="majorBidi" w:cstheme="majorBidi"/>
                <w:sz w:val="23"/>
                <w:szCs w:val="23"/>
              </w:rPr>
              <w:t>SMARCA2-PROTAC1-VHL</w:t>
            </w:r>
            <w:r w:rsidR="00301B28" w:rsidRPr="00E42AA5">
              <w:rPr>
                <w:rFonts w:asciiTheme="majorBidi" w:hAnsiTheme="majorBidi" w:cstheme="majorBidi"/>
                <w:sz w:val="23"/>
                <w:szCs w:val="23"/>
              </w:rPr>
              <w:t xml:space="preserve"> (6HAY)</w:t>
            </w:r>
          </w:p>
        </w:tc>
        <w:tc>
          <w:tcPr>
            <w:tcW w:w="6478" w:type="dxa"/>
            <w:tcBorders>
              <w:top w:val="single" w:sz="12" w:space="0" w:color="auto"/>
              <w:bottom w:val="single" w:sz="12" w:space="0" w:color="auto"/>
            </w:tcBorders>
            <w:vAlign w:val="center"/>
          </w:tcPr>
          <w:p w:rsidR="00E166E9" w:rsidRPr="00E42AA5" w:rsidRDefault="000014AB" w:rsidP="00E166E9">
            <w:pPr>
              <w:jc w:val="center"/>
              <w:rPr>
                <w:rFonts w:asciiTheme="majorBidi" w:hAnsiTheme="majorBidi" w:cstheme="majorBidi"/>
                <w:sz w:val="23"/>
                <w:szCs w:val="23"/>
              </w:rPr>
            </w:pPr>
            <w:r w:rsidRPr="00E42AA5">
              <w:rPr>
                <w:rFonts w:asciiTheme="majorBidi" w:hAnsiTheme="majorBidi" w:cstheme="majorBidi"/>
                <w:sz w:val="23"/>
                <w:szCs w:val="23"/>
              </w:rPr>
              <w:t>K1427</w:t>
            </w:r>
          </w:p>
        </w:tc>
      </w:tr>
      <w:tr w:rsidR="00B14E3D" w:rsidRPr="00E42AA5" w:rsidTr="00CF5EC1">
        <w:trPr>
          <w:trHeight w:val="312"/>
        </w:trPr>
        <w:tc>
          <w:tcPr>
            <w:tcW w:w="3825" w:type="dxa"/>
            <w:tcBorders>
              <w:top w:val="single" w:sz="12" w:space="0" w:color="auto"/>
              <w:bottom w:val="single" w:sz="12" w:space="0" w:color="auto"/>
            </w:tcBorders>
            <w:vAlign w:val="center"/>
          </w:tcPr>
          <w:p w:rsidR="00E166E9" w:rsidRPr="00E42AA5" w:rsidRDefault="00E166E9" w:rsidP="00E166E9">
            <w:pPr>
              <w:rPr>
                <w:rFonts w:asciiTheme="majorBidi" w:hAnsiTheme="majorBidi" w:cstheme="majorBidi"/>
                <w:sz w:val="23"/>
                <w:szCs w:val="23"/>
              </w:rPr>
            </w:pPr>
            <w:r w:rsidRPr="00E42AA5">
              <w:rPr>
                <w:rFonts w:asciiTheme="majorBidi" w:hAnsiTheme="majorBidi" w:cstheme="majorBidi"/>
                <w:sz w:val="23"/>
                <w:szCs w:val="23"/>
              </w:rPr>
              <w:t>SMARCA2-ABCI1-VHL</w:t>
            </w:r>
            <w:r w:rsidR="00301B28" w:rsidRPr="00E42AA5">
              <w:rPr>
                <w:rFonts w:asciiTheme="majorBidi" w:hAnsiTheme="majorBidi" w:cstheme="majorBidi"/>
                <w:sz w:val="23"/>
                <w:szCs w:val="23"/>
              </w:rPr>
              <w:t xml:space="preserve"> (7S4E)</w:t>
            </w:r>
          </w:p>
        </w:tc>
        <w:tc>
          <w:tcPr>
            <w:tcW w:w="6478" w:type="dxa"/>
            <w:tcBorders>
              <w:top w:val="single" w:sz="12" w:space="0" w:color="auto"/>
              <w:bottom w:val="single" w:sz="12" w:space="0" w:color="auto"/>
            </w:tcBorders>
            <w:vAlign w:val="center"/>
          </w:tcPr>
          <w:p w:rsidR="00E166E9" w:rsidRPr="00E42AA5" w:rsidRDefault="000014AB" w:rsidP="00E166E9">
            <w:pPr>
              <w:jc w:val="center"/>
              <w:rPr>
                <w:rFonts w:asciiTheme="majorBidi" w:hAnsiTheme="majorBidi" w:cstheme="majorBidi"/>
                <w:sz w:val="23"/>
                <w:szCs w:val="23"/>
              </w:rPr>
            </w:pPr>
            <w:r w:rsidRPr="00E42AA5">
              <w:rPr>
                <w:rFonts w:asciiTheme="majorBidi" w:hAnsiTheme="majorBidi" w:cstheme="majorBidi"/>
                <w:sz w:val="23"/>
                <w:szCs w:val="23"/>
              </w:rPr>
              <w:t>K1427</w:t>
            </w:r>
          </w:p>
        </w:tc>
      </w:tr>
      <w:tr w:rsidR="00B14E3D" w:rsidRPr="00E42AA5" w:rsidTr="00CF5EC1">
        <w:trPr>
          <w:trHeight w:val="312"/>
        </w:trPr>
        <w:tc>
          <w:tcPr>
            <w:tcW w:w="3825" w:type="dxa"/>
            <w:tcBorders>
              <w:top w:val="single" w:sz="12" w:space="0" w:color="auto"/>
              <w:bottom w:val="single" w:sz="12" w:space="0" w:color="auto"/>
            </w:tcBorders>
            <w:vAlign w:val="center"/>
          </w:tcPr>
          <w:p w:rsidR="00E166E9" w:rsidRPr="00E42AA5" w:rsidRDefault="00E166E9" w:rsidP="00E166E9">
            <w:pPr>
              <w:rPr>
                <w:rFonts w:asciiTheme="majorBidi" w:hAnsiTheme="majorBidi" w:cstheme="majorBidi"/>
                <w:sz w:val="23"/>
                <w:szCs w:val="23"/>
              </w:rPr>
            </w:pPr>
            <w:r w:rsidRPr="00E42AA5">
              <w:rPr>
                <w:rFonts w:asciiTheme="majorBidi" w:hAnsiTheme="majorBidi" w:cstheme="majorBidi"/>
                <w:sz w:val="23"/>
                <w:szCs w:val="23"/>
              </w:rPr>
              <w:t>SMARCA2-PROTAC5-VHL</w:t>
            </w:r>
            <w:r w:rsidR="00301B28" w:rsidRPr="00E42AA5">
              <w:rPr>
                <w:rFonts w:asciiTheme="majorBidi" w:hAnsiTheme="majorBidi" w:cstheme="majorBidi"/>
                <w:sz w:val="23"/>
                <w:szCs w:val="23"/>
              </w:rPr>
              <w:t xml:space="preserve"> (7Z6L)</w:t>
            </w:r>
          </w:p>
        </w:tc>
        <w:tc>
          <w:tcPr>
            <w:tcW w:w="6478" w:type="dxa"/>
            <w:tcBorders>
              <w:top w:val="single" w:sz="12" w:space="0" w:color="auto"/>
              <w:bottom w:val="single" w:sz="12" w:space="0" w:color="auto"/>
            </w:tcBorders>
            <w:vAlign w:val="center"/>
          </w:tcPr>
          <w:p w:rsidR="00E166E9" w:rsidRPr="00E42AA5" w:rsidRDefault="000014AB" w:rsidP="00E166E9">
            <w:pPr>
              <w:jc w:val="center"/>
              <w:rPr>
                <w:rFonts w:asciiTheme="majorBidi" w:hAnsiTheme="majorBidi" w:cstheme="majorBidi"/>
                <w:sz w:val="23"/>
                <w:szCs w:val="23"/>
              </w:rPr>
            </w:pPr>
            <w:r w:rsidRPr="00E42AA5">
              <w:rPr>
                <w:rFonts w:asciiTheme="majorBidi" w:hAnsiTheme="majorBidi" w:cstheme="majorBidi"/>
                <w:sz w:val="23"/>
                <w:szCs w:val="23"/>
              </w:rPr>
              <w:t>K1398/K1482/K1487/K1490</w:t>
            </w:r>
          </w:p>
        </w:tc>
      </w:tr>
      <w:tr w:rsidR="00B14E3D" w:rsidRPr="00E42AA5" w:rsidTr="00CF5EC1">
        <w:trPr>
          <w:trHeight w:val="312"/>
        </w:trPr>
        <w:tc>
          <w:tcPr>
            <w:tcW w:w="3825" w:type="dxa"/>
            <w:tcBorders>
              <w:top w:val="single" w:sz="12" w:space="0" w:color="auto"/>
              <w:bottom w:val="single" w:sz="12" w:space="0" w:color="auto"/>
            </w:tcBorders>
            <w:vAlign w:val="center"/>
          </w:tcPr>
          <w:p w:rsidR="00E166E9" w:rsidRPr="00E42AA5" w:rsidRDefault="00E166E9" w:rsidP="00E166E9">
            <w:pPr>
              <w:rPr>
                <w:rFonts w:asciiTheme="majorBidi" w:hAnsiTheme="majorBidi" w:cstheme="majorBidi"/>
                <w:sz w:val="23"/>
                <w:szCs w:val="23"/>
              </w:rPr>
            </w:pPr>
            <w:r w:rsidRPr="00E42AA5">
              <w:rPr>
                <w:rFonts w:asciiTheme="majorBidi" w:hAnsiTheme="majorBidi" w:cstheme="majorBidi"/>
                <w:sz w:val="23"/>
                <w:szCs w:val="23"/>
              </w:rPr>
              <w:t>SMARCA2-PROTAC10-VHL</w:t>
            </w:r>
            <w:r w:rsidR="00301B28" w:rsidRPr="00E42AA5">
              <w:rPr>
                <w:rFonts w:asciiTheme="majorBidi" w:hAnsiTheme="majorBidi" w:cstheme="majorBidi"/>
                <w:sz w:val="23"/>
                <w:szCs w:val="23"/>
              </w:rPr>
              <w:t xml:space="preserve"> (7Z76)</w:t>
            </w:r>
          </w:p>
        </w:tc>
        <w:tc>
          <w:tcPr>
            <w:tcW w:w="6478" w:type="dxa"/>
            <w:tcBorders>
              <w:top w:val="single" w:sz="12" w:space="0" w:color="auto"/>
              <w:bottom w:val="single" w:sz="12" w:space="0" w:color="auto"/>
            </w:tcBorders>
            <w:vAlign w:val="center"/>
          </w:tcPr>
          <w:p w:rsidR="00E166E9" w:rsidRPr="00E42AA5" w:rsidRDefault="000014AB" w:rsidP="00E166E9">
            <w:pPr>
              <w:jc w:val="center"/>
              <w:rPr>
                <w:rFonts w:asciiTheme="majorBidi" w:hAnsiTheme="majorBidi" w:cstheme="majorBidi"/>
                <w:sz w:val="23"/>
                <w:szCs w:val="23"/>
              </w:rPr>
            </w:pPr>
            <w:r w:rsidRPr="00E42AA5">
              <w:rPr>
                <w:rFonts w:asciiTheme="majorBidi" w:hAnsiTheme="majorBidi" w:cstheme="majorBidi"/>
                <w:sz w:val="23"/>
                <w:szCs w:val="23"/>
              </w:rPr>
              <w:t>K1382/K1385/K1398/K1432/K1435/K1487</w:t>
            </w:r>
          </w:p>
        </w:tc>
      </w:tr>
      <w:tr w:rsidR="00B14E3D" w:rsidRPr="00E42AA5" w:rsidTr="00CF5EC1">
        <w:trPr>
          <w:trHeight w:val="312"/>
        </w:trPr>
        <w:tc>
          <w:tcPr>
            <w:tcW w:w="3825" w:type="dxa"/>
            <w:tcBorders>
              <w:top w:val="single" w:sz="12" w:space="0" w:color="auto"/>
              <w:bottom w:val="single" w:sz="12" w:space="0" w:color="auto"/>
            </w:tcBorders>
            <w:vAlign w:val="center"/>
          </w:tcPr>
          <w:p w:rsidR="00E166E9" w:rsidRPr="00E42AA5" w:rsidRDefault="00E166E9" w:rsidP="00E166E9">
            <w:pPr>
              <w:rPr>
                <w:rFonts w:asciiTheme="majorBidi" w:hAnsiTheme="majorBidi" w:cstheme="majorBidi"/>
                <w:sz w:val="23"/>
                <w:szCs w:val="23"/>
              </w:rPr>
            </w:pPr>
            <w:r w:rsidRPr="00E42AA5">
              <w:rPr>
                <w:rFonts w:asciiTheme="majorBidi" w:hAnsiTheme="majorBidi" w:cstheme="majorBidi"/>
                <w:sz w:val="23"/>
                <w:szCs w:val="23"/>
              </w:rPr>
              <w:t>SMARCA2-PROTAC6-VHL</w:t>
            </w:r>
            <w:r w:rsidR="00301B28" w:rsidRPr="00E42AA5">
              <w:rPr>
                <w:rFonts w:asciiTheme="majorBidi" w:hAnsiTheme="majorBidi" w:cstheme="majorBidi"/>
                <w:sz w:val="23"/>
                <w:szCs w:val="23"/>
              </w:rPr>
              <w:t xml:space="preserve"> (7Z77)</w:t>
            </w:r>
          </w:p>
        </w:tc>
        <w:tc>
          <w:tcPr>
            <w:tcW w:w="6478" w:type="dxa"/>
            <w:tcBorders>
              <w:top w:val="single" w:sz="12" w:space="0" w:color="auto"/>
              <w:bottom w:val="single" w:sz="12" w:space="0" w:color="auto"/>
            </w:tcBorders>
            <w:vAlign w:val="center"/>
          </w:tcPr>
          <w:p w:rsidR="00E166E9" w:rsidRPr="00E42AA5" w:rsidRDefault="000014AB" w:rsidP="00E166E9">
            <w:pPr>
              <w:jc w:val="center"/>
              <w:rPr>
                <w:rFonts w:asciiTheme="majorBidi" w:hAnsiTheme="majorBidi" w:cstheme="majorBidi"/>
                <w:sz w:val="23"/>
                <w:szCs w:val="23"/>
              </w:rPr>
            </w:pPr>
            <w:r w:rsidRPr="00E42AA5">
              <w:rPr>
                <w:rFonts w:asciiTheme="majorBidi" w:hAnsiTheme="majorBidi" w:cstheme="majorBidi"/>
                <w:sz w:val="23"/>
                <w:szCs w:val="23"/>
              </w:rPr>
              <w:t>K1427</w:t>
            </w:r>
          </w:p>
        </w:tc>
      </w:tr>
      <w:tr w:rsidR="00B14E3D" w:rsidRPr="00E42AA5" w:rsidTr="00CF5EC1">
        <w:trPr>
          <w:trHeight w:val="312"/>
        </w:trPr>
        <w:tc>
          <w:tcPr>
            <w:tcW w:w="3825" w:type="dxa"/>
            <w:tcBorders>
              <w:top w:val="single" w:sz="12" w:space="0" w:color="auto"/>
              <w:bottom w:val="single" w:sz="12" w:space="0" w:color="auto"/>
            </w:tcBorders>
            <w:vAlign w:val="center"/>
          </w:tcPr>
          <w:p w:rsidR="00E166E9" w:rsidRPr="00E42AA5" w:rsidRDefault="00E166E9" w:rsidP="00E166E9">
            <w:pPr>
              <w:rPr>
                <w:rFonts w:asciiTheme="majorBidi" w:hAnsiTheme="majorBidi" w:cstheme="majorBidi"/>
                <w:sz w:val="23"/>
                <w:szCs w:val="23"/>
              </w:rPr>
            </w:pPr>
            <w:r w:rsidRPr="00E42AA5">
              <w:rPr>
                <w:rFonts w:asciiTheme="majorBidi" w:hAnsiTheme="majorBidi" w:cstheme="majorBidi"/>
                <w:sz w:val="23"/>
                <w:szCs w:val="23"/>
              </w:rPr>
              <w:t>SMARCA4-PROTAC1-VHL</w:t>
            </w:r>
            <w:r w:rsidR="00301B28" w:rsidRPr="00E42AA5">
              <w:rPr>
                <w:rFonts w:asciiTheme="majorBidi" w:hAnsiTheme="majorBidi" w:cstheme="majorBidi"/>
                <w:sz w:val="23"/>
                <w:szCs w:val="23"/>
              </w:rPr>
              <w:t xml:space="preserve"> (8G1Q)</w:t>
            </w:r>
          </w:p>
        </w:tc>
        <w:tc>
          <w:tcPr>
            <w:tcW w:w="6478" w:type="dxa"/>
            <w:tcBorders>
              <w:top w:val="single" w:sz="12" w:space="0" w:color="auto"/>
              <w:bottom w:val="single" w:sz="12" w:space="0" w:color="auto"/>
            </w:tcBorders>
            <w:vAlign w:val="center"/>
          </w:tcPr>
          <w:p w:rsidR="00E166E9" w:rsidRPr="00E42AA5" w:rsidRDefault="00C84C83" w:rsidP="00E166E9">
            <w:pPr>
              <w:jc w:val="center"/>
              <w:rPr>
                <w:rFonts w:asciiTheme="majorBidi" w:hAnsiTheme="majorBidi" w:cstheme="majorBidi"/>
                <w:sz w:val="23"/>
                <w:szCs w:val="23"/>
              </w:rPr>
            </w:pPr>
            <w:r w:rsidRPr="00E42AA5">
              <w:rPr>
                <w:rFonts w:asciiTheme="majorBidi" w:hAnsiTheme="majorBidi" w:cstheme="majorBidi"/>
                <w:sz w:val="23"/>
                <w:szCs w:val="23"/>
              </w:rPr>
              <w:t>K1492/K1503</w:t>
            </w:r>
          </w:p>
        </w:tc>
      </w:tr>
      <w:tr w:rsidR="00B14E3D" w:rsidRPr="00E42AA5" w:rsidTr="00CF5EC1">
        <w:trPr>
          <w:trHeight w:val="312"/>
        </w:trPr>
        <w:tc>
          <w:tcPr>
            <w:tcW w:w="3825" w:type="dxa"/>
            <w:tcBorders>
              <w:top w:val="single" w:sz="12" w:space="0" w:color="auto"/>
              <w:bottom w:val="single" w:sz="12" w:space="0" w:color="auto"/>
            </w:tcBorders>
            <w:vAlign w:val="center"/>
          </w:tcPr>
          <w:p w:rsidR="00E166E9" w:rsidRPr="00E42AA5" w:rsidRDefault="00E166E9" w:rsidP="00E166E9">
            <w:pPr>
              <w:rPr>
                <w:rFonts w:asciiTheme="majorBidi" w:hAnsiTheme="majorBidi" w:cstheme="majorBidi"/>
                <w:sz w:val="23"/>
                <w:szCs w:val="23"/>
              </w:rPr>
            </w:pPr>
            <w:r w:rsidRPr="00E42AA5">
              <w:rPr>
                <w:rFonts w:asciiTheme="majorBidi" w:hAnsiTheme="majorBidi" w:cstheme="majorBidi"/>
                <w:sz w:val="23"/>
                <w:szCs w:val="23"/>
              </w:rPr>
              <w:t>BclxL</w:t>
            </w:r>
            <w:r w:rsidR="00301B28" w:rsidRPr="00E42AA5">
              <w:rPr>
                <w:rFonts w:asciiTheme="majorBidi" w:hAnsiTheme="majorBidi" w:cstheme="majorBidi"/>
                <w:sz w:val="23"/>
                <w:szCs w:val="23"/>
              </w:rPr>
              <w:t>-PROTAC6-VHL (6ZHC)</w:t>
            </w:r>
          </w:p>
        </w:tc>
        <w:tc>
          <w:tcPr>
            <w:tcW w:w="6478" w:type="dxa"/>
            <w:tcBorders>
              <w:top w:val="single" w:sz="12" w:space="0" w:color="auto"/>
              <w:bottom w:val="single" w:sz="12" w:space="0" w:color="auto"/>
            </w:tcBorders>
            <w:vAlign w:val="center"/>
          </w:tcPr>
          <w:p w:rsidR="00E166E9" w:rsidRPr="00E42AA5" w:rsidRDefault="00C84C83" w:rsidP="00E166E9">
            <w:pPr>
              <w:jc w:val="center"/>
              <w:rPr>
                <w:rFonts w:asciiTheme="majorBidi" w:hAnsiTheme="majorBidi" w:cstheme="majorBidi"/>
                <w:sz w:val="23"/>
                <w:szCs w:val="23"/>
              </w:rPr>
            </w:pPr>
            <w:r w:rsidRPr="00E42AA5">
              <w:rPr>
                <w:rFonts w:asciiTheme="majorBidi" w:hAnsiTheme="majorBidi" w:cstheme="majorBidi"/>
                <w:sz w:val="23"/>
                <w:szCs w:val="23"/>
              </w:rPr>
              <w:t>K87</w:t>
            </w:r>
          </w:p>
        </w:tc>
      </w:tr>
      <w:tr w:rsidR="00B14E3D" w:rsidRPr="00E42AA5" w:rsidTr="00CF5EC1">
        <w:trPr>
          <w:trHeight w:val="312"/>
        </w:trPr>
        <w:tc>
          <w:tcPr>
            <w:tcW w:w="3825" w:type="dxa"/>
            <w:tcBorders>
              <w:top w:val="single" w:sz="12" w:space="0" w:color="auto"/>
              <w:bottom w:val="single" w:sz="12" w:space="0" w:color="auto"/>
            </w:tcBorders>
            <w:vAlign w:val="center"/>
          </w:tcPr>
          <w:p w:rsidR="00E166E9" w:rsidRPr="00E42AA5" w:rsidRDefault="00301B28" w:rsidP="00E166E9">
            <w:pPr>
              <w:rPr>
                <w:rFonts w:asciiTheme="majorBidi" w:hAnsiTheme="majorBidi" w:cstheme="majorBidi"/>
                <w:sz w:val="23"/>
                <w:szCs w:val="23"/>
              </w:rPr>
            </w:pPr>
            <w:r w:rsidRPr="00E42AA5">
              <w:rPr>
                <w:rFonts w:asciiTheme="majorBidi" w:hAnsiTheme="majorBidi" w:cstheme="majorBidi"/>
                <w:sz w:val="23"/>
                <w:szCs w:val="23"/>
              </w:rPr>
              <w:t>BclxL-735b-VHL (8FY0)</w:t>
            </w:r>
          </w:p>
        </w:tc>
        <w:tc>
          <w:tcPr>
            <w:tcW w:w="6478" w:type="dxa"/>
            <w:tcBorders>
              <w:top w:val="single" w:sz="12" w:space="0" w:color="auto"/>
              <w:bottom w:val="single" w:sz="12" w:space="0" w:color="auto"/>
            </w:tcBorders>
            <w:vAlign w:val="center"/>
          </w:tcPr>
          <w:p w:rsidR="00E166E9" w:rsidRPr="00E42AA5" w:rsidRDefault="00C84C83" w:rsidP="00E166E9">
            <w:pPr>
              <w:jc w:val="center"/>
              <w:rPr>
                <w:rFonts w:asciiTheme="majorBidi" w:hAnsiTheme="majorBidi" w:cstheme="majorBidi"/>
                <w:sz w:val="23"/>
                <w:szCs w:val="23"/>
              </w:rPr>
            </w:pPr>
            <w:r w:rsidRPr="00E42AA5">
              <w:rPr>
                <w:rFonts w:asciiTheme="majorBidi" w:hAnsiTheme="majorBidi" w:cstheme="majorBidi"/>
                <w:sz w:val="23"/>
                <w:szCs w:val="23"/>
              </w:rPr>
              <w:t>K16/K20/K87/K157</w:t>
            </w:r>
          </w:p>
        </w:tc>
      </w:tr>
      <w:tr w:rsidR="00B14E3D" w:rsidRPr="00E42AA5" w:rsidTr="00CF5EC1">
        <w:trPr>
          <w:trHeight w:val="312"/>
        </w:trPr>
        <w:tc>
          <w:tcPr>
            <w:tcW w:w="3825" w:type="dxa"/>
            <w:tcBorders>
              <w:top w:val="single" w:sz="12" w:space="0" w:color="auto"/>
              <w:bottom w:val="single" w:sz="12" w:space="0" w:color="auto"/>
            </w:tcBorders>
            <w:vAlign w:val="center"/>
          </w:tcPr>
          <w:p w:rsidR="00E166E9" w:rsidRPr="00E42AA5" w:rsidRDefault="00301B28" w:rsidP="00E166E9">
            <w:pPr>
              <w:rPr>
                <w:rFonts w:asciiTheme="majorBidi" w:hAnsiTheme="majorBidi" w:cstheme="majorBidi"/>
                <w:sz w:val="23"/>
                <w:szCs w:val="23"/>
              </w:rPr>
            </w:pPr>
            <w:r w:rsidRPr="00E42AA5">
              <w:rPr>
                <w:rFonts w:asciiTheme="majorBidi" w:hAnsiTheme="majorBidi" w:cstheme="majorBidi"/>
                <w:sz w:val="23"/>
                <w:szCs w:val="23"/>
              </w:rPr>
              <w:t>BCL2-735b-VHL (8FY1)</w:t>
            </w:r>
          </w:p>
        </w:tc>
        <w:tc>
          <w:tcPr>
            <w:tcW w:w="6478" w:type="dxa"/>
            <w:tcBorders>
              <w:top w:val="single" w:sz="12" w:space="0" w:color="auto"/>
              <w:bottom w:val="single" w:sz="12" w:space="0" w:color="auto"/>
            </w:tcBorders>
            <w:vAlign w:val="center"/>
          </w:tcPr>
          <w:p w:rsidR="00E166E9" w:rsidRPr="00E42AA5" w:rsidRDefault="00C84C83" w:rsidP="00E166E9">
            <w:pPr>
              <w:jc w:val="center"/>
              <w:rPr>
                <w:rFonts w:asciiTheme="majorBidi" w:hAnsiTheme="majorBidi" w:cstheme="majorBidi"/>
                <w:sz w:val="23"/>
                <w:szCs w:val="23"/>
              </w:rPr>
            </w:pPr>
            <w:r w:rsidRPr="00E42AA5">
              <w:rPr>
                <w:rFonts w:asciiTheme="majorBidi" w:hAnsiTheme="majorBidi" w:cstheme="majorBidi"/>
                <w:sz w:val="23"/>
                <w:szCs w:val="23"/>
              </w:rPr>
              <w:t>K22</w:t>
            </w:r>
          </w:p>
        </w:tc>
      </w:tr>
      <w:tr w:rsidR="00B14E3D" w:rsidRPr="00E42AA5" w:rsidTr="00CF5EC1">
        <w:trPr>
          <w:trHeight w:val="312"/>
        </w:trPr>
        <w:tc>
          <w:tcPr>
            <w:tcW w:w="3825" w:type="dxa"/>
            <w:tcBorders>
              <w:top w:val="single" w:sz="12" w:space="0" w:color="auto"/>
              <w:bottom w:val="single" w:sz="12" w:space="0" w:color="auto"/>
            </w:tcBorders>
            <w:vAlign w:val="center"/>
          </w:tcPr>
          <w:p w:rsidR="00E166E9" w:rsidRPr="00E42AA5" w:rsidRDefault="00301B28" w:rsidP="00E166E9">
            <w:pPr>
              <w:rPr>
                <w:rFonts w:asciiTheme="majorBidi" w:hAnsiTheme="majorBidi" w:cstheme="majorBidi"/>
                <w:sz w:val="23"/>
                <w:szCs w:val="23"/>
              </w:rPr>
            </w:pPr>
            <w:r w:rsidRPr="00E42AA5">
              <w:rPr>
                <w:rFonts w:asciiTheme="majorBidi" w:hAnsiTheme="majorBidi" w:cstheme="majorBidi"/>
                <w:sz w:val="23"/>
                <w:szCs w:val="23"/>
              </w:rPr>
              <w:t>BCL2-WH244-VHL (8FY2)</w:t>
            </w:r>
          </w:p>
        </w:tc>
        <w:tc>
          <w:tcPr>
            <w:tcW w:w="6478" w:type="dxa"/>
            <w:tcBorders>
              <w:top w:val="single" w:sz="12" w:space="0" w:color="auto"/>
              <w:bottom w:val="single" w:sz="12" w:space="0" w:color="auto"/>
            </w:tcBorders>
            <w:vAlign w:val="center"/>
          </w:tcPr>
          <w:p w:rsidR="00E166E9" w:rsidRPr="00E42AA5" w:rsidRDefault="00C84C83" w:rsidP="00E166E9">
            <w:pPr>
              <w:jc w:val="center"/>
              <w:rPr>
                <w:rFonts w:asciiTheme="majorBidi" w:hAnsiTheme="majorBidi" w:cstheme="majorBidi"/>
                <w:sz w:val="23"/>
                <w:szCs w:val="23"/>
              </w:rPr>
            </w:pPr>
            <w:r w:rsidRPr="00E42AA5">
              <w:rPr>
                <w:rFonts w:asciiTheme="majorBidi" w:hAnsiTheme="majorBidi" w:cstheme="majorBidi"/>
                <w:sz w:val="23"/>
                <w:szCs w:val="23"/>
              </w:rPr>
              <w:t>K17/K22</w:t>
            </w:r>
          </w:p>
        </w:tc>
      </w:tr>
      <w:tr w:rsidR="00B14E3D" w:rsidRPr="00E42AA5" w:rsidTr="00CF5EC1">
        <w:trPr>
          <w:trHeight w:val="312"/>
        </w:trPr>
        <w:tc>
          <w:tcPr>
            <w:tcW w:w="3825" w:type="dxa"/>
            <w:tcBorders>
              <w:top w:val="single" w:sz="12" w:space="0" w:color="auto"/>
              <w:bottom w:val="single" w:sz="12" w:space="0" w:color="auto"/>
            </w:tcBorders>
            <w:vAlign w:val="center"/>
          </w:tcPr>
          <w:p w:rsidR="00E166E9" w:rsidRPr="00E42AA5" w:rsidRDefault="00301B28" w:rsidP="00301B28">
            <w:pPr>
              <w:rPr>
                <w:rFonts w:asciiTheme="majorBidi" w:hAnsiTheme="majorBidi" w:cstheme="majorBidi"/>
                <w:sz w:val="23"/>
                <w:szCs w:val="23"/>
              </w:rPr>
            </w:pPr>
            <w:r w:rsidRPr="00E42AA5">
              <w:rPr>
                <w:rFonts w:asciiTheme="majorBidi" w:hAnsiTheme="majorBidi" w:cstheme="majorBidi"/>
                <w:sz w:val="23"/>
                <w:szCs w:val="23"/>
              </w:rPr>
              <w:t>WDR5-MS33-VHL (7JTO)</w:t>
            </w:r>
          </w:p>
        </w:tc>
        <w:tc>
          <w:tcPr>
            <w:tcW w:w="6478" w:type="dxa"/>
            <w:tcBorders>
              <w:top w:val="single" w:sz="12" w:space="0" w:color="auto"/>
              <w:bottom w:val="single" w:sz="12" w:space="0" w:color="auto"/>
            </w:tcBorders>
            <w:vAlign w:val="center"/>
          </w:tcPr>
          <w:p w:rsidR="00E166E9" w:rsidRPr="00E42AA5" w:rsidRDefault="00E30A1A" w:rsidP="00E166E9">
            <w:pPr>
              <w:jc w:val="center"/>
              <w:rPr>
                <w:rFonts w:asciiTheme="majorBidi" w:hAnsiTheme="majorBidi" w:cstheme="majorBidi"/>
                <w:sz w:val="23"/>
                <w:szCs w:val="23"/>
              </w:rPr>
            </w:pPr>
            <w:r w:rsidRPr="00E42AA5">
              <w:rPr>
                <w:rFonts w:asciiTheme="majorBidi" w:hAnsiTheme="majorBidi" w:cstheme="majorBidi"/>
                <w:sz w:val="23"/>
                <w:szCs w:val="23"/>
              </w:rPr>
              <w:t>K207/K227/K245/K247/K256/K259/K272/K291/K296</w:t>
            </w:r>
          </w:p>
        </w:tc>
      </w:tr>
      <w:tr w:rsidR="00B14E3D" w:rsidRPr="00E42AA5" w:rsidTr="00CF5EC1">
        <w:trPr>
          <w:trHeight w:val="312"/>
        </w:trPr>
        <w:tc>
          <w:tcPr>
            <w:tcW w:w="3825" w:type="dxa"/>
            <w:tcBorders>
              <w:top w:val="single" w:sz="12" w:space="0" w:color="auto"/>
              <w:bottom w:val="single" w:sz="12" w:space="0" w:color="auto"/>
            </w:tcBorders>
            <w:vAlign w:val="center"/>
          </w:tcPr>
          <w:p w:rsidR="00E166E9" w:rsidRPr="00E42AA5" w:rsidRDefault="00301B28" w:rsidP="00301B28">
            <w:pPr>
              <w:rPr>
                <w:rFonts w:asciiTheme="majorBidi" w:hAnsiTheme="majorBidi" w:cstheme="majorBidi"/>
                <w:sz w:val="23"/>
                <w:szCs w:val="23"/>
              </w:rPr>
            </w:pPr>
            <w:r w:rsidRPr="00E42AA5">
              <w:rPr>
                <w:rFonts w:asciiTheme="majorBidi" w:hAnsiTheme="majorBidi" w:cstheme="majorBidi"/>
                <w:sz w:val="23"/>
                <w:szCs w:val="23"/>
              </w:rPr>
              <w:t>WDR5-MS67-VHL (7JTP)</w:t>
            </w:r>
          </w:p>
        </w:tc>
        <w:tc>
          <w:tcPr>
            <w:tcW w:w="6478" w:type="dxa"/>
            <w:tcBorders>
              <w:top w:val="single" w:sz="12" w:space="0" w:color="auto"/>
              <w:bottom w:val="single" w:sz="12" w:space="0" w:color="auto"/>
            </w:tcBorders>
            <w:vAlign w:val="center"/>
          </w:tcPr>
          <w:p w:rsidR="00E166E9" w:rsidRPr="00E42AA5" w:rsidRDefault="00E30A1A" w:rsidP="00E166E9">
            <w:pPr>
              <w:jc w:val="center"/>
              <w:rPr>
                <w:rFonts w:asciiTheme="majorBidi" w:hAnsiTheme="majorBidi" w:cstheme="majorBidi"/>
                <w:sz w:val="23"/>
                <w:szCs w:val="23"/>
              </w:rPr>
            </w:pPr>
            <w:r w:rsidRPr="00E42AA5">
              <w:rPr>
                <w:rFonts w:asciiTheme="majorBidi" w:hAnsiTheme="majorBidi" w:cstheme="majorBidi"/>
                <w:sz w:val="23"/>
                <w:szCs w:val="23"/>
              </w:rPr>
              <w:t>K32/K38/K46/K67/K78/K256/K259/K272/K291/K296/K325/K331</w:t>
            </w:r>
          </w:p>
        </w:tc>
      </w:tr>
      <w:tr w:rsidR="00B14E3D" w:rsidRPr="00E42AA5" w:rsidTr="00CF5EC1">
        <w:trPr>
          <w:trHeight w:val="312"/>
        </w:trPr>
        <w:tc>
          <w:tcPr>
            <w:tcW w:w="3825" w:type="dxa"/>
            <w:tcBorders>
              <w:top w:val="single" w:sz="12" w:space="0" w:color="auto"/>
              <w:bottom w:val="single" w:sz="12" w:space="0" w:color="auto"/>
            </w:tcBorders>
            <w:vAlign w:val="center"/>
          </w:tcPr>
          <w:p w:rsidR="00301B28" w:rsidRPr="00E42AA5" w:rsidRDefault="00301B28" w:rsidP="00301B28">
            <w:pPr>
              <w:rPr>
                <w:rFonts w:asciiTheme="majorBidi" w:hAnsiTheme="majorBidi" w:cstheme="majorBidi"/>
                <w:sz w:val="23"/>
                <w:szCs w:val="23"/>
              </w:rPr>
            </w:pPr>
            <w:r w:rsidRPr="00E42AA5">
              <w:rPr>
                <w:rFonts w:asciiTheme="majorBidi" w:hAnsiTheme="majorBidi" w:cstheme="majorBidi"/>
                <w:sz w:val="23"/>
                <w:szCs w:val="23"/>
              </w:rPr>
              <w:t>WDR5-PEG2-VHL (8BB2)</w:t>
            </w:r>
          </w:p>
        </w:tc>
        <w:tc>
          <w:tcPr>
            <w:tcW w:w="6478" w:type="dxa"/>
            <w:tcBorders>
              <w:top w:val="single" w:sz="12" w:space="0" w:color="auto"/>
              <w:bottom w:val="single" w:sz="12" w:space="0" w:color="auto"/>
            </w:tcBorders>
            <w:vAlign w:val="center"/>
          </w:tcPr>
          <w:p w:rsidR="00301B28" w:rsidRPr="00E42AA5" w:rsidRDefault="00E30A1A" w:rsidP="00E166E9">
            <w:pPr>
              <w:jc w:val="center"/>
              <w:rPr>
                <w:rFonts w:asciiTheme="majorBidi" w:hAnsiTheme="majorBidi" w:cstheme="majorBidi"/>
                <w:sz w:val="23"/>
                <w:szCs w:val="23"/>
              </w:rPr>
            </w:pPr>
            <w:r w:rsidRPr="00E42AA5">
              <w:rPr>
                <w:rFonts w:asciiTheme="majorBidi" w:hAnsiTheme="majorBidi" w:cstheme="majorBidi"/>
                <w:sz w:val="23"/>
                <w:szCs w:val="23"/>
              </w:rPr>
              <w:t>K207/K227/K245/K247/K256/K259/K272/K291/K296/K331</w:t>
            </w:r>
          </w:p>
        </w:tc>
      </w:tr>
      <w:tr w:rsidR="00B14E3D" w:rsidRPr="00E42AA5" w:rsidTr="00CF5EC1">
        <w:trPr>
          <w:trHeight w:val="312"/>
        </w:trPr>
        <w:tc>
          <w:tcPr>
            <w:tcW w:w="3825" w:type="dxa"/>
            <w:tcBorders>
              <w:top w:val="single" w:sz="12" w:space="0" w:color="auto"/>
              <w:bottom w:val="single" w:sz="12" w:space="0" w:color="auto"/>
            </w:tcBorders>
            <w:vAlign w:val="center"/>
          </w:tcPr>
          <w:p w:rsidR="00301B28" w:rsidRPr="00E42AA5" w:rsidRDefault="00301B28" w:rsidP="00301B28">
            <w:pPr>
              <w:rPr>
                <w:rFonts w:asciiTheme="majorBidi" w:hAnsiTheme="majorBidi" w:cstheme="majorBidi"/>
                <w:sz w:val="23"/>
                <w:szCs w:val="23"/>
              </w:rPr>
            </w:pPr>
            <w:r w:rsidRPr="00E42AA5">
              <w:rPr>
                <w:rFonts w:asciiTheme="majorBidi" w:hAnsiTheme="majorBidi" w:cstheme="majorBidi"/>
                <w:sz w:val="23"/>
                <w:szCs w:val="23"/>
              </w:rPr>
              <w:t>WDR5-PEG1-VHL (8BB3)</w:t>
            </w:r>
          </w:p>
        </w:tc>
        <w:tc>
          <w:tcPr>
            <w:tcW w:w="6478" w:type="dxa"/>
            <w:tcBorders>
              <w:top w:val="single" w:sz="12" w:space="0" w:color="auto"/>
              <w:bottom w:val="single" w:sz="12" w:space="0" w:color="auto"/>
            </w:tcBorders>
            <w:vAlign w:val="center"/>
          </w:tcPr>
          <w:p w:rsidR="00301B28" w:rsidRPr="00E42AA5" w:rsidRDefault="00E30A1A" w:rsidP="00E166E9">
            <w:pPr>
              <w:jc w:val="center"/>
              <w:rPr>
                <w:rFonts w:asciiTheme="majorBidi" w:hAnsiTheme="majorBidi" w:cstheme="majorBidi"/>
                <w:sz w:val="23"/>
                <w:szCs w:val="23"/>
              </w:rPr>
            </w:pPr>
            <w:r w:rsidRPr="00E42AA5">
              <w:rPr>
                <w:rFonts w:asciiTheme="majorBidi" w:hAnsiTheme="majorBidi" w:cstheme="majorBidi"/>
                <w:sz w:val="23"/>
                <w:szCs w:val="23"/>
              </w:rPr>
              <w:t>K207/K227/K245/K247/K256/K259/K272/K291/K296</w:t>
            </w:r>
          </w:p>
        </w:tc>
      </w:tr>
      <w:tr w:rsidR="00B14E3D" w:rsidRPr="00E42AA5" w:rsidTr="00CF5EC1">
        <w:trPr>
          <w:trHeight w:val="312"/>
        </w:trPr>
        <w:tc>
          <w:tcPr>
            <w:tcW w:w="3825" w:type="dxa"/>
            <w:tcBorders>
              <w:top w:val="single" w:sz="12" w:space="0" w:color="auto"/>
              <w:bottom w:val="single" w:sz="12" w:space="0" w:color="auto"/>
            </w:tcBorders>
            <w:vAlign w:val="center"/>
          </w:tcPr>
          <w:p w:rsidR="00301B28" w:rsidRPr="00E42AA5" w:rsidRDefault="00301B28" w:rsidP="00301B28">
            <w:pPr>
              <w:rPr>
                <w:rFonts w:asciiTheme="majorBidi" w:hAnsiTheme="majorBidi" w:cstheme="majorBidi"/>
                <w:sz w:val="23"/>
                <w:szCs w:val="23"/>
              </w:rPr>
            </w:pPr>
            <w:r w:rsidRPr="00E42AA5">
              <w:rPr>
                <w:rFonts w:asciiTheme="majorBidi" w:hAnsiTheme="majorBidi" w:cstheme="majorBidi"/>
                <w:sz w:val="23"/>
                <w:szCs w:val="23"/>
              </w:rPr>
              <w:t>WDR5-AD157-VHL (8BB4)</w:t>
            </w:r>
          </w:p>
        </w:tc>
        <w:tc>
          <w:tcPr>
            <w:tcW w:w="6478" w:type="dxa"/>
            <w:tcBorders>
              <w:top w:val="single" w:sz="12" w:space="0" w:color="auto"/>
              <w:bottom w:val="single" w:sz="12" w:space="0" w:color="auto"/>
            </w:tcBorders>
            <w:vAlign w:val="center"/>
          </w:tcPr>
          <w:p w:rsidR="00301B28" w:rsidRPr="00E42AA5" w:rsidRDefault="00E30A1A" w:rsidP="00E166E9">
            <w:pPr>
              <w:jc w:val="center"/>
              <w:rPr>
                <w:rFonts w:asciiTheme="majorBidi" w:hAnsiTheme="majorBidi" w:cstheme="majorBidi"/>
                <w:sz w:val="23"/>
                <w:szCs w:val="23"/>
              </w:rPr>
            </w:pPr>
            <w:r w:rsidRPr="00E42AA5">
              <w:rPr>
                <w:rFonts w:asciiTheme="majorBidi" w:hAnsiTheme="majorBidi" w:cstheme="majorBidi"/>
                <w:sz w:val="23"/>
                <w:szCs w:val="23"/>
              </w:rPr>
              <w:t>K165/ K207/K227/K245/K247/K256/K259/K272/K291/K296</w:t>
            </w:r>
          </w:p>
        </w:tc>
      </w:tr>
      <w:tr w:rsidR="00B14E3D" w:rsidRPr="00E42AA5" w:rsidTr="00CF5EC1">
        <w:trPr>
          <w:trHeight w:val="312"/>
        </w:trPr>
        <w:tc>
          <w:tcPr>
            <w:tcW w:w="3825" w:type="dxa"/>
            <w:tcBorders>
              <w:top w:val="single" w:sz="12" w:space="0" w:color="auto"/>
              <w:bottom w:val="single" w:sz="12" w:space="0" w:color="auto"/>
            </w:tcBorders>
            <w:vAlign w:val="center"/>
          </w:tcPr>
          <w:p w:rsidR="00301B28" w:rsidRPr="00E42AA5" w:rsidRDefault="00301B28" w:rsidP="00301B28">
            <w:pPr>
              <w:rPr>
                <w:rFonts w:asciiTheme="majorBidi" w:hAnsiTheme="majorBidi" w:cstheme="majorBidi"/>
                <w:sz w:val="23"/>
                <w:szCs w:val="23"/>
              </w:rPr>
            </w:pPr>
            <w:r w:rsidRPr="00E42AA5">
              <w:rPr>
                <w:rFonts w:asciiTheme="majorBidi" w:hAnsiTheme="majorBidi" w:cstheme="majorBidi"/>
                <w:sz w:val="23"/>
                <w:szCs w:val="23"/>
              </w:rPr>
              <w:t>WDR5-AD122-VHL (8BB5)</w:t>
            </w:r>
          </w:p>
        </w:tc>
        <w:tc>
          <w:tcPr>
            <w:tcW w:w="6478" w:type="dxa"/>
            <w:tcBorders>
              <w:top w:val="single" w:sz="12" w:space="0" w:color="auto"/>
              <w:bottom w:val="single" w:sz="12" w:space="0" w:color="auto"/>
            </w:tcBorders>
            <w:vAlign w:val="center"/>
          </w:tcPr>
          <w:p w:rsidR="00301B28" w:rsidRPr="00E42AA5" w:rsidRDefault="00E30A1A" w:rsidP="00E166E9">
            <w:pPr>
              <w:jc w:val="center"/>
              <w:rPr>
                <w:rFonts w:asciiTheme="majorBidi" w:hAnsiTheme="majorBidi" w:cstheme="majorBidi"/>
                <w:sz w:val="23"/>
                <w:szCs w:val="23"/>
              </w:rPr>
            </w:pPr>
            <w:r w:rsidRPr="00E42AA5">
              <w:rPr>
                <w:rFonts w:asciiTheme="majorBidi" w:hAnsiTheme="majorBidi" w:cstheme="majorBidi"/>
                <w:sz w:val="23"/>
                <w:szCs w:val="23"/>
              </w:rPr>
              <w:t>K207/K227/K245/K247/K256/K259/K272/K291/K296/K331</w:t>
            </w:r>
          </w:p>
        </w:tc>
      </w:tr>
      <w:tr w:rsidR="00B14E3D" w:rsidRPr="00E42AA5" w:rsidTr="00CF5EC1">
        <w:trPr>
          <w:trHeight w:val="312"/>
        </w:trPr>
        <w:tc>
          <w:tcPr>
            <w:tcW w:w="3825" w:type="dxa"/>
            <w:tcBorders>
              <w:top w:val="single" w:sz="12" w:space="0" w:color="auto"/>
              <w:bottom w:val="single" w:sz="12" w:space="0" w:color="auto"/>
            </w:tcBorders>
            <w:vAlign w:val="center"/>
          </w:tcPr>
          <w:p w:rsidR="00301B28" w:rsidRPr="00E42AA5" w:rsidRDefault="00301B28" w:rsidP="00301B28">
            <w:pPr>
              <w:rPr>
                <w:rFonts w:asciiTheme="majorBidi" w:hAnsiTheme="majorBidi" w:cstheme="majorBidi"/>
                <w:sz w:val="23"/>
                <w:szCs w:val="23"/>
              </w:rPr>
            </w:pPr>
            <w:r w:rsidRPr="00E42AA5">
              <w:rPr>
                <w:rFonts w:asciiTheme="majorBidi" w:hAnsiTheme="majorBidi" w:cstheme="majorBidi"/>
                <w:sz w:val="23"/>
                <w:szCs w:val="23"/>
              </w:rPr>
              <w:t>BRD4BD1-PROTAC9-VHL (7KHH)</w:t>
            </w:r>
          </w:p>
        </w:tc>
        <w:tc>
          <w:tcPr>
            <w:tcW w:w="6478" w:type="dxa"/>
            <w:tcBorders>
              <w:top w:val="single" w:sz="12" w:space="0" w:color="auto"/>
              <w:bottom w:val="single" w:sz="12" w:space="0" w:color="auto"/>
            </w:tcBorders>
            <w:vAlign w:val="center"/>
          </w:tcPr>
          <w:p w:rsidR="00301B28" w:rsidRPr="00E42AA5" w:rsidRDefault="00DE5851" w:rsidP="00E166E9">
            <w:pPr>
              <w:jc w:val="center"/>
              <w:rPr>
                <w:rFonts w:asciiTheme="majorBidi" w:hAnsiTheme="majorBidi" w:cstheme="majorBidi"/>
                <w:sz w:val="23"/>
                <w:szCs w:val="23"/>
              </w:rPr>
            </w:pPr>
            <w:r w:rsidRPr="00E42AA5">
              <w:rPr>
                <w:rFonts w:asciiTheme="majorBidi" w:hAnsiTheme="majorBidi" w:cstheme="majorBidi"/>
                <w:sz w:val="23"/>
                <w:szCs w:val="23"/>
              </w:rPr>
              <w:t>K91</w:t>
            </w:r>
          </w:p>
        </w:tc>
      </w:tr>
      <w:tr w:rsidR="00B14E3D" w:rsidRPr="00E42AA5" w:rsidTr="00CF5EC1">
        <w:trPr>
          <w:trHeight w:val="312"/>
        </w:trPr>
        <w:tc>
          <w:tcPr>
            <w:tcW w:w="3825" w:type="dxa"/>
            <w:tcBorders>
              <w:top w:val="single" w:sz="12" w:space="0" w:color="auto"/>
              <w:bottom w:val="single" w:sz="12" w:space="0" w:color="auto"/>
            </w:tcBorders>
            <w:vAlign w:val="center"/>
          </w:tcPr>
          <w:p w:rsidR="00301B28" w:rsidRPr="00E42AA5" w:rsidRDefault="00301B28" w:rsidP="00301B28">
            <w:pPr>
              <w:rPr>
                <w:rFonts w:asciiTheme="majorBidi" w:hAnsiTheme="majorBidi" w:cstheme="majorBidi"/>
                <w:sz w:val="23"/>
                <w:szCs w:val="23"/>
              </w:rPr>
            </w:pPr>
            <w:r w:rsidRPr="00E42AA5">
              <w:rPr>
                <w:rFonts w:asciiTheme="majorBidi" w:hAnsiTheme="majorBidi" w:cstheme="majorBidi"/>
                <w:sz w:val="23"/>
                <w:szCs w:val="23"/>
              </w:rPr>
              <w:t>BRD4BD1-PROTAC48-VHL (8BDS)</w:t>
            </w:r>
          </w:p>
        </w:tc>
        <w:tc>
          <w:tcPr>
            <w:tcW w:w="6478" w:type="dxa"/>
            <w:tcBorders>
              <w:top w:val="single" w:sz="12" w:space="0" w:color="auto"/>
              <w:bottom w:val="single" w:sz="12" w:space="0" w:color="auto"/>
            </w:tcBorders>
            <w:vAlign w:val="center"/>
          </w:tcPr>
          <w:p w:rsidR="00301B28" w:rsidRPr="00E42AA5" w:rsidRDefault="00DE5851" w:rsidP="00E166E9">
            <w:pPr>
              <w:jc w:val="center"/>
              <w:rPr>
                <w:rFonts w:asciiTheme="majorBidi" w:hAnsiTheme="majorBidi" w:cstheme="majorBidi"/>
                <w:sz w:val="23"/>
                <w:szCs w:val="23"/>
              </w:rPr>
            </w:pPr>
            <w:r w:rsidRPr="00E42AA5">
              <w:rPr>
                <w:rFonts w:asciiTheme="majorBidi" w:hAnsiTheme="majorBidi" w:cstheme="majorBidi"/>
                <w:sz w:val="23"/>
                <w:szCs w:val="23"/>
              </w:rPr>
              <w:t>K91</w:t>
            </w:r>
          </w:p>
        </w:tc>
      </w:tr>
      <w:tr w:rsidR="00B14E3D" w:rsidRPr="00E42AA5" w:rsidTr="00CF5EC1">
        <w:trPr>
          <w:trHeight w:val="312"/>
        </w:trPr>
        <w:tc>
          <w:tcPr>
            <w:tcW w:w="3825" w:type="dxa"/>
            <w:tcBorders>
              <w:top w:val="single" w:sz="12" w:space="0" w:color="auto"/>
              <w:bottom w:val="single" w:sz="12" w:space="0" w:color="auto"/>
            </w:tcBorders>
            <w:vAlign w:val="center"/>
          </w:tcPr>
          <w:p w:rsidR="00301B28" w:rsidRPr="00E42AA5" w:rsidRDefault="00301B28" w:rsidP="00301B28">
            <w:pPr>
              <w:rPr>
                <w:rFonts w:asciiTheme="majorBidi" w:hAnsiTheme="majorBidi" w:cstheme="majorBidi"/>
                <w:sz w:val="23"/>
                <w:szCs w:val="23"/>
              </w:rPr>
            </w:pPr>
            <w:r w:rsidRPr="00E42AA5">
              <w:rPr>
                <w:rFonts w:asciiTheme="majorBidi" w:hAnsiTheme="majorBidi" w:cstheme="majorBidi"/>
                <w:sz w:val="23"/>
                <w:szCs w:val="23"/>
              </w:rPr>
              <w:t>BRD4BD1-PROTAC49-VHL (8BEB)</w:t>
            </w:r>
          </w:p>
        </w:tc>
        <w:tc>
          <w:tcPr>
            <w:tcW w:w="6478" w:type="dxa"/>
            <w:tcBorders>
              <w:top w:val="single" w:sz="12" w:space="0" w:color="auto"/>
              <w:bottom w:val="single" w:sz="12" w:space="0" w:color="auto"/>
            </w:tcBorders>
            <w:vAlign w:val="center"/>
          </w:tcPr>
          <w:p w:rsidR="00301B28" w:rsidRPr="00E42AA5" w:rsidRDefault="00DE5851" w:rsidP="00E166E9">
            <w:pPr>
              <w:jc w:val="center"/>
              <w:rPr>
                <w:rFonts w:asciiTheme="majorBidi" w:hAnsiTheme="majorBidi" w:cstheme="majorBidi"/>
                <w:sz w:val="23"/>
                <w:szCs w:val="23"/>
              </w:rPr>
            </w:pPr>
            <w:r w:rsidRPr="00E42AA5">
              <w:rPr>
                <w:rFonts w:asciiTheme="majorBidi" w:hAnsiTheme="majorBidi" w:cstheme="majorBidi"/>
                <w:sz w:val="23"/>
                <w:szCs w:val="23"/>
              </w:rPr>
              <w:t>K91</w:t>
            </w:r>
          </w:p>
        </w:tc>
      </w:tr>
      <w:tr w:rsidR="00B14E3D" w:rsidRPr="00E42AA5" w:rsidTr="00CF5EC1">
        <w:trPr>
          <w:trHeight w:val="312"/>
        </w:trPr>
        <w:tc>
          <w:tcPr>
            <w:tcW w:w="3825" w:type="dxa"/>
            <w:tcBorders>
              <w:top w:val="single" w:sz="12" w:space="0" w:color="auto"/>
              <w:bottom w:val="single" w:sz="12" w:space="0" w:color="auto"/>
            </w:tcBorders>
            <w:vAlign w:val="center"/>
          </w:tcPr>
          <w:p w:rsidR="00301B28" w:rsidRPr="00E42AA5" w:rsidRDefault="00301B28" w:rsidP="00301B28">
            <w:pPr>
              <w:rPr>
                <w:rFonts w:asciiTheme="majorBidi" w:hAnsiTheme="majorBidi" w:cstheme="majorBidi"/>
                <w:sz w:val="23"/>
                <w:szCs w:val="23"/>
              </w:rPr>
            </w:pPr>
            <w:r w:rsidRPr="00E42AA5">
              <w:rPr>
                <w:rFonts w:asciiTheme="majorBidi" w:hAnsiTheme="majorBidi" w:cstheme="majorBidi"/>
                <w:sz w:val="23"/>
                <w:szCs w:val="23"/>
              </w:rPr>
              <w:t>BRD4BD2-MZ1-VHL (5T35)</w:t>
            </w:r>
          </w:p>
        </w:tc>
        <w:tc>
          <w:tcPr>
            <w:tcW w:w="6478" w:type="dxa"/>
            <w:tcBorders>
              <w:top w:val="single" w:sz="12" w:space="0" w:color="auto"/>
              <w:bottom w:val="single" w:sz="12" w:space="0" w:color="auto"/>
            </w:tcBorders>
            <w:vAlign w:val="center"/>
          </w:tcPr>
          <w:p w:rsidR="00301B28" w:rsidRPr="00E42AA5" w:rsidRDefault="006B33BC" w:rsidP="00E166E9">
            <w:pPr>
              <w:jc w:val="center"/>
              <w:rPr>
                <w:rFonts w:asciiTheme="majorBidi" w:hAnsiTheme="majorBidi" w:cstheme="majorBidi"/>
                <w:sz w:val="23"/>
                <w:szCs w:val="23"/>
              </w:rPr>
            </w:pPr>
            <w:r w:rsidRPr="00E42AA5">
              <w:rPr>
                <w:rFonts w:asciiTheme="majorBidi" w:hAnsiTheme="majorBidi" w:cstheme="majorBidi"/>
                <w:sz w:val="23"/>
                <w:szCs w:val="23"/>
              </w:rPr>
              <w:t>K362/K445/K456</w:t>
            </w:r>
          </w:p>
        </w:tc>
      </w:tr>
      <w:tr w:rsidR="00B14E3D" w:rsidRPr="00E42AA5" w:rsidTr="00CF5EC1">
        <w:trPr>
          <w:trHeight w:val="312"/>
        </w:trPr>
        <w:tc>
          <w:tcPr>
            <w:tcW w:w="3825" w:type="dxa"/>
            <w:tcBorders>
              <w:top w:val="single" w:sz="12" w:space="0" w:color="auto"/>
              <w:bottom w:val="single" w:sz="12" w:space="0" w:color="auto"/>
            </w:tcBorders>
            <w:vAlign w:val="center"/>
          </w:tcPr>
          <w:p w:rsidR="00301B28" w:rsidRPr="00E42AA5" w:rsidRDefault="00301B28" w:rsidP="00301B28">
            <w:pPr>
              <w:rPr>
                <w:rFonts w:asciiTheme="majorBidi" w:hAnsiTheme="majorBidi" w:cstheme="majorBidi"/>
                <w:sz w:val="23"/>
                <w:szCs w:val="23"/>
              </w:rPr>
            </w:pPr>
            <w:r w:rsidRPr="00E42AA5">
              <w:rPr>
                <w:rFonts w:asciiTheme="majorBidi" w:hAnsiTheme="majorBidi" w:cstheme="majorBidi"/>
                <w:sz w:val="23"/>
                <w:szCs w:val="23"/>
              </w:rPr>
              <w:t>BRD4BD2-AT7-VHL (7ZNT)</w:t>
            </w:r>
          </w:p>
        </w:tc>
        <w:tc>
          <w:tcPr>
            <w:tcW w:w="6478" w:type="dxa"/>
            <w:tcBorders>
              <w:top w:val="single" w:sz="12" w:space="0" w:color="auto"/>
              <w:bottom w:val="single" w:sz="12" w:space="0" w:color="auto"/>
            </w:tcBorders>
            <w:vAlign w:val="center"/>
          </w:tcPr>
          <w:p w:rsidR="00301B28" w:rsidRPr="00E42AA5" w:rsidRDefault="006B33BC" w:rsidP="00E166E9">
            <w:pPr>
              <w:jc w:val="center"/>
              <w:rPr>
                <w:rFonts w:asciiTheme="majorBidi" w:hAnsiTheme="majorBidi" w:cstheme="majorBidi"/>
                <w:sz w:val="23"/>
                <w:szCs w:val="23"/>
              </w:rPr>
            </w:pPr>
            <w:r w:rsidRPr="00E42AA5">
              <w:rPr>
                <w:rFonts w:asciiTheme="majorBidi" w:hAnsiTheme="majorBidi" w:cstheme="majorBidi"/>
                <w:sz w:val="23"/>
                <w:szCs w:val="23"/>
              </w:rPr>
              <w:t>K362/K445/K456</w:t>
            </w:r>
          </w:p>
        </w:tc>
      </w:tr>
      <w:tr w:rsidR="00B14E3D" w:rsidRPr="00E42AA5" w:rsidTr="00CF5EC1">
        <w:trPr>
          <w:trHeight w:val="312"/>
        </w:trPr>
        <w:tc>
          <w:tcPr>
            <w:tcW w:w="3825" w:type="dxa"/>
            <w:tcBorders>
              <w:top w:val="single" w:sz="12" w:space="0" w:color="auto"/>
              <w:bottom w:val="single" w:sz="12" w:space="0" w:color="auto"/>
            </w:tcBorders>
            <w:vAlign w:val="center"/>
          </w:tcPr>
          <w:p w:rsidR="00301B28" w:rsidRPr="00E42AA5" w:rsidRDefault="00301B28" w:rsidP="00301B28">
            <w:pPr>
              <w:rPr>
                <w:rFonts w:asciiTheme="majorBidi" w:hAnsiTheme="majorBidi" w:cstheme="majorBidi"/>
                <w:sz w:val="23"/>
                <w:szCs w:val="23"/>
              </w:rPr>
            </w:pPr>
            <w:r w:rsidRPr="00E42AA5">
              <w:rPr>
                <w:rFonts w:asciiTheme="majorBidi" w:hAnsiTheme="majorBidi" w:cstheme="majorBidi"/>
                <w:sz w:val="23"/>
                <w:szCs w:val="23"/>
              </w:rPr>
              <w:t>BRD4BD2-PROTAC51-VHL (8BDT)</w:t>
            </w:r>
          </w:p>
        </w:tc>
        <w:tc>
          <w:tcPr>
            <w:tcW w:w="6478" w:type="dxa"/>
            <w:tcBorders>
              <w:top w:val="single" w:sz="12" w:space="0" w:color="auto"/>
              <w:bottom w:val="single" w:sz="12" w:space="0" w:color="auto"/>
            </w:tcBorders>
            <w:vAlign w:val="center"/>
          </w:tcPr>
          <w:p w:rsidR="00301B28" w:rsidRPr="00E42AA5" w:rsidRDefault="006B33BC" w:rsidP="00E166E9">
            <w:pPr>
              <w:jc w:val="center"/>
              <w:rPr>
                <w:rFonts w:asciiTheme="majorBidi" w:hAnsiTheme="majorBidi" w:cstheme="majorBidi"/>
                <w:sz w:val="23"/>
                <w:szCs w:val="23"/>
              </w:rPr>
            </w:pPr>
            <w:r w:rsidRPr="00E42AA5">
              <w:rPr>
                <w:rFonts w:asciiTheme="majorBidi" w:hAnsiTheme="majorBidi" w:cstheme="majorBidi"/>
                <w:sz w:val="23"/>
                <w:szCs w:val="23"/>
              </w:rPr>
              <w:t>K362/K445/K456</w:t>
            </w:r>
          </w:p>
        </w:tc>
      </w:tr>
      <w:tr w:rsidR="00B14E3D" w:rsidRPr="00E42AA5" w:rsidTr="00CF5EC1">
        <w:trPr>
          <w:trHeight w:val="312"/>
        </w:trPr>
        <w:tc>
          <w:tcPr>
            <w:tcW w:w="3825" w:type="dxa"/>
            <w:tcBorders>
              <w:top w:val="single" w:sz="12" w:space="0" w:color="auto"/>
              <w:bottom w:val="single" w:sz="12" w:space="0" w:color="auto"/>
            </w:tcBorders>
            <w:vAlign w:val="center"/>
          </w:tcPr>
          <w:p w:rsidR="00301B28" w:rsidRPr="00E42AA5" w:rsidRDefault="00301B28" w:rsidP="00301B28">
            <w:pPr>
              <w:rPr>
                <w:rFonts w:asciiTheme="majorBidi" w:hAnsiTheme="majorBidi" w:cstheme="majorBidi"/>
                <w:sz w:val="23"/>
                <w:szCs w:val="23"/>
              </w:rPr>
            </w:pPr>
            <w:r w:rsidRPr="00E42AA5">
              <w:rPr>
                <w:rFonts w:asciiTheme="majorBidi" w:hAnsiTheme="majorBidi" w:cstheme="majorBidi"/>
                <w:sz w:val="23"/>
                <w:szCs w:val="23"/>
              </w:rPr>
              <w:t>BRD4BD2-PROTAC48-VHL (8BDX)</w:t>
            </w:r>
          </w:p>
        </w:tc>
        <w:tc>
          <w:tcPr>
            <w:tcW w:w="6478" w:type="dxa"/>
            <w:tcBorders>
              <w:top w:val="single" w:sz="12" w:space="0" w:color="auto"/>
              <w:bottom w:val="single" w:sz="12" w:space="0" w:color="auto"/>
            </w:tcBorders>
            <w:vAlign w:val="center"/>
          </w:tcPr>
          <w:p w:rsidR="00301B28" w:rsidRPr="00E42AA5" w:rsidRDefault="006B33BC" w:rsidP="00E166E9">
            <w:pPr>
              <w:jc w:val="center"/>
              <w:rPr>
                <w:rFonts w:asciiTheme="majorBidi" w:hAnsiTheme="majorBidi" w:cstheme="majorBidi"/>
                <w:sz w:val="23"/>
                <w:szCs w:val="23"/>
              </w:rPr>
            </w:pPr>
            <w:r w:rsidRPr="00E42AA5">
              <w:rPr>
                <w:rFonts w:asciiTheme="majorBidi" w:hAnsiTheme="majorBidi" w:cstheme="majorBidi"/>
                <w:sz w:val="23"/>
                <w:szCs w:val="23"/>
              </w:rPr>
              <w:t>K362/K445/K456</w:t>
            </w:r>
          </w:p>
        </w:tc>
      </w:tr>
      <w:tr w:rsidR="00B14E3D" w:rsidRPr="00E42AA5" w:rsidTr="00CF5EC1">
        <w:trPr>
          <w:trHeight w:val="312"/>
        </w:trPr>
        <w:tc>
          <w:tcPr>
            <w:tcW w:w="3825" w:type="dxa"/>
            <w:tcBorders>
              <w:top w:val="single" w:sz="12" w:space="0" w:color="auto"/>
              <w:bottom w:val="single" w:sz="12" w:space="0" w:color="auto"/>
            </w:tcBorders>
            <w:vAlign w:val="center"/>
          </w:tcPr>
          <w:p w:rsidR="00301B28" w:rsidRPr="00E42AA5" w:rsidRDefault="00301B28" w:rsidP="00301B28">
            <w:pPr>
              <w:rPr>
                <w:rFonts w:asciiTheme="majorBidi" w:hAnsiTheme="majorBidi" w:cstheme="majorBidi"/>
                <w:sz w:val="23"/>
                <w:szCs w:val="23"/>
              </w:rPr>
            </w:pPr>
            <w:r w:rsidRPr="00E42AA5">
              <w:rPr>
                <w:rFonts w:asciiTheme="majorBidi" w:hAnsiTheme="majorBidi" w:cstheme="majorBidi"/>
                <w:sz w:val="23"/>
                <w:szCs w:val="23"/>
              </w:rPr>
              <w:t>KRas-PROTAC3-VHL (8QW6)</w:t>
            </w:r>
          </w:p>
        </w:tc>
        <w:tc>
          <w:tcPr>
            <w:tcW w:w="6478" w:type="dxa"/>
            <w:tcBorders>
              <w:top w:val="single" w:sz="12" w:space="0" w:color="auto"/>
              <w:bottom w:val="single" w:sz="12" w:space="0" w:color="auto"/>
            </w:tcBorders>
            <w:vAlign w:val="center"/>
          </w:tcPr>
          <w:p w:rsidR="00301B28" w:rsidRPr="00E42AA5" w:rsidRDefault="000100BB" w:rsidP="00E166E9">
            <w:pPr>
              <w:jc w:val="center"/>
              <w:rPr>
                <w:rFonts w:asciiTheme="majorBidi" w:hAnsiTheme="majorBidi" w:cstheme="majorBidi"/>
                <w:sz w:val="23"/>
                <w:szCs w:val="23"/>
              </w:rPr>
            </w:pPr>
            <w:r w:rsidRPr="00E42AA5">
              <w:rPr>
                <w:rFonts w:asciiTheme="majorBidi" w:hAnsiTheme="majorBidi" w:cstheme="majorBidi"/>
                <w:sz w:val="23"/>
                <w:szCs w:val="23"/>
              </w:rPr>
              <w:t>K88</w:t>
            </w:r>
          </w:p>
        </w:tc>
      </w:tr>
      <w:tr w:rsidR="00B14E3D" w:rsidRPr="00E42AA5" w:rsidTr="00CF5EC1">
        <w:trPr>
          <w:trHeight w:val="312"/>
        </w:trPr>
        <w:tc>
          <w:tcPr>
            <w:tcW w:w="3825" w:type="dxa"/>
            <w:tcBorders>
              <w:top w:val="single" w:sz="12" w:space="0" w:color="auto"/>
              <w:bottom w:val="single" w:sz="12" w:space="0" w:color="auto"/>
            </w:tcBorders>
            <w:vAlign w:val="center"/>
          </w:tcPr>
          <w:p w:rsidR="00301B28" w:rsidRPr="00E42AA5" w:rsidRDefault="00301B28" w:rsidP="00301B28">
            <w:pPr>
              <w:rPr>
                <w:rFonts w:asciiTheme="majorBidi" w:hAnsiTheme="majorBidi" w:cstheme="majorBidi"/>
                <w:sz w:val="23"/>
                <w:szCs w:val="23"/>
              </w:rPr>
            </w:pPr>
            <w:r w:rsidRPr="00E42AA5">
              <w:rPr>
                <w:rFonts w:asciiTheme="majorBidi" w:hAnsiTheme="majorBidi" w:cstheme="majorBidi"/>
                <w:sz w:val="23"/>
                <w:szCs w:val="23"/>
              </w:rPr>
              <w:t>KRas-PROTAC4-VHL (8QW7)</w:t>
            </w:r>
          </w:p>
        </w:tc>
        <w:tc>
          <w:tcPr>
            <w:tcW w:w="6478" w:type="dxa"/>
            <w:tcBorders>
              <w:top w:val="single" w:sz="12" w:space="0" w:color="auto"/>
              <w:bottom w:val="single" w:sz="12" w:space="0" w:color="auto"/>
            </w:tcBorders>
            <w:vAlign w:val="center"/>
          </w:tcPr>
          <w:p w:rsidR="00301B28" w:rsidRPr="00E42AA5" w:rsidRDefault="000100BB" w:rsidP="00E166E9">
            <w:pPr>
              <w:jc w:val="center"/>
              <w:rPr>
                <w:rFonts w:asciiTheme="majorBidi" w:hAnsiTheme="majorBidi" w:cstheme="majorBidi"/>
                <w:sz w:val="23"/>
                <w:szCs w:val="23"/>
              </w:rPr>
            </w:pPr>
            <w:r w:rsidRPr="00E42AA5">
              <w:rPr>
                <w:rFonts w:asciiTheme="majorBidi" w:hAnsiTheme="majorBidi" w:cstheme="majorBidi"/>
                <w:sz w:val="23"/>
                <w:szCs w:val="23"/>
              </w:rPr>
              <w:t>K88</w:t>
            </w:r>
          </w:p>
        </w:tc>
      </w:tr>
      <w:tr w:rsidR="00B14E3D" w:rsidRPr="00E42AA5" w:rsidTr="00CF5EC1">
        <w:trPr>
          <w:trHeight w:val="312"/>
        </w:trPr>
        <w:tc>
          <w:tcPr>
            <w:tcW w:w="3825" w:type="dxa"/>
            <w:tcBorders>
              <w:top w:val="single" w:sz="12" w:space="0" w:color="auto"/>
              <w:bottom w:val="single" w:sz="12" w:space="0" w:color="auto"/>
            </w:tcBorders>
            <w:vAlign w:val="center"/>
          </w:tcPr>
          <w:p w:rsidR="00301B28" w:rsidRPr="00E42AA5" w:rsidRDefault="00301B28" w:rsidP="00301B28">
            <w:pPr>
              <w:rPr>
                <w:rFonts w:asciiTheme="majorBidi" w:hAnsiTheme="majorBidi" w:cstheme="majorBidi"/>
                <w:sz w:val="23"/>
                <w:szCs w:val="23"/>
              </w:rPr>
            </w:pPr>
            <w:r w:rsidRPr="00E42AA5">
              <w:rPr>
                <w:rFonts w:asciiTheme="majorBidi" w:hAnsiTheme="majorBidi" w:cstheme="majorBidi"/>
                <w:sz w:val="23"/>
                <w:szCs w:val="23"/>
              </w:rPr>
              <w:t>FAK-GSK215-VHL (7PI4)</w:t>
            </w:r>
          </w:p>
        </w:tc>
        <w:tc>
          <w:tcPr>
            <w:tcW w:w="6478" w:type="dxa"/>
            <w:tcBorders>
              <w:top w:val="single" w:sz="12" w:space="0" w:color="auto"/>
              <w:bottom w:val="single" w:sz="12" w:space="0" w:color="auto"/>
            </w:tcBorders>
            <w:vAlign w:val="center"/>
          </w:tcPr>
          <w:p w:rsidR="00301B28" w:rsidRPr="00E42AA5" w:rsidRDefault="000100BB" w:rsidP="00E166E9">
            <w:pPr>
              <w:jc w:val="center"/>
              <w:rPr>
                <w:rFonts w:asciiTheme="majorBidi" w:hAnsiTheme="majorBidi" w:cstheme="majorBidi"/>
                <w:sz w:val="23"/>
                <w:szCs w:val="23"/>
              </w:rPr>
            </w:pPr>
            <w:r w:rsidRPr="00E42AA5">
              <w:rPr>
                <w:rFonts w:asciiTheme="majorBidi" w:hAnsiTheme="majorBidi" w:cstheme="majorBidi"/>
                <w:sz w:val="23"/>
                <w:szCs w:val="23"/>
              </w:rPr>
              <w:t>K457/K467/K485/K583</w:t>
            </w:r>
          </w:p>
        </w:tc>
      </w:tr>
      <w:tr w:rsidR="00B14E3D" w:rsidRPr="00E42AA5" w:rsidTr="00CF5EC1">
        <w:trPr>
          <w:trHeight w:val="312"/>
        </w:trPr>
        <w:tc>
          <w:tcPr>
            <w:tcW w:w="3825" w:type="dxa"/>
            <w:tcBorders>
              <w:top w:val="single" w:sz="12" w:space="0" w:color="auto"/>
              <w:bottom w:val="single" w:sz="12" w:space="0" w:color="auto"/>
            </w:tcBorders>
            <w:vAlign w:val="center"/>
          </w:tcPr>
          <w:p w:rsidR="00301B28" w:rsidRPr="00E42AA5" w:rsidRDefault="00301B28" w:rsidP="00301B28">
            <w:pPr>
              <w:rPr>
                <w:rFonts w:asciiTheme="majorBidi" w:hAnsiTheme="majorBidi" w:cstheme="majorBidi"/>
                <w:sz w:val="23"/>
                <w:szCs w:val="23"/>
              </w:rPr>
            </w:pPr>
            <w:r w:rsidRPr="00E42AA5">
              <w:rPr>
                <w:rFonts w:asciiTheme="majorBidi" w:hAnsiTheme="majorBidi" w:cstheme="majorBidi"/>
                <w:sz w:val="23"/>
                <w:szCs w:val="23"/>
              </w:rPr>
              <w:t>WEE1-AZD1775-VHL (8WDK)</w:t>
            </w:r>
          </w:p>
        </w:tc>
        <w:tc>
          <w:tcPr>
            <w:tcW w:w="6478" w:type="dxa"/>
            <w:tcBorders>
              <w:top w:val="single" w:sz="12" w:space="0" w:color="auto"/>
              <w:bottom w:val="single" w:sz="12" w:space="0" w:color="auto"/>
            </w:tcBorders>
            <w:vAlign w:val="center"/>
          </w:tcPr>
          <w:p w:rsidR="00301B28" w:rsidRPr="00E42AA5" w:rsidRDefault="00CA3D8C" w:rsidP="00E166E9">
            <w:pPr>
              <w:jc w:val="center"/>
              <w:rPr>
                <w:rFonts w:asciiTheme="majorBidi" w:hAnsiTheme="majorBidi" w:cstheme="majorBidi"/>
                <w:sz w:val="23"/>
                <w:szCs w:val="23"/>
              </w:rPr>
            </w:pPr>
            <w:r w:rsidRPr="00E42AA5">
              <w:rPr>
                <w:rFonts w:asciiTheme="majorBidi" w:hAnsiTheme="majorBidi" w:cstheme="majorBidi"/>
                <w:sz w:val="23"/>
                <w:szCs w:val="23"/>
              </w:rPr>
              <w:t>K399/K547</w:t>
            </w:r>
          </w:p>
        </w:tc>
      </w:tr>
    </w:tbl>
    <w:p w:rsidR="00CF5EC1" w:rsidRPr="00E42AA5" w:rsidRDefault="00CF5EC1" w:rsidP="00CF5EC1">
      <w:pPr>
        <w:pStyle w:val="ListParagraph"/>
        <w:ind w:left="360"/>
        <w:rPr>
          <w:rFonts w:asciiTheme="majorBidi" w:hAnsiTheme="majorBidi" w:cstheme="majorBidi"/>
          <w:sz w:val="24"/>
          <w:szCs w:val="24"/>
        </w:rPr>
      </w:pPr>
    </w:p>
    <w:p w:rsidR="00CF5EC1" w:rsidRPr="00E42AA5" w:rsidRDefault="00CF5EC1" w:rsidP="00CF5EC1">
      <w:pPr>
        <w:pStyle w:val="ListParagraph"/>
        <w:ind w:left="360"/>
        <w:rPr>
          <w:rFonts w:asciiTheme="majorBidi" w:hAnsiTheme="majorBidi" w:cstheme="majorBidi"/>
          <w:sz w:val="24"/>
          <w:szCs w:val="24"/>
        </w:rPr>
      </w:pPr>
    </w:p>
    <w:p w:rsidR="00D24A64" w:rsidRPr="00E42AA5" w:rsidRDefault="00D24A64" w:rsidP="00D24A64">
      <w:pPr>
        <w:pStyle w:val="ListParagraph"/>
        <w:numPr>
          <w:ilvl w:val="1"/>
          <w:numId w:val="2"/>
        </w:numPr>
        <w:rPr>
          <w:rFonts w:asciiTheme="majorBidi" w:hAnsiTheme="majorBidi" w:cstheme="majorBidi"/>
          <w:sz w:val="24"/>
          <w:szCs w:val="24"/>
        </w:rPr>
      </w:pPr>
      <w:r w:rsidRPr="00E42AA5">
        <w:rPr>
          <w:rFonts w:asciiTheme="majorBidi" w:hAnsiTheme="majorBidi" w:cstheme="majorBidi"/>
          <w:sz w:val="24"/>
          <w:szCs w:val="24"/>
        </w:rPr>
        <w:lastRenderedPageBreak/>
        <w:t>Cα RMSD over 1 µs MD Simulations</w:t>
      </w:r>
    </w:p>
    <w:tbl>
      <w:tblPr>
        <w:tblStyle w:val="TableGrid"/>
        <w:tblW w:w="10388" w:type="dxa"/>
        <w:tblLook w:val="04A0" w:firstRow="1" w:lastRow="0" w:firstColumn="1" w:lastColumn="0" w:noHBand="0" w:noVBand="1"/>
      </w:tblPr>
      <w:tblGrid>
        <w:gridCol w:w="2597"/>
        <w:gridCol w:w="865"/>
        <w:gridCol w:w="1732"/>
        <w:gridCol w:w="1731"/>
        <w:gridCol w:w="866"/>
        <w:gridCol w:w="2597"/>
      </w:tblGrid>
      <w:tr w:rsidR="00212FA1" w:rsidRPr="00E42AA5" w:rsidTr="00212FA1">
        <w:tc>
          <w:tcPr>
            <w:tcW w:w="2597" w:type="dxa"/>
            <w:vAlign w:val="center"/>
          </w:tcPr>
          <w:p w:rsidR="00212FA1" w:rsidRPr="00E42AA5" w:rsidRDefault="00212FA1" w:rsidP="00212FA1">
            <w:pPr>
              <w:pStyle w:val="ListParagraph"/>
              <w:ind w:left="0"/>
              <w:jc w:val="center"/>
              <w:rPr>
                <w:rFonts w:asciiTheme="majorBidi" w:hAnsiTheme="majorBidi" w:cstheme="majorBidi"/>
                <w:sz w:val="12"/>
                <w:szCs w:val="12"/>
              </w:rPr>
            </w:pPr>
            <w:r w:rsidRPr="00E42AA5">
              <w:rPr>
                <w:rFonts w:asciiTheme="majorBidi" w:hAnsiTheme="majorBidi" w:cstheme="majorBidi"/>
                <w:noProof/>
                <w:sz w:val="12"/>
                <w:szCs w:val="12"/>
              </w:rPr>
              <w:drawing>
                <wp:inline distT="0" distB="0" distL="0" distR="0" wp14:anchorId="644EDE50" wp14:editId="40B38358">
                  <wp:extent cx="1512000" cy="907262"/>
                  <wp:effectExtent l="0" t="0" r="0" b="762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512000" cy="907262"/>
                          </a:xfrm>
                          <a:prstGeom prst="rect">
                            <a:avLst/>
                          </a:prstGeom>
                        </pic:spPr>
                      </pic:pic>
                    </a:graphicData>
                  </a:graphic>
                </wp:inline>
              </w:drawing>
            </w:r>
          </w:p>
          <w:p w:rsidR="006263AE" w:rsidRPr="00E42AA5" w:rsidRDefault="006263AE" w:rsidP="00212FA1">
            <w:pPr>
              <w:pStyle w:val="ListParagraph"/>
              <w:ind w:left="0"/>
              <w:jc w:val="center"/>
              <w:rPr>
                <w:rFonts w:asciiTheme="majorBidi" w:hAnsiTheme="majorBidi" w:cstheme="majorBidi"/>
                <w:sz w:val="12"/>
                <w:szCs w:val="12"/>
              </w:rPr>
            </w:pPr>
          </w:p>
        </w:tc>
        <w:tc>
          <w:tcPr>
            <w:tcW w:w="2597" w:type="dxa"/>
            <w:gridSpan w:val="2"/>
            <w:vAlign w:val="center"/>
          </w:tcPr>
          <w:p w:rsidR="00212FA1" w:rsidRPr="00E42AA5" w:rsidRDefault="00212FA1" w:rsidP="00212FA1">
            <w:pPr>
              <w:pStyle w:val="ListParagraph"/>
              <w:ind w:left="0"/>
              <w:jc w:val="center"/>
              <w:rPr>
                <w:rFonts w:asciiTheme="majorBidi" w:hAnsiTheme="majorBidi" w:cstheme="majorBidi"/>
                <w:sz w:val="12"/>
                <w:szCs w:val="12"/>
              </w:rPr>
            </w:pPr>
            <w:r w:rsidRPr="00E42AA5">
              <w:rPr>
                <w:rFonts w:asciiTheme="majorBidi" w:hAnsiTheme="majorBidi" w:cstheme="majorBidi"/>
                <w:noProof/>
                <w:sz w:val="12"/>
                <w:szCs w:val="12"/>
              </w:rPr>
              <w:drawing>
                <wp:inline distT="0" distB="0" distL="0" distR="0" wp14:anchorId="41C2B078" wp14:editId="64F8BBD7">
                  <wp:extent cx="1512000" cy="907262"/>
                  <wp:effectExtent l="0" t="0" r="0" b="762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512000" cy="907262"/>
                          </a:xfrm>
                          <a:prstGeom prst="rect">
                            <a:avLst/>
                          </a:prstGeom>
                        </pic:spPr>
                      </pic:pic>
                    </a:graphicData>
                  </a:graphic>
                </wp:inline>
              </w:drawing>
            </w:r>
          </w:p>
          <w:p w:rsidR="006263AE" w:rsidRPr="00E42AA5" w:rsidRDefault="006263AE" w:rsidP="00212FA1">
            <w:pPr>
              <w:pStyle w:val="ListParagraph"/>
              <w:ind w:left="0"/>
              <w:jc w:val="center"/>
              <w:rPr>
                <w:rFonts w:asciiTheme="majorBidi" w:hAnsiTheme="majorBidi" w:cstheme="majorBidi"/>
                <w:sz w:val="12"/>
                <w:szCs w:val="12"/>
              </w:rPr>
            </w:pPr>
          </w:p>
        </w:tc>
        <w:tc>
          <w:tcPr>
            <w:tcW w:w="2597" w:type="dxa"/>
            <w:gridSpan w:val="2"/>
            <w:vAlign w:val="center"/>
          </w:tcPr>
          <w:p w:rsidR="00212FA1" w:rsidRPr="00E42AA5" w:rsidRDefault="00212FA1" w:rsidP="00212FA1">
            <w:pPr>
              <w:pStyle w:val="ListParagraph"/>
              <w:ind w:left="0"/>
              <w:jc w:val="center"/>
              <w:rPr>
                <w:rFonts w:asciiTheme="majorBidi" w:hAnsiTheme="majorBidi" w:cstheme="majorBidi"/>
                <w:sz w:val="12"/>
                <w:szCs w:val="12"/>
              </w:rPr>
            </w:pPr>
            <w:r w:rsidRPr="00E42AA5">
              <w:rPr>
                <w:rFonts w:asciiTheme="majorBidi" w:hAnsiTheme="majorBidi" w:cstheme="majorBidi"/>
                <w:noProof/>
                <w:sz w:val="12"/>
                <w:szCs w:val="12"/>
              </w:rPr>
              <w:drawing>
                <wp:inline distT="0" distB="0" distL="0" distR="0" wp14:anchorId="354B158D" wp14:editId="1C869206">
                  <wp:extent cx="1512000" cy="907262"/>
                  <wp:effectExtent l="0" t="0" r="0" b="762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512000" cy="907262"/>
                          </a:xfrm>
                          <a:prstGeom prst="rect">
                            <a:avLst/>
                          </a:prstGeom>
                        </pic:spPr>
                      </pic:pic>
                    </a:graphicData>
                  </a:graphic>
                </wp:inline>
              </w:drawing>
            </w:r>
          </w:p>
          <w:p w:rsidR="006263AE" w:rsidRPr="00E42AA5" w:rsidRDefault="006263AE" w:rsidP="00212FA1">
            <w:pPr>
              <w:pStyle w:val="ListParagraph"/>
              <w:ind w:left="0"/>
              <w:jc w:val="center"/>
              <w:rPr>
                <w:rFonts w:asciiTheme="majorBidi" w:hAnsiTheme="majorBidi" w:cstheme="majorBidi"/>
                <w:sz w:val="12"/>
                <w:szCs w:val="12"/>
              </w:rPr>
            </w:pPr>
          </w:p>
        </w:tc>
        <w:tc>
          <w:tcPr>
            <w:tcW w:w="2597" w:type="dxa"/>
            <w:vAlign w:val="center"/>
          </w:tcPr>
          <w:p w:rsidR="00212FA1" w:rsidRPr="00E42AA5" w:rsidRDefault="00212FA1" w:rsidP="00212FA1">
            <w:pPr>
              <w:pStyle w:val="ListParagraph"/>
              <w:ind w:left="0"/>
              <w:jc w:val="center"/>
              <w:rPr>
                <w:rFonts w:asciiTheme="majorBidi" w:hAnsiTheme="majorBidi" w:cstheme="majorBidi"/>
                <w:sz w:val="12"/>
                <w:szCs w:val="12"/>
              </w:rPr>
            </w:pPr>
            <w:r w:rsidRPr="00E42AA5">
              <w:rPr>
                <w:rFonts w:asciiTheme="majorBidi" w:hAnsiTheme="majorBidi" w:cstheme="majorBidi"/>
                <w:noProof/>
                <w:sz w:val="12"/>
                <w:szCs w:val="12"/>
              </w:rPr>
              <w:drawing>
                <wp:inline distT="0" distB="0" distL="0" distR="0" wp14:anchorId="719CB4D0" wp14:editId="23D17817">
                  <wp:extent cx="1512000" cy="907262"/>
                  <wp:effectExtent l="0" t="0" r="0" b="762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512000" cy="907262"/>
                          </a:xfrm>
                          <a:prstGeom prst="rect">
                            <a:avLst/>
                          </a:prstGeom>
                        </pic:spPr>
                      </pic:pic>
                    </a:graphicData>
                  </a:graphic>
                </wp:inline>
              </w:drawing>
            </w:r>
          </w:p>
          <w:p w:rsidR="006263AE" w:rsidRPr="00E42AA5" w:rsidRDefault="006263AE" w:rsidP="00212FA1">
            <w:pPr>
              <w:pStyle w:val="ListParagraph"/>
              <w:ind w:left="0"/>
              <w:jc w:val="center"/>
              <w:rPr>
                <w:rFonts w:asciiTheme="majorBidi" w:hAnsiTheme="majorBidi" w:cstheme="majorBidi"/>
                <w:sz w:val="12"/>
                <w:szCs w:val="12"/>
              </w:rPr>
            </w:pPr>
          </w:p>
        </w:tc>
      </w:tr>
      <w:tr w:rsidR="00212FA1" w:rsidRPr="00E42AA5" w:rsidTr="001022A5">
        <w:tc>
          <w:tcPr>
            <w:tcW w:w="3462" w:type="dxa"/>
            <w:gridSpan w:val="2"/>
            <w:vAlign w:val="center"/>
          </w:tcPr>
          <w:p w:rsidR="00212FA1" w:rsidRPr="00E42AA5" w:rsidRDefault="00212FA1" w:rsidP="00212FA1">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35F8CCD1" wp14:editId="24D64C30">
                  <wp:extent cx="1512000" cy="907262"/>
                  <wp:effectExtent l="0" t="0" r="0" b="762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512000" cy="907262"/>
                          </a:xfrm>
                          <a:prstGeom prst="rect">
                            <a:avLst/>
                          </a:prstGeom>
                        </pic:spPr>
                      </pic:pic>
                    </a:graphicData>
                  </a:graphic>
                </wp:inline>
              </w:drawing>
            </w:r>
          </w:p>
          <w:p w:rsidR="006263AE" w:rsidRPr="00E42AA5" w:rsidRDefault="006263AE" w:rsidP="00212FA1">
            <w:pPr>
              <w:pStyle w:val="ListParagraph"/>
              <w:ind w:left="0"/>
              <w:jc w:val="center"/>
              <w:rPr>
                <w:rFonts w:asciiTheme="majorBidi" w:hAnsiTheme="majorBidi" w:cstheme="majorBidi"/>
                <w:noProof/>
                <w:sz w:val="12"/>
                <w:szCs w:val="12"/>
              </w:rPr>
            </w:pPr>
          </w:p>
        </w:tc>
        <w:tc>
          <w:tcPr>
            <w:tcW w:w="3463" w:type="dxa"/>
            <w:gridSpan w:val="2"/>
            <w:vAlign w:val="center"/>
          </w:tcPr>
          <w:p w:rsidR="00212FA1" w:rsidRPr="00E42AA5" w:rsidRDefault="00212FA1" w:rsidP="00212FA1">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4C35943F" wp14:editId="3E850150">
                  <wp:extent cx="1512000" cy="907262"/>
                  <wp:effectExtent l="0" t="0" r="0" b="762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1512000" cy="907262"/>
                          </a:xfrm>
                          <a:prstGeom prst="rect">
                            <a:avLst/>
                          </a:prstGeom>
                        </pic:spPr>
                      </pic:pic>
                    </a:graphicData>
                  </a:graphic>
                </wp:inline>
              </w:drawing>
            </w:r>
          </w:p>
          <w:p w:rsidR="006263AE" w:rsidRPr="00E42AA5" w:rsidRDefault="006263AE" w:rsidP="00212FA1">
            <w:pPr>
              <w:pStyle w:val="ListParagraph"/>
              <w:ind w:left="0"/>
              <w:jc w:val="center"/>
              <w:rPr>
                <w:rFonts w:asciiTheme="majorBidi" w:hAnsiTheme="majorBidi" w:cstheme="majorBidi"/>
                <w:noProof/>
                <w:sz w:val="12"/>
                <w:szCs w:val="12"/>
              </w:rPr>
            </w:pPr>
          </w:p>
        </w:tc>
        <w:tc>
          <w:tcPr>
            <w:tcW w:w="3463" w:type="dxa"/>
            <w:gridSpan w:val="2"/>
            <w:vAlign w:val="center"/>
          </w:tcPr>
          <w:p w:rsidR="00212FA1" w:rsidRPr="00E42AA5" w:rsidRDefault="00212FA1" w:rsidP="00212FA1">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0F903E65" wp14:editId="2BB6647C">
                  <wp:extent cx="1512000" cy="907262"/>
                  <wp:effectExtent l="0" t="0" r="0" b="762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1512000" cy="907262"/>
                          </a:xfrm>
                          <a:prstGeom prst="rect">
                            <a:avLst/>
                          </a:prstGeom>
                        </pic:spPr>
                      </pic:pic>
                    </a:graphicData>
                  </a:graphic>
                </wp:inline>
              </w:drawing>
            </w:r>
          </w:p>
          <w:p w:rsidR="006263AE" w:rsidRPr="00E42AA5" w:rsidRDefault="006263AE" w:rsidP="00212FA1">
            <w:pPr>
              <w:pStyle w:val="ListParagraph"/>
              <w:ind w:left="0"/>
              <w:jc w:val="center"/>
              <w:rPr>
                <w:rFonts w:asciiTheme="majorBidi" w:hAnsiTheme="majorBidi" w:cstheme="majorBidi"/>
                <w:noProof/>
                <w:sz w:val="12"/>
                <w:szCs w:val="12"/>
              </w:rPr>
            </w:pPr>
          </w:p>
        </w:tc>
      </w:tr>
      <w:tr w:rsidR="00212FA1" w:rsidRPr="00E42AA5" w:rsidTr="001022A5">
        <w:tc>
          <w:tcPr>
            <w:tcW w:w="3462" w:type="dxa"/>
            <w:gridSpan w:val="2"/>
            <w:vAlign w:val="center"/>
          </w:tcPr>
          <w:p w:rsidR="00212FA1" w:rsidRPr="00E42AA5" w:rsidRDefault="00212FA1" w:rsidP="00212FA1">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0F39C0F1" wp14:editId="35AB9380">
                  <wp:extent cx="1512000" cy="907262"/>
                  <wp:effectExtent l="0" t="0" r="0" b="762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512000" cy="907262"/>
                          </a:xfrm>
                          <a:prstGeom prst="rect">
                            <a:avLst/>
                          </a:prstGeom>
                        </pic:spPr>
                      </pic:pic>
                    </a:graphicData>
                  </a:graphic>
                </wp:inline>
              </w:drawing>
            </w:r>
          </w:p>
          <w:p w:rsidR="006263AE" w:rsidRPr="00E42AA5" w:rsidRDefault="006263AE" w:rsidP="00212FA1">
            <w:pPr>
              <w:pStyle w:val="ListParagraph"/>
              <w:ind w:left="0"/>
              <w:jc w:val="center"/>
              <w:rPr>
                <w:rFonts w:asciiTheme="majorBidi" w:hAnsiTheme="majorBidi" w:cstheme="majorBidi"/>
                <w:noProof/>
                <w:sz w:val="12"/>
                <w:szCs w:val="12"/>
              </w:rPr>
            </w:pPr>
          </w:p>
        </w:tc>
        <w:tc>
          <w:tcPr>
            <w:tcW w:w="3463" w:type="dxa"/>
            <w:gridSpan w:val="2"/>
            <w:vAlign w:val="center"/>
          </w:tcPr>
          <w:p w:rsidR="00212FA1" w:rsidRPr="00E42AA5" w:rsidRDefault="00212FA1" w:rsidP="00212FA1">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124666F3" wp14:editId="31E83CC3">
                  <wp:extent cx="1512000" cy="907262"/>
                  <wp:effectExtent l="0" t="0" r="0" b="762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512000" cy="907262"/>
                          </a:xfrm>
                          <a:prstGeom prst="rect">
                            <a:avLst/>
                          </a:prstGeom>
                        </pic:spPr>
                      </pic:pic>
                    </a:graphicData>
                  </a:graphic>
                </wp:inline>
              </w:drawing>
            </w:r>
          </w:p>
          <w:p w:rsidR="006263AE" w:rsidRPr="00E42AA5" w:rsidRDefault="006263AE" w:rsidP="00212FA1">
            <w:pPr>
              <w:pStyle w:val="ListParagraph"/>
              <w:ind w:left="0"/>
              <w:jc w:val="center"/>
              <w:rPr>
                <w:rFonts w:asciiTheme="majorBidi" w:hAnsiTheme="majorBidi" w:cstheme="majorBidi"/>
                <w:noProof/>
                <w:sz w:val="12"/>
                <w:szCs w:val="12"/>
              </w:rPr>
            </w:pPr>
          </w:p>
        </w:tc>
        <w:tc>
          <w:tcPr>
            <w:tcW w:w="3463" w:type="dxa"/>
            <w:gridSpan w:val="2"/>
            <w:vAlign w:val="center"/>
          </w:tcPr>
          <w:p w:rsidR="00212FA1" w:rsidRPr="00E42AA5" w:rsidRDefault="00212FA1" w:rsidP="00212FA1">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356FDF6E" wp14:editId="1FDB4998">
                  <wp:extent cx="1512000" cy="907262"/>
                  <wp:effectExtent l="0" t="0" r="0" b="762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512000" cy="907262"/>
                          </a:xfrm>
                          <a:prstGeom prst="rect">
                            <a:avLst/>
                          </a:prstGeom>
                        </pic:spPr>
                      </pic:pic>
                    </a:graphicData>
                  </a:graphic>
                </wp:inline>
              </w:drawing>
            </w:r>
          </w:p>
          <w:p w:rsidR="006263AE" w:rsidRPr="00E42AA5" w:rsidRDefault="006263AE" w:rsidP="00212FA1">
            <w:pPr>
              <w:pStyle w:val="ListParagraph"/>
              <w:ind w:left="0"/>
              <w:jc w:val="center"/>
              <w:rPr>
                <w:rFonts w:asciiTheme="majorBidi" w:hAnsiTheme="majorBidi" w:cstheme="majorBidi"/>
                <w:noProof/>
                <w:sz w:val="12"/>
                <w:szCs w:val="12"/>
              </w:rPr>
            </w:pPr>
          </w:p>
        </w:tc>
      </w:tr>
      <w:tr w:rsidR="00212FA1" w:rsidRPr="00E42AA5" w:rsidTr="001022A5">
        <w:tc>
          <w:tcPr>
            <w:tcW w:w="3462" w:type="dxa"/>
            <w:gridSpan w:val="2"/>
            <w:vAlign w:val="center"/>
          </w:tcPr>
          <w:p w:rsidR="00212FA1" w:rsidRPr="00E42AA5" w:rsidRDefault="00212FA1" w:rsidP="00212FA1">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3AA2FC66" wp14:editId="19B9A707">
                  <wp:extent cx="1512000" cy="907262"/>
                  <wp:effectExtent l="0" t="0" r="0" b="762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512000" cy="907262"/>
                          </a:xfrm>
                          <a:prstGeom prst="rect">
                            <a:avLst/>
                          </a:prstGeom>
                        </pic:spPr>
                      </pic:pic>
                    </a:graphicData>
                  </a:graphic>
                </wp:inline>
              </w:drawing>
            </w:r>
          </w:p>
          <w:p w:rsidR="006263AE" w:rsidRPr="00E42AA5" w:rsidRDefault="006263AE" w:rsidP="00212FA1">
            <w:pPr>
              <w:pStyle w:val="ListParagraph"/>
              <w:ind w:left="0"/>
              <w:jc w:val="center"/>
              <w:rPr>
                <w:rFonts w:asciiTheme="majorBidi" w:hAnsiTheme="majorBidi" w:cstheme="majorBidi"/>
                <w:noProof/>
                <w:sz w:val="12"/>
                <w:szCs w:val="12"/>
              </w:rPr>
            </w:pPr>
          </w:p>
        </w:tc>
        <w:tc>
          <w:tcPr>
            <w:tcW w:w="3463" w:type="dxa"/>
            <w:gridSpan w:val="2"/>
            <w:vAlign w:val="center"/>
          </w:tcPr>
          <w:p w:rsidR="00212FA1" w:rsidRPr="00E42AA5" w:rsidRDefault="00212FA1" w:rsidP="00212FA1">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02498672" wp14:editId="59B78127">
                  <wp:extent cx="1512000" cy="907262"/>
                  <wp:effectExtent l="0" t="0" r="0" b="762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1512000" cy="907262"/>
                          </a:xfrm>
                          <a:prstGeom prst="rect">
                            <a:avLst/>
                          </a:prstGeom>
                        </pic:spPr>
                      </pic:pic>
                    </a:graphicData>
                  </a:graphic>
                </wp:inline>
              </w:drawing>
            </w:r>
          </w:p>
          <w:p w:rsidR="006263AE" w:rsidRPr="00E42AA5" w:rsidRDefault="006263AE" w:rsidP="00212FA1">
            <w:pPr>
              <w:pStyle w:val="ListParagraph"/>
              <w:ind w:left="0"/>
              <w:jc w:val="center"/>
              <w:rPr>
                <w:rFonts w:asciiTheme="majorBidi" w:hAnsiTheme="majorBidi" w:cstheme="majorBidi"/>
                <w:noProof/>
                <w:sz w:val="12"/>
                <w:szCs w:val="12"/>
              </w:rPr>
            </w:pPr>
          </w:p>
        </w:tc>
        <w:tc>
          <w:tcPr>
            <w:tcW w:w="3463" w:type="dxa"/>
            <w:gridSpan w:val="2"/>
            <w:vAlign w:val="center"/>
          </w:tcPr>
          <w:p w:rsidR="00212FA1" w:rsidRPr="00E42AA5" w:rsidRDefault="00212FA1" w:rsidP="00212FA1">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6FE2A8C8" wp14:editId="6571FBE9">
                  <wp:extent cx="1512000" cy="907262"/>
                  <wp:effectExtent l="0" t="0" r="0" b="762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512000" cy="907262"/>
                          </a:xfrm>
                          <a:prstGeom prst="rect">
                            <a:avLst/>
                          </a:prstGeom>
                        </pic:spPr>
                      </pic:pic>
                    </a:graphicData>
                  </a:graphic>
                </wp:inline>
              </w:drawing>
            </w:r>
          </w:p>
          <w:p w:rsidR="006263AE" w:rsidRPr="00E42AA5" w:rsidRDefault="006263AE" w:rsidP="00212FA1">
            <w:pPr>
              <w:pStyle w:val="ListParagraph"/>
              <w:ind w:left="0"/>
              <w:jc w:val="center"/>
              <w:rPr>
                <w:rFonts w:asciiTheme="majorBidi" w:hAnsiTheme="majorBidi" w:cstheme="majorBidi"/>
                <w:noProof/>
                <w:sz w:val="12"/>
                <w:szCs w:val="12"/>
              </w:rPr>
            </w:pPr>
          </w:p>
        </w:tc>
      </w:tr>
      <w:tr w:rsidR="00212FA1" w:rsidRPr="00E42AA5" w:rsidTr="001022A5">
        <w:tc>
          <w:tcPr>
            <w:tcW w:w="3462" w:type="dxa"/>
            <w:gridSpan w:val="2"/>
            <w:vAlign w:val="center"/>
          </w:tcPr>
          <w:p w:rsidR="00212FA1" w:rsidRPr="00E42AA5" w:rsidRDefault="00212FA1" w:rsidP="00212FA1">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60DA1234" wp14:editId="28F938B2">
                  <wp:extent cx="1512000" cy="907262"/>
                  <wp:effectExtent l="0" t="0" r="0" b="762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512000" cy="907262"/>
                          </a:xfrm>
                          <a:prstGeom prst="rect">
                            <a:avLst/>
                          </a:prstGeom>
                        </pic:spPr>
                      </pic:pic>
                    </a:graphicData>
                  </a:graphic>
                </wp:inline>
              </w:drawing>
            </w:r>
          </w:p>
          <w:p w:rsidR="006263AE" w:rsidRPr="00E42AA5" w:rsidRDefault="006263AE" w:rsidP="00212FA1">
            <w:pPr>
              <w:pStyle w:val="ListParagraph"/>
              <w:ind w:left="0"/>
              <w:jc w:val="center"/>
              <w:rPr>
                <w:rFonts w:asciiTheme="majorBidi" w:hAnsiTheme="majorBidi" w:cstheme="majorBidi"/>
                <w:noProof/>
                <w:sz w:val="12"/>
                <w:szCs w:val="12"/>
              </w:rPr>
            </w:pPr>
          </w:p>
        </w:tc>
        <w:tc>
          <w:tcPr>
            <w:tcW w:w="3463" w:type="dxa"/>
            <w:gridSpan w:val="2"/>
            <w:vAlign w:val="center"/>
          </w:tcPr>
          <w:p w:rsidR="00212FA1" w:rsidRPr="00E42AA5" w:rsidRDefault="00212FA1" w:rsidP="00212FA1">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7C00DC67" wp14:editId="48145028">
                  <wp:extent cx="1512000" cy="907262"/>
                  <wp:effectExtent l="0" t="0" r="0" b="762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512000" cy="907262"/>
                          </a:xfrm>
                          <a:prstGeom prst="rect">
                            <a:avLst/>
                          </a:prstGeom>
                        </pic:spPr>
                      </pic:pic>
                    </a:graphicData>
                  </a:graphic>
                </wp:inline>
              </w:drawing>
            </w:r>
          </w:p>
          <w:p w:rsidR="006263AE" w:rsidRPr="00E42AA5" w:rsidRDefault="006263AE" w:rsidP="00212FA1">
            <w:pPr>
              <w:pStyle w:val="ListParagraph"/>
              <w:ind w:left="0"/>
              <w:jc w:val="center"/>
              <w:rPr>
                <w:rFonts w:asciiTheme="majorBidi" w:hAnsiTheme="majorBidi" w:cstheme="majorBidi"/>
                <w:noProof/>
                <w:sz w:val="12"/>
                <w:szCs w:val="12"/>
              </w:rPr>
            </w:pPr>
          </w:p>
        </w:tc>
        <w:tc>
          <w:tcPr>
            <w:tcW w:w="3463" w:type="dxa"/>
            <w:gridSpan w:val="2"/>
            <w:vAlign w:val="center"/>
          </w:tcPr>
          <w:p w:rsidR="00212FA1" w:rsidRPr="00E42AA5" w:rsidRDefault="00212FA1" w:rsidP="00212FA1">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4E53E838" wp14:editId="04009672">
                  <wp:extent cx="1512000" cy="907262"/>
                  <wp:effectExtent l="0" t="0" r="0" b="762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512000" cy="907262"/>
                          </a:xfrm>
                          <a:prstGeom prst="rect">
                            <a:avLst/>
                          </a:prstGeom>
                        </pic:spPr>
                      </pic:pic>
                    </a:graphicData>
                  </a:graphic>
                </wp:inline>
              </w:drawing>
            </w:r>
          </w:p>
          <w:p w:rsidR="006263AE" w:rsidRPr="00E42AA5" w:rsidRDefault="006263AE" w:rsidP="00212FA1">
            <w:pPr>
              <w:pStyle w:val="ListParagraph"/>
              <w:ind w:left="0"/>
              <w:jc w:val="center"/>
              <w:rPr>
                <w:rFonts w:asciiTheme="majorBidi" w:hAnsiTheme="majorBidi" w:cstheme="majorBidi"/>
                <w:noProof/>
                <w:sz w:val="12"/>
                <w:szCs w:val="12"/>
              </w:rPr>
            </w:pPr>
          </w:p>
        </w:tc>
      </w:tr>
      <w:tr w:rsidR="00212FA1" w:rsidRPr="00E42AA5" w:rsidTr="00905978">
        <w:tc>
          <w:tcPr>
            <w:tcW w:w="3462" w:type="dxa"/>
            <w:gridSpan w:val="2"/>
            <w:tcBorders>
              <w:bottom w:val="single" w:sz="2" w:space="0" w:color="auto"/>
            </w:tcBorders>
            <w:vAlign w:val="center"/>
          </w:tcPr>
          <w:p w:rsidR="00212FA1" w:rsidRPr="00E42AA5" w:rsidRDefault="00212FA1" w:rsidP="00212FA1">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25984EAF" wp14:editId="5F0F5D0C">
                  <wp:extent cx="1512000" cy="907262"/>
                  <wp:effectExtent l="0" t="0" r="0" b="762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512000" cy="907262"/>
                          </a:xfrm>
                          <a:prstGeom prst="rect">
                            <a:avLst/>
                          </a:prstGeom>
                        </pic:spPr>
                      </pic:pic>
                    </a:graphicData>
                  </a:graphic>
                </wp:inline>
              </w:drawing>
            </w:r>
          </w:p>
          <w:p w:rsidR="006263AE" w:rsidRPr="00E42AA5" w:rsidRDefault="006263AE" w:rsidP="00212FA1">
            <w:pPr>
              <w:pStyle w:val="ListParagraph"/>
              <w:ind w:left="0"/>
              <w:jc w:val="center"/>
              <w:rPr>
                <w:rFonts w:asciiTheme="majorBidi" w:hAnsiTheme="majorBidi" w:cstheme="majorBidi"/>
                <w:noProof/>
                <w:sz w:val="12"/>
                <w:szCs w:val="12"/>
              </w:rPr>
            </w:pPr>
          </w:p>
        </w:tc>
        <w:tc>
          <w:tcPr>
            <w:tcW w:w="3463" w:type="dxa"/>
            <w:gridSpan w:val="2"/>
            <w:tcBorders>
              <w:bottom w:val="single" w:sz="2" w:space="0" w:color="auto"/>
            </w:tcBorders>
            <w:vAlign w:val="center"/>
          </w:tcPr>
          <w:p w:rsidR="00212FA1" w:rsidRPr="00E42AA5" w:rsidRDefault="00212FA1" w:rsidP="00212FA1">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6B718E84" wp14:editId="7E755323">
                  <wp:extent cx="1512000" cy="907262"/>
                  <wp:effectExtent l="0" t="0" r="0" b="762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512000" cy="907262"/>
                          </a:xfrm>
                          <a:prstGeom prst="rect">
                            <a:avLst/>
                          </a:prstGeom>
                        </pic:spPr>
                      </pic:pic>
                    </a:graphicData>
                  </a:graphic>
                </wp:inline>
              </w:drawing>
            </w:r>
          </w:p>
          <w:p w:rsidR="006263AE" w:rsidRPr="00E42AA5" w:rsidRDefault="006263AE" w:rsidP="00212FA1">
            <w:pPr>
              <w:pStyle w:val="ListParagraph"/>
              <w:ind w:left="0"/>
              <w:jc w:val="center"/>
              <w:rPr>
                <w:rFonts w:asciiTheme="majorBidi" w:hAnsiTheme="majorBidi" w:cstheme="majorBidi"/>
                <w:noProof/>
                <w:sz w:val="12"/>
                <w:szCs w:val="12"/>
              </w:rPr>
            </w:pPr>
          </w:p>
        </w:tc>
        <w:tc>
          <w:tcPr>
            <w:tcW w:w="3463" w:type="dxa"/>
            <w:gridSpan w:val="2"/>
            <w:tcBorders>
              <w:bottom w:val="single" w:sz="2" w:space="0" w:color="auto"/>
            </w:tcBorders>
            <w:vAlign w:val="center"/>
          </w:tcPr>
          <w:p w:rsidR="00212FA1" w:rsidRPr="00E42AA5" w:rsidRDefault="00212FA1" w:rsidP="00212FA1">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76036936" wp14:editId="7BE8346D">
                  <wp:extent cx="1512000" cy="907262"/>
                  <wp:effectExtent l="0" t="0" r="0" b="762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1512000" cy="907262"/>
                          </a:xfrm>
                          <a:prstGeom prst="rect">
                            <a:avLst/>
                          </a:prstGeom>
                        </pic:spPr>
                      </pic:pic>
                    </a:graphicData>
                  </a:graphic>
                </wp:inline>
              </w:drawing>
            </w:r>
          </w:p>
          <w:p w:rsidR="006263AE" w:rsidRPr="00E42AA5" w:rsidRDefault="006263AE" w:rsidP="00212FA1">
            <w:pPr>
              <w:pStyle w:val="ListParagraph"/>
              <w:ind w:left="0"/>
              <w:jc w:val="center"/>
              <w:rPr>
                <w:rFonts w:asciiTheme="majorBidi" w:hAnsiTheme="majorBidi" w:cstheme="majorBidi"/>
                <w:noProof/>
                <w:sz w:val="12"/>
                <w:szCs w:val="12"/>
              </w:rPr>
            </w:pPr>
          </w:p>
        </w:tc>
      </w:tr>
      <w:tr w:rsidR="00905978" w:rsidRPr="00E42AA5" w:rsidTr="00905978">
        <w:tc>
          <w:tcPr>
            <w:tcW w:w="10388" w:type="dxa"/>
            <w:gridSpan w:val="6"/>
            <w:tcBorders>
              <w:top w:val="single" w:sz="2" w:space="0" w:color="auto"/>
              <w:left w:val="nil"/>
              <w:bottom w:val="nil"/>
              <w:right w:val="nil"/>
            </w:tcBorders>
            <w:vAlign w:val="center"/>
          </w:tcPr>
          <w:p w:rsidR="006841EE" w:rsidRPr="00E42AA5" w:rsidRDefault="006841EE" w:rsidP="006841EE">
            <w:pPr>
              <w:pStyle w:val="ListParagraph"/>
              <w:ind w:left="0"/>
              <w:jc w:val="both"/>
              <w:rPr>
                <w:rFonts w:asciiTheme="majorBidi" w:hAnsiTheme="majorBidi" w:cstheme="majorBidi"/>
                <w:b/>
                <w:bCs/>
                <w:noProof/>
                <w:sz w:val="24"/>
                <w:szCs w:val="24"/>
              </w:rPr>
            </w:pPr>
          </w:p>
          <w:p w:rsidR="00905978" w:rsidRPr="00E42AA5" w:rsidRDefault="00C41FF7" w:rsidP="006841EE">
            <w:pPr>
              <w:pStyle w:val="ListParagraph"/>
              <w:ind w:left="0"/>
              <w:jc w:val="both"/>
              <w:rPr>
                <w:rFonts w:asciiTheme="majorBidi" w:hAnsiTheme="majorBidi" w:cstheme="majorBidi"/>
                <w:noProof/>
                <w:sz w:val="24"/>
                <w:szCs w:val="24"/>
              </w:rPr>
            </w:pPr>
            <w:r>
              <w:rPr>
                <w:rFonts w:asciiTheme="majorBidi" w:hAnsiTheme="majorBidi" w:cstheme="majorBidi"/>
                <w:b/>
                <w:bCs/>
                <w:noProof/>
                <w:sz w:val="24"/>
                <w:szCs w:val="24"/>
              </w:rPr>
              <w:t>Figure S6</w:t>
            </w:r>
            <w:r w:rsidR="00905978" w:rsidRPr="00E42AA5">
              <w:rPr>
                <w:rFonts w:asciiTheme="majorBidi" w:hAnsiTheme="majorBidi" w:cstheme="majorBidi"/>
                <w:b/>
                <w:bCs/>
                <w:noProof/>
                <w:sz w:val="24"/>
                <w:szCs w:val="24"/>
              </w:rPr>
              <w:t>:</w:t>
            </w:r>
            <w:r w:rsidR="00905978" w:rsidRPr="00E42AA5">
              <w:rPr>
                <w:rFonts w:asciiTheme="majorBidi" w:hAnsiTheme="majorBidi" w:cstheme="majorBidi"/>
                <w:noProof/>
                <w:sz w:val="24"/>
                <w:szCs w:val="24"/>
              </w:rPr>
              <w:t xml:space="preserve"> </w:t>
            </w:r>
            <w:r w:rsidR="00905978" w:rsidRPr="00E42AA5">
              <w:rPr>
                <w:rFonts w:asciiTheme="majorBidi" w:hAnsiTheme="majorBidi" w:cstheme="majorBidi"/>
                <w:sz w:val="24"/>
                <w:szCs w:val="24"/>
              </w:rPr>
              <w:t xml:space="preserve">Cα RMSD values of experimental </w:t>
            </w:r>
            <w:r w:rsidR="006841EE" w:rsidRPr="00E42AA5">
              <w:rPr>
                <w:rFonts w:asciiTheme="majorBidi" w:hAnsiTheme="majorBidi" w:cstheme="majorBidi"/>
                <w:sz w:val="24"/>
                <w:szCs w:val="24"/>
              </w:rPr>
              <w:t>ternary</w:t>
            </w:r>
            <w:r w:rsidR="00905978" w:rsidRPr="00E42AA5">
              <w:rPr>
                <w:rFonts w:asciiTheme="majorBidi" w:hAnsiTheme="majorBidi" w:cstheme="majorBidi"/>
                <w:sz w:val="24"/>
                <w:szCs w:val="24"/>
              </w:rPr>
              <w:t xml:space="preserve"> complexes over 1 µs MD simulations.</w:t>
            </w:r>
          </w:p>
        </w:tc>
      </w:tr>
    </w:tbl>
    <w:p w:rsidR="00212FA1" w:rsidRPr="00E42AA5" w:rsidRDefault="00212FA1" w:rsidP="00212FA1">
      <w:pPr>
        <w:pStyle w:val="ListParagraph"/>
        <w:spacing w:line="240" w:lineRule="auto"/>
        <w:ind w:left="360"/>
        <w:jc w:val="both"/>
        <w:rPr>
          <w:rFonts w:asciiTheme="majorBidi" w:hAnsiTheme="majorBidi" w:cstheme="majorBidi"/>
          <w:sz w:val="24"/>
          <w:szCs w:val="24"/>
        </w:rPr>
      </w:pPr>
    </w:p>
    <w:p w:rsidR="00905978" w:rsidRPr="00E42AA5" w:rsidRDefault="00905978" w:rsidP="00212FA1">
      <w:pPr>
        <w:pStyle w:val="ListParagraph"/>
        <w:spacing w:line="240" w:lineRule="auto"/>
        <w:ind w:left="360"/>
        <w:jc w:val="both"/>
        <w:rPr>
          <w:rFonts w:asciiTheme="majorBidi" w:hAnsiTheme="majorBidi" w:cstheme="majorBidi"/>
          <w:sz w:val="24"/>
          <w:szCs w:val="24"/>
        </w:rPr>
      </w:pPr>
    </w:p>
    <w:p w:rsidR="00BF76B3" w:rsidRPr="00E42AA5" w:rsidRDefault="00BF76B3" w:rsidP="00212FA1">
      <w:pPr>
        <w:pStyle w:val="ListParagraph"/>
        <w:spacing w:line="240" w:lineRule="auto"/>
        <w:ind w:left="360"/>
        <w:jc w:val="both"/>
        <w:rPr>
          <w:rFonts w:asciiTheme="majorBidi" w:hAnsiTheme="majorBidi" w:cstheme="majorBidi"/>
          <w:sz w:val="24"/>
          <w:szCs w:val="24"/>
        </w:rPr>
      </w:pPr>
    </w:p>
    <w:p w:rsidR="00BF76B3" w:rsidRPr="00E42AA5" w:rsidRDefault="00BF76B3" w:rsidP="00212FA1">
      <w:pPr>
        <w:pStyle w:val="ListParagraph"/>
        <w:spacing w:line="240" w:lineRule="auto"/>
        <w:ind w:left="360"/>
        <w:jc w:val="both"/>
        <w:rPr>
          <w:rFonts w:asciiTheme="majorBidi" w:hAnsiTheme="majorBidi" w:cstheme="majorBidi"/>
          <w:sz w:val="24"/>
          <w:szCs w:val="24"/>
        </w:rPr>
      </w:pPr>
    </w:p>
    <w:p w:rsidR="00BF76B3" w:rsidRPr="00E42AA5" w:rsidRDefault="00BF76B3" w:rsidP="00212FA1">
      <w:pPr>
        <w:pStyle w:val="ListParagraph"/>
        <w:spacing w:line="240" w:lineRule="auto"/>
        <w:ind w:left="360"/>
        <w:jc w:val="both"/>
        <w:rPr>
          <w:rFonts w:asciiTheme="majorBidi" w:hAnsiTheme="majorBidi" w:cstheme="majorBidi"/>
          <w:sz w:val="24"/>
          <w:szCs w:val="24"/>
        </w:rPr>
      </w:pPr>
    </w:p>
    <w:p w:rsidR="00BF76B3" w:rsidRPr="00E42AA5" w:rsidRDefault="00BF76B3" w:rsidP="00212FA1">
      <w:pPr>
        <w:pStyle w:val="ListParagraph"/>
        <w:spacing w:line="240" w:lineRule="auto"/>
        <w:ind w:left="360"/>
        <w:jc w:val="both"/>
        <w:rPr>
          <w:rFonts w:asciiTheme="majorBidi" w:hAnsiTheme="majorBidi" w:cstheme="majorBidi"/>
          <w:sz w:val="24"/>
          <w:szCs w:val="24"/>
        </w:rPr>
      </w:pPr>
    </w:p>
    <w:p w:rsidR="00BF76B3" w:rsidRPr="00E42AA5" w:rsidRDefault="00BF76B3" w:rsidP="00212FA1">
      <w:pPr>
        <w:pStyle w:val="ListParagraph"/>
        <w:spacing w:line="240" w:lineRule="auto"/>
        <w:ind w:left="360"/>
        <w:jc w:val="both"/>
        <w:rPr>
          <w:rFonts w:asciiTheme="majorBidi" w:hAnsiTheme="majorBidi" w:cstheme="majorBidi"/>
          <w:sz w:val="24"/>
          <w:szCs w:val="24"/>
        </w:rPr>
      </w:pPr>
    </w:p>
    <w:p w:rsidR="00BF76B3" w:rsidRPr="00E42AA5" w:rsidRDefault="00BF76B3" w:rsidP="00212FA1">
      <w:pPr>
        <w:pStyle w:val="ListParagraph"/>
        <w:spacing w:line="240" w:lineRule="auto"/>
        <w:ind w:left="360"/>
        <w:jc w:val="both"/>
        <w:rPr>
          <w:rFonts w:asciiTheme="majorBidi" w:hAnsiTheme="majorBidi" w:cstheme="majorBidi"/>
          <w:sz w:val="24"/>
          <w:szCs w:val="24"/>
        </w:rPr>
      </w:pPr>
    </w:p>
    <w:p w:rsidR="00BF76B3" w:rsidRPr="00E42AA5" w:rsidRDefault="00BF76B3" w:rsidP="00212FA1">
      <w:pPr>
        <w:pStyle w:val="ListParagraph"/>
        <w:spacing w:line="240" w:lineRule="auto"/>
        <w:ind w:left="360"/>
        <w:jc w:val="both"/>
        <w:rPr>
          <w:rFonts w:asciiTheme="majorBidi" w:hAnsiTheme="majorBidi" w:cstheme="majorBidi"/>
          <w:sz w:val="24"/>
          <w:szCs w:val="24"/>
        </w:rPr>
      </w:pPr>
    </w:p>
    <w:p w:rsidR="00BF76B3" w:rsidRPr="00E42AA5" w:rsidRDefault="00BF76B3" w:rsidP="00212FA1">
      <w:pPr>
        <w:pStyle w:val="ListParagraph"/>
        <w:spacing w:line="240" w:lineRule="auto"/>
        <w:ind w:left="360"/>
        <w:jc w:val="both"/>
        <w:rPr>
          <w:rFonts w:asciiTheme="majorBidi" w:hAnsiTheme="majorBidi" w:cstheme="majorBidi"/>
          <w:sz w:val="24"/>
          <w:szCs w:val="24"/>
        </w:rPr>
      </w:pPr>
    </w:p>
    <w:p w:rsidR="00BF76B3" w:rsidRPr="00E42AA5" w:rsidRDefault="00D24A64" w:rsidP="00BF76B3">
      <w:pPr>
        <w:pStyle w:val="ListParagraph"/>
        <w:numPr>
          <w:ilvl w:val="1"/>
          <w:numId w:val="2"/>
        </w:numPr>
        <w:spacing w:line="240" w:lineRule="auto"/>
        <w:jc w:val="both"/>
        <w:rPr>
          <w:rFonts w:asciiTheme="majorBidi" w:hAnsiTheme="majorBidi" w:cstheme="majorBidi"/>
          <w:sz w:val="24"/>
          <w:szCs w:val="24"/>
        </w:rPr>
      </w:pPr>
      <w:r w:rsidRPr="00E42AA5">
        <w:rPr>
          <w:rFonts w:asciiTheme="majorBidi" w:hAnsiTheme="majorBidi" w:cstheme="majorBidi"/>
          <w:sz w:val="24"/>
          <w:szCs w:val="24"/>
        </w:rPr>
        <w:lastRenderedPageBreak/>
        <w:t>Linker Length Distributions over 1 µs MD Simulations</w:t>
      </w:r>
    </w:p>
    <w:tbl>
      <w:tblPr>
        <w:tblStyle w:val="TableGrid"/>
        <w:tblW w:w="10388" w:type="dxa"/>
        <w:tblLook w:val="04A0" w:firstRow="1" w:lastRow="0" w:firstColumn="1" w:lastColumn="0" w:noHBand="0" w:noVBand="1"/>
      </w:tblPr>
      <w:tblGrid>
        <w:gridCol w:w="2597"/>
        <w:gridCol w:w="865"/>
        <w:gridCol w:w="1732"/>
        <w:gridCol w:w="1731"/>
        <w:gridCol w:w="866"/>
        <w:gridCol w:w="2597"/>
      </w:tblGrid>
      <w:tr w:rsidR="00BF76B3" w:rsidRPr="00E42AA5" w:rsidTr="001022A5">
        <w:tc>
          <w:tcPr>
            <w:tcW w:w="2597" w:type="dxa"/>
            <w:vAlign w:val="center"/>
          </w:tcPr>
          <w:p w:rsidR="00BF76B3" w:rsidRPr="00E42AA5" w:rsidRDefault="00BF76B3" w:rsidP="001022A5">
            <w:pPr>
              <w:pStyle w:val="ListParagraph"/>
              <w:ind w:left="0"/>
              <w:jc w:val="center"/>
              <w:rPr>
                <w:rFonts w:asciiTheme="majorBidi" w:hAnsiTheme="majorBidi" w:cstheme="majorBidi"/>
                <w:sz w:val="12"/>
                <w:szCs w:val="12"/>
              </w:rPr>
            </w:pPr>
            <w:r w:rsidRPr="00E42AA5">
              <w:rPr>
                <w:rFonts w:asciiTheme="majorBidi" w:hAnsiTheme="majorBidi" w:cstheme="majorBidi"/>
                <w:noProof/>
                <w:sz w:val="12"/>
                <w:szCs w:val="12"/>
              </w:rPr>
              <w:drawing>
                <wp:inline distT="0" distB="0" distL="0" distR="0" wp14:anchorId="16302486" wp14:editId="4FF5E3F3">
                  <wp:extent cx="1512000" cy="962182"/>
                  <wp:effectExtent l="0" t="0" r="0" b="952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512000" cy="962182"/>
                          </a:xfrm>
                          <a:prstGeom prst="rect">
                            <a:avLst/>
                          </a:prstGeom>
                        </pic:spPr>
                      </pic:pic>
                    </a:graphicData>
                  </a:graphic>
                </wp:inline>
              </w:drawing>
            </w:r>
          </w:p>
          <w:p w:rsidR="00BF76B3" w:rsidRPr="00E42AA5" w:rsidRDefault="00BF76B3" w:rsidP="001022A5">
            <w:pPr>
              <w:pStyle w:val="ListParagraph"/>
              <w:ind w:left="0"/>
              <w:jc w:val="center"/>
              <w:rPr>
                <w:rFonts w:asciiTheme="majorBidi" w:hAnsiTheme="majorBidi" w:cstheme="majorBidi"/>
                <w:sz w:val="12"/>
                <w:szCs w:val="12"/>
              </w:rPr>
            </w:pPr>
          </w:p>
        </w:tc>
        <w:tc>
          <w:tcPr>
            <w:tcW w:w="2597" w:type="dxa"/>
            <w:gridSpan w:val="2"/>
            <w:vAlign w:val="center"/>
          </w:tcPr>
          <w:p w:rsidR="00BF76B3" w:rsidRPr="00E42AA5" w:rsidRDefault="00BF76B3" w:rsidP="001022A5">
            <w:pPr>
              <w:pStyle w:val="ListParagraph"/>
              <w:ind w:left="0"/>
              <w:jc w:val="center"/>
              <w:rPr>
                <w:rFonts w:asciiTheme="majorBidi" w:hAnsiTheme="majorBidi" w:cstheme="majorBidi"/>
                <w:sz w:val="12"/>
                <w:szCs w:val="12"/>
              </w:rPr>
            </w:pPr>
            <w:r w:rsidRPr="00E42AA5">
              <w:rPr>
                <w:rFonts w:asciiTheme="majorBidi" w:hAnsiTheme="majorBidi" w:cstheme="majorBidi"/>
                <w:noProof/>
                <w:sz w:val="12"/>
                <w:szCs w:val="12"/>
              </w:rPr>
              <w:drawing>
                <wp:inline distT="0" distB="0" distL="0" distR="0" wp14:anchorId="2736AEC1" wp14:editId="77DAF4E8">
                  <wp:extent cx="1512000" cy="962182"/>
                  <wp:effectExtent l="0" t="0" r="0" b="952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1512000" cy="962182"/>
                          </a:xfrm>
                          <a:prstGeom prst="rect">
                            <a:avLst/>
                          </a:prstGeom>
                        </pic:spPr>
                      </pic:pic>
                    </a:graphicData>
                  </a:graphic>
                </wp:inline>
              </w:drawing>
            </w:r>
          </w:p>
          <w:p w:rsidR="00BF76B3" w:rsidRPr="00E42AA5" w:rsidRDefault="00BF76B3" w:rsidP="001022A5">
            <w:pPr>
              <w:pStyle w:val="ListParagraph"/>
              <w:ind w:left="0"/>
              <w:jc w:val="center"/>
              <w:rPr>
                <w:rFonts w:asciiTheme="majorBidi" w:hAnsiTheme="majorBidi" w:cstheme="majorBidi"/>
                <w:sz w:val="12"/>
                <w:szCs w:val="12"/>
              </w:rPr>
            </w:pPr>
          </w:p>
        </w:tc>
        <w:tc>
          <w:tcPr>
            <w:tcW w:w="2597" w:type="dxa"/>
            <w:gridSpan w:val="2"/>
            <w:vAlign w:val="center"/>
          </w:tcPr>
          <w:p w:rsidR="00BF76B3" w:rsidRPr="00E42AA5" w:rsidRDefault="00BF76B3" w:rsidP="001022A5">
            <w:pPr>
              <w:pStyle w:val="ListParagraph"/>
              <w:ind w:left="0"/>
              <w:jc w:val="center"/>
              <w:rPr>
                <w:rFonts w:asciiTheme="majorBidi" w:hAnsiTheme="majorBidi" w:cstheme="majorBidi"/>
                <w:sz w:val="12"/>
                <w:szCs w:val="12"/>
              </w:rPr>
            </w:pPr>
            <w:r w:rsidRPr="00E42AA5">
              <w:rPr>
                <w:rFonts w:asciiTheme="majorBidi" w:hAnsiTheme="majorBidi" w:cstheme="majorBidi"/>
                <w:noProof/>
                <w:sz w:val="12"/>
                <w:szCs w:val="12"/>
              </w:rPr>
              <w:drawing>
                <wp:inline distT="0" distB="0" distL="0" distR="0" wp14:anchorId="25F25D79" wp14:editId="5DF8A1BA">
                  <wp:extent cx="1512000" cy="962182"/>
                  <wp:effectExtent l="0" t="0" r="0" b="952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1512000" cy="962182"/>
                          </a:xfrm>
                          <a:prstGeom prst="rect">
                            <a:avLst/>
                          </a:prstGeom>
                        </pic:spPr>
                      </pic:pic>
                    </a:graphicData>
                  </a:graphic>
                </wp:inline>
              </w:drawing>
            </w:r>
          </w:p>
          <w:p w:rsidR="00BF76B3" w:rsidRPr="00E42AA5" w:rsidRDefault="00BF76B3" w:rsidP="001022A5">
            <w:pPr>
              <w:pStyle w:val="ListParagraph"/>
              <w:ind w:left="0"/>
              <w:jc w:val="center"/>
              <w:rPr>
                <w:rFonts w:asciiTheme="majorBidi" w:hAnsiTheme="majorBidi" w:cstheme="majorBidi"/>
                <w:sz w:val="12"/>
                <w:szCs w:val="12"/>
              </w:rPr>
            </w:pPr>
          </w:p>
        </w:tc>
        <w:tc>
          <w:tcPr>
            <w:tcW w:w="2597" w:type="dxa"/>
            <w:vAlign w:val="center"/>
          </w:tcPr>
          <w:p w:rsidR="00BF76B3" w:rsidRPr="00E42AA5" w:rsidRDefault="00BF76B3" w:rsidP="001022A5">
            <w:pPr>
              <w:pStyle w:val="ListParagraph"/>
              <w:ind w:left="0"/>
              <w:jc w:val="center"/>
              <w:rPr>
                <w:rFonts w:asciiTheme="majorBidi" w:hAnsiTheme="majorBidi" w:cstheme="majorBidi"/>
                <w:sz w:val="12"/>
                <w:szCs w:val="12"/>
              </w:rPr>
            </w:pPr>
            <w:r w:rsidRPr="00E42AA5">
              <w:rPr>
                <w:rFonts w:asciiTheme="majorBidi" w:hAnsiTheme="majorBidi" w:cstheme="majorBidi"/>
                <w:noProof/>
                <w:sz w:val="12"/>
                <w:szCs w:val="12"/>
              </w:rPr>
              <w:drawing>
                <wp:inline distT="0" distB="0" distL="0" distR="0" wp14:anchorId="2661544F" wp14:editId="7EEC1836">
                  <wp:extent cx="1512000" cy="962182"/>
                  <wp:effectExtent l="0" t="0" r="0" b="952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512000" cy="962182"/>
                          </a:xfrm>
                          <a:prstGeom prst="rect">
                            <a:avLst/>
                          </a:prstGeom>
                        </pic:spPr>
                      </pic:pic>
                    </a:graphicData>
                  </a:graphic>
                </wp:inline>
              </w:drawing>
            </w:r>
          </w:p>
          <w:p w:rsidR="00BF76B3" w:rsidRPr="00E42AA5" w:rsidRDefault="00BF76B3" w:rsidP="001022A5">
            <w:pPr>
              <w:pStyle w:val="ListParagraph"/>
              <w:ind w:left="0"/>
              <w:jc w:val="center"/>
              <w:rPr>
                <w:rFonts w:asciiTheme="majorBidi" w:hAnsiTheme="majorBidi" w:cstheme="majorBidi"/>
                <w:sz w:val="12"/>
                <w:szCs w:val="12"/>
              </w:rPr>
            </w:pPr>
          </w:p>
        </w:tc>
      </w:tr>
      <w:tr w:rsidR="00BF76B3" w:rsidRPr="00E42AA5" w:rsidTr="001022A5">
        <w:tc>
          <w:tcPr>
            <w:tcW w:w="3462" w:type="dxa"/>
            <w:gridSpan w:val="2"/>
            <w:vAlign w:val="center"/>
          </w:tcPr>
          <w:p w:rsidR="00BF76B3" w:rsidRPr="00E42AA5" w:rsidRDefault="00BF76B3" w:rsidP="001022A5">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4269D4B1" wp14:editId="7111548D">
                  <wp:extent cx="1512000" cy="962182"/>
                  <wp:effectExtent l="0" t="0" r="0" b="952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1512000" cy="962182"/>
                          </a:xfrm>
                          <a:prstGeom prst="rect">
                            <a:avLst/>
                          </a:prstGeom>
                        </pic:spPr>
                      </pic:pic>
                    </a:graphicData>
                  </a:graphic>
                </wp:inline>
              </w:drawing>
            </w:r>
          </w:p>
          <w:p w:rsidR="00BF76B3" w:rsidRPr="00E42AA5" w:rsidRDefault="00BF76B3" w:rsidP="001022A5">
            <w:pPr>
              <w:pStyle w:val="ListParagraph"/>
              <w:ind w:left="0"/>
              <w:jc w:val="center"/>
              <w:rPr>
                <w:rFonts w:asciiTheme="majorBidi" w:hAnsiTheme="majorBidi" w:cstheme="majorBidi"/>
                <w:noProof/>
                <w:sz w:val="12"/>
                <w:szCs w:val="12"/>
              </w:rPr>
            </w:pPr>
          </w:p>
        </w:tc>
        <w:tc>
          <w:tcPr>
            <w:tcW w:w="3463" w:type="dxa"/>
            <w:gridSpan w:val="2"/>
            <w:vAlign w:val="center"/>
          </w:tcPr>
          <w:p w:rsidR="00BF76B3" w:rsidRPr="00E42AA5" w:rsidRDefault="00BF76B3" w:rsidP="001022A5">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40E5A5A6" wp14:editId="4510B7E2">
                  <wp:extent cx="1512000" cy="962182"/>
                  <wp:effectExtent l="0" t="0" r="0" b="952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1512000" cy="962182"/>
                          </a:xfrm>
                          <a:prstGeom prst="rect">
                            <a:avLst/>
                          </a:prstGeom>
                        </pic:spPr>
                      </pic:pic>
                    </a:graphicData>
                  </a:graphic>
                </wp:inline>
              </w:drawing>
            </w:r>
          </w:p>
          <w:p w:rsidR="00BF76B3" w:rsidRPr="00E42AA5" w:rsidRDefault="00BF76B3" w:rsidP="001022A5">
            <w:pPr>
              <w:pStyle w:val="ListParagraph"/>
              <w:ind w:left="0"/>
              <w:jc w:val="center"/>
              <w:rPr>
                <w:rFonts w:asciiTheme="majorBidi" w:hAnsiTheme="majorBidi" w:cstheme="majorBidi"/>
                <w:noProof/>
                <w:sz w:val="12"/>
                <w:szCs w:val="12"/>
              </w:rPr>
            </w:pPr>
          </w:p>
        </w:tc>
        <w:tc>
          <w:tcPr>
            <w:tcW w:w="3463" w:type="dxa"/>
            <w:gridSpan w:val="2"/>
            <w:vAlign w:val="center"/>
          </w:tcPr>
          <w:p w:rsidR="00BF76B3" w:rsidRPr="00E42AA5" w:rsidRDefault="00BF76B3" w:rsidP="001022A5">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2D6B2621" wp14:editId="02A28F57">
                  <wp:extent cx="1512000" cy="962182"/>
                  <wp:effectExtent l="0" t="0" r="0" b="952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1512000" cy="962182"/>
                          </a:xfrm>
                          <a:prstGeom prst="rect">
                            <a:avLst/>
                          </a:prstGeom>
                        </pic:spPr>
                      </pic:pic>
                    </a:graphicData>
                  </a:graphic>
                </wp:inline>
              </w:drawing>
            </w:r>
          </w:p>
          <w:p w:rsidR="00BF76B3" w:rsidRPr="00E42AA5" w:rsidRDefault="00BF76B3" w:rsidP="001022A5">
            <w:pPr>
              <w:pStyle w:val="ListParagraph"/>
              <w:ind w:left="0"/>
              <w:jc w:val="center"/>
              <w:rPr>
                <w:rFonts w:asciiTheme="majorBidi" w:hAnsiTheme="majorBidi" w:cstheme="majorBidi"/>
                <w:noProof/>
                <w:sz w:val="12"/>
                <w:szCs w:val="12"/>
              </w:rPr>
            </w:pPr>
          </w:p>
        </w:tc>
      </w:tr>
      <w:tr w:rsidR="00BF76B3" w:rsidRPr="00E42AA5" w:rsidTr="001022A5">
        <w:tc>
          <w:tcPr>
            <w:tcW w:w="3462" w:type="dxa"/>
            <w:gridSpan w:val="2"/>
            <w:vAlign w:val="center"/>
          </w:tcPr>
          <w:p w:rsidR="00BF76B3" w:rsidRPr="00E42AA5" w:rsidRDefault="00BF76B3" w:rsidP="001022A5">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3161BDCB" wp14:editId="0DBAEFA4">
                  <wp:extent cx="1512000" cy="962182"/>
                  <wp:effectExtent l="0" t="0" r="0" b="952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1512000" cy="962182"/>
                          </a:xfrm>
                          <a:prstGeom prst="rect">
                            <a:avLst/>
                          </a:prstGeom>
                        </pic:spPr>
                      </pic:pic>
                    </a:graphicData>
                  </a:graphic>
                </wp:inline>
              </w:drawing>
            </w:r>
          </w:p>
          <w:p w:rsidR="00BF76B3" w:rsidRPr="00E42AA5" w:rsidRDefault="00BF76B3" w:rsidP="001022A5">
            <w:pPr>
              <w:pStyle w:val="ListParagraph"/>
              <w:ind w:left="0"/>
              <w:jc w:val="center"/>
              <w:rPr>
                <w:rFonts w:asciiTheme="majorBidi" w:hAnsiTheme="majorBidi" w:cstheme="majorBidi"/>
                <w:noProof/>
                <w:sz w:val="12"/>
                <w:szCs w:val="12"/>
              </w:rPr>
            </w:pPr>
          </w:p>
        </w:tc>
        <w:tc>
          <w:tcPr>
            <w:tcW w:w="3463" w:type="dxa"/>
            <w:gridSpan w:val="2"/>
            <w:vAlign w:val="center"/>
          </w:tcPr>
          <w:p w:rsidR="00BF76B3" w:rsidRPr="00E42AA5" w:rsidRDefault="00BF76B3" w:rsidP="001022A5">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5788175B" wp14:editId="1AF4E16B">
                  <wp:extent cx="1512000" cy="962182"/>
                  <wp:effectExtent l="0" t="0" r="0" b="952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1512000" cy="962182"/>
                          </a:xfrm>
                          <a:prstGeom prst="rect">
                            <a:avLst/>
                          </a:prstGeom>
                        </pic:spPr>
                      </pic:pic>
                    </a:graphicData>
                  </a:graphic>
                </wp:inline>
              </w:drawing>
            </w:r>
          </w:p>
          <w:p w:rsidR="00BF76B3" w:rsidRPr="00E42AA5" w:rsidRDefault="00BF76B3" w:rsidP="001022A5">
            <w:pPr>
              <w:pStyle w:val="ListParagraph"/>
              <w:ind w:left="0"/>
              <w:jc w:val="center"/>
              <w:rPr>
                <w:rFonts w:asciiTheme="majorBidi" w:hAnsiTheme="majorBidi" w:cstheme="majorBidi"/>
                <w:noProof/>
                <w:sz w:val="12"/>
                <w:szCs w:val="12"/>
              </w:rPr>
            </w:pPr>
          </w:p>
        </w:tc>
        <w:tc>
          <w:tcPr>
            <w:tcW w:w="3463" w:type="dxa"/>
            <w:gridSpan w:val="2"/>
            <w:vAlign w:val="center"/>
          </w:tcPr>
          <w:p w:rsidR="00BF76B3" w:rsidRPr="00E42AA5" w:rsidRDefault="00BF76B3" w:rsidP="001022A5">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3F7873CD" wp14:editId="0AFF6694">
                  <wp:extent cx="1512000" cy="962182"/>
                  <wp:effectExtent l="0" t="0" r="0" b="952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1512000" cy="962182"/>
                          </a:xfrm>
                          <a:prstGeom prst="rect">
                            <a:avLst/>
                          </a:prstGeom>
                        </pic:spPr>
                      </pic:pic>
                    </a:graphicData>
                  </a:graphic>
                </wp:inline>
              </w:drawing>
            </w:r>
          </w:p>
          <w:p w:rsidR="00BF76B3" w:rsidRPr="00E42AA5" w:rsidRDefault="00BF76B3" w:rsidP="001022A5">
            <w:pPr>
              <w:pStyle w:val="ListParagraph"/>
              <w:ind w:left="0"/>
              <w:jc w:val="center"/>
              <w:rPr>
                <w:rFonts w:asciiTheme="majorBidi" w:hAnsiTheme="majorBidi" w:cstheme="majorBidi"/>
                <w:noProof/>
                <w:sz w:val="12"/>
                <w:szCs w:val="12"/>
              </w:rPr>
            </w:pPr>
          </w:p>
        </w:tc>
      </w:tr>
      <w:tr w:rsidR="00BF76B3" w:rsidRPr="00E42AA5" w:rsidTr="001022A5">
        <w:tc>
          <w:tcPr>
            <w:tcW w:w="3462" w:type="dxa"/>
            <w:gridSpan w:val="2"/>
            <w:vAlign w:val="center"/>
          </w:tcPr>
          <w:p w:rsidR="00BF76B3" w:rsidRPr="00E42AA5" w:rsidRDefault="00BF76B3" w:rsidP="001022A5">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030EECD9" wp14:editId="6EA0F355">
                  <wp:extent cx="1512000" cy="962182"/>
                  <wp:effectExtent l="0" t="0" r="0" b="952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1512000" cy="962182"/>
                          </a:xfrm>
                          <a:prstGeom prst="rect">
                            <a:avLst/>
                          </a:prstGeom>
                        </pic:spPr>
                      </pic:pic>
                    </a:graphicData>
                  </a:graphic>
                </wp:inline>
              </w:drawing>
            </w:r>
          </w:p>
          <w:p w:rsidR="00BF76B3" w:rsidRPr="00E42AA5" w:rsidRDefault="00BF76B3" w:rsidP="001022A5">
            <w:pPr>
              <w:pStyle w:val="ListParagraph"/>
              <w:ind w:left="0"/>
              <w:jc w:val="center"/>
              <w:rPr>
                <w:rFonts w:asciiTheme="majorBidi" w:hAnsiTheme="majorBidi" w:cstheme="majorBidi"/>
                <w:noProof/>
                <w:sz w:val="12"/>
                <w:szCs w:val="12"/>
              </w:rPr>
            </w:pPr>
          </w:p>
        </w:tc>
        <w:tc>
          <w:tcPr>
            <w:tcW w:w="3463" w:type="dxa"/>
            <w:gridSpan w:val="2"/>
            <w:vAlign w:val="center"/>
          </w:tcPr>
          <w:p w:rsidR="00BF76B3" w:rsidRPr="00E42AA5" w:rsidRDefault="00BF76B3" w:rsidP="001022A5">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2FA3EE0E" wp14:editId="3EF06853">
                  <wp:extent cx="1512000" cy="962182"/>
                  <wp:effectExtent l="0" t="0" r="0"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1512000" cy="962182"/>
                          </a:xfrm>
                          <a:prstGeom prst="rect">
                            <a:avLst/>
                          </a:prstGeom>
                        </pic:spPr>
                      </pic:pic>
                    </a:graphicData>
                  </a:graphic>
                </wp:inline>
              </w:drawing>
            </w:r>
          </w:p>
          <w:p w:rsidR="00BF76B3" w:rsidRPr="00E42AA5" w:rsidRDefault="00BF76B3" w:rsidP="001022A5">
            <w:pPr>
              <w:pStyle w:val="ListParagraph"/>
              <w:ind w:left="0"/>
              <w:jc w:val="center"/>
              <w:rPr>
                <w:rFonts w:asciiTheme="majorBidi" w:hAnsiTheme="majorBidi" w:cstheme="majorBidi"/>
                <w:noProof/>
                <w:sz w:val="12"/>
                <w:szCs w:val="12"/>
              </w:rPr>
            </w:pPr>
          </w:p>
        </w:tc>
        <w:tc>
          <w:tcPr>
            <w:tcW w:w="3463" w:type="dxa"/>
            <w:gridSpan w:val="2"/>
            <w:vAlign w:val="center"/>
          </w:tcPr>
          <w:p w:rsidR="00BF76B3" w:rsidRPr="00E42AA5" w:rsidRDefault="00BF76B3" w:rsidP="001022A5">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27DF1ECE" wp14:editId="35AD98D5">
                  <wp:extent cx="1512000" cy="962182"/>
                  <wp:effectExtent l="0" t="0" r="0" b="952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1512000" cy="962182"/>
                          </a:xfrm>
                          <a:prstGeom prst="rect">
                            <a:avLst/>
                          </a:prstGeom>
                        </pic:spPr>
                      </pic:pic>
                    </a:graphicData>
                  </a:graphic>
                </wp:inline>
              </w:drawing>
            </w:r>
          </w:p>
          <w:p w:rsidR="00BF76B3" w:rsidRPr="00E42AA5" w:rsidRDefault="00BF76B3" w:rsidP="001022A5">
            <w:pPr>
              <w:pStyle w:val="ListParagraph"/>
              <w:ind w:left="0"/>
              <w:jc w:val="center"/>
              <w:rPr>
                <w:rFonts w:asciiTheme="majorBidi" w:hAnsiTheme="majorBidi" w:cstheme="majorBidi"/>
                <w:noProof/>
                <w:sz w:val="12"/>
                <w:szCs w:val="12"/>
              </w:rPr>
            </w:pPr>
          </w:p>
        </w:tc>
      </w:tr>
      <w:tr w:rsidR="00BF76B3" w:rsidRPr="00E42AA5" w:rsidTr="001022A5">
        <w:tc>
          <w:tcPr>
            <w:tcW w:w="3462" w:type="dxa"/>
            <w:gridSpan w:val="2"/>
            <w:vAlign w:val="center"/>
          </w:tcPr>
          <w:p w:rsidR="00BF76B3" w:rsidRPr="00E42AA5" w:rsidRDefault="00BF76B3" w:rsidP="001022A5">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5FCCEE9B" wp14:editId="53EA983C">
                  <wp:extent cx="1512000" cy="962182"/>
                  <wp:effectExtent l="0" t="0" r="0" b="952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1512000" cy="962182"/>
                          </a:xfrm>
                          <a:prstGeom prst="rect">
                            <a:avLst/>
                          </a:prstGeom>
                        </pic:spPr>
                      </pic:pic>
                    </a:graphicData>
                  </a:graphic>
                </wp:inline>
              </w:drawing>
            </w:r>
          </w:p>
          <w:p w:rsidR="00BF76B3" w:rsidRPr="00E42AA5" w:rsidRDefault="00BF76B3" w:rsidP="001022A5">
            <w:pPr>
              <w:pStyle w:val="ListParagraph"/>
              <w:ind w:left="0"/>
              <w:jc w:val="center"/>
              <w:rPr>
                <w:rFonts w:asciiTheme="majorBidi" w:hAnsiTheme="majorBidi" w:cstheme="majorBidi"/>
                <w:noProof/>
                <w:sz w:val="12"/>
                <w:szCs w:val="12"/>
              </w:rPr>
            </w:pPr>
          </w:p>
        </w:tc>
        <w:tc>
          <w:tcPr>
            <w:tcW w:w="3463" w:type="dxa"/>
            <w:gridSpan w:val="2"/>
            <w:vAlign w:val="center"/>
          </w:tcPr>
          <w:p w:rsidR="00BF76B3" w:rsidRPr="00E42AA5" w:rsidRDefault="00BF76B3" w:rsidP="001022A5">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69DF0D29" wp14:editId="2D08D628">
                  <wp:extent cx="1512000" cy="962182"/>
                  <wp:effectExtent l="0" t="0" r="0" b="952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1512000" cy="962182"/>
                          </a:xfrm>
                          <a:prstGeom prst="rect">
                            <a:avLst/>
                          </a:prstGeom>
                        </pic:spPr>
                      </pic:pic>
                    </a:graphicData>
                  </a:graphic>
                </wp:inline>
              </w:drawing>
            </w:r>
          </w:p>
          <w:p w:rsidR="00BF76B3" w:rsidRPr="00E42AA5" w:rsidRDefault="00BF76B3" w:rsidP="001022A5">
            <w:pPr>
              <w:pStyle w:val="ListParagraph"/>
              <w:ind w:left="0"/>
              <w:jc w:val="center"/>
              <w:rPr>
                <w:rFonts w:asciiTheme="majorBidi" w:hAnsiTheme="majorBidi" w:cstheme="majorBidi"/>
                <w:noProof/>
                <w:sz w:val="12"/>
                <w:szCs w:val="12"/>
              </w:rPr>
            </w:pPr>
          </w:p>
        </w:tc>
        <w:tc>
          <w:tcPr>
            <w:tcW w:w="3463" w:type="dxa"/>
            <w:gridSpan w:val="2"/>
            <w:vAlign w:val="center"/>
          </w:tcPr>
          <w:p w:rsidR="00BF76B3" w:rsidRPr="00E42AA5" w:rsidRDefault="00BF76B3" w:rsidP="001022A5">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470C8476" wp14:editId="46428B18">
                  <wp:extent cx="1512000" cy="962182"/>
                  <wp:effectExtent l="0" t="0" r="0" b="952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1512000" cy="962182"/>
                          </a:xfrm>
                          <a:prstGeom prst="rect">
                            <a:avLst/>
                          </a:prstGeom>
                        </pic:spPr>
                      </pic:pic>
                    </a:graphicData>
                  </a:graphic>
                </wp:inline>
              </w:drawing>
            </w:r>
          </w:p>
          <w:p w:rsidR="00BF76B3" w:rsidRPr="00E42AA5" w:rsidRDefault="00BF76B3" w:rsidP="001022A5">
            <w:pPr>
              <w:pStyle w:val="ListParagraph"/>
              <w:ind w:left="0"/>
              <w:jc w:val="center"/>
              <w:rPr>
                <w:rFonts w:asciiTheme="majorBidi" w:hAnsiTheme="majorBidi" w:cstheme="majorBidi"/>
                <w:noProof/>
                <w:sz w:val="12"/>
                <w:szCs w:val="12"/>
              </w:rPr>
            </w:pPr>
          </w:p>
        </w:tc>
      </w:tr>
      <w:tr w:rsidR="00BF76B3" w:rsidRPr="00E42AA5" w:rsidTr="006841EE">
        <w:tc>
          <w:tcPr>
            <w:tcW w:w="3462" w:type="dxa"/>
            <w:gridSpan w:val="2"/>
            <w:tcBorders>
              <w:bottom w:val="single" w:sz="4" w:space="0" w:color="auto"/>
            </w:tcBorders>
            <w:vAlign w:val="center"/>
          </w:tcPr>
          <w:p w:rsidR="00BF76B3" w:rsidRPr="00E42AA5" w:rsidRDefault="00BF76B3" w:rsidP="001022A5">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01DEE499" wp14:editId="5EF482FE">
                  <wp:extent cx="1425697" cy="907262"/>
                  <wp:effectExtent l="0" t="0" r="3175" b="762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1425697" cy="907262"/>
                          </a:xfrm>
                          <a:prstGeom prst="rect">
                            <a:avLst/>
                          </a:prstGeom>
                        </pic:spPr>
                      </pic:pic>
                    </a:graphicData>
                  </a:graphic>
                </wp:inline>
              </w:drawing>
            </w:r>
          </w:p>
          <w:p w:rsidR="00BF76B3" w:rsidRPr="00E42AA5" w:rsidRDefault="00BF76B3" w:rsidP="001022A5">
            <w:pPr>
              <w:pStyle w:val="ListParagraph"/>
              <w:ind w:left="0"/>
              <w:jc w:val="center"/>
              <w:rPr>
                <w:rFonts w:asciiTheme="majorBidi" w:hAnsiTheme="majorBidi" w:cstheme="majorBidi"/>
                <w:noProof/>
                <w:sz w:val="12"/>
                <w:szCs w:val="12"/>
              </w:rPr>
            </w:pPr>
          </w:p>
        </w:tc>
        <w:tc>
          <w:tcPr>
            <w:tcW w:w="3463" w:type="dxa"/>
            <w:gridSpan w:val="2"/>
            <w:tcBorders>
              <w:bottom w:val="single" w:sz="4" w:space="0" w:color="auto"/>
            </w:tcBorders>
            <w:vAlign w:val="center"/>
          </w:tcPr>
          <w:p w:rsidR="00BF76B3" w:rsidRPr="00E42AA5" w:rsidRDefault="00BF76B3" w:rsidP="001022A5">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65523A11" wp14:editId="1E8A8F52">
                  <wp:extent cx="1425697" cy="907262"/>
                  <wp:effectExtent l="0" t="0" r="3175" b="762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1425697" cy="907262"/>
                          </a:xfrm>
                          <a:prstGeom prst="rect">
                            <a:avLst/>
                          </a:prstGeom>
                        </pic:spPr>
                      </pic:pic>
                    </a:graphicData>
                  </a:graphic>
                </wp:inline>
              </w:drawing>
            </w:r>
          </w:p>
          <w:p w:rsidR="00BF76B3" w:rsidRPr="00E42AA5" w:rsidRDefault="00BF76B3" w:rsidP="001022A5">
            <w:pPr>
              <w:pStyle w:val="ListParagraph"/>
              <w:ind w:left="0"/>
              <w:jc w:val="center"/>
              <w:rPr>
                <w:rFonts w:asciiTheme="majorBidi" w:hAnsiTheme="majorBidi" w:cstheme="majorBidi"/>
                <w:noProof/>
                <w:sz w:val="12"/>
                <w:szCs w:val="12"/>
              </w:rPr>
            </w:pPr>
          </w:p>
        </w:tc>
        <w:tc>
          <w:tcPr>
            <w:tcW w:w="3463" w:type="dxa"/>
            <w:gridSpan w:val="2"/>
            <w:tcBorders>
              <w:bottom w:val="single" w:sz="4" w:space="0" w:color="auto"/>
            </w:tcBorders>
            <w:vAlign w:val="center"/>
          </w:tcPr>
          <w:p w:rsidR="00BF76B3" w:rsidRPr="00E42AA5" w:rsidRDefault="00BF76B3" w:rsidP="001022A5">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44A8FAE8" wp14:editId="21AE6003">
                  <wp:extent cx="1425697" cy="907262"/>
                  <wp:effectExtent l="0" t="0" r="3175" b="762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1425697" cy="907262"/>
                          </a:xfrm>
                          <a:prstGeom prst="rect">
                            <a:avLst/>
                          </a:prstGeom>
                        </pic:spPr>
                      </pic:pic>
                    </a:graphicData>
                  </a:graphic>
                </wp:inline>
              </w:drawing>
            </w:r>
          </w:p>
          <w:p w:rsidR="00BF76B3" w:rsidRPr="00E42AA5" w:rsidRDefault="00BF76B3" w:rsidP="001022A5">
            <w:pPr>
              <w:pStyle w:val="ListParagraph"/>
              <w:ind w:left="0"/>
              <w:jc w:val="center"/>
              <w:rPr>
                <w:rFonts w:asciiTheme="majorBidi" w:hAnsiTheme="majorBidi" w:cstheme="majorBidi"/>
                <w:noProof/>
                <w:sz w:val="12"/>
                <w:szCs w:val="12"/>
              </w:rPr>
            </w:pPr>
          </w:p>
        </w:tc>
      </w:tr>
      <w:tr w:rsidR="006841EE" w:rsidRPr="00E42AA5" w:rsidTr="006841EE">
        <w:tc>
          <w:tcPr>
            <w:tcW w:w="10388" w:type="dxa"/>
            <w:gridSpan w:val="6"/>
            <w:tcBorders>
              <w:left w:val="nil"/>
              <w:bottom w:val="nil"/>
              <w:right w:val="nil"/>
            </w:tcBorders>
            <w:vAlign w:val="center"/>
          </w:tcPr>
          <w:p w:rsidR="006841EE" w:rsidRPr="00E42AA5" w:rsidRDefault="006841EE" w:rsidP="006841EE">
            <w:pPr>
              <w:pStyle w:val="ListParagraph"/>
              <w:ind w:left="0"/>
              <w:jc w:val="both"/>
              <w:rPr>
                <w:rFonts w:asciiTheme="majorBidi" w:hAnsiTheme="majorBidi" w:cstheme="majorBidi"/>
                <w:b/>
                <w:bCs/>
                <w:noProof/>
                <w:sz w:val="24"/>
                <w:szCs w:val="24"/>
              </w:rPr>
            </w:pPr>
          </w:p>
          <w:p w:rsidR="006841EE" w:rsidRPr="00E42AA5" w:rsidRDefault="006841EE" w:rsidP="00701E3D">
            <w:pPr>
              <w:pStyle w:val="ListParagraph"/>
              <w:ind w:left="0"/>
              <w:jc w:val="both"/>
              <w:rPr>
                <w:rFonts w:asciiTheme="majorBidi" w:hAnsiTheme="majorBidi" w:cstheme="majorBidi"/>
                <w:noProof/>
                <w:sz w:val="24"/>
                <w:szCs w:val="24"/>
              </w:rPr>
            </w:pPr>
            <w:r w:rsidRPr="00E42AA5">
              <w:rPr>
                <w:rFonts w:asciiTheme="majorBidi" w:hAnsiTheme="majorBidi" w:cstheme="majorBidi"/>
                <w:b/>
                <w:bCs/>
                <w:noProof/>
                <w:sz w:val="24"/>
                <w:szCs w:val="24"/>
              </w:rPr>
              <w:t>Figure S</w:t>
            </w:r>
            <w:r w:rsidR="00C41FF7">
              <w:rPr>
                <w:rFonts w:asciiTheme="majorBidi" w:hAnsiTheme="majorBidi" w:cstheme="majorBidi"/>
                <w:b/>
                <w:bCs/>
                <w:noProof/>
                <w:sz w:val="24"/>
                <w:szCs w:val="24"/>
              </w:rPr>
              <w:t>7</w:t>
            </w:r>
            <w:r w:rsidRPr="00E42AA5">
              <w:rPr>
                <w:rFonts w:asciiTheme="majorBidi" w:hAnsiTheme="majorBidi" w:cstheme="majorBidi"/>
                <w:b/>
                <w:bCs/>
                <w:noProof/>
                <w:sz w:val="24"/>
                <w:szCs w:val="24"/>
              </w:rPr>
              <w:t>:</w:t>
            </w:r>
            <w:r w:rsidRPr="00E42AA5">
              <w:rPr>
                <w:rFonts w:asciiTheme="majorBidi" w:hAnsiTheme="majorBidi" w:cstheme="majorBidi"/>
                <w:noProof/>
                <w:sz w:val="24"/>
                <w:szCs w:val="24"/>
              </w:rPr>
              <w:t xml:space="preserve"> Linker lengths of experimental PROTAC structures over </w:t>
            </w:r>
            <w:r w:rsidRPr="00E42AA5">
              <w:rPr>
                <w:rFonts w:asciiTheme="majorBidi" w:hAnsiTheme="majorBidi" w:cstheme="majorBidi"/>
                <w:sz w:val="24"/>
                <w:szCs w:val="24"/>
              </w:rPr>
              <w:t>1 µs MD simulations.</w:t>
            </w:r>
          </w:p>
        </w:tc>
      </w:tr>
    </w:tbl>
    <w:p w:rsidR="00BF76B3" w:rsidRPr="00E42AA5" w:rsidRDefault="00BF76B3" w:rsidP="00BF76B3">
      <w:pPr>
        <w:pStyle w:val="ListParagraph"/>
        <w:spacing w:line="240" w:lineRule="auto"/>
        <w:ind w:left="360"/>
        <w:jc w:val="both"/>
        <w:rPr>
          <w:rFonts w:asciiTheme="majorBidi" w:hAnsiTheme="majorBidi" w:cstheme="majorBidi"/>
          <w:sz w:val="24"/>
          <w:szCs w:val="24"/>
        </w:rPr>
      </w:pPr>
    </w:p>
    <w:p w:rsidR="00F93DA4" w:rsidRPr="00E42AA5" w:rsidRDefault="00F93DA4" w:rsidP="00BF76B3">
      <w:pPr>
        <w:pStyle w:val="ListParagraph"/>
        <w:spacing w:line="240" w:lineRule="auto"/>
        <w:ind w:left="360"/>
        <w:jc w:val="both"/>
        <w:rPr>
          <w:rFonts w:asciiTheme="majorBidi" w:hAnsiTheme="majorBidi" w:cstheme="majorBidi"/>
          <w:sz w:val="24"/>
          <w:szCs w:val="24"/>
        </w:rPr>
      </w:pPr>
    </w:p>
    <w:p w:rsidR="00F93DA4" w:rsidRPr="00E42AA5" w:rsidRDefault="00F93DA4" w:rsidP="00BF76B3">
      <w:pPr>
        <w:pStyle w:val="ListParagraph"/>
        <w:spacing w:line="240" w:lineRule="auto"/>
        <w:ind w:left="360"/>
        <w:jc w:val="both"/>
        <w:rPr>
          <w:rFonts w:asciiTheme="majorBidi" w:hAnsiTheme="majorBidi" w:cstheme="majorBidi"/>
          <w:sz w:val="24"/>
          <w:szCs w:val="24"/>
        </w:rPr>
      </w:pPr>
    </w:p>
    <w:p w:rsidR="008042FB" w:rsidRPr="00E42AA5" w:rsidRDefault="008042FB" w:rsidP="00BF76B3">
      <w:pPr>
        <w:pStyle w:val="ListParagraph"/>
        <w:spacing w:line="240" w:lineRule="auto"/>
        <w:ind w:left="360"/>
        <w:jc w:val="both"/>
        <w:rPr>
          <w:rFonts w:asciiTheme="majorBidi" w:hAnsiTheme="majorBidi" w:cstheme="majorBidi"/>
          <w:sz w:val="24"/>
          <w:szCs w:val="24"/>
        </w:rPr>
      </w:pPr>
    </w:p>
    <w:p w:rsidR="008042FB" w:rsidRPr="00E42AA5" w:rsidRDefault="008042FB" w:rsidP="00BF76B3">
      <w:pPr>
        <w:pStyle w:val="ListParagraph"/>
        <w:spacing w:line="240" w:lineRule="auto"/>
        <w:ind w:left="360"/>
        <w:jc w:val="both"/>
        <w:rPr>
          <w:rFonts w:asciiTheme="majorBidi" w:hAnsiTheme="majorBidi" w:cstheme="majorBidi"/>
          <w:sz w:val="24"/>
          <w:szCs w:val="24"/>
        </w:rPr>
      </w:pPr>
    </w:p>
    <w:p w:rsidR="00F93DA4" w:rsidRPr="00E42AA5" w:rsidRDefault="00F93DA4" w:rsidP="00BF76B3">
      <w:pPr>
        <w:pStyle w:val="ListParagraph"/>
        <w:spacing w:line="240" w:lineRule="auto"/>
        <w:ind w:left="360"/>
        <w:jc w:val="both"/>
        <w:rPr>
          <w:rFonts w:asciiTheme="majorBidi" w:hAnsiTheme="majorBidi" w:cstheme="majorBidi"/>
          <w:sz w:val="24"/>
          <w:szCs w:val="24"/>
        </w:rPr>
      </w:pPr>
    </w:p>
    <w:p w:rsidR="006841EE" w:rsidRPr="00E42AA5" w:rsidRDefault="006841EE" w:rsidP="00BF76B3">
      <w:pPr>
        <w:pStyle w:val="ListParagraph"/>
        <w:spacing w:line="240" w:lineRule="auto"/>
        <w:ind w:left="360"/>
        <w:jc w:val="both"/>
        <w:rPr>
          <w:rFonts w:asciiTheme="majorBidi" w:hAnsiTheme="majorBidi" w:cstheme="majorBidi"/>
          <w:sz w:val="24"/>
          <w:szCs w:val="24"/>
        </w:rPr>
      </w:pPr>
    </w:p>
    <w:p w:rsidR="006841EE" w:rsidRPr="00E42AA5" w:rsidRDefault="006841EE" w:rsidP="00BF76B3">
      <w:pPr>
        <w:pStyle w:val="ListParagraph"/>
        <w:spacing w:line="240" w:lineRule="auto"/>
        <w:ind w:left="360"/>
        <w:jc w:val="both"/>
        <w:rPr>
          <w:rFonts w:asciiTheme="majorBidi" w:hAnsiTheme="majorBidi" w:cstheme="majorBidi"/>
          <w:sz w:val="24"/>
          <w:szCs w:val="24"/>
        </w:rPr>
      </w:pPr>
    </w:p>
    <w:p w:rsidR="006841EE" w:rsidRPr="00E42AA5" w:rsidRDefault="006841EE" w:rsidP="00BF76B3">
      <w:pPr>
        <w:pStyle w:val="ListParagraph"/>
        <w:spacing w:line="240" w:lineRule="auto"/>
        <w:ind w:left="360"/>
        <w:jc w:val="both"/>
        <w:rPr>
          <w:rFonts w:asciiTheme="majorBidi" w:hAnsiTheme="majorBidi" w:cstheme="majorBidi"/>
          <w:sz w:val="24"/>
          <w:szCs w:val="24"/>
        </w:rPr>
      </w:pPr>
    </w:p>
    <w:p w:rsidR="00F93DA4" w:rsidRPr="00E42AA5" w:rsidRDefault="00F93DA4" w:rsidP="00F93DA4">
      <w:pPr>
        <w:pStyle w:val="ListParagraph"/>
        <w:numPr>
          <w:ilvl w:val="1"/>
          <w:numId w:val="2"/>
        </w:numPr>
        <w:spacing w:line="240" w:lineRule="auto"/>
        <w:jc w:val="both"/>
        <w:rPr>
          <w:rFonts w:asciiTheme="majorBidi" w:hAnsiTheme="majorBidi" w:cstheme="majorBidi"/>
          <w:sz w:val="24"/>
          <w:szCs w:val="24"/>
        </w:rPr>
      </w:pPr>
      <w:proofErr w:type="spellStart"/>
      <w:r w:rsidRPr="00E42AA5">
        <w:rPr>
          <w:rFonts w:asciiTheme="majorBidi" w:hAnsiTheme="majorBidi" w:cstheme="majorBidi"/>
          <w:sz w:val="24"/>
          <w:szCs w:val="24"/>
        </w:rPr>
        <w:lastRenderedPageBreak/>
        <w:t>Ubiquitination</w:t>
      </w:r>
      <w:proofErr w:type="spellEnd"/>
      <w:r w:rsidRPr="00E42AA5">
        <w:rPr>
          <w:rFonts w:asciiTheme="majorBidi" w:hAnsiTheme="majorBidi" w:cstheme="majorBidi"/>
          <w:sz w:val="24"/>
          <w:szCs w:val="24"/>
        </w:rPr>
        <w:t xml:space="preserve"> Accessib</w:t>
      </w:r>
      <w:r w:rsidR="00BB6792" w:rsidRPr="00E42AA5">
        <w:rPr>
          <w:rFonts w:asciiTheme="majorBidi" w:hAnsiTheme="majorBidi" w:cstheme="majorBidi"/>
          <w:sz w:val="24"/>
          <w:szCs w:val="24"/>
        </w:rPr>
        <w:t>i</w:t>
      </w:r>
      <w:r w:rsidRPr="00E42AA5">
        <w:rPr>
          <w:rFonts w:asciiTheme="majorBidi" w:hAnsiTheme="majorBidi" w:cstheme="majorBidi"/>
          <w:sz w:val="24"/>
          <w:szCs w:val="24"/>
        </w:rPr>
        <w:t>lity</w:t>
      </w:r>
      <w:r w:rsidR="00D24A64" w:rsidRPr="00E42AA5">
        <w:rPr>
          <w:rFonts w:asciiTheme="majorBidi" w:hAnsiTheme="majorBidi" w:cstheme="majorBidi"/>
          <w:sz w:val="24"/>
          <w:szCs w:val="24"/>
        </w:rPr>
        <w:t xml:space="preserve"> over 1 µs MD Simulations</w:t>
      </w:r>
    </w:p>
    <w:tbl>
      <w:tblPr>
        <w:tblStyle w:val="TableGrid"/>
        <w:tblW w:w="10388" w:type="dxa"/>
        <w:tblLook w:val="04A0" w:firstRow="1" w:lastRow="0" w:firstColumn="1" w:lastColumn="0" w:noHBand="0" w:noVBand="1"/>
      </w:tblPr>
      <w:tblGrid>
        <w:gridCol w:w="2597"/>
        <w:gridCol w:w="865"/>
        <w:gridCol w:w="1732"/>
        <w:gridCol w:w="1731"/>
        <w:gridCol w:w="866"/>
        <w:gridCol w:w="2597"/>
      </w:tblGrid>
      <w:tr w:rsidR="00F93DA4" w:rsidRPr="00E42AA5" w:rsidTr="001022A5">
        <w:tc>
          <w:tcPr>
            <w:tcW w:w="2597" w:type="dxa"/>
            <w:vAlign w:val="center"/>
          </w:tcPr>
          <w:p w:rsidR="00F93DA4" w:rsidRPr="00E42AA5" w:rsidRDefault="00F93DA4" w:rsidP="001022A5">
            <w:pPr>
              <w:pStyle w:val="ListParagraph"/>
              <w:ind w:left="0"/>
              <w:jc w:val="center"/>
              <w:rPr>
                <w:rFonts w:asciiTheme="majorBidi" w:hAnsiTheme="majorBidi" w:cstheme="majorBidi"/>
                <w:sz w:val="12"/>
                <w:szCs w:val="12"/>
              </w:rPr>
            </w:pPr>
            <w:r w:rsidRPr="00E42AA5">
              <w:rPr>
                <w:rFonts w:asciiTheme="majorBidi" w:hAnsiTheme="majorBidi" w:cstheme="majorBidi"/>
                <w:noProof/>
                <w:sz w:val="12"/>
                <w:szCs w:val="12"/>
              </w:rPr>
              <w:drawing>
                <wp:inline distT="0" distB="0" distL="0" distR="0" wp14:anchorId="39A622BD" wp14:editId="358F89B9">
                  <wp:extent cx="1512000" cy="795789"/>
                  <wp:effectExtent l="0" t="0" r="0" b="444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1512000" cy="795789"/>
                          </a:xfrm>
                          <a:prstGeom prst="rect">
                            <a:avLst/>
                          </a:prstGeom>
                        </pic:spPr>
                      </pic:pic>
                    </a:graphicData>
                  </a:graphic>
                </wp:inline>
              </w:drawing>
            </w:r>
          </w:p>
          <w:p w:rsidR="00F93DA4" w:rsidRPr="00E42AA5" w:rsidRDefault="00F93DA4" w:rsidP="001022A5">
            <w:pPr>
              <w:pStyle w:val="ListParagraph"/>
              <w:ind w:left="0"/>
              <w:jc w:val="center"/>
              <w:rPr>
                <w:rFonts w:asciiTheme="majorBidi" w:hAnsiTheme="majorBidi" w:cstheme="majorBidi"/>
                <w:sz w:val="12"/>
                <w:szCs w:val="12"/>
              </w:rPr>
            </w:pPr>
          </w:p>
        </w:tc>
        <w:tc>
          <w:tcPr>
            <w:tcW w:w="2597" w:type="dxa"/>
            <w:gridSpan w:val="2"/>
            <w:vAlign w:val="center"/>
          </w:tcPr>
          <w:p w:rsidR="00F93DA4" w:rsidRPr="00E42AA5" w:rsidRDefault="00F93DA4" w:rsidP="001022A5">
            <w:pPr>
              <w:pStyle w:val="ListParagraph"/>
              <w:ind w:left="0"/>
              <w:jc w:val="center"/>
              <w:rPr>
                <w:rFonts w:asciiTheme="majorBidi" w:hAnsiTheme="majorBidi" w:cstheme="majorBidi"/>
                <w:sz w:val="12"/>
                <w:szCs w:val="12"/>
              </w:rPr>
            </w:pPr>
            <w:r w:rsidRPr="00E42AA5">
              <w:rPr>
                <w:rFonts w:asciiTheme="majorBidi" w:hAnsiTheme="majorBidi" w:cstheme="majorBidi"/>
                <w:noProof/>
                <w:sz w:val="12"/>
                <w:szCs w:val="12"/>
              </w:rPr>
              <w:drawing>
                <wp:inline distT="0" distB="0" distL="0" distR="0" wp14:anchorId="5EA3489C" wp14:editId="392570AC">
                  <wp:extent cx="1512000" cy="795789"/>
                  <wp:effectExtent l="0" t="0" r="0" b="444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1512000" cy="795789"/>
                          </a:xfrm>
                          <a:prstGeom prst="rect">
                            <a:avLst/>
                          </a:prstGeom>
                        </pic:spPr>
                      </pic:pic>
                    </a:graphicData>
                  </a:graphic>
                </wp:inline>
              </w:drawing>
            </w:r>
          </w:p>
          <w:p w:rsidR="00F93DA4" w:rsidRPr="00E42AA5" w:rsidRDefault="00F93DA4" w:rsidP="001022A5">
            <w:pPr>
              <w:pStyle w:val="ListParagraph"/>
              <w:ind w:left="0"/>
              <w:jc w:val="center"/>
              <w:rPr>
                <w:rFonts w:asciiTheme="majorBidi" w:hAnsiTheme="majorBidi" w:cstheme="majorBidi"/>
                <w:sz w:val="12"/>
                <w:szCs w:val="12"/>
              </w:rPr>
            </w:pPr>
          </w:p>
        </w:tc>
        <w:tc>
          <w:tcPr>
            <w:tcW w:w="2597" w:type="dxa"/>
            <w:gridSpan w:val="2"/>
            <w:vAlign w:val="center"/>
          </w:tcPr>
          <w:p w:rsidR="00F93DA4" w:rsidRPr="00E42AA5" w:rsidRDefault="00F93DA4" w:rsidP="001022A5">
            <w:pPr>
              <w:pStyle w:val="ListParagraph"/>
              <w:ind w:left="0"/>
              <w:jc w:val="center"/>
              <w:rPr>
                <w:rFonts w:asciiTheme="majorBidi" w:hAnsiTheme="majorBidi" w:cstheme="majorBidi"/>
                <w:sz w:val="12"/>
                <w:szCs w:val="12"/>
              </w:rPr>
            </w:pPr>
            <w:r w:rsidRPr="00E42AA5">
              <w:rPr>
                <w:rFonts w:asciiTheme="majorBidi" w:hAnsiTheme="majorBidi" w:cstheme="majorBidi"/>
                <w:noProof/>
                <w:sz w:val="12"/>
                <w:szCs w:val="12"/>
              </w:rPr>
              <w:drawing>
                <wp:inline distT="0" distB="0" distL="0" distR="0" wp14:anchorId="6C6054D1" wp14:editId="46A2CA11">
                  <wp:extent cx="1512000" cy="795789"/>
                  <wp:effectExtent l="0" t="0" r="0" b="444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1512000" cy="795789"/>
                          </a:xfrm>
                          <a:prstGeom prst="rect">
                            <a:avLst/>
                          </a:prstGeom>
                        </pic:spPr>
                      </pic:pic>
                    </a:graphicData>
                  </a:graphic>
                </wp:inline>
              </w:drawing>
            </w:r>
          </w:p>
          <w:p w:rsidR="00F93DA4" w:rsidRPr="00E42AA5" w:rsidRDefault="00F93DA4" w:rsidP="001022A5">
            <w:pPr>
              <w:pStyle w:val="ListParagraph"/>
              <w:ind w:left="0"/>
              <w:jc w:val="center"/>
              <w:rPr>
                <w:rFonts w:asciiTheme="majorBidi" w:hAnsiTheme="majorBidi" w:cstheme="majorBidi"/>
                <w:sz w:val="12"/>
                <w:szCs w:val="12"/>
              </w:rPr>
            </w:pPr>
          </w:p>
        </w:tc>
        <w:tc>
          <w:tcPr>
            <w:tcW w:w="2597" w:type="dxa"/>
            <w:vAlign w:val="center"/>
          </w:tcPr>
          <w:p w:rsidR="00F93DA4" w:rsidRPr="00E42AA5" w:rsidRDefault="00F93DA4" w:rsidP="001022A5">
            <w:pPr>
              <w:pStyle w:val="ListParagraph"/>
              <w:ind w:left="0"/>
              <w:jc w:val="center"/>
              <w:rPr>
                <w:rFonts w:asciiTheme="majorBidi" w:hAnsiTheme="majorBidi" w:cstheme="majorBidi"/>
                <w:sz w:val="12"/>
                <w:szCs w:val="12"/>
              </w:rPr>
            </w:pPr>
            <w:r w:rsidRPr="00E42AA5">
              <w:rPr>
                <w:rFonts w:asciiTheme="majorBidi" w:hAnsiTheme="majorBidi" w:cstheme="majorBidi"/>
                <w:noProof/>
                <w:sz w:val="12"/>
                <w:szCs w:val="12"/>
              </w:rPr>
              <w:drawing>
                <wp:inline distT="0" distB="0" distL="0" distR="0" wp14:anchorId="6E2EB67B" wp14:editId="111B7164">
                  <wp:extent cx="1512000" cy="795789"/>
                  <wp:effectExtent l="0" t="0" r="0" b="444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1512000" cy="795789"/>
                          </a:xfrm>
                          <a:prstGeom prst="rect">
                            <a:avLst/>
                          </a:prstGeom>
                        </pic:spPr>
                      </pic:pic>
                    </a:graphicData>
                  </a:graphic>
                </wp:inline>
              </w:drawing>
            </w:r>
          </w:p>
          <w:p w:rsidR="00F93DA4" w:rsidRPr="00E42AA5" w:rsidRDefault="00F93DA4" w:rsidP="001022A5">
            <w:pPr>
              <w:pStyle w:val="ListParagraph"/>
              <w:ind w:left="0"/>
              <w:jc w:val="center"/>
              <w:rPr>
                <w:rFonts w:asciiTheme="majorBidi" w:hAnsiTheme="majorBidi" w:cstheme="majorBidi"/>
                <w:sz w:val="12"/>
                <w:szCs w:val="12"/>
              </w:rPr>
            </w:pPr>
          </w:p>
        </w:tc>
      </w:tr>
      <w:tr w:rsidR="00F93DA4" w:rsidRPr="00E42AA5" w:rsidTr="001022A5">
        <w:tc>
          <w:tcPr>
            <w:tcW w:w="3462" w:type="dxa"/>
            <w:gridSpan w:val="2"/>
            <w:vAlign w:val="center"/>
          </w:tcPr>
          <w:p w:rsidR="00F93DA4" w:rsidRPr="00E42AA5" w:rsidRDefault="00F93DA4" w:rsidP="001022A5">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64D9C199" wp14:editId="10E4F43C">
                  <wp:extent cx="1641601" cy="86400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1641601" cy="864000"/>
                          </a:xfrm>
                          <a:prstGeom prst="rect">
                            <a:avLst/>
                          </a:prstGeom>
                        </pic:spPr>
                      </pic:pic>
                    </a:graphicData>
                  </a:graphic>
                </wp:inline>
              </w:drawing>
            </w:r>
          </w:p>
          <w:p w:rsidR="00F93DA4" w:rsidRPr="00E42AA5" w:rsidRDefault="00F93DA4" w:rsidP="001022A5">
            <w:pPr>
              <w:pStyle w:val="ListParagraph"/>
              <w:ind w:left="0"/>
              <w:jc w:val="center"/>
              <w:rPr>
                <w:rFonts w:asciiTheme="majorBidi" w:hAnsiTheme="majorBidi" w:cstheme="majorBidi"/>
                <w:noProof/>
                <w:sz w:val="12"/>
                <w:szCs w:val="12"/>
              </w:rPr>
            </w:pPr>
          </w:p>
        </w:tc>
        <w:tc>
          <w:tcPr>
            <w:tcW w:w="3463" w:type="dxa"/>
            <w:gridSpan w:val="2"/>
            <w:vAlign w:val="center"/>
          </w:tcPr>
          <w:p w:rsidR="00F93DA4" w:rsidRPr="00E42AA5" w:rsidRDefault="00F93DA4" w:rsidP="001022A5">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3A7A599E" wp14:editId="02CCE89B">
                  <wp:extent cx="1641601" cy="86400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1641601" cy="864000"/>
                          </a:xfrm>
                          <a:prstGeom prst="rect">
                            <a:avLst/>
                          </a:prstGeom>
                        </pic:spPr>
                      </pic:pic>
                    </a:graphicData>
                  </a:graphic>
                </wp:inline>
              </w:drawing>
            </w:r>
          </w:p>
          <w:p w:rsidR="00F93DA4" w:rsidRPr="00E42AA5" w:rsidRDefault="00F93DA4" w:rsidP="001022A5">
            <w:pPr>
              <w:pStyle w:val="ListParagraph"/>
              <w:ind w:left="0"/>
              <w:jc w:val="center"/>
              <w:rPr>
                <w:rFonts w:asciiTheme="majorBidi" w:hAnsiTheme="majorBidi" w:cstheme="majorBidi"/>
                <w:noProof/>
                <w:sz w:val="12"/>
                <w:szCs w:val="12"/>
              </w:rPr>
            </w:pPr>
          </w:p>
        </w:tc>
        <w:tc>
          <w:tcPr>
            <w:tcW w:w="3463" w:type="dxa"/>
            <w:gridSpan w:val="2"/>
            <w:vAlign w:val="center"/>
          </w:tcPr>
          <w:p w:rsidR="00F93DA4" w:rsidRPr="00E42AA5" w:rsidRDefault="00F93DA4" w:rsidP="001022A5">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0A042C7F" wp14:editId="5D2BC1BB">
                  <wp:extent cx="1641601" cy="86400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1641601" cy="864000"/>
                          </a:xfrm>
                          <a:prstGeom prst="rect">
                            <a:avLst/>
                          </a:prstGeom>
                        </pic:spPr>
                      </pic:pic>
                    </a:graphicData>
                  </a:graphic>
                </wp:inline>
              </w:drawing>
            </w:r>
          </w:p>
          <w:p w:rsidR="00F93DA4" w:rsidRPr="00E42AA5" w:rsidRDefault="00F93DA4" w:rsidP="001022A5">
            <w:pPr>
              <w:pStyle w:val="ListParagraph"/>
              <w:ind w:left="0"/>
              <w:jc w:val="center"/>
              <w:rPr>
                <w:rFonts w:asciiTheme="majorBidi" w:hAnsiTheme="majorBidi" w:cstheme="majorBidi"/>
                <w:noProof/>
                <w:sz w:val="12"/>
                <w:szCs w:val="12"/>
              </w:rPr>
            </w:pPr>
          </w:p>
        </w:tc>
      </w:tr>
      <w:tr w:rsidR="00F93DA4" w:rsidRPr="00E42AA5" w:rsidTr="001022A5">
        <w:tc>
          <w:tcPr>
            <w:tcW w:w="3462" w:type="dxa"/>
            <w:gridSpan w:val="2"/>
            <w:vAlign w:val="center"/>
          </w:tcPr>
          <w:p w:rsidR="00F93DA4" w:rsidRPr="00E42AA5" w:rsidRDefault="00F93DA4" w:rsidP="001022A5">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72B3F93D" wp14:editId="7D6D93AA">
                  <wp:extent cx="1641601" cy="86400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1641601" cy="864000"/>
                          </a:xfrm>
                          <a:prstGeom prst="rect">
                            <a:avLst/>
                          </a:prstGeom>
                        </pic:spPr>
                      </pic:pic>
                    </a:graphicData>
                  </a:graphic>
                </wp:inline>
              </w:drawing>
            </w:r>
          </w:p>
          <w:p w:rsidR="00F93DA4" w:rsidRPr="00E42AA5" w:rsidRDefault="00F93DA4" w:rsidP="001022A5">
            <w:pPr>
              <w:pStyle w:val="ListParagraph"/>
              <w:ind w:left="0"/>
              <w:jc w:val="center"/>
              <w:rPr>
                <w:rFonts w:asciiTheme="majorBidi" w:hAnsiTheme="majorBidi" w:cstheme="majorBidi"/>
                <w:noProof/>
                <w:sz w:val="12"/>
                <w:szCs w:val="12"/>
              </w:rPr>
            </w:pPr>
          </w:p>
        </w:tc>
        <w:tc>
          <w:tcPr>
            <w:tcW w:w="3463" w:type="dxa"/>
            <w:gridSpan w:val="2"/>
            <w:vAlign w:val="center"/>
          </w:tcPr>
          <w:p w:rsidR="00F93DA4" w:rsidRPr="00E42AA5" w:rsidRDefault="00F93DA4" w:rsidP="001022A5">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6FC6E05C" wp14:editId="3B9A1026">
                  <wp:extent cx="1641601" cy="86400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1641601" cy="864000"/>
                          </a:xfrm>
                          <a:prstGeom prst="rect">
                            <a:avLst/>
                          </a:prstGeom>
                        </pic:spPr>
                      </pic:pic>
                    </a:graphicData>
                  </a:graphic>
                </wp:inline>
              </w:drawing>
            </w:r>
          </w:p>
          <w:p w:rsidR="00F93DA4" w:rsidRPr="00E42AA5" w:rsidRDefault="00F93DA4" w:rsidP="001022A5">
            <w:pPr>
              <w:pStyle w:val="ListParagraph"/>
              <w:ind w:left="0"/>
              <w:jc w:val="center"/>
              <w:rPr>
                <w:rFonts w:asciiTheme="majorBidi" w:hAnsiTheme="majorBidi" w:cstheme="majorBidi"/>
                <w:noProof/>
                <w:sz w:val="12"/>
                <w:szCs w:val="12"/>
              </w:rPr>
            </w:pPr>
          </w:p>
        </w:tc>
        <w:tc>
          <w:tcPr>
            <w:tcW w:w="3463" w:type="dxa"/>
            <w:gridSpan w:val="2"/>
            <w:vAlign w:val="center"/>
          </w:tcPr>
          <w:p w:rsidR="00F93DA4" w:rsidRPr="00E42AA5" w:rsidRDefault="00F93DA4" w:rsidP="001022A5">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206A5CD8" wp14:editId="2B78988C">
                  <wp:extent cx="1641601" cy="86400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1641601" cy="864000"/>
                          </a:xfrm>
                          <a:prstGeom prst="rect">
                            <a:avLst/>
                          </a:prstGeom>
                        </pic:spPr>
                      </pic:pic>
                    </a:graphicData>
                  </a:graphic>
                </wp:inline>
              </w:drawing>
            </w:r>
          </w:p>
          <w:p w:rsidR="00F93DA4" w:rsidRPr="00E42AA5" w:rsidRDefault="00F93DA4" w:rsidP="001022A5">
            <w:pPr>
              <w:pStyle w:val="ListParagraph"/>
              <w:ind w:left="0"/>
              <w:jc w:val="center"/>
              <w:rPr>
                <w:rFonts w:asciiTheme="majorBidi" w:hAnsiTheme="majorBidi" w:cstheme="majorBidi"/>
                <w:noProof/>
                <w:sz w:val="12"/>
                <w:szCs w:val="12"/>
              </w:rPr>
            </w:pPr>
          </w:p>
        </w:tc>
      </w:tr>
      <w:tr w:rsidR="00F93DA4" w:rsidRPr="00E42AA5" w:rsidTr="001022A5">
        <w:tc>
          <w:tcPr>
            <w:tcW w:w="3462" w:type="dxa"/>
            <w:gridSpan w:val="2"/>
            <w:vAlign w:val="center"/>
          </w:tcPr>
          <w:p w:rsidR="00F93DA4" w:rsidRPr="00E42AA5" w:rsidRDefault="00F93DA4" w:rsidP="001022A5">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4C80F0AD" wp14:editId="099DF112">
                  <wp:extent cx="1641601" cy="86400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1641601" cy="864000"/>
                          </a:xfrm>
                          <a:prstGeom prst="rect">
                            <a:avLst/>
                          </a:prstGeom>
                        </pic:spPr>
                      </pic:pic>
                    </a:graphicData>
                  </a:graphic>
                </wp:inline>
              </w:drawing>
            </w:r>
          </w:p>
          <w:p w:rsidR="00F93DA4" w:rsidRPr="00E42AA5" w:rsidRDefault="00F93DA4" w:rsidP="001022A5">
            <w:pPr>
              <w:pStyle w:val="ListParagraph"/>
              <w:ind w:left="0"/>
              <w:jc w:val="center"/>
              <w:rPr>
                <w:rFonts w:asciiTheme="majorBidi" w:hAnsiTheme="majorBidi" w:cstheme="majorBidi"/>
                <w:noProof/>
                <w:sz w:val="12"/>
                <w:szCs w:val="12"/>
              </w:rPr>
            </w:pPr>
          </w:p>
        </w:tc>
        <w:tc>
          <w:tcPr>
            <w:tcW w:w="3463" w:type="dxa"/>
            <w:gridSpan w:val="2"/>
            <w:vAlign w:val="center"/>
          </w:tcPr>
          <w:p w:rsidR="00F93DA4" w:rsidRPr="00E42AA5" w:rsidRDefault="00F93DA4" w:rsidP="001022A5">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0B35F950" wp14:editId="30AA2743">
                  <wp:extent cx="1641601" cy="86400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1641601" cy="864000"/>
                          </a:xfrm>
                          <a:prstGeom prst="rect">
                            <a:avLst/>
                          </a:prstGeom>
                        </pic:spPr>
                      </pic:pic>
                    </a:graphicData>
                  </a:graphic>
                </wp:inline>
              </w:drawing>
            </w:r>
          </w:p>
          <w:p w:rsidR="00F93DA4" w:rsidRPr="00E42AA5" w:rsidRDefault="00F93DA4" w:rsidP="001022A5">
            <w:pPr>
              <w:pStyle w:val="ListParagraph"/>
              <w:ind w:left="0"/>
              <w:jc w:val="center"/>
              <w:rPr>
                <w:rFonts w:asciiTheme="majorBidi" w:hAnsiTheme="majorBidi" w:cstheme="majorBidi"/>
                <w:noProof/>
                <w:sz w:val="12"/>
                <w:szCs w:val="12"/>
              </w:rPr>
            </w:pPr>
          </w:p>
        </w:tc>
        <w:tc>
          <w:tcPr>
            <w:tcW w:w="3463" w:type="dxa"/>
            <w:gridSpan w:val="2"/>
            <w:vAlign w:val="center"/>
          </w:tcPr>
          <w:p w:rsidR="00F93DA4" w:rsidRPr="00E42AA5" w:rsidRDefault="00F93DA4" w:rsidP="001022A5">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0AB10DD5" wp14:editId="456C6BB6">
                  <wp:extent cx="1641601" cy="86400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1641601" cy="864000"/>
                          </a:xfrm>
                          <a:prstGeom prst="rect">
                            <a:avLst/>
                          </a:prstGeom>
                        </pic:spPr>
                      </pic:pic>
                    </a:graphicData>
                  </a:graphic>
                </wp:inline>
              </w:drawing>
            </w:r>
          </w:p>
          <w:p w:rsidR="00F93DA4" w:rsidRPr="00E42AA5" w:rsidRDefault="00F93DA4" w:rsidP="001022A5">
            <w:pPr>
              <w:pStyle w:val="ListParagraph"/>
              <w:ind w:left="0"/>
              <w:jc w:val="center"/>
              <w:rPr>
                <w:rFonts w:asciiTheme="majorBidi" w:hAnsiTheme="majorBidi" w:cstheme="majorBidi"/>
                <w:noProof/>
                <w:sz w:val="12"/>
                <w:szCs w:val="12"/>
              </w:rPr>
            </w:pPr>
          </w:p>
        </w:tc>
      </w:tr>
      <w:tr w:rsidR="00F93DA4" w:rsidRPr="00E42AA5" w:rsidTr="001022A5">
        <w:tc>
          <w:tcPr>
            <w:tcW w:w="3462" w:type="dxa"/>
            <w:gridSpan w:val="2"/>
            <w:vAlign w:val="center"/>
          </w:tcPr>
          <w:p w:rsidR="00F93DA4" w:rsidRPr="00E42AA5" w:rsidRDefault="00F93DA4" w:rsidP="001022A5">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6B6CFBF5" wp14:editId="4F0AD3D9">
                  <wp:extent cx="1641601" cy="86400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1641601" cy="864000"/>
                          </a:xfrm>
                          <a:prstGeom prst="rect">
                            <a:avLst/>
                          </a:prstGeom>
                        </pic:spPr>
                      </pic:pic>
                    </a:graphicData>
                  </a:graphic>
                </wp:inline>
              </w:drawing>
            </w:r>
          </w:p>
          <w:p w:rsidR="00F93DA4" w:rsidRPr="00E42AA5" w:rsidRDefault="00F93DA4" w:rsidP="001022A5">
            <w:pPr>
              <w:pStyle w:val="ListParagraph"/>
              <w:ind w:left="0"/>
              <w:jc w:val="center"/>
              <w:rPr>
                <w:rFonts w:asciiTheme="majorBidi" w:hAnsiTheme="majorBidi" w:cstheme="majorBidi"/>
                <w:noProof/>
                <w:sz w:val="12"/>
                <w:szCs w:val="12"/>
              </w:rPr>
            </w:pPr>
          </w:p>
        </w:tc>
        <w:tc>
          <w:tcPr>
            <w:tcW w:w="3463" w:type="dxa"/>
            <w:gridSpan w:val="2"/>
            <w:vAlign w:val="center"/>
          </w:tcPr>
          <w:p w:rsidR="00F93DA4" w:rsidRPr="00E42AA5" w:rsidRDefault="00F93DA4" w:rsidP="001022A5">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6D6E109C" wp14:editId="32801647">
                  <wp:extent cx="1641601" cy="86400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1641601" cy="864000"/>
                          </a:xfrm>
                          <a:prstGeom prst="rect">
                            <a:avLst/>
                          </a:prstGeom>
                        </pic:spPr>
                      </pic:pic>
                    </a:graphicData>
                  </a:graphic>
                </wp:inline>
              </w:drawing>
            </w:r>
          </w:p>
          <w:p w:rsidR="00F93DA4" w:rsidRPr="00E42AA5" w:rsidRDefault="00F93DA4" w:rsidP="001022A5">
            <w:pPr>
              <w:pStyle w:val="ListParagraph"/>
              <w:ind w:left="0"/>
              <w:jc w:val="center"/>
              <w:rPr>
                <w:rFonts w:asciiTheme="majorBidi" w:hAnsiTheme="majorBidi" w:cstheme="majorBidi"/>
                <w:noProof/>
                <w:sz w:val="12"/>
                <w:szCs w:val="12"/>
              </w:rPr>
            </w:pPr>
          </w:p>
        </w:tc>
        <w:tc>
          <w:tcPr>
            <w:tcW w:w="3463" w:type="dxa"/>
            <w:gridSpan w:val="2"/>
            <w:vAlign w:val="center"/>
          </w:tcPr>
          <w:p w:rsidR="00F93DA4" w:rsidRPr="00E42AA5" w:rsidRDefault="00F93DA4" w:rsidP="001022A5">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76E360F4" wp14:editId="0C0B7591">
                  <wp:extent cx="1641601" cy="86400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1641601" cy="864000"/>
                          </a:xfrm>
                          <a:prstGeom prst="rect">
                            <a:avLst/>
                          </a:prstGeom>
                        </pic:spPr>
                      </pic:pic>
                    </a:graphicData>
                  </a:graphic>
                </wp:inline>
              </w:drawing>
            </w:r>
          </w:p>
          <w:p w:rsidR="00F93DA4" w:rsidRPr="00E42AA5" w:rsidRDefault="00F93DA4" w:rsidP="001022A5">
            <w:pPr>
              <w:pStyle w:val="ListParagraph"/>
              <w:ind w:left="0"/>
              <w:jc w:val="center"/>
              <w:rPr>
                <w:rFonts w:asciiTheme="majorBidi" w:hAnsiTheme="majorBidi" w:cstheme="majorBidi"/>
                <w:noProof/>
                <w:sz w:val="12"/>
                <w:szCs w:val="12"/>
              </w:rPr>
            </w:pPr>
          </w:p>
        </w:tc>
      </w:tr>
      <w:tr w:rsidR="00F93DA4" w:rsidRPr="00E42AA5" w:rsidTr="006841EE">
        <w:tc>
          <w:tcPr>
            <w:tcW w:w="3462" w:type="dxa"/>
            <w:gridSpan w:val="2"/>
            <w:tcBorders>
              <w:bottom w:val="single" w:sz="4" w:space="0" w:color="auto"/>
            </w:tcBorders>
            <w:vAlign w:val="center"/>
          </w:tcPr>
          <w:p w:rsidR="00F93DA4" w:rsidRPr="00E42AA5" w:rsidRDefault="00F93DA4" w:rsidP="001022A5">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2EA9F7FF" wp14:editId="499BAD94">
                  <wp:extent cx="1641601" cy="86400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1641601" cy="864000"/>
                          </a:xfrm>
                          <a:prstGeom prst="rect">
                            <a:avLst/>
                          </a:prstGeom>
                        </pic:spPr>
                      </pic:pic>
                    </a:graphicData>
                  </a:graphic>
                </wp:inline>
              </w:drawing>
            </w:r>
          </w:p>
          <w:p w:rsidR="00F93DA4" w:rsidRPr="00E42AA5" w:rsidRDefault="00F93DA4" w:rsidP="001022A5">
            <w:pPr>
              <w:pStyle w:val="ListParagraph"/>
              <w:ind w:left="0"/>
              <w:jc w:val="center"/>
              <w:rPr>
                <w:rFonts w:asciiTheme="majorBidi" w:hAnsiTheme="majorBidi" w:cstheme="majorBidi"/>
                <w:noProof/>
                <w:sz w:val="12"/>
                <w:szCs w:val="12"/>
              </w:rPr>
            </w:pPr>
          </w:p>
        </w:tc>
        <w:tc>
          <w:tcPr>
            <w:tcW w:w="3463" w:type="dxa"/>
            <w:gridSpan w:val="2"/>
            <w:tcBorders>
              <w:bottom w:val="single" w:sz="4" w:space="0" w:color="auto"/>
            </w:tcBorders>
            <w:vAlign w:val="center"/>
          </w:tcPr>
          <w:p w:rsidR="00F93DA4" w:rsidRPr="00E42AA5" w:rsidRDefault="00F93DA4" w:rsidP="001022A5">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745EEC97" wp14:editId="78A75749">
                  <wp:extent cx="1641601" cy="86400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1641601" cy="864000"/>
                          </a:xfrm>
                          <a:prstGeom prst="rect">
                            <a:avLst/>
                          </a:prstGeom>
                        </pic:spPr>
                      </pic:pic>
                    </a:graphicData>
                  </a:graphic>
                </wp:inline>
              </w:drawing>
            </w:r>
          </w:p>
          <w:p w:rsidR="00F93DA4" w:rsidRPr="00E42AA5" w:rsidRDefault="00F93DA4" w:rsidP="001022A5">
            <w:pPr>
              <w:pStyle w:val="ListParagraph"/>
              <w:ind w:left="0"/>
              <w:jc w:val="center"/>
              <w:rPr>
                <w:rFonts w:asciiTheme="majorBidi" w:hAnsiTheme="majorBidi" w:cstheme="majorBidi"/>
                <w:noProof/>
                <w:sz w:val="12"/>
                <w:szCs w:val="12"/>
              </w:rPr>
            </w:pPr>
          </w:p>
        </w:tc>
        <w:tc>
          <w:tcPr>
            <w:tcW w:w="3463" w:type="dxa"/>
            <w:gridSpan w:val="2"/>
            <w:tcBorders>
              <w:bottom w:val="single" w:sz="4" w:space="0" w:color="auto"/>
            </w:tcBorders>
            <w:vAlign w:val="center"/>
          </w:tcPr>
          <w:p w:rsidR="00F93DA4" w:rsidRPr="00E42AA5" w:rsidRDefault="00F93DA4" w:rsidP="001022A5">
            <w:pPr>
              <w:pStyle w:val="ListParagraph"/>
              <w:ind w:left="0"/>
              <w:jc w:val="center"/>
              <w:rPr>
                <w:rFonts w:asciiTheme="majorBidi" w:hAnsiTheme="majorBidi" w:cstheme="majorBidi"/>
                <w:noProof/>
                <w:sz w:val="12"/>
                <w:szCs w:val="12"/>
              </w:rPr>
            </w:pPr>
            <w:r w:rsidRPr="00E42AA5">
              <w:rPr>
                <w:rFonts w:asciiTheme="majorBidi" w:hAnsiTheme="majorBidi" w:cstheme="majorBidi"/>
                <w:noProof/>
                <w:sz w:val="12"/>
                <w:szCs w:val="12"/>
              </w:rPr>
              <w:drawing>
                <wp:inline distT="0" distB="0" distL="0" distR="0" wp14:anchorId="46CC8414" wp14:editId="2EF3D725">
                  <wp:extent cx="1641601" cy="86400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4000_frames.png"/>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1641601" cy="864000"/>
                          </a:xfrm>
                          <a:prstGeom prst="rect">
                            <a:avLst/>
                          </a:prstGeom>
                        </pic:spPr>
                      </pic:pic>
                    </a:graphicData>
                  </a:graphic>
                </wp:inline>
              </w:drawing>
            </w:r>
          </w:p>
          <w:p w:rsidR="00F93DA4" w:rsidRPr="00E42AA5" w:rsidRDefault="00F93DA4" w:rsidP="001022A5">
            <w:pPr>
              <w:pStyle w:val="ListParagraph"/>
              <w:ind w:left="0"/>
              <w:jc w:val="center"/>
              <w:rPr>
                <w:rFonts w:asciiTheme="majorBidi" w:hAnsiTheme="majorBidi" w:cstheme="majorBidi"/>
                <w:noProof/>
                <w:sz w:val="12"/>
                <w:szCs w:val="12"/>
              </w:rPr>
            </w:pPr>
          </w:p>
        </w:tc>
      </w:tr>
      <w:tr w:rsidR="006841EE" w:rsidRPr="00E42AA5" w:rsidTr="006841EE">
        <w:tc>
          <w:tcPr>
            <w:tcW w:w="10388" w:type="dxa"/>
            <w:gridSpan w:val="6"/>
            <w:tcBorders>
              <w:left w:val="nil"/>
              <w:bottom w:val="nil"/>
              <w:right w:val="nil"/>
            </w:tcBorders>
            <w:vAlign w:val="center"/>
          </w:tcPr>
          <w:p w:rsidR="006841EE" w:rsidRPr="00E42AA5" w:rsidRDefault="006841EE" w:rsidP="006841EE">
            <w:pPr>
              <w:pStyle w:val="ListParagraph"/>
              <w:ind w:left="0"/>
              <w:jc w:val="both"/>
              <w:rPr>
                <w:rFonts w:asciiTheme="majorBidi" w:hAnsiTheme="majorBidi" w:cstheme="majorBidi"/>
                <w:b/>
                <w:bCs/>
                <w:noProof/>
                <w:sz w:val="24"/>
                <w:szCs w:val="24"/>
              </w:rPr>
            </w:pPr>
          </w:p>
          <w:p w:rsidR="006841EE" w:rsidRPr="00E42AA5" w:rsidRDefault="006841EE" w:rsidP="00701E3D">
            <w:pPr>
              <w:pStyle w:val="ListParagraph"/>
              <w:ind w:left="0"/>
              <w:jc w:val="both"/>
              <w:rPr>
                <w:rFonts w:asciiTheme="majorBidi" w:hAnsiTheme="majorBidi" w:cstheme="majorBidi"/>
                <w:noProof/>
                <w:sz w:val="24"/>
                <w:szCs w:val="24"/>
              </w:rPr>
            </w:pPr>
            <w:r w:rsidRPr="00E42AA5">
              <w:rPr>
                <w:rFonts w:asciiTheme="majorBidi" w:hAnsiTheme="majorBidi" w:cstheme="majorBidi"/>
                <w:b/>
                <w:bCs/>
                <w:noProof/>
                <w:sz w:val="24"/>
                <w:szCs w:val="24"/>
              </w:rPr>
              <w:t>Figure S</w:t>
            </w:r>
            <w:r w:rsidR="00C41FF7">
              <w:rPr>
                <w:rFonts w:asciiTheme="majorBidi" w:hAnsiTheme="majorBidi" w:cstheme="majorBidi"/>
                <w:b/>
                <w:bCs/>
                <w:noProof/>
                <w:sz w:val="24"/>
                <w:szCs w:val="24"/>
              </w:rPr>
              <w:t>8</w:t>
            </w:r>
            <w:r w:rsidRPr="00E42AA5">
              <w:rPr>
                <w:rFonts w:asciiTheme="majorBidi" w:hAnsiTheme="majorBidi" w:cstheme="majorBidi"/>
                <w:b/>
                <w:bCs/>
                <w:noProof/>
                <w:sz w:val="24"/>
                <w:szCs w:val="24"/>
              </w:rPr>
              <w:t>:</w:t>
            </w:r>
            <w:r w:rsidRPr="00E42AA5">
              <w:rPr>
                <w:rFonts w:asciiTheme="majorBidi" w:hAnsiTheme="majorBidi" w:cstheme="majorBidi"/>
                <w:noProof/>
                <w:sz w:val="24"/>
                <w:szCs w:val="24"/>
              </w:rPr>
              <w:t xml:space="preserve"> Ubiquitination accessibility heatmaps of POI lysine residues </w:t>
            </w:r>
            <w:r w:rsidRPr="00E42AA5">
              <w:rPr>
                <w:rFonts w:asciiTheme="majorBidi" w:hAnsiTheme="majorBidi" w:cstheme="majorBidi"/>
                <w:sz w:val="24"/>
                <w:szCs w:val="24"/>
              </w:rPr>
              <w:t>over 1 µs MD Simulations.</w:t>
            </w:r>
          </w:p>
        </w:tc>
      </w:tr>
    </w:tbl>
    <w:p w:rsidR="00F93DA4" w:rsidRPr="00E42AA5" w:rsidRDefault="00F93DA4" w:rsidP="00F93DA4">
      <w:pPr>
        <w:pStyle w:val="ListParagraph"/>
        <w:spacing w:line="240" w:lineRule="auto"/>
        <w:ind w:left="360"/>
        <w:jc w:val="both"/>
        <w:rPr>
          <w:rFonts w:asciiTheme="majorBidi" w:hAnsiTheme="majorBidi" w:cstheme="majorBidi"/>
          <w:sz w:val="24"/>
          <w:szCs w:val="24"/>
        </w:rPr>
      </w:pPr>
    </w:p>
    <w:p w:rsidR="00BB6792" w:rsidRPr="00E42AA5" w:rsidRDefault="00BB6792" w:rsidP="00F93DA4">
      <w:pPr>
        <w:pStyle w:val="ListParagraph"/>
        <w:spacing w:line="240" w:lineRule="auto"/>
        <w:ind w:left="360"/>
        <w:jc w:val="both"/>
        <w:rPr>
          <w:rFonts w:asciiTheme="majorBidi" w:hAnsiTheme="majorBidi" w:cstheme="majorBidi"/>
          <w:sz w:val="24"/>
          <w:szCs w:val="24"/>
        </w:rPr>
      </w:pPr>
    </w:p>
    <w:p w:rsidR="00BB6792" w:rsidRPr="00E42AA5" w:rsidRDefault="00BB6792" w:rsidP="00F93DA4">
      <w:pPr>
        <w:pStyle w:val="ListParagraph"/>
        <w:spacing w:line="240" w:lineRule="auto"/>
        <w:ind w:left="360"/>
        <w:jc w:val="both"/>
        <w:rPr>
          <w:rFonts w:asciiTheme="majorBidi" w:hAnsiTheme="majorBidi" w:cstheme="majorBidi"/>
          <w:sz w:val="24"/>
          <w:szCs w:val="24"/>
        </w:rPr>
      </w:pPr>
    </w:p>
    <w:p w:rsidR="00BB6792" w:rsidRPr="00E42AA5" w:rsidRDefault="00BB6792" w:rsidP="00F93DA4">
      <w:pPr>
        <w:pStyle w:val="ListParagraph"/>
        <w:spacing w:line="240" w:lineRule="auto"/>
        <w:ind w:left="360"/>
        <w:jc w:val="both"/>
        <w:rPr>
          <w:rFonts w:asciiTheme="majorBidi" w:hAnsiTheme="majorBidi" w:cstheme="majorBidi"/>
          <w:sz w:val="24"/>
          <w:szCs w:val="24"/>
        </w:rPr>
      </w:pPr>
    </w:p>
    <w:p w:rsidR="00BB6792" w:rsidRPr="00E42AA5" w:rsidRDefault="00BB6792" w:rsidP="00F93DA4">
      <w:pPr>
        <w:pStyle w:val="ListParagraph"/>
        <w:spacing w:line="240" w:lineRule="auto"/>
        <w:ind w:left="360"/>
        <w:jc w:val="both"/>
        <w:rPr>
          <w:rFonts w:asciiTheme="majorBidi" w:hAnsiTheme="majorBidi" w:cstheme="majorBidi"/>
          <w:sz w:val="24"/>
          <w:szCs w:val="24"/>
        </w:rPr>
      </w:pPr>
    </w:p>
    <w:p w:rsidR="006841EE" w:rsidRPr="00E42AA5" w:rsidRDefault="006841EE" w:rsidP="00F93DA4">
      <w:pPr>
        <w:pStyle w:val="ListParagraph"/>
        <w:spacing w:line="240" w:lineRule="auto"/>
        <w:ind w:left="360"/>
        <w:jc w:val="both"/>
        <w:rPr>
          <w:rFonts w:asciiTheme="majorBidi" w:hAnsiTheme="majorBidi" w:cstheme="majorBidi"/>
          <w:sz w:val="24"/>
          <w:szCs w:val="24"/>
        </w:rPr>
      </w:pPr>
    </w:p>
    <w:p w:rsidR="006841EE" w:rsidRPr="00E42AA5" w:rsidRDefault="006841EE" w:rsidP="00F93DA4">
      <w:pPr>
        <w:pStyle w:val="ListParagraph"/>
        <w:spacing w:line="240" w:lineRule="auto"/>
        <w:ind w:left="360"/>
        <w:jc w:val="both"/>
        <w:rPr>
          <w:rFonts w:asciiTheme="majorBidi" w:hAnsiTheme="majorBidi" w:cstheme="majorBidi"/>
          <w:sz w:val="24"/>
          <w:szCs w:val="24"/>
        </w:rPr>
      </w:pPr>
    </w:p>
    <w:p w:rsidR="00BB6792" w:rsidRPr="00E42AA5" w:rsidRDefault="00BB6792" w:rsidP="00F93DA4">
      <w:pPr>
        <w:pStyle w:val="ListParagraph"/>
        <w:spacing w:line="240" w:lineRule="auto"/>
        <w:ind w:left="360"/>
        <w:jc w:val="both"/>
        <w:rPr>
          <w:rFonts w:asciiTheme="majorBidi" w:hAnsiTheme="majorBidi" w:cstheme="majorBidi"/>
          <w:sz w:val="24"/>
          <w:szCs w:val="24"/>
        </w:rPr>
      </w:pPr>
    </w:p>
    <w:p w:rsidR="00BB6792" w:rsidRPr="00E42AA5" w:rsidRDefault="00BB6792" w:rsidP="00F93DA4">
      <w:pPr>
        <w:pStyle w:val="ListParagraph"/>
        <w:spacing w:line="240" w:lineRule="auto"/>
        <w:ind w:left="360"/>
        <w:jc w:val="both"/>
        <w:rPr>
          <w:rFonts w:asciiTheme="majorBidi" w:hAnsiTheme="majorBidi" w:cstheme="majorBidi"/>
          <w:sz w:val="24"/>
          <w:szCs w:val="24"/>
        </w:rPr>
      </w:pPr>
    </w:p>
    <w:p w:rsidR="00BB6792" w:rsidRPr="00E42AA5" w:rsidRDefault="00BB6792" w:rsidP="00F93DA4">
      <w:pPr>
        <w:pStyle w:val="ListParagraph"/>
        <w:spacing w:line="240" w:lineRule="auto"/>
        <w:ind w:left="360"/>
        <w:jc w:val="both"/>
        <w:rPr>
          <w:rFonts w:asciiTheme="majorBidi" w:hAnsiTheme="majorBidi" w:cstheme="majorBidi"/>
          <w:sz w:val="24"/>
          <w:szCs w:val="24"/>
        </w:rPr>
      </w:pPr>
    </w:p>
    <w:p w:rsidR="00BB6792" w:rsidRPr="00E42AA5" w:rsidRDefault="00BB6792" w:rsidP="00F93DA4">
      <w:pPr>
        <w:pStyle w:val="ListParagraph"/>
        <w:spacing w:line="240" w:lineRule="auto"/>
        <w:ind w:left="360"/>
        <w:jc w:val="both"/>
        <w:rPr>
          <w:rFonts w:asciiTheme="majorBidi" w:hAnsiTheme="majorBidi" w:cstheme="majorBidi"/>
          <w:sz w:val="24"/>
          <w:szCs w:val="24"/>
        </w:rPr>
      </w:pPr>
    </w:p>
    <w:p w:rsidR="00BB6792" w:rsidRPr="00E42AA5" w:rsidRDefault="00BB6792" w:rsidP="00F93DA4">
      <w:pPr>
        <w:pStyle w:val="ListParagraph"/>
        <w:spacing w:line="240" w:lineRule="auto"/>
        <w:ind w:left="360"/>
        <w:jc w:val="both"/>
        <w:rPr>
          <w:rFonts w:asciiTheme="majorBidi" w:hAnsiTheme="majorBidi" w:cstheme="majorBidi"/>
          <w:sz w:val="24"/>
          <w:szCs w:val="24"/>
        </w:rPr>
      </w:pPr>
    </w:p>
    <w:p w:rsidR="00564486" w:rsidRPr="00E42AA5" w:rsidRDefault="00BB6792" w:rsidP="00564486">
      <w:pPr>
        <w:pStyle w:val="ListParagraph"/>
        <w:numPr>
          <w:ilvl w:val="0"/>
          <w:numId w:val="2"/>
        </w:numPr>
        <w:rPr>
          <w:rFonts w:asciiTheme="majorBidi" w:hAnsiTheme="majorBidi" w:cstheme="majorBidi"/>
          <w:b/>
          <w:bCs/>
          <w:sz w:val="24"/>
          <w:szCs w:val="24"/>
        </w:rPr>
      </w:pPr>
      <w:r w:rsidRPr="00E42AA5">
        <w:rPr>
          <w:rFonts w:asciiTheme="majorBidi" w:hAnsiTheme="majorBidi" w:cstheme="majorBidi"/>
          <w:b/>
          <w:bCs/>
          <w:sz w:val="24"/>
          <w:szCs w:val="24"/>
        </w:rPr>
        <w:lastRenderedPageBreak/>
        <w:t>Modeling of Experimental PROTAC Ternary Structures</w:t>
      </w:r>
    </w:p>
    <w:p w:rsidR="00564486" w:rsidRPr="00E42AA5" w:rsidRDefault="007313B7" w:rsidP="00564486">
      <w:pPr>
        <w:pStyle w:val="ListParagraph"/>
        <w:numPr>
          <w:ilvl w:val="1"/>
          <w:numId w:val="2"/>
        </w:numPr>
        <w:rPr>
          <w:rFonts w:asciiTheme="majorBidi" w:hAnsiTheme="majorBidi" w:cstheme="majorBidi"/>
          <w:sz w:val="24"/>
          <w:szCs w:val="24"/>
        </w:rPr>
      </w:pPr>
      <w:r w:rsidRPr="00E42AA5">
        <w:rPr>
          <w:rFonts w:asciiTheme="majorBidi" w:hAnsiTheme="majorBidi" w:cstheme="majorBidi"/>
          <w:sz w:val="24"/>
          <w:szCs w:val="24"/>
        </w:rPr>
        <w:t>CRBN-mediated systems</w:t>
      </w:r>
    </w:p>
    <w:p w:rsidR="007313B7" w:rsidRPr="00E42AA5" w:rsidRDefault="007313B7" w:rsidP="007313B7">
      <w:pPr>
        <w:pStyle w:val="ListParagraph"/>
        <w:numPr>
          <w:ilvl w:val="2"/>
          <w:numId w:val="2"/>
        </w:numPr>
        <w:rPr>
          <w:rFonts w:asciiTheme="majorBidi" w:hAnsiTheme="majorBidi" w:cstheme="majorBidi"/>
          <w:sz w:val="24"/>
          <w:szCs w:val="24"/>
        </w:rPr>
      </w:pPr>
      <w:r w:rsidRPr="00E42AA5">
        <w:rPr>
          <w:rFonts w:asciiTheme="majorBidi" w:hAnsiTheme="majorBidi" w:cstheme="majorBidi"/>
          <w:sz w:val="24"/>
          <w:szCs w:val="24"/>
        </w:rPr>
        <w:t>BRD4BD1-CRBN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9"/>
        <w:gridCol w:w="2421"/>
        <w:gridCol w:w="2421"/>
        <w:gridCol w:w="2421"/>
      </w:tblGrid>
      <w:tr w:rsidR="00535BFD" w:rsidRPr="00E42AA5" w:rsidTr="00081442">
        <w:tc>
          <w:tcPr>
            <w:tcW w:w="5120" w:type="dxa"/>
            <w:gridSpan w:val="2"/>
            <w:vAlign w:val="center"/>
          </w:tcPr>
          <w:p w:rsidR="00535BFD" w:rsidRPr="00E42AA5" w:rsidRDefault="00E013DB" w:rsidP="00526C30">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5B918526" wp14:editId="78ADF36B">
                  <wp:extent cx="1440000" cy="1234896"/>
                  <wp:effectExtent l="0" t="0" r="8255" b="381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1_Lig.png"/>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1440000" cy="1234896"/>
                          </a:xfrm>
                          <a:prstGeom prst="rect">
                            <a:avLst/>
                          </a:prstGeom>
                        </pic:spPr>
                      </pic:pic>
                    </a:graphicData>
                  </a:graphic>
                </wp:inline>
              </w:drawing>
            </w:r>
          </w:p>
        </w:tc>
        <w:tc>
          <w:tcPr>
            <w:tcW w:w="4842" w:type="dxa"/>
            <w:gridSpan w:val="2"/>
            <w:vAlign w:val="center"/>
          </w:tcPr>
          <w:p w:rsidR="00535BFD" w:rsidRPr="00E42AA5" w:rsidRDefault="00E013DB" w:rsidP="00526C30">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4460504C" wp14:editId="3DF55A30">
                  <wp:extent cx="1368000" cy="1169231"/>
                  <wp:effectExtent l="0" t="0" r="381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BN-Lig_.png"/>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1368000" cy="1169231"/>
                          </a:xfrm>
                          <a:prstGeom prst="rect">
                            <a:avLst/>
                          </a:prstGeom>
                        </pic:spPr>
                      </pic:pic>
                    </a:graphicData>
                  </a:graphic>
                </wp:inline>
              </w:drawing>
            </w:r>
          </w:p>
        </w:tc>
      </w:tr>
      <w:tr w:rsidR="00535BFD" w:rsidRPr="00E42AA5" w:rsidTr="00081442">
        <w:tc>
          <w:tcPr>
            <w:tcW w:w="5120" w:type="dxa"/>
            <w:gridSpan w:val="2"/>
            <w:vAlign w:val="center"/>
          </w:tcPr>
          <w:p w:rsidR="00535BFD" w:rsidRPr="00E42AA5" w:rsidRDefault="00535BFD" w:rsidP="00526C30">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0891B078" wp14:editId="582B9494">
                  <wp:extent cx="2700000" cy="1421197"/>
                  <wp:effectExtent l="0" t="0" r="5715" b="762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wrhd.png"/>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2700000" cy="1421197"/>
                          </a:xfrm>
                          <a:prstGeom prst="rect">
                            <a:avLst/>
                          </a:prstGeom>
                        </pic:spPr>
                      </pic:pic>
                    </a:graphicData>
                  </a:graphic>
                </wp:inline>
              </w:drawing>
            </w:r>
          </w:p>
        </w:tc>
        <w:tc>
          <w:tcPr>
            <w:tcW w:w="4842" w:type="dxa"/>
            <w:gridSpan w:val="2"/>
            <w:vAlign w:val="center"/>
          </w:tcPr>
          <w:p w:rsidR="00535BFD" w:rsidRPr="00E42AA5" w:rsidRDefault="00535BFD" w:rsidP="00526C30">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1AEFD952" wp14:editId="7E70D34F">
                  <wp:extent cx="2700000" cy="1350000"/>
                  <wp:effectExtent l="0" t="0" r="5715"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ndrogram.png"/>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2700000" cy="1350000"/>
                          </a:xfrm>
                          <a:prstGeom prst="rect">
                            <a:avLst/>
                          </a:prstGeom>
                        </pic:spPr>
                      </pic:pic>
                    </a:graphicData>
                  </a:graphic>
                </wp:inline>
              </w:drawing>
            </w:r>
          </w:p>
        </w:tc>
      </w:tr>
      <w:tr w:rsidR="00535BFD" w:rsidRPr="00E42AA5" w:rsidTr="00081442">
        <w:tc>
          <w:tcPr>
            <w:tcW w:w="2699" w:type="dxa"/>
            <w:vAlign w:val="center"/>
          </w:tcPr>
          <w:p w:rsidR="00535BFD" w:rsidRPr="00E42AA5" w:rsidRDefault="004F3FEB" w:rsidP="00526C30">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49678A90" wp14:editId="243BA2BC">
                  <wp:extent cx="1620000" cy="1066500"/>
                  <wp:effectExtent l="0" t="0" r="0" b="63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Matrix.png"/>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1620000" cy="1066500"/>
                          </a:xfrm>
                          <a:prstGeom prst="rect">
                            <a:avLst/>
                          </a:prstGeom>
                        </pic:spPr>
                      </pic:pic>
                    </a:graphicData>
                  </a:graphic>
                </wp:inline>
              </w:drawing>
            </w:r>
          </w:p>
        </w:tc>
        <w:tc>
          <w:tcPr>
            <w:tcW w:w="2421" w:type="dxa"/>
            <w:vAlign w:val="center"/>
          </w:tcPr>
          <w:p w:rsidR="00535BFD" w:rsidRPr="00E42AA5" w:rsidRDefault="00535BFD" w:rsidP="00526C30">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1EDED9C5" wp14:editId="66551B61">
                  <wp:extent cx="1440000" cy="1173749"/>
                  <wp:effectExtent l="0" t="0" r="0" b="762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1CRBN_M1_Clash.png"/>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1440000" cy="1173749"/>
                          </a:xfrm>
                          <a:prstGeom prst="rect">
                            <a:avLst/>
                          </a:prstGeom>
                        </pic:spPr>
                      </pic:pic>
                    </a:graphicData>
                  </a:graphic>
                </wp:inline>
              </w:drawing>
            </w:r>
          </w:p>
        </w:tc>
        <w:tc>
          <w:tcPr>
            <w:tcW w:w="2421" w:type="dxa"/>
            <w:vAlign w:val="center"/>
          </w:tcPr>
          <w:p w:rsidR="00535BFD" w:rsidRPr="00E42AA5" w:rsidRDefault="00535BFD" w:rsidP="00526C30">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6A0836A5" wp14:editId="5825530C">
                  <wp:extent cx="1440000" cy="117138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1CRBN_M2.png"/>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1440000" cy="1171385"/>
                          </a:xfrm>
                          <a:prstGeom prst="rect">
                            <a:avLst/>
                          </a:prstGeom>
                        </pic:spPr>
                      </pic:pic>
                    </a:graphicData>
                  </a:graphic>
                </wp:inline>
              </w:drawing>
            </w:r>
          </w:p>
        </w:tc>
        <w:tc>
          <w:tcPr>
            <w:tcW w:w="2421" w:type="dxa"/>
            <w:vAlign w:val="center"/>
          </w:tcPr>
          <w:p w:rsidR="00535BFD" w:rsidRPr="00E42AA5" w:rsidRDefault="00535BFD" w:rsidP="00526C30">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2AEFDDE9" wp14:editId="4F20F25C">
                  <wp:extent cx="1440000" cy="117138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1CRBN_M3.png"/>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1440000" cy="1171385"/>
                          </a:xfrm>
                          <a:prstGeom prst="rect">
                            <a:avLst/>
                          </a:prstGeom>
                        </pic:spPr>
                      </pic:pic>
                    </a:graphicData>
                  </a:graphic>
                </wp:inline>
              </w:drawing>
            </w:r>
          </w:p>
        </w:tc>
      </w:tr>
      <w:tr w:rsidR="00535BFD" w:rsidRPr="00E42AA5" w:rsidTr="00081442">
        <w:tc>
          <w:tcPr>
            <w:tcW w:w="2699" w:type="dxa"/>
            <w:vAlign w:val="center"/>
          </w:tcPr>
          <w:p w:rsidR="00535BFD" w:rsidRPr="00E42AA5" w:rsidRDefault="00535BFD" w:rsidP="00526C30">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3DFE8E89" wp14:editId="69AEF2D0">
                  <wp:extent cx="1440000" cy="1170646"/>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1CRBN_M4_Clash.png"/>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1440000" cy="1170646"/>
                          </a:xfrm>
                          <a:prstGeom prst="rect">
                            <a:avLst/>
                          </a:prstGeom>
                        </pic:spPr>
                      </pic:pic>
                    </a:graphicData>
                  </a:graphic>
                </wp:inline>
              </w:drawing>
            </w:r>
          </w:p>
        </w:tc>
        <w:tc>
          <w:tcPr>
            <w:tcW w:w="2421" w:type="dxa"/>
            <w:vAlign w:val="center"/>
          </w:tcPr>
          <w:p w:rsidR="00535BFD" w:rsidRPr="00E42AA5" w:rsidRDefault="00535BFD" w:rsidP="00526C30">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77A5F59E" wp14:editId="34CCA95B">
                  <wp:extent cx="1440000" cy="1172124"/>
                  <wp:effectExtent l="0" t="0" r="0" b="952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1CRBN_M5.png"/>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1440000" cy="1172124"/>
                          </a:xfrm>
                          <a:prstGeom prst="rect">
                            <a:avLst/>
                          </a:prstGeom>
                        </pic:spPr>
                      </pic:pic>
                    </a:graphicData>
                  </a:graphic>
                </wp:inline>
              </w:drawing>
            </w:r>
          </w:p>
        </w:tc>
        <w:tc>
          <w:tcPr>
            <w:tcW w:w="2421" w:type="dxa"/>
            <w:vAlign w:val="center"/>
          </w:tcPr>
          <w:p w:rsidR="00535BFD" w:rsidRPr="00E42AA5" w:rsidRDefault="00535BFD" w:rsidP="00526C30">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2A89E4BF" wp14:editId="07194151">
                  <wp:extent cx="1440000" cy="1173749"/>
                  <wp:effectExtent l="0" t="0" r="0" b="762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1CRBN_M6.png"/>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1440000" cy="1173749"/>
                          </a:xfrm>
                          <a:prstGeom prst="rect">
                            <a:avLst/>
                          </a:prstGeom>
                        </pic:spPr>
                      </pic:pic>
                    </a:graphicData>
                  </a:graphic>
                </wp:inline>
              </w:drawing>
            </w:r>
          </w:p>
        </w:tc>
        <w:tc>
          <w:tcPr>
            <w:tcW w:w="2421" w:type="dxa"/>
            <w:vAlign w:val="center"/>
          </w:tcPr>
          <w:p w:rsidR="00535BFD" w:rsidRPr="00E42AA5" w:rsidRDefault="00535BFD" w:rsidP="00526C30">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6EEB704D" wp14:editId="59403CCC">
                  <wp:extent cx="1440000" cy="1172124"/>
                  <wp:effectExtent l="0" t="0" r="0" b="952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1CRBN_M7.png"/>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1440000" cy="1172124"/>
                          </a:xfrm>
                          <a:prstGeom prst="rect">
                            <a:avLst/>
                          </a:prstGeom>
                        </pic:spPr>
                      </pic:pic>
                    </a:graphicData>
                  </a:graphic>
                </wp:inline>
              </w:drawing>
            </w:r>
          </w:p>
        </w:tc>
      </w:tr>
      <w:tr w:rsidR="00081442" w:rsidRPr="00E42AA5" w:rsidTr="00081442">
        <w:tc>
          <w:tcPr>
            <w:tcW w:w="9962" w:type="dxa"/>
            <w:gridSpan w:val="4"/>
            <w:vAlign w:val="center"/>
          </w:tcPr>
          <w:p w:rsidR="00A5585D" w:rsidRPr="00E42AA5" w:rsidRDefault="00A5585D" w:rsidP="00081442">
            <w:pPr>
              <w:jc w:val="both"/>
              <w:rPr>
                <w:rFonts w:asciiTheme="majorBidi" w:hAnsiTheme="majorBidi" w:cstheme="majorBidi"/>
                <w:b/>
                <w:bCs/>
                <w:noProof/>
                <w:sz w:val="24"/>
                <w:szCs w:val="24"/>
              </w:rPr>
            </w:pPr>
          </w:p>
          <w:p w:rsidR="00081442" w:rsidRPr="00E42AA5" w:rsidRDefault="00081442" w:rsidP="00701E3D">
            <w:pPr>
              <w:jc w:val="both"/>
              <w:rPr>
                <w:rFonts w:asciiTheme="majorBidi" w:hAnsiTheme="majorBidi" w:cstheme="majorBidi"/>
                <w:noProof/>
                <w:sz w:val="24"/>
                <w:szCs w:val="24"/>
              </w:rPr>
            </w:pPr>
            <w:r w:rsidRPr="00E42AA5">
              <w:rPr>
                <w:rFonts w:asciiTheme="majorBidi" w:hAnsiTheme="majorBidi" w:cstheme="majorBidi"/>
                <w:b/>
                <w:bCs/>
                <w:noProof/>
                <w:sz w:val="24"/>
                <w:szCs w:val="24"/>
              </w:rPr>
              <w:t>Figure S</w:t>
            </w:r>
            <w:r w:rsidR="00C41FF7">
              <w:rPr>
                <w:rFonts w:asciiTheme="majorBidi" w:hAnsiTheme="majorBidi" w:cstheme="majorBidi"/>
                <w:b/>
                <w:bCs/>
                <w:noProof/>
                <w:sz w:val="24"/>
                <w:szCs w:val="24"/>
              </w:rPr>
              <w:t>9</w:t>
            </w:r>
            <w:r w:rsidRPr="00E42AA5">
              <w:rPr>
                <w:rFonts w:asciiTheme="majorBidi" w:hAnsiTheme="majorBidi" w:cstheme="majorBidi"/>
                <w:b/>
                <w:bCs/>
                <w:noProof/>
                <w:sz w:val="24"/>
                <w:szCs w:val="24"/>
              </w:rPr>
              <w:t>:</w:t>
            </w:r>
            <w:r w:rsidR="00A5585D" w:rsidRPr="00E42AA5">
              <w:rPr>
                <w:rFonts w:asciiTheme="majorBidi" w:hAnsiTheme="majorBidi" w:cstheme="majorBidi"/>
                <w:b/>
                <w:bCs/>
                <w:noProof/>
                <w:sz w:val="24"/>
                <w:szCs w:val="24"/>
              </w:rPr>
              <w:t xml:space="preserve"> </w:t>
            </w:r>
            <w:r w:rsidR="00362CB8" w:rsidRPr="00E42AA5">
              <w:rPr>
                <w:rFonts w:asciiTheme="majorBidi" w:hAnsiTheme="majorBidi" w:cstheme="majorBidi"/>
                <w:noProof/>
                <w:sz w:val="24"/>
                <w:szCs w:val="24"/>
              </w:rPr>
              <w:t xml:space="preserve">Docking, filtering, clustering and ubiquitination accessibility </w:t>
            </w:r>
            <w:r w:rsidR="00A5585D" w:rsidRPr="00E42AA5">
              <w:rPr>
                <w:rFonts w:asciiTheme="majorBidi" w:hAnsiTheme="majorBidi" w:cstheme="majorBidi"/>
                <w:noProof/>
                <w:sz w:val="24"/>
                <w:szCs w:val="24"/>
              </w:rPr>
              <w:t xml:space="preserve">of BRD4BD1-CRBN </w:t>
            </w:r>
            <w:r w:rsidR="0096697F" w:rsidRPr="00E42AA5">
              <w:rPr>
                <w:rFonts w:asciiTheme="majorBidi" w:hAnsiTheme="majorBidi" w:cstheme="majorBidi"/>
                <w:noProof/>
                <w:sz w:val="24"/>
                <w:szCs w:val="24"/>
              </w:rPr>
              <w:t>conformations</w:t>
            </w:r>
            <w:r w:rsidR="0008342C" w:rsidRPr="00E42AA5">
              <w:rPr>
                <w:rFonts w:asciiTheme="majorBidi" w:hAnsiTheme="majorBidi" w:cstheme="majorBidi"/>
                <w:noProof/>
                <w:sz w:val="24"/>
                <w:szCs w:val="24"/>
              </w:rPr>
              <w:t>.</w:t>
            </w:r>
          </w:p>
          <w:p w:rsidR="00081442" w:rsidRPr="00E42AA5" w:rsidRDefault="00081442" w:rsidP="00081442">
            <w:pPr>
              <w:jc w:val="both"/>
              <w:rPr>
                <w:rFonts w:asciiTheme="majorBidi" w:hAnsiTheme="majorBidi" w:cstheme="majorBidi"/>
                <w:noProof/>
                <w:sz w:val="24"/>
                <w:szCs w:val="24"/>
              </w:rPr>
            </w:pPr>
          </w:p>
        </w:tc>
      </w:tr>
    </w:tbl>
    <w:p w:rsidR="00535BFD" w:rsidRPr="00E42AA5" w:rsidRDefault="00535BFD" w:rsidP="007313B7">
      <w:pPr>
        <w:rPr>
          <w:rFonts w:asciiTheme="majorBidi" w:hAnsiTheme="majorBidi" w:cstheme="majorBidi"/>
          <w:b/>
          <w:bCs/>
          <w:sz w:val="24"/>
          <w:szCs w:val="24"/>
        </w:rPr>
      </w:pPr>
    </w:p>
    <w:p w:rsidR="004E237C" w:rsidRPr="00E42AA5" w:rsidRDefault="004E237C" w:rsidP="007313B7">
      <w:pPr>
        <w:rPr>
          <w:rFonts w:asciiTheme="majorBidi" w:hAnsiTheme="majorBidi" w:cstheme="majorBidi"/>
          <w:b/>
          <w:bCs/>
          <w:sz w:val="24"/>
          <w:szCs w:val="24"/>
        </w:rPr>
      </w:pPr>
    </w:p>
    <w:p w:rsidR="004E237C" w:rsidRPr="00E42AA5" w:rsidRDefault="004E237C" w:rsidP="007313B7">
      <w:pPr>
        <w:rPr>
          <w:rFonts w:asciiTheme="majorBidi" w:hAnsiTheme="majorBidi" w:cstheme="majorBidi"/>
          <w:b/>
          <w:bCs/>
          <w:sz w:val="24"/>
          <w:szCs w:val="24"/>
        </w:rPr>
      </w:pPr>
    </w:p>
    <w:p w:rsidR="004E237C" w:rsidRPr="00E42AA5" w:rsidRDefault="004E237C" w:rsidP="007313B7">
      <w:pPr>
        <w:rPr>
          <w:rFonts w:asciiTheme="majorBidi" w:hAnsiTheme="majorBidi" w:cstheme="majorBidi"/>
          <w:b/>
          <w:bCs/>
          <w:sz w:val="24"/>
          <w:szCs w:val="24"/>
        </w:rPr>
      </w:pPr>
    </w:p>
    <w:p w:rsidR="004E237C" w:rsidRPr="00E42AA5" w:rsidRDefault="004E237C" w:rsidP="007313B7">
      <w:pPr>
        <w:rPr>
          <w:rFonts w:asciiTheme="majorBidi" w:hAnsiTheme="majorBidi" w:cstheme="majorBidi"/>
          <w:b/>
          <w:bCs/>
          <w:sz w:val="24"/>
          <w:szCs w:val="24"/>
        </w:rPr>
      </w:pPr>
    </w:p>
    <w:p w:rsidR="004E237C" w:rsidRPr="00E42AA5" w:rsidRDefault="004E237C" w:rsidP="007313B7">
      <w:pPr>
        <w:rPr>
          <w:rFonts w:asciiTheme="majorBidi" w:hAnsiTheme="majorBidi" w:cstheme="majorBidi"/>
          <w:b/>
          <w:bCs/>
          <w:sz w:val="24"/>
          <w:szCs w:val="24"/>
        </w:rPr>
      </w:pPr>
    </w:p>
    <w:p w:rsidR="00530866" w:rsidRPr="00E42AA5" w:rsidRDefault="00081442" w:rsidP="00A5585D">
      <w:pPr>
        <w:jc w:val="both"/>
        <w:rPr>
          <w:rFonts w:asciiTheme="majorBidi" w:hAnsiTheme="majorBidi" w:cstheme="majorBidi"/>
          <w:sz w:val="24"/>
          <w:szCs w:val="24"/>
        </w:rPr>
      </w:pPr>
      <w:r w:rsidRPr="00E42AA5">
        <w:rPr>
          <w:rFonts w:asciiTheme="majorBidi" w:hAnsiTheme="majorBidi" w:cstheme="majorBidi"/>
          <w:b/>
          <w:bCs/>
          <w:sz w:val="24"/>
          <w:szCs w:val="24"/>
        </w:rPr>
        <w:lastRenderedPageBreak/>
        <w:t>Table S3:</w:t>
      </w:r>
      <w:r w:rsidRPr="00E42AA5">
        <w:rPr>
          <w:rFonts w:asciiTheme="majorBidi" w:hAnsiTheme="majorBidi" w:cstheme="majorBidi"/>
          <w:sz w:val="24"/>
          <w:szCs w:val="24"/>
        </w:rPr>
        <w:t xml:space="preserve"> </w:t>
      </w:r>
      <w:r w:rsidR="00A5585D" w:rsidRPr="00E42AA5">
        <w:rPr>
          <w:rFonts w:asciiTheme="majorBidi" w:hAnsiTheme="majorBidi" w:cstheme="majorBidi"/>
          <w:sz w:val="24"/>
          <w:szCs w:val="24"/>
        </w:rPr>
        <w:t>Clustering statistics and docking energy scores of representative BRD4BD1-CRBN conformations</w:t>
      </w:r>
      <w:r w:rsidR="0008342C" w:rsidRPr="00E42AA5">
        <w:rPr>
          <w:rFonts w:asciiTheme="majorBidi" w:hAnsiTheme="majorBidi" w:cstheme="majorBidi"/>
          <w:sz w:val="24"/>
          <w:szCs w:val="24"/>
        </w:rPr>
        <w:t>.</w:t>
      </w:r>
    </w:p>
    <w:tbl>
      <w:tblPr>
        <w:tblStyle w:val="TableGrid"/>
        <w:tblW w:w="10091" w:type="dxa"/>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ook w:val="04A0" w:firstRow="1" w:lastRow="0" w:firstColumn="1" w:lastColumn="0" w:noHBand="0" w:noVBand="1"/>
      </w:tblPr>
      <w:tblGrid>
        <w:gridCol w:w="1304"/>
        <w:gridCol w:w="680"/>
        <w:gridCol w:w="1870"/>
        <w:gridCol w:w="3402"/>
        <w:gridCol w:w="2835"/>
      </w:tblGrid>
      <w:tr w:rsidR="00526C30" w:rsidRPr="00E42AA5" w:rsidTr="00526C30">
        <w:trPr>
          <w:trHeight w:val="567"/>
        </w:trPr>
        <w:tc>
          <w:tcPr>
            <w:tcW w:w="1304" w:type="dxa"/>
            <w:vAlign w:val="center"/>
          </w:tcPr>
          <w:p w:rsidR="00526C30" w:rsidRPr="00E42AA5" w:rsidRDefault="00526C30" w:rsidP="001022A5">
            <w:pPr>
              <w:jc w:val="center"/>
              <w:rPr>
                <w:rFonts w:asciiTheme="majorBidi" w:hAnsiTheme="majorBidi" w:cstheme="majorBidi"/>
                <w:b/>
                <w:bCs/>
                <w:sz w:val="23"/>
                <w:szCs w:val="23"/>
              </w:rPr>
            </w:pPr>
            <w:r w:rsidRPr="00E42AA5">
              <w:rPr>
                <w:rFonts w:asciiTheme="majorBidi" w:hAnsiTheme="majorBidi" w:cstheme="majorBidi"/>
                <w:b/>
                <w:bCs/>
                <w:sz w:val="23"/>
                <w:szCs w:val="23"/>
              </w:rPr>
              <w:t>Cluster ID</w:t>
            </w:r>
          </w:p>
        </w:tc>
        <w:tc>
          <w:tcPr>
            <w:tcW w:w="680" w:type="dxa"/>
            <w:vAlign w:val="center"/>
          </w:tcPr>
          <w:p w:rsidR="00526C30" w:rsidRPr="00E42AA5" w:rsidRDefault="00526C30" w:rsidP="001022A5">
            <w:pPr>
              <w:jc w:val="center"/>
              <w:rPr>
                <w:rFonts w:asciiTheme="majorBidi" w:hAnsiTheme="majorBidi" w:cstheme="majorBidi"/>
                <w:b/>
                <w:bCs/>
                <w:sz w:val="23"/>
                <w:szCs w:val="23"/>
              </w:rPr>
            </w:pPr>
            <w:r w:rsidRPr="00E42AA5">
              <w:rPr>
                <w:rFonts w:asciiTheme="majorBidi" w:hAnsiTheme="majorBidi" w:cstheme="majorBidi"/>
                <w:b/>
                <w:bCs/>
                <w:sz w:val="23"/>
                <w:szCs w:val="23"/>
              </w:rPr>
              <w:t>Size</w:t>
            </w:r>
          </w:p>
        </w:tc>
        <w:tc>
          <w:tcPr>
            <w:tcW w:w="1870" w:type="dxa"/>
            <w:vAlign w:val="center"/>
          </w:tcPr>
          <w:p w:rsidR="00526C30" w:rsidRPr="00E42AA5" w:rsidRDefault="00526C30" w:rsidP="001022A5">
            <w:pPr>
              <w:jc w:val="center"/>
              <w:rPr>
                <w:rFonts w:asciiTheme="majorBidi" w:hAnsiTheme="majorBidi" w:cstheme="majorBidi"/>
                <w:b/>
                <w:bCs/>
                <w:sz w:val="23"/>
                <w:szCs w:val="23"/>
              </w:rPr>
            </w:pPr>
            <w:r w:rsidRPr="00E42AA5">
              <w:rPr>
                <w:rFonts w:asciiTheme="majorBidi" w:hAnsiTheme="majorBidi" w:cstheme="majorBidi"/>
                <w:b/>
                <w:bCs/>
                <w:sz w:val="23"/>
                <w:szCs w:val="23"/>
              </w:rPr>
              <w:t>Average Pairwise RMSD</w:t>
            </w:r>
          </w:p>
        </w:tc>
        <w:tc>
          <w:tcPr>
            <w:tcW w:w="3402" w:type="dxa"/>
            <w:vAlign w:val="center"/>
          </w:tcPr>
          <w:p w:rsidR="00526C30" w:rsidRPr="00E42AA5" w:rsidRDefault="00526C30" w:rsidP="001022A5">
            <w:pPr>
              <w:jc w:val="center"/>
              <w:rPr>
                <w:rFonts w:asciiTheme="majorBidi" w:hAnsiTheme="majorBidi" w:cstheme="majorBidi"/>
                <w:b/>
                <w:bCs/>
                <w:sz w:val="23"/>
                <w:szCs w:val="23"/>
              </w:rPr>
            </w:pPr>
            <w:r w:rsidRPr="00E42AA5">
              <w:rPr>
                <w:rFonts w:asciiTheme="majorBidi" w:hAnsiTheme="majorBidi" w:cstheme="majorBidi"/>
                <w:b/>
                <w:bCs/>
                <w:sz w:val="23"/>
                <w:szCs w:val="23"/>
              </w:rPr>
              <w:t>Representative BRD4BD1CRBN Conformation</w:t>
            </w:r>
          </w:p>
        </w:tc>
        <w:tc>
          <w:tcPr>
            <w:tcW w:w="2835" w:type="dxa"/>
            <w:vAlign w:val="center"/>
          </w:tcPr>
          <w:p w:rsidR="00526C30" w:rsidRPr="00E42AA5" w:rsidRDefault="00526C30" w:rsidP="00526C30">
            <w:pPr>
              <w:jc w:val="center"/>
              <w:rPr>
                <w:rFonts w:asciiTheme="majorBidi" w:hAnsiTheme="majorBidi" w:cstheme="majorBidi"/>
                <w:b/>
                <w:bCs/>
                <w:sz w:val="23"/>
                <w:szCs w:val="23"/>
              </w:rPr>
            </w:pPr>
            <w:r w:rsidRPr="00E42AA5">
              <w:rPr>
                <w:rFonts w:asciiTheme="majorBidi" w:hAnsiTheme="majorBidi" w:cstheme="majorBidi"/>
                <w:b/>
                <w:bCs/>
                <w:sz w:val="23"/>
                <w:szCs w:val="23"/>
              </w:rPr>
              <w:t>Representative S Docking Score (Kcal/</w:t>
            </w:r>
            <w:proofErr w:type="spellStart"/>
            <w:r w:rsidRPr="00E42AA5">
              <w:rPr>
                <w:rFonts w:asciiTheme="majorBidi" w:hAnsiTheme="majorBidi" w:cstheme="majorBidi"/>
                <w:b/>
                <w:bCs/>
                <w:sz w:val="23"/>
                <w:szCs w:val="23"/>
              </w:rPr>
              <w:t>mol</w:t>
            </w:r>
            <w:proofErr w:type="spellEnd"/>
            <w:r w:rsidRPr="00E42AA5">
              <w:rPr>
                <w:rFonts w:asciiTheme="majorBidi" w:hAnsiTheme="majorBidi" w:cstheme="majorBidi"/>
                <w:b/>
                <w:bCs/>
                <w:sz w:val="23"/>
                <w:szCs w:val="23"/>
              </w:rPr>
              <w:t>)</w:t>
            </w:r>
          </w:p>
        </w:tc>
      </w:tr>
      <w:tr w:rsidR="00526C30" w:rsidRPr="00E42AA5" w:rsidTr="00526C30">
        <w:trPr>
          <w:trHeight w:val="397"/>
        </w:trPr>
        <w:tc>
          <w:tcPr>
            <w:tcW w:w="1304" w:type="dxa"/>
            <w:vAlign w:val="center"/>
          </w:tcPr>
          <w:p w:rsidR="00526C30" w:rsidRPr="00E42AA5" w:rsidRDefault="004E237C" w:rsidP="001022A5">
            <w:pPr>
              <w:jc w:val="center"/>
              <w:rPr>
                <w:rFonts w:asciiTheme="majorBidi" w:hAnsiTheme="majorBidi" w:cstheme="majorBidi"/>
                <w:sz w:val="23"/>
                <w:szCs w:val="23"/>
              </w:rPr>
            </w:pPr>
            <w:r w:rsidRPr="00E42AA5">
              <w:rPr>
                <w:rFonts w:asciiTheme="majorBidi" w:hAnsiTheme="majorBidi" w:cstheme="majorBidi"/>
                <w:sz w:val="23"/>
                <w:szCs w:val="23"/>
              </w:rPr>
              <w:t>3</w:t>
            </w:r>
          </w:p>
        </w:tc>
        <w:tc>
          <w:tcPr>
            <w:tcW w:w="680" w:type="dxa"/>
            <w:vAlign w:val="center"/>
          </w:tcPr>
          <w:p w:rsidR="00526C30" w:rsidRPr="00E42AA5" w:rsidRDefault="004E237C" w:rsidP="001022A5">
            <w:pPr>
              <w:jc w:val="center"/>
              <w:rPr>
                <w:rFonts w:asciiTheme="majorBidi" w:hAnsiTheme="majorBidi" w:cstheme="majorBidi"/>
                <w:sz w:val="23"/>
                <w:szCs w:val="23"/>
              </w:rPr>
            </w:pPr>
            <w:r w:rsidRPr="00E42AA5">
              <w:rPr>
                <w:rFonts w:asciiTheme="majorBidi" w:hAnsiTheme="majorBidi" w:cstheme="majorBidi"/>
                <w:sz w:val="23"/>
                <w:szCs w:val="23"/>
              </w:rPr>
              <w:t>22</w:t>
            </w:r>
          </w:p>
        </w:tc>
        <w:tc>
          <w:tcPr>
            <w:tcW w:w="1870" w:type="dxa"/>
            <w:vAlign w:val="center"/>
          </w:tcPr>
          <w:p w:rsidR="00526C30" w:rsidRPr="00E42AA5" w:rsidRDefault="004E237C" w:rsidP="001022A5">
            <w:pPr>
              <w:jc w:val="center"/>
              <w:rPr>
                <w:rFonts w:asciiTheme="majorBidi" w:hAnsiTheme="majorBidi" w:cstheme="majorBidi"/>
                <w:sz w:val="23"/>
                <w:szCs w:val="23"/>
              </w:rPr>
            </w:pPr>
            <w:r w:rsidRPr="00E42AA5">
              <w:rPr>
                <w:rFonts w:asciiTheme="majorBidi" w:hAnsiTheme="majorBidi" w:cstheme="majorBidi"/>
                <w:sz w:val="23"/>
                <w:szCs w:val="23"/>
              </w:rPr>
              <w:t>5.73</w:t>
            </w:r>
          </w:p>
        </w:tc>
        <w:tc>
          <w:tcPr>
            <w:tcW w:w="3402" w:type="dxa"/>
            <w:vAlign w:val="center"/>
          </w:tcPr>
          <w:p w:rsidR="00526C30" w:rsidRPr="00E42AA5" w:rsidRDefault="004E237C" w:rsidP="001022A5">
            <w:pPr>
              <w:jc w:val="center"/>
              <w:rPr>
                <w:rFonts w:asciiTheme="majorBidi" w:hAnsiTheme="majorBidi" w:cstheme="majorBidi"/>
                <w:sz w:val="23"/>
                <w:szCs w:val="23"/>
              </w:rPr>
            </w:pPr>
            <w:r w:rsidRPr="00E42AA5">
              <w:rPr>
                <w:rFonts w:asciiTheme="majorBidi" w:hAnsiTheme="majorBidi" w:cstheme="majorBidi"/>
                <w:sz w:val="23"/>
                <w:szCs w:val="23"/>
              </w:rPr>
              <w:t>M6_P-P273</w:t>
            </w:r>
          </w:p>
        </w:tc>
        <w:tc>
          <w:tcPr>
            <w:tcW w:w="2835" w:type="dxa"/>
            <w:vAlign w:val="center"/>
          </w:tcPr>
          <w:p w:rsidR="00526C30" w:rsidRPr="00E42AA5" w:rsidRDefault="004E237C" w:rsidP="001022A5">
            <w:pPr>
              <w:jc w:val="center"/>
              <w:rPr>
                <w:rFonts w:asciiTheme="majorBidi" w:hAnsiTheme="majorBidi" w:cstheme="majorBidi"/>
                <w:sz w:val="23"/>
                <w:szCs w:val="23"/>
              </w:rPr>
            </w:pPr>
            <w:r w:rsidRPr="00E42AA5">
              <w:rPr>
                <w:rFonts w:asciiTheme="majorBidi" w:hAnsiTheme="majorBidi" w:cstheme="majorBidi"/>
                <w:sz w:val="23"/>
                <w:szCs w:val="23"/>
              </w:rPr>
              <w:t>-34.88</w:t>
            </w:r>
          </w:p>
        </w:tc>
      </w:tr>
      <w:tr w:rsidR="00526C30" w:rsidRPr="00E42AA5" w:rsidTr="00526C30">
        <w:trPr>
          <w:trHeight w:val="397"/>
        </w:trPr>
        <w:tc>
          <w:tcPr>
            <w:tcW w:w="1304" w:type="dxa"/>
            <w:vAlign w:val="center"/>
          </w:tcPr>
          <w:p w:rsidR="00526C30" w:rsidRPr="00E42AA5" w:rsidRDefault="004E237C" w:rsidP="001022A5">
            <w:pPr>
              <w:jc w:val="center"/>
              <w:rPr>
                <w:rFonts w:asciiTheme="majorBidi" w:hAnsiTheme="majorBidi" w:cstheme="majorBidi"/>
                <w:sz w:val="23"/>
                <w:szCs w:val="23"/>
              </w:rPr>
            </w:pPr>
            <w:r w:rsidRPr="00E42AA5">
              <w:rPr>
                <w:rFonts w:asciiTheme="majorBidi" w:hAnsiTheme="majorBidi" w:cstheme="majorBidi"/>
                <w:sz w:val="23"/>
                <w:szCs w:val="23"/>
              </w:rPr>
              <w:t>2</w:t>
            </w:r>
          </w:p>
        </w:tc>
        <w:tc>
          <w:tcPr>
            <w:tcW w:w="680" w:type="dxa"/>
            <w:vAlign w:val="center"/>
          </w:tcPr>
          <w:p w:rsidR="00526C30" w:rsidRPr="00E42AA5" w:rsidRDefault="004E237C" w:rsidP="001022A5">
            <w:pPr>
              <w:jc w:val="center"/>
              <w:rPr>
                <w:rFonts w:asciiTheme="majorBidi" w:hAnsiTheme="majorBidi" w:cstheme="majorBidi"/>
                <w:sz w:val="23"/>
                <w:szCs w:val="23"/>
              </w:rPr>
            </w:pPr>
            <w:r w:rsidRPr="00E42AA5">
              <w:rPr>
                <w:rFonts w:asciiTheme="majorBidi" w:hAnsiTheme="majorBidi" w:cstheme="majorBidi"/>
                <w:sz w:val="23"/>
                <w:szCs w:val="23"/>
              </w:rPr>
              <w:t>15</w:t>
            </w:r>
          </w:p>
        </w:tc>
        <w:tc>
          <w:tcPr>
            <w:tcW w:w="1870" w:type="dxa"/>
            <w:vAlign w:val="center"/>
          </w:tcPr>
          <w:p w:rsidR="00526C30" w:rsidRPr="00E42AA5" w:rsidRDefault="004E237C" w:rsidP="001022A5">
            <w:pPr>
              <w:jc w:val="center"/>
              <w:rPr>
                <w:rFonts w:asciiTheme="majorBidi" w:hAnsiTheme="majorBidi" w:cstheme="majorBidi"/>
                <w:sz w:val="23"/>
                <w:szCs w:val="23"/>
              </w:rPr>
            </w:pPr>
            <w:r w:rsidRPr="00E42AA5">
              <w:rPr>
                <w:rFonts w:asciiTheme="majorBidi" w:hAnsiTheme="majorBidi" w:cstheme="majorBidi"/>
                <w:sz w:val="23"/>
                <w:szCs w:val="23"/>
              </w:rPr>
              <w:t>5.66</w:t>
            </w:r>
          </w:p>
        </w:tc>
        <w:tc>
          <w:tcPr>
            <w:tcW w:w="3402" w:type="dxa"/>
            <w:vAlign w:val="center"/>
          </w:tcPr>
          <w:p w:rsidR="00526C30" w:rsidRPr="00E42AA5" w:rsidRDefault="004E237C" w:rsidP="001022A5">
            <w:pPr>
              <w:jc w:val="center"/>
              <w:rPr>
                <w:rFonts w:asciiTheme="majorBidi" w:hAnsiTheme="majorBidi" w:cstheme="majorBidi"/>
                <w:sz w:val="23"/>
                <w:szCs w:val="23"/>
              </w:rPr>
            </w:pPr>
            <w:r w:rsidRPr="00E42AA5">
              <w:rPr>
                <w:rFonts w:asciiTheme="majorBidi" w:hAnsiTheme="majorBidi" w:cstheme="majorBidi"/>
                <w:sz w:val="23"/>
                <w:szCs w:val="23"/>
              </w:rPr>
              <w:t>M1_P-P23</w:t>
            </w:r>
          </w:p>
        </w:tc>
        <w:tc>
          <w:tcPr>
            <w:tcW w:w="2835" w:type="dxa"/>
            <w:vAlign w:val="center"/>
          </w:tcPr>
          <w:p w:rsidR="00526C30" w:rsidRPr="00E42AA5" w:rsidRDefault="004E237C" w:rsidP="001022A5">
            <w:pPr>
              <w:jc w:val="center"/>
              <w:rPr>
                <w:rFonts w:asciiTheme="majorBidi" w:hAnsiTheme="majorBidi" w:cstheme="majorBidi"/>
                <w:sz w:val="23"/>
                <w:szCs w:val="23"/>
              </w:rPr>
            </w:pPr>
            <w:r w:rsidRPr="00E42AA5">
              <w:rPr>
                <w:rFonts w:asciiTheme="majorBidi" w:hAnsiTheme="majorBidi" w:cstheme="majorBidi"/>
                <w:sz w:val="23"/>
                <w:szCs w:val="23"/>
              </w:rPr>
              <w:t>-53.73</w:t>
            </w:r>
          </w:p>
        </w:tc>
      </w:tr>
      <w:tr w:rsidR="00526C30" w:rsidRPr="00E42AA5" w:rsidTr="00526C30">
        <w:trPr>
          <w:trHeight w:val="397"/>
        </w:trPr>
        <w:tc>
          <w:tcPr>
            <w:tcW w:w="1304" w:type="dxa"/>
            <w:vAlign w:val="center"/>
          </w:tcPr>
          <w:p w:rsidR="00526C30" w:rsidRPr="00E42AA5" w:rsidRDefault="004E237C" w:rsidP="001022A5">
            <w:pPr>
              <w:jc w:val="center"/>
              <w:rPr>
                <w:rFonts w:asciiTheme="majorBidi" w:hAnsiTheme="majorBidi" w:cstheme="majorBidi"/>
                <w:sz w:val="23"/>
                <w:szCs w:val="23"/>
              </w:rPr>
            </w:pPr>
            <w:r w:rsidRPr="00E42AA5">
              <w:rPr>
                <w:rFonts w:asciiTheme="majorBidi" w:hAnsiTheme="majorBidi" w:cstheme="majorBidi"/>
                <w:sz w:val="23"/>
                <w:szCs w:val="23"/>
              </w:rPr>
              <w:t>5</w:t>
            </w:r>
          </w:p>
        </w:tc>
        <w:tc>
          <w:tcPr>
            <w:tcW w:w="680" w:type="dxa"/>
            <w:vAlign w:val="center"/>
          </w:tcPr>
          <w:p w:rsidR="00526C30" w:rsidRPr="00E42AA5" w:rsidRDefault="004E237C" w:rsidP="001022A5">
            <w:pPr>
              <w:jc w:val="center"/>
              <w:rPr>
                <w:rFonts w:asciiTheme="majorBidi" w:hAnsiTheme="majorBidi" w:cstheme="majorBidi"/>
                <w:sz w:val="23"/>
                <w:szCs w:val="23"/>
              </w:rPr>
            </w:pPr>
            <w:r w:rsidRPr="00E42AA5">
              <w:rPr>
                <w:rFonts w:asciiTheme="majorBidi" w:hAnsiTheme="majorBidi" w:cstheme="majorBidi"/>
                <w:sz w:val="23"/>
                <w:szCs w:val="23"/>
              </w:rPr>
              <w:t>9</w:t>
            </w:r>
          </w:p>
        </w:tc>
        <w:tc>
          <w:tcPr>
            <w:tcW w:w="1870" w:type="dxa"/>
            <w:vAlign w:val="center"/>
          </w:tcPr>
          <w:p w:rsidR="00526C30" w:rsidRPr="00E42AA5" w:rsidRDefault="004E237C" w:rsidP="001022A5">
            <w:pPr>
              <w:jc w:val="center"/>
              <w:rPr>
                <w:rFonts w:asciiTheme="majorBidi" w:hAnsiTheme="majorBidi" w:cstheme="majorBidi"/>
                <w:sz w:val="23"/>
                <w:szCs w:val="23"/>
              </w:rPr>
            </w:pPr>
            <w:r w:rsidRPr="00E42AA5">
              <w:rPr>
                <w:rFonts w:asciiTheme="majorBidi" w:hAnsiTheme="majorBidi" w:cstheme="majorBidi"/>
                <w:sz w:val="23"/>
                <w:szCs w:val="23"/>
              </w:rPr>
              <w:t>4.72</w:t>
            </w:r>
          </w:p>
        </w:tc>
        <w:tc>
          <w:tcPr>
            <w:tcW w:w="3402" w:type="dxa"/>
            <w:vAlign w:val="center"/>
          </w:tcPr>
          <w:p w:rsidR="00526C30" w:rsidRPr="00E42AA5" w:rsidRDefault="004E237C" w:rsidP="001022A5">
            <w:pPr>
              <w:jc w:val="center"/>
              <w:rPr>
                <w:rFonts w:asciiTheme="majorBidi" w:hAnsiTheme="majorBidi" w:cstheme="majorBidi"/>
                <w:sz w:val="23"/>
                <w:szCs w:val="23"/>
              </w:rPr>
            </w:pPr>
            <w:r w:rsidRPr="00E42AA5">
              <w:rPr>
                <w:rFonts w:asciiTheme="majorBidi" w:hAnsiTheme="majorBidi" w:cstheme="majorBidi"/>
                <w:sz w:val="23"/>
                <w:szCs w:val="23"/>
              </w:rPr>
              <w:t>M4_P-P150</w:t>
            </w:r>
          </w:p>
        </w:tc>
        <w:tc>
          <w:tcPr>
            <w:tcW w:w="2835" w:type="dxa"/>
            <w:vAlign w:val="center"/>
          </w:tcPr>
          <w:p w:rsidR="00526C30" w:rsidRPr="00E42AA5" w:rsidRDefault="004E237C" w:rsidP="001022A5">
            <w:pPr>
              <w:jc w:val="center"/>
              <w:rPr>
                <w:rFonts w:asciiTheme="majorBidi" w:hAnsiTheme="majorBidi" w:cstheme="majorBidi"/>
                <w:sz w:val="23"/>
                <w:szCs w:val="23"/>
              </w:rPr>
            </w:pPr>
            <w:r w:rsidRPr="00E42AA5">
              <w:rPr>
                <w:rFonts w:asciiTheme="majorBidi" w:hAnsiTheme="majorBidi" w:cstheme="majorBidi"/>
                <w:sz w:val="23"/>
                <w:szCs w:val="23"/>
              </w:rPr>
              <w:t>-40.52</w:t>
            </w:r>
          </w:p>
        </w:tc>
      </w:tr>
      <w:tr w:rsidR="00526C30" w:rsidRPr="00E42AA5" w:rsidTr="00526C30">
        <w:trPr>
          <w:trHeight w:val="397"/>
        </w:trPr>
        <w:tc>
          <w:tcPr>
            <w:tcW w:w="1304" w:type="dxa"/>
            <w:vAlign w:val="center"/>
          </w:tcPr>
          <w:p w:rsidR="00526C30" w:rsidRPr="00E42AA5" w:rsidRDefault="004E237C" w:rsidP="001022A5">
            <w:pPr>
              <w:jc w:val="center"/>
              <w:rPr>
                <w:rFonts w:asciiTheme="majorBidi" w:hAnsiTheme="majorBidi" w:cstheme="majorBidi"/>
                <w:sz w:val="23"/>
                <w:szCs w:val="23"/>
              </w:rPr>
            </w:pPr>
            <w:r w:rsidRPr="00E42AA5">
              <w:rPr>
                <w:rFonts w:asciiTheme="majorBidi" w:hAnsiTheme="majorBidi" w:cstheme="majorBidi"/>
                <w:sz w:val="23"/>
                <w:szCs w:val="23"/>
              </w:rPr>
              <w:t>1</w:t>
            </w:r>
          </w:p>
        </w:tc>
        <w:tc>
          <w:tcPr>
            <w:tcW w:w="680" w:type="dxa"/>
            <w:vAlign w:val="center"/>
          </w:tcPr>
          <w:p w:rsidR="00526C30" w:rsidRPr="00E42AA5" w:rsidRDefault="004E237C" w:rsidP="001022A5">
            <w:pPr>
              <w:jc w:val="center"/>
              <w:rPr>
                <w:rFonts w:asciiTheme="majorBidi" w:hAnsiTheme="majorBidi" w:cstheme="majorBidi"/>
                <w:sz w:val="23"/>
                <w:szCs w:val="23"/>
              </w:rPr>
            </w:pPr>
            <w:r w:rsidRPr="00E42AA5">
              <w:rPr>
                <w:rFonts w:asciiTheme="majorBidi" w:hAnsiTheme="majorBidi" w:cstheme="majorBidi"/>
                <w:sz w:val="23"/>
                <w:szCs w:val="23"/>
              </w:rPr>
              <w:t>7</w:t>
            </w:r>
          </w:p>
        </w:tc>
        <w:tc>
          <w:tcPr>
            <w:tcW w:w="1870" w:type="dxa"/>
            <w:vAlign w:val="center"/>
          </w:tcPr>
          <w:p w:rsidR="00526C30" w:rsidRPr="00E42AA5" w:rsidRDefault="004E237C" w:rsidP="001022A5">
            <w:pPr>
              <w:jc w:val="center"/>
              <w:rPr>
                <w:rFonts w:asciiTheme="majorBidi" w:hAnsiTheme="majorBidi" w:cstheme="majorBidi"/>
                <w:sz w:val="23"/>
                <w:szCs w:val="23"/>
              </w:rPr>
            </w:pPr>
            <w:r w:rsidRPr="00E42AA5">
              <w:rPr>
                <w:rFonts w:asciiTheme="majorBidi" w:hAnsiTheme="majorBidi" w:cstheme="majorBidi"/>
                <w:sz w:val="23"/>
                <w:szCs w:val="23"/>
              </w:rPr>
              <w:t>4.32</w:t>
            </w:r>
          </w:p>
        </w:tc>
        <w:tc>
          <w:tcPr>
            <w:tcW w:w="3402" w:type="dxa"/>
            <w:vAlign w:val="center"/>
          </w:tcPr>
          <w:p w:rsidR="00526C30" w:rsidRPr="00E42AA5" w:rsidRDefault="004E237C" w:rsidP="001022A5">
            <w:pPr>
              <w:jc w:val="center"/>
              <w:rPr>
                <w:rFonts w:asciiTheme="majorBidi" w:hAnsiTheme="majorBidi" w:cstheme="majorBidi"/>
                <w:sz w:val="23"/>
                <w:szCs w:val="23"/>
              </w:rPr>
            </w:pPr>
            <w:r w:rsidRPr="00E42AA5">
              <w:rPr>
                <w:rFonts w:asciiTheme="majorBidi" w:hAnsiTheme="majorBidi" w:cstheme="majorBidi"/>
                <w:sz w:val="23"/>
                <w:szCs w:val="23"/>
              </w:rPr>
              <w:t>M2_P-P52</w:t>
            </w:r>
          </w:p>
        </w:tc>
        <w:tc>
          <w:tcPr>
            <w:tcW w:w="2835" w:type="dxa"/>
            <w:vAlign w:val="center"/>
          </w:tcPr>
          <w:p w:rsidR="00526C30" w:rsidRPr="00E42AA5" w:rsidRDefault="004E237C" w:rsidP="001022A5">
            <w:pPr>
              <w:jc w:val="center"/>
              <w:rPr>
                <w:rFonts w:asciiTheme="majorBidi" w:hAnsiTheme="majorBidi" w:cstheme="majorBidi"/>
                <w:sz w:val="23"/>
                <w:szCs w:val="23"/>
              </w:rPr>
            </w:pPr>
            <w:r w:rsidRPr="00E42AA5">
              <w:rPr>
                <w:rFonts w:asciiTheme="majorBidi" w:hAnsiTheme="majorBidi" w:cstheme="majorBidi"/>
                <w:sz w:val="23"/>
                <w:szCs w:val="23"/>
              </w:rPr>
              <w:t>-48.40</w:t>
            </w:r>
          </w:p>
        </w:tc>
      </w:tr>
      <w:tr w:rsidR="00526C30" w:rsidRPr="00E42AA5" w:rsidTr="00526C30">
        <w:trPr>
          <w:trHeight w:val="397"/>
        </w:trPr>
        <w:tc>
          <w:tcPr>
            <w:tcW w:w="1304" w:type="dxa"/>
            <w:vAlign w:val="center"/>
          </w:tcPr>
          <w:p w:rsidR="00526C30" w:rsidRPr="00E42AA5" w:rsidRDefault="004E237C" w:rsidP="001022A5">
            <w:pPr>
              <w:jc w:val="center"/>
              <w:rPr>
                <w:rFonts w:asciiTheme="majorBidi" w:hAnsiTheme="majorBidi" w:cstheme="majorBidi"/>
                <w:sz w:val="23"/>
                <w:szCs w:val="23"/>
              </w:rPr>
            </w:pPr>
            <w:r w:rsidRPr="00E42AA5">
              <w:rPr>
                <w:rFonts w:asciiTheme="majorBidi" w:hAnsiTheme="majorBidi" w:cstheme="majorBidi"/>
                <w:sz w:val="23"/>
                <w:szCs w:val="23"/>
              </w:rPr>
              <w:t>4</w:t>
            </w:r>
          </w:p>
        </w:tc>
        <w:tc>
          <w:tcPr>
            <w:tcW w:w="680" w:type="dxa"/>
            <w:vAlign w:val="center"/>
          </w:tcPr>
          <w:p w:rsidR="00526C30" w:rsidRPr="00E42AA5" w:rsidRDefault="004E237C" w:rsidP="001022A5">
            <w:pPr>
              <w:jc w:val="center"/>
              <w:rPr>
                <w:rFonts w:asciiTheme="majorBidi" w:hAnsiTheme="majorBidi" w:cstheme="majorBidi"/>
                <w:sz w:val="23"/>
                <w:szCs w:val="23"/>
              </w:rPr>
            </w:pPr>
            <w:r w:rsidRPr="00E42AA5">
              <w:rPr>
                <w:rFonts w:asciiTheme="majorBidi" w:hAnsiTheme="majorBidi" w:cstheme="majorBidi"/>
                <w:sz w:val="23"/>
                <w:szCs w:val="23"/>
              </w:rPr>
              <w:t>3</w:t>
            </w:r>
          </w:p>
        </w:tc>
        <w:tc>
          <w:tcPr>
            <w:tcW w:w="1870" w:type="dxa"/>
            <w:vAlign w:val="center"/>
          </w:tcPr>
          <w:p w:rsidR="00526C30" w:rsidRPr="00E42AA5" w:rsidRDefault="004E237C" w:rsidP="001022A5">
            <w:pPr>
              <w:jc w:val="center"/>
              <w:rPr>
                <w:rFonts w:asciiTheme="majorBidi" w:hAnsiTheme="majorBidi" w:cstheme="majorBidi"/>
                <w:sz w:val="23"/>
                <w:szCs w:val="23"/>
              </w:rPr>
            </w:pPr>
            <w:r w:rsidRPr="00E42AA5">
              <w:rPr>
                <w:rFonts w:asciiTheme="majorBidi" w:hAnsiTheme="majorBidi" w:cstheme="majorBidi"/>
                <w:sz w:val="23"/>
                <w:szCs w:val="23"/>
              </w:rPr>
              <w:t>1.88</w:t>
            </w:r>
          </w:p>
        </w:tc>
        <w:tc>
          <w:tcPr>
            <w:tcW w:w="3402" w:type="dxa"/>
            <w:vAlign w:val="center"/>
          </w:tcPr>
          <w:p w:rsidR="00526C30" w:rsidRPr="00E42AA5" w:rsidRDefault="004E237C" w:rsidP="001022A5">
            <w:pPr>
              <w:jc w:val="center"/>
              <w:rPr>
                <w:rFonts w:asciiTheme="majorBidi" w:hAnsiTheme="majorBidi" w:cstheme="majorBidi"/>
                <w:sz w:val="23"/>
                <w:szCs w:val="23"/>
              </w:rPr>
            </w:pPr>
            <w:r w:rsidRPr="00E42AA5">
              <w:rPr>
                <w:rFonts w:asciiTheme="majorBidi" w:hAnsiTheme="majorBidi" w:cstheme="majorBidi"/>
                <w:sz w:val="23"/>
                <w:szCs w:val="23"/>
              </w:rPr>
              <w:t>M7_P-P282</w:t>
            </w:r>
          </w:p>
        </w:tc>
        <w:tc>
          <w:tcPr>
            <w:tcW w:w="2835" w:type="dxa"/>
            <w:vAlign w:val="center"/>
          </w:tcPr>
          <w:p w:rsidR="00526C30" w:rsidRPr="00E42AA5" w:rsidRDefault="004E237C" w:rsidP="001022A5">
            <w:pPr>
              <w:jc w:val="center"/>
              <w:rPr>
                <w:rFonts w:asciiTheme="majorBidi" w:hAnsiTheme="majorBidi" w:cstheme="majorBidi"/>
                <w:sz w:val="23"/>
                <w:szCs w:val="23"/>
              </w:rPr>
            </w:pPr>
            <w:r w:rsidRPr="00E42AA5">
              <w:rPr>
                <w:rFonts w:asciiTheme="majorBidi" w:hAnsiTheme="majorBidi" w:cstheme="majorBidi"/>
                <w:sz w:val="23"/>
                <w:szCs w:val="23"/>
              </w:rPr>
              <w:t>-34.49</w:t>
            </w:r>
          </w:p>
        </w:tc>
      </w:tr>
      <w:tr w:rsidR="00526C30" w:rsidRPr="00E42AA5" w:rsidTr="00526C30">
        <w:trPr>
          <w:trHeight w:val="397"/>
        </w:trPr>
        <w:tc>
          <w:tcPr>
            <w:tcW w:w="1304" w:type="dxa"/>
            <w:vAlign w:val="center"/>
          </w:tcPr>
          <w:p w:rsidR="00526C30" w:rsidRPr="00E42AA5" w:rsidRDefault="004E237C" w:rsidP="001022A5">
            <w:pPr>
              <w:jc w:val="center"/>
              <w:rPr>
                <w:rFonts w:asciiTheme="majorBidi" w:hAnsiTheme="majorBidi" w:cstheme="majorBidi"/>
                <w:sz w:val="23"/>
                <w:szCs w:val="23"/>
              </w:rPr>
            </w:pPr>
            <w:r w:rsidRPr="00E42AA5">
              <w:rPr>
                <w:rFonts w:asciiTheme="majorBidi" w:hAnsiTheme="majorBidi" w:cstheme="majorBidi"/>
                <w:sz w:val="23"/>
                <w:szCs w:val="23"/>
              </w:rPr>
              <w:t>6</w:t>
            </w:r>
          </w:p>
        </w:tc>
        <w:tc>
          <w:tcPr>
            <w:tcW w:w="680" w:type="dxa"/>
            <w:vAlign w:val="center"/>
          </w:tcPr>
          <w:p w:rsidR="00526C30" w:rsidRPr="00E42AA5" w:rsidRDefault="004E237C" w:rsidP="001022A5">
            <w:pPr>
              <w:jc w:val="center"/>
              <w:rPr>
                <w:rFonts w:asciiTheme="majorBidi" w:hAnsiTheme="majorBidi" w:cstheme="majorBidi"/>
                <w:sz w:val="23"/>
                <w:szCs w:val="23"/>
              </w:rPr>
            </w:pPr>
            <w:r w:rsidRPr="00E42AA5">
              <w:rPr>
                <w:rFonts w:asciiTheme="majorBidi" w:hAnsiTheme="majorBidi" w:cstheme="majorBidi"/>
                <w:sz w:val="23"/>
                <w:szCs w:val="23"/>
              </w:rPr>
              <w:t>1</w:t>
            </w:r>
          </w:p>
        </w:tc>
        <w:tc>
          <w:tcPr>
            <w:tcW w:w="1870" w:type="dxa"/>
            <w:vAlign w:val="center"/>
          </w:tcPr>
          <w:p w:rsidR="00526C30" w:rsidRPr="00E42AA5" w:rsidRDefault="004E237C" w:rsidP="001022A5">
            <w:pPr>
              <w:jc w:val="center"/>
              <w:rPr>
                <w:rFonts w:asciiTheme="majorBidi" w:hAnsiTheme="majorBidi" w:cstheme="majorBidi"/>
                <w:sz w:val="23"/>
                <w:szCs w:val="23"/>
              </w:rPr>
            </w:pPr>
            <w:r w:rsidRPr="00E42AA5">
              <w:rPr>
                <w:rFonts w:asciiTheme="majorBidi" w:hAnsiTheme="majorBidi" w:cstheme="majorBidi"/>
                <w:sz w:val="23"/>
                <w:szCs w:val="23"/>
              </w:rPr>
              <w:t>0.00</w:t>
            </w:r>
          </w:p>
        </w:tc>
        <w:tc>
          <w:tcPr>
            <w:tcW w:w="3402" w:type="dxa"/>
            <w:vAlign w:val="center"/>
          </w:tcPr>
          <w:p w:rsidR="00526C30" w:rsidRPr="00E42AA5" w:rsidRDefault="004E237C" w:rsidP="001022A5">
            <w:pPr>
              <w:jc w:val="center"/>
              <w:rPr>
                <w:rFonts w:asciiTheme="majorBidi" w:hAnsiTheme="majorBidi" w:cstheme="majorBidi"/>
                <w:sz w:val="23"/>
                <w:szCs w:val="23"/>
              </w:rPr>
            </w:pPr>
            <w:r w:rsidRPr="00E42AA5">
              <w:rPr>
                <w:rFonts w:asciiTheme="majorBidi" w:hAnsiTheme="majorBidi" w:cstheme="majorBidi"/>
                <w:sz w:val="23"/>
                <w:szCs w:val="23"/>
              </w:rPr>
              <w:t>M3_P-P129</w:t>
            </w:r>
          </w:p>
        </w:tc>
        <w:tc>
          <w:tcPr>
            <w:tcW w:w="2835" w:type="dxa"/>
            <w:vAlign w:val="center"/>
          </w:tcPr>
          <w:p w:rsidR="00526C30" w:rsidRPr="00E42AA5" w:rsidRDefault="004E237C" w:rsidP="001022A5">
            <w:pPr>
              <w:jc w:val="center"/>
              <w:rPr>
                <w:rFonts w:asciiTheme="majorBidi" w:hAnsiTheme="majorBidi" w:cstheme="majorBidi"/>
                <w:sz w:val="23"/>
                <w:szCs w:val="23"/>
              </w:rPr>
            </w:pPr>
            <w:r w:rsidRPr="00E42AA5">
              <w:rPr>
                <w:rFonts w:asciiTheme="majorBidi" w:hAnsiTheme="majorBidi" w:cstheme="majorBidi"/>
                <w:sz w:val="23"/>
                <w:szCs w:val="23"/>
              </w:rPr>
              <w:t>-41.64</w:t>
            </w:r>
          </w:p>
        </w:tc>
      </w:tr>
      <w:tr w:rsidR="00526C30" w:rsidRPr="00E42AA5" w:rsidTr="00526C30">
        <w:trPr>
          <w:trHeight w:val="397"/>
        </w:trPr>
        <w:tc>
          <w:tcPr>
            <w:tcW w:w="1304" w:type="dxa"/>
            <w:vAlign w:val="center"/>
          </w:tcPr>
          <w:p w:rsidR="00526C30" w:rsidRPr="00E42AA5" w:rsidRDefault="004E237C" w:rsidP="001022A5">
            <w:pPr>
              <w:jc w:val="center"/>
              <w:rPr>
                <w:rFonts w:asciiTheme="majorBidi" w:hAnsiTheme="majorBidi" w:cstheme="majorBidi"/>
                <w:sz w:val="23"/>
                <w:szCs w:val="23"/>
              </w:rPr>
            </w:pPr>
            <w:r w:rsidRPr="00E42AA5">
              <w:rPr>
                <w:rFonts w:asciiTheme="majorBidi" w:hAnsiTheme="majorBidi" w:cstheme="majorBidi"/>
                <w:sz w:val="23"/>
                <w:szCs w:val="23"/>
              </w:rPr>
              <w:t>7</w:t>
            </w:r>
          </w:p>
        </w:tc>
        <w:tc>
          <w:tcPr>
            <w:tcW w:w="680" w:type="dxa"/>
            <w:vAlign w:val="center"/>
          </w:tcPr>
          <w:p w:rsidR="00526C30" w:rsidRPr="00E42AA5" w:rsidRDefault="004E237C" w:rsidP="001022A5">
            <w:pPr>
              <w:jc w:val="center"/>
              <w:rPr>
                <w:rFonts w:asciiTheme="majorBidi" w:hAnsiTheme="majorBidi" w:cstheme="majorBidi"/>
                <w:sz w:val="23"/>
                <w:szCs w:val="23"/>
              </w:rPr>
            </w:pPr>
            <w:r w:rsidRPr="00E42AA5">
              <w:rPr>
                <w:rFonts w:asciiTheme="majorBidi" w:hAnsiTheme="majorBidi" w:cstheme="majorBidi"/>
                <w:sz w:val="23"/>
                <w:szCs w:val="23"/>
              </w:rPr>
              <w:t>1</w:t>
            </w:r>
          </w:p>
        </w:tc>
        <w:tc>
          <w:tcPr>
            <w:tcW w:w="1870" w:type="dxa"/>
            <w:vAlign w:val="center"/>
          </w:tcPr>
          <w:p w:rsidR="00526C30" w:rsidRPr="00E42AA5" w:rsidRDefault="004E237C" w:rsidP="001022A5">
            <w:pPr>
              <w:jc w:val="center"/>
              <w:rPr>
                <w:rFonts w:asciiTheme="majorBidi" w:hAnsiTheme="majorBidi" w:cstheme="majorBidi"/>
                <w:sz w:val="23"/>
                <w:szCs w:val="23"/>
              </w:rPr>
            </w:pPr>
            <w:r w:rsidRPr="00E42AA5">
              <w:rPr>
                <w:rFonts w:asciiTheme="majorBidi" w:hAnsiTheme="majorBidi" w:cstheme="majorBidi"/>
                <w:sz w:val="23"/>
                <w:szCs w:val="23"/>
              </w:rPr>
              <w:t>0.00</w:t>
            </w:r>
          </w:p>
        </w:tc>
        <w:tc>
          <w:tcPr>
            <w:tcW w:w="3402" w:type="dxa"/>
            <w:vAlign w:val="center"/>
          </w:tcPr>
          <w:p w:rsidR="00526C30" w:rsidRPr="00E42AA5" w:rsidRDefault="004E237C" w:rsidP="004E237C">
            <w:pPr>
              <w:jc w:val="center"/>
              <w:rPr>
                <w:rFonts w:asciiTheme="majorBidi" w:hAnsiTheme="majorBidi" w:cstheme="majorBidi"/>
                <w:sz w:val="23"/>
                <w:szCs w:val="23"/>
              </w:rPr>
            </w:pPr>
            <w:r w:rsidRPr="00E42AA5">
              <w:rPr>
                <w:rFonts w:asciiTheme="majorBidi" w:hAnsiTheme="majorBidi" w:cstheme="majorBidi"/>
                <w:sz w:val="23"/>
                <w:szCs w:val="23"/>
              </w:rPr>
              <w:t>M5_P-P153</w:t>
            </w:r>
          </w:p>
        </w:tc>
        <w:tc>
          <w:tcPr>
            <w:tcW w:w="2835" w:type="dxa"/>
            <w:vAlign w:val="center"/>
          </w:tcPr>
          <w:p w:rsidR="00526C30" w:rsidRPr="00E42AA5" w:rsidRDefault="004E237C" w:rsidP="001022A5">
            <w:pPr>
              <w:jc w:val="center"/>
              <w:rPr>
                <w:rFonts w:asciiTheme="majorBidi" w:hAnsiTheme="majorBidi" w:cstheme="majorBidi"/>
                <w:sz w:val="23"/>
                <w:szCs w:val="23"/>
              </w:rPr>
            </w:pPr>
            <w:r w:rsidRPr="00E42AA5">
              <w:rPr>
                <w:rFonts w:asciiTheme="majorBidi" w:hAnsiTheme="majorBidi" w:cstheme="majorBidi"/>
                <w:sz w:val="23"/>
                <w:szCs w:val="23"/>
              </w:rPr>
              <w:t>-40.31</w:t>
            </w:r>
          </w:p>
        </w:tc>
      </w:tr>
    </w:tbl>
    <w:p w:rsidR="00535BFD" w:rsidRPr="00E42AA5" w:rsidRDefault="00535BFD" w:rsidP="007313B7">
      <w:pPr>
        <w:rPr>
          <w:rFonts w:asciiTheme="majorBidi" w:hAnsiTheme="majorBidi" w:cstheme="majorBidi"/>
          <w:b/>
          <w:bCs/>
          <w:sz w:val="24"/>
          <w:szCs w:val="24"/>
        </w:rPr>
      </w:pPr>
    </w:p>
    <w:p w:rsidR="004E237C" w:rsidRPr="00E42AA5" w:rsidRDefault="004E237C" w:rsidP="007313B7">
      <w:pPr>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9962"/>
      </w:tblGrid>
      <w:tr w:rsidR="00707C88" w:rsidRPr="00E42AA5" w:rsidTr="00707C88">
        <w:tc>
          <w:tcPr>
            <w:tcW w:w="9962" w:type="dxa"/>
            <w:vAlign w:val="center"/>
          </w:tcPr>
          <w:p w:rsidR="00707C88" w:rsidRPr="00E42AA5" w:rsidRDefault="00551EE8" w:rsidP="00707C88">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10693D7F" wp14:editId="3068ED61">
                  <wp:extent cx="2876802" cy="1951431"/>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6_P-P273_vs_Experimental.png"/>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2876802" cy="1951431"/>
                          </a:xfrm>
                          <a:prstGeom prst="rect">
                            <a:avLst/>
                          </a:prstGeom>
                        </pic:spPr>
                      </pic:pic>
                    </a:graphicData>
                  </a:graphic>
                </wp:inline>
              </w:drawing>
            </w:r>
          </w:p>
          <w:p w:rsidR="00707C88" w:rsidRPr="00E42AA5" w:rsidRDefault="00707C88" w:rsidP="00707C88">
            <w:pPr>
              <w:pStyle w:val="ListParagraph"/>
              <w:numPr>
                <w:ilvl w:val="0"/>
                <w:numId w:val="4"/>
              </w:numPr>
              <w:jc w:val="both"/>
              <w:rPr>
                <w:rFonts w:asciiTheme="majorBidi" w:hAnsiTheme="majorBidi" w:cstheme="majorBidi"/>
                <w:b/>
                <w:bCs/>
                <w:sz w:val="24"/>
                <w:szCs w:val="24"/>
              </w:rPr>
            </w:pPr>
            <w:r w:rsidRPr="00E42AA5">
              <w:rPr>
                <w:rFonts w:asciiTheme="majorBidi" w:hAnsiTheme="majorBidi" w:cstheme="majorBidi"/>
                <w:b/>
                <w:bCs/>
                <w:sz w:val="24"/>
                <w:szCs w:val="24"/>
              </w:rPr>
              <w:t>Cα RMSD of M6_P-P273 fitting on:</w:t>
            </w:r>
          </w:p>
          <w:p w:rsidR="00707C88" w:rsidRPr="00E42AA5" w:rsidRDefault="00935691" w:rsidP="00081442">
            <w:pPr>
              <w:pStyle w:val="ListParagraph"/>
              <w:numPr>
                <w:ilvl w:val="0"/>
                <w:numId w:val="6"/>
              </w:numPr>
              <w:jc w:val="both"/>
              <w:rPr>
                <w:rFonts w:asciiTheme="majorBidi" w:hAnsiTheme="majorBidi" w:cstheme="majorBidi"/>
                <w:b/>
                <w:bCs/>
                <w:sz w:val="24"/>
                <w:szCs w:val="24"/>
              </w:rPr>
            </w:pPr>
            <w:r w:rsidRPr="00E42AA5">
              <w:rPr>
                <w:rFonts w:asciiTheme="majorBidi" w:hAnsiTheme="majorBidi" w:cstheme="majorBidi"/>
                <w:b/>
                <w:bCs/>
                <w:sz w:val="24"/>
                <w:szCs w:val="24"/>
              </w:rPr>
              <w:t xml:space="preserve">PDB Structure </w:t>
            </w:r>
            <w:r w:rsidR="00081442" w:rsidRPr="00E42AA5">
              <w:rPr>
                <w:rFonts w:asciiTheme="majorBidi" w:hAnsiTheme="majorBidi" w:cstheme="majorBidi"/>
                <w:b/>
                <w:bCs/>
                <w:sz w:val="24"/>
                <w:szCs w:val="24"/>
              </w:rPr>
              <w:t>6BN7 = 4.60</w:t>
            </w:r>
            <w:r w:rsidR="00707C88" w:rsidRPr="00E42AA5">
              <w:rPr>
                <w:rFonts w:asciiTheme="majorBidi" w:hAnsiTheme="majorBidi" w:cstheme="majorBidi"/>
                <w:b/>
                <w:bCs/>
                <w:sz w:val="24"/>
                <w:szCs w:val="24"/>
              </w:rPr>
              <w:t xml:space="preserve"> Å</w:t>
            </w:r>
          </w:p>
          <w:p w:rsidR="00707C88" w:rsidRPr="00E42AA5" w:rsidRDefault="00935691" w:rsidP="00707C88">
            <w:pPr>
              <w:pStyle w:val="ListParagraph"/>
              <w:numPr>
                <w:ilvl w:val="0"/>
                <w:numId w:val="6"/>
              </w:numPr>
              <w:jc w:val="both"/>
              <w:rPr>
                <w:rFonts w:asciiTheme="majorBidi" w:hAnsiTheme="majorBidi" w:cstheme="majorBidi"/>
                <w:b/>
                <w:bCs/>
                <w:sz w:val="24"/>
                <w:szCs w:val="24"/>
              </w:rPr>
            </w:pPr>
            <w:r w:rsidRPr="00E42AA5">
              <w:rPr>
                <w:rFonts w:asciiTheme="majorBidi" w:hAnsiTheme="majorBidi" w:cstheme="majorBidi"/>
                <w:b/>
                <w:bCs/>
                <w:sz w:val="24"/>
                <w:szCs w:val="24"/>
              </w:rPr>
              <w:t xml:space="preserve">PDB Structure </w:t>
            </w:r>
            <w:r w:rsidR="00707C88" w:rsidRPr="00E42AA5">
              <w:rPr>
                <w:rFonts w:asciiTheme="majorBidi" w:hAnsiTheme="majorBidi" w:cstheme="majorBidi"/>
                <w:b/>
                <w:bCs/>
                <w:sz w:val="24"/>
                <w:szCs w:val="24"/>
              </w:rPr>
              <w:t>6BOY = 4.85 Å</w:t>
            </w:r>
          </w:p>
        </w:tc>
      </w:tr>
    </w:tbl>
    <w:p w:rsidR="004E237C" w:rsidRPr="00E42AA5" w:rsidRDefault="004E237C" w:rsidP="007313B7">
      <w:pPr>
        <w:rPr>
          <w:rFonts w:asciiTheme="majorBidi" w:hAnsiTheme="majorBidi" w:cstheme="majorBidi"/>
          <w:b/>
          <w:bCs/>
          <w:sz w:val="24"/>
          <w:szCs w:val="24"/>
        </w:rPr>
      </w:pPr>
    </w:p>
    <w:p w:rsidR="004E237C" w:rsidRPr="00E42AA5" w:rsidRDefault="004E237C" w:rsidP="007313B7">
      <w:pPr>
        <w:rPr>
          <w:rFonts w:asciiTheme="majorBidi" w:hAnsiTheme="majorBidi" w:cstheme="majorBidi"/>
          <w:b/>
          <w:bCs/>
          <w:sz w:val="24"/>
          <w:szCs w:val="24"/>
        </w:rPr>
      </w:pPr>
    </w:p>
    <w:p w:rsidR="004E237C" w:rsidRPr="00E42AA5" w:rsidRDefault="004E237C" w:rsidP="007313B7">
      <w:pPr>
        <w:rPr>
          <w:rFonts w:asciiTheme="majorBidi" w:hAnsiTheme="majorBidi" w:cstheme="majorBidi"/>
          <w:b/>
          <w:bCs/>
          <w:sz w:val="24"/>
          <w:szCs w:val="24"/>
        </w:rPr>
      </w:pPr>
    </w:p>
    <w:p w:rsidR="004E237C" w:rsidRPr="00E42AA5" w:rsidRDefault="004E237C" w:rsidP="007313B7">
      <w:pPr>
        <w:rPr>
          <w:rFonts w:asciiTheme="majorBidi" w:hAnsiTheme="majorBidi" w:cstheme="majorBidi"/>
          <w:b/>
          <w:bCs/>
          <w:sz w:val="24"/>
          <w:szCs w:val="24"/>
        </w:rPr>
      </w:pPr>
    </w:p>
    <w:p w:rsidR="004E237C" w:rsidRPr="00E42AA5" w:rsidRDefault="004E237C" w:rsidP="007313B7">
      <w:pPr>
        <w:rPr>
          <w:rFonts w:asciiTheme="majorBidi" w:hAnsiTheme="majorBidi" w:cstheme="majorBidi"/>
          <w:b/>
          <w:bCs/>
          <w:sz w:val="24"/>
          <w:szCs w:val="24"/>
        </w:rPr>
      </w:pPr>
    </w:p>
    <w:p w:rsidR="004E237C" w:rsidRPr="00E42AA5" w:rsidRDefault="004E237C" w:rsidP="007313B7">
      <w:pPr>
        <w:rPr>
          <w:rFonts w:asciiTheme="majorBidi" w:hAnsiTheme="majorBidi" w:cstheme="majorBidi"/>
          <w:b/>
          <w:bCs/>
          <w:sz w:val="24"/>
          <w:szCs w:val="24"/>
        </w:rPr>
      </w:pPr>
    </w:p>
    <w:p w:rsidR="004E237C" w:rsidRPr="00E42AA5" w:rsidRDefault="004E237C" w:rsidP="007313B7">
      <w:pPr>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3336"/>
        <w:gridCol w:w="3290"/>
        <w:gridCol w:w="3336"/>
      </w:tblGrid>
      <w:tr w:rsidR="006B1100" w:rsidRPr="00E42AA5" w:rsidTr="00F81D6A">
        <w:tc>
          <w:tcPr>
            <w:tcW w:w="3336" w:type="dxa"/>
            <w:vAlign w:val="center"/>
          </w:tcPr>
          <w:p w:rsidR="006B1100" w:rsidRPr="00E42AA5" w:rsidRDefault="006B1100" w:rsidP="006B1100">
            <w:pPr>
              <w:jc w:val="center"/>
              <w:rPr>
                <w:rFonts w:asciiTheme="majorBidi" w:hAnsiTheme="majorBidi" w:cstheme="majorBidi"/>
                <w:b/>
                <w:bCs/>
                <w:sz w:val="24"/>
                <w:szCs w:val="24"/>
              </w:rPr>
            </w:pPr>
            <w:r w:rsidRPr="00E42AA5">
              <w:rPr>
                <w:rFonts w:asciiTheme="majorBidi" w:hAnsiTheme="majorBidi" w:cstheme="majorBidi"/>
                <w:b/>
                <w:bCs/>
                <w:noProof/>
                <w:sz w:val="24"/>
                <w:szCs w:val="24"/>
              </w:rPr>
              <w:lastRenderedPageBreak/>
              <w:drawing>
                <wp:inline distT="0" distB="0" distL="0" distR="0" wp14:anchorId="44677D93" wp14:editId="51495A5A">
                  <wp:extent cx="1979868" cy="1188000"/>
                  <wp:effectExtent l="0" t="0" r="1905"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1979868" cy="1188000"/>
                          </a:xfrm>
                          <a:prstGeom prst="rect">
                            <a:avLst/>
                          </a:prstGeom>
                        </pic:spPr>
                      </pic:pic>
                    </a:graphicData>
                  </a:graphic>
                </wp:inline>
              </w:drawing>
            </w:r>
          </w:p>
        </w:tc>
        <w:tc>
          <w:tcPr>
            <w:tcW w:w="3290" w:type="dxa"/>
            <w:vAlign w:val="center"/>
          </w:tcPr>
          <w:p w:rsidR="006B1100" w:rsidRPr="00E42AA5" w:rsidRDefault="006B1100" w:rsidP="006B1100">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061C0265" wp14:editId="7B948C0B">
                  <wp:extent cx="1866857" cy="1188000"/>
                  <wp:effectExtent l="0" t="0" r="635"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1866857" cy="1188000"/>
                          </a:xfrm>
                          <a:prstGeom prst="rect">
                            <a:avLst/>
                          </a:prstGeom>
                        </pic:spPr>
                      </pic:pic>
                    </a:graphicData>
                  </a:graphic>
                </wp:inline>
              </w:drawing>
            </w:r>
          </w:p>
        </w:tc>
        <w:tc>
          <w:tcPr>
            <w:tcW w:w="3336" w:type="dxa"/>
            <w:vAlign w:val="center"/>
          </w:tcPr>
          <w:p w:rsidR="006B1100" w:rsidRPr="00E42AA5" w:rsidRDefault="006B1100" w:rsidP="006B1100">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0CCD7A69" wp14:editId="41DDBDB9">
                  <wp:extent cx="1980000" cy="973950"/>
                  <wp:effectExtent l="0" t="0" r="127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1980000" cy="973950"/>
                          </a:xfrm>
                          <a:prstGeom prst="rect">
                            <a:avLst/>
                          </a:prstGeom>
                        </pic:spPr>
                      </pic:pic>
                    </a:graphicData>
                  </a:graphic>
                </wp:inline>
              </w:drawing>
            </w:r>
          </w:p>
        </w:tc>
      </w:tr>
      <w:tr w:rsidR="006B1100" w:rsidRPr="00E42AA5" w:rsidTr="00F81D6A">
        <w:tc>
          <w:tcPr>
            <w:tcW w:w="3336" w:type="dxa"/>
            <w:vAlign w:val="center"/>
          </w:tcPr>
          <w:p w:rsidR="006B1100" w:rsidRPr="00E42AA5" w:rsidRDefault="006B1100" w:rsidP="006B1100">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72C44928" wp14:editId="6F377366">
                  <wp:extent cx="1979868" cy="1187920"/>
                  <wp:effectExtent l="0" t="0" r="1905"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1979868" cy="1187920"/>
                          </a:xfrm>
                          <a:prstGeom prst="rect">
                            <a:avLst/>
                          </a:prstGeom>
                        </pic:spPr>
                      </pic:pic>
                    </a:graphicData>
                  </a:graphic>
                </wp:inline>
              </w:drawing>
            </w:r>
          </w:p>
        </w:tc>
        <w:tc>
          <w:tcPr>
            <w:tcW w:w="3290" w:type="dxa"/>
            <w:vAlign w:val="center"/>
          </w:tcPr>
          <w:p w:rsidR="006B1100" w:rsidRPr="00E42AA5" w:rsidRDefault="006B1100" w:rsidP="006B1100">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3D52F13D" wp14:editId="31FD7B44">
                  <wp:extent cx="1866857" cy="1187999"/>
                  <wp:effectExtent l="0" t="0" r="635"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1866857" cy="1187999"/>
                          </a:xfrm>
                          <a:prstGeom prst="rect">
                            <a:avLst/>
                          </a:prstGeom>
                        </pic:spPr>
                      </pic:pic>
                    </a:graphicData>
                  </a:graphic>
                </wp:inline>
              </w:drawing>
            </w:r>
          </w:p>
        </w:tc>
        <w:tc>
          <w:tcPr>
            <w:tcW w:w="3336" w:type="dxa"/>
            <w:vAlign w:val="center"/>
          </w:tcPr>
          <w:p w:rsidR="006B1100" w:rsidRPr="00E42AA5" w:rsidRDefault="006B1100" w:rsidP="006B1100">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646EABD4" wp14:editId="04C2D2D7">
                  <wp:extent cx="1979964" cy="973950"/>
                  <wp:effectExtent l="0" t="0" r="127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1979964" cy="973950"/>
                          </a:xfrm>
                          <a:prstGeom prst="rect">
                            <a:avLst/>
                          </a:prstGeom>
                        </pic:spPr>
                      </pic:pic>
                    </a:graphicData>
                  </a:graphic>
                </wp:inline>
              </w:drawing>
            </w:r>
          </w:p>
        </w:tc>
      </w:tr>
      <w:tr w:rsidR="006B1100" w:rsidRPr="00E42AA5" w:rsidTr="00F81D6A">
        <w:tc>
          <w:tcPr>
            <w:tcW w:w="3336" w:type="dxa"/>
            <w:vAlign w:val="center"/>
          </w:tcPr>
          <w:p w:rsidR="006B1100" w:rsidRPr="00E42AA5" w:rsidRDefault="006B1100" w:rsidP="006B1100">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411F2805" wp14:editId="634F1E35">
                  <wp:extent cx="1979868" cy="1187920"/>
                  <wp:effectExtent l="0" t="0" r="1905"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1979868" cy="1187920"/>
                          </a:xfrm>
                          <a:prstGeom prst="rect">
                            <a:avLst/>
                          </a:prstGeom>
                        </pic:spPr>
                      </pic:pic>
                    </a:graphicData>
                  </a:graphic>
                </wp:inline>
              </w:drawing>
            </w:r>
          </w:p>
        </w:tc>
        <w:tc>
          <w:tcPr>
            <w:tcW w:w="3290" w:type="dxa"/>
            <w:vAlign w:val="center"/>
          </w:tcPr>
          <w:p w:rsidR="006B1100" w:rsidRPr="00E42AA5" w:rsidRDefault="006B1100" w:rsidP="006B1100">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6D46C1A6" wp14:editId="4E7FFACF">
                  <wp:extent cx="1866857" cy="1187999"/>
                  <wp:effectExtent l="0" t="0" r="635"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1866857" cy="1187999"/>
                          </a:xfrm>
                          <a:prstGeom prst="rect">
                            <a:avLst/>
                          </a:prstGeom>
                        </pic:spPr>
                      </pic:pic>
                    </a:graphicData>
                  </a:graphic>
                </wp:inline>
              </w:drawing>
            </w:r>
          </w:p>
        </w:tc>
        <w:tc>
          <w:tcPr>
            <w:tcW w:w="3336" w:type="dxa"/>
            <w:vAlign w:val="center"/>
          </w:tcPr>
          <w:p w:rsidR="006B1100" w:rsidRPr="00E42AA5" w:rsidRDefault="006B1100" w:rsidP="006B1100">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1EC5BAA2" wp14:editId="22958DC1">
                  <wp:extent cx="1979964" cy="973950"/>
                  <wp:effectExtent l="0" t="0" r="127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1979964" cy="973950"/>
                          </a:xfrm>
                          <a:prstGeom prst="rect">
                            <a:avLst/>
                          </a:prstGeom>
                        </pic:spPr>
                      </pic:pic>
                    </a:graphicData>
                  </a:graphic>
                </wp:inline>
              </w:drawing>
            </w:r>
          </w:p>
        </w:tc>
      </w:tr>
      <w:tr w:rsidR="006B1100" w:rsidRPr="00E42AA5" w:rsidTr="006E0BB0">
        <w:tc>
          <w:tcPr>
            <w:tcW w:w="3336" w:type="dxa"/>
            <w:tcBorders>
              <w:bottom w:val="single" w:sz="4" w:space="0" w:color="auto"/>
            </w:tcBorders>
            <w:vAlign w:val="center"/>
          </w:tcPr>
          <w:p w:rsidR="006B1100" w:rsidRPr="00E42AA5" w:rsidRDefault="006B1100" w:rsidP="006B1100">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5E6BE1BB" wp14:editId="6BBF9ABF">
                  <wp:extent cx="1979868" cy="1187920"/>
                  <wp:effectExtent l="0" t="0" r="1905"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1979868" cy="1187920"/>
                          </a:xfrm>
                          <a:prstGeom prst="rect">
                            <a:avLst/>
                          </a:prstGeom>
                        </pic:spPr>
                      </pic:pic>
                    </a:graphicData>
                  </a:graphic>
                </wp:inline>
              </w:drawing>
            </w:r>
          </w:p>
        </w:tc>
        <w:tc>
          <w:tcPr>
            <w:tcW w:w="3290" w:type="dxa"/>
            <w:tcBorders>
              <w:bottom w:val="single" w:sz="4" w:space="0" w:color="auto"/>
            </w:tcBorders>
            <w:vAlign w:val="center"/>
          </w:tcPr>
          <w:p w:rsidR="006B1100" w:rsidRPr="00E42AA5" w:rsidRDefault="006B1100" w:rsidP="006B1100">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30A08D18" wp14:editId="1A51A75D">
                  <wp:extent cx="1866857" cy="1187999"/>
                  <wp:effectExtent l="0" t="0" r="635"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1866857" cy="1187999"/>
                          </a:xfrm>
                          <a:prstGeom prst="rect">
                            <a:avLst/>
                          </a:prstGeom>
                        </pic:spPr>
                      </pic:pic>
                    </a:graphicData>
                  </a:graphic>
                </wp:inline>
              </w:drawing>
            </w:r>
          </w:p>
        </w:tc>
        <w:tc>
          <w:tcPr>
            <w:tcW w:w="3336" w:type="dxa"/>
            <w:tcBorders>
              <w:bottom w:val="single" w:sz="4" w:space="0" w:color="auto"/>
            </w:tcBorders>
            <w:vAlign w:val="center"/>
          </w:tcPr>
          <w:p w:rsidR="006B1100" w:rsidRPr="00E42AA5" w:rsidRDefault="006B1100" w:rsidP="006B1100">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498E65DD" wp14:editId="76E6A945">
                  <wp:extent cx="1979964" cy="973950"/>
                  <wp:effectExtent l="0" t="0" r="127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1979964" cy="973950"/>
                          </a:xfrm>
                          <a:prstGeom prst="rect">
                            <a:avLst/>
                          </a:prstGeom>
                        </pic:spPr>
                      </pic:pic>
                    </a:graphicData>
                  </a:graphic>
                </wp:inline>
              </w:drawing>
            </w:r>
          </w:p>
        </w:tc>
      </w:tr>
      <w:tr w:rsidR="006B1100" w:rsidRPr="00E42AA5" w:rsidTr="006E0BB0">
        <w:tc>
          <w:tcPr>
            <w:tcW w:w="3336" w:type="dxa"/>
            <w:tcBorders>
              <w:bottom w:val="single" w:sz="4" w:space="0" w:color="auto"/>
            </w:tcBorders>
            <w:vAlign w:val="center"/>
          </w:tcPr>
          <w:p w:rsidR="006B1100" w:rsidRPr="00E42AA5" w:rsidRDefault="006B1100" w:rsidP="006B1100">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09F8C20B" wp14:editId="2738CAC8">
                  <wp:extent cx="1979868" cy="1187920"/>
                  <wp:effectExtent l="0" t="0" r="1905"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1979868" cy="1187920"/>
                          </a:xfrm>
                          <a:prstGeom prst="rect">
                            <a:avLst/>
                          </a:prstGeom>
                        </pic:spPr>
                      </pic:pic>
                    </a:graphicData>
                  </a:graphic>
                </wp:inline>
              </w:drawing>
            </w:r>
          </w:p>
        </w:tc>
        <w:tc>
          <w:tcPr>
            <w:tcW w:w="3290" w:type="dxa"/>
            <w:tcBorders>
              <w:bottom w:val="single" w:sz="4" w:space="0" w:color="auto"/>
            </w:tcBorders>
            <w:vAlign w:val="center"/>
          </w:tcPr>
          <w:p w:rsidR="006B1100" w:rsidRPr="00E42AA5" w:rsidRDefault="006B1100" w:rsidP="006B1100">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48C829A1" wp14:editId="41F1F090">
                  <wp:extent cx="1866857" cy="1187999"/>
                  <wp:effectExtent l="0" t="0" r="635"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1866857" cy="1187999"/>
                          </a:xfrm>
                          <a:prstGeom prst="rect">
                            <a:avLst/>
                          </a:prstGeom>
                        </pic:spPr>
                      </pic:pic>
                    </a:graphicData>
                  </a:graphic>
                </wp:inline>
              </w:drawing>
            </w:r>
          </w:p>
        </w:tc>
        <w:tc>
          <w:tcPr>
            <w:tcW w:w="3336" w:type="dxa"/>
            <w:tcBorders>
              <w:bottom w:val="single" w:sz="4" w:space="0" w:color="auto"/>
            </w:tcBorders>
            <w:vAlign w:val="center"/>
          </w:tcPr>
          <w:p w:rsidR="006B1100" w:rsidRPr="00E42AA5" w:rsidRDefault="006B1100" w:rsidP="006B1100">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79A68D70" wp14:editId="058D0CAF">
                  <wp:extent cx="1979964" cy="973950"/>
                  <wp:effectExtent l="0" t="0" r="127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1979964" cy="973950"/>
                          </a:xfrm>
                          <a:prstGeom prst="rect">
                            <a:avLst/>
                          </a:prstGeom>
                        </pic:spPr>
                      </pic:pic>
                    </a:graphicData>
                  </a:graphic>
                </wp:inline>
              </w:drawing>
            </w:r>
          </w:p>
        </w:tc>
      </w:tr>
      <w:tr w:rsidR="0096697F" w:rsidRPr="00E42AA5" w:rsidTr="006E0BB0">
        <w:tc>
          <w:tcPr>
            <w:tcW w:w="9962" w:type="dxa"/>
            <w:gridSpan w:val="3"/>
            <w:tcBorders>
              <w:top w:val="single" w:sz="4" w:space="0" w:color="auto"/>
              <w:left w:val="nil"/>
              <w:bottom w:val="nil"/>
              <w:right w:val="nil"/>
            </w:tcBorders>
            <w:vAlign w:val="center"/>
          </w:tcPr>
          <w:p w:rsidR="0096697F" w:rsidRPr="00E42AA5" w:rsidRDefault="0096697F" w:rsidP="0096697F">
            <w:pPr>
              <w:jc w:val="both"/>
              <w:rPr>
                <w:rFonts w:asciiTheme="majorBidi" w:hAnsiTheme="majorBidi" w:cstheme="majorBidi"/>
                <w:b/>
                <w:bCs/>
                <w:noProof/>
                <w:sz w:val="24"/>
                <w:szCs w:val="24"/>
              </w:rPr>
            </w:pPr>
          </w:p>
          <w:p w:rsidR="0096697F" w:rsidRPr="00E42AA5" w:rsidRDefault="0096697F" w:rsidP="00701E3D">
            <w:pPr>
              <w:jc w:val="both"/>
              <w:rPr>
                <w:rFonts w:asciiTheme="majorBidi" w:hAnsiTheme="majorBidi" w:cstheme="majorBidi"/>
                <w:noProof/>
                <w:sz w:val="24"/>
                <w:szCs w:val="24"/>
              </w:rPr>
            </w:pPr>
            <w:r w:rsidRPr="00E42AA5">
              <w:rPr>
                <w:rFonts w:asciiTheme="majorBidi" w:hAnsiTheme="majorBidi" w:cstheme="majorBidi"/>
                <w:b/>
                <w:bCs/>
                <w:noProof/>
                <w:sz w:val="24"/>
                <w:szCs w:val="24"/>
              </w:rPr>
              <w:t>Figure S</w:t>
            </w:r>
            <w:r w:rsidR="00C41FF7">
              <w:rPr>
                <w:rFonts w:asciiTheme="majorBidi" w:hAnsiTheme="majorBidi" w:cstheme="majorBidi"/>
                <w:b/>
                <w:bCs/>
                <w:noProof/>
                <w:sz w:val="24"/>
                <w:szCs w:val="24"/>
              </w:rPr>
              <w:t>10</w:t>
            </w:r>
            <w:r w:rsidRPr="00E42AA5">
              <w:rPr>
                <w:rFonts w:asciiTheme="majorBidi" w:hAnsiTheme="majorBidi" w:cstheme="majorBidi"/>
                <w:b/>
                <w:bCs/>
                <w:noProof/>
                <w:sz w:val="24"/>
                <w:szCs w:val="24"/>
              </w:rPr>
              <w:t xml:space="preserve">: </w:t>
            </w:r>
            <w:r w:rsidRPr="00E42AA5">
              <w:rPr>
                <w:rFonts w:asciiTheme="majorBidi" w:hAnsiTheme="majorBidi" w:cstheme="majorBidi"/>
                <w:noProof/>
                <w:sz w:val="24"/>
                <w:szCs w:val="24"/>
              </w:rPr>
              <w:t>Cα RMSD, attachment atom distances and ubiquitination accessibility of BRD4BD1-CRBN conformations over 100 ns MD simulations</w:t>
            </w:r>
            <w:r w:rsidR="0008342C" w:rsidRPr="00E42AA5">
              <w:rPr>
                <w:rFonts w:asciiTheme="majorBidi" w:hAnsiTheme="majorBidi" w:cstheme="majorBidi"/>
                <w:noProof/>
                <w:sz w:val="24"/>
                <w:szCs w:val="24"/>
              </w:rPr>
              <w:t>.</w:t>
            </w:r>
          </w:p>
        </w:tc>
      </w:tr>
    </w:tbl>
    <w:p w:rsidR="00526C30" w:rsidRPr="00E42AA5" w:rsidRDefault="00526C30" w:rsidP="007313B7">
      <w:pPr>
        <w:rPr>
          <w:rFonts w:asciiTheme="majorBidi" w:hAnsiTheme="majorBidi" w:cstheme="majorBidi"/>
          <w:b/>
          <w:bCs/>
          <w:sz w:val="24"/>
          <w:szCs w:val="24"/>
        </w:rPr>
      </w:pPr>
    </w:p>
    <w:p w:rsidR="00913426" w:rsidRPr="00E42AA5" w:rsidRDefault="00913426" w:rsidP="007313B7">
      <w:pPr>
        <w:rPr>
          <w:rFonts w:asciiTheme="majorBidi" w:hAnsiTheme="majorBidi" w:cstheme="majorBidi"/>
          <w:b/>
          <w:bCs/>
          <w:sz w:val="24"/>
          <w:szCs w:val="24"/>
        </w:rPr>
      </w:pPr>
    </w:p>
    <w:p w:rsidR="00913426" w:rsidRPr="00E42AA5" w:rsidRDefault="00913426" w:rsidP="007313B7">
      <w:pPr>
        <w:rPr>
          <w:rFonts w:asciiTheme="majorBidi" w:hAnsiTheme="majorBidi" w:cstheme="majorBidi"/>
          <w:b/>
          <w:bCs/>
          <w:sz w:val="24"/>
          <w:szCs w:val="24"/>
        </w:rPr>
      </w:pPr>
    </w:p>
    <w:p w:rsidR="00913426" w:rsidRPr="00E42AA5" w:rsidRDefault="00913426" w:rsidP="007313B7">
      <w:pPr>
        <w:rPr>
          <w:rFonts w:asciiTheme="majorBidi" w:hAnsiTheme="majorBidi" w:cstheme="majorBidi"/>
          <w:b/>
          <w:bCs/>
          <w:sz w:val="24"/>
          <w:szCs w:val="24"/>
        </w:rPr>
      </w:pPr>
    </w:p>
    <w:p w:rsidR="00913426" w:rsidRPr="00E42AA5" w:rsidRDefault="00913426" w:rsidP="007313B7">
      <w:pPr>
        <w:rPr>
          <w:rFonts w:asciiTheme="majorBidi" w:hAnsiTheme="majorBidi" w:cstheme="majorBidi"/>
          <w:b/>
          <w:bCs/>
          <w:sz w:val="24"/>
          <w:szCs w:val="24"/>
        </w:rPr>
      </w:pPr>
    </w:p>
    <w:p w:rsidR="00913426" w:rsidRPr="00E42AA5" w:rsidRDefault="00913426" w:rsidP="007313B7">
      <w:pPr>
        <w:rPr>
          <w:rFonts w:asciiTheme="majorBidi" w:hAnsiTheme="majorBidi" w:cstheme="majorBidi"/>
          <w:b/>
          <w:bCs/>
          <w:sz w:val="24"/>
          <w:szCs w:val="24"/>
        </w:rPr>
      </w:pPr>
    </w:p>
    <w:p w:rsidR="00913426" w:rsidRPr="00E42AA5" w:rsidRDefault="00913426" w:rsidP="00913426">
      <w:pPr>
        <w:pStyle w:val="ListParagraph"/>
        <w:numPr>
          <w:ilvl w:val="2"/>
          <w:numId w:val="2"/>
        </w:numPr>
        <w:rPr>
          <w:rFonts w:asciiTheme="majorBidi" w:hAnsiTheme="majorBidi" w:cstheme="majorBidi"/>
          <w:sz w:val="24"/>
          <w:szCs w:val="24"/>
        </w:rPr>
      </w:pPr>
      <w:r w:rsidRPr="00E42AA5">
        <w:rPr>
          <w:rFonts w:asciiTheme="majorBidi" w:hAnsiTheme="majorBidi" w:cstheme="majorBidi"/>
          <w:sz w:val="24"/>
          <w:szCs w:val="24"/>
        </w:rPr>
        <w:lastRenderedPageBreak/>
        <w:t>BRD4BD2-CRBN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2490"/>
        <w:gridCol w:w="2491"/>
      </w:tblGrid>
      <w:tr w:rsidR="00913426" w:rsidRPr="00E42AA5" w:rsidTr="00A5585D">
        <w:tc>
          <w:tcPr>
            <w:tcW w:w="4981" w:type="dxa"/>
            <w:vAlign w:val="center"/>
          </w:tcPr>
          <w:p w:rsidR="00913426" w:rsidRPr="00E42AA5" w:rsidRDefault="00CD3055"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0F2C46F5" wp14:editId="30AACD04">
                  <wp:extent cx="1440000" cy="982630"/>
                  <wp:effectExtent l="0" t="0" r="8255" b="8255"/>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2_Lig.png"/>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1440000" cy="982630"/>
                          </a:xfrm>
                          <a:prstGeom prst="rect">
                            <a:avLst/>
                          </a:prstGeom>
                        </pic:spPr>
                      </pic:pic>
                    </a:graphicData>
                  </a:graphic>
                </wp:inline>
              </w:drawing>
            </w:r>
          </w:p>
        </w:tc>
        <w:tc>
          <w:tcPr>
            <w:tcW w:w="4981" w:type="dxa"/>
            <w:gridSpan w:val="2"/>
            <w:vAlign w:val="center"/>
          </w:tcPr>
          <w:p w:rsidR="00913426" w:rsidRPr="00E42AA5" w:rsidRDefault="00514A94"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2387EC25" wp14:editId="307B0B2E">
                  <wp:extent cx="1368000" cy="1169231"/>
                  <wp:effectExtent l="0" t="0" r="381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BN-Lig_.png"/>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1368000" cy="1169231"/>
                          </a:xfrm>
                          <a:prstGeom prst="rect">
                            <a:avLst/>
                          </a:prstGeom>
                        </pic:spPr>
                      </pic:pic>
                    </a:graphicData>
                  </a:graphic>
                </wp:inline>
              </w:drawing>
            </w:r>
          </w:p>
        </w:tc>
      </w:tr>
      <w:tr w:rsidR="00913426" w:rsidRPr="00E42AA5" w:rsidTr="00A5585D">
        <w:tc>
          <w:tcPr>
            <w:tcW w:w="4981" w:type="dxa"/>
            <w:vAlign w:val="center"/>
          </w:tcPr>
          <w:p w:rsidR="00913426" w:rsidRPr="00E42AA5" w:rsidRDefault="00913426"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7B689EFA" wp14:editId="77A7D0A8">
                  <wp:extent cx="2700000" cy="1421052"/>
                  <wp:effectExtent l="0" t="0" r="5715" b="825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wrhd.png"/>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2700000" cy="1421052"/>
                          </a:xfrm>
                          <a:prstGeom prst="rect">
                            <a:avLst/>
                          </a:prstGeom>
                        </pic:spPr>
                      </pic:pic>
                    </a:graphicData>
                  </a:graphic>
                </wp:inline>
              </w:drawing>
            </w:r>
          </w:p>
        </w:tc>
        <w:tc>
          <w:tcPr>
            <w:tcW w:w="4981" w:type="dxa"/>
            <w:gridSpan w:val="2"/>
            <w:vAlign w:val="center"/>
          </w:tcPr>
          <w:p w:rsidR="00913426" w:rsidRPr="00E42AA5" w:rsidRDefault="00913426"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7BFCB630" wp14:editId="28E644B4">
                  <wp:extent cx="2700000" cy="1350000"/>
                  <wp:effectExtent l="0" t="0" r="5715" b="317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ndrogram.png"/>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2700000" cy="1350000"/>
                          </a:xfrm>
                          <a:prstGeom prst="rect">
                            <a:avLst/>
                          </a:prstGeom>
                        </pic:spPr>
                      </pic:pic>
                    </a:graphicData>
                  </a:graphic>
                </wp:inline>
              </w:drawing>
            </w:r>
          </w:p>
        </w:tc>
      </w:tr>
      <w:tr w:rsidR="00913426" w:rsidRPr="00E42AA5" w:rsidTr="00A5585D">
        <w:tc>
          <w:tcPr>
            <w:tcW w:w="4981" w:type="dxa"/>
            <w:vMerge w:val="restart"/>
            <w:vAlign w:val="center"/>
          </w:tcPr>
          <w:p w:rsidR="00913426" w:rsidRPr="00E42AA5" w:rsidRDefault="009477EC"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24E66B35" wp14:editId="36ABA479">
                  <wp:extent cx="1745131" cy="1332091"/>
                  <wp:effectExtent l="0" t="0" r="7620" b="190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Matrix.png"/>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1745131" cy="1332091"/>
                          </a:xfrm>
                          <a:prstGeom prst="rect">
                            <a:avLst/>
                          </a:prstGeom>
                        </pic:spPr>
                      </pic:pic>
                    </a:graphicData>
                  </a:graphic>
                </wp:inline>
              </w:drawing>
            </w:r>
          </w:p>
        </w:tc>
        <w:tc>
          <w:tcPr>
            <w:tcW w:w="2490" w:type="dxa"/>
            <w:vAlign w:val="center"/>
          </w:tcPr>
          <w:p w:rsidR="00913426" w:rsidRPr="00E42AA5" w:rsidRDefault="00913426"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71D19616" wp14:editId="1077CBEC">
                  <wp:extent cx="1439048" cy="1171385"/>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1CRBN_M2.png"/>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1439048" cy="1171385"/>
                          </a:xfrm>
                          <a:prstGeom prst="rect">
                            <a:avLst/>
                          </a:prstGeom>
                        </pic:spPr>
                      </pic:pic>
                    </a:graphicData>
                  </a:graphic>
                </wp:inline>
              </w:drawing>
            </w:r>
          </w:p>
        </w:tc>
        <w:tc>
          <w:tcPr>
            <w:tcW w:w="2491" w:type="dxa"/>
            <w:vAlign w:val="center"/>
          </w:tcPr>
          <w:p w:rsidR="00913426" w:rsidRPr="00E42AA5" w:rsidRDefault="00913426"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5ED6CEDC" wp14:editId="71CABB9D">
                  <wp:extent cx="1440000" cy="1171379"/>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1CRBN_M3.png"/>
                          <pic:cNvPicPr/>
                        </pic:nvPicPr>
                        <pic:blipFill>
                          <a:blip r:embed="rId188" cstate="print">
                            <a:extLst>
                              <a:ext uri="{28A0092B-C50C-407E-A947-70E740481C1C}">
                                <a14:useLocalDpi xmlns:a14="http://schemas.microsoft.com/office/drawing/2010/main" val="0"/>
                              </a:ext>
                            </a:extLst>
                          </a:blip>
                          <a:stretch>
                            <a:fillRect/>
                          </a:stretch>
                        </pic:blipFill>
                        <pic:spPr>
                          <a:xfrm>
                            <a:off x="0" y="0"/>
                            <a:ext cx="1440000" cy="1171379"/>
                          </a:xfrm>
                          <a:prstGeom prst="rect">
                            <a:avLst/>
                          </a:prstGeom>
                        </pic:spPr>
                      </pic:pic>
                    </a:graphicData>
                  </a:graphic>
                </wp:inline>
              </w:drawing>
            </w:r>
          </w:p>
        </w:tc>
      </w:tr>
      <w:tr w:rsidR="00913426" w:rsidRPr="00E42AA5" w:rsidTr="00A5585D">
        <w:tc>
          <w:tcPr>
            <w:tcW w:w="4981" w:type="dxa"/>
            <w:vMerge/>
            <w:vAlign w:val="center"/>
          </w:tcPr>
          <w:p w:rsidR="00913426" w:rsidRPr="00E42AA5" w:rsidRDefault="00913426" w:rsidP="00E013DB">
            <w:pPr>
              <w:jc w:val="center"/>
              <w:rPr>
                <w:rFonts w:asciiTheme="majorBidi" w:hAnsiTheme="majorBidi" w:cstheme="majorBidi"/>
                <w:b/>
                <w:bCs/>
                <w:noProof/>
                <w:sz w:val="24"/>
                <w:szCs w:val="24"/>
              </w:rPr>
            </w:pPr>
          </w:p>
        </w:tc>
        <w:tc>
          <w:tcPr>
            <w:tcW w:w="2490" w:type="dxa"/>
            <w:vAlign w:val="center"/>
          </w:tcPr>
          <w:p w:rsidR="00913426" w:rsidRPr="00E42AA5" w:rsidRDefault="00913426"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098C733E" wp14:editId="6C2DD914">
                  <wp:extent cx="1440000" cy="1171379"/>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1CRBN_M6.png"/>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1440000" cy="1171379"/>
                          </a:xfrm>
                          <a:prstGeom prst="rect">
                            <a:avLst/>
                          </a:prstGeom>
                        </pic:spPr>
                      </pic:pic>
                    </a:graphicData>
                  </a:graphic>
                </wp:inline>
              </w:drawing>
            </w:r>
          </w:p>
        </w:tc>
        <w:tc>
          <w:tcPr>
            <w:tcW w:w="2491" w:type="dxa"/>
            <w:vAlign w:val="center"/>
          </w:tcPr>
          <w:p w:rsidR="00913426" w:rsidRPr="00E42AA5" w:rsidRDefault="00913426"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35EDC003" wp14:editId="7CEC1491">
                  <wp:extent cx="1440000" cy="1170599"/>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1CRBN_M7.png"/>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1440000" cy="1170599"/>
                          </a:xfrm>
                          <a:prstGeom prst="rect">
                            <a:avLst/>
                          </a:prstGeom>
                        </pic:spPr>
                      </pic:pic>
                    </a:graphicData>
                  </a:graphic>
                </wp:inline>
              </w:drawing>
            </w:r>
          </w:p>
        </w:tc>
      </w:tr>
      <w:tr w:rsidR="00A5585D" w:rsidRPr="00E42AA5" w:rsidTr="00A5585D">
        <w:tc>
          <w:tcPr>
            <w:tcW w:w="9962" w:type="dxa"/>
            <w:gridSpan w:val="3"/>
            <w:vAlign w:val="center"/>
          </w:tcPr>
          <w:p w:rsidR="00A5585D" w:rsidRPr="00E42AA5" w:rsidRDefault="00A5585D" w:rsidP="00A5585D">
            <w:pPr>
              <w:jc w:val="both"/>
              <w:rPr>
                <w:rFonts w:asciiTheme="majorBidi" w:hAnsiTheme="majorBidi" w:cstheme="majorBidi"/>
                <w:b/>
                <w:bCs/>
                <w:noProof/>
                <w:sz w:val="24"/>
                <w:szCs w:val="24"/>
              </w:rPr>
            </w:pPr>
          </w:p>
          <w:p w:rsidR="00A5585D" w:rsidRPr="00E42AA5" w:rsidRDefault="00A5585D" w:rsidP="00701E3D">
            <w:pPr>
              <w:jc w:val="both"/>
              <w:rPr>
                <w:rFonts w:asciiTheme="majorBidi" w:hAnsiTheme="majorBidi" w:cstheme="majorBidi"/>
                <w:b/>
                <w:bCs/>
                <w:noProof/>
                <w:sz w:val="24"/>
                <w:szCs w:val="24"/>
              </w:rPr>
            </w:pPr>
            <w:r w:rsidRPr="00E42AA5">
              <w:rPr>
                <w:rFonts w:asciiTheme="majorBidi" w:hAnsiTheme="majorBidi" w:cstheme="majorBidi"/>
                <w:b/>
                <w:bCs/>
                <w:noProof/>
                <w:sz w:val="24"/>
                <w:szCs w:val="24"/>
              </w:rPr>
              <w:t>Figure S</w:t>
            </w:r>
            <w:r w:rsidR="00C41FF7">
              <w:rPr>
                <w:rFonts w:asciiTheme="majorBidi" w:hAnsiTheme="majorBidi" w:cstheme="majorBidi"/>
                <w:b/>
                <w:bCs/>
                <w:noProof/>
                <w:sz w:val="24"/>
                <w:szCs w:val="24"/>
              </w:rPr>
              <w:t>11</w:t>
            </w:r>
            <w:r w:rsidRPr="00E42AA5">
              <w:rPr>
                <w:rFonts w:asciiTheme="majorBidi" w:hAnsiTheme="majorBidi" w:cstheme="majorBidi"/>
                <w:b/>
                <w:bCs/>
                <w:noProof/>
                <w:sz w:val="24"/>
                <w:szCs w:val="24"/>
              </w:rPr>
              <w:t xml:space="preserve">: </w:t>
            </w:r>
            <w:r w:rsidR="00362CB8" w:rsidRPr="00E42AA5">
              <w:rPr>
                <w:rFonts w:asciiTheme="majorBidi" w:hAnsiTheme="majorBidi" w:cstheme="majorBidi"/>
                <w:noProof/>
                <w:sz w:val="24"/>
                <w:szCs w:val="24"/>
              </w:rPr>
              <w:t xml:space="preserve">Docking, filtering, clustering and ubiquitination accessibility </w:t>
            </w:r>
            <w:r w:rsidRPr="00E42AA5">
              <w:rPr>
                <w:rFonts w:asciiTheme="majorBidi" w:hAnsiTheme="majorBidi" w:cstheme="majorBidi"/>
                <w:noProof/>
                <w:sz w:val="24"/>
                <w:szCs w:val="24"/>
              </w:rPr>
              <w:t xml:space="preserve">of BRD4BD2-CRBN </w:t>
            </w:r>
            <w:r w:rsidR="006E0BB0" w:rsidRPr="00E42AA5">
              <w:rPr>
                <w:rFonts w:asciiTheme="majorBidi" w:hAnsiTheme="majorBidi" w:cstheme="majorBidi"/>
                <w:noProof/>
                <w:sz w:val="24"/>
                <w:szCs w:val="24"/>
              </w:rPr>
              <w:t>conformations</w:t>
            </w:r>
            <w:r w:rsidR="0008342C" w:rsidRPr="00E42AA5">
              <w:rPr>
                <w:rFonts w:asciiTheme="majorBidi" w:hAnsiTheme="majorBidi" w:cstheme="majorBidi"/>
                <w:noProof/>
                <w:sz w:val="24"/>
                <w:szCs w:val="24"/>
              </w:rPr>
              <w:t>.</w:t>
            </w:r>
          </w:p>
          <w:p w:rsidR="00A5585D" w:rsidRPr="00E42AA5" w:rsidRDefault="00A5585D" w:rsidP="00A5585D">
            <w:pPr>
              <w:jc w:val="both"/>
              <w:rPr>
                <w:rFonts w:asciiTheme="majorBidi" w:hAnsiTheme="majorBidi" w:cstheme="majorBidi"/>
                <w:b/>
                <w:bCs/>
                <w:noProof/>
                <w:sz w:val="24"/>
                <w:szCs w:val="24"/>
              </w:rPr>
            </w:pPr>
          </w:p>
        </w:tc>
      </w:tr>
    </w:tbl>
    <w:p w:rsidR="00913426" w:rsidRPr="00E42AA5" w:rsidRDefault="00913426" w:rsidP="00913426">
      <w:pPr>
        <w:pStyle w:val="ListParagraph"/>
        <w:rPr>
          <w:rFonts w:asciiTheme="majorBidi" w:hAnsiTheme="majorBidi" w:cstheme="majorBidi"/>
          <w:b/>
          <w:bCs/>
          <w:sz w:val="24"/>
          <w:szCs w:val="24"/>
        </w:rPr>
      </w:pPr>
    </w:p>
    <w:p w:rsidR="00913426" w:rsidRPr="00E42AA5" w:rsidRDefault="00913426" w:rsidP="00913426">
      <w:pPr>
        <w:pStyle w:val="ListParagraph"/>
        <w:rPr>
          <w:rFonts w:asciiTheme="majorBidi" w:hAnsiTheme="majorBidi" w:cstheme="majorBidi"/>
          <w:b/>
          <w:bCs/>
          <w:sz w:val="24"/>
          <w:szCs w:val="24"/>
        </w:rPr>
      </w:pPr>
    </w:p>
    <w:p w:rsidR="00913426" w:rsidRPr="00E42AA5" w:rsidRDefault="00913426" w:rsidP="00913426">
      <w:pPr>
        <w:pStyle w:val="ListParagraph"/>
        <w:rPr>
          <w:rFonts w:asciiTheme="majorBidi" w:hAnsiTheme="majorBidi" w:cstheme="majorBidi"/>
          <w:b/>
          <w:bCs/>
          <w:sz w:val="24"/>
          <w:szCs w:val="24"/>
        </w:rPr>
      </w:pPr>
    </w:p>
    <w:p w:rsidR="00913426" w:rsidRPr="00E42AA5" w:rsidRDefault="00913426" w:rsidP="00913426">
      <w:pPr>
        <w:pStyle w:val="ListParagraph"/>
        <w:rPr>
          <w:rFonts w:asciiTheme="majorBidi" w:hAnsiTheme="majorBidi" w:cstheme="majorBidi"/>
          <w:b/>
          <w:bCs/>
          <w:sz w:val="24"/>
          <w:szCs w:val="24"/>
        </w:rPr>
      </w:pPr>
    </w:p>
    <w:p w:rsidR="00913426" w:rsidRPr="00E42AA5" w:rsidRDefault="00913426" w:rsidP="00913426">
      <w:pPr>
        <w:pStyle w:val="ListParagraph"/>
        <w:rPr>
          <w:rFonts w:asciiTheme="majorBidi" w:hAnsiTheme="majorBidi" w:cstheme="majorBidi"/>
          <w:b/>
          <w:bCs/>
          <w:sz w:val="24"/>
          <w:szCs w:val="24"/>
        </w:rPr>
      </w:pPr>
    </w:p>
    <w:p w:rsidR="009477EC" w:rsidRPr="00E42AA5" w:rsidRDefault="009477EC" w:rsidP="00913426">
      <w:pPr>
        <w:pStyle w:val="ListParagraph"/>
        <w:rPr>
          <w:rFonts w:asciiTheme="majorBidi" w:hAnsiTheme="majorBidi" w:cstheme="majorBidi"/>
          <w:b/>
          <w:bCs/>
          <w:sz w:val="24"/>
          <w:szCs w:val="24"/>
        </w:rPr>
      </w:pPr>
    </w:p>
    <w:p w:rsidR="009477EC" w:rsidRPr="00E42AA5" w:rsidRDefault="009477EC" w:rsidP="00913426">
      <w:pPr>
        <w:pStyle w:val="ListParagraph"/>
        <w:rPr>
          <w:rFonts w:asciiTheme="majorBidi" w:hAnsiTheme="majorBidi" w:cstheme="majorBidi"/>
          <w:b/>
          <w:bCs/>
          <w:sz w:val="24"/>
          <w:szCs w:val="24"/>
        </w:rPr>
      </w:pPr>
    </w:p>
    <w:p w:rsidR="009477EC" w:rsidRPr="00E42AA5" w:rsidRDefault="009477EC" w:rsidP="00913426">
      <w:pPr>
        <w:pStyle w:val="ListParagraph"/>
        <w:rPr>
          <w:rFonts w:asciiTheme="majorBidi" w:hAnsiTheme="majorBidi" w:cstheme="majorBidi"/>
          <w:b/>
          <w:bCs/>
          <w:sz w:val="24"/>
          <w:szCs w:val="24"/>
        </w:rPr>
      </w:pPr>
    </w:p>
    <w:p w:rsidR="009477EC" w:rsidRPr="00E42AA5" w:rsidRDefault="009477EC" w:rsidP="00913426">
      <w:pPr>
        <w:pStyle w:val="ListParagraph"/>
        <w:rPr>
          <w:rFonts w:asciiTheme="majorBidi" w:hAnsiTheme="majorBidi" w:cstheme="majorBidi"/>
          <w:b/>
          <w:bCs/>
          <w:sz w:val="24"/>
          <w:szCs w:val="24"/>
        </w:rPr>
      </w:pPr>
    </w:p>
    <w:p w:rsidR="009477EC" w:rsidRPr="00E42AA5" w:rsidRDefault="009477EC" w:rsidP="00913426">
      <w:pPr>
        <w:pStyle w:val="ListParagraph"/>
        <w:rPr>
          <w:rFonts w:asciiTheme="majorBidi" w:hAnsiTheme="majorBidi" w:cstheme="majorBidi"/>
          <w:b/>
          <w:bCs/>
          <w:sz w:val="24"/>
          <w:szCs w:val="24"/>
        </w:rPr>
      </w:pPr>
    </w:p>
    <w:p w:rsidR="009477EC" w:rsidRPr="00E42AA5" w:rsidRDefault="009477EC" w:rsidP="00913426">
      <w:pPr>
        <w:pStyle w:val="ListParagraph"/>
        <w:rPr>
          <w:rFonts w:asciiTheme="majorBidi" w:hAnsiTheme="majorBidi" w:cstheme="majorBidi"/>
          <w:b/>
          <w:bCs/>
          <w:sz w:val="24"/>
          <w:szCs w:val="24"/>
        </w:rPr>
      </w:pPr>
    </w:p>
    <w:p w:rsidR="009477EC" w:rsidRPr="00E42AA5" w:rsidRDefault="009477EC" w:rsidP="00913426">
      <w:pPr>
        <w:pStyle w:val="ListParagraph"/>
        <w:rPr>
          <w:rFonts w:asciiTheme="majorBidi" w:hAnsiTheme="majorBidi" w:cstheme="majorBidi"/>
          <w:b/>
          <w:bCs/>
          <w:sz w:val="24"/>
          <w:szCs w:val="24"/>
        </w:rPr>
      </w:pPr>
    </w:p>
    <w:p w:rsidR="008042FB" w:rsidRPr="00E42AA5" w:rsidRDefault="00A5585D" w:rsidP="00A5585D">
      <w:pPr>
        <w:jc w:val="both"/>
        <w:rPr>
          <w:rFonts w:asciiTheme="majorBidi" w:hAnsiTheme="majorBidi" w:cstheme="majorBidi"/>
          <w:b/>
          <w:bCs/>
          <w:sz w:val="24"/>
          <w:szCs w:val="24"/>
        </w:rPr>
      </w:pPr>
      <w:r w:rsidRPr="00E42AA5">
        <w:rPr>
          <w:rFonts w:asciiTheme="majorBidi" w:hAnsiTheme="majorBidi" w:cstheme="majorBidi"/>
          <w:b/>
          <w:bCs/>
          <w:sz w:val="24"/>
          <w:szCs w:val="24"/>
        </w:rPr>
        <w:lastRenderedPageBreak/>
        <w:t xml:space="preserve">Table S4: </w:t>
      </w:r>
      <w:r w:rsidRPr="00E42AA5">
        <w:rPr>
          <w:rFonts w:asciiTheme="majorBidi" w:hAnsiTheme="majorBidi" w:cstheme="majorBidi"/>
          <w:sz w:val="24"/>
          <w:szCs w:val="24"/>
        </w:rPr>
        <w:t>Clustering statistics and docking energy scores of representative BRD4BD2-CRBN conformations</w:t>
      </w:r>
      <w:r w:rsidR="0008342C" w:rsidRPr="00E42AA5">
        <w:rPr>
          <w:rFonts w:asciiTheme="majorBidi" w:hAnsiTheme="majorBidi" w:cstheme="majorBidi"/>
          <w:sz w:val="24"/>
          <w:szCs w:val="24"/>
        </w:rPr>
        <w:t>.</w:t>
      </w:r>
    </w:p>
    <w:tbl>
      <w:tblPr>
        <w:tblStyle w:val="TableGrid"/>
        <w:tblW w:w="10091" w:type="dxa"/>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ook w:val="04A0" w:firstRow="1" w:lastRow="0" w:firstColumn="1" w:lastColumn="0" w:noHBand="0" w:noVBand="1"/>
      </w:tblPr>
      <w:tblGrid>
        <w:gridCol w:w="1304"/>
        <w:gridCol w:w="680"/>
        <w:gridCol w:w="1870"/>
        <w:gridCol w:w="3402"/>
        <w:gridCol w:w="2835"/>
      </w:tblGrid>
      <w:tr w:rsidR="00913426" w:rsidRPr="00E42AA5" w:rsidTr="00913426">
        <w:trPr>
          <w:trHeight w:val="567"/>
        </w:trPr>
        <w:tc>
          <w:tcPr>
            <w:tcW w:w="1304" w:type="dxa"/>
            <w:vAlign w:val="center"/>
          </w:tcPr>
          <w:p w:rsidR="00913426" w:rsidRPr="00E42AA5" w:rsidRDefault="00913426" w:rsidP="00E013DB">
            <w:pPr>
              <w:jc w:val="center"/>
              <w:rPr>
                <w:rFonts w:asciiTheme="majorBidi" w:hAnsiTheme="majorBidi" w:cstheme="majorBidi"/>
                <w:b/>
                <w:bCs/>
                <w:sz w:val="23"/>
                <w:szCs w:val="23"/>
              </w:rPr>
            </w:pPr>
            <w:r w:rsidRPr="00E42AA5">
              <w:rPr>
                <w:rFonts w:asciiTheme="majorBidi" w:hAnsiTheme="majorBidi" w:cstheme="majorBidi"/>
                <w:b/>
                <w:bCs/>
                <w:sz w:val="23"/>
                <w:szCs w:val="23"/>
              </w:rPr>
              <w:t>Cluster ID</w:t>
            </w:r>
          </w:p>
        </w:tc>
        <w:tc>
          <w:tcPr>
            <w:tcW w:w="680" w:type="dxa"/>
            <w:vAlign w:val="center"/>
          </w:tcPr>
          <w:p w:rsidR="00913426" w:rsidRPr="00E42AA5" w:rsidRDefault="00913426" w:rsidP="00E013DB">
            <w:pPr>
              <w:jc w:val="center"/>
              <w:rPr>
                <w:rFonts w:asciiTheme="majorBidi" w:hAnsiTheme="majorBidi" w:cstheme="majorBidi"/>
                <w:b/>
                <w:bCs/>
                <w:sz w:val="23"/>
                <w:szCs w:val="23"/>
              </w:rPr>
            </w:pPr>
            <w:r w:rsidRPr="00E42AA5">
              <w:rPr>
                <w:rFonts w:asciiTheme="majorBidi" w:hAnsiTheme="majorBidi" w:cstheme="majorBidi"/>
                <w:b/>
                <w:bCs/>
                <w:sz w:val="23"/>
                <w:szCs w:val="23"/>
              </w:rPr>
              <w:t>Size</w:t>
            </w:r>
          </w:p>
        </w:tc>
        <w:tc>
          <w:tcPr>
            <w:tcW w:w="1870" w:type="dxa"/>
            <w:vAlign w:val="center"/>
          </w:tcPr>
          <w:p w:rsidR="00913426" w:rsidRPr="00E42AA5" w:rsidRDefault="00913426" w:rsidP="00E013DB">
            <w:pPr>
              <w:jc w:val="center"/>
              <w:rPr>
                <w:rFonts w:asciiTheme="majorBidi" w:hAnsiTheme="majorBidi" w:cstheme="majorBidi"/>
                <w:b/>
                <w:bCs/>
                <w:sz w:val="23"/>
                <w:szCs w:val="23"/>
              </w:rPr>
            </w:pPr>
            <w:r w:rsidRPr="00E42AA5">
              <w:rPr>
                <w:rFonts w:asciiTheme="majorBidi" w:hAnsiTheme="majorBidi" w:cstheme="majorBidi"/>
                <w:b/>
                <w:bCs/>
                <w:sz w:val="23"/>
                <w:szCs w:val="23"/>
              </w:rPr>
              <w:t>Average Pairwise RMSD</w:t>
            </w:r>
          </w:p>
        </w:tc>
        <w:tc>
          <w:tcPr>
            <w:tcW w:w="3402" w:type="dxa"/>
            <w:vAlign w:val="center"/>
          </w:tcPr>
          <w:p w:rsidR="00913426" w:rsidRPr="00E42AA5" w:rsidRDefault="00913426" w:rsidP="00E013DB">
            <w:pPr>
              <w:jc w:val="center"/>
              <w:rPr>
                <w:rFonts w:asciiTheme="majorBidi" w:hAnsiTheme="majorBidi" w:cstheme="majorBidi"/>
                <w:b/>
                <w:bCs/>
                <w:sz w:val="23"/>
                <w:szCs w:val="23"/>
              </w:rPr>
            </w:pPr>
            <w:r w:rsidRPr="00E42AA5">
              <w:rPr>
                <w:rFonts w:asciiTheme="majorBidi" w:hAnsiTheme="majorBidi" w:cstheme="majorBidi"/>
                <w:b/>
                <w:bCs/>
                <w:sz w:val="23"/>
                <w:szCs w:val="23"/>
              </w:rPr>
              <w:t>Representative BRD4BD2CRBN Conformation</w:t>
            </w:r>
          </w:p>
        </w:tc>
        <w:tc>
          <w:tcPr>
            <w:tcW w:w="2835" w:type="dxa"/>
            <w:vAlign w:val="center"/>
          </w:tcPr>
          <w:p w:rsidR="00913426" w:rsidRPr="00E42AA5" w:rsidRDefault="00913426" w:rsidP="00E013DB">
            <w:pPr>
              <w:jc w:val="center"/>
              <w:rPr>
                <w:rFonts w:asciiTheme="majorBidi" w:hAnsiTheme="majorBidi" w:cstheme="majorBidi"/>
                <w:b/>
                <w:bCs/>
                <w:sz w:val="23"/>
                <w:szCs w:val="23"/>
              </w:rPr>
            </w:pPr>
            <w:r w:rsidRPr="00E42AA5">
              <w:rPr>
                <w:rFonts w:asciiTheme="majorBidi" w:hAnsiTheme="majorBidi" w:cstheme="majorBidi"/>
                <w:b/>
                <w:bCs/>
                <w:sz w:val="23"/>
                <w:szCs w:val="23"/>
              </w:rPr>
              <w:t>Representative S Docking Score (Kcal/</w:t>
            </w:r>
            <w:proofErr w:type="spellStart"/>
            <w:r w:rsidRPr="00E42AA5">
              <w:rPr>
                <w:rFonts w:asciiTheme="majorBidi" w:hAnsiTheme="majorBidi" w:cstheme="majorBidi"/>
                <w:b/>
                <w:bCs/>
                <w:sz w:val="23"/>
                <w:szCs w:val="23"/>
              </w:rPr>
              <w:t>mol</w:t>
            </w:r>
            <w:proofErr w:type="spellEnd"/>
            <w:r w:rsidRPr="00E42AA5">
              <w:rPr>
                <w:rFonts w:asciiTheme="majorBidi" w:hAnsiTheme="majorBidi" w:cstheme="majorBidi"/>
                <w:b/>
                <w:bCs/>
                <w:sz w:val="23"/>
                <w:szCs w:val="23"/>
              </w:rPr>
              <w:t>)</w:t>
            </w:r>
          </w:p>
        </w:tc>
      </w:tr>
      <w:tr w:rsidR="00913426" w:rsidRPr="00E42AA5" w:rsidTr="00913426">
        <w:trPr>
          <w:trHeight w:val="397"/>
        </w:trPr>
        <w:tc>
          <w:tcPr>
            <w:tcW w:w="1304" w:type="dxa"/>
            <w:vAlign w:val="center"/>
          </w:tcPr>
          <w:p w:rsidR="00913426" w:rsidRPr="00E42AA5" w:rsidRDefault="009477EC" w:rsidP="00E013DB">
            <w:pPr>
              <w:jc w:val="center"/>
              <w:rPr>
                <w:rFonts w:asciiTheme="majorBidi" w:hAnsiTheme="majorBidi" w:cstheme="majorBidi"/>
                <w:sz w:val="23"/>
                <w:szCs w:val="23"/>
              </w:rPr>
            </w:pPr>
            <w:r w:rsidRPr="00E42AA5">
              <w:rPr>
                <w:rFonts w:asciiTheme="majorBidi" w:hAnsiTheme="majorBidi" w:cstheme="majorBidi"/>
                <w:sz w:val="23"/>
                <w:szCs w:val="23"/>
              </w:rPr>
              <w:t>4</w:t>
            </w:r>
          </w:p>
        </w:tc>
        <w:tc>
          <w:tcPr>
            <w:tcW w:w="680" w:type="dxa"/>
            <w:vAlign w:val="center"/>
          </w:tcPr>
          <w:p w:rsidR="00913426" w:rsidRPr="00E42AA5" w:rsidRDefault="009477EC" w:rsidP="00E013DB">
            <w:pPr>
              <w:jc w:val="center"/>
              <w:rPr>
                <w:rFonts w:asciiTheme="majorBidi" w:hAnsiTheme="majorBidi" w:cstheme="majorBidi"/>
                <w:sz w:val="23"/>
                <w:szCs w:val="23"/>
              </w:rPr>
            </w:pPr>
            <w:r w:rsidRPr="00E42AA5">
              <w:rPr>
                <w:rFonts w:asciiTheme="majorBidi" w:hAnsiTheme="majorBidi" w:cstheme="majorBidi"/>
                <w:sz w:val="23"/>
                <w:szCs w:val="23"/>
              </w:rPr>
              <w:t>97</w:t>
            </w:r>
          </w:p>
        </w:tc>
        <w:tc>
          <w:tcPr>
            <w:tcW w:w="1870" w:type="dxa"/>
            <w:vAlign w:val="center"/>
          </w:tcPr>
          <w:p w:rsidR="00913426" w:rsidRPr="00E42AA5" w:rsidRDefault="009477EC" w:rsidP="00E013DB">
            <w:pPr>
              <w:jc w:val="center"/>
              <w:rPr>
                <w:rFonts w:asciiTheme="majorBidi" w:hAnsiTheme="majorBidi" w:cstheme="majorBidi"/>
                <w:sz w:val="23"/>
                <w:szCs w:val="23"/>
              </w:rPr>
            </w:pPr>
            <w:r w:rsidRPr="00E42AA5">
              <w:rPr>
                <w:rFonts w:asciiTheme="majorBidi" w:hAnsiTheme="majorBidi" w:cstheme="majorBidi"/>
                <w:sz w:val="23"/>
                <w:szCs w:val="23"/>
              </w:rPr>
              <w:t>5.51</w:t>
            </w:r>
          </w:p>
        </w:tc>
        <w:tc>
          <w:tcPr>
            <w:tcW w:w="3402" w:type="dxa"/>
            <w:vAlign w:val="center"/>
          </w:tcPr>
          <w:p w:rsidR="00913426" w:rsidRPr="00E42AA5" w:rsidRDefault="009477EC" w:rsidP="00E013DB">
            <w:pPr>
              <w:jc w:val="center"/>
              <w:rPr>
                <w:rFonts w:asciiTheme="majorBidi" w:hAnsiTheme="majorBidi" w:cstheme="majorBidi"/>
                <w:sz w:val="23"/>
                <w:szCs w:val="23"/>
              </w:rPr>
            </w:pPr>
            <w:r w:rsidRPr="00E42AA5">
              <w:rPr>
                <w:rFonts w:asciiTheme="majorBidi" w:hAnsiTheme="majorBidi" w:cstheme="majorBidi"/>
                <w:sz w:val="23"/>
                <w:szCs w:val="23"/>
              </w:rPr>
              <w:t>M1_P-P2</w:t>
            </w:r>
          </w:p>
        </w:tc>
        <w:tc>
          <w:tcPr>
            <w:tcW w:w="2835" w:type="dxa"/>
            <w:vAlign w:val="center"/>
          </w:tcPr>
          <w:p w:rsidR="00913426" w:rsidRPr="00E42AA5" w:rsidRDefault="009477EC" w:rsidP="00E013DB">
            <w:pPr>
              <w:jc w:val="center"/>
              <w:rPr>
                <w:rFonts w:asciiTheme="majorBidi" w:hAnsiTheme="majorBidi" w:cstheme="majorBidi"/>
                <w:sz w:val="23"/>
                <w:szCs w:val="23"/>
              </w:rPr>
            </w:pPr>
            <w:r w:rsidRPr="00E42AA5">
              <w:rPr>
                <w:rFonts w:asciiTheme="majorBidi" w:hAnsiTheme="majorBidi" w:cstheme="majorBidi"/>
                <w:sz w:val="23"/>
                <w:szCs w:val="23"/>
              </w:rPr>
              <w:t>-65.05</w:t>
            </w:r>
          </w:p>
        </w:tc>
      </w:tr>
      <w:tr w:rsidR="00913426" w:rsidRPr="00E42AA5" w:rsidTr="00913426">
        <w:trPr>
          <w:trHeight w:val="397"/>
        </w:trPr>
        <w:tc>
          <w:tcPr>
            <w:tcW w:w="1304" w:type="dxa"/>
            <w:vAlign w:val="center"/>
          </w:tcPr>
          <w:p w:rsidR="00913426" w:rsidRPr="00E42AA5" w:rsidRDefault="009477EC" w:rsidP="00E013DB">
            <w:pPr>
              <w:jc w:val="center"/>
              <w:rPr>
                <w:rFonts w:asciiTheme="majorBidi" w:hAnsiTheme="majorBidi" w:cstheme="majorBidi"/>
                <w:sz w:val="23"/>
                <w:szCs w:val="23"/>
              </w:rPr>
            </w:pPr>
            <w:r w:rsidRPr="00E42AA5">
              <w:rPr>
                <w:rFonts w:asciiTheme="majorBidi" w:hAnsiTheme="majorBidi" w:cstheme="majorBidi"/>
                <w:sz w:val="23"/>
                <w:szCs w:val="23"/>
              </w:rPr>
              <w:t>3</w:t>
            </w:r>
          </w:p>
        </w:tc>
        <w:tc>
          <w:tcPr>
            <w:tcW w:w="680" w:type="dxa"/>
            <w:vAlign w:val="center"/>
          </w:tcPr>
          <w:p w:rsidR="00913426" w:rsidRPr="00E42AA5" w:rsidRDefault="009477EC" w:rsidP="00E013DB">
            <w:pPr>
              <w:jc w:val="center"/>
              <w:rPr>
                <w:rFonts w:asciiTheme="majorBidi" w:hAnsiTheme="majorBidi" w:cstheme="majorBidi"/>
                <w:sz w:val="23"/>
                <w:szCs w:val="23"/>
              </w:rPr>
            </w:pPr>
            <w:r w:rsidRPr="00E42AA5">
              <w:rPr>
                <w:rFonts w:asciiTheme="majorBidi" w:hAnsiTheme="majorBidi" w:cstheme="majorBidi"/>
                <w:sz w:val="23"/>
                <w:szCs w:val="23"/>
              </w:rPr>
              <w:t>15</w:t>
            </w:r>
          </w:p>
        </w:tc>
        <w:tc>
          <w:tcPr>
            <w:tcW w:w="1870" w:type="dxa"/>
            <w:vAlign w:val="center"/>
          </w:tcPr>
          <w:p w:rsidR="00913426" w:rsidRPr="00E42AA5" w:rsidRDefault="009477EC" w:rsidP="00E013DB">
            <w:pPr>
              <w:jc w:val="center"/>
              <w:rPr>
                <w:rFonts w:asciiTheme="majorBidi" w:hAnsiTheme="majorBidi" w:cstheme="majorBidi"/>
                <w:sz w:val="23"/>
                <w:szCs w:val="23"/>
              </w:rPr>
            </w:pPr>
            <w:r w:rsidRPr="00E42AA5">
              <w:rPr>
                <w:rFonts w:asciiTheme="majorBidi" w:hAnsiTheme="majorBidi" w:cstheme="majorBidi"/>
                <w:sz w:val="23"/>
                <w:szCs w:val="23"/>
              </w:rPr>
              <w:t>4.16</w:t>
            </w:r>
          </w:p>
        </w:tc>
        <w:tc>
          <w:tcPr>
            <w:tcW w:w="3402" w:type="dxa"/>
            <w:vAlign w:val="center"/>
          </w:tcPr>
          <w:p w:rsidR="00913426" w:rsidRPr="00E42AA5" w:rsidRDefault="009477EC" w:rsidP="00E013DB">
            <w:pPr>
              <w:jc w:val="center"/>
              <w:rPr>
                <w:rFonts w:asciiTheme="majorBidi" w:hAnsiTheme="majorBidi" w:cstheme="majorBidi"/>
                <w:sz w:val="23"/>
                <w:szCs w:val="23"/>
              </w:rPr>
            </w:pPr>
            <w:r w:rsidRPr="00E42AA5">
              <w:rPr>
                <w:rFonts w:asciiTheme="majorBidi" w:hAnsiTheme="majorBidi" w:cstheme="majorBidi"/>
                <w:sz w:val="23"/>
                <w:szCs w:val="23"/>
              </w:rPr>
              <w:t>M2_P-P113</w:t>
            </w:r>
          </w:p>
        </w:tc>
        <w:tc>
          <w:tcPr>
            <w:tcW w:w="2835" w:type="dxa"/>
            <w:vAlign w:val="center"/>
          </w:tcPr>
          <w:p w:rsidR="00913426" w:rsidRPr="00E42AA5" w:rsidRDefault="009477EC" w:rsidP="00E013DB">
            <w:pPr>
              <w:jc w:val="center"/>
              <w:rPr>
                <w:rFonts w:asciiTheme="majorBidi" w:hAnsiTheme="majorBidi" w:cstheme="majorBidi"/>
                <w:sz w:val="23"/>
                <w:szCs w:val="23"/>
              </w:rPr>
            </w:pPr>
            <w:r w:rsidRPr="00E42AA5">
              <w:rPr>
                <w:rFonts w:asciiTheme="majorBidi" w:hAnsiTheme="majorBidi" w:cstheme="majorBidi"/>
                <w:sz w:val="23"/>
                <w:szCs w:val="23"/>
              </w:rPr>
              <w:t>-41.95</w:t>
            </w:r>
          </w:p>
        </w:tc>
      </w:tr>
      <w:tr w:rsidR="00913426" w:rsidRPr="00E42AA5" w:rsidTr="00913426">
        <w:trPr>
          <w:trHeight w:val="397"/>
        </w:trPr>
        <w:tc>
          <w:tcPr>
            <w:tcW w:w="1304" w:type="dxa"/>
            <w:vAlign w:val="center"/>
          </w:tcPr>
          <w:p w:rsidR="00913426" w:rsidRPr="00E42AA5" w:rsidRDefault="009477EC" w:rsidP="00E013DB">
            <w:pPr>
              <w:jc w:val="center"/>
              <w:rPr>
                <w:rFonts w:asciiTheme="majorBidi" w:hAnsiTheme="majorBidi" w:cstheme="majorBidi"/>
                <w:sz w:val="23"/>
                <w:szCs w:val="23"/>
              </w:rPr>
            </w:pPr>
            <w:r w:rsidRPr="00E42AA5">
              <w:rPr>
                <w:rFonts w:asciiTheme="majorBidi" w:hAnsiTheme="majorBidi" w:cstheme="majorBidi"/>
                <w:sz w:val="23"/>
                <w:szCs w:val="23"/>
              </w:rPr>
              <w:t>2</w:t>
            </w:r>
          </w:p>
        </w:tc>
        <w:tc>
          <w:tcPr>
            <w:tcW w:w="680" w:type="dxa"/>
            <w:vAlign w:val="center"/>
          </w:tcPr>
          <w:p w:rsidR="00913426" w:rsidRPr="00E42AA5" w:rsidRDefault="009477EC" w:rsidP="00E013DB">
            <w:pPr>
              <w:jc w:val="center"/>
              <w:rPr>
                <w:rFonts w:asciiTheme="majorBidi" w:hAnsiTheme="majorBidi" w:cstheme="majorBidi"/>
                <w:sz w:val="23"/>
                <w:szCs w:val="23"/>
              </w:rPr>
            </w:pPr>
            <w:r w:rsidRPr="00E42AA5">
              <w:rPr>
                <w:rFonts w:asciiTheme="majorBidi" w:hAnsiTheme="majorBidi" w:cstheme="majorBidi"/>
                <w:sz w:val="23"/>
                <w:szCs w:val="23"/>
              </w:rPr>
              <w:t>6</w:t>
            </w:r>
          </w:p>
        </w:tc>
        <w:tc>
          <w:tcPr>
            <w:tcW w:w="1870" w:type="dxa"/>
            <w:vAlign w:val="center"/>
          </w:tcPr>
          <w:p w:rsidR="00913426" w:rsidRPr="00E42AA5" w:rsidRDefault="009477EC" w:rsidP="00E013DB">
            <w:pPr>
              <w:jc w:val="center"/>
              <w:rPr>
                <w:rFonts w:asciiTheme="majorBidi" w:hAnsiTheme="majorBidi" w:cstheme="majorBidi"/>
                <w:sz w:val="23"/>
                <w:szCs w:val="23"/>
              </w:rPr>
            </w:pPr>
            <w:r w:rsidRPr="00E42AA5">
              <w:rPr>
                <w:rFonts w:asciiTheme="majorBidi" w:hAnsiTheme="majorBidi" w:cstheme="majorBidi"/>
                <w:sz w:val="23"/>
                <w:szCs w:val="23"/>
              </w:rPr>
              <w:t>1.76</w:t>
            </w:r>
          </w:p>
        </w:tc>
        <w:tc>
          <w:tcPr>
            <w:tcW w:w="3402" w:type="dxa"/>
            <w:vAlign w:val="center"/>
          </w:tcPr>
          <w:p w:rsidR="00913426" w:rsidRPr="00E42AA5" w:rsidRDefault="009477EC" w:rsidP="00E013DB">
            <w:pPr>
              <w:jc w:val="center"/>
              <w:rPr>
                <w:rFonts w:asciiTheme="majorBidi" w:hAnsiTheme="majorBidi" w:cstheme="majorBidi"/>
                <w:sz w:val="23"/>
                <w:szCs w:val="23"/>
              </w:rPr>
            </w:pPr>
            <w:r w:rsidRPr="00E42AA5">
              <w:rPr>
                <w:rFonts w:asciiTheme="majorBidi" w:hAnsiTheme="majorBidi" w:cstheme="majorBidi"/>
                <w:sz w:val="23"/>
                <w:szCs w:val="23"/>
              </w:rPr>
              <w:t>M4_P-P290</w:t>
            </w:r>
          </w:p>
        </w:tc>
        <w:tc>
          <w:tcPr>
            <w:tcW w:w="2835" w:type="dxa"/>
            <w:vAlign w:val="center"/>
          </w:tcPr>
          <w:p w:rsidR="00913426" w:rsidRPr="00E42AA5" w:rsidRDefault="009477EC" w:rsidP="00E013DB">
            <w:pPr>
              <w:jc w:val="center"/>
              <w:rPr>
                <w:rFonts w:asciiTheme="majorBidi" w:hAnsiTheme="majorBidi" w:cstheme="majorBidi"/>
                <w:sz w:val="23"/>
                <w:szCs w:val="23"/>
              </w:rPr>
            </w:pPr>
            <w:r w:rsidRPr="00E42AA5">
              <w:rPr>
                <w:rFonts w:asciiTheme="majorBidi" w:hAnsiTheme="majorBidi" w:cstheme="majorBidi"/>
                <w:sz w:val="23"/>
                <w:szCs w:val="23"/>
              </w:rPr>
              <w:t>-31.57</w:t>
            </w:r>
          </w:p>
        </w:tc>
      </w:tr>
      <w:tr w:rsidR="00913426" w:rsidRPr="00E42AA5" w:rsidTr="00913426">
        <w:trPr>
          <w:trHeight w:val="397"/>
        </w:trPr>
        <w:tc>
          <w:tcPr>
            <w:tcW w:w="1304" w:type="dxa"/>
            <w:vAlign w:val="center"/>
          </w:tcPr>
          <w:p w:rsidR="00913426" w:rsidRPr="00E42AA5" w:rsidRDefault="009477EC" w:rsidP="00E013DB">
            <w:pPr>
              <w:jc w:val="center"/>
              <w:rPr>
                <w:rFonts w:asciiTheme="majorBidi" w:hAnsiTheme="majorBidi" w:cstheme="majorBidi"/>
                <w:sz w:val="23"/>
                <w:szCs w:val="23"/>
              </w:rPr>
            </w:pPr>
            <w:r w:rsidRPr="00E42AA5">
              <w:rPr>
                <w:rFonts w:asciiTheme="majorBidi" w:hAnsiTheme="majorBidi" w:cstheme="majorBidi"/>
                <w:sz w:val="23"/>
                <w:szCs w:val="23"/>
              </w:rPr>
              <w:t>1</w:t>
            </w:r>
          </w:p>
        </w:tc>
        <w:tc>
          <w:tcPr>
            <w:tcW w:w="680" w:type="dxa"/>
            <w:vAlign w:val="center"/>
          </w:tcPr>
          <w:p w:rsidR="00913426" w:rsidRPr="00E42AA5" w:rsidRDefault="009477EC" w:rsidP="00E013DB">
            <w:pPr>
              <w:jc w:val="center"/>
              <w:rPr>
                <w:rFonts w:asciiTheme="majorBidi" w:hAnsiTheme="majorBidi" w:cstheme="majorBidi"/>
                <w:sz w:val="23"/>
                <w:szCs w:val="23"/>
              </w:rPr>
            </w:pPr>
            <w:r w:rsidRPr="00E42AA5">
              <w:rPr>
                <w:rFonts w:asciiTheme="majorBidi" w:hAnsiTheme="majorBidi" w:cstheme="majorBidi"/>
                <w:sz w:val="23"/>
                <w:szCs w:val="23"/>
              </w:rPr>
              <w:t>3</w:t>
            </w:r>
          </w:p>
        </w:tc>
        <w:tc>
          <w:tcPr>
            <w:tcW w:w="1870" w:type="dxa"/>
            <w:vAlign w:val="center"/>
          </w:tcPr>
          <w:p w:rsidR="00913426" w:rsidRPr="00E42AA5" w:rsidRDefault="009477EC" w:rsidP="00E013DB">
            <w:pPr>
              <w:jc w:val="center"/>
              <w:rPr>
                <w:rFonts w:asciiTheme="majorBidi" w:hAnsiTheme="majorBidi" w:cstheme="majorBidi"/>
                <w:sz w:val="23"/>
                <w:szCs w:val="23"/>
              </w:rPr>
            </w:pPr>
            <w:r w:rsidRPr="00E42AA5">
              <w:rPr>
                <w:rFonts w:asciiTheme="majorBidi" w:hAnsiTheme="majorBidi" w:cstheme="majorBidi"/>
                <w:sz w:val="23"/>
                <w:szCs w:val="23"/>
              </w:rPr>
              <w:t>2.15</w:t>
            </w:r>
          </w:p>
        </w:tc>
        <w:tc>
          <w:tcPr>
            <w:tcW w:w="3402" w:type="dxa"/>
            <w:vAlign w:val="center"/>
          </w:tcPr>
          <w:p w:rsidR="00913426" w:rsidRPr="00E42AA5" w:rsidRDefault="009477EC" w:rsidP="00E013DB">
            <w:pPr>
              <w:jc w:val="center"/>
              <w:rPr>
                <w:rFonts w:asciiTheme="majorBidi" w:hAnsiTheme="majorBidi" w:cstheme="majorBidi"/>
                <w:sz w:val="23"/>
                <w:szCs w:val="23"/>
              </w:rPr>
            </w:pPr>
            <w:r w:rsidRPr="00E42AA5">
              <w:rPr>
                <w:rFonts w:asciiTheme="majorBidi" w:hAnsiTheme="majorBidi" w:cstheme="majorBidi"/>
                <w:sz w:val="23"/>
                <w:szCs w:val="23"/>
              </w:rPr>
              <w:t>M3_P-P122</w:t>
            </w:r>
          </w:p>
        </w:tc>
        <w:tc>
          <w:tcPr>
            <w:tcW w:w="2835" w:type="dxa"/>
            <w:vAlign w:val="center"/>
          </w:tcPr>
          <w:p w:rsidR="00913426" w:rsidRPr="00E42AA5" w:rsidRDefault="009477EC" w:rsidP="00E013DB">
            <w:pPr>
              <w:jc w:val="center"/>
              <w:rPr>
                <w:rFonts w:asciiTheme="majorBidi" w:hAnsiTheme="majorBidi" w:cstheme="majorBidi"/>
                <w:sz w:val="23"/>
                <w:szCs w:val="23"/>
              </w:rPr>
            </w:pPr>
            <w:r w:rsidRPr="00E42AA5">
              <w:rPr>
                <w:rFonts w:asciiTheme="majorBidi" w:hAnsiTheme="majorBidi" w:cstheme="majorBidi"/>
                <w:sz w:val="23"/>
                <w:szCs w:val="23"/>
              </w:rPr>
              <w:t>-41.58</w:t>
            </w:r>
          </w:p>
        </w:tc>
      </w:tr>
    </w:tbl>
    <w:p w:rsidR="00913426" w:rsidRPr="00E42AA5" w:rsidRDefault="00913426" w:rsidP="00913426">
      <w:pPr>
        <w:pStyle w:val="ListParagraph"/>
        <w:rPr>
          <w:rFonts w:asciiTheme="majorBidi" w:hAnsiTheme="majorBidi" w:cstheme="majorBidi"/>
          <w:b/>
          <w:bCs/>
          <w:sz w:val="24"/>
          <w:szCs w:val="24"/>
        </w:rPr>
      </w:pPr>
    </w:p>
    <w:p w:rsidR="00F55423" w:rsidRPr="00E42AA5" w:rsidRDefault="00F55423" w:rsidP="00913426">
      <w:pPr>
        <w:pStyle w:val="ListParagraph"/>
        <w:rPr>
          <w:rFonts w:asciiTheme="majorBidi" w:hAnsiTheme="majorBidi" w:cstheme="majorBidi"/>
          <w:b/>
          <w:bCs/>
          <w:sz w:val="24"/>
          <w:szCs w:val="24"/>
        </w:rPr>
      </w:pPr>
    </w:p>
    <w:p w:rsidR="00F55423" w:rsidRPr="00E42AA5" w:rsidRDefault="00F55423" w:rsidP="00913426">
      <w:pPr>
        <w:pStyle w:val="ListParagraph"/>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9962"/>
      </w:tblGrid>
      <w:tr w:rsidR="00ED106C" w:rsidRPr="00E42AA5" w:rsidTr="00B12CBC">
        <w:tc>
          <w:tcPr>
            <w:tcW w:w="9962" w:type="dxa"/>
            <w:vAlign w:val="center"/>
          </w:tcPr>
          <w:p w:rsidR="00ED106C" w:rsidRPr="00E42AA5" w:rsidRDefault="00ED106C" w:rsidP="00B12CBC">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07DE0AF2" wp14:editId="6C569A96">
                  <wp:extent cx="2876802" cy="1950347"/>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6_P-P273_vs_Experimental.png"/>
                          <pic:cNvPicPr/>
                        </pic:nvPicPr>
                        <pic:blipFill>
                          <a:blip r:embed="rId191" cstate="print">
                            <a:extLst>
                              <a:ext uri="{28A0092B-C50C-407E-A947-70E740481C1C}">
                                <a14:useLocalDpi xmlns:a14="http://schemas.microsoft.com/office/drawing/2010/main" val="0"/>
                              </a:ext>
                            </a:extLst>
                          </a:blip>
                          <a:stretch>
                            <a:fillRect/>
                          </a:stretch>
                        </pic:blipFill>
                        <pic:spPr>
                          <a:xfrm>
                            <a:off x="0" y="0"/>
                            <a:ext cx="2876802" cy="1950347"/>
                          </a:xfrm>
                          <a:prstGeom prst="rect">
                            <a:avLst/>
                          </a:prstGeom>
                        </pic:spPr>
                      </pic:pic>
                    </a:graphicData>
                  </a:graphic>
                </wp:inline>
              </w:drawing>
            </w:r>
          </w:p>
          <w:p w:rsidR="00ED106C" w:rsidRPr="00E42AA5" w:rsidRDefault="00ED106C" w:rsidP="00ED106C">
            <w:pPr>
              <w:pStyle w:val="ListParagraph"/>
              <w:numPr>
                <w:ilvl w:val="0"/>
                <w:numId w:val="4"/>
              </w:numPr>
              <w:jc w:val="both"/>
              <w:rPr>
                <w:rFonts w:asciiTheme="majorBidi" w:hAnsiTheme="majorBidi" w:cstheme="majorBidi"/>
                <w:b/>
                <w:bCs/>
                <w:sz w:val="24"/>
                <w:szCs w:val="24"/>
              </w:rPr>
            </w:pPr>
            <w:r w:rsidRPr="00E42AA5">
              <w:rPr>
                <w:rFonts w:asciiTheme="majorBidi" w:hAnsiTheme="majorBidi" w:cstheme="majorBidi"/>
                <w:b/>
                <w:bCs/>
                <w:sz w:val="24"/>
                <w:szCs w:val="24"/>
              </w:rPr>
              <w:t>Cα RMSD of M1_P-P2 fitting on:</w:t>
            </w:r>
          </w:p>
          <w:p w:rsidR="00ED106C" w:rsidRPr="00E42AA5" w:rsidRDefault="00935691" w:rsidP="00ED106C">
            <w:pPr>
              <w:pStyle w:val="ListParagraph"/>
              <w:numPr>
                <w:ilvl w:val="0"/>
                <w:numId w:val="6"/>
              </w:numPr>
              <w:jc w:val="both"/>
              <w:rPr>
                <w:rFonts w:asciiTheme="majorBidi" w:hAnsiTheme="majorBidi" w:cstheme="majorBidi"/>
                <w:b/>
                <w:bCs/>
                <w:sz w:val="24"/>
                <w:szCs w:val="24"/>
              </w:rPr>
            </w:pPr>
            <w:r w:rsidRPr="00E42AA5">
              <w:rPr>
                <w:rFonts w:asciiTheme="majorBidi" w:hAnsiTheme="majorBidi" w:cstheme="majorBidi"/>
                <w:b/>
                <w:bCs/>
                <w:sz w:val="24"/>
                <w:szCs w:val="24"/>
              </w:rPr>
              <w:t xml:space="preserve">PDB Structure </w:t>
            </w:r>
            <w:r w:rsidR="00ED106C" w:rsidRPr="00E42AA5">
              <w:rPr>
                <w:rFonts w:asciiTheme="majorBidi" w:hAnsiTheme="majorBidi" w:cstheme="majorBidi"/>
                <w:b/>
                <w:bCs/>
                <w:sz w:val="24"/>
                <w:szCs w:val="24"/>
              </w:rPr>
              <w:t>8RQ9 = 3.60 Å</w:t>
            </w:r>
          </w:p>
        </w:tc>
      </w:tr>
    </w:tbl>
    <w:p w:rsidR="00ED106C" w:rsidRPr="00E42AA5" w:rsidRDefault="00ED106C" w:rsidP="00ED106C">
      <w:pPr>
        <w:rPr>
          <w:rFonts w:asciiTheme="majorBidi" w:hAnsiTheme="majorBidi" w:cstheme="majorBidi"/>
          <w:b/>
          <w:bCs/>
          <w:sz w:val="24"/>
          <w:szCs w:val="24"/>
        </w:rPr>
      </w:pPr>
    </w:p>
    <w:p w:rsidR="00ED106C" w:rsidRPr="00E42AA5" w:rsidRDefault="00ED106C" w:rsidP="00913426">
      <w:pPr>
        <w:pStyle w:val="ListParagraph"/>
        <w:rPr>
          <w:rFonts w:asciiTheme="majorBidi" w:hAnsiTheme="majorBidi" w:cstheme="majorBidi"/>
          <w:b/>
          <w:bCs/>
          <w:sz w:val="24"/>
          <w:szCs w:val="24"/>
        </w:rPr>
      </w:pPr>
    </w:p>
    <w:p w:rsidR="00ED106C" w:rsidRPr="00E42AA5" w:rsidRDefault="00ED106C" w:rsidP="00913426">
      <w:pPr>
        <w:pStyle w:val="ListParagraph"/>
        <w:rPr>
          <w:rFonts w:asciiTheme="majorBidi" w:hAnsiTheme="majorBidi" w:cstheme="majorBidi"/>
          <w:b/>
          <w:bCs/>
          <w:sz w:val="24"/>
          <w:szCs w:val="24"/>
        </w:rPr>
      </w:pPr>
    </w:p>
    <w:p w:rsidR="00ED106C" w:rsidRPr="00E42AA5" w:rsidRDefault="00ED106C" w:rsidP="00913426">
      <w:pPr>
        <w:pStyle w:val="ListParagraph"/>
        <w:rPr>
          <w:rFonts w:asciiTheme="majorBidi" w:hAnsiTheme="majorBidi" w:cstheme="majorBidi"/>
          <w:b/>
          <w:bCs/>
          <w:sz w:val="24"/>
          <w:szCs w:val="24"/>
        </w:rPr>
      </w:pPr>
    </w:p>
    <w:p w:rsidR="00ED106C" w:rsidRPr="00E42AA5" w:rsidRDefault="00ED106C" w:rsidP="00913426">
      <w:pPr>
        <w:pStyle w:val="ListParagraph"/>
        <w:rPr>
          <w:rFonts w:asciiTheme="majorBidi" w:hAnsiTheme="majorBidi" w:cstheme="majorBidi"/>
          <w:b/>
          <w:bCs/>
          <w:sz w:val="24"/>
          <w:szCs w:val="24"/>
        </w:rPr>
      </w:pPr>
    </w:p>
    <w:p w:rsidR="00ED106C" w:rsidRPr="00E42AA5" w:rsidRDefault="00ED106C" w:rsidP="00913426">
      <w:pPr>
        <w:pStyle w:val="ListParagraph"/>
        <w:rPr>
          <w:rFonts w:asciiTheme="majorBidi" w:hAnsiTheme="majorBidi" w:cstheme="majorBidi"/>
          <w:b/>
          <w:bCs/>
          <w:sz w:val="24"/>
          <w:szCs w:val="24"/>
        </w:rPr>
      </w:pPr>
    </w:p>
    <w:p w:rsidR="00ED106C" w:rsidRPr="00E42AA5" w:rsidRDefault="00ED106C" w:rsidP="00913426">
      <w:pPr>
        <w:pStyle w:val="ListParagraph"/>
        <w:rPr>
          <w:rFonts w:asciiTheme="majorBidi" w:hAnsiTheme="majorBidi" w:cstheme="majorBidi"/>
          <w:b/>
          <w:bCs/>
          <w:sz w:val="24"/>
          <w:szCs w:val="24"/>
        </w:rPr>
      </w:pPr>
    </w:p>
    <w:p w:rsidR="00ED106C" w:rsidRPr="00E42AA5" w:rsidRDefault="00ED106C" w:rsidP="00913426">
      <w:pPr>
        <w:pStyle w:val="ListParagraph"/>
        <w:rPr>
          <w:rFonts w:asciiTheme="majorBidi" w:hAnsiTheme="majorBidi" w:cstheme="majorBidi"/>
          <w:b/>
          <w:bCs/>
          <w:sz w:val="24"/>
          <w:szCs w:val="24"/>
        </w:rPr>
      </w:pPr>
    </w:p>
    <w:p w:rsidR="00ED106C" w:rsidRPr="00E42AA5" w:rsidRDefault="00ED106C" w:rsidP="00913426">
      <w:pPr>
        <w:pStyle w:val="ListParagraph"/>
        <w:rPr>
          <w:rFonts w:asciiTheme="majorBidi" w:hAnsiTheme="majorBidi" w:cstheme="majorBidi"/>
          <w:b/>
          <w:bCs/>
          <w:sz w:val="24"/>
          <w:szCs w:val="24"/>
        </w:rPr>
      </w:pPr>
    </w:p>
    <w:p w:rsidR="00ED106C" w:rsidRPr="00E42AA5" w:rsidRDefault="00ED106C" w:rsidP="00913426">
      <w:pPr>
        <w:pStyle w:val="ListParagraph"/>
        <w:rPr>
          <w:rFonts w:asciiTheme="majorBidi" w:hAnsiTheme="majorBidi" w:cstheme="majorBidi"/>
          <w:b/>
          <w:bCs/>
          <w:sz w:val="24"/>
          <w:szCs w:val="24"/>
        </w:rPr>
      </w:pPr>
    </w:p>
    <w:p w:rsidR="00ED106C" w:rsidRPr="00E42AA5" w:rsidRDefault="00ED106C" w:rsidP="00913426">
      <w:pPr>
        <w:pStyle w:val="ListParagraph"/>
        <w:rPr>
          <w:rFonts w:asciiTheme="majorBidi" w:hAnsiTheme="majorBidi" w:cstheme="majorBidi"/>
          <w:b/>
          <w:bCs/>
          <w:sz w:val="24"/>
          <w:szCs w:val="24"/>
        </w:rPr>
      </w:pPr>
    </w:p>
    <w:p w:rsidR="00ED106C" w:rsidRPr="00E42AA5" w:rsidRDefault="00ED106C" w:rsidP="00913426">
      <w:pPr>
        <w:pStyle w:val="ListParagraph"/>
        <w:rPr>
          <w:rFonts w:asciiTheme="majorBidi" w:hAnsiTheme="majorBidi" w:cstheme="majorBidi"/>
          <w:b/>
          <w:bCs/>
          <w:sz w:val="24"/>
          <w:szCs w:val="24"/>
        </w:rPr>
      </w:pPr>
    </w:p>
    <w:p w:rsidR="00ED106C" w:rsidRPr="00E42AA5" w:rsidRDefault="00ED106C" w:rsidP="00913426">
      <w:pPr>
        <w:pStyle w:val="ListParagraph"/>
        <w:rPr>
          <w:rFonts w:asciiTheme="majorBidi" w:hAnsiTheme="majorBidi" w:cstheme="majorBidi"/>
          <w:b/>
          <w:bCs/>
          <w:sz w:val="24"/>
          <w:szCs w:val="24"/>
        </w:rPr>
      </w:pPr>
    </w:p>
    <w:p w:rsidR="00ED106C" w:rsidRPr="00E42AA5" w:rsidRDefault="00ED106C" w:rsidP="00913426">
      <w:pPr>
        <w:pStyle w:val="ListParagraph"/>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3336"/>
        <w:gridCol w:w="3290"/>
        <w:gridCol w:w="3336"/>
      </w:tblGrid>
      <w:tr w:rsidR="00F55423" w:rsidRPr="00E42AA5" w:rsidTr="00F55423">
        <w:tc>
          <w:tcPr>
            <w:tcW w:w="3336" w:type="dxa"/>
            <w:vAlign w:val="center"/>
          </w:tcPr>
          <w:p w:rsidR="00F55423" w:rsidRPr="00E42AA5" w:rsidRDefault="00F55423"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lastRenderedPageBreak/>
              <w:drawing>
                <wp:inline distT="0" distB="0" distL="0" distR="0" wp14:anchorId="517560EE" wp14:editId="1F146EA4">
                  <wp:extent cx="1979868" cy="1187920"/>
                  <wp:effectExtent l="0" t="0" r="1905"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1979868" cy="1187920"/>
                          </a:xfrm>
                          <a:prstGeom prst="rect">
                            <a:avLst/>
                          </a:prstGeom>
                        </pic:spPr>
                      </pic:pic>
                    </a:graphicData>
                  </a:graphic>
                </wp:inline>
              </w:drawing>
            </w:r>
          </w:p>
        </w:tc>
        <w:tc>
          <w:tcPr>
            <w:tcW w:w="3290" w:type="dxa"/>
            <w:vAlign w:val="center"/>
          </w:tcPr>
          <w:p w:rsidR="00F55423" w:rsidRPr="00E42AA5" w:rsidRDefault="00F55423"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6DE55DCC" wp14:editId="134C3B3F">
                  <wp:extent cx="1866857" cy="1188000"/>
                  <wp:effectExtent l="0" t="0" r="635"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1866857" cy="1188000"/>
                          </a:xfrm>
                          <a:prstGeom prst="rect">
                            <a:avLst/>
                          </a:prstGeom>
                        </pic:spPr>
                      </pic:pic>
                    </a:graphicData>
                  </a:graphic>
                </wp:inline>
              </w:drawing>
            </w:r>
          </w:p>
        </w:tc>
        <w:tc>
          <w:tcPr>
            <w:tcW w:w="3336" w:type="dxa"/>
            <w:vAlign w:val="center"/>
          </w:tcPr>
          <w:p w:rsidR="00F55423" w:rsidRPr="00E42AA5" w:rsidRDefault="00F55423"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6E899529" wp14:editId="2F2C255B">
                  <wp:extent cx="1979964" cy="973950"/>
                  <wp:effectExtent l="0" t="0" r="127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1979964" cy="973950"/>
                          </a:xfrm>
                          <a:prstGeom prst="rect">
                            <a:avLst/>
                          </a:prstGeom>
                        </pic:spPr>
                      </pic:pic>
                    </a:graphicData>
                  </a:graphic>
                </wp:inline>
              </w:drawing>
            </w:r>
          </w:p>
        </w:tc>
      </w:tr>
      <w:tr w:rsidR="00F55423" w:rsidRPr="00E42AA5" w:rsidTr="00F55423">
        <w:tc>
          <w:tcPr>
            <w:tcW w:w="3336" w:type="dxa"/>
            <w:vAlign w:val="center"/>
          </w:tcPr>
          <w:p w:rsidR="00F55423" w:rsidRPr="00E42AA5" w:rsidRDefault="00F55423"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4BA1D745" wp14:editId="1ACC4949">
                  <wp:extent cx="1979866" cy="1187920"/>
                  <wp:effectExtent l="0" t="0" r="1905"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1979866" cy="1187920"/>
                          </a:xfrm>
                          <a:prstGeom prst="rect">
                            <a:avLst/>
                          </a:prstGeom>
                        </pic:spPr>
                      </pic:pic>
                    </a:graphicData>
                  </a:graphic>
                </wp:inline>
              </w:drawing>
            </w:r>
          </w:p>
        </w:tc>
        <w:tc>
          <w:tcPr>
            <w:tcW w:w="3290" w:type="dxa"/>
            <w:vAlign w:val="center"/>
          </w:tcPr>
          <w:p w:rsidR="00F55423" w:rsidRPr="00E42AA5" w:rsidRDefault="00F55423"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2A24397B" wp14:editId="4ABDF3DB">
                  <wp:extent cx="1866857" cy="1187999"/>
                  <wp:effectExtent l="0" t="0" r="635"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196" cstate="print">
                            <a:extLst>
                              <a:ext uri="{28A0092B-C50C-407E-A947-70E740481C1C}">
                                <a14:useLocalDpi xmlns:a14="http://schemas.microsoft.com/office/drawing/2010/main" val="0"/>
                              </a:ext>
                            </a:extLst>
                          </a:blip>
                          <a:stretch>
                            <a:fillRect/>
                          </a:stretch>
                        </pic:blipFill>
                        <pic:spPr>
                          <a:xfrm>
                            <a:off x="0" y="0"/>
                            <a:ext cx="1866857" cy="1187999"/>
                          </a:xfrm>
                          <a:prstGeom prst="rect">
                            <a:avLst/>
                          </a:prstGeom>
                        </pic:spPr>
                      </pic:pic>
                    </a:graphicData>
                  </a:graphic>
                </wp:inline>
              </w:drawing>
            </w:r>
          </w:p>
        </w:tc>
        <w:tc>
          <w:tcPr>
            <w:tcW w:w="3336" w:type="dxa"/>
            <w:vAlign w:val="center"/>
          </w:tcPr>
          <w:p w:rsidR="00F55423" w:rsidRPr="00E42AA5" w:rsidRDefault="00F55423"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74410008" wp14:editId="7CAB2D30">
                  <wp:extent cx="1979964" cy="973949"/>
                  <wp:effectExtent l="0" t="0" r="127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1979964" cy="973949"/>
                          </a:xfrm>
                          <a:prstGeom prst="rect">
                            <a:avLst/>
                          </a:prstGeom>
                        </pic:spPr>
                      </pic:pic>
                    </a:graphicData>
                  </a:graphic>
                </wp:inline>
              </w:drawing>
            </w:r>
          </w:p>
        </w:tc>
      </w:tr>
      <w:tr w:rsidR="00F55423" w:rsidRPr="00E42AA5" w:rsidTr="00F55423">
        <w:tc>
          <w:tcPr>
            <w:tcW w:w="3336" w:type="dxa"/>
            <w:vAlign w:val="center"/>
          </w:tcPr>
          <w:p w:rsidR="00F55423" w:rsidRPr="00E42AA5" w:rsidRDefault="00F55423"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4DF1750F" wp14:editId="4324AC92">
                  <wp:extent cx="1979866" cy="1187920"/>
                  <wp:effectExtent l="0" t="0" r="1905"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1979866" cy="1187920"/>
                          </a:xfrm>
                          <a:prstGeom prst="rect">
                            <a:avLst/>
                          </a:prstGeom>
                        </pic:spPr>
                      </pic:pic>
                    </a:graphicData>
                  </a:graphic>
                </wp:inline>
              </w:drawing>
            </w:r>
          </w:p>
        </w:tc>
        <w:tc>
          <w:tcPr>
            <w:tcW w:w="3290" w:type="dxa"/>
            <w:vAlign w:val="center"/>
          </w:tcPr>
          <w:p w:rsidR="00F55423" w:rsidRPr="00E42AA5" w:rsidRDefault="00F55423"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70FD3AFF" wp14:editId="3DCD404C">
                  <wp:extent cx="1866857" cy="1187999"/>
                  <wp:effectExtent l="0" t="0" r="635"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1866857" cy="1187999"/>
                          </a:xfrm>
                          <a:prstGeom prst="rect">
                            <a:avLst/>
                          </a:prstGeom>
                        </pic:spPr>
                      </pic:pic>
                    </a:graphicData>
                  </a:graphic>
                </wp:inline>
              </w:drawing>
            </w:r>
          </w:p>
        </w:tc>
        <w:tc>
          <w:tcPr>
            <w:tcW w:w="3336" w:type="dxa"/>
            <w:vAlign w:val="center"/>
          </w:tcPr>
          <w:p w:rsidR="00F55423" w:rsidRPr="00E42AA5" w:rsidRDefault="00F55423"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06288099" wp14:editId="5ADA3104">
                  <wp:extent cx="1979964" cy="973949"/>
                  <wp:effectExtent l="0" t="0" r="127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200" cstate="print">
                            <a:extLst>
                              <a:ext uri="{28A0092B-C50C-407E-A947-70E740481C1C}">
                                <a14:useLocalDpi xmlns:a14="http://schemas.microsoft.com/office/drawing/2010/main" val="0"/>
                              </a:ext>
                            </a:extLst>
                          </a:blip>
                          <a:stretch>
                            <a:fillRect/>
                          </a:stretch>
                        </pic:blipFill>
                        <pic:spPr>
                          <a:xfrm>
                            <a:off x="0" y="0"/>
                            <a:ext cx="1979964" cy="973949"/>
                          </a:xfrm>
                          <a:prstGeom prst="rect">
                            <a:avLst/>
                          </a:prstGeom>
                        </pic:spPr>
                      </pic:pic>
                    </a:graphicData>
                  </a:graphic>
                </wp:inline>
              </w:drawing>
            </w:r>
          </w:p>
        </w:tc>
      </w:tr>
      <w:tr w:rsidR="00F55423" w:rsidRPr="00E42AA5" w:rsidTr="006E0BB0">
        <w:tc>
          <w:tcPr>
            <w:tcW w:w="3336" w:type="dxa"/>
            <w:tcBorders>
              <w:bottom w:val="single" w:sz="4" w:space="0" w:color="auto"/>
            </w:tcBorders>
            <w:vAlign w:val="center"/>
          </w:tcPr>
          <w:p w:rsidR="00F55423" w:rsidRPr="00E42AA5" w:rsidRDefault="00F55423"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7F975292" wp14:editId="6B47AF5C">
                  <wp:extent cx="1979866" cy="1187920"/>
                  <wp:effectExtent l="0" t="0" r="1905"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201" cstate="print">
                            <a:extLst>
                              <a:ext uri="{28A0092B-C50C-407E-A947-70E740481C1C}">
                                <a14:useLocalDpi xmlns:a14="http://schemas.microsoft.com/office/drawing/2010/main" val="0"/>
                              </a:ext>
                            </a:extLst>
                          </a:blip>
                          <a:stretch>
                            <a:fillRect/>
                          </a:stretch>
                        </pic:blipFill>
                        <pic:spPr>
                          <a:xfrm>
                            <a:off x="0" y="0"/>
                            <a:ext cx="1979866" cy="1187920"/>
                          </a:xfrm>
                          <a:prstGeom prst="rect">
                            <a:avLst/>
                          </a:prstGeom>
                        </pic:spPr>
                      </pic:pic>
                    </a:graphicData>
                  </a:graphic>
                </wp:inline>
              </w:drawing>
            </w:r>
          </w:p>
        </w:tc>
        <w:tc>
          <w:tcPr>
            <w:tcW w:w="3290" w:type="dxa"/>
            <w:tcBorders>
              <w:bottom w:val="single" w:sz="4" w:space="0" w:color="auto"/>
            </w:tcBorders>
            <w:vAlign w:val="center"/>
          </w:tcPr>
          <w:p w:rsidR="00F55423" w:rsidRPr="00E42AA5" w:rsidRDefault="00F55423"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381F5415" wp14:editId="24E9869E">
                  <wp:extent cx="1828800" cy="1524000"/>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ong.png"/>
                          <pic:cNvPicPr/>
                        </pic:nvPicPr>
                        <pic:blipFill>
                          <a:blip r:embed="rId202">
                            <a:extLst>
                              <a:ext uri="{28A0092B-C50C-407E-A947-70E740481C1C}">
                                <a14:useLocalDpi xmlns:a14="http://schemas.microsoft.com/office/drawing/2010/main" val="0"/>
                              </a:ext>
                            </a:extLst>
                          </a:blip>
                          <a:stretch>
                            <a:fillRect/>
                          </a:stretch>
                        </pic:blipFill>
                        <pic:spPr>
                          <a:xfrm>
                            <a:off x="0" y="0"/>
                            <a:ext cx="1828800" cy="1524000"/>
                          </a:xfrm>
                          <a:prstGeom prst="rect">
                            <a:avLst/>
                          </a:prstGeom>
                        </pic:spPr>
                      </pic:pic>
                    </a:graphicData>
                  </a:graphic>
                </wp:inline>
              </w:drawing>
            </w:r>
          </w:p>
        </w:tc>
        <w:tc>
          <w:tcPr>
            <w:tcW w:w="3336" w:type="dxa"/>
            <w:tcBorders>
              <w:bottom w:val="single" w:sz="4" w:space="0" w:color="auto"/>
            </w:tcBorders>
            <w:vAlign w:val="center"/>
          </w:tcPr>
          <w:p w:rsidR="00F55423" w:rsidRPr="00E42AA5" w:rsidRDefault="00F55423"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2DDE1ED6" wp14:editId="3D51BD80">
                  <wp:extent cx="1979964" cy="973949"/>
                  <wp:effectExtent l="0" t="0" r="127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203" cstate="print">
                            <a:extLst>
                              <a:ext uri="{28A0092B-C50C-407E-A947-70E740481C1C}">
                                <a14:useLocalDpi xmlns:a14="http://schemas.microsoft.com/office/drawing/2010/main" val="0"/>
                              </a:ext>
                            </a:extLst>
                          </a:blip>
                          <a:stretch>
                            <a:fillRect/>
                          </a:stretch>
                        </pic:blipFill>
                        <pic:spPr>
                          <a:xfrm>
                            <a:off x="0" y="0"/>
                            <a:ext cx="1979964" cy="973949"/>
                          </a:xfrm>
                          <a:prstGeom prst="rect">
                            <a:avLst/>
                          </a:prstGeom>
                        </pic:spPr>
                      </pic:pic>
                    </a:graphicData>
                  </a:graphic>
                </wp:inline>
              </w:drawing>
            </w:r>
          </w:p>
        </w:tc>
      </w:tr>
      <w:tr w:rsidR="006E0BB0" w:rsidRPr="00E42AA5" w:rsidTr="006E0BB0">
        <w:tc>
          <w:tcPr>
            <w:tcW w:w="9962" w:type="dxa"/>
            <w:gridSpan w:val="3"/>
            <w:tcBorders>
              <w:left w:val="nil"/>
              <w:bottom w:val="nil"/>
              <w:right w:val="nil"/>
            </w:tcBorders>
            <w:vAlign w:val="center"/>
          </w:tcPr>
          <w:p w:rsidR="006E0BB0" w:rsidRPr="00E42AA5" w:rsidRDefault="006E0BB0" w:rsidP="006E0BB0">
            <w:pPr>
              <w:jc w:val="both"/>
              <w:rPr>
                <w:rFonts w:asciiTheme="majorBidi" w:hAnsiTheme="majorBidi" w:cstheme="majorBidi"/>
                <w:b/>
                <w:bCs/>
                <w:noProof/>
                <w:sz w:val="24"/>
                <w:szCs w:val="24"/>
              </w:rPr>
            </w:pPr>
          </w:p>
          <w:p w:rsidR="006E0BB0" w:rsidRPr="00E42AA5" w:rsidRDefault="006E0BB0" w:rsidP="00C41FF7">
            <w:pPr>
              <w:jc w:val="both"/>
              <w:rPr>
                <w:rFonts w:asciiTheme="majorBidi" w:hAnsiTheme="majorBidi" w:cstheme="majorBidi"/>
                <w:b/>
                <w:bCs/>
                <w:noProof/>
                <w:sz w:val="24"/>
                <w:szCs w:val="24"/>
                <w:lang w:val="en-GB"/>
              </w:rPr>
            </w:pPr>
            <w:r w:rsidRPr="00E42AA5">
              <w:rPr>
                <w:rFonts w:asciiTheme="majorBidi" w:hAnsiTheme="majorBidi" w:cstheme="majorBidi"/>
                <w:b/>
                <w:bCs/>
                <w:noProof/>
                <w:sz w:val="24"/>
                <w:szCs w:val="24"/>
              </w:rPr>
              <w:t>Figure S</w:t>
            </w:r>
            <w:r w:rsidR="00701E3D" w:rsidRPr="00E42AA5">
              <w:rPr>
                <w:rFonts w:asciiTheme="majorBidi" w:hAnsiTheme="majorBidi" w:cstheme="majorBidi"/>
                <w:b/>
                <w:bCs/>
                <w:noProof/>
                <w:sz w:val="24"/>
                <w:szCs w:val="24"/>
              </w:rPr>
              <w:t>1</w:t>
            </w:r>
            <w:r w:rsidR="00C41FF7">
              <w:rPr>
                <w:rFonts w:asciiTheme="majorBidi" w:hAnsiTheme="majorBidi" w:cstheme="majorBidi"/>
                <w:b/>
                <w:bCs/>
                <w:noProof/>
                <w:sz w:val="24"/>
                <w:szCs w:val="24"/>
              </w:rPr>
              <w:t>2</w:t>
            </w:r>
            <w:r w:rsidRPr="00E42AA5">
              <w:rPr>
                <w:rFonts w:asciiTheme="majorBidi" w:hAnsiTheme="majorBidi" w:cstheme="majorBidi"/>
                <w:b/>
                <w:bCs/>
                <w:noProof/>
                <w:sz w:val="24"/>
                <w:szCs w:val="24"/>
              </w:rPr>
              <w:t xml:space="preserve">: </w:t>
            </w:r>
            <w:r w:rsidRPr="00E42AA5">
              <w:rPr>
                <w:rFonts w:asciiTheme="majorBidi" w:hAnsiTheme="majorBidi" w:cstheme="majorBidi"/>
                <w:noProof/>
                <w:sz w:val="24"/>
                <w:szCs w:val="24"/>
              </w:rPr>
              <w:t>Cα RMSD, attachment atom distances and ubiquitination accessibility of BRD4BD2-CRBN conformations over 100 ns MD simulations</w:t>
            </w:r>
            <w:r w:rsidR="00F3619C" w:rsidRPr="00E42AA5">
              <w:rPr>
                <w:rFonts w:asciiTheme="majorBidi" w:hAnsiTheme="majorBidi" w:cstheme="majorBidi"/>
                <w:noProof/>
                <w:sz w:val="24"/>
                <w:szCs w:val="24"/>
                <w:lang w:val="en-GB"/>
              </w:rPr>
              <w:t>. The red X indicates that the model was excluded from the attachment-atom distance monitoring due to its ubiquitination inaccessibility.</w:t>
            </w:r>
          </w:p>
        </w:tc>
      </w:tr>
    </w:tbl>
    <w:p w:rsidR="00F55423" w:rsidRPr="00E42AA5" w:rsidRDefault="00F55423" w:rsidP="00913426">
      <w:pPr>
        <w:pStyle w:val="ListParagraph"/>
        <w:rPr>
          <w:rFonts w:asciiTheme="majorBidi" w:hAnsiTheme="majorBidi" w:cstheme="majorBidi"/>
          <w:b/>
          <w:bCs/>
          <w:sz w:val="24"/>
          <w:szCs w:val="24"/>
        </w:rPr>
      </w:pPr>
    </w:p>
    <w:p w:rsidR="00E51D7E" w:rsidRPr="00E42AA5" w:rsidRDefault="00E51D7E" w:rsidP="00913426">
      <w:pPr>
        <w:pStyle w:val="ListParagraph"/>
        <w:rPr>
          <w:rFonts w:asciiTheme="majorBidi" w:hAnsiTheme="majorBidi" w:cstheme="majorBidi"/>
          <w:b/>
          <w:bCs/>
          <w:sz w:val="24"/>
          <w:szCs w:val="24"/>
        </w:rPr>
      </w:pPr>
    </w:p>
    <w:p w:rsidR="00E51D7E" w:rsidRPr="00E42AA5" w:rsidRDefault="00E51D7E" w:rsidP="00913426">
      <w:pPr>
        <w:pStyle w:val="ListParagraph"/>
        <w:rPr>
          <w:rFonts w:asciiTheme="majorBidi" w:hAnsiTheme="majorBidi" w:cstheme="majorBidi"/>
          <w:b/>
          <w:bCs/>
          <w:sz w:val="24"/>
          <w:szCs w:val="24"/>
        </w:rPr>
      </w:pPr>
    </w:p>
    <w:p w:rsidR="00E51D7E" w:rsidRPr="00E42AA5" w:rsidRDefault="00E51D7E" w:rsidP="00913426">
      <w:pPr>
        <w:pStyle w:val="ListParagraph"/>
        <w:rPr>
          <w:rFonts w:asciiTheme="majorBidi" w:hAnsiTheme="majorBidi" w:cstheme="majorBidi"/>
          <w:b/>
          <w:bCs/>
          <w:sz w:val="24"/>
          <w:szCs w:val="24"/>
        </w:rPr>
      </w:pPr>
    </w:p>
    <w:p w:rsidR="00E51D7E" w:rsidRPr="00E42AA5" w:rsidRDefault="00E51D7E" w:rsidP="00913426">
      <w:pPr>
        <w:pStyle w:val="ListParagraph"/>
        <w:rPr>
          <w:rFonts w:asciiTheme="majorBidi" w:hAnsiTheme="majorBidi" w:cstheme="majorBidi"/>
          <w:b/>
          <w:bCs/>
          <w:sz w:val="24"/>
          <w:szCs w:val="24"/>
        </w:rPr>
      </w:pPr>
    </w:p>
    <w:p w:rsidR="00E51D7E" w:rsidRPr="00E42AA5" w:rsidRDefault="00E51D7E" w:rsidP="00913426">
      <w:pPr>
        <w:pStyle w:val="ListParagraph"/>
        <w:rPr>
          <w:rFonts w:asciiTheme="majorBidi" w:hAnsiTheme="majorBidi" w:cstheme="majorBidi"/>
          <w:b/>
          <w:bCs/>
          <w:sz w:val="24"/>
          <w:szCs w:val="24"/>
        </w:rPr>
      </w:pPr>
    </w:p>
    <w:p w:rsidR="00E51D7E" w:rsidRPr="00E42AA5" w:rsidRDefault="00E51D7E" w:rsidP="00913426">
      <w:pPr>
        <w:pStyle w:val="ListParagraph"/>
        <w:rPr>
          <w:rFonts w:asciiTheme="majorBidi" w:hAnsiTheme="majorBidi" w:cstheme="majorBidi"/>
          <w:b/>
          <w:bCs/>
          <w:sz w:val="24"/>
          <w:szCs w:val="24"/>
        </w:rPr>
      </w:pPr>
    </w:p>
    <w:p w:rsidR="00E51D7E" w:rsidRPr="00E42AA5" w:rsidRDefault="00E51D7E" w:rsidP="00913426">
      <w:pPr>
        <w:pStyle w:val="ListParagraph"/>
        <w:rPr>
          <w:rFonts w:asciiTheme="majorBidi" w:hAnsiTheme="majorBidi" w:cstheme="majorBidi"/>
          <w:b/>
          <w:bCs/>
          <w:sz w:val="24"/>
          <w:szCs w:val="24"/>
        </w:rPr>
      </w:pPr>
    </w:p>
    <w:p w:rsidR="00E51D7E" w:rsidRPr="00E42AA5" w:rsidRDefault="00E51D7E" w:rsidP="00913426">
      <w:pPr>
        <w:pStyle w:val="ListParagraph"/>
        <w:rPr>
          <w:rFonts w:asciiTheme="majorBidi" w:hAnsiTheme="majorBidi" w:cstheme="majorBidi"/>
          <w:b/>
          <w:bCs/>
          <w:sz w:val="24"/>
          <w:szCs w:val="24"/>
        </w:rPr>
      </w:pPr>
    </w:p>
    <w:p w:rsidR="00E51D7E" w:rsidRPr="00E42AA5" w:rsidRDefault="00E51D7E" w:rsidP="00913426">
      <w:pPr>
        <w:pStyle w:val="ListParagraph"/>
        <w:rPr>
          <w:rFonts w:asciiTheme="majorBidi" w:hAnsiTheme="majorBidi" w:cstheme="majorBidi"/>
          <w:b/>
          <w:bCs/>
          <w:sz w:val="24"/>
          <w:szCs w:val="24"/>
        </w:rPr>
      </w:pPr>
    </w:p>
    <w:p w:rsidR="00E51D7E" w:rsidRPr="00E42AA5" w:rsidRDefault="00E51D7E" w:rsidP="00913426">
      <w:pPr>
        <w:pStyle w:val="ListParagraph"/>
        <w:rPr>
          <w:rFonts w:asciiTheme="majorBidi" w:hAnsiTheme="majorBidi" w:cstheme="majorBidi"/>
          <w:b/>
          <w:bCs/>
          <w:sz w:val="24"/>
          <w:szCs w:val="24"/>
        </w:rPr>
      </w:pPr>
    </w:p>
    <w:p w:rsidR="00E51D7E" w:rsidRPr="00E42AA5" w:rsidRDefault="00E51D7E" w:rsidP="00913426">
      <w:pPr>
        <w:pStyle w:val="ListParagraph"/>
        <w:rPr>
          <w:rFonts w:asciiTheme="majorBidi" w:hAnsiTheme="majorBidi" w:cstheme="majorBidi"/>
          <w:b/>
          <w:bCs/>
          <w:sz w:val="24"/>
          <w:szCs w:val="24"/>
        </w:rPr>
      </w:pPr>
    </w:p>
    <w:p w:rsidR="00362CB8" w:rsidRPr="00E42AA5" w:rsidRDefault="00362CB8" w:rsidP="00913426">
      <w:pPr>
        <w:pStyle w:val="ListParagraph"/>
        <w:rPr>
          <w:rFonts w:asciiTheme="majorBidi" w:hAnsiTheme="majorBidi" w:cstheme="majorBidi"/>
          <w:b/>
          <w:bCs/>
          <w:sz w:val="24"/>
          <w:szCs w:val="24"/>
        </w:rPr>
      </w:pPr>
    </w:p>
    <w:p w:rsidR="00E51D7E" w:rsidRPr="00E42AA5" w:rsidRDefault="00E51D7E" w:rsidP="00E51D7E">
      <w:pPr>
        <w:pStyle w:val="ListParagraph"/>
        <w:numPr>
          <w:ilvl w:val="2"/>
          <w:numId w:val="2"/>
        </w:numPr>
        <w:rPr>
          <w:rFonts w:asciiTheme="majorBidi" w:hAnsiTheme="majorBidi" w:cstheme="majorBidi"/>
          <w:sz w:val="24"/>
          <w:szCs w:val="24"/>
        </w:rPr>
      </w:pPr>
      <w:r w:rsidRPr="00E42AA5">
        <w:rPr>
          <w:rFonts w:asciiTheme="majorBidi" w:hAnsiTheme="majorBidi" w:cstheme="majorBidi"/>
          <w:sz w:val="24"/>
          <w:szCs w:val="24"/>
        </w:rPr>
        <w:lastRenderedPageBreak/>
        <w:t>PTPN2-CRBN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2"/>
        <w:gridCol w:w="2041"/>
        <w:gridCol w:w="1151"/>
        <w:gridCol w:w="882"/>
        <w:gridCol w:w="2028"/>
        <w:gridCol w:w="2028"/>
      </w:tblGrid>
      <w:tr w:rsidR="00DD4128" w:rsidRPr="00E42AA5" w:rsidTr="00A5585D">
        <w:tc>
          <w:tcPr>
            <w:tcW w:w="4987" w:type="dxa"/>
            <w:gridSpan w:val="3"/>
            <w:vAlign w:val="center"/>
          </w:tcPr>
          <w:p w:rsidR="00E51D7E" w:rsidRPr="00E42AA5" w:rsidRDefault="009239AA"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03DFB577" wp14:editId="3841412A">
                  <wp:extent cx="1800000" cy="996778"/>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TPN2_Lig.png"/>
                          <pic:cNvPicPr/>
                        </pic:nvPicPr>
                        <pic:blipFill>
                          <a:blip r:embed="rId204" cstate="print">
                            <a:extLst>
                              <a:ext uri="{28A0092B-C50C-407E-A947-70E740481C1C}">
                                <a14:useLocalDpi xmlns:a14="http://schemas.microsoft.com/office/drawing/2010/main" val="0"/>
                              </a:ext>
                            </a:extLst>
                          </a:blip>
                          <a:stretch>
                            <a:fillRect/>
                          </a:stretch>
                        </pic:blipFill>
                        <pic:spPr>
                          <a:xfrm>
                            <a:off x="0" y="0"/>
                            <a:ext cx="1800000" cy="996778"/>
                          </a:xfrm>
                          <a:prstGeom prst="rect">
                            <a:avLst/>
                          </a:prstGeom>
                        </pic:spPr>
                      </pic:pic>
                    </a:graphicData>
                  </a:graphic>
                </wp:inline>
              </w:drawing>
            </w:r>
          </w:p>
        </w:tc>
        <w:tc>
          <w:tcPr>
            <w:tcW w:w="4975" w:type="dxa"/>
            <w:gridSpan w:val="3"/>
            <w:vAlign w:val="center"/>
          </w:tcPr>
          <w:p w:rsidR="00E51D7E" w:rsidRPr="00E42AA5" w:rsidRDefault="009239AA"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3A6DC52B" wp14:editId="2031E574">
                  <wp:extent cx="1116000" cy="959760"/>
                  <wp:effectExtent l="0" t="0" r="8255"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BN_Lig.png"/>
                          <pic:cNvPicPr/>
                        </pic:nvPicPr>
                        <pic:blipFill>
                          <a:blip r:embed="rId205" cstate="print">
                            <a:extLst>
                              <a:ext uri="{28A0092B-C50C-407E-A947-70E740481C1C}">
                                <a14:useLocalDpi xmlns:a14="http://schemas.microsoft.com/office/drawing/2010/main" val="0"/>
                              </a:ext>
                            </a:extLst>
                          </a:blip>
                          <a:stretch>
                            <a:fillRect/>
                          </a:stretch>
                        </pic:blipFill>
                        <pic:spPr>
                          <a:xfrm>
                            <a:off x="0" y="0"/>
                            <a:ext cx="1116000" cy="959760"/>
                          </a:xfrm>
                          <a:prstGeom prst="rect">
                            <a:avLst/>
                          </a:prstGeom>
                        </pic:spPr>
                      </pic:pic>
                    </a:graphicData>
                  </a:graphic>
                </wp:inline>
              </w:drawing>
            </w:r>
          </w:p>
        </w:tc>
      </w:tr>
      <w:tr w:rsidR="00DD4128" w:rsidRPr="00E42AA5" w:rsidTr="00A5585D">
        <w:tc>
          <w:tcPr>
            <w:tcW w:w="4987" w:type="dxa"/>
            <w:gridSpan w:val="3"/>
            <w:vAlign w:val="center"/>
          </w:tcPr>
          <w:p w:rsidR="00E51D7E" w:rsidRPr="00E42AA5" w:rsidRDefault="00E51D7E"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353C5D05" wp14:editId="67C96666">
                  <wp:extent cx="2699998" cy="1421052"/>
                  <wp:effectExtent l="0" t="0" r="5715" b="8255"/>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wrhd.png"/>
                          <pic:cNvPicPr/>
                        </pic:nvPicPr>
                        <pic:blipFill>
                          <a:blip r:embed="rId206" cstate="print">
                            <a:extLst>
                              <a:ext uri="{28A0092B-C50C-407E-A947-70E740481C1C}">
                                <a14:useLocalDpi xmlns:a14="http://schemas.microsoft.com/office/drawing/2010/main" val="0"/>
                              </a:ext>
                            </a:extLst>
                          </a:blip>
                          <a:stretch>
                            <a:fillRect/>
                          </a:stretch>
                        </pic:blipFill>
                        <pic:spPr>
                          <a:xfrm>
                            <a:off x="0" y="0"/>
                            <a:ext cx="2699998" cy="1421052"/>
                          </a:xfrm>
                          <a:prstGeom prst="rect">
                            <a:avLst/>
                          </a:prstGeom>
                        </pic:spPr>
                      </pic:pic>
                    </a:graphicData>
                  </a:graphic>
                </wp:inline>
              </w:drawing>
            </w:r>
          </w:p>
        </w:tc>
        <w:tc>
          <w:tcPr>
            <w:tcW w:w="4975" w:type="dxa"/>
            <w:gridSpan w:val="3"/>
            <w:vAlign w:val="center"/>
          </w:tcPr>
          <w:p w:rsidR="00E51D7E" w:rsidRPr="00E42AA5" w:rsidRDefault="00E51D7E"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346A523D" wp14:editId="6DE1B950">
                  <wp:extent cx="2700000" cy="1350000"/>
                  <wp:effectExtent l="0" t="0" r="5715" b="317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ndrogram.png"/>
                          <pic:cNvPicPr/>
                        </pic:nvPicPr>
                        <pic:blipFill>
                          <a:blip r:embed="rId207" cstate="print">
                            <a:extLst>
                              <a:ext uri="{28A0092B-C50C-407E-A947-70E740481C1C}">
                                <a14:useLocalDpi xmlns:a14="http://schemas.microsoft.com/office/drawing/2010/main" val="0"/>
                              </a:ext>
                            </a:extLst>
                          </a:blip>
                          <a:stretch>
                            <a:fillRect/>
                          </a:stretch>
                        </pic:blipFill>
                        <pic:spPr>
                          <a:xfrm>
                            <a:off x="0" y="0"/>
                            <a:ext cx="2700000" cy="1350000"/>
                          </a:xfrm>
                          <a:prstGeom prst="rect">
                            <a:avLst/>
                          </a:prstGeom>
                        </pic:spPr>
                      </pic:pic>
                    </a:graphicData>
                  </a:graphic>
                </wp:inline>
              </w:drawing>
            </w:r>
          </w:p>
        </w:tc>
      </w:tr>
      <w:tr w:rsidR="00B12CBC" w:rsidRPr="00E42AA5" w:rsidTr="00A5585D">
        <w:tc>
          <w:tcPr>
            <w:tcW w:w="3887" w:type="dxa"/>
            <w:gridSpan w:val="2"/>
            <w:vMerge w:val="restart"/>
            <w:vAlign w:val="center"/>
          </w:tcPr>
          <w:p w:rsidR="00B12CBC" w:rsidRPr="00E42AA5" w:rsidRDefault="00B12CBC"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078F1306" wp14:editId="16D9824F">
                  <wp:extent cx="2376000" cy="1680486"/>
                  <wp:effectExtent l="0" t="0" r="5715"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Matrix.png"/>
                          <pic:cNvPicPr/>
                        </pic:nvPicPr>
                        <pic:blipFill>
                          <a:blip r:embed="rId208" cstate="print">
                            <a:extLst>
                              <a:ext uri="{28A0092B-C50C-407E-A947-70E740481C1C}">
                                <a14:useLocalDpi xmlns:a14="http://schemas.microsoft.com/office/drawing/2010/main" val="0"/>
                              </a:ext>
                            </a:extLst>
                          </a:blip>
                          <a:stretch>
                            <a:fillRect/>
                          </a:stretch>
                        </pic:blipFill>
                        <pic:spPr>
                          <a:xfrm>
                            <a:off x="0" y="0"/>
                            <a:ext cx="2376000" cy="1680486"/>
                          </a:xfrm>
                          <a:prstGeom prst="rect">
                            <a:avLst/>
                          </a:prstGeom>
                        </pic:spPr>
                      </pic:pic>
                    </a:graphicData>
                  </a:graphic>
                </wp:inline>
              </w:drawing>
            </w:r>
          </w:p>
        </w:tc>
        <w:tc>
          <w:tcPr>
            <w:tcW w:w="2029" w:type="dxa"/>
            <w:gridSpan w:val="2"/>
            <w:vAlign w:val="center"/>
          </w:tcPr>
          <w:p w:rsidR="00B12CBC" w:rsidRPr="00E42AA5" w:rsidRDefault="00B12CBC"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3168BBDC" wp14:editId="19FBB261">
                  <wp:extent cx="1172633" cy="1024467"/>
                  <wp:effectExtent l="0" t="0" r="8890" b="4445"/>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TPN2CRBN_M1.png"/>
                          <pic:cNvPicPr/>
                        </pic:nvPicPr>
                        <pic:blipFill rotWithShape="1">
                          <a:blip r:embed="rId209" cstate="print">
                            <a:extLst>
                              <a:ext uri="{28A0092B-C50C-407E-A947-70E740481C1C}">
                                <a14:useLocalDpi xmlns:a14="http://schemas.microsoft.com/office/drawing/2010/main" val="0"/>
                              </a:ext>
                            </a:extLst>
                          </a:blip>
                          <a:srcRect r="6889"/>
                          <a:stretch/>
                        </pic:blipFill>
                        <pic:spPr bwMode="auto">
                          <a:xfrm>
                            <a:off x="0" y="0"/>
                            <a:ext cx="1173198" cy="1024961"/>
                          </a:xfrm>
                          <a:prstGeom prst="rect">
                            <a:avLst/>
                          </a:prstGeom>
                          <a:ln>
                            <a:noFill/>
                          </a:ln>
                          <a:extLst>
                            <a:ext uri="{53640926-AAD7-44D8-BBD7-CCE9431645EC}">
                              <a14:shadowObscured xmlns:a14="http://schemas.microsoft.com/office/drawing/2010/main"/>
                            </a:ext>
                          </a:extLst>
                        </pic:spPr>
                      </pic:pic>
                    </a:graphicData>
                  </a:graphic>
                </wp:inline>
              </w:drawing>
            </w:r>
          </w:p>
        </w:tc>
        <w:tc>
          <w:tcPr>
            <w:tcW w:w="2023" w:type="dxa"/>
            <w:vAlign w:val="center"/>
          </w:tcPr>
          <w:p w:rsidR="00B12CBC" w:rsidRPr="00E42AA5" w:rsidRDefault="00B12CBC"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67F6E357" wp14:editId="057C71FA">
                  <wp:extent cx="1176867" cy="1024467"/>
                  <wp:effectExtent l="0" t="0" r="4445" b="4445"/>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TPN2CRBN_M2_Clash.png"/>
                          <pic:cNvPicPr/>
                        </pic:nvPicPr>
                        <pic:blipFill rotWithShape="1">
                          <a:blip r:embed="rId210" cstate="print">
                            <a:extLst>
                              <a:ext uri="{28A0092B-C50C-407E-A947-70E740481C1C}">
                                <a14:useLocalDpi xmlns:a14="http://schemas.microsoft.com/office/drawing/2010/main" val="0"/>
                              </a:ext>
                            </a:extLst>
                          </a:blip>
                          <a:srcRect r="6494"/>
                          <a:stretch/>
                        </pic:blipFill>
                        <pic:spPr bwMode="auto">
                          <a:xfrm>
                            <a:off x="0" y="0"/>
                            <a:ext cx="1178178" cy="1025608"/>
                          </a:xfrm>
                          <a:prstGeom prst="rect">
                            <a:avLst/>
                          </a:prstGeom>
                          <a:ln>
                            <a:noFill/>
                          </a:ln>
                          <a:extLst>
                            <a:ext uri="{53640926-AAD7-44D8-BBD7-CCE9431645EC}">
                              <a14:shadowObscured xmlns:a14="http://schemas.microsoft.com/office/drawing/2010/main"/>
                            </a:ext>
                          </a:extLst>
                        </pic:spPr>
                      </pic:pic>
                    </a:graphicData>
                  </a:graphic>
                </wp:inline>
              </w:drawing>
            </w:r>
          </w:p>
        </w:tc>
        <w:tc>
          <w:tcPr>
            <w:tcW w:w="2023" w:type="dxa"/>
            <w:vAlign w:val="center"/>
          </w:tcPr>
          <w:p w:rsidR="00B12CBC" w:rsidRPr="00E42AA5" w:rsidRDefault="00B12CBC"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122D307B" wp14:editId="6AA99C0C">
                  <wp:extent cx="1172633" cy="1024467"/>
                  <wp:effectExtent l="0" t="0" r="8890" b="444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TPN2CRBN_M3_Not_Accessible.png"/>
                          <pic:cNvPicPr/>
                        </pic:nvPicPr>
                        <pic:blipFill rotWithShape="1">
                          <a:blip r:embed="rId211" cstate="print">
                            <a:extLst>
                              <a:ext uri="{28A0092B-C50C-407E-A947-70E740481C1C}">
                                <a14:useLocalDpi xmlns:a14="http://schemas.microsoft.com/office/drawing/2010/main" val="0"/>
                              </a:ext>
                            </a:extLst>
                          </a:blip>
                          <a:srcRect r="6830"/>
                          <a:stretch/>
                        </pic:blipFill>
                        <pic:spPr bwMode="auto">
                          <a:xfrm>
                            <a:off x="0" y="0"/>
                            <a:ext cx="1173939" cy="1025608"/>
                          </a:xfrm>
                          <a:prstGeom prst="rect">
                            <a:avLst/>
                          </a:prstGeom>
                          <a:ln>
                            <a:noFill/>
                          </a:ln>
                          <a:extLst>
                            <a:ext uri="{53640926-AAD7-44D8-BBD7-CCE9431645EC}">
                              <a14:shadowObscured xmlns:a14="http://schemas.microsoft.com/office/drawing/2010/main"/>
                            </a:ext>
                          </a:extLst>
                        </pic:spPr>
                      </pic:pic>
                    </a:graphicData>
                  </a:graphic>
                </wp:inline>
              </w:drawing>
            </w:r>
          </w:p>
        </w:tc>
      </w:tr>
      <w:tr w:rsidR="00B12CBC" w:rsidRPr="00E42AA5" w:rsidTr="00A5585D">
        <w:tc>
          <w:tcPr>
            <w:tcW w:w="3887" w:type="dxa"/>
            <w:gridSpan w:val="2"/>
            <w:vMerge/>
            <w:vAlign w:val="center"/>
          </w:tcPr>
          <w:p w:rsidR="00B12CBC" w:rsidRPr="00E42AA5" w:rsidRDefault="00B12CBC" w:rsidP="00E013DB">
            <w:pPr>
              <w:jc w:val="center"/>
              <w:rPr>
                <w:rFonts w:asciiTheme="majorBidi" w:hAnsiTheme="majorBidi" w:cstheme="majorBidi"/>
                <w:b/>
                <w:bCs/>
                <w:noProof/>
                <w:sz w:val="24"/>
                <w:szCs w:val="24"/>
              </w:rPr>
            </w:pPr>
          </w:p>
        </w:tc>
        <w:tc>
          <w:tcPr>
            <w:tcW w:w="2029" w:type="dxa"/>
            <w:gridSpan w:val="2"/>
            <w:vAlign w:val="center"/>
          </w:tcPr>
          <w:p w:rsidR="00B12CBC" w:rsidRPr="00E42AA5" w:rsidRDefault="00B12CBC"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07D46F80" wp14:editId="7BC62DA1">
                  <wp:extent cx="1168400" cy="1024467"/>
                  <wp:effectExtent l="0" t="0" r="0" b="4445"/>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TPN2CRBN_M4.png"/>
                          <pic:cNvPicPr/>
                        </pic:nvPicPr>
                        <pic:blipFill rotWithShape="1">
                          <a:blip r:embed="rId212" cstate="print">
                            <a:extLst>
                              <a:ext uri="{28A0092B-C50C-407E-A947-70E740481C1C}">
                                <a14:useLocalDpi xmlns:a14="http://schemas.microsoft.com/office/drawing/2010/main" val="0"/>
                              </a:ext>
                            </a:extLst>
                          </a:blip>
                          <a:srcRect r="7167"/>
                          <a:stretch/>
                        </pic:blipFill>
                        <pic:spPr bwMode="auto">
                          <a:xfrm>
                            <a:off x="0" y="0"/>
                            <a:ext cx="1169701" cy="1025608"/>
                          </a:xfrm>
                          <a:prstGeom prst="rect">
                            <a:avLst/>
                          </a:prstGeom>
                          <a:ln>
                            <a:noFill/>
                          </a:ln>
                          <a:extLst>
                            <a:ext uri="{53640926-AAD7-44D8-BBD7-CCE9431645EC}">
                              <a14:shadowObscured xmlns:a14="http://schemas.microsoft.com/office/drawing/2010/main"/>
                            </a:ext>
                          </a:extLst>
                        </pic:spPr>
                      </pic:pic>
                    </a:graphicData>
                  </a:graphic>
                </wp:inline>
              </w:drawing>
            </w:r>
          </w:p>
        </w:tc>
        <w:tc>
          <w:tcPr>
            <w:tcW w:w="2023" w:type="dxa"/>
            <w:vAlign w:val="center"/>
          </w:tcPr>
          <w:p w:rsidR="00B12CBC" w:rsidRPr="00E42AA5" w:rsidRDefault="00B12CBC"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7CD1792A" wp14:editId="0B222DE2">
                  <wp:extent cx="1172633" cy="1024465"/>
                  <wp:effectExtent l="0" t="0" r="8890" b="444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TPN2CRBN_M5_Clash.png"/>
                          <pic:cNvPicPr/>
                        </pic:nvPicPr>
                        <pic:blipFill rotWithShape="1">
                          <a:blip r:embed="rId213" cstate="print">
                            <a:extLst>
                              <a:ext uri="{28A0092B-C50C-407E-A947-70E740481C1C}">
                                <a14:useLocalDpi xmlns:a14="http://schemas.microsoft.com/office/drawing/2010/main" val="0"/>
                              </a:ext>
                            </a:extLst>
                          </a:blip>
                          <a:srcRect r="6829"/>
                          <a:stretch/>
                        </pic:blipFill>
                        <pic:spPr bwMode="auto">
                          <a:xfrm>
                            <a:off x="0" y="0"/>
                            <a:ext cx="1173941" cy="1025608"/>
                          </a:xfrm>
                          <a:prstGeom prst="rect">
                            <a:avLst/>
                          </a:prstGeom>
                          <a:ln>
                            <a:noFill/>
                          </a:ln>
                          <a:extLst>
                            <a:ext uri="{53640926-AAD7-44D8-BBD7-CCE9431645EC}">
                              <a14:shadowObscured xmlns:a14="http://schemas.microsoft.com/office/drawing/2010/main"/>
                            </a:ext>
                          </a:extLst>
                        </pic:spPr>
                      </pic:pic>
                    </a:graphicData>
                  </a:graphic>
                </wp:inline>
              </w:drawing>
            </w:r>
          </w:p>
        </w:tc>
        <w:tc>
          <w:tcPr>
            <w:tcW w:w="2023" w:type="dxa"/>
            <w:vAlign w:val="center"/>
          </w:tcPr>
          <w:p w:rsidR="00B12CBC" w:rsidRPr="00E42AA5" w:rsidRDefault="00B12CBC"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3946E0B0" wp14:editId="6F269282">
                  <wp:extent cx="1168400" cy="1024466"/>
                  <wp:effectExtent l="0" t="0" r="0" b="444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TPN2CRBN_M6.png"/>
                          <pic:cNvPicPr/>
                        </pic:nvPicPr>
                        <pic:blipFill rotWithShape="1">
                          <a:blip r:embed="rId214" cstate="print">
                            <a:extLst>
                              <a:ext uri="{28A0092B-C50C-407E-A947-70E740481C1C}">
                                <a14:useLocalDpi xmlns:a14="http://schemas.microsoft.com/office/drawing/2010/main" val="0"/>
                              </a:ext>
                            </a:extLst>
                          </a:blip>
                          <a:srcRect r="7096"/>
                          <a:stretch/>
                        </pic:blipFill>
                        <pic:spPr bwMode="auto">
                          <a:xfrm>
                            <a:off x="0" y="0"/>
                            <a:ext cx="1170587" cy="1026384"/>
                          </a:xfrm>
                          <a:prstGeom prst="rect">
                            <a:avLst/>
                          </a:prstGeom>
                          <a:ln>
                            <a:noFill/>
                          </a:ln>
                          <a:extLst>
                            <a:ext uri="{53640926-AAD7-44D8-BBD7-CCE9431645EC}">
                              <a14:shadowObscured xmlns:a14="http://schemas.microsoft.com/office/drawing/2010/main"/>
                            </a:ext>
                          </a:extLst>
                        </pic:spPr>
                      </pic:pic>
                    </a:graphicData>
                  </a:graphic>
                </wp:inline>
              </w:drawing>
            </w:r>
          </w:p>
        </w:tc>
      </w:tr>
      <w:tr w:rsidR="00B12CBC" w:rsidRPr="00E42AA5" w:rsidTr="00A5585D">
        <w:tc>
          <w:tcPr>
            <w:tcW w:w="3887" w:type="dxa"/>
            <w:gridSpan w:val="2"/>
            <w:vMerge/>
            <w:vAlign w:val="center"/>
          </w:tcPr>
          <w:p w:rsidR="00B12CBC" w:rsidRPr="00E42AA5" w:rsidRDefault="00B12CBC" w:rsidP="00E013DB">
            <w:pPr>
              <w:jc w:val="center"/>
              <w:rPr>
                <w:rFonts w:asciiTheme="majorBidi" w:hAnsiTheme="majorBidi" w:cstheme="majorBidi"/>
                <w:b/>
                <w:bCs/>
                <w:noProof/>
                <w:sz w:val="24"/>
                <w:szCs w:val="24"/>
              </w:rPr>
            </w:pPr>
          </w:p>
        </w:tc>
        <w:tc>
          <w:tcPr>
            <w:tcW w:w="2029" w:type="dxa"/>
            <w:gridSpan w:val="2"/>
            <w:vAlign w:val="center"/>
          </w:tcPr>
          <w:p w:rsidR="00B12CBC" w:rsidRPr="00E42AA5" w:rsidRDefault="00B12CBC"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35CF6583" wp14:editId="707615CC">
                  <wp:extent cx="1172633" cy="1024466"/>
                  <wp:effectExtent l="0" t="0" r="8890" b="444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TPN2CRBN_M7_Not_Accessible.png"/>
                          <pic:cNvPicPr/>
                        </pic:nvPicPr>
                        <pic:blipFill rotWithShape="1">
                          <a:blip r:embed="rId215" cstate="print">
                            <a:extLst>
                              <a:ext uri="{28A0092B-C50C-407E-A947-70E740481C1C}">
                                <a14:useLocalDpi xmlns:a14="http://schemas.microsoft.com/office/drawing/2010/main" val="0"/>
                              </a:ext>
                            </a:extLst>
                          </a:blip>
                          <a:srcRect r="6830"/>
                          <a:stretch/>
                        </pic:blipFill>
                        <pic:spPr bwMode="auto">
                          <a:xfrm>
                            <a:off x="0" y="0"/>
                            <a:ext cx="1173940" cy="1025608"/>
                          </a:xfrm>
                          <a:prstGeom prst="rect">
                            <a:avLst/>
                          </a:prstGeom>
                          <a:ln>
                            <a:noFill/>
                          </a:ln>
                          <a:extLst>
                            <a:ext uri="{53640926-AAD7-44D8-BBD7-CCE9431645EC}">
                              <a14:shadowObscured xmlns:a14="http://schemas.microsoft.com/office/drawing/2010/main"/>
                            </a:ext>
                          </a:extLst>
                        </pic:spPr>
                      </pic:pic>
                    </a:graphicData>
                  </a:graphic>
                </wp:inline>
              </w:drawing>
            </w:r>
          </w:p>
        </w:tc>
        <w:tc>
          <w:tcPr>
            <w:tcW w:w="2023" w:type="dxa"/>
            <w:vAlign w:val="center"/>
          </w:tcPr>
          <w:p w:rsidR="00B12CBC" w:rsidRPr="00E42AA5" w:rsidRDefault="00B12CBC"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7D2F30B0" wp14:editId="166BBA43">
                  <wp:extent cx="1168400" cy="1024466"/>
                  <wp:effectExtent l="0" t="0" r="0" b="444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TPN2CRBN_M8_Not_Accessible.png"/>
                          <pic:cNvPicPr/>
                        </pic:nvPicPr>
                        <pic:blipFill rotWithShape="1">
                          <a:blip r:embed="rId216" cstate="print">
                            <a:extLst>
                              <a:ext uri="{28A0092B-C50C-407E-A947-70E740481C1C}">
                                <a14:useLocalDpi xmlns:a14="http://schemas.microsoft.com/office/drawing/2010/main" val="0"/>
                              </a:ext>
                            </a:extLst>
                          </a:blip>
                          <a:srcRect l="1" r="7097"/>
                          <a:stretch/>
                        </pic:blipFill>
                        <pic:spPr bwMode="auto">
                          <a:xfrm>
                            <a:off x="0" y="0"/>
                            <a:ext cx="1170587" cy="1026384"/>
                          </a:xfrm>
                          <a:prstGeom prst="rect">
                            <a:avLst/>
                          </a:prstGeom>
                          <a:ln>
                            <a:noFill/>
                          </a:ln>
                          <a:extLst>
                            <a:ext uri="{53640926-AAD7-44D8-BBD7-CCE9431645EC}">
                              <a14:shadowObscured xmlns:a14="http://schemas.microsoft.com/office/drawing/2010/main"/>
                            </a:ext>
                          </a:extLst>
                        </pic:spPr>
                      </pic:pic>
                    </a:graphicData>
                  </a:graphic>
                </wp:inline>
              </w:drawing>
            </w:r>
          </w:p>
        </w:tc>
        <w:tc>
          <w:tcPr>
            <w:tcW w:w="2023" w:type="dxa"/>
            <w:vAlign w:val="center"/>
          </w:tcPr>
          <w:p w:rsidR="00B12CBC" w:rsidRPr="00E42AA5" w:rsidRDefault="00B12CBC"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3DD56C97" wp14:editId="3FB3A4F0">
                  <wp:extent cx="1164167" cy="1024466"/>
                  <wp:effectExtent l="0" t="0" r="0" b="444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TPN2CRBN_M9.png"/>
                          <pic:cNvPicPr/>
                        </pic:nvPicPr>
                        <pic:blipFill rotWithShape="1">
                          <a:blip r:embed="rId217" cstate="print">
                            <a:extLst>
                              <a:ext uri="{28A0092B-C50C-407E-A947-70E740481C1C}">
                                <a14:useLocalDpi xmlns:a14="http://schemas.microsoft.com/office/drawing/2010/main" val="0"/>
                              </a:ext>
                            </a:extLst>
                          </a:blip>
                          <a:srcRect r="7618"/>
                          <a:stretch/>
                        </pic:blipFill>
                        <pic:spPr bwMode="auto">
                          <a:xfrm>
                            <a:off x="0" y="0"/>
                            <a:ext cx="1163996" cy="1024316"/>
                          </a:xfrm>
                          <a:prstGeom prst="rect">
                            <a:avLst/>
                          </a:prstGeom>
                          <a:ln>
                            <a:noFill/>
                          </a:ln>
                          <a:extLst>
                            <a:ext uri="{53640926-AAD7-44D8-BBD7-CCE9431645EC}">
                              <a14:shadowObscured xmlns:a14="http://schemas.microsoft.com/office/drawing/2010/main"/>
                            </a:ext>
                          </a:extLst>
                        </pic:spPr>
                      </pic:pic>
                    </a:graphicData>
                  </a:graphic>
                </wp:inline>
              </w:drawing>
            </w:r>
          </w:p>
        </w:tc>
      </w:tr>
      <w:tr w:rsidR="00B12CBC" w:rsidRPr="00E42AA5" w:rsidTr="00A5585D">
        <w:tc>
          <w:tcPr>
            <w:tcW w:w="1864" w:type="dxa"/>
            <w:vAlign w:val="center"/>
          </w:tcPr>
          <w:p w:rsidR="00B12CBC" w:rsidRPr="00E42AA5" w:rsidRDefault="00B12CBC" w:rsidP="00E013DB">
            <w:pPr>
              <w:jc w:val="center"/>
              <w:rPr>
                <w:rFonts w:asciiTheme="majorBidi" w:hAnsiTheme="majorBidi" w:cstheme="majorBidi"/>
                <w:b/>
                <w:bCs/>
                <w:noProof/>
                <w:sz w:val="24"/>
                <w:szCs w:val="24"/>
              </w:rPr>
            </w:pPr>
          </w:p>
        </w:tc>
        <w:tc>
          <w:tcPr>
            <w:tcW w:w="2023" w:type="dxa"/>
            <w:vAlign w:val="center"/>
          </w:tcPr>
          <w:p w:rsidR="00B12CBC" w:rsidRPr="00E42AA5" w:rsidRDefault="00B12CBC"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69CB5AFC" wp14:editId="396E608C">
                  <wp:extent cx="1176867" cy="1024467"/>
                  <wp:effectExtent l="0" t="0" r="4445" b="444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TPN2CRBN_M10_Not_Accessible.png"/>
                          <pic:cNvPicPr/>
                        </pic:nvPicPr>
                        <pic:blipFill rotWithShape="1">
                          <a:blip r:embed="rId218" cstate="print">
                            <a:extLst>
                              <a:ext uri="{28A0092B-C50C-407E-A947-70E740481C1C}">
                                <a14:useLocalDpi xmlns:a14="http://schemas.microsoft.com/office/drawing/2010/main" val="0"/>
                              </a:ext>
                            </a:extLst>
                          </a:blip>
                          <a:srcRect r="6553"/>
                          <a:stretch/>
                        </pic:blipFill>
                        <pic:spPr bwMode="auto">
                          <a:xfrm>
                            <a:off x="0" y="0"/>
                            <a:ext cx="1177436" cy="1024962"/>
                          </a:xfrm>
                          <a:prstGeom prst="rect">
                            <a:avLst/>
                          </a:prstGeom>
                          <a:ln>
                            <a:noFill/>
                          </a:ln>
                          <a:extLst>
                            <a:ext uri="{53640926-AAD7-44D8-BBD7-CCE9431645EC}">
                              <a14:shadowObscured xmlns:a14="http://schemas.microsoft.com/office/drawing/2010/main"/>
                            </a:ext>
                          </a:extLst>
                        </pic:spPr>
                      </pic:pic>
                    </a:graphicData>
                  </a:graphic>
                </wp:inline>
              </w:drawing>
            </w:r>
          </w:p>
        </w:tc>
        <w:tc>
          <w:tcPr>
            <w:tcW w:w="2029" w:type="dxa"/>
            <w:gridSpan w:val="2"/>
            <w:vAlign w:val="center"/>
          </w:tcPr>
          <w:p w:rsidR="00B12CBC" w:rsidRPr="00E42AA5" w:rsidRDefault="00B12CBC"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5A7A9D05" wp14:editId="2CE6B191">
                  <wp:extent cx="1168400" cy="1024467"/>
                  <wp:effectExtent l="0" t="0" r="0" b="444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TPN2CRBN_M11_Clash.png"/>
                          <pic:cNvPicPr/>
                        </pic:nvPicPr>
                        <pic:blipFill rotWithShape="1">
                          <a:blip r:embed="rId219" cstate="print">
                            <a:extLst>
                              <a:ext uri="{28A0092B-C50C-407E-A947-70E740481C1C}">
                                <a14:useLocalDpi xmlns:a14="http://schemas.microsoft.com/office/drawing/2010/main" val="0"/>
                              </a:ext>
                            </a:extLst>
                          </a:blip>
                          <a:srcRect r="7225"/>
                          <a:stretch/>
                        </pic:blipFill>
                        <pic:spPr bwMode="auto">
                          <a:xfrm>
                            <a:off x="0" y="0"/>
                            <a:ext cx="1168965" cy="1024962"/>
                          </a:xfrm>
                          <a:prstGeom prst="rect">
                            <a:avLst/>
                          </a:prstGeom>
                          <a:ln>
                            <a:noFill/>
                          </a:ln>
                          <a:extLst>
                            <a:ext uri="{53640926-AAD7-44D8-BBD7-CCE9431645EC}">
                              <a14:shadowObscured xmlns:a14="http://schemas.microsoft.com/office/drawing/2010/main"/>
                            </a:ext>
                          </a:extLst>
                        </pic:spPr>
                      </pic:pic>
                    </a:graphicData>
                  </a:graphic>
                </wp:inline>
              </w:drawing>
            </w:r>
          </w:p>
        </w:tc>
        <w:tc>
          <w:tcPr>
            <w:tcW w:w="2023" w:type="dxa"/>
            <w:vAlign w:val="center"/>
          </w:tcPr>
          <w:p w:rsidR="00B12CBC" w:rsidRPr="00E42AA5" w:rsidRDefault="00B12CBC"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2936DEF8" wp14:editId="39149B06">
                  <wp:extent cx="1176867" cy="1024467"/>
                  <wp:effectExtent l="0" t="0" r="4445" b="444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TPN2CRBN_M12.png"/>
                          <pic:cNvPicPr/>
                        </pic:nvPicPr>
                        <pic:blipFill rotWithShape="1">
                          <a:blip r:embed="rId220" cstate="print">
                            <a:extLst>
                              <a:ext uri="{28A0092B-C50C-407E-A947-70E740481C1C}">
                                <a14:useLocalDpi xmlns:a14="http://schemas.microsoft.com/office/drawing/2010/main" val="0"/>
                              </a:ext>
                            </a:extLst>
                          </a:blip>
                          <a:srcRect r="6494"/>
                          <a:stretch/>
                        </pic:blipFill>
                        <pic:spPr bwMode="auto">
                          <a:xfrm>
                            <a:off x="0" y="0"/>
                            <a:ext cx="1178178" cy="1025608"/>
                          </a:xfrm>
                          <a:prstGeom prst="rect">
                            <a:avLst/>
                          </a:prstGeom>
                          <a:ln>
                            <a:noFill/>
                          </a:ln>
                          <a:extLst>
                            <a:ext uri="{53640926-AAD7-44D8-BBD7-CCE9431645EC}">
                              <a14:shadowObscured xmlns:a14="http://schemas.microsoft.com/office/drawing/2010/main"/>
                            </a:ext>
                          </a:extLst>
                        </pic:spPr>
                      </pic:pic>
                    </a:graphicData>
                  </a:graphic>
                </wp:inline>
              </w:drawing>
            </w:r>
          </w:p>
        </w:tc>
        <w:tc>
          <w:tcPr>
            <w:tcW w:w="2023" w:type="dxa"/>
            <w:vAlign w:val="center"/>
          </w:tcPr>
          <w:p w:rsidR="00B12CBC" w:rsidRPr="00E42AA5" w:rsidRDefault="00B12CBC"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668C013B" wp14:editId="24181C49">
                  <wp:extent cx="1176867" cy="1024467"/>
                  <wp:effectExtent l="0" t="0" r="4445" b="444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TPN2CRBN_M13.png"/>
                          <pic:cNvPicPr/>
                        </pic:nvPicPr>
                        <pic:blipFill rotWithShape="1">
                          <a:blip r:embed="rId221" cstate="print">
                            <a:extLst>
                              <a:ext uri="{28A0092B-C50C-407E-A947-70E740481C1C}">
                                <a14:useLocalDpi xmlns:a14="http://schemas.microsoft.com/office/drawing/2010/main" val="0"/>
                              </a:ext>
                            </a:extLst>
                          </a:blip>
                          <a:srcRect r="6494"/>
                          <a:stretch/>
                        </pic:blipFill>
                        <pic:spPr bwMode="auto">
                          <a:xfrm>
                            <a:off x="0" y="0"/>
                            <a:ext cx="1178178" cy="1025608"/>
                          </a:xfrm>
                          <a:prstGeom prst="rect">
                            <a:avLst/>
                          </a:prstGeom>
                          <a:ln>
                            <a:noFill/>
                          </a:ln>
                          <a:extLst>
                            <a:ext uri="{53640926-AAD7-44D8-BBD7-CCE9431645EC}">
                              <a14:shadowObscured xmlns:a14="http://schemas.microsoft.com/office/drawing/2010/main"/>
                            </a:ext>
                          </a:extLst>
                        </pic:spPr>
                      </pic:pic>
                    </a:graphicData>
                  </a:graphic>
                </wp:inline>
              </w:drawing>
            </w:r>
          </w:p>
        </w:tc>
      </w:tr>
      <w:tr w:rsidR="00A5585D" w:rsidRPr="00E42AA5" w:rsidTr="00A5585D">
        <w:tc>
          <w:tcPr>
            <w:tcW w:w="9962" w:type="dxa"/>
            <w:gridSpan w:val="6"/>
            <w:vAlign w:val="center"/>
          </w:tcPr>
          <w:p w:rsidR="00A5585D" w:rsidRPr="00E42AA5" w:rsidRDefault="00A5585D" w:rsidP="00A5585D">
            <w:pPr>
              <w:jc w:val="both"/>
              <w:rPr>
                <w:rFonts w:asciiTheme="majorBidi" w:hAnsiTheme="majorBidi" w:cstheme="majorBidi"/>
                <w:b/>
                <w:bCs/>
                <w:noProof/>
                <w:sz w:val="24"/>
                <w:szCs w:val="24"/>
              </w:rPr>
            </w:pPr>
          </w:p>
          <w:p w:rsidR="00A5585D" w:rsidRPr="00E42AA5" w:rsidRDefault="00A5585D" w:rsidP="00C41FF7">
            <w:pPr>
              <w:jc w:val="both"/>
              <w:rPr>
                <w:rFonts w:asciiTheme="majorBidi" w:hAnsiTheme="majorBidi" w:cstheme="majorBidi"/>
                <w:b/>
                <w:bCs/>
                <w:noProof/>
                <w:sz w:val="24"/>
                <w:szCs w:val="24"/>
              </w:rPr>
            </w:pPr>
            <w:r w:rsidRPr="00E42AA5">
              <w:rPr>
                <w:rFonts w:asciiTheme="majorBidi" w:hAnsiTheme="majorBidi" w:cstheme="majorBidi"/>
                <w:b/>
                <w:bCs/>
                <w:noProof/>
                <w:sz w:val="24"/>
                <w:szCs w:val="24"/>
              </w:rPr>
              <w:t>Figure S</w:t>
            </w:r>
            <w:r w:rsidR="00362CB8" w:rsidRPr="00E42AA5">
              <w:rPr>
                <w:rFonts w:asciiTheme="majorBidi" w:hAnsiTheme="majorBidi" w:cstheme="majorBidi"/>
                <w:b/>
                <w:bCs/>
                <w:noProof/>
                <w:sz w:val="24"/>
                <w:szCs w:val="24"/>
              </w:rPr>
              <w:t>1</w:t>
            </w:r>
            <w:r w:rsidR="00C41FF7">
              <w:rPr>
                <w:rFonts w:asciiTheme="majorBidi" w:hAnsiTheme="majorBidi" w:cstheme="majorBidi"/>
                <w:b/>
                <w:bCs/>
                <w:noProof/>
                <w:sz w:val="24"/>
                <w:szCs w:val="24"/>
              </w:rPr>
              <w:t>3</w:t>
            </w:r>
            <w:r w:rsidRPr="00E42AA5">
              <w:rPr>
                <w:rFonts w:asciiTheme="majorBidi" w:hAnsiTheme="majorBidi" w:cstheme="majorBidi"/>
                <w:b/>
                <w:bCs/>
                <w:noProof/>
                <w:sz w:val="24"/>
                <w:szCs w:val="24"/>
              </w:rPr>
              <w:t xml:space="preserve">: </w:t>
            </w:r>
            <w:r w:rsidR="00362CB8" w:rsidRPr="00E42AA5">
              <w:rPr>
                <w:rFonts w:asciiTheme="majorBidi" w:hAnsiTheme="majorBidi" w:cstheme="majorBidi"/>
                <w:noProof/>
                <w:sz w:val="24"/>
                <w:szCs w:val="24"/>
              </w:rPr>
              <w:t xml:space="preserve">Docking, filtering, clustering and ubiquitination accessibility </w:t>
            </w:r>
            <w:r w:rsidRPr="00E42AA5">
              <w:rPr>
                <w:rFonts w:asciiTheme="majorBidi" w:hAnsiTheme="majorBidi" w:cstheme="majorBidi"/>
                <w:noProof/>
                <w:sz w:val="24"/>
                <w:szCs w:val="24"/>
              </w:rPr>
              <w:t xml:space="preserve">of PTPN2-CRBN </w:t>
            </w:r>
            <w:r w:rsidR="006E0BB0" w:rsidRPr="00E42AA5">
              <w:rPr>
                <w:rFonts w:asciiTheme="majorBidi" w:hAnsiTheme="majorBidi" w:cstheme="majorBidi"/>
                <w:noProof/>
                <w:sz w:val="24"/>
                <w:szCs w:val="24"/>
              </w:rPr>
              <w:t>conformations</w:t>
            </w:r>
            <w:r w:rsidR="0008342C" w:rsidRPr="00E42AA5">
              <w:rPr>
                <w:rFonts w:asciiTheme="majorBidi" w:hAnsiTheme="majorBidi" w:cstheme="majorBidi"/>
                <w:noProof/>
                <w:sz w:val="24"/>
                <w:szCs w:val="24"/>
              </w:rPr>
              <w:t>.</w:t>
            </w:r>
          </w:p>
          <w:p w:rsidR="00A5585D" w:rsidRPr="00E42AA5" w:rsidRDefault="00A5585D" w:rsidP="00A5585D">
            <w:pPr>
              <w:jc w:val="both"/>
              <w:rPr>
                <w:rFonts w:asciiTheme="majorBidi" w:hAnsiTheme="majorBidi" w:cstheme="majorBidi"/>
                <w:b/>
                <w:bCs/>
                <w:noProof/>
                <w:sz w:val="24"/>
                <w:szCs w:val="24"/>
              </w:rPr>
            </w:pPr>
          </w:p>
          <w:p w:rsidR="00A5585D" w:rsidRPr="00E42AA5" w:rsidRDefault="00A5585D" w:rsidP="00E013DB">
            <w:pPr>
              <w:jc w:val="center"/>
              <w:rPr>
                <w:rFonts w:asciiTheme="majorBidi" w:hAnsiTheme="majorBidi" w:cstheme="majorBidi"/>
                <w:b/>
                <w:bCs/>
                <w:noProof/>
                <w:sz w:val="24"/>
                <w:szCs w:val="24"/>
              </w:rPr>
            </w:pPr>
          </w:p>
        </w:tc>
      </w:tr>
    </w:tbl>
    <w:p w:rsidR="00E51D7E" w:rsidRPr="00E42AA5" w:rsidRDefault="00E51D7E" w:rsidP="00E51D7E">
      <w:pPr>
        <w:pStyle w:val="ListParagraph"/>
        <w:rPr>
          <w:rFonts w:asciiTheme="majorBidi" w:hAnsiTheme="majorBidi" w:cstheme="majorBidi"/>
          <w:b/>
          <w:bCs/>
          <w:sz w:val="24"/>
          <w:szCs w:val="24"/>
        </w:rPr>
      </w:pPr>
    </w:p>
    <w:p w:rsidR="00675A29" w:rsidRPr="00E42AA5" w:rsidRDefault="00675A29" w:rsidP="00E51D7E">
      <w:pPr>
        <w:pStyle w:val="ListParagraph"/>
        <w:rPr>
          <w:rFonts w:asciiTheme="majorBidi" w:hAnsiTheme="majorBidi" w:cstheme="majorBidi"/>
          <w:b/>
          <w:bCs/>
          <w:sz w:val="24"/>
          <w:szCs w:val="24"/>
        </w:rPr>
      </w:pPr>
    </w:p>
    <w:p w:rsidR="00675A29" w:rsidRPr="00E42AA5" w:rsidRDefault="00675A29" w:rsidP="00E51D7E">
      <w:pPr>
        <w:pStyle w:val="ListParagraph"/>
        <w:rPr>
          <w:rFonts w:asciiTheme="majorBidi" w:hAnsiTheme="majorBidi" w:cstheme="majorBidi"/>
          <w:b/>
          <w:bCs/>
          <w:sz w:val="24"/>
          <w:szCs w:val="24"/>
        </w:rPr>
      </w:pPr>
    </w:p>
    <w:p w:rsidR="008042FB" w:rsidRPr="00E42AA5" w:rsidRDefault="00A5585D" w:rsidP="00A5585D">
      <w:pPr>
        <w:jc w:val="both"/>
        <w:rPr>
          <w:rFonts w:asciiTheme="majorBidi" w:hAnsiTheme="majorBidi" w:cstheme="majorBidi"/>
          <w:b/>
          <w:bCs/>
          <w:sz w:val="24"/>
          <w:szCs w:val="24"/>
        </w:rPr>
      </w:pPr>
      <w:r w:rsidRPr="00E42AA5">
        <w:rPr>
          <w:rFonts w:asciiTheme="majorBidi" w:hAnsiTheme="majorBidi" w:cstheme="majorBidi"/>
          <w:b/>
          <w:bCs/>
          <w:sz w:val="24"/>
          <w:szCs w:val="24"/>
        </w:rPr>
        <w:lastRenderedPageBreak/>
        <w:t>Table S5:</w:t>
      </w:r>
      <w:r w:rsidR="00362CB8" w:rsidRPr="00E42AA5">
        <w:rPr>
          <w:rFonts w:asciiTheme="majorBidi" w:hAnsiTheme="majorBidi" w:cstheme="majorBidi"/>
          <w:b/>
          <w:bCs/>
          <w:sz w:val="24"/>
          <w:szCs w:val="24"/>
        </w:rPr>
        <w:t xml:space="preserve"> </w:t>
      </w:r>
      <w:r w:rsidR="00362CB8" w:rsidRPr="00E42AA5">
        <w:rPr>
          <w:rFonts w:asciiTheme="majorBidi" w:hAnsiTheme="majorBidi" w:cstheme="majorBidi"/>
          <w:sz w:val="24"/>
          <w:szCs w:val="24"/>
        </w:rPr>
        <w:t>Clustering statistics and docking energy scores of representative PTPN2-CRBN conformations</w:t>
      </w:r>
      <w:r w:rsidR="0008342C" w:rsidRPr="00E42AA5">
        <w:rPr>
          <w:rFonts w:asciiTheme="majorBidi" w:hAnsiTheme="majorBidi" w:cstheme="majorBidi"/>
          <w:sz w:val="24"/>
          <w:szCs w:val="24"/>
        </w:rPr>
        <w:t>.</w:t>
      </w:r>
    </w:p>
    <w:tbl>
      <w:tblPr>
        <w:tblStyle w:val="TableGrid"/>
        <w:tblW w:w="10091" w:type="dxa"/>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ook w:val="04A0" w:firstRow="1" w:lastRow="0" w:firstColumn="1" w:lastColumn="0" w:noHBand="0" w:noVBand="1"/>
      </w:tblPr>
      <w:tblGrid>
        <w:gridCol w:w="1304"/>
        <w:gridCol w:w="680"/>
        <w:gridCol w:w="1870"/>
        <w:gridCol w:w="3402"/>
        <w:gridCol w:w="2835"/>
      </w:tblGrid>
      <w:tr w:rsidR="00BD33D0" w:rsidRPr="00E42AA5" w:rsidTr="00E013DB">
        <w:trPr>
          <w:trHeight w:val="567"/>
        </w:trPr>
        <w:tc>
          <w:tcPr>
            <w:tcW w:w="1304" w:type="dxa"/>
            <w:vAlign w:val="center"/>
          </w:tcPr>
          <w:p w:rsidR="00BD33D0" w:rsidRPr="00E42AA5" w:rsidRDefault="00BD33D0" w:rsidP="00E013DB">
            <w:pPr>
              <w:jc w:val="center"/>
              <w:rPr>
                <w:rFonts w:asciiTheme="majorBidi" w:hAnsiTheme="majorBidi" w:cstheme="majorBidi"/>
                <w:b/>
                <w:bCs/>
                <w:sz w:val="23"/>
                <w:szCs w:val="23"/>
              </w:rPr>
            </w:pPr>
            <w:r w:rsidRPr="00E42AA5">
              <w:rPr>
                <w:rFonts w:asciiTheme="majorBidi" w:hAnsiTheme="majorBidi" w:cstheme="majorBidi"/>
                <w:b/>
                <w:bCs/>
                <w:sz w:val="23"/>
                <w:szCs w:val="23"/>
              </w:rPr>
              <w:t>Cluster ID</w:t>
            </w:r>
          </w:p>
        </w:tc>
        <w:tc>
          <w:tcPr>
            <w:tcW w:w="680" w:type="dxa"/>
            <w:vAlign w:val="center"/>
          </w:tcPr>
          <w:p w:rsidR="00BD33D0" w:rsidRPr="00E42AA5" w:rsidRDefault="00BD33D0" w:rsidP="00E013DB">
            <w:pPr>
              <w:jc w:val="center"/>
              <w:rPr>
                <w:rFonts w:asciiTheme="majorBidi" w:hAnsiTheme="majorBidi" w:cstheme="majorBidi"/>
                <w:b/>
                <w:bCs/>
                <w:sz w:val="23"/>
                <w:szCs w:val="23"/>
              </w:rPr>
            </w:pPr>
            <w:r w:rsidRPr="00E42AA5">
              <w:rPr>
                <w:rFonts w:asciiTheme="majorBidi" w:hAnsiTheme="majorBidi" w:cstheme="majorBidi"/>
                <w:b/>
                <w:bCs/>
                <w:sz w:val="23"/>
                <w:szCs w:val="23"/>
              </w:rPr>
              <w:t>Size</w:t>
            </w:r>
          </w:p>
        </w:tc>
        <w:tc>
          <w:tcPr>
            <w:tcW w:w="1870" w:type="dxa"/>
            <w:vAlign w:val="center"/>
          </w:tcPr>
          <w:p w:rsidR="00BD33D0" w:rsidRPr="00E42AA5" w:rsidRDefault="00BD33D0" w:rsidP="00E013DB">
            <w:pPr>
              <w:jc w:val="center"/>
              <w:rPr>
                <w:rFonts w:asciiTheme="majorBidi" w:hAnsiTheme="majorBidi" w:cstheme="majorBidi"/>
                <w:b/>
                <w:bCs/>
                <w:sz w:val="23"/>
                <w:szCs w:val="23"/>
              </w:rPr>
            </w:pPr>
            <w:r w:rsidRPr="00E42AA5">
              <w:rPr>
                <w:rFonts w:asciiTheme="majorBidi" w:hAnsiTheme="majorBidi" w:cstheme="majorBidi"/>
                <w:b/>
                <w:bCs/>
                <w:sz w:val="23"/>
                <w:szCs w:val="23"/>
              </w:rPr>
              <w:t>Average Pairwise RMSD</w:t>
            </w:r>
          </w:p>
        </w:tc>
        <w:tc>
          <w:tcPr>
            <w:tcW w:w="3402" w:type="dxa"/>
            <w:vAlign w:val="center"/>
          </w:tcPr>
          <w:p w:rsidR="00BD33D0" w:rsidRPr="00E42AA5" w:rsidRDefault="00BD33D0" w:rsidP="00BD33D0">
            <w:pPr>
              <w:jc w:val="center"/>
              <w:rPr>
                <w:rFonts w:asciiTheme="majorBidi" w:hAnsiTheme="majorBidi" w:cstheme="majorBidi"/>
                <w:b/>
                <w:bCs/>
                <w:sz w:val="23"/>
                <w:szCs w:val="23"/>
              </w:rPr>
            </w:pPr>
            <w:r w:rsidRPr="00E42AA5">
              <w:rPr>
                <w:rFonts w:asciiTheme="majorBidi" w:hAnsiTheme="majorBidi" w:cstheme="majorBidi"/>
                <w:b/>
                <w:bCs/>
                <w:sz w:val="23"/>
                <w:szCs w:val="23"/>
              </w:rPr>
              <w:t xml:space="preserve">Representative </w:t>
            </w:r>
            <w:r w:rsidRPr="00E42AA5">
              <w:rPr>
                <w:rFonts w:asciiTheme="majorBidi" w:hAnsiTheme="majorBidi" w:cstheme="majorBidi"/>
                <w:b/>
                <w:bCs/>
                <w:sz w:val="23"/>
                <w:szCs w:val="23"/>
              </w:rPr>
              <w:br/>
              <w:t>PTPN2CRBN Conformation</w:t>
            </w:r>
          </w:p>
        </w:tc>
        <w:tc>
          <w:tcPr>
            <w:tcW w:w="2835" w:type="dxa"/>
            <w:vAlign w:val="center"/>
          </w:tcPr>
          <w:p w:rsidR="00BD33D0" w:rsidRPr="00E42AA5" w:rsidRDefault="00BD33D0" w:rsidP="00E013DB">
            <w:pPr>
              <w:jc w:val="center"/>
              <w:rPr>
                <w:rFonts w:asciiTheme="majorBidi" w:hAnsiTheme="majorBidi" w:cstheme="majorBidi"/>
                <w:b/>
                <w:bCs/>
                <w:sz w:val="23"/>
                <w:szCs w:val="23"/>
              </w:rPr>
            </w:pPr>
            <w:r w:rsidRPr="00E42AA5">
              <w:rPr>
                <w:rFonts w:asciiTheme="majorBidi" w:hAnsiTheme="majorBidi" w:cstheme="majorBidi"/>
                <w:b/>
                <w:bCs/>
                <w:sz w:val="23"/>
                <w:szCs w:val="23"/>
              </w:rPr>
              <w:t>Representative S Docking Score (Kcal/</w:t>
            </w:r>
            <w:proofErr w:type="spellStart"/>
            <w:r w:rsidRPr="00E42AA5">
              <w:rPr>
                <w:rFonts w:asciiTheme="majorBidi" w:hAnsiTheme="majorBidi" w:cstheme="majorBidi"/>
                <w:b/>
                <w:bCs/>
                <w:sz w:val="23"/>
                <w:szCs w:val="23"/>
              </w:rPr>
              <w:t>mol</w:t>
            </w:r>
            <w:proofErr w:type="spellEnd"/>
            <w:r w:rsidRPr="00E42AA5">
              <w:rPr>
                <w:rFonts w:asciiTheme="majorBidi" w:hAnsiTheme="majorBidi" w:cstheme="majorBidi"/>
                <w:b/>
                <w:bCs/>
                <w:sz w:val="23"/>
                <w:szCs w:val="23"/>
              </w:rPr>
              <w:t>)</w:t>
            </w:r>
          </w:p>
        </w:tc>
      </w:tr>
      <w:tr w:rsidR="00BD33D0" w:rsidRPr="00E42AA5" w:rsidTr="00E013DB">
        <w:trPr>
          <w:trHeight w:val="397"/>
        </w:trPr>
        <w:tc>
          <w:tcPr>
            <w:tcW w:w="1304"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10</w:t>
            </w:r>
          </w:p>
        </w:tc>
        <w:tc>
          <w:tcPr>
            <w:tcW w:w="680"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41</w:t>
            </w:r>
          </w:p>
        </w:tc>
        <w:tc>
          <w:tcPr>
            <w:tcW w:w="1870"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5.01</w:t>
            </w:r>
          </w:p>
        </w:tc>
        <w:tc>
          <w:tcPr>
            <w:tcW w:w="3402"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M2_P-P25</w:t>
            </w:r>
          </w:p>
        </w:tc>
        <w:tc>
          <w:tcPr>
            <w:tcW w:w="2835"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-59.77</w:t>
            </w:r>
          </w:p>
        </w:tc>
      </w:tr>
      <w:tr w:rsidR="00BD33D0" w:rsidRPr="00E42AA5" w:rsidTr="00E013DB">
        <w:trPr>
          <w:trHeight w:val="397"/>
        </w:trPr>
        <w:tc>
          <w:tcPr>
            <w:tcW w:w="1304"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7</w:t>
            </w:r>
          </w:p>
        </w:tc>
        <w:tc>
          <w:tcPr>
            <w:tcW w:w="680"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29</w:t>
            </w:r>
          </w:p>
        </w:tc>
        <w:tc>
          <w:tcPr>
            <w:tcW w:w="1870"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5.43</w:t>
            </w:r>
          </w:p>
        </w:tc>
        <w:tc>
          <w:tcPr>
            <w:tcW w:w="3402"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M1_P-P16</w:t>
            </w:r>
          </w:p>
        </w:tc>
        <w:tc>
          <w:tcPr>
            <w:tcW w:w="2835"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-62.16</w:t>
            </w:r>
          </w:p>
        </w:tc>
      </w:tr>
      <w:tr w:rsidR="00BD33D0" w:rsidRPr="00E42AA5" w:rsidTr="00E013DB">
        <w:trPr>
          <w:trHeight w:val="397"/>
        </w:trPr>
        <w:tc>
          <w:tcPr>
            <w:tcW w:w="1304"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11</w:t>
            </w:r>
          </w:p>
        </w:tc>
        <w:tc>
          <w:tcPr>
            <w:tcW w:w="680"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19</w:t>
            </w:r>
          </w:p>
        </w:tc>
        <w:tc>
          <w:tcPr>
            <w:tcW w:w="1870"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4.84</w:t>
            </w:r>
          </w:p>
        </w:tc>
        <w:tc>
          <w:tcPr>
            <w:tcW w:w="3402"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M12_P-P241</w:t>
            </w:r>
          </w:p>
        </w:tc>
        <w:tc>
          <w:tcPr>
            <w:tcW w:w="2835"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-40.12</w:t>
            </w:r>
          </w:p>
        </w:tc>
      </w:tr>
      <w:tr w:rsidR="00BD33D0" w:rsidRPr="00E42AA5" w:rsidTr="00E013DB">
        <w:trPr>
          <w:trHeight w:val="397"/>
        </w:trPr>
        <w:tc>
          <w:tcPr>
            <w:tcW w:w="1304"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13</w:t>
            </w:r>
          </w:p>
        </w:tc>
        <w:tc>
          <w:tcPr>
            <w:tcW w:w="680"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12</w:t>
            </w:r>
          </w:p>
        </w:tc>
        <w:tc>
          <w:tcPr>
            <w:tcW w:w="1870"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4.92</w:t>
            </w:r>
          </w:p>
        </w:tc>
        <w:tc>
          <w:tcPr>
            <w:tcW w:w="3402"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M13_P-P336</w:t>
            </w:r>
          </w:p>
        </w:tc>
        <w:tc>
          <w:tcPr>
            <w:tcW w:w="2835"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-36.17</w:t>
            </w:r>
          </w:p>
        </w:tc>
      </w:tr>
      <w:tr w:rsidR="00BD33D0" w:rsidRPr="00E42AA5" w:rsidTr="00E013DB">
        <w:trPr>
          <w:trHeight w:val="397"/>
        </w:trPr>
        <w:tc>
          <w:tcPr>
            <w:tcW w:w="1304"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5</w:t>
            </w:r>
          </w:p>
        </w:tc>
        <w:tc>
          <w:tcPr>
            <w:tcW w:w="680"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9</w:t>
            </w:r>
          </w:p>
        </w:tc>
        <w:tc>
          <w:tcPr>
            <w:tcW w:w="1870"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3.50</w:t>
            </w:r>
          </w:p>
        </w:tc>
        <w:tc>
          <w:tcPr>
            <w:tcW w:w="3402"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M9_P-P143</w:t>
            </w:r>
          </w:p>
        </w:tc>
        <w:tc>
          <w:tcPr>
            <w:tcW w:w="2835"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-45.26</w:t>
            </w:r>
          </w:p>
        </w:tc>
      </w:tr>
      <w:tr w:rsidR="00BD33D0" w:rsidRPr="00E42AA5" w:rsidTr="00E013DB">
        <w:trPr>
          <w:trHeight w:val="397"/>
        </w:trPr>
        <w:tc>
          <w:tcPr>
            <w:tcW w:w="1304"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1</w:t>
            </w:r>
          </w:p>
        </w:tc>
        <w:tc>
          <w:tcPr>
            <w:tcW w:w="680"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6</w:t>
            </w:r>
          </w:p>
        </w:tc>
        <w:tc>
          <w:tcPr>
            <w:tcW w:w="1870"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2.17</w:t>
            </w:r>
          </w:p>
        </w:tc>
        <w:tc>
          <w:tcPr>
            <w:tcW w:w="3402"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M3_P-P42</w:t>
            </w:r>
          </w:p>
        </w:tc>
        <w:tc>
          <w:tcPr>
            <w:tcW w:w="2835"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-54.59</w:t>
            </w:r>
          </w:p>
        </w:tc>
      </w:tr>
      <w:tr w:rsidR="00BD33D0" w:rsidRPr="00E42AA5" w:rsidTr="00E013DB">
        <w:trPr>
          <w:trHeight w:val="397"/>
        </w:trPr>
        <w:tc>
          <w:tcPr>
            <w:tcW w:w="1304"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3</w:t>
            </w:r>
          </w:p>
        </w:tc>
        <w:tc>
          <w:tcPr>
            <w:tcW w:w="680"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3</w:t>
            </w:r>
          </w:p>
        </w:tc>
        <w:tc>
          <w:tcPr>
            <w:tcW w:w="1870"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6.12</w:t>
            </w:r>
          </w:p>
        </w:tc>
        <w:tc>
          <w:tcPr>
            <w:tcW w:w="3402"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M6_P-P112</w:t>
            </w:r>
          </w:p>
        </w:tc>
        <w:tc>
          <w:tcPr>
            <w:tcW w:w="2835"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-46.63</w:t>
            </w:r>
          </w:p>
        </w:tc>
      </w:tr>
      <w:tr w:rsidR="00BD33D0" w:rsidRPr="00E42AA5" w:rsidTr="00E013DB">
        <w:trPr>
          <w:trHeight w:val="397"/>
        </w:trPr>
        <w:tc>
          <w:tcPr>
            <w:tcW w:w="1304"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4</w:t>
            </w:r>
          </w:p>
        </w:tc>
        <w:tc>
          <w:tcPr>
            <w:tcW w:w="680"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3</w:t>
            </w:r>
          </w:p>
        </w:tc>
        <w:tc>
          <w:tcPr>
            <w:tcW w:w="1870"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2.52</w:t>
            </w:r>
          </w:p>
        </w:tc>
        <w:tc>
          <w:tcPr>
            <w:tcW w:w="3402"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M4_P-P66</w:t>
            </w:r>
          </w:p>
        </w:tc>
        <w:tc>
          <w:tcPr>
            <w:tcW w:w="2835"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-51.58</w:t>
            </w:r>
          </w:p>
        </w:tc>
      </w:tr>
      <w:tr w:rsidR="00BD33D0" w:rsidRPr="00E42AA5" w:rsidTr="00E013DB">
        <w:trPr>
          <w:trHeight w:val="397"/>
        </w:trPr>
        <w:tc>
          <w:tcPr>
            <w:tcW w:w="1304"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8</w:t>
            </w:r>
          </w:p>
        </w:tc>
        <w:tc>
          <w:tcPr>
            <w:tcW w:w="680"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3</w:t>
            </w:r>
          </w:p>
        </w:tc>
        <w:tc>
          <w:tcPr>
            <w:tcW w:w="1870"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5.70</w:t>
            </w:r>
          </w:p>
        </w:tc>
        <w:tc>
          <w:tcPr>
            <w:tcW w:w="3402"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M10_P-P166</w:t>
            </w:r>
          </w:p>
        </w:tc>
        <w:tc>
          <w:tcPr>
            <w:tcW w:w="2835"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-43.36</w:t>
            </w:r>
          </w:p>
        </w:tc>
      </w:tr>
      <w:tr w:rsidR="00BD33D0" w:rsidRPr="00E42AA5" w:rsidTr="00E013DB">
        <w:trPr>
          <w:trHeight w:val="397"/>
        </w:trPr>
        <w:tc>
          <w:tcPr>
            <w:tcW w:w="1304"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9</w:t>
            </w:r>
          </w:p>
        </w:tc>
        <w:tc>
          <w:tcPr>
            <w:tcW w:w="680"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3</w:t>
            </w:r>
          </w:p>
        </w:tc>
        <w:tc>
          <w:tcPr>
            <w:tcW w:w="1870"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1.87</w:t>
            </w:r>
          </w:p>
        </w:tc>
        <w:tc>
          <w:tcPr>
            <w:tcW w:w="3402"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M5_P-P82</w:t>
            </w:r>
          </w:p>
        </w:tc>
        <w:tc>
          <w:tcPr>
            <w:tcW w:w="2835"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-49.07</w:t>
            </w:r>
          </w:p>
        </w:tc>
      </w:tr>
      <w:tr w:rsidR="00BD33D0" w:rsidRPr="00E42AA5" w:rsidTr="00E013DB">
        <w:trPr>
          <w:trHeight w:val="397"/>
        </w:trPr>
        <w:tc>
          <w:tcPr>
            <w:tcW w:w="1304"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12</w:t>
            </w:r>
          </w:p>
        </w:tc>
        <w:tc>
          <w:tcPr>
            <w:tcW w:w="680"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3</w:t>
            </w:r>
          </w:p>
        </w:tc>
        <w:tc>
          <w:tcPr>
            <w:tcW w:w="1870"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2.74</w:t>
            </w:r>
          </w:p>
        </w:tc>
        <w:tc>
          <w:tcPr>
            <w:tcW w:w="3402"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M8_P-P134</w:t>
            </w:r>
          </w:p>
        </w:tc>
        <w:tc>
          <w:tcPr>
            <w:tcW w:w="2835"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-45.66</w:t>
            </w:r>
          </w:p>
        </w:tc>
      </w:tr>
      <w:tr w:rsidR="00BD33D0" w:rsidRPr="00E42AA5" w:rsidTr="00E013DB">
        <w:trPr>
          <w:trHeight w:val="397"/>
        </w:trPr>
        <w:tc>
          <w:tcPr>
            <w:tcW w:w="1304"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2</w:t>
            </w:r>
          </w:p>
        </w:tc>
        <w:tc>
          <w:tcPr>
            <w:tcW w:w="680"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2</w:t>
            </w:r>
          </w:p>
        </w:tc>
        <w:tc>
          <w:tcPr>
            <w:tcW w:w="1870"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3.23</w:t>
            </w:r>
          </w:p>
        </w:tc>
        <w:tc>
          <w:tcPr>
            <w:tcW w:w="3402" w:type="dxa"/>
            <w:vAlign w:val="center"/>
          </w:tcPr>
          <w:p w:rsidR="00BD33D0"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M7_P-P123</w:t>
            </w:r>
          </w:p>
        </w:tc>
        <w:tc>
          <w:tcPr>
            <w:tcW w:w="2835" w:type="dxa"/>
            <w:vAlign w:val="center"/>
          </w:tcPr>
          <w:p w:rsidR="00BD33D0" w:rsidRPr="00E42AA5" w:rsidRDefault="00D24E9A" w:rsidP="00E013DB">
            <w:pPr>
              <w:jc w:val="center"/>
              <w:rPr>
                <w:rFonts w:asciiTheme="majorBidi" w:hAnsiTheme="majorBidi" w:cstheme="majorBidi"/>
                <w:sz w:val="23"/>
                <w:szCs w:val="23"/>
              </w:rPr>
            </w:pPr>
            <w:r w:rsidRPr="00E42AA5">
              <w:rPr>
                <w:rFonts w:asciiTheme="majorBidi" w:hAnsiTheme="majorBidi" w:cstheme="majorBidi"/>
                <w:sz w:val="23"/>
                <w:szCs w:val="23"/>
              </w:rPr>
              <w:t>-46.15</w:t>
            </w:r>
          </w:p>
        </w:tc>
      </w:tr>
      <w:tr w:rsidR="009239AA" w:rsidRPr="00E42AA5" w:rsidTr="00E013DB">
        <w:trPr>
          <w:trHeight w:val="397"/>
        </w:trPr>
        <w:tc>
          <w:tcPr>
            <w:tcW w:w="1304" w:type="dxa"/>
            <w:vAlign w:val="center"/>
          </w:tcPr>
          <w:p w:rsidR="009239AA"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6</w:t>
            </w:r>
          </w:p>
        </w:tc>
        <w:tc>
          <w:tcPr>
            <w:tcW w:w="680" w:type="dxa"/>
            <w:vAlign w:val="center"/>
          </w:tcPr>
          <w:p w:rsidR="009239AA"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2</w:t>
            </w:r>
          </w:p>
        </w:tc>
        <w:tc>
          <w:tcPr>
            <w:tcW w:w="1870" w:type="dxa"/>
            <w:vAlign w:val="center"/>
          </w:tcPr>
          <w:p w:rsidR="009239AA"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5.28</w:t>
            </w:r>
          </w:p>
        </w:tc>
        <w:tc>
          <w:tcPr>
            <w:tcW w:w="3402" w:type="dxa"/>
            <w:vAlign w:val="center"/>
          </w:tcPr>
          <w:p w:rsidR="009239AA" w:rsidRPr="00E42AA5" w:rsidRDefault="009239AA" w:rsidP="00E013DB">
            <w:pPr>
              <w:jc w:val="center"/>
              <w:rPr>
                <w:rFonts w:asciiTheme="majorBidi" w:hAnsiTheme="majorBidi" w:cstheme="majorBidi"/>
                <w:sz w:val="23"/>
                <w:szCs w:val="23"/>
              </w:rPr>
            </w:pPr>
            <w:r w:rsidRPr="00E42AA5">
              <w:rPr>
                <w:rFonts w:asciiTheme="majorBidi" w:hAnsiTheme="majorBidi" w:cstheme="majorBidi"/>
                <w:sz w:val="23"/>
                <w:szCs w:val="23"/>
              </w:rPr>
              <w:t>M11_P-P212</w:t>
            </w:r>
          </w:p>
        </w:tc>
        <w:tc>
          <w:tcPr>
            <w:tcW w:w="2835" w:type="dxa"/>
            <w:vAlign w:val="center"/>
          </w:tcPr>
          <w:p w:rsidR="009239AA" w:rsidRPr="00E42AA5" w:rsidRDefault="00D24E9A" w:rsidP="00E013DB">
            <w:pPr>
              <w:jc w:val="center"/>
              <w:rPr>
                <w:rFonts w:asciiTheme="majorBidi" w:hAnsiTheme="majorBidi" w:cstheme="majorBidi"/>
                <w:sz w:val="23"/>
                <w:szCs w:val="23"/>
              </w:rPr>
            </w:pPr>
            <w:r w:rsidRPr="00E42AA5">
              <w:rPr>
                <w:rFonts w:asciiTheme="majorBidi" w:hAnsiTheme="majorBidi" w:cstheme="majorBidi"/>
                <w:sz w:val="23"/>
                <w:szCs w:val="23"/>
              </w:rPr>
              <w:t>-41.03</w:t>
            </w:r>
          </w:p>
        </w:tc>
      </w:tr>
    </w:tbl>
    <w:p w:rsidR="00BD33D0" w:rsidRPr="00E42AA5" w:rsidRDefault="00BD33D0" w:rsidP="009239AA">
      <w:pPr>
        <w:rPr>
          <w:rFonts w:asciiTheme="majorBidi" w:hAnsiTheme="majorBidi" w:cstheme="majorBidi"/>
          <w:b/>
          <w:bCs/>
          <w:sz w:val="24"/>
          <w:szCs w:val="24"/>
        </w:rPr>
      </w:pPr>
    </w:p>
    <w:p w:rsidR="00BD33D0" w:rsidRPr="00E42AA5" w:rsidRDefault="00BD33D0" w:rsidP="00E51D7E">
      <w:pPr>
        <w:pStyle w:val="ListParagraph"/>
        <w:rPr>
          <w:rFonts w:asciiTheme="majorBidi" w:hAnsiTheme="majorBidi" w:cstheme="majorBidi"/>
          <w:b/>
          <w:bCs/>
          <w:sz w:val="24"/>
          <w:szCs w:val="24"/>
        </w:rPr>
      </w:pPr>
    </w:p>
    <w:p w:rsidR="00182A6D" w:rsidRPr="00E42AA5" w:rsidRDefault="00182A6D" w:rsidP="00182A6D">
      <w:pPr>
        <w:pStyle w:val="ListParagraph"/>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9962"/>
      </w:tblGrid>
      <w:tr w:rsidR="00182A6D" w:rsidRPr="00E42AA5" w:rsidTr="00B12CBC">
        <w:tc>
          <w:tcPr>
            <w:tcW w:w="9962" w:type="dxa"/>
            <w:vAlign w:val="center"/>
          </w:tcPr>
          <w:p w:rsidR="00182A6D" w:rsidRPr="00E42AA5" w:rsidRDefault="00182A6D" w:rsidP="00B12CBC">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4C01ECEB" wp14:editId="00EAC965">
                  <wp:extent cx="2875204" cy="1949264"/>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6_P-P273_vs_Experimental.png"/>
                          <pic:cNvPicPr/>
                        </pic:nvPicPr>
                        <pic:blipFill>
                          <a:blip r:embed="rId222" cstate="print">
                            <a:extLst>
                              <a:ext uri="{28A0092B-C50C-407E-A947-70E740481C1C}">
                                <a14:useLocalDpi xmlns:a14="http://schemas.microsoft.com/office/drawing/2010/main" val="0"/>
                              </a:ext>
                            </a:extLst>
                          </a:blip>
                          <a:stretch>
                            <a:fillRect/>
                          </a:stretch>
                        </pic:blipFill>
                        <pic:spPr>
                          <a:xfrm>
                            <a:off x="0" y="0"/>
                            <a:ext cx="2875204" cy="1949264"/>
                          </a:xfrm>
                          <a:prstGeom prst="rect">
                            <a:avLst/>
                          </a:prstGeom>
                        </pic:spPr>
                      </pic:pic>
                    </a:graphicData>
                  </a:graphic>
                </wp:inline>
              </w:drawing>
            </w:r>
          </w:p>
          <w:p w:rsidR="00182A6D" w:rsidRPr="00E42AA5" w:rsidRDefault="00182A6D" w:rsidP="00124C5B">
            <w:pPr>
              <w:pStyle w:val="ListParagraph"/>
              <w:numPr>
                <w:ilvl w:val="0"/>
                <w:numId w:val="4"/>
              </w:numPr>
              <w:jc w:val="both"/>
              <w:rPr>
                <w:rFonts w:asciiTheme="majorBidi" w:hAnsiTheme="majorBidi" w:cstheme="majorBidi"/>
                <w:b/>
                <w:bCs/>
                <w:sz w:val="24"/>
                <w:szCs w:val="24"/>
              </w:rPr>
            </w:pPr>
            <w:r w:rsidRPr="00E42AA5">
              <w:rPr>
                <w:rFonts w:asciiTheme="majorBidi" w:hAnsiTheme="majorBidi" w:cstheme="majorBidi"/>
                <w:b/>
                <w:bCs/>
                <w:sz w:val="24"/>
                <w:szCs w:val="24"/>
              </w:rPr>
              <w:t xml:space="preserve">Cα </w:t>
            </w:r>
            <w:r w:rsidR="00124C5B" w:rsidRPr="00E42AA5">
              <w:rPr>
                <w:rFonts w:asciiTheme="majorBidi" w:hAnsiTheme="majorBidi" w:cstheme="majorBidi"/>
                <w:b/>
                <w:bCs/>
                <w:sz w:val="24"/>
                <w:szCs w:val="24"/>
              </w:rPr>
              <w:t>RMSD of M4</w:t>
            </w:r>
            <w:r w:rsidRPr="00E42AA5">
              <w:rPr>
                <w:rFonts w:asciiTheme="majorBidi" w:hAnsiTheme="majorBidi" w:cstheme="majorBidi"/>
                <w:b/>
                <w:bCs/>
                <w:sz w:val="24"/>
                <w:szCs w:val="24"/>
              </w:rPr>
              <w:t>_P-P</w:t>
            </w:r>
            <w:r w:rsidR="00124C5B" w:rsidRPr="00E42AA5">
              <w:rPr>
                <w:rFonts w:asciiTheme="majorBidi" w:hAnsiTheme="majorBidi" w:cstheme="majorBidi"/>
                <w:b/>
                <w:bCs/>
                <w:sz w:val="24"/>
                <w:szCs w:val="24"/>
              </w:rPr>
              <w:t>66</w:t>
            </w:r>
            <w:r w:rsidRPr="00E42AA5">
              <w:rPr>
                <w:rFonts w:asciiTheme="majorBidi" w:hAnsiTheme="majorBidi" w:cstheme="majorBidi"/>
                <w:b/>
                <w:bCs/>
                <w:sz w:val="24"/>
                <w:szCs w:val="24"/>
              </w:rPr>
              <w:t xml:space="preserve"> fitting on:</w:t>
            </w:r>
          </w:p>
          <w:p w:rsidR="00182A6D" w:rsidRPr="00E42AA5" w:rsidRDefault="00182A6D" w:rsidP="00B12CBC">
            <w:pPr>
              <w:pStyle w:val="ListParagraph"/>
              <w:numPr>
                <w:ilvl w:val="0"/>
                <w:numId w:val="6"/>
              </w:numPr>
              <w:jc w:val="both"/>
              <w:rPr>
                <w:rFonts w:asciiTheme="majorBidi" w:hAnsiTheme="majorBidi" w:cstheme="majorBidi"/>
                <w:b/>
                <w:bCs/>
                <w:sz w:val="24"/>
                <w:szCs w:val="24"/>
              </w:rPr>
            </w:pPr>
            <w:r w:rsidRPr="00E42AA5">
              <w:rPr>
                <w:rFonts w:asciiTheme="majorBidi" w:hAnsiTheme="majorBidi" w:cstheme="majorBidi"/>
                <w:b/>
                <w:bCs/>
                <w:sz w:val="24"/>
                <w:szCs w:val="24"/>
              </w:rPr>
              <w:t xml:space="preserve">PDB Structure </w:t>
            </w:r>
            <w:r w:rsidR="00124C5B" w:rsidRPr="00E42AA5">
              <w:rPr>
                <w:rFonts w:asciiTheme="majorBidi" w:hAnsiTheme="majorBidi" w:cstheme="majorBidi"/>
                <w:b/>
                <w:bCs/>
                <w:sz w:val="24"/>
                <w:szCs w:val="24"/>
              </w:rPr>
              <w:t>8UH6 = 4.9</w:t>
            </w:r>
            <w:r w:rsidRPr="00E42AA5">
              <w:rPr>
                <w:rFonts w:asciiTheme="majorBidi" w:hAnsiTheme="majorBidi" w:cstheme="majorBidi"/>
                <w:b/>
                <w:bCs/>
                <w:sz w:val="24"/>
                <w:szCs w:val="24"/>
              </w:rPr>
              <w:t>0 Å</w:t>
            </w:r>
          </w:p>
        </w:tc>
      </w:tr>
    </w:tbl>
    <w:p w:rsidR="00182A6D" w:rsidRPr="00E42AA5" w:rsidRDefault="00182A6D" w:rsidP="00182A6D">
      <w:pPr>
        <w:rPr>
          <w:rFonts w:asciiTheme="majorBidi" w:hAnsiTheme="majorBidi" w:cstheme="majorBidi"/>
          <w:b/>
          <w:bCs/>
          <w:sz w:val="24"/>
          <w:szCs w:val="24"/>
        </w:rPr>
      </w:pPr>
    </w:p>
    <w:p w:rsidR="00BD33D0" w:rsidRPr="00E42AA5" w:rsidRDefault="00BD33D0" w:rsidP="00E51D7E">
      <w:pPr>
        <w:pStyle w:val="ListParagraph"/>
        <w:rPr>
          <w:rFonts w:asciiTheme="majorBidi" w:hAnsiTheme="majorBidi" w:cstheme="majorBidi"/>
          <w:b/>
          <w:bCs/>
          <w:sz w:val="24"/>
          <w:szCs w:val="24"/>
        </w:rPr>
      </w:pPr>
    </w:p>
    <w:tbl>
      <w:tblPr>
        <w:tblStyle w:val="TableGrid"/>
        <w:tblW w:w="0" w:type="auto"/>
        <w:jc w:val="center"/>
        <w:tblLook w:val="04A0" w:firstRow="1" w:lastRow="0" w:firstColumn="1" w:lastColumn="0" w:noHBand="0" w:noVBand="1"/>
      </w:tblPr>
      <w:tblGrid>
        <w:gridCol w:w="3061"/>
        <w:gridCol w:w="3061"/>
        <w:gridCol w:w="3061"/>
      </w:tblGrid>
      <w:tr w:rsidR="004674F6" w:rsidRPr="00E42AA5" w:rsidTr="004674F6">
        <w:trPr>
          <w:jc w:val="center"/>
        </w:trPr>
        <w:tc>
          <w:tcPr>
            <w:tcW w:w="3061" w:type="dxa"/>
            <w:vAlign w:val="center"/>
          </w:tcPr>
          <w:p w:rsidR="00BD33D0" w:rsidRPr="00E42AA5" w:rsidRDefault="00BD33D0"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lastRenderedPageBreak/>
              <w:drawing>
                <wp:inline distT="0" distB="0" distL="0" distR="0" wp14:anchorId="4A3CC8E2" wp14:editId="18F371DA">
                  <wp:extent cx="1332000" cy="799200"/>
                  <wp:effectExtent l="0" t="0" r="1905" b="127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223" cstate="print">
                            <a:extLst>
                              <a:ext uri="{28A0092B-C50C-407E-A947-70E740481C1C}">
                                <a14:useLocalDpi xmlns:a14="http://schemas.microsoft.com/office/drawing/2010/main" val="0"/>
                              </a:ext>
                            </a:extLst>
                          </a:blip>
                          <a:stretch>
                            <a:fillRect/>
                          </a:stretch>
                        </pic:blipFill>
                        <pic:spPr>
                          <a:xfrm>
                            <a:off x="0" y="0"/>
                            <a:ext cx="1332000" cy="799200"/>
                          </a:xfrm>
                          <a:prstGeom prst="rect">
                            <a:avLst/>
                          </a:prstGeom>
                        </pic:spPr>
                      </pic:pic>
                    </a:graphicData>
                  </a:graphic>
                </wp:inline>
              </w:drawing>
            </w:r>
          </w:p>
        </w:tc>
        <w:tc>
          <w:tcPr>
            <w:tcW w:w="3061" w:type="dxa"/>
            <w:vAlign w:val="center"/>
          </w:tcPr>
          <w:p w:rsidR="00BD33D0" w:rsidRPr="00E42AA5" w:rsidRDefault="004674F6"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4E637EC7" wp14:editId="5A03762D">
                  <wp:extent cx="1255885" cy="799200"/>
                  <wp:effectExtent l="0" t="0" r="1905" b="127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224" cstate="print">
                            <a:extLst>
                              <a:ext uri="{28A0092B-C50C-407E-A947-70E740481C1C}">
                                <a14:useLocalDpi xmlns:a14="http://schemas.microsoft.com/office/drawing/2010/main" val="0"/>
                              </a:ext>
                            </a:extLst>
                          </a:blip>
                          <a:stretch>
                            <a:fillRect/>
                          </a:stretch>
                        </pic:blipFill>
                        <pic:spPr>
                          <a:xfrm>
                            <a:off x="0" y="0"/>
                            <a:ext cx="1255885" cy="799200"/>
                          </a:xfrm>
                          <a:prstGeom prst="rect">
                            <a:avLst/>
                          </a:prstGeom>
                        </pic:spPr>
                      </pic:pic>
                    </a:graphicData>
                  </a:graphic>
                </wp:inline>
              </w:drawing>
            </w:r>
          </w:p>
        </w:tc>
        <w:tc>
          <w:tcPr>
            <w:tcW w:w="3061" w:type="dxa"/>
            <w:vAlign w:val="center"/>
          </w:tcPr>
          <w:p w:rsidR="00BD33D0" w:rsidRPr="00E42AA5" w:rsidRDefault="004674F6"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51D98D0A" wp14:editId="220499AB">
                  <wp:extent cx="1610074" cy="792000"/>
                  <wp:effectExtent l="0" t="0" r="9525" b="8255"/>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225" cstate="print">
                            <a:extLst>
                              <a:ext uri="{28A0092B-C50C-407E-A947-70E740481C1C}">
                                <a14:useLocalDpi xmlns:a14="http://schemas.microsoft.com/office/drawing/2010/main" val="0"/>
                              </a:ext>
                            </a:extLst>
                          </a:blip>
                          <a:stretch>
                            <a:fillRect/>
                          </a:stretch>
                        </pic:blipFill>
                        <pic:spPr>
                          <a:xfrm>
                            <a:off x="0" y="0"/>
                            <a:ext cx="1610074" cy="792000"/>
                          </a:xfrm>
                          <a:prstGeom prst="rect">
                            <a:avLst/>
                          </a:prstGeom>
                        </pic:spPr>
                      </pic:pic>
                    </a:graphicData>
                  </a:graphic>
                </wp:inline>
              </w:drawing>
            </w:r>
          </w:p>
        </w:tc>
      </w:tr>
      <w:tr w:rsidR="004674F6" w:rsidRPr="00E42AA5" w:rsidTr="004674F6">
        <w:trPr>
          <w:jc w:val="center"/>
        </w:trPr>
        <w:tc>
          <w:tcPr>
            <w:tcW w:w="3061" w:type="dxa"/>
            <w:vAlign w:val="center"/>
          </w:tcPr>
          <w:p w:rsidR="00BD33D0" w:rsidRPr="00E42AA5" w:rsidRDefault="00BD33D0"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2587F137" wp14:editId="6B3D9861">
                  <wp:extent cx="1332000" cy="799200"/>
                  <wp:effectExtent l="0" t="0" r="1905" b="127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226" cstate="print">
                            <a:extLst>
                              <a:ext uri="{28A0092B-C50C-407E-A947-70E740481C1C}">
                                <a14:useLocalDpi xmlns:a14="http://schemas.microsoft.com/office/drawing/2010/main" val="0"/>
                              </a:ext>
                            </a:extLst>
                          </a:blip>
                          <a:stretch>
                            <a:fillRect/>
                          </a:stretch>
                        </pic:blipFill>
                        <pic:spPr>
                          <a:xfrm>
                            <a:off x="0" y="0"/>
                            <a:ext cx="1332000" cy="799200"/>
                          </a:xfrm>
                          <a:prstGeom prst="rect">
                            <a:avLst/>
                          </a:prstGeom>
                        </pic:spPr>
                      </pic:pic>
                    </a:graphicData>
                  </a:graphic>
                </wp:inline>
              </w:drawing>
            </w:r>
          </w:p>
        </w:tc>
        <w:tc>
          <w:tcPr>
            <w:tcW w:w="3061" w:type="dxa"/>
            <w:vAlign w:val="center"/>
          </w:tcPr>
          <w:p w:rsidR="00BD33D0" w:rsidRPr="00E42AA5" w:rsidRDefault="00506E8E"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350BB36E" wp14:editId="1CEF55E9">
                  <wp:extent cx="959040" cy="799200"/>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ong.png"/>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959040" cy="799200"/>
                          </a:xfrm>
                          <a:prstGeom prst="rect">
                            <a:avLst/>
                          </a:prstGeom>
                        </pic:spPr>
                      </pic:pic>
                    </a:graphicData>
                  </a:graphic>
                </wp:inline>
              </w:drawing>
            </w:r>
          </w:p>
        </w:tc>
        <w:tc>
          <w:tcPr>
            <w:tcW w:w="3061" w:type="dxa"/>
            <w:vAlign w:val="center"/>
          </w:tcPr>
          <w:p w:rsidR="00BD33D0" w:rsidRPr="00E42AA5" w:rsidRDefault="00BF3EFE"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24BF820B" wp14:editId="61ECB4E3">
                  <wp:extent cx="1610074" cy="792000"/>
                  <wp:effectExtent l="0" t="0" r="9525" b="8255"/>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227" cstate="print">
                            <a:extLst>
                              <a:ext uri="{28A0092B-C50C-407E-A947-70E740481C1C}">
                                <a14:useLocalDpi xmlns:a14="http://schemas.microsoft.com/office/drawing/2010/main" val="0"/>
                              </a:ext>
                            </a:extLst>
                          </a:blip>
                          <a:stretch>
                            <a:fillRect/>
                          </a:stretch>
                        </pic:blipFill>
                        <pic:spPr>
                          <a:xfrm>
                            <a:off x="0" y="0"/>
                            <a:ext cx="1610074" cy="792000"/>
                          </a:xfrm>
                          <a:prstGeom prst="rect">
                            <a:avLst/>
                          </a:prstGeom>
                        </pic:spPr>
                      </pic:pic>
                    </a:graphicData>
                  </a:graphic>
                </wp:inline>
              </w:drawing>
            </w:r>
          </w:p>
        </w:tc>
      </w:tr>
      <w:tr w:rsidR="004674F6" w:rsidRPr="00E42AA5" w:rsidTr="004674F6">
        <w:trPr>
          <w:jc w:val="center"/>
        </w:trPr>
        <w:tc>
          <w:tcPr>
            <w:tcW w:w="3061" w:type="dxa"/>
            <w:vAlign w:val="center"/>
          </w:tcPr>
          <w:p w:rsidR="00BD33D0" w:rsidRPr="00E42AA5" w:rsidRDefault="00BD33D0"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50E460F3" wp14:editId="6468271D">
                  <wp:extent cx="1332000" cy="799200"/>
                  <wp:effectExtent l="0" t="0" r="1905" b="127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228" cstate="print">
                            <a:extLst>
                              <a:ext uri="{28A0092B-C50C-407E-A947-70E740481C1C}">
                                <a14:useLocalDpi xmlns:a14="http://schemas.microsoft.com/office/drawing/2010/main" val="0"/>
                              </a:ext>
                            </a:extLst>
                          </a:blip>
                          <a:stretch>
                            <a:fillRect/>
                          </a:stretch>
                        </pic:blipFill>
                        <pic:spPr>
                          <a:xfrm>
                            <a:off x="0" y="0"/>
                            <a:ext cx="1332000" cy="799200"/>
                          </a:xfrm>
                          <a:prstGeom prst="rect">
                            <a:avLst/>
                          </a:prstGeom>
                        </pic:spPr>
                      </pic:pic>
                    </a:graphicData>
                  </a:graphic>
                </wp:inline>
              </w:drawing>
            </w:r>
          </w:p>
        </w:tc>
        <w:tc>
          <w:tcPr>
            <w:tcW w:w="3061" w:type="dxa"/>
            <w:vAlign w:val="center"/>
          </w:tcPr>
          <w:p w:rsidR="00BD33D0" w:rsidRPr="00E42AA5" w:rsidRDefault="00BF3EFE"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0AB15F67" wp14:editId="51A59A0E">
                  <wp:extent cx="1255885" cy="799199"/>
                  <wp:effectExtent l="0" t="0" r="1905" b="127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229" cstate="print">
                            <a:extLst>
                              <a:ext uri="{28A0092B-C50C-407E-A947-70E740481C1C}">
                                <a14:useLocalDpi xmlns:a14="http://schemas.microsoft.com/office/drawing/2010/main" val="0"/>
                              </a:ext>
                            </a:extLst>
                          </a:blip>
                          <a:stretch>
                            <a:fillRect/>
                          </a:stretch>
                        </pic:blipFill>
                        <pic:spPr>
                          <a:xfrm>
                            <a:off x="0" y="0"/>
                            <a:ext cx="1255885" cy="799199"/>
                          </a:xfrm>
                          <a:prstGeom prst="rect">
                            <a:avLst/>
                          </a:prstGeom>
                        </pic:spPr>
                      </pic:pic>
                    </a:graphicData>
                  </a:graphic>
                </wp:inline>
              </w:drawing>
            </w:r>
          </w:p>
        </w:tc>
        <w:tc>
          <w:tcPr>
            <w:tcW w:w="3061" w:type="dxa"/>
            <w:vAlign w:val="center"/>
          </w:tcPr>
          <w:p w:rsidR="00BD33D0" w:rsidRPr="00E42AA5" w:rsidRDefault="00BF3EFE"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5913E84C" wp14:editId="6BC383F3">
                  <wp:extent cx="1610074" cy="792000"/>
                  <wp:effectExtent l="0" t="0" r="9525" b="825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230" cstate="print">
                            <a:extLst>
                              <a:ext uri="{28A0092B-C50C-407E-A947-70E740481C1C}">
                                <a14:useLocalDpi xmlns:a14="http://schemas.microsoft.com/office/drawing/2010/main" val="0"/>
                              </a:ext>
                            </a:extLst>
                          </a:blip>
                          <a:stretch>
                            <a:fillRect/>
                          </a:stretch>
                        </pic:blipFill>
                        <pic:spPr>
                          <a:xfrm>
                            <a:off x="0" y="0"/>
                            <a:ext cx="1610074" cy="792000"/>
                          </a:xfrm>
                          <a:prstGeom prst="rect">
                            <a:avLst/>
                          </a:prstGeom>
                        </pic:spPr>
                      </pic:pic>
                    </a:graphicData>
                  </a:graphic>
                </wp:inline>
              </w:drawing>
            </w:r>
          </w:p>
        </w:tc>
      </w:tr>
      <w:tr w:rsidR="004674F6" w:rsidRPr="00E42AA5" w:rsidTr="004674F6">
        <w:trPr>
          <w:jc w:val="center"/>
        </w:trPr>
        <w:tc>
          <w:tcPr>
            <w:tcW w:w="3061" w:type="dxa"/>
            <w:vAlign w:val="center"/>
          </w:tcPr>
          <w:p w:rsidR="00BD33D0" w:rsidRPr="00E42AA5" w:rsidRDefault="00BD33D0"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46A9E109" wp14:editId="7E2AF55A">
                  <wp:extent cx="1332000" cy="799200"/>
                  <wp:effectExtent l="0" t="0" r="1905" b="127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231" cstate="print">
                            <a:extLst>
                              <a:ext uri="{28A0092B-C50C-407E-A947-70E740481C1C}">
                                <a14:useLocalDpi xmlns:a14="http://schemas.microsoft.com/office/drawing/2010/main" val="0"/>
                              </a:ext>
                            </a:extLst>
                          </a:blip>
                          <a:stretch>
                            <a:fillRect/>
                          </a:stretch>
                        </pic:blipFill>
                        <pic:spPr>
                          <a:xfrm>
                            <a:off x="0" y="0"/>
                            <a:ext cx="1332000" cy="799200"/>
                          </a:xfrm>
                          <a:prstGeom prst="rect">
                            <a:avLst/>
                          </a:prstGeom>
                        </pic:spPr>
                      </pic:pic>
                    </a:graphicData>
                  </a:graphic>
                </wp:inline>
              </w:drawing>
            </w:r>
          </w:p>
        </w:tc>
        <w:tc>
          <w:tcPr>
            <w:tcW w:w="3061" w:type="dxa"/>
            <w:vAlign w:val="center"/>
          </w:tcPr>
          <w:p w:rsidR="00BD33D0" w:rsidRPr="00E42AA5" w:rsidRDefault="00BF3EFE"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51136ACA" wp14:editId="70F4B334">
                  <wp:extent cx="1255885" cy="799199"/>
                  <wp:effectExtent l="0" t="0" r="1905" b="127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232" cstate="print">
                            <a:extLst>
                              <a:ext uri="{28A0092B-C50C-407E-A947-70E740481C1C}">
                                <a14:useLocalDpi xmlns:a14="http://schemas.microsoft.com/office/drawing/2010/main" val="0"/>
                              </a:ext>
                            </a:extLst>
                          </a:blip>
                          <a:stretch>
                            <a:fillRect/>
                          </a:stretch>
                        </pic:blipFill>
                        <pic:spPr>
                          <a:xfrm>
                            <a:off x="0" y="0"/>
                            <a:ext cx="1255885" cy="799199"/>
                          </a:xfrm>
                          <a:prstGeom prst="rect">
                            <a:avLst/>
                          </a:prstGeom>
                        </pic:spPr>
                      </pic:pic>
                    </a:graphicData>
                  </a:graphic>
                </wp:inline>
              </w:drawing>
            </w:r>
          </w:p>
        </w:tc>
        <w:tc>
          <w:tcPr>
            <w:tcW w:w="3061" w:type="dxa"/>
            <w:vAlign w:val="center"/>
          </w:tcPr>
          <w:p w:rsidR="00BD33D0" w:rsidRPr="00E42AA5" w:rsidRDefault="00BF3EFE"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768BBA56" wp14:editId="69787D62">
                  <wp:extent cx="1610074" cy="792000"/>
                  <wp:effectExtent l="0" t="0" r="9525" b="8255"/>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233" cstate="print">
                            <a:extLst>
                              <a:ext uri="{28A0092B-C50C-407E-A947-70E740481C1C}">
                                <a14:useLocalDpi xmlns:a14="http://schemas.microsoft.com/office/drawing/2010/main" val="0"/>
                              </a:ext>
                            </a:extLst>
                          </a:blip>
                          <a:stretch>
                            <a:fillRect/>
                          </a:stretch>
                        </pic:blipFill>
                        <pic:spPr>
                          <a:xfrm>
                            <a:off x="0" y="0"/>
                            <a:ext cx="1610074" cy="792000"/>
                          </a:xfrm>
                          <a:prstGeom prst="rect">
                            <a:avLst/>
                          </a:prstGeom>
                        </pic:spPr>
                      </pic:pic>
                    </a:graphicData>
                  </a:graphic>
                </wp:inline>
              </w:drawing>
            </w:r>
          </w:p>
        </w:tc>
      </w:tr>
      <w:tr w:rsidR="004674F6" w:rsidRPr="00E42AA5" w:rsidTr="004674F6">
        <w:trPr>
          <w:jc w:val="center"/>
        </w:trPr>
        <w:tc>
          <w:tcPr>
            <w:tcW w:w="3061" w:type="dxa"/>
            <w:vAlign w:val="center"/>
          </w:tcPr>
          <w:p w:rsidR="004674F6" w:rsidRPr="00E42AA5" w:rsidRDefault="004674F6"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4E6F1A74" wp14:editId="1756A5AA">
                  <wp:extent cx="1331909" cy="799145"/>
                  <wp:effectExtent l="0" t="0" r="1905" b="127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234" cstate="print">
                            <a:extLst>
                              <a:ext uri="{28A0092B-C50C-407E-A947-70E740481C1C}">
                                <a14:useLocalDpi xmlns:a14="http://schemas.microsoft.com/office/drawing/2010/main" val="0"/>
                              </a:ext>
                            </a:extLst>
                          </a:blip>
                          <a:stretch>
                            <a:fillRect/>
                          </a:stretch>
                        </pic:blipFill>
                        <pic:spPr>
                          <a:xfrm>
                            <a:off x="0" y="0"/>
                            <a:ext cx="1331909" cy="799145"/>
                          </a:xfrm>
                          <a:prstGeom prst="rect">
                            <a:avLst/>
                          </a:prstGeom>
                        </pic:spPr>
                      </pic:pic>
                    </a:graphicData>
                  </a:graphic>
                </wp:inline>
              </w:drawing>
            </w:r>
          </w:p>
        </w:tc>
        <w:tc>
          <w:tcPr>
            <w:tcW w:w="3061" w:type="dxa"/>
            <w:vAlign w:val="center"/>
          </w:tcPr>
          <w:p w:rsidR="004674F6" w:rsidRPr="00E42AA5" w:rsidRDefault="00506E8E"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721E3635" wp14:editId="0C128C17">
                  <wp:extent cx="959040" cy="799200"/>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ong.png"/>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959040" cy="799200"/>
                          </a:xfrm>
                          <a:prstGeom prst="rect">
                            <a:avLst/>
                          </a:prstGeom>
                        </pic:spPr>
                      </pic:pic>
                    </a:graphicData>
                  </a:graphic>
                </wp:inline>
              </w:drawing>
            </w:r>
          </w:p>
        </w:tc>
        <w:tc>
          <w:tcPr>
            <w:tcW w:w="3061" w:type="dxa"/>
            <w:vAlign w:val="center"/>
          </w:tcPr>
          <w:p w:rsidR="004674F6" w:rsidRPr="00E42AA5" w:rsidRDefault="00BF3EFE"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3E94F2FF" wp14:editId="733AF3A8">
                  <wp:extent cx="1610074" cy="792000"/>
                  <wp:effectExtent l="0" t="0" r="9525" b="825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235" cstate="print">
                            <a:extLst>
                              <a:ext uri="{28A0092B-C50C-407E-A947-70E740481C1C}">
                                <a14:useLocalDpi xmlns:a14="http://schemas.microsoft.com/office/drawing/2010/main" val="0"/>
                              </a:ext>
                            </a:extLst>
                          </a:blip>
                          <a:stretch>
                            <a:fillRect/>
                          </a:stretch>
                        </pic:blipFill>
                        <pic:spPr>
                          <a:xfrm>
                            <a:off x="0" y="0"/>
                            <a:ext cx="1610074" cy="792000"/>
                          </a:xfrm>
                          <a:prstGeom prst="rect">
                            <a:avLst/>
                          </a:prstGeom>
                        </pic:spPr>
                      </pic:pic>
                    </a:graphicData>
                  </a:graphic>
                </wp:inline>
              </w:drawing>
            </w:r>
          </w:p>
        </w:tc>
      </w:tr>
      <w:tr w:rsidR="004674F6" w:rsidRPr="00E42AA5" w:rsidTr="004674F6">
        <w:trPr>
          <w:jc w:val="center"/>
        </w:trPr>
        <w:tc>
          <w:tcPr>
            <w:tcW w:w="3061" w:type="dxa"/>
            <w:vAlign w:val="center"/>
          </w:tcPr>
          <w:p w:rsidR="004674F6" w:rsidRPr="00E42AA5" w:rsidRDefault="004674F6"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37A257C3" wp14:editId="6A0DA4AF">
                  <wp:extent cx="1332000" cy="799199"/>
                  <wp:effectExtent l="0" t="0" r="1905" b="127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236" cstate="print">
                            <a:extLst>
                              <a:ext uri="{28A0092B-C50C-407E-A947-70E740481C1C}">
                                <a14:useLocalDpi xmlns:a14="http://schemas.microsoft.com/office/drawing/2010/main" val="0"/>
                              </a:ext>
                            </a:extLst>
                          </a:blip>
                          <a:stretch>
                            <a:fillRect/>
                          </a:stretch>
                        </pic:blipFill>
                        <pic:spPr>
                          <a:xfrm>
                            <a:off x="0" y="0"/>
                            <a:ext cx="1332000" cy="799199"/>
                          </a:xfrm>
                          <a:prstGeom prst="rect">
                            <a:avLst/>
                          </a:prstGeom>
                        </pic:spPr>
                      </pic:pic>
                    </a:graphicData>
                  </a:graphic>
                </wp:inline>
              </w:drawing>
            </w:r>
          </w:p>
        </w:tc>
        <w:tc>
          <w:tcPr>
            <w:tcW w:w="3061" w:type="dxa"/>
            <w:vAlign w:val="center"/>
          </w:tcPr>
          <w:p w:rsidR="004674F6" w:rsidRPr="00E42AA5" w:rsidRDefault="00506E8E"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2873CD67" wp14:editId="7D9BBD9C">
                  <wp:extent cx="959040" cy="79920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ong.png"/>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959040" cy="799200"/>
                          </a:xfrm>
                          <a:prstGeom prst="rect">
                            <a:avLst/>
                          </a:prstGeom>
                        </pic:spPr>
                      </pic:pic>
                    </a:graphicData>
                  </a:graphic>
                </wp:inline>
              </w:drawing>
            </w:r>
          </w:p>
        </w:tc>
        <w:tc>
          <w:tcPr>
            <w:tcW w:w="3061" w:type="dxa"/>
            <w:vAlign w:val="center"/>
          </w:tcPr>
          <w:p w:rsidR="004674F6" w:rsidRPr="00E42AA5" w:rsidRDefault="00BF3EFE"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5AC5F7AA" wp14:editId="77BB2778">
                  <wp:extent cx="1610074" cy="792000"/>
                  <wp:effectExtent l="0" t="0" r="9525" b="825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237" cstate="print">
                            <a:extLst>
                              <a:ext uri="{28A0092B-C50C-407E-A947-70E740481C1C}">
                                <a14:useLocalDpi xmlns:a14="http://schemas.microsoft.com/office/drawing/2010/main" val="0"/>
                              </a:ext>
                            </a:extLst>
                          </a:blip>
                          <a:stretch>
                            <a:fillRect/>
                          </a:stretch>
                        </pic:blipFill>
                        <pic:spPr>
                          <a:xfrm>
                            <a:off x="0" y="0"/>
                            <a:ext cx="1610074" cy="792000"/>
                          </a:xfrm>
                          <a:prstGeom prst="rect">
                            <a:avLst/>
                          </a:prstGeom>
                        </pic:spPr>
                      </pic:pic>
                    </a:graphicData>
                  </a:graphic>
                </wp:inline>
              </w:drawing>
            </w:r>
          </w:p>
        </w:tc>
      </w:tr>
      <w:tr w:rsidR="004674F6" w:rsidRPr="00E42AA5" w:rsidTr="004674F6">
        <w:trPr>
          <w:jc w:val="center"/>
        </w:trPr>
        <w:tc>
          <w:tcPr>
            <w:tcW w:w="3061" w:type="dxa"/>
            <w:vAlign w:val="center"/>
          </w:tcPr>
          <w:p w:rsidR="004674F6" w:rsidRPr="00E42AA5" w:rsidRDefault="004674F6"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61E62A51" wp14:editId="55F24BB4">
                  <wp:extent cx="1332000" cy="799199"/>
                  <wp:effectExtent l="0" t="0" r="1905" b="127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238" cstate="print">
                            <a:extLst>
                              <a:ext uri="{28A0092B-C50C-407E-A947-70E740481C1C}">
                                <a14:useLocalDpi xmlns:a14="http://schemas.microsoft.com/office/drawing/2010/main" val="0"/>
                              </a:ext>
                            </a:extLst>
                          </a:blip>
                          <a:stretch>
                            <a:fillRect/>
                          </a:stretch>
                        </pic:blipFill>
                        <pic:spPr>
                          <a:xfrm>
                            <a:off x="0" y="0"/>
                            <a:ext cx="1332000" cy="799199"/>
                          </a:xfrm>
                          <a:prstGeom prst="rect">
                            <a:avLst/>
                          </a:prstGeom>
                        </pic:spPr>
                      </pic:pic>
                    </a:graphicData>
                  </a:graphic>
                </wp:inline>
              </w:drawing>
            </w:r>
          </w:p>
        </w:tc>
        <w:tc>
          <w:tcPr>
            <w:tcW w:w="3061" w:type="dxa"/>
            <w:vAlign w:val="center"/>
          </w:tcPr>
          <w:p w:rsidR="004674F6" w:rsidRPr="00E42AA5" w:rsidRDefault="00BF3EFE"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4B4F0FE8" wp14:editId="3322171E">
                  <wp:extent cx="1255885" cy="799199"/>
                  <wp:effectExtent l="0" t="0" r="1905" b="127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239" cstate="print">
                            <a:extLst>
                              <a:ext uri="{28A0092B-C50C-407E-A947-70E740481C1C}">
                                <a14:useLocalDpi xmlns:a14="http://schemas.microsoft.com/office/drawing/2010/main" val="0"/>
                              </a:ext>
                            </a:extLst>
                          </a:blip>
                          <a:stretch>
                            <a:fillRect/>
                          </a:stretch>
                        </pic:blipFill>
                        <pic:spPr>
                          <a:xfrm>
                            <a:off x="0" y="0"/>
                            <a:ext cx="1255885" cy="799199"/>
                          </a:xfrm>
                          <a:prstGeom prst="rect">
                            <a:avLst/>
                          </a:prstGeom>
                        </pic:spPr>
                      </pic:pic>
                    </a:graphicData>
                  </a:graphic>
                </wp:inline>
              </w:drawing>
            </w:r>
          </w:p>
        </w:tc>
        <w:tc>
          <w:tcPr>
            <w:tcW w:w="3061" w:type="dxa"/>
            <w:vAlign w:val="center"/>
          </w:tcPr>
          <w:p w:rsidR="004674F6" w:rsidRPr="00E42AA5" w:rsidRDefault="00BF3EFE"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3DDD9997" wp14:editId="7959F877">
                  <wp:extent cx="1610074" cy="792000"/>
                  <wp:effectExtent l="0" t="0" r="9525" b="825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240" cstate="print">
                            <a:extLst>
                              <a:ext uri="{28A0092B-C50C-407E-A947-70E740481C1C}">
                                <a14:useLocalDpi xmlns:a14="http://schemas.microsoft.com/office/drawing/2010/main" val="0"/>
                              </a:ext>
                            </a:extLst>
                          </a:blip>
                          <a:stretch>
                            <a:fillRect/>
                          </a:stretch>
                        </pic:blipFill>
                        <pic:spPr>
                          <a:xfrm>
                            <a:off x="0" y="0"/>
                            <a:ext cx="1610074" cy="792000"/>
                          </a:xfrm>
                          <a:prstGeom prst="rect">
                            <a:avLst/>
                          </a:prstGeom>
                        </pic:spPr>
                      </pic:pic>
                    </a:graphicData>
                  </a:graphic>
                </wp:inline>
              </w:drawing>
            </w:r>
          </w:p>
        </w:tc>
      </w:tr>
      <w:tr w:rsidR="004674F6" w:rsidRPr="00E42AA5" w:rsidTr="004674F6">
        <w:trPr>
          <w:jc w:val="center"/>
        </w:trPr>
        <w:tc>
          <w:tcPr>
            <w:tcW w:w="3061" w:type="dxa"/>
            <w:vAlign w:val="center"/>
          </w:tcPr>
          <w:p w:rsidR="004674F6" w:rsidRPr="00E42AA5" w:rsidRDefault="004674F6"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0B9DD96E" wp14:editId="41AB0F87">
                  <wp:extent cx="1332000" cy="799199"/>
                  <wp:effectExtent l="0" t="0" r="1905" b="127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241" cstate="print">
                            <a:extLst>
                              <a:ext uri="{28A0092B-C50C-407E-A947-70E740481C1C}">
                                <a14:useLocalDpi xmlns:a14="http://schemas.microsoft.com/office/drawing/2010/main" val="0"/>
                              </a:ext>
                            </a:extLst>
                          </a:blip>
                          <a:stretch>
                            <a:fillRect/>
                          </a:stretch>
                        </pic:blipFill>
                        <pic:spPr>
                          <a:xfrm>
                            <a:off x="0" y="0"/>
                            <a:ext cx="1332000" cy="799199"/>
                          </a:xfrm>
                          <a:prstGeom prst="rect">
                            <a:avLst/>
                          </a:prstGeom>
                        </pic:spPr>
                      </pic:pic>
                    </a:graphicData>
                  </a:graphic>
                </wp:inline>
              </w:drawing>
            </w:r>
          </w:p>
        </w:tc>
        <w:tc>
          <w:tcPr>
            <w:tcW w:w="3061" w:type="dxa"/>
            <w:vAlign w:val="center"/>
          </w:tcPr>
          <w:p w:rsidR="004674F6" w:rsidRPr="00E42AA5" w:rsidRDefault="00506E8E"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5A7F7B38" wp14:editId="67A6F0A1">
                  <wp:extent cx="959040" cy="799200"/>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ong.png"/>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959040" cy="799200"/>
                          </a:xfrm>
                          <a:prstGeom prst="rect">
                            <a:avLst/>
                          </a:prstGeom>
                        </pic:spPr>
                      </pic:pic>
                    </a:graphicData>
                  </a:graphic>
                </wp:inline>
              </w:drawing>
            </w:r>
          </w:p>
        </w:tc>
        <w:tc>
          <w:tcPr>
            <w:tcW w:w="3061" w:type="dxa"/>
            <w:vAlign w:val="center"/>
          </w:tcPr>
          <w:p w:rsidR="004674F6" w:rsidRPr="00E42AA5" w:rsidRDefault="00BF3EFE"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0A6A2FCD" wp14:editId="26B880C0">
                  <wp:extent cx="1610074" cy="792000"/>
                  <wp:effectExtent l="0" t="0" r="9525" b="8255"/>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242" cstate="print">
                            <a:extLst>
                              <a:ext uri="{28A0092B-C50C-407E-A947-70E740481C1C}">
                                <a14:useLocalDpi xmlns:a14="http://schemas.microsoft.com/office/drawing/2010/main" val="0"/>
                              </a:ext>
                            </a:extLst>
                          </a:blip>
                          <a:stretch>
                            <a:fillRect/>
                          </a:stretch>
                        </pic:blipFill>
                        <pic:spPr>
                          <a:xfrm>
                            <a:off x="0" y="0"/>
                            <a:ext cx="1610074" cy="792000"/>
                          </a:xfrm>
                          <a:prstGeom prst="rect">
                            <a:avLst/>
                          </a:prstGeom>
                        </pic:spPr>
                      </pic:pic>
                    </a:graphicData>
                  </a:graphic>
                </wp:inline>
              </w:drawing>
            </w:r>
          </w:p>
        </w:tc>
      </w:tr>
      <w:tr w:rsidR="004674F6" w:rsidRPr="00E42AA5" w:rsidTr="004674F6">
        <w:trPr>
          <w:jc w:val="center"/>
        </w:trPr>
        <w:tc>
          <w:tcPr>
            <w:tcW w:w="3061" w:type="dxa"/>
            <w:vAlign w:val="center"/>
          </w:tcPr>
          <w:p w:rsidR="004674F6" w:rsidRPr="00E42AA5" w:rsidRDefault="004674F6"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0F2FFED9" wp14:editId="3F508E0B">
                  <wp:extent cx="1332000" cy="799199"/>
                  <wp:effectExtent l="0" t="0" r="1905" b="127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243" cstate="print">
                            <a:extLst>
                              <a:ext uri="{28A0092B-C50C-407E-A947-70E740481C1C}">
                                <a14:useLocalDpi xmlns:a14="http://schemas.microsoft.com/office/drawing/2010/main" val="0"/>
                              </a:ext>
                            </a:extLst>
                          </a:blip>
                          <a:stretch>
                            <a:fillRect/>
                          </a:stretch>
                        </pic:blipFill>
                        <pic:spPr>
                          <a:xfrm>
                            <a:off x="0" y="0"/>
                            <a:ext cx="1332000" cy="799199"/>
                          </a:xfrm>
                          <a:prstGeom prst="rect">
                            <a:avLst/>
                          </a:prstGeom>
                        </pic:spPr>
                      </pic:pic>
                    </a:graphicData>
                  </a:graphic>
                </wp:inline>
              </w:drawing>
            </w:r>
          </w:p>
        </w:tc>
        <w:tc>
          <w:tcPr>
            <w:tcW w:w="3061" w:type="dxa"/>
            <w:vAlign w:val="center"/>
          </w:tcPr>
          <w:p w:rsidR="004674F6" w:rsidRPr="00E42AA5" w:rsidRDefault="00BF3EFE"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10661337" wp14:editId="36FBE8F1">
                  <wp:extent cx="1255885" cy="799199"/>
                  <wp:effectExtent l="0" t="0" r="1905" b="127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244" cstate="print">
                            <a:extLst>
                              <a:ext uri="{28A0092B-C50C-407E-A947-70E740481C1C}">
                                <a14:useLocalDpi xmlns:a14="http://schemas.microsoft.com/office/drawing/2010/main" val="0"/>
                              </a:ext>
                            </a:extLst>
                          </a:blip>
                          <a:stretch>
                            <a:fillRect/>
                          </a:stretch>
                        </pic:blipFill>
                        <pic:spPr>
                          <a:xfrm>
                            <a:off x="0" y="0"/>
                            <a:ext cx="1255885" cy="799199"/>
                          </a:xfrm>
                          <a:prstGeom prst="rect">
                            <a:avLst/>
                          </a:prstGeom>
                        </pic:spPr>
                      </pic:pic>
                    </a:graphicData>
                  </a:graphic>
                </wp:inline>
              </w:drawing>
            </w:r>
          </w:p>
        </w:tc>
        <w:tc>
          <w:tcPr>
            <w:tcW w:w="3061" w:type="dxa"/>
            <w:vAlign w:val="center"/>
          </w:tcPr>
          <w:p w:rsidR="004674F6" w:rsidRPr="00E42AA5" w:rsidRDefault="00BF3EFE"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792435B9" wp14:editId="7D2DE1AE">
                  <wp:extent cx="1610074" cy="792000"/>
                  <wp:effectExtent l="0" t="0" r="9525" b="8255"/>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245" cstate="print">
                            <a:extLst>
                              <a:ext uri="{28A0092B-C50C-407E-A947-70E740481C1C}">
                                <a14:useLocalDpi xmlns:a14="http://schemas.microsoft.com/office/drawing/2010/main" val="0"/>
                              </a:ext>
                            </a:extLst>
                          </a:blip>
                          <a:stretch>
                            <a:fillRect/>
                          </a:stretch>
                        </pic:blipFill>
                        <pic:spPr>
                          <a:xfrm>
                            <a:off x="0" y="0"/>
                            <a:ext cx="1610074" cy="792000"/>
                          </a:xfrm>
                          <a:prstGeom prst="rect">
                            <a:avLst/>
                          </a:prstGeom>
                        </pic:spPr>
                      </pic:pic>
                    </a:graphicData>
                  </a:graphic>
                </wp:inline>
              </w:drawing>
            </w:r>
          </w:p>
        </w:tc>
      </w:tr>
      <w:tr w:rsidR="004674F6" w:rsidRPr="00E42AA5" w:rsidTr="006E0BB0">
        <w:trPr>
          <w:jc w:val="center"/>
        </w:trPr>
        <w:tc>
          <w:tcPr>
            <w:tcW w:w="3061" w:type="dxa"/>
            <w:tcBorders>
              <w:bottom w:val="single" w:sz="4" w:space="0" w:color="auto"/>
            </w:tcBorders>
            <w:vAlign w:val="center"/>
          </w:tcPr>
          <w:p w:rsidR="004674F6" w:rsidRPr="00E42AA5" w:rsidRDefault="004674F6"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6437CA91" wp14:editId="4B630E57">
                  <wp:extent cx="1332000" cy="799199"/>
                  <wp:effectExtent l="0" t="0" r="1905" b="127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246" cstate="print">
                            <a:extLst>
                              <a:ext uri="{28A0092B-C50C-407E-A947-70E740481C1C}">
                                <a14:useLocalDpi xmlns:a14="http://schemas.microsoft.com/office/drawing/2010/main" val="0"/>
                              </a:ext>
                            </a:extLst>
                          </a:blip>
                          <a:stretch>
                            <a:fillRect/>
                          </a:stretch>
                        </pic:blipFill>
                        <pic:spPr>
                          <a:xfrm>
                            <a:off x="0" y="0"/>
                            <a:ext cx="1332000" cy="799199"/>
                          </a:xfrm>
                          <a:prstGeom prst="rect">
                            <a:avLst/>
                          </a:prstGeom>
                        </pic:spPr>
                      </pic:pic>
                    </a:graphicData>
                  </a:graphic>
                </wp:inline>
              </w:drawing>
            </w:r>
          </w:p>
        </w:tc>
        <w:tc>
          <w:tcPr>
            <w:tcW w:w="3061" w:type="dxa"/>
            <w:tcBorders>
              <w:bottom w:val="single" w:sz="4" w:space="0" w:color="auto"/>
            </w:tcBorders>
            <w:vAlign w:val="center"/>
          </w:tcPr>
          <w:p w:rsidR="004674F6" w:rsidRPr="00E42AA5" w:rsidRDefault="00BF3EFE"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322A0E80" wp14:editId="127B17C0">
                  <wp:extent cx="1255885" cy="799199"/>
                  <wp:effectExtent l="0" t="0" r="1905" b="127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247" cstate="print">
                            <a:extLst>
                              <a:ext uri="{28A0092B-C50C-407E-A947-70E740481C1C}">
                                <a14:useLocalDpi xmlns:a14="http://schemas.microsoft.com/office/drawing/2010/main" val="0"/>
                              </a:ext>
                            </a:extLst>
                          </a:blip>
                          <a:stretch>
                            <a:fillRect/>
                          </a:stretch>
                        </pic:blipFill>
                        <pic:spPr>
                          <a:xfrm>
                            <a:off x="0" y="0"/>
                            <a:ext cx="1255885" cy="799199"/>
                          </a:xfrm>
                          <a:prstGeom prst="rect">
                            <a:avLst/>
                          </a:prstGeom>
                        </pic:spPr>
                      </pic:pic>
                    </a:graphicData>
                  </a:graphic>
                </wp:inline>
              </w:drawing>
            </w:r>
          </w:p>
        </w:tc>
        <w:tc>
          <w:tcPr>
            <w:tcW w:w="3061" w:type="dxa"/>
            <w:tcBorders>
              <w:bottom w:val="single" w:sz="4" w:space="0" w:color="auto"/>
            </w:tcBorders>
            <w:vAlign w:val="center"/>
          </w:tcPr>
          <w:p w:rsidR="004674F6" w:rsidRPr="00E42AA5" w:rsidRDefault="00BF3EFE"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174ACCA9" wp14:editId="2B9A33CE">
                  <wp:extent cx="1610074" cy="792000"/>
                  <wp:effectExtent l="0" t="0" r="9525" b="825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248" cstate="print">
                            <a:extLst>
                              <a:ext uri="{28A0092B-C50C-407E-A947-70E740481C1C}">
                                <a14:useLocalDpi xmlns:a14="http://schemas.microsoft.com/office/drawing/2010/main" val="0"/>
                              </a:ext>
                            </a:extLst>
                          </a:blip>
                          <a:stretch>
                            <a:fillRect/>
                          </a:stretch>
                        </pic:blipFill>
                        <pic:spPr>
                          <a:xfrm>
                            <a:off x="0" y="0"/>
                            <a:ext cx="1610074" cy="792000"/>
                          </a:xfrm>
                          <a:prstGeom prst="rect">
                            <a:avLst/>
                          </a:prstGeom>
                        </pic:spPr>
                      </pic:pic>
                    </a:graphicData>
                  </a:graphic>
                </wp:inline>
              </w:drawing>
            </w:r>
          </w:p>
        </w:tc>
      </w:tr>
      <w:tr w:rsidR="006E0BB0" w:rsidRPr="00E42AA5" w:rsidTr="006E0BB0">
        <w:trPr>
          <w:jc w:val="center"/>
        </w:trPr>
        <w:tc>
          <w:tcPr>
            <w:tcW w:w="9183" w:type="dxa"/>
            <w:gridSpan w:val="3"/>
            <w:tcBorders>
              <w:left w:val="nil"/>
              <w:bottom w:val="nil"/>
              <w:right w:val="nil"/>
            </w:tcBorders>
            <w:vAlign w:val="center"/>
          </w:tcPr>
          <w:p w:rsidR="006E0BB0" w:rsidRPr="00E42AA5" w:rsidRDefault="006E0BB0" w:rsidP="00701E3D">
            <w:pPr>
              <w:jc w:val="both"/>
              <w:rPr>
                <w:rFonts w:asciiTheme="majorBidi" w:hAnsiTheme="majorBidi" w:cstheme="majorBidi"/>
                <w:b/>
                <w:bCs/>
                <w:noProof/>
                <w:sz w:val="24"/>
                <w:szCs w:val="24"/>
              </w:rPr>
            </w:pPr>
            <w:r w:rsidRPr="00E42AA5">
              <w:rPr>
                <w:rFonts w:asciiTheme="majorBidi" w:hAnsiTheme="majorBidi" w:cstheme="majorBidi"/>
                <w:b/>
                <w:bCs/>
                <w:noProof/>
                <w:sz w:val="24"/>
                <w:szCs w:val="24"/>
              </w:rPr>
              <w:t>Figure S1</w:t>
            </w:r>
            <w:r w:rsidR="00C41FF7">
              <w:rPr>
                <w:rFonts w:asciiTheme="majorBidi" w:hAnsiTheme="majorBidi" w:cstheme="majorBidi"/>
                <w:b/>
                <w:bCs/>
                <w:noProof/>
                <w:sz w:val="24"/>
                <w:szCs w:val="24"/>
              </w:rPr>
              <w:t>4</w:t>
            </w:r>
            <w:r w:rsidRPr="00E42AA5">
              <w:rPr>
                <w:rFonts w:asciiTheme="majorBidi" w:hAnsiTheme="majorBidi" w:cstheme="majorBidi"/>
                <w:b/>
                <w:bCs/>
                <w:noProof/>
                <w:sz w:val="24"/>
                <w:szCs w:val="24"/>
              </w:rPr>
              <w:t xml:space="preserve">: </w:t>
            </w:r>
            <w:r w:rsidRPr="00E42AA5">
              <w:rPr>
                <w:rFonts w:asciiTheme="majorBidi" w:hAnsiTheme="majorBidi" w:cstheme="majorBidi"/>
                <w:noProof/>
                <w:sz w:val="24"/>
                <w:szCs w:val="24"/>
              </w:rPr>
              <w:t>Cα RMSD, attachment atom distances and ubiquitination accessibility of PTPN2-CRBN conformations over 100 ns MD simulations</w:t>
            </w:r>
            <w:r w:rsidR="00F3619C" w:rsidRPr="00E42AA5">
              <w:rPr>
                <w:rFonts w:asciiTheme="majorBidi" w:hAnsiTheme="majorBidi" w:cstheme="majorBidi"/>
                <w:noProof/>
                <w:sz w:val="24"/>
                <w:szCs w:val="24"/>
              </w:rPr>
              <w:t xml:space="preserve">. </w:t>
            </w:r>
          </w:p>
        </w:tc>
      </w:tr>
    </w:tbl>
    <w:p w:rsidR="00506E8E" w:rsidRPr="00E42AA5" w:rsidRDefault="00506E8E" w:rsidP="00506E8E">
      <w:pPr>
        <w:pStyle w:val="ListParagraph"/>
        <w:numPr>
          <w:ilvl w:val="2"/>
          <w:numId w:val="2"/>
        </w:numPr>
        <w:rPr>
          <w:rFonts w:asciiTheme="majorBidi" w:hAnsiTheme="majorBidi" w:cstheme="majorBidi"/>
          <w:sz w:val="24"/>
          <w:szCs w:val="24"/>
        </w:rPr>
      </w:pPr>
      <w:r w:rsidRPr="00E42AA5">
        <w:rPr>
          <w:rFonts w:asciiTheme="majorBidi" w:hAnsiTheme="majorBidi" w:cstheme="majorBidi"/>
          <w:sz w:val="24"/>
          <w:szCs w:val="24"/>
        </w:rPr>
        <w:lastRenderedPageBreak/>
        <w:t>CDK2-CRBN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2"/>
        <w:gridCol w:w="2380"/>
        <w:gridCol w:w="2380"/>
        <w:gridCol w:w="2380"/>
      </w:tblGrid>
      <w:tr w:rsidR="00A63505" w:rsidRPr="00E42AA5" w:rsidTr="00362CB8">
        <w:tc>
          <w:tcPr>
            <w:tcW w:w="5202" w:type="dxa"/>
            <w:gridSpan w:val="2"/>
            <w:vAlign w:val="center"/>
          </w:tcPr>
          <w:p w:rsidR="00A63505" w:rsidRPr="00E42AA5" w:rsidRDefault="00B12CBC"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55C23974" wp14:editId="17230C42">
                  <wp:extent cx="1507017" cy="972000"/>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K2_Lig.png"/>
                          <pic:cNvPicPr/>
                        </pic:nvPicPr>
                        <pic:blipFill>
                          <a:blip r:embed="rId249" cstate="print">
                            <a:extLst>
                              <a:ext uri="{28A0092B-C50C-407E-A947-70E740481C1C}">
                                <a14:useLocalDpi xmlns:a14="http://schemas.microsoft.com/office/drawing/2010/main" val="0"/>
                              </a:ext>
                            </a:extLst>
                          </a:blip>
                          <a:stretch>
                            <a:fillRect/>
                          </a:stretch>
                        </pic:blipFill>
                        <pic:spPr>
                          <a:xfrm>
                            <a:off x="0" y="0"/>
                            <a:ext cx="1507017" cy="972000"/>
                          </a:xfrm>
                          <a:prstGeom prst="rect">
                            <a:avLst/>
                          </a:prstGeom>
                        </pic:spPr>
                      </pic:pic>
                    </a:graphicData>
                  </a:graphic>
                </wp:inline>
              </w:drawing>
            </w:r>
          </w:p>
        </w:tc>
        <w:tc>
          <w:tcPr>
            <w:tcW w:w="4760" w:type="dxa"/>
            <w:gridSpan w:val="2"/>
            <w:vAlign w:val="center"/>
          </w:tcPr>
          <w:p w:rsidR="00A63505" w:rsidRPr="00E42AA5" w:rsidRDefault="00B12CBC"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3699EFC8" wp14:editId="4A90A126">
                  <wp:extent cx="1116000" cy="959760"/>
                  <wp:effectExtent l="0" t="0" r="8255"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BN_Lig.png"/>
                          <pic:cNvPicPr/>
                        </pic:nvPicPr>
                        <pic:blipFill>
                          <a:blip r:embed="rId205" cstate="print">
                            <a:extLst>
                              <a:ext uri="{28A0092B-C50C-407E-A947-70E740481C1C}">
                                <a14:useLocalDpi xmlns:a14="http://schemas.microsoft.com/office/drawing/2010/main" val="0"/>
                              </a:ext>
                            </a:extLst>
                          </a:blip>
                          <a:stretch>
                            <a:fillRect/>
                          </a:stretch>
                        </pic:blipFill>
                        <pic:spPr>
                          <a:xfrm>
                            <a:off x="0" y="0"/>
                            <a:ext cx="1116000" cy="959760"/>
                          </a:xfrm>
                          <a:prstGeom prst="rect">
                            <a:avLst/>
                          </a:prstGeom>
                        </pic:spPr>
                      </pic:pic>
                    </a:graphicData>
                  </a:graphic>
                </wp:inline>
              </w:drawing>
            </w:r>
          </w:p>
        </w:tc>
      </w:tr>
      <w:tr w:rsidR="00A63505" w:rsidRPr="00E42AA5" w:rsidTr="00362CB8">
        <w:tc>
          <w:tcPr>
            <w:tcW w:w="5202" w:type="dxa"/>
            <w:gridSpan w:val="2"/>
            <w:vAlign w:val="center"/>
          </w:tcPr>
          <w:p w:rsidR="00A63505" w:rsidRPr="00E42AA5" w:rsidRDefault="00A63505"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29831250" wp14:editId="246242EF">
                  <wp:extent cx="2700000" cy="1421052"/>
                  <wp:effectExtent l="0" t="0" r="5715" b="825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wrhd.png"/>
                          <pic:cNvPicPr/>
                        </pic:nvPicPr>
                        <pic:blipFill>
                          <a:blip r:embed="rId250" cstate="print">
                            <a:extLst>
                              <a:ext uri="{28A0092B-C50C-407E-A947-70E740481C1C}">
                                <a14:useLocalDpi xmlns:a14="http://schemas.microsoft.com/office/drawing/2010/main" val="0"/>
                              </a:ext>
                            </a:extLst>
                          </a:blip>
                          <a:stretch>
                            <a:fillRect/>
                          </a:stretch>
                        </pic:blipFill>
                        <pic:spPr>
                          <a:xfrm>
                            <a:off x="0" y="0"/>
                            <a:ext cx="2700000" cy="1421052"/>
                          </a:xfrm>
                          <a:prstGeom prst="rect">
                            <a:avLst/>
                          </a:prstGeom>
                        </pic:spPr>
                      </pic:pic>
                    </a:graphicData>
                  </a:graphic>
                </wp:inline>
              </w:drawing>
            </w:r>
          </w:p>
        </w:tc>
        <w:tc>
          <w:tcPr>
            <w:tcW w:w="4760" w:type="dxa"/>
            <w:gridSpan w:val="2"/>
            <w:vAlign w:val="center"/>
          </w:tcPr>
          <w:p w:rsidR="00A63505" w:rsidRPr="00E42AA5" w:rsidRDefault="00A63505"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68AE8351" wp14:editId="09F0B8FC">
                  <wp:extent cx="2700000" cy="1350000"/>
                  <wp:effectExtent l="0" t="0" r="5715" b="317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ndrogram.png"/>
                          <pic:cNvPicPr/>
                        </pic:nvPicPr>
                        <pic:blipFill>
                          <a:blip r:embed="rId251" cstate="print">
                            <a:extLst>
                              <a:ext uri="{28A0092B-C50C-407E-A947-70E740481C1C}">
                                <a14:useLocalDpi xmlns:a14="http://schemas.microsoft.com/office/drawing/2010/main" val="0"/>
                              </a:ext>
                            </a:extLst>
                          </a:blip>
                          <a:stretch>
                            <a:fillRect/>
                          </a:stretch>
                        </pic:blipFill>
                        <pic:spPr>
                          <a:xfrm>
                            <a:off x="0" y="0"/>
                            <a:ext cx="2700000" cy="1350000"/>
                          </a:xfrm>
                          <a:prstGeom prst="rect">
                            <a:avLst/>
                          </a:prstGeom>
                        </pic:spPr>
                      </pic:pic>
                    </a:graphicData>
                  </a:graphic>
                </wp:inline>
              </w:drawing>
            </w:r>
          </w:p>
        </w:tc>
      </w:tr>
      <w:tr w:rsidR="00A63505" w:rsidRPr="00E42AA5" w:rsidTr="00362CB8">
        <w:tc>
          <w:tcPr>
            <w:tcW w:w="2822" w:type="dxa"/>
            <w:vMerge w:val="restart"/>
            <w:vAlign w:val="center"/>
          </w:tcPr>
          <w:p w:rsidR="00A63505" w:rsidRPr="00E42AA5" w:rsidRDefault="00B12CBC" w:rsidP="00B12CBC">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72F54701" wp14:editId="46B1D8B0">
                  <wp:extent cx="1726769" cy="1199441"/>
                  <wp:effectExtent l="0" t="0" r="6985" b="127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Matrix.png"/>
                          <pic:cNvPicPr/>
                        </pic:nvPicPr>
                        <pic:blipFill>
                          <a:blip r:embed="rId252" cstate="print">
                            <a:extLst>
                              <a:ext uri="{28A0092B-C50C-407E-A947-70E740481C1C}">
                                <a14:useLocalDpi xmlns:a14="http://schemas.microsoft.com/office/drawing/2010/main" val="0"/>
                              </a:ext>
                            </a:extLst>
                          </a:blip>
                          <a:stretch>
                            <a:fillRect/>
                          </a:stretch>
                        </pic:blipFill>
                        <pic:spPr>
                          <a:xfrm>
                            <a:off x="0" y="0"/>
                            <a:ext cx="1726769" cy="1199441"/>
                          </a:xfrm>
                          <a:prstGeom prst="rect">
                            <a:avLst/>
                          </a:prstGeom>
                        </pic:spPr>
                      </pic:pic>
                    </a:graphicData>
                  </a:graphic>
                </wp:inline>
              </w:drawing>
            </w:r>
          </w:p>
        </w:tc>
        <w:tc>
          <w:tcPr>
            <w:tcW w:w="2380" w:type="dxa"/>
            <w:vAlign w:val="center"/>
          </w:tcPr>
          <w:p w:rsidR="00A63505" w:rsidRPr="00E42AA5" w:rsidRDefault="00A63505"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2FD2C45C" wp14:editId="43C3D0E4">
                  <wp:extent cx="1440000" cy="1173010"/>
                  <wp:effectExtent l="0" t="0" r="0" b="8255"/>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K2CRBN_M1_Clash.png"/>
                          <pic:cNvPicPr/>
                        </pic:nvPicPr>
                        <pic:blipFill>
                          <a:blip r:embed="rId253" cstate="print">
                            <a:extLst>
                              <a:ext uri="{28A0092B-C50C-407E-A947-70E740481C1C}">
                                <a14:useLocalDpi xmlns:a14="http://schemas.microsoft.com/office/drawing/2010/main" val="0"/>
                              </a:ext>
                            </a:extLst>
                          </a:blip>
                          <a:stretch>
                            <a:fillRect/>
                          </a:stretch>
                        </pic:blipFill>
                        <pic:spPr>
                          <a:xfrm>
                            <a:off x="0" y="0"/>
                            <a:ext cx="1440000" cy="1173010"/>
                          </a:xfrm>
                          <a:prstGeom prst="rect">
                            <a:avLst/>
                          </a:prstGeom>
                        </pic:spPr>
                      </pic:pic>
                    </a:graphicData>
                  </a:graphic>
                </wp:inline>
              </w:drawing>
            </w:r>
          </w:p>
        </w:tc>
        <w:tc>
          <w:tcPr>
            <w:tcW w:w="2380" w:type="dxa"/>
            <w:vAlign w:val="center"/>
          </w:tcPr>
          <w:p w:rsidR="00A63505" w:rsidRPr="00E42AA5" w:rsidRDefault="00A63505"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4A31A201" wp14:editId="6D20DEC5">
                  <wp:extent cx="1440000" cy="1171385"/>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K2CRBN_M2_Clash.png"/>
                          <pic:cNvPicPr/>
                        </pic:nvPicPr>
                        <pic:blipFill>
                          <a:blip r:embed="rId254" cstate="print">
                            <a:extLst>
                              <a:ext uri="{28A0092B-C50C-407E-A947-70E740481C1C}">
                                <a14:useLocalDpi xmlns:a14="http://schemas.microsoft.com/office/drawing/2010/main" val="0"/>
                              </a:ext>
                            </a:extLst>
                          </a:blip>
                          <a:stretch>
                            <a:fillRect/>
                          </a:stretch>
                        </pic:blipFill>
                        <pic:spPr>
                          <a:xfrm>
                            <a:off x="0" y="0"/>
                            <a:ext cx="1440000" cy="1171385"/>
                          </a:xfrm>
                          <a:prstGeom prst="rect">
                            <a:avLst/>
                          </a:prstGeom>
                        </pic:spPr>
                      </pic:pic>
                    </a:graphicData>
                  </a:graphic>
                </wp:inline>
              </w:drawing>
            </w:r>
          </w:p>
        </w:tc>
        <w:tc>
          <w:tcPr>
            <w:tcW w:w="2380" w:type="dxa"/>
            <w:vAlign w:val="center"/>
          </w:tcPr>
          <w:p w:rsidR="00A63505" w:rsidRPr="00E42AA5" w:rsidRDefault="00A63505"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210F26AD" wp14:editId="5D4B7F1B">
                  <wp:extent cx="1440000" cy="1171385"/>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K2CRBN_M3.png"/>
                          <pic:cNvPicPr/>
                        </pic:nvPicPr>
                        <pic:blipFill>
                          <a:blip r:embed="rId255" cstate="print">
                            <a:extLst>
                              <a:ext uri="{28A0092B-C50C-407E-A947-70E740481C1C}">
                                <a14:useLocalDpi xmlns:a14="http://schemas.microsoft.com/office/drawing/2010/main" val="0"/>
                              </a:ext>
                            </a:extLst>
                          </a:blip>
                          <a:stretch>
                            <a:fillRect/>
                          </a:stretch>
                        </pic:blipFill>
                        <pic:spPr>
                          <a:xfrm>
                            <a:off x="0" y="0"/>
                            <a:ext cx="1440000" cy="1171385"/>
                          </a:xfrm>
                          <a:prstGeom prst="rect">
                            <a:avLst/>
                          </a:prstGeom>
                        </pic:spPr>
                      </pic:pic>
                    </a:graphicData>
                  </a:graphic>
                </wp:inline>
              </w:drawing>
            </w:r>
          </w:p>
        </w:tc>
      </w:tr>
      <w:tr w:rsidR="00A63505" w:rsidRPr="00E42AA5" w:rsidTr="00362CB8">
        <w:tc>
          <w:tcPr>
            <w:tcW w:w="2822" w:type="dxa"/>
            <w:vMerge/>
            <w:vAlign w:val="center"/>
          </w:tcPr>
          <w:p w:rsidR="00A63505" w:rsidRPr="00E42AA5" w:rsidRDefault="00A63505" w:rsidP="00E013DB">
            <w:pPr>
              <w:jc w:val="center"/>
              <w:rPr>
                <w:rFonts w:asciiTheme="majorBidi" w:hAnsiTheme="majorBidi" w:cstheme="majorBidi"/>
                <w:b/>
                <w:bCs/>
                <w:noProof/>
                <w:sz w:val="24"/>
                <w:szCs w:val="24"/>
              </w:rPr>
            </w:pPr>
          </w:p>
        </w:tc>
        <w:tc>
          <w:tcPr>
            <w:tcW w:w="2380" w:type="dxa"/>
            <w:vAlign w:val="center"/>
          </w:tcPr>
          <w:p w:rsidR="00A63505" w:rsidRPr="00E42AA5" w:rsidRDefault="00A63505"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34581ADB" wp14:editId="330B1A8D">
                  <wp:extent cx="1439048" cy="1171385"/>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K2CRBN_M3.png"/>
                          <pic:cNvPicPr/>
                        </pic:nvPicPr>
                        <pic:blipFill>
                          <a:blip r:embed="rId256" cstate="print">
                            <a:extLst>
                              <a:ext uri="{28A0092B-C50C-407E-A947-70E740481C1C}">
                                <a14:useLocalDpi xmlns:a14="http://schemas.microsoft.com/office/drawing/2010/main" val="0"/>
                              </a:ext>
                            </a:extLst>
                          </a:blip>
                          <a:stretch>
                            <a:fillRect/>
                          </a:stretch>
                        </pic:blipFill>
                        <pic:spPr>
                          <a:xfrm>
                            <a:off x="0" y="0"/>
                            <a:ext cx="1439048" cy="1171385"/>
                          </a:xfrm>
                          <a:prstGeom prst="rect">
                            <a:avLst/>
                          </a:prstGeom>
                        </pic:spPr>
                      </pic:pic>
                    </a:graphicData>
                  </a:graphic>
                </wp:inline>
              </w:drawing>
            </w:r>
          </w:p>
        </w:tc>
        <w:tc>
          <w:tcPr>
            <w:tcW w:w="2380" w:type="dxa"/>
            <w:vAlign w:val="center"/>
          </w:tcPr>
          <w:p w:rsidR="00A63505" w:rsidRPr="00E42AA5" w:rsidRDefault="00A63505"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4C0668A4" wp14:editId="2CE9381E">
                  <wp:extent cx="1440000" cy="1172124"/>
                  <wp:effectExtent l="0" t="0" r="0" b="9525"/>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K2CRBN_M5.png"/>
                          <pic:cNvPicPr/>
                        </pic:nvPicPr>
                        <pic:blipFill>
                          <a:blip r:embed="rId257" cstate="print">
                            <a:extLst>
                              <a:ext uri="{28A0092B-C50C-407E-A947-70E740481C1C}">
                                <a14:useLocalDpi xmlns:a14="http://schemas.microsoft.com/office/drawing/2010/main" val="0"/>
                              </a:ext>
                            </a:extLst>
                          </a:blip>
                          <a:stretch>
                            <a:fillRect/>
                          </a:stretch>
                        </pic:blipFill>
                        <pic:spPr>
                          <a:xfrm>
                            <a:off x="0" y="0"/>
                            <a:ext cx="1440000" cy="1172124"/>
                          </a:xfrm>
                          <a:prstGeom prst="rect">
                            <a:avLst/>
                          </a:prstGeom>
                        </pic:spPr>
                      </pic:pic>
                    </a:graphicData>
                  </a:graphic>
                </wp:inline>
              </w:drawing>
            </w:r>
          </w:p>
        </w:tc>
        <w:tc>
          <w:tcPr>
            <w:tcW w:w="2380" w:type="dxa"/>
            <w:vAlign w:val="center"/>
          </w:tcPr>
          <w:p w:rsidR="00A63505" w:rsidRPr="00E42AA5" w:rsidRDefault="00A63505"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0A1A96E4" wp14:editId="391B60F3">
                  <wp:extent cx="1440000" cy="1171385"/>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K2CRBN_M6.png"/>
                          <pic:cNvPicPr/>
                        </pic:nvPicPr>
                        <pic:blipFill>
                          <a:blip r:embed="rId258" cstate="print">
                            <a:extLst>
                              <a:ext uri="{28A0092B-C50C-407E-A947-70E740481C1C}">
                                <a14:useLocalDpi xmlns:a14="http://schemas.microsoft.com/office/drawing/2010/main" val="0"/>
                              </a:ext>
                            </a:extLst>
                          </a:blip>
                          <a:stretch>
                            <a:fillRect/>
                          </a:stretch>
                        </pic:blipFill>
                        <pic:spPr>
                          <a:xfrm>
                            <a:off x="0" y="0"/>
                            <a:ext cx="1440000" cy="1171385"/>
                          </a:xfrm>
                          <a:prstGeom prst="rect">
                            <a:avLst/>
                          </a:prstGeom>
                        </pic:spPr>
                      </pic:pic>
                    </a:graphicData>
                  </a:graphic>
                </wp:inline>
              </w:drawing>
            </w:r>
          </w:p>
        </w:tc>
      </w:tr>
      <w:tr w:rsidR="00A63505" w:rsidRPr="00E42AA5" w:rsidTr="00362CB8">
        <w:tc>
          <w:tcPr>
            <w:tcW w:w="2822" w:type="dxa"/>
            <w:vMerge/>
            <w:vAlign w:val="center"/>
          </w:tcPr>
          <w:p w:rsidR="00A63505" w:rsidRPr="00E42AA5" w:rsidRDefault="00A63505" w:rsidP="00E013DB">
            <w:pPr>
              <w:jc w:val="center"/>
              <w:rPr>
                <w:rFonts w:asciiTheme="majorBidi" w:hAnsiTheme="majorBidi" w:cstheme="majorBidi"/>
                <w:b/>
                <w:bCs/>
                <w:noProof/>
                <w:sz w:val="24"/>
                <w:szCs w:val="24"/>
              </w:rPr>
            </w:pPr>
          </w:p>
        </w:tc>
        <w:tc>
          <w:tcPr>
            <w:tcW w:w="2380" w:type="dxa"/>
            <w:vAlign w:val="center"/>
          </w:tcPr>
          <w:p w:rsidR="00A63505" w:rsidRPr="00E42AA5" w:rsidRDefault="00A63505"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6A6325FD" wp14:editId="78B54156">
                  <wp:extent cx="1440000" cy="1172124"/>
                  <wp:effectExtent l="0" t="0" r="0" b="952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K2CRBN_M7.png"/>
                          <pic:cNvPicPr/>
                        </pic:nvPicPr>
                        <pic:blipFill>
                          <a:blip r:embed="rId259" cstate="print">
                            <a:extLst>
                              <a:ext uri="{28A0092B-C50C-407E-A947-70E740481C1C}">
                                <a14:useLocalDpi xmlns:a14="http://schemas.microsoft.com/office/drawing/2010/main" val="0"/>
                              </a:ext>
                            </a:extLst>
                          </a:blip>
                          <a:stretch>
                            <a:fillRect/>
                          </a:stretch>
                        </pic:blipFill>
                        <pic:spPr>
                          <a:xfrm>
                            <a:off x="0" y="0"/>
                            <a:ext cx="1440000" cy="1172124"/>
                          </a:xfrm>
                          <a:prstGeom prst="rect">
                            <a:avLst/>
                          </a:prstGeom>
                        </pic:spPr>
                      </pic:pic>
                    </a:graphicData>
                  </a:graphic>
                </wp:inline>
              </w:drawing>
            </w:r>
          </w:p>
        </w:tc>
        <w:tc>
          <w:tcPr>
            <w:tcW w:w="2380" w:type="dxa"/>
            <w:vAlign w:val="center"/>
          </w:tcPr>
          <w:p w:rsidR="00A63505" w:rsidRPr="00E42AA5" w:rsidRDefault="00A63505"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5C9865B2" wp14:editId="5D823541">
                  <wp:extent cx="1440000" cy="1172124"/>
                  <wp:effectExtent l="0" t="0" r="0" b="9525"/>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K2CRBN_M8_Clash.png"/>
                          <pic:cNvPicPr/>
                        </pic:nvPicPr>
                        <pic:blipFill>
                          <a:blip r:embed="rId260" cstate="print">
                            <a:extLst>
                              <a:ext uri="{28A0092B-C50C-407E-A947-70E740481C1C}">
                                <a14:useLocalDpi xmlns:a14="http://schemas.microsoft.com/office/drawing/2010/main" val="0"/>
                              </a:ext>
                            </a:extLst>
                          </a:blip>
                          <a:stretch>
                            <a:fillRect/>
                          </a:stretch>
                        </pic:blipFill>
                        <pic:spPr>
                          <a:xfrm>
                            <a:off x="0" y="0"/>
                            <a:ext cx="1440000" cy="1172124"/>
                          </a:xfrm>
                          <a:prstGeom prst="rect">
                            <a:avLst/>
                          </a:prstGeom>
                        </pic:spPr>
                      </pic:pic>
                    </a:graphicData>
                  </a:graphic>
                </wp:inline>
              </w:drawing>
            </w:r>
          </w:p>
        </w:tc>
        <w:tc>
          <w:tcPr>
            <w:tcW w:w="2380" w:type="dxa"/>
            <w:vAlign w:val="center"/>
          </w:tcPr>
          <w:p w:rsidR="00A63505" w:rsidRPr="00E42AA5" w:rsidRDefault="00A63505"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6741E56A" wp14:editId="660AF570">
                  <wp:extent cx="1440000" cy="1172124"/>
                  <wp:effectExtent l="0" t="0" r="0" b="9525"/>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K2CRBN_M9.png"/>
                          <pic:cNvPicPr/>
                        </pic:nvPicPr>
                        <pic:blipFill>
                          <a:blip r:embed="rId261" cstate="print">
                            <a:extLst>
                              <a:ext uri="{28A0092B-C50C-407E-A947-70E740481C1C}">
                                <a14:useLocalDpi xmlns:a14="http://schemas.microsoft.com/office/drawing/2010/main" val="0"/>
                              </a:ext>
                            </a:extLst>
                          </a:blip>
                          <a:stretch>
                            <a:fillRect/>
                          </a:stretch>
                        </pic:blipFill>
                        <pic:spPr>
                          <a:xfrm>
                            <a:off x="0" y="0"/>
                            <a:ext cx="1440000" cy="1172124"/>
                          </a:xfrm>
                          <a:prstGeom prst="rect">
                            <a:avLst/>
                          </a:prstGeom>
                        </pic:spPr>
                      </pic:pic>
                    </a:graphicData>
                  </a:graphic>
                </wp:inline>
              </w:drawing>
            </w:r>
          </w:p>
        </w:tc>
      </w:tr>
      <w:tr w:rsidR="00362CB8" w:rsidRPr="00E42AA5" w:rsidTr="00362CB8">
        <w:tc>
          <w:tcPr>
            <w:tcW w:w="9962" w:type="dxa"/>
            <w:gridSpan w:val="4"/>
            <w:vAlign w:val="center"/>
          </w:tcPr>
          <w:p w:rsidR="00362CB8" w:rsidRPr="00E42AA5" w:rsidRDefault="00362CB8" w:rsidP="00E013DB">
            <w:pPr>
              <w:jc w:val="center"/>
              <w:rPr>
                <w:rFonts w:asciiTheme="majorBidi" w:hAnsiTheme="majorBidi" w:cstheme="majorBidi"/>
                <w:b/>
                <w:bCs/>
                <w:noProof/>
                <w:sz w:val="24"/>
                <w:szCs w:val="24"/>
              </w:rPr>
            </w:pPr>
          </w:p>
          <w:p w:rsidR="00362CB8" w:rsidRPr="00E42AA5" w:rsidRDefault="00362CB8" w:rsidP="00701E3D">
            <w:pPr>
              <w:jc w:val="both"/>
              <w:rPr>
                <w:rFonts w:asciiTheme="majorBidi" w:hAnsiTheme="majorBidi" w:cstheme="majorBidi"/>
                <w:b/>
                <w:bCs/>
                <w:noProof/>
                <w:sz w:val="24"/>
                <w:szCs w:val="24"/>
              </w:rPr>
            </w:pPr>
            <w:r w:rsidRPr="00E42AA5">
              <w:rPr>
                <w:rFonts w:asciiTheme="majorBidi" w:hAnsiTheme="majorBidi" w:cstheme="majorBidi"/>
                <w:b/>
                <w:bCs/>
                <w:noProof/>
                <w:sz w:val="24"/>
                <w:szCs w:val="24"/>
              </w:rPr>
              <w:t>Figure S1</w:t>
            </w:r>
            <w:r w:rsidR="00C41FF7">
              <w:rPr>
                <w:rFonts w:asciiTheme="majorBidi" w:hAnsiTheme="majorBidi" w:cstheme="majorBidi"/>
                <w:b/>
                <w:bCs/>
                <w:noProof/>
                <w:sz w:val="24"/>
                <w:szCs w:val="24"/>
              </w:rPr>
              <w:t>5</w:t>
            </w:r>
            <w:r w:rsidRPr="00E42AA5">
              <w:rPr>
                <w:rFonts w:asciiTheme="majorBidi" w:hAnsiTheme="majorBidi" w:cstheme="majorBidi"/>
                <w:b/>
                <w:bCs/>
                <w:noProof/>
                <w:sz w:val="24"/>
                <w:szCs w:val="24"/>
              </w:rPr>
              <w:t xml:space="preserve">: </w:t>
            </w:r>
            <w:r w:rsidRPr="00E42AA5">
              <w:rPr>
                <w:rFonts w:asciiTheme="majorBidi" w:hAnsiTheme="majorBidi" w:cstheme="majorBidi"/>
                <w:noProof/>
                <w:sz w:val="24"/>
                <w:szCs w:val="24"/>
              </w:rPr>
              <w:t xml:space="preserve">Docking, filtering, clustering and ubiquitination accessibility of CDK2-CRBN </w:t>
            </w:r>
            <w:r w:rsidR="006E0BB0" w:rsidRPr="00E42AA5">
              <w:rPr>
                <w:rFonts w:asciiTheme="majorBidi" w:hAnsiTheme="majorBidi" w:cstheme="majorBidi"/>
                <w:noProof/>
                <w:sz w:val="24"/>
                <w:szCs w:val="24"/>
              </w:rPr>
              <w:t>conformations</w:t>
            </w:r>
            <w:r w:rsidR="00F3619C" w:rsidRPr="00E42AA5">
              <w:rPr>
                <w:rFonts w:asciiTheme="majorBidi" w:hAnsiTheme="majorBidi" w:cstheme="majorBidi"/>
                <w:noProof/>
                <w:sz w:val="24"/>
                <w:szCs w:val="24"/>
              </w:rPr>
              <w:t>.</w:t>
            </w:r>
          </w:p>
        </w:tc>
      </w:tr>
    </w:tbl>
    <w:p w:rsidR="00506E8E" w:rsidRPr="00E42AA5" w:rsidRDefault="00506E8E" w:rsidP="00506E8E">
      <w:pPr>
        <w:pStyle w:val="ListParagraph"/>
        <w:rPr>
          <w:rFonts w:asciiTheme="majorBidi" w:hAnsiTheme="majorBidi" w:cstheme="majorBidi"/>
          <w:b/>
          <w:bCs/>
          <w:sz w:val="24"/>
          <w:szCs w:val="24"/>
        </w:rPr>
      </w:pPr>
    </w:p>
    <w:p w:rsidR="00B12CBC" w:rsidRPr="00E42AA5" w:rsidRDefault="00B12CBC" w:rsidP="00506E8E">
      <w:pPr>
        <w:pStyle w:val="ListParagraph"/>
        <w:rPr>
          <w:rFonts w:asciiTheme="majorBidi" w:hAnsiTheme="majorBidi" w:cstheme="majorBidi"/>
          <w:b/>
          <w:bCs/>
          <w:sz w:val="24"/>
          <w:szCs w:val="24"/>
        </w:rPr>
      </w:pPr>
    </w:p>
    <w:p w:rsidR="00B12CBC" w:rsidRPr="00E42AA5" w:rsidRDefault="00B12CBC" w:rsidP="00506E8E">
      <w:pPr>
        <w:pStyle w:val="ListParagraph"/>
        <w:rPr>
          <w:rFonts w:asciiTheme="majorBidi" w:hAnsiTheme="majorBidi" w:cstheme="majorBidi"/>
          <w:b/>
          <w:bCs/>
          <w:sz w:val="24"/>
          <w:szCs w:val="24"/>
        </w:rPr>
      </w:pPr>
    </w:p>
    <w:p w:rsidR="00B12CBC" w:rsidRPr="00E42AA5" w:rsidRDefault="00B12CBC" w:rsidP="00506E8E">
      <w:pPr>
        <w:pStyle w:val="ListParagraph"/>
        <w:rPr>
          <w:rFonts w:asciiTheme="majorBidi" w:hAnsiTheme="majorBidi" w:cstheme="majorBidi"/>
          <w:b/>
          <w:bCs/>
          <w:sz w:val="24"/>
          <w:szCs w:val="24"/>
        </w:rPr>
      </w:pPr>
    </w:p>
    <w:p w:rsidR="00B12CBC" w:rsidRPr="00E42AA5" w:rsidRDefault="00B12CBC" w:rsidP="00506E8E">
      <w:pPr>
        <w:pStyle w:val="ListParagraph"/>
        <w:rPr>
          <w:rFonts w:asciiTheme="majorBidi" w:hAnsiTheme="majorBidi" w:cstheme="majorBidi"/>
          <w:b/>
          <w:bCs/>
          <w:sz w:val="24"/>
          <w:szCs w:val="24"/>
        </w:rPr>
      </w:pPr>
    </w:p>
    <w:p w:rsidR="00B12CBC" w:rsidRPr="00E42AA5" w:rsidRDefault="00B12CBC" w:rsidP="00506E8E">
      <w:pPr>
        <w:pStyle w:val="ListParagraph"/>
        <w:rPr>
          <w:rFonts w:asciiTheme="majorBidi" w:hAnsiTheme="majorBidi" w:cstheme="majorBidi"/>
          <w:b/>
          <w:bCs/>
          <w:sz w:val="24"/>
          <w:szCs w:val="24"/>
        </w:rPr>
      </w:pPr>
    </w:p>
    <w:p w:rsidR="00B12CBC" w:rsidRPr="00E42AA5" w:rsidRDefault="00B12CBC" w:rsidP="00506E8E">
      <w:pPr>
        <w:pStyle w:val="ListParagraph"/>
        <w:rPr>
          <w:rFonts w:asciiTheme="majorBidi" w:hAnsiTheme="majorBidi" w:cstheme="majorBidi"/>
          <w:b/>
          <w:bCs/>
          <w:sz w:val="24"/>
          <w:szCs w:val="24"/>
        </w:rPr>
      </w:pPr>
    </w:p>
    <w:p w:rsidR="00B12CBC" w:rsidRPr="00E42AA5" w:rsidRDefault="00B12CBC" w:rsidP="00506E8E">
      <w:pPr>
        <w:pStyle w:val="ListParagraph"/>
        <w:rPr>
          <w:rFonts w:asciiTheme="majorBidi" w:hAnsiTheme="majorBidi" w:cstheme="majorBidi"/>
          <w:b/>
          <w:bCs/>
          <w:sz w:val="24"/>
          <w:szCs w:val="24"/>
        </w:rPr>
      </w:pPr>
    </w:p>
    <w:p w:rsidR="00362CB8" w:rsidRPr="00E42AA5" w:rsidRDefault="00362CB8" w:rsidP="00362CB8">
      <w:pPr>
        <w:jc w:val="both"/>
        <w:rPr>
          <w:rFonts w:asciiTheme="majorBidi" w:hAnsiTheme="majorBidi" w:cstheme="majorBidi"/>
          <w:b/>
          <w:bCs/>
          <w:sz w:val="24"/>
          <w:szCs w:val="24"/>
        </w:rPr>
      </w:pPr>
      <w:r w:rsidRPr="00E42AA5">
        <w:rPr>
          <w:rFonts w:asciiTheme="majorBidi" w:hAnsiTheme="majorBidi" w:cstheme="majorBidi"/>
          <w:b/>
          <w:bCs/>
          <w:sz w:val="24"/>
          <w:szCs w:val="24"/>
        </w:rPr>
        <w:lastRenderedPageBreak/>
        <w:t xml:space="preserve">Table S6: </w:t>
      </w:r>
      <w:r w:rsidRPr="00E42AA5">
        <w:rPr>
          <w:rFonts w:asciiTheme="majorBidi" w:hAnsiTheme="majorBidi" w:cstheme="majorBidi"/>
          <w:sz w:val="24"/>
          <w:szCs w:val="24"/>
        </w:rPr>
        <w:t>Clustering statistics and docking energy scores of representative CDK2-CRBN conformations</w:t>
      </w:r>
      <w:r w:rsidR="00F3619C" w:rsidRPr="00E42AA5">
        <w:rPr>
          <w:rFonts w:asciiTheme="majorBidi" w:hAnsiTheme="majorBidi" w:cstheme="majorBidi"/>
          <w:sz w:val="24"/>
          <w:szCs w:val="24"/>
        </w:rPr>
        <w:t>.</w:t>
      </w:r>
    </w:p>
    <w:tbl>
      <w:tblPr>
        <w:tblStyle w:val="TableGrid"/>
        <w:tblW w:w="10091" w:type="dxa"/>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ook w:val="04A0" w:firstRow="1" w:lastRow="0" w:firstColumn="1" w:lastColumn="0" w:noHBand="0" w:noVBand="1"/>
      </w:tblPr>
      <w:tblGrid>
        <w:gridCol w:w="1304"/>
        <w:gridCol w:w="680"/>
        <w:gridCol w:w="1870"/>
        <w:gridCol w:w="3402"/>
        <w:gridCol w:w="2835"/>
      </w:tblGrid>
      <w:tr w:rsidR="00A63505" w:rsidRPr="00E42AA5" w:rsidTr="00E013DB">
        <w:trPr>
          <w:trHeight w:val="567"/>
        </w:trPr>
        <w:tc>
          <w:tcPr>
            <w:tcW w:w="1304" w:type="dxa"/>
            <w:vAlign w:val="center"/>
          </w:tcPr>
          <w:p w:rsidR="00A63505" w:rsidRPr="00E42AA5" w:rsidRDefault="00A63505" w:rsidP="00E013DB">
            <w:pPr>
              <w:jc w:val="center"/>
              <w:rPr>
                <w:rFonts w:asciiTheme="majorBidi" w:hAnsiTheme="majorBidi" w:cstheme="majorBidi"/>
                <w:b/>
                <w:bCs/>
                <w:sz w:val="23"/>
                <w:szCs w:val="23"/>
              </w:rPr>
            </w:pPr>
            <w:r w:rsidRPr="00E42AA5">
              <w:rPr>
                <w:rFonts w:asciiTheme="majorBidi" w:hAnsiTheme="majorBidi" w:cstheme="majorBidi"/>
                <w:b/>
                <w:bCs/>
                <w:sz w:val="23"/>
                <w:szCs w:val="23"/>
              </w:rPr>
              <w:t>Cluster ID</w:t>
            </w:r>
          </w:p>
        </w:tc>
        <w:tc>
          <w:tcPr>
            <w:tcW w:w="680" w:type="dxa"/>
            <w:vAlign w:val="center"/>
          </w:tcPr>
          <w:p w:rsidR="00A63505" w:rsidRPr="00E42AA5" w:rsidRDefault="00A63505" w:rsidP="00E013DB">
            <w:pPr>
              <w:jc w:val="center"/>
              <w:rPr>
                <w:rFonts w:asciiTheme="majorBidi" w:hAnsiTheme="majorBidi" w:cstheme="majorBidi"/>
                <w:b/>
                <w:bCs/>
                <w:sz w:val="23"/>
                <w:szCs w:val="23"/>
              </w:rPr>
            </w:pPr>
            <w:r w:rsidRPr="00E42AA5">
              <w:rPr>
                <w:rFonts w:asciiTheme="majorBidi" w:hAnsiTheme="majorBidi" w:cstheme="majorBidi"/>
                <w:b/>
                <w:bCs/>
                <w:sz w:val="23"/>
                <w:szCs w:val="23"/>
              </w:rPr>
              <w:t>Size</w:t>
            </w:r>
          </w:p>
        </w:tc>
        <w:tc>
          <w:tcPr>
            <w:tcW w:w="1870" w:type="dxa"/>
            <w:vAlign w:val="center"/>
          </w:tcPr>
          <w:p w:rsidR="00A63505" w:rsidRPr="00E42AA5" w:rsidRDefault="00A63505" w:rsidP="00E013DB">
            <w:pPr>
              <w:jc w:val="center"/>
              <w:rPr>
                <w:rFonts w:asciiTheme="majorBidi" w:hAnsiTheme="majorBidi" w:cstheme="majorBidi"/>
                <w:b/>
                <w:bCs/>
                <w:sz w:val="23"/>
                <w:szCs w:val="23"/>
              </w:rPr>
            </w:pPr>
            <w:r w:rsidRPr="00E42AA5">
              <w:rPr>
                <w:rFonts w:asciiTheme="majorBidi" w:hAnsiTheme="majorBidi" w:cstheme="majorBidi"/>
                <w:b/>
                <w:bCs/>
                <w:sz w:val="23"/>
                <w:szCs w:val="23"/>
              </w:rPr>
              <w:t>Average Pairwise RMSD</w:t>
            </w:r>
          </w:p>
        </w:tc>
        <w:tc>
          <w:tcPr>
            <w:tcW w:w="3402" w:type="dxa"/>
            <w:vAlign w:val="center"/>
          </w:tcPr>
          <w:p w:rsidR="00A63505" w:rsidRPr="00E42AA5" w:rsidRDefault="00A63505" w:rsidP="00E013DB">
            <w:pPr>
              <w:jc w:val="center"/>
              <w:rPr>
                <w:rFonts w:asciiTheme="majorBidi" w:hAnsiTheme="majorBidi" w:cstheme="majorBidi"/>
                <w:b/>
                <w:bCs/>
                <w:sz w:val="23"/>
                <w:szCs w:val="23"/>
              </w:rPr>
            </w:pPr>
            <w:r w:rsidRPr="00E42AA5">
              <w:rPr>
                <w:rFonts w:asciiTheme="majorBidi" w:hAnsiTheme="majorBidi" w:cstheme="majorBidi"/>
                <w:b/>
                <w:bCs/>
                <w:sz w:val="23"/>
                <w:szCs w:val="23"/>
              </w:rPr>
              <w:t>Representative BRD4BD2CRBN Conformation</w:t>
            </w:r>
          </w:p>
        </w:tc>
        <w:tc>
          <w:tcPr>
            <w:tcW w:w="2835" w:type="dxa"/>
            <w:vAlign w:val="center"/>
          </w:tcPr>
          <w:p w:rsidR="00A63505" w:rsidRPr="00E42AA5" w:rsidRDefault="00A63505" w:rsidP="00E013DB">
            <w:pPr>
              <w:jc w:val="center"/>
              <w:rPr>
                <w:rFonts w:asciiTheme="majorBidi" w:hAnsiTheme="majorBidi" w:cstheme="majorBidi"/>
                <w:b/>
                <w:bCs/>
                <w:sz w:val="23"/>
                <w:szCs w:val="23"/>
              </w:rPr>
            </w:pPr>
            <w:r w:rsidRPr="00E42AA5">
              <w:rPr>
                <w:rFonts w:asciiTheme="majorBidi" w:hAnsiTheme="majorBidi" w:cstheme="majorBidi"/>
                <w:b/>
                <w:bCs/>
                <w:sz w:val="23"/>
                <w:szCs w:val="23"/>
              </w:rPr>
              <w:t>Representative S Docking Score (Kcal/</w:t>
            </w:r>
            <w:proofErr w:type="spellStart"/>
            <w:r w:rsidRPr="00E42AA5">
              <w:rPr>
                <w:rFonts w:asciiTheme="majorBidi" w:hAnsiTheme="majorBidi" w:cstheme="majorBidi"/>
                <w:b/>
                <w:bCs/>
                <w:sz w:val="23"/>
                <w:szCs w:val="23"/>
              </w:rPr>
              <w:t>mol</w:t>
            </w:r>
            <w:proofErr w:type="spellEnd"/>
            <w:r w:rsidRPr="00E42AA5">
              <w:rPr>
                <w:rFonts w:asciiTheme="majorBidi" w:hAnsiTheme="majorBidi" w:cstheme="majorBidi"/>
                <w:b/>
                <w:bCs/>
                <w:sz w:val="23"/>
                <w:szCs w:val="23"/>
              </w:rPr>
              <w:t>)</w:t>
            </w:r>
          </w:p>
        </w:tc>
      </w:tr>
      <w:tr w:rsidR="00A63505" w:rsidRPr="00E42AA5" w:rsidTr="00E013DB">
        <w:trPr>
          <w:trHeight w:val="397"/>
        </w:trPr>
        <w:tc>
          <w:tcPr>
            <w:tcW w:w="1304" w:type="dxa"/>
            <w:vAlign w:val="center"/>
          </w:tcPr>
          <w:p w:rsidR="00A63505" w:rsidRPr="00E42AA5" w:rsidRDefault="006C2A7E" w:rsidP="00E013DB">
            <w:pPr>
              <w:jc w:val="center"/>
              <w:rPr>
                <w:rFonts w:asciiTheme="majorBidi" w:hAnsiTheme="majorBidi" w:cstheme="majorBidi"/>
                <w:sz w:val="23"/>
                <w:szCs w:val="23"/>
              </w:rPr>
            </w:pPr>
            <w:r w:rsidRPr="00E42AA5">
              <w:rPr>
                <w:rFonts w:asciiTheme="majorBidi" w:hAnsiTheme="majorBidi" w:cstheme="majorBidi"/>
                <w:sz w:val="23"/>
                <w:szCs w:val="23"/>
              </w:rPr>
              <w:t>9</w:t>
            </w:r>
          </w:p>
        </w:tc>
        <w:tc>
          <w:tcPr>
            <w:tcW w:w="680" w:type="dxa"/>
            <w:vAlign w:val="center"/>
          </w:tcPr>
          <w:p w:rsidR="00A63505" w:rsidRPr="00E42AA5" w:rsidRDefault="006C2A7E" w:rsidP="00E013DB">
            <w:pPr>
              <w:jc w:val="center"/>
              <w:rPr>
                <w:rFonts w:asciiTheme="majorBidi" w:hAnsiTheme="majorBidi" w:cstheme="majorBidi"/>
                <w:sz w:val="23"/>
                <w:szCs w:val="23"/>
              </w:rPr>
            </w:pPr>
            <w:r w:rsidRPr="00E42AA5">
              <w:rPr>
                <w:rFonts w:asciiTheme="majorBidi" w:hAnsiTheme="majorBidi" w:cstheme="majorBidi"/>
                <w:sz w:val="23"/>
                <w:szCs w:val="23"/>
              </w:rPr>
              <w:t>40</w:t>
            </w:r>
          </w:p>
        </w:tc>
        <w:tc>
          <w:tcPr>
            <w:tcW w:w="1870" w:type="dxa"/>
            <w:vAlign w:val="center"/>
          </w:tcPr>
          <w:p w:rsidR="00A63505" w:rsidRPr="00E42AA5" w:rsidRDefault="006C2A7E" w:rsidP="00E013DB">
            <w:pPr>
              <w:jc w:val="center"/>
              <w:rPr>
                <w:rFonts w:asciiTheme="majorBidi" w:hAnsiTheme="majorBidi" w:cstheme="majorBidi"/>
                <w:sz w:val="23"/>
                <w:szCs w:val="23"/>
              </w:rPr>
            </w:pPr>
            <w:r w:rsidRPr="00E42AA5">
              <w:rPr>
                <w:rFonts w:asciiTheme="majorBidi" w:hAnsiTheme="majorBidi" w:cstheme="majorBidi"/>
                <w:sz w:val="23"/>
                <w:szCs w:val="23"/>
              </w:rPr>
              <w:t>5.10</w:t>
            </w:r>
          </w:p>
        </w:tc>
        <w:tc>
          <w:tcPr>
            <w:tcW w:w="3402" w:type="dxa"/>
            <w:vAlign w:val="center"/>
          </w:tcPr>
          <w:p w:rsidR="00A63505" w:rsidRPr="00E42AA5" w:rsidRDefault="006C2A7E" w:rsidP="00E013DB">
            <w:pPr>
              <w:jc w:val="center"/>
              <w:rPr>
                <w:rFonts w:asciiTheme="majorBidi" w:hAnsiTheme="majorBidi" w:cstheme="majorBidi"/>
                <w:sz w:val="23"/>
                <w:szCs w:val="23"/>
              </w:rPr>
            </w:pPr>
            <w:r w:rsidRPr="00E42AA5">
              <w:rPr>
                <w:rFonts w:asciiTheme="majorBidi" w:hAnsiTheme="majorBidi" w:cstheme="majorBidi"/>
                <w:sz w:val="23"/>
                <w:szCs w:val="23"/>
              </w:rPr>
              <w:t>M5_P-P98</w:t>
            </w:r>
          </w:p>
        </w:tc>
        <w:tc>
          <w:tcPr>
            <w:tcW w:w="2835" w:type="dxa"/>
            <w:vAlign w:val="center"/>
          </w:tcPr>
          <w:p w:rsidR="00A63505" w:rsidRPr="00E42AA5" w:rsidRDefault="009A5036" w:rsidP="00E013DB">
            <w:pPr>
              <w:jc w:val="center"/>
              <w:rPr>
                <w:rFonts w:asciiTheme="majorBidi" w:hAnsiTheme="majorBidi" w:cstheme="majorBidi"/>
                <w:sz w:val="23"/>
                <w:szCs w:val="23"/>
              </w:rPr>
            </w:pPr>
            <w:r w:rsidRPr="00E42AA5">
              <w:rPr>
                <w:rFonts w:asciiTheme="majorBidi" w:hAnsiTheme="majorBidi" w:cstheme="majorBidi"/>
                <w:sz w:val="23"/>
                <w:szCs w:val="23"/>
              </w:rPr>
              <w:t>-51.26</w:t>
            </w:r>
          </w:p>
        </w:tc>
      </w:tr>
      <w:tr w:rsidR="00A63505" w:rsidRPr="00E42AA5" w:rsidTr="00E013DB">
        <w:trPr>
          <w:trHeight w:val="397"/>
        </w:trPr>
        <w:tc>
          <w:tcPr>
            <w:tcW w:w="1304" w:type="dxa"/>
            <w:vAlign w:val="center"/>
          </w:tcPr>
          <w:p w:rsidR="00A63505" w:rsidRPr="00E42AA5" w:rsidRDefault="006C2A7E" w:rsidP="00E013DB">
            <w:pPr>
              <w:jc w:val="center"/>
              <w:rPr>
                <w:rFonts w:asciiTheme="majorBidi" w:hAnsiTheme="majorBidi" w:cstheme="majorBidi"/>
                <w:sz w:val="23"/>
                <w:szCs w:val="23"/>
              </w:rPr>
            </w:pPr>
            <w:r w:rsidRPr="00E42AA5">
              <w:rPr>
                <w:rFonts w:asciiTheme="majorBidi" w:hAnsiTheme="majorBidi" w:cstheme="majorBidi"/>
                <w:sz w:val="23"/>
                <w:szCs w:val="23"/>
              </w:rPr>
              <w:t>4</w:t>
            </w:r>
          </w:p>
        </w:tc>
        <w:tc>
          <w:tcPr>
            <w:tcW w:w="680" w:type="dxa"/>
            <w:vAlign w:val="center"/>
          </w:tcPr>
          <w:p w:rsidR="00A63505" w:rsidRPr="00E42AA5" w:rsidRDefault="006C2A7E" w:rsidP="00E013DB">
            <w:pPr>
              <w:jc w:val="center"/>
              <w:rPr>
                <w:rFonts w:asciiTheme="majorBidi" w:hAnsiTheme="majorBidi" w:cstheme="majorBidi"/>
                <w:sz w:val="23"/>
                <w:szCs w:val="23"/>
              </w:rPr>
            </w:pPr>
            <w:r w:rsidRPr="00E42AA5">
              <w:rPr>
                <w:rFonts w:asciiTheme="majorBidi" w:hAnsiTheme="majorBidi" w:cstheme="majorBidi"/>
                <w:sz w:val="23"/>
                <w:szCs w:val="23"/>
              </w:rPr>
              <w:t>8</w:t>
            </w:r>
          </w:p>
        </w:tc>
        <w:tc>
          <w:tcPr>
            <w:tcW w:w="1870" w:type="dxa"/>
            <w:vAlign w:val="center"/>
          </w:tcPr>
          <w:p w:rsidR="00A63505" w:rsidRPr="00E42AA5" w:rsidRDefault="006C2A7E" w:rsidP="00E013DB">
            <w:pPr>
              <w:jc w:val="center"/>
              <w:rPr>
                <w:rFonts w:asciiTheme="majorBidi" w:hAnsiTheme="majorBidi" w:cstheme="majorBidi"/>
                <w:sz w:val="23"/>
                <w:szCs w:val="23"/>
              </w:rPr>
            </w:pPr>
            <w:r w:rsidRPr="00E42AA5">
              <w:rPr>
                <w:rFonts w:asciiTheme="majorBidi" w:hAnsiTheme="majorBidi" w:cstheme="majorBidi"/>
                <w:sz w:val="23"/>
                <w:szCs w:val="23"/>
              </w:rPr>
              <w:t>3.27</w:t>
            </w:r>
          </w:p>
        </w:tc>
        <w:tc>
          <w:tcPr>
            <w:tcW w:w="3402" w:type="dxa"/>
            <w:vAlign w:val="center"/>
          </w:tcPr>
          <w:p w:rsidR="00A63505" w:rsidRPr="00E42AA5" w:rsidRDefault="006C2A7E" w:rsidP="00E013DB">
            <w:pPr>
              <w:jc w:val="center"/>
              <w:rPr>
                <w:rFonts w:asciiTheme="majorBidi" w:hAnsiTheme="majorBidi" w:cstheme="majorBidi"/>
                <w:sz w:val="23"/>
                <w:szCs w:val="23"/>
              </w:rPr>
            </w:pPr>
            <w:r w:rsidRPr="00E42AA5">
              <w:rPr>
                <w:rFonts w:asciiTheme="majorBidi" w:hAnsiTheme="majorBidi" w:cstheme="majorBidi"/>
                <w:sz w:val="23"/>
                <w:szCs w:val="23"/>
              </w:rPr>
              <w:t>M4_P-P44</w:t>
            </w:r>
          </w:p>
        </w:tc>
        <w:tc>
          <w:tcPr>
            <w:tcW w:w="2835" w:type="dxa"/>
            <w:vAlign w:val="center"/>
          </w:tcPr>
          <w:p w:rsidR="00A63505" w:rsidRPr="00E42AA5" w:rsidRDefault="009A5036" w:rsidP="00E013DB">
            <w:pPr>
              <w:jc w:val="center"/>
              <w:rPr>
                <w:rFonts w:asciiTheme="majorBidi" w:hAnsiTheme="majorBidi" w:cstheme="majorBidi"/>
                <w:sz w:val="23"/>
                <w:szCs w:val="23"/>
              </w:rPr>
            </w:pPr>
            <w:r w:rsidRPr="00E42AA5">
              <w:rPr>
                <w:rFonts w:asciiTheme="majorBidi" w:hAnsiTheme="majorBidi" w:cstheme="majorBidi"/>
                <w:sz w:val="23"/>
                <w:szCs w:val="23"/>
              </w:rPr>
              <w:t>-56.69</w:t>
            </w:r>
          </w:p>
        </w:tc>
      </w:tr>
      <w:tr w:rsidR="00A63505" w:rsidRPr="00E42AA5" w:rsidTr="00E013DB">
        <w:trPr>
          <w:trHeight w:val="397"/>
        </w:trPr>
        <w:tc>
          <w:tcPr>
            <w:tcW w:w="1304" w:type="dxa"/>
            <w:vAlign w:val="center"/>
          </w:tcPr>
          <w:p w:rsidR="00A63505" w:rsidRPr="00E42AA5" w:rsidRDefault="006C2A7E" w:rsidP="00E013DB">
            <w:pPr>
              <w:jc w:val="center"/>
              <w:rPr>
                <w:rFonts w:asciiTheme="majorBidi" w:hAnsiTheme="majorBidi" w:cstheme="majorBidi"/>
                <w:sz w:val="23"/>
                <w:szCs w:val="23"/>
              </w:rPr>
            </w:pPr>
            <w:r w:rsidRPr="00E42AA5">
              <w:rPr>
                <w:rFonts w:asciiTheme="majorBidi" w:hAnsiTheme="majorBidi" w:cstheme="majorBidi"/>
                <w:sz w:val="23"/>
                <w:szCs w:val="23"/>
              </w:rPr>
              <w:t>5</w:t>
            </w:r>
          </w:p>
        </w:tc>
        <w:tc>
          <w:tcPr>
            <w:tcW w:w="680" w:type="dxa"/>
            <w:vAlign w:val="center"/>
          </w:tcPr>
          <w:p w:rsidR="00A63505" w:rsidRPr="00E42AA5" w:rsidRDefault="006C2A7E" w:rsidP="00E013DB">
            <w:pPr>
              <w:jc w:val="center"/>
              <w:rPr>
                <w:rFonts w:asciiTheme="majorBidi" w:hAnsiTheme="majorBidi" w:cstheme="majorBidi"/>
                <w:sz w:val="23"/>
                <w:szCs w:val="23"/>
              </w:rPr>
            </w:pPr>
            <w:r w:rsidRPr="00E42AA5">
              <w:rPr>
                <w:rFonts w:asciiTheme="majorBidi" w:hAnsiTheme="majorBidi" w:cstheme="majorBidi"/>
                <w:sz w:val="23"/>
                <w:szCs w:val="23"/>
              </w:rPr>
              <w:t>6</w:t>
            </w:r>
          </w:p>
        </w:tc>
        <w:tc>
          <w:tcPr>
            <w:tcW w:w="1870" w:type="dxa"/>
            <w:vAlign w:val="center"/>
          </w:tcPr>
          <w:p w:rsidR="00A63505" w:rsidRPr="00E42AA5" w:rsidRDefault="006C2A7E" w:rsidP="00E013DB">
            <w:pPr>
              <w:jc w:val="center"/>
              <w:rPr>
                <w:rFonts w:asciiTheme="majorBidi" w:hAnsiTheme="majorBidi" w:cstheme="majorBidi"/>
                <w:sz w:val="23"/>
                <w:szCs w:val="23"/>
              </w:rPr>
            </w:pPr>
            <w:r w:rsidRPr="00E42AA5">
              <w:rPr>
                <w:rFonts w:asciiTheme="majorBidi" w:hAnsiTheme="majorBidi" w:cstheme="majorBidi"/>
                <w:sz w:val="23"/>
                <w:szCs w:val="23"/>
              </w:rPr>
              <w:t>4.96</w:t>
            </w:r>
          </w:p>
        </w:tc>
        <w:tc>
          <w:tcPr>
            <w:tcW w:w="3402" w:type="dxa"/>
            <w:vAlign w:val="center"/>
          </w:tcPr>
          <w:p w:rsidR="00A63505" w:rsidRPr="00E42AA5" w:rsidRDefault="006C2A7E" w:rsidP="00E013DB">
            <w:pPr>
              <w:jc w:val="center"/>
              <w:rPr>
                <w:rFonts w:asciiTheme="majorBidi" w:hAnsiTheme="majorBidi" w:cstheme="majorBidi"/>
                <w:sz w:val="23"/>
                <w:szCs w:val="23"/>
              </w:rPr>
            </w:pPr>
            <w:r w:rsidRPr="00E42AA5">
              <w:rPr>
                <w:rFonts w:asciiTheme="majorBidi" w:hAnsiTheme="majorBidi" w:cstheme="majorBidi"/>
                <w:sz w:val="23"/>
                <w:szCs w:val="23"/>
              </w:rPr>
              <w:t>M8_P-P432</w:t>
            </w:r>
          </w:p>
        </w:tc>
        <w:tc>
          <w:tcPr>
            <w:tcW w:w="2835" w:type="dxa"/>
            <w:vAlign w:val="center"/>
          </w:tcPr>
          <w:p w:rsidR="00A63505" w:rsidRPr="00E42AA5" w:rsidRDefault="009A5036" w:rsidP="00E013DB">
            <w:pPr>
              <w:jc w:val="center"/>
              <w:rPr>
                <w:rFonts w:asciiTheme="majorBidi" w:hAnsiTheme="majorBidi" w:cstheme="majorBidi"/>
                <w:sz w:val="23"/>
                <w:szCs w:val="23"/>
              </w:rPr>
            </w:pPr>
            <w:r w:rsidRPr="00E42AA5">
              <w:rPr>
                <w:rFonts w:asciiTheme="majorBidi" w:hAnsiTheme="majorBidi" w:cstheme="majorBidi"/>
                <w:sz w:val="23"/>
                <w:szCs w:val="23"/>
              </w:rPr>
              <w:t>-38.12</w:t>
            </w:r>
          </w:p>
        </w:tc>
      </w:tr>
      <w:tr w:rsidR="00A63505" w:rsidRPr="00E42AA5" w:rsidTr="00E013DB">
        <w:trPr>
          <w:trHeight w:val="397"/>
        </w:trPr>
        <w:tc>
          <w:tcPr>
            <w:tcW w:w="1304" w:type="dxa"/>
            <w:vAlign w:val="center"/>
          </w:tcPr>
          <w:p w:rsidR="00A63505" w:rsidRPr="00E42AA5" w:rsidRDefault="006C2A7E" w:rsidP="00E013DB">
            <w:pPr>
              <w:jc w:val="center"/>
              <w:rPr>
                <w:rFonts w:asciiTheme="majorBidi" w:hAnsiTheme="majorBidi" w:cstheme="majorBidi"/>
                <w:sz w:val="23"/>
                <w:szCs w:val="23"/>
              </w:rPr>
            </w:pPr>
            <w:r w:rsidRPr="00E42AA5">
              <w:rPr>
                <w:rFonts w:asciiTheme="majorBidi" w:hAnsiTheme="majorBidi" w:cstheme="majorBidi"/>
                <w:sz w:val="23"/>
                <w:szCs w:val="23"/>
              </w:rPr>
              <w:t>7</w:t>
            </w:r>
          </w:p>
        </w:tc>
        <w:tc>
          <w:tcPr>
            <w:tcW w:w="680" w:type="dxa"/>
            <w:vAlign w:val="center"/>
          </w:tcPr>
          <w:p w:rsidR="00A63505" w:rsidRPr="00E42AA5" w:rsidRDefault="006C2A7E" w:rsidP="00E013DB">
            <w:pPr>
              <w:jc w:val="center"/>
              <w:rPr>
                <w:rFonts w:asciiTheme="majorBidi" w:hAnsiTheme="majorBidi" w:cstheme="majorBidi"/>
                <w:sz w:val="23"/>
                <w:szCs w:val="23"/>
              </w:rPr>
            </w:pPr>
            <w:r w:rsidRPr="00E42AA5">
              <w:rPr>
                <w:rFonts w:asciiTheme="majorBidi" w:hAnsiTheme="majorBidi" w:cstheme="majorBidi"/>
                <w:sz w:val="23"/>
                <w:szCs w:val="23"/>
              </w:rPr>
              <w:t>6</w:t>
            </w:r>
          </w:p>
        </w:tc>
        <w:tc>
          <w:tcPr>
            <w:tcW w:w="1870" w:type="dxa"/>
            <w:vAlign w:val="center"/>
          </w:tcPr>
          <w:p w:rsidR="00A63505" w:rsidRPr="00E42AA5" w:rsidRDefault="006C2A7E" w:rsidP="00E013DB">
            <w:pPr>
              <w:jc w:val="center"/>
              <w:rPr>
                <w:rFonts w:asciiTheme="majorBidi" w:hAnsiTheme="majorBidi" w:cstheme="majorBidi"/>
                <w:sz w:val="23"/>
                <w:szCs w:val="23"/>
              </w:rPr>
            </w:pPr>
            <w:r w:rsidRPr="00E42AA5">
              <w:rPr>
                <w:rFonts w:asciiTheme="majorBidi" w:hAnsiTheme="majorBidi" w:cstheme="majorBidi"/>
                <w:sz w:val="23"/>
                <w:szCs w:val="23"/>
              </w:rPr>
              <w:t>3.88</w:t>
            </w:r>
          </w:p>
        </w:tc>
        <w:tc>
          <w:tcPr>
            <w:tcW w:w="3402" w:type="dxa"/>
            <w:vAlign w:val="center"/>
          </w:tcPr>
          <w:p w:rsidR="00A63505" w:rsidRPr="00E42AA5" w:rsidRDefault="006C2A7E" w:rsidP="00E013DB">
            <w:pPr>
              <w:jc w:val="center"/>
              <w:rPr>
                <w:rFonts w:asciiTheme="majorBidi" w:hAnsiTheme="majorBidi" w:cstheme="majorBidi"/>
                <w:sz w:val="23"/>
                <w:szCs w:val="23"/>
              </w:rPr>
            </w:pPr>
            <w:r w:rsidRPr="00E42AA5">
              <w:rPr>
                <w:rFonts w:asciiTheme="majorBidi" w:hAnsiTheme="majorBidi" w:cstheme="majorBidi"/>
                <w:sz w:val="23"/>
                <w:szCs w:val="23"/>
              </w:rPr>
              <w:t>M7_P-P197</w:t>
            </w:r>
          </w:p>
        </w:tc>
        <w:tc>
          <w:tcPr>
            <w:tcW w:w="2835" w:type="dxa"/>
            <w:vAlign w:val="center"/>
          </w:tcPr>
          <w:p w:rsidR="00A63505" w:rsidRPr="00E42AA5" w:rsidRDefault="009A5036" w:rsidP="00E013DB">
            <w:pPr>
              <w:jc w:val="center"/>
              <w:rPr>
                <w:rFonts w:asciiTheme="majorBidi" w:hAnsiTheme="majorBidi" w:cstheme="majorBidi"/>
                <w:sz w:val="23"/>
                <w:szCs w:val="23"/>
              </w:rPr>
            </w:pPr>
            <w:r w:rsidRPr="00E42AA5">
              <w:rPr>
                <w:rFonts w:asciiTheme="majorBidi" w:hAnsiTheme="majorBidi" w:cstheme="majorBidi"/>
                <w:sz w:val="23"/>
                <w:szCs w:val="23"/>
              </w:rPr>
              <w:t>-45.95</w:t>
            </w:r>
          </w:p>
        </w:tc>
      </w:tr>
      <w:tr w:rsidR="00A63505" w:rsidRPr="00E42AA5" w:rsidTr="00E013DB">
        <w:trPr>
          <w:trHeight w:val="397"/>
        </w:trPr>
        <w:tc>
          <w:tcPr>
            <w:tcW w:w="1304" w:type="dxa"/>
            <w:vAlign w:val="center"/>
          </w:tcPr>
          <w:p w:rsidR="00A63505" w:rsidRPr="00E42AA5" w:rsidRDefault="006C2A7E" w:rsidP="00E013DB">
            <w:pPr>
              <w:jc w:val="center"/>
              <w:rPr>
                <w:rFonts w:asciiTheme="majorBidi" w:hAnsiTheme="majorBidi" w:cstheme="majorBidi"/>
                <w:sz w:val="23"/>
                <w:szCs w:val="23"/>
              </w:rPr>
            </w:pPr>
            <w:r w:rsidRPr="00E42AA5">
              <w:rPr>
                <w:rFonts w:asciiTheme="majorBidi" w:hAnsiTheme="majorBidi" w:cstheme="majorBidi"/>
                <w:sz w:val="23"/>
                <w:szCs w:val="23"/>
              </w:rPr>
              <w:t>1</w:t>
            </w:r>
          </w:p>
        </w:tc>
        <w:tc>
          <w:tcPr>
            <w:tcW w:w="680" w:type="dxa"/>
            <w:vAlign w:val="center"/>
          </w:tcPr>
          <w:p w:rsidR="00A63505" w:rsidRPr="00E42AA5" w:rsidRDefault="006C2A7E" w:rsidP="00E013DB">
            <w:pPr>
              <w:jc w:val="center"/>
              <w:rPr>
                <w:rFonts w:asciiTheme="majorBidi" w:hAnsiTheme="majorBidi" w:cstheme="majorBidi"/>
                <w:sz w:val="23"/>
                <w:szCs w:val="23"/>
              </w:rPr>
            </w:pPr>
            <w:r w:rsidRPr="00E42AA5">
              <w:rPr>
                <w:rFonts w:asciiTheme="majorBidi" w:hAnsiTheme="majorBidi" w:cstheme="majorBidi"/>
                <w:sz w:val="23"/>
                <w:szCs w:val="23"/>
              </w:rPr>
              <w:t>5</w:t>
            </w:r>
          </w:p>
        </w:tc>
        <w:tc>
          <w:tcPr>
            <w:tcW w:w="1870" w:type="dxa"/>
            <w:vAlign w:val="center"/>
          </w:tcPr>
          <w:p w:rsidR="00A63505" w:rsidRPr="00E42AA5" w:rsidRDefault="006C2A7E" w:rsidP="00E013DB">
            <w:pPr>
              <w:jc w:val="center"/>
              <w:rPr>
                <w:rFonts w:asciiTheme="majorBidi" w:hAnsiTheme="majorBidi" w:cstheme="majorBidi"/>
                <w:sz w:val="23"/>
                <w:szCs w:val="23"/>
              </w:rPr>
            </w:pPr>
            <w:r w:rsidRPr="00E42AA5">
              <w:rPr>
                <w:rFonts w:asciiTheme="majorBidi" w:hAnsiTheme="majorBidi" w:cstheme="majorBidi"/>
                <w:sz w:val="23"/>
                <w:szCs w:val="23"/>
              </w:rPr>
              <w:t>3.61</w:t>
            </w:r>
          </w:p>
        </w:tc>
        <w:tc>
          <w:tcPr>
            <w:tcW w:w="3402" w:type="dxa"/>
            <w:vAlign w:val="center"/>
          </w:tcPr>
          <w:p w:rsidR="00A63505" w:rsidRPr="00E42AA5" w:rsidRDefault="006C2A7E" w:rsidP="00E013DB">
            <w:pPr>
              <w:jc w:val="center"/>
              <w:rPr>
                <w:rFonts w:asciiTheme="majorBidi" w:hAnsiTheme="majorBidi" w:cstheme="majorBidi"/>
                <w:sz w:val="23"/>
                <w:szCs w:val="23"/>
              </w:rPr>
            </w:pPr>
            <w:r w:rsidRPr="00E42AA5">
              <w:rPr>
                <w:rFonts w:asciiTheme="majorBidi" w:hAnsiTheme="majorBidi" w:cstheme="majorBidi"/>
                <w:sz w:val="23"/>
                <w:szCs w:val="23"/>
              </w:rPr>
              <w:t>M3_P-P42</w:t>
            </w:r>
          </w:p>
        </w:tc>
        <w:tc>
          <w:tcPr>
            <w:tcW w:w="2835" w:type="dxa"/>
            <w:vAlign w:val="center"/>
          </w:tcPr>
          <w:p w:rsidR="00A63505" w:rsidRPr="00E42AA5" w:rsidRDefault="009A5036" w:rsidP="00E013DB">
            <w:pPr>
              <w:jc w:val="center"/>
              <w:rPr>
                <w:rFonts w:asciiTheme="majorBidi" w:hAnsiTheme="majorBidi" w:cstheme="majorBidi"/>
                <w:sz w:val="23"/>
                <w:szCs w:val="23"/>
              </w:rPr>
            </w:pPr>
            <w:r w:rsidRPr="00E42AA5">
              <w:rPr>
                <w:rFonts w:asciiTheme="majorBidi" w:hAnsiTheme="majorBidi" w:cstheme="majorBidi"/>
                <w:sz w:val="23"/>
                <w:szCs w:val="23"/>
              </w:rPr>
              <w:t>-57.05</w:t>
            </w:r>
          </w:p>
        </w:tc>
      </w:tr>
      <w:tr w:rsidR="00A63505" w:rsidRPr="00E42AA5" w:rsidTr="00E013DB">
        <w:trPr>
          <w:trHeight w:val="397"/>
        </w:trPr>
        <w:tc>
          <w:tcPr>
            <w:tcW w:w="1304" w:type="dxa"/>
            <w:vAlign w:val="center"/>
          </w:tcPr>
          <w:p w:rsidR="00A63505" w:rsidRPr="00E42AA5" w:rsidRDefault="006C2A7E" w:rsidP="00E013DB">
            <w:pPr>
              <w:jc w:val="center"/>
              <w:rPr>
                <w:rFonts w:asciiTheme="majorBidi" w:hAnsiTheme="majorBidi" w:cstheme="majorBidi"/>
                <w:sz w:val="23"/>
                <w:szCs w:val="23"/>
              </w:rPr>
            </w:pPr>
            <w:r w:rsidRPr="00E42AA5">
              <w:rPr>
                <w:rFonts w:asciiTheme="majorBidi" w:hAnsiTheme="majorBidi" w:cstheme="majorBidi"/>
                <w:sz w:val="23"/>
                <w:szCs w:val="23"/>
              </w:rPr>
              <w:t>3</w:t>
            </w:r>
          </w:p>
        </w:tc>
        <w:tc>
          <w:tcPr>
            <w:tcW w:w="680" w:type="dxa"/>
            <w:vAlign w:val="center"/>
          </w:tcPr>
          <w:p w:rsidR="00A63505" w:rsidRPr="00E42AA5" w:rsidRDefault="006C2A7E" w:rsidP="00E013DB">
            <w:pPr>
              <w:jc w:val="center"/>
              <w:rPr>
                <w:rFonts w:asciiTheme="majorBidi" w:hAnsiTheme="majorBidi" w:cstheme="majorBidi"/>
                <w:sz w:val="23"/>
                <w:szCs w:val="23"/>
              </w:rPr>
            </w:pPr>
            <w:r w:rsidRPr="00E42AA5">
              <w:rPr>
                <w:rFonts w:asciiTheme="majorBidi" w:hAnsiTheme="majorBidi" w:cstheme="majorBidi"/>
                <w:sz w:val="23"/>
                <w:szCs w:val="23"/>
              </w:rPr>
              <w:t>5</w:t>
            </w:r>
          </w:p>
        </w:tc>
        <w:tc>
          <w:tcPr>
            <w:tcW w:w="1870" w:type="dxa"/>
            <w:vAlign w:val="center"/>
          </w:tcPr>
          <w:p w:rsidR="00A63505" w:rsidRPr="00E42AA5" w:rsidRDefault="006C2A7E" w:rsidP="00E013DB">
            <w:pPr>
              <w:jc w:val="center"/>
              <w:rPr>
                <w:rFonts w:asciiTheme="majorBidi" w:hAnsiTheme="majorBidi" w:cstheme="majorBidi"/>
                <w:sz w:val="23"/>
                <w:szCs w:val="23"/>
              </w:rPr>
            </w:pPr>
            <w:r w:rsidRPr="00E42AA5">
              <w:rPr>
                <w:rFonts w:asciiTheme="majorBidi" w:hAnsiTheme="majorBidi" w:cstheme="majorBidi"/>
                <w:sz w:val="23"/>
                <w:szCs w:val="23"/>
              </w:rPr>
              <w:t>3.75</w:t>
            </w:r>
          </w:p>
        </w:tc>
        <w:tc>
          <w:tcPr>
            <w:tcW w:w="3402" w:type="dxa"/>
            <w:vAlign w:val="center"/>
          </w:tcPr>
          <w:p w:rsidR="00A63505" w:rsidRPr="00E42AA5" w:rsidRDefault="006C2A7E" w:rsidP="00E013DB">
            <w:pPr>
              <w:jc w:val="center"/>
              <w:rPr>
                <w:rFonts w:asciiTheme="majorBidi" w:hAnsiTheme="majorBidi" w:cstheme="majorBidi"/>
                <w:sz w:val="23"/>
                <w:szCs w:val="23"/>
              </w:rPr>
            </w:pPr>
            <w:r w:rsidRPr="00E42AA5">
              <w:rPr>
                <w:rFonts w:asciiTheme="majorBidi" w:hAnsiTheme="majorBidi" w:cstheme="majorBidi"/>
                <w:sz w:val="23"/>
                <w:szCs w:val="23"/>
              </w:rPr>
              <w:t>M2_P-P13</w:t>
            </w:r>
          </w:p>
        </w:tc>
        <w:tc>
          <w:tcPr>
            <w:tcW w:w="2835" w:type="dxa"/>
            <w:vAlign w:val="center"/>
          </w:tcPr>
          <w:p w:rsidR="00A63505" w:rsidRPr="00E42AA5" w:rsidRDefault="009A5036" w:rsidP="00E013DB">
            <w:pPr>
              <w:jc w:val="center"/>
              <w:rPr>
                <w:rFonts w:asciiTheme="majorBidi" w:hAnsiTheme="majorBidi" w:cstheme="majorBidi"/>
                <w:sz w:val="23"/>
                <w:szCs w:val="23"/>
              </w:rPr>
            </w:pPr>
            <w:r w:rsidRPr="00E42AA5">
              <w:rPr>
                <w:rFonts w:asciiTheme="majorBidi" w:hAnsiTheme="majorBidi" w:cstheme="majorBidi"/>
                <w:sz w:val="23"/>
                <w:szCs w:val="23"/>
              </w:rPr>
              <w:t>-65.19</w:t>
            </w:r>
          </w:p>
        </w:tc>
      </w:tr>
      <w:tr w:rsidR="00A63505" w:rsidRPr="00E42AA5" w:rsidTr="00E013DB">
        <w:trPr>
          <w:trHeight w:val="397"/>
        </w:trPr>
        <w:tc>
          <w:tcPr>
            <w:tcW w:w="1304" w:type="dxa"/>
            <w:vAlign w:val="center"/>
          </w:tcPr>
          <w:p w:rsidR="00A63505" w:rsidRPr="00E42AA5" w:rsidRDefault="006C2A7E" w:rsidP="00E013DB">
            <w:pPr>
              <w:jc w:val="center"/>
              <w:rPr>
                <w:rFonts w:asciiTheme="majorBidi" w:hAnsiTheme="majorBidi" w:cstheme="majorBidi"/>
                <w:sz w:val="23"/>
                <w:szCs w:val="23"/>
              </w:rPr>
            </w:pPr>
            <w:r w:rsidRPr="00E42AA5">
              <w:rPr>
                <w:rFonts w:asciiTheme="majorBidi" w:hAnsiTheme="majorBidi" w:cstheme="majorBidi"/>
                <w:sz w:val="23"/>
                <w:szCs w:val="23"/>
              </w:rPr>
              <w:t>2</w:t>
            </w:r>
          </w:p>
        </w:tc>
        <w:tc>
          <w:tcPr>
            <w:tcW w:w="680" w:type="dxa"/>
            <w:vAlign w:val="center"/>
          </w:tcPr>
          <w:p w:rsidR="00A63505" w:rsidRPr="00E42AA5" w:rsidRDefault="006C2A7E" w:rsidP="00E013DB">
            <w:pPr>
              <w:jc w:val="center"/>
              <w:rPr>
                <w:rFonts w:asciiTheme="majorBidi" w:hAnsiTheme="majorBidi" w:cstheme="majorBidi"/>
                <w:sz w:val="23"/>
                <w:szCs w:val="23"/>
              </w:rPr>
            </w:pPr>
            <w:r w:rsidRPr="00E42AA5">
              <w:rPr>
                <w:rFonts w:asciiTheme="majorBidi" w:hAnsiTheme="majorBidi" w:cstheme="majorBidi"/>
                <w:sz w:val="23"/>
                <w:szCs w:val="23"/>
              </w:rPr>
              <w:t>4</w:t>
            </w:r>
          </w:p>
        </w:tc>
        <w:tc>
          <w:tcPr>
            <w:tcW w:w="1870" w:type="dxa"/>
            <w:vAlign w:val="center"/>
          </w:tcPr>
          <w:p w:rsidR="00A63505" w:rsidRPr="00E42AA5" w:rsidRDefault="006C2A7E" w:rsidP="00E013DB">
            <w:pPr>
              <w:jc w:val="center"/>
              <w:rPr>
                <w:rFonts w:asciiTheme="majorBidi" w:hAnsiTheme="majorBidi" w:cstheme="majorBidi"/>
                <w:sz w:val="23"/>
                <w:szCs w:val="23"/>
              </w:rPr>
            </w:pPr>
            <w:r w:rsidRPr="00E42AA5">
              <w:rPr>
                <w:rFonts w:asciiTheme="majorBidi" w:hAnsiTheme="majorBidi" w:cstheme="majorBidi"/>
                <w:sz w:val="23"/>
                <w:szCs w:val="23"/>
              </w:rPr>
              <w:t>2.40</w:t>
            </w:r>
          </w:p>
        </w:tc>
        <w:tc>
          <w:tcPr>
            <w:tcW w:w="3402" w:type="dxa"/>
            <w:vAlign w:val="center"/>
          </w:tcPr>
          <w:p w:rsidR="00A63505" w:rsidRPr="00E42AA5" w:rsidRDefault="006C2A7E" w:rsidP="00E013DB">
            <w:pPr>
              <w:jc w:val="center"/>
              <w:rPr>
                <w:rFonts w:asciiTheme="majorBidi" w:hAnsiTheme="majorBidi" w:cstheme="majorBidi"/>
                <w:sz w:val="23"/>
                <w:szCs w:val="23"/>
              </w:rPr>
            </w:pPr>
            <w:r w:rsidRPr="00E42AA5">
              <w:rPr>
                <w:rFonts w:asciiTheme="majorBidi" w:hAnsiTheme="majorBidi" w:cstheme="majorBidi"/>
                <w:sz w:val="23"/>
                <w:szCs w:val="23"/>
              </w:rPr>
              <w:t>M1_P-P3</w:t>
            </w:r>
          </w:p>
        </w:tc>
        <w:tc>
          <w:tcPr>
            <w:tcW w:w="2835" w:type="dxa"/>
            <w:vAlign w:val="center"/>
          </w:tcPr>
          <w:p w:rsidR="00A63505" w:rsidRPr="00E42AA5" w:rsidRDefault="009A5036" w:rsidP="00E013DB">
            <w:pPr>
              <w:jc w:val="center"/>
              <w:rPr>
                <w:rFonts w:asciiTheme="majorBidi" w:hAnsiTheme="majorBidi" w:cstheme="majorBidi"/>
                <w:sz w:val="23"/>
                <w:szCs w:val="23"/>
              </w:rPr>
            </w:pPr>
            <w:r w:rsidRPr="00E42AA5">
              <w:rPr>
                <w:rFonts w:asciiTheme="majorBidi" w:hAnsiTheme="majorBidi" w:cstheme="majorBidi"/>
                <w:sz w:val="23"/>
                <w:szCs w:val="23"/>
              </w:rPr>
              <w:t>-78.32</w:t>
            </w:r>
          </w:p>
        </w:tc>
      </w:tr>
      <w:tr w:rsidR="00A63505" w:rsidRPr="00E42AA5" w:rsidTr="00E013DB">
        <w:trPr>
          <w:trHeight w:val="397"/>
        </w:trPr>
        <w:tc>
          <w:tcPr>
            <w:tcW w:w="1304" w:type="dxa"/>
            <w:vAlign w:val="center"/>
          </w:tcPr>
          <w:p w:rsidR="00A63505" w:rsidRPr="00E42AA5" w:rsidRDefault="006C2A7E" w:rsidP="00E013DB">
            <w:pPr>
              <w:jc w:val="center"/>
              <w:rPr>
                <w:rFonts w:asciiTheme="majorBidi" w:hAnsiTheme="majorBidi" w:cstheme="majorBidi"/>
                <w:sz w:val="23"/>
                <w:szCs w:val="23"/>
              </w:rPr>
            </w:pPr>
            <w:r w:rsidRPr="00E42AA5">
              <w:rPr>
                <w:rFonts w:asciiTheme="majorBidi" w:hAnsiTheme="majorBidi" w:cstheme="majorBidi"/>
                <w:sz w:val="23"/>
                <w:szCs w:val="23"/>
              </w:rPr>
              <w:t>8</w:t>
            </w:r>
          </w:p>
        </w:tc>
        <w:tc>
          <w:tcPr>
            <w:tcW w:w="680" w:type="dxa"/>
            <w:vAlign w:val="center"/>
          </w:tcPr>
          <w:p w:rsidR="00A63505" w:rsidRPr="00E42AA5" w:rsidRDefault="006C2A7E" w:rsidP="00E013DB">
            <w:pPr>
              <w:jc w:val="center"/>
              <w:rPr>
                <w:rFonts w:asciiTheme="majorBidi" w:hAnsiTheme="majorBidi" w:cstheme="majorBidi"/>
                <w:sz w:val="23"/>
                <w:szCs w:val="23"/>
              </w:rPr>
            </w:pPr>
            <w:r w:rsidRPr="00E42AA5">
              <w:rPr>
                <w:rFonts w:asciiTheme="majorBidi" w:hAnsiTheme="majorBidi" w:cstheme="majorBidi"/>
                <w:sz w:val="23"/>
                <w:szCs w:val="23"/>
              </w:rPr>
              <w:t>3</w:t>
            </w:r>
          </w:p>
        </w:tc>
        <w:tc>
          <w:tcPr>
            <w:tcW w:w="1870" w:type="dxa"/>
            <w:vAlign w:val="center"/>
          </w:tcPr>
          <w:p w:rsidR="00A63505" w:rsidRPr="00E42AA5" w:rsidRDefault="006C2A7E" w:rsidP="00E013DB">
            <w:pPr>
              <w:jc w:val="center"/>
              <w:rPr>
                <w:rFonts w:asciiTheme="majorBidi" w:hAnsiTheme="majorBidi" w:cstheme="majorBidi"/>
                <w:sz w:val="23"/>
                <w:szCs w:val="23"/>
              </w:rPr>
            </w:pPr>
            <w:r w:rsidRPr="00E42AA5">
              <w:rPr>
                <w:rFonts w:asciiTheme="majorBidi" w:hAnsiTheme="majorBidi" w:cstheme="majorBidi"/>
                <w:sz w:val="23"/>
                <w:szCs w:val="23"/>
              </w:rPr>
              <w:t>3.44</w:t>
            </w:r>
          </w:p>
        </w:tc>
        <w:tc>
          <w:tcPr>
            <w:tcW w:w="3402" w:type="dxa"/>
            <w:vAlign w:val="center"/>
          </w:tcPr>
          <w:p w:rsidR="00A63505" w:rsidRPr="00E42AA5" w:rsidRDefault="006C2A7E" w:rsidP="00E013DB">
            <w:pPr>
              <w:jc w:val="center"/>
              <w:rPr>
                <w:rFonts w:asciiTheme="majorBidi" w:hAnsiTheme="majorBidi" w:cstheme="majorBidi"/>
                <w:sz w:val="23"/>
                <w:szCs w:val="23"/>
              </w:rPr>
            </w:pPr>
            <w:r w:rsidRPr="00E42AA5">
              <w:rPr>
                <w:rFonts w:asciiTheme="majorBidi" w:hAnsiTheme="majorBidi" w:cstheme="majorBidi"/>
                <w:sz w:val="23"/>
                <w:szCs w:val="23"/>
              </w:rPr>
              <w:t>M6_P-P103</w:t>
            </w:r>
          </w:p>
        </w:tc>
        <w:tc>
          <w:tcPr>
            <w:tcW w:w="2835" w:type="dxa"/>
            <w:vAlign w:val="center"/>
          </w:tcPr>
          <w:p w:rsidR="00A63505" w:rsidRPr="00E42AA5" w:rsidRDefault="009A5036" w:rsidP="00E013DB">
            <w:pPr>
              <w:jc w:val="center"/>
              <w:rPr>
                <w:rFonts w:asciiTheme="majorBidi" w:hAnsiTheme="majorBidi" w:cstheme="majorBidi"/>
                <w:sz w:val="23"/>
                <w:szCs w:val="23"/>
              </w:rPr>
            </w:pPr>
            <w:r w:rsidRPr="00E42AA5">
              <w:rPr>
                <w:rFonts w:asciiTheme="majorBidi" w:hAnsiTheme="majorBidi" w:cstheme="majorBidi"/>
                <w:sz w:val="23"/>
                <w:szCs w:val="23"/>
              </w:rPr>
              <w:t>-50.86</w:t>
            </w:r>
          </w:p>
        </w:tc>
      </w:tr>
      <w:tr w:rsidR="00A63505" w:rsidRPr="00E42AA5" w:rsidTr="00E013DB">
        <w:trPr>
          <w:trHeight w:val="397"/>
        </w:trPr>
        <w:tc>
          <w:tcPr>
            <w:tcW w:w="1304" w:type="dxa"/>
            <w:vAlign w:val="center"/>
          </w:tcPr>
          <w:p w:rsidR="00A63505" w:rsidRPr="00E42AA5" w:rsidRDefault="006C2A7E" w:rsidP="00E013DB">
            <w:pPr>
              <w:jc w:val="center"/>
              <w:rPr>
                <w:rFonts w:asciiTheme="majorBidi" w:hAnsiTheme="majorBidi" w:cstheme="majorBidi"/>
                <w:sz w:val="23"/>
                <w:szCs w:val="23"/>
              </w:rPr>
            </w:pPr>
            <w:r w:rsidRPr="00E42AA5">
              <w:rPr>
                <w:rFonts w:asciiTheme="majorBidi" w:hAnsiTheme="majorBidi" w:cstheme="majorBidi"/>
                <w:sz w:val="23"/>
                <w:szCs w:val="23"/>
              </w:rPr>
              <w:t>6</w:t>
            </w:r>
          </w:p>
        </w:tc>
        <w:tc>
          <w:tcPr>
            <w:tcW w:w="680" w:type="dxa"/>
            <w:vAlign w:val="center"/>
          </w:tcPr>
          <w:p w:rsidR="00A63505" w:rsidRPr="00E42AA5" w:rsidRDefault="006C2A7E" w:rsidP="00E013DB">
            <w:pPr>
              <w:jc w:val="center"/>
              <w:rPr>
                <w:rFonts w:asciiTheme="majorBidi" w:hAnsiTheme="majorBidi" w:cstheme="majorBidi"/>
                <w:sz w:val="23"/>
                <w:szCs w:val="23"/>
              </w:rPr>
            </w:pPr>
            <w:r w:rsidRPr="00E42AA5">
              <w:rPr>
                <w:rFonts w:asciiTheme="majorBidi" w:hAnsiTheme="majorBidi" w:cstheme="majorBidi"/>
                <w:sz w:val="23"/>
                <w:szCs w:val="23"/>
              </w:rPr>
              <w:t>1</w:t>
            </w:r>
          </w:p>
        </w:tc>
        <w:tc>
          <w:tcPr>
            <w:tcW w:w="1870" w:type="dxa"/>
            <w:vAlign w:val="center"/>
          </w:tcPr>
          <w:p w:rsidR="00A63505" w:rsidRPr="00E42AA5" w:rsidRDefault="006C2A7E" w:rsidP="00E013DB">
            <w:pPr>
              <w:jc w:val="center"/>
              <w:rPr>
                <w:rFonts w:asciiTheme="majorBidi" w:hAnsiTheme="majorBidi" w:cstheme="majorBidi"/>
                <w:sz w:val="23"/>
                <w:szCs w:val="23"/>
              </w:rPr>
            </w:pPr>
            <w:r w:rsidRPr="00E42AA5">
              <w:rPr>
                <w:rFonts w:asciiTheme="majorBidi" w:hAnsiTheme="majorBidi" w:cstheme="majorBidi"/>
                <w:sz w:val="23"/>
                <w:szCs w:val="23"/>
              </w:rPr>
              <w:t>0.00</w:t>
            </w:r>
          </w:p>
        </w:tc>
        <w:tc>
          <w:tcPr>
            <w:tcW w:w="3402" w:type="dxa"/>
            <w:vAlign w:val="center"/>
          </w:tcPr>
          <w:p w:rsidR="00A63505" w:rsidRPr="00E42AA5" w:rsidRDefault="006C2A7E" w:rsidP="00E013DB">
            <w:pPr>
              <w:jc w:val="center"/>
              <w:rPr>
                <w:rFonts w:asciiTheme="majorBidi" w:hAnsiTheme="majorBidi" w:cstheme="majorBidi"/>
                <w:sz w:val="23"/>
                <w:szCs w:val="23"/>
              </w:rPr>
            </w:pPr>
            <w:r w:rsidRPr="00E42AA5">
              <w:rPr>
                <w:rFonts w:asciiTheme="majorBidi" w:hAnsiTheme="majorBidi" w:cstheme="majorBidi"/>
                <w:sz w:val="23"/>
                <w:szCs w:val="23"/>
              </w:rPr>
              <w:t>M9_P-P819</w:t>
            </w:r>
          </w:p>
        </w:tc>
        <w:tc>
          <w:tcPr>
            <w:tcW w:w="2835" w:type="dxa"/>
            <w:vAlign w:val="center"/>
          </w:tcPr>
          <w:p w:rsidR="00A63505" w:rsidRPr="00E42AA5" w:rsidRDefault="009A5036" w:rsidP="00E013DB">
            <w:pPr>
              <w:jc w:val="center"/>
              <w:rPr>
                <w:rFonts w:asciiTheme="majorBidi" w:hAnsiTheme="majorBidi" w:cstheme="majorBidi"/>
                <w:sz w:val="23"/>
                <w:szCs w:val="23"/>
              </w:rPr>
            </w:pPr>
            <w:r w:rsidRPr="00E42AA5">
              <w:rPr>
                <w:rFonts w:asciiTheme="majorBidi" w:hAnsiTheme="majorBidi" w:cstheme="majorBidi"/>
                <w:sz w:val="23"/>
                <w:szCs w:val="23"/>
              </w:rPr>
              <w:t>-25.42</w:t>
            </w:r>
          </w:p>
        </w:tc>
      </w:tr>
    </w:tbl>
    <w:p w:rsidR="00A63505" w:rsidRPr="00E42AA5" w:rsidRDefault="00A63505" w:rsidP="00BD33D0">
      <w:pPr>
        <w:rPr>
          <w:rFonts w:asciiTheme="majorBidi" w:hAnsiTheme="majorBidi" w:cstheme="majorBidi"/>
          <w:b/>
          <w:bCs/>
          <w:sz w:val="24"/>
          <w:szCs w:val="24"/>
        </w:rPr>
      </w:pPr>
    </w:p>
    <w:p w:rsidR="005B0090" w:rsidRPr="00E42AA5" w:rsidRDefault="005B0090" w:rsidP="005B0090">
      <w:pPr>
        <w:pStyle w:val="ListParagraph"/>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4743"/>
        <w:gridCol w:w="5053"/>
      </w:tblGrid>
      <w:tr w:rsidR="000B0C95" w:rsidRPr="00E42AA5" w:rsidTr="00F9521A">
        <w:tc>
          <w:tcPr>
            <w:tcW w:w="4523" w:type="dxa"/>
          </w:tcPr>
          <w:p w:rsidR="000B0C95" w:rsidRPr="00E42AA5" w:rsidRDefault="000B0C95" w:rsidP="00F9521A">
            <w:pPr>
              <w:jc w:val="both"/>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4D76B309" wp14:editId="5DBF48F1">
                  <wp:extent cx="2875204" cy="1949264"/>
                  <wp:effectExtent l="0" t="0" r="0" b="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6_P-P273_vs_Experimental.png"/>
                          <pic:cNvPicPr/>
                        </pic:nvPicPr>
                        <pic:blipFill>
                          <a:blip r:embed="rId262" cstate="print">
                            <a:extLst>
                              <a:ext uri="{28A0092B-C50C-407E-A947-70E740481C1C}">
                                <a14:useLocalDpi xmlns:a14="http://schemas.microsoft.com/office/drawing/2010/main" val="0"/>
                              </a:ext>
                            </a:extLst>
                          </a:blip>
                          <a:stretch>
                            <a:fillRect/>
                          </a:stretch>
                        </pic:blipFill>
                        <pic:spPr>
                          <a:xfrm>
                            <a:off x="0" y="0"/>
                            <a:ext cx="2875204" cy="1949264"/>
                          </a:xfrm>
                          <a:prstGeom prst="rect">
                            <a:avLst/>
                          </a:prstGeom>
                        </pic:spPr>
                      </pic:pic>
                    </a:graphicData>
                  </a:graphic>
                </wp:inline>
              </w:drawing>
            </w:r>
          </w:p>
          <w:p w:rsidR="000B0C95" w:rsidRPr="00E42AA5" w:rsidRDefault="000B0C95" w:rsidP="000B0C95">
            <w:pPr>
              <w:pStyle w:val="ListParagraph"/>
              <w:numPr>
                <w:ilvl w:val="0"/>
                <w:numId w:val="4"/>
              </w:numPr>
              <w:jc w:val="both"/>
              <w:rPr>
                <w:rFonts w:asciiTheme="majorBidi" w:hAnsiTheme="majorBidi" w:cstheme="majorBidi"/>
                <w:b/>
                <w:bCs/>
                <w:sz w:val="24"/>
                <w:szCs w:val="24"/>
              </w:rPr>
            </w:pPr>
            <w:r w:rsidRPr="00E42AA5">
              <w:rPr>
                <w:rFonts w:asciiTheme="majorBidi" w:hAnsiTheme="majorBidi" w:cstheme="majorBidi"/>
                <w:b/>
                <w:bCs/>
                <w:sz w:val="24"/>
                <w:szCs w:val="24"/>
              </w:rPr>
              <w:t>Cα RMSD of M7_P-P197 fitting on:</w:t>
            </w:r>
          </w:p>
          <w:p w:rsidR="000B0C95" w:rsidRPr="00E42AA5" w:rsidRDefault="000B0C95" w:rsidP="000B0C95">
            <w:pPr>
              <w:pStyle w:val="ListParagraph"/>
              <w:numPr>
                <w:ilvl w:val="0"/>
                <w:numId w:val="8"/>
              </w:numPr>
              <w:jc w:val="both"/>
              <w:rPr>
                <w:rFonts w:asciiTheme="majorBidi" w:hAnsiTheme="majorBidi" w:cstheme="majorBidi"/>
                <w:b/>
                <w:bCs/>
                <w:sz w:val="24"/>
                <w:szCs w:val="24"/>
              </w:rPr>
            </w:pPr>
            <w:r w:rsidRPr="00E42AA5">
              <w:rPr>
                <w:rFonts w:asciiTheme="majorBidi" w:hAnsiTheme="majorBidi" w:cstheme="majorBidi"/>
                <w:b/>
                <w:bCs/>
                <w:sz w:val="24"/>
                <w:szCs w:val="24"/>
              </w:rPr>
              <w:t>PDB Structure 9D0W = 4.80 Å</w:t>
            </w:r>
          </w:p>
        </w:tc>
        <w:tc>
          <w:tcPr>
            <w:tcW w:w="5053" w:type="dxa"/>
            <w:vAlign w:val="center"/>
          </w:tcPr>
          <w:p w:rsidR="000B0C95" w:rsidRPr="00E42AA5" w:rsidRDefault="000B0C95" w:rsidP="00F9521A">
            <w:pPr>
              <w:jc w:val="both"/>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0E5E3C3E" wp14:editId="5039BF35">
                  <wp:extent cx="2862782" cy="1944000"/>
                  <wp:effectExtent l="0" t="0" r="0" b="0"/>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6_P-P103_VS_Experimental.png"/>
                          <pic:cNvPicPr/>
                        </pic:nvPicPr>
                        <pic:blipFill>
                          <a:blip r:embed="rId263" cstate="print">
                            <a:extLst>
                              <a:ext uri="{28A0092B-C50C-407E-A947-70E740481C1C}">
                                <a14:useLocalDpi xmlns:a14="http://schemas.microsoft.com/office/drawing/2010/main" val="0"/>
                              </a:ext>
                            </a:extLst>
                          </a:blip>
                          <a:stretch>
                            <a:fillRect/>
                          </a:stretch>
                        </pic:blipFill>
                        <pic:spPr>
                          <a:xfrm>
                            <a:off x="0" y="0"/>
                            <a:ext cx="2862782" cy="1944000"/>
                          </a:xfrm>
                          <a:prstGeom prst="rect">
                            <a:avLst/>
                          </a:prstGeom>
                        </pic:spPr>
                      </pic:pic>
                    </a:graphicData>
                  </a:graphic>
                </wp:inline>
              </w:drawing>
            </w:r>
          </w:p>
          <w:p w:rsidR="000B0C95" w:rsidRPr="00E42AA5" w:rsidRDefault="000B0C95" w:rsidP="000B0C95">
            <w:pPr>
              <w:pStyle w:val="ListParagraph"/>
              <w:numPr>
                <w:ilvl w:val="0"/>
                <w:numId w:val="4"/>
              </w:numPr>
              <w:jc w:val="both"/>
              <w:rPr>
                <w:rFonts w:asciiTheme="majorBidi" w:hAnsiTheme="majorBidi" w:cstheme="majorBidi"/>
                <w:b/>
                <w:bCs/>
                <w:sz w:val="24"/>
                <w:szCs w:val="24"/>
              </w:rPr>
            </w:pPr>
            <w:r w:rsidRPr="00E42AA5">
              <w:rPr>
                <w:rFonts w:asciiTheme="majorBidi" w:hAnsiTheme="majorBidi" w:cstheme="majorBidi"/>
                <w:b/>
                <w:bCs/>
                <w:sz w:val="24"/>
                <w:szCs w:val="24"/>
              </w:rPr>
              <w:t>Cα RMSD of M6_P-P103 fitting on:</w:t>
            </w:r>
          </w:p>
          <w:p w:rsidR="000B0C95" w:rsidRPr="00E42AA5" w:rsidRDefault="000B0C95" w:rsidP="000B0C95">
            <w:pPr>
              <w:pStyle w:val="ListParagraph"/>
              <w:numPr>
                <w:ilvl w:val="0"/>
                <w:numId w:val="6"/>
              </w:numPr>
              <w:jc w:val="both"/>
              <w:rPr>
                <w:rFonts w:asciiTheme="majorBidi" w:hAnsiTheme="majorBidi" w:cstheme="majorBidi"/>
                <w:b/>
                <w:bCs/>
                <w:sz w:val="24"/>
                <w:szCs w:val="24"/>
              </w:rPr>
            </w:pPr>
            <w:r w:rsidRPr="00E42AA5">
              <w:rPr>
                <w:rFonts w:asciiTheme="majorBidi" w:hAnsiTheme="majorBidi" w:cstheme="majorBidi"/>
                <w:b/>
                <w:bCs/>
                <w:sz w:val="24"/>
                <w:szCs w:val="24"/>
              </w:rPr>
              <w:t>PDB Structure 9NYR = 5.00 Å</w:t>
            </w:r>
          </w:p>
        </w:tc>
      </w:tr>
    </w:tbl>
    <w:p w:rsidR="005B0090" w:rsidRPr="00E42AA5" w:rsidRDefault="005B0090" w:rsidP="005B0090">
      <w:pPr>
        <w:rPr>
          <w:rFonts w:asciiTheme="majorBidi" w:hAnsiTheme="majorBidi" w:cstheme="majorBidi"/>
          <w:b/>
          <w:bCs/>
          <w:sz w:val="24"/>
          <w:szCs w:val="24"/>
        </w:rPr>
      </w:pPr>
    </w:p>
    <w:p w:rsidR="00661585" w:rsidRPr="00E42AA5" w:rsidRDefault="00661585" w:rsidP="00BD33D0">
      <w:pPr>
        <w:rPr>
          <w:rFonts w:asciiTheme="majorBidi" w:hAnsiTheme="majorBidi" w:cstheme="majorBidi"/>
          <w:b/>
          <w:bCs/>
          <w:sz w:val="24"/>
          <w:szCs w:val="24"/>
        </w:rPr>
      </w:pPr>
    </w:p>
    <w:p w:rsidR="00661585" w:rsidRPr="00E42AA5" w:rsidRDefault="00661585" w:rsidP="00BD33D0">
      <w:pPr>
        <w:rPr>
          <w:rFonts w:asciiTheme="majorBidi" w:hAnsiTheme="majorBidi" w:cstheme="majorBidi"/>
          <w:b/>
          <w:bCs/>
          <w:sz w:val="24"/>
          <w:szCs w:val="24"/>
        </w:rPr>
      </w:pPr>
    </w:p>
    <w:p w:rsidR="00661585" w:rsidRPr="00E42AA5" w:rsidRDefault="00661585" w:rsidP="00BD33D0">
      <w:pPr>
        <w:rPr>
          <w:rFonts w:asciiTheme="majorBidi" w:hAnsiTheme="majorBidi" w:cstheme="majorBidi"/>
          <w:b/>
          <w:bCs/>
          <w:sz w:val="24"/>
          <w:szCs w:val="24"/>
        </w:rPr>
      </w:pPr>
    </w:p>
    <w:p w:rsidR="00661585" w:rsidRPr="00E42AA5" w:rsidRDefault="00661585" w:rsidP="00BD33D0">
      <w:pPr>
        <w:rPr>
          <w:rFonts w:asciiTheme="majorBidi" w:hAnsiTheme="majorBidi" w:cstheme="majorBidi"/>
          <w:b/>
          <w:bCs/>
          <w:sz w:val="24"/>
          <w:szCs w:val="24"/>
        </w:rPr>
      </w:pPr>
    </w:p>
    <w:p w:rsidR="00661585" w:rsidRPr="00E42AA5" w:rsidRDefault="00661585" w:rsidP="00BD33D0">
      <w:pPr>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3336"/>
        <w:gridCol w:w="3290"/>
        <w:gridCol w:w="3336"/>
      </w:tblGrid>
      <w:tr w:rsidR="00661585" w:rsidRPr="00E42AA5" w:rsidTr="00E013DB">
        <w:tc>
          <w:tcPr>
            <w:tcW w:w="3336" w:type="dxa"/>
            <w:vAlign w:val="center"/>
          </w:tcPr>
          <w:p w:rsidR="00661585" w:rsidRPr="00E42AA5" w:rsidRDefault="00661585"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lastRenderedPageBreak/>
              <w:drawing>
                <wp:inline distT="0" distB="0" distL="0" distR="0" wp14:anchorId="5269464B" wp14:editId="2BBA969F">
                  <wp:extent cx="1979866" cy="1187920"/>
                  <wp:effectExtent l="0" t="0" r="1905"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264" cstate="print">
                            <a:extLst>
                              <a:ext uri="{28A0092B-C50C-407E-A947-70E740481C1C}">
                                <a14:useLocalDpi xmlns:a14="http://schemas.microsoft.com/office/drawing/2010/main" val="0"/>
                              </a:ext>
                            </a:extLst>
                          </a:blip>
                          <a:stretch>
                            <a:fillRect/>
                          </a:stretch>
                        </pic:blipFill>
                        <pic:spPr>
                          <a:xfrm>
                            <a:off x="0" y="0"/>
                            <a:ext cx="1979866" cy="1187920"/>
                          </a:xfrm>
                          <a:prstGeom prst="rect">
                            <a:avLst/>
                          </a:prstGeom>
                        </pic:spPr>
                      </pic:pic>
                    </a:graphicData>
                  </a:graphic>
                </wp:inline>
              </w:drawing>
            </w:r>
          </w:p>
        </w:tc>
        <w:tc>
          <w:tcPr>
            <w:tcW w:w="3290" w:type="dxa"/>
            <w:vAlign w:val="center"/>
          </w:tcPr>
          <w:p w:rsidR="00661585" w:rsidRPr="00E42AA5" w:rsidRDefault="00661585"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30311067" wp14:editId="654F138F">
                  <wp:extent cx="1866857" cy="1187999"/>
                  <wp:effectExtent l="0" t="0" r="635"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265" cstate="print">
                            <a:extLst>
                              <a:ext uri="{28A0092B-C50C-407E-A947-70E740481C1C}">
                                <a14:useLocalDpi xmlns:a14="http://schemas.microsoft.com/office/drawing/2010/main" val="0"/>
                              </a:ext>
                            </a:extLst>
                          </a:blip>
                          <a:stretch>
                            <a:fillRect/>
                          </a:stretch>
                        </pic:blipFill>
                        <pic:spPr>
                          <a:xfrm>
                            <a:off x="0" y="0"/>
                            <a:ext cx="1866857" cy="1187999"/>
                          </a:xfrm>
                          <a:prstGeom prst="rect">
                            <a:avLst/>
                          </a:prstGeom>
                        </pic:spPr>
                      </pic:pic>
                    </a:graphicData>
                  </a:graphic>
                </wp:inline>
              </w:drawing>
            </w:r>
          </w:p>
        </w:tc>
        <w:tc>
          <w:tcPr>
            <w:tcW w:w="3336" w:type="dxa"/>
            <w:vAlign w:val="center"/>
          </w:tcPr>
          <w:p w:rsidR="00661585" w:rsidRPr="00E42AA5" w:rsidRDefault="00661585"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25AE547B" wp14:editId="2BEBAC01">
                  <wp:extent cx="1979964" cy="973949"/>
                  <wp:effectExtent l="0" t="0" r="127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266" cstate="print">
                            <a:extLst>
                              <a:ext uri="{28A0092B-C50C-407E-A947-70E740481C1C}">
                                <a14:useLocalDpi xmlns:a14="http://schemas.microsoft.com/office/drawing/2010/main" val="0"/>
                              </a:ext>
                            </a:extLst>
                          </a:blip>
                          <a:stretch>
                            <a:fillRect/>
                          </a:stretch>
                        </pic:blipFill>
                        <pic:spPr>
                          <a:xfrm>
                            <a:off x="0" y="0"/>
                            <a:ext cx="1979964" cy="973949"/>
                          </a:xfrm>
                          <a:prstGeom prst="rect">
                            <a:avLst/>
                          </a:prstGeom>
                        </pic:spPr>
                      </pic:pic>
                    </a:graphicData>
                  </a:graphic>
                </wp:inline>
              </w:drawing>
            </w:r>
          </w:p>
        </w:tc>
      </w:tr>
      <w:tr w:rsidR="00661585" w:rsidRPr="00E42AA5" w:rsidTr="00E013DB">
        <w:tc>
          <w:tcPr>
            <w:tcW w:w="3336" w:type="dxa"/>
            <w:vAlign w:val="center"/>
          </w:tcPr>
          <w:p w:rsidR="00661585" w:rsidRPr="00E42AA5" w:rsidRDefault="00661585"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0B327A7C" wp14:editId="2A918B8A">
                  <wp:extent cx="1979866" cy="1187919"/>
                  <wp:effectExtent l="0" t="0" r="1905"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267" cstate="print">
                            <a:extLst>
                              <a:ext uri="{28A0092B-C50C-407E-A947-70E740481C1C}">
                                <a14:useLocalDpi xmlns:a14="http://schemas.microsoft.com/office/drawing/2010/main" val="0"/>
                              </a:ext>
                            </a:extLst>
                          </a:blip>
                          <a:stretch>
                            <a:fillRect/>
                          </a:stretch>
                        </pic:blipFill>
                        <pic:spPr>
                          <a:xfrm>
                            <a:off x="0" y="0"/>
                            <a:ext cx="1979866" cy="1187919"/>
                          </a:xfrm>
                          <a:prstGeom prst="rect">
                            <a:avLst/>
                          </a:prstGeom>
                        </pic:spPr>
                      </pic:pic>
                    </a:graphicData>
                  </a:graphic>
                </wp:inline>
              </w:drawing>
            </w:r>
          </w:p>
        </w:tc>
        <w:tc>
          <w:tcPr>
            <w:tcW w:w="3290" w:type="dxa"/>
            <w:vAlign w:val="center"/>
          </w:tcPr>
          <w:p w:rsidR="00661585" w:rsidRPr="00E42AA5" w:rsidRDefault="00661585"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2CA2F238" wp14:editId="023313F5">
                  <wp:extent cx="1866855" cy="1187999"/>
                  <wp:effectExtent l="0" t="0" r="635"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268" cstate="print">
                            <a:extLst>
                              <a:ext uri="{28A0092B-C50C-407E-A947-70E740481C1C}">
                                <a14:useLocalDpi xmlns:a14="http://schemas.microsoft.com/office/drawing/2010/main" val="0"/>
                              </a:ext>
                            </a:extLst>
                          </a:blip>
                          <a:stretch>
                            <a:fillRect/>
                          </a:stretch>
                        </pic:blipFill>
                        <pic:spPr>
                          <a:xfrm>
                            <a:off x="0" y="0"/>
                            <a:ext cx="1866855" cy="1187999"/>
                          </a:xfrm>
                          <a:prstGeom prst="rect">
                            <a:avLst/>
                          </a:prstGeom>
                        </pic:spPr>
                      </pic:pic>
                    </a:graphicData>
                  </a:graphic>
                </wp:inline>
              </w:drawing>
            </w:r>
          </w:p>
        </w:tc>
        <w:tc>
          <w:tcPr>
            <w:tcW w:w="3336" w:type="dxa"/>
            <w:vAlign w:val="center"/>
          </w:tcPr>
          <w:p w:rsidR="00661585" w:rsidRPr="00E42AA5" w:rsidRDefault="00661585"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7C9147A9" wp14:editId="6C771E4C">
                  <wp:extent cx="1979962" cy="973949"/>
                  <wp:effectExtent l="0" t="0" r="127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269" cstate="print">
                            <a:extLst>
                              <a:ext uri="{28A0092B-C50C-407E-A947-70E740481C1C}">
                                <a14:useLocalDpi xmlns:a14="http://schemas.microsoft.com/office/drawing/2010/main" val="0"/>
                              </a:ext>
                            </a:extLst>
                          </a:blip>
                          <a:stretch>
                            <a:fillRect/>
                          </a:stretch>
                        </pic:blipFill>
                        <pic:spPr>
                          <a:xfrm>
                            <a:off x="0" y="0"/>
                            <a:ext cx="1979962" cy="973949"/>
                          </a:xfrm>
                          <a:prstGeom prst="rect">
                            <a:avLst/>
                          </a:prstGeom>
                        </pic:spPr>
                      </pic:pic>
                    </a:graphicData>
                  </a:graphic>
                </wp:inline>
              </w:drawing>
            </w:r>
          </w:p>
        </w:tc>
      </w:tr>
      <w:tr w:rsidR="00661585" w:rsidRPr="00E42AA5" w:rsidTr="00E013DB">
        <w:tc>
          <w:tcPr>
            <w:tcW w:w="3336" w:type="dxa"/>
            <w:vAlign w:val="center"/>
          </w:tcPr>
          <w:p w:rsidR="00661585" w:rsidRPr="00E42AA5" w:rsidRDefault="00661585"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30D23CC7" wp14:editId="0C7258D1">
                  <wp:extent cx="1979866" cy="1187919"/>
                  <wp:effectExtent l="0" t="0" r="1905"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270" cstate="print">
                            <a:extLst>
                              <a:ext uri="{28A0092B-C50C-407E-A947-70E740481C1C}">
                                <a14:useLocalDpi xmlns:a14="http://schemas.microsoft.com/office/drawing/2010/main" val="0"/>
                              </a:ext>
                            </a:extLst>
                          </a:blip>
                          <a:stretch>
                            <a:fillRect/>
                          </a:stretch>
                        </pic:blipFill>
                        <pic:spPr>
                          <a:xfrm>
                            <a:off x="0" y="0"/>
                            <a:ext cx="1979866" cy="1187919"/>
                          </a:xfrm>
                          <a:prstGeom prst="rect">
                            <a:avLst/>
                          </a:prstGeom>
                        </pic:spPr>
                      </pic:pic>
                    </a:graphicData>
                  </a:graphic>
                </wp:inline>
              </w:drawing>
            </w:r>
          </w:p>
        </w:tc>
        <w:tc>
          <w:tcPr>
            <w:tcW w:w="3290" w:type="dxa"/>
            <w:vAlign w:val="center"/>
          </w:tcPr>
          <w:p w:rsidR="00661585" w:rsidRPr="00E42AA5" w:rsidRDefault="00661585"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19C5F816" wp14:editId="5ACB1345">
                  <wp:extent cx="1866855" cy="1187999"/>
                  <wp:effectExtent l="0" t="0" r="635"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271" cstate="print">
                            <a:extLst>
                              <a:ext uri="{28A0092B-C50C-407E-A947-70E740481C1C}">
                                <a14:useLocalDpi xmlns:a14="http://schemas.microsoft.com/office/drawing/2010/main" val="0"/>
                              </a:ext>
                            </a:extLst>
                          </a:blip>
                          <a:stretch>
                            <a:fillRect/>
                          </a:stretch>
                        </pic:blipFill>
                        <pic:spPr>
                          <a:xfrm>
                            <a:off x="0" y="0"/>
                            <a:ext cx="1866855" cy="1187999"/>
                          </a:xfrm>
                          <a:prstGeom prst="rect">
                            <a:avLst/>
                          </a:prstGeom>
                        </pic:spPr>
                      </pic:pic>
                    </a:graphicData>
                  </a:graphic>
                </wp:inline>
              </w:drawing>
            </w:r>
          </w:p>
        </w:tc>
        <w:tc>
          <w:tcPr>
            <w:tcW w:w="3336" w:type="dxa"/>
            <w:vAlign w:val="center"/>
          </w:tcPr>
          <w:p w:rsidR="00661585" w:rsidRPr="00E42AA5" w:rsidRDefault="00661585"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3BAF2F82" wp14:editId="4ABE6837">
                  <wp:extent cx="1979962" cy="973949"/>
                  <wp:effectExtent l="0" t="0" r="127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272" cstate="print">
                            <a:extLst>
                              <a:ext uri="{28A0092B-C50C-407E-A947-70E740481C1C}">
                                <a14:useLocalDpi xmlns:a14="http://schemas.microsoft.com/office/drawing/2010/main" val="0"/>
                              </a:ext>
                            </a:extLst>
                          </a:blip>
                          <a:stretch>
                            <a:fillRect/>
                          </a:stretch>
                        </pic:blipFill>
                        <pic:spPr>
                          <a:xfrm>
                            <a:off x="0" y="0"/>
                            <a:ext cx="1979962" cy="973949"/>
                          </a:xfrm>
                          <a:prstGeom prst="rect">
                            <a:avLst/>
                          </a:prstGeom>
                        </pic:spPr>
                      </pic:pic>
                    </a:graphicData>
                  </a:graphic>
                </wp:inline>
              </w:drawing>
            </w:r>
          </w:p>
        </w:tc>
      </w:tr>
      <w:tr w:rsidR="00661585" w:rsidRPr="00E42AA5" w:rsidTr="00E013DB">
        <w:tc>
          <w:tcPr>
            <w:tcW w:w="3336" w:type="dxa"/>
            <w:vAlign w:val="center"/>
          </w:tcPr>
          <w:p w:rsidR="00661585" w:rsidRPr="00E42AA5" w:rsidRDefault="00661585"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05B0E598" wp14:editId="6E64A300">
                  <wp:extent cx="1979866" cy="1187919"/>
                  <wp:effectExtent l="0" t="0" r="1905"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273" cstate="print">
                            <a:extLst>
                              <a:ext uri="{28A0092B-C50C-407E-A947-70E740481C1C}">
                                <a14:useLocalDpi xmlns:a14="http://schemas.microsoft.com/office/drawing/2010/main" val="0"/>
                              </a:ext>
                            </a:extLst>
                          </a:blip>
                          <a:stretch>
                            <a:fillRect/>
                          </a:stretch>
                        </pic:blipFill>
                        <pic:spPr>
                          <a:xfrm>
                            <a:off x="0" y="0"/>
                            <a:ext cx="1979866" cy="1187919"/>
                          </a:xfrm>
                          <a:prstGeom prst="rect">
                            <a:avLst/>
                          </a:prstGeom>
                        </pic:spPr>
                      </pic:pic>
                    </a:graphicData>
                  </a:graphic>
                </wp:inline>
              </w:drawing>
            </w:r>
          </w:p>
        </w:tc>
        <w:tc>
          <w:tcPr>
            <w:tcW w:w="3290" w:type="dxa"/>
            <w:vAlign w:val="center"/>
          </w:tcPr>
          <w:p w:rsidR="00661585" w:rsidRPr="00E42AA5" w:rsidRDefault="00661585"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25CE2C57" wp14:editId="7187CA50">
                  <wp:extent cx="1866855" cy="1187998"/>
                  <wp:effectExtent l="0" t="0" r="635"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274" cstate="print">
                            <a:extLst>
                              <a:ext uri="{28A0092B-C50C-407E-A947-70E740481C1C}">
                                <a14:useLocalDpi xmlns:a14="http://schemas.microsoft.com/office/drawing/2010/main" val="0"/>
                              </a:ext>
                            </a:extLst>
                          </a:blip>
                          <a:stretch>
                            <a:fillRect/>
                          </a:stretch>
                        </pic:blipFill>
                        <pic:spPr>
                          <a:xfrm>
                            <a:off x="0" y="0"/>
                            <a:ext cx="1866855" cy="1187998"/>
                          </a:xfrm>
                          <a:prstGeom prst="rect">
                            <a:avLst/>
                          </a:prstGeom>
                        </pic:spPr>
                      </pic:pic>
                    </a:graphicData>
                  </a:graphic>
                </wp:inline>
              </w:drawing>
            </w:r>
          </w:p>
        </w:tc>
        <w:tc>
          <w:tcPr>
            <w:tcW w:w="3336" w:type="dxa"/>
            <w:vAlign w:val="center"/>
          </w:tcPr>
          <w:p w:rsidR="00661585" w:rsidRPr="00E42AA5" w:rsidRDefault="00661585" w:rsidP="00E013DB">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01694E8F" wp14:editId="3FF78237">
                  <wp:extent cx="1979962" cy="973949"/>
                  <wp:effectExtent l="0" t="0" r="127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275" cstate="print">
                            <a:extLst>
                              <a:ext uri="{28A0092B-C50C-407E-A947-70E740481C1C}">
                                <a14:useLocalDpi xmlns:a14="http://schemas.microsoft.com/office/drawing/2010/main" val="0"/>
                              </a:ext>
                            </a:extLst>
                          </a:blip>
                          <a:stretch>
                            <a:fillRect/>
                          </a:stretch>
                        </pic:blipFill>
                        <pic:spPr>
                          <a:xfrm>
                            <a:off x="0" y="0"/>
                            <a:ext cx="1979962" cy="973949"/>
                          </a:xfrm>
                          <a:prstGeom prst="rect">
                            <a:avLst/>
                          </a:prstGeom>
                        </pic:spPr>
                      </pic:pic>
                    </a:graphicData>
                  </a:graphic>
                </wp:inline>
              </w:drawing>
            </w:r>
          </w:p>
        </w:tc>
      </w:tr>
      <w:tr w:rsidR="00661585" w:rsidRPr="00E42AA5" w:rsidTr="006E0BB0">
        <w:tc>
          <w:tcPr>
            <w:tcW w:w="3336" w:type="dxa"/>
            <w:tcBorders>
              <w:bottom w:val="single" w:sz="4" w:space="0" w:color="auto"/>
            </w:tcBorders>
            <w:vAlign w:val="center"/>
          </w:tcPr>
          <w:p w:rsidR="00661585" w:rsidRPr="00E42AA5" w:rsidRDefault="00661585"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154B4FA7" wp14:editId="053B662E">
                  <wp:extent cx="1979865" cy="1187919"/>
                  <wp:effectExtent l="0" t="0" r="1905"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276" cstate="print">
                            <a:extLst>
                              <a:ext uri="{28A0092B-C50C-407E-A947-70E740481C1C}">
                                <a14:useLocalDpi xmlns:a14="http://schemas.microsoft.com/office/drawing/2010/main" val="0"/>
                              </a:ext>
                            </a:extLst>
                          </a:blip>
                          <a:stretch>
                            <a:fillRect/>
                          </a:stretch>
                        </pic:blipFill>
                        <pic:spPr>
                          <a:xfrm>
                            <a:off x="0" y="0"/>
                            <a:ext cx="1979865" cy="1187919"/>
                          </a:xfrm>
                          <a:prstGeom prst="rect">
                            <a:avLst/>
                          </a:prstGeom>
                        </pic:spPr>
                      </pic:pic>
                    </a:graphicData>
                  </a:graphic>
                </wp:inline>
              </w:drawing>
            </w:r>
          </w:p>
        </w:tc>
        <w:tc>
          <w:tcPr>
            <w:tcW w:w="3290" w:type="dxa"/>
            <w:tcBorders>
              <w:bottom w:val="single" w:sz="4" w:space="0" w:color="auto"/>
            </w:tcBorders>
            <w:vAlign w:val="center"/>
          </w:tcPr>
          <w:p w:rsidR="00661585" w:rsidRPr="00E42AA5" w:rsidRDefault="00661585"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52CBA224" wp14:editId="69181817">
                  <wp:extent cx="1866853" cy="1187998"/>
                  <wp:effectExtent l="0" t="0" r="635"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277" cstate="print">
                            <a:extLst>
                              <a:ext uri="{28A0092B-C50C-407E-A947-70E740481C1C}">
                                <a14:useLocalDpi xmlns:a14="http://schemas.microsoft.com/office/drawing/2010/main" val="0"/>
                              </a:ext>
                            </a:extLst>
                          </a:blip>
                          <a:stretch>
                            <a:fillRect/>
                          </a:stretch>
                        </pic:blipFill>
                        <pic:spPr>
                          <a:xfrm>
                            <a:off x="0" y="0"/>
                            <a:ext cx="1866853" cy="1187998"/>
                          </a:xfrm>
                          <a:prstGeom prst="rect">
                            <a:avLst/>
                          </a:prstGeom>
                        </pic:spPr>
                      </pic:pic>
                    </a:graphicData>
                  </a:graphic>
                </wp:inline>
              </w:drawing>
            </w:r>
          </w:p>
        </w:tc>
        <w:tc>
          <w:tcPr>
            <w:tcW w:w="3336" w:type="dxa"/>
            <w:tcBorders>
              <w:bottom w:val="single" w:sz="4" w:space="0" w:color="auto"/>
            </w:tcBorders>
            <w:vAlign w:val="center"/>
          </w:tcPr>
          <w:p w:rsidR="00661585" w:rsidRPr="00E42AA5" w:rsidRDefault="00661585" w:rsidP="00E013D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5C612277" wp14:editId="15740F97">
                  <wp:extent cx="1979962" cy="973949"/>
                  <wp:effectExtent l="0" t="0" r="127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278" cstate="print">
                            <a:extLst>
                              <a:ext uri="{28A0092B-C50C-407E-A947-70E740481C1C}">
                                <a14:useLocalDpi xmlns:a14="http://schemas.microsoft.com/office/drawing/2010/main" val="0"/>
                              </a:ext>
                            </a:extLst>
                          </a:blip>
                          <a:stretch>
                            <a:fillRect/>
                          </a:stretch>
                        </pic:blipFill>
                        <pic:spPr>
                          <a:xfrm>
                            <a:off x="0" y="0"/>
                            <a:ext cx="1979962" cy="973949"/>
                          </a:xfrm>
                          <a:prstGeom prst="rect">
                            <a:avLst/>
                          </a:prstGeom>
                        </pic:spPr>
                      </pic:pic>
                    </a:graphicData>
                  </a:graphic>
                </wp:inline>
              </w:drawing>
            </w:r>
          </w:p>
        </w:tc>
      </w:tr>
      <w:tr w:rsidR="006E0BB0" w:rsidRPr="00E42AA5" w:rsidTr="006E0BB0">
        <w:tc>
          <w:tcPr>
            <w:tcW w:w="9962" w:type="dxa"/>
            <w:gridSpan w:val="3"/>
            <w:tcBorders>
              <w:left w:val="nil"/>
              <w:bottom w:val="nil"/>
              <w:right w:val="nil"/>
            </w:tcBorders>
            <w:vAlign w:val="center"/>
          </w:tcPr>
          <w:p w:rsidR="006E0BB0" w:rsidRPr="00E42AA5" w:rsidRDefault="006E0BB0" w:rsidP="006E0BB0">
            <w:pPr>
              <w:jc w:val="both"/>
              <w:rPr>
                <w:rFonts w:asciiTheme="majorBidi" w:hAnsiTheme="majorBidi" w:cstheme="majorBidi"/>
                <w:b/>
                <w:bCs/>
                <w:noProof/>
                <w:sz w:val="24"/>
                <w:szCs w:val="24"/>
              </w:rPr>
            </w:pPr>
          </w:p>
          <w:p w:rsidR="006E0BB0" w:rsidRPr="00E42AA5" w:rsidRDefault="006E0BB0" w:rsidP="00701E3D">
            <w:pPr>
              <w:jc w:val="both"/>
              <w:rPr>
                <w:rFonts w:asciiTheme="majorBidi" w:hAnsiTheme="majorBidi" w:cstheme="majorBidi"/>
                <w:b/>
                <w:bCs/>
                <w:noProof/>
                <w:sz w:val="24"/>
                <w:szCs w:val="24"/>
              </w:rPr>
            </w:pPr>
            <w:r w:rsidRPr="00E42AA5">
              <w:rPr>
                <w:rFonts w:asciiTheme="majorBidi" w:hAnsiTheme="majorBidi" w:cstheme="majorBidi"/>
                <w:b/>
                <w:bCs/>
                <w:noProof/>
                <w:sz w:val="24"/>
                <w:szCs w:val="24"/>
              </w:rPr>
              <w:t>Figure S1</w:t>
            </w:r>
            <w:r w:rsidR="00C41FF7">
              <w:rPr>
                <w:rFonts w:asciiTheme="majorBidi" w:hAnsiTheme="majorBidi" w:cstheme="majorBidi"/>
                <w:b/>
                <w:bCs/>
                <w:noProof/>
                <w:sz w:val="24"/>
                <w:szCs w:val="24"/>
              </w:rPr>
              <w:t>6</w:t>
            </w:r>
            <w:r w:rsidRPr="00E42AA5">
              <w:rPr>
                <w:rFonts w:asciiTheme="majorBidi" w:hAnsiTheme="majorBidi" w:cstheme="majorBidi"/>
                <w:b/>
                <w:bCs/>
                <w:noProof/>
                <w:sz w:val="24"/>
                <w:szCs w:val="24"/>
              </w:rPr>
              <w:t xml:space="preserve">: </w:t>
            </w:r>
            <w:r w:rsidRPr="00E42AA5">
              <w:rPr>
                <w:rFonts w:asciiTheme="majorBidi" w:hAnsiTheme="majorBidi" w:cstheme="majorBidi"/>
                <w:noProof/>
                <w:sz w:val="24"/>
                <w:szCs w:val="24"/>
              </w:rPr>
              <w:t>Cα RMSD, attachment atom distances and ubiquitination accessibility of CDK2-CRBN conformations over 100 ns MD simulations</w:t>
            </w:r>
            <w:r w:rsidR="00F3619C" w:rsidRPr="00E42AA5">
              <w:rPr>
                <w:rFonts w:asciiTheme="majorBidi" w:hAnsiTheme="majorBidi" w:cstheme="majorBidi"/>
                <w:noProof/>
                <w:sz w:val="24"/>
                <w:szCs w:val="24"/>
              </w:rPr>
              <w:t>.</w:t>
            </w:r>
          </w:p>
        </w:tc>
      </w:tr>
    </w:tbl>
    <w:p w:rsidR="00661585" w:rsidRPr="00E42AA5" w:rsidRDefault="00661585" w:rsidP="00BD33D0">
      <w:pPr>
        <w:rPr>
          <w:rFonts w:asciiTheme="majorBidi" w:hAnsiTheme="majorBidi" w:cstheme="majorBidi"/>
          <w:b/>
          <w:bCs/>
          <w:sz w:val="24"/>
          <w:szCs w:val="24"/>
        </w:rPr>
      </w:pPr>
    </w:p>
    <w:p w:rsidR="00A15923" w:rsidRPr="00E42AA5" w:rsidRDefault="00A15923" w:rsidP="00BD33D0">
      <w:pPr>
        <w:rPr>
          <w:rFonts w:asciiTheme="majorBidi" w:hAnsiTheme="majorBidi" w:cstheme="majorBidi"/>
          <w:b/>
          <w:bCs/>
          <w:sz w:val="24"/>
          <w:szCs w:val="24"/>
        </w:rPr>
      </w:pPr>
    </w:p>
    <w:p w:rsidR="00A15923" w:rsidRPr="00E42AA5" w:rsidRDefault="00A15923" w:rsidP="00BD33D0">
      <w:pPr>
        <w:rPr>
          <w:rFonts w:asciiTheme="majorBidi" w:hAnsiTheme="majorBidi" w:cstheme="majorBidi"/>
          <w:b/>
          <w:bCs/>
          <w:sz w:val="24"/>
          <w:szCs w:val="24"/>
        </w:rPr>
      </w:pPr>
    </w:p>
    <w:p w:rsidR="00A15923" w:rsidRPr="00E42AA5" w:rsidRDefault="00A15923" w:rsidP="00BD33D0">
      <w:pPr>
        <w:rPr>
          <w:rFonts w:asciiTheme="majorBidi" w:hAnsiTheme="majorBidi" w:cstheme="majorBidi"/>
          <w:b/>
          <w:bCs/>
          <w:sz w:val="24"/>
          <w:szCs w:val="24"/>
        </w:rPr>
      </w:pPr>
    </w:p>
    <w:p w:rsidR="00A15923" w:rsidRPr="00E42AA5" w:rsidRDefault="00A15923" w:rsidP="00BD33D0">
      <w:pPr>
        <w:rPr>
          <w:rFonts w:asciiTheme="majorBidi" w:hAnsiTheme="majorBidi" w:cstheme="majorBidi"/>
          <w:b/>
          <w:bCs/>
          <w:sz w:val="24"/>
          <w:szCs w:val="24"/>
        </w:rPr>
      </w:pPr>
    </w:p>
    <w:p w:rsidR="00A15923" w:rsidRPr="00E42AA5" w:rsidRDefault="00A15923" w:rsidP="00BD33D0">
      <w:pPr>
        <w:rPr>
          <w:rFonts w:asciiTheme="majorBidi" w:hAnsiTheme="majorBidi" w:cstheme="majorBidi"/>
          <w:b/>
          <w:bCs/>
          <w:sz w:val="24"/>
          <w:szCs w:val="24"/>
        </w:rPr>
      </w:pPr>
    </w:p>
    <w:p w:rsidR="00A15923" w:rsidRPr="00E42AA5" w:rsidRDefault="00A15923" w:rsidP="00A15923">
      <w:pPr>
        <w:pStyle w:val="ListParagraph"/>
        <w:numPr>
          <w:ilvl w:val="1"/>
          <w:numId w:val="2"/>
        </w:numPr>
        <w:rPr>
          <w:rFonts w:asciiTheme="majorBidi" w:hAnsiTheme="majorBidi" w:cstheme="majorBidi"/>
          <w:b/>
          <w:bCs/>
          <w:sz w:val="24"/>
          <w:szCs w:val="24"/>
        </w:rPr>
      </w:pPr>
      <w:r w:rsidRPr="00E42AA5">
        <w:rPr>
          <w:rFonts w:asciiTheme="majorBidi" w:hAnsiTheme="majorBidi" w:cstheme="majorBidi"/>
          <w:b/>
          <w:bCs/>
          <w:sz w:val="24"/>
          <w:szCs w:val="24"/>
        </w:rPr>
        <w:lastRenderedPageBreak/>
        <w:t>VHL-mediated Systems</w:t>
      </w:r>
    </w:p>
    <w:p w:rsidR="001A76E7" w:rsidRPr="00E42AA5" w:rsidRDefault="001A76E7" w:rsidP="001A76E7">
      <w:pPr>
        <w:pStyle w:val="ListParagraph"/>
        <w:numPr>
          <w:ilvl w:val="2"/>
          <w:numId w:val="2"/>
        </w:numPr>
        <w:rPr>
          <w:rFonts w:asciiTheme="majorBidi" w:hAnsiTheme="majorBidi" w:cstheme="majorBidi"/>
          <w:sz w:val="24"/>
          <w:szCs w:val="24"/>
        </w:rPr>
      </w:pPr>
      <w:r w:rsidRPr="00E42AA5">
        <w:rPr>
          <w:rFonts w:asciiTheme="majorBidi" w:hAnsiTheme="majorBidi" w:cstheme="majorBidi"/>
          <w:sz w:val="24"/>
          <w:szCs w:val="24"/>
        </w:rPr>
        <w:t>SMARCA2-VHL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0"/>
        <w:gridCol w:w="2491"/>
        <w:gridCol w:w="2490"/>
        <w:gridCol w:w="2491"/>
      </w:tblGrid>
      <w:tr w:rsidR="00AF3679" w:rsidRPr="00E42AA5" w:rsidTr="00EB43D3">
        <w:tc>
          <w:tcPr>
            <w:tcW w:w="4981" w:type="dxa"/>
            <w:gridSpan w:val="2"/>
            <w:vAlign w:val="center"/>
          </w:tcPr>
          <w:p w:rsidR="00AF3679" w:rsidRPr="00E42AA5" w:rsidRDefault="00A8313E" w:rsidP="00AF367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2086DDF6" wp14:editId="70FDF27E">
                  <wp:extent cx="1616208" cy="1080000"/>
                  <wp:effectExtent l="0" t="0" r="3175" b="635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CA2_Lig.png"/>
                          <pic:cNvPicPr/>
                        </pic:nvPicPr>
                        <pic:blipFill rotWithShape="1">
                          <a:blip r:embed="rId279" cstate="print">
                            <a:extLst>
                              <a:ext uri="{28A0092B-C50C-407E-A947-70E740481C1C}">
                                <a14:useLocalDpi xmlns:a14="http://schemas.microsoft.com/office/drawing/2010/main" val="0"/>
                              </a:ext>
                            </a:extLst>
                          </a:blip>
                          <a:srcRect b="10606"/>
                          <a:stretch/>
                        </pic:blipFill>
                        <pic:spPr bwMode="auto">
                          <a:xfrm>
                            <a:off x="0" y="0"/>
                            <a:ext cx="1616208"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4981" w:type="dxa"/>
            <w:gridSpan w:val="2"/>
            <w:vAlign w:val="center"/>
          </w:tcPr>
          <w:p w:rsidR="00AF3679" w:rsidRPr="00E42AA5" w:rsidRDefault="00CA1CE1" w:rsidP="00AF367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594CBA97" wp14:editId="6F9F2591">
                  <wp:extent cx="1799953" cy="1028545"/>
                  <wp:effectExtent l="0" t="0" r="0" b="635"/>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HL_Lig.png"/>
                          <pic:cNvPicPr/>
                        </pic:nvPicPr>
                        <pic:blipFill>
                          <a:blip r:embed="rId280" cstate="print">
                            <a:extLst>
                              <a:ext uri="{28A0092B-C50C-407E-A947-70E740481C1C}">
                                <a14:useLocalDpi xmlns:a14="http://schemas.microsoft.com/office/drawing/2010/main" val="0"/>
                              </a:ext>
                            </a:extLst>
                          </a:blip>
                          <a:stretch>
                            <a:fillRect/>
                          </a:stretch>
                        </pic:blipFill>
                        <pic:spPr>
                          <a:xfrm>
                            <a:off x="0" y="0"/>
                            <a:ext cx="1799953" cy="1028545"/>
                          </a:xfrm>
                          <a:prstGeom prst="rect">
                            <a:avLst/>
                          </a:prstGeom>
                        </pic:spPr>
                      </pic:pic>
                    </a:graphicData>
                  </a:graphic>
                </wp:inline>
              </w:drawing>
            </w:r>
          </w:p>
        </w:tc>
      </w:tr>
      <w:tr w:rsidR="00AF3679" w:rsidRPr="00E42AA5" w:rsidTr="00EB43D3">
        <w:tc>
          <w:tcPr>
            <w:tcW w:w="4981" w:type="dxa"/>
            <w:gridSpan w:val="2"/>
            <w:vAlign w:val="center"/>
          </w:tcPr>
          <w:p w:rsidR="00AF3679" w:rsidRPr="00E42AA5" w:rsidRDefault="00AF3679" w:rsidP="00AF367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47712F66" wp14:editId="5C344255">
                  <wp:extent cx="2699998" cy="1421052"/>
                  <wp:effectExtent l="0" t="0" r="5715" b="8255"/>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wrhd.png"/>
                          <pic:cNvPicPr/>
                        </pic:nvPicPr>
                        <pic:blipFill>
                          <a:blip r:embed="rId281" cstate="print">
                            <a:extLst>
                              <a:ext uri="{28A0092B-C50C-407E-A947-70E740481C1C}">
                                <a14:useLocalDpi xmlns:a14="http://schemas.microsoft.com/office/drawing/2010/main" val="0"/>
                              </a:ext>
                            </a:extLst>
                          </a:blip>
                          <a:stretch>
                            <a:fillRect/>
                          </a:stretch>
                        </pic:blipFill>
                        <pic:spPr>
                          <a:xfrm>
                            <a:off x="0" y="0"/>
                            <a:ext cx="2699998" cy="1421052"/>
                          </a:xfrm>
                          <a:prstGeom prst="rect">
                            <a:avLst/>
                          </a:prstGeom>
                        </pic:spPr>
                      </pic:pic>
                    </a:graphicData>
                  </a:graphic>
                </wp:inline>
              </w:drawing>
            </w:r>
          </w:p>
        </w:tc>
        <w:tc>
          <w:tcPr>
            <w:tcW w:w="4981" w:type="dxa"/>
            <w:gridSpan w:val="2"/>
            <w:vAlign w:val="center"/>
          </w:tcPr>
          <w:p w:rsidR="00AF3679" w:rsidRPr="00E42AA5" w:rsidRDefault="00AF3679" w:rsidP="00AF367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5BE18E65" wp14:editId="77209886">
                  <wp:extent cx="2700000" cy="1350000"/>
                  <wp:effectExtent l="0" t="0" r="5715" b="3175"/>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ndrogram.png"/>
                          <pic:cNvPicPr/>
                        </pic:nvPicPr>
                        <pic:blipFill>
                          <a:blip r:embed="rId282" cstate="print">
                            <a:extLst>
                              <a:ext uri="{28A0092B-C50C-407E-A947-70E740481C1C}">
                                <a14:useLocalDpi xmlns:a14="http://schemas.microsoft.com/office/drawing/2010/main" val="0"/>
                              </a:ext>
                            </a:extLst>
                          </a:blip>
                          <a:stretch>
                            <a:fillRect/>
                          </a:stretch>
                        </pic:blipFill>
                        <pic:spPr>
                          <a:xfrm>
                            <a:off x="0" y="0"/>
                            <a:ext cx="2700000" cy="1350000"/>
                          </a:xfrm>
                          <a:prstGeom prst="rect">
                            <a:avLst/>
                          </a:prstGeom>
                        </pic:spPr>
                      </pic:pic>
                    </a:graphicData>
                  </a:graphic>
                </wp:inline>
              </w:drawing>
            </w:r>
          </w:p>
        </w:tc>
      </w:tr>
      <w:tr w:rsidR="00AF3679" w:rsidRPr="00E42AA5" w:rsidTr="00EB43D3">
        <w:tc>
          <w:tcPr>
            <w:tcW w:w="4981" w:type="dxa"/>
            <w:gridSpan w:val="2"/>
            <w:vMerge w:val="restart"/>
            <w:vAlign w:val="center"/>
          </w:tcPr>
          <w:p w:rsidR="00AF3679" w:rsidRPr="00E42AA5" w:rsidRDefault="00CA1CE1" w:rsidP="00AF367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388832BC" wp14:editId="5C0F18E8">
                  <wp:extent cx="2520000" cy="1650600"/>
                  <wp:effectExtent l="0" t="0" r="0" b="6985"/>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Matrix.png"/>
                          <pic:cNvPicPr/>
                        </pic:nvPicPr>
                        <pic:blipFill>
                          <a:blip r:embed="rId283" cstate="print">
                            <a:extLst>
                              <a:ext uri="{28A0092B-C50C-407E-A947-70E740481C1C}">
                                <a14:useLocalDpi xmlns:a14="http://schemas.microsoft.com/office/drawing/2010/main" val="0"/>
                              </a:ext>
                            </a:extLst>
                          </a:blip>
                          <a:stretch>
                            <a:fillRect/>
                          </a:stretch>
                        </pic:blipFill>
                        <pic:spPr>
                          <a:xfrm>
                            <a:off x="0" y="0"/>
                            <a:ext cx="2520000" cy="1650600"/>
                          </a:xfrm>
                          <a:prstGeom prst="rect">
                            <a:avLst/>
                          </a:prstGeom>
                        </pic:spPr>
                      </pic:pic>
                    </a:graphicData>
                  </a:graphic>
                </wp:inline>
              </w:drawing>
            </w:r>
          </w:p>
        </w:tc>
        <w:tc>
          <w:tcPr>
            <w:tcW w:w="2490" w:type="dxa"/>
            <w:vAlign w:val="center"/>
          </w:tcPr>
          <w:p w:rsidR="00AF3679" w:rsidRPr="00E42AA5" w:rsidRDefault="00AF3679" w:rsidP="00AF367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4A3B687A" wp14:editId="6423F53F">
                  <wp:extent cx="1440000" cy="1181580"/>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CA2VHL_M1_Not_Accessible.png"/>
                          <pic:cNvPicPr/>
                        </pic:nvPicPr>
                        <pic:blipFill>
                          <a:blip r:embed="rId284" cstate="print">
                            <a:extLst>
                              <a:ext uri="{28A0092B-C50C-407E-A947-70E740481C1C}">
                                <a14:useLocalDpi xmlns:a14="http://schemas.microsoft.com/office/drawing/2010/main" val="0"/>
                              </a:ext>
                            </a:extLst>
                          </a:blip>
                          <a:stretch>
                            <a:fillRect/>
                          </a:stretch>
                        </pic:blipFill>
                        <pic:spPr>
                          <a:xfrm>
                            <a:off x="0" y="0"/>
                            <a:ext cx="1440000" cy="1181580"/>
                          </a:xfrm>
                          <a:prstGeom prst="rect">
                            <a:avLst/>
                          </a:prstGeom>
                        </pic:spPr>
                      </pic:pic>
                    </a:graphicData>
                  </a:graphic>
                </wp:inline>
              </w:drawing>
            </w:r>
          </w:p>
        </w:tc>
        <w:tc>
          <w:tcPr>
            <w:tcW w:w="2491" w:type="dxa"/>
            <w:vAlign w:val="center"/>
          </w:tcPr>
          <w:p w:rsidR="00AF3679" w:rsidRPr="00E42AA5" w:rsidRDefault="00AF3679" w:rsidP="00AF367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5284656D" wp14:editId="3C33E3E2">
                  <wp:extent cx="1439990" cy="1181580"/>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CA2VHL_M1_Not_Accessible.png"/>
                          <pic:cNvPicPr/>
                        </pic:nvPicPr>
                        <pic:blipFill>
                          <a:blip r:embed="rId285" cstate="print">
                            <a:extLst>
                              <a:ext uri="{28A0092B-C50C-407E-A947-70E740481C1C}">
                                <a14:useLocalDpi xmlns:a14="http://schemas.microsoft.com/office/drawing/2010/main" val="0"/>
                              </a:ext>
                            </a:extLst>
                          </a:blip>
                          <a:stretch>
                            <a:fillRect/>
                          </a:stretch>
                        </pic:blipFill>
                        <pic:spPr>
                          <a:xfrm>
                            <a:off x="0" y="0"/>
                            <a:ext cx="1439990" cy="1181580"/>
                          </a:xfrm>
                          <a:prstGeom prst="rect">
                            <a:avLst/>
                          </a:prstGeom>
                        </pic:spPr>
                      </pic:pic>
                    </a:graphicData>
                  </a:graphic>
                </wp:inline>
              </w:drawing>
            </w:r>
          </w:p>
        </w:tc>
      </w:tr>
      <w:tr w:rsidR="00AF3679" w:rsidRPr="00E42AA5" w:rsidTr="00EB43D3">
        <w:tc>
          <w:tcPr>
            <w:tcW w:w="4981" w:type="dxa"/>
            <w:gridSpan w:val="2"/>
            <w:vMerge/>
            <w:vAlign w:val="center"/>
          </w:tcPr>
          <w:p w:rsidR="00AF3679" w:rsidRPr="00E42AA5" w:rsidRDefault="00AF3679" w:rsidP="00AF3679">
            <w:pPr>
              <w:jc w:val="center"/>
              <w:rPr>
                <w:rFonts w:asciiTheme="majorBidi" w:hAnsiTheme="majorBidi" w:cstheme="majorBidi"/>
                <w:b/>
                <w:bCs/>
                <w:noProof/>
                <w:sz w:val="24"/>
                <w:szCs w:val="24"/>
              </w:rPr>
            </w:pPr>
          </w:p>
        </w:tc>
        <w:tc>
          <w:tcPr>
            <w:tcW w:w="2490" w:type="dxa"/>
            <w:vAlign w:val="center"/>
          </w:tcPr>
          <w:p w:rsidR="00AF3679" w:rsidRPr="00E42AA5" w:rsidRDefault="00AF3679" w:rsidP="00AF367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2DBA3469" wp14:editId="5B797BC8">
                  <wp:extent cx="1440000" cy="1180013"/>
                  <wp:effectExtent l="0" t="0" r="0" b="127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CA2VHL_M1_Not_Accessible.png"/>
                          <pic:cNvPicPr/>
                        </pic:nvPicPr>
                        <pic:blipFill>
                          <a:blip r:embed="rId286" cstate="print">
                            <a:extLst>
                              <a:ext uri="{28A0092B-C50C-407E-A947-70E740481C1C}">
                                <a14:useLocalDpi xmlns:a14="http://schemas.microsoft.com/office/drawing/2010/main" val="0"/>
                              </a:ext>
                            </a:extLst>
                          </a:blip>
                          <a:stretch>
                            <a:fillRect/>
                          </a:stretch>
                        </pic:blipFill>
                        <pic:spPr>
                          <a:xfrm>
                            <a:off x="0" y="0"/>
                            <a:ext cx="1440000" cy="1180013"/>
                          </a:xfrm>
                          <a:prstGeom prst="rect">
                            <a:avLst/>
                          </a:prstGeom>
                        </pic:spPr>
                      </pic:pic>
                    </a:graphicData>
                  </a:graphic>
                </wp:inline>
              </w:drawing>
            </w:r>
          </w:p>
        </w:tc>
        <w:tc>
          <w:tcPr>
            <w:tcW w:w="2491" w:type="dxa"/>
            <w:vAlign w:val="center"/>
          </w:tcPr>
          <w:p w:rsidR="00AF3679" w:rsidRPr="00E42AA5" w:rsidRDefault="00AF3679" w:rsidP="00AF367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5E8E871D" wp14:editId="1CE24D1D">
                  <wp:extent cx="1440000" cy="1180013"/>
                  <wp:effectExtent l="0" t="0" r="0" b="127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CA2VHL_M1_Not_Accessible.png"/>
                          <pic:cNvPicPr/>
                        </pic:nvPicPr>
                        <pic:blipFill>
                          <a:blip r:embed="rId287" cstate="print">
                            <a:extLst>
                              <a:ext uri="{28A0092B-C50C-407E-A947-70E740481C1C}">
                                <a14:useLocalDpi xmlns:a14="http://schemas.microsoft.com/office/drawing/2010/main" val="0"/>
                              </a:ext>
                            </a:extLst>
                          </a:blip>
                          <a:stretch>
                            <a:fillRect/>
                          </a:stretch>
                        </pic:blipFill>
                        <pic:spPr>
                          <a:xfrm>
                            <a:off x="0" y="0"/>
                            <a:ext cx="1440000" cy="1180013"/>
                          </a:xfrm>
                          <a:prstGeom prst="rect">
                            <a:avLst/>
                          </a:prstGeom>
                        </pic:spPr>
                      </pic:pic>
                    </a:graphicData>
                  </a:graphic>
                </wp:inline>
              </w:drawing>
            </w:r>
          </w:p>
        </w:tc>
      </w:tr>
      <w:tr w:rsidR="00AF3679" w:rsidRPr="00E42AA5" w:rsidTr="00EB43D3">
        <w:tc>
          <w:tcPr>
            <w:tcW w:w="2490" w:type="dxa"/>
            <w:vAlign w:val="center"/>
          </w:tcPr>
          <w:p w:rsidR="00AF3679" w:rsidRPr="00E42AA5" w:rsidRDefault="00AF3679" w:rsidP="00AF367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30B50264" wp14:editId="2B297A4A">
                  <wp:extent cx="1439990" cy="1181580"/>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CA2VHL_M1_Not_Accessible.png"/>
                          <pic:cNvPicPr/>
                        </pic:nvPicPr>
                        <pic:blipFill>
                          <a:blip r:embed="rId288" cstate="print">
                            <a:extLst>
                              <a:ext uri="{28A0092B-C50C-407E-A947-70E740481C1C}">
                                <a14:useLocalDpi xmlns:a14="http://schemas.microsoft.com/office/drawing/2010/main" val="0"/>
                              </a:ext>
                            </a:extLst>
                          </a:blip>
                          <a:stretch>
                            <a:fillRect/>
                          </a:stretch>
                        </pic:blipFill>
                        <pic:spPr>
                          <a:xfrm>
                            <a:off x="0" y="0"/>
                            <a:ext cx="1439990" cy="1181580"/>
                          </a:xfrm>
                          <a:prstGeom prst="rect">
                            <a:avLst/>
                          </a:prstGeom>
                        </pic:spPr>
                      </pic:pic>
                    </a:graphicData>
                  </a:graphic>
                </wp:inline>
              </w:drawing>
            </w:r>
          </w:p>
        </w:tc>
        <w:tc>
          <w:tcPr>
            <w:tcW w:w="2491" w:type="dxa"/>
            <w:vAlign w:val="center"/>
          </w:tcPr>
          <w:p w:rsidR="00AF3679" w:rsidRPr="00E42AA5" w:rsidRDefault="00AF3679" w:rsidP="00AF367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7145390E" wp14:editId="07AAB591">
                  <wp:extent cx="1440000" cy="1180013"/>
                  <wp:effectExtent l="0" t="0" r="0" b="127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CA2VHL_M1_Not_Accessible.png"/>
                          <pic:cNvPicPr/>
                        </pic:nvPicPr>
                        <pic:blipFill>
                          <a:blip r:embed="rId289" cstate="print">
                            <a:extLst>
                              <a:ext uri="{28A0092B-C50C-407E-A947-70E740481C1C}">
                                <a14:useLocalDpi xmlns:a14="http://schemas.microsoft.com/office/drawing/2010/main" val="0"/>
                              </a:ext>
                            </a:extLst>
                          </a:blip>
                          <a:stretch>
                            <a:fillRect/>
                          </a:stretch>
                        </pic:blipFill>
                        <pic:spPr>
                          <a:xfrm>
                            <a:off x="0" y="0"/>
                            <a:ext cx="1440000" cy="1180013"/>
                          </a:xfrm>
                          <a:prstGeom prst="rect">
                            <a:avLst/>
                          </a:prstGeom>
                        </pic:spPr>
                      </pic:pic>
                    </a:graphicData>
                  </a:graphic>
                </wp:inline>
              </w:drawing>
            </w:r>
          </w:p>
        </w:tc>
        <w:tc>
          <w:tcPr>
            <w:tcW w:w="2490" w:type="dxa"/>
            <w:vAlign w:val="center"/>
          </w:tcPr>
          <w:p w:rsidR="00AF3679" w:rsidRPr="00E42AA5" w:rsidRDefault="00AF3679" w:rsidP="00AF367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3B04294F" wp14:editId="29B186EE">
                  <wp:extent cx="1440000" cy="1180799"/>
                  <wp:effectExtent l="0" t="0" r="0" b="635"/>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CA2VHL_M1_Not_Accessible.png"/>
                          <pic:cNvPicPr/>
                        </pic:nvPicPr>
                        <pic:blipFill>
                          <a:blip r:embed="rId290" cstate="print">
                            <a:extLst>
                              <a:ext uri="{28A0092B-C50C-407E-A947-70E740481C1C}">
                                <a14:useLocalDpi xmlns:a14="http://schemas.microsoft.com/office/drawing/2010/main" val="0"/>
                              </a:ext>
                            </a:extLst>
                          </a:blip>
                          <a:stretch>
                            <a:fillRect/>
                          </a:stretch>
                        </pic:blipFill>
                        <pic:spPr>
                          <a:xfrm>
                            <a:off x="0" y="0"/>
                            <a:ext cx="1440000" cy="1180799"/>
                          </a:xfrm>
                          <a:prstGeom prst="rect">
                            <a:avLst/>
                          </a:prstGeom>
                        </pic:spPr>
                      </pic:pic>
                    </a:graphicData>
                  </a:graphic>
                </wp:inline>
              </w:drawing>
            </w:r>
          </w:p>
        </w:tc>
        <w:tc>
          <w:tcPr>
            <w:tcW w:w="2491" w:type="dxa"/>
            <w:vAlign w:val="center"/>
          </w:tcPr>
          <w:p w:rsidR="00AF3679" w:rsidRPr="00E42AA5" w:rsidRDefault="00AF3679" w:rsidP="00AF367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1A921A07" wp14:editId="71FD2F8B">
                  <wp:extent cx="1440000" cy="1171379"/>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CA2VHL_M1_Not_Accessible.png"/>
                          <pic:cNvPicPr/>
                        </pic:nvPicPr>
                        <pic:blipFill>
                          <a:blip r:embed="rId291" cstate="print">
                            <a:extLst>
                              <a:ext uri="{28A0092B-C50C-407E-A947-70E740481C1C}">
                                <a14:useLocalDpi xmlns:a14="http://schemas.microsoft.com/office/drawing/2010/main" val="0"/>
                              </a:ext>
                            </a:extLst>
                          </a:blip>
                          <a:stretch>
                            <a:fillRect/>
                          </a:stretch>
                        </pic:blipFill>
                        <pic:spPr>
                          <a:xfrm>
                            <a:off x="0" y="0"/>
                            <a:ext cx="1440000" cy="1171379"/>
                          </a:xfrm>
                          <a:prstGeom prst="rect">
                            <a:avLst/>
                          </a:prstGeom>
                        </pic:spPr>
                      </pic:pic>
                    </a:graphicData>
                  </a:graphic>
                </wp:inline>
              </w:drawing>
            </w:r>
          </w:p>
        </w:tc>
      </w:tr>
      <w:tr w:rsidR="00EB43D3" w:rsidRPr="00E42AA5" w:rsidTr="00EB43D3">
        <w:tc>
          <w:tcPr>
            <w:tcW w:w="9962" w:type="dxa"/>
            <w:gridSpan w:val="4"/>
            <w:vAlign w:val="center"/>
          </w:tcPr>
          <w:p w:rsidR="00EB43D3" w:rsidRPr="00E42AA5" w:rsidRDefault="00EB43D3" w:rsidP="00EB43D3">
            <w:pPr>
              <w:jc w:val="both"/>
              <w:rPr>
                <w:rFonts w:asciiTheme="majorBidi" w:hAnsiTheme="majorBidi" w:cstheme="majorBidi"/>
                <w:b/>
                <w:bCs/>
                <w:noProof/>
                <w:sz w:val="24"/>
                <w:szCs w:val="24"/>
              </w:rPr>
            </w:pPr>
          </w:p>
          <w:p w:rsidR="00EB43D3" w:rsidRPr="00E42AA5" w:rsidRDefault="00EB43D3" w:rsidP="00701E3D">
            <w:pPr>
              <w:jc w:val="both"/>
              <w:rPr>
                <w:rFonts w:asciiTheme="majorBidi" w:hAnsiTheme="majorBidi" w:cstheme="majorBidi"/>
                <w:b/>
                <w:bCs/>
                <w:noProof/>
                <w:sz w:val="24"/>
                <w:szCs w:val="24"/>
              </w:rPr>
            </w:pPr>
            <w:r w:rsidRPr="00E42AA5">
              <w:rPr>
                <w:rFonts w:asciiTheme="majorBidi" w:hAnsiTheme="majorBidi" w:cstheme="majorBidi"/>
                <w:b/>
                <w:bCs/>
                <w:noProof/>
                <w:sz w:val="24"/>
                <w:szCs w:val="24"/>
              </w:rPr>
              <w:t>Figure S1</w:t>
            </w:r>
            <w:r w:rsidR="00C41FF7">
              <w:rPr>
                <w:rFonts w:asciiTheme="majorBidi" w:hAnsiTheme="majorBidi" w:cstheme="majorBidi"/>
                <w:b/>
                <w:bCs/>
                <w:noProof/>
                <w:sz w:val="24"/>
                <w:szCs w:val="24"/>
              </w:rPr>
              <w:t>7</w:t>
            </w:r>
            <w:r w:rsidRPr="00E42AA5">
              <w:rPr>
                <w:rFonts w:asciiTheme="majorBidi" w:hAnsiTheme="majorBidi" w:cstheme="majorBidi"/>
                <w:b/>
                <w:bCs/>
                <w:noProof/>
                <w:sz w:val="24"/>
                <w:szCs w:val="24"/>
              </w:rPr>
              <w:t xml:space="preserve">: </w:t>
            </w:r>
            <w:r w:rsidRPr="00E42AA5">
              <w:rPr>
                <w:rFonts w:asciiTheme="majorBidi" w:hAnsiTheme="majorBidi" w:cstheme="majorBidi"/>
                <w:noProof/>
                <w:sz w:val="24"/>
                <w:szCs w:val="24"/>
              </w:rPr>
              <w:t xml:space="preserve">Docking, filtering, clustering and ubiquitination accessibility of SMARCA2-VHL </w:t>
            </w:r>
            <w:r w:rsidR="006E0BB0" w:rsidRPr="00E42AA5">
              <w:rPr>
                <w:rFonts w:asciiTheme="majorBidi" w:hAnsiTheme="majorBidi" w:cstheme="majorBidi"/>
                <w:noProof/>
                <w:sz w:val="24"/>
                <w:szCs w:val="24"/>
              </w:rPr>
              <w:t>conformations</w:t>
            </w:r>
            <w:r w:rsidR="00F3619C" w:rsidRPr="00E42AA5">
              <w:rPr>
                <w:rFonts w:asciiTheme="majorBidi" w:hAnsiTheme="majorBidi" w:cstheme="majorBidi"/>
                <w:noProof/>
                <w:sz w:val="24"/>
                <w:szCs w:val="24"/>
              </w:rPr>
              <w:t>.</w:t>
            </w:r>
          </w:p>
        </w:tc>
      </w:tr>
    </w:tbl>
    <w:p w:rsidR="00AF3679" w:rsidRPr="00E42AA5" w:rsidRDefault="00AF3679" w:rsidP="00AF3679">
      <w:pPr>
        <w:pStyle w:val="ListParagraph"/>
        <w:rPr>
          <w:rFonts w:asciiTheme="majorBidi" w:hAnsiTheme="majorBidi" w:cstheme="majorBidi"/>
          <w:b/>
          <w:bCs/>
          <w:sz w:val="24"/>
          <w:szCs w:val="24"/>
        </w:rPr>
      </w:pPr>
    </w:p>
    <w:p w:rsidR="00AF3679" w:rsidRPr="00E42AA5" w:rsidRDefault="00AF3679" w:rsidP="00AF3679">
      <w:pPr>
        <w:pStyle w:val="ListParagraph"/>
        <w:rPr>
          <w:rFonts w:asciiTheme="majorBidi" w:hAnsiTheme="majorBidi" w:cstheme="majorBidi"/>
          <w:b/>
          <w:bCs/>
          <w:sz w:val="24"/>
          <w:szCs w:val="24"/>
        </w:rPr>
      </w:pPr>
    </w:p>
    <w:p w:rsidR="00AF3679" w:rsidRPr="00E42AA5" w:rsidRDefault="00AF3679" w:rsidP="00AF3679">
      <w:pPr>
        <w:pStyle w:val="ListParagraph"/>
        <w:rPr>
          <w:rFonts w:asciiTheme="majorBidi" w:hAnsiTheme="majorBidi" w:cstheme="majorBidi"/>
          <w:b/>
          <w:bCs/>
          <w:sz w:val="24"/>
          <w:szCs w:val="24"/>
        </w:rPr>
      </w:pPr>
    </w:p>
    <w:p w:rsidR="00AF3679" w:rsidRPr="00E42AA5" w:rsidRDefault="00AF3679" w:rsidP="00AF3679">
      <w:pPr>
        <w:pStyle w:val="ListParagraph"/>
        <w:rPr>
          <w:rFonts w:asciiTheme="majorBidi" w:hAnsiTheme="majorBidi" w:cstheme="majorBidi"/>
          <w:b/>
          <w:bCs/>
          <w:sz w:val="24"/>
          <w:szCs w:val="24"/>
        </w:rPr>
      </w:pPr>
    </w:p>
    <w:p w:rsidR="00AF3679" w:rsidRPr="00E42AA5" w:rsidRDefault="00AF3679" w:rsidP="00AF3679">
      <w:pPr>
        <w:pStyle w:val="ListParagraph"/>
        <w:rPr>
          <w:rFonts w:asciiTheme="majorBidi" w:hAnsiTheme="majorBidi" w:cstheme="majorBidi"/>
          <w:b/>
          <w:bCs/>
          <w:sz w:val="24"/>
          <w:szCs w:val="24"/>
        </w:rPr>
      </w:pPr>
    </w:p>
    <w:p w:rsidR="00AF3679" w:rsidRPr="00E42AA5" w:rsidRDefault="00AF3679" w:rsidP="00AF3679">
      <w:pPr>
        <w:pStyle w:val="ListParagraph"/>
        <w:rPr>
          <w:rFonts w:asciiTheme="majorBidi" w:hAnsiTheme="majorBidi" w:cstheme="majorBidi"/>
          <w:b/>
          <w:bCs/>
          <w:sz w:val="24"/>
          <w:szCs w:val="24"/>
        </w:rPr>
      </w:pPr>
    </w:p>
    <w:p w:rsidR="00AF3679" w:rsidRPr="00E42AA5" w:rsidRDefault="00EB43D3" w:rsidP="00EB43D3">
      <w:pPr>
        <w:jc w:val="both"/>
        <w:rPr>
          <w:rFonts w:asciiTheme="majorBidi" w:hAnsiTheme="majorBidi" w:cstheme="majorBidi"/>
          <w:b/>
          <w:bCs/>
          <w:sz w:val="24"/>
          <w:szCs w:val="24"/>
        </w:rPr>
      </w:pPr>
      <w:r w:rsidRPr="00E42AA5">
        <w:rPr>
          <w:rFonts w:asciiTheme="majorBidi" w:hAnsiTheme="majorBidi" w:cstheme="majorBidi"/>
          <w:b/>
          <w:bCs/>
          <w:sz w:val="24"/>
          <w:szCs w:val="24"/>
        </w:rPr>
        <w:lastRenderedPageBreak/>
        <w:t xml:space="preserve">Table S7: </w:t>
      </w:r>
      <w:r w:rsidRPr="00E42AA5">
        <w:rPr>
          <w:rFonts w:asciiTheme="majorBidi" w:hAnsiTheme="majorBidi" w:cstheme="majorBidi"/>
          <w:sz w:val="24"/>
          <w:szCs w:val="24"/>
        </w:rPr>
        <w:t>Clustering statistics and docking energy scores of representative SMARCA2-VHL conformations</w:t>
      </w:r>
      <w:r w:rsidR="00F3619C" w:rsidRPr="00E42AA5">
        <w:rPr>
          <w:rFonts w:asciiTheme="majorBidi" w:hAnsiTheme="majorBidi" w:cstheme="majorBidi"/>
          <w:sz w:val="24"/>
          <w:szCs w:val="24"/>
        </w:rPr>
        <w:t>.</w:t>
      </w:r>
    </w:p>
    <w:tbl>
      <w:tblPr>
        <w:tblStyle w:val="TableGrid"/>
        <w:tblW w:w="10091" w:type="dxa"/>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ook w:val="04A0" w:firstRow="1" w:lastRow="0" w:firstColumn="1" w:lastColumn="0" w:noHBand="0" w:noVBand="1"/>
      </w:tblPr>
      <w:tblGrid>
        <w:gridCol w:w="1304"/>
        <w:gridCol w:w="680"/>
        <w:gridCol w:w="1870"/>
        <w:gridCol w:w="3402"/>
        <w:gridCol w:w="2835"/>
      </w:tblGrid>
      <w:tr w:rsidR="00AF3679" w:rsidRPr="00E42AA5" w:rsidTr="00AF3679">
        <w:trPr>
          <w:trHeight w:val="567"/>
        </w:trPr>
        <w:tc>
          <w:tcPr>
            <w:tcW w:w="1304" w:type="dxa"/>
            <w:vAlign w:val="center"/>
          </w:tcPr>
          <w:p w:rsidR="00AF3679" w:rsidRPr="00E42AA5" w:rsidRDefault="00AF3679" w:rsidP="00AF3679">
            <w:pPr>
              <w:jc w:val="center"/>
              <w:rPr>
                <w:rFonts w:asciiTheme="majorBidi" w:hAnsiTheme="majorBidi" w:cstheme="majorBidi"/>
                <w:b/>
                <w:bCs/>
                <w:sz w:val="23"/>
                <w:szCs w:val="23"/>
              </w:rPr>
            </w:pPr>
            <w:r w:rsidRPr="00E42AA5">
              <w:rPr>
                <w:rFonts w:asciiTheme="majorBidi" w:hAnsiTheme="majorBidi" w:cstheme="majorBidi"/>
                <w:b/>
                <w:bCs/>
                <w:sz w:val="23"/>
                <w:szCs w:val="23"/>
              </w:rPr>
              <w:t>Cluster ID</w:t>
            </w:r>
          </w:p>
        </w:tc>
        <w:tc>
          <w:tcPr>
            <w:tcW w:w="680" w:type="dxa"/>
            <w:vAlign w:val="center"/>
          </w:tcPr>
          <w:p w:rsidR="00AF3679" w:rsidRPr="00E42AA5" w:rsidRDefault="00AF3679" w:rsidP="00AF3679">
            <w:pPr>
              <w:jc w:val="center"/>
              <w:rPr>
                <w:rFonts w:asciiTheme="majorBidi" w:hAnsiTheme="majorBidi" w:cstheme="majorBidi"/>
                <w:b/>
                <w:bCs/>
                <w:sz w:val="23"/>
                <w:szCs w:val="23"/>
              </w:rPr>
            </w:pPr>
            <w:r w:rsidRPr="00E42AA5">
              <w:rPr>
                <w:rFonts w:asciiTheme="majorBidi" w:hAnsiTheme="majorBidi" w:cstheme="majorBidi"/>
                <w:b/>
                <w:bCs/>
                <w:sz w:val="23"/>
                <w:szCs w:val="23"/>
              </w:rPr>
              <w:t>Size</w:t>
            </w:r>
          </w:p>
        </w:tc>
        <w:tc>
          <w:tcPr>
            <w:tcW w:w="1870" w:type="dxa"/>
            <w:vAlign w:val="center"/>
          </w:tcPr>
          <w:p w:rsidR="00AF3679" w:rsidRPr="00E42AA5" w:rsidRDefault="00AF3679" w:rsidP="00AF3679">
            <w:pPr>
              <w:jc w:val="center"/>
              <w:rPr>
                <w:rFonts w:asciiTheme="majorBidi" w:hAnsiTheme="majorBidi" w:cstheme="majorBidi"/>
                <w:b/>
                <w:bCs/>
                <w:sz w:val="23"/>
                <w:szCs w:val="23"/>
              </w:rPr>
            </w:pPr>
            <w:r w:rsidRPr="00E42AA5">
              <w:rPr>
                <w:rFonts w:asciiTheme="majorBidi" w:hAnsiTheme="majorBidi" w:cstheme="majorBidi"/>
                <w:b/>
                <w:bCs/>
                <w:sz w:val="23"/>
                <w:szCs w:val="23"/>
              </w:rPr>
              <w:t>Average Pairwise RMSD</w:t>
            </w:r>
          </w:p>
        </w:tc>
        <w:tc>
          <w:tcPr>
            <w:tcW w:w="3402" w:type="dxa"/>
            <w:vAlign w:val="center"/>
          </w:tcPr>
          <w:p w:rsidR="00AF3679" w:rsidRPr="00E42AA5" w:rsidRDefault="00AF3679" w:rsidP="00AF3679">
            <w:pPr>
              <w:jc w:val="center"/>
              <w:rPr>
                <w:rFonts w:asciiTheme="majorBidi" w:hAnsiTheme="majorBidi" w:cstheme="majorBidi"/>
                <w:b/>
                <w:bCs/>
                <w:sz w:val="23"/>
                <w:szCs w:val="23"/>
              </w:rPr>
            </w:pPr>
            <w:r w:rsidRPr="00E42AA5">
              <w:rPr>
                <w:rFonts w:asciiTheme="majorBidi" w:hAnsiTheme="majorBidi" w:cstheme="majorBidi"/>
                <w:b/>
                <w:bCs/>
                <w:sz w:val="23"/>
                <w:szCs w:val="23"/>
              </w:rPr>
              <w:t xml:space="preserve">Representative </w:t>
            </w:r>
            <w:r w:rsidRPr="00E42AA5">
              <w:rPr>
                <w:rFonts w:asciiTheme="majorBidi" w:hAnsiTheme="majorBidi" w:cstheme="majorBidi"/>
                <w:b/>
                <w:bCs/>
                <w:sz w:val="23"/>
                <w:szCs w:val="23"/>
              </w:rPr>
              <w:br/>
              <w:t>SMARCA2VHL Conformation</w:t>
            </w:r>
          </w:p>
        </w:tc>
        <w:tc>
          <w:tcPr>
            <w:tcW w:w="2835" w:type="dxa"/>
            <w:vAlign w:val="center"/>
          </w:tcPr>
          <w:p w:rsidR="00AF3679" w:rsidRPr="00E42AA5" w:rsidRDefault="00AF3679" w:rsidP="00AF3679">
            <w:pPr>
              <w:jc w:val="center"/>
              <w:rPr>
                <w:rFonts w:asciiTheme="majorBidi" w:hAnsiTheme="majorBidi" w:cstheme="majorBidi"/>
                <w:b/>
                <w:bCs/>
                <w:sz w:val="23"/>
                <w:szCs w:val="23"/>
              </w:rPr>
            </w:pPr>
            <w:r w:rsidRPr="00E42AA5">
              <w:rPr>
                <w:rFonts w:asciiTheme="majorBidi" w:hAnsiTheme="majorBidi" w:cstheme="majorBidi"/>
                <w:b/>
                <w:bCs/>
                <w:sz w:val="23"/>
                <w:szCs w:val="23"/>
              </w:rPr>
              <w:t>Representative S Docking Score (Kcal/</w:t>
            </w:r>
            <w:proofErr w:type="spellStart"/>
            <w:r w:rsidRPr="00E42AA5">
              <w:rPr>
                <w:rFonts w:asciiTheme="majorBidi" w:hAnsiTheme="majorBidi" w:cstheme="majorBidi"/>
                <w:b/>
                <w:bCs/>
                <w:sz w:val="23"/>
                <w:szCs w:val="23"/>
              </w:rPr>
              <w:t>mol</w:t>
            </w:r>
            <w:proofErr w:type="spellEnd"/>
            <w:r w:rsidRPr="00E42AA5">
              <w:rPr>
                <w:rFonts w:asciiTheme="majorBidi" w:hAnsiTheme="majorBidi" w:cstheme="majorBidi"/>
                <w:b/>
                <w:bCs/>
                <w:sz w:val="23"/>
                <w:szCs w:val="23"/>
              </w:rPr>
              <w:t>)</w:t>
            </w:r>
          </w:p>
        </w:tc>
      </w:tr>
      <w:tr w:rsidR="00AF3679" w:rsidRPr="00E42AA5" w:rsidTr="00AF3679">
        <w:trPr>
          <w:trHeight w:val="397"/>
        </w:trPr>
        <w:tc>
          <w:tcPr>
            <w:tcW w:w="1304" w:type="dxa"/>
            <w:vAlign w:val="center"/>
          </w:tcPr>
          <w:p w:rsidR="00AF3679" w:rsidRPr="00E42AA5" w:rsidRDefault="00CA1CE1" w:rsidP="00AF3679">
            <w:pPr>
              <w:jc w:val="center"/>
              <w:rPr>
                <w:rFonts w:asciiTheme="majorBidi" w:hAnsiTheme="majorBidi" w:cstheme="majorBidi"/>
                <w:sz w:val="23"/>
                <w:szCs w:val="23"/>
              </w:rPr>
            </w:pPr>
            <w:r w:rsidRPr="00E42AA5">
              <w:rPr>
                <w:rFonts w:asciiTheme="majorBidi" w:hAnsiTheme="majorBidi" w:cstheme="majorBidi"/>
                <w:sz w:val="23"/>
                <w:szCs w:val="23"/>
              </w:rPr>
              <w:t>1</w:t>
            </w:r>
          </w:p>
        </w:tc>
        <w:tc>
          <w:tcPr>
            <w:tcW w:w="680" w:type="dxa"/>
            <w:vAlign w:val="center"/>
          </w:tcPr>
          <w:p w:rsidR="00AF3679" w:rsidRPr="00E42AA5" w:rsidRDefault="00CA1CE1" w:rsidP="00AF3679">
            <w:pPr>
              <w:jc w:val="center"/>
              <w:rPr>
                <w:rFonts w:asciiTheme="majorBidi" w:hAnsiTheme="majorBidi" w:cstheme="majorBidi"/>
                <w:sz w:val="23"/>
                <w:szCs w:val="23"/>
              </w:rPr>
            </w:pPr>
            <w:r w:rsidRPr="00E42AA5">
              <w:rPr>
                <w:rFonts w:asciiTheme="majorBidi" w:hAnsiTheme="majorBidi" w:cstheme="majorBidi"/>
                <w:sz w:val="23"/>
                <w:szCs w:val="23"/>
              </w:rPr>
              <w:t>41</w:t>
            </w:r>
          </w:p>
        </w:tc>
        <w:tc>
          <w:tcPr>
            <w:tcW w:w="1870" w:type="dxa"/>
            <w:vAlign w:val="center"/>
          </w:tcPr>
          <w:p w:rsidR="00AF3679" w:rsidRPr="00E42AA5" w:rsidRDefault="00CA1CE1" w:rsidP="00AF3679">
            <w:pPr>
              <w:jc w:val="center"/>
              <w:rPr>
                <w:rFonts w:asciiTheme="majorBidi" w:hAnsiTheme="majorBidi" w:cstheme="majorBidi"/>
                <w:sz w:val="23"/>
                <w:szCs w:val="23"/>
              </w:rPr>
            </w:pPr>
            <w:r w:rsidRPr="00E42AA5">
              <w:rPr>
                <w:rFonts w:asciiTheme="majorBidi" w:hAnsiTheme="majorBidi" w:cstheme="majorBidi"/>
                <w:sz w:val="23"/>
                <w:szCs w:val="23"/>
              </w:rPr>
              <w:t>4.40</w:t>
            </w:r>
          </w:p>
        </w:tc>
        <w:tc>
          <w:tcPr>
            <w:tcW w:w="3402" w:type="dxa"/>
            <w:vAlign w:val="center"/>
          </w:tcPr>
          <w:p w:rsidR="00AF3679" w:rsidRPr="00E42AA5" w:rsidRDefault="00CA1CE1" w:rsidP="00AF3679">
            <w:pPr>
              <w:jc w:val="center"/>
              <w:rPr>
                <w:rFonts w:asciiTheme="majorBidi" w:hAnsiTheme="majorBidi" w:cstheme="majorBidi"/>
                <w:sz w:val="23"/>
                <w:szCs w:val="23"/>
              </w:rPr>
            </w:pPr>
            <w:r w:rsidRPr="00E42AA5">
              <w:rPr>
                <w:rFonts w:asciiTheme="majorBidi" w:hAnsiTheme="majorBidi" w:cstheme="majorBidi"/>
                <w:sz w:val="23"/>
                <w:szCs w:val="23"/>
              </w:rPr>
              <w:t>M1_P-P20</w:t>
            </w:r>
          </w:p>
        </w:tc>
        <w:tc>
          <w:tcPr>
            <w:tcW w:w="2835" w:type="dxa"/>
            <w:vAlign w:val="center"/>
          </w:tcPr>
          <w:p w:rsidR="00AF3679" w:rsidRPr="00E42AA5" w:rsidRDefault="00035D3C" w:rsidP="00AF3679">
            <w:pPr>
              <w:jc w:val="center"/>
              <w:rPr>
                <w:rFonts w:asciiTheme="majorBidi" w:hAnsiTheme="majorBidi" w:cstheme="majorBidi"/>
                <w:sz w:val="23"/>
                <w:szCs w:val="23"/>
              </w:rPr>
            </w:pPr>
            <w:r w:rsidRPr="00E42AA5">
              <w:rPr>
                <w:rFonts w:asciiTheme="majorBidi" w:hAnsiTheme="majorBidi" w:cstheme="majorBidi"/>
                <w:sz w:val="23"/>
                <w:szCs w:val="23"/>
              </w:rPr>
              <w:t>-50.40</w:t>
            </w:r>
          </w:p>
        </w:tc>
      </w:tr>
      <w:tr w:rsidR="00AF3679" w:rsidRPr="00E42AA5" w:rsidTr="00AF3679">
        <w:trPr>
          <w:trHeight w:val="397"/>
        </w:trPr>
        <w:tc>
          <w:tcPr>
            <w:tcW w:w="1304" w:type="dxa"/>
            <w:vAlign w:val="center"/>
          </w:tcPr>
          <w:p w:rsidR="00AF3679" w:rsidRPr="00E42AA5" w:rsidRDefault="00CA1CE1" w:rsidP="00AF3679">
            <w:pPr>
              <w:jc w:val="center"/>
              <w:rPr>
                <w:rFonts w:asciiTheme="majorBidi" w:hAnsiTheme="majorBidi" w:cstheme="majorBidi"/>
                <w:sz w:val="23"/>
                <w:szCs w:val="23"/>
              </w:rPr>
            </w:pPr>
            <w:r w:rsidRPr="00E42AA5">
              <w:rPr>
                <w:rFonts w:asciiTheme="majorBidi" w:hAnsiTheme="majorBidi" w:cstheme="majorBidi"/>
                <w:sz w:val="23"/>
                <w:szCs w:val="23"/>
              </w:rPr>
              <w:t>8</w:t>
            </w:r>
          </w:p>
        </w:tc>
        <w:tc>
          <w:tcPr>
            <w:tcW w:w="680" w:type="dxa"/>
            <w:vAlign w:val="center"/>
          </w:tcPr>
          <w:p w:rsidR="00AF3679" w:rsidRPr="00E42AA5" w:rsidRDefault="00CA1CE1" w:rsidP="00AF3679">
            <w:pPr>
              <w:jc w:val="center"/>
              <w:rPr>
                <w:rFonts w:asciiTheme="majorBidi" w:hAnsiTheme="majorBidi" w:cstheme="majorBidi"/>
                <w:sz w:val="23"/>
                <w:szCs w:val="23"/>
              </w:rPr>
            </w:pPr>
            <w:r w:rsidRPr="00E42AA5">
              <w:rPr>
                <w:rFonts w:asciiTheme="majorBidi" w:hAnsiTheme="majorBidi" w:cstheme="majorBidi"/>
                <w:sz w:val="23"/>
                <w:szCs w:val="23"/>
              </w:rPr>
              <w:t>35</w:t>
            </w:r>
          </w:p>
        </w:tc>
        <w:tc>
          <w:tcPr>
            <w:tcW w:w="1870" w:type="dxa"/>
            <w:vAlign w:val="center"/>
          </w:tcPr>
          <w:p w:rsidR="00AF3679" w:rsidRPr="00E42AA5" w:rsidRDefault="00CA1CE1" w:rsidP="00AF3679">
            <w:pPr>
              <w:jc w:val="center"/>
              <w:rPr>
                <w:rFonts w:asciiTheme="majorBidi" w:hAnsiTheme="majorBidi" w:cstheme="majorBidi"/>
                <w:sz w:val="23"/>
                <w:szCs w:val="23"/>
              </w:rPr>
            </w:pPr>
            <w:r w:rsidRPr="00E42AA5">
              <w:rPr>
                <w:rFonts w:asciiTheme="majorBidi" w:hAnsiTheme="majorBidi" w:cstheme="majorBidi"/>
                <w:sz w:val="23"/>
                <w:szCs w:val="23"/>
              </w:rPr>
              <w:t>4.05</w:t>
            </w:r>
          </w:p>
        </w:tc>
        <w:tc>
          <w:tcPr>
            <w:tcW w:w="3402" w:type="dxa"/>
            <w:vAlign w:val="center"/>
          </w:tcPr>
          <w:p w:rsidR="00AF3679" w:rsidRPr="00E42AA5" w:rsidRDefault="00CA1CE1" w:rsidP="00AF3679">
            <w:pPr>
              <w:jc w:val="center"/>
              <w:rPr>
                <w:rFonts w:asciiTheme="majorBidi" w:hAnsiTheme="majorBidi" w:cstheme="majorBidi"/>
                <w:sz w:val="23"/>
                <w:szCs w:val="23"/>
              </w:rPr>
            </w:pPr>
            <w:r w:rsidRPr="00E42AA5">
              <w:rPr>
                <w:rFonts w:asciiTheme="majorBidi" w:hAnsiTheme="majorBidi" w:cstheme="majorBidi"/>
                <w:sz w:val="23"/>
                <w:szCs w:val="23"/>
              </w:rPr>
              <w:t>M6_P-P392</w:t>
            </w:r>
          </w:p>
        </w:tc>
        <w:tc>
          <w:tcPr>
            <w:tcW w:w="2835" w:type="dxa"/>
            <w:vAlign w:val="center"/>
          </w:tcPr>
          <w:p w:rsidR="00AF3679" w:rsidRPr="00E42AA5" w:rsidRDefault="00035D3C" w:rsidP="00AF3679">
            <w:pPr>
              <w:jc w:val="center"/>
              <w:rPr>
                <w:rFonts w:asciiTheme="majorBidi" w:hAnsiTheme="majorBidi" w:cstheme="majorBidi"/>
                <w:sz w:val="23"/>
                <w:szCs w:val="23"/>
              </w:rPr>
            </w:pPr>
            <w:r w:rsidRPr="00E42AA5">
              <w:rPr>
                <w:rFonts w:asciiTheme="majorBidi" w:hAnsiTheme="majorBidi" w:cstheme="majorBidi"/>
                <w:sz w:val="23"/>
                <w:szCs w:val="23"/>
              </w:rPr>
              <w:t>-34.61</w:t>
            </w:r>
          </w:p>
        </w:tc>
      </w:tr>
      <w:tr w:rsidR="00AF3679" w:rsidRPr="00E42AA5" w:rsidTr="00AF3679">
        <w:trPr>
          <w:trHeight w:val="397"/>
        </w:trPr>
        <w:tc>
          <w:tcPr>
            <w:tcW w:w="1304" w:type="dxa"/>
            <w:vAlign w:val="center"/>
          </w:tcPr>
          <w:p w:rsidR="00AF3679" w:rsidRPr="00E42AA5" w:rsidRDefault="00CA1CE1" w:rsidP="00AF3679">
            <w:pPr>
              <w:jc w:val="center"/>
              <w:rPr>
                <w:rFonts w:asciiTheme="majorBidi" w:hAnsiTheme="majorBidi" w:cstheme="majorBidi"/>
                <w:sz w:val="23"/>
                <w:szCs w:val="23"/>
              </w:rPr>
            </w:pPr>
            <w:r w:rsidRPr="00E42AA5">
              <w:rPr>
                <w:rFonts w:asciiTheme="majorBidi" w:hAnsiTheme="majorBidi" w:cstheme="majorBidi"/>
                <w:sz w:val="23"/>
                <w:szCs w:val="23"/>
              </w:rPr>
              <w:t>6</w:t>
            </w:r>
          </w:p>
        </w:tc>
        <w:tc>
          <w:tcPr>
            <w:tcW w:w="680" w:type="dxa"/>
            <w:vAlign w:val="center"/>
          </w:tcPr>
          <w:p w:rsidR="00AF3679" w:rsidRPr="00E42AA5" w:rsidRDefault="00CA1CE1" w:rsidP="00AF3679">
            <w:pPr>
              <w:jc w:val="center"/>
              <w:rPr>
                <w:rFonts w:asciiTheme="majorBidi" w:hAnsiTheme="majorBidi" w:cstheme="majorBidi"/>
                <w:sz w:val="23"/>
                <w:szCs w:val="23"/>
              </w:rPr>
            </w:pPr>
            <w:r w:rsidRPr="00E42AA5">
              <w:rPr>
                <w:rFonts w:asciiTheme="majorBidi" w:hAnsiTheme="majorBidi" w:cstheme="majorBidi"/>
                <w:sz w:val="23"/>
                <w:szCs w:val="23"/>
              </w:rPr>
              <w:t>27</w:t>
            </w:r>
          </w:p>
        </w:tc>
        <w:tc>
          <w:tcPr>
            <w:tcW w:w="1870" w:type="dxa"/>
            <w:vAlign w:val="center"/>
          </w:tcPr>
          <w:p w:rsidR="00AF3679" w:rsidRPr="00E42AA5" w:rsidRDefault="00CA1CE1" w:rsidP="00AF3679">
            <w:pPr>
              <w:jc w:val="center"/>
              <w:rPr>
                <w:rFonts w:asciiTheme="majorBidi" w:hAnsiTheme="majorBidi" w:cstheme="majorBidi"/>
                <w:sz w:val="23"/>
                <w:szCs w:val="23"/>
              </w:rPr>
            </w:pPr>
            <w:r w:rsidRPr="00E42AA5">
              <w:rPr>
                <w:rFonts w:asciiTheme="majorBidi" w:hAnsiTheme="majorBidi" w:cstheme="majorBidi"/>
                <w:sz w:val="23"/>
                <w:szCs w:val="23"/>
              </w:rPr>
              <w:t>5.04</w:t>
            </w:r>
          </w:p>
        </w:tc>
        <w:tc>
          <w:tcPr>
            <w:tcW w:w="3402" w:type="dxa"/>
            <w:vAlign w:val="center"/>
          </w:tcPr>
          <w:p w:rsidR="00AF3679" w:rsidRPr="00E42AA5" w:rsidRDefault="00CA1CE1" w:rsidP="00AF3679">
            <w:pPr>
              <w:jc w:val="center"/>
              <w:rPr>
                <w:rFonts w:asciiTheme="majorBidi" w:hAnsiTheme="majorBidi" w:cstheme="majorBidi"/>
                <w:sz w:val="23"/>
                <w:szCs w:val="23"/>
              </w:rPr>
            </w:pPr>
            <w:r w:rsidRPr="00E42AA5">
              <w:rPr>
                <w:rFonts w:asciiTheme="majorBidi" w:hAnsiTheme="majorBidi" w:cstheme="majorBidi"/>
                <w:sz w:val="23"/>
                <w:szCs w:val="23"/>
              </w:rPr>
              <w:t>M4_P-P247</w:t>
            </w:r>
          </w:p>
        </w:tc>
        <w:tc>
          <w:tcPr>
            <w:tcW w:w="2835" w:type="dxa"/>
            <w:vAlign w:val="center"/>
          </w:tcPr>
          <w:p w:rsidR="00AF3679" w:rsidRPr="00E42AA5" w:rsidRDefault="00035D3C" w:rsidP="00AF3679">
            <w:pPr>
              <w:jc w:val="center"/>
              <w:rPr>
                <w:rFonts w:asciiTheme="majorBidi" w:hAnsiTheme="majorBidi" w:cstheme="majorBidi"/>
                <w:sz w:val="23"/>
                <w:szCs w:val="23"/>
              </w:rPr>
            </w:pPr>
            <w:r w:rsidRPr="00E42AA5">
              <w:rPr>
                <w:rFonts w:asciiTheme="majorBidi" w:hAnsiTheme="majorBidi" w:cstheme="majorBidi"/>
                <w:sz w:val="23"/>
                <w:szCs w:val="23"/>
              </w:rPr>
              <w:t>-37.58</w:t>
            </w:r>
          </w:p>
        </w:tc>
      </w:tr>
      <w:tr w:rsidR="00AF3679" w:rsidRPr="00E42AA5" w:rsidTr="00AF3679">
        <w:trPr>
          <w:trHeight w:val="397"/>
        </w:trPr>
        <w:tc>
          <w:tcPr>
            <w:tcW w:w="1304" w:type="dxa"/>
            <w:vAlign w:val="center"/>
          </w:tcPr>
          <w:p w:rsidR="00AF3679" w:rsidRPr="00E42AA5" w:rsidRDefault="00CA1CE1" w:rsidP="00AF3679">
            <w:pPr>
              <w:jc w:val="center"/>
              <w:rPr>
                <w:rFonts w:asciiTheme="majorBidi" w:hAnsiTheme="majorBidi" w:cstheme="majorBidi"/>
                <w:sz w:val="23"/>
                <w:szCs w:val="23"/>
              </w:rPr>
            </w:pPr>
            <w:r w:rsidRPr="00E42AA5">
              <w:rPr>
                <w:rFonts w:asciiTheme="majorBidi" w:hAnsiTheme="majorBidi" w:cstheme="majorBidi"/>
                <w:sz w:val="23"/>
                <w:szCs w:val="23"/>
              </w:rPr>
              <w:t>2</w:t>
            </w:r>
          </w:p>
        </w:tc>
        <w:tc>
          <w:tcPr>
            <w:tcW w:w="680" w:type="dxa"/>
            <w:vAlign w:val="center"/>
          </w:tcPr>
          <w:p w:rsidR="00AF3679" w:rsidRPr="00E42AA5" w:rsidRDefault="00CA1CE1" w:rsidP="00AF3679">
            <w:pPr>
              <w:jc w:val="center"/>
              <w:rPr>
                <w:rFonts w:asciiTheme="majorBidi" w:hAnsiTheme="majorBidi" w:cstheme="majorBidi"/>
                <w:sz w:val="23"/>
                <w:szCs w:val="23"/>
              </w:rPr>
            </w:pPr>
            <w:r w:rsidRPr="00E42AA5">
              <w:rPr>
                <w:rFonts w:asciiTheme="majorBidi" w:hAnsiTheme="majorBidi" w:cstheme="majorBidi"/>
                <w:sz w:val="23"/>
                <w:szCs w:val="23"/>
              </w:rPr>
              <w:t>24</w:t>
            </w:r>
          </w:p>
        </w:tc>
        <w:tc>
          <w:tcPr>
            <w:tcW w:w="1870" w:type="dxa"/>
            <w:vAlign w:val="center"/>
          </w:tcPr>
          <w:p w:rsidR="00AF3679" w:rsidRPr="00E42AA5" w:rsidRDefault="00CA1CE1" w:rsidP="00AF3679">
            <w:pPr>
              <w:jc w:val="center"/>
              <w:rPr>
                <w:rFonts w:asciiTheme="majorBidi" w:hAnsiTheme="majorBidi" w:cstheme="majorBidi"/>
                <w:sz w:val="23"/>
                <w:szCs w:val="23"/>
              </w:rPr>
            </w:pPr>
            <w:r w:rsidRPr="00E42AA5">
              <w:rPr>
                <w:rFonts w:asciiTheme="majorBidi" w:hAnsiTheme="majorBidi" w:cstheme="majorBidi"/>
                <w:sz w:val="23"/>
                <w:szCs w:val="23"/>
              </w:rPr>
              <w:t>4.12</w:t>
            </w:r>
          </w:p>
        </w:tc>
        <w:tc>
          <w:tcPr>
            <w:tcW w:w="3402" w:type="dxa"/>
            <w:vAlign w:val="center"/>
          </w:tcPr>
          <w:p w:rsidR="00AF3679" w:rsidRPr="00E42AA5" w:rsidRDefault="00CA1CE1" w:rsidP="00AF3679">
            <w:pPr>
              <w:jc w:val="center"/>
              <w:rPr>
                <w:rFonts w:asciiTheme="majorBidi" w:hAnsiTheme="majorBidi" w:cstheme="majorBidi"/>
                <w:sz w:val="23"/>
                <w:szCs w:val="23"/>
              </w:rPr>
            </w:pPr>
            <w:r w:rsidRPr="00E42AA5">
              <w:rPr>
                <w:rFonts w:asciiTheme="majorBidi" w:hAnsiTheme="majorBidi" w:cstheme="majorBidi"/>
                <w:sz w:val="23"/>
                <w:szCs w:val="23"/>
              </w:rPr>
              <w:t>M2_P-P41</w:t>
            </w:r>
          </w:p>
        </w:tc>
        <w:tc>
          <w:tcPr>
            <w:tcW w:w="2835" w:type="dxa"/>
            <w:vAlign w:val="center"/>
          </w:tcPr>
          <w:p w:rsidR="00AF3679" w:rsidRPr="00E42AA5" w:rsidRDefault="00035D3C" w:rsidP="00AF3679">
            <w:pPr>
              <w:jc w:val="center"/>
              <w:rPr>
                <w:rFonts w:asciiTheme="majorBidi" w:hAnsiTheme="majorBidi" w:cstheme="majorBidi"/>
                <w:sz w:val="23"/>
                <w:szCs w:val="23"/>
              </w:rPr>
            </w:pPr>
            <w:r w:rsidRPr="00E42AA5">
              <w:rPr>
                <w:rFonts w:asciiTheme="majorBidi" w:hAnsiTheme="majorBidi" w:cstheme="majorBidi"/>
                <w:sz w:val="23"/>
                <w:szCs w:val="23"/>
              </w:rPr>
              <w:t>-47.26</w:t>
            </w:r>
          </w:p>
        </w:tc>
      </w:tr>
      <w:tr w:rsidR="00AF3679" w:rsidRPr="00E42AA5" w:rsidTr="00AF3679">
        <w:trPr>
          <w:trHeight w:val="397"/>
        </w:trPr>
        <w:tc>
          <w:tcPr>
            <w:tcW w:w="1304" w:type="dxa"/>
            <w:vAlign w:val="center"/>
          </w:tcPr>
          <w:p w:rsidR="00AF3679" w:rsidRPr="00E42AA5" w:rsidRDefault="00CA1CE1" w:rsidP="00AF3679">
            <w:pPr>
              <w:jc w:val="center"/>
              <w:rPr>
                <w:rFonts w:asciiTheme="majorBidi" w:hAnsiTheme="majorBidi" w:cstheme="majorBidi"/>
                <w:sz w:val="23"/>
                <w:szCs w:val="23"/>
              </w:rPr>
            </w:pPr>
            <w:r w:rsidRPr="00E42AA5">
              <w:rPr>
                <w:rFonts w:asciiTheme="majorBidi" w:hAnsiTheme="majorBidi" w:cstheme="majorBidi"/>
                <w:sz w:val="23"/>
                <w:szCs w:val="23"/>
              </w:rPr>
              <w:t>5</w:t>
            </w:r>
          </w:p>
        </w:tc>
        <w:tc>
          <w:tcPr>
            <w:tcW w:w="680" w:type="dxa"/>
            <w:vAlign w:val="center"/>
          </w:tcPr>
          <w:p w:rsidR="00AF3679" w:rsidRPr="00E42AA5" w:rsidRDefault="00CA1CE1" w:rsidP="00AF3679">
            <w:pPr>
              <w:jc w:val="center"/>
              <w:rPr>
                <w:rFonts w:asciiTheme="majorBidi" w:hAnsiTheme="majorBidi" w:cstheme="majorBidi"/>
                <w:sz w:val="23"/>
                <w:szCs w:val="23"/>
              </w:rPr>
            </w:pPr>
            <w:r w:rsidRPr="00E42AA5">
              <w:rPr>
                <w:rFonts w:asciiTheme="majorBidi" w:hAnsiTheme="majorBidi" w:cstheme="majorBidi"/>
                <w:sz w:val="23"/>
                <w:szCs w:val="23"/>
              </w:rPr>
              <w:t>11</w:t>
            </w:r>
          </w:p>
        </w:tc>
        <w:tc>
          <w:tcPr>
            <w:tcW w:w="1870" w:type="dxa"/>
            <w:vAlign w:val="center"/>
          </w:tcPr>
          <w:p w:rsidR="00AF3679" w:rsidRPr="00E42AA5" w:rsidRDefault="00CA1CE1" w:rsidP="00AF3679">
            <w:pPr>
              <w:jc w:val="center"/>
              <w:rPr>
                <w:rFonts w:asciiTheme="majorBidi" w:hAnsiTheme="majorBidi" w:cstheme="majorBidi"/>
                <w:sz w:val="23"/>
                <w:szCs w:val="23"/>
              </w:rPr>
            </w:pPr>
            <w:r w:rsidRPr="00E42AA5">
              <w:rPr>
                <w:rFonts w:asciiTheme="majorBidi" w:hAnsiTheme="majorBidi" w:cstheme="majorBidi"/>
                <w:sz w:val="23"/>
                <w:szCs w:val="23"/>
              </w:rPr>
              <w:t>3.74</w:t>
            </w:r>
          </w:p>
        </w:tc>
        <w:tc>
          <w:tcPr>
            <w:tcW w:w="3402" w:type="dxa"/>
            <w:vAlign w:val="center"/>
          </w:tcPr>
          <w:p w:rsidR="00AF3679" w:rsidRPr="00E42AA5" w:rsidRDefault="00CA1CE1" w:rsidP="00AF3679">
            <w:pPr>
              <w:jc w:val="center"/>
              <w:rPr>
                <w:rFonts w:asciiTheme="majorBidi" w:hAnsiTheme="majorBidi" w:cstheme="majorBidi"/>
                <w:sz w:val="23"/>
                <w:szCs w:val="23"/>
              </w:rPr>
            </w:pPr>
            <w:r w:rsidRPr="00E42AA5">
              <w:rPr>
                <w:rFonts w:asciiTheme="majorBidi" w:hAnsiTheme="majorBidi" w:cstheme="majorBidi"/>
                <w:sz w:val="23"/>
                <w:szCs w:val="23"/>
              </w:rPr>
              <w:t>M5_P-P308</w:t>
            </w:r>
          </w:p>
        </w:tc>
        <w:tc>
          <w:tcPr>
            <w:tcW w:w="2835" w:type="dxa"/>
            <w:vAlign w:val="center"/>
          </w:tcPr>
          <w:p w:rsidR="00AF3679" w:rsidRPr="00E42AA5" w:rsidRDefault="00035D3C" w:rsidP="00AF3679">
            <w:pPr>
              <w:jc w:val="center"/>
              <w:rPr>
                <w:rFonts w:asciiTheme="majorBidi" w:hAnsiTheme="majorBidi" w:cstheme="majorBidi"/>
                <w:sz w:val="23"/>
                <w:szCs w:val="23"/>
              </w:rPr>
            </w:pPr>
            <w:r w:rsidRPr="00E42AA5">
              <w:rPr>
                <w:rFonts w:asciiTheme="majorBidi" w:hAnsiTheme="majorBidi" w:cstheme="majorBidi"/>
                <w:sz w:val="23"/>
                <w:szCs w:val="23"/>
              </w:rPr>
              <w:t>-36.24</w:t>
            </w:r>
          </w:p>
        </w:tc>
      </w:tr>
      <w:tr w:rsidR="00AF3679" w:rsidRPr="00E42AA5" w:rsidTr="00AF3679">
        <w:trPr>
          <w:trHeight w:val="397"/>
        </w:trPr>
        <w:tc>
          <w:tcPr>
            <w:tcW w:w="1304" w:type="dxa"/>
            <w:vAlign w:val="center"/>
          </w:tcPr>
          <w:p w:rsidR="00AF3679" w:rsidRPr="00E42AA5" w:rsidRDefault="00CA1CE1" w:rsidP="00AF3679">
            <w:pPr>
              <w:jc w:val="center"/>
              <w:rPr>
                <w:rFonts w:asciiTheme="majorBidi" w:hAnsiTheme="majorBidi" w:cstheme="majorBidi"/>
                <w:sz w:val="23"/>
                <w:szCs w:val="23"/>
              </w:rPr>
            </w:pPr>
            <w:r w:rsidRPr="00E42AA5">
              <w:rPr>
                <w:rFonts w:asciiTheme="majorBidi" w:hAnsiTheme="majorBidi" w:cstheme="majorBidi"/>
                <w:sz w:val="23"/>
                <w:szCs w:val="23"/>
              </w:rPr>
              <w:t>7</w:t>
            </w:r>
          </w:p>
        </w:tc>
        <w:tc>
          <w:tcPr>
            <w:tcW w:w="680" w:type="dxa"/>
            <w:vAlign w:val="center"/>
          </w:tcPr>
          <w:p w:rsidR="00AF3679" w:rsidRPr="00E42AA5" w:rsidRDefault="00CA1CE1" w:rsidP="00AF3679">
            <w:pPr>
              <w:jc w:val="center"/>
              <w:rPr>
                <w:rFonts w:asciiTheme="majorBidi" w:hAnsiTheme="majorBidi" w:cstheme="majorBidi"/>
                <w:sz w:val="23"/>
                <w:szCs w:val="23"/>
              </w:rPr>
            </w:pPr>
            <w:r w:rsidRPr="00E42AA5">
              <w:rPr>
                <w:rFonts w:asciiTheme="majorBidi" w:hAnsiTheme="majorBidi" w:cstheme="majorBidi"/>
                <w:sz w:val="23"/>
                <w:szCs w:val="23"/>
              </w:rPr>
              <w:t>7</w:t>
            </w:r>
          </w:p>
        </w:tc>
        <w:tc>
          <w:tcPr>
            <w:tcW w:w="1870" w:type="dxa"/>
            <w:vAlign w:val="center"/>
          </w:tcPr>
          <w:p w:rsidR="00AF3679" w:rsidRPr="00E42AA5" w:rsidRDefault="00CA1CE1" w:rsidP="00AF3679">
            <w:pPr>
              <w:jc w:val="center"/>
              <w:rPr>
                <w:rFonts w:asciiTheme="majorBidi" w:hAnsiTheme="majorBidi" w:cstheme="majorBidi"/>
                <w:sz w:val="23"/>
                <w:szCs w:val="23"/>
              </w:rPr>
            </w:pPr>
            <w:r w:rsidRPr="00E42AA5">
              <w:rPr>
                <w:rFonts w:asciiTheme="majorBidi" w:hAnsiTheme="majorBidi" w:cstheme="majorBidi"/>
                <w:sz w:val="23"/>
                <w:szCs w:val="23"/>
              </w:rPr>
              <w:t>3.66</w:t>
            </w:r>
          </w:p>
        </w:tc>
        <w:tc>
          <w:tcPr>
            <w:tcW w:w="3402" w:type="dxa"/>
            <w:vAlign w:val="center"/>
          </w:tcPr>
          <w:p w:rsidR="00AF3679" w:rsidRPr="00E42AA5" w:rsidRDefault="00CA1CE1" w:rsidP="00AF3679">
            <w:pPr>
              <w:jc w:val="center"/>
              <w:rPr>
                <w:rFonts w:asciiTheme="majorBidi" w:hAnsiTheme="majorBidi" w:cstheme="majorBidi"/>
                <w:sz w:val="23"/>
                <w:szCs w:val="23"/>
              </w:rPr>
            </w:pPr>
            <w:r w:rsidRPr="00E42AA5">
              <w:rPr>
                <w:rFonts w:asciiTheme="majorBidi" w:hAnsiTheme="majorBidi" w:cstheme="majorBidi"/>
                <w:sz w:val="23"/>
                <w:szCs w:val="23"/>
              </w:rPr>
              <w:t>M8_P-P609</w:t>
            </w:r>
          </w:p>
        </w:tc>
        <w:tc>
          <w:tcPr>
            <w:tcW w:w="2835" w:type="dxa"/>
            <w:vAlign w:val="center"/>
          </w:tcPr>
          <w:p w:rsidR="00AF3679" w:rsidRPr="00E42AA5" w:rsidRDefault="00035D3C" w:rsidP="00AF3679">
            <w:pPr>
              <w:jc w:val="center"/>
              <w:rPr>
                <w:rFonts w:asciiTheme="majorBidi" w:hAnsiTheme="majorBidi" w:cstheme="majorBidi"/>
                <w:sz w:val="23"/>
                <w:szCs w:val="23"/>
              </w:rPr>
            </w:pPr>
            <w:r w:rsidRPr="00E42AA5">
              <w:rPr>
                <w:rFonts w:asciiTheme="majorBidi" w:hAnsiTheme="majorBidi" w:cstheme="majorBidi"/>
                <w:sz w:val="23"/>
                <w:szCs w:val="23"/>
              </w:rPr>
              <w:t>-30.83</w:t>
            </w:r>
          </w:p>
        </w:tc>
      </w:tr>
      <w:tr w:rsidR="00AF3679" w:rsidRPr="00E42AA5" w:rsidTr="00AF3679">
        <w:trPr>
          <w:trHeight w:val="397"/>
        </w:trPr>
        <w:tc>
          <w:tcPr>
            <w:tcW w:w="1304" w:type="dxa"/>
            <w:vAlign w:val="center"/>
          </w:tcPr>
          <w:p w:rsidR="00AF3679" w:rsidRPr="00E42AA5" w:rsidRDefault="00CA1CE1" w:rsidP="00AF3679">
            <w:pPr>
              <w:jc w:val="center"/>
              <w:rPr>
                <w:rFonts w:asciiTheme="majorBidi" w:hAnsiTheme="majorBidi" w:cstheme="majorBidi"/>
                <w:sz w:val="23"/>
                <w:szCs w:val="23"/>
              </w:rPr>
            </w:pPr>
            <w:r w:rsidRPr="00E42AA5">
              <w:rPr>
                <w:rFonts w:asciiTheme="majorBidi" w:hAnsiTheme="majorBidi" w:cstheme="majorBidi"/>
                <w:sz w:val="23"/>
                <w:szCs w:val="23"/>
              </w:rPr>
              <w:t>4</w:t>
            </w:r>
          </w:p>
        </w:tc>
        <w:tc>
          <w:tcPr>
            <w:tcW w:w="680" w:type="dxa"/>
            <w:vAlign w:val="center"/>
          </w:tcPr>
          <w:p w:rsidR="00AF3679" w:rsidRPr="00E42AA5" w:rsidRDefault="00CA1CE1" w:rsidP="00AF3679">
            <w:pPr>
              <w:jc w:val="center"/>
              <w:rPr>
                <w:rFonts w:asciiTheme="majorBidi" w:hAnsiTheme="majorBidi" w:cstheme="majorBidi"/>
                <w:sz w:val="23"/>
                <w:szCs w:val="23"/>
              </w:rPr>
            </w:pPr>
            <w:r w:rsidRPr="00E42AA5">
              <w:rPr>
                <w:rFonts w:asciiTheme="majorBidi" w:hAnsiTheme="majorBidi" w:cstheme="majorBidi"/>
                <w:sz w:val="23"/>
                <w:szCs w:val="23"/>
              </w:rPr>
              <w:t>6</w:t>
            </w:r>
          </w:p>
        </w:tc>
        <w:tc>
          <w:tcPr>
            <w:tcW w:w="1870" w:type="dxa"/>
            <w:vAlign w:val="center"/>
          </w:tcPr>
          <w:p w:rsidR="00AF3679" w:rsidRPr="00E42AA5" w:rsidRDefault="00CA1CE1" w:rsidP="00AF3679">
            <w:pPr>
              <w:jc w:val="center"/>
              <w:rPr>
                <w:rFonts w:asciiTheme="majorBidi" w:hAnsiTheme="majorBidi" w:cstheme="majorBidi"/>
                <w:sz w:val="23"/>
                <w:szCs w:val="23"/>
              </w:rPr>
            </w:pPr>
            <w:r w:rsidRPr="00E42AA5">
              <w:rPr>
                <w:rFonts w:asciiTheme="majorBidi" w:hAnsiTheme="majorBidi" w:cstheme="majorBidi"/>
                <w:sz w:val="23"/>
                <w:szCs w:val="23"/>
              </w:rPr>
              <w:t>3.53</w:t>
            </w:r>
          </w:p>
        </w:tc>
        <w:tc>
          <w:tcPr>
            <w:tcW w:w="3402" w:type="dxa"/>
            <w:vAlign w:val="center"/>
          </w:tcPr>
          <w:p w:rsidR="00AF3679" w:rsidRPr="00E42AA5" w:rsidRDefault="00CA1CE1" w:rsidP="00AF3679">
            <w:pPr>
              <w:jc w:val="center"/>
              <w:rPr>
                <w:rFonts w:asciiTheme="majorBidi" w:hAnsiTheme="majorBidi" w:cstheme="majorBidi"/>
                <w:sz w:val="23"/>
                <w:szCs w:val="23"/>
              </w:rPr>
            </w:pPr>
            <w:r w:rsidRPr="00E42AA5">
              <w:rPr>
                <w:rFonts w:asciiTheme="majorBidi" w:hAnsiTheme="majorBidi" w:cstheme="majorBidi"/>
                <w:sz w:val="23"/>
                <w:szCs w:val="23"/>
              </w:rPr>
              <w:t>M3_P-P233</w:t>
            </w:r>
          </w:p>
        </w:tc>
        <w:tc>
          <w:tcPr>
            <w:tcW w:w="2835" w:type="dxa"/>
            <w:vAlign w:val="center"/>
          </w:tcPr>
          <w:p w:rsidR="00AF3679" w:rsidRPr="00E42AA5" w:rsidRDefault="00035D3C" w:rsidP="00AF3679">
            <w:pPr>
              <w:jc w:val="center"/>
              <w:rPr>
                <w:rFonts w:asciiTheme="majorBidi" w:hAnsiTheme="majorBidi" w:cstheme="majorBidi"/>
                <w:sz w:val="23"/>
                <w:szCs w:val="23"/>
              </w:rPr>
            </w:pPr>
            <w:r w:rsidRPr="00E42AA5">
              <w:rPr>
                <w:rFonts w:asciiTheme="majorBidi" w:hAnsiTheme="majorBidi" w:cstheme="majorBidi"/>
                <w:sz w:val="23"/>
                <w:szCs w:val="23"/>
              </w:rPr>
              <w:t>-37.89</w:t>
            </w:r>
          </w:p>
        </w:tc>
      </w:tr>
      <w:tr w:rsidR="00AF3679" w:rsidRPr="00E42AA5" w:rsidTr="00AF3679">
        <w:trPr>
          <w:trHeight w:val="397"/>
        </w:trPr>
        <w:tc>
          <w:tcPr>
            <w:tcW w:w="1304" w:type="dxa"/>
            <w:vAlign w:val="center"/>
          </w:tcPr>
          <w:p w:rsidR="00AF3679" w:rsidRPr="00E42AA5" w:rsidRDefault="00CA1CE1" w:rsidP="00AF3679">
            <w:pPr>
              <w:jc w:val="center"/>
              <w:rPr>
                <w:rFonts w:asciiTheme="majorBidi" w:hAnsiTheme="majorBidi" w:cstheme="majorBidi"/>
                <w:sz w:val="23"/>
                <w:szCs w:val="23"/>
              </w:rPr>
            </w:pPr>
            <w:r w:rsidRPr="00E42AA5">
              <w:rPr>
                <w:rFonts w:asciiTheme="majorBidi" w:hAnsiTheme="majorBidi" w:cstheme="majorBidi"/>
                <w:sz w:val="23"/>
                <w:szCs w:val="23"/>
              </w:rPr>
              <w:t>3</w:t>
            </w:r>
          </w:p>
        </w:tc>
        <w:tc>
          <w:tcPr>
            <w:tcW w:w="680" w:type="dxa"/>
            <w:vAlign w:val="center"/>
          </w:tcPr>
          <w:p w:rsidR="00AF3679" w:rsidRPr="00E42AA5" w:rsidRDefault="00CA1CE1" w:rsidP="00AF3679">
            <w:pPr>
              <w:jc w:val="center"/>
              <w:rPr>
                <w:rFonts w:asciiTheme="majorBidi" w:hAnsiTheme="majorBidi" w:cstheme="majorBidi"/>
                <w:sz w:val="23"/>
                <w:szCs w:val="23"/>
              </w:rPr>
            </w:pPr>
            <w:r w:rsidRPr="00E42AA5">
              <w:rPr>
                <w:rFonts w:asciiTheme="majorBidi" w:hAnsiTheme="majorBidi" w:cstheme="majorBidi"/>
                <w:sz w:val="23"/>
                <w:szCs w:val="23"/>
              </w:rPr>
              <w:t>2</w:t>
            </w:r>
          </w:p>
        </w:tc>
        <w:tc>
          <w:tcPr>
            <w:tcW w:w="1870" w:type="dxa"/>
            <w:vAlign w:val="center"/>
          </w:tcPr>
          <w:p w:rsidR="00AF3679" w:rsidRPr="00E42AA5" w:rsidRDefault="00CA1CE1" w:rsidP="00AF3679">
            <w:pPr>
              <w:jc w:val="center"/>
              <w:rPr>
                <w:rFonts w:asciiTheme="majorBidi" w:hAnsiTheme="majorBidi" w:cstheme="majorBidi"/>
                <w:sz w:val="23"/>
                <w:szCs w:val="23"/>
              </w:rPr>
            </w:pPr>
            <w:r w:rsidRPr="00E42AA5">
              <w:rPr>
                <w:rFonts w:asciiTheme="majorBidi" w:hAnsiTheme="majorBidi" w:cstheme="majorBidi"/>
                <w:sz w:val="23"/>
                <w:szCs w:val="23"/>
              </w:rPr>
              <w:t>2.74</w:t>
            </w:r>
          </w:p>
        </w:tc>
        <w:tc>
          <w:tcPr>
            <w:tcW w:w="3402" w:type="dxa"/>
            <w:vAlign w:val="center"/>
          </w:tcPr>
          <w:p w:rsidR="00AF3679" w:rsidRPr="00E42AA5" w:rsidRDefault="00CA1CE1" w:rsidP="00AF3679">
            <w:pPr>
              <w:jc w:val="center"/>
              <w:rPr>
                <w:rFonts w:asciiTheme="majorBidi" w:hAnsiTheme="majorBidi" w:cstheme="majorBidi"/>
                <w:sz w:val="23"/>
                <w:szCs w:val="23"/>
              </w:rPr>
            </w:pPr>
            <w:r w:rsidRPr="00E42AA5">
              <w:rPr>
                <w:rFonts w:asciiTheme="majorBidi" w:hAnsiTheme="majorBidi" w:cstheme="majorBidi"/>
                <w:sz w:val="23"/>
                <w:szCs w:val="23"/>
              </w:rPr>
              <w:t>M7_P-P421</w:t>
            </w:r>
          </w:p>
        </w:tc>
        <w:tc>
          <w:tcPr>
            <w:tcW w:w="2835" w:type="dxa"/>
            <w:vAlign w:val="center"/>
          </w:tcPr>
          <w:p w:rsidR="00AF3679" w:rsidRPr="00E42AA5" w:rsidRDefault="00035D3C" w:rsidP="00AF3679">
            <w:pPr>
              <w:jc w:val="center"/>
              <w:rPr>
                <w:rFonts w:asciiTheme="majorBidi" w:hAnsiTheme="majorBidi" w:cstheme="majorBidi"/>
                <w:sz w:val="23"/>
                <w:szCs w:val="23"/>
              </w:rPr>
            </w:pPr>
            <w:r w:rsidRPr="00E42AA5">
              <w:rPr>
                <w:rFonts w:asciiTheme="majorBidi" w:hAnsiTheme="majorBidi" w:cstheme="majorBidi"/>
                <w:sz w:val="23"/>
                <w:szCs w:val="23"/>
              </w:rPr>
              <w:t>-34.17</w:t>
            </w:r>
          </w:p>
        </w:tc>
      </w:tr>
    </w:tbl>
    <w:p w:rsidR="00AF3679" w:rsidRPr="00E42AA5" w:rsidRDefault="00AF3679" w:rsidP="00AF3679">
      <w:pPr>
        <w:pStyle w:val="ListParagraph"/>
        <w:rPr>
          <w:rFonts w:asciiTheme="majorBidi" w:hAnsiTheme="majorBidi" w:cstheme="majorBidi"/>
          <w:b/>
          <w:bCs/>
          <w:sz w:val="24"/>
          <w:szCs w:val="24"/>
        </w:rPr>
      </w:pPr>
    </w:p>
    <w:p w:rsidR="00AF3679" w:rsidRPr="00E42AA5" w:rsidRDefault="00AF3679" w:rsidP="00AF3679">
      <w:pPr>
        <w:pStyle w:val="ListParagraph"/>
        <w:rPr>
          <w:rFonts w:asciiTheme="majorBidi" w:hAnsiTheme="majorBidi" w:cstheme="majorBidi"/>
          <w:b/>
          <w:bCs/>
          <w:sz w:val="24"/>
          <w:szCs w:val="24"/>
        </w:rPr>
      </w:pPr>
    </w:p>
    <w:p w:rsidR="00AF3679" w:rsidRPr="00E42AA5" w:rsidRDefault="00AF3679" w:rsidP="00AF3679">
      <w:pPr>
        <w:pStyle w:val="ListParagraph"/>
        <w:rPr>
          <w:rFonts w:asciiTheme="majorBidi" w:hAnsiTheme="majorBidi" w:cstheme="majorBidi"/>
          <w:b/>
          <w:bCs/>
          <w:sz w:val="24"/>
          <w:szCs w:val="24"/>
        </w:rPr>
      </w:pPr>
    </w:p>
    <w:tbl>
      <w:tblPr>
        <w:tblStyle w:val="TableGrid"/>
        <w:tblW w:w="10658" w:type="dxa"/>
        <w:jc w:val="center"/>
        <w:tblLook w:val="04A0" w:firstRow="1" w:lastRow="0" w:firstColumn="1" w:lastColumn="0" w:noHBand="0" w:noVBand="1"/>
      </w:tblPr>
      <w:tblGrid>
        <w:gridCol w:w="3524"/>
        <w:gridCol w:w="3524"/>
        <w:gridCol w:w="3610"/>
      </w:tblGrid>
      <w:tr w:rsidR="00CA1CE1" w:rsidRPr="00E42AA5" w:rsidTr="00E8156A">
        <w:trPr>
          <w:jc w:val="center"/>
        </w:trPr>
        <w:tc>
          <w:tcPr>
            <w:tcW w:w="3515" w:type="dxa"/>
            <w:vAlign w:val="center"/>
          </w:tcPr>
          <w:p w:rsidR="00035D3C" w:rsidRPr="00E42AA5" w:rsidRDefault="001C4753" w:rsidP="00035D3C">
            <w:pPr>
              <w:pStyle w:val="ListParagraph"/>
              <w:ind w:left="360"/>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1915DFC2" wp14:editId="7735DD7B">
                  <wp:extent cx="1872000" cy="1575239"/>
                  <wp:effectExtent l="0" t="0" r="0" b="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4_P-P247_vs_7Z76.png"/>
                          <pic:cNvPicPr/>
                        </pic:nvPicPr>
                        <pic:blipFill>
                          <a:blip r:embed="rId292" cstate="print">
                            <a:extLst>
                              <a:ext uri="{28A0092B-C50C-407E-A947-70E740481C1C}">
                                <a14:useLocalDpi xmlns:a14="http://schemas.microsoft.com/office/drawing/2010/main" val="0"/>
                              </a:ext>
                            </a:extLst>
                          </a:blip>
                          <a:stretch>
                            <a:fillRect/>
                          </a:stretch>
                        </pic:blipFill>
                        <pic:spPr>
                          <a:xfrm>
                            <a:off x="0" y="0"/>
                            <a:ext cx="1872000" cy="1575239"/>
                          </a:xfrm>
                          <a:prstGeom prst="rect">
                            <a:avLst/>
                          </a:prstGeom>
                        </pic:spPr>
                      </pic:pic>
                    </a:graphicData>
                  </a:graphic>
                </wp:inline>
              </w:drawing>
            </w:r>
          </w:p>
          <w:p w:rsidR="00CA1CE1" w:rsidRPr="00E42AA5" w:rsidRDefault="00035D3C" w:rsidP="00035D3C">
            <w:pPr>
              <w:pStyle w:val="ListParagraph"/>
              <w:numPr>
                <w:ilvl w:val="0"/>
                <w:numId w:val="4"/>
              </w:numPr>
              <w:rPr>
                <w:rFonts w:asciiTheme="majorBidi" w:hAnsiTheme="majorBidi" w:cstheme="majorBidi"/>
                <w:b/>
                <w:bCs/>
                <w:sz w:val="24"/>
                <w:szCs w:val="24"/>
              </w:rPr>
            </w:pPr>
            <w:r w:rsidRPr="00E42AA5">
              <w:rPr>
                <w:rFonts w:asciiTheme="majorBidi" w:hAnsiTheme="majorBidi" w:cstheme="majorBidi"/>
                <w:b/>
                <w:bCs/>
                <w:sz w:val="24"/>
                <w:szCs w:val="24"/>
              </w:rPr>
              <w:t>Cα RMSD of M4</w:t>
            </w:r>
            <w:r w:rsidR="00CA1CE1" w:rsidRPr="00E42AA5">
              <w:rPr>
                <w:rFonts w:asciiTheme="majorBidi" w:hAnsiTheme="majorBidi" w:cstheme="majorBidi"/>
                <w:b/>
                <w:bCs/>
                <w:sz w:val="24"/>
                <w:szCs w:val="24"/>
              </w:rPr>
              <w:t>_P-P</w:t>
            </w:r>
            <w:r w:rsidRPr="00E42AA5">
              <w:rPr>
                <w:rFonts w:asciiTheme="majorBidi" w:hAnsiTheme="majorBidi" w:cstheme="majorBidi"/>
                <w:b/>
                <w:bCs/>
                <w:sz w:val="24"/>
                <w:szCs w:val="24"/>
              </w:rPr>
              <w:t>247</w:t>
            </w:r>
            <w:r w:rsidR="00CA1CE1" w:rsidRPr="00E42AA5">
              <w:rPr>
                <w:rFonts w:asciiTheme="majorBidi" w:hAnsiTheme="majorBidi" w:cstheme="majorBidi"/>
                <w:b/>
                <w:bCs/>
                <w:sz w:val="24"/>
                <w:szCs w:val="24"/>
              </w:rPr>
              <w:t xml:space="preserve"> fitting on:</w:t>
            </w:r>
          </w:p>
          <w:p w:rsidR="00CA1CE1" w:rsidRPr="00E42AA5" w:rsidRDefault="00CA1CE1" w:rsidP="00E8156A">
            <w:pPr>
              <w:pStyle w:val="ListParagraph"/>
              <w:numPr>
                <w:ilvl w:val="0"/>
                <w:numId w:val="6"/>
              </w:numPr>
              <w:rPr>
                <w:rFonts w:asciiTheme="majorBidi" w:hAnsiTheme="majorBidi" w:cstheme="majorBidi"/>
                <w:b/>
                <w:bCs/>
                <w:sz w:val="24"/>
                <w:szCs w:val="24"/>
              </w:rPr>
            </w:pPr>
            <w:r w:rsidRPr="00E42AA5">
              <w:rPr>
                <w:rFonts w:asciiTheme="majorBidi" w:hAnsiTheme="majorBidi" w:cstheme="majorBidi"/>
                <w:b/>
                <w:bCs/>
                <w:sz w:val="24"/>
                <w:szCs w:val="24"/>
              </w:rPr>
              <w:t xml:space="preserve">PDB Structure </w:t>
            </w:r>
            <w:r w:rsidR="00035D3C" w:rsidRPr="00E42AA5">
              <w:rPr>
                <w:rFonts w:asciiTheme="majorBidi" w:hAnsiTheme="majorBidi" w:cstheme="majorBidi"/>
                <w:b/>
                <w:bCs/>
                <w:sz w:val="24"/>
                <w:szCs w:val="24"/>
              </w:rPr>
              <w:t>7Z76</w:t>
            </w:r>
            <w:r w:rsidR="00E8156A" w:rsidRPr="00E42AA5">
              <w:rPr>
                <w:rFonts w:asciiTheme="majorBidi" w:hAnsiTheme="majorBidi" w:cstheme="majorBidi"/>
                <w:b/>
                <w:bCs/>
                <w:sz w:val="24"/>
                <w:szCs w:val="24"/>
              </w:rPr>
              <w:t>=2.90 Å</w:t>
            </w:r>
          </w:p>
          <w:p w:rsidR="001C4753" w:rsidRPr="00E42AA5" w:rsidRDefault="001C4753" w:rsidP="001C4753">
            <w:pPr>
              <w:rPr>
                <w:rFonts w:asciiTheme="majorBidi" w:hAnsiTheme="majorBidi" w:cstheme="majorBidi"/>
                <w:b/>
                <w:bCs/>
                <w:sz w:val="24"/>
                <w:szCs w:val="24"/>
              </w:rPr>
            </w:pPr>
          </w:p>
          <w:p w:rsidR="001C4753" w:rsidRPr="00E42AA5" w:rsidRDefault="001C4753" w:rsidP="001C4753">
            <w:pPr>
              <w:rPr>
                <w:rFonts w:asciiTheme="majorBidi" w:hAnsiTheme="majorBidi" w:cstheme="majorBidi"/>
                <w:b/>
                <w:bCs/>
                <w:sz w:val="24"/>
                <w:szCs w:val="24"/>
              </w:rPr>
            </w:pPr>
          </w:p>
          <w:p w:rsidR="001C4753" w:rsidRPr="00E42AA5" w:rsidRDefault="001C4753" w:rsidP="001C4753">
            <w:pPr>
              <w:rPr>
                <w:rFonts w:asciiTheme="majorBidi" w:hAnsiTheme="majorBidi" w:cstheme="majorBidi"/>
                <w:b/>
                <w:bCs/>
                <w:sz w:val="24"/>
                <w:szCs w:val="24"/>
              </w:rPr>
            </w:pPr>
          </w:p>
        </w:tc>
        <w:tc>
          <w:tcPr>
            <w:tcW w:w="3515" w:type="dxa"/>
            <w:vAlign w:val="center"/>
          </w:tcPr>
          <w:p w:rsidR="001C4753" w:rsidRPr="00E42AA5" w:rsidRDefault="001C4753" w:rsidP="001C4753">
            <w:pPr>
              <w:pStyle w:val="ListParagraph"/>
              <w:ind w:left="360"/>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687EA6E0" wp14:editId="5DD4CE7E">
                  <wp:extent cx="1872000" cy="1577543"/>
                  <wp:effectExtent l="0" t="0" r="0" b="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5_P-P308_vs7Z6L.png"/>
                          <pic:cNvPicPr/>
                        </pic:nvPicPr>
                        <pic:blipFill>
                          <a:blip r:embed="rId293" cstate="print">
                            <a:extLst>
                              <a:ext uri="{28A0092B-C50C-407E-A947-70E740481C1C}">
                                <a14:useLocalDpi xmlns:a14="http://schemas.microsoft.com/office/drawing/2010/main" val="0"/>
                              </a:ext>
                            </a:extLst>
                          </a:blip>
                          <a:stretch>
                            <a:fillRect/>
                          </a:stretch>
                        </pic:blipFill>
                        <pic:spPr>
                          <a:xfrm>
                            <a:off x="0" y="0"/>
                            <a:ext cx="1872000" cy="1577543"/>
                          </a:xfrm>
                          <a:prstGeom prst="rect">
                            <a:avLst/>
                          </a:prstGeom>
                        </pic:spPr>
                      </pic:pic>
                    </a:graphicData>
                  </a:graphic>
                </wp:inline>
              </w:drawing>
            </w:r>
          </w:p>
          <w:p w:rsidR="00CA1CE1" w:rsidRPr="00E42AA5" w:rsidRDefault="00035D3C" w:rsidP="00035D3C">
            <w:pPr>
              <w:pStyle w:val="ListParagraph"/>
              <w:numPr>
                <w:ilvl w:val="0"/>
                <w:numId w:val="4"/>
              </w:numPr>
              <w:rPr>
                <w:rFonts w:asciiTheme="majorBidi" w:hAnsiTheme="majorBidi" w:cstheme="majorBidi"/>
                <w:b/>
                <w:bCs/>
                <w:sz w:val="24"/>
                <w:szCs w:val="24"/>
              </w:rPr>
            </w:pPr>
            <w:r w:rsidRPr="00E42AA5">
              <w:rPr>
                <w:rFonts w:asciiTheme="majorBidi" w:hAnsiTheme="majorBidi" w:cstheme="majorBidi"/>
                <w:b/>
                <w:bCs/>
                <w:sz w:val="24"/>
                <w:szCs w:val="24"/>
              </w:rPr>
              <w:t>Cα RMSD of M5</w:t>
            </w:r>
            <w:r w:rsidR="00CA1CE1" w:rsidRPr="00E42AA5">
              <w:rPr>
                <w:rFonts w:asciiTheme="majorBidi" w:hAnsiTheme="majorBidi" w:cstheme="majorBidi"/>
                <w:b/>
                <w:bCs/>
                <w:sz w:val="24"/>
                <w:szCs w:val="24"/>
              </w:rPr>
              <w:t>_P-P</w:t>
            </w:r>
            <w:r w:rsidRPr="00E42AA5">
              <w:rPr>
                <w:rFonts w:asciiTheme="majorBidi" w:hAnsiTheme="majorBidi" w:cstheme="majorBidi"/>
                <w:b/>
                <w:bCs/>
                <w:sz w:val="24"/>
                <w:szCs w:val="24"/>
              </w:rPr>
              <w:t>308</w:t>
            </w:r>
            <w:r w:rsidR="00CA1CE1" w:rsidRPr="00E42AA5">
              <w:rPr>
                <w:rFonts w:asciiTheme="majorBidi" w:hAnsiTheme="majorBidi" w:cstheme="majorBidi"/>
                <w:b/>
                <w:bCs/>
                <w:sz w:val="24"/>
                <w:szCs w:val="24"/>
              </w:rPr>
              <w:t xml:space="preserve"> fitting on:</w:t>
            </w:r>
          </w:p>
          <w:p w:rsidR="00CA1CE1" w:rsidRPr="00E42AA5" w:rsidRDefault="00CA1CE1" w:rsidP="001C4753">
            <w:pPr>
              <w:pStyle w:val="ListParagraph"/>
              <w:numPr>
                <w:ilvl w:val="0"/>
                <w:numId w:val="6"/>
              </w:numPr>
              <w:rPr>
                <w:rFonts w:asciiTheme="majorBidi" w:hAnsiTheme="majorBidi" w:cstheme="majorBidi"/>
                <w:b/>
                <w:bCs/>
                <w:sz w:val="24"/>
                <w:szCs w:val="24"/>
              </w:rPr>
            </w:pPr>
            <w:r w:rsidRPr="00E42AA5">
              <w:rPr>
                <w:rFonts w:asciiTheme="majorBidi" w:hAnsiTheme="majorBidi" w:cstheme="majorBidi"/>
                <w:b/>
                <w:bCs/>
                <w:sz w:val="24"/>
                <w:szCs w:val="24"/>
              </w:rPr>
              <w:t>PDB Structure</w:t>
            </w:r>
            <w:r w:rsidR="00035D3C" w:rsidRPr="00E42AA5">
              <w:rPr>
                <w:rFonts w:asciiTheme="majorBidi" w:hAnsiTheme="majorBidi" w:cstheme="majorBidi"/>
                <w:b/>
                <w:bCs/>
                <w:sz w:val="24"/>
                <w:szCs w:val="24"/>
              </w:rPr>
              <w:t xml:space="preserve"> 7Z6L</w:t>
            </w:r>
            <w:r w:rsidR="00E8156A" w:rsidRPr="00E42AA5">
              <w:rPr>
                <w:rFonts w:asciiTheme="majorBidi" w:hAnsiTheme="majorBidi" w:cstheme="majorBidi"/>
                <w:b/>
                <w:bCs/>
                <w:sz w:val="24"/>
                <w:szCs w:val="24"/>
              </w:rPr>
              <w:t>=4.90 Å</w:t>
            </w:r>
          </w:p>
          <w:p w:rsidR="001C4753" w:rsidRPr="00E42AA5" w:rsidRDefault="001C4753" w:rsidP="001C4753">
            <w:pPr>
              <w:rPr>
                <w:rFonts w:asciiTheme="majorBidi" w:hAnsiTheme="majorBidi" w:cstheme="majorBidi"/>
                <w:b/>
                <w:bCs/>
                <w:sz w:val="24"/>
                <w:szCs w:val="24"/>
              </w:rPr>
            </w:pPr>
          </w:p>
          <w:p w:rsidR="001C4753" w:rsidRPr="00E42AA5" w:rsidRDefault="001C4753" w:rsidP="001C4753">
            <w:pPr>
              <w:rPr>
                <w:rFonts w:asciiTheme="majorBidi" w:hAnsiTheme="majorBidi" w:cstheme="majorBidi"/>
                <w:b/>
                <w:bCs/>
                <w:sz w:val="24"/>
                <w:szCs w:val="24"/>
              </w:rPr>
            </w:pPr>
          </w:p>
          <w:p w:rsidR="001C4753" w:rsidRPr="00E42AA5" w:rsidRDefault="001C4753" w:rsidP="001C4753">
            <w:pPr>
              <w:rPr>
                <w:rFonts w:asciiTheme="majorBidi" w:hAnsiTheme="majorBidi" w:cstheme="majorBidi"/>
                <w:b/>
                <w:bCs/>
                <w:sz w:val="24"/>
                <w:szCs w:val="24"/>
              </w:rPr>
            </w:pPr>
          </w:p>
        </w:tc>
        <w:tc>
          <w:tcPr>
            <w:tcW w:w="3628" w:type="dxa"/>
            <w:vAlign w:val="center"/>
          </w:tcPr>
          <w:p w:rsidR="001C4753" w:rsidRPr="00E42AA5" w:rsidRDefault="001C4753" w:rsidP="001C4753">
            <w:pPr>
              <w:pStyle w:val="ListParagraph"/>
              <w:ind w:left="360"/>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48029FEC" wp14:editId="27BE0D02">
                  <wp:extent cx="1872000" cy="1577543"/>
                  <wp:effectExtent l="0" t="0" r="0" b="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6_P-P392_vs_Experimental.png"/>
                          <pic:cNvPicPr/>
                        </pic:nvPicPr>
                        <pic:blipFill>
                          <a:blip r:embed="rId294" cstate="print">
                            <a:extLst>
                              <a:ext uri="{28A0092B-C50C-407E-A947-70E740481C1C}">
                                <a14:useLocalDpi xmlns:a14="http://schemas.microsoft.com/office/drawing/2010/main" val="0"/>
                              </a:ext>
                            </a:extLst>
                          </a:blip>
                          <a:stretch>
                            <a:fillRect/>
                          </a:stretch>
                        </pic:blipFill>
                        <pic:spPr>
                          <a:xfrm>
                            <a:off x="0" y="0"/>
                            <a:ext cx="1872000" cy="1577543"/>
                          </a:xfrm>
                          <a:prstGeom prst="rect">
                            <a:avLst/>
                          </a:prstGeom>
                        </pic:spPr>
                      </pic:pic>
                    </a:graphicData>
                  </a:graphic>
                </wp:inline>
              </w:drawing>
            </w:r>
          </w:p>
          <w:p w:rsidR="00CA1CE1" w:rsidRPr="00E42AA5" w:rsidRDefault="00CA1CE1" w:rsidP="00035D3C">
            <w:pPr>
              <w:pStyle w:val="ListParagraph"/>
              <w:numPr>
                <w:ilvl w:val="0"/>
                <w:numId w:val="4"/>
              </w:numPr>
              <w:rPr>
                <w:rFonts w:asciiTheme="majorBidi" w:hAnsiTheme="majorBidi" w:cstheme="majorBidi"/>
                <w:b/>
                <w:bCs/>
                <w:sz w:val="24"/>
                <w:szCs w:val="24"/>
              </w:rPr>
            </w:pPr>
            <w:r w:rsidRPr="00E42AA5">
              <w:rPr>
                <w:rFonts w:asciiTheme="majorBidi" w:hAnsiTheme="majorBidi" w:cstheme="majorBidi"/>
                <w:b/>
                <w:bCs/>
                <w:sz w:val="24"/>
                <w:szCs w:val="24"/>
              </w:rPr>
              <w:t>Cα RMSD of M</w:t>
            </w:r>
            <w:r w:rsidR="00035D3C" w:rsidRPr="00E42AA5">
              <w:rPr>
                <w:rFonts w:asciiTheme="majorBidi" w:hAnsiTheme="majorBidi" w:cstheme="majorBidi"/>
                <w:b/>
                <w:bCs/>
                <w:sz w:val="24"/>
                <w:szCs w:val="24"/>
              </w:rPr>
              <w:t>6</w:t>
            </w:r>
            <w:r w:rsidRPr="00E42AA5">
              <w:rPr>
                <w:rFonts w:asciiTheme="majorBidi" w:hAnsiTheme="majorBidi" w:cstheme="majorBidi"/>
                <w:b/>
                <w:bCs/>
                <w:sz w:val="24"/>
                <w:szCs w:val="24"/>
              </w:rPr>
              <w:t>_P-P</w:t>
            </w:r>
            <w:r w:rsidR="00035D3C" w:rsidRPr="00E42AA5">
              <w:rPr>
                <w:rFonts w:asciiTheme="majorBidi" w:hAnsiTheme="majorBidi" w:cstheme="majorBidi"/>
                <w:b/>
                <w:bCs/>
                <w:sz w:val="24"/>
                <w:szCs w:val="24"/>
              </w:rPr>
              <w:t>392</w:t>
            </w:r>
            <w:r w:rsidRPr="00E42AA5">
              <w:rPr>
                <w:rFonts w:asciiTheme="majorBidi" w:hAnsiTheme="majorBidi" w:cstheme="majorBidi"/>
                <w:b/>
                <w:bCs/>
                <w:sz w:val="24"/>
                <w:szCs w:val="24"/>
              </w:rPr>
              <w:t xml:space="preserve"> fitting on:</w:t>
            </w:r>
          </w:p>
          <w:p w:rsidR="00CA1CE1" w:rsidRPr="00E42AA5" w:rsidRDefault="00CA1CE1" w:rsidP="00E8156A">
            <w:pPr>
              <w:pStyle w:val="ListParagraph"/>
              <w:numPr>
                <w:ilvl w:val="0"/>
                <w:numId w:val="6"/>
              </w:numPr>
              <w:jc w:val="both"/>
              <w:rPr>
                <w:rFonts w:asciiTheme="majorBidi" w:hAnsiTheme="majorBidi" w:cstheme="majorBidi"/>
                <w:b/>
                <w:bCs/>
                <w:sz w:val="24"/>
                <w:szCs w:val="24"/>
              </w:rPr>
            </w:pPr>
            <w:r w:rsidRPr="00E42AA5">
              <w:rPr>
                <w:rFonts w:asciiTheme="majorBidi" w:hAnsiTheme="majorBidi" w:cstheme="majorBidi"/>
                <w:b/>
                <w:bCs/>
                <w:sz w:val="24"/>
                <w:szCs w:val="24"/>
              </w:rPr>
              <w:t>PDB Structure</w:t>
            </w:r>
            <w:r w:rsidR="00035D3C" w:rsidRPr="00E42AA5">
              <w:rPr>
                <w:rFonts w:asciiTheme="majorBidi" w:hAnsiTheme="majorBidi" w:cstheme="majorBidi"/>
                <w:b/>
                <w:bCs/>
                <w:sz w:val="24"/>
                <w:szCs w:val="24"/>
              </w:rPr>
              <w:t xml:space="preserve"> 6HAX=</w:t>
            </w:r>
            <w:r w:rsidR="00E8156A" w:rsidRPr="00E42AA5">
              <w:rPr>
                <w:rFonts w:asciiTheme="majorBidi" w:hAnsiTheme="majorBidi" w:cstheme="majorBidi"/>
                <w:b/>
                <w:bCs/>
                <w:sz w:val="24"/>
                <w:szCs w:val="24"/>
              </w:rPr>
              <w:t>3.70 Å</w:t>
            </w:r>
          </w:p>
          <w:p w:rsidR="00035D3C" w:rsidRPr="00E42AA5" w:rsidRDefault="00035D3C" w:rsidP="00E8156A">
            <w:pPr>
              <w:pStyle w:val="ListParagraph"/>
              <w:numPr>
                <w:ilvl w:val="0"/>
                <w:numId w:val="6"/>
              </w:numPr>
              <w:jc w:val="both"/>
              <w:rPr>
                <w:rFonts w:asciiTheme="majorBidi" w:hAnsiTheme="majorBidi" w:cstheme="majorBidi"/>
                <w:b/>
                <w:bCs/>
                <w:sz w:val="24"/>
                <w:szCs w:val="24"/>
              </w:rPr>
            </w:pPr>
            <w:r w:rsidRPr="00E42AA5">
              <w:rPr>
                <w:rFonts w:asciiTheme="majorBidi" w:hAnsiTheme="majorBidi" w:cstheme="majorBidi"/>
                <w:b/>
                <w:bCs/>
                <w:sz w:val="24"/>
                <w:szCs w:val="24"/>
              </w:rPr>
              <w:t>PDB Structure 6HAY</w:t>
            </w:r>
            <w:r w:rsidR="00E8156A" w:rsidRPr="00E42AA5">
              <w:rPr>
                <w:rFonts w:asciiTheme="majorBidi" w:hAnsiTheme="majorBidi" w:cstheme="majorBidi"/>
                <w:b/>
                <w:bCs/>
                <w:sz w:val="24"/>
                <w:szCs w:val="24"/>
              </w:rPr>
              <w:t>=3.30 Å</w:t>
            </w:r>
          </w:p>
          <w:p w:rsidR="00035D3C" w:rsidRPr="00E42AA5" w:rsidRDefault="00035D3C" w:rsidP="00035D3C">
            <w:pPr>
              <w:pStyle w:val="ListParagraph"/>
              <w:numPr>
                <w:ilvl w:val="0"/>
                <w:numId w:val="6"/>
              </w:numPr>
              <w:jc w:val="both"/>
              <w:rPr>
                <w:rFonts w:asciiTheme="majorBidi" w:hAnsiTheme="majorBidi" w:cstheme="majorBidi"/>
                <w:b/>
                <w:bCs/>
                <w:sz w:val="24"/>
                <w:szCs w:val="24"/>
              </w:rPr>
            </w:pPr>
            <w:r w:rsidRPr="00E42AA5">
              <w:rPr>
                <w:rFonts w:asciiTheme="majorBidi" w:hAnsiTheme="majorBidi" w:cstheme="majorBidi"/>
                <w:b/>
                <w:bCs/>
                <w:sz w:val="24"/>
                <w:szCs w:val="24"/>
              </w:rPr>
              <w:t>PDB Structure 7S4E</w:t>
            </w:r>
            <w:r w:rsidR="00E8156A" w:rsidRPr="00E42AA5">
              <w:rPr>
                <w:rFonts w:asciiTheme="majorBidi" w:hAnsiTheme="majorBidi" w:cstheme="majorBidi"/>
                <w:b/>
                <w:bCs/>
                <w:sz w:val="24"/>
                <w:szCs w:val="24"/>
              </w:rPr>
              <w:t>=3.50 Å</w:t>
            </w:r>
          </w:p>
          <w:p w:rsidR="00035D3C" w:rsidRPr="00E42AA5" w:rsidRDefault="00035D3C" w:rsidP="00035D3C">
            <w:pPr>
              <w:pStyle w:val="ListParagraph"/>
              <w:numPr>
                <w:ilvl w:val="0"/>
                <w:numId w:val="6"/>
              </w:numPr>
              <w:jc w:val="both"/>
              <w:rPr>
                <w:rFonts w:asciiTheme="majorBidi" w:hAnsiTheme="majorBidi" w:cstheme="majorBidi"/>
                <w:b/>
                <w:bCs/>
                <w:sz w:val="24"/>
                <w:szCs w:val="24"/>
              </w:rPr>
            </w:pPr>
            <w:r w:rsidRPr="00E42AA5">
              <w:rPr>
                <w:rFonts w:asciiTheme="majorBidi" w:hAnsiTheme="majorBidi" w:cstheme="majorBidi"/>
                <w:b/>
                <w:bCs/>
                <w:sz w:val="24"/>
                <w:szCs w:val="24"/>
              </w:rPr>
              <w:t>PDB Structure 7Z77</w:t>
            </w:r>
            <w:r w:rsidR="00E8156A" w:rsidRPr="00E42AA5">
              <w:rPr>
                <w:rFonts w:asciiTheme="majorBidi" w:hAnsiTheme="majorBidi" w:cstheme="majorBidi"/>
                <w:b/>
                <w:bCs/>
                <w:sz w:val="24"/>
                <w:szCs w:val="24"/>
              </w:rPr>
              <w:t>=4.90 Å</w:t>
            </w:r>
          </w:p>
        </w:tc>
      </w:tr>
    </w:tbl>
    <w:p w:rsidR="00AF3679" w:rsidRPr="00E42AA5" w:rsidRDefault="00AF3679" w:rsidP="00AF3679">
      <w:pPr>
        <w:rPr>
          <w:rFonts w:asciiTheme="majorBidi" w:hAnsiTheme="majorBidi" w:cstheme="majorBidi"/>
          <w:b/>
          <w:bCs/>
          <w:sz w:val="24"/>
          <w:szCs w:val="24"/>
        </w:rPr>
      </w:pPr>
    </w:p>
    <w:p w:rsidR="00AF3679" w:rsidRPr="00E42AA5" w:rsidRDefault="00AF3679" w:rsidP="00AF3679">
      <w:pPr>
        <w:pStyle w:val="ListParagraph"/>
        <w:rPr>
          <w:rFonts w:asciiTheme="majorBidi" w:hAnsiTheme="majorBidi" w:cstheme="majorBidi"/>
          <w:b/>
          <w:bCs/>
          <w:sz w:val="24"/>
          <w:szCs w:val="24"/>
        </w:rPr>
      </w:pPr>
    </w:p>
    <w:p w:rsidR="00AF3679" w:rsidRPr="00E42AA5" w:rsidRDefault="00AF3679" w:rsidP="00AF3679">
      <w:pPr>
        <w:pStyle w:val="ListParagraph"/>
        <w:rPr>
          <w:rFonts w:asciiTheme="majorBidi" w:hAnsiTheme="majorBidi" w:cstheme="majorBidi"/>
          <w:b/>
          <w:bCs/>
          <w:sz w:val="24"/>
          <w:szCs w:val="24"/>
        </w:rPr>
      </w:pPr>
    </w:p>
    <w:p w:rsidR="00AF3679" w:rsidRPr="00E42AA5" w:rsidRDefault="00AF3679" w:rsidP="00AF3679">
      <w:pPr>
        <w:pStyle w:val="ListParagraph"/>
        <w:rPr>
          <w:rFonts w:asciiTheme="majorBidi" w:hAnsiTheme="majorBidi" w:cstheme="majorBidi"/>
          <w:b/>
          <w:bCs/>
          <w:sz w:val="24"/>
          <w:szCs w:val="24"/>
        </w:rPr>
      </w:pPr>
    </w:p>
    <w:p w:rsidR="00AF3679" w:rsidRPr="00E42AA5" w:rsidRDefault="00AF3679" w:rsidP="00AF3679">
      <w:pPr>
        <w:pStyle w:val="ListParagraph"/>
        <w:rPr>
          <w:rFonts w:asciiTheme="majorBidi" w:hAnsiTheme="majorBidi" w:cstheme="majorBidi"/>
          <w:b/>
          <w:bCs/>
          <w:sz w:val="24"/>
          <w:szCs w:val="24"/>
        </w:rPr>
      </w:pPr>
    </w:p>
    <w:p w:rsidR="00AF3679" w:rsidRPr="00E42AA5" w:rsidRDefault="00AF3679" w:rsidP="00AF3679">
      <w:pPr>
        <w:pStyle w:val="ListParagraph"/>
        <w:rPr>
          <w:rFonts w:asciiTheme="majorBidi" w:hAnsiTheme="majorBidi" w:cstheme="majorBidi"/>
          <w:b/>
          <w:bCs/>
          <w:sz w:val="24"/>
          <w:szCs w:val="24"/>
        </w:rPr>
      </w:pPr>
    </w:p>
    <w:p w:rsidR="00AF3679" w:rsidRPr="00E42AA5" w:rsidRDefault="00AF3679" w:rsidP="00AF3679">
      <w:pPr>
        <w:pStyle w:val="ListParagraph"/>
        <w:rPr>
          <w:rFonts w:asciiTheme="majorBidi" w:hAnsiTheme="majorBidi" w:cstheme="majorBidi"/>
          <w:b/>
          <w:bCs/>
          <w:sz w:val="24"/>
          <w:szCs w:val="24"/>
        </w:rPr>
      </w:pPr>
    </w:p>
    <w:p w:rsidR="00AF3679" w:rsidRPr="00E42AA5" w:rsidRDefault="00AF3679" w:rsidP="00AF3679">
      <w:pPr>
        <w:pStyle w:val="ListParagraph"/>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3336"/>
        <w:gridCol w:w="3290"/>
        <w:gridCol w:w="3336"/>
      </w:tblGrid>
      <w:tr w:rsidR="0096026F" w:rsidRPr="00E42AA5" w:rsidTr="004919A6">
        <w:tc>
          <w:tcPr>
            <w:tcW w:w="3336" w:type="dxa"/>
            <w:vAlign w:val="center"/>
          </w:tcPr>
          <w:p w:rsidR="0096026F" w:rsidRPr="00E42AA5" w:rsidRDefault="0096026F" w:rsidP="004919A6">
            <w:pPr>
              <w:jc w:val="center"/>
              <w:rPr>
                <w:rFonts w:asciiTheme="majorBidi" w:hAnsiTheme="majorBidi" w:cstheme="majorBidi"/>
                <w:b/>
                <w:bCs/>
                <w:sz w:val="24"/>
                <w:szCs w:val="24"/>
              </w:rPr>
            </w:pPr>
            <w:r w:rsidRPr="00E42AA5">
              <w:rPr>
                <w:rFonts w:asciiTheme="majorBidi" w:hAnsiTheme="majorBidi" w:cstheme="majorBidi"/>
                <w:b/>
                <w:bCs/>
                <w:noProof/>
                <w:sz w:val="24"/>
                <w:szCs w:val="24"/>
              </w:rPr>
              <w:lastRenderedPageBreak/>
              <w:drawing>
                <wp:inline distT="0" distB="0" distL="0" distR="0" wp14:anchorId="4105CB43" wp14:editId="16539266">
                  <wp:extent cx="1620000" cy="971999"/>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295" cstate="print">
                            <a:extLst>
                              <a:ext uri="{28A0092B-C50C-407E-A947-70E740481C1C}">
                                <a14:useLocalDpi xmlns:a14="http://schemas.microsoft.com/office/drawing/2010/main" val="0"/>
                              </a:ext>
                            </a:extLst>
                          </a:blip>
                          <a:stretch>
                            <a:fillRect/>
                          </a:stretch>
                        </pic:blipFill>
                        <pic:spPr>
                          <a:xfrm>
                            <a:off x="0" y="0"/>
                            <a:ext cx="1620000" cy="971999"/>
                          </a:xfrm>
                          <a:prstGeom prst="rect">
                            <a:avLst/>
                          </a:prstGeom>
                        </pic:spPr>
                      </pic:pic>
                    </a:graphicData>
                  </a:graphic>
                </wp:inline>
              </w:drawing>
            </w:r>
          </w:p>
        </w:tc>
        <w:tc>
          <w:tcPr>
            <w:tcW w:w="3290" w:type="dxa"/>
            <w:vAlign w:val="center"/>
          </w:tcPr>
          <w:p w:rsidR="0096026F" w:rsidRPr="00E42AA5" w:rsidRDefault="0096026F" w:rsidP="004919A6">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1F240A5B" wp14:editId="44ADFA7C">
                  <wp:extent cx="1153440" cy="961200"/>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ong.png"/>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1153440" cy="961200"/>
                          </a:xfrm>
                          <a:prstGeom prst="rect">
                            <a:avLst/>
                          </a:prstGeom>
                        </pic:spPr>
                      </pic:pic>
                    </a:graphicData>
                  </a:graphic>
                </wp:inline>
              </w:drawing>
            </w:r>
          </w:p>
        </w:tc>
        <w:tc>
          <w:tcPr>
            <w:tcW w:w="3336" w:type="dxa"/>
            <w:vAlign w:val="center"/>
          </w:tcPr>
          <w:p w:rsidR="0096026F" w:rsidRPr="00E42AA5" w:rsidRDefault="0096026F" w:rsidP="004919A6">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616F2E14" wp14:editId="0147969A">
                  <wp:extent cx="1979964" cy="966774"/>
                  <wp:effectExtent l="0" t="0" r="1270" b="508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296" cstate="print">
                            <a:extLst>
                              <a:ext uri="{28A0092B-C50C-407E-A947-70E740481C1C}">
                                <a14:useLocalDpi xmlns:a14="http://schemas.microsoft.com/office/drawing/2010/main" val="0"/>
                              </a:ext>
                            </a:extLst>
                          </a:blip>
                          <a:stretch>
                            <a:fillRect/>
                          </a:stretch>
                        </pic:blipFill>
                        <pic:spPr>
                          <a:xfrm>
                            <a:off x="0" y="0"/>
                            <a:ext cx="1979964" cy="966774"/>
                          </a:xfrm>
                          <a:prstGeom prst="rect">
                            <a:avLst/>
                          </a:prstGeom>
                        </pic:spPr>
                      </pic:pic>
                    </a:graphicData>
                  </a:graphic>
                </wp:inline>
              </w:drawing>
            </w:r>
          </w:p>
        </w:tc>
      </w:tr>
      <w:tr w:rsidR="0096026F" w:rsidRPr="00E42AA5" w:rsidTr="004919A6">
        <w:tc>
          <w:tcPr>
            <w:tcW w:w="3336" w:type="dxa"/>
            <w:vAlign w:val="center"/>
          </w:tcPr>
          <w:p w:rsidR="0096026F" w:rsidRPr="00E42AA5" w:rsidRDefault="0096026F" w:rsidP="004919A6">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3269438D" wp14:editId="0B513525">
                  <wp:extent cx="1620000" cy="971999"/>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297" cstate="print">
                            <a:extLst>
                              <a:ext uri="{28A0092B-C50C-407E-A947-70E740481C1C}">
                                <a14:useLocalDpi xmlns:a14="http://schemas.microsoft.com/office/drawing/2010/main" val="0"/>
                              </a:ext>
                            </a:extLst>
                          </a:blip>
                          <a:stretch>
                            <a:fillRect/>
                          </a:stretch>
                        </pic:blipFill>
                        <pic:spPr>
                          <a:xfrm>
                            <a:off x="0" y="0"/>
                            <a:ext cx="1620000" cy="971999"/>
                          </a:xfrm>
                          <a:prstGeom prst="rect">
                            <a:avLst/>
                          </a:prstGeom>
                        </pic:spPr>
                      </pic:pic>
                    </a:graphicData>
                  </a:graphic>
                </wp:inline>
              </w:drawing>
            </w:r>
          </w:p>
        </w:tc>
        <w:tc>
          <w:tcPr>
            <w:tcW w:w="3290" w:type="dxa"/>
            <w:vAlign w:val="center"/>
          </w:tcPr>
          <w:p w:rsidR="0096026F" w:rsidRPr="00E42AA5" w:rsidRDefault="0096026F" w:rsidP="004919A6">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45707EE8" wp14:editId="07C15DCB">
                  <wp:extent cx="1153440" cy="96120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ong.png"/>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1153440" cy="961200"/>
                          </a:xfrm>
                          <a:prstGeom prst="rect">
                            <a:avLst/>
                          </a:prstGeom>
                        </pic:spPr>
                      </pic:pic>
                    </a:graphicData>
                  </a:graphic>
                </wp:inline>
              </w:drawing>
            </w:r>
          </w:p>
        </w:tc>
        <w:tc>
          <w:tcPr>
            <w:tcW w:w="3336" w:type="dxa"/>
            <w:vAlign w:val="center"/>
          </w:tcPr>
          <w:p w:rsidR="0096026F" w:rsidRPr="00E42AA5" w:rsidRDefault="0096026F" w:rsidP="004919A6">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2037E5E7" wp14:editId="1B7B8864">
                  <wp:extent cx="1979962" cy="966773"/>
                  <wp:effectExtent l="0" t="0" r="1270" b="508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298" cstate="print">
                            <a:extLst>
                              <a:ext uri="{28A0092B-C50C-407E-A947-70E740481C1C}">
                                <a14:useLocalDpi xmlns:a14="http://schemas.microsoft.com/office/drawing/2010/main" val="0"/>
                              </a:ext>
                            </a:extLst>
                          </a:blip>
                          <a:stretch>
                            <a:fillRect/>
                          </a:stretch>
                        </pic:blipFill>
                        <pic:spPr>
                          <a:xfrm>
                            <a:off x="0" y="0"/>
                            <a:ext cx="1979962" cy="966773"/>
                          </a:xfrm>
                          <a:prstGeom prst="rect">
                            <a:avLst/>
                          </a:prstGeom>
                        </pic:spPr>
                      </pic:pic>
                    </a:graphicData>
                  </a:graphic>
                </wp:inline>
              </w:drawing>
            </w:r>
          </w:p>
        </w:tc>
      </w:tr>
      <w:tr w:rsidR="0096026F" w:rsidRPr="00E42AA5" w:rsidTr="004919A6">
        <w:tc>
          <w:tcPr>
            <w:tcW w:w="3336" w:type="dxa"/>
            <w:vAlign w:val="center"/>
          </w:tcPr>
          <w:p w:rsidR="0096026F" w:rsidRPr="00E42AA5" w:rsidRDefault="0096026F" w:rsidP="004919A6">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6D2C2404" wp14:editId="516E966D">
                  <wp:extent cx="1620000" cy="971999"/>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299" cstate="print">
                            <a:extLst>
                              <a:ext uri="{28A0092B-C50C-407E-A947-70E740481C1C}">
                                <a14:useLocalDpi xmlns:a14="http://schemas.microsoft.com/office/drawing/2010/main" val="0"/>
                              </a:ext>
                            </a:extLst>
                          </a:blip>
                          <a:stretch>
                            <a:fillRect/>
                          </a:stretch>
                        </pic:blipFill>
                        <pic:spPr>
                          <a:xfrm>
                            <a:off x="0" y="0"/>
                            <a:ext cx="1620000" cy="971999"/>
                          </a:xfrm>
                          <a:prstGeom prst="rect">
                            <a:avLst/>
                          </a:prstGeom>
                        </pic:spPr>
                      </pic:pic>
                    </a:graphicData>
                  </a:graphic>
                </wp:inline>
              </w:drawing>
            </w:r>
          </w:p>
        </w:tc>
        <w:tc>
          <w:tcPr>
            <w:tcW w:w="3290" w:type="dxa"/>
            <w:vAlign w:val="center"/>
          </w:tcPr>
          <w:p w:rsidR="0096026F" w:rsidRPr="00E42AA5" w:rsidRDefault="0096026F" w:rsidP="004919A6">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1A8DBFDF" wp14:editId="4B06938B">
                  <wp:extent cx="1511998" cy="962181"/>
                  <wp:effectExtent l="0" t="0" r="0" b="952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300" cstate="print">
                            <a:extLst>
                              <a:ext uri="{28A0092B-C50C-407E-A947-70E740481C1C}">
                                <a14:useLocalDpi xmlns:a14="http://schemas.microsoft.com/office/drawing/2010/main" val="0"/>
                              </a:ext>
                            </a:extLst>
                          </a:blip>
                          <a:stretch>
                            <a:fillRect/>
                          </a:stretch>
                        </pic:blipFill>
                        <pic:spPr>
                          <a:xfrm>
                            <a:off x="0" y="0"/>
                            <a:ext cx="1511998" cy="962181"/>
                          </a:xfrm>
                          <a:prstGeom prst="rect">
                            <a:avLst/>
                          </a:prstGeom>
                        </pic:spPr>
                      </pic:pic>
                    </a:graphicData>
                  </a:graphic>
                </wp:inline>
              </w:drawing>
            </w:r>
          </w:p>
        </w:tc>
        <w:tc>
          <w:tcPr>
            <w:tcW w:w="3336" w:type="dxa"/>
            <w:vAlign w:val="center"/>
          </w:tcPr>
          <w:p w:rsidR="0096026F" w:rsidRPr="00E42AA5" w:rsidRDefault="0096026F" w:rsidP="004919A6">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56572AEA" wp14:editId="691630AA">
                  <wp:extent cx="1979962" cy="966773"/>
                  <wp:effectExtent l="0" t="0" r="1270" b="508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301" cstate="print">
                            <a:extLst>
                              <a:ext uri="{28A0092B-C50C-407E-A947-70E740481C1C}">
                                <a14:useLocalDpi xmlns:a14="http://schemas.microsoft.com/office/drawing/2010/main" val="0"/>
                              </a:ext>
                            </a:extLst>
                          </a:blip>
                          <a:stretch>
                            <a:fillRect/>
                          </a:stretch>
                        </pic:blipFill>
                        <pic:spPr>
                          <a:xfrm>
                            <a:off x="0" y="0"/>
                            <a:ext cx="1979962" cy="966773"/>
                          </a:xfrm>
                          <a:prstGeom prst="rect">
                            <a:avLst/>
                          </a:prstGeom>
                        </pic:spPr>
                      </pic:pic>
                    </a:graphicData>
                  </a:graphic>
                </wp:inline>
              </w:drawing>
            </w:r>
          </w:p>
        </w:tc>
      </w:tr>
      <w:tr w:rsidR="0096026F" w:rsidRPr="00E42AA5" w:rsidTr="004919A6">
        <w:tc>
          <w:tcPr>
            <w:tcW w:w="3336" w:type="dxa"/>
            <w:vAlign w:val="center"/>
          </w:tcPr>
          <w:p w:rsidR="0096026F" w:rsidRPr="00E42AA5" w:rsidRDefault="0096026F" w:rsidP="004919A6">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1355EBE9" wp14:editId="624810AD">
                  <wp:extent cx="1620000" cy="971999"/>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302" cstate="print">
                            <a:extLst>
                              <a:ext uri="{28A0092B-C50C-407E-A947-70E740481C1C}">
                                <a14:useLocalDpi xmlns:a14="http://schemas.microsoft.com/office/drawing/2010/main" val="0"/>
                              </a:ext>
                            </a:extLst>
                          </a:blip>
                          <a:stretch>
                            <a:fillRect/>
                          </a:stretch>
                        </pic:blipFill>
                        <pic:spPr>
                          <a:xfrm>
                            <a:off x="0" y="0"/>
                            <a:ext cx="1620000" cy="971999"/>
                          </a:xfrm>
                          <a:prstGeom prst="rect">
                            <a:avLst/>
                          </a:prstGeom>
                        </pic:spPr>
                      </pic:pic>
                    </a:graphicData>
                  </a:graphic>
                </wp:inline>
              </w:drawing>
            </w:r>
          </w:p>
        </w:tc>
        <w:tc>
          <w:tcPr>
            <w:tcW w:w="3290" w:type="dxa"/>
            <w:vAlign w:val="center"/>
          </w:tcPr>
          <w:p w:rsidR="0096026F" w:rsidRPr="00E42AA5" w:rsidRDefault="0096026F" w:rsidP="004919A6">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01B49E2F" wp14:editId="092522AE">
                  <wp:extent cx="1511998" cy="962181"/>
                  <wp:effectExtent l="0" t="0" r="0" b="9525"/>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303" cstate="print">
                            <a:extLst>
                              <a:ext uri="{28A0092B-C50C-407E-A947-70E740481C1C}">
                                <a14:useLocalDpi xmlns:a14="http://schemas.microsoft.com/office/drawing/2010/main" val="0"/>
                              </a:ext>
                            </a:extLst>
                          </a:blip>
                          <a:stretch>
                            <a:fillRect/>
                          </a:stretch>
                        </pic:blipFill>
                        <pic:spPr>
                          <a:xfrm>
                            <a:off x="0" y="0"/>
                            <a:ext cx="1511998" cy="962181"/>
                          </a:xfrm>
                          <a:prstGeom prst="rect">
                            <a:avLst/>
                          </a:prstGeom>
                        </pic:spPr>
                      </pic:pic>
                    </a:graphicData>
                  </a:graphic>
                </wp:inline>
              </w:drawing>
            </w:r>
          </w:p>
        </w:tc>
        <w:tc>
          <w:tcPr>
            <w:tcW w:w="3336" w:type="dxa"/>
            <w:vAlign w:val="center"/>
          </w:tcPr>
          <w:p w:rsidR="0096026F" w:rsidRPr="00E42AA5" w:rsidRDefault="0096026F" w:rsidP="004919A6">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70B02A21" wp14:editId="314D184F">
                  <wp:extent cx="1979962" cy="966773"/>
                  <wp:effectExtent l="0" t="0" r="1270" b="508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304" cstate="print">
                            <a:extLst>
                              <a:ext uri="{28A0092B-C50C-407E-A947-70E740481C1C}">
                                <a14:useLocalDpi xmlns:a14="http://schemas.microsoft.com/office/drawing/2010/main" val="0"/>
                              </a:ext>
                            </a:extLst>
                          </a:blip>
                          <a:stretch>
                            <a:fillRect/>
                          </a:stretch>
                        </pic:blipFill>
                        <pic:spPr>
                          <a:xfrm>
                            <a:off x="0" y="0"/>
                            <a:ext cx="1979962" cy="966773"/>
                          </a:xfrm>
                          <a:prstGeom prst="rect">
                            <a:avLst/>
                          </a:prstGeom>
                        </pic:spPr>
                      </pic:pic>
                    </a:graphicData>
                  </a:graphic>
                </wp:inline>
              </w:drawing>
            </w:r>
          </w:p>
        </w:tc>
      </w:tr>
      <w:tr w:rsidR="0096026F" w:rsidRPr="00E42AA5" w:rsidTr="004919A6">
        <w:tc>
          <w:tcPr>
            <w:tcW w:w="3336" w:type="dxa"/>
            <w:vAlign w:val="center"/>
          </w:tcPr>
          <w:p w:rsidR="0096026F" w:rsidRPr="00E42AA5" w:rsidRDefault="0096026F" w:rsidP="004919A6">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75AA61A4" wp14:editId="2470D3B4">
                  <wp:extent cx="1620000" cy="971999"/>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305" cstate="print">
                            <a:extLst>
                              <a:ext uri="{28A0092B-C50C-407E-A947-70E740481C1C}">
                                <a14:useLocalDpi xmlns:a14="http://schemas.microsoft.com/office/drawing/2010/main" val="0"/>
                              </a:ext>
                            </a:extLst>
                          </a:blip>
                          <a:stretch>
                            <a:fillRect/>
                          </a:stretch>
                        </pic:blipFill>
                        <pic:spPr>
                          <a:xfrm>
                            <a:off x="0" y="0"/>
                            <a:ext cx="1620000" cy="971999"/>
                          </a:xfrm>
                          <a:prstGeom prst="rect">
                            <a:avLst/>
                          </a:prstGeom>
                        </pic:spPr>
                      </pic:pic>
                    </a:graphicData>
                  </a:graphic>
                </wp:inline>
              </w:drawing>
            </w:r>
          </w:p>
        </w:tc>
        <w:tc>
          <w:tcPr>
            <w:tcW w:w="3290" w:type="dxa"/>
            <w:vAlign w:val="center"/>
          </w:tcPr>
          <w:p w:rsidR="0096026F" w:rsidRPr="00E42AA5" w:rsidRDefault="0096026F" w:rsidP="004919A6">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1776754A" wp14:editId="367E43A4">
                  <wp:extent cx="1511998" cy="962181"/>
                  <wp:effectExtent l="0" t="0" r="0" b="9525"/>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306" cstate="print">
                            <a:extLst>
                              <a:ext uri="{28A0092B-C50C-407E-A947-70E740481C1C}">
                                <a14:useLocalDpi xmlns:a14="http://schemas.microsoft.com/office/drawing/2010/main" val="0"/>
                              </a:ext>
                            </a:extLst>
                          </a:blip>
                          <a:stretch>
                            <a:fillRect/>
                          </a:stretch>
                        </pic:blipFill>
                        <pic:spPr>
                          <a:xfrm>
                            <a:off x="0" y="0"/>
                            <a:ext cx="1511998" cy="962181"/>
                          </a:xfrm>
                          <a:prstGeom prst="rect">
                            <a:avLst/>
                          </a:prstGeom>
                        </pic:spPr>
                      </pic:pic>
                    </a:graphicData>
                  </a:graphic>
                </wp:inline>
              </w:drawing>
            </w:r>
          </w:p>
        </w:tc>
        <w:tc>
          <w:tcPr>
            <w:tcW w:w="3336" w:type="dxa"/>
            <w:vAlign w:val="center"/>
          </w:tcPr>
          <w:p w:rsidR="0096026F" w:rsidRPr="00E42AA5" w:rsidRDefault="0096026F" w:rsidP="004919A6">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24F5C76B" wp14:editId="03F00960">
                  <wp:extent cx="1979962" cy="966773"/>
                  <wp:effectExtent l="0" t="0" r="1270" b="508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307" cstate="print">
                            <a:extLst>
                              <a:ext uri="{28A0092B-C50C-407E-A947-70E740481C1C}">
                                <a14:useLocalDpi xmlns:a14="http://schemas.microsoft.com/office/drawing/2010/main" val="0"/>
                              </a:ext>
                            </a:extLst>
                          </a:blip>
                          <a:stretch>
                            <a:fillRect/>
                          </a:stretch>
                        </pic:blipFill>
                        <pic:spPr>
                          <a:xfrm>
                            <a:off x="0" y="0"/>
                            <a:ext cx="1979962" cy="966773"/>
                          </a:xfrm>
                          <a:prstGeom prst="rect">
                            <a:avLst/>
                          </a:prstGeom>
                        </pic:spPr>
                      </pic:pic>
                    </a:graphicData>
                  </a:graphic>
                </wp:inline>
              </w:drawing>
            </w:r>
          </w:p>
        </w:tc>
      </w:tr>
      <w:tr w:rsidR="0096026F" w:rsidRPr="00E42AA5" w:rsidTr="004919A6">
        <w:tc>
          <w:tcPr>
            <w:tcW w:w="3336" w:type="dxa"/>
            <w:vAlign w:val="center"/>
          </w:tcPr>
          <w:p w:rsidR="0096026F" w:rsidRPr="00E42AA5" w:rsidRDefault="0096026F" w:rsidP="004919A6">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2AA44F84" wp14:editId="7C8B31CC">
                  <wp:extent cx="1619998" cy="971999"/>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308" cstate="print">
                            <a:extLst>
                              <a:ext uri="{28A0092B-C50C-407E-A947-70E740481C1C}">
                                <a14:useLocalDpi xmlns:a14="http://schemas.microsoft.com/office/drawing/2010/main" val="0"/>
                              </a:ext>
                            </a:extLst>
                          </a:blip>
                          <a:stretch>
                            <a:fillRect/>
                          </a:stretch>
                        </pic:blipFill>
                        <pic:spPr>
                          <a:xfrm>
                            <a:off x="0" y="0"/>
                            <a:ext cx="1619998" cy="971999"/>
                          </a:xfrm>
                          <a:prstGeom prst="rect">
                            <a:avLst/>
                          </a:prstGeom>
                        </pic:spPr>
                      </pic:pic>
                    </a:graphicData>
                  </a:graphic>
                </wp:inline>
              </w:drawing>
            </w:r>
          </w:p>
        </w:tc>
        <w:tc>
          <w:tcPr>
            <w:tcW w:w="3290" w:type="dxa"/>
            <w:vAlign w:val="center"/>
          </w:tcPr>
          <w:p w:rsidR="0096026F" w:rsidRPr="00E42AA5" w:rsidRDefault="0096026F" w:rsidP="004919A6">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03025DD1" wp14:editId="0CD5D466">
                  <wp:extent cx="1511998" cy="962181"/>
                  <wp:effectExtent l="0" t="0" r="0" b="9525"/>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309" cstate="print">
                            <a:extLst>
                              <a:ext uri="{28A0092B-C50C-407E-A947-70E740481C1C}">
                                <a14:useLocalDpi xmlns:a14="http://schemas.microsoft.com/office/drawing/2010/main" val="0"/>
                              </a:ext>
                            </a:extLst>
                          </a:blip>
                          <a:stretch>
                            <a:fillRect/>
                          </a:stretch>
                        </pic:blipFill>
                        <pic:spPr>
                          <a:xfrm>
                            <a:off x="0" y="0"/>
                            <a:ext cx="1511998" cy="962181"/>
                          </a:xfrm>
                          <a:prstGeom prst="rect">
                            <a:avLst/>
                          </a:prstGeom>
                        </pic:spPr>
                      </pic:pic>
                    </a:graphicData>
                  </a:graphic>
                </wp:inline>
              </w:drawing>
            </w:r>
          </w:p>
        </w:tc>
        <w:tc>
          <w:tcPr>
            <w:tcW w:w="3336" w:type="dxa"/>
            <w:vAlign w:val="center"/>
          </w:tcPr>
          <w:p w:rsidR="0096026F" w:rsidRPr="00E42AA5" w:rsidRDefault="0096026F" w:rsidP="004919A6">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02420CC0" wp14:editId="3AEFD4FE">
                  <wp:extent cx="1979962" cy="966773"/>
                  <wp:effectExtent l="0" t="0" r="1270" b="508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310" cstate="print">
                            <a:extLst>
                              <a:ext uri="{28A0092B-C50C-407E-A947-70E740481C1C}">
                                <a14:useLocalDpi xmlns:a14="http://schemas.microsoft.com/office/drawing/2010/main" val="0"/>
                              </a:ext>
                            </a:extLst>
                          </a:blip>
                          <a:stretch>
                            <a:fillRect/>
                          </a:stretch>
                        </pic:blipFill>
                        <pic:spPr>
                          <a:xfrm>
                            <a:off x="0" y="0"/>
                            <a:ext cx="1979962" cy="966773"/>
                          </a:xfrm>
                          <a:prstGeom prst="rect">
                            <a:avLst/>
                          </a:prstGeom>
                        </pic:spPr>
                      </pic:pic>
                    </a:graphicData>
                  </a:graphic>
                </wp:inline>
              </w:drawing>
            </w:r>
          </w:p>
        </w:tc>
      </w:tr>
      <w:tr w:rsidR="0096026F" w:rsidRPr="00E42AA5" w:rsidTr="004919A6">
        <w:tc>
          <w:tcPr>
            <w:tcW w:w="3336" w:type="dxa"/>
            <w:vAlign w:val="center"/>
          </w:tcPr>
          <w:p w:rsidR="0096026F" w:rsidRPr="00E42AA5" w:rsidRDefault="0096026F" w:rsidP="004919A6">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1DCAE827" wp14:editId="0C38D585">
                  <wp:extent cx="1619998" cy="971999"/>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311" cstate="print">
                            <a:extLst>
                              <a:ext uri="{28A0092B-C50C-407E-A947-70E740481C1C}">
                                <a14:useLocalDpi xmlns:a14="http://schemas.microsoft.com/office/drawing/2010/main" val="0"/>
                              </a:ext>
                            </a:extLst>
                          </a:blip>
                          <a:stretch>
                            <a:fillRect/>
                          </a:stretch>
                        </pic:blipFill>
                        <pic:spPr>
                          <a:xfrm>
                            <a:off x="0" y="0"/>
                            <a:ext cx="1619998" cy="971999"/>
                          </a:xfrm>
                          <a:prstGeom prst="rect">
                            <a:avLst/>
                          </a:prstGeom>
                        </pic:spPr>
                      </pic:pic>
                    </a:graphicData>
                  </a:graphic>
                </wp:inline>
              </w:drawing>
            </w:r>
          </w:p>
        </w:tc>
        <w:tc>
          <w:tcPr>
            <w:tcW w:w="3290" w:type="dxa"/>
            <w:vAlign w:val="center"/>
          </w:tcPr>
          <w:p w:rsidR="0096026F" w:rsidRPr="00E42AA5" w:rsidRDefault="0096026F" w:rsidP="004919A6">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7B640F60" wp14:editId="48AEE1B1">
                  <wp:extent cx="1511998" cy="962181"/>
                  <wp:effectExtent l="0" t="0" r="0" b="952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312" cstate="print">
                            <a:extLst>
                              <a:ext uri="{28A0092B-C50C-407E-A947-70E740481C1C}">
                                <a14:useLocalDpi xmlns:a14="http://schemas.microsoft.com/office/drawing/2010/main" val="0"/>
                              </a:ext>
                            </a:extLst>
                          </a:blip>
                          <a:stretch>
                            <a:fillRect/>
                          </a:stretch>
                        </pic:blipFill>
                        <pic:spPr>
                          <a:xfrm>
                            <a:off x="0" y="0"/>
                            <a:ext cx="1511998" cy="962181"/>
                          </a:xfrm>
                          <a:prstGeom prst="rect">
                            <a:avLst/>
                          </a:prstGeom>
                        </pic:spPr>
                      </pic:pic>
                    </a:graphicData>
                  </a:graphic>
                </wp:inline>
              </w:drawing>
            </w:r>
          </w:p>
        </w:tc>
        <w:tc>
          <w:tcPr>
            <w:tcW w:w="3336" w:type="dxa"/>
            <w:vAlign w:val="center"/>
          </w:tcPr>
          <w:p w:rsidR="0096026F" w:rsidRPr="00E42AA5" w:rsidRDefault="0096026F" w:rsidP="004919A6">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78151AE4" wp14:editId="5CB583A1">
                  <wp:extent cx="1979962" cy="966773"/>
                  <wp:effectExtent l="0" t="0" r="1270" b="508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313" cstate="print">
                            <a:extLst>
                              <a:ext uri="{28A0092B-C50C-407E-A947-70E740481C1C}">
                                <a14:useLocalDpi xmlns:a14="http://schemas.microsoft.com/office/drawing/2010/main" val="0"/>
                              </a:ext>
                            </a:extLst>
                          </a:blip>
                          <a:stretch>
                            <a:fillRect/>
                          </a:stretch>
                        </pic:blipFill>
                        <pic:spPr>
                          <a:xfrm>
                            <a:off x="0" y="0"/>
                            <a:ext cx="1979962" cy="966773"/>
                          </a:xfrm>
                          <a:prstGeom prst="rect">
                            <a:avLst/>
                          </a:prstGeom>
                        </pic:spPr>
                      </pic:pic>
                    </a:graphicData>
                  </a:graphic>
                </wp:inline>
              </w:drawing>
            </w:r>
          </w:p>
        </w:tc>
      </w:tr>
      <w:tr w:rsidR="0096026F" w:rsidRPr="00E42AA5" w:rsidTr="006E0BB0">
        <w:tc>
          <w:tcPr>
            <w:tcW w:w="3336" w:type="dxa"/>
            <w:tcBorders>
              <w:bottom w:val="single" w:sz="4" w:space="0" w:color="auto"/>
            </w:tcBorders>
            <w:vAlign w:val="center"/>
          </w:tcPr>
          <w:p w:rsidR="0096026F" w:rsidRPr="00E42AA5" w:rsidRDefault="0096026F" w:rsidP="004919A6">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3A87996C" wp14:editId="7F158737">
                  <wp:extent cx="1619998" cy="971999"/>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314" cstate="print">
                            <a:extLst>
                              <a:ext uri="{28A0092B-C50C-407E-A947-70E740481C1C}">
                                <a14:useLocalDpi xmlns:a14="http://schemas.microsoft.com/office/drawing/2010/main" val="0"/>
                              </a:ext>
                            </a:extLst>
                          </a:blip>
                          <a:stretch>
                            <a:fillRect/>
                          </a:stretch>
                        </pic:blipFill>
                        <pic:spPr>
                          <a:xfrm>
                            <a:off x="0" y="0"/>
                            <a:ext cx="1619998" cy="971999"/>
                          </a:xfrm>
                          <a:prstGeom prst="rect">
                            <a:avLst/>
                          </a:prstGeom>
                        </pic:spPr>
                      </pic:pic>
                    </a:graphicData>
                  </a:graphic>
                </wp:inline>
              </w:drawing>
            </w:r>
          </w:p>
        </w:tc>
        <w:tc>
          <w:tcPr>
            <w:tcW w:w="3290" w:type="dxa"/>
            <w:tcBorders>
              <w:bottom w:val="single" w:sz="4" w:space="0" w:color="auto"/>
            </w:tcBorders>
            <w:vAlign w:val="center"/>
          </w:tcPr>
          <w:p w:rsidR="0096026F" w:rsidRPr="00E42AA5" w:rsidRDefault="0096026F" w:rsidP="004919A6">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77F15804" wp14:editId="00CA8838">
                  <wp:extent cx="1153440" cy="96120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ong.png"/>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1153440" cy="961200"/>
                          </a:xfrm>
                          <a:prstGeom prst="rect">
                            <a:avLst/>
                          </a:prstGeom>
                        </pic:spPr>
                      </pic:pic>
                    </a:graphicData>
                  </a:graphic>
                </wp:inline>
              </w:drawing>
            </w:r>
          </w:p>
        </w:tc>
        <w:tc>
          <w:tcPr>
            <w:tcW w:w="3336" w:type="dxa"/>
            <w:tcBorders>
              <w:bottom w:val="single" w:sz="4" w:space="0" w:color="auto"/>
            </w:tcBorders>
            <w:vAlign w:val="center"/>
          </w:tcPr>
          <w:p w:rsidR="0096026F" w:rsidRPr="00E42AA5" w:rsidRDefault="0096026F" w:rsidP="004919A6">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74D87C12" wp14:editId="301CB36E">
                  <wp:extent cx="1979962" cy="966773"/>
                  <wp:effectExtent l="0" t="0" r="1270" b="508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315" cstate="print">
                            <a:extLst>
                              <a:ext uri="{28A0092B-C50C-407E-A947-70E740481C1C}">
                                <a14:useLocalDpi xmlns:a14="http://schemas.microsoft.com/office/drawing/2010/main" val="0"/>
                              </a:ext>
                            </a:extLst>
                          </a:blip>
                          <a:stretch>
                            <a:fillRect/>
                          </a:stretch>
                        </pic:blipFill>
                        <pic:spPr>
                          <a:xfrm>
                            <a:off x="0" y="0"/>
                            <a:ext cx="1979962" cy="966773"/>
                          </a:xfrm>
                          <a:prstGeom prst="rect">
                            <a:avLst/>
                          </a:prstGeom>
                        </pic:spPr>
                      </pic:pic>
                    </a:graphicData>
                  </a:graphic>
                </wp:inline>
              </w:drawing>
            </w:r>
          </w:p>
        </w:tc>
      </w:tr>
      <w:tr w:rsidR="006E0BB0" w:rsidRPr="00E42AA5" w:rsidTr="006E0BB0">
        <w:tc>
          <w:tcPr>
            <w:tcW w:w="9962" w:type="dxa"/>
            <w:gridSpan w:val="3"/>
            <w:tcBorders>
              <w:left w:val="nil"/>
              <w:bottom w:val="nil"/>
              <w:right w:val="nil"/>
            </w:tcBorders>
            <w:vAlign w:val="center"/>
          </w:tcPr>
          <w:p w:rsidR="006E0BB0" w:rsidRPr="00E42AA5" w:rsidRDefault="006E0BB0" w:rsidP="00701E3D">
            <w:pPr>
              <w:jc w:val="both"/>
              <w:rPr>
                <w:rFonts w:asciiTheme="majorBidi" w:hAnsiTheme="majorBidi" w:cstheme="majorBidi"/>
                <w:b/>
                <w:bCs/>
                <w:noProof/>
                <w:sz w:val="24"/>
                <w:szCs w:val="24"/>
              </w:rPr>
            </w:pPr>
            <w:r w:rsidRPr="00E42AA5">
              <w:rPr>
                <w:rFonts w:asciiTheme="majorBidi" w:hAnsiTheme="majorBidi" w:cstheme="majorBidi"/>
                <w:b/>
                <w:bCs/>
                <w:noProof/>
                <w:sz w:val="24"/>
                <w:szCs w:val="24"/>
              </w:rPr>
              <w:t>Figure S1</w:t>
            </w:r>
            <w:r w:rsidR="00C41FF7">
              <w:rPr>
                <w:rFonts w:asciiTheme="majorBidi" w:hAnsiTheme="majorBidi" w:cstheme="majorBidi"/>
                <w:b/>
                <w:bCs/>
                <w:noProof/>
                <w:sz w:val="24"/>
                <w:szCs w:val="24"/>
              </w:rPr>
              <w:t>8</w:t>
            </w:r>
            <w:r w:rsidRPr="00E42AA5">
              <w:rPr>
                <w:rFonts w:asciiTheme="majorBidi" w:hAnsiTheme="majorBidi" w:cstheme="majorBidi"/>
                <w:b/>
                <w:bCs/>
                <w:noProof/>
                <w:sz w:val="24"/>
                <w:szCs w:val="24"/>
              </w:rPr>
              <w:t xml:space="preserve">: </w:t>
            </w:r>
            <w:r w:rsidRPr="00E42AA5">
              <w:rPr>
                <w:rFonts w:asciiTheme="majorBidi" w:hAnsiTheme="majorBidi" w:cstheme="majorBidi"/>
                <w:noProof/>
                <w:sz w:val="24"/>
                <w:szCs w:val="24"/>
              </w:rPr>
              <w:t>Cα RMSD, attachment atom distances and ubiquitination accessibility of SMARCA2-VHL conformations over 100 ns MD simulations</w:t>
            </w:r>
            <w:r w:rsidR="00F3619C" w:rsidRPr="00E42AA5">
              <w:rPr>
                <w:rFonts w:asciiTheme="majorBidi" w:hAnsiTheme="majorBidi" w:cstheme="majorBidi"/>
                <w:noProof/>
                <w:sz w:val="24"/>
                <w:szCs w:val="24"/>
              </w:rPr>
              <w:t>.</w:t>
            </w:r>
            <w:r w:rsidR="0008342C" w:rsidRPr="00E42AA5">
              <w:rPr>
                <w:rFonts w:asciiTheme="majorBidi" w:hAnsiTheme="majorBidi" w:cstheme="majorBidi"/>
                <w:noProof/>
                <w:sz w:val="24"/>
                <w:szCs w:val="24"/>
              </w:rPr>
              <w:t xml:space="preserve"> </w:t>
            </w:r>
            <w:r w:rsidR="0008342C" w:rsidRPr="00E42AA5">
              <w:rPr>
                <w:rFonts w:asciiTheme="majorBidi" w:hAnsiTheme="majorBidi" w:cstheme="majorBidi"/>
                <w:noProof/>
                <w:sz w:val="24"/>
                <w:szCs w:val="24"/>
                <w:lang w:val="en-GB"/>
              </w:rPr>
              <w:t>The red X indicates that the model was excluded from the attachment-atom distance monitoring due to its ubiquitination inaccessibility.</w:t>
            </w:r>
          </w:p>
        </w:tc>
      </w:tr>
    </w:tbl>
    <w:p w:rsidR="0096026F" w:rsidRPr="00E42AA5" w:rsidRDefault="0096026F" w:rsidP="0096026F">
      <w:pPr>
        <w:pStyle w:val="ListParagraph"/>
        <w:numPr>
          <w:ilvl w:val="2"/>
          <w:numId w:val="2"/>
        </w:numPr>
        <w:rPr>
          <w:rFonts w:asciiTheme="majorBidi" w:hAnsiTheme="majorBidi" w:cstheme="majorBidi"/>
          <w:sz w:val="24"/>
          <w:szCs w:val="24"/>
        </w:rPr>
      </w:pPr>
      <w:r w:rsidRPr="00E42AA5">
        <w:rPr>
          <w:rFonts w:asciiTheme="majorBidi" w:hAnsiTheme="majorBidi" w:cstheme="majorBidi"/>
          <w:sz w:val="24"/>
          <w:szCs w:val="24"/>
        </w:rPr>
        <w:lastRenderedPageBreak/>
        <w:t>SMARCA4VHL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1"/>
        <w:gridCol w:w="2307"/>
        <w:gridCol w:w="2307"/>
        <w:gridCol w:w="2307"/>
      </w:tblGrid>
      <w:tr w:rsidR="00942802" w:rsidRPr="00E42AA5" w:rsidTr="00EB43D3">
        <w:tc>
          <w:tcPr>
            <w:tcW w:w="5348" w:type="dxa"/>
            <w:gridSpan w:val="2"/>
            <w:vAlign w:val="center"/>
          </w:tcPr>
          <w:p w:rsidR="00942802" w:rsidRPr="00E42AA5" w:rsidRDefault="00B70E9B" w:rsidP="004919A6">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581C4FC3" wp14:editId="512CCCA5">
                  <wp:extent cx="1118715" cy="1152000"/>
                  <wp:effectExtent l="0" t="0" r="5715"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CA4_Lig.png"/>
                          <pic:cNvPicPr/>
                        </pic:nvPicPr>
                        <pic:blipFill>
                          <a:blip r:embed="rId316" cstate="print">
                            <a:extLst>
                              <a:ext uri="{28A0092B-C50C-407E-A947-70E740481C1C}">
                                <a14:useLocalDpi xmlns:a14="http://schemas.microsoft.com/office/drawing/2010/main" val="0"/>
                              </a:ext>
                            </a:extLst>
                          </a:blip>
                          <a:stretch>
                            <a:fillRect/>
                          </a:stretch>
                        </pic:blipFill>
                        <pic:spPr>
                          <a:xfrm>
                            <a:off x="0" y="0"/>
                            <a:ext cx="1118715" cy="1152000"/>
                          </a:xfrm>
                          <a:prstGeom prst="rect">
                            <a:avLst/>
                          </a:prstGeom>
                        </pic:spPr>
                      </pic:pic>
                    </a:graphicData>
                  </a:graphic>
                </wp:inline>
              </w:drawing>
            </w:r>
          </w:p>
        </w:tc>
        <w:tc>
          <w:tcPr>
            <w:tcW w:w="4614" w:type="dxa"/>
            <w:gridSpan w:val="2"/>
            <w:vAlign w:val="center"/>
          </w:tcPr>
          <w:p w:rsidR="00942802" w:rsidRPr="00E42AA5" w:rsidRDefault="00B70E9B" w:rsidP="004919A6">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3EB3C9DB" wp14:editId="1253B053">
                  <wp:extent cx="1800000" cy="1028545"/>
                  <wp:effectExtent l="0" t="0" r="0" b="635"/>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HL_Lig_.png"/>
                          <pic:cNvPicPr/>
                        </pic:nvPicPr>
                        <pic:blipFill>
                          <a:blip r:embed="rId317" cstate="print">
                            <a:extLst>
                              <a:ext uri="{28A0092B-C50C-407E-A947-70E740481C1C}">
                                <a14:useLocalDpi xmlns:a14="http://schemas.microsoft.com/office/drawing/2010/main" val="0"/>
                              </a:ext>
                            </a:extLst>
                          </a:blip>
                          <a:stretch>
                            <a:fillRect/>
                          </a:stretch>
                        </pic:blipFill>
                        <pic:spPr>
                          <a:xfrm>
                            <a:off x="0" y="0"/>
                            <a:ext cx="1800000" cy="1028545"/>
                          </a:xfrm>
                          <a:prstGeom prst="rect">
                            <a:avLst/>
                          </a:prstGeom>
                        </pic:spPr>
                      </pic:pic>
                    </a:graphicData>
                  </a:graphic>
                </wp:inline>
              </w:drawing>
            </w:r>
          </w:p>
        </w:tc>
      </w:tr>
      <w:tr w:rsidR="00942802" w:rsidRPr="00E42AA5" w:rsidTr="00EB43D3">
        <w:tc>
          <w:tcPr>
            <w:tcW w:w="5348" w:type="dxa"/>
            <w:gridSpan w:val="2"/>
            <w:vAlign w:val="center"/>
          </w:tcPr>
          <w:p w:rsidR="00942802" w:rsidRPr="00E42AA5" w:rsidRDefault="00942802" w:rsidP="004919A6">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2FA02ADB" wp14:editId="2E98F112">
                  <wp:extent cx="2699998" cy="1421051"/>
                  <wp:effectExtent l="0" t="0" r="5715" b="8255"/>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wrhd.png"/>
                          <pic:cNvPicPr/>
                        </pic:nvPicPr>
                        <pic:blipFill>
                          <a:blip r:embed="rId318" cstate="print">
                            <a:extLst>
                              <a:ext uri="{28A0092B-C50C-407E-A947-70E740481C1C}">
                                <a14:useLocalDpi xmlns:a14="http://schemas.microsoft.com/office/drawing/2010/main" val="0"/>
                              </a:ext>
                            </a:extLst>
                          </a:blip>
                          <a:stretch>
                            <a:fillRect/>
                          </a:stretch>
                        </pic:blipFill>
                        <pic:spPr>
                          <a:xfrm>
                            <a:off x="0" y="0"/>
                            <a:ext cx="2699998" cy="1421051"/>
                          </a:xfrm>
                          <a:prstGeom prst="rect">
                            <a:avLst/>
                          </a:prstGeom>
                        </pic:spPr>
                      </pic:pic>
                    </a:graphicData>
                  </a:graphic>
                </wp:inline>
              </w:drawing>
            </w:r>
          </w:p>
        </w:tc>
        <w:tc>
          <w:tcPr>
            <w:tcW w:w="4614" w:type="dxa"/>
            <w:gridSpan w:val="2"/>
            <w:vAlign w:val="center"/>
          </w:tcPr>
          <w:p w:rsidR="00942802" w:rsidRPr="00E42AA5" w:rsidRDefault="00942802" w:rsidP="004919A6">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3C650D64" wp14:editId="0BBF849B">
                  <wp:extent cx="2700000" cy="1350000"/>
                  <wp:effectExtent l="0" t="0" r="5715" b="3175"/>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ndrogram.png"/>
                          <pic:cNvPicPr/>
                        </pic:nvPicPr>
                        <pic:blipFill>
                          <a:blip r:embed="rId319" cstate="print">
                            <a:extLst>
                              <a:ext uri="{28A0092B-C50C-407E-A947-70E740481C1C}">
                                <a14:useLocalDpi xmlns:a14="http://schemas.microsoft.com/office/drawing/2010/main" val="0"/>
                              </a:ext>
                            </a:extLst>
                          </a:blip>
                          <a:stretch>
                            <a:fillRect/>
                          </a:stretch>
                        </pic:blipFill>
                        <pic:spPr>
                          <a:xfrm>
                            <a:off x="0" y="0"/>
                            <a:ext cx="2700000" cy="1350000"/>
                          </a:xfrm>
                          <a:prstGeom prst="rect">
                            <a:avLst/>
                          </a:prstGeom>
                        </pic:spPr>
                      </pic:pic>
                    </a:graphicData>
                  </a:graphic>
                </wp:inline>
              </w:drawing>
            </w:r>
          </w:p>
        </w:tc>
      </w:tr>
      <w:tr w:rsidR="00942802" w:rsidRPr="00E42AA5" w:rsidTr="00EB43D3">
        <w:tc>
          <w:tcPr>
            <w:tcW w:w="3041" w:type="dxa"/>
            <w:vMerge w:val="restart"/>
            <w:vAlign w:val="center"/>
          </w:tcPr>
          <w:p w:rsidR="00942802" w:rsidRPr="00E42AA5" w:rsidRDefault="00B70E9B" w:rsidP="00B70E9B">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4D4EE887" wp14:editId="673B620D">
                  <wp:extent cx="1843088" cy="1233389"/>
                  <wp:effectExtent l="0" t="0" r="5080" b="508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Matrix.png"/>
                          <pic:cNvPicPr/>
                        </pic:nvPicPr>
                        <pic:blipFill rotWithShape="1">
                          <a:blip r:embed="rId320" cstate="print">
                            <a:extLst>
                              <a:ext uri="{28A0092B-C50C-407E-A947-70E740481C1C}">
                                <a14:useLocalDpi xmlns:a14="http://schemas.microsoft.com/office/drawing/2010/main" val="0"/>
                              </a:ext>
                            </a:extLst>
                          </a:blip>
                          <a:srcRect l="3492"/>
                          <a:stretch/>
                        </pic:blipFill>
                        <pic:spPr bwMode="auto">
                          <a:xfrm>
                            <a:off x="0" y="0"/>
                            <a:ext cx="1841387" cy="1232250"/>
                          </a:xfrm>
                          <a:prstGeom prst="rect">
                            <a:avLst/>
                          </a:prstGeom>
                          <a:ln>
                            <a:noFill/>
                          </a:ln>
                          <a:extLst>
                            <a:ext uri="{53640926-AAD7-44D8-BBD7-CCE9431645EC}">
                              <a14:shadowObscured xmlns:a14="http://schemas.microsoft.com/office/drawing/2010/main"/>
                            </a:ext>
                          </a:extLst>
                        </pic:spPr>
                      </pic:pic>
                    </a:graphicData>
                  </a:graphic>
                </wp:inline>
              </w:drawing>
            </w:r>
          </w:p>
        </w:tc>
        <w:tc>
          <w:tcPr>
            <w:tcW w:w="2307" w:type="dxa"/>
            <w:vAlign w:val="center"/>
          </w:tcPr>
          <w:p w:rsidR="00942802" w:rsidRPr="00E42AA5" w:rsidRDefault="00942802" w:rsidP="004919A6">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6C2D72D9" wp14:editId="269BDEC7">
                  <wp:extent cx="1368000" cy="1121799"/>
                  <wp:effectExtent l="0" t="0" r="0" b="254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CA4VHL_M1.png"/>
                          <pic:cNvPicPr/>
                        </pic:nvPicPr>
                        <pic:blipFill>
                          <a:blip r:embed="rId321" cstate="print">
                            <a:extLst>
                              <a:ext uri="{28A0092B-C50C-407E-A947-70E740481C1C}">
                                <a14:useLocalDpi xmlns:a14="http://schemas.microsoft.com/office/drawing/2010/main" val="0"/>
                              </a:ext>
                            </a:extLst>
                          </a:blip>
                          <a:stretch>
                            <a:fillRect/>
                          </a:stretch>
                        </pic:blipFill>
                        <pic:spPr>
                          <a:xfrm>
                            <a:off x="0" y="0"/>
                            <a:ext cx="1368000" cy="1121799"/>
                          </a:xfrm>
                          <a:prstGeom prst="rect">
                            <a:avLst/>
                          </a:prstGeom>
                        </pic:spPr>
                      </pic:pic>
                    </a:graphicData>
                  </a:graphic>
                </wp:inline>
              </w:drawing>
            </w:r>
          </w:p>
        </w:tc>
        <w:tc>
          <w:tcPr>
            <w:tcW w:w="2307" w:type="dxa"/>
            <w:vAlign w:val="center"/>
          </w:tcPr>
          <w:p w:rsidR="00942802" w:rsidRPr="00E42AA5" w:rsidRDefault="00942802" w:rsidP="004919A6">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44BE3A01" wp14:editId="50C41DAA">
                  <wp:extent cx="1368000" cy="1121759"/>
                  <wp:effectExtent l="0" t="0" r="0" b="254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CA4VHL_M1.png"/>
                          <pic:cNvPicPr/>
                        </pic:nvPicPr>
                        <pic:blipFill>
                          <a:blip r:embed="rId322" cstate="print">
                            <a:extLst>
                              <a:ext uri="{28A0092B-C50C-407E-A947-70E740481C1C}">
                                <a14:useLocalDpi xmlns:a14="http://schemas.microsoft.com/office/drawing/2010/main" val="0"/>
                              </a:ext>
                            </a:extLst>
                          </a:blip>
                          <a:stretch>
                            <a:fillRect/>
                          </a:stretch>
                        </pic:blipFill>
                        <pic:spPr>
                          <a:xfrm>
                            <a:off x="0" y="0"/>
                            <a:ext cx="1368000" cy="1121759"/>
                          </a:xfrm>
                          <a:prstGeom prst="rect">
                            <a:avLst/>
                          </a:prstGeom>
                        </pic:spPr>
                      </pic:pic>
                    </a:graphicData>
                  </a:graphic>
                </wp:inline>
              </w:drawing>
            </w:r>
          </w:p>
        </w:tc>
        <w:tc>
          <w:tcPr>
            <w:tcW w:w="2307" w:type="dxa"/>
            <w:vAlign w:val="center"/>
          </w:tcPr>
          <w:p w:rsidR="00942802" w:rsidRPr="00E42AA5" w:rsidRDefault="00942802" w:rsidP="004919A6">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0EB2F2C7" wp14:editId="021884FA">
                  <wp:extent cx="1368000" cy="1121759"/>
                  <wp:effectExtent l="0" t="0" r="0" b="254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CA4VHL_M1.png"/>
                          <pic:cNvPicPr/>
                        </pic:nvPicPr>
                        <pic:blipFill>
                          <a:blip r:embed="rId323" cstate="print">
                            <a:extLst>
                              <a:ext uri="{28A0092B-C50C-407E-A947-70E740481C1C}">
                                <a14:useLocalDpi xmlns:a14="http://schemas.microsoft.com/office/drawing/2010/main" val="0"/>
                              </a:ext>
                            </a:extLst>
                          </a:blip>
                          <a:stretch>
                            <a:fillRect/>
                          </a:stretch>
                        </pic:blipFill>
                        <pic:spPr>
                          <a:xfrm>
                            <a:off x="0" y="0"/>
                            <a:ext cx="1368000" cy="1121759"/>
                          </a:xfrm>
                          <a:prstGeom prst="rect">
                            <a:avLst/>
                          </a:prstGeom>
                        </pic:spPr>
                      </pic:pic>
                    </a:graphicData>
                  </a:graphic>
                </wp:inline>
              </w:drawing>
            </w:r>
          </w:p>
        </w:tc>
      </w:tr>
      <w:tr w:rsidR="00942802" w:rsidRPr="00E42AA5" w:rsidTr="00EB43D3">
        <w:tc>
          <w:tcPr>
            <w:tcW w:w="3041" w:type="dxa"/>
            <w:vMerge/>
            <w:vAlign w:val="center"/>
          </w:tcPr>
          <w:p w:rsidR="00942802" w:rsidRPr="00E42AA5" w:rsidRDefault="00942802" w:rsidP="004919A6">
            <w:pPr>
              <w:jc w:val="center"/>
              <w:rPr>
                <w:rFonts w:asciiTheme="majorBidi" w:hAnsiTheme="majorBidi" w:cstheme="majorBidi"/>
                <w:b/>
                <w:bCs/>
                <w:noProof/>
                <w:sz w:val="24"/>
                <w:szCs w:val="24"/>
              </w:rPr>
            </w:pPr>
          </w:p>
        </w:tc>
        <w:tc>
          <w:tcPr>
            <w:tcW w:w="2307" w:type="dxa"/>
            <w:vAlign w:val="center"/>
          </w:tcPr>
          <w:p w:rsidR="00942802" w:rsidRPr="00E42AA5" w:rsidRDefault="00942802" w:rsidP="004919A6">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01B225A5" wp14:editId="2A5ACE9C">
                  <wp:extent cx="1368000" cy="1121759"/>
                  <wp:effectExtent l="0" t="0" r="0" b="254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CA4VHL_M1.png"/>
                          <pic:cNvPicPr/>
                        </pic:nvPicPr>
                        <pic:blipFill>
                          <a:blip r:embed="rId324" cstate="print">
                            <a:extLst>
                              <a:ext uri="{28A0092B-C50C-407E-A947-70E740481C1C}">
                                <a14:useLocalDpi xmlns:a14="http://schemas.microsoft.com/office/drawing/2010/main" val="0"/>
                              </a:ext>
                            </a:extLst>
                          </a:blip>
                          <a:stretch>
                            <a:fillRect/>
                          </a:stretch>
                        </pic:blipFill>
                        <pic:spPr>
                          <a:xfrm>
                            <a:off x="0" y="0"/>
                            <a:ext cx="1368000" cy="1121759"/>
                          </a:xfrm>
                          <a:prstGeom prst="rect">
                            <a:avLst/>
                          </a:prstGeom>
                        </pic:spPr>
                      </pic:pic>
                    </a:graphicData>
                  </a:graphic>
                </wp:inline>
              </w:drawing>
            </w:r>
          </w:p>
        </w:tc>
        <w:tc>
          <w:tcPr>
            <w:tcW w:w="2307" w:type="dxa"/>
            <w:vAlign w:val="center"/>
          </w:tcPr>
          <w:p w:rsidR="00942802" w:rsidRPr="00E42AA5" w:rsidRDefault="00942802" w:rsidP="004919A6">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78B512D3" wp14:editId="55A0313F">
                  <wp:extent cx="1368000" cy="1121759"/>
                  <wp:effectExtent l="0" t="0" r="0" b="254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CA4VHL_M1.png"/>
                          <pic:cNvPicPr/>
                        </pic:nvPicPr>
                        <pic:blipFill>
                          <a:blip r:embed="rId325" cstate="print">
                            <a:extLst>
                              <a:ext uri="{28A0092B-C50C-407E-A947-70E740481C1C}">
                                <a14:useLocalDpi xmlns:a14="http://schemas.microsoft.com/office/drawing/2010/main" val="0"/>
                              </a:ext>
                            </a:extLst>
                          </a:blip>
                          <a:stretch>
                            <a:fillRect/>
                          </a:stretch>
                        </pic:blipFill>
                        <pic:spPr>
                          <a:xfrm>
                            <a:off x="0" y="0"/>
                            <a:ext cx="1368000" cy="1121759"/>
                          </a:xfrm>
                          <a:prstGeom prst="rect">
                            <a:avLst/>
                          </a:prstGeom>
                        </pic:spPr>
                      </pic:pic>
                    </a:graphicData>
                  </a:graphic>
                </wp:inline>
              </w:drawing>
            </w:r>
          </w:p>
        </w:tc>
        <w:tc>
          <w:tcPr>
            <w:tcW w:w="2307" w:type="dxa"/>
            <w:vAlign w:val="center"/>
          </w:tcPr>
          <w:p w:rsidR="00942802" w:rsidRPr="00E42AA5" w:rsidRDefault="00942802" w:rsidP="004919A6">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7D8E1CD1" wp14:editId="4FF48373">
                  <wp:extent cx="1368000" cy="1121759"/>
                  <wp:effectExtent l="0" t="0" r="0" b="254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CA4VHL_M1.png"/>
                          <pic:cNvPicPr/>
                        </pic:nvPicPr>
                        <pic:blipFill>
                          <a:blip r:embed="rId326" cstate="print">
                            <a:extLst>
                              <a:ext uri="{28A0092B-C50C-407E-A947-70E740481C1C}">
                                <a14:useLocalDpi xmlns:a14="http://schemas.microsoft.com/office/drawing/2010/main" val="0"/>
                              </a:ext>
                            </a:extLst>
                          </a:blip>
                          <a:stretch>
                            <a:fillRect/>
                          </a:stretch>
                        </pic:blipFill>
                        <pic:spPr>
                          <a:xfrm>
                            <a:off x="0" y="0"/>
                            <a:ext cx="1368000" cy="1121759"/>
                          </a:xfrm>
                          <a:prstGeom prst="rect">
                            <a:avLst/>
                          </a:prstGeom>
                        </pic:spPr>
                      </pic:pic>
                    </a:graphicData>
                  </a:graphic>
                </wp:inline>
              </w:drawing>
            </w:r>
          </w:p>
        </w:tc>
      </w:tr>
      <w:tr w:rsidR="00942802" w:rsidRPr="00E42AA5" w:rsidTr="00EB43D3">
        <w:tc>
          <w:tcPr>
            <w:tcW w:w="3041" w:type="dxa"/>
            <w:vAlign w:val="center"/>
          </w:tcPr>
          <w:p w:rsidR="00942802" w:rsidRPr="00E42AA5" w:rsidRDefault="00942802" w:rsidP="004919A6">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7263A07A" wp14:editId="73105005">
                  <wp:extent cx="1368000" cy="1121012"/>
                  <wp:effectExtent l="0" t="0" r="0" b="3175"/>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CA4VHL_M1.png"/>
                          <pic:cNvPicPr/>
                        </pic:nvPicPr>
                        <pic:blipFill>
                          <a:blip r:embed="rId327" cstate="print">
                            <a:extLst>
                              <a:ext uri="{28A0092B-C50C-407E-A947-70E740481C1C}">
                                <a14:useLocalDpi xmlns:a14="http://schemas.microsoft.com/office/drawing/2010/main" val="0"/>
                              </a:ext>
                            </a:extLst>
                          </a:blip>
                          <a:stretch>
                            <a:fillRect/>
                          </a:stretch>
                        </pic:blipFill>
                        <pic:spPr>
                          <a:xfrm>
                            <a:off x="0" y="0"/>
                            <a:ext cx="1368000" cy="1121012"/>
                          </a:xfrm>
                          <a:prstGeom prst="rect">
                            <a:avLst/>
                          </a:prstGeom>
                        </pic:spPr>
                      </pic:pic>
                    </a:graphicData>
                  </a:graphic>
                </wp:inline>
              </w:drawing>
            </w:r>
          </w:p>
        </w:tc>
        <w:tc>
          <w:tcPr>
            <w:tcW w:w="2307" w:type="dxa"/>
            <w:vAlign w:val="center"/>
          </w:tcPr>
          <w:p w:rsidR="00942802" w:rsidRPr="00E42AA5" w:rsidRDefault="00942802" w:rsidP="004919A6">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53DAB8A4" wp14:editId="08EA49EB">
                  <wp:extent cx="1368000" cy="1121012"/>
                  <wp:effectExtent l="0" t="0" r="0" b="3175"/>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CA4VHL_M1.png"/>
                          <pic:cNvPicPr/>
                        </pic:nvPicPr>
                        <pic:blipFill>
                          <a:blip r:embed="rId328" cstate="print">
                            <a:extLst>
                              <a:ext uri="{28A0092B-C50C-407E-A947-70E740481C1C}">
                                <a14:useLocalDpi xmlns:a14="http://schemas.microsoft.com/office/drawing/2010/main" val="0"/>
                              </a:ext>
                            </a:extLst>
                          </a:blip>
                          <a:stretch>
                            <a:fillRect/>
                          </a:stretch>
                        </pic:blipFill>
                        <pic:spPr>
                          <a:xfrm>
                            <a:off x="0" y="0"/>
                            <a:ext cx="1368000" cy="1121012"/>
                          </a:xfrm>
                          <a:prstGeom prst="rect">
                            <a:avLst/>
                          </a:prstGeom>
                        </pic:spPr>
                      </pic:pic>
                    </a:graphicData>
                  </a:graphic>
                </wp:inline>
              </w:drawing>
            </w:r>
          </w:p>
        </w:tc>
        <w:tc>
          <w:tcPr>
            <w:tcW w:w="2307" w:type="dxa"/>
            <w:vAlign w:val="center"/>
          </w:tcPr>
          <w:p w:rsidR="00942802" w:rsidRPr="00E42AA5" w:rsidRDefault="00942802" w:rsidP="004919A6">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1F2263C9" wp14:editId="055ADE54">
                  <wp:extent cx="1349214" cy="1121799"/>
                  <wp:effectExtent l="0" t="0" r="0" b="254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CA4VHL_M1.png"/>
                          <pic:cNvPicPr/>
                        </pic:nvPicPr>
                        <pic:blipFill>
                          <a:blip r:embed="rId329" cstate="print">
                            <a:extLst>
                              <a:ext uri="{28A0092B-C50C-407E-A947-70E740481C1C}">
                                <a14:useLocalDpi xmlns:a14="http://schemas.microsoft.com/office/drawing/2010/main" val="0"/>
                              </a:ext>
                            </a:extLst>
                          </a:blip>
                          <a:stretch>
                            <a:fillRect/>
                          </a:stretch>
                        </pic:blipFill>
                        <pic:spPr>
                          <a:xfrm>
                            <a:off x="0" y="0"/>
                            <a:ext cx="1349214" cy="1121799"/>
                          </a:xfrm>
                          <a:prstGeom prst="rect">
                            <a:avLst/>
                          </a:prstGeom>
                        </pic:spPr>
                      </pic:pic>
                    </a:graphicData>
                  </a:graphic>
                </wp:inline>
              </w:drawing>
            </w:r>
          </w:p>
        </w:tc>
        <w:tc>
          <w:tcPr>
            <w:tcW w:w="2307" w:type="dxa"/>
            <w:vAlign w:val="center"/>
          </w:tcPr>
          <w:p w:rsidR="00942802" w:rsidRPr="00E42AA5" w:rsidRDefault="00942802" w:rsidP="004919A6">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0A0FFADC" wp14:editId="22178232">
                  <wp:extent cx="1368000" cy="1121012"/>
                  <wp:effectExtent l="0" t="0" r="0" b="3175"/>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CA4VHL_M1.png"/>
                          <pic:cNvPicPr/>
                        </pic:nvPicPr>
                        <pic:blipFill>
                          <a:blip r:embed="rId330" cstate="print">
                            <a:extLst>
                              <a:ext uri="{28A0092B-C50C-407E-A947-70E740481C1C}">
                                <a14:useLocalDpi xmlns:a14="http://schemas.microsoft.com/office/drawing/2010/main" val="0"/>
                              </a:ext>
                            </a:extLst>
                          </a:blip>
                          <a:stretch>
                            <a:fillRect/>
                          </a:stretch>
                        </pic:blipFill>
                        <pic:spPr>
                          <a:xfrm>
                            <a:off x="0" y="0"/>
                            <a:ext cx="1368000" cy="1121012"/>
                          </a:xfrm>
                          <a:prstGeom prst="rect">
                            <a:avLst/>
                          </a:prstGeom>
                        </pic:spPr>
                      </pic:pic>
                    </a:graphicData>
                  </a:graphic>
                </wp:inline>
              </w:drawing>
            </w:r>
          </w:p>
        </w:tc>
      </w:tr>
      <w:tr w:rsidR="00EB43D3" w:rsidRPr="00E42AA5" w:rsidTr="00EB43D3">
        <w:tc>
          <w:tcPr>
            <w:tcW w:w="9962" w:type="dxa"/>
            <w:gridSpan w:val="4"/>
            <w:vAlign w:val="center"/>
          </w:tcPr>
          <w:p w:rsidR="00EB43D3" w:rsidRPr="00E42AA5" w:rsidRDefault="00EB43D3" w:rsidP="00EB43D3">
            <w:pPr>
              <w:jc w:val="both"/>
              <w:rPr>
                <w:rFonts w:asciiTheme="majorBidi" w:hAnsiTheme="majorBidi" w:cstheme="majorBidi"/>
                <w:b/>
                <w:bCs/>
                <w:noProof/>
                <w:sz w:val="24"/>
                <w:szCs w:val="24"/>
              </w:rPr>
            </w:pPr>
          </w:p>
          <w:p w:rsidR="00EB43D3" w:rsidRPr="00E42AA5" w:rsidRDefault="006E0BB0" w:rsidP="00701E3D">
            <w:pPr>
              <w:jc w:val="both"/>
              <w:rPr>
                <w:rFonts w:asciiTheme="majorBidi" w:hAnsiTheme="majorBidi" w:cstheme="majorBidi"/>
                <w:b/>
                <w:bCs/>
                <w:noProof/>
                <w:sz w:val="24"/>
                <w:szCs w:val="24"/>
              </w:rPr>
            </w:pPr>
            <w:r w:rsidRPr="00E42AA5">
              <w:rPr>
                <w:rFonts w:asciiTheme="majorBidi" w:hAnsiTheme="majorBidi" w:cstheme="majorBidi"/>
                <w:b/>
                <w:bCs/>
                <w:noProof/>
                <w:sz w:val="24"/>
                <w:szCs w:val="24"/>
              </w:rPr>
              <w:t>Figure S1</w:t>
            </w:r>
            <w:r w:rsidR="00C41FF7">
              <w:rPr>
                <w:rFonts w:asciiTheme="majorBidi" w:hAnsiTheme="majorBidi" w:cstheme="majorBidi"/>
                <w:b/>
                <w:bCs/>
                <w:noProof/>
                <w:sz w:val="24"/>
                <w:szCs w:val="24"/>
              </w:rPr>
              <w:t>9</w:t>
            </w:r>
            <w:r w:rsidR="00EB43D3" w:rsidRPr="00E42AA5">
              <w:rPr>
                <w:rFonts w:asciiTheme="majorBidi" w:hAnsiTheme="majorBidi" w:cstheme="majorBidi"/>
                <w:b/>
                <w:bCs/>
                <w:noProof/>
                <w:sz w:val="24"/>
                <w:szCs w:val="24"/>
              </w:rPr>
              <w:t xml:space="preserve">: </w:t>
            </w:r>
            <w:r w:rsidR="00EB43D3" w:rsidRPr="00E42AA5">
              <w:rPr>
                <w:rFonts w:asciiTheme="majorBidi" w:hAnsiTheme="majorBidi" w:cstheme="majorBidi"/>
                <w:noProof/>
                <w:sz w:val="24"/>
                <w:szCs w:val="24"/>
              </w:rPr>
              <w:t xml:space="preserve">Docking, filtering, clustering and ubiquitination accessibility of SMARCA4-VHL </w:t>
            </w:r>
            <w:r w:rsidRPr="00E42AA5">
              <w:rPr>
                <w:rFonts w:asciiTheme="majorBidi" w:hAnsiTheme="majorBidi" w:cstheme="majorBidi"/>
                <w:noProof/>
                <w:sz w:val="24"/>
                <w:szCs w:val="24"/>
              </w:rPr>
              <w:t>conformations</w:t>
            </w:r>
            <w:r w:rsidR="00F3619C" w:rsidRPr="00E42AA5">
              <w:rPr>
                <w:rFonts w:asciiTheme="majorBidi" w:hAnsiTheme="majorBidi" w:cstheme="majorBidi"/>
                <w:noProof/>
                <w:sz w:val="24"/>
                <w:szCs w:val="24"/>
              </w:rPr>
              <w:t>.</w:t>
            </w:r>
          </w:p>
        </w:tc>
      </w:tr>
    </w:tbl>
    <w:p w:rsidR="00942802" w:rsidRPr="00E42AA5" w:rsidRDefault="00942802" w:rsidP="00942802">
      <w:pPr>
        <w:pStyle w:val="ListParagraph"/>
        <w:rPr>
          <w:rFonts w:asciiTheme="majorBidi" w:hAnsiTheme="majorBidi" w:cstheme="majorBidi"/>
          <w:b/>
          <w:bCs/>
          <w:sz w:val="24"/>
          <w:szCs w:val="24"/>
        </w:rPr>
      </w:pPr>
    </w:p>
    <w:p w:rsidR="00DD4B33" w:rsidRPr="00E42AA5" w:rsidRDefault="00DD4B33" w:rsidP="00942802">
      <w:pPr>
        <w:pStyle w:val="ListParagraph"/>
        <w:rPr>
          <w:rFonts w:asciiTheme="majorBidi" w:hAnsiTheme="majorBidi" w:cstheme="majorBidi"/>
          <w:b/>
          <w:bCs/>
          <w:sz w:val="24"/>
          <w:szCs w:val="24"/>
        </w:rPr>
      </w:pPr>
    </w:p>
    <w:p w:rsidR="00DD4B33" w:rsidRPr="00E42AA5" w:rsidRDefault="00DD4B33" w:rsidP="00942802">
      <w:pPr>
        <w:pStyle w:val="ListParagraph"/>
        <w:rPr>
          <w:rFonts w:asciiTheme="majorBidi" w:hAnsiTheme="majorBidi" w:cstheme="majorBidi"/>
          <w:b/>
          <w:bCs/>
          <w:sz w:val="24"/>
          <w:szCs w:val="24"/>
        </w:rPr>
      </w:pPr>
    </w:p>
    <w:p w:rsidR="00DD4B33" w:rsidRPr="00E42AA5" w:rsidRDefault="00DD4B33" w:rsidP="00942802">
      <w:pPr>
        <w:pStyle w:val="ListParagraph"/>
        <w:rPr>
          <w:rFonts w:asciiTheme="majorBidi" w:hAnsiTheme="majorBidi" w:cstheme="majorBidi"/>
          <w:b/>
          <w:bCs/>
          <w:sz w:val="24"/>
          <w:szCs w:val="24"/>
        </w:rPr>
      </w:pPr>
    </w:p>
    <w:p w:rsidR="00DD4B33" w:rsidRPr="00E42AA5" w:rsidRDefault="00DD4B33" w:rsidP="00942802">
      <w:pPr>
        <w:pStyle w:val="ListParagraph"/>
        <w:rPr>
          <w:rFonts w:asciiTheme="majorBidi" w:hAnsiTheme="majorBidi" w:cstheme="majorBidi"/>
          <w:b/>
          <w:bCs/>
          <w:sz w:val="24"/>
          <w:szCs w:val="24"/>
        </w:rPr>
      </w:pPr>
    </w:p>
    <w:p w:rsidR="00DD4B33" w:rsidRPr="00E42AA5" w:rsidRDefault="00DD4B33" w:rsidP="00942802">
      <w:pPr>
        <w:pStyle w:val="ListParagraph"/>
        <w:rPr>
          <w:rFonts w:asciiTheme="majorBidi" w:hAnsiTheme="majorBidi" w:cstheme="majorBidi"/>
          <w:b/>
          <w:bCs/>
          <w:sz w:val="24"/>
          <w:szCs w:val="24"/>
        </w:rPr>
      </w:pPr>
    </w:p>
    <w:p w:rsidR="00DD4B33" w:rsidRPr="00E42AA5" w:rsidRDefault="00DD4B33" w:rsidP="00942802">
      <w:pPr>
        <w:pStyle w:val="ListParagraph"/>
        <w:rPr>
          <w:rFonts w:asciiTheme="majorBidi" w:hAnsiTheme="majorBidi" w:cstheme="majorBidi"/>
          <w:b/>
          <w:bCs/>
          <w:sz w:val="24"/>
          <w:szCs w:val="24"/>
        </w:rPr>
      </w:pPr>
    </w:p>
    <w:p w:rsidR="00DD4B33" w:rsidRPr="00E42AA5" w:rsidRDefault="00DD4B33" w:rsidP="00942802">
      <w:pPr>
        <w:pStyle w:val="ListParagraph"/>
        <w:rPr>
          <w:rFonts w:asciiTheme="majorBidi" w:hAnsiTheme="majorBidi" w:cstheme="majorBidi"/>
          <w:b/>
          <w:bCs/>
          <w:sz w:val="24"/>
          <w:szCs w:val="24"/>
        </w:rPr>
      </w:pPr>
    </w:p>
    <w:p w:rsidR="00DD4B33" w:rsidRPr="00E42AA5" w:rsidRDefault="00EB43D3" w:rsidP="00EB43D3">
      <w:pPr>
        <w:jc w:val="both"/>
        <w:rPr>
          <w:rFonts w:asciiTheme="majorBidi" w:hAnsiTheme="majorBidi" w:cstheme="majorBidi"/>
          <w:b/>
          <w:bCs/>
          <w:sz w:val="24"/>
          <w:szCs w:val="24"/>
        </w:rPr>
      </w:pPr>
      <w:r w:rsidRPr="00E42AA5">
        <w:rPr>
          <w:rFonts w:asciiTheme="majorBidi" w:hAnsiTheme="majorBidi" w:cstheme="majorBidi"/>
          <w:b/>
          <w:bCs/>
          <w:sz w:val="24"/>
          <w:szCs w:val="24"/>
        </w:rPr>
        <w:lastRenderedPageBreak/>
        <w:t xml:space="preserve">Table S8: </w:t>
      </w:r>
      <w:r w:rsidRPr="00E42AA5">
        <w:rPr>
          <w:rFonts w:asciiTheme="majorBidi" w:hAnsiTheme="majorBidi" w:cstheme="majorBidi"/>
          <w:sz w:val="24"/>
          <w:szCs w:val="24"/>
        </w:rPr>
        <w:t>Clustering statistics and docking energy scores of representative SMARCA4-VHL conformations</w:t>
      </w:r>
      <w:r w:rsidR="00F3619C" w:rsidRPr="00E42AA5">
        <w:rPr>
          <w:rFonts w:asciiTheme="majorBidi" w:hAnsiTheme="majorBidi" w:cstheme="majorBidi"/>
          <w:sz w:val="24"/>
          <w:szCs w:val="24"/>
        </w:rPr>
        <w:t>.</w:t>
      </w:r>
    </w:p>
    <w:tbl>
      <w:tblPr>
        <w:tblStyle w:val="TableGrid"/>
        <w:tblW w:w="10091" w:type="dxa"/>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ook w:val="04A0" w:firstRow="1" w:lastRow="0" w:firstColumn="1" w:lastColumn="0" w:noHBand="0" w:noVBand="1"/>
      </w:tblPr>
      <w:tblGrid>
        <w:gridCol w:w="1304"/>
        <w:gridCol w:w="680"/>
        <w:gridCol w:w="1870"/>
        <w:gridCol w:w="3402"/>
        <w:gridCol w:w="2835"/>
      </w:tblGrid>
      <w:tr w:rsidR="00DD4B33" w:rsidRPr="00E42AA5" w:rsidTr="004919A6">
        <w:trPr>
          <w:trHeight w:val="567"/>
        </w:trPr>
        <w:tc>
          <w:tcPr>
            <w:tcW w:w="1304" w:type="dxa"/>
            <w:vAlign w:val="center"/>
          </w:tcPr>
          <w:p w:rsidR="00DD4B33" w:rsidRPr="00E42AA5" w:rsidRDefault="00DD4B33" w:rsidP="004919A6">
            <w:pPr>
              <w:jc w:val="center"/>
              <w:rPr>
                <w:rFonts w:asciiTheme="majorBidi" w:hAnsiTheme="majorBidi" w:cstheme="majorBidi"/>
                <w:b/>
                <w:bCs/>
                <w:sz w:val="23"/>
                <w:szCs w:val="23"/>
              </w:rPr>
            </w:pPr>
            <w:r w:rsidRPr="00E42AA5">
              <w:rPr>
                <w:rFonts w:asciiTheme="majorBidi" w:hAnsiTheme="majorBidi" w:cstheme="majorBidi"/>
                <w:b/>
                <w:bCs/>
                <w:sz w:val="23"/>
                <w:szCs w:val="23"/>
              </w:rPr>
              <w:t>Cluster ID</w:t>
            </w:r>
          </w:p>
        </w:tc>
        <w:tc>
          <w:tcPr>
            <w:tcW w:w="680" w:type="dxa"/>
            <w:vAlign w:val="center"/>
          </w:tcPr>
          <w:p w:rsidR="00DD4B33" w:rsidRPr="00E42AA5" w:rsidRDefault="00DD4B33" w:rsidP="004919A6">
            <w:pPr>
              <w:jc w:val="center"/>
              <w:rPr>
                <w:rFonts w:asciiTheme="majorBidi" w:hAnsiTheme="majorBidi" w:cstheme="majorBidi"/>
                <w:b/>
                <w:bCs/>
                <w:sz w:val="23"/>
                <w:szCs w:val="23"/>
              </w:rPr>
            </w:pPr>
            <w:r w:rsidRPr="00E42AA5">
              <w:rPr>
                <w:rFonts w:asciiTheme="majorBidi" w:hAnsiTheme="majorBidi" w:cstheme="majorBidi"/>
                <w:b/>
                <w:bCs/>
                <w:sz w:val="23"/>
                <w:szCs w:val="23"/>
              </w:rPr>
              <w:t>Size</w:t>
            </w:r>
          </w:p>
        </w:tc>
        <w:tc>
          <w:tcPr>
            <w:tcW w:w="1870" w:type="dxa"/>
            <w:vAlign w:val="center"/>
          </w:tcPr>
          <w:p w:rsidR="00DD4B33" w:rsidRPr="00E42AA5" w:rsidRDefault="00DD4B33" w:rsidP="004919A6">
            <w:pPr>
              <w:jc w:val="center"/>
              <w:rPr>
                <w:rFonts w:asciiTheme="majorBidi" w:hAnsiTheme="majorBidi" w:cstheme="majorBidi"/>
                <w:b/>
                <w:bCs/>
                <w:sz w:val="23"/>
                <w:szCs w:val="23"/>
              </w:rPr>
            </w:pPr>
            <w:r w:rsidRPr="00E42AA5">
              <w:rPr>
                <w:rFonts w:asciiTheme="majorBidi" w:hAnsiTheme="majorBidi" w:cstheme="majorBidi"/>
                <w:b/>
                <w:bCs/>
                <w:sz w:val="23"/>
                <w:szCs w:val="23"/>
              </w:rPr>
              <w:t>Average Pairwise RMSD</w:t>
            </w:r>
          </w:p>
        </w:tc>
        <w:tc>
          <w:tcPr>
            <w:tcW w:w="3402" w:type="dxa"/>
            <w:vAlign w:val="center"/>
          </w:tcPr>
          <w:p w:rsidR="00DD4B33" w:rsidRPr="00E42AA5" w:rsidRDefault="00F066CA" w:rsidP="004919A6">
            <w:pPr>
              <w:jc w:val="center"/>
              <w:rPr>
                <w:rFonts w:asciiTheme="majorBidi" w:hAnsiTheme="majorBidi" w:cstheme="majorBidi"/>
                <w:b/>
                <w:bCs/>
                <w:sz w:val="23"/>
                <w:szCs w:val="23"/>
              </w:rPr>
            </w:pPr>
            <w:r w:rsidRPr="00E42AA5">
              <w:rPr>
                <w:rFonts w:asciiTheme="majorBidi" w:hAnsiTheme="majorBidi" w:cstheme="majorBidi"/>
                <w:b/>
                <w:bCs/>
                <w:sz w:val="23"/>
                <w:szCs w:val="23"/>
              </w:rPr>
              <w:t xml:space="preserve">Representative </w:t>
            </w:r>
            <w:r w:rsidRPr="00E42AA5">
              <w:rPr>
                <w:rFonts w:asciiTheme="majorBidi" w:hAnsiTheme="majorBidi" w:cstheme="majorBidi"/>
                <w:b/>
                <w:bCs/>
                <w:sz w:val="23"/>
                <w:szCs w:val="23"/>
              </w:rPr>
              <w:br/>
              <w:t>SMARCA4</w:t>
            </w:r>
            <w:r w:rsidR="00DD4B33" w:rsidRPr="00E42AA5">
              <w:rPr>
                <w:rFonts w:asciiTheme="majorBidi" w:hAnsiTheme="majorBidi" w:cstheme="majorBidi"/>
                <w:b/>
                <w:bCs/>
                <w:sz w:val="23"/>
                <w:szCs w:val="23"/>
              </w:rPr>
              <w:t>VHL Conformation</w:t>
            </w:r>
          </w:p>
        </w:tc>
        <w:tc>
          <w:tcPr>
            <w:tcW w:w="2835" w:type="dxa"/>
            <w:vAlign w:val="center"/>
          </w:tcPr>
          <w:p w:rsidR="00DD4B33" w:rsidRPr="00E42AA5" w:rsidRDefault="00DD4B33" w:rsidP="004919A6">
            <w:pPr>
              <w:jc w:val="center"/>
              <w:rPr>
                <w:rFonts w:asciiTheme="majorBidi" w:hAnsiTheme="majorBidi" w:cstheme="majorBidi"/>
                <w:b/>
                <w:bCs/>
                <w:sz w:val="23"/>
                <w:szCs w:val="23"/>
              </w:rPr>
            </w:pPr>
            <w:r w:rsidRPr="00E42AA5">
              <w:rPr>
                <w:rFonts w:asciiTheme="majorBidi" w:hAnsiTheme="majorBidi" w:cstheme="majorBidi"/>
                <w:b/>
                <w:bCs/>
                <w:sz w:val="23"/>
                <w:szCs w:val="23"/>
              </w:rPr>
              <w:t>Representative S Docking Score (Kcal/</w:t>
            </w:r>
            <w:proofErr w:type="spellStart"/>
            <w:r w:rsidRPr="00E42AA5">
              <w:rPr>
                <w:rFonts w:asciiTheme="majorBidi" w:hAnsiTheme="majorBidi" w:cstheme="majorBidi"/>
                <w:b/>
                <w:bCs/>
                <w:sz w:val="23"/>
                <w:szCs w:val="23"/>
              </w:rPr>
              <w:t>mol</w:t>
            </w:r>
            <w:proofErr w:type="spellEnd"/>
            <w:r w:rsidRPr="00E42AA5">
              <w:rPr>
                <w:rFonts w:asciiTheme="majorBidi" w:hAnsiTheme="majorBidi" w:cstheme="majorBidi"/>
                <w:b/>
                <w:bCs/>
                <w:sz w:val="23"/>
                <w:szCs w:val="23"/>
              </w:rPr>
              <w:t>)</w:t>
            </w:r>
          </w:p>
        </w:tc>
      </w:tr>
      <w:tr w:rsidR="00DD4B33" w:rsidRPr="00E42AA5" w:rsidTr="004919A6">
        <w:trPr>
          <w:trHeight w:val="397"/>
        </w:trPr>
        <w:tc>
          <w:tcPr>
            <w:tcW w:w="1304" w:type="dxa"/>
            <w:vAlign w:val="center"/>
          </w:tcPr>
          <w:p w:rsidR="00DD4B33" w:rsidRPr="00E42AA5" w:rsidRDefault="00F03A63" w:rsidP="004919A6">
            <w:pPr>
              <w:jc w:val="center"/>
              <w:rPr>
                <w:rFonts w:asciiTheme="majorBidi" w:hAnsiTheme="majorBidi" w:cstheme="majorBidi"/>
                <w:sz w:val="23"/>
                <w:szCs w:val="23"/>
              </w:rPr>
            </w:pPr>
            <w:r w:rsidRPr="00E42AA5">
              <w:rPr>
                <w:rFonts w:asciiTheme="majorBidi" w:hAnsiTheme="majorBidi" w:cstheme="majorBidi"/>
                <w:sz w:val="23"/>
                <w:szCs w:val="23"/>
              </w:rPr>
              <w:t>6</w:t>
            </w:r>
          </w:p>
        </w:tc>
        <w:tc>
          <w:tcPr>
            <w:tcW w:w="680" w:type="dxa"/>
            <w:vAlign w:val="center"/>
          </w:tcPr>
          <w:p w:rsidR="00DD4B33" w:rsidRPr="00E42AA5" w:rsidRDefault="00F03A63" w:rsidP="004919A6">
            <w:pPr>
              <w:jc w:val="center"/>
              <w:rPr>
                <w:rFonts w:asciiTheme="majorBidi" w:hAnsiTheme="majorBidi" w:cstheme="majorBidi"/>
                <w:sz w:val="23"/>
                <w:szCs w:val="23"/>
              </w:rPr>
            </w:pPr>
            <w:r w:rsidRPr="00E42AA5">
              <w:rPr>
                <w:rFonts w:asciiTheme="majorBidi" w:hAnsiTheme="majorBidi" w:cstheme="majorBidi"/>
                <w:sz w:val="23"/>
                <w:szCs w:val="23"/>
              </w:rPr>
              <w:t>55</w:t>
            </w:r>
          </w:p>
        </w:tc>
        <w:tc>
          <w:tcPr>
            <w:tcW w:w="1870" w:type="dxa"/>
            <w:vAlign w:val="center"/>
          </w:tcPr>
          <w:p w:rsidR="00DD4B33" w:rsidRPr="00E42AA5" w:rsidRDefault="00F03A63" w:rsidP="004919A6">
            <w:pPr>
              <w:jc w:val="center"/>
              <w:rPr>
                <w:rFonts w:asciiTheme="majorBidi" w:hAnsiTheme="majorBidi" w:cstheme="majorBidi"/>
                <w:sz w:val="23"/>
                <w:szCs w:val="23"/>
              </w:rPr>
            </w:pPr>
            <w:r w:rsidRPr="00E42AA5">
              <w:rPr>
                <w:rFonts w:asciiTheme="majorBidi" w:hAnsiTheme="majorBidi" w:cstheme="majorBidi"/>
                <w:sz w:val="23"/>
                <w:szCs w:val="23"/>
              </w:rPr>
              <w:t>5.80</w:t>
            </w:r>
          </w:p>
        </w:tc>
        <w:tc>
          <w:tcPr>
            <w:tcW w:w="3402" w:type="dxa"/>
            <w:vAlign w:val="center"/>
          </w:tcPr>
          <w:p w:rsidR="00DD4B33" w:rsidRPr="00E42AA5" w:rsidRDefault="00F03A63" w:rsidP="004919A6">
            <w:pPr>
              <w:jc w:val="center"/>
              <w:rPr>
                <w:rFonts w:asciiTheme="majorBidi" w:hAnsiTheme="majorBidi" w:cstheme="majorBidi"/>
                <w:sz w:val="23"/>
                <w:szCs w:val="23"/>
              </w:rPr>
            </w:pPr>
            <w:r w:rsidRPr="00E42AA5">
              <w:rPr>
                <w:rFonts w:asciiTheme="majorBidi" w:hAnsiTheme="majorBidi" w:cstheme="majorBidi"/>
                <w:sz w:val="23"/>
                <w:szCs w:val="23"/>
              </w:rPr>
              <w:t>M3_P-P77</w:t>
            </w:r>
          </w:p>
        </w:tc>
        <w:tc>
          <w:tcPr>
            <w:tcW w:w="2835" w:type="dxa"/>
            <w:vAlign w:val="center"/>
          </w:tcPr>
          <w:p w:rsidR="00DD4B33" w:rsidRPr="00E42AA5" w:rsidRDefault="001355EC" w:rsidP="004919A6">
            <w:pPr>
              <w:jc w:val="center"/>
              <w:rPr>
                <w:rFonts w:asciiTheme="majorBidi" w:hAnsiTheme="majorBidi" w:cstheme="majorBidi"/>
                <w:sz w:val="23"/>
                <w:szCs w:val="23"/>
              </w:rPr>
            </w:pPr>
            <w:r w:rsidRPr="00E42AA5">
              <w:rPr>
                <w:rFonts w:asciiTheme="majorBidi" w:hAnsiTheme="majorBidi" w:cstheme="majorBidi"/>
                <w:sz w:val="23"/>
                <w:szCs w:val="23"/>
              </w:rPr>
              <w:t>-43.61</w:t>
            </w:r>
          </w:p>
        </w:tc>
      </w:tr>
      <w:tr w:rsidR="00DD4B33" w:rsidRPr="00E42AA5" w:rsidTr="004919A6">
        <w:trPr>
          <w:trHeight w:val="397"/>
        </w:trPr>
        <w:tc>
          <w:tcPr>
            <w:tcW w:w="1304" w:type="dxa"/>
            <w:vAlign w:val="center"/>
          </w:tcPr>
          <w:p w:rsidR="00DD4B33" w:rsidRPr="00E42AA5" w:rsidRDefault="00F03A63" w:rsidP="004919A6">
            <w:pPr>
              <w:jc w:val="center"/>
              <w:rPr>
                <w:rFonts w:asciiTheme="majorBidi" w:hAnsiTheme="majorBidi" w:cstheme="majorBidi"/>
                <w:sz w:val="23"/>
                <w:szCs w:val="23"/>
              </w:rPr>
            </w:pPr>
            <w:r w:rsidRPr="00E42AA5">
              <w:rPr>
                <w:rFonts w:asciiTheme="majorBidi" w:hAnsiTheme="majorBidi" w:cstheme="majorBidi"/>
                <w:sz w:val="23"/>
                <w:szCs w:val="23"/>
              </w:rPr>
              <w:t>9</w:t>
            </w:r>
          </w:p>
        </w:tc>
        <w:tc>
          <w:tcPr>
            <w:tcW w:w="680" w:type="dxa"/>
            <w:vAlign w:val="center"/>
          </w:tcPr>
          <w:p w:rsidR="00DD4B33" w:rsidRPr="00E42AA5" w:rsidRDefault="00F03A63" w:rsidP="004919A6">
            <w:pPr>
              <w:jc w:val="center"/>
              <w:rPr>
                <w:rFonts w:asciiTheme="majorBidi" w:hAnsiTheme="majorBidi" w:cstheme="majorBidi"/>
                <w:sz w:val="23"/>
                <w:szCs w:val="23"/>
              </w:rPr>
            </w:pPr>
            <w:r w:rsidRPr="00E42AA5">
              <w:rPr>
                <w:rFonts w:asciiTheme="majorBidi" w:hAnsiTheme="majorBidi" w:cstheme="majorBidi"/>
                <w:sz w:val="23"/>
                <w:szCs w:val="23"/>
              </w:rPr>
              <w:t>48</w:t>
            </w:r>
          </w:p>
        </w:tc>
        <w:tc>
          <w:tcPr>
            <w:tcW w:w="1870" w:type="dxa"/>
            <w:vAlign w:val="center"/>
          </w:tcPr>
          <w:p w:rsidR="00DD4B33" w:rsidRPr="00E42AA5" w:rsidRDefault="00F03A63" w:rsidP="004919A6">
            <w:pPr>
              <w:jc w:val="center"/>
              <w:rPr>
                <w:rFonts w:asciiTheme="majorBidi" w:hAnsiTheme="majorBidi" w:cstheme="majorBidi"/>
                <w:sz w:val="23"/>
                <w:szCs w:val="23"/>
              </w:rPr>
            </w:pPr>
            <w:r w:rsidRPr="00E42AA5">
              <w:rPr>
                <w:rFonts w:asciiTheme="majorBidi" w:hAnsiTheme="majorBidi" w:cstheme="majorBidi"/>
                <w:sz w:val="23"/>
                <w:szCs w:val="23"/>
              </w:rPr>
              <w:t>5.01</w:t>
            </w:r>
          </w:p>
        </w:tc>
        <w:tc>
          <w:tcPr>
            <w:tcW w:w="3402" w:type="dxa"/>
            <w:vAlign w:val="center"/>
          </w:tcPr>
          <w:p w:rsidR="00DD4B33" w:rsidRPr="00E42AA5" w:rsidRDefault="00F03A63" w:rsidP="004919A6">
            <w:pPr>
              <w:jc w:val="center"/>
              <w:rPr>
                <w:rFonts w:asciiTheme="majorBidi" w:hAnsiTheme="majorBidi" w:cstheme="majorBidi"/>
                <w:sz w:val="23"/>
                <w:szCs w:val="23"/>
              </w:rPr>
            </w:pPr>
            <w:r w:rsidRPr="00E42AA5">
              <w:rPr>
                <w:rFonts w:asciiTheme="majorBidi" w:hAnsiTheme="majorBidi" w:cstheme="majorBidi"/>
                <w:sz w:val="23"/>
                <w:szCs w:val="23"/>
              </w:rPr>
              <w:t>M5_P-P103</w:t>
            </w:r>
          </w:p>
        </w:tc>
        <w:tc>
          <w:tcPr>
            <w:tcW w:w="2835" w:type="dxa"/>
            <w:vAlign w:val="center"/>
          </w:tcPr>
          <w:p w:rsidR="00DD4B33" w:rsidRPr="00E42AA5" w:rsidRDefault="001355EC" w:rsidP="004919A6">
            <w:pPr>
              <w:jc w:val="center"/>
              <w:rPr>
                <w:rFonts w:asciiTheme="majorBidi" w:hAnsiTheme="majorBidi" w:cstheme="majorBidi"/>
                <w:sz w:val="23"/>
                <w:szCs w:val="23"/>
              </w:rPr>
            </w:pPr>
            <w:r w:rsidRPr="00E42AA5">
              <w:rPr>
                <w:rFonts w:asciiTheme="majorBidi" w:hAnsiTheme="majorBidi" w:cstheme="majorBidi"/>
                <w:sz w:val="23"/>
                <w:szCs w:val="23"/>
              </w:rPr>
              <w:t>-42.13</w:t>
            </w:r>
          </w:p>
        </w:tc>
      </w:tr>
      <w:tr w:rsidR="00DD4B33" w:rsidRPr="00E42AA5" w:rsidTr="004919A6">
        <w:trPr>
          <w:trHeight w:val="397"/>
        </w:trPr>
        <w:tc>
          <w:tcPr>
            <w:tcW w:w="1304" w:type="dxa"/>
            <w:vAlign w:val="center"/>
          </w:tcPr>
          <w:p w:rsidR="00DD4B33" w:rsidRPr="00E42AA5" w:rsidRDefault="00F03A63" w:rsidP="004919A6">
            <w:pPr>
              <w:jc w:val="center"/>
              <w:rPr>
                <w:rFonts w:asciiTheme="majorBidi" w:hAnsiTheme="majorBidi" w:cstheme="majorBidi"/>
                <w:sz w:val="23"/>
                <w:szCs w:val="23"/>
              </w:rPr>
            </w:pPr>
            <w:r w:rsidRPr="00E42AA5">
              <w:rPr>
                <w:rFonts w:asciiTheme="majorBidi" w:hAnsiTheme="majorBidi" w:cstheme="majorBidi"/>
                <w:sz w:val="23"/>
                <w:szCs w:val="23"/>
              </w:rPr>
              <w:t>8</w:t>
            </w:r>
          </w:p>
        </w:tc>
        <w:tc>
          <w:tcPr>
            <w:tcW w:w="680" w:type="dxa"/>
            <w:vAlign w:val="center"/>
          </w:tcPr>
          <w:p w:rsidR="00DD4B33" w:rsidRPr="00E42AA5" w:rsidRDefault="00F03A63" w:rsidP="004919A6">
            <w:pPr>
              <w:jc w:val="center"/>
              <w:rPr>
                <w:rFonts w:asciiTheme="majorBidi" w:hAnsiTheme="majorBidi" w:cstheme="majorBidi"/>
                <w:sz w:val="23"/>
                <w:szCs w:val="23"/>
              </w:rPr>
            </w:pPr>
            <w:r w:rsidRPr="00E42AA5">
              <w:rPr>
                <w:rFonts w:asciiTheme="majorBidi" w:hAnsiTheme="majorBidi" w:cstheme="majorBidi"/>
                <w:sz w:val="23"/>
                <w:szCs w:val="23"/>
              </w:rPr>
              <w:t>40</w:t>
            </w:r>
          </w:p>
        </w:tc>
        <w:tc>
          <w:tcPr>
            <w:tcW w:w="1870" w:type="dxa"/>
            <w:vAlign w:val="center"/>
          </w:tcPr>
          <w:p w:rsidR="00DD4B33" w:rsidRPr="00E42AA5" w:rsidRDefault="00F03A63" w:rsidP="004919A6">
            <w:pPr>
              <w:jc w:val="center"/>
              <w:rPr>
                <w:rFonts w:asciiTheme="majorBidi" w:hAnsiTheme="majorBidi" w:cstheme="majorBidi"/>
                <w:sz w:val="23"/>
                <w:szCs w:val="23"/>
              </w:rPr>
            </w:pPr>
            <w:r w:rsidRPr="00E42AA5">
              <w:rPr>
                <w:rFonts w:asciiTheme="majorBidi" w:hAnsiTheme="majorBidi" w:cstheme="majorBidi"/>
                <w:sz w:val="23"/>
                <w:szCs w:val="23"/>
              </w:rPr>
              <w:t>4.15</w:t>
            </w:r>
          </w:p>
        </w:tc>
        <w:tc>
          <w:tcPr>
            <w:tcW w:w="3402" w:type="dxa"/>
            <w:vAlign w:val="center"/>
          </w:tcPr>
          <w:p w:rsidR="00DD4B33" w:rsidRPr="00E42AA5" w:rsidRDefault="00F03A63" w:rsidP="004919A6">
            <w:pPr>
              <w:jc w:val="center"/>
              <w:rPr>
                <w:rFonts w:asciiTheme="majorBidi" w:hAnsiTheme="majorBidi" w:cstheme="majorBidi"/>
                <w:sz w:val="23"/>
                <w:szCs w:val="23"/>
              </w:rPr>
            </w:pPr>
            <w:r w:rsidRPr="00E42AA5">
              <w:rPr>
                <w:rFonts w:asciiTheme="majorBidi" w:hAnsiTheme="majorBidi" w:cstheme="majorBidi"/>
                <w:sz w:val="23"/>
                <w:szCs w:val="23"/>
              </w:rPr>
              <w:t>M1_P-P6</w:t>
            </w:r>
          </w:p>
        </w:tc>
        <w:tc>
          <w:tcPr>
            <w:tcW w:w="2835" w:type="dxa"/>
            <w:vAlign w:val="center"/>
          </w:tcPr>
          <w:p w:rsidR="00DD4B33" w:rsidRPr="00E42AA5" w:rsidRDefault="001355EC" w:rsidP="004919A6">
            <w:pPr>
              <w:jc w:val="center"/>
              <w:rPr>
                <w:rFonts w:asciiTheme="majorBidi" w:hAnsiTheme="majorBidi" w:cstheme="majorBidi"/>
                <w:sz w:val="23"/>
                <w:szCs w:val="23"/>
              </w:rPr>
            </w:pPr>
            <w:r w:rsidRPr="00E42AA5">
              <w:rPr>
                <w:rFonts w:asciiTheme="majorBidi" w:hAnsiTheme="majorBidi" w:cstheme="majorBidi"/>
                <w:sz w:val="23"/>
                <w:szCs w:val="23"/>
              </w:rPr>
              <w:t>-56.68</w:t>
            </w:r>
          </w:p>
        </w:tc>
      </w:tr>
      <w:tr w:rsidR="00DD4B33" w:rsidRPr="00E42AA5" w:rsidTr="004919A6">
        <w:trPr>
          <w:trHeight w:val="397"/>
        </w:trPr>
        <w:tc>
          <w:tcPr>
            <w:tcW w:w="1304" w:type="dxa"/>
            <w:vAlign w:val="center"/>
          </w:tcPr>
          <w:p w:rsidR="00DD4B33" w:rsidRPr="00E42AA5" w:rsidRDefault="00F03A63" w:rsidP="004919A6">
            <w:pPr>
              <w:jc w:val="center"/>
              <w:rPr>
                <w:rFonts w:asciiTheme="majorBidi" w:hAnsiTheme="majorBidi" w:cstheme="majorBidi"/>
                <w:sz w:val="23"/>
                <w:szCs w:val="23"/>
              </w:rPr>
            </w:pPr>
            <w:r w:rsidRPr="00E42AA5">
              <w:rPr>
                <w:rFonts w:asciiTheme="majorBidi" w:hAnsiTheme="majorBidi" w:cstheme="majorBidi"/>
                <w:sz w:val="23"/>
                <w:szCs w:val="23"/>
              </w:rPr>
              <w:t>3</w:t>
            </w:r>
          </w:p>
        </w:tc>
        <w:tc>
          <w:tcPr>
            <w:tcW w:w="680" w:type="dxa"/>
            <w:vAlign w:val="center"/>
          </w:tcPr>
          <w:p w:rsidR="00DD4B33" w:rsidRPr="00E42AA5" w:rsidRDefault="00F03A63" w:rsidP="004919A6">
            <w:pPr>
              <w:jc w:val="center"/>
              <w:rPr>
                <w:rFonts w:asciiTheme="majorBidi" w:hAnsiTheme="majorBidi" w:cstheme="majorBidi"/>
                <w:sz w:val="23"/>
                <w:szCs w:val="23"/>
              </w:rPr>
            </w:pPr>
            <w:r w:rsidRPr="00E42AA5">
              <w:rPr>
                <w:rFonts w:asciiTheme="majorBidi" w:hAnsiTheme="majorBidi" w:cstheme="majorBidi"/>
                <w:sz w:val="23"/>
                <w:szCs w:val="23"/>
              </w:rPr>
              <w:t>23</w:t>
            </w:r>
          </w:p>
        </w:tc>
        <w:tc>
          <w:tcPr>
            <w:tcW w:w="1870" w:type="dxa"/>
            <w:vAlign w:val="center"/>
          </w:tcPr>
          <w:p w:rsidR="00DD4B33" w:rsidRPr="00E42AA5" w:rsidRDefault="00F03A63" w:rsidP="004919A6">
            <w:pPr>
              <w:jc w:val="center"/>
              <w:rPr>
                <w:rFonts w:asciiTheme="majorBidi" w:hAnsiTheme="majorBidi" w:cstheme="majorBidi"/>
                <w:sz w:val="23"/>
                <w:szCs w:val="23"/>
              </w:rPr>
            </w:pPr>
            <w:r w:rsidRPr="00E42AA5">
              <w:rPr>
                <w:rFonts w:asciiTheme="majorBidi" w:hAnsiTheme="majorBidi" w:cstheme="majorBidi"/>
                <w:sz w:val="23"/>
                <w:szCs w:val="23"/>
              </w:rPr>
              <w:t>4.66</w:t>
            </w:r>
          </w:p>
        </w:tc>
        <w:tc>
          <w:tcPr>
            <w:tcW w:w="3402" w:type="dxa"/>
            <w:vAlign w:val="center"/>
          </w:tcPr>
          <w:p w:rsidR="00DD4B33" w:rsidRPr="00E42AA5" w:rsidRDefault="00F03A63" w:rsidP="004919A6">
            <w:pPr>
              <w:jc w:val="center"/>
              <w:rPr>
                <w:rFonts w:asciiTheme="majorBidi" w:hAnsiTheme="majorBidi" w:cstheme="majorBidi"/>
                <w:sz w:val="23"/>
                <w:szCs w:val="23"/>
              </w:rPr>
            </w:pPr>
            <w:r w:rsidRPr="00E42AA5">
              <w:rPr>
                <w:rFonts w:asciiTheme="majorBidi" w:hAnsiTheme="majorBidi" w:cstheme="majorBidi"/>
                <w:sz w:val="23"/>
                <w:szCs w:val="23"/>
              </w:rPr>
              <w:t>M4_P-P88</w:t>
            </w:r>
          </w:p>
        </w:tc>
        <w:tc>
          <w:tcPr>
            <w:tcW w:w="2835" w:type="dxa"/>
            <w:vAlign w:val="center"/>
          </w:tcPr>
          <w:p w:rsidR="00DD4B33" w:rsidRPr="00E42AA5" w:rsidRDefault="001355EC" w:rsidP="004919A6">
            <w:pPr>
              <w:jc w:val="center"/>
              <w:rPr>
                <w:rFonts w:asciiTheme="majorBidi" w:hAnsiTheme="majorBidi" w:cstheme="majorBidi"/>
                <w:sz w:val="23"/>
                <w:szCs w:val="23"/>
              </w:rPr>
            </w:pPr>
            <w:r w:rsidRPr="00E42AA5">
              <w:rPr>
                <w:rFonts w:asciiTheme="majorBidi" w:hAnsiTheme="majorBidi" w:cstheme="majorBidi"/>
                <w:sz w:val="23"/>
                <w:szCs w:val="23"/>
              </w:rPr>
              <w:t>-42.71</w:t>
            </w:r>
          </w:p>
        </w:tc>
      </w:tr>
      <w:tr w:rsidR="00DD4B33" w:rsidRPr="00E42AA5" w:rsidTr="004919A6">
        <w:trPr>
          <w:trHeight w:val="397"/>
        </w:trPr>
        <w:tc>
          <w:tcPr>
            <w:tcW w:w="1304" w:type="dxa"/>
            <w:vAlign w:val="center"/>
          </w:tcPr>
          <w:p w:rsidR="00DD4B33" w:rsidRPr="00E42AA5" w:rsidRDefault="00F03A63" w:rsidP="004919A6">
            <w:pPr>
              <w:jc w:val="center"/>
              <w:rPr>
                <w:rFonts w:asciiTheme="majorBidi" w:hAnsiTheme="majorBidi" w:cstheme="majorBidi"/>
                <w:sz w:val="23"/>
                <w:szCs w:val="23"/>
              </w:rPr>
            </w:pPr>
            <w:r w:rsidRPr="00E42AA5">
              <w:rPr>
                <w:rFonts w:asciiTheme="majorBidi" w:hAnsiTheme="majorBidi" w:cstheme="majorBidi"/>
                <w:sz w:val="23"/>
                <w:szCs w:val="23"/>
              </w:rPr>
              <w:t>4</w:t>
            </w:r>
          </w:p>
        </w:tc>
        <w:tc>
          <w:tcPr>
            <w:tcW w:w="680" w:type="dxa"/>
            <w:vAlign w:val="center"/>
          </w:tcPr>
          <w:p w:rsidR="00DD4B33" w:rsidRPr="00E42AA5" w:rsidRDefault="00F03A63" w:rsidP="004919A6">
            <w:pPr>
              <w:jc w:val="center"/>
              <w:rPr>
                <w:rFonts w:asciiTheme="majorBidi" w:hAnsiTheme="majorBidi" w:cstheme="majorBidi"/>
                <w:sz w:val="23"/>
                <w:szCs w:val="23"/>
              </w:rPr>
            </w:pPr>
            <w:r w:rsidRPr="00E42AA5">
              <w:rPr>
                <w:rFonts w:asciiTheme="majorBidi" w:hAnsiTheme="majorBidi" w:cstheme="majorBidi"/>
                <w:sz w:val="23"/>
                <w:szCs w:val="23"/>
              </w:rPr>
              <w:t>13</w:t>
            </w:r>
          </w:p>
        </w:tc>
        <w:tc>
          <w:tcPr>
            <w:tcW w:w="1870" w:type="dxa"/>
            <w:vAlign w:val="center"/>
          </w:tcPr>
          <w:p w:rsidR="00DD4B33" w:rsidRPr="00E42AA5" w:rsidRDefault="00F03A63" w:rsidP="004919A6">
            <w:pPr>
              <w:jc w:val="center"/>
              <w:rPr>
                <w:rFonts w:asciiTheme="majorBidi" w:hAnsiTheme="majorBidi" w:cstheme="majorBidi"/>
                <w:sz w:val="23"/>
                <w:szCs w:val="23"/>
              </w:rPr>
            </w:pPr>
            <w:r w:rsidRPr="00E42AA5">
              <w:rPr>
                <w:rFonts w:asciiTheme="majorBidi" w:hAnsiTheme="majorBidi" w:cstheme="majorBidi"/>
                <w:sz w:val="23"/>
                <w:szCs w:val="23"/>
              </w:rPr>
              <w:t>4.81</w:t>
            </w:r>
          </w:p>
        </w:tc>
        <w:tc>
          <w:tcPr>
            <w:tcW w:w="3402" w:type="dxa"/>
            <w:vAlign w:val="center"/>
          </w:tcPr>
          <w:p w:rsidR="00DD4B33" w:rsidRPr="00E42AA5" w:rsidRDefault="00F03A63" w:rsidP="004919A6">
            <w:pPr>
              <w:jc w:val="center"/>
              <w:rPr>
                <w:rFonts w:asciiTheme="majorBidi" w:hAnsiTheme="majorBidi" w:cstheme="majorBidi"/>
                <w:sz w:val="23"/>
                <w:szCs w:val="23"/>
              </w:rPr>
            </w:pPr>
            <w:r w:rsidRPr="00E42AA5">
              <w:rPr>
                <w:rFonts w:asciiTheme="majorBidi" w:hAnsiTheme="majorBidi" w:cstheme="majorBidi"/>
                <w:sz w:val="23"/>
                <w:szCs w:val="23"/>
              </w:rPr>
              <w:t>M6_P-P132</w:t>
            </w:r>
          </w:p>
        </w:tc>
        <w:tc>
          <w:tcPr>
            <w:tcW w:w="2835" w:type="dxa"/>
            <w:vAlign w:val="center"/>
          </w:tcPr>
          <w:p w:rsidR="00DD4B33" w:rsidRPr="00E42AA5" w:rsidRDefault="001355EC" w:rsidP="004919A6">
            <w:pPr>
              <w:jc w:val="center"/>
              <w:rPr>
                <w:rFonts w:asciiTheme="majorBidi" w:hAnsiTheme="majorBidi" w:cstheme="majorBidi"/>
                <w:sz w:val="23"/>
                <w:szCs w:val="23"/>
              </w:rPr>
            </w:pPr>
            <w:r w:rsidRPr="00E42AA5">
              <w:rPr>
                <w:rFonts w:asciiTheme="majorBidi" w:hAnsiTheme="majorBidi" w:cstheme="majorBidi"/>
                <w:sz w:val="23"/>
                <w:szCs w:val="23"/>
              </w:rPr>
              <w:t>-41.09</w:t>
            </w:r>
          </w:p>
        </w:tc>
      </w:tr>
      <w:tr w:rsidR="00DD4B33" w:rsidRPr="00E42AA5" w:rsidTr="004919A6">
        <w:trPr>
          <w:trHeight w:val="397"/>
        </w:trPr>
        <w:tc>
          <w:tcPr>
            <w:tcW w:w="1304" w:type="dxa"/>
            <w:vAlign w:val="center"/>
          </w:tcPr>
          <w:p w:rsidR="00DD4B33" w:rsidRPr="00E42AA5" w:rsidRDefault="00F03A63" w:rsidP="004919A6">
            <w:pPr>
              <w:jc w:val="center"/>
              <w:rPr>
                <w:rFonts w:asciiTheme="majorBidi" w:hAnsiTheme="majorBidi" w:cstheme="majorBidi"/>
                <w:sz w:val="23"/>
                <w:szCs w:val="23"/>
              </w:rPr>
            </w:pPr>
            <w:r w:rsidRPr="00E42AA5">
              <w:rPr>
                <w:rFonts w:asciiTheme="majorBidi" w:hAnsiTheme="majorBidi" w:cstheme="majorBidi"/>
                <w:sz w:val="23"/>
                <w:szCs w:val="23"/>
              </w:rPr>
              <w:t>2</w:t>
            </w:r>
          </w:p>
        </w:tc>
        <w:tc>
          <w:tcPr>
            <w:tcW w:w="680" w:type="dxa"/>
            <w:vAlign w:val="center"/>
          </w:tcPr>
          <w:p w:rsidR="00DD4B33" w:rsidRPr="00E42AA5" w:rsidRDefault="00F03A63" w:rsidP="004919A6">
            <w:pPr>
              <w:jc w:val="center"/>
              <w:rPr>
                <w:rFonts w:asciiTheme="majorBidi" w:hAnsiTheme="majorBidi" w:cstheme="majorBidi"/>
                <w:sz w:val="23"/>
                <w:szCs w:val="23"/>
              </w:rPr>
            </w:pPr>
            <w:r w:rsidRPr="00E42AA5">
              <w:rPr>
                <w:rFonts w:asciiTheme="majorBidi" w:hAnsiTheme="majorBidi" w:cstheme="majorBidi"/>
                <w:sz w:val="23"/>
                <w:szCs w:val="23"/>
              </w:rPr>
              <w:t>9</w:t>
            </w:r>
          </w:p>
        </w:tc>
        <w:tc>
          <w:tcPr>
            <w:tcW w:w="1870" w:type="dxa"/>
            <w:vAlign w:val="center"/>
          </w:tcPr>
          <w:p w:rsidR="00DD4B33" w:rsidRPr="00E42AA5" w:rsidRDefault="00F03A63" w:rsidP="004919A6">
            <w:pPr>
              <w:jc w:val="center"/>
              <w:rPr>
                <w:rFonts w:asciiTheme="majorBidi" w:hAnsiTheme="majorBidi" w:cstheme="majorBidi"/>
                <w:sz w:val="23"/>
                <w:szCs w:val="23"/>
              </w:rPr>
            </w:pPr>
            <w:r w:rsidRPr="00E42AA5">
              <w:rPr>
                <w:rFonts w:asciiTheme="majorBidi" w:hAnsiTheme="majorBidi" w:cstheme="majorBidi"/>
                <w:sz w:val="23"/>
                <w:szCs w:val="23"/>
              </w:rPr>
              <w:t>4.55</w:t>
            </w:r>
          </w:p>
        </w:tc>
        <w:tc>
          <w:tcPr>
            <w:tcW w:w="3402" w:type="dxa"/>
            <w:vAlign w:val="center"/>
          </w:tcPr>
          <w:p w:rsidR="00DD4B33" w:rsidRPr="00E42AA5" w:rsidRDefault="00F03A63" w:rsidP="004919A6">
            <w:pPr>
              <w:jc w:val="center"/>
              <w:rPr>
                <w:rFonts w:asciiTheme="majorBidi" w:hAnsiTheme="majorBidi" w:cstheme="majorBidi"/>
                <w:sz w:val="23"/>
                <w:szCs w:val="23"/>
              </w:rPr>
            </w:pPr>
            <w:r w:rsidRPr="00E42AA5">
              <w:rPr>
                <w:rFonts w:asciiTheme="majorBidi" w:hAnsiTheme="majorBidi" w:cstheme="majorBidi"/>
                <w:sz w:val="23"/>
                <w:szCs w:val="23"/>
              </w:rPr>
              <w:t>M8_P-P545</w:t>
            </w:r>
          </w:p>
        </w:tc>
        <w:tc>
          <w:tcPr>
            <w:tcW w:w="2835" w:type="dxa"/>
            <w:vAlign w:val="center"/>
          </w:tcPr>
          <w:p w:rsidR="00DD4B33" w:rsidRPr="00E42AA5" w:rsidRDefault="00E941C8" w:rsidP="004919A6">
            <w:pPr>
              <w:jc w:val="center"/>
              <w:rPr>
                <w:rFonts w:asciiTheme="majorBidi" w:hAnsiTheme="majorBidi" w:cstheme="majorBidi"/>
                <w:sz w:val="23"/>
                <w:szCs w:val="23"/>
              </w:rPr>
            </w:pPr>
            <w:r w:rsidRPr="00E42AA5">
              <w:rPr>
                <w:rFonts w:asciiTheme="majorBidi" w:hAnsiTheme="majorBidi" w:cstheme="majorBidi"/>
                <w:sz w:val="23"/>
                <w:szCs w:val="23"/>
              </w:rPr>
              <w:t>-33.09</w:t>
            </w:r>
          </w:p>
        </w:tc>
      </w:tr>
      <w:tr w:rsidR="00DD4B33" w:rsidRPr="00E42AA5" w:rsidTr="004919A6">
        <w:trPr>
          <w:trHeight w:val="397"/>
        </w:trPr>
        <w:tc>
          <w:tcPr>
            <w:tcW w:w="1304" w:type="dxa"/>
            <w:vAlign w:val="center"/>
          </w:tcPr>
          <w:p w:rsidR="00DD4B33" w:rsidRPr="00E42AA5" w:rsidRDefault="00F03A63" w:rsidP="004919A6">
            <w:pPr>
              <w:jc w:val="center"/>
              <w:rPr>
                <w:rFonts w:asciiTheme="majorBidi" w:hAnsiTheme="majorBidi" w:cstheme="majorBidi"/>
                <w:sz w:val="23"/>
                <w:szCs w:val="23"/>
              </w:rPr>
            </w:pPr>
            <w:r w:rsidRPr="00E42AA5">
              <w:rPr>
                <w:rFonts w:asciiTheme="majorBidi" w:hAnsiTheme="majorBidi" w:cstheme="majorBidi"/>
                <w:sz w:val="23"/>
                <w:szCs w:val="23"/>
              </w:rPr>
              <w:t>7</w:t>
            </w:r>
          </w:p>
        </w:tc>
        <w:tc>
          <w:tcPr>
            <w:tcW w:w="680" w:type="dxa"/>
            <w:vAlign w:val="center"/>
          </w:tcPr>
          <w:p w:rsidR="00DD4B33" w:rsidRPr="00E42AA5" w:rsidRDefault="00F03A63" w:rsidP="004919A6">
            <w:pPr>
              <w:jc w:val="center"/>
              <w:rPr>
                <w:rFonts w:asciiTheme="majorBidi" w:hAnsiTheme="majorBidi" w:cstheme="majorBidi"/>
                <w:sz w:val="23"/>
                <w:szCs w:val="23"/>
              </w:rPr>
            </w:pPr>
            <w:r w:rsidRPr="00E42AA5">
              <w:rPr>
                <w:rFonts w:asciiTheme="majorBidi" w:hAnsiTheme="majorBidi" w:cstheme="majorBidi"/>
                <w:sz w:val="23"/>
                <w:szCs w:val="23"/>
              </w:rPr>
              <w:t>6</w:t>
            </w:r>
          </w:p>
        </w:tc>
        <w:tc>
          <w:tcPr>
            <w:tcW w:w="1870" w:type="dxa"/>
            <w:vAlign w:val="center"/>
          </w:tcPr>
          <w:p w:rsidR="00DD4B33" w:rsidRPr="00E42AA5" w:rsidRDefault="00F03A63" w:rsidP="004919A6">
            <w:pPr>
              <w:jc w:val="center"/>
              <w:rPr>
                <w:rFonts w:asciiTheme="majorBidi" w:hAnsiTheme="majorBidi" w:cstheme="majorBidi"/>
                <w:sz w:val="23"/>
                <w:szCs w:val="23"/>
              </w:rPr>
            </w:pPr>
            <w:r w:rsidRPr="00E42AA5">
              <w:rPr>
                <w:rFonts w:asciiTheme="majorBidi" w:hAnsiTheme="majorBidi" w:cstheme="majorBidi"/>
                <w:sz w:val="23"/>
                <w:szCs w:val="23"/>
              </w:rPr>
              <w:t>1.88</w:t>
            </w:r>
          </w:p>
        </w:tc>
        <w:tc>
          <w:tcPr>
            <w:tcW w:w="3402" w:type="dxa"/>
            <w:vAlign w:val="center"/>
          </w:tcPr>
          <w:p w:rsidR="00DD4B33" w:rsidRPr="00E42AA5" w:rsidRDefault="00F03A63" w:rsidP="004919A6">
            <w:pPr>
              <w:jc w:val="center"/>
              <w:rPr>
                <w:rFonts w:asciiTheme="majorBidi" w:hAnsiTheme="majorBidi" w:cstheme="majorBidi"/>
                <w:sz w:val="23"/>
                <w:szCs w:val="23"/>
              </w:rPr>
            </w:pPr>
            <w:r w:rsidRPr="00E42AA5">
              <w:rPr>
                <w:rFonts w:asciiTheme="majorBidi" w:hAnsiTheme="majorBidi" w:cstheme="majorBidi"/>
                <w:sz w:val="23"/>
                <w:szCs w:val="23"/>
              </w:rPr>
              <w:t>M7_P-P133</w:t>
            </w:r>
          </w:p>
        </w:tc>
        <w:tc>
          <w:tcPr>
            <w:tcW w:w="2835" w:type="dxa"/>
            <w:vAlign w:val="center"/>
          </w:tcPr>
          <w:p w:rsidR="00DD4B33" w:rsidRPr="00E42AA5" w:rsidRDefault="00E941C8" w:rsidP="004919A6">
            <w:pPr>
              <w:jc w:val="center"/>
              <w:rPr>
                <w:rFonts w:asciiTheme="majorBidi" w:hAnsiTheme="majorBidi" w:cstheme="majorBidi"/>
                <w:sz w:val="23"/>
                <w:szCs w:val="23"/>
              </w:rPr>
            </w:pPr>
            <w:r w:rsidRPr="00E42AA5">
              <w:rPr>
                <w:rFonts w:asciiTheme="majorBidi" w:hAnsiTheme="majorBidi" w:cstheme="majorBidi"/>
                <w:sz w:val="23"/>
                <w:szCs w:val="23"/>
              </w:rPr>
              <w:t>-41.09</w:t>
            </w:r>
          </w:p>
        </w:tc>
      </w:tr>
      <w:tr w:rsidR="00DD4B33" w:rsidRPr="00E42AA5" w:rsidTr="004919A6">
        <w:trPr>
          <w:trHeight w:val="397"/>
        </w:trPr>
        <w:tc>
          <w:tcPr>
            <w:tcW w:w="1304" w:type="dxa"/>
            <w:vAlign w:val="center"/>
          </w:tcPr>
          <w:p w:rsidR="00DD4B33" w:rsidRPr="00E42AA5" w:rsidRDefault="00F03A63" w:rsidP="004919A6">
            <w:pPr>
              <w:jc w:val="center"/>
              <w:rPr>
                <w:rFonts w:asciiTheme="majorBidi" w:hAnsiTheme="majorBidi" w:cstheme="majorBidi"/>
                <w:sz w:val="23"/>
                <w:szCs w:val="23"/>
              </w:rPr>
            </w:pPr>
            <w:r w:rsidRPr="00E42AA5">
              <w:rPr>
                <w:rFonts w:asciiTheme="majorBidi" w:hAnsiTheme="majorBidi" w:cstheme="majorBidi"/>
                <w:sz w:val="23"/>
                <w:szCs w:val="23"/>
              </w:rPr>
              <w:t>1</w:t>
            </w:r>
          </w:p>
        </w:tc>
        <w:tc>
          <w:tcPr>
            <w:tcW w:w="680" w:type="dxa"/>
            <w:vAlign w:val="center"/>
          </w:tcPr>
          <w:p w:rsidR="00DD4B33" w:rsidRPr="00E42AA5" w:rsidRDefault="00F03A63" w:rsidP="004919A6">
            <w:pPr>
              <w:jc w:val="center"/>
              <w:rPr>
                <w:rFonts w:asciiTheme="majorBidi" w:hAnsiTheme="majorBidi" w:cstheme="majorBidi"/>
                <w:sz w:val="23"/>
                <w:szCs w:val="23"/>
              </w:rPr>
            </w:pPr>
            <w:r w:rsidRPr="00E42AA5">
              <w:rPr>
                <w:rFonts w:asciiTheme="majorBidi" w:hAnsiTheme="majorBidi" w:cstheme="majorBidi"/>
                <w:sz w:val="23"/>
                <w:szCs w:val="23"/>
              </w:rPr>
              <w:t>5</w:t>
            </w:r>
          </w:p>
        </w:tc>
        <w:tc>
          <w:tcPr>
            <w:tcW w:w="1870" w:type="dxa"/>
            <w:vAlign w:val="center"/>
          </w:tcPr>
          <w:p w:rsidR="00DD4B33" w:rsidRPr="00E42AA5" w:rsidRDefault="00F03A63" w:rsidP="004919A6">
            <w:pPr>
              <w:jc w:val="center"/>
              <w:rPr>
                <w:rFonts w:asciiTheme="majorBidi" w:hAnsiTheme="majorBidi" w:cstheme="majorBidi"/>
                <w:sz w:val="23"/>
                <w:szCs w:val="23"/>
              </w:rPr>
            </w:pPr>
            <w:r w:rsidRPr="00E42AA5">
              <w:rPr>
                <w:rFonts w:asciiTheme="majorBidi" w:hAnsiTheme="majorBidi" w:cstheme="majorBidi"/>
                <w:sz w:val="23"/>
                <w:szCs w:val="23"/>
              </w:rPr>
              <w:t>4.92</w:t>
            </w:r>
          </w:p>
        </w:tc>
        <w:tc>
          <w:tcPr>
            <w:tcW w:w="3402" w:type="dxa"/>
            <w:vAlign w:val="center"/>
          </w:tcPr>
          <w:p w:rsidR="00DD4B33" w:rsidRPr="00E42AA5" w:rsidRDefault="00F03A63" w:rsidP="004919A6">
            <w:pPr>
              <w:jc w:val="center"/>
              <w:rPr>
                <w:rFonts w:asciiTheme="majorBidi" w:hAnsiTheme="majorBidi" w:cstheme="majorBidi"/>
                <w:sz w:val="23"/>
                <w:szCs w:val="23"/>
              </w:rPr>
            </w:pPr>
            <w:r w:rsidRPr="00E42AA5">
              <w:rPr>
                <w:rFonts w:asciiTheme="majorBidi" w:hAnsiTheme="majorBidi" w:cstheme="majorBidi"/>
                <w:sz w:val="23"/>
                <w:szCs w:val="23"/>
              </w:rPr>
              <w:t>M2_P-P46</w:t>
            </w:r>
          </w:p>
        </w:tc>
        <w:tc>
          <w:tcPr>
            <w:tcW w:w="2835" w:type="dxa"/>
            <w:vAlign w:val="center"/>
          </w:tcPr>
          <w:p w:rsidR="00DD4B33" w:rsidRPr="00E42AA5" w:rsidRDefault="00E941C8" w:rsidP="004919A6">
            <w:pPr>
              <w:jc w:val="center"/>
              <w:rPr>
                <w:rFonts w:asciiTheme="majorBidi" w:hAnsiTheme="majorBidi" w:cstheme="majorBidi"/>
                <w:sz w:val="23"/>
                <w:szCs w:val="23"/>
              </w:rPr>
            </w:pPr>
            <w:r w:rsidRPr="00E42AA5">
              <w:rPr>
                <w:rFonts w:asciiTheme="majorBidi" w:hAnsiTheme="majorBidi" w:cstheme="majorBidi"/>
                <w:sz w:val="23"/>
                <w:szCs w:val="23"/>
              </w:rPr>
              <w:t>-45.32</w:t>
            </w:r>
          </w:p>
        </w:tc>
      </w:tr>
      <w:tr w:rsidR="00DD4B33" w:rsidRPr="00E42AA5" w:rsidTr="004919A6">
        <w:trPr>
          <w:trHeight w:val="397"/>
        </w:trPr>
        <w:tc>
          <w:tcPr>
            <w:tcW w:w="1304" w:type="dxa"/>
            <w:vAlign w:val="center"/>
          </w:tcPr>
          <w:p w:rsidR="00DD4B33" w:rsidRPr="00E42AA5" w:rsidRDefault="00F03A63" w:rsidP="004919A6">
            <w:pPr>
              <w:jc w:val="center"/>
              <w:rPr>
                <w:rFonts w:asciiTheme="majorBidi" w:hAnsiTheme="majorBidi" w:cstheme="majorBidi"/>
                <w:sz w:val="23"/>
                <w:szCs w:val="23"/>
              </w:rPr>
            </w:pPr>
            <w:r w:rsidRPr="00E42AA5">
              <w:rPr>
                <w:rFonts w:asciiTheme="majorBidi" w:hAnsiTheme="majorBidi" w:cstheme="majorBidi"/>
                <w:sz w:val="23"/>
                <w:szCs w:val="23"/>
              </w:rPr>
              <w:t>10</w:t>
            </w:r>
          </w:p>
        </w:tc>
        <w:tc>
          <w:tcPr>
            <w:tcW w:w="680" w:type="dxa"/>
            <w:vAlign w:val="center"/>
          </w:tcPr>
          <w:p w:rsidR="00DD4B33" w:rsidRPr="00E42AA5" w:rsidRDefault="00F03A63" w:rsidP="004919A6">
            <w:pPr>
              <w:jc w:val="center"/>
              <w:rPr>
                <w:rFonts w:asciiTheme="majorBidi" w:hAnsiTheme="majorBidi" w:cstheme="majorBidi"/>
                <w:sz w:val="23"/>
                <w:szCs w:val="23"/>
              </w:rPr>
            </w:pPr>
            <w:r w:rsidRPr="00E42AA5">
              <w:rPr>
                <w:rFonts w:asciiTheme="majorBidi" w:hAnsiTheme="majorBidi" w:cstheme="majorBidi"/>
                <w:sz w:val="23"/>
                <w:szCs w:val="23"/>
              </w:rPr>
              <w:t>5</w:t>
            </w:r>
          </w:p>
        </w:tc>
        <w:tc>
          <w:tcPr>
            <w:tcW w:w="1870" w:type="dxa"/>
            <w:vAlign w:val="center"/>
          </w:tcPr>
          <w:p w:rsidR="00DD4B33" w:rsidRPr="00E42AA5" w:rsidRDefault="00F03A63" w:rsidP="004919A6">
            <w:pPr>
              <w:jc w:val="center"/>
              <w:rPr>
                <w:rFonts w:asciiTheme="majorBidi" w:hAnsiTheme="majorBidi" w:cstheme="majorBidi"/>
                <w:sz w:val="23"/>
                <w:szCs w:val="23"/>
              </w:rPr>
            </w:pPr>
            <w:r w:rsidRPr="00E42AA5">
              <w:rPr>
                <w:rFonts w:asciiTheme="majorBidi" w:hAnsiTheme="majorBidi" w:cstheme="majorBidi"/>
                <w:sz w:val="23"/>
                <w:szCs w:val="23"/>
              </w:rPr>
              <w:t>4.98</w:t>
            </w:r>
          </w:p>
        </w:tc>
        <w:tc>
          <w:tcPr>
            <w:tcW w:w="3402" w:type="dxa"/>
            <w:vAlign w:val="center"/>
          </w:tcPr>
          <w:p w:rsidR="00DD4B33" w:rsidRPr="00E42AA5" w:rsidRDefault="00F03A63" w:rsidP="004919A6">
            <w:pPr>
              <w:jc w:val="center"/>
              <w:rPr>
                <w:rFonts w:asciiTheme="majorBidi" w:hAnsiTheme="majorBidi" w:cstheme="majorBidi"/>
                <w:sz w:val="23"/>
                <w:szCs w:val="23"/>
              </w:rPr>
            </w:pPr>
            <w:r w:rsidRPr="00E42AA5">
              <w:rPr>
                <w:rFonts w:asciiTheme="majorBidi" w:hAnsiTheme="majorBidi" w:cstheme="majorBidi"/>
                <w:sz w:val="23"/>
                <w:szCs w:val="23"/>
              </w:rPr>
              <w:t>M9_P-P560</w:t>
            </w:r>
          </w:p>
        </w:tc>
        <w:tc>
          <w:tcPr>
            <w:tcW w:w="2835" w:type="dxa"/>
            <w:vAlign w:val="center"/>
          </w:tcPr>
          <w:p w:rsidR="00DD4B33" w:rsidRPr="00E42AA5" w:rsidRDefault="00E941C8" w:rsidP="004919A6">
            <w:pPr>
              <w:jc w:val="center"/>
              <w:rPr>
                <w:rFonts w:asciiTheme="majorBidi" w:hAnsiTheme="majorBidi" w:cstheme="majorBidi"/>
                <w:sz w:val="23"/>
                <w:szCs w:val="23"/>
              </w:rPr>
            </w:pPr>
            <w:r w:rsidRPr="00E42AA5">
              <w:rPr>
                <w:rFonts w:asciiTheme="majorBidi" w:hAnsiTheme="majorBidi" w:cstheme="majorBidi"/>
                <w:sz w:val="23"/>
                <w:szCs w:val="23"/>
              </w:rPr>
              <w:t>-32.84</w:t>
            </w:r>
          </w:p>
        </w:tc>
      </w:tr>
      <w:tr w:rsidR="00DD4B33" w:rsidRPr="00E42AA5" w:rsidTr="004919A6">
        <w:trPr>
          <w:trHeight w:val="397"/>
        </w:trPr>
        <w:tc>
          <w:tcPr>
            <w:tcW w:w="1304" w:type="dxa"/>
            <w:vAlign w:val="center"/>
          </w:tcPr>
          <w:p w:rsidR="00DD4B33" w:rsidRPr="00E42AA5" w:rsidRDefault="00F03A63" w:rsidP="004919A6">
            <w:pPr>
              <w:jc w:val="center"/>
              <w:rPr>
                <w:rFonts w:asciiTheme="majorBidi" w:hAnsiTheme="majorBidi" w:cstheme="majorBidi"/>
                <w:sz w:val="23"/>
                <w:szCs w:val="23"/>
              </w:rPr>
            </w:pPr>
            <w:r w:rsidRPr="00E42AA5">
              <w:rPr>
                <w:rFonts w:asciiTheme="majorBidi" w:hAnsiTheme="majorBidi" w:cstheme="majorBidi"/>
                <w:sz w:val="23"/>
                <w:szCs w:val="23"/>
              </w:rPr>
              <w:t>5</w:t>
            </w:r>
          </w:p>
        </w:tc>
        <w:tc>
          <w:tcPr>
            <w:tcW w:w="680" w:type="dxa"/>
            <w:vAlign w:val="center"/>
          </w:tcPr>
          <w:p w:rsidR="00DD4B33" w:rsidRPr="00E42AA5" w:rsidRDefault="00F03A63" w:rsidP="004919A6">
            <w:pPr>
              <w:jc w:val="center"/>
              <w:rPr>
                <w:rFonts w:asciiTheme="majorBidi" w:hAnsiTheme="majorBidi" w:cstheme="majorBidi"/>
                <w:sz w:val="23"/>
                <w:szCs w:val="23"/>
              </w:rPr>
            </w:pPr>
            <w:r w:rsidRPr="00E42AA5">
              <w:rPr>
                <w:rFonts w:asciiTheme="majorBidi" w:hAnsiTheme="majorBidi" w:cstheme="majorBidi"/>
                <w:sz w:val="23"/>
                <w:szCs w:val="23"/>
              </w:rPr>
              <w:t>3</w:t>
            </w:r>
          </w:p>
        </w:tc>
        <w:tc>
          <w:tcPr>
            <w:tcW w:w="1870" w:type="dxa"/>
            <w:vAlign w:val="center"/>
          </w:tcPr>
          <w:p w:rsidR="00DD4B33" w:rsidRPr="00E42AA5" w:rsidRDefault="00F03A63" w:rsidP="004919A6">
            <w:pPr>
              <w:jc w:val="center"/>
              <w:rPr>
                <w:rFonts w:asciiTheme="majorBidi" w:hAnsiTheme="majorBidi" w:cstheme="majorBidi"/>
                <w:sz w:val="23"/>
                <w:szCs w:val="23"/>
              </w:rPr>
            </w:pPr>
            <w:r w:rsidRPr="00E42AA5">
              <w:rPr>
                <w:rFonts w:asciiTheme="majorBidi" w:hAnsiTheme="majorBidi" w:cstheme="majorBidi"/>
                <w:sz w:val="23"/>
                <w:szCs w:val="23"/>
              </w:rPr>
              <w:t>0.82</w:t>
            </w:r>
          </w:p>
        </w:tc>
        <w:tc>
          <w:tcPr>
            <w:tcW w:w="3402" w:type="dxa"/>
            <w:vAlign w:val="center"/>
          </w:tcPr>
          <w:p w:rsidR="00DD4B33" w:rsidRPr="00E42AA5" w:rsidRDefault="00F03A63" w:rsidP="004919A6">
            <w:pPr>
              <w:jc w:val="center"/>
              <w:rPr>
                <w:rFonts w:asciiTheme="majorBidi" w:hAnsiTheme="majorBidi" w:cstheme="majorBidi"/>
                <w:sz w:val="23"/>
                <w:szCs w:val="23"/>
              </w:rPr>
            </w:pPr>
            <w:r w:rsidRPr="00E42AA5">
              <w:rPr>
                <w:rFonts w:asciiTheme="majorBidi" w:hAnsiTheme="majorBidi" w:cstheme="majorBidi"/>
                <w:sz w:val="23"/>
                <w:szCs w:val="23"/>
              </w:rPr>
              <w:t>M10_P-P860</w:t>
            </w:r>
          </w:p>
        </w:tc>
        <w:tc>
          <w:tcPr>
            <w:tcW w:w="2835" w:type="dxa"/>
            <w:vAlign w:val="center"/>
          </w:tcPr>
          <w:p w:rsidR="00DD4B33" w:rsidRPr="00E42AA5" w:rsidRDefault="00E941C8" w:rsidP="004919A6">
            <w:pPr>
              <w:jc w:val="center"/>
              <w:rPr>
                <w:rFonts w:asciiTheme="majorBidi" w:hAnsiTheme="majorBidi" w:cstheme="majorBidi"/>
                <w:sz w:val="23"/>
                <w:szCs w:val="23"/>
              </w:rPr>
            </w:pPr>
            <w:r w:rsidRPr="00E42AA5">
              <w:rPr>
                <w:rFonts w:asciiTheme="majorBidi" w:hAnsiTheme="majorBidi" w:cstheme="majorBidi"/>
                <w:sz w:val="23"/>
                <w:szCs w:val="23"/>
              </w:rPr>
              <w:t>-27.76</w:t>
            </w:r>
          </w:p>
        </w:tc>
      </w:tr>
    </w:tbl>
    <w:p w:rsidR="00DD4B33" w:rsidRPr="00E42AA5" w:rsidRDefault="00DD4B33" w:rsidP="00942802">
      <w:pPr>
        <w:pStyle w:val="ListParagraph"/>
        <w:rPr>
          <w:rFonts w:asciiTheme="majorBidi" w:hAnsiTheme="majorBidi" w:cstheme="majorBidi"/>
          <w:b/>
          <w:bCs/>
          <w:sz w:val="24"/>
          <w:szCs w:val="24"/>
        </w:rPr>
      </w:pPr>
    </w:p>
    <w:p w:rsidR="00DD4B33" w:rsidRPr="00E42AA5" w:rsidRDefault="00DD4B33" w:rsidP="00DD4B33">
      <w:pPr>
        <w:pStyle w:val="ListParagraph"/>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9962"/>
      </w:tblGrid>
      <w:tr w:rsidR="00DD4B33" w:rsidRPr="00E42AA5" w:rsidTr="004919A6">
        <w:tc>
          <w:tcPr>
            <w:tcW w:w="9962" w:type="dxa"/>
            <w:vAlign w:val="center"/>
          </w:tcPr>
          <w:p w:rsidR="00DD4B33" w:rsidRPr="00E42AA5" w:rsidRDefault="00C02C90" w:rsidP="004919A6">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7AEA7B72" wp14:editId="108EC8F7">
                  <wp:extent cx="2520000" cy="2123616"/>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5_P-P103_vs_Experimental.png"/>
                          <pic:cNvPicPr/>
                        </pic:nvPicPr>
                        <pic:blipFill>
                          <a:blip r:embed="rId331" cstate="print">
                            <a:extLst>
                              <a:ext uri="{28A0092B-C50C-407E-A947-70E740481C1C}">
                                <a14:useLocalDpi xmlns:a14="http://schemas.microsoft.com/office/drawing/2010/main" val="0"/>
                              </a:ext>
                            </a:extLst>
                          </a:blip>
                          <a:stretch>
                            <a:fillRect/>
                          </a:stretch>
                        </pic:blipFill>
                        <pic:spPr>
                          <a:xfrm>
                            <a:off x="0" y="0"/>
                            <a:ext cx="2520000" cy="2123616"/>
                          </a:xfrm>
                          <a:prstGeom prst="rect">
                            <a:avLst/>
                          </a:prstGeom>
                        </pic:spPr>
                      </pic:pic>
                    </a:graphicData>
                  </a:graphic>
                </wp:inline>
              </w:drawing>
            </w:r>
          </w:p>
          <w:p w:rsidR="00DD4B33" w:rsidRPr="00E42AA5" w:rsidRDefault="00DD4B33" w:rsidP="004919A6">
            <w:pPr>
              <w:pStyle w:val="ListParagraph"/>
              <w:numPr>
                <w:ilvl w:val="0"/>
                <w:numId w:val="4"/>
              </w:numPr>
              <w:jc w:val="both"/>
              <w:rPr>
                <w:rFonts w:asciiTheme="majorBidi" w:hAnsiTheme="majorBidi" w:cstheme="majorBidi"/>
                <w:b/>
                <w:bCs/>
                <w:sz w:val="24"/>
                <w:szCs w:val="24"/>
              </w:rPr>
            </w:pPr>
            <w:r w:rsidRPr="00E42AA5">
              <w:rPr>
                <w:rFonts w:asciiTheme="majorBidi" w:hAnsiTheme="majorBidi" w:cstheme="majorBidi"/>
                <w:b/>
                <w:bCs/>
                <w:sz w:val="24"/>
                <w:szCs w:val="24"/>
              </w:rPr>
              <w:t xml:space="preserve">Cα RMSD of </w:t>
            </w:r>
            <w:r w:rsidR="00E3619D" w:rsidRPr="00E42AA5">
              <w:rPr>
                <w:rFonts w:asciiTheme="majorBidi" w:hAnsiTheme="majorBidi" w:cstheme="majorBidi"/>
                <w:b/>
                <w:bCs/>
                <w:sz w:val="24"/>
                <w:szCs w:val="24"/>
              </w:rPr>
              <w:t>M5_P-P103</w:t>
            </w:r>
            <w:r w:rsidRPr="00E42AA5">
              <w:rPr>
                <w:rFonts w:asciiTheme="majorBidi" w:hAnsiTheme="majorBidi" w:cstheme="majorBidi"/>
                <w:b/>
                <w:bCs/>
                <w:sz w:val="24"/>
                <w:szCs w:val="24"/>
              </w:rPr>
              <w:t xml:space="preserve"> fitting on:</w:t>
            </w:r>
          </w:p>
          <w:p w:rsidR="00DD4B33" w:rsidRPr="00E42AA5" w:rsidRDefault="00DD4B33" w:rsidP="00E3619D">
            <w:pPr>
              <w:pStyle w:val="ListParagraph"/>
              <w:numPr>
                <w:ilvl w:val="0"/>
                <w:numId w:val="6"/>
              </w:numPr>
              <w:jc w:val="both"/>
              <w:rPr>
                <w:rFonts w:asciiTheme="majorBidi" w:hAnsiTheme="majorBidi" w:cstheme="majorBidi"/>
                <w:b/>
                <w:bCs/>
                <w:sz w:val="24"/>
                <w:szCs w:val="24"/>
              </w:rPr>
            </w:pPr>
            <w:r w:rsidRPr="00E42AA5">
              <w:rPr>
                <w:rFonts w:asciiTheme="majorBidi" w:hAnsiTheme="majorBidi" w:cstheme="majorBidi"/>
                <w:b/>
                <w:bCs/>
                <w:sz w:val="24"/>
                <w:szCs w:val="24"/>
              </w:rPr>
              <w:t xml:space="preserve">PDB Structure </w:t>
            </w:r>
            <w:r w:rsidR="00E3619D" w:rsidRPr="00E42AA5">
              <w:rPr>
                <w:rFonts w:asciiTheme="majorBidi" w:hAnsiTheme="majorBidi" w:cstheme="majorBidi"/>
                <w:b/>
                <w:bCs/>
                <w:sz w:val="24"/>
                <w:szCs w:val="24"/>
              </w:rPr>
              <w:t>8G1Q = 4.6</w:t>
            </w:r>
            <w:r w:rsidRPr="00E42AA5">
              <w:rPr>
                <w:rFonts w:asciiTheme="majorBidi" w:hAnsiTheme="majorBidi" w:cstheme="majorBidi"/>
                <w:b/>
                <w:bCs/>
                <w:sz w:val="24"/>
                <w:szCs w:val="24"/>
              </w:rPr>
              <w:t>0 Å</w:t>
            </w:r>
          </w:p>
        </w:tc>
      </w:tr>
    </w:tbl>
    <w:p w:rsidR="00DD4B33" w:rsidRPr="00E42AA5" w:rsidRDefault="00DD4B33" w:rsidP="00DD4B33">
      <w:pPr>
        <w:rPr>
          <w:rFonts w:asciiTheme="majorBidi" w:hAnsiTheme="majorBidi" w:cstheme="majorBidi"/>
          <w:b/>
          <w:bCs/>
          <w:sz w:val="24"/>
          <w:szCs w:val="24"/>
        </w:rPr>
      </w:pPr>
    </w:p>
    <w:p w:rsidR="00DD4B33" w:rsidRPr="00E42AA5" w:rsidRDefault="00DD4B33" w:rsidP="00942802">
      <w:pPr>
        <w:pStyle w:val="ListParagraph"/>
        <w:rPr>
          <w:rFonts w:asciiTheme="majorBidi" w:hAnsiTheme="majorBidi" w:cstheme="majorBidi"/>
          <w:b/>
          <w:bCs/>
          <w:sz w:val="24"/>
          <w:szCs w:val="24"/>
        </w:rPr>
      </w:pPr>
    </w:p>
    <w:p w:rsidR="004A7277" w:rsidRPr="00E42AA5" w:rsidRDefault="004A7277" w:rsidP="00942802">
      <w:pPr>
        <w:pStyle w:val="ListParagraph"/>
        <w:rPr>
          <w:rFonts w:asciiTheme="majorBidi" w:hAnsiTheme="majorBidi" w:cstheme="majorBidi"/>
          <w:b/>
          <w:bCs/>
          <w:sz w:val="24"/>
          <w:szCs w:val="24"/>
        </w:rPr>
      </w:pPr>
    </w:p>
    <w:p w:rsidR="004A7277" w:rsidRPr="00E42AA5" w:rsidRDefault="004A7277" w:rsidP="00942802">
      <w:pPr>
        <w:pStyle w:val="ListParagraph"/>
        <w:rPr>
          <w:rFonts w:asciiTheme="majorBidi" w:hAnsiTheme="majorBidi" w:cstheme="majorBidi"/>
          <w:b/>
          <w:bCs/>
          <w:sz w:val="24"/>
          <w:szCs w:val="24"/>
        </w:rPr>
      </w:pPr>
    </w:p>
    <w:p w:rsidR="004A7277" w:rsidRPr="00E42AA5" w:rsidRDefault="004A7277" w:rsidP="00942802">
      <w:pPr>
        <w:pStyle w:val="ListParagraph"/>
        <w:rPr>
          <w:rFonts w:asciiTheme="majorBidi" w:hAnsiTheme="majorBidi" w:cstheme="majorBidi"/>
          <w:b/>
          <w:bCs/>
          <w:sz w:val="24"/>
          <w:szCs w:val="24"/>
        </w:rPr>
      </w:pPr>
    </w:p>
    <w:p w:rsidR="004A7277" w:rsidRPr="00E42AA5" w:rsidRDefault="004A7277" w:rsidP="00942802">
      <w:pPr>
        <w:pStyle w:val="ListParagraph"/>
        <w:rPr>
          <w:rFonts w:asciiTheme="majorBidi" w:hAnsiTheme="majorBidi" w:cstheme="majorBidi"/>
          <w:b/>
          <w:bCs/>
          <w:sz w:val="24"/>
          <w:szCs w:val="24"/>
        </w:rPr>
      </w:pPr>
    </w:p>
    <w:p w:rsidR="004A7277" w:rsidRPr="00E42AA5" w:rsidRDefault="004A7277" w:rsidP="00942802">
      <w:pPr>
        <w:pStyle w:val="ListParagraph"/>
        <w:rPr>
          <w:rFonts w:asciiTheme="majorBidi" w:hAnsiTheme="majorBidi" w:cstheme="majorBidi"/>
          <w:b/>
          <w:bCs/>
          <w:sz w:val="24"/>
          <w:szCs w:val="24"/>
        </w:rPr>
      </w:pPr>
    </w:p>
    <w:p w:rsidR="004A7277" w:rsidRPr="00E42AA5" w:rsidRDefault="004A7277" w:rsidP="00942802">
      <w:pPr>
        <w:pStyle w:val="ListParagraph"/>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3336"/>
        <w:gridCol w:w="3290"/>
        <w:gridCol w:w="3336"/>
      </w:tblGrid>
      <w:tr w:rsidR="004A7277" w:rsidRPr="00E42AA5" w:rsidTr="004919A6">
        <w:tc>
          <w:tcPr>
            <w:tcW w:w="3336" w:type="dxa"/>
            <w:vAlign w:val="center"/>
          </w:tcPr>
          <w:p w:rsidR="004A7277" w:rsidRPr="00E42AA5" w:rsidRDefault="004A7277" w:rsidP="004919A6">
            <w:pPr>
              <w:jc w:val="center"/>
              <w:rPr>
                <w:rFonts w:asciiTheme="majorBidi" w:hAnsiTheme="majorBidi" w:cstheme="majorBidi"/>
                <w:b/>
                <w:bCs/>
                <w:sz w:val="24"/>
                <w:szCs w:val="24"/>
              </w:rPr>
            </w:pPr>
            <w:r w:rsidRPr="00E42AA5">
              <w:rPr>
                <w:rFonts w:asciiTheme="majorBidi" w:hAnsiTheme="majorBidi" w:cstheme="majorBidi"/>
                <w:b/>
                <w:bCs/>
                <w:noProof/>
                <w:sz w:val="24"/>
                <w:szCs w:val="24"/>
              </w:rPr>
              <w:lastRenderedPageBreak/>
              <w:drawing>
                <wp:inline distT="0" distB="0" distL="0" distR="0" wp14:anchorId="50C06BA5" wp14:editId="00EE7076">
                  <wp:extent cx="1619998" cy="971999"/>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332" cstate="print">
                            <a:extLst>
                              <a:ext uri="{28A0092B-C50C-407E-A947-70E740481C1C}">
                                <a14:useLocalDpi xmlns:a14="http://schemas.microsoft.com/office/drawing/2010/main" val="0"/>
                              </a:ext>
                            </a:extLst>
                          </a:blip>
                          <a:stretch>
                            <a:fillRect/>
                          </a:stretch>
                        </pic:blipFill>
                        <pic:spPr>
                          <a:xfrm>
                            <a:off x="0" y="0"/>
                            <a:ext cx="1619998" cy="971999"/>
                          </a:xfrm>
                          <a:prstGeom prst="rect">
                            <a:avLst/>
                          </a:prstGeom>
                        </pic:spPr>
                      </pic:pic>
                    </a:graphicData>
                  </a:graphic>
                </wp:inline>
              </w:drawing>
            </w:r>
          </w:p>
        </w:tc>
        <w:tc>
          <w:tcPr>
            <w:tcW w:w="3290" w:type="dxa"/>
            <w:vAlign w:val="center"/>
          </w:tcPr>
          <w:p w:rsidR="004A7277" w:rsidRPr="00E42AA5" w:rsidRDefault="004A7277" w:rsidP="004919A6">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565D1856" wp14:editId="4C7B814C">
                  <wp:extent cx="1511998" cy="962180"/>
                  <wp:effectExtent l="0" t="0" r="0" b="9525"/>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333" cstate="print">
                            <a:extLst>
                              <a:ext uri="{28A0092B-C50C-407E-A947-70E740481C1C}">
                                <a14:useLocalDpi xmlns:a14="http://schemas.microsoft.com/office/drawing/2010/main" val="0"/>
                              </a:ext>
                            </a:extLst>
                          </a:blip>
                          <a:stretch>
                            <a:fillRect/>
                          </a:stretch>
                        </pic:blipFill>
                        <pic:spPr>
                          <a:xfrm>
                            <a:off x="0" y="0"/>
                            <a:ext cx="1511998" cy="962180"/>
                          </a:xfrm>
                          <a:prstGeom prst="rect">
                            <a:avLst/>
                          </a:prstGeom>
                        </pic:spPr>
                      </pic:pic>
                    </a:graphicData>
                  </a:graphic>
                </wp:inline>
              </w:drawing>
            </w:r>
          </w:p>
        </w:tc>
        <w:tc>
          <w:tcPr>
            <w:tcW w:w="3336" w:type="dxa"/>
            <w:vAlign w:val="center"/>
          </w:tcPr>
          <w:p w:rsidR="004A7277" w:rsidRPr="00E42AA5" w:rsidRDefault="004A7277" w:rsidP="004919A6">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391C0EAF" wp14:editId="046C33C2">
                  <wp:extent cx="1979963" cy="966774"/>
                  <wp:effectExtent l="0" t="0" r="1270" b="508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334" cstate="print">
                            <a:extLst>
                              <a:ext uri="{28A0092B-C50C-407E-A947-70E740481C1C}">
                                <a14:useLocalDpi xmlns:a14="http://schemas.microsoft.com/office/drawing/2010/main" val="0"/>
                              </a:ext>
                            </a:extLst>
                          </a:blip>
                          <a:stretch>
                            <a:fillRect/>
                          </a:stretch>
                        </pic:blipFill>
                        <pic:spPr>
                          <a:xfrm>
                            <a:off x="0" y="0"/>
                            <a:ext cx="1979963" cy="966774"/>
                          </a:xfrm>
                          <a:prstGeom prst="rect">
                            <a:avLst/>
                          </a:prstGeom>
                        </pic:spPr>
                      </pic:pic>
                    </a:graphicData>
                  </a:graphic>
                </wp:inline>
              </w:drawing>
            </w:r>
          </w:p>
        </w:tc>
      </w:tr>
      <w:tr w:rsidR="004A7277" w:rsidRPr="00E42AA5" w:rsidTr="004919A6">
        <w:tc>
          <w:tcPr>
            <w:tcW w:w="3336" w:type="dxa"/>
            <w:vAlign w:val="center"/>
          </w:tcPr>
          <w:p w:rsidR="004A7277" w:rsidRPr="00E42AA5" w:rsidRDefault="004A7277" w:rsidP="004919A6">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460A4755" wp14:editId="135F6804">
                  <wp:extent cx="1619998" cy="971999"/>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335" cstate="print">
                            <a:extLst>
                              <a:ext uri="{28A0092B-C50C-407E-A947-70E740481C1C}">
                                <a14:useLocalDpi xmlns:a14="http://schemas.microsoft.com/office/drawing/2010/main" val="0"/>
                              </a:ext>
                            </a:extLst>
                          </a:blip>
                          <a:stretch>
                            <a:fillRect/>
                          </a:stretch>
                        </pic:blipFill>
                        <pic:spPr>
                          <a:xfrm>
                            <a:off x="0" y="0"/>
                            <a:ext cx="1619998" cy="971999"/>
                          </a:xfrm>
                          <a:prstGeom prst="rect">
                            <a:avLst/>
                          </a:prstGeom>
                        </pic:spPr>
                      </pic:pic>
                    </a:graphicData>
                  </a:graphic>
                </wp:inline>
              </w:drawing>
            </w:r>
          </w:p>
        </w:tc>
        <w:tc>
          <w:tcPr>
            <w:tcW w:w="3290" w:type="dxa"/>
            <w:vAlign w:val="center"/>
          </w:tcPr>
          <w:p w:rsidR="004A7277" w:rsidRPr="00E42AA5" w:rsidRDefault="004A7277" w:rsidP="004919A6">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4E2616A7" wp14:editId="263FDD29">
                  <wp:extent cx="1511998" cy="962180"/>
                  <wp:effectExtent l="0" t="0" r="0" b="952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336" cstate="print">
                            <a:extLst>
                              <a:ext uri="{28A0092B-C50C-407E-A947-70E740481C1C}">
                                <a14:useLocalDpi xmlns:a14="http://schemas.microsoft.com/office/drawing/2010/main" val="0"/>
                              </a:ext>
                            </a:extLst>
                          </a:blip>
                          <a:stretch>
                            <a:fillRect/>
                          </a:stretch>
                        </pic:blipFill>
                        <pic:spPr>
                          <a:xfrm>
                            <a:off x="0" y="0"/>
                            <a:ext cx="1511998" cy="962180"/>
                          </a:xfrm>
                          <a:prstGeom prst="rect">
                            <a:avLst/>
                          </a:prstGeom>
                        </pic:spPr>
                      </pic:pic>
                    </a:graphicData>
                  </a:graphic>
                </wp:inline>
              </w:drawing>
            </w:r>
          </w:p>
        </w:tc>
        <w:tc>
          <w:tcPr>
            <w:tcW w:w="3336" w:type="dxa"/>
            <w:vAlign w:val="center"/>
          </w:tcPr>
          <w:p w:rsidR="004A7277" w:rsidRPr="00E42AA5" w:rsidRDefault="004A7277" w:rsidP="004919A6">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7B143539" wp14:editId="514AC8E9">
                  <wp:extent cx="1979961" cy="966773"/>
                  <wp:effectExtent l="0" t="0" r="1270" b="508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337" cstate="print">
                            <a:extLst>
                              <a:ext uri="{28A0092B-C50C-407E-A947-70E740481C1C}">
                                <a14:useLocalDpi xmlns:a14="http://schemas.microsoft.com/office/drawing/2010/main" val="0"/>
                              </a:ext>
                            </a:extLst>
                          </a:blip>
                          <a:stretch>
                            <a:fillRect/>
                          </a:stretch>
                        </pic:blipFill>
                        <pic:spPr>
                          <a:xfrm>
                            <a:off x="0" y="0"/>
                            <a:ext cx="1979961" cy="966773"/>
                          </a:xfrm>
                          <a:prstGeom prst="rect">
                            <a:avLst/>
                          </a:prstGeom>
                        </pic:spPr>
                      </pic:pic>
                    </a:graphicData>
                  </a:graphic>
                </wp:inline>
              </w:drawing>
            </w:r>
          </w:p>
        </w:tc>
      </w:tr>
      <w:tr w:rsidR="004A7277" w:rsidRPr="00E42AA5" w:rsidTr="004919A6">
        <w:tc>
          <w:tcPr>
            <w:tcW w:w="3336" w:type="dxa"/>
            <w:vAlign w:val="center"/>
          </w:tcPr>
          <w:p w:rsidR="004A7277" w:rsidRPr="00E42AA5" w:rsidRDefault="004A7277" w:rsidP="004919A6">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3D0A8091" wp14:editId="56F3000F">
                  <wp:extent cx="1619998" cy="971999"/>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338" cstate="print">
                            <a:extLst>
                              <a:ext uri="{28A0092B-C50C-407E-A947-70E740481C1C}">
                                <a14:useLocalDpi xmlns:a14="http://schemas.microsoft.com/office/drawing/2010/main" val="0"/>
                              </a:ext>
                            </a:extLst>
                          </a:blip>
                          <a:stretch>
                            <a:fillRect/>
                          </a:stretch>
                        </pic:blipFill>
                        <pic:spPr>
                          <a:xfrm>
                            <a:off x="0" y="0"/>
                            <a:ext cx="1619998" cy="971999"/>
                          </a:xfrm>
                          <a:prstGeom prst="rect">
                            <a:avLst/>
                          </a:prstGeom>
                        </pic:spPr>
                      </pic:pic>
                    </a:graphicData>
                  </a:graphic>
                </wp:inline>
              </w:drawing>
            </w:r>
          </w:p>
        </w:tc>
        <w:tc>
          <w:tcPr>
            <w:tcW w:w="3290" w:type="dxa"/>
            <w:vAlign w:val="center"/>
          </w:tcPr>
          <w:p w:rsidR="004A7277" w:rsidRPr="00E42AA5" w:rsidRDefault="004A7277" w:rsidP="004919A6">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435620EE" wp14:editId="5A3A305D">
                  <wp:extent cx="1153440" cy="961200"/>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ong.png"/>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1153440" cy="961200"/>
                          </a:xfrm>
                          <a:prstGeom prst="rect">
                            <a:avLst/>
                          </a:prstGeom>
                        </pic:spPr>
                      </pic:pic>
                    </a:graphicData>
                  </a:graphic>
                </wp:inline>
              </w:drawing>
            </w:r>
          </w:p>
        </w:tc>
        <w:tc>
          <w:tcPr>
            <w:tcW w:w="3336" w:type="dxa"/>
            <w:vAlign w:val="center"/>
          </w:tcPr>
          <w:p w:rsidR="004A7277" w:rsidRPr="00E42AA5" w:rsidRDefault="004A7277" w:rsidP="004919A6">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055E3AD4" wp14:editId="0B037EBB">
                  <wp:extent cx="1979961" cy="966773"/>
                  <wp:effectExtent l="0" t="0" r="1270" b="508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339" cstate="print">
                            <a:extLst>
                              <a:ext uri="{28A0092B-C50C-407E-A947-70E740481C1C}">
                                <a14:useLocalDpi xmlns:a14="http://schemas.microsoft.com/office/drawing/2010/main" val="0"/>
                              </a:ext>
                            </a:extLst>
                          </a:blip>
                          <a:stretch>
                            <a:fillRect/>
                          </a:stretch>
                        </pic:blipFill>
                        <pic:spPr>
                          <a:xfrm>
                            <a:off x="0" y="0"/>
                            <a:ext cx="1979961" cy="966773"/>
                          </a:xfrm>
                          <a:prstGeom prst="rect">
                            <a:avLst/>
                          </a:prstGeom>
                        </pic:spPr>
                      </pic:pic>
                    </a:graphicData>
                  </a:graphic>
                </wp:inline>
              </w:drawing>
            </w:r>
          </w:p>
        </w:tc>
      </w:tr>
      <w:tr w:rsidR="004A7277" w:rsidRPr="00E42AA5" w:rsidTr="004919A6">
        <w:tc>
          <w:tcPr>
            <w:tcW w:w="3336" w:type="dxa"/>
            <w:vAlign w:val="center"/>
          </w:tcPr>
          <w:p w:rsidR="004A7277" w:rsidRPr="00E42AA5" w:rsidRDefault="004A7277" w:rsidP="004919A6">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202189C0" wp14:editId="41AE5EF8">
                  <wp:extent cx="1619998" cy="971999"/>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340" cstate="print">
                            <a:extLst>
                              <a:ext uri="{28A0092B-C50C-407E-A947-70E740481C1C}">
                                <a14:useLocalDpi xmlns:a14="http://schemas.microsoft.com/office/drawing/2010/main" val="0"/>
                              </a:ext>
                            </a:extLst>
                          </a:blip>
                          <a:stretch>
                            <a:fillRect/>
                          </a:stretch>
                        </pic:blipFill>
                        <pic:spPr>
                          <a:xfrm>
                            <a:off x="0" y="0"/>
                            <a:ext cx="1619998" cy="971999"/>
                          </a:xfrm>
                          <a:prstGeom prst="rect">
                            <a:avLst/>
                          </a:prstGeom>
                        </pic:spPr>
                      </pic:pic>
                    </a:graphicData>
                  </a:graphic>
                </wp:inline>
              </w:drawing>
            </w:r>
          </w:p>
        </w:tc>
        <w:tc>
          <w:tcPr>
            <w:tcW w:w="3290" w:type="dxa"/>
            <w:vAlign w:val="center"/>
          </w:tcPr>
          <w:p w:rsidR="004A7277" w:rsidRPr="00E42AA5" w:rsidRDefault="004A7277" w:rsidP="004919A6">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597E303A" wp14:editId="590CFCA2">
                  <wp:extent cx="1511998" cy="962180"/>
                  <wp:effectExtent l="0" t="0" r="0" b="9525"/>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341" cstate="print">
                            <a:extLst>
                              <a:ext uri="{28A0092B-C50C-407E-A947-70E740481C1C}">
                                <a14:useLocalDpi xmlns:a14="http://schemas.microsoft.com/office/drawing/2010/main" val="0"/>
                              </a:ext>
                            </a:extLst>
                          </a:blip>
                          <a:stretch>
                            <a:fillRect/>
                          </a:stretch>
                        </pic:blipFill>
                        <pic:spPr>
                          <a:xfrm>
                            <a:off x="0" y="0"/>
                            <a:ext cx="1511998" cy="962180"/>
                          </a:xfrm>
                          <a:prstGeom prst="rect">
                            <a:avLst/>
                          </a:prstGeom>
                        </pic:spPr>
                      </pic:pic>
                    </a:graphicData>
                  </a:graphic>
                </wp:inline>
              </w:drawing>
            </w:r>
          </w:p>
        </w:tc>
        <w:tc>
          <w:tcPr>
            <w:tcW w:w="3336" w:type="dxa"/>
            <w:vAlign w:val="center"/>
          </w:tcPr>
          <w:p w:rsidR="004A7277" w:rsidRPr="00E42AA5" w:rsidRDefault="004A7277" w:rsidP="004919A6">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6244AB57" wp14:editId="7F6E164C">
                  <wp:extent cx="1979961" cy="966773"/>
                  <wp:effectExtent l="0" t="0" r="1270" b="508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342" cstate="print">
                            <a:extLst>
                              <a:ext uri="{28A0092B-C50C-407E-A947-70E740481C1C}">
                                <a14:useLocalDpi xmlns:a14="http://schemas.microsoft.com/office/drawing/2010/main" val="0"/>
                              </a:ext>
                            </a:extLst>
                          </a:blip>
                          <a:stretch>
                            <a:fillRect/>
                          </a:stretch>
                        </pic:blipFill>
                        <pic:spPr>
                          <a:xfrm>
                            <a:off x="0" y="0"/>
                            <a:ext cx="1979961" cy="966773"/>
                          </a:xfrm>
                          <a:prstGeom prst="rect">
                            <a:avLst/>
                          </a:prstGeom>
                        </pic:spPr>
                      </pic:pic>
                    </a:graphicData>
                  </a:graphic>
                </wp:inline>
              </w:drawing>
            </w:r>
          </w:p>
        </w:tc>
      </w:tr>
      <w:tr w:rsidR="004A7277" w:rsidRPr="00E42AA5" w:rsidTr="004919A6">
        <w:tc>
          <w:tcPr>
            <w:tcW w:w="3336" w:type="dxa"/>
            <w:vAlign w:val="center"/>
          </w:tcPr>
          <w:p w:rsidR="004A7277" w:rsidRPr="00E42AA5" w:rsidRDefault="004A7277" w:rsidP="004919A6">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3D5A5ED1" wp14:editId="4EF43F7B">
                  <wp:extent cx="1619998" cy="971999"/>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343" cstate="print">
                            <a:extLst>
                              <a:ext uri="{28A0092B-C50C-407E-A947-70E740481C1C}">
                                <a14:useLocalDpi xmlns:a14="http://schemas.microsoft.com/office/drawing/2010/main" val="0"/>
                              </a:ext>
                            </a:extLst>
                          </a:blip>
                          <a:stretch>
                            <a:fillRect/>
                          </a:stretch>
                        </pic:blipFill>
                        <pic:spPr>
                          <a:xfrm>
                            <a:off x="0" y="0"/>
                            <a:ext cx="1619998" cy="971999"/>
                          </a:xfrm>
                          <a:prstGeom prst="rect">
                            <a:avLst/>
                          </a:prstGeom>
                        </pic:spPr>
                      </pic:pic>
                    </a:graphicData>
                  </a:graphic>
                </wp:inline>
              </w:drawing>
            </w:r>
          </w:p>
        </w:tc>
        <w:tc>
          <w:tcPr>
            <w:tcW w:w="3290" w:type="dxa"/>
            <w:vAlign w:val="center"/>
          </w:tcPr>
          <w:p w:rsidR="004A7277" w:rsidRPr="00E42AA5" w:rsidRDefault="004A7277" w:rsidP="004919A6">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0B343D6F" wp14:editId="6E258671">
                  <wp:extent cx="1153440" cy="96120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ong.png"/>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1153440" cy="961200"/>
                          </a:xfrm>
                          <a:prstGeom prst="rect">
                            <a:avLst/>
                          </a:prstGeom>
                        </pic:spPr>
                      </pic:pic>
                    </a:graphicData>
                  </a:graphic>
                </wp:inline>
              </w:drawing>
            </w:r>
          </w:p>
        </w:tc>
        <w:tc>
          <w:tcPr>
            <w:tcW w:w="3336" w:type="dxa"/>
            <w:vAlign w:val="center"/>
          </w:tcPr>
          <w:p w:rsidR="004A7277" w:rsidRPr="00E42AA5" w:rsidRDefault="004A7277" w:rsidP="004919A6">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30A382F4" wp14:editId="0BE3A5AF">
                  <wp:extent cx="1979961" cy="966773"/>
                  <wp:effectExtent l="0" t="0" r="1270" b="508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344" cstate="print">
                            <a:extLst>
                              <a:ext uri="{28A0092B-C50C-407E-A947-70E740481C1C}">
                                <a14:useLocalDpi xmlns:a14="http://schemas.microsoft.com/office/drawing/2010/main" val="0"/>
                              </a:ext>
                            </a:extLst>
                          </a:blip>
                          <a:stretch>
                            <a:fillRect/>
                          </a:stretch>
                        </pic:blipFill>
                        <pic:spPr>
                          <a:xfrm>
                            <a:off x="0" y="0"/>
                            <a:ext cx="1979961" cy="966773"/>
                          </a:xfrm>
                          <a:prstGeom prst="rect">
                            <a:avLst/>
                          </a:prstGeom>
                        </pic:spPr>
                      </pic:pic>
                    </a:graphicData>
                  </a:graphic>
                </wp:inline>
              </w:drawing>
            </w:r>
          </w:p>
        </w:tc>
      </w:tr>
      <w:tr w:rsidR="004A7277" w:rsidRPr="00E42AA5" w:rsidTr="004919A6">
        <w:tc>
          <w:tcPr>
            <w:tcW w:w="3336" w:type="dxa"/>
            <w:vAlign w:val="center"/>
          </w:tcPr>
          <w:p w:rsidR="004A7277" w:rsidRPr="00E42AA5" w:rsidRDefault="004A7277" w:rsidP="004919A6">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3757D249" wp14:editId="3F2B1EB3">
                  <wp:extent cx="1619998" cy="971998"/>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345" cstate="print">
                            <a:extLst>
                              <a:ext uri="{28A0092B-C50C-407E-A947-70E740481C1C}">
                                <a14:useLocalDpi xmlns:a14="http://schemas.microsoft.com/office/drawing/2010/main" val="0"/>
                              </a:ext>
                            </a:extLst>
                          </a:blip>
                          <a:stretch>
                            <a:fillRect/>
                          </a:stretch>
                        </pic:blipFill>
                        <pic:spPr>
                          <a:xfrm>
                            <a:off x="0" y="0"/>
                            <a:ext cx="1619998" cy="971998"/>
                          </a:xfrm>
                          <a:prstGeom prst="rect">
                            <a:avLst/>
                          </a:prstGeom>
                        </pic:spPr>
                      </pic:pic>
                    </a:graphicData>
                  </a:graphic>
                </wp:inline>
              </w:drawing>
            </w:r>
          </w:p>
        </w:tc>
        <w:tc>
          <w:tcPr>
            <w:tcW w:w="3290" w:type="dxa"/>
            <w:vAlign w:val="center"/>
          </w:tcPr>
          <w:p w:rsidR="004A7277" w:rsidRPr="00E42AA5" w:rsidRDefault="004A7277" w:rsidP="004919A6">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74458D3E" wp14:editId="2B488A05">
                  <wp:extent cx="1153440" cy="96120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ong.png"/>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1153440" cy="961200"/>
                          </a:xfrm>
                          <a:prstGeom prst="rect">
                            <a:avLst/>
                          </a:prstGeom>
                        </pic:spPr>
                      </pic:pic>
                    </a:graphicData>
                  </a:graphic>
                </wp:inline>
              </w:drawing>
            </w:r>
          </w:p>
        </w:tc>
        <w:tc>
          <w:tcPr>
            <w:tcW w:w="3336" w:type="dxa"/>
            <w:vAlign w:val="center"/>
          </w:tcPr>
          <w:p w:rsidR="004A7277" w:rsidRPr="00E42AA5" w:rsidRDefault="004A7277" w:rsidP="004919A6">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18E3BD75" wp14:editId="73E7EA99">
                  <wp:extent cx="1979961" cy="966773"/>
                  <wp:effectExtent l="0" t="0" r="1270" b="508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346" cstate="print">
                            <a:extLst>
                              <a:ext uri="{28A0092B-C50C-407E-A947-70E740481C1C}">
                                <a14:useLocalDpi xmlns:a14="http://schemas.microsoft.com/office/drawing/2010/main" val="0"/>
                              </a:ext>
                            </a:extLst>
                          </a:blip>
                          <a:stretch>
                            <a:fillRect/>
                          </a:stretch>
                        </pic:blipFill>
                        <pic:spPr>
                          <a:xfrm>
                            <a:off x="0" y="0"/>
                            <a:ext cx="1979961" cy="966773"/>
                          </a:xfrm>
                          <a:prstGeom prst="rect">
                            <a:avLst/>
                          </a:prstGeom>
                        </pic:spPr>
                      </pic:pic>
                    </a:graphicData>
                  </a:graphic>
                </wp:inline>
              </w:drawing>
            </w:r>
          </w:p>
        </w:tc>
      </w:tr>
      <w:tr w:rsidR="004A7277" w:rsidRPr="00E42AA5" w:rsidTr="004919A6">
        <w:tc>
          <w:tcPr>
            <w:tcW w:w="3336" w:type="dxa"/>
            <w:vAlign w:val="center"/>
          </w:tcPr>
          <w:p w:rsidR="004A7277" w:rsidRPr="00E42AA5" w:rsidRDefault="004A7277" w:rsidP="004919A6">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231FD928" wp14:editId="17DAAAD3">
                  <wp:extent cx="1619998" cy="971998"/>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347" cstate="print">
                            <a:extLst>
                              <a:ext uri="{28A0092B-C50C-407E-A947-70E740481C1C}">
                                <a14:useLocalDpi xmlns:a14="http://schemas.microsoft.com/office/drawing/2010/main" val="0"/>
                              </a:ext>
                            </a:extLst>
                          </a:blip>
                          <a:stretch>
                            <a:fillRect/>
                          </a:stretch>
                        </pic:blipFill>
                        <pic:spPr>
                          <a:xfrm>
                            <a:off x="0" y="0"/>
                            <a:ext cx="1619998" cy="971998"/>
                          </a:xfrm>
                          <a:prstGeom prst="rect">
                            <a:avLst/>
                          </a:prstGeom>
                        </pic:spPr>
                      </pic:pic>
                    </a:graphicData>
                  </a:graphic>
                </wp:inline>
              </w:drawing>
            </w:r>
          </w:p>
        </w:tc>
        <w:tc>
          <w:tcPr>
            <w:tcW w:w="3290" w:type="dxa"/>
            <w:vAlign w:val="center"/>
          </w:tcPr>
          <w:p w:rsidR="004A7277" w:rsidRPr="00E42AA5" w:rsidRDefault="004A7277" w:rsidP="004919A6">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3AD82B95" wp14:editId="120CBF2F">
                  <wp:extent cx="1511998" cy="962180"/>
                  <wp:effectExtent l="0" t="0" r="0" b="9525"/>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348" cstate="print">
                            <a:extLst>
                              <a:ext uri="{28A0092B-C50C-407E-A947-70E740481C1C}">
                                <a14:useLocalDpi xmlns:a14="http://schemas.microsoft.com/office/drawing/2010/main" val="0"/>
                              </a:ext>
                            </a:extLst>
                          </a:blip>
                          <a:stretch>
                            <a:fillRect/>
                          </a:stretch>
                        </pic:blipFill>
                        <pic:spPr>
                          <a:xfrm>
                            <a:off x="0" y="0"/>
                            <a:ext cx="1511998" cy="962180"/>
                          </a:xfrm>
                          <a:prstGeom prst="rect">
                            <a:avLst/>
                          </a:prstGeom>
                        </pic:spPr>
                      </pic:pic>
                    </a:graphicData>
                  </a:graphic>
                </wp:inline>
              </w:drawing>
            </w:r>
          </w:p>
        </w:tc>
        <w:tc>
          <w:tcPr>
            <w:tcW w:w="3336" w:type="dxa"/>
            <w:vAlign w:val="center"/>
          </w:tcPr>
          <w:p w:rsidR="004A7277" w:rsidRPr="00E42AA5" w:rsidRDefault="004A7277" w:rsidP="004919A6">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0E0F2F91" wp14:editId="77A077B5">
                  <wp:extent cx="1979961" cy="966773"/>
                  <wp:effectExtent l="0" t="0" r="1270" b="508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349" cstate="print">
                            <a:extLst>
                              <a:ext uri="{28A0092B-C50C-407E-A947-70E740481C1C}">
                                <a14:useLocalDpi xmlns:a14="http://schemas.microsoft.com/office/drawing/2010/main" val="0"/>
                              </a:ext>
                            </a:extLst>
                          </a:blip>
                          <a:stretch>
                            <a:fillRect/>
                          </a:stretch>
                        </pic:blipFill>
                        <pic:spPr>
                          <a:xfrm>
                            <a:off x="0" y="0"/>
                            <a:ext cx="1979961" cy="966773"/>
                          </a:xfrm>
                          <a:prstGeom prst="rect">
                            <a:avLst/>
                          </a:prstGeom>
                        </pic:spPr>
                      </pic:pic>
                    </a:graphicData>
                  </a:graphic>
                </wp:inline>
              </w:drawing>
            </w:r>
          </w:p>
        </w:tc>
      </w:tr>
      <w:tr w:rsidR="004A7277" w:rsidRPr="00E42AA5" w:rsidTr="006E0BB0">
        <w:tc>
          <w:tcPr>
            <w:tcW w:w="3336" w:type="dxa"/>
            <w:tcBorders>
              <w:bottom w:val="single" w:sz="4" w:space="0" w:color="auto"/>
            </w:tcBorders>
            <w:vAlign w:val="center"/>
          </w:tcPr>
          <w:p w:rsidR="004A7277" w:rsidRPr="00E42AA5" w:rsidRDefault="004A7277" w:rsidP="004919A6">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621D5722" wp14:editId="1AA4A146">
                  <wp:extent cx="1619998" cy="971998"/>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350" cstate="print">
                            <a:extLst>
                              <a:ext uri="{28A0092B-C50C-407E-A947-70E740481C1C}">
                                <a14:useLocalDpi xmlns:a14="http://schemas.microsoft.com/office/drawing/2010/main" val="0"/>
                              </a:ext>
                            </a:extLst>
                          </a:blip>
                          <a:stretch>
                            <a:fillRect/>
                          </a:stretch>
                        </pic:blipFill>
                        <pic:spPr>
                          <a:xfrm>
                            <a:off x="0" y="0"/>
                            <a:ext cx="1619998" cy="971998"/>
                          </a:xfrm>
                          <a:prstGeom prst="rect">
                            <a:avLst/>
                          </a:prstGeom>
                        </pic:spPr>
                      </pic:pic>
                    </a:graphicData>
                  </a:graphic>
                </wp:inline>
              </w:drawing>
            </w:r>
          </w:p>
        </w:tc>
        <w:tc>
          <w:tcPr>
            <w:tcW w:w="3290" w:type="dxa"/>
            <w:tcBorders>
              <w:bottom w:val="single" w:sz="4" w:space="0" w:color="auto"/>
            </w:tcBorders>
            <w:vAlign w:val="center"/>
          </w:tcPr>
          <w:p w:rsidR="004A7277" w:rsidRPr="00E42AA5" w:rsidRDefault="004A7277" w:rsidP="004919A6">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38CBBFD0" wp14:editId="7B8A700A">
                  <wp:extent cx="1511998" cy="962180"/>
                  <wp:effectExtent l="0" t="0" r="0" b="9525"/>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351" cstate="print">
                            <a:extLst>
                              <a:ext uri="{28A0092B-C50C-407E-A947-70E740481C1C}">
                                <a14:useLocalDpi xmlns:a14="http://schemas.microsoft.com/office/drawing/2010/main" val="0"/>
                              </a:ext>
                            </a:extLst>
                          </a:blip>
                          <a:stretch>
                            <a:fillRect/>
                          </a:stretch>
                        </pic:blipFill>
                        <pic:spPr>
                          <a:xfrm>
                            <a:off x="0" y="0"/>
                            <a:ext cx="1511998" cy="962180"/>
                          </a:xfrm>
                          <a:prstGeom prst="rect">
                            <a:avLst/>
                          </a:prstGeom>
                        </pic:spPr>
                      </pic:pic>
                    </a:graphicData>
                  </a:graphic>
                </wp:inline>
              </w:drawing>
            </w:r>
          </w:p>
        </w:tc>
        <w:tc>
          <w:tcPr>
            <w:tcW w:w="3336" w:type="dxa"/>
            <w:tcBorders>
              <w:bottom w:val="single" w:sz="4" w:space="0" w:color="auto"/>
            </w:tcBorders>
            <w:vAlign w:val="center"/>
          </w:tcPr>
          <w:p w:rsidR="004A7277" w:rsidRPr="00E42AA5" w:rsidRDefault="004A7277" w:rsidP="004919A6">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08F93BE7" wp14:editId="5C7BC197">
                  <wp:extent cx="1979961" cy="966773"/>
                  <wp:effectExtent l="0" t="0" r="1270" b="508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352" cstate="print">
                            <a:extLst>
                              <a:ext uri="{28A0092B-C50C-407E-A947-70E740481C1C}">
                                <a14:useLocalDpi xmlns:a14="http://schemas.microsoft.com/office/drawing/2010/main" val="0"/>
                              </a:ext>
                            </a:extLst>
                          </a:blip>
                          <a:stretch>
                            <a:fillRect/>
                          </a:stretch>
                        </pic:blipFill>
                        <pic:spPr>
                          <a:xfrm>
                            <a:off x="0" y="0"/>
                            <a:ext cx="1979961" cy="966773"/>
                          </a:xfrm>
                          <a:prstGeom prst="rect">
                            <a:avLst/>
                          </a:prstGeom>
                        </pic:spPr>
                      </pic:pic>
                    </a:graphicData>
                  </a:graphic>
                </wp:inline>
              </w:drawing>
            </w:r>
          </w:p>
        </w:tc>
      </w:tr>
      <w:tr w:rsidR="006E0BB0" w:rsidRPr="00E42AA5" w:rsidTr="006E0BB0">
        <w:tc>
          <w:tcPr>
            <w:tcW w:w="9962" w:type="dxa"/>
            <w:gridSpan w:val="3"/>
            <w:tcBorders>
              <w:left w:val="nil"/>
              <w:bottom w:val="nil"/>
              <w:right w:val="nil"/>
            </w:tcBorders>
            <w:vAlign w:val="center"/>
          </w:tcPr>
          <w:p w:rsidR="006E0BB0" w:rsidRPr="00E42AA5" w:rsidRDefault="00C41FF7" w:rsidP="00C41FF7">
            <w:pPr>
              <w:jc w:val="both"/>
              <w:rPr>
                <w:rFonts w:asciiTheme="majorBidi" w:hAnsiTheme="majorBidi" w:cstheme="majorBidi"/>
                <w:b/>
                <w:bCs/>
                <w:noProof/>
                <w:sz w:val="24"/>
                <w:szCs w:val="24"/>
              </w:rPr>
            </w:pPr>
            <w:r>
              <w:rPr>
                <w:rFonts w:asciiTheme="majorBidi" w:hAnsiTheme="majorBidi" w:cstheme="majorBidi"/>
                <w:b/>
                <w:bCs/>
                <w:noProof/>
                <w:sz w:val="24"/>
                <w:szCs w:val="24"/>
              </w:rPr>
              <w:t>Figure S20</w:t>
            </w:r>
            <w:r w:rsidR="006E0BB0" w:rsidRPr="00E42AA5">
              <w:rPr>
                <w:rFonts w:asciiTheme="majorBidi" w:hAnsiTheme="majorBidi" w:cstheme="majorBidi"/>
                <w:b/>
                <w:bCs/>
                <w:noProof/>
                <w:sz w:val="24"/>
                <w:szCs w:val="24"/>
              </w:rPr>
              <w:t xml:space="preserve">: </w:t>
            </w:r>
            <w:r w:rsidR="006E0BB0" w:rsidRPr="00E42AA5">
              <w:rPr>
                <w:rFonts w:asciiTheme="majorBidi" w:hAnsiTheme="majorBidi" w:cstheme="majorBidi"/>
                <w:noProof/>
                <w:sz w:val="24"/>
                <w:szCs w:val="24"/>
              </w:rPr>
              <w:t>Cα RMSD, attachment atom distances and ubiquitination accessibility of SMARCA4-VHL conformations over 100 ns MD simulations</w:t>
            </w:r>
            <w:r w:rsidR="00F3619C" w:rsidRPr="00E42AA5">
              <w:rPr>
                <w:rFonts w:asciiTheme="majorBidi" w:hAnsiTheme="majorBidi" w:cstheme="majorBidi"/>
                <w:noProof/>
                <w:sz w:val="24"/>
                <w:szCs w:val="24"/>
              </w:rPr>
              <w:t>.</w:t>
            </w:r>
            <w:r w:rsidR="0008342C" w:rsidRPr="00E42AA5">
              <w:rPr>
                <w:rFonts w:asciiTheme="majorBidi" w:hAnsiTheme="majorBidi" w:cstheme="majorBidi"/>
                <w:noProof/>
                <w:sz w:val="24"/>
                <w:szCs w:val="24"/>
              </w:rPr>
              <w:t xml:space="preserve"> </w:t>
            </w:r>
            <w:r w:rsidR="0008342C" w:rsidRPr="00E42AA5">
              <w:rPr>
                <w:rFonts w:asciiTheme="majorBidi" w:hAnsiTheme="majorBidi" w:cstheme="majorBidi"/>
                <w:noProof/>
                <w:sz w:val="24"/>
                <w:szCs w:val="24"/>
                <w:lang w:val="en-GB"/>
              </w:rPr>
              <w:t>The red X indicates that the model was excluded from the attachment-atom distance monitoring due to its ubiquitination inaccessibility.</w:t>
            </w:r>
          </w:p>
        </w:tc>
      </w:tr>
    </w:tbl>
    <w:p w:rsidR="004A7277" w:rsidRPr="00E42AA5" w:rsidRDefault="004A7277" w:rsidP="004A7277">
      <w:pPr>
        <w:pStyle w:val="ListParagraph"/>
        <w:numPr>
          <w:ilvl w:val="2"/>
          <w:numId w:val="2"/>
        </w:numPr>
        <w:rPr>
          <w:rFonts w:asciiTheme="majorBidi" w:hAnsiTheme="majorBidi" w:cstheme="majorBidi"/>
          <w:sz w:val="24"/>
          <w:szCs w:val="24"/>
        </w:rPr>
      </w:pPr>
      <w:proofErr w:type="spellStart"/>
      <w:r w:rsidRPr="00E42AA5">
        <w:rPr>
          <w:rFonts w:asciiTheme="majorBidi" w:hAnsiTheme="majorBidi" w:cstheme="majorBidi"/>
          <w:sz w:val="24"/>
          <w:szCs w:val="24"/>
        </w:rPr>
        <w:lastRenderedPageBreak/>
        <w:t>BclxL</w:t>
      </w:r>
      <w:proofErr w:type="spellEnd"/>
      <w:r w:rsidRPr="00E42AA5">
        <w:rPr>
          <w:rFonts w:asciiTheme="majorBidi" w:hAnsiTheme="majorBidi" w:cstheme="majorBidi"/>
          <w:sz w:val="24"/>
          <w:szCs w:val="24"/>
        </w:rPr>
        <w:t>-VHL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2490"/>
        <w:gridCol w:w="2491"/>
      </w:tblGrid>
      <w:tr w:rsidR="004919A6" w:rsidRPr="00E42AA5" w:rsidTr="00EB43D3">
        <w:tc>
          <w:tcPr>
            <w:tcW w:w="4981" w:type="dxa"/>
            <w:vAlign w:val="center"/>
          </w:tcPr>
          <w:p w:rsidR="004919A6" w:rsidRPr="00E42AA5" w:rsidRDefault="008872B7" w:rsidP="004919A6">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12BEB24C" wp14:editId="38CACB6D">
                  <wp:extent cx="2360478" cy="1080000"/>
                  <wp:effectExtent l="0" t="0" r="1905" b="635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lxL_Lig.png"/>
                          <pic:cNvPicPr/>
                        </pic:nvPicPr>
                        <pic:blipFill>
                          <a:blip r:embed="rId353" cstate="print">
                            <a:extLst>
                              <a:ext uri="{28A0092B-C50C-407E-A947-70E740481C1C}">
                                <a14:useLocalDpi xmlns:a14="http://schemas.microsoft.com/office/drawing/2010/main" val="0"/>
                              </a:ext>
                            </a:extLst>
                          </a:blip>
                          <a:stretch>
                            <a:fillRect/>
                          </a:stretch>
                        </pic:blipFill>
                        <pic:spPr>
                          <a:xfrm>
                            <a:off x="0" y="0"/>
                            <a:ext cx="2360478" cy="1080000"/>
                          </a:xfrm>
                          <a:prstGeom prst="rect">
                            <a:avLst/>
                          </a:prstGeom>
                        </pic:spPr>
                      </pic:pic>
                    </a:graphicData>
                  </a:graphic>
                </wp:inline>
              </w:drawing>
            </w:r>
          </w:p>
        </w:tc>
        <w:tc>
          <w:tcPr>
            <w:tcW w:w="4981" w:type="dxa"/>
            <w:gridSpan w:val="2"/>
            <w:vAlign w:val="center"/>
          </w:tcPr>
          <w:p w:rsidR="004919A6" w:rsidRPr="00E42AA5" w:rsidRDefault="008872B7" w:rsidP="004919A6">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56EAE8D1" wp14:editId="0CF27A10">
                  <wp:extent cx="1890049" cy="1080000"/>
                  <wp:effectExtent l="0" t="0" r="0" b="635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HL_Lig_.png"/>
                          <pic:cNvPicPr/>
                        </pic:nvPicPr>
                        <pic:blipFill>
                          <a:blip r:embed="rId317" cstate="print">
                            <a:extLst>
                              <a:ext uri="{28A0092B-C50C-407E-A947-70E740481C1C}">
                                <a14:useLocalDpi xmlns:a14="http://schemas.microsoft.com/office/drawing/2010/main" val="0"/>
                              </a:ext>
                            </a:extLst>
                          </a:blip>
                          <a:stretch>
                            <a:fillRect/>
                          </a:stretch>
                        </pic:blipFill>
                        <pic:spPr>
                          <a:xfrm>
                            <a:off x="0" y="0"/>
                            <a:ext cx="1890049" cy="1080000"/>
                          </a:xfrm>
                          <a:prstGeom prst="rect">
                            <a:avLst/>
                          </a:prstGeom>
                        </pic:spPr>
                      </pic:pic>
                    </a:graphicData>
                  </a:graphic>
                </wp:inline>
              </w:drawing>
            </w:r>
          </w:p>
        </w:tc>
      </w:tr>
      <w:tr w:rsidR="004919A6" w:rsidRPr="00E42AA5" w:rsidTr="00EB43D3">
        <w:tc>
          <w:tcPr>
            <w:tcW w:w="4981" w:type="dxa"/>
            <w:vAlign w:val="center"/>
          </w:tcPr>
          <w:p w:rsidR="004919A6" w:rsidRPr="00E42AA5" w:rsidRDefault="004919A6" w:rsidP="004919A6">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4D416D03" wp14:editId="61FFE494">
                  <wp:extent cx="2699998" cy="1421052"/>
                  <wp:effectExtent l="0" t="0" r="5715" b="8255"/>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wrhd.png"/>
                          <pic:cNvPicPr/>
                        </pic:nvPicPr>
                        <pic:blipFill>
                          <a:blip r:embed="rId354" cstate="print">
                            <a:extLst>
                              <a:ext uri="{28A0092B-C50C-407E-A947-70E740481C1C}">
                                <a14:useLocalDpi xmlns:a14="http://schemas.microsoft.com/office/drawing/2010/main" val="0"/>
                              </a:ext>
                            </a:extLst>
                          </a:blip>
                          <a:stretch>
                            <a:fillRect/>
                          </a:stretch>
                        </pic:blipFill>
                        <pic:spPr>
                          <a:xfrm>
                            <a:off x="0" y="0"/>
                            <a:ext cx="2699998" cy="1421052"/>
                          </a:xfrm>
                          <a:prstGeom prst="rect">
                            <a:avLst/>
                          </a:prstGeom>
                        </pic:spPr>
                      </pic:pic>
                    </a:graphicData>
                  </a:graphic>
                </wp:inline>
              </w:drawing>
            </w:r>
          </w:p>
        </w:tc>
        <w:tc>
          <w:tcPr>
            <w:tcW w:w="4981" w:type="dxa"/>
            <w:gridSpan w:val="2"/>
            <w:vAlign w:val="center"/>
          </w:tcPr>
          <w:p w:rsidR="004919A6" w:rsidRPr="00E42AA5" w:rsidRDefault="004919A6" w:rsidP="004919A6">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30F0EF76" wp14:editId="261F58B6">
                  <wp:extent cx="2700000" cy="1350000"/>
                  <wp:effectExtent l="0" t="0" r="5715" b="3175"/>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ndrogram.png"/>
                          <pic:cNvPicPr/>
                        </pic:nvPicPr>
                        <pic:blipFill>
                          <a:blip r:embed="rId355" cstate="print">
                            <a:extLst>
                              <a:ext uri="{28A0092B-C50C-407E-A947-70E740481C1C}">
                                <a14:useLocalDpi xmlns:a14="http://schemas.microsoft.com/office/drawing/2010/main" val="0"/>
                              </a:ext>
                            </a:extLst>
                          </a:blip>
                          <a:stretch>
                            <a:fillRect/>
                          </a:stretch>
                        </pic:blipFill>
                        <pic:spPr>
                          <a:xfrm>
                            <a:off x="0" y="0"/>
                            <a:ext cx="2700000" cy="1350000"/>
                          </a:xfrm>
                          <a:prstGeom prst="rect">
                            <a:avLst/>
                          </a:prstGeom>
                        </pic:spPr>
                      </pic:pic>
                    </a:graphicData>
                  </a:graphic>
                </wp:inline>
              </w:drawing>
            </w:r>
          </w:p>
        </w:tc>
      </w:tr>
      <w:tr w:rsidR="004919A6" w:rsidRPr="00E42AA5" w:rsidTr="00EB43D3">
        <w:tc>
          <w:tcPr>
            <w:tcW w:w="4981" w:type="dxa"/>
            <w:vMerge w:val="restart"/>
            <w:vAlign w:val="center"/>
          </w:tcPr>
          <w:p w:rsidR="004919A6" w:rsidRPr="00E42AA5" w:rsidRDefault="008872B7" w:rsidP="004919A6">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1B9B059A" wp14:editId="2532A35D">
                  <wp:extent cx="1828881" cy="1373185"/>
                  <wp:effectExtent l="0" t="0" r="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Matrix.png"/>
                          <pic:cNvPicPr/>
                        </pic:nvPicPr>
                        <pic:blipFill>
                          <a:blip r:embed="rId356" cstate="print">
                            <a:extLst>
                              <a:ext uri="{28A0092B-C50C-407E-A947-70E740481C1C}">
                                <a14:useLocalDpi xmlns:a14="http://schemas.microsoft.com/office/drawing/2010/main" val="0"/>
                              </a:ext>
                            </a:extLst>
                          </a:blip>
                          <a:stretch>
                            <a:fillRect/>
                          </a:stretch>
                        </pic:blipFill>
                        <pic:spPr>
                          <a:xfrm>
                            <a:off x="0" y="0"/>
                            <a:ext cx="1828881" cy="1373185"/>
                          </a:xfrm>
                          <a:prstGeom prst="rect">
                            <a:avLst/>
                          </a:prstGeom>
                        </pic:spPr>
                      </pic:pic>
                    </a:graphicData>
                  </a:graphic>
                </wp:inline>
              </w:drawing>
            </w:r>
          </w:p>
        </w:tc>
        <w:tc>
          <w:tcPr>
            <w:tcW w:w="2490" w:type="dxa"/>
            <w:vAlign w:val="center"/>
          </w:tcPr>
          <w:p w:rsidR="004919A6" w:rsidRPr="00E42AA5" w:rsidRDefault="004919A6" w:rsidP="004919A6">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22B1E607" wp14:editId="1DD259B6">
                  <wp:extent cx="1440000" cy="1180841"/>
                  <wp:effectExtent l="0" t="0" r="0" b="635"/>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lxLVHL_M1_Not_Accessible.png"/>
                          <pic:cNvPicPr/>
                        </pic:nvPicPr>
                        <pic:blipFill>
                          <a:blip r:embed="rId357" cstate="print">
                            <a:extLst>
                              <a:ext uri="{28A0092B-C50C-407E-A947-70E740481C1C}">
                                <a14:useLocalDpi xmlns:a14="http://schemas.microsoft.com/office/drawing/2010/main" val="0"/>
                              </a:ext>
                            </a:extLst>
                          </a:blip>
                          <a:stretch>
                            <a:fillRect/>
                          </a:stretch>
                        </pic:blipFill>
                        <pic:spPr>
                          <a:xfrm>
                            <a:off x="0" y="0"/>
                            <a:ext cx="1440000" cy="1180841"/>
                          </a:xfrm>
                          <a:prstGeom prst="rect">
                            <a:avLst/>
                          </a:prstGeom>
                        </pic:spPr>
                      </pic:pic>
                    </a:graphicData>
                  </a:graphic>
                </wp:inline>
              </w:drawing>
            </w:r>
          </w:p>
        </w:tc>
        <w:tc>
          <w:tcPr>
            <w:tcW w:w="2491" w:type="dxa"/>
            <w:vAlign w:val="center"/>
          </w:tcPr>
          <w:p w:rsidR="004919A6" w:rsidRPr="00E42AA5" w:rsidRDefault="004919A6" w:rsidP="004919A6">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29C85351" wp14:editId="053106BF">
                  <wp:extent cx="1440000" cy="1180799"/>
                  <wp:effectExtent l="0" t="0" r="0" b="635"/>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lxLVHL_M1_Not_Accessible.png"/>
                          <pic:cNvPicPr/>
                        </pic:nvPicPr>
                        <pic:blipFill>
                          <a:blip r:embed="rId358" cstate="print">
                            <a:extLst>
                              <a:ext uri="{28A0092B-C50C-407E-A947-70E740481C1C}">
                                <a14:useLocalDpi xmlns:a14="http://schemas.microsoft.com/office/drawing/2010/main" val="0"/>
                              </a:ext>
                            </a:extLst>
                          </a:blip>
                          <a:stretch>
                            <a:fillRect/>
                          </a:stretch>
                        </pic:blipFill>
                        <pic:spPr>
                          <a:xfrm>
                            <a:off x="0" y="0"/>
                            <a:ext cx="1440000" cy="1180799"/>
                          </a:xfrm>
                          <a:prstGeom prst="rect">
                            <a:avLst/>
                          </a:prstGeom>
                        </pic:spPr>
                      </pic:pic>
                    </a:graphicData>
                  </a:graphic>
                </wp:inline>
              </w:drawing>
            </w:r>
          </w:p>
        </w:tc>
      </w:tr>
      <w:tr w:rsidR="004919A6" w:rsidRPr="00E42AA5" w:rsidTr="00EB43D3">
        <w:tc>
          <w:tcPr>
            <w:tcW w:w="4981" w:type="dxa"/>
            <w:vMerge/>
            <w:vAlign w:val="center"/>
          </w:tcPr>
          <w:p w:rsidR="004919A6" w:rsidRPr="00E42AA5" w:rsidRDefault="004919A6" w:rsidP="004919A6">
            <w:pPr>
              <w:jc w:val="center"/>
              <w:rPr>
                <w:rFonts w:asciiTheme="majorBidi" w:hAnsiTheme="majorBidi" w:cstheme="majorBidi"/>
                <w:b/>
                <w:bCs/>
                <w:noProof/>
                <w:sz w:val="24"/>
                <w:szCs w:val="24"/>
              </w:rPr>
            </w:pPr>
          </w:p>
        </w:tc>
        <w:tc>
          <w:tcPr>
            <w:tcW w:w="2490" w:type="dxa"/>
            <w:vAlign w:val="center"/>
          </w:tcPr>
          <w:p w:rsidR="004919A6" w:rsidRPr="00E42AA5" w:rsidRDefault="004919A6" w:rsidP="004919A6">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44DC8954" wp14:editId="5B8D4158">
                  <wp:extent cx="1440000" cy="1180013"/>
                  <wp:effectExtent l="0" t="0" r="0" b="127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lxLVHL_M1_Not_Accessible.png"/>
                          <pic:cNvPicPr/>
                        </pic:nvPicPr>
                        <pic:blipFill>
                          <a:blip r:embed="rId359" cstate="print">
                            <a:extLst>
                              <a:ext uri="{28A0092B-C50C-407E-A947-70E740481C1C}">
                                <a14:useLocalDpi xmlns:a14="http://schemas.microsoft.com/office/drawing/2010/main" val="0"/>
                              </a:ext>
                            </a:extLst>
                          </a:blip>
                          <a:stretch>
                            <a:fillRect/>
                          </a:stretch>
                        </pic:blipFill>
                        <pic:spPr>
                          <a:xfrm>
                            <a:off x="0" y="0"/>
                            <a:ext cx="1440000" cy="1180013"/>
                          </a:xfrm>
                          <a:prstGeom prst="rect">
                            <a:avLst/>
                          </a:prstGeom>
                        </pic:spPr>
                      </pic:pic>
                    </a:graphicData>
                  </a:graphic>
                </wp:inline>
              </w:drawing>
            </w:r>
          </w:p>
        </w:tc>
        <w:tc>
          <w:tcPr>
            <w:tcW w:w="2491" w:type="dxa"/>
            <w:vAlign w:val="center"/>
          </w:tcPr>
          <w:p w:rsidR="004919A6" w:rsidRPr="00E42AA5" w:rsidRDefault="004919A6" w:rsidP="004919A6">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5510A10A" wp14:editId="79FECED3">
                  <wp:extent cx="1440000" cy="1180799"/>
                  <wp:effectExtent l="0" t="0" r="0" b="635"/>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lxLVHL_M1_Not_Accessible.png"/>
                          <pic:cNvPicPr/>
                        </pic:nvPicPr>
                        <pic:blipFill>
                          <a:blip r:embed="rId360" cstate="print">
                            <a:extLst>
                              <a:ext uri="{28A0092B-C50C-407E-A947-70E740481C1C}">
                                <a14:useLocalDpi xmlns:a14="http://schemas.microsoft.com/office/drawing/2010/main" val="0"/>
                              </a:ext>
                            </a:extLst>
                          </a:blip>
                          <a:stretch>
                            <a:fillRect/>
                          </a:stretch>
                        </pic:blipFill>
                        <pic:spPr>
                          <a:xfrm>
                            <a:off x="0" y="0"/>
                            <a:ext cx="1440000" cy="1180799"/>
                          </a:xfrm>
                          <a:prstGeom prst="rect">
                            <a:avLst/>
                          </a:prstGeom>
                        </pic:spPr>
                      </pic:pic>
                    </a:graphicData>
                  </a:graphic>
                </wp:inline>
              </w:drawing>
            </w:r>
          </w:p>
        </w:tc>
      </w:tr>
      <w:tr w:rsidR="00EB43D3" w:rsidRPr="00E42AA5" w:rsidTr="00EB43D3">
        <w:tc>
          <w:tcPr>
            <w:tcW w:w="9962" w:type="dxa"/>
            <w:gridSpan w:val="3"/>
            <w:vAlign w:val="center"/>
          </w:tcPr>
          <w:p w:rsidR="00EB43D3" w:rsidRPr="00E42AA5" w:rsidRDefault="00EB43D3" w:rsidP="00EB43D3">
            <w:pPr>
              <w:jc w:val="both"/>
              <w:rPr>
                <w:rFonts w:asciiTheme="majorBidi" w:hAnsiTheme="majorBidi" w:cstheme="majorBidi"/>
                <w:b/>
                <w:bCs/>
                <w:noProof/>
                <w:sz w:val="24"/>
                <w:szCs w:val="24"/>
              </w:rPr>
            </w:pPr>
          </w:p>
          <w:p w:rsidR="00EB43D3" w:rsidRPr="00E42AA5" w:rsidRDefault="00C41FF7" w:rsidP="00C41FF7">
            <w:pPr>
              <w:jc w:val="both"/>
              <w:rPr>
                <w:rFonts w:asciiTheme="majorBidi" w:hAnsiTheme="majorBidi" w:cstheme="majorBidi"/>
                <w:b/>
                <w:bCs/>
                <w:noProof/>
                <w:sz w:val="24"/>
                <w:szCs w:val="24"/>
              </w:rPr>
            </w:pPr>
            <w:r>
              <w:rPr>
                <w:rFonts w:asciiTheme="majorBidi" w:hAnsiTheme="majorBidi" w:cstheme="majorBidi"/>
                <w:b/>
                <w:bCs/>
                <w:noProof/>
                <w:sz w:val="24"/>
                <w:szCs w:val="24"/>
              </w:rPr>
              <w:t>Figure S21</w:t>
            </w:r>
            <w:r w:rsidR="00EB43D3" w:rsidRPr="00E42AA5">
              <w:rPr>
                <w:rFonts w:asciiTheme="majorBidi" w:hAnsiTheme="majorBidi" w:cstheme="majorBidi"/>
                <w:b/>
                <w:bCs/>
                <w:noProof/>
                <w:sz w:val="24"/>
                <w:szCs w:val="24"/>
              </w:rPr>
              <w:t xml:space="preserve">: </w:t>
            </w:r>
            <w:r w:rsidR="00EB43D3" w:rsidRPr="00E42AA5">
              <w:rPr>
                <w:rFonts w:asciiTheme="majorBidi" w:hAnsiTheme="majorBidi" w:cstheme="majorBidi"/>
                <w:noProof/>
                <w:sz w:val="24"/>
                <w:szCs w:val="24"/>
              </w:rPr>
              <w:t xml:space="preserve">Docking, filtering, clustering and ubiquitination accessibility of BclxL-VHL </w:t>
            </w:r>
            <w:r w:rsidR="006E0BB0" w:rsidRPr="00E42AA5">
              <w:rPr>
                <w:rFonts w:asciiTheme="majorBidi" w:hAnsiTheme="majorBidi" w:cstheme="majorBidi"/>
                <w:noProof/>
                <w:sz w:val="24"/>
                <w:szCs w:val="24"/>
              </w:rPr>
              <w:t>conformations</w:t>
            </w:r>
            <w:r w:rsidR="00F3619C" w:rsidRPr="00E42AA5">
              <w:rPr>
                <w:rFonts w:asciiTheme="majorBidi" w:hAnsiTheme="majorBidi" w:cstheme="majorBidi"/>
                <w:noProof/>
                <w:sz w:val="24"/>
                <w:szCs w:val="24"/>
              </w:rPr>
              <w:t>.</w:t>
            </w:r>
          </w:p>
        </w:tc>
      </w:tr>
    </w:tbl>
    <w:p w:rsidR="004919A6" w:rsidRPr="00E42AA5" w:rsidRDefault="004919A6" w:rsidP="004919A6">
      <w:pPr>
        <w:pStyle w:val="ListParagraph"/>
        <w:rPr>
          <w:rFonts w:asciiTheme="majorBidi" w:hAnsiTheme="majorBidi" w:cstheme="majorBidi"/>
          <w:b/>
          <w:bCs/>
          <w:sz w:val="24"/>
          <w:szCs w:val="24"/>
        </w:rPr>
      </w:pPr>
    </w:p>
    <w:p w:rsidR="00431505" w:rsidRPr="00E42AA5" w:rsidRDefault="00431505" w:rsidP="004919A6">
      <w:pPr>
        <w:pStyle w:val="ListParagraph"/>
        <w:rPr>
          <w:rFonts w:asciiTheme="majorBidi" w:hAnsiTheme="majorBidi" w:cstheme="majorBidi"/>
          <w:b/>
          <w:bCs/>
          <w:sz w:val="24"/>
          <w:szCs w:val="24"/>
        </w:rPr>
      </w:pPr>
    </w:p>
    <w:p w:rsidR="00431505" w:rsidRPr="00E42AA5" w:rsidRDefault="00431505" w:rsidP="004919A6">
      <w:pPr>
        <w:pStyle w:val="ListParagraph"/>
        <w:rPr>
          <w:rFonts w:asciiTheme="majorBidi" w:hAnsiTheme="majorBidi" w:cstheme="majorBidi"/>
          <w:b/>
          <w:bCs/>
          <w:sz w:val="24"/>
          <w:szCs w:val="24"/>
        </w:rPr>
      </w:pPr>
    </w:p>
    <w:p w:rsidR="00431505" w:rsidRPr="00E42AA5" w:rsidRDefault="00431505" w:rsidP="004919A6">
      <w:pPr>
        <w:pStyle w:val="ListParagraph"/>
        <w:rPr>
          <w:rFonts w:asciiTheme="majorBidi" w:hAnsiTheme="majorBidi" w:cstheme="majorBidi"/>
          <w:b/>
          <w:bCs/>
          <w:sz w:val="24"/>
          <w:szCs w:val="24"/>
        </w:rPr>
      </w:pPr>
    </w:p>
    <w:p w:rsidR="00431505" w:rsidRPr="00E42AA5" w:rsidRDefault="00431505" w:rsidP="004919A6">
      <w:pPr>
        <w:pStyle w:val="ListParagraph"/>
        <w:rPr>
          <w:rFonts w:asciiTheme="majorBidi" w:hAnsiTheme="majorBidi" w:cstheme="majorBidi"/>
          <w:b/>
          <w:bCs/>
          <w:sz w:val="24"/>
          <w:szCs w:val="24"/>
        </w:rPr>
      </w:pPr>
    </w:p>
    <w:p w:rsidR="00431505" w:rsidRPr="00E42AA5" w:rsidRDefault="00431505" w:rsidP="004919A6">
      <w:pPr>
        <w:pStyle w:val="ListParagraph"/>
        <w:rPr>
          <w:rFonts w:asciiTheme="majorBidi" w:hAnsiTheme="majorBidi" w:cstheme="majorBidi"/>
          <w:b/>
          <w:bCs/>
          <w:sz w:val="24"/>
          <w:szCs w:val="24"/>
        </w:rPr>
      </w:pPr>
    </w:p>
    <w:p w:rsidR="00431505" w:rsidRPr="00E42AA5" w:rsidRDefault="00431505" w:rsidP="004919A6">
      <w:pPr>
        <w:pStyle w:val="ListParagraph"/>
        <w:rPr>
          <w:rFonts w:asciiTheme="majorBidi" w:hAnsiTheme="majorBidi" w:cstheme="majorBidi"/>
          <w:b/>
          <w:bCs/>
          <w:sz w:val="24"/>
          <w:szCs w:val="24"/>
        </w:rPr>
      </w:pPr>
    </w:p>
    <w:p w:rsidR="00431505" w:rsidRPr="00E42AA5" w:rsidRDefault="00431505" w:rsidP="004919A6">
      <w:pPr>
        <w:pStyle w:val="ListParagraph"/>
        <w:rPr>
          <w:rFonts w:asciiTheme="majorBidi" w:hAnsiTheme="majorBidi" w:cstheme="majorBidi"/>
          <w:b/>
          <w:bCs/>
          <w:sz w:val="24"/>
          <w:szCs w:val="24"/>
        </w:rPr>
      </w:pPr>
    </w:p>
    <w:p w:rsidR="00431505" w:rsidRPr="00E42AA5" w:rsidRDefault="00431505" w:rsidP="004919A6">
      <w:pPr>
        <w:pStyle w:val="ListParagraph"/>
        <w:rPr>
          <w:rFonts w:asciiTheme="majorBidi" w:hAnsiTheme="majorBidi" w:cstheme="majorBidi"/>
          <w:b/>
          <w:bCs/>
          <w:sz w:val="24"/>
          <w:szCs w:val="24"/>
        </w:rPr>
      </w:pPr>
    </w:p>
    <w:p w:rsidR="00431505" w:rsidRPr="00E42AA5" w:rsidRDefault="00431505" w:rsidP="004919A6">
      <w:pPr>
        <w:pStyle w:val="ListParagraph"/>
        <w:rPr>
          <w:rFonts w:asciiTheme="majorBidi" w:hAnsiTheme="majorBidi" w:cstheme="majorBidi"/>
          <w:b/>
          <w:bCs/>
          <w:sz w:val="24"/>
          <w:szCs w:val="24"/>
        </w:rPr>
      </w:pPr>
    </w:p>
    <w:p w:rsidR="00431505" w:rsidRPr="00E42AA5" w:rsidRDefault="00431505" w:rsidP="004919A6">
      <w:pPr>
        <w:pStyle w:val="ListParagraph"/>
        <w:rPr>
          <w:rFonts w:asciiTheme="majorBidi" w:hAnsiTheme="majorBidi" w:cstheme="majorBidi"/>
          <w:b/>
          <w:bCs/>
          <w:sz w:val="24"/>
          <w:szCs w:val="24"/>
        </w:rPr>
      </w:pPr>
    </w:p>
    <w:p w:rsidR="00431505" w:rsidRPr="00E42AA5" w:rsidRDefault="00431505" w:rsidP="004919A6">
      <w:pPr>
        <w:pStyle w:val="ListParagraph"/>
        <w:rPr>
          <w:rFonts w:asciiTheme="majorBidi" w:hAnsiTheme="majorBidi" w:cstheme="majorBidi"/>
          <w:b/>
          <w:bCs/>
          <w:sz w:val="24"/>
          <w:szCs w:val="24"/>
        </w:rPr>
      </w:pPr>
    </w:p>
    <w:p w:rsidR="00431505" w:rsidRPr="00E42AA5" w:rsidRDefault="00431505" w:rsidP="004919A6">
      <w:pPr>
        <w:pStyle w:val="ListParagraph"/>
        <w:rPr>
          <w:rFonts w:asciiTheme="majorBidi" w:hAnsiTheme="majorBidi" w:cstheme="majorBidi"/>
          <w:b/>
          <w:bCs/>
          <w:sz w:val="24"/>
          <w:szCs w:val="24"/>
        </w:rPr>
      </w:pPr>
    </w:p>
    <w:p w:rsidR="00431505" w:rsidRPr="00E42AA5" w:rsidRDefault="00EB43D3" w:rsidP="00EB43D3">
      <w:pPr>
        <w:jc w:val="both"/>
        <w:rPr>
          <w:rFonts w:asciiTheme="majorBidi" w:hAnsiTheme="majorBidi" w:cstheme="majorBidi"/>
          <w:b/>
          <w:bCs/>
          <w:sz w:val="24"/>
          <w:szCs w:val="24"/>
        </w:rPr>
      </w:pPr>
      <w:r w:rsidRPr="00E42AA5">
        <w:rPr>
          <w:rFonts w:asciiTheme="majorBidi" w:hAnsiTheme="majorBidi" w:cstheme="majorBidi"/>
          <w:b/>
          <w:bCs/>
          <w:sz w:val="24"/>
          <w:szCs w:val="24"/>
        </w:rPr>
        <w:lastRenderedPageBreak/>
        <w:t xml:space="preserve">Table S9: </w:t>
      </w:r>
      <w:r w:rsidRPr="00E42AA5">
        <w:rPr>
          <w:rFonts w:asciiTheme="majorBidi" w:hAnsiTheme="majorBidi" w:cstheme="majorBidi"/>
          <w:sz w:val="24"/>
          <w:szCs w:val="24"/>
        </w:rPr>
        <w:t xml:space="preserve">Clustering statistics and docking energy scores of representative </w:t>
      </w:r>
      <w:proofErr w:type="spellStart"/>
      <w:r w:rsidRPr="00E42AA5">
        <w:rPr>
          <w:rFonts w:asciiTheme="majorBidi" w:hAnsiTheme="majorBidi" w:cstheme="majorBidi"/>
          <w:sz w:val="24"/>
          <w:szCs w:val="24"/>
        </w:rPr>
        <w:t>BclxL</w:t>
      </w:r>
      <w:proofErr w:type="spellEnd"/>
      <w:r w:rsidRPr="00E42AA5">
        <w:rPr>
          <w:rFonts w:asciiTheme="majorBidi" w:hAnsiTheme="majorBidi" w:cstheme="majorBidi"/>
          <w:sz w:val="24"/>
          <w:szCs w:val="24"/>
        </w:rPr>
        <w:t>-VHL conformations</w:t>
      </w:r>
      <w:r w:rsidR="0008342C" w:rsidRPr="00E42AA5">
        <w:rPr>
          <w:rFonts w:asciiTheme="majorBidi" w:hAnsiTheme="majorBidi" w:cstheme="majorBidi"/>
          <w:sz w:val="24"/>
          <w:szCs w:val="24"/>
        </w:rPr>
        <w:t>.</w:t>
      </w:r>
    </w:p>
    <w:tbl>
      <w:tblPr>
        <w:tblStyle w:val="TableGrid"/>
        <w:tblW w:w="10091" w:type="dxa"/>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ook w:val="04A0" w:firstRow="1" w:lastRow="0" w:firstColumn="1" w:lastColumn="0" w:noHBand="0" w:noVBand="1"/>
      </w:tblPr>
      <w:tblGrid>
        <w:gridCol w:w="1304"/>
        <w:gridCol w:w="680"/>
        <w:gridCol w:w="1870"/>
        <w:gridCol w:w="3402"/>
        <w:gridCol w:w="2835"/>
      </w:tblGrid>
      <w:tr w:rsidR="00431505" w:rsidRPr="00E42AA5" w:rsidTr="009B0CCD">
        <w:trPr>
          <w:trHeight w:val="567"/>
        </w:trPr>
        <w:tc>
          <w:tcPr>
            <w:tcW w:w="1304" w:type="dxa"/>
            <w:vAlign w:val="center"/>
          </w:tcPr>
          <w:p w:rsidR="00431505" w:rsidRPr="00E42AA5" w:rsidRDefault="00431505" w:rsidP="009B0CCD">
            <w:pPr>
              <w:jc w:val="center"/>
              <w:rPr>
                <w:rFonts w:asciiTheme="majorBidi" w:hAnsiTheme="majorBidi" w:cstheme="majorBidi"/>
                <w:b/>
                <w:bCs/>
                <w:sz w:val="23"/>
                <w:szCs w:val="23"/>
              </w:rPr>
            </w:pPr>
            <w:r w:rsidRPr="00E42AA5">
              <w:rPr>
                <w:rFonts w:asciiTheme="majorBidi" w:hAnsiTheme="majorBidi" w:cstheme="majorBidi"/>
                <w:b/>
                <w:bCs/>
                <w:sz w:val="23"/>
                <w:szCs w:val="23"/>
              </w:rPr>
              <w:t>Cluster ID</w:t>
            </w:r>
          </w:p>
        </w:tc>
        <w:tc>
          <w:tcPr>
            <w:tcW w:w="680" w:type="dxa"/>
            <w:vAlign w:val="center"/>
          </w:tcPr>
          <w:p w:rsidR="00431505" w:rsidRPr="00E42AA5" w:rsidRDefault="00431505" w:rsidP="009B0CCD">
            <w:pPr>
              <w:jc w:val="center"/>
              <w:rPr>
                <w:rFonts w:asciiTheme="majorBidi" w:hAnsiTheme="majorBidi" w:cstheme="majorBidi"/>
                <w:b/>
                <w:bCs/>
                <w:sz w:val="23"/>
                <w:szCs w:val="23"/>
              </w:rPr>
            </w:pPr>
            <w:r w:rsidRPr="00E42AA5">
              <w:rPr>
                <w:rFonts w:asciiTheme="majorBidi" w:hAnsiTheme="majorBidi" w:cstheme="majorBidi"/>
                <w:b/>
                <w:bCs/>
                <w:sz w:val="23"/>
                <w:szCs w:val="23"/>
              </w:rPr>
              <w:t>Size</w:t>
            </w:r>
          </w:p>
        </w:tc>
        <w:tc>
          <w:tcPr>
            <w:tcW w:w="1870" w:type="dxa"/>
            <w:vAlign w:val="center"/>
          </w:tcPr>
          <w:p w:rsidR="00431505" w:rsidRPr="00E42AA5" w:rsidRDefault="00431505" w:rsidP="009B0CCD">
            <w:pPr>
              <w:jc w:val="center"/>
              <w:rPr>
                <w:rFonts w:asciiTheme="majorBidi" w:hAnsiTheme="majorBidi" w:cstheme="majorBidi"/>
                <w:b/>
                <w:bCs/>
                <w:sz w:val="23"/>
                <w:szCs w:val="23"/>
              </w:rPr>
            </w:pPr>
            <w:r w:rsidRPr="00E42AA5">
              <w:rPr>
                <w:rFonts w:asciiTheme="majorBidi" w:hAnsiTheme="majorBidi" w:cstheme="majorBidi"/>
                <w:b/>
                <w:bCs/>
                <w:sz w:val="23"/>
                <w:szCs w:val="23"/>
              </w:rPr>
              <w:t>Average Pairwise RMSD</w:t>
            </w:r>
          </w:p>
        </w:tc>
        <w:tc>
          <w:tcPr>
            <w:tcW w:w="3402" w:type="dxa"/>
            <w:vAlign w:val="center"/>
          </w:tcPr>
          <w:p w:rsidR="00431505" w:rsidRPr="00E42AA5" w:rsidRDefault="00431505" w:rsidP="00CA775E">
            <w:pPr>
              <w:jc w:val="center"/>
              <w:rPr>
                <w:rFonts w:asciiTheme="majorBidi" w:hAnsiTheme="majorBidi" w:cstheme="majorBidi"/>
                <w:b/>
                <w:bCs/>
                <w:sz w:val="23"/>
                <w:szCs w:val="23"/>
              </w:rPr>
            </w:pPr>
            <w:r w:rsidRPr="00E42AA5">
              <w:rPr>
                <w:rFonts w:asciiTheme="majorBidi" w:hAnsiTheme="majorBidi" w:cstheme="majorBidi"/>
                <w:b/>
                <w:bCs/>
                <w:sz w:val="23"/>
                <w:szCs w:val="23"/>
              </w:rPr>
              <w:t xml:space="preserve">Representative </w:t>
            </w:r>
            <w:r w:rsidR="00F066CA" w:rsidRPr="00E42AA5">
              <w:rPr>
                <w:rFonts w:asciiTheme="majorBidi" w:hAnsiTheme="majorBidi" w:cstheme="majorBidi"/>
                <w:b/>
                <w:bCs/>
                <w:sz w:val="23"/>
                <w:szCs w:val="23"/>
              </w:rPr>
              <w:br/>
              <w:t>BclxL</w:t>
            </w:r>
            <w:r w:rsidRPr="00E42AA5">
              <w:rPr>
                <w:rFonts w:asciiTheme="majorBidi" w:hAnsiTheme="majorBidi" w:cstheme="majorBidi"/>
                <w:b/>
                <w:bCs/>
                <w:sz w:val="23"/>
                <w:szCs w:val="23"/>
              </w:rPr>
              <w:t>2</w:t>
            </w:r>
            <w:r w:rsidR="00CA775E" w:rsidRPr="00E42AA5">
              <w:rPr>
                <w:rFonts w:asciiTheme="majorBidi" w:hAnsiTheme="majorBidi" w:cstheme="majorBidi"/>
                <w:b/>
                <w:bCs/>
                <w:sz w:val="23"/>
                <w:szCs w:val="23"/>
              </w:rPr>
              <w:t>VHL</w:t>
            </w:r>
            <w:r w:rsidRPr="00E42AA5">
              <w:rPr>
                <w:rFonts w:asciiTheme="majorBidi" w:hAnsiTheme="majorBidi" w:cstheme="majorBidi"/>
                <w:b/>
                <w:bCs/>
                <w:sz w:val="23"/>
                <w:szCs w:val="23"/>
              </w:rPr>
              <w:t xml:space="preserve"> Conformation</w:t>
            </w:r>
          </w:p>
        </w:tc>
        <w:tc>
          <w:tcPr>
            <w:tcW w:w="2835" w:type="dxa"/>
            <w:vAlign w:val="center"/>
          </w:tcPr>
          <w:p w:rsidR="00431505" w:rsidRPr="00E42AA5" w:rsidRDefault="00431505" w:rsidP="009B0CCD">
            <w:pPr>
              <w:jc w:val="center"/>
              <w:rPr>
                <w:rFonts w:asciiTheme="majorBidi" w:hAnsiTheme="majorBidi" w:cstheme="majorBidi"/>
                <w:b/>
                <w:bCs/>
                <w:sz w:val="23"/>
                <w:szCs w:val="23"/>
              </w:rPr>
            </w:pPr>
            <w:r w:rsidRPr="00E42AA5">
              <w:rPr>
                <w:rFonts w:asciiTheme="majorBidi" w:hAnsiTheme="majorBidi" w:cstheme="majorBidi"/>
                <w:b/>
                <w:bCs/>
                <w:sz w:val="23"/>
                <w:szCs w:val="23"/>
              </w:rPr>
              <w:t>Representative S Docking Score (Kcal/</w:t>
            </w:r>
            <w:proofErr w:type="spellStart"/>
            <w:r w:rsidRPr="00E42AA5">
              <w:rPr>
                <w:rFonts w:asciiTheme="majorBidi" w:hAnsiTheme="majorBidi" w:cstheme="majorBidi"/>
                <w:b/>
                <w:bCs/>
                <w:sz w:val="23"/>
                <w:szCs w:val="23"/>
              </w:rPr>
              <w:t>mol</w:t>
            </w:r>
            <w:proofErr w:type="spellEnd"/>
            <w:r w:rsidRPr="00E42AA5">
              <w:rPr>
                <w:rFonts w:asciiTheme="majorBidi" w:hAnsiTheme="majorBidi" w:cstheme="majorBidi"/>
                <w:b/>
                <w:bCs/>
                <w:sz w:val="23"/>
                <w:szCs w:val="23"/>
              </w:rPr>
              <w:t>)</w:t>
            </w:r>
          </w:p>
        </w:tc>
      </w:tr>
      <w:tr w:rsidR="00431505" w:rsidRPr="00E42AA5" w:rsidTr="009B0CCD">
        <w:trPr>
          <w:trHeight w:val="397"/>
        </w:trPr>
        <w:tc>
          <w:tcPr>
            <w:tcW w:w="1304" w:type="dxa"/>
            <w:vAlign w:val="center"/>
          </w:tcPr>
          <w:p w:rsidR="00431505" w:rsidRPr="00E42AA5" w:rsidRDefault="00D23AB2" w:rsidP="009B0CCD">
            <w:pPr>
              <w:jc w:val="center"/>
              <w:rPr>
                <w:rFonts w:asciiTheme="majorBidi" w:hAnsiTheme="majorBidi" w:cstheme="majorBidi"/>
                <w:sz w:val="23"/>
                <w:szCs w:val="23"/>
              </w:rPr>
            </w:pPr>
            <w:r w:rsidRPr="00E42AA5">
              <w:rPr>
                <w:rFonts w:asciiTheme="majorBidi" w:hAnsiTheme="majorBidi" w:cstheme="majorBidi"/>
                <w:sz w:val="23"/>
                <w:szCs w:val="23"/>
              </w:rPr>
              <w:t>3</w:t>
            </w:r>
          </w:p>
        </w:tc>
        <w:tc>
          <w:tcPr>
            <w:tcW w:w="680" w:type="dxa"/>
            <w:vAlign w:val="center"/>
          </w:tcPr>
          <w:p w:rsidR="00431505" w:rsidRPr="00E42AA5" w:rsidRDefault="00D23AB2" w:rsidP="009B0CCD">
            <w:pPr>
              <w:jc w:val="center"/>
              <w:rPr>
                <w:rFonts w:asciiTheme="majorBidi" w:hAnsiTheme="majorBidi" w:cstheme="majorBidi"/>
                <w:sz w:val="23"/>
                <w:szCs w:val="23"/>
              </w:rPr>
            </w:pPr>
            <w:r w:rsidRPr="00E42AA5">
              <w:rPr>
                <w:rFonts w:asciiTheme="majorBidi" w:hAnsiTheme="majorBidi" w:cstheme="majorBidi"/>
                <w:sz w:val="23"/>
                <w:szCs w:val="23"/>
              </w:rPr>
              <w:t>60</w:t>
            </w:r>
          </w:p>
        </w:tc>
        <w:tc>
          <w:tcPr>
            <w:tcW w:w="1870" w:type="dxa"/>
            <w:vAlign w:val="center"/>
          </w:tcPr>
          <w:p w:rsidR="00431505" w:rsidRPr="00E42AA5" w:rsidRDefault="00D23AB2" w:rsidP="009B0CCD">
            <w:pPr>
              <w:jc w:val="center"/>
              <w:rPr>
                <w:rFonts w:asciiTheme="majorBidi" w:hAnsiTheme="majorBidi" w:cstheme="majorBidi"/>
                <w:sz w:val="23"/>
                <w:szCs w:val="23"/>
              </w:rPr>
            </w:pPr>
            <w:r w:rsidRPr="00E42AA5">
              <w:rPr>
                <w:rFonts w:asciiTheme="majorBidi" w:hAnsiTheme="majorBidi" w:cstheme="majorBidi"/>
                <w:sz w:val="23"/>
                <w:szCs w:val="23"/>
              </w:rPr>
              <w:t>5.70</w:t>
            </w:r>
          </w:p>
        </w:tc>
        <w:tc>
          <w:tcPr>
            <w:tcW w:w="3402" w:type="dxa"/>
            <w:vAlign w:val="center"/>
          </w:tcPr>
          <w:p w:rsidR="00431505" w:rsidRPr="00E42AA5" w:rsidRDefault="00D23AB2" w:rsidP="009B0CCD">
            <w:pPr>
              <w:jc w:val="center"/>
              <w:rPr>
                <w:rFonts w:asciiTheme="majorBidi" w:hAnsiTheme="majorBidi" w:cstheme="majorBidi"/>
                <w:sz w:val="23"/>
                <w:szCs w:val="23"/>
              </w:rPr>
            </w:pPr>
            <w:r w:rsidRPr="00E42AA5">
              <w:rPr>
                <w:rFonts w:asciiTheme="majorBidi" w:hAnsiTheme="majorBidi" w:cstheme="majorBidi"/>
                <w:sz w:val="23"/>
                <w:szCs w:val="23"/>
              </w:rPr>
              <w:t>M1_P-P68</w:t>
            </w:r>
          </w:p>
        </w:tc>
        <w:tc>
          <w:tcPr>
            <w:tcW w:w="2835" w:type="dxa"/>
            <w:vAlign w:val="center"/>
          </w:tcPr>
          <w:p w:rsidR="00431505" w:rsidRPr="00E42AA5" w:rsidRDefault="00DD3D0B" w:rsidP="009B0CCD">
            <w:pPr>
              <w:jc w:val="center"/>
              <w:rPr>
                <w:rFonts w:asciiTheme="majorBidi" w:hAnsiTheme="majorBidi" w:cstheme="majorBidi"/>
                <w:sz w:val="23"/>
                <w:szCs w:val="23"/>
              </w:rPr>
            </w:pPr>
            <w:r w:rsidRPr="00E42AA5">
              <w:rPr>
                <w:rFonts w:asciiTheme="majorBidi" w:hAnsiTheme="majorBidi" w:cstheme="majorBidi"/>
                <w:sz w:val="23"/>
                <w:szCs w:val="23"/>
              </w:rPr>
              <w:t>-47.74</w:t>
            </w:r>
          </w:p>
        </w:tc>
      </w:tr>
      <w:tr w:rsidR="00431505" w:rsidRPr="00E42AA5" w:rsidTr="009B0CCD">
        <w:trPr>
          <w:trHeight w:val="397"/>
        </w:trPr>
        <w:tc>
          <w:tcPr>
            <w:tcW w:w="1304" w:type="dxa"/>
            <w:vAlign w:val="center"/>
          </w:tcPr>
          <w:p w:rsidR="00431505" w:rsidRPr="00E42AA5" w:rsidRDefault="00D23AB2" w:rsidP="009B0CCD">
            <w:pPr>
              <w:jc w:val="center"/>
              <w:rPr>
                <w:rFonts w:asciiTheme="majorBidi" w:hAnsiTheme="majorBidi" w:cstheme="majorBidi"/>
                <w:sz w:val="23"/>
                <w:szCs w:val="23"/>
              </w:rPr>
            </w:pPr>
            <w:r w:rsidRPr="00E42AA5">
              <w:rPr>
                <w:rFonts w:asciiTheme="majorBidi" w:hAnsiTheme="majorBidi" w:cstheme="majorBidi"/>
                <w:sz w:val="23"/>
                <w:szCs w:val="23"/>
              </w:rPr>
              <w:t>1</w:t>
            </w:r>
          </w:p>
        </w:tc>
        <w:tc>
          <w:tcPr>
            <w:tcW w:w="680" w:type="dxa"/>
            <w:vAlign w:val="center"/>
          </w:tcPr>
          <w:p w:rsidR="00431505" w:rsidRPr="00E42AA5" w:rsidRDefault="00D23AB2" w:rsidP="009B0CCD">
            <w:pPr>
              <w:jc w:val="center"/>
              <w:rPr>
                <w:rFonts w:asciiTheme="majorBidi" w:hAnsiTheme="majorBidi" w:cstheme="majorBidi"/>
                <w:sz w:val="23"/>
                <w:szCs w:val="23"/>
              </w:rPr>
            </w:pPr>
            <w:r w:rsidRPr="00E42AA5">
              <w:rPr>
                <w:rFonts w:asciiTheme="majorBidi" w:hAnsiTheme="majorBidi" w:cstheme="majorBidi"/>
                <w:sz w:val="23"/>
                <w:szCs w:val="23"/>
              </w:rPr>
              <w:t>5</w:t>
            </w:r>
          </w:p>
        </w:tc>
        <w:tc>
          <w:tcPr>
            <w:tcW w:w="1870" w:type="dxa"/>
            <w:vAlign w:val="center"/>
          </w:tcPr>
          <w:p w:rsidR="00431505" w:rsidRPr="00E42AA5" w:rsidRDefault="00D23AB2" w:rsidP="009B0CCD">
            <w:pPr>
              <w:jc w:val="center"/>
              <w:rPr>
                <w:rFonts w:asciiTheme="majorBidi" w:hAnsiTheme="majorBidi" w:cstheme="majorBidi"/>
                <w:sz w:val="23"/>
                <w:szCs w:val="23"/>
              </w:rPr>
            </w:pPr>
            <w:r w:rsidRPr="00E42AA5">
              <w:rPr>
                <w:rFonts w:asciiTheme="majorBidi" w:hAnsiTheme="majorBidi" w:cstheme="majorBidi"/>
                <w:sz w:val="23"/>
                <w:szCs w:val="23"/>
              </w:rPr>
              <w:t>3.93</w:t>
            </w:r>
          </w:p>
        </w:tc>
        <w:tc>
          <w:tcPr>
            <w:tcW w:w="3402" w:type="dxa"/>
            <w:vAlign w:val="center"/>
          </w:tcPr>
          <w:p w:rsidR="00431505" w:rsidRPr="00E42AA5" w:rsidRDefault="00D23AB2" w:rsidP="009B0CCD">
            <w:pPr>
              <w:jc w:val="center"/>
              <w:rPr>
                <w:rFonts w:asciiTheme="majorBidi" w:hAnsiTheme="majorBidi" w:cstheme="majorBidi"/>
                <w:sz w:val="23"/>
                <w:szCs w:val="23"/>
              </w:rPr>
            </w:pPr>
            <w:r w:rsidRPr="00E42AA5">
              <w:rPr>
                <w:rFonts w:asciiTheme="majorBidi" w:hAnsiTheme="majorBidi" w:cstheme="majorBidi"/>
                <w:sz w:val="23"/>
                <w:szCs w:val="23"/>
              </w:rPr>
              <w:t>M2_P-P462</w:t>
            </w:r>
          </w:p>
        </w:tc>
        <w:tc>
          <w:tcPr>
            <w:tcW w:w="2835" w:type="dxa"/>
            <w:vAlign w:val="center"/>
          </w:tcPr>
          <w:p w:rsidR="00431505" w:rsidRPr="00E42AA5" w:rsidRDefault="00DD3D0B" w:rsidP="009B0CCD">
            <w:pPr>
              <w:jc w:val="center"/>
              <w:rPr>
                <w:rFonts w:asciiTheme="majorBidi" w:hAnsiTheme="majorBidi" w:cstheme="majorBidi"/>
                <w:sz w:val="23"/>
                <w:szCs w:val="23"/>
              </w:rPr>
            </w:pPr>
            <w:r w:rsidRPr="00E42AA5">
              <w:rPr>
                <w:rFonts w:asciiTheme="majorBidi" w:hAnsiTheme="majorBidi" w:cstheme="majorBidi"/>
                <w:sz w:val="23"/>
                <w:szCs w:val="23"/>
              </w:rPr>
              <w:t>-38.02</w:t>
            </w:r>
          </w:p>
        </w:tc>
      </w:tr>
      <w:tr w:rsidR="00431505" w:rsidRPr="00E42AA5" w:rsidTr="009B0CCD">
        <w:trPr>
          <w:trHeight w:val="397"/>
        </w:trPr>
        <w:tc>
          <w:tcPr>
            <w:tcW w:w="1304" w:type="dxa"/>
            <w:vAlign w:val="center"/>
          </w:tcPr>
          <w:p w:rsidR="00431505" w:rsidRPr="00E42AA5" w:rsidRDefault="00D23AB2" w:rsidP="009B0CCD">
            <w:pPr>
              <w:jc w:val="center"/>
              <w:rPr>
                <w:rFonts w:asciiTheme="majorBidi" w:hAnsiTheme="majorBidi" w:cstheme="majorBidi"/>
                <w:sz w:val="23"/>
                <w:szCs w:val="23"/>
              </w:rPr>
            </w:pPr>
            <w:r w:rsidRPr="00E42AA5">
              <w:rPr>
                <w:rFonts w:asciiTheme="majorBidi" w:hAnsiTheme="majorBidi" w:cstheme="majorBidi"/>
                <w:sz w:val="23"/>
                <w:szCs w:val="23"/>
              </w:rPr>
              <w:t>2</w:t>
            </w:r>
          </w:p>
        </w:tc>
        <w:tc>
          <w:tcPr>
            <w:tcW w:w="680" w:type="dxa"/>
            <w:vAlign w:val="center"/>
          </w:tcPr>
          <w:p w:rsidR="00431505" w:rsidRPr="00E42AA5" w:rsidRDefault="00D23AB2" w:rsidP="009B0CCD">
            <w:pPr>
              <w:jc w:val="center"/>
              <w:rPr>
                <w:rFonts w:asciiTheme="majorBidi" w:hAnsiTheme="majorBidi" w:cstheme="majorBidi"/>
                <w:sz w:val="23"/>
                <w:szCs w:val="23"/>
              </w:rPr>
            </w:pPr>
            <w:r w:rsidRPr="00E42AA5">
              <w:rPr>
                <w:rFonts w:asciiTheme="majorBidi" w:hAnsiTheme="majorBidi" w:cstheme="majorBidi"/>
                <w:sz w:val="23"/>
                <w:szCs w:val="23"/>
              </w:rPr>
              <w:t>2</w:t>
            </w:r>
          </w:p>
        </w:tc>
        <w:tc>
          <w:tcPr>
            <w:tcW w:w="1870" w:type="dxa"/>
            <w:vAlign w:val="center"/>
          </w:tcPr>
          <w:p w:rsidR="00431505" w:rsidRPr="00E42AA5" w:rsidRDefault="00D23AB2" w:rsidP="009B0CCD">
            <w:pPr>
              <w:jc w:val="center"/>
              <w:rPr>
                <w:rFonts w:asciiTheme="majorBidi" w:hAnsiTheme="majorBidi" w:cstheme="majorBidi"/>
                <w:sz w:val="23"/>
                <w:szCs w:val="23"/>
              </w:rPr>
            </w:pPr>
            <w:r w:rsidRPr="00E42AA5">
              <w:rPr>
                <w:rFonts w:asciiTheme="majorBidi" w:hAnsiTheme="majorBidi" w:cstheme="majorBidi"/>
                <w:sz w:val="23"/>
                <w:szCs w:val="23"/>
              </w:rPr>
              <w:t>0.01</w:t>
            </w:r>
          </w:p>
        </w:tc>
        <w:tc>
          <w:tcPr>
            <w:tcW w:w="3402" w:type="dxa"/>
            <w:vAlign w:val="center"/>
          </w:tcPr>
          <w:p w:rsidR="00431505" w:rsidRPr="00E42AA5" w:rsidRDefault="00D23AB2" w:rsidP="009B0CCD">
            <w:pPr>
              <w:jc w:val="center"/>
              <w:rPr>
                <w:rFonts w:asciiTheme="majorBidi" w:hAnsiTheme="majorBidi" w:cstheme="majorBidi"/>
                <w:sz w:val="23"/>
                <w:szCs w:val="23"/>
              </w:rPr>
            </w:pPr>
            <w:r w:rsidRPr="00E42AA5">
              <w:rPr>
                <w:rFonts w:asciiTheme="majorBidi" w:hAnsiTheme="majorBidi" w:cstheme="majorBidi"/>
                <w:sz w:val="23"/>
                <w:szCs w:val="23"/>
              </w:rPr>
              <w:t>M3_P-P701</w:t>
            </w:r>
          </w:p>
        </w:tc>
        <w:tc>
          <w:tcPr>
            <w:tcW w:w="2835" w:type="dxa"/>
            <w:vAlign w:val="center"/>
          </w:tcPr>
          <w:p w:rsidR="00431505" w:rsidRPr="00E42AA5" w:rsidRDefault="00DD3D0B" w:rsidP="009B0CCD">
            <w:pPr>
              <w:jc w:val="center"/>
              <w:rPr>
                <w:rFonts w:asciiTheme="majorBidi" w:hAnsiTheme="majorBidi" w:cstheme="majorBidi"/>
                <w:sz w:val="23"/>
                <w:szCs w:val="23"/>
              </w:rPr>
            </w:pPr>
            <w:r w:rsidRPr="00E42AA5">
              <w:rPr>
                <w:rFonts w:asciiTheme="majorBidi" w:hAnsiTheme="majorBidi" w:cstheme="majorBidi"/>
                <w:sz w:val="23"/>
                <w:szCs w:val="23"/>
              </w:rPr>
              <w:t>-35.00</w:t>
            </w:r>
          </w:p>
        </w:tc>
      </w:tr>
      <w:tr w:rsidR="00431505" w:rsidRPr="00E42AA5" w:rsidTr="009B0CCD">
        <w:trPr>
          <w:trHeight w:val="397"/>
        </w:trPr>
        <w:tc>
          <w:tcPr>
            <w:tcW w:w="1304" w:type="dxa"/>
            <w:vAlign w:val="center"/>
          </w:tcPr>
          <w:p w:rsidR="00431505" w:rsidRPr="00E42AA5" w:rsidRDefault="00D23AB2" w:rsidP="009B0CCD">
            <w:pPr>
              <w:jc w:val="center"/>
              <w:rPr>
                <w:rFonts w:asciiTheme="majorBidi" w:hAnsiTheme="majorBidi" w:cstheme="majorBidi"/>
                <w:sz w:val="23"/>
                <w:szCs w:val="23"/>
              </w:rPr>
            </w:pPr>
            <w:r w:rsidRPr="00E42AA5">
              <w:rPr>
                <w:rFonts w:asciiTheme="majorBidi" w:hAnsiTheme="majorBidi" w:cstheme="majorBidi"/>
                <w:sz w:val="23"/>
                <w:szCs w:val="23"/>
              </w:rPr>
              <w:t>4</w:t>
            </w:r>
          </w:p>
        </w:tc>
        <w:tc>
          <w:tcPr>
            <w:tcW w:w="680" w:type="dxa"/>
            <w:vAlign w:val="center"/>
          </w:tcPr>
          <w:p w:rsidR="00431505" w:rsidRPr="00E42AA5" w:rsidRDefault="00D23AB2" w:rsidP="009B0CCD">
            <w:pPr>
              <w:jc w:val="center"/>
              <w:rPr>
                <w:rFonts w:asciiTheme="majorBidi" w:hAnsiTheme="majorBidi" w:cstheme="majorBidi"/>
                <w:sz w:val="23"/>
                <w:szCs w:val="23"/>
              </w:rPr>
            </w:pPr>
            <w:r w:rsidRPr="00E42AA5">
              <w:rPr>
                <w:rFonts w:asciiTheme="majorBidi" w:hAnsiTheme="majorBidi" w:cstheme="majorBidi"/>
                <w:sz w:val="23"/>
                <w:szCs w:val="23"/>
              </w:rPr>
              <w:t>1</w:t>
            </w:r>
          </w:p>
        </w:tc>
        <w:tc>
          <w:tcPr>
            <w:tcW w:w="1870" w:type="dxa"/>
            <w:vAlign w:val="center"/>
          </w:tcPr>
          <w:p w:rsidR="00431505" w:rsidRPr="00E42AA5" w:rsidRDefault="00D23AB2" w:rsidP="009B0CCD">
            <w:pPr>
              <w:jc w:val="center"/>
              <w:rPr>
                <w:rFonts w:asciiTheme="majorBidi" w:hAnsiTheme="majorBidi" w:cstheme="majorBidi"/>
                <w:sz w:val="23"/>
                <w:szCs w:val="23"/>
              </w:rPr>
            </w:pPr>
            <w:r w:rsidRPr="00E42AA5">
              <w:rPr>
                <w:rFonts w:asciiTheme="majorBidi" w:hAnsiTheme="majorBidi" w:cstheme="majorBidi"/>
                <w:sz w:val="23"/>
                <w:szCs w:val="23"/>
              </w:rPr>
              <w:t>0.00</w:t>
            </w:r>
          </w:p>
        </w:tc>
        <w:tc>
          <w:tcPr>
            <w:tcW w:w="3402" w:type="dxa"/>
            <w:vAlign w:val="center"/>
          </w:tcPr>
          <w:p w:rsidR="00431505" w:rsidRPr="00E42AA5" w:rsidRDefault="00D23AB2" w:rsidP="009B0CCD">
            <w:pPr>
              <w:jc w:val="center"/>
              <w:rPr>
                <w:rFonts w:asciiTheme="majorBidi" w:hAnsiTheme="majorBidi" w:cstheme="majorBidi"/>
                <w:sz w:val="23"/>
                <w:szCs w:val="23"/>
              </w:rPr>
            </w:pPr>
            <w:r w:rsidRPr="00E42AA5">
              <w:rPr>
                <w:rFonts w:asciiTheme="majorBidi" w:hAnsiTheme="majorBidi" w:cstheme="majorBidi"/>
                <w:sz w:val="23"/>
                <w:szCs w:val="23"/>
              </w:rPr>
              <w:t>M4_P-P1425</w:t>
            </w:r>
          </w:p>
        </w:tc>
        <w:tc>
          <w:tcPr>
            <w:tcW w:w="2835" w:type="dxa"/>
            <w:vAlign w:val="center"/>
          </w:tcPr>
          <w:p w:rsidR="00431505" w:rsidRPr="00E42AA5" w:rsidRDefault="0020670B" w:rsidP="009B0CCD">
            <w:pPr>
              <w:jc w:val="center"/>
              <w:rPr>
                <w:rFonts w:asciiTheme="majorBidi" w:hAnsiTheme="majorBidi" w:cstheme="majorBidi"/>
                <w:sz w:val="23"/>
                <w:szCs w:val="23"/>
              </w:rPr>
            </w:pPr>
            <w:r w:rsidRPr="00E42AA5">
              <w:rPr>
                <w:rFonts w:asciiTheme="majorBidi" w:hAnsiTheme="majorBidi" w:cstheme="majorBidi"/>
                <w:sz w:val="23"/>
                <w:szCs w:val="23"/>
              </w:rPr>
              <w:t>-33.23</w:t>
            </w:r>
          </w:p>
        </w:tc>
      </w:tr>
    </w:tbl>
    <w:p w:rsidR="00431505" w:rsidRPr="00E42AA5" w:rsidRDefault="00431505" w:rsidP="004919A6">
      <w:pPr>
        <w:pStyle w:val="ListParagraph"/>
        <w:rPr>
          <w:rFonts w:asciiTheme="majorBidi" w:hAnsiTheme="majorBidi" w:cstheme="majorBidi"/>
          <w:b/>
          <w:bCs/>
          <w:sz w:val="24"/>
          <w:szCs w:val="24"/>
        </w:rPr>
      </w:pPr>
    </w:p>
    <w:p w:rsidR="00431505" w:rsidRPr="00E42AA5" w:rsidRDefault="00431505" w:rsidP="00431505">
      <w:pPr>
        <w:pStyle w:val="ListParagraph"/>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4981"/>
        <w:gridCol w:w="4981"/>
      </w:tblGrid>
      <w:tr w:rsidR="008872B7" w:rsidRPr="00E42AA5" w:rsidTr="008872B7">
        <w:tc>
          <w:tcPr>
            <w:tcW w:w="4981" w:type="dxa"/>
            <w:vAlign w:val="center"/>
          </w:tcPr>
          <w:p w:rsidR="008872B7" w:rsidRPr="00E42AA5" w:rsidRDefault="00F94544"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3F517ED2" wp14:editId="347B1608">
                  <wp:extent cx="2520000" cy="2123616"/>
                  <wp:effectExtent l="0" t="0" r="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3_P-P701_vs_8FY0.png"/>
                          <pic:cNvPicPr/>
                        </pic:nvPicPr>
                        <pic:blipFill>
                          <a:blip r:embed="rId361" cstate="print">
                            <a:extLst>
                              <a:ext uri="{28A0092B-C50C-407E-A947-70E740481C1C}">
                                <a14:useLocalDpi xmlns:a14="http://schemas.microsoft.com/office/drawing/2010/main" val="0"/>
                              </a:ext>
                            </a:extLst>
                          </a:blip>
                          <a:stretch>
                            <a:fillRect/>
                          </a:stretch>
                        </pic:blipFill>
                        <pic:spPr>
                          <a:xfrm>
                            <a:off x="0" y="0"/>
                            <a:ext cx="2520000" cy="2123616"/>
                          </a:xfrm>
                          <a:prstGeom prst="rect">
                            <a:avLst/>
                          </a:prstGeom>
                        </pic:spPr>
                      </pic:pic>
                    </a:graphicData>
                  </a:graphic>
                </wp:inline>
              </w:drawing>
            </w:r>
          </w:p>
          <w:p w:rsidR="008872B7" w:rsidRPr="00E42AA5" w:rsidRDefault="008872B7" w:rsidP="009B0CCD">
            <w:pPr>
              <w:pStyle w:val="ListParagraph"/>
              <w:numPr>
                <w:ilvl w:val="0"/>
                <w:numId w:val="4"/>
              </w:numPr>
              <w:jc w:val="both"/>
              <w:rPr>
                <w:rFonts w:asciiTheme="majorBidi" w:hAnsiTheme="majorBidi" w:cstheme="majorBidi"/>
                <w:b/>
                <w:bCs/>
                <w:sz w:val="24"/>
                <w:szCs w:val="24"/>
              </w:rPr>
            </w:pPr>
            <w:r w:rsidRPr="00E42AA5">
              <w:rPr>
                <w:rFonts w:asciiTheme="majorBidi" w:hAnsiTheme="majorBidi" w:cstheme="majorBidi"/>
                <w:b/>
                <w:bCs/>
                <w:sz w:val="24"/>
                <w:szCs w:val="24"/>
              </w:rPr>
              <w:t>Cα RMSD of M1_P-P2 fitting on:</w:t>
            </w:r>
          </w:p>
          <w:p w:rsidR="008872B7" w:rsidRPr="00E42AA5" w:rsidRDefault="00F94544" w:rsidP="00F94544">
            <w:pPr>
              <w:pStyle w:val="ListParagraph"/>
              <w:numPr>
                <w:ilvl w:val="0"/>
                <w:numId w:val="6"/>
              </w:numPr>
              <w:jc w:val="both"/>
              <w:rPr>
                <w:rFonts w:asciiTheme="majorBidi" w:hAnsiTheme="majorBidi" w:cstheme="majorBidi"/>
                <w:b/>
                <w:bCs/>
                <w:sz w:val="24"/>
                <w:szCs w:val="24"/>
              </w:rPr>
            </w:pPr>
            <w:r w:rsidRPr="00E42AA5">
              <w:rPr>
                <w:rFonts w:asciiTheme="majorBidi" w:hAnsiTheme="majorBidi" w:cstheme="majorBidi"/>
                <w:b/>
                <w:bCs/>
                <w:sz w:val="24"/>
                <w:szCs w:val="24"/>
              </w:rPr>
              <w:t>PDB Structure 8FY0 = 4.9</w:t>
            </w:r>
            <w:r w:rsidR="008872B7" w:rsidRPr="00E42AA5">
              <w:rPr>
                <w:rFonts w:asciiTheme="majorBidi" w:hAnsiTheme="majorBidi" w:cstheme="majorBidi"/>
                <w:b/>
                <w:bCs/>
                <w:sz w:val="24"/>
                <w:szCs w:val="24"/>
              </w:rPr>
              <w:t>0 Å</w:t>
            </w:r>
          </w:p>
        </w:tc>
        <w:tc>
          <w:tcPr>
            <w:tcW w:w="4981" w:type="dxa"/>
            <w:vAlign w:val="center"/>
          </w:tcPr>
          <w:p w:rsidR="008872B7" w:rsidRPr="00E42AA5" w:rsidRDefault="00F94544" w:rsidP="008872B7">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7108FF47" wp14:editId="013646D9">
                  <wp:extent cx="2520000" cy="2123616"/>
                  <wp:effectExtent l="0" t="0" r="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4_P-P1425_vs_6ZHC.png"/>
                          <pic:cNvPicPr/>
                        </pic:nvPicPr>
                        <pic:blipFill>
                          <a:blip r:embed="rId362" cstate="print">
                            <a:extLst>
                              <a:ext uri="{28A0092B-C50C-407E-A947-70E740481C1C}">
                                <a14:useLocalDpi xmlns:a14="http://schemas.microsoft.com/office/drawing/2010/main" val="0"/>
                              </a:ext>
                            </a:extLst>
                          </a:blip>
                          <a:stretch>
                            <a:fillRect/>
                          </a:stretch>
                        </pic:blipFill>
                        <pic:spPr>
                          <a:xfrm>
                            <a:off x="0" y="0"/>
                            <a:ext cx="2520000" cy="2123616"/>
                          </a:xfrm>
                          <a:prstGeom prst="rect">
                            <a:avLst/>
                          </a:prstGeom>
                        </pic:spPr>
                      </pic:pic>
                    </a:graphicData>
                  </a:graphic>
                </wp:inline>
              </w:drawing>
            </w:r>
          </w:p>
          <w:p w:rsidR="008872B7" w:rsidRPr="00E42AA5" w:rsidRDefault="008872B7" w:rsidP="008872B7">
            <w:pPr>
              <w:pStyle w:val="ListParagraph"/>
              <w:numPr>
                <w:ilvl w:val="0"/>
                <w:numId w:val="4"/>
              </w:numPr>
              <w:jc w:val="both"/>
              <w:rPr>
                <w:rFonts w:asciiTheme="majorBidi" w:hAnsiTheme="majorBidi" w:cstheme="majorBidi"/>
                <w:b/>
                <w:bCs/>
                <w:sz w:val="24"/>
                <w:szCs w:val="24"/>
              </w:rPr>
            </w:pPr>
            <w:r w:rsidRPr="00E42AA5">
              <w:rPr>
                <w:rFonts w:asciiTheme="majorBidi" w:hAnsiTheme="majorBidi" w:cstheme="majorBidi"/>
                <w:b/>
                <w:bCs/>
                <w:sz w:val="24"/>
                <w:szCs w:val="24"/>
              </w:rPr>
              <w:t>Cα RMSD of M1_P-P2 fitting on:</w:t>
            </w:r>
          </w:p>
          <w:p w:rsidR="008872B7" w:rsidRPr="00E42AA5" w:rsidRDefault="008872B7" w:rsidP="00F94544">
            <w:pPr>
              <w:pStyle w:val="ListParagraph"/>
              <w:numPr>
                <w:ilvl w:val="0"/>
                <w:numId w:val="6"/>
              </w:numPr>
              <w:jc w:val="both"/>
              <w:rPr>
                <w:rFonts w:asciiTheme="majorBidi" w:hAnsiTheme="majorBidi" w:cstheme="majorBidi"/>
                <w:b/>
                <w:bCs/>
                <w:sz w:val="24"/>
                <w:szCs w:val="24"/>
              </w:rPr>
            </w:pPr>
            <w:r w:rsidRPr="00E42AA5">
              <w:rPr>
                <w:rFonts w:asciiTheme="majorBidi" w:hAnsiTheme="majorBidi" w:cstheme="majorBidi"/>
                <w:b/>
                <w:bCs/>
                <w:sz w:val="24"/>
                <w:szCs w:val="24"/>
              </w:rPr>
              <w:t xml:space="preserve">PDB Structure </w:t>
            </w:r>
            <w:r w:rsidR="00F94544" w:rsidRPr="00E42AA5">
              <w:rPr>
                <w:rFonts w:asciiTheme="majorBidi" w:hAnsiTheme="majorBidi" w:cstheme="majorBidi"/>
                <w:b/>
                <w:bCs/>
                <w:sz w:val="24"/>
                <w:szCs w:val="24"/>
              </w:rPr>
              <w:t>6ZHC = 3.9</w:t>
            </w:r>
            <w:r w:rsidRPr="00E42AA5">
              <w:rPr>
                <w:rFonts w:asciiTheme="majorBidi" w:hAnsiTheme="majorBidi" w:cstheme="majorBidi"/>
                <w:b/>
                <w:bCs/>
                <w:sz w:val="24"/>
                <w:szCs w:val="24"/>
              </w:rPr>
              <w:t>0 Å</w:t>
            </w:r>
          </w:p>
        </w:tc>
      </w:tr>
    </w:tbl>
    <w:p w:rsidR="00431505" w:rsidRPr="00E42AA5" w:rsidRDefault="00431505" w:rsidP="00431505">
      <w:pPr>
        <w:rPr>
          <w:rFonts w:asciiTheme="majorBidi" w:hAnsiTheme="majorBidi" w:cstheme="majorBidi"/>
          <w:b/>
          <w:bCs/>
          <w:sz w:val="24"/>
          <w:szCs w:val="24"/>
        </w:rPr>
      </w:pPr>
    </w:p>
    <w:p w:rsidR="00431505" w:rsidRPr="00E42AA5" w:rsidRDefault="00431505" w:rsidP="004919A6">
      <w:pPr>
        <w:pStyle w:val="ListParagraph"/>
        <w:rPr>
          <w:rFonts w:asciiTheme="majorBidi" w:hAnsiTheme="majorBidi" w:cstheme="majorBidi"/>
          <w:b/>
          <w:bCs/>
          <w:sz w:val="24"/>
          <w:szCs w:val="24"/>
        </w:rPr>
      </w:pPr>
    </w:p>
    <w:p w:rsidR="00431505" w:rsidRPr="00E42AA5" w:rsidRDefault="00431505" w:rsidP="004919A6">
      <w:pPr>
        <w:pStyle w:val="ListParagraph"/>
        <w:rPr>
          <w:rFonts w:asciiTheme="majorBidi" w:hAnsiTheme="majorBidi" w:cstheme="majorBidi"/>
          <w:b/>
          <w:bCs/>
          <w:sz w:val="24"/>
          <w:szCs w:val="24"/>
        </w:rPr>
      </w:pPr>
    </w:p>
    <w:p w:rsidR="00431505" w:rsidRPr="00E42AA5" w:rsidRDefault="00431505" w:rsidP="004919A6">
      <w:pPr>
        <w:pStyle w:val="ListParagraph"/>
        <w:rPr>
          <w:rFonts w:asciiTheme="majorBidi" w:hAnsiTheme="majorBidi" w:cstheme="majorBidi"/>
          <w:b/>
          <w:bCs/>
          <w:sz w:val="24"/>
          <w:szCs w:val="24"/>
        </w:rPr>
      </w:pPr>
    </w:p>
    <w:p w:rsidR="00431505" w:rsidRPr="00E42AA5" w:rsidRDefault="00431505" w:rsidP="004919A6">
      <w:pPr>
        <w:pStyle w:val="ListParagraph"/>
        <w:rPr>
          <w:rFonts w:asciiTheme="majorBidi" w:hAnsiTheme="majorBidi" w:cstheme="majorBidi"/>
          <w:b/>
          <w:bCs/>
          <w:sz w:val="24"/>
          <w:szCs w:val="24"/>
        </w:rPr>
      </w:pPr>
    </w:p>
    <w:p w:rsidR="00431505" w:rsidRPr="00E42AA5" w:rsidRDefault="00431505" w:rsidP="004919A6">
      <w:pPr>
        <w:pStyle w:val="ListParagraph"/>
        <w:rPr>
          <w:rFonts w:asciiTheme="majorBidi" w:hAnsiTheme="majorBidi" w:cstheme="majorBidi"/>
          <w:b/>
          <w:bCs/>
          <w:sz w:val="24"/>
          <w:szCs w:val="24"/>
        </w:rPr>
      </w:pPr>
    </w:p>
    <w:p w:rsidR="00431505" w:rsidRPr="00E42AA5" w:rsidRDefault="00431505" w:rsidP="004919A6">
      <w:pPr>
        <w:pStyle w:val="ListParagraph"/>
        <w:rPr>
          <w:rFonts w:asciiTheme="majorBidi" w:hAnsiTheme="majorBidi" w:cstheme="majorBidi"/>
          <w:b/>
          <w:bCs/>
          <w:sz w:val="24"/>
          <w:szCs w:val="24"/>
        </w:rPr>
      </w:pPr>
    </w:p>
    <w:p w:rsidR="00431505" w:rsidRPr="00E42AA5" w:rsidRDefault="00431505" w:rsidP="004919A6">
      <w:pPr>
        <w:pStyle w:val="ListParagraph"/>
        <w:rPr>
          <w:rFonts w:asciiTheme="majorBidi" w:hAnsiTheme="majorBidi" w:cstheme="majorBidi"/>
          <w:b/>
          <w:bCs/>
          <w:sz w:val="24"/>
          <w:szCs w:val="24"/>
        </w:rPr>
      </w:pPr>
    </w:p>
    <w:p w:rsidR="00431505" w:rsidRPr="00E42AA5" w:rsidRDefault="00431505" w:rsidP="004919A6">
      <w:pPr>
        <w:pStyle w:val="ListParagraph"/>
        <w:rPr>
          <w:rFonts w:asciiTheme="majorBidi" w:hAnsiTheme="majorBidi" w:cstheme="majorBidi"/>
          <w:b/>
          <w:bCs/>
          <w:sz w:val="24"/>
          <w:szCs w:val="24"/>
        </w:rPr>
      </w:pPr>
    </w:p>
    <w:p w:rsidR="00431505" w:rsidRPr="00E42AA5" w:rsidRDefault="00431505" w:rsidP="004919A6">
      <w:pPr>
        <w:pStyle w:val="ListParagraph"/>
        <w:rPr>
          <w:rFonts w:asciiTheme="majorBidi" w:hAnsiTheme="majorBidi" w:cstheme="majorBidi"/>
          <w:b/>
          <w:bCs/>
          <w:sz w:val="24"/>
          <w:szCs w:val="24"/>
        </w:rPr>
      </w:pPr>
    </w:p>
    <w:p w:rsidR="00431505" w:rsidRPr="00E42AA5" w:rsidRDefault="00431505" w:rsidP="004919A6">
      <w:pPr>
        <w:pStyle w:val="ListParagraph"/>
        <w:rPr>
          <w:rFonts w:asciiTheme="majorBidi" w:hAnsiTheme="majorBidi" w:cstheme="majorBidi"/>
          <w:b/>
          <w:bCs/>
          <w:sz w:val="24"/>
          <w:szCs w:val="24"/>
        </w:rPr>
      </w:pPr>
    </w:p>
    <w:p w:rsidR="00431505" w:rsidRPr="00E42AA5" w:rsidRDefault="00431505" w:rsidP="004919A6">
      <w:pPr>
        <w:pStyle w:val="ListParagraph"/>
        <w:rPr>
          <w:rFonts w:asciiTheme="majorBidi" w:hAnsiTheme="majorBidi" w:cstheme="majorBidi"/>
          <w:b/>
          <w:bCs/>
          <w:sz w:val="24"/>
          <w:szCs w:val="24"/>
        </w:rPr>
      </w:pPr>
    </w:p>
    <w:p w:rsidR="00431505" w:rsidRPr="00E42AA5" w:rsidRDefault="00431505" w:rsidP="004919A6">
      <w:pPr>
        <w:pStyle w:val="ListParagraph"/>
        <w:rPr>
          <w:rFonts w:asciiTheme="majorBidi" w:hAnsiTheme="majorBidi" w:cstheme="majorBidi"/>
          <w:b/>
          <w:bCs/>
          <w:sz w:val="24"/>
          <w:szCs w:val="24"/>
        </w:rPr>
      </w:pPr>
    </w:p>
    <w:p w:rsidR="00431505" w:rsidRPr="00E42AA5" w:rsidRDefault="00431505" w:rsidP="004919A6">
      <w:pPr>
        <w:pStyle w:val="ListParagraph"/>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3336"/>
        <w:gridCol w:w="3290"/>
        <w:gridCol w:w="3336"/>
      </w:tblGrid>
      <w:tr w:rsidR="00431505" w:rsidRPr="00E42AA5" w:rsidTr="009B0CCD">
        <w:tc>
          <w:tcPr>
            <w:tcW w:w="3336" w:type="dxa"/>
            <w:vAlign w:val="center"/>
          </w:tcPr>
          <w:p w:rsidR="00431505" w:rsidRPr="00E42AA5" w:rsidRDefault="00431505"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lastRenderedPageBreak/>
              <w:drawing>
                <wp:inline distT="0" distB="0" distL="0" distR="0" wp14:anchorId="1A48B6A5" wp14:editId="72939A2D">
                  <wp:extent cx="1979866" cy="1187920"/>
                  <wp:effectExtent l="0" t="0" r="1905"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363" cstate="print">
                            <a:extLst>
                              <a:ext uri="{28A0092B-C50C-407E-A947-70E740481C1C}">
                                <a14:useLocalDpi xmlns:a14="http://schemas.microsoft.com/office/drawing/2010/main" val="0"/>
                              </a:ext>
                            </a:extLst>
                          </a:blip>
                          <a:stretch>
                            <a:fillRect/>
                          </a:stretch>
                        </pic:blipFill>
                        <pic:spPr>
                          <a:xfrm>
                            <a:off x="0" y="0"/>
                            <a:ext cx="1979866" cy="1187920"/>
                          </a:xfrm>
                          <a:prstGeom prst="rect">
                            <a:avLst/>
                          </a:prstGeom>
                        </pic:spPr>
                      </pic:pic>
                    </a:graphicData>
                  </a:graphic>
                </wp:inline>
              </w:drawing>
            </w:r>
          </w:p>
        </w:tc>
        <w:tc>
          <w:tcPr>
            <w:tcW w:w="3290" w:type="dxa"/>
            <w:vAlign w:val="center"/>
          </w:tcPr>
          <w:p w:rsidR="00431505" w:rsidRPr="00E42AA5" w:rsidRDefault="00431505"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238EAB92" wp14:editId="3358BB75">
                  <wp:extent cx="1800000" cy="1500000"/>
                  <wp:effectExtent l="0" t="0" r="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ong.png"/>
                          <pic:cNvPicPr/>
                        </pic:nvPicPr>
                        <pic:blipFill>
                          <a:blip r:embed="rId202">
                            <a:extLst>
                              <a:ext uri="{28A0092B-C50C-407E-A947-70E740481C1C}">
                                <a14:useLocalDpi xmlns:a14="http://schemas.microsoft.com/office/drawing/2010/main" val="0"/>
                              </a:ext>
                            </a:extLst>
                          </a:blip>
                          <a:stretch>
                            <a:fillRect/>
                          </a:stretch>
                        </pic:blipFill>
                        <pic:spPr>
                          <a:xfrm>
                            <a:off x="0" y="0"/>
                            <a:ext cx="1800000" cy="1500000"/>
                          </a:xfrm>
                          <a:prstGeom prst="rect">
                            <a:avLst/>
                          </a:prstGeom>
                        </pic:spPr>
                      </pic:pic>
                    </a:graphicData>
                  </a:graphic>
                </wp:inline>
              </w:drawing>
            </w:r>
          </w:p>
        </w:tc>
        <w:tc>
          <w:tcPr>
            <w:tcW w:w="3336" w:type="dxa"/>
            <w:vAlign w:val="center"/>
          </w:tcPr>
          <w:p w:rsidR="00431505" w:rsidRPr="00E42AA5" w:rsidRDefault="00431505"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6E1C52EA" wp14:editId="4FA5CBED">
                  <wp:extent cx="1979964" cy="973949"/>
                  <wp:effectExtent l="0" t="0" r="127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364" cstate="print">
                            <a:extLst>
                              <a:ext uri="{28A0092B-C50C-407E-A947-70E740481C1C}">
                                <a14:useLocalDpi xmlns:a14="http://schemas.microsoft.com/office/drawing/2010/main" val="0"/>
                              </a:ext>
                            </a:extLst>
                          </a:blip>
                          <a:stretch>
                            <a:fillRect/>
                          </a:stretch>
                        </pic:blipFill>
                        <pic:spPr>
                          <a:xfrm>
                            <a:off x="0" y="0"/>
                            <a:ext cx="1979964" cy="973949"/>
                          </a:xfrm>
                          <a:prstGeom prst="rect">
                            <a:avLst/>
                          </a:prstGeom>
                        </pic:spPr>
                      </pic:pic>
                    </a:graphicData>
                  </a:graphic>
                </wp:inline>
              </w:drawing>
            </w:r>
          </w:p>
        </w:tc>
      </w:tr>
      <w:tr w:rsidR="00431505" w:rsidRPr="00E42AA5" w:rsidTr="009B0CCD">
        <w:tc>
          <w:tcPr>
            <w:tcW w:w="3336" w:type="dxa"/>
            <w:vAlign w:val="center"/>
          </w:tcPr>
          <w:p w:rsidR="00431505" w:rsidRPr="00E42AA5" w:rsidRDefault="00431505"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268D12C0" wp14:editId="0D150673">
                  <wp:extent cx="1979866" cy="1187919"/>
                  <wp:effectExtent l="0" t="0" r="1905"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365" cstate="print">
                            <a:extLst>
                              <a:ext uri="{28A0092B-C50C-407E-A947-70E740481C1C}">
                                <a14:useLocalDpi xmlns:a14="http://schemas.microsoft.com/office/drawing/2010/main" val="0"/>
                              </a:ext>
                            </a:extLst>
                          </a:blip>
                          <a:stretch>
                            <a:fillRect/>
                          </a:stretch>
                        </pic:blipFill>
                        <pic:spPr>
                          <a:xfrm>
                            <a:off x="0" y="0"/>
                            <a:ext cx="1979866" cy="1187919"/>
                          </a:xfrm>
                          <a:prstGeom prst="rect">
                            <a:avLst/>
                          </a:prstGeom>
                        </pic:spPr>
                      </pic:pic>
                    </a:graphicData>
                  </a:graphic>
                </wp:inline>
              </w:drawing>
            </w:r>
          </w:p>
        </w:tc>
        <w:tc>
          <w:tcPr>
            <w:tcW w:w="3290" w:type="dxa"/>
            <w:vAlign w:val="center"/>
          </w:tcPr>
          <w:p w:rsidR="00431505" w:rsidRPr="00E42AA5" w:rsidRDefault="00431505"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7AA5342E" wp14:editId="2ECFB0B6">
                  <wp:extent cx="1800000" cy="1500000"/>
                  <wp:effectExtent l="0" t="0" r="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ong.png"/>
                          <pic:cNvPicPr/>
                        </pic:nvPicPr>
                        <pic:blipFill>
                          <a:blip r:embed="rId202">
                            <a:extLst>
                              <a:ext uri="{28A0092B-C50C-407E-A947-70E740481C1C}">
                                <a14:useLocalDpi xmlns:a14="http://schemas.microsoft.com/office/drawing/2010/main" val="0"/>
                              </a:ext>
                            </a:extLst>
                          </a:blip>
                          <a:stretch>
                            <a:fillRect/>
                          </a:stretch>
                        </pic:blipFill>
                        <pic:spPr>
                          <a:xfrm>
                            <a:off x="0" y="0"/>
                            <a:ext cx="1800000" cy="1500000"/>
                          </a:xfrm>
                          <a:prstGeom prst="rect">
                            <a:avLst/>
                          </a:prstGeom>
                        </pic:spPr>
                      </pic:pic>
                    </a:graphicData>
                  </a:graphic>
                </wp:inline>
              </w:drawing>
            </w:r>
          </w:p>
        </w:tc>
        <w:tc>
          <w:tcPr>
            <w:tcW w:w="3336" w:type="dxa"/>
            <w:vAlign w:val="center"/>
          </w:tcPr>
          <w:p w:rsidR="00431505" w:rsidRPr="00E42AA5" w:rsidRDefault="00431505"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70BB1473" wp14:editId="540C73EA">
                  <wp:extent cx="1979962" cy="973949"/>
                  <wp:effectExtent l="0" t="0" r="1270"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366" cstate="print">
                            <a:extLst>
                              <a:ext uri="{28A0092B-C50C-407E-A947-70E740481C1C}">
                                <a14:useLocalDpi xmlns:a14="http://schemas.microsoft.com/office/drawing/2010/main" val="0"/>
                              </a:ext>
                            </a:extLst>
                          </a:blip>
                          <a:stretch>
                            <a:fillRect/>
                          </a:stretch>
                        </pic:blipFill>
                        <pic:spPr>
                          <a:xfrm>
                            <a:off x="0" y="0"/>
                            <a:ext cx="1979962" cy="973949"/>
                          </a:xfrm>
                          <a:prstGeom prst="rect">
                            <a:avLst/>
                          </a:prstGeom>
                        </pic:spPr>
                      </pic:pic>
                    </a:graphicData>
                  </a:graphic>
                </wp:inline>
              </w:drawing>
            </w:r>
          </w:p>
        </w:tc>
      </w:tr>
      <w:tr w:rsidR="00431505" w:rsidRPr="00E42AA5" w:rsidTr="009B0CCD">
        <w:tc>
          <w:tcPr>
            <w:tcW w:w="3336" w:type="dxa"/>
            <w:vAlign w:val="center"/>
          </w:tcPr>
          <w:p w:rsidR="00431505" w:rsidRPr="00E42AA5" w:rsidRDefault="00431505"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7CC7C6AC" wp14:editId="171DBF8E">
                  <wp:extent cx="1979866" cy="1187919"/>
                  <wp:effectExtent l="0" t="0" r="1905"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367" cstate="print">
                            <a:extLst>
                              <a:ext uri="{28A0092B-C50C-407E-A947-70E740481C1C}">
                                <a14:useLocalDpi xmlns:a14="http://schemas.microsoft.com/office/drawing/2010/main" val="0"/>
                              </a:ext>
                            </a:extLst>
                          </a:blip>
                          <a:stretch>
                            <a:fillRect/>
                          </a:stretch>
                        </pic:blipFill>
                        <pic:spPr>
                          <a:xfrm>
                            <a:off x="0" y="0"/>
                            <a:ext cx="1979866" cy="1187919"/>
                          </a:xfrm>
                          <a:prstGeom prst="rect">
                            <a:avLst/>
                          </a:prstGeom>
                        </pic:spPr>
                      </pic:pic>
                    </a:graphicData>
                  </a:graphic>
                </wp:inline>
              </w:drawing>
            </w:r>
          </w:p>
        </w:tc>
        <w:tc>
          <w:tcPr>
            <w:tcW w:w="3290" w:type="dxa"/>
            <w:vAlign w:val="center"/>
          </w:tcPr>
          <w:p w:rsidR="00431505" w:rsidRPr="00E42AA5" w:rsidRDefault="00431505"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6B4A62DB" wp14:editId="1FBF5536">
                  <wp:extent cx="1866855" cy="1187999"/>
                  <wp:effectExtent l="0" t="0" r="635"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368" cstate="print">
                            <a:extLst>
                              <a:ext uri="{28A0092B-C50C-407E-A947-70E740481C1C}">
                                <a14:useLocalDpi xmlns:a14="http://schemas.microsoft.com/office/drawing/2010/main" val="0"/>
                              </a:ext>
                            </a:extLst>
                          </a:blip>
                          <a:stretch>
                            <a:fillRect/>
                          </a:stretch>
                        </pic:blipFill>
                        <pic:spPr>
                          <a:xfrm>
                            <a:off x="0" y="0"/>
                            <a:ext cx="1866855" cy="1187999"/>
                          </a:xfrm>
                          <a:prstGeom prst="rect">
                            <a:avLst/>
                          </a:prstGeom>
                        </pic:spPr>
                      </pic:pic>
                    </a:graphicData>
                  </a:graphic>
                </wp:inline>
              </w:drawing>
            </w:r>
          </w:p>
        </w:tc>
        <w:tc>
          <w:tcPr>
            <w:tcW w:w="3336" w:type="dxa"/>
            <w:vAlign w:val="center"/>
          </w:tcPr>
          <w:p w:rsidR="00431505" w:rsidRPr="00E42AA5" w:rsidRDefault="00431505"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0A34B071" wp14:editId="22619EE4">
                  <wp:extent cx="1979962" cy="973949"/>
                  <wp:effectExtent l="0" t="0" r="127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369" cstate="print">
                            <a:extLst>
                              <a:ext uri="{28A0092B-C50C-407E-A947-70E740481C1C}">
                                <a14:useLocalDpi xmlns:a14="http://schemas.microsoft.com/office/drawing/2010/main" val="0"/>
                              </a:ext>
                            </a:extLst>
                          </a:blip>
                          <a:stretch>
                            <a:fillRect/>
                          </a:stretch>
                        </pic:blipFill>
                        <pic:spPr>
                          <a:xfrm>
                            <a:off x="0" y="0"/>
                            <a:ext cx="1979962" cy="973949"/>
                          </a:xfrm>
                          <a:prstGeom prst="rect">
                            <a:avLst/>
                          </a:prstGeom>
                        </pic:spPr>
                      </pic:pic>
                    </a:graphicData>
                  </a:graphic>
                </wp:inline>
              </w:drawing>
            </w:r>
          </w:p>
        </w:tc>
      </w:tr>
      <w:tr w:rsidR="00431505" w:rsidRPr="00E42AA5" w:rsidTr="006E0BB0">
        <w:tc>
          <w:tcPr>
            <w:tcW w:w="3336" w:type="dxa"/>
            <w:tcBorders>
              <w:bottom w:val="single" w:sz="4" w:space="0" w:color="auto"/>
            </w:tcBorders>
            <w:vAlign w:val="center"/>
          </w:tcPr>
          <w:p w:rsidR="00431505" w:rsidRPr="00E42AA5" w:rsidRDefault="00431505"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16196161" wp14:editId="66B983D4">
                  <wp:extent cx="1979866" cy="1187919"/>
                  <wp:effectExtent l="0" t="0" r="1905"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370" cstate="print">
                            <a:extLst>
                              <a:ext uri="{28A0092B-C50C-407E-A947-70E740481C1C}">
                                <a14:useLocalDpi xmlns:a14="http://schemas.microsoft.com/office/drawing/2010/main" val="0"/>
                              </a:ext>
                            </a:extLst>
                          </a:blip>
                          <a:stretch>
                            <a:fillRect/>
                          </a:stretch>
                        </pic:blipFill>
                        <pic:spPr>
                          <a:xfrm>
                            <a:off x="0" y="0"/>
                            <a:ext cx="1979866" cy="1187919"/>
                          </a:xfrm>
                          <a:prstGeom prst="rect">
                            <a:avLst/>
                          </a:prstGeom>
                        </pic:spPr>
                      </pic:pic>
                    </a:graphicData>
                  </a:graphic>
                </wp:inline>
              </w:drawing>
            </w:r>
          </w:p>
        </w:tc>
        <w:tc>
          <w:tcPr>
            <w:tcW w:w="3290" w:type="dxa"/>
            <w:tcBorders>
              <w:bottom w:val="single" w:sz="4" w:space="0" w:color="auto"/>
            </w:tcBorders>
            <w:vAlign w:val="center"/>
          </w:tcPr>
          <w:p w:rsidR="00431505" w:rsidRPr="00E42AA5" w:rsidRDefault="00431505"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760341B1" wp14:editId="75FC0FCB">
                  <wp:extent cx="1866855" cy="1187999"/>
                  <wp:effectExtent l="0" t="0" r="635"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371" cstate="print">
                            <a:extLst>
                              <a:ext uri="{28A0092B-C50C-407E-A947-70E740481C1C}">
                                <a14:useLocalDpi xmlns:a14="http://schemas.microsoft.com/office/drawing/2010/main" val="0"/>
                              </a:ext>
                            </a:extLst>
                          </a:blip>
                          <a:stretch>
                            <a:fillRect/>
                          </a:stretch>
                        </pic:blipFill>
                        <pic:spPr>
                          <a:xfrm>
                            <a:off x="0" y="0"/>
                            <a:ext cx="1866855" cy="1187999"/>
                          </a:xfrm>
                          <a:prstGeom prst="rect">
                            <a:avLst/>
                          </a:prstGeom>
                        </pic:spPr>
                      </pic:pic>
                    </a:graphicData>
                  </a:graphic>
                </wp:inline>
              </w:drawing>
            </w:r>
          </w:p>
        </w:tc>
        <w:tc>
          <w:tcPr>
            <w:tcW w:w="3336" w:type="dxa"/>
            <w:tcBorders>
              <w:bottom w:val="single" w:sz="4" w:space="0" w:color="auto"/>
            </w:tcBorders>
            <w:vAlign w:val="center"/>
          </w:tcPr>
          <w:p w:rsidR="00431505" w:rsidRPr="00E42AA5" w:rsidRDefault="00431505"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61F6DF8C" wp14:editId="56EAE0FD">
                  <wp:extent cx="1979962" cy="973949"/>
                  <wp:effectExtent l="0" t="0" r="127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372" cstate="print">
                            <a:extLst>
                              <a:ext uri="{28A0092B-C50C-407E-A947-70E740481C1C}">
                                <a14:useLocalDpi xmlns:a14="http://schemas.microsoft.com/office/drawing/2010/main" val="0"/>
                              </a:ext>
                            </a:extLst>
                          </a:blip>
                          <a:stretch>
                            <a:fillRect/>
                          </a:stretch>
                        </pic:blipFill>
                        <pic:spPr>
                          <a:xfrm>
                            <a:off x="0" y="0"/>
                            <a:ext cx="1979962" cy="973949"/>
                          </a:xfrm>
                          <a:prstGeom prst="rect">
                            <a:avLst/>
                          </a:prstGeom>
                        </pic:spPr>
                      </pic:pic>
                    </a:graphicData>
                  </a:graphic>
                </wp:inline>
              </w:drawing>
            </w:r>
          </w:p>
        </w:tc>
      </w:tr>
      <w:tr w:rsidR="006E0BB0" w:rsidRPr="00E42AA5" w:rsidTr="006E0BB0">
        <w:tc>
          <w:tcPr>
            <w:tcW w:w="9962" w:type="dxa"/>
            <w:gridSpan w:val="3"/>
            <w:tcBorders>
              <w:left w:val="nil"/>
              <w:bottom w:val="nil"/>
              <w:right w:val="nil"/>
            </w:tcBorders>
            <w:vAlign w:val="center"/>
          </w:tcPr>
          <w:p w:rsidR="006E0BB0" w:rsidRPr="00E42AA5" w:rsidRDefault="006E0BB0" w:rsidP="006E0BB0">
            <w:pPr>
              <w:jc w:val="both"/>
              <w:rPr>
                <w:rFonts w:asciiTheme="majorBidi" w:hAnsiTheme="majorBidi" w:cstheme="majorBidi"/>
                <w:b/>
                <w:bCs/>
                <w:noProof/>
                <w:sz w:val="24"/>
                <w:szCs w:val="24"/>
              </w:rPr>
            </w:pPr>
          </w:p>
          <w:p w:rsidR="006E0BB0" w:rsidRPr="00E42AA5" w:rsidRDefault="00701E3D" w:rsidP="00C41FF7">
            <w:pPr>
              <w:jc w:val="both"/>
              <w:rPr>
                <w:rFonts w:asciiTheme="majorBidi" w:hAnsiTheme="majorBidi" w:cstheme="majorBidi"/>
                <w:noProof/>
                <w:sz w:val="24"/>
                <w:szCs w:val="24"/>
              </w:rPr>
            </w:pPr>
            <w:r w:rsidRPr="00E42AA5">
              <w:rPr>
                <w:rFonts w:asciiTheme="majorBidi" w:hAnsiTheme="majorBidi" w:cstheme="majorBidi"/>
                <w:b/>
                <w:bCs/>
                <w:noProof/>
                <w:sz w:val="24"/>
                <w:szCs w:val="24"/>
              </w:rPr>
              <w:t>Figure S</w:t>
            </w:r>
            <w:r w:rsidR="00C41FF7">
              <w:rPr>
                <w:rFonts w:asciiTheme="majorBidi" w:hAnsiTheme="majorBidi" w:cstheme="majorBidi"/>
                <w:b/>
                <w:bCs/>
                <w:noProof/>
                <w:sz w:val="24"/>
                <w:szCs w:val="24"/>
              </w:rPr>
              <w:t>22</w:t>
            </w:r>
            <w:r w:rsidR="006E0BB0" w:rsidRPr="00E42AA5">
              <w:rPr>
                <w:rFonts w:asciiTheme="majorBidi" w:hAnsiTheme="majorBidi" w:cstheme="majorBidi"/>
                <w:b/>
                <w:bCs/>
                <w:noProof/>
                <w:sz w:val="24"/>
                <w:szCs w:val="24"/>
              </w:rPr>
              <w:t xml:space="preserve">: </w:t>
            </w:r>
            <w:r w:rsidR="006E0BB0" w:rsidRPr="00E42AA5">
              <w:rPr>
                <w:rFonts w:asciiTheme="majorBidi" w:hAnsiTheme="majorBidi" w:cstheme="majorBidi"/>
                <w:noProof/>
                <w:sz w:val="24"/>
                <w:szCs w:val="24"/>
              </w:rPr>
              <w:t>Cα RMSD, attachment atom distances and ubiquitination accessibility of BclxL-VHL conformations over 100 ns MD simulations</w:t>
            </w:r>
            <w:r w:rsidR="00F3619C" w:rsidRPr="00E42AA5">
              <w:rPr>
                <w:rFonts w:asciiTheme="majorBidi" w:hAnsiTheme="majorBidi" w:cstheme="majorBidi"/>
                <w:noProof/>
                <w:sz w:val="24"/>
                <w:szCs w:val="24"/>
              </w:rPr>
              <w:t>.</w:t>
            </w:r>
            <w:r w:rsidR="0008342C" w:rsidRPr="00E42AA5">
              <w:rPr>
                <w:rFonts w:asciiTheme="majorBidi" w:hAnsiTheme="majorBidi" w:cstheme="majorBidi"/>
                <w:noProof/>
                <w:sz w:val="24"/>
                <w:szCs w:val="24"/>
              </w:rPr>
              <w:t xml:space="preserve"> </w:t>
            </w:r>
            <w:r w:rsidR="0008342C" w:rsidRPr="00E42AA5">
              <w:rPr>
                <w:rFonts w:asciiTheme="majorBidi" w:hAnsiTheme="majorBidi" w:cstheme="majorBidi"/>
                <w:noProof/>
                <w:sz w:val="24"/>
                <w:szCs w:val="24"/>
                <w:lang w:val="en-GB"/>
              </w:rPr>
              <w:t>The red X indicates that the model was excluded from the attachment-atom distance monitoring due to its ubiquitination inaccessibility.</w:t>
            </w:r>
          </w:p>
          <w:p w:rsidR="006E0BB0" w:rsidRPr="00E42AA5" w:rsidRDefault="006E0BB0" w:rsidP="006E0BB0">
            <w:pPr>
              <w:jc w:val="both"/>
              <w:rPr>
                <w:rFonts w:asciiTheme="majorBidi" w:hAnsiTheme="majorBidi" w:cstheme="majorBidi"/>
                <w:noProof/>
                <w:sz w:val="24"/>
                <w:szCs w:val="24"/>
              </w:rPr>
            </w:pPr>
          </w:p>
          <w:p w:rsidR="006E0BB0" w:rsidRPr="00E42AA5" w:rsidRDefault="006E0BB0" w:rsidP="006E0BB0">
            <w:pPr>
              <w:jc w:val="both"/>
              <w:rPr>
                <w:rFonts w:asciiTheme="majorBidi" w:hAnsiTheme="majorBidi" w:cstheme="majorBidi"/>
                <w:b/>
                <w:bCs/>
                <w:sz w:val="24"/>
                <w:szCs w:val="24"/>
              </w:rPr>
            </w:pPr>
            <w:r w:rsidRPr="00E42AA5">
              <w:rPr>
                <w:rFonts w:asciiTheme="majorBidi" w:hAnsiTheme="majorBidi" w:cstheme="majorBidi"/>
                <w:b/>
                <w:bCs/>
                <w:sz w:val="24"/>
                <w:szCs w:val="24"/>
              </w:rPr>
              <w:t xml:space="preserve">Note: </w:t>
            </w:r>
            <w:r w:rsidRPr="00E42AA5">
              <w:rPr>
                <w:rFonts w:asciiTheme="majorBidi" w:hAnsiTheme="majorBidi" w:cstheme="majorBidi"/>
                <w:sz w:val="24"/>
                <w:szCs w:val="24"/>
              </w:rPr>
              <w:t>In M4_P-P1425, distance was monitored for the attachment atoms of PROTAC6 (PDB ID: 6ZHC) after docking the corresponding warhead</w:t>
            </w:r>
          </w:p>
          <w:p w:rsidR="006E0BB0" w:rsidRPr="00E42AA5" w:rsidRDefault="006E0BB0" w:rsidP="006E0BB0">
            <w:pPr>
              <w:jc w:val="both"/>
              <w:rPr>
                <w:rFonts w:asciiTheme="majorBidi" w:hAnsiTheme="majorBidi" w:cstheme="majorBidi"/>
                <w:b/>
                <w:bCs/>
                <w:noProof/>
                <w:sz w:val="24"/>
                <w:szCs w:val="24"/>
              </w:rPr>
            </w:pPr>
          </w:p>
        </w:tc>
      </w:tr>
    </w:tbl>
    <w:p w:rsidR="00431505" w:rsidRPr="00E42AA5" w:rsidRDefault="00431505" w:rsidP="004919A6">
      <w:pPr>
        <w:pStyle w:val="ListParagraph"/>
        <w:rPr>
          <w:rFonts w:asciiTheme="majorBidi" w:hAnsiTheme="majorBidi" w:cstheme="majorBidi"/>
          <w:b/>
          <w:bCs/>
          <w:sz w:val="24"/>
          <w:szCs w:val="24"/>
        </w:rPr>
      </w:pPr>
    </w:p>
    <w:p w:rsidR="00431505" w:rsidRPr="00E42AA5" w:rsidRDefault="00431505" w:rsidP="004919A6">
      <w:pPr>
        <w:pStyle w:val="ListParagraph"/>
        <w:rPr>
          <w:rFonts w:asciiTheme="majorBidi" w:hAnsiTheme="majorBidi" w:cstheme="majorBidi"/>
          <w:b/>
          <w:bCs/>
          <w:sz w:val="24"/>
          <w:szCs w:val="24"/>
        </w:rPr>
      </w:pPr>
    </w:p>
    <w:p w:rsidR="00431505" w:rsidRPr="00E42AA5" w:rsidRDefault="00431505" w:rsidP="004919A6">
      <w:pPr>
        <w:pStyle w:val="ListParagraph"/>
        <w:rPr>
          <w:rFonts w:asciiTheme="majorBidi" w:hAnsiTheme="majorBidi" w:cstheme="majorBidi"/>
          <w:b/>
          <w:bCs/>
          <w:sz w:val="24"/>
          <w:szCs w:val="24"/>
        </w:rPr>
      </w:pPr>
    </w:p>
    <w:p w:rsidR="00431505" w:rsidRPr="00E42AA5" w:rsidRDefault="00431505" w:rsidP="004919A6">
      <w:pPr>
        <w:pStyle w:val="ListParagraph"/>
        <w:rPr>
          <w:rFonts w:asciiTheme="majorBidi" w:hAnsiTheme="majorBidi" w:cstheme="majorBidi"/>
          <w:b/>
          <w:bCs/>
          <w:sz w:val="24"/>
          <w:szCs w:val="24"/>
        </w:rPr>
      </w:pPr>
    </w:p>
    <w:p w:rsidR="00431505" w:rsidRPr="00E42AA5" w:rsidRDefault="00431505" w:rsidP="004919A6">
      <w:pPr>
        <w:pStyle w:val="ListParagraph"/>
        <w:rPr>
          <w:rFonts w:asciiTheme="majorBidi" w:hAnsiTheme="majorBidi" w:cstheme="majorBidi"/>
          <w:b/>
          <w:bCs/>
          <w:sz w:val="24"/>
          <w:szCs w:val="24"/>
        </w:rPr>
      </w:pPr>
    </w:p>
    <w:p w:rsidR="00431505" w:rsidRPr="00E42AA5" w:rsidRDefault="00431505" w:rsidP="004919A6">
      <w:pPr>
        <w:pStyle w:val="ListParagraph"/>
        <w:rPr>
          <w:rFonts w:asciiTheme="majorBidi" w:hAnsiTheme="majorBidi" w:cstheme="majorBidi"/>
          <w:b/>
          <w:bCs/>
          <w:sz w:val="24"/>
          <w:szCs w:val="24"/>
        </w:rPr>
      </w:pPr>
    </w:p>
    <w:p w:rsidR="00431505" w:rsidRPr="00E42AA5" w:rsidRDefault="00431505" w:rsidP="004919A6">
      <w:pPr>
        <w:pStyle w:val="ListParagraph"/>
        <w:rPr>
          <w:rFonts w:asciiTheme="majorBidi" w:hAnsiTheme="majorBidi" w:cstheme="majorBidi"/>
          <w:b/>
          <w:bCs/>
          <w:sz w:val="24"/>
          <w:szCs w:val="24"/>
        </w:rPr>
      </w:pPr>
    </w:p>
    <w:p w:rsidR="00431505" w:rsidRPr="00E42AA5" w:rsidRDefault="00431505" w:rsidP="004919A6">
      <w:pPr>
        <w:pStyle w:val="ListParagraph"/>
        <w:rPr>
          <w:rFonts w:asciiTheme="majorBidi" w:hAnsiTheme="majorBidi" w:cstheme="majorBidi"/>
          <w:b/>
          <w:bCs/>
          <w:sz w:val="24"/>
          <w:szCs w:val="24"/>
        </w:rPr>
      </w:pPr>
    </w:p>
    <w:p w:rsidR="00431505" w:rsidRPr="00E42AA5" w:rsidRDefault="00431505" w:rsidP="00431505">
      <w:pPr>
        <w:pStyle w:val="ListParagraph"/>
        <w:numPr>
          <w:ilvl w:val="2"/>
          <w:numId w:val="2"/>
        </w:numPr>
        <w:rPr>
          <w:rFonts w:asciiTheme="majorBidi" w:hAnsiTheme="majorBidi" w:cstheme="majorBidi"/>
          <w:sz w:val="24"/>
          <w:szCs w:val="24"/>
        </w:rPr>
      </w:pPr>
      <w:r w:rsidRPr="00E42AA5">
        <w:rPr>
          <w:rFonts w:asciiTheme="majorBidi" w:hAnsiTheme="majorBidi" w:cstheme="majorBidi"/>
          <w:sz w:val="24"/>
          <w:szCs w:val="24"/>
        </w:rPr>
        <w:lastRenderedPageBreak/>
        <w:t>BCL2-VHL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0"/>
        <w:gridCol w:w="2491"/>
        <w:gridCol w:w="2490"/>
        <w:gridCol w:w="2491"/>
      </w:tblGrid>
      <w:tr w:rsidR="002F4726" w:rsidRPr="00E42AA5" w:rsidTr="00EB43D3">
        <w:tc>
          <w:tcPr>
            <w:tcW w:w="4981" w:type="dxa"/>
            <w:gridSpan w:val="2"/>
            <w:vAlign w:val="center"/>
          </w:tcPr>
          <w:p w:rsidR="002F4726" w:rsidRPr="00E42AA5" w:rsidRDefault="009104D1"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0BC62FAB" wp14:editId="4D1F59DC">
                  <wp:extent cx="2360478" cy="1080000"/>
                  <wp:effectExtent l="0" t="0" r="1905" b="635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lxL_Lig.png"/>
                          <pic:cNvPicPr/>
                        </pic:nvPicPr>
                        <pic:blipFill>
                          <a:blip r:embed="rId353" cstate="print">
                            <a:extLst>
                              <a:ext uri="{28A0092B-C50C-407E-A947-70E740481C1C}">
                                <a14:useLocalDpi xmlns:a14="http://schemas.microsoft.com/office/drawing/2010/main" val="0"/>
                              </a:ext>
                            </a:extLst>
                          </a:blip>
                          <a:stretch>
                            <a:fillRect/>
                          </a:stretch>
                        </pic:blipFill>
                        <pic:spPr>
                          <a:xfrm>
                            <a:off x="0" y="0"/>
                            <a:ext cx="2360478" cy="1080000"/>
                          </a:xfrm>
                          <a:prstGeom prst="rect">
                            <a:avLst/>
                          </a:prstGeom>
                        </pic:spPr>
                      </pic:pic>
                    </a:graphicData>
                  </a:graphic>
                </wp:inline>
              </w:drawing>
            </w:r>
          </w:p>
        </w:tc>
        <w:tc>
          <w:tcPr>
            <w:tcW w:w="4981" w:type="dxa"/>
            <w:gridSpan w:val="2"/>
            <w:vAlign w:val="center"/>
          </w:tcPr>
          <w:p w:rsidR="002F4726" w:rsidRPr="00E42AA5" w:rsidRDefault="009104D1"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46C7233D" wp14:editId="609FBE97">
                  <wp:extent cx="1890049" cy="1080000"/>
                  <wp:effectExtent l="0" t="0" r="0" b="635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HL_Lig_.png"/>
                          <pic:cNvPicPr/>
                        </pic:nvPicPr>
                        <pic:blipFill>
                          <a:blip r:embed="rId317" cstate="print">
                            <a:extLst>
                              <a:ext uri="{28A0092B-C50C-407E-A947-70E740481C1C}">
                                <a14:useLocalDpi xmlns:a14="http://schemas.microsoft.com/office/drawing/2010/main" val="0"/>
                              </a:ext>
                            </a:extLst>
                          </a:blip>
                          <a:stretch>
                            <a:fillRect/>
                          </a:stretch>
                        </pic:blipFill>
                        <pic:spPr>
                          <a:xfrm>
                            <a:off x="0" y="0"/>
                            <a:ext cx="1890049" cy="1080000"/>
                          </a:xfrm>
                          <a:prstGeom prst="rect">
                            <a:avLst/>
                          </a:prstGeom>
                        </pic:spPr>
                      </pic:pic>
                    </a:graphicData>
                  </a:graphic>
                </wp:inline>
              </w:drawing>
            </w:r>
          </w:p>
        </w:tc>
      </w:tr>
      <w:tr w:rsidR="002F4726" w:rsidRPr="00E42AA5" w:rsidTr="00EB43D3">
        <w:tc>
          <w:tcPr>
            <w:tcW w:w="4981" w:type="dxa"/>
            <w:gridSpan w:val="2"/>
            <w:vAlign w:val="center"/>
          </w:tcPr>
          <w:p w:rsidR="002F4726" w:rsidRPr="00E42AA5" w:rsidRDefault="002F4726"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6B5F821E" wp14:editId="4A0F9BE1">
                  <wp:extent cx="2699998" cy="1421051"/>
                  <wp:effectExtent l="0" t="0" r="5715" b="8255"/>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wrhd.png"/>
                          <pic:cNvPicPr/>
                        </pic:nvPicPr>
                        <pic:blipFill>
                          <a:blip r:embed="rId373" cstate="print">
                            <a:extLst>
                              <a:ext uri="{28A0092B-C50C-407E-A947-70E740481C1C}">
                                <a14:useLocalDpi xmlns:a14="http://schemas.microsoft.com/office/drawing/2010/main" val="0"/>
                              </a:ext>
                            </a:extLst>
                          </a:blip>
                          <a:stretch>
                            <a:fillRect/>
                          </a:stretch>
                        </pic:blipFill>
                        <pic:spPr>
                          <a:xfrm>
                            <a:off x="0" y="0"/>
                            <a:ext cx="2699998" cy="1421051"/>
                          </a:xfrm>
                          <a:prstGeom prst="rect">
                            <a:avLst/>
                          </a:prstGeom>
                        </pic:spPr>
                      </pic:pic>
                    </a:graphicData>
                  </a:graphic>
                </wp:inline>
              </w:drawing>
            </w:r>
          </w:p>
        </w:tc>
        <w:tc>
          <w:tcPr>
            <w:tcW w:w="4981" w:type="dxa"/>
            <w:gridSpan w:val="2"/>
            <w:vAlign w:val="center"/>
          </w:tcPr>
          <w:p w:rsidR="002F4726" w:rsidRPr="00E42AA5" w:rsidRDefault="002F4726"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53DBDEA1" wp14:editId="34F8A2CD">
                  <wp:extent cx="2700000" cy="1350000"/>
                  <wp:effectExtent l="0" t="0" r="5715" b="3175"/>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ndrogram.png"/>
                          <pic:cNvPicPr/>
                        </pic:nvPicPr>
                        <pic:blipFill>
                          <a:blip r:embed="rId374" cstate="print">
                            <a:extLst>
                              <a:ext uri="{28A0092B-C50C-407E-A947-70E740481C1C}">
                                <a14:useLocalDpi xmlns:a14="http://schemas.microsoft.com/office/drawing/2010/main" val="0"/>
                              </a:ext>
                            </a:extLst>
                          </a:blip>
                          <a:stretch>
                            <a:fillRect/>
                          </a:stretch>
                        </pic:blipFill>
                        <pic:spPr>
                          <a:xfrm>
                            <a:off x="0" y="0"/>
                            <a:ext cx="2700000" cy="1350000"/>
                          </a:xfrm>
                          <a:prstGeom prst="rect">
                            <a:avLst/>
                          </a:prstGeom>
                        </pic:spPr>
                      </pic:pic>
                    </a:graphicData>
                  </a:graphic>
                </wp:inline>
              </w:drawing>
            </w:r>
          </w:p>
        </w:tc>
      </w:tr>
      <w:tr w:rsidR="00F066CA" w:rsidRPr="00E42AA5" w:rsidTr="00EB43D3">
        <w:tc>
          <w:tcPr>
            <w:tcW w:w="4981" w:type="dxa"/>
            <w:gridSpan w:val="2"/>
            <w:vAlign w:val="center"/>
          </w:tcPr>
          <w:p w:rsidR="00F066CA" w:rsidRPr="00E42AA5" w:rsidRDefault="009104D1" w:rsidP="009B0CCD">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418A63EC" wp14:editId="75281937">
                  <wp:extent cx="1828881" cy="1290885"/>
                  <wp:effectExtent l="0" t="0" r="0" b="508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Matrix.png"/>
                          <pic:cNvPicPr/>
                        </pic:nvPicPr>
                        <pic:blipFill>
                          <a:blip r:embed="rId375" cstate="print">
                            <a:extLst>
                              <a:ext uri="{28A0092B-C50C-407E-A947-70E740481C1C}">
                                <a14:useLocalDpi xmlns:a14="http://schemas.microsoft.com/office/drawing/2010/main" val="0"/>
                              </a:ext>
                            </a:extLst>
                          </a:blip>
                          <a:stretch>
                            <a:fillRect/>
                          </a:stretch>
                        </pic:blipFill>
                        <pic:spPr>
                          <a:xfrm>
                            <a:off x="0" y="0"/>
                            <a:ext cx="1828881" cy="1290885"/>
                          </a:xfrm>
                          <a:prstGeom prst="rect">
                            <a:avLst/>
                          </a:prstGeom>
                        </pic:spPr>
                      </pic:pic>
                    </a:graphicData>
                  </a:graphic>
                </wp:inline>
              </w:drawing>
            </w:r>
          </w:p>
        </w:tc>
        <w:tc>
          <w:tcPr>
            <w:tcW w:w="2490" w:type="dxa"/>
            <w:vAlign w:val="center"/>
          </w:tcPr>
          <w:p w:rsidR="00F066CA" w:rsidRPr="00E42AA5" w:rsidRDefault="00F066CA" w:rsidP="009B0CCD">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1E5C53EF" wp14:editId="570CC287">
                  <wp:extent cx="1440000" cy="1172159"/>
                  <wp:effectExtent l="0" t="0" r="0" b="9525"/>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lxLVHL_M1_Not_Accessible.png"/>
                          <pic:cNvPicPr/>
                        </pic:nvPicPr>
                        <pic:blipFill>
                          <a:blip r:embed="rId376" cstate="print">
                            <a:extLst>
                              <a:ext uri="{28A0092B-C50C-407E-A947-70E740481C1C}">
                                <a14:useLocalDpi xmlns:a14="http://schemas.microsoft.com/office/drawing/2010/main" val="0"/>
                              </a:ext>
                            </a:extLst>
                          </a:blip>
                          <a:stretch>
                            <a:fillRect/>
                          </a:stretch>
                        </pic:blipFill>
                        <pic:spPr>
                          <a:xfrm>
                            <a:off x="0" y="0"/>
                            <a:ext cx="1440000" cy="1172159"/>
                          </a:xfrm>
                          <a:prstGeom prst="rect">
                            <a:avLst/>
                          </a:prstGeom>
                        </pic:spPr>
                      </pic:pic>
                    </a:graphicData>
                  </a:graphic>
                </wp:inline>
              </w:drawing>
            </w:r>
          </w:p>
        </w:tc>
        <w:tc>
          <w:tcPr>
            <w:tcW w:w="2491" w:type="dxa"/>
            <w:vAlign w:val="center"/>
          </w:tcPr>
          <w:p w:rsidR="00F066CA" w:rsidRPr="00E42AA5" w:rsidRDefault="00F066CA" w:rsidP="009B0CCD">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1F8F928E" wp14:editId="61F61F6F">
                  <wp:extent cx="1440000" cy="1171379"/>
                  <wp:effectExtent l="0" t="0" r="0"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lxLVHL_M1_Not_Accessible.png"/>
                          <pic:cNvPicPr/>
                        </pic:nvPicPr>
                        <pic:blipFill>
                          <a:blip r:embed="rId377" cstate="print">
                            <a:extLst>
                              <a:ext uri="{28A0092B-C50C-407E-A947-70E740481C1C}">
                                <a14:useLocalDpi xmlns:a14="http://schemas.microsoft.com/office/drawing/2010/main" val="0"/>
                              </a:ext>
                            </a:extLst>
                          </a:blip>
                          <a:stretch>
                            <a:fillRect/>
                          </a:stretch>
                        </pic:blipFill>
                        <pic:spPr>
                          <a:xfrm>
                            <a:off x="0" y="0"/>
                            <a:ext cx="1440000" cy="1171379"/>
                          </a:xfrm>
                          <a:prstGeom prst="rect">
                            <a:avLst/>
                          </a:prstGeom>
                        </pic:spPr>
                      </pic:pic>
                    </a:graphicData>
                  </a:graphic>
                </wp:inline>
              </w:drawing>
            </w:r>
          </w:p>
        </w:tc>
      </w:tr>
      <w:tr w:rsidR="00F066CA" w:rsidRPr="00E42AA5" w:rsidTr="00EB43D3">
        <w:tc>
          <w:tcPr>
            <w:tcW w:w="2490" w:type="dxa"/>
            <w:vAlign w:val="center"/>
          </w:tcPr>
          <w:p w:rsidR="00F066CA" w:rsidRPr="00E42AA5" w:rsidRDefault="00F066CA" w:rsidP="009B0CCD">
            <w:pPr>
              <w:jc w:val="center"/>
              <w:rPr>
                <w:rFonts w:asciiTheme="majorBidi" w:hAnsiTheme="majorBidi" w:cstheme="majorBidi"/>
                <w:b/>
                <w:bCs/>
                <w:noProof/>
                <w:sz w:val="24"/>
                <w:szCs w:val="24"/>
              </w:rPr>
            </w:pPr>
          </w:p>
        </w:tc>
        <w:tc>
          <w:tcPr>
            <w:tcW w:w="2491" w:type="dxa"/>
            <w:vAlign w:val="center"/>
          </w:tcPr>
          <w:p w:rsidR="00F066CA" w:rsidRPr="00E42AA5" w:rsidRDefault="00F066CA" w:rsidP="009B0CCD">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3A20DAF6" wp14:editId="197CEFF4">
                  <wp:extent cx="1440000" cy="1172941"/>
                  <wp:effectExtent l="0" t="0" r="0" b="8255"/>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lxLVHL_M1_Not_Accessible.png"/>
                          <pic:cNvPicPr/>
                        </pic:nvPicPr>
                        <pic:blipFill>
                          <a:blip r:embed="rId378" cstate="print">
                            <a:extLst>
                              <a:ext uri="{28A0092B-C50C-407E-A947-70E740481C1C}">
                                <a14:useLocalDpi xmlns:a14="http://schemas.microsoft.com/office/drawing/2010/main" val="0"/>
                              </a:ext>
                            </a:extLst>
                          </a:blip>
                          <a:stretch>
                            <a:fillRect/>
                          </a:stretch>
                        </pic:blipFill>
                        <pic:spPr>
                          <a:xfrm>
                            <a:off x="0" y="0"/>
                            <a:ext cx="1440000" cy="1172941"/>
                          </a:xfrm>
                          <a:prstGeom prst="rect">
                            <a:avLst/>
                          </a:prstGeom>
                        </pic:spPr>
                      </pic:pic>
                    </a:graphicData>
                  </a:graphic>
                </wp:inline>
              </w:drawing>
            </w:r>
          </w:p>
        </w:tc>
        <w:tc>
          <w:tcPr>
            <w:tcW w:w="2490" w:type="dxa"/>
            <w:vAlign w:val="center"/>
          </w:tcPr>
          <w:p w:rsidR="00F066CA" w:rsidRPr="00E42AA5" w:rsidRDefault="00F066CA" w:rsidP="009B0CCD">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690E1C49" wp14:editId="5D6002A5">
                  <wp:extent cx="1440000" cy="1171379"/>
                  <wp:effectExtent l="0" t="0" r="0"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lxLVHL_M1_Not_Accessible.png"/>
                          <pic:cNvPicPr/>
                        </pic:nvPicPr>
                        <pic:blipFill>
                          <a:blip r:embed="rId379" cstate="print">
                            <a:extLst>
                              <a:ext uri="{28A0092B-C50C-407E-A947-70E740481C1C}">
                                <a14:useLocalDpi xmlns:a14="http://schemas.microsoft.com/office/drawing/2010/main" val="0"/>
                              </a:ext>
                            </a:extLst>
                          </a:blip>
                          <a:stretch>
                            <a:fillRect/>
                          </a:stretch>
                        </pic:blipFill>
                        <pic:spPr>
                          <a:xfrm>
                            <a:off x="0" y="0"/>
                            <a:ext cx="1440000" cy="1171379"/>
                          </a:xfrm>
                          <a:prstGeom prst="rect">
                            <a:avLst/>
                          </a:prstGeom>
                        </pic:spPr>
                      </pic:pic>
                    </a:graphicData>
                  </a:graphic>
                </wp:inline>
              </w:drawing>
            </w:r>
          </w:p>
        </w:tc>
        <w:tc>
          <w:tcPr>
            <w:tcW w:w="2491" w:type="dxa"/>
            <w:vAlign w:val="center"/>
          </w:tcPr>
          <w:p w:rsidR="00F066CA" w:rsidRPr="00E42AA5" w:rsidRDefault="00F066CA" w:rsidP="009B0CCD">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475263E2" wp14:editId="3ECEBD2D">
                  <wp:extent cx="1439040" cy="1171379"/>
                  <wp:effectExtent l="0" t="0" r="0"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lxLVHL_M1_Not_Accessible.png"/>
                          <pic:cNvPicPr/>
                        </pic:nvPicPr>
                        <pic:blipFill>
                          <a:blip r:embed="rId380" cstate="print">
                            <a:extLst>
                              <a:ext uri="{28A0092B-C50C-407E-A947-70E740481C1C}">
                                <a14:useLocalDpi xmlns:a14="http://schemas.microsoft.com/office/drawing/2010/main" val="0"/>
                              </a:ext>
                            </a:extLst>
                          </a:blip>
                          <a:stretch>
                            <a:fillRect/>
                          </a:stretch>
                        </pic:blipFill>
                        <pic:spPr>
                          <a:xfrm>
                            <a:off x="0" y="0"/>
                            <a:ext cx="1439040" cy="1171379"/>
                          </a:xfrm>
                          <a:prstGeom prst="rect">
                            <a:avLst/>
                          </a:prstGeom>
                        </pic:spPr>
                      </pic:pic>
                    </a:graphicData>
                  </a:graphic>
                </wp:inline>
              </w:drawing>
            </w:r>
          </w:p>
        </w:tc>
      </w:tr>
      <w:tr w:rsidR="00EB43D3" w:rsidRPr="00E42AA5" w:rsidTr="00EB43D3">
        <w:tc>
          <w:tcPr>
            <w:tcW w:w="9962" w:type="dxa"/>
            <w:gridSpan w:val="4"/>
            <w:vAlign w:val="center"/>
          </w:tcPr>
          <w:p w:rsidR="00EB43D3" w:rsidRPr="00E42AA5" w:rsidRDefault="00EB43D3" w:rsidP="00924747">
            <w:pPr>
              <w:jc w:val="both"/>
              <w:rPr>
                <w:rFonts w:asciiTheme="majorBidi" w:hAnsiTheme="majorBidi" w:cstheme="majorBidi"/>
                <w:b/>
                <w:bCs/>
                <w:noProof/>
                <w:sz w:val="24"/>
                <w:szCs w:val="24"/>
              </w:rPr>
            </w:pPr>
          </w:p>
          <w:p w:rsidR="00EB43D3" w:rsidRPr="00E42AA5" w:rsidRDefault="006E0BB0" w:rsidP="00C41FF7">
            <w:pPr>
              <w:jc w:val="both"/>
              <w:rPr>
                <w:rFonts w:asciiTheme="majorBidi" w:hAnsiTheme="majorBidi" w:cstheme="majorBidi"/>
                <w:b/>
                <w:bCs/>
                <w:noProof/>
                <w:sz w:val="24"/>
                <w:szCs w:val="24"/>
              </w:rPr>
            </w:pPr>
            <w:r w:rsidRPr="00E42AA5">
              <w:rPr>
                <w:rFonts w:asciiTheme="majorBidi" w:hAnsiTheme="majorBidi" w:cstheme="majorBidi"/>
                <w:b/>
                <w:bCs/>
                <w:noProof/>
                <w:sz w:val="24"/>
                <w:szCs w:val="24"/>
              </w:rPr>
              <w:t>Figure S2</w:t>
            </w:r>
            <w:r w:rsidR="00C41FF7">
              <w:rPr>
                <w:rFonts w:asciiTheme="majorBidi" w:hAnsiTheme="majorBidi" w:cstheme="majorBidi"/>
                <w:b/>
                <w:bCs/>
                <w:noProof/>
                <w:sz w:val="24"/>
                <w:szCs w:val="24"/>
              </w:rPr>
              <w:t>3</w:t>
            </w:r>
            <w:r w:rsidR="00EB43D3" w:rsidRPr="00E42AA5">
              <w:rPr>
                <w:rFonts w:asciiTheme="majorBidi" w:hAnsiTheme="majorBidi" w:cstheme="majorBidi"/>
                <w:b/>
                <w:bCs/>
                <w:noProof/>
                <w:sz w:val="24"/>
                <w:szCs w:val="24"/>
              </w:rPr>
              <w:t xml:space="preserve">: </w:t>
            </w:r>
            <w:r w:rsidR="00EB43D3" w:rsidRPr="00E42AA5">
              <w:rPr>
                <w:rFonts w:asciiTheme="majorBidi" w:hAnsiTheme="majorBidi" w:cstheme="majorBidi"/>
                <w:noProof/>
                <w:sz w:val="24"/>
                <w:szCs w:val="24"/>
              </w:rPr>
              <w:t xml:space="preserve">Docking, filtering, clustering and ubiquitination accessibility of BCL2-VHL </w:t>
            </w:r>
            <w:r w:rsidRPr="00E42AA5">
              <w:rPr>
                <w:rFonts w:asciiTheme="majorBidi" w:hAnsiTheme="majorBidi" w:cstheme="majorBidi"/>
                <w:noProof/>
                <w:sz w:val="24"/>
                <w:szCs w:val="24"/>
              </w:rPr>
              <w:t>conformations</w:t>
            </w:r>
            <w:r w:rsidR="00F3619C" w:rsidRPr="00E42AA5">
              <w:rPr>
                <w:rFonts w:asciiTheme="majorBidi" w:hAnsiTheme="majorBidi" w:cstheme="majorBidi"/>
                <w:noProof/>
                <w:sz w:val="24"/>
                <w:szCs w:val="24"/>
              </w:rPr>
              <w:t>.</w:t>
            </w:r>
          </w:p>
        </w:tc>
      </w:tr>
    </w:tbl>
    <w:p w:rsidR="002F4726" w:rsidRPr="00E42AA5" w:rsidRDefault="002F4726" w:rsidP="002F4726">
      <w:pPr>
        <w:pStyle w:val="ListParagraph"/>
        <w:rPr>
          <w:rFonts w:asciiTheme="majorBidi" w:hAnsiTheme="majorBidi" w:cstheme="majorBidi"/>
          <w:b/>
          <w:bCs/>
          <w:sz w:val="24"/>
          <w:szCs w:val="24"/>
        </w:rPr>
      </w:pPr>
    </w:p>
    <w:p w:rsidR="00F066CA" w:rsidRPr="00E42AA5" w:rsidRDefault="00F066CA" w:rsidP="002F4726">
      <w:pPr>
        <w:pStyle w:val="ListParagraph"/>
        <w:rPr>
          <w:rFonts w:asciiTheme="majorBidi" w:hAnsiTheme="majorBidi" w:cstheme="majorBidi"/>
          <w:b/>
          <w:bCs/>
          <w:sz w:val="24"/>
          <w:szCs w:val="24"/>
        </w:rPr>
      </w:pPr>
    </w:p>
    <w:p w:rsidR="00F066CA" w:rsidRPr="00E42AA5" w:rsidRDefault="00F066CA" w:rsidP="002F4726">
      <w:pPr>
        <w:pStyle w:val="ListParagraph"/>
        <w:rPr>
          <w:rFonts w:asciiTheme="majorBidi" w:hAnsiTheme="majorBidi" w:cstheme="majorBidi"/>
          <w:b/>
          <w:bCs/>
          <w:sz w:val="24"/>
          <w:szCs w:val="24"/>
        </w:rPr>
      </w:pPr>
    </w:p>
    <w:p w:rsidR="00F066CA" w:rsidRPr="00E42AA5" w:rsidRDefault="00F066CA" w:rsidP="002F4726">
      <w:pPr>
        <w:pStyle w:val="ListParagraph"/>
        <w:rPr>
          <w:rFonts w:asciiTheme="majorBidi" w:hAnsiTheme="majorBidi" w:cstheme="majorBidi"/>
          <w:b/>
          <w:bCs/>
          <w:sz w:val="24"/>
          <w:szCs w:val="24"/>
        </w:rPr>
      </w:pPr>
    </w:p>
    <w:p w:rsidR="00F066CA" w:rsidRPr="00E42AA5" w:rsidRDefault="00F066CA" w:rsidP="002F4726">
      <w:pPr>
        <w:pStyle w:val="ListParagraph"/>
        <w:rPr>
          <w:rFonts w:asciiTheme="majorBidi" w:hAnsiTheme="majorBidi" w:cstheme="majorBidi"/>
          <w:b/>
          <w:bCs/>
          <w:sz w:val="24"/>
          <w:szCs w:val="24"/>
        </w:rPr>
      </w:pPr>
    </w:p>
    <w:p w:rsidR="00F066CA" w:rsidRPr="00E42AA5" w:rsidRDefault="00F066CA" w:rsidP="002F4726">
      <w:pPr>
        <w:pStyle w:val="ListParagraph"/>
        <w:rPr>
          <w:rFonts w:asciiTheme="majorBidi" w:hAnsiTheme="majorBidi" w:cstheme="majorBidi"/>
          <w:b/>
          <w:bCs/>
          <w:sz w:val="24"/>
          <w:szCs w:val="24"/>
        </w:rPr>
      </w:pPr>
    </w:p>
    <w:p w:rsidR="00F066CA" w:rsidRPr="00E42AA5" w:rsidRDefault="00F066CA" w:rsidP="002F4726">
      <w:pPr>
        <w:pStyle w:val="ListParagraph"/>
        <w:rPr>
          <w:rFonts w:asciiTheme="majorBidi" w:hAnsiTheme="majorBidi" w:cstheme="majorBidi"/>
          <w:b/>
          <w:bCs/>
          <w:sz w:val="24"/>
          <w:szCs w:val="24"/>
        </w:rPr>
      </w:pPr>
    </w:p>
    <w:p w:rsidR="00F066CA" w:rsidRPr="00E42AA5" w:rsidRDefault="00F066CA" w:rsidP="002F4726">
      <w:pPr>
        <w:pStyle w:val="ListParagraph"/>
        <w:rPr>
          <w:rFonts w:asciiTheme="majorBidi" w:hAnsiTheme="majorBidi" w:cstheme="majorBidi"/>
          <w:b/>
          <w:bCs/>
          <w:sz w:val="24"/>
          <w:szCs w:val="24"/>
        </w:rPr>
      </w:pPr>
    </w:p>
    <w:p w:rsidR="00F066CA" w:rsidRPr="00E42AA5" w:rsidRDefault="00F066CA" w:rsidP="002F4726">
      <w:pPr>
        <w:pStyle w:val="ListParagraph"/>
        <w:rPr>
          <w:rFonts w:asciiTheme="majorBidi" w:hAnsiTheme="majorBidi" w:cstheme="majorBidi"/>
          <w:b/>
          <w:bCs/>
          <w:sz w:val="24"/>
          <w:szCs w:val="24"/>
        </w:rPr>
      </w:pPr>
    </w:p>
    <w:p w:rsidR="00F066CA" w:rsidRPr="00E42AA5" w:rsidRDefault="00F066CA" w:rsidP="002F4726">
      <w:pPr>
        <w:pStyle w:val="ListParagraph"/>
        <w:rPr>
          <w:rFonts w:asciiTheme="majorBidi" w:hAnsiTheme="majorBidi" w:cstheme="majorBidi"/>
          <w:b/>
          <w:bCs/>
          <w:sz w:val="24"/>
          <w:szCs w:val="24"/>
        </w:rPr>
      </w:pPr>
    </w:p>
    <w:p w:rsidR="00F066CA" w:rsidRPr="00E42AA5" w:rsidRDefault="00F066CA" w:rsidP="002F4726">
      <w:pPr>
        <w:pStyle w:val="ListParagraph"/>
        <w:rPr>
          <w:rFonts w:asciiTheme="majorBidi" w:hAnsiTheme="majorBidi" w:cstheme="majorBidi"/>
          <w:b/>
          <w:bCs/>
          <w:sz w:val="24"/>
          <w:szCs w:val="24"/>
        </w:rPr>
      </w:pPr>
    </w:p>
    <w:p w:rsidR="00F066CA" w:rsidRPr="00E42AA5" w:rsidRDefault="00F066CA" w:rsidP="002F4726">
      <w:pPr>
        <w:pStyle w:val="ListParagraph"/>
        <w:rPr>
          <w:rFonts w:asciiTheme="majorBidi" w:hAnsiTheme="majorBidi" w:cstheme="majorBidi"/>
          <w:b/>
          <w:bCs/>
          <w:sz w:val="24"/>
          <w:szCs w:val="24"/>
        </w:rPr>
      </w:pPr>
    </w:p>
    <w:p w:rsidR="00F066CA" w:rsidRPr="00E42AA5" w:rsidRDefault="00F066CA" w:rsidP="002F4726">
      <w:pPr>
        <w:pStyle w:val="ListParagraph"/>
        <w:rPr>
          <w:rFonts w:asciiTheme="majorBidi" w:hAnsiTheme="majorBidi" w:cstheme="majorBidi"/>
          <w:b/>
          <w:bCs/>
          <w:sz w:val="24"/>
          <w:szCs w:val="24"/>
        </w:rPr>
      </w:pPr>
    </w:p>
    <w:p w:rsidR="00F066CA" w:rsidRPr="00E42AA5" w:rsidRDefault="00F066CA" w:rsidP="002F4726">
      <w:pPr>
        <w:pStyle w:val="ListParagraph"/>
        <w:rPr>
          <w:rFonts w:asciiTheme="majorBidi" w:hAnsiTheme="majorBidi" w:cstheme="majorBidi"/>
          <w:b/>
          <w:bCs/>
          <w:sz w:val="24"/>
          <w:szCs w:val="24"/>
        </w:rPr>
      </w:pPr>
    </w:p>
    <w:p w:rsidR="008042FB" w:rsidRPr="00E42AA5" w:rsidRDefault="00EB43D3" w:rsidP="00EB43D3">
      <w:pPr>
        <w:jc w:val="both"/>
        <w:rPr>
          <w:rFonts w:asciiTheme="majorBidi" w:hAnsiTheme="majorBidi" w:cstheme="majorBidi"/>
          <w:b/>
          <w:bCs/>
          <w:sz w:val="24"/>
          <w:szCs w:val="24"/>
        </w:rPr>
      </w:pPr>
      <w:r w:rsidRPr="00E42AA5">
        <w:rPr>
          <w:rFonts w:asciiTheme="majorBidi" w:hAnsiTheme="majorBidi" w:cstheme="majorBidi"/>
          <w:b/>
          <w:bCs/>
          <w:sz w:val="24"/>
          <w:szCs w:val="24"/>
        </w:rPr>
        <w:t xml:space="preserve">Table S10: </w:t>
      </w:r>
      <w:r w:rsidRPr="00E42AA5">
        <w:rPr>
          <w:rFonts w:asciiTheme="majorBidi" w:hAnsiTheme="majorBidi" w:cstheme="majorBidi"/>
          <w:sz w:val="24"/>
          <w:szCs w:val="24"/>
        </w:rPr>
        <w:t>Clustering statistics and docking energy scores of representative BCL2-VHL conformations</w:t>
      </w:r>
    </w:p>
    <w:tbl>
      <w:tblPr>
        <w:tblStyle w:val="TableGrid"/>
        <w:tblW w:w="10091" w:type="dxa"/>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ook w:val="04A0" w:firstRow="1" w:lastRow="0" w:firstColumn="1" w:lastColumn="0" w:noHBand="0" w:noVBand="1"/>
      </w:tblPr>
      <w:tblGrid>
        <w:gridCol w:w="1304"/>
        <w:gridCol w:w="680"/>
        <w:gridCol w:w="1870"/>
        <w:gridCol w:w="3402"/>
        <w:gridCol w:w="2835"/>
      </w:tblGrid>
      <w:tr w:rsidR="00F066CA" w:rsidRPr="00E42AA5" w:rsidTr="009B0CCD">
        <w:trPr>
          <w:trHeight w:val="567"/>
        </w:trPr>
        <w:tc>
          <w:tcPr>
            <w:tcW w:w="1304" w:type="dxa"/>
            <w:vAlign w:val="center"/>
          </w:tcPr>
          <w:p w:rsidR="00F066CA" w:rsidRPr="00E42AA5" w:rsidRDefault="00F066CA" w:rsidP="009B0CCD">
            <w:pPr>
              <w:jc w:val="center"/>
              <w:rPr>
                <w:rFonts w:asciiTheme="majorBidi" w:hAnsiTheme="majorBidi" w:cstheme="majorBidi"/>
                <w:b/>
                <w:bCs/>
                <w:sz w:val="23"/>
                <w:szCs w:val="23"/>
              </w:rPr>
            </w:pPr>
            <w:r w:rsidRPr="00E42AA5">
              <w:rPr>
                <w:rFonts w:asciiTheme="majorBidi" w:hAnsiTheme="majorBidi" w:cstheme="majorBidi"/>
                <w:b/>
                <w:bCs/>
                <w:sz w:val="23"/>
                <w:szCs w:val="23"/>
              </w:rPr>
              <w:t>Cluster ID</w:t>
            </w:r>
          </w:p>
        </w:tc>
        <w:tc>
          <w:tcPr>
            <w:tcW w:w="680" w:type="dxa"/>
            <w:vAlign w:val="center"/>
          </w:tcPr>
          <w:p w:rsidR="00F066CA" w:rsidRPr="00E42AA5" w:rsidRDefault="00F066CA" w:rsidP="009B0CCD">
            <w:pPr>
              <w:jc w:val="center"/>
              <w:rPr>
                <w:rFonts w:asciiTheme="majorBidi" w:hAnsiTheme="majorBidi" w:cstheme="majorBidi"/>
                <w:b/>
                <w:bCs/>
                <w:sz w:val="23"/>
                <w:szCs w:val="23"/>
              </w:rPr>
            </w:pPr>
            <w:r w:rsidRPr="00E42AA5">
              <w:rPr>
                <w:rFonts w:asciiTheme="majorBidi" w:hAnsiTheme="majorBidi" w:cstheme="majorBidi"/>
                <w:b/>
                <w:bCs/>
                <w:sz w:val="23"/>
                <w:szCs w:val="23"/>
              </w:rPr>
              <w:t>Size</w:t>
            </w:r>
          </w:p>
        </w:tc>
        <w:tc>
          <w:tcPr>
            <w:tcW w:w="1870" w:type="dxa"/>
            <w:vAlign w:val="center"/>
          </w:tcPr>
          <w:p w:rsidR="00F066CA" w:rsidRPr="00E42AA5" w:rsidRDefault="00F066CA" w:rsidP="009B0CCD">
            <w:pPr>
              <w:jc w:val="center"/>
              <w:rPr>
                <w:rFonts w:asciiTheme="majorBidi" w:hAnsiTheme="majorBidi" w:cstheme="majorBidi"/>
                <w:b/>
                <w:bCs/>
                <w:sz w:val="23"/>
                <w:szCs w:val="23"/>
              </w:rPr>
            </w:pPr>
            <w:r w:rsidRPr="00E42AA5">
              <w:rPr>
                <w:rFonts w:asciiTheme="majorBidi" w:hAnsiTheme="majorBidi" w:cstheme="majorBidi"/>
                <w:b/>
                <w:bCs/>
                <w:sz w:val="23"/>
                <w:szCs w:val="23"/>
              </w:rPr>
              <w:t>Average Pairwise RMSD</w:t>
            </w:r>
          </w:p>
        </w:tc>
        <w:tc>
          <w:tcPr>
            <w:tcW w:w="3402" w:type="dxa"/>
            <w:vAlign w:val="center"/>
          </w:tcPr>
          <w:p w:rsidR="00F066CA" w:rsidRPr="00E42AA5" w:rsidRDefault="00F066CA" w:rsidP="00CA775E">
            <w:pPr>
              <w:jc w:val="center"/>
              <w:rPr>
                <w:rFonts w:asciiTheme="majorBidi" w:hAnsiTheme="majorBidi" w:cstheme="majorBidi"/>
                <w:b/>
                <w:bCs/>
                <w:sz w:val="23"/>
                <w:szCs w:val="23"/>
              </w:rPr>
            </w:pPr>
            <w:r w:rsidRPr="00E42AA5">
              <w:rPr>
                <w:rFonts w:asciiTheme="majorBidi" w:hAnsiTheme="majorBidi" w:cstheme="majorBidi"/>
                <w:b/>
                <w:bCs/>
                <w:sz w:val="23"/>
                <w:szCs w:val="23"/>
              </w:rPr>
              <w:t xml:space="preserve">Representative </w:t>
            </w:r>
            <w:r w:rsidRPr="00E42AA5">
              <w:rPr>
                <w:rFonts w:asciiTheme="majorBidi" w:hAnsiTheme="majorBidi" w:cstheme="majorBidi"/>
                <w:b/>
                <w:bCs/>
                <w:sz w:val="23"/>
                <w:szCs w:val="23"/>
              </w:rPr>
              <w:br/>
              <w:t>BCL2</w:t>
            </w:r>
            <w:r w:rsidR="00CA775E" w:rsidRPr="00E42AA5">
              <w:rPr>
                <w:rFonts w:asciiTheme="majorBidi" w:hAnsiTheme="majorBidi" w:cstheme="majorBidi"/>
                <w:b/>
                <w:bCs/>
                <w:sz w:val="23"/>
                <w:szCs w:val="23"/>
              </w:rPr>
              <w:t>VHL</w:t>
            </w:r>
            <w:r w:rsidRPr="00E42AA5">
              <w:rPr>
                <w:rFonts w:asciiTheme="majorBidi" w:hAnsiTheme="majorBidi" w:cstheme="majorBidi"/>
                <w:b/>
                <w:bCs/>
                <w:sz w:val="23"/>
                <w:szCs w:val="23"/>
              </w:rPr>
              <w:t xml:space="preserve"> Conformation</w:t>
            </w:r>
          </w:p>
        </w:tc>
        <w:tc>
          <w:tcPr>
            <w:tcW w:w="2835" w:type="dxa"/>
            <w:vAlign w:val="center"/>
          </w:tcPr>
          <w:p w:rsidR="00F066CA" w:rsidRPr="00E42AA5" w:rsidRDefault="00F066CA" w:rsidP="009B0CCD">
            <w:pPr>
              <w:jc w:val="center"/>
              <w:rPr>
                <w:rFonts w:asciiTheme="majorBidi" w:hAnsiTheme="majorBidi" w:cstheme="majorBidi"/>
                <w:b/>
                <w:bCs/>
                <w:sz w:val="23"/>
                <w:szCs w:val="23"/>
              </w:rPr>
            </w:pPr>
            <w:r w:rsidRPr="00E42AA5">
              <w:rPr>
                <w:rFonts w:asciiTheme="majorBidi" w:hAnsiTheme="majorBidi" w:cstheme="majorBidi"/>
                <w:b/>
                <w:bCs/>
                <w:sz w:val="23"/>
                <w:szCs w:val="23"/>
              </w:rPr>
              <w:t>Representative S Docking Score (Kcal/</w:t>
            </w:r>
            <w:proofErr w:type="spellStart"/>
            <w:r w:rsidRPr="00E42AA5">
              <w:rPr>
                <w:rFonts w:asciiTheme="majorBidi" w:hAnsiTheme="majorBidi" w:cstheme="majorBidi"/>
                <w:b/>
                <w:bCs/>
                <w:sz w:val="23"/>
                <w:szCs w:val="23"/>
              </w:rPr>
              <w:t>mol</w:t>
            </w:r>
            <w:proofErr w:type="spellEnd"/>
            <w:r w:rsidRPr="00E42AA5">
              <w:rPr>
                <w:rFonts w:asciiTheme="majorBidi" w:hAnsiTheme="majorBidi" w:cstheme="majorBidi"/>
                <w:b/>
                <w:bCs/>
                <w:sz w:val="23"/>
                <w:szCs w:val="23"/>
              </w:rPr>
              <w:t>)</w:t>
            </w:r>
          </w:p>
        </w:tc>
      </w:tr>
      <w:tr w:rsidR="00F066CA" w:rsidRPr="00E42AA5" w:rsidTr="009B0CCD">
        <w:trPr>
          <w:trHeight w:val="397"/>
        </w:trPr>
        <w:tc>
          <w:tcPr>
            <w:tcW w:w="1304" w:type="dxa"/>
            <w:vAlign w:val="center"/>
          </w:tcPr>
          <w:p w:rsidR="00F066CA" w:rsidRPr="00E42AA5" w:rsidRDefault="000840A1" w:rsidP="009B0CCD">
            <w:pPr>
              <w:jc w:val="center"/>
              <w:rPr>
                <w:rFonts w:asciiTheme="majorBidi" w:hAnsiTheme="majorBidi" w:cstheme="majorBidi"/>
                <w:sz w:val="23"/>
                <w:szCs w:val="23"/>
              </w:rPr>
            </w:pPr>
            <w:r w:rsidRPr="00E42AA5">
              <w:rPr>
                <w:rFonts w:asciiTheme="majorBidi" w:hAnsiTheme="majorBidi" w:cstheme="majorBidi"/>
                <w:sz w:val="23"/>
                <w:szCs w:val="23"/>
              </w:rPr>
              <w:t>3</w:t>
            </w:r>
          </w:p>
        </w:tc>
        <w:tc>
          <w:tcPr>
            <w:tcW w:w="680" w:type="dxa"/>
            <w:vAlign w:val="center"/>
          </w:tcPr>
          <w:p w:rsidR="00F066CA" w:rsidRPr="00E42AA5" w:rsidRDefault="000840A1" w:rsidP="009B0CCD">
            <w:pPr>
              <w:jc w:val="center"/>
              <w:rPr>
                <w:rFonts w:asciiTheme="majorBidi" w:hAnsiTheme="majorBidi" w:cstheme="majorBidi"/>
                <w:sz w:val="23"/>
                <w:szCs w:val="23"/>
              </w:rPr>
            </w:pPr>
            <w:r w:rsidRPr="00E42AA5">
              <w:rPr>
                <w:rFonts w:asciiTheme="majorBidi" w:hAnsiTheme="majorBidi" w:cstheme="majorBidi"/>
                <w:sz w:val="23"/>
                <w:szCs w:val="23"/>
              </w:rPr>
              <w:t>38</w:t>
            </w:r>
          </w:p>
        </w:tc>
        <w:tc>
          <w:tcPr>
            <w:tcW w:w="1870" w:type="dxa"/>
            <w:vAlign w:val="center"/>
          </w:tcPr>
          <w:p w:rsidR="00F066CA" w:rsidRPr="00E42AA5" w:rsidRDefault="000840A1" w:rsidP="009B0CCD">
            <w:pPr>
              <w:jc w:val="center"/>
              <w:rPr>
                <w:rFonts w:asciiTheme="majorBidi" w:hAnsiTheme="majorBidi" w:cstheme="majorBidi"/>
                <w:sz w:val="23"/>
                <w:szCs w:val="23"/>
              </w:rPr>
            </w:pPr>
            <w:r w:rsidRPr="00E42AA5">
              <w:rPr>
                <w:rFonts w:asciiTheme="majorBidi" w:hAnsiTheme="majorBidi" w:cstheme="majorBidi"/>
                <w:sz w:val="23"/>
                <w:szCs w:val="23"/>
              </w:rPr>
              <w:t>5.36</w:t>
            </w:r>
          </w:p>
        </w:tc>
        <w:tc>
          <w:tcPr>
            <w:tcW w:w="3402" w:type="dxa"/>
            <w:vAlign w:val="center"/>
          </w:tcPr>
          <w:p w:rsidR="00F066CA" w:rsidRPr="00E42AA5" w:rsidRDefault="000840A1" w:rsidP="009B0CCD">
            <w:pPr>
              <w:jc w:val="center"/>
              <w:rPr>
                <w:rFonts w:asciiTheme="majorBidi" w:hAnsiTheme="majorBidi" w:cstheme="majorBidi"/>
                <w:sz w:val="23"/>
                <w:szCs w:val="23"/>
              </w:rPr>
            </w:pPr>
            <w:r w:rsidRPr="00E42AA5">
              <w:rPr>
                <w:rFonts w:asciiTheme="majorBidi" w:hAnsiTheme="majorBidi" w:cstheme="majorBidi"/>
                <w:sz w:val="23"/>
                <w:szCs w:val="23"/>
              </w:rPr>
              <w:t>M1_P-P78</w:t>
            </w:r>
          </w:p>
        </w:tc>
        <w:tc>
          <w:tcPr>
            <w:tcW w:w="2835" w:type="dxa"/>
            <w:vAlign w:val="center"/>
          </w:tcPr>
          <w:p w:rsidR="00F066CA" w:rsidRPr="00E42AA5" w:rsidRDefault="0020670B" w:rsidP="009B0CCD">
            <w:pPr>
              <w:jc w:val="center"/>
              <w:rPr>
                <w:rFonts w:asciiTheme="majorBidi" w:hAnsiTheme="majorBidi" w:cstheme="majorBidi"/>
                <w:sz w:val="23"/>
                <w:szCs w:val="23"/>
              </w:rPr>
            </w:pPr>
            <w:r w:rsidRPr="00E42AA5">
              <w:rPr>
                <w:rFonts w:asciiTheme="majorBidi" w:hAnsiTheme="majorBidi" w:cstheme="majorBidi"/>
                <w:sz w:val="23"/>
                <w:szCs w:val="23"/>
              </w:rPr>
              <w:t>-46.51</w:t>
            </w:r>
          </w:p>
        </w:tc>
      </w:tr>
      <w:tr w:rsidR="00F066CA" w:rsidRPr="00E42AA5" w:rsidTr="009B0CCD">
        <w:trPr>
          <w:trHeight w:val="397"/>
        </w:trPr>
        <w:tc>
          <w:tcPr>
            <w:tcW w:w="1304" w:type="dxa"/>
            <w:vAlign w:val="center"/>
          </w:tcPr>
          <w:p w:rsidR="00F066CA" w:rsidRPr="00E42AA5" w:rsidRDefault="000840A1" w:rsidP="009B0CCD">
            <w:pPr>
              <w:jc w:val="center"/>
              <w:rPr>
                <w:rFonts w:asciiTheme="majorBidi" w:hAnsiTheme="majorBidi" w:cstheme="majorBidi"/>
                <w:sz w:val="23"/>
                <w:szCs w:val="23"/>
              </w:rPr>
            </w:pPr>
            <w:r w:rsidRPr="00E42AA5">
              <w:rPr>
                <w:rFonts w:asciiTheme="majorBidi" w:hAnsiTheme="majorBidi" w:cstheme="majorBidi"/>
                <w:sz w:val="23"/>
                <w:szCs w:val="23"/>
              </w:rPr>
              <w:t>2</w:t>
            </w:r>
          </w:p>
        </w:tc>
        <w:tc>
          <w:tcPr>
            <w:tcW w:w="680" w:type="dxa"/>
            <w:vAlign w:val="center"/>
          </w:tcPr>
          <w:p w:rsidR="00F066CA" w:rsidRPr="00E42AA5" w:rsidRDefault="000840A1" w:rsidP="009B0CCD">
            <w:pPr>
              <w:jc w:val="center"/>
              <w:rPr>
                <w:rFonts w:asciiTheme="majorBidi" w:hAnsiTheme="majorBidi" w:cstheme="majorBidi"/>
                <w:sz w:val="23"/>
                <w:szCs w:val="23"/>
              </w:rPr>
            </w:pPr>
            <w:r w:rsidRPr="00E42AA5">
              <w:rPr>
                <w:rFonts w:asciiTheme="majorBidi" w:hAnsiTheme="majorBidi" w:cstheme="majorBidi"/>
                <w:sz w:val="23"/>
                <w:szCs w:val="23"/>
              </w:rPr>
              <w:t>9</w:t>
            </w:r>
          </w:p>
        </w:tc>
        <w:tc>
          <w:tcPr>
            <w:tcW w:w="1870" w:type="dxa"/>
            <w:vAlign w:val="center"/>
          </w:tcPr>
          <w:p w:rsidR="00F066CA" w:rsidRPr="00E42AA5" w:rsidRDefault="000840A1" w:rsidP="009B0CCD">
            <w:pPr>
              <w:jc w:val="center"/>
              <w:rPr>
                <w:rFonts w:asciiTheme="majorBidi" w:hAnsiTheme="majorBidi" w:cstheme="majorBidi"/>
                <w:sz w:val="23"/>
                <w:szCs w:val="23"/>
              </w:rPr>
            </w:pPr>
            <w:r w:rsidRPr="00E42AA5">
              <w:rPr>
                <w:rFonts w:asciiTheme="majorBidi" w:hAnsiTheme="majorBidi" w:cstheme="majorBidi"/>
                <w:sz w:val="23"/>
                <w:szCs w:val="23"/>
              </w:rPr>
              <w:t>4.11</w:t>
            </w:r>
          </w:p>
        </w:tc>
        <w:tc>
          <w:tcPr>
            <w:tcW w:w="3402" w:type="dxa"/>
            <w:vAlign w:val="center"/>
          </w:tcPr>
          <w:p w:rsidR="00F066CA" w:rsidRPr="00E42AA5" w:rsidRDefault="000840A1" w:rsidP="009B0CCD">
            <w:pPr>
              <w:jc w:val="center"/>
              <w:rPr>
                <w:rFonts w:asciiTheme="majorBidi" w:hAnsiTheme="majorBidi" w:cstheme="majorBidi"/>
                <w:sz w:val="23"/>
                <w:szCs w:val="23"/>
              </w:rPr>
            </w:pPr>
            <w:r w:rsidRPr="00E42AA5">
              <w:rPr>
                <w:rFonts w:asciiTheme="majorBidi" w:hAnsiTheme="majorBidi" w:cstheme="majorBidi"/>
                <w:sz w:val="23"/>
                <w:szCs w:val="23"/>
              </w:rPr>
              <w:t>M5_P-P757</w:t>
            </w:r>
          </w:p>
        </w:tc>
        <w:tc>
          <w:tcPr>
            <w:tcW w:w="2835" w:type="dxa"/>
            <w:vAlign w:val="center"/>
          </w:tcPr>
          <w:p w:rsidR="00F066CA" w:rsidRPr="00E42AA5" w:rsidRDefault="0020670B" w:rsidP="009B0CCD">
            <w:pPr>
              <w:jc w:val="center"/>
              <w:rPr>
                <w:rFonts w:asciiTheme="majorBidi" w:hAnsiTheme="majorBidi" w:cstheme="majorBidi"/>
                <w:sz w:val="23"/>
                <w:szCs w:val="23"/>
              </w:rPr>
            </w:pPr>
            <w:r w:rsidRPr="00E42AA5">
              <w:rPr>
                <w:rFonts w:asciiTheme="majorBidi" w:hAnsiTheme="majorBidi" w:cstheme="majorBidi"/>
                <w:sz w:val="23"/>
                <w:szCs w:val="23"/>
              </w:rPr>
              <w:t>-27.33</w:t>
            </w:r>
          </w:p>
        </w:tc>
      </w:tr>
      <w:tr w:rsidR="00F066CA" w:rsidRPr="00E42AA5" w:rsidTr="009B0CCD">
        <w:trPr>
          <w:trHeight w:val="397"/>
        </w:trPr>
        <w:tc>
          <w:tcPr>
            <w:tcW w:w="1304" w:type="dxa"/>
            <w:vAlign w:val="center"/>
          </w:tcPr>
          <w:p w:rsidR="00F066CA" w:rsidRPr="00E42AA5" w:rsidRDefault="000840A1" w:rsidP="009B0CCD">
            <w:pPr>
              <w:jc w:val="center"/>
              <w:rPr>
                <w:rFonts w:asciiTheme="majorBidi" w:hAnsiTheme="majorBidi" w:cstheme="majorBidi"/>
                <w:sz w:val="23"/>
                <w:szCs w:val="23"/>
              </w:rPr>
            </w:pPr>
            <w:r w:rsidRPr="00E42AA5">
              <w:rPr>
                <w:rFonts w:asciiTheme="majorBidi" w:hAnsiTheme="majorBidi" w:cstheme="majorBidi"/>
                <w:sz w:val="23"/>
                <w:szCs w:val="23"/>
              </w:rPr>
              <w:t>5</w:t>
            </w:r>
          </w:p>
        </w:tc>
        <w:tc>
          <w:tcPr>
            <w:tcW w:w="680" w:type="dxa"/>
            <w:vAlign w:val="center"/>
          </w:tcPr>
          <w:p w:rsidR="00F066CA" w:rsidRPr="00E42AA5" w:rsidRDefault="000840A1" w:rsidP="009B0CCD">
            <w:pPr>
              <w:jc w:val="center"/>
              <w:rPr>
                <w:rFonts w:asciiTheme="majorBidi" w:hAnsiTheme="majorBidi" w:cstheme="majorBidi"/>
                <w:sz w:val="23"/>
                <w:szCs w:val="23"/>
              </w:rPr>
            </w:pPr>
            <w:r w:rsidRPr="00E42AA5">
              <w:rPr>
                <w:rFonts w:asciiTheme="majorBidi" w:hAnsiTheme="majorBidi" w:cstheme="majorBidi"/>
                <w:sz w:val="23"/>
                <w:szCs w:val="23"/>
              </w:rPr>
              <w:t>9</w:t>
            </w:r>
          </w:p>
        </w:tc>
        <w:tc>
          <w:tcPr>
            <w:tcW w:w="1870" w:type="dxa"/>
            <w:vAlign w:val="center"/>
          </w:tcPr>
          <w:p w:rsidR="00F066CA" w:rsidRPr="00E42AA5" w:rsidRDefault="000840A1" w:rsidP="009B0CCD">
            <w:pPr>
              <w:jc w:val="center"/>
              <w:rPr>
                <w:rFonts w:asciiTheme="majorBidi" w:hAnsiTheme="majorBidi" w:cstheme="majorBidi"/>
                <w:sz w:val="23"/>
                <w:szCs w:val="23"/>
              </w:rPr>
            </w:pPr>
            <w:r w:rsidRPr="00E42AA5">
              <w:rPr>
                <w:rFonts w:asciiTheme="majorBidi" w:hAnsiTheme="majorBidi" w:cstheme="majorBidi"/>
                <w:sz w:val="23"/>
                <w:szCs w:val="23"/>
              </w:rPr>
              <w:t>5.61</w:t>
            </w:r>
          </w:p>
        </w:tc>
        <w:tc>
          <w:tcPr>
            <w:tcW w:w="3402" w:type="dxa"/>
            <w:vAlign w:val="center"/>
          </w:tcPr>
          <w:p w:rsidR="00F066CA" w:rsidRPr="00E42AA5" w:rsidRDefault="000840A1" w:rsidP="009B0CCD">
            <w:pPr>
              <w:jc w:val="center"/>
              <w:rPr>
                <w:rFonts w:asciiTheme="majorBidi" w:hAnsiTheme="majorBidi" w:cstheme="majorBidi"/>
                <w:sz w:val="23"/>
                <w:szCs w:val="23"/>
              </w:rPr>
            </w:pPr>
            <w:r w:rsidRPr="00E42AA5">
              <w:rPr>
                <w:rFonts w:asciiTheme="majorBidi" w:hAnsiTheme="majorBidi" w:cstheme="majorBidi"/>
                <w:sz w:val="23"/>
                <w:szCs w:val="23"/>
              </w:rPr>
              <w:t>M4_P-P419</w:t>
            </w:r>
          </w:p>
        </w:tc>
        <w:tc>
          <w:tcPr>
            <w:tcW w:w="2835" w:type="dxa"/>
            <w:vAlign w:val="center"/>
          </w:tcPr>
          <w:p w:rsidR="00F066CA" w:rsidRPr="00E42AA5" w:rsidRDefault="0020670B" w:rsidP="009B0CCD">
            <w:pPr>
              <w:jc w:val="center"/>
              <w:rPr>
                <w:rFonts w:asciiTheme="majorBidi" w:hAnsiTheme="majorBidi" w:cstheme="majorBidi"/>
                <w:sz w:val="23"/>
                <w:szCs w:val="23"/>
              </w:rPr>
            </w:pPr>
            <w:r w:rsidRPr="00E42AA5">
              <w:rPr>
                <w:rFonts w:asciiTheme="majorBidi" w:hAnsiTheme="majorBidi" w:cstheme="majorBidi"/>
                <w:sz w:val="23"/>
                <w:szCs w:val="23"/>
              </w:rPr>
              <w:t>-34.74</w:t>
            </w:r>
          </w:p>
        </w:tc>
      </w:tr>
      <w:tr w:rsidR="00F066CA" w:rsidRPr="00E42AA5" w:rsidTr="009B0CCD">
        <w:trPr>
          <w:trHeight w:val="397"/>
        </w:trPr>
        <w:tc>
          <w:tcPr>
            <w:tcW w:w="1304" w:type="dxa"/>
            <w:vAlign w:val="center"/>
          </w:tcPr>
          <w:p w:rsidR="00F066CA" w:rsidRPr="00E42AA5" w:rsidRDefault="000840A1" w:rsidP="009B0CCD">
            <w:pPr>
              <w:jc w:val="center"/>
              <w:rPr>
                <w:rFonts w:asciiTheme="majorBidi" w:hAnsiTheme="majorBidi" w:cstheme="majorBidi"/>
                <w:sz w:val="23"/>
                <w:szCs w:val="23"/>
              </w:rPr>
            </w:pPr>
            <w:r w:rsidRPr="00E42AA5">
              <w:rPr>
                <w:rFonts w:asciiTheme="majorBidi" w:hAnsiTheme="majorBidi" w:cstheme="majorBidi"/>
                <w:sz w:val="23"/>
                <w:szCs w:val="23"/>
              </w:rPr>
              <w:t>1</w:t>
            </w:r>
          </w:p>
        </w:tc>
        <w:tc>
          <w:tcPr>
            <w:tcW w:w="680" w:type="dxa"/>
            <w:vAlign w:val="center"/>
          </w:tcPr>
          <w:p w:rsidR="00F066CA" w:rsidRPr="00E42AA5" w:rsidRDefault="000840A1" w:rsidP="009B0CCD">
            <w:pPr>
              <w:jc w:val="center"/>
              <w:rPr>
                <w:rFonts w:asciiTheme="majorBidi" w:hAnsiTheme="majorBidi" w:cstheme="majorBidi"/>
                <w:sz w:val="23"/>
                <w:szCs w:val="23"/>
              </w:rPr>
            </w:pPr>
            <w:r w:rsidRPr="00E42AA5">
              <w:rPr>
                <w:rFonts w:asciiTheme="majorBidi" w:hAnsiTheme="majorBidi" w:cstheme="majorBidi"/>
                <w:sz w:val="23"/>
                <w:szCs w:val="23"/>
              </w:rPr>
              <w:t>3</w:t>
            </w:r>
          </w:p>
        </w:tc>
        <w:tc>
          <w:tcPr>
            <w:tcW w:w="1870" w:type="dxa"/>
            <w:vAlign w:val="center"/>
          </w:tcPr>
          <w:p w:rsidR="00F066CA" w:rsidRPr="00E42AA5" w:rsidRDefault="000840A1" w:rsidP="009B0CCD">
            <w:pPr>
              <w:jc w:val="center"/>
              <w:rPr>
                <w:rFonts w:asciiTheme="majorBidi" w:hAnsiTheme="majorBidi" w:cstheme="majorBidi"/>
                <w:sz w:val="23"/>
                <w:szCs w:val="23"/>
              </w:rPr>
            </w:pPr>
            <w:r w:rsidRPr="00E42AA5">
              <w:rPr>
                <w:rFonts w:asciiTheme="majorBidi" w:hAnsiTheme="majorBidi" w:cstheme="majorBidi"/>
                <w:sz w:val="23"/>
                <w:szCs w:val="23"/>
              </w:rPr>
              <w:t>3.49</w:t>
            </w:r>
          </w:p>
        </w:tc>
        <w:tc>
          <w:tcPr>
            <w:tcW w:w="3402" w:type="dxa"/>
            <w:vAlign w:val="center"/>
          </w:tcPr>
          <w:p w:rsidR="00F066CA" w:rsidRPr="00E42AA5" w:rsidRDefault="000840A1" w:rsidP="009B0CCD">
            <w:pPr>
              <w:jc w:val="center"/>
              <w:rPr>
                <w:rFonts w:asciiTheme="majorBidi" w:hAnsiTheme="majorBidi" w:cstheme="majorBidi"/>
                <w:sz w:val="23"/>
                <w:szCs w:val="23"/>
              </w:rPr>
            </w:pPr>
            <w:r w:rsidRPr="00E42AA5">
              <w:rPr>
                <w:rFonts w:asciiTheme="majorBidi" w:hAnsiTheme="majorBidi" w:cstheme="majorBidi"/>
                <w:sz w:val="23"/>
                <w:szCs w:val="23"/>
              </w:rPr>
              <w:t>M2_P-P258</w:t>
            </w:r>
          </w:p>
        </w:tc>
        <w:tc>
          <w:tcPr>
            <w:tcW w:w="2835" w:type="dxa"/>
            <w:vAlign w:val="center"/>
          </w:tcPr>
          <w:p w:rsidR="00F066CA" w:rsidRPr="00E42AA5" w:rsidRDefault="0020670B" w:rsidP="009B0CCD">
            <w:pPr>
              <w:jc w:val="center"/>
              <w:rPr>
                <w:rFonts w:asciiTheme="majorBidi" w:hAnsiTheme="majorBidi" w:cstheme="majorBidi"/>
                <w:sz w:val="23"/>
                <w:szCs w:val="23"/>
              </w:rPr>
            </w:pPr>
            <w:r w:rsidRPr="00E42AA5">
              <w:rPr>
                <w:rFonts w:asciiTheme="majorBidi" w:hAnsiTheme="majorBidi" w:cstheme="majorBidi"/>
                <w:sz w:val="23"/>
                <w:szCs w:val="23"/>
              </w:rPr>
              <w:t>-38.86</w:t>
            </w:r>
          </w:p>
        </w:tc>
      </w:tr>
      <w:tr w:rsidR="00F066CA" w:rsidRPr="00E42AA5" w:rsidTr="009B0CCD">
        <w:trPr>
          <w:trHeight w:val="397"/>
        </w:trPr>
        <w:tc>
          <w:tcPr>
            <w:tcW w:w="1304" w:type="dxa"/>
            <w:vAlign w:val="center"/>
          </w:tcPr>
          <w:p w:rsidR="00F066CA" w:rsidRPr="00E42AA5" w:rsidRDefault="000840A1" w:rsidP="009B0CCD">
            <w:pPr>
              <w:jc w:val="center"/>
              <w:rPr>
                <w:rFonts w:asciiTheme="majorBidi" w:hAnsiTheme="majorBidi" w:cstheme="majorBidi"/>
                <w:sz w:val="23"/>
                <w:szCs w:val="23"/>
              </w:rPr>
            </w:pPr>
            <w:r w:rsidRPr="00E42AA5">
              <w:rPr>
                <w:rFonts w:asciiTheme="majorBidi" w:hAnsiTheme="majorBidi" w:cstheme="majorBidi"/>
                <w:sz w:val="23"/>
                <w:szCs w:val="23"/>
              </w:rPr>
              <w:t>4</w:t>
            </w:r>
          </w:p>
        </w:tc>
        <w:tc>
          <w:tcPr>
            <w:tcW w:w="680" w:type="dxa"/>
            <w:vAlign w:val="center"/>
          </w:tcPr>
          <w:p w:rsidR="00F066CA" w:rsidRPr="00E42AA5" w:rsidRDefault="000840A1" w:rsidP="009B0CCD">
            <w:pPr>
              <w:jc w:val="center"/>
              <w:rPr>
                <w:rFonts w:asciiTheme="majorBidi" w:hAnsiTheme="majorBidi" w:cstheme="majorBidi"/>
                <w:sz w:val="23"/>
                <w:szCs w:val="23"/>
              </w:rPr>
            </w:pPr>
            <w:r w:rsidRPr="00E42AA5">
              <w:rPr>
                <w:rFonts w:asciiTheme="majorBidi" w:hAnsiTheme="majorBidi" w:cstheme="majorBidi"/>
                <w:sz w:val="23"/>
                <w:szCs w:val="23"/>
              </w:rPr>
              <w:t>2</w:t>
            </w:r>
          </w:p>
        </w:tc>
        <w:tc>
          <w:tcPr>
            <w:tcW w:w="1870" w:type="dxa"/>
            <w:vAlign w:val="center"/>
          </w:tcPr>
          <w:p w:rsidR="00F066CA" w:rsidRPr="00E42AA5" w:rsidRDefault="000840A1" w:rsidP="009B0CCD">
            <w:pPr>
              <w:jc w:val="center"/>
              <w:rPr>
                <w:rFonts w:asciiTheme="majorBidi" w:hAnsiTheme="majorBidi" w:cstheme="majorBidi"/>
                <w:sz w:val="23"/>
                <w:szCs w:val="23"/>
              </w:rPr>
            </w:pPr>
            <w:r w:rsidRPr="00E42AA5">
              <w:rPr>
                <w:rFonts w:asciiTheme="majorBidi" w:hAnsiTheme="majorBidi" w:cstheme="majorBidi"/>
                <w:sz w:val="23"/>
                <w:szCs w:val="23"/>
              </w:rPr>
              <w:t>2.22</w:t>
            </w:r>
          </w:p>
        </w:tc>
        <w:tc>
          <w:tcPr>
            <w:tcW w:w="3402" w:type="dxa"/>
            <w:vAlign w:val="center"/>
          </w:tcPr>
          <w:p w:rsidR="00F066CA" w:rsidRPr="00E42AA5" w:rsidRDefault="000840A1" w:rsidP="009B0CCD">
            <w:pPr>
              <w:jc w:val="center"/>
              <w:rPr>
                <w:rFonts w:asciiTheme="majorBidi" w:hAnsiTheme="majorBidi" w:cstheme="majorBidi"/>
                <w:sz w:val="23"/>
                <w:szCs w:val="23"/>
              </w:rPr>
            </w:pPr>
            <w:r w:rsidRPr="00E42AA5">
              <w:rPr>
                <w:rFonts w:asciiTheme="majorBidi" w:hAnsiTheme="majorBidi" w:cstheme="majorBidi"/>
                <w:sz w:val="23"/>
                <w:szCs w:val="23"/>
              </w:rPr>
              <w:t>M3_P-P347</w:t>
            </w:r>
          </w:p>
        </w:tc>
        <w:tc>
          <w:tcPr>
            <w:tcW w:w="2835" w:type="dxa"/>
            <w:vAlign w:val="center"/>
          </w:tcPr>
          <w:p w:rsidR="00F066CA" w:rsidRPr="00E42AA5" w:rsidRDefault="0020670B" w:rsidP="009B0CCD">
            <w:pPr>
              <w:jc w:val="center"/>
              <w:rPr>
                <w:rFonts w:asciiTheme="majorBidi" w:hAnsiTheme="majorBidi" w:cstheme="majorBidi"/>
                <w:sz w:val="23"/>
                <w:szCs w:val="23"/>
              </w:rPr>
            </w:pPr>
            <w:r w:rsidRPr="00E42AA5">
              <w:rPr>
                <w:rFonts w:asciiTheme="majorBidi" w:hAnsiTheme="majorBidi" w:cstheme="majorBidi"/>
                <w:sz w:val="23"/>
                <w:szCs w:val="23"/>
              </w:rPr>
              <w:t>-36.42</w:t>
            </w:r>
          </w:p>
        </w:tc>
      </w:tr>
    </w:tbl>
    <w:p w:rsidR="00F066CA" w:rsidRPr="00E42AA5" w:rsidRDefault="00F066CA" w:rsidP="002F4726">
      <w:pPr>
        <w:pStyle w:val="ListParagraph"/>
        <w:rPr>
          <w:rFonts w:asciiTheme="majorBidi" w:hAnsiTheme="majorBidi" w:cstheme="majorBidi"/>
          <w:b/>
          <w:bCs/>
          <w:sz w:val="24"/>
          <w:szCs w:val="24"/>
        </w:rPr>
      </w:pPr>
    </w:p>
    <w:p w:rsidR="00F066CA" w:rsidRPr="00E42AA5" w:rsidRDefault="00F066CA" w:rsidP="002F4726">
      <w:pPr>
        <w:pStyle w:val="ListParagraph"/>
        <w:rPr>
          <w:rFonts w:asciiTheme="majorBidi" w:hAnsiTheme="majorBidi" w:cstheme="majorBidi"/>
          <w:b/>
          <w:bCs/>
          <w:sz w:val="24"/>
          <w:szCs w:val="24"/>
        </w:rPr>
      </w:pPr>
    </w:p>
    <w:p w:rsidR="00F066CA" w:rsidRPr="00E42AA5" w:rsidRDefault="00F066CA" w:rsidP="002F4726">
      <w:pPr>
        <w:pStyle w:val="ListParagraph"/>
        <w:rPr>
          <w:rFonts w:asciiTheme="majorBidi" w:hAnsiTheme="majorBidi" w:cstheme="majorBidi"/>
          <w:b/>
          <w:bCs/>
          <w:sz w:val="24"/>
          <w:szCs w:val="24"/>
        </w:rPr>
      </w:pPr>
    </w:p>
    <w:p w:rsidR="00504BCB" w:rsidRPr="00E42AA5" w:rsidRDefault="00504BCB" w:rsidP="00504BCB">
      <w:pPr>
        <w:pStyle w:val="ListParagraph"/>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4981"/>
        <w:gridCol w:w="4981"/>
      </w:tblGrid>
      <w:tr w:rsidR="00504BCB" w:rsidRPr="00E42AA5" w:rsidTr="00D426D8">
        <w:tc>
          <w:tcPr>
            <w:tcW w:w="4981" w:type="dxa"/>
            <w:vAlign w:val="center"/>
          </w:tcPr>
          <w:p w:rsidR="00504BCB" w:rsidRPr="00E42AA5" w:rsidRDefault="00504BCB" w:rsidP="00D426D8">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1C3C4CA7" wp14:editId="50556C52">
                  <wp:extent cx="2520000" cy="2122013"/>
                  <wp:effectExtent l="0" t="0" r="0"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3_P-P701_vs_8FY0.png"/>
                          <pic:cNvPicPr/>
                        </pic:nvPicPr>
                        <pic:blipFill>
                          <a:blip r:embed="rId381" cstate="print">
                            <a:extLst>
                              <a:ext uri="{28A0092B-C50C-407E-A947-70E740481C1C}">
                                <a14:useLocalDpi xmlns:a14="http://schemas.microsoft.com/office/drawing/2010/main" val="0"/>
                              </a:ext>
                            </a:extLst>
                          </a:blip>
                          <a:stretch>
                            <a:fillRect/>
                          </a:stretch>
                        </pic:blipFill>
                        <pic:spPr>
                          <a:xfrm>
                            <a:off x="0" y="0"/>
                            <a:ext cx="2520000" cy="2122013"/>
                          </a:xfrm>
                          <a:prstGeom prst="rect">
                            <a:avLst/>
                          </a:prstGeom>
                        </pic:spPr>
                      </pic:pic>
                    </a:graphicData>
                  </a:graphic>
                </wp:inline>
              </w:drawing>
            </w:r>
          </w:p>
          <w:p w:rsidR="00504BCB" w:rsidRPr="00E42AA5" w:rsidRDefault="00504BCB" w:rsidP="00504BCB">
            <w:pPr>
              <w:pStyle w:val="ListParagraph"/>
              <w:numPr>
                <w:ilvl w:val="0"/>
                <w:numId w:val="4"/>
              </w:numPr>
              <w:jc w:val="both"/>
              <w:rPr>
                <w:rFonts w:asciiTheme="majorBidi" w:hAnsiTheme="majorBidi" w:cstheme="majorBidi"/>
                <w:b/>
                <w:bCs/>
                <w:sz w:val="24"/>
                <w:szCs w:val="24"/>
              </w:rPr>
            </w:pPr>
            <w:r w:rsidRPr="00E42AA5">
              <w:rPr>
                <w:rFonts w:asciiTheme="majorBidi" w:hAnsiTheme="majorBidi" w:cstheme="majorBidi"/>
                <w:b/>
                <w:bCs/>
                <w:sz w:val="24"/>
                <w:szCs w:val="24"/>
              </w:rPr>
              <w:t>Cα RMSD of M4_P-P419 fitting on:</w:t>
            </w:r>
          </w:p>
          <w:p w:rsidR="00504BCB" w:rsidRPr="00E42AA5" w:rsidRDefault="00504BCB" w:rsidP="00D426D8">
            <w:pPr>
              <w:pStyle w:val="ListParagraph"/>
              <w:numPr>
                <w:ilvl w:val="0"/>
                <w:numId w:val="6"/>
              </w:numPr>
              <w:jc w:val="both"/>
              <w:rPr>
                <w:rFonts w:asciiTheme="majorBidi" w:hAnsiTheme="majorBidi" w:cstheme="majorBidi"/>
                <w:b/>
                <w:bCs/>
                <w:sz w:val="24"/>
                <w:szCs w:val="24"/>
              </w:rPr>
            </w:pPr>
            <w:r w:rsidRPr="00E42AA5">
              <w:rPr>
                <w:rFonts w:asciiTheme="majorBidi" w:hAnsiTheme="majorBidi" w:cstheme="majorBidi"/>
                <w:b/>
                <w:bCs/>
                <w:sz w:val="24"/>
                <w:szCs w:val="24"/>
              </w:rPr>
              <w:t>PDB Structure 8FY1 = 4.00 Å</w:t>
            </w:r>
          </w:p>
        </w:tc>
        <w:tc>
          <w:tcPr>
            <w:tcW w:w="4981" w:type="dxa"/>
            <w:vAlign w:val="center"/>
          </w:tcPr>
          <w:p w:rsidR="00504BCB" w:rsidRPr="00E42AA5" w:rsidRDefault="00504BCB" w:rsidP="00D426D8">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782974D4" wp14:editId="6973F08F">
                  <wp:extent cx="2520000" cy="2122013"/>
                  <wp:effectExtent l="0" t="0" r="0" b="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4_P-P1425_vs_6ZHC.png"/>
                          <pic:cNvPicPr/>
                        </pic:nvPicPr>
                        <pic:blipFill>
                          <a:blip r:embed="rId382" cstate="print">
                            <a:extLst>
                              <a:ext uri="{28A0092B-C50C-407E-A947-70E740481C1C}">
                                <a14:useLocalDpi xmlns:a14="http://schemas.microsoft.com/office/drawing/2010/main" val="0"/>
                              </a:ext>
                            </a:extLst>
                          </a:blip>
                          <a:stretch>
                            <a:fillRect/>
                          </a:stretch>
                        </pic:blipFill>
                        <pic:spPr>
                          <a:xfrm>
                            <a:off x="0" y="0"/>
                            <a:ext cx="2520000" cy="2122013"/>
                          </a:xfrm>
                          <a:prstGeom prst="rect">
                            <a:avLst/>
                          </a:prstGeom>
                        </pic:spPr>
                      </pic:pic>
                    </a:graphicData>
                  </a:graphic>
                </wp:inline>
              </w:drawing>
            </w:r>
          </w:p>
          <w:p w:rsidR="00504BCB" w:rsidRPr="00E42AA5" w:rsidRDefault="00504BCB" w:rsidP="00504BCB">
            <w:pPr>
              <w:pStyle w:val="ListParagraph"/>
              <w:numPr>
                <w:ilvl w:val="0"/>
                <w:numId w:val="4"/>
              </w:numPr>
              <w:jc w:val="both"/>
              <w:rPr>
                <w:rFonts w:asciiTheme="majorBidi" w:hAnsiTheme="majorBidi" w:cstheme="majorBidi"/>
                <w:b/>
                <w:bCs/>
                <w:sz w:val="24"/>
                <w:szCs w:val="24"/>
              </w:rPr>
            </w:pPr>
            <w:r w:rsidRPr="00E42AA5">
              <w:rPr>
                <w:rFonts w:asciiTheme="majorBidi" w:hAnsiTheme="majorBidi" w:cstheme="majorBidi"/>
                <w:b/>
                <w:bCs/>
                <w:sz w:val="24"/>
                <w:szCs w:val="24"/>
              </w:rPr>
              <w:t>Cα RMSD of M5_P-P757 fitting on:</w:t>
            </w:r>
          </w:p>
          <w:p w:rsidR="00504BCB" w:rsidRPr="00E42AA5" w:rsidRDefault="00504BCB" w:rsidP="00504BCB">
            <w:pPr>
              <w:pStyle w:val="ListParagraph"/>
              <w:numPr>
                <w:ilvl w:val="0"/>
                <w:numId w:val="6"/>
              </w:numPr>
              <w:jc w:val="both"/>
              <w:rPr>
                <w:rFonts w:asciiTheme="majorBidi" w:hAnsiTheme="majorBidi" w:cstheme="majorBidi"/>
                <w:b/>
                <w:bCs/>
                <w:sz w:val="24"/>
                <w:szCs w:val="24"/>
              </w:rPr>
            </w:pPr>
            <w:r w:rsidRPr="00E42AA5">
              <w:rPr>
                <w:rFonts w:asciiTheme="majorBidi" w:hAnsiTheme="majorBidi" w:cstheme="majorBidi"/>
                <w:b/>
                <w:bCs/>
                <w:sz w:val="24"/>
                <w:szCs w:val="24"/>
              </w:rPr>
              <w:t>PDB Structure 8FY2 = 5.00 Å</w:t>
            </w:r>
          </w:p>
        </w:tc>
      </w:tr>
    </w:tbl>
    <w:p w:rsidR="00504BCB" w:rsidRPr="00E42AA5" w:rsidRDefault="00504BCB" w:rsidP="00504BCB">
      <w:pPr>
        <w:rPr>
          <w:rFonts w:asciiTheme="majorBidi" w:hAnsiTheme="majorBidi" w:cstheme="majorBidi"/>
          <w:b/>
          <w:bCs/>
          <w:sz w:val="24"/>
          <w:szCs w:val="24"/>
        </w:rPr>
      </w:pPr>
    </w:p>
    <w:p w:rsidR="00F066CA" w:rsidRPr="00E42AA5" w:rsidRDefault="00F066CA" w:rsidP="00F066CA">
      <w:pPr>
        <w:pStyle w:val="ListParagraph"/>
        <w:rPr>
          <w:rFonts w:asciiTheme="majorBidi" w:hAnsiTheme="majorBidi" w:cstheme="majorBidi"/>
          <w:b/>
          <w:bCs/>
          <w:sz w:val="24"/>
          <w:szCs w:val="24"/>
        </w:rPr>
      </w:pPr>
    </w:p>
    <w:p w:rsidR="00F066CA" w:rsidRPr="00E42AA5" w:rsidRDefault="00F066CA" w:rsidP="00F066CA">
      <w:pPr>
        <w:rPr>
          <w:rFonts w:asciiTheme="majorBidi" w:hAnsiTheme="majorBidi" w:cstheme="majorBidi"/>
          <w:b/>
          <w:bCs/>
          <w:sz w:val="24"/>
          <w:szCs w:val="24"/>
        </w:rPr>
      </w:pPr>
    </w:p>
    <w:p w:rsidR="00F066CA" w:rsidRPr="00E42AA5" w:rsidRDefault="00F066CA" w:rsidP="002F4726">
      <w:pPr>
        <w:pStyle w:val="ListParagraph"/>
        <w:rPr>
          <w:rFonts w:asciiTheme="majorBidi" w:hAnsiTheme="majorBidi" w:cstheme="majorBidi"/>
          <w:b/>
          <w:bCs/>
          <w:sz w:val="24"/>
          <w:szCs w:val="24"/>
        </w:rPr>
      </w:pPr>
    </w:p>
    <w:p w:rsidR="00F066CA" w:rsidRPr="00E42AA5" w:rsidRDefault="00F066CA" w:rsidP="002F4726">
      <w:pPr>
        <w:pStyle w:val="ListParagraph"/>
        <w:rPr>
          <w:rFonts w:asciiTheme="majorBidi" w:hAnsiTheme="majorBidi" w:cstheme="majorBidi"/>
          <w:b/>
          <w:bCs/>
          <w:sz w:val="24"/>
          <w:szCs w:val="24"/>
        </w:rPr>
      </w:pPr>
    </w:p>
    <w:p w:rsidR="00F066CA" w:rsidRPr="00E42AA5" w:rsidRDefault="00F066CA" w:rsidP="002F4726">
      <w:pPr>
        <w:pStyle w:val="ListParagraph"/>
        <w:rPr>
          <w:rFonts w:asciiTheme="majorBidi" w:hAnsiTheme="majorBidi" w:cstheme="majorBidi"/>
          <w:b/>
          <w:bCs/>
          <w:sz w:val="24"/>
          <w:szCs w:val="24"/>
        </w:rPr>
      </w:pPr>
    </w:p>
    <w:p w:rsidR="00F066CA" w:rsidRPr="00E42AA5" w:rsidRDefault="00F066CA" w:rsidP="002F4726">
      <w:pPr>
        <w:pStyle w:val="ListParagraph"/>
        <w:rPr>
          <w:rFonts w:asciiTheme="majorBidi" w:hAnsiTheme="majorBidi" w:cstheme="majorBidi"/>
          <w:b/>
          <w:bCs/>
          <w:sz w:val="24"/>
          <w:szCs w:val="24"/>
        </w:rPr>
      </w:pPr>
    </w:p>
    <w:p w:rsidR="00F066CA" w:rsidRPr="00E42AA5" w:rsidRDefault="00F066CA" w:rsidP="002F4726">
      <w:pPr>
        <w:pStyle w:val="ListParagraph"/>
        <w:rPr>
          <w:rFonts w:asciiTheme="majorBidi" w:hAnsiTheme="majorBidi" w:cstheme="majorBidi"/>
          <w:b/>
          <w:bCs/>
          <w:sz w:val="24"/>
          <w:szCs w:val="24"/>
        </w:rPr>
      </w:pPr>
    </w:p>
    <w:p w:rsidR="00F066CA" w:rsidRPr="00E42AA5" w:rsidRDefault="00F066CA" w:rsidP="002F4726">
      <w:pPr>
        <w:pStyle w:val="ListParagraph"/>
        <w:rPr>
          <w:rFonts w:asciiTheme="majorBidi" w:hAnsiTheme="majorBidi" w:cstheme="majorBidi"/>
          <w:b/>
          <w:bCs/>
          <w:sz w:val="24"/>
          <w:szCs w:val="24"/>
        </w:rPr>
      </w:pPr>
    </w:p>
    <w:p w:rsidR="00F066CA" w:rsidRPr="00E42AA5" w:rsidRDefault="00F066CA" w:rsidP="002F4726">
      <w:pPr>
        <w:pStyle w:val="ListParagraph"/>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3336"/>
        <w:gridCol w:w="3290"/>
        <w:gridCol w:w="3336"/>
      </w:tblGrid>
      <w:tr w:rsidR="00F066CA" w:rsidRPr="00E42AA5" w:rsidTr="009B0CCD">
        <w:tc>
          <w:tcPr>
            <w:tcW w:w="3336" w:type="dxa"/>
            <w:vAlign w:val="center"/>
          </w:tcPr>
          <w:p w:rsidR="00F066CA" w:rsidRPr="00E42AA5" w:rsidRDefault="00F066CA"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lastRenderedPageBreak/>
              <w:drawing>
                <wp:inline distT="0" distB="0" distL="0" distR="0" wp14:anchorId="1FE08E6B" wp14:editId="04C46B01">
                  <wp:extent cx="1979866" cy="1187919"/>
                  <wp:effectExtent l="0" t="0" r="1905" b="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383" cstate="print">
                            <a:extLst>
                              <a:ext uri="{28A0092B-C50C-407E-A947-70E740481C1C}">
                                <a14:useLocalDpi xmlns:a14="http://schemas.microsoft.com/office/drawing/2010/main" val="0"/>
                              </a:ext>
                            </a:extLst>
                          </a:blip>
                          <a:stretch>
                            <a:fillRect/>
                          </a:stretch>
                        </pic:blipFill>
                        <pic:spPr>
                          <a:xfrm>
                            <a:off x="0" y="0"/>
                            <a:ext cx="1979866" cy="1187919"/>
                          </a:xfrm>
                          <a:prstGeom prst="rect">
                            <a:avLst/>
                          </a:prstGeom>
                        </pic:spPr>
                      </pic:pic>
                    </a:graphicData>
                  </a:graphic>
                </wp:inline>
              </w:drawing>
            </w:r>
          </w:p>
        </w:tc>
        <w:tc>
          <w:tcPr>
            <w:tcW w:w="3290" w:type="dxa"/>
            <w:vAlign w:val="center"/>
          </w:tcPr>
          <w:p w:rsidR="00F066CA" w:rsidRPr="00E42AA5" w:rsidRDefault="00F066CA"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7E49A774" wp14:editId="6AA9FFC7">
                  <wp:extent cx="1800000" cy="1500000"/>
                  <wp:effectExtent l="0" t="0" r="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ong.png"/>
                          <pic:cNvPicPr/>
                        </pic:nvPicPr>
                        <pic:blipFill>
                          <a:blip r:embed="rId202">
                            <a:extLst>
                              <a:ext uri="{28A0092B-C50C-407E-A947-70E740481C1C}">
                                <a14:useLocalDpi xmlns:a14="http://schemas.microsoft.com/office/drawing/2010/main" val="0"/>
                              </a:ext>
                            </a:extLst>
                          </a:blip>
                          <a:stretch>
                            <a:fillRect/>
                          </a:stretch>
                        </pic:blipFill>
                        <pic:spPr>
                          <a:xfrm>
                            <a:off x="0" y="0"/>
                            <a:ext cx="1800000" cy="1500000"/>
                          </a:xfrm>
                          <a:prstGeom prst="rect">
                            <a:avLst/>
                          </a:prstGeom>
                        </pic:spPr>
                      </pic:pic>
                    </a:graphicData>
                  </a:graphic>
                </wp:inline>
              </w:drawing>
            </w:r>
          </w:p>
        </w:tc>
        <w:tc>
          <w:tcPr>
            <w:tcW w:w="3336" w:type="dxa"/>
            <w:vAlign w:val="center"/>
          </w:tcPr>
          <w:p w:rsidR="00F066CA" w:rsidRPr="00E42AA5" w:rsidRDefault="00F066CA"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16C6720D" wp14:editId="561220C2">
                  <wp:extent cx="1964598" cy="973949"/>
                  <wp:effectExtent l="0" t="0" r="0"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384" cstate="print">
                            <a:extLst>
                              <a:ext uri="{28A0092B-C50C-407E-A947-70E740481C1C}">
                                <a14:useLocalDpi xmlns:a14="http://schemas.microsoft.com/office/drawing/2010/main" val="0"/>
                              </a:ext>
                            </a:extLst>
                          </a:blip>
                          <a:stretch>
                            <a:fillRect/>
                          </a:stretch>
                        </pic:blipFill>
                        <pic:spPr>
                          <a:xfrm>
                            <a:off x="0" y="0"/>
                            <a:ext cx="1964598" cy="973949"/>
                          </a:xfrm>
                          <a:prstGeom prst="rect">
                            <a:avLst/>
                          </a:prstGeom>
                        </pic:spPr>
                      </pic:pic>
                    </a:graphicData>
                  </a:graphic>
                </wp:inline>
              </w:drawing>
            </w:r>
          </w:p>
        </w:tc>
      </w:tr>
      <w:tr w:rsidR="00F066CA" w:rsidRPr="00E42AA5" w:rsidTr="009B0CCD">
        <w:tc>
          <w:tcPr>
            <w:tcW w:w="3336" w:type="dxa"/>
            <w:vAlign w:val="center"/>
          </w:tcPr>
          <w:p w:rsidR="00F066CA" w:rsidRPr="00E42AA5" w:rsidRDefault="00F066CA"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107F899F" wp14:editId="07CF55C2">
                  <wp:extent cx="1979865" cy="1187919"/>
                  <wp:effectExtent l="0" t="0" r="1905" b="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385" cstate="print">
                            <a:extLst>
                              <a:ext uri="{28A0092B-C50C-407E-A947-70E740481C1C}">
                                <a14:useLocalDpi xmlns:a14="http://schemas.microsoft.com/office/drawing/2010/main" val="0"/>
                              </a:ext>
                            </a:extLst>
                          </a:blip>
                          <a:stretch>
                            <a:fillRect/>
                          </a:stretch>
                        </pic:blipFill>
                        <pic:spPr>
                          <a:xfrm>
                            <a:off x="0" y="0"/>
                            <a:ext cx="1979865" cy="1187919"/>
                          </a:xfrm>
                          <a:prstGeom prst="rect">
                            <a:avLst/>
                          </a:prstGeom>
                        </pic:spPr>
                      </pic:pic>
                    </a:graphicData>
                  </a:graphic>
                </wp:inline>
              </w:drawing>
            </w:r>
          </w:p>
        </w:tc>
        <w:tc>
          <w:tcPr>
            <w:tcW w:w="3290" w:type="dxa"/>
            <w:vAlign w:val="center"/>
          </w:tcPr>
          <w:p w:rsidR="00F066CA" w:rsidRPr="00E42AA5" w:rsidRDefault="00F066CA"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3819A169" wp14:editId="4A51F9E2">
                  <wp:extent cx="1800000" cy="1500000"/>
                  <wp:effectExtent l="0" t="0" r="0"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ong.png"/>
                          <pic:cNvPicPr/>
                        </pic:nvPicPr>
                        <pic:blipFill>
                          <a:blip r:embed="rId202">
                            <a:extLst>
                              <a:ext uri="{28A0092B-C50C-407E-A947-70E740481C1C}">
                                <a14:useLocalDpi xmlns:a14="http://schemas.microsoft.com/office/drawing/2010/main" val="0"/>
                              </a:ext>
                            </a:extLst>
                          </a:blip>
                          <a:stretch>
                            <a:fillRect/>
                          </a:stretch>
                        </pic:blipFill>
                        <pic:spPr>
                          <a:xfrm>
                            <a:off x="0" y="0"/>
                            <a:ext cx="1800000" cy="1500000"/>
                          </a:xfrm>
                          <a:prstGeom prst="rect">
                            <a:avLst/>
                          </a:prstGeom>
                        </pic:spPr>
                      </pic:pic>
                    </a:graphicData>
                  </a:graphic>
                </wp:inline>
              </w:drawing>
            </w:r>
          </w:p>
        </w:tc>
        <w:tc>
          <w:tcPr>
            <w:tcW w:w="3336" w:type="dxa"/>
            <w:vAlign w:val="center"/>
          </w:tcPr>
          <w:p w:rsidR="00F066CA" w:rsidRPr="00E42AA5" w:rsidRDefault="00F066CA"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45EC2A8B" wp14:editId="1028EF5D">
                  <wp:extent cx="1964598" cy="973949"/>
                  <wp:effectExtent l="0" t="0" r="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386" cstate="print">
                            <a:extLst>
                              <a:ext uri="{28A0092B-C50C-407E-A947-70E740481C1C}">
                                <a14:useLocalDpi xmlns:a14="http://schemas.microsoft.com/office/drawing/2010/main" val="0"/>
                              </a:ext>
                            </a:extLst>
                          </a:blip>
                          <a:stretch>
                            <a:fillRect/>
                          </a:stretch>
                        </pic:blipFill>
                        <pic:spPr>
                          <a:xfrm>
                            <a:off x="0" y="0"/>
                            <a:ext cx="1964598" cy="973949"/>
                          </a:xfrm>
                          <a:prstGeom prst="rect">
                            <a:avLst/>
                          </a:prstGeom>
                        </pic:spPr>
                      </pic:pic>
                    </a:graphicData>
                  </a:graphic>
                </wp:inline>
              </w:drawing>
            </w:r>
          </w:p>
        </w:tc>
      </w:tr>
      <w:tr w:rsidR="00F066CA" w:rsidRPr="00E42AA5" w:rsidTr="009B0CCD">
        <w:tc>
          <w:tcPr>
            <w:tcW w:w="3336" w:type="dxa"/>
            <w:vAlign w:val="center"/>
          </w:tcPr>
          <w:p w:rsidR="00F066CA" w:rsidRPr="00E42AA5" w:rsidRDefault="00F066CA"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0D738699" wp14:editId="23FF5DD2">
                  <wp:extent cx="1979865" cy="1187919"/>
                  <wp:effectExtent l="0" t="0" r="1905"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387" cstate="print">
                            <a:extLst>
                              <a:ext uri="{28A0092B-C50C-407E-A947-70E740481C1C}">
                                <a14:useLocalDpi xmlns:a14="http://schemas.microsoft.com/office/drawing/2010/main" val="0"/>
                              </a:ext>
                            </a:extLst>
                          </a:blip>
                          <a:stretch>
                            <a:fillRect/>
                          </a:stretch>
                        </pic:blipFill>
                        <pic:spPr>
                          <a:xfrm>
                            <a:off x="0" y="0"/>
                            <a:ext cx="1979865" cy="1187919"/>
                          </a:xfrm>
                          <a:prstGeom prst="rect">
                            <a:avLst/>
                          </a:prstGeom>
                        </pic:spPr>
                      </pic:pic>
                    </a:graphicData>
                  </a:graphic>
                </wp:inline>
              </w:drawing>
            </w:r>
          </w:p>
        </w:tc>
        <w:tc>
          <w:tcPr>
            <w:tcW w:w="3290" w:type="dxa"/>
            <w:vAlign w:val="center"/>
          </w:tcPr>
          <w:p w:rsidR="00F066CA" w:rsidRPr="00E42AA5" w:rsidRDefault="00F066CA"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16BF0AA6" wp14:editId="3A082F1D">
                  <wp:extent cx="1866855" cy="1187998"/>
                  <wp:effectExtent l="0" t="0" r="635"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388" cstate="print">
                            <a:extLst>
                              <a:ext uri="{28A0092B-C50C-407E-A947-70E740481C1C}">
                                <a14:useLocalDpi xmlns:a14="http://schemas.microsoft.com/office/drawing/2010/main" val="0"/>
                              </a:ext>
                            </a:extLst>
                          </a:blip>
                          <a:stretch>
                            <a:fillRect/>
                          </a:stretch>
                        </pic:blipFill>
                        <pic:spPr>
                          <a:xfrm>
                            <a:off x="0" y="0"/>
                            <a:ext cx="1866855" cy="1187998"/>
                          </a:xfrm>
                          <a:prstGeom prst="rect">
                            <a:avLst/>
                          </a:prstGeom>
                        </pic:spPr>
                      </pic:pic>
                    </a:graphicData>
                  </a:graphic>
                </wp:inline>
              </w:drawing>
            </w:r>
          </w:p>
        </w:tc>
        <w:tc>
          <w:tcPr>
            <w:tcW w:w="3336" w:type="dxa"/>
            <w:vAlign w:val="center"/>
          </w:tcPr>
          <w:p w:rsidR="00F066CA" w:rsidRPr="00E42AA5" w:rsidRDefault="00F066CA"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670436D6" wp14:editId="27B89EA3">
                  <wp:extent cx="1964598" cy="973949"/>
                  <wp:effectExtent l="0" t="0" r="0"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389" cstate="print">
                            <a:extLst>
                              <a:ext uri="{28A0092B-C50C-407E-A947-70E740481C1C}">
                                <a14:useLocalDpi xmlns:a14="http://schemas.microsoft.com/office/drawing/2010/main" val="0"/>
                              </a:ext>
                            </a:extLst>
                          </a:blip>
                          <a:stretch>
                            <a:fillRect/>
                          </a:stretch>
                        </pic:blipFill>
                        <pic:spPr>
                          <a:xfrm>
                            <a:off x="0" y="0"/>
                            <a:ext cx="1964598" cy="973949"/>
                          </a:xfrm>
                          <a:prstGeom prst="rect">
                            <a:avLst/>
                          </a:prstGeom>
                        </pic:spPr>
                      </pic:pic>
                    </a:graphicData>
                  </a:graphic>
                </wp:inline>
              </w:drawing>
            </w:r>
          </w:p>
        </w:tc>
      </w:tr>
      <w:tr w:rsidR="00F066CA" w:rsidRPr="00E42AA5" w:rsidTr="006E0BB0">
        <w:tc>
          <w:tcPr>
            <w:tcW w:w="3336" w:type="dxa"/>
            <w:tcBorders>
              <w:bottom w:val="single" w:sz="4" w:space="0" w:color="auto"/>
            </w:tcBorders>
            <w:vAlign w:val="center"/>
          </w:tcPr>
          <w:p w:rsidR="00F066CA" w:rsidRPr="00E42AA5" w:rsidRDefault="00F066CA"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70AAA675" wp14:editId="5DC0CF23">
                  <wp:extent cx="1979865" cy="1187919"/>
                  <wp:effectExtent l="0" t="0" r="1905"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390" cstate="print">
                            <a:extLst>
                              <a:ext uri="{28A0092B-C50C-407E-A947-70E740481C1C}">
                                <a14:useLocalDpi xmlns:a14="http://schemas.microsoft.com/office/drawing/2010/main" val="0"/>
                              </a:ext>
                            </a:extLst>
                          </a:blip>
                          <a:stretch>
                            <a:fillRect/>
                          </a:stretch>
                        </pic:blipFill>
                        <pic:spPr>
                          <a:xfrm>
                            <a:off x="0" y="0"/>
                            <a:ext cx="1979865" cy="1187919"/>
                          </a:xfrm>
                          <a:prstGeom prst="rect">
                            <a:avLst/>
                          </a:prstGeom>
                        </pic:spPr>
                      </pic:pic>
                    </a:graphicData>
                  </a:graphic>
                </wp:inline>
              </w:drawing>
            </w:r>
          </w:p>
        </w:tc>
        <w:tc>
          <w:tcPr>
            <w:tcW w:w="3290" w:type="dxa"/>
            <w:tcBorders>
              <w:bottom w:val="single" w:sz="4" w:space="0" w:color="auto"/>
            </w:tcBorders>
            <w:vAlign w:val="center"/>
          </w:tcPr>
          <w:p w:rsidR="00F066CA" w:rsidRPr="00E42AA5" w:rsidRDefault="00F066CA"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48D75C7D" wp14:editId="0903FB09">
                  <wp:extent cx="1866855" cy="1187998"/>
                  <wp:effectExtent l="0" t="0" r="635"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391" cstate="print">
                            <a:extLst>
                              <a:ext uri="{28A0092B-C50C-407E-A947-70E740481C1C}">
                                <a14:useLocalDpi xmlns:a14="http://schemas.microsoft.com/office/drawing/2010/main" val="0"/>
                              </a:ext>
                            </a:extLst>
                          </a:blip>
                          <a:stretch>
                            <a:fillRect/>
                          </a:stretch>
                        </pic:blipFill>
                        <pic:spPr>
                          <a:xfrm>
                            <a:off x="0" y="0"/>
                            <a:ext cx="1866855" cy="1187998"/>
                          </a:xfrm>
                          <a:prstGeom prst="rect">
                            <a:avLst/>
                          </a:prstGeom>
                        </pic:spPr>
                      </pic:pic>
                    </a:graphicData>
                  </a:graphic>
                </wp:inline>
              </w:drawing>
            </w:r>
          </w:p>
        </w:tc>
        <w:tc>
          <w:tcPr>
            <w:tcW w:w="3336" w:type="dxa"/>
            <w:tcBorders>
              <w:bottom w:val="single" w:sz="4" w:space="0" w:color="auto"/>
            </w:tcBorders>
            <w:vAlign w:val="center"/>
          </w:tcPr>
          <w:p w:rsidR="00F066CA" w:rsidRPr="00E42AA5" w:rsidRDefault="00F066CA"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78C230A7" wp14:editId="4CD17333">
                  <wp:extent cx="1964598" cy="973949"/>
                  <wp:effectExtent l="0" t="0" r="0" b="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392" cstate="print">
                            <a:extLst>
                              <a:ext uri="{28A0092B-C50C-407E-A947-70E740481C1C}">
                                <a14:useLocalDpi xmlns:a14="http://schemas.microsoft.com/office/drawing/2010/main" val="0"/>
                              </a:ext>
                            </a:extLst>
                          </a:blip>
                          <a:stretch>
                            <a:fillRect/>
                          </a:stretch>
                        </pic:blipFill>
                        <pic:spPr>
                          <a:xfrm>
                            <a:off x="0" y="0"/>
                            <a:ext cx="1964598" cy="973949"/>
                          </a:xfrm>
                          <a:prstGeom prst="rect">
                            <a:avLst/>
                          </a:prstGeom>
                        </pic:spPr>
                      </pic:pic>
                    </a:graphicData>
                  </a:graphic>
                </wp:inline>
              </w:drawing>
            </w:r>
          </w:p>
        </w:tc>
      </w:tr>
      <w:tr w:rsidR="006E0BB0" w:rsidRPr="00E42AA5" w:rsidTr="006E0BB0">
        <w:tc>
          <w:tcPr>
            <w:tcW w:w="9962" w:type="dxa"/>
            <w:gridSpan w:val="3"/>
            <w:tcBorders>
              <w:left w:val="nil"/>
              <w:bottom w:val="nil"/>
              <w:right w:val="nil"/>
            </w:tcBorders>
            <w:vAlign w:val="center"/>
          </w:tcPr>
          <w:p w:rsidR="006E0BB0" w:rsidRPr="00E42AA5" w:rsidRDefault="006E0BB0" w:rsidP="006E0BB0">
            <w:pPr>
              <w:jc w:val="both"/>
              <w:rPr>
                <w:rFonts w:asciiTheme="majorBidi" w:hAnsiTheme="majorBidi" w:cstheme="majorBidi"/>
                <w:b/>
                <w:bCs/>
                <w:noProof/>
                <w:sz w:val="24"/>
                <w:szCs w:val="24"/>
              </w:rPr>
            </w:pPr>
          </w:p>
          <w:p w:rsidR="006E0BB0" w:rsidRPr="00E42AA5" w:rsidRDefault="006E0BB0" w:rsidP="00C41FF7">
            <w:pPr>
              <w:jc w:val="both"/>
              <w:rPr>
                <w:rFonts w:asciiTheme="majorBidi" w:hAnsiTheme="majorBidi" w:cstheme="majorBidi"/>
                <w:noProof/>
                <w:sz w:val="24"/>
                <w:szCs w:val="24"/>
              </w:rPr>
            </w:pPr>
            <w:r w:rsidRPr="00E42AA5">
              <w:rPr>
                <w:rFonts w:asciiTheme="majorBidi" w:hAnsiTheme="majorBidi" w:cstheme="majorBidi"/>
                <w:b/>
                <w:bCs/>
                <w:noProof/>
                <w:sz w:val="24"/>
                <w:szCs w:val="24"/>
              </w:rPr>
              <w:t>Figure S2</w:t>
            </w:r>
            <w:r w:rsidR="00C41FF7">
              <w:rPr>
                <w:rFonts w:asciiTheme="majorBidi" w:hAnsiTheme="majorBidi" w:cstheme="majorBidi"/>
                <w:b/>
                <w:bCs/>
                <w:noProof/>
                <w:sz w:val="24"/>
                <w:szCs w:val="24"/>
              </w:rPr>
              <w:t>4</w:t>
            </w:r>
            <w:r w:rsidRPr="00E42AA5">
              <w:rPr>
                <w:rFonts w:asciiTheme="majorBidi" w:hAnsiTheme="majorBidi" w:cstheme="majorBidi"/>
                <w:b/>
                <w:bCs/>
                <w:noProof/>
                <w:sz w:val="24"/>
                <w:szCs w:val="24"/>
              </w:rPr>
              <w:t xml:space="preserve">: </w:t>
            </w:r>
            <w:r w:rsidRPr="00E42AA5">
              <w:rPr>
                <w:rFonts w:asciiTheme="majorBidi" w:hAnsiTheme="majorBidi" w:cstheme="majorBidi"/>
                <w:noProof/>
                <w:sz w:val="24"/>
                <w:szCs w:val="24"/>
              </w:rPr>
              <w:t>Cα RMSD, attachment atom distances and ubiquitination accessibility of BCL2-VHL conformations over 100 ns MD simulations</w:t>
            </w:r>
            <w:r w:rsidR="00F3619C" w:rsidRPr="00E42AA5">
              <w:rPr>
                <w:rFonts w:asciiTheme="majorBidi" w:hAnsiTheme="majorBidi" w:cstheme="majorBidi"/>
                <w:noProof/>
                <w:sz w:val="24"/>
                <w:szCs w:val="24"/>
              </w:rPr>
              <w:t>.</w:t>
            </w:r>
            <w:r w:rsidR="0008342C" w:rsidRPr="00E42AA5">
              <w:rPr>
                <w:rFonts w:asciiTheme="majorBidi" w:hAnsiTheme="majorBidi" w:cstheme="majorBidi"/>
                <w:noProof/>
                <w:sz w:val="24"/>
                <w:szCs w:val="24"/>
              </w:rPr>
              <w:t xml:space="preserve"> </w:t>
            </w:r>
            <w:r w:rsidR="0008342C" w:rsidRPr="00E42AA5">
              <w:rPr>
                <w:rFonts w:asciiTheme="majorBidi" w:hAnsiTheme="majorBidi" w:cstheme="majorBidi"/>
                <w:noProof/>
                <w:sz w:val="24"/>
                <w:szCs w:val="24"/>
                <w:lang w:val="en-GB"/>
              </w:rPr>
              <w:t>The red X indicates that the model was excluded from the attachment-atom distance monitoring due to its ubiquitination inaccessibility.</w:t>
            </w:r>
          </w:p>
          <w:p w:rsidR="006E0BB0" w:rsidRPr="00E42AA5" w:rsidRDefault="006E0BB0" w:rsidP="006E0BB0">
            <w:pPr>
              <w:jc w:val="both"/>
              <w:rPr>
                <w:rFonts w:asciiTheme="majorBidi" w:hAnsiTheme="majorBidi" w:cstheme="majorBidi"/>
                <w:b/>
                <w:bCs/>
                <w:noProof/>
                <w:sz w:val="24"/>
                <w:szCs w:val="24"/>
              </w:rPr>
            </w:pPr>
          </w:p>
        </w:tc>
      </w:tr>
    </w:tbl>
    <w:p w:rsidR="00F066CA" w:rsidRPr="00E42AA5" w:rsidRDefault="00F066CA" w:rsidP="002F4726">
      <w:pPr>
        <w:pStyle w:val="ListParagraph"/>
        <w:rPr>
          <w:rFonts w:asciiTheme="majorBidi" w:hAnsiTheme="majorBidi" w:cstheme="majorBidi"/>
          <w:b/>
          <w:bCs/>
          <w:sz w:val="24"/>
          <w:szCs w:val="24"/>
        </w:rPr>
      </w:pPr>
    </w:p>
    <w:p w:rsidR="009B0CCD" w:rsidRPr="00E42AA5" w:rsidRDefault="009B0CCD" w:rsidP="002F4726">
      <w:pPr>
        <w:pStyle w:val="ListParagraph"/>
        <w:rPr>
          <w:rFonts w:asciiTheme="majorBidi" w:hAnsiTheme="majorBidi" w:cstheme="majorBidi"/>
          <w:b/>
          <w:bCs/>
          <w:sz w:val="24"/>
          <w:szCs w:val="24"/>
        </w:rPr>
      </w:pPr>
    </w:p>
    <w:p w:rsidR="009B0CCD" w:rsidRPr="00E42AA5" w:rsidRDefault="009B0CCD" w:rsidP="002F4726">
      <w:pPr>
        <w:pStyle w:val="ListParagraph"/>
        <w:rPr>
          <w:rFonts w:asciiTheme="majorBidi" w:hAnsiTheme="majorBidi" w:cstheme="majorBidi"/>
          <w:b/>
          <w:bCs/>
          <w:sz w:val="24"/>
          <w:szCs w:val="24"/>
        </w:rPr>
      </w:pPr>
    </w:p>
    <w:p w:rsidR="009B0CCD" w:rsidRPr="00E42AA5" w:rsidRDefault="009B0CCD" w:rsidP="002F4726">
      <w:pPr>
        <w:pStyle w:val="ListParagraph"/>
        <w:rPr>
          <w:rFonts w:asciiTheme="majorBidi" w:hAnsiTheme="majorBidi" w:cstheme="majorBidi"/>
          <w:b/>
          <w:bCs/>
          <w:sz w:val="24"/>
          <w:szCs w:val="24"/>
        </w:rPr>
      </w:pPr>
    </w:p>
    <w:p w:rsidR="009B0CCD" w:rsidRPr="00E42AA5" w:rsidRDefault="009B0CCD" w:rsidP="002F4726">
      <w:pPr>
        <w:pStyle w:val="ListParagraph"/>
        <w:rPr>
          <w:rFonts w:asciiTheme="majorBidi" w:hAnsiTheme="majorBidi" w:cstheme="majorBidi"/>
          <w:b/>
          <w:bCs/>
          <w:sz w:val="24"/>
          <w:szCs w:val="24"/>
        </w:rPr>
      </w:pPr>
    </w:p>
    <w:p w:rsidR="009B0CCD" w:rsidRPr="00E42AA5" w:rsidRDefault="009B0CCD" w:rsidP="002F4726">
      <w:pPr>
        <w:pStyle w:val="ListParagraph"/>
        <w:rPr>
          <w:rFonts w:asciiTheme="majorBidi" w:hAnsiTheme="majorBidi" w:cstheme="majorBidi"/>
          <w:b/>
          <w:bCs/>
          <w:sz w:val="24"/>
          <w:szCs w:val="24"/>
        </w:rPr>
      </w:pPr>
    </w:p>
    <w:p w:rsidR="009B0CCD" w:rsidRPr="00E42AA5" w:rsidRDefault="009B0CCD" w:rsidP="002F4726">
      <w:pPr>
        <w:pStyle w:val="ListParagraph"/>
        <w:rPr>
          <w:rFonts w:asciiTheme="majorBidi" w:hAnsiTheme="majorBidi" w:cstheme="majorBidi"/>
          <w:b/>
          <w:bCs/>
          <w:sz w:val="24"/>
          <w:szCs w:val="24"/>
        </w:rPr>
      </w:pPr>
    </w:p>
    <w:p w:rsidR="009B0CCD" w:rsidRPr="00E42AA5" w:rsidRDefault="009B0CCD" w:rsidP="002F4726">
      <w:pPr>
        <w:pStyle w:val="ListParagraph"/>
        <w:rPr>
          <w:rFonts w:asciiTheme="majorBidi" w:hAnsiTheme="majorBidi" w:cstheme="majorBidi"/>
          <w:b/>
          <w:bCs/>
          <w:sz w:val="24"/>
          <w:szCs w:val="24"/>
        </w:rPr>
      </w:pPr>
    </w:p>
    <w:p w:rsidR="009B0CCD" w:rsidRPr="00E42AA5" w:rsidRDefault="009B0CCD" w:rsidP="002F4726">
      <w:pPr>
        <w:pStyle w:val="ListParagraph"/>
        <w:rPr>
          <w:rFonts w:asciiTheme="majorBidi" w:hAnsiTheme="majorBidi" w:cstheme="majorBidi"/>
          <w:b/>
          <w:bCs/>
          <w:sz w:val="24"/>
          <w:szCs w:val="24"/>
        </w:rPr>
      </w:pPr>
    </w:p>
    <w:p w:rsidR="009B0CCD" w:rsidRPr="00E42AA5" w:rsidRDefault="009B0CCD" w:rsidP="002F4726">
      <w:pPr>
        <w:pStyle w:val="ListParagraph"/>
        <w:rPr>
          <w:rFonts w:asciiTheme="majorBidi" w:hAnsiTheme="majorBidi" w:cstheme="majorBidi"/>
          <w:b/>
          <w:bCs/>
          <w:sz w:val="24"/>
          <w:szCs w:val="24"/>
        </w:rPr>
      </w:pPr>
    </w:p>
    <w:p w:rsidR="008042FB" w:rsidRPr="00E42AA5" w:rsidRDefault="008042FB" w:rsidP="002F4726">
      <w:pPr>
        <w:pStyle w:val="ListParagraph"/>
        <w:rPr>
          <w:rFonts w:asciiTheme="majorBidi" w:hAnsiTheme="majorBidi" w:cstheme="majorBidi"/>
          <w:b/>
          <w:bCs/>
          <w:sz w:val="24"/>
          <w:szCs w:val="24"/>
        </w:rPr>
      </w:pPr>
    </w:p>
    <w:p w:rsidR="009B0CCD" w:rsidRPr="00E42AA5" w:rsidRDefault="009B0CCD" w:rsidP="009B0CCD">
      <w:pPr>
        <w:pStyle w:val="ListParagraph"/>
        <w:numPr>
          <w:ilvl w:val="2"/>
          <w:numId w:val="2"/>
        </w:numPr>
        <w:rPr>
          <w:rFonts w:asciiTheme="majorBidi" w:hAnsiTheme="majorBidi" w:cstheme="majorBidi"/>
          <w:sz w:val="24"/>
          <w:szCs w:val="24"/>
        </w:rPr>
      </w:pPr>
      <w:r w:rsidRPr="00E42AA5">
        <w:rPr>
          <w:rFonts w:asciiTheme="majorBidi" w:hAnsiTheme="majorBidi" w:cstheme="majorBidi"/>
          <w:sz w:val="24"/>
          <w:szCs w:val="24"/>
        </w:rPr>
        <w:lastRenderedPageBreak/>
        <w:t>WDR5-VHL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8"/>
        <w:gridCol w:w="2378"/>
        <w:gridCol w:w="2378"/>
        <w:gridCol w:w="2378"/>
      </w:tblGrid>
      <w:tr w:rsidR="009B0CCD" w:rsidRPr="00E42AA5" w:rsidTr="00EB43D3">
        <w:tc>
          <w:tcPr>
            <w:tcW w:w="5202" w:type="dxa"/>
            <w:gridSpan w:val="2"/>
            <w:vAlign w:val="center"/>
          </w:tcPr>
          <w:p w:rsidR="009B0CCD" w:rsidRPr="00E42AA5" w:rsidRDefault="00CA775E"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1A3D4106" wp14:editId="3AF44052">
                  <wp:extent cx="1367999" cy="1079999"/>
                  <wp:effectExtent l="0" t="0" r="3810" b="635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R5_Lig_7JTs.png"/>
                          <pic:cNvPicPr/>
                        </pic:nvPicPr>
                        <pic:blipFill>
                          <a:blip r:embed="rId393" cstate="print">
                            <a:extLst>
                              <a:ext uri="{28A0092B-C50C-407E-A947-70E740481C1C}">
                                <a14:useLocalDpi xmlns:a14="http://schemas.microsoft.com/office/drawing/2010/main" val="0"/>
                              </a:ext>
                            </a:extLst>
                          </a:blip>
                          <a:stretch>
                            <a:fillRect/>
                          </a:stretch>
                        </pic:blipFill>
                        <pic:spPr>
                          <a:xfrm>
                            <a:off x="0" y="0"/>
                            <a:ext cx="1367999" cy="1079999"/>
                          </a:xfrm>
                          <a:prstGeom prst="rect">
                            <a:avLst/>
                          </a:prstGeom>
                        </pic:spPr>
                      </pic:pic>
                    </a:graphicData>
                  </a:graphic>
                </wp:inline>
              </w:drawing>
            </w:r>
          </w:p>
        </w:tc>
        <w:tc>
          <w:tcPr>
            <w:tcW w:w="4760" w:type="dxa"/>
            <w:gridSpan w:val="2"/>
            <w:vAlign w:val="center"/>
          </w:tcPr>
          <w:p w:rsidR="009B0CCD" w:rsidRPr="00E42AA5" w:rsidRDefault="00CA775E"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47546C05" wp14:editId="0CC0DAAE">
                  <wp:extent cx="1836000" cy="1049116"/>
                  <wp:effectExtent l="0" t="0" r="0" b="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HL_Lig_.png"/>
                          <pic:cNvPicPr/>
                        </pic:nvPicPr>
                        <pic:blipFill>
                          <a:blip r:embed="rId317" cstate="print">
                            <a:extLst>
                              <a:ext uri="{28A0092B-C50C-407E-A947-70E740481C1C}">
                                <a14:useLocalDpi xmlns:a14="http://schemas.microsoft.com/office/drawing/2010/main" val="0"/>
                              </a:ext>
                            </a:extLst>
                          </a:blip>
                          <a:stretch>
                            <a:fillRect/>
                          </a:stretch>
                        </pic:blipFill>
                        <pic:spPr>
                          <a:xfrm>
                            <a:off x="0" y="0"/>
                            <a:ext cx="1836000" cy="1049116"/>
                          </a:xfrm>
                          <a:prstGeom prst="rect">
                            <a:avLst/>
                          </a:prstGeom>
                        </pic:spPr>
                      </pic:pic>
                    </a:graphicData>
                  </a:graphic>
                </wp:inline>
              </w:drawing>
            </w:r>
          </w:p>
        </w:tc>
      </w:tr>
      <w:tr w:rsidR="009B0CCD" w:rsidRPr="00E42AA5" w:rsidTr="00EB43D3">
        <w:tc>
          <w:tcPr>
            <w:tcW w:w="5202" w:type="dxa"/>
            <w:gridSpan w:val="2"/>
            <w:vAlign w:val="center"/>
          </w:tcPr>
          <w:p w:rsidR="009B0CCD" w:rsidRPr="00E42AA5" w:rsidRDefault="009B0CCD"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5D91F709" wp14:editId="43BF0C74">
                  <wp:extent cx="2700000" cy="1421052"/>
                  <wp:effectExtent l="0" t="0" r="5715" b="8255"/>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wrhd.png"/>
                          <pic:cNvPicPr/>
                        </pic:nvPicPr>
                        <pic:blipFill>
                          <a:blip r:embed="rId394" cstate="print">
                            <a:extLst>
                              <a:ext uri="{28A0092B-C50C-407E-A947-70E740481C1C}">
                                <a14:useLocalDpi xmlns:a14="http://schemas.microsoft.com/office/drawing/2010/main" val="0"/>
                              </a:ext>
                            </a:extLst>
                          </a:blip>
                          <a:stretch>
                            <a:fillRect/>
                          </a:stretch>
                        </pic:blipFill>
                        <pic:spPr>
                          <a:xfrm>
                            <a:off x="0" y="0"/>
                            <a:ext cx="2700000" cy="1421052"/>
                          </a:xfrm>
                          <a:prstGeom prst="rect">
                            <a:avLst/>
                          </a:prstGeom>
                        </pic:spPr>
                      </pic:pic>
                    </a:graphicData>
                  </a:graphic>
                </wp:inline>
              </w:drawing>
            </w:r>
          </w:p>
        </w:tc>
        <w:tc>
          <w:tcPr>
            <w:tcW w:w="4760" w:type="dxa"/>
            <w:gridSpan w:val="2"/>
            <w:vAlign w:val="center"/>
          </w:tcPr>
          <w:p w:rsidR="009B0CCD" w:rsidRPr="00E42AA5" w:rsidRDefault="009B0CCD"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134DA578" wp14:editId="24D1B294">
                  <wp:extent cx="2700000" cy="1350000"/>
                  <wp:effectExtent l="0" t="0" r="5715" b="3175"/>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ndrogram.png"/>
                          <pic:cNvPicPr/>
                        </pic:nvPicPr>
                        <pic:blipFill>
                          <a:blip r:embed="rId395" cstate="print">
                            <a:extLst>
                              <a:ext uri="{28A0092B-C50C-407E-A947-70E740481C1C}">
                                <a14:useLocalDpi xmlns:a14="http://schemas.microsoft.com/office/drawing/2010/main" val="0"/>
                              </a:ext>
                            </a:extLst>
                          </a:blip>
                          <a:stretch>
                            <a:fillRect/>
                          </a:stretch>
                        </pic:blipFill>
                        <pic:spPr>
                          <a:xfrm>
                            <a:off x="0" y="0"/>
                            <a:ext cx="2700000" cy="1350000"/>
                          </a:xfrm>
                          <a:prstGeom prst="rect">
                            <a:avLst/>
                          </a:prstGeom>
                        </pic:spPr>
                      </pic:pic>
                    </a:graphicData>
                  </a:graphic>
                </wp:inline>
              </w:drawing>
            </w:r>
          </w:p>
        </w:tc>
      </w:tr>
      <w:tr w:rsidR="009B0CCD" w:rsidRPr="00E42AA5" w:rsidTr="00EB43D3">
        <w:tc>
          <w:tcPr>
            <w:tcW w:w="2822" w:type="dxa"/>
            <w:vAlign w:val="center"/>
          </w:tcPr>
          <w:p w:rsidR="009B0CCD" w:rsidRPr="00E42AA5" w:rsidRDefault="00CA775E" w:rsidP="009B0CCD">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1BBCA445" wp14:editId="2EF6B000">
                  <wp:extent cx="1728000" cy="1188438"/>
                  <wp:effectExtent l="0" t="0" r="5715" b="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Matrix.png"/>
                          <pic:cNvPicPr/>
                        </pic:nvPicPr>
                        <pic:blipFill rotWithShape="1">
                          <a:blip r:embed="rId396" cstate="print">
                            <a:extLst>
                              <a:ext uri="{28A0092B-C50C-407E-A947-70E740481C1C}">
                                <a14:useLocalDpi xmlns:a14="http://schemas.microsoft.com/office/drawing/2010/main" val="0"/>
                              </a:ext>
                            </a:extLst>
                          </a:blip>
                          <a:srcRect l="2945"/>
                          <a:stretch/>
                        </pic:blipFill>
                        <pic:spPr bwMode="auto">
                          <a:xfrm>
                            <a:off x="0" y="0"/>
                            <a:ext cx="1728000" cy="1188438"/>
                          </a:xfrm>
                          <a:prstGeom prst="rect">
                            <a:avLst/>
                          </a:prstGeom>
                          <a:ln>
                            <a:noFill/>
                          </a:ln>
                          <a:extLst>
                            <a:ext uri="{53640926-AAD7-44D8-BBD7-CCE9431645EC}">
                              <a14:shadowObscured xmlns:a14="http://schemas.microsoft.com/office/drawing/2010/main"/>
                            </a:ext>
                          </a:extLst>
                        </pic:spPr>
                      </pic:pic>
                    </a:graphicData>
                  </a:graphic>
                </wp:inline>
              </w:drawing>
            </w:r>
          </w:p>
        </w:tc>
        <w:tc>
          <w:tcPr>
            <w:tcW w:w="2380" w:type="dxa"/>
            <w:vAlign w:val="center"/>
          </w:tcPr>
          <w:p w:rsidR="009B0CCD" w:rsidRPr="00E42AA5" w:rsidRDefault="009B0CCD" w:rsidP="009B0CCD">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48CACE09" wp14:editId="274F0789">
                  <wp:extent cx="1440000" cy="1172124"/>
                  <wp:effectExtent l="0" t="0" r="0" b="952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R5VHL_M1.png"/>
                          <pic:cNvPicPr/>
                        </pic:nvPicPr>
                        <pic:blipFill>
                          <a:blip r:embed="rId397" cstate="print">
                            <a:extLst>
                              <a:ext uri="{28A0092B-C50C-407E-A947-70E740481C1C}">
                                <a14:useLocalDpi xmlns:a14="http://schemas.microsoft.com/office/drawing/2010/main" val="0"/>
                              </a:ext>
                            </a:extLst>
                          </a:blip>
                          <a:stretch>
                            <a:fillRect/>
                          </a:stretch>
                        </pic:blipFill>
                        <pic:spPr>
                          <a:xfrm>
                            <a:off x="0" y="0"/>
                            <a:ext cx="1440000" cy="1172124"/>
                          </a:xfrm>
                          <a:prstGeom prst="rect">
                            <a:avLst/>
                          </a:prstGeom>
                        </pic:spPr>
                      </pic:pic>
                    </a:graphicData>
                  </a:graphic>
                </wp:inline>
              </w:drawing>
            </w:r>
          </w:p>
        </w:tc>
        <w:tc>
          <w:tcPr>
            <w:tcW w:w="2380" w:type="dxa"/>
            <w:vAlign w:val="center"/>
          </w:tcPr>
          <w:p w:rsidR="009B0CCD" w:rsidRPr="00E42AA5" w:rsidRDefault="009B0CCD" w:rsidP="009B0CCD">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1DE0EB90" wp14:editId="58B9B027">
                  <wp:extent cx="1439955" cy="1172124"/>
                  <wp:effectExtent l="0" t="0" r="0" b="952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R5VHL_M1.png"/>
                          <pic:cNvPicPr/>
                        </pic:nvPicPr>
                        <pic:blipFill>
                          <a:blip r:embed="rId398" cstate="print">
                            <a:extLst>
                              <a:ext uri="{28A0092B-C50C-407E-A947-70E740481C1C}">
                                <a14:useLocalDpi xmlns:a14="http://schemas.microsoft.com/office/drawing/2010/main" val="0"/>
                              </a:ext>
                            </a:extLst>
                          </a:blip>
                          <a:stretch>
                            <a:fillRect/>
                          </a:stretch>
                        </pic:blipFill>
                        <pic:spPr>
                          <a:xfrm>
                            <a:off x="0" y="0"/>
                            <a:ext cx="1439955" cy="1172124"/>
                          </a:xfrm>
                          <a:prstGeom prst="rect">
                            <a:avLst/>
                          </a:prstGeom>
                        </pic:spPr>
                      </pic:pic>
                    </a:graphicData>
                  </a:graphic>
                </wp:inline>
              </w:drawing>
            </w:r>
          </w:p>
        </w:tc>
        <w:tc>
          <w:tcPr>
            <w:tcW w:w="2380" w:type="dxa"/>
            <w:vAlign w:val="center"/>
          </w:tcPr>
          <w:p w:rsidR="009B0CCD" w:rsidRPr="00E42AA5" w:rsidRDefault="009B0CCD" w:rsidP="009B0CCD">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66A7B4E3" wp14:editId="4AD357CF">
                  <wp:extent cx="1440000" cy="1171379"/>
                  <wp:effectExtent l="0" t="0" r="0" b="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R5VHL_M1.png"/>
                          <pic:cNvPicPr/>
                        </pic:nvPicPr>
                        <pic:blipFill>
                          <a:blip r:embed="rId399" cstate="print">
                            <a:extLst>
                              <a:ext uri="{28A0092B-C50C-407E-A947-70E740481C1C}">
                                <a14:useLocalDpi xmlns:a14="http://schemas.microsoft.com/office/drawing/2010/main" val="0"/>
                              </a:ext>
                            </a:extLst>
                          </a:blip>
                          <a:stretch>
                            <a:fillRect/>
                          </a:stretch>
                        </pic:blipFill>
                        <pic:spPr>
                          <a:xfrm>
                            <a:off x="0" y="0"/>
                            <a:ext cx="1440000" cy="1171379"/>
                          </a:xfrm>
                          <a:prstGeom prst="rect">
                            <a:avLst/>
                          </a:prstGeom>
                        </pic:spPr>
                      </pic:pic>
                    </a:graphicData>
                  </a:graphic>
                </wp:inline>
              </w:drawing>
            </w:r>
          </w:p>
        </w:tc>
      </w:tr>
      <w:tr w:rsidR="009B0CCD" w:rsidRPr="00E42AA5" w:rsidTr="00EB43D3">
        <w:tc>
          <w:tcPr>
            <w:tcW w:w="2822" w:type="dxa"/>
            <w:vAlign w:val="center"/>
          </w:tcPr>
          <w:p w:rsidR="009B0CCD" w:rsidRPr="00E42AA5" w:rsidRDefault="009B0CCD" w:rsidP="009B0CCD">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28DC76E5" wp14:editId="2CC9E8BD">
                  <wp:extent cx="1438995" cy="1172124"/>
                  <wp:effectExtent l="0" t="0" r="0" b="9525"/>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R5VHL_M1.png"/>
                          <pic:cNvPicPr/>
                        </pic:nvPicPr>
                        <pic:blipFill>
                          <a:blip r:embed="rId400" cstate="print">
                            <a:extLst>
                              <a:ext uri="{28A0092B-C50C-407E-A947-70E740481C1C}">
                                <a14:useLocalDpi xmlns:a14="http://schemas.microsoft.com/office/drawing/2010/main" val="0"/>
                              </a:ext>
                            </a:extLst>
                          </a:blip>
                          <a:stretch>
                            <a:fillRect/>
                          </a:stretch>
                        </pic:blipFill>
                        <pic:spPr>
                          <a:xfrm>
                            <a:off x="0" y="0"/>
                            <a:ext cx="1438995" cy="1172124"/>
                          </a:xfrm>
                          <a:prstGeom prst="rect">
                            <a:avLst/>
                          </a:prstGeom>
                        </pic:spPr>
                      </pic:pic>
                    </a:graphicData>
                  </a:graphic>
                </wp:inline>
              </w:drawing>
            </w:r>
          </w:p>
        </w:tc>
        <w:tc>
          <w:tcPr>
            <w:tcW w:w="2380" w:type="dxa"/>
            <w:vAlign w:val="center"/>
          </w:tcPr>
          <w:p w:rsidR="009B0CCD" w:rsidRPr="00E42AA5" w:rsidRDefault="009B0CCD" w:rsidP="009B0CCD">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58F26151" wp14:editId="658C4547">
                  <wp:extent cx="1438995" cy="1172124"/>
                  <wp:effectExtent l="0" t="0" r="0" b="9525"/>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R5VHL_M1.png"/>
                          <pic:cNvPicPr/>
                        </pic:nvPicPr>
                        <pic:blipFill>
                          <a:blip r:embed="rId401" cstate="print">
                            <a:extLst>
                              <a:ext uri="{28A0092B-C50C-407E-A947-70E740481C1C}">
                                <a14:useLocalDpi xmlns:a14="http://schemas.microsoft.com/office/drawing/2010/main" val="0"/>
                              </a:ext>
                            </a:extLst>
                          </a:blip>
                          <a:stretch>
                            <a:fillRect/>
                          </a:stretch>
                        </pic:blipFill>
                        <pic:spPr>
                          <a:xfrm>
                            <a:off x="0" y="0"/>
                            <a:ext cx="1438995" cy="1172124"/>
                          </a:xfrm>
                          <a:prstGeom prst="rect">
                            <a:avLst/>
                          </a:prstGeom>
                        </pic:spPr>
                      </pic:pic>
                    </a:graphicData>
                  </a:graphic>
                </wp:inline>
              </w:drawing>
            </w:r>
          </w:p>
        </w:tc>
        <w:tc>
          <w:tcPr>
            <w:tcW w:w="2380" w:type="dxa"/>
            <w:vAlign w:val="center"/>
          </w:tcPr>
          <w:p w:rsidR="009B0CCD" w:rsidRPr="00E42AA5" w:rsidRDefault="009B0CCD" w:rsidP="009B0CCD">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514AA15D" wp14:editId="371D4E31">
                  <wp:extent cx="1439955" cy="1172124"/>
                  <wp:effectExtent l="0" t="0" r="0" b="9525"/>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R5VHL_M1.png"/>
                          <pic:cNvPicPr/>
                        </pic:nvPicPr>
                        <pic:blipFill>
                          <a:blip r:embed="rId402" cstate="print">
                            <a:extLst>
                              <a:ext uri="{28A0092B-C50C-407E-A947-70E740481C1C}">
                                <a14:useLocalDpi xmlns:a14="http://schemas.microsoft.com/office/drawing/2010/main" val="0"/>
                              </a:ext>
                            </a:extLst>
                          </a:blip>
                          <a:stretch>
                            <a:fillRect/>
                          </a:stretch>
                        </pic:blipFill>
                        <pic:spPr>
                          <a:xfrm>
                            <a:off x="0" y="0"/>
                            <a:ext cx="1439955" cy="1172124"/>
                          </a:xfrm>
                          <a:prstGeom prst="rect">
                            <a:avLst/>
                          </a:prstGeom>
                        </pic:spPr>
                      </pic:pic>
                    </a:graphicData>
                  </a:graphic>
                </wp:inline>
              </w:drawing>
            </w:r>
          </w:p>
        </w:tc>
        <w:tc>
          <w:tcPr>
            <w:tcW w:w="2380" w:type="dxa"/>
            <w:vAlign w:val="center"/>
          </w:tcPr>
          <w:p w:rsidR="009B0CCD" w:rsidRPr="00E42AA5" w:rsidRDefault="009B0CCD" w:rsidP="009B0CCD">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7A4D8CBB" wp14:editId="0C1CE776">
                  <wp:extent cx="1439955" cy="1172124"/>
                  <wp:effectExtent l="0" t="0" r="0" b="9525"/>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R5VHL_M1.png"/>
                          <pic:cNvPicPr/>
                        </pic:nvPicPr>
                        <pic:blipFill>
                          <a:blip r:embed="rId403" cstate="print">
                            <a:extLst>
                              <a:ext uri="{28A0092B-C50C-407E-A947-70E740481C1C}">
                                <a14:useLocalDpi xmlns:a14="http://schemas.microsoft.com/office/drawing/2010/main" val="0"/>
                              </a:ext>
                            </a:extLst>
                          </a:blip>
                          <a:stretch>
                            <a:fillRect/>
                          </a:stretch>
                        </pic:blipFill>
                        <pic:spPr>
                          <a:xfrm>
                            <a:off x="0" y="0"/>
                            <a:ext cx="1439955" cy="1172124"/>
                          </a:xfrm>
                          <a:prstGeom prst="rect">
                            <a:avLst/>
                          </a:prstGeom>
                        </pic:spPr>
                      </pic:pic>
                    </a:graphicData>
                  </a:graphic>
                </wp:inline>
              </w:drawing>
            </w:r>
          </w:p>
        </w:tc>
      </w:tr>
      <w:tr w:rsidR="00EB43D3" w:rsidRPr="00E42AA5" w:rsidTr="00EB43D3">
        <w:tc>
          <w:tcPr>
            <w:tcW w:w="9962" w:type="dxa"/>
            <w:gridSpan w:val="4"/>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6"/>
            </w:tblGrid>
            <w:tr w:rsidR="00EB43D3" w:rsidRPr="00E42AA5" w:rsidTr="00924747">
              <w:tc>
                <w:tcPr>
                  <w:tcW w:w="9962" w:type="dxa"/>
                  <w:vAlign w:val="center"/>
                </w:tcPr>
                <w:p w:rsidR="00EB43D3" w:rsidRPr="00E42AA5" w:rsidRDefault="00EB43D3" w:rsidP="00924747">
                  <w:pPr>
                    <w:jc w:val="both"/>
                    <w:rPr>
                      <w:rFonts w:asciiTheme="majorBidi" w:hAnsiTheme="majorBidi" w:cstheme="majorBidi"/>
                      <w:b/>
                      <w:bCs/>
                      <w:noProof/>
                      <w:sz w:val="24"/>
                      <w:szCs w:val="24"/>
                    </w:rPr>
                  </w:pPr>
                </w:p>
                <w:p w:rsidR="00EB43D3" w:rsidRPr="00E42AA5" w:rsidRDefault="006E0BB0" w:rsidP="00C41FF7">
                  <w:pPr>
                    <w:jc w:val="both"/>
                    <w:rPr>
                      <w:rFonts w:asciiTheme="majorBidi" w:hAnsiTheme="majorBidi" w:cstheme="majorBidi"/>
                      <w:b/>
                      <w:bCs/>
                      <w:noProof/>
                      <w:sz w:val="24"/>
                      <w:szCs w:val="24"/>
                    </w:rPr>
                  </w:pPr>
                  <w:r w:rsidRPr="00E42AA5">
                    <w:rPr>
                      <w:rFonts w:asciiTheme="majorBidi" w:hAnsiTheme="majorBidi" w:cstheme="majorBidi"/>
                      <w:b/>
                      <w:bCs/>
                      <w:noProof/>
                      <w:sz w:val="24"/>
                      <w:szCs w:val="24"/>
                    </w:rPr>
                    <w:t>Figure S2</w:t>
                  </w:r>
                  <w:r w:rsidR="00C41FF7">
                    <w:rPr>
                      <w:rFonts w:asciiTheme="majorBidi" w:hAnsiTheme="majorBidi" w:cstheme="majorBidi"/>
                      <w:b/>
                      <w:bCs/>
                      <w:noProof/>
                      <w:sz w:val="24"/>
                      <w:szCs w:val="24"/>
                    </w:rPr>
                    <w:t>5</w:t>
                  </w:r>
                  <w:r w:rsidR="00EB43D3" w:rsidRPr="00E42AA5">
                    <w:rPr>
                      <w:rFonts w:asciiTheme="majorBidi" w:hAnsiTheme="majorBidi" w:cstheme="majorBidi"/>
                      <w:b/>
                      <w:bCs/>
                      <w:noProof/>
                      <w:sz w:val="24"/>
                      <w:szCs w:val="24"/>
                    </w:rPr>
                    <w:t xml:space="preserve">: </w:t>
                  </w:r>
                  <w:r w:rsidR="00EB43D3" w:rsidRPr="00E42AA5">
                    <w:rPr>
                      <w:rFonts w:asciiTheme="majorBidi" w:hAnsiTheme="majorBidi" w:cstheme="majorBidi"/>
                      <w:noProof/>
                      <w:sz w:val="24"/>
                      <w:szCs w:val="24"/>
                    </w:rPr>
                    <w:t xml:space="preserve">Docking, filtering, clustering and ubiquitination accessibility of WDR5-VHL </w:t>
                  </w:r>
                  <w:r w:rsidRPr="00E42AA5">
                    <w:rPr>
                      <w:rFonts w:asciiTheme="majorBidi" w:hAnsiTheme="majorBidi" w:cstheme="majorBidi"/>
                      <w:noProof/>
                      <w:sz w:val="24"/>
                      <w:szCs w:val="24"/>
                    </w:rPr>
                    <w:t>conformations</w:t>
                  </w:r>
                  <w:r w:rsidR="00F3619C" w:rsidRPr="00E42AA5">
                    <w:rPr>
                      <w:rFonts w:asciiTheme="majorBidi" w:hAnsiTheme="majorBidi" w:cstheme="majorBidi"/>
                      <w:noProof/>
                      <w:sz w:val="24"/>
                      <w:szCs w:val="24"/>
                    </w:rPr>
                    <w:t>.</w:t>
                  </w:r>
                </w:p>
              </w:tc>
            </w:tr>
          </w:tbl>
          <w:p w:rsidR="00EB43D3" w:rsidRPr="00E42AA5" w:rsidRDefault="00EB43D3" w:rsidP="00EB43D3">
            <w:pPr>
              <w:pStyle w:val="ListParagraph"/>
              <w:rPr>
                <w:rFonts w:asciiTheme="majorBidi" w:hAnsiTheme="majorBidi" w:cstheme="majorBidi"/>
                <w:b/>
                <w:bCs/>
                <w:sz w:val="24"/>
                <w:szCs w:val="24"/>
              </w:rPr>
            </w:pPr>
          </w:p>
          <w:p w:rsidR="00EB43D3" w:rsidRPr="00E42AA5" w:rsidRDefault="00EB43D3" w:rsidP="009B0CCD">
            <w:pPr>
              <w:jc w:val="center"/>
              <w:rPr>
                <w:rFonts w:asciiTheme="majorBidi" w:hAnsiTheme="majorBidi" w:cstheme="majorBidi"/>
                <w:b/>
                <w:bCs/>
                <w:noProof/>
                <w:sz w:val="24"/>
                <w:szCs w:val="24"/>
              </w:rPr>
            </w:pPr>
          </w:p>
        </w:tc>
      </w:tr>
    </w:tbl>
    <w:p w:rsidR="009B0CCD" w:rsidRPr="00E42AA5" w:rsidRDefault="009B0CCD" w:rsidP="009B0CCD">
      <w:pPr>
        <w:pStyle w:val="ListParagraph"/>
        <w:rPr>
          <w:rFonts w:asciiTheme="majorBidi" w:hAnsiTheme="majorBidi" w:cstheme="majorBidi"/>
          <w:b/>
          <w:bCs/>
          <w:sz w:val="24"/>
          <w:szCs w:val="24"/>
        </w:rPr>
      </w:pPr>
    </w:p>
    <w:p w:rsidR="009B0CCD" w:rsidRPr="00E42AA5" w:rsidRDefault="009B0CCD" w:rsidP="009B0CCD">
      <w:pPr>
        <w:pStyle w:val="ListParagraph"/>
        <w:rPr>
          <w:rFonts w:asciiTheme="majorBidi" w:hAnsiTheme="majorBidi" w:cstheme="majorBidi"/>
          <w:b/>
          <w:bCs/>
          <w:sz w:val="24"/>
          <w:szCs w:val="24"/>
        </w:rPr>
      </w:pPr>
    </w:p>
    <w:p w:rsidR="009B0CCD" w:rsidRPr="00E42AA5" w:rsidRDefault="009B0CCD" w:rsidP="009B0CCD">
      <w:pPr>
        <w:pStyle w:val="ListParagraph"/>
        <w:rPr>
          <w:rFonts w:asciiTheme="majorBidi" w:hAnsiTheme="majorBidi" w:cstheme="majorBidi"/>
          <w:b/>
          <w:bCs/>
          <w:sz w:val="24"/>
          <w:szCs w:val="24"/>
        </w:rPr>
      </w:pPr>
    </w:p>
    <w:p w:rsidR="009B0CCD" w:rsidRPr="00E42AA5" w:rsidRDefault="009B0CCD" w:rsidP="009B0CCD">
      <w:pPr>
        <w:pStyle w:val="ListParagraph"/>
        <w:rPr>
          <w:rFonts w:asciiTheme="majorBidi" w:hAnsiTheme="majorBidi" w:cstheme="majorBidi"/>
          <w:b/>
          <w:bCs/>
          <w:sz w:val="24"/>
          <w:szCs w:val="24"/>
        </w:rPr>
      </w:pPr>
    </w:p>
    <w:p w:rsidR="009B0CCD" w:rsidRPr="00E42AA5" w:rsidRDefault="009B0CCD" w:rsidP="009B0CCD">
      <w:pPr>
        <w:pStyle w:val="ListParagraph"/>
        <w:rPr>
          <w:rFonts w:asciiTheme="majorBidi" w:hAnsiTheme="majorBidi" w:cstheme="majorBidi"/>
          <w:b/>
          <w:bCs/>
          <w:sz w:val="24"/>
          <w:szCs w:val="24"/>
        </w:rPr>
      </w:pPr>
    </w:p>
    <w:p w:rsidR="009B0CCD" w:rsidRPr="00E42AA5" w:rsidRDefault="009B0CCD" w:rsidP="009B0CCD">
      <w:pPr>
        <w:pStyle w:val="ListParagraph"/>
        <w:rPr>
          <w:rFonts w:asciiTheme="majorBidi" w:hAnsiTheme="majorBidi" w:cstheme="majorBidi"/>
          <w:b/>
          <w:bCs/>
          <w:sz w:val="24"/>
          <w:szCs w:val="24"/>
        </w:rPr>
      </w:pPr>
    </w:p>
    <w:p w:rsidR="009B0CCD" w:rsidRPr="00E42AA5" w:rsidRDefault="009B0CCD" w:rsidP="009B0CCD">
      <w:pPr>
        <w:pStyle w:val="ListParagraph"/>
        <w:rPr>
          <w:rFonts w:asciiTheme="majorBidi" w:hAnsiTheme="majorBidi" w:cstheme="majorBidi"/>
          <w:b/>
          <w:bCs/>
          <w:sz w:val="24"/>
          <w:szCs w:val="24"/>
        </w:rPr>
      </w:pPr>
    </w:p>
    <w:p w:rsidR="009B0CCD" w:rsidRPr="00E42AA5" w:rsidRDefault="009B0CCD" w:rsidP="009B0CCD">
      <w:pPr>
        <w:pStyle w:val="ListParagraph"/>
        <w:rPr>
          <w:rFonts w:asciiTheme="majorBidi" w:hAnsiTheme="majorBidi" w:cstheme="majorBidi"/>
          <w:b/>
          <w:bCs/>
          <w:sz w:val="24"/>
          <w:szCs w:val="24"/>
        </w:rPr>
      </w:pPr>
    </w:p>
    <w:p w:rsidR="009B0CCD" w:rsidRPr="00E42AA5" w:rsidRDefault="009B0CCD" w:rsidP="009B0CCD">
      <w:pPr>
        <w:pStyle w:val="ListParagraph"/>
        <w:rPr>
          <w:rFonts w:asciiTheme="majorBidi" w:hAnsiTheme="majorBidi" w:cstheme="majorBidi"/>
          <w:b/>
          <w:bCs/>
          <w:sz w:val="24"/>
          <w:szCs w:val="24"/>
        </w:rPr>
      </w:pPr>
    </w:p>
    <w:p w:rsidR="009B0CCD" w:rsidRPr="00E42AA5" w:rsidRDefault="009B0CCD" w:rsidP="009B0CCD">
      <w:pPr>
        <w:pStyle w:val="ListParagraph"/>
        <w:rPr>
          <w:rFonts w:asciiTheme="majorBidi" w:hAnsiTheme="majorBidi" w:cstheme="majorBidi"/>
          <w:b/>
          <w:bCs/>
          <w:sz w:val="24"/>
          <w:szCs w:val="24"/>
        </w:rPr>
      </w:pPr>
    </w:p>
    <w:p w:rsidR="009B0CCD" w:rsidRPr="00E42AA5" w:rsidRDefault="009B0CCD" w:rsidP="009B0CCD">
      <w:pPr>
        <w:pStyle w:val="ListParagraph"/>
        <w:rPr>
          <w:rFonts w:asciiTheme="majorBidi" w:hAnsiTheme="majorBidi" w:cstheme="majorBidi"/>
          <w:b/>
          <w:bCs/>
          <w:sz w:val="24"/>
          <w:szCs w:val="24"/>
        </w:rPr>
      </w:pPr>
    </w:p>
    <w:p w:rsidR="00924A71" w:rsidRPr="00E42AA5" w:rsidRDefault="00EB43D3" w:rsidP="00EB43D3">
      <w:pPr>
        <w:jc w:val="both"/>
        <w:rPr>
          <w:rFonts w:asciiTheme="majorBidi" w:hAnsiTheme="majorBidi" w:cstheme="majorBidi"/>
          <w:b/>
          <w:bCs/>
          <w:sz w:val="24"/>
          <w:szCs w:val="24"/>
        </w:rPr>
      </w:pPr>
      <w:r w:rsidRPr="00E42AA5">
        <w:rPr>
          <w:rFonts w:asciiTheme="majorBidi" w:hAnsiTheme="majorBidi" w:cstheme="majorBidi"/>
          <w:b/>
          <w:bCs/>
          <w:sz w:val="24"/>
          <w:szCs w:val="24"/>
        </w:rPr>
        <w:lastRenderedPageBreak/>
        <w:t xml:space="preserve">Table S11: </w:t>
      </w:r>
      <w:r w:rsidRPr="00E42AA5">
        <w:rPr>
          <w:rFonts w:asciiTheme="majorBidi" w:hAnsiTheme="majorBidi" w:cstheme="majorBidi"/>
          <w:sz w:val="24"/>
          <w:szCs w:val="24"/>
        </w:rPr>
        <w:t>Clustering statistics and docking energy scores of representative WDR5-VHL conformations</w:t>
      </w:r>
    </w:p>
    <w:tbl>
      <w:tblPr>
        <w:tblStyle w:val="TableGrid"/>
        <w:tblW w:w="10091" w:type="dxa"/>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ook w:val="04A0" w:firstRow="1" w:lastRow="0" w:firstColumn="1" w:lastColumn="0" w:noHBand="0" w:noVBand="1"/>
      </w:tblPr>
      <w:tblGrid>
        <w:gridCol w:w="1304"/>
        <w:gridCol w:w="680"/>
        <w:gridCol w:w="1870"/>
        <w:gridCol w:w="3402"/>
        <w:gridCol w:w="2835"/>
      </w:tblGrid>
      <w:tr w:rsidR="00CA775E" w:rsidRPr="00E42AA5" w:rsidTr="00D426D8">
        <w:trPr>
          <w:trHeight w:val="567"/>
        </w:trPr>
        <w:tc>
          <w:tcPr>
            <w:tcW w:w="1304" w:type="dxa"/>
            <w:vAlign w:val="center"/>
          </w:tcPr>
          <w:p w:rsidR="00CA775E" w:rsidRPr="00E42AA5" w:rsidRDefault="00CA775E" w:rsidP="00D426D8">
            <w:pPr>
              <w:jc w:val="center"/>
              <w:rPr>
                <w:rFonts w:asciiTheme="majorBidi" w:hAnsiTheme="majorBidi" w:cstheme="majorBidi"/>
                <w:b/>
                <w:bCs/>
                <w:sz w:val="23"/>
                <w:szCs w:val="23"/>
              </w:rPr>
            </w:pPr>
            <w:r w:rsidRPr="00E42AA5">
              <w:rPr>
                <w:rFonts w:asciiTheme="majorBidi" w:hAnsiTheme="majorBidi" w:cstheme="majorBidi"/>
                <w:b/>
                <w:bCs/>
                <w:sz w:val="23"/>
                <w:szCs w:val="23"/>
              </w:rPr>
              <w:t>Cluster ID</w:t>
            </w:r>
          </w:p>
        </w:tc>
        <w:tc>
          <w:tcPr>
            <w:tcW w:w="680" w:type="dxa"/>
            <w:vAlign w:val="center"/>
          </w:tcPr>
          <w:p w:rsidR="00CA775E" w:rsidRPr="00E42AA5" w:rsidRDefault="00CA775E" w:rsidP="00D426D8">
            <w:pPr>
              <w:jc w:val="center"/>
              <w:rPr>
                <w:rFonts w:asciiTheme="majorBidi" w:hAnsiTheme="majorBidi" w:cstheme="majorBidi"/>
                <w:b/>
                <w:bCs/>
                <w:sz w:val="23"/>
                <w:szCs w:val="23"/>
              </w:rPr>
            </w:pPr>
            <w:r w:rsidRPr="00E42AA5">
              <w:rPr>
                <w:rFonts w:asciiTheme="majorBidi" w:hAnsiTheme="majorBidi" w:cstheme="majorBidi"/>
                <w:b/>
                <w:bCs/>
                <w:sz w:val="23"/>
                <w:szCs w:val="23"/>
              </w:rPr>
              <w:t>Size</w:t>
            </w:r>
          </w:p>
        </w:tc>
        <w:tc>
          <w:tcPr>
            <w:tcW w:w="1870" w:type="dxa"/>
            <w:vAlign w:val="center"/>
          </w:tcPr>
          <w:p w:rsidR="00CA775E" w:rsidRPr="00E42AA5" w:rsidRDefault="00CA775E" w:rsidP="00D426D8">
            <w:pPr>
              <w:jc w:val="center"/>
              <w:rPr>
                <w:rFonts w:asciiTheme="majorBidi" w:hAnsiTheme="majorBidi" w:cstheme="majorBidi"/>
                <w:b/>
                <w:bCs/>
                <w:sz w:val="23"/>
                <w:szCs w:val="23"/>
              </w:rPr>
            </w:pPr>
            <w:r w:rsidRPr="00E42AA5">
              <w:rPr>
                <w:rFonts w:asciiTheme="majorBidi" w:hAnsiTheme="majorBidi" w:cstheme="majorBidi"/>
                <w:b/>
                <w:bCs/>
                <w:sz w:val="23"/>
                <w:szCs w:val="23"/>
              </w:rPr>
              <w:t>Average Pairwise RMSD</w:t>
            </w:r>
          </w:p>
        </w:tc>
        <w:tc>
          <w:tcPr>
            <w:tcW w:w="3402" w:type="dxa"/>
            <w:vAlign w:val="center"/>
          </w:tcPr>
          <w:p w:rsidR="00CA775E" w:rsidRPr="00E42AA5" w:rsidRDefault="00CA775E" w:rsidP="00CA775E">
            <w:pPr>
              <w:jc w:val="center"/>
              <w:rPr>
                <w:rFonts w:asciiTheme="majorBidi" w:hAnsiTheme="majorBidi" w:cstheme="majorBidi"/>
                <w:b/>
                <w:bCs/>
                <w:sz w:val="23"/>
                <w:szCs w:val="23"/>
              </w:rPr>
            </w:pPr>
            <w:r w:rsidRPr="00E42AA5">
              <w:rPr>
                <w:rFonts w:asciiTheme="majorBidi" w:hAnsiTheme="majorBidi" w:cstheme="majorBidi"/>
                <w:b/>
                <w:bCs/>
                <w:sz w:val="23"/>
                <w:szCs w:val="23"/>
              </w:rPr>
              <w:t xml:space="preserve">Representative </w:t>
            </w:r>
            <w:r w:rsidRPr="00E42AA5">
              <w:rPr>
                <w:rFonts w:asciiTheme="majorBidi" w:hAnsiTheme="majorBidi" w:cstheme="majorBidi"/>
                <w:b/>
                <w:bCs/>
                <w:sz w:val="23"/>
                <w:szCs w:val="23"/>
              </w:rPr>
              <w:br/>
              <w:t>WDR5VHL Conformation</w:t>
            </w:r>
          </w:p>
        </w:tc>
        <w:tc>
          <w:tcPr>
            <w:tcW w:w="2835" w:type="dxa"/>
            <w:vAlign w:val="center"/>
          </w:tcPr>
          <w:p w:rsidR="00CA775E" w:rsidRPr="00E42AA5" w:rsidRDefault="00CA775E" w:rsidP="00D426D8">
            <w:pPr>
              <w:jc w:val="center"/>
              <w:rPr>
                <w:rFonts w:asciiTheme="majorBidi" w:hAnsiTheme="majorBidi" w:cstheme="majorBidi"/>
                <w:b/>
                <w:bCs/>
                <w:sz w:val="23"/>
                <w:szCs w:val="23"/>
              </w:rPr>
            </w:pPr>
            <w:r w:rsidRPr="00E42AA5">
              <w:rPr>
                <w:rFonts w:asciiTheme="majorBidi" w:hAnsiTheme="majorBidi" w:cstheme="majorBidi"/>
                <w:b/>
                <w:bCs/>
                <w:sz w:val="23"/>
                <w:szCs w:val="23"/>
              </w:rPr>
              <w:t>Representative S Docking Score (Kcal/</w:t>
            </w:r>
            <w:proofErr w:type="spellStart"/>
            <w:r w:rsidRPr="00E42AA5">
              <w:rPr>
                <w:rFonts w:asciiTheme="majorBidi" w:hAnsiTheme="majorBidi" w:cstheme="majorBidi"/>
                <w:b/>
                <w:bCs/>
                <w:sz w:val="23"/>
                <w:szCs w:val="23"/>
              </w:rPr>
              <w:t>mol</w:t>
            </w:r>
            <w:proofErr w:type="spellEnd"/>
            <w:r w:rsidRPr="00E42AA5">
              <w:rPr>
                <w:rFonts w:asciiTheme="majorBidi" w:hAnsiTheme="majorBidi" w:cstheme="majorBidi"/>
                <w:b/>
                <w:bCs/>
                <w:sz w:val="23"/>
                <w:szCs w:val="23"/>
              </w:rPr>
              <w:t>)</w:t>
            </w:r>
          </w:p>
        </w:tc>
      </w:tr>
      <w:tr w:rsidR="00CA775E" w:rsidRPr="00E42AA5" w:rsidTr="00D426D8">
        <w:trPr>
          <w:trHeight w:val="397"/>
        </w:trPr>
        <w:tc>
          <w:tcPr>
            <w:tcW w:w="1304" w:type="dxa"/>
            <w:vAlign w:val="center"/>
          </w:tcPr>
          <w:p w:rsidR="00CA775E" w:rsidRPr="00E42AA5" w:rsidRDefault="00CA775E" w:rsidP="00D426D8">
            <w:pPr>
              <w:jc w:val="center"/>
              <w:rPr>
                <w:rFonts w:asciiTheme="majorBidi" w:hAnsiTheme="majorBidi" w:cstheme="majorBidi"/>
                <w:sz w:val="23"/>
                <w:szCs w:val="23"/>
              </w:rPr>
            </w:pPr>
            <w:r w:rsidRPr="00E42AA5">
              <w:rPr>
                <w:rFonts w:asciiTheme="majorBidi" w:hAnsiTheme="majorBidi" w:cstheme="majorBidi"/>
                <w:sz w:val="23"/>
                <w:szCs w:val="23"/>
              </w:rPr>
              <w:t>4</w:t>
            </w:r>
          </w:p>
        </w:tc>
        <w:tc>
          <w:tcPr>
            <w:tcW w:w="680" w:type="dxa"/>
            <w:vAlign w:val="center"/>
          </w:tcPr>
          <w:p w:rsidR="00CA775E" w:rsidRPr="00E42AA5" w:rsidRDefault="00CA775E" w:rsidP="00D426D8">
            <w:pPr>
              <w:jc w:val="center"/>
              <w:rPr>
                <w:rFonts w:asciiTheme="majorBidi" w:hAnsiTheme="majorBidi" w:cstheme="majorBidi"/>
                <w:sz w:val="23"/>
                <w:szCs w:val="23"/>
              </w:rPr>
            </w:pPr>
            <w:r w:rsidRPr="00E42AA5">
              <w:rPr>
                <w:rFonts w:asciiTheme="majorBidi" w:hAnsiTheme="majorBidi" w:cstheme="majorBidi"/>
                <w:sz w:val="23"/>
                <w:szCs w:val="23"/>
              </w:rPr>
              <w:t>64</w:t>
            </w:r>
          </w:p>
        </w:tc>
        <w:tc>
          <w:tcPr>
            <w:tcW w:w="1870" w:type="dxa"/>
            <w:vAlign w:val="center"/>
          </w:tcPr>
          <w:p w:rsidR="00CA775E" w:rsidRPr="00E42AA5" w:rsidRDefault="00CA775E" w:rsidP="00D426D8">
            <w:pPr>
              <w:jc w:val="center"/>
              <w:rPr>
                <w:rFonts w:asciiTheme="majorBidi" w:hAnsiTheme="majorBidi" w:cstheme="majorBidi"/>
                <w:sz w:val="23"/>
                <w:szCs w:val="23"/>
              </w:rPr>
            </w:pPr>
            <w:r w:rsidRPr="00E42AA5">
              <w:rPr>
                <w:rFonts w:asciiTheme="majorBidi" w:hAnsiTheme="majorBidi" w:cstheme="majorBidi"/>
                <w:sz w:val="23"/>
                <w:szCs w:val="23"/>
              </w:rPr>
              <w:t>5.50</w:t>
            </w:r>
          </w:p>
        </w:tc>
        <w:tc>
          <w:tcPr>
            <w:tcW w:w="3402" w:type="dxa"/>
            <w:vAlign w:val="center"/>
          </w:tcPr>
          <w:p w:rsidR="00CA775E" w:rsidRPr="00E42AA5" w:rsidRDefault="00296817" w:rsidP="00D426D8">
            <w:pPr>
              <w:jc w:val="center"/>
              <w:rPr>
                <w:rFonts w:asciiTheme="majorBidi" w:hAnsiTheme="majorBidi" w:cstheme="majorBidi"/>
                <w:sz w:val="23"/>
                <w:szCs w:val="23"/>
              </w:rPr>
            </w:pPr>
            <w:r w:rsidRPr="00E42AA5">
              <w:rPr>
                <w:rFonts w:asciiTheme="majorBidi" w:hAnsiTheme="majorBidi" w:cstheme="majorBidi"/>
                <w:sz w:val="23"/>
                <w:szCs w:val="23"/>
              </w:rPr>
              <w:t>M4_P-P137</w:t>
            </w:r>
          </w:p>
        </w:tc>
        <w:tc>
          <w:tcPr>
            <w:tcW w:w="2835" w:type="dxa"/>
            <w:vAlign w:val="center"/>
          </w:tcPr>
          <w:p w:rsidR="00CA775E" w:rsidRPr="00E42AA5" w:rsidRDefault="0020670B" w:rsidP="00D426D8">
            <w:pPr>
              <w:jc w:val="center"/>
              <w:rPr>
                <w:rFonts w:asciiTheme="majorBidi" w:hAnsiTheme="majorBidi" w:cstheme="majorBidi"/>
                <w:sz w:val="23"/>
                <w:szCs w:val="23"/>
              </w:rPr>
            </w:pPr>
            <w:r w:rsidRPr="00E42AA5">
              <w:rPr>
                <w:rFonts w:asciiTheme="majorBidi" w:hAnsiTheme="majorBidi" w:cstheme="majorBidi"/>
                <w:sz w:val="23"/>
                <w:szCs w:val="23"/>
              </w:rPr>
              <w:t>-42.22</w:t>
            </w:r>
          </w:p>
        </w:tc>
      </w:tr>
      <w:tr w:rsidR="00CA775E" w:rsidRPr="00E42AA5" w:rsidTr="00D426D8">
        <w:trPr>
          <w:trHeight w:val="397"/>
        </w:trPr>
        <w:tc>
          <w:tcPr>
            <w:tcW w:w="1304" w:type="dxa"/>
            <w:vAlign w:val="center"/>
          </w:tcPr>
          <w:p w:rsidR="00CA775E" w:rsidRPr="00E42AA5" w:rsidRDefault="00CA775E" w:rsidP="00D426D8">
            <w:pPr>
              <w:jc w:val="center"/>
              <w:rPr>
                <w:rFonts w:asciiTheme="majorBidi" w:hAnsiTheme="majorBidi" w:cstheme="majorBidi"/>
                <w:sz w:val="23"/>
                <w:szCs w:val="23"/>
              </w:rPr>
            </w:pPr>
            <w:r w:rsidRPr="00E42AA5">
              <w:rPr>
                <w:rFonts w:asciiTheme="majorBidi" w:hAnsiTheme="majorBidi" w:cstheme="majorBidi"/>
                <w:sz w:val="23"/>
                <w:szCs w:val="23"/>
              </w:rPr>
              <w:t>5</w:t>
            </w:r>
          </w:p>
        </w:tc>
        <w:tc>
          <w:tcPr>
            <w:tcW w:w="680" w:type="dxa"/>
            <w:vAlign w:val="center"/>
          </w:tcPr>
          <w:p w:rsidR="00CA775E" w:rsidRPr="00E42AA5" w:rsidRDefault="00CA775E" w:rsidP="00D426D8">
            <w:pPr>
              <w:jc w:val="center"/>
              <w:rPr>
                <w:rFonts w:asciiTheme="majorBidi" w:hAnsiTheme="majorBidi" w:cstheme="majorBidi"/>
                <w:sz w:val="23"/>
                <w:szCs w:val="23"/>
              </w:rPr>
            </w:pPr>
            <w:r w:rsidRPr="00E42AA5">
              <w:rPr>
                <w:rFonts w:asciiTheme="majorBidi" w:hAnsiTheme="majorBidi" w:cstheme="majorBidi"/>
                <w:sz w:val="23"/>
                <w:szCs w:val="23"/>
              </w:rPr>
              <w:t>33</w:t>
            </w:r>
          </w:p>
        </w:tc>
        <w:tc>
          <w:tcPr>
            <w:tcW w:w="1870" w:type="dxa"/>
            <w:vAlign w:val="center"/>
          </w:tcPr>
          <w:p w:rsidR="00CA775E" w:rsidRPr="00E42AA5" w:rsidRDefault="00CA775E" w:rsidP="00D426D8">
            <w:pPr>
              <w:jc w:val="center"/>
              <w:rPr>
                <w:rFonts w:asciiTheme="majorBidi" w:hAnsiTheme="majorBidi" w:cstheme="majorBidi"/>
                <w:sz w:val="23"/>
                <w:szCs w:val="23"/>
              </w:rPr>
            </w:pPr>
            <w:r w:rsidRPr="00E42AA5">
              <w:rPr>
                <w:rFonts w:asciiTheme="majorBidi" w:hAnsiTheme="majorBidi" w:cstheme="majorBidi"/>
                <w:sz w:val="23"/>
                <w:szCs w:val="23"/>
              </w:rPr>
              <w:t>3.17</w:t>
            </w:r>
          </w:p>
        </w:tc>
        <w:tc>
          <w:tcPr>
            <w:tcW w:w="3402" w:type="dxa"/>
            <w:vAlign w:val="center"/>
          </w:tcPr>
          <w:p w:rsidR="00CA775E" w:rsidRPr="00E42AA5" w:rsidRDefault="00296817" w:rsidP="00D426D8">
            <w:pPr>
              <w:jc w:val="center"/>
              <w:rPr>
                <w:rFonts w:asciiTheme="majorBidi" w:hAnsiTheme="majorBidi" w:cstheme="majorBidi"/>
                <w:sz w:val="23"/>
                <w:szCs w:val="23"/>
              </w:rPr>
            </w:pPr>
            <w:r w:rsidRPr="00E42AA5">
              <w:rPr>
                <w:rFonts w:asciiTheme="majorBidi" w:hAnsiTheme="majorBidi" w:cstheme="majorBidi"/>
                <w:sz w:val="23"/>
                <w:szCs w:val="23"/>
              </w:rPr>
              <w:t>M7_P-P364</w:t>
            </w:r>
          </w:p>
        </w:tc>
        <w:tc>
          <w:tcPr>
            <w:tcW w:w="2835" w:type="dxa"/>
            <w:vAlign w:val="center"/>
          </w:tcPr>
          <w:p w:rsidR="00CA775E" w:rsidRPr="00E42AA5" w:rsidRDefault="0020670B" w:rsidP="00D426D8">
            <w:pPr>
              <w:jc w:val="center"/>
              <w:rPr>
                <w:rFonts w:asciiTheme="majorBidi" w:hAnsiTheme="majorBidi" w:cstheme="majorBidi"/>
                <w:sz w:val="23"/>
                <w:szCs w:val="23"/>
              </w:rPr>
            </w:pPr>
            <w:r w:rsidRPr="00E42AA5">
              <w:rPr>
                <w:rFonts w:asciiTheme="majorBidi" w:hAnsiTheme="majorBidi" w:cstheme="majorBidi"/>
                <w:sz w:val="23"/>
                <w:szCs w:val="23"/>
              </w:rPr>
              <w:t>-36.00</w:t>
            </w:r>
          </w:p>
        </w:tc>
      </w:tr>
      <w:tr w:rsidR="00CA775E" w:rsidRPr="00E42AA5" w:rsidTr="00D426D8">
        <w:trPr>
          <w:trHeight w:val="397"/>
        </w:trPr>
        <w:tc>
          <w:tcPr>
            <w:tcW w:w="1304" w:type="dxa"/>
            <w:vAlign w:val="center"/>
          </w:tcPr>
          <w:p w:rsidR="00CA775E" w:rsidRPr="00E42AA5" w:rsidRDefault="00CA775E" w:rsidP="00D426D8">
            <w:pPr>
              <w:jc w:val="center"/>
              <w:rPr>
                <w:rFonts w:asciiTheme="majorBidi" w:hAnsiTheme="majorBidi" w:cstheme="majorBidi"/>
                <w:sz w:val="23"/>
                <w:szCs w:val="23"/>
              </w:rPr>
            </w:pPr>
            <w:r w:rsidRPr="00E42AA5">
              <w:rPr>
                <w:rFonts w:asciiTheme="majorBidi" w:hAnsiTheme="majorBidi" w:cstheme="majorBidi"/>
                <w:sz w:val="23"/>
                <w:szCs w:val="23"/>
              </w:rPr>
              <w:t>3</w:t>
            </w:r>
          </w:p>
        </w:tc>
        <w:tc>
          <w:tcPr>
            <w:tcW w:w="680" w:type="dxa"/>
            <w:vAlign w:val="center"/>
          </w:tcPr>
          <w:p w:rsidR="00CA775E" w:rsidRPr="00E42AA5" w:rsidRDefault="00CA775E" w:rsidP="00D426D8">
            <w:pPr>
              <w:jc w:val="center"/>
              <w:rPr>
                <w:rFonts w:asciiTheme="majorBidi" w:hAnsiTheme="majorBidi" w:cstheme="majorBidi"/>
                <w:sz w:val="23"/>
                <w:szCs w:val="23"/>
              </w:rPr>
            </w:pPr>
            <w:r w:rsidRPr="00E42AA5">
              <w:rPr>
                <w:rFonts w:asciiTheme="majorBidi" w:hAnsiTheme="majorBidi" w:cstheme="majorBidi"/>
                <w:sz w:val="23"/>
                <w:szCs w:val="23"/>
              </w:rPr>
              <w:t>24</w:t>
            </w:r>
          </w:p>
        </w:tc>
        <w:tc>
          <w:tcPr>
            <w:tcW w:w="1870" w:type="dxa"/>
            <w:vAlign w:val="center"/>
          </w:tcPr>
          <w:p w:rsidR="00CA775E" w:rsidRPr="00E42AA5" w:rsidRDefault="00CA775E" w:rsidP="00D426D8">
            <w:pPr>
              <w:jc w:val="center"/>
              <w:rPr>
                <w:rFonts w:asciiTheme="majorBidi" w:hAnsiTheme="majorBidi" w:cstheme="majorBidi"/>
                <w:sz w:val="23"/>
                <w:szCs w:val="23"/>
              </w:rPr>
            </w:pPr>
            <w:r w:rsidRPr="00E42AA5">
              <w:rPr>
                <w:rFonts w:asciiTheme="majorBidi" w:hAnsiTheme="majorBidi" w:cstheme="majorBidi"/>
                <w:sz w:val="23"/>
                <w:szCs w:val="23"/>
              </w:rPr>
              <w:t>3.20</w:t>
            </w:r>
          </w:p>
        </w:tc>
        <w:tc>
          <w:tcPr>
            <w:tcW w:w="3402" w:type="dxa"/>
            <w:vAlign w:val="center"/>
          </w:tcPr>
          <w:p w:rsidR="00CA775E" w:rsidRPr="00E42AA5" w:rsidRDefault="00CA775E" w:rsidP="00D426D8">
            <w:pPr>
              <w:jc w:val="center"/>
              <w:rPr>
                <w:rFonts w:asciiTheme="majorBidi" w:hAnsiTheme="majorBidi" w:cstheme="majorBidi"/>
                <w:sz w:val="23"/>
                <w:szCs w:val="23"/>
              </w:rPr>
            </w:pPr>
            <w:r w:rsidRPr="00E42AA5">
              <w:rPr>
                <w:rFonts w:asciiTheme="majorBidi" w:hAnsiTheme="majorBidi" w:cstheme="majorBidi"/>
                <w:sz w:val="23"/>
                <w:szCs w:val="23"/>
              </w:rPr>
              <w:t>M2_P-P105</w:t>
            </w:r>
          </w:p>
        </w:tc>
        <w:tc>
          <w:tcPr>
            <w:tcW w:w="2835" w:type="dxa"/>
            <w:vAlign w:val="center"/>
          </w:tcPr>
          <w:p w:rsidR="00CA775E" w:rsidRPr="00E42AA5" w:rsidRDefault="0020670B" w:rsidP="00D426D8">
            <w:pPr>
              <w:jc w:val="center"/>
              <w:rPr>
                <w:rFonts w:asciiTheme="majorBidi" w:hAnsiTheme="majorBidi" w:cstheme="majorBidi"/>
                <w:sz w:val="23"/>
                <w:szCs w:val="23"/>
              </w:rPr>
            </w:pPr>
            <w:r w:rsidRPr="00E42AA5">
              <w:rPr>
                <w:rFonts w:asciiTheme="majorBidi" w:hAnsiTheme="majorBidi" w:cstheme="majorBidi"/>
                <w:sz w:val="23"/>
                <w:szCs w:val="23"/>
              </w:rPr>
              <w:t>-43.85</w:t>
            </w:r>
          </w:p>
        </w:tc>
      </w:tr>
      <w:tr w:rsidR="00CA775E" w:rsidRPr="00E42AA5" w:rsidTr="00D426D8">
        <w:trPr>
          <w:trHeight w:val="397"/>
        </w:trPr>
        <w:tc>
          <w:tcPr>
            <w:tcW w:w="1304" w:type="dxa"/>
            <w:vAlign w:val="center"/>
          </w:tcPr>
          <w:p w:rsidR="00CA775E" w:rsidRPr="00E42AA5" w:rsidRDefault="00CA775E" w:rsidP="00D426D8">
            <w:pPr>
              <w:jc w:val="center"/>
              <w:rPr>
                <w:rFonts w:asciiTheme="majorBidi" w:hAnsiTheme="majorBidi" w:cstheme="majorBidi"/>
                <w:sz w:val="23"/>
                <w:szCs w:val="23"/>
              </w:rPr>
            </w:pPr>
            <w:r w:rsidRPr="00E42AA5">
              <w:rPr>
                <w:rFonts w:asciiTheme="majorBidi" w:hAnsiTheme="majorBidi" w:cstheme="majorBidi"/>
                <w:sz w:val="23"/>
                <w:szCs w:val="23"/>
              </w:rPr>
              <w:t>2</w:t>
            </w:r>
          </w:p>
        </w:tc>
        <w:tc>
          <w:tcPr>
            <w:tcW w:w="680" w:type="dxa"/>
            <w:vAlign w:val="center"/>
          </w:tcPr>
          <w:p w:rsidR="00CA775E" w:rsidRPr="00E42AA5" w:rsidRDefault="00CA775E" w:rsidP="00D426D8">
            <w:pPr>
              <w:jc w:val="center"/>
              <w:rPr>
                <w:rFonts w:asciiTheme="majorBidi" w:hAnsiTheme="majorBidi" w:cstheme="majorBidi"/>
                <w:sz w:val="23"/>
                <w:szCs w:val="23"/>
              </w:rPr>
            </w:pPr>
            <w:r w:rsidRPr="00E42AA5">
              <w:rPr>
                <w:rFonts w:asciiTheme="majorBidi" w:hAnsiTheme="majorBidi" w:cstheme="majorBidi"/>
                <w:sz w:val="23"/>
                <w:szCs w:val="23"/>
              </w:rPr>
              <w:t>23</w:t>
            </w:r>
          </w:p>
        </w:tc>
        <w:tc>
          <w:tcPr>
            <w:tcW w:w="1870" w:type="dxa"/>
            <w:vAlign w:val="center"/>
          </w:tcPr>
          <w:p w:rsidR="00CA775E" w:rsidRPr="00E42AA5" w:rsidRDefault="00CA775E" w:rsidP="00D426D8">
            <w:pPr>
              <w:jc w:val="center"/>
              <w:rPr>
                <w:rFonts w:asciiTheme="majorBidi" w:hAnsiTheme="majorBidi" w:cstheme="majorBidi"/>
                <w:sz w:val="23"/>
                <w:szCs w:val="23"/>
              </w:rPr>
            </w:pPr>
            <w:r w:rsidRPr="00E42AA5">
              <w:rPr>
                <w:rFonts w:asciiTheme="majorBidi" w:hAnsiTheme="majorBidi" w:cstheme="majorBidi"/>
                <w:sz w:val="23"/>
                <w:szCs w:val="23"/>
              </w:rPr>
              <w:t>4.62</w:t>
            </w:r>
          </w:p>
        </w:tc>
        <w:tc>
          <w:tcPr>
            <w:tcW w:w="3402" w:type="dxa"/>
            <w:vAlign w:val="center"/>
          </w:tcPr>
          <w:p w:rsidR="00CA775E" w:rsidRPr="00E42AA5" w:rsidRDefault="00CA775E" w:rsidP="00D426D8">
            <w:pPr>
              <w:jc w:val="center"/>
              <w:rPr>
                <w:rFonts w:asciiTheme="majorBidi" w:hAnsiTheme="majorBidi" w:cstheme="majorBidi"/>
                <w:sz w:val="23"/>
                <w:szCs w:val="23"/>
              </w:rPr>
            </w:pPr>
            <w:r w:rsidRPr="00E42AA5">
              <w:rPr>
                <w:rFonts w:asciiTheme="majorBidi" w:hAnsiTheme="majorBidi" w:cstheme="majorBidi"/>
                <w:sz w:val="23"/>
                <w:szCs w:val="23"/>
              </w:rPr>
              <w:t>M1_P-P2</w:t>
            </w:r>
          </w:p>
        </w:tc>
        <w:tc>
          <w:tcPr>
            <w:tcW w:w="2835" w:type="dxa"/>
            <w:vAlign w:val="center"/>
          </w:tcPr>
          <w:p w:rsidR="00CA775E" w:rsidRPr="00E42AA5" w:rsidRDefault="0020670B" w:rsidP="00D426D8">
            <w:pPr>
              <w:jc w:val="center"/>
              <w:rPr>
                <w:rFonts w:asciiTheme="majorBidi" w:hAnsiTheme="majorBidi" w:cstheme="majorBidi"/>
                <w:sz w:val="23"/>
                <w:szCs w:val="23"/>
              </w:rPr>
            </w:pPr>
            <w:r w:rsidRPr="00E42AA5">
              <w:rPr>
                <w:rFonts w:asciiTheme="majorBidi" w:hAnsiTheme="majorBidi" w:cstheme="majorBidi"/>
                <w:sz w:val="23"/>
                <w:szCs w:val="23"/>
              </w:rPr>
              <w:t>-55.15</w:t>
            </w:r>
          </w:p>
        </w:tc>
      </w:tr>
      <w:tr w:rsidR="00CA775E" w:rsidRPr="00E42AA5" w:rsidTr="00D426D8">
        <w:trPr>
          <w:trHeight w:val="397"/>
        </w:trPr>
        <w:tc>
          <w:tcPr>
            <w:tcW w:w="1304" w:type="dxa"/>
            <w:vAlign w:val="center"/>
          </w:tcPr>
          <w:p w:rsidR="00CA775E" w:rsidRPr="00E42AA5" w:rsidRDefault="00CA775E" w:rsidP="00D426D8">
            <w:pPr>
              <w:jc w:val="center"/>
              <w:rPr>
                <w:rFonts w:asciiTheme="majorBidi" w:hAnsiTheme="majorBidi" w:cstheme="majorBidi"/>
                <w:sz w:val="23"/>
                <w:szCs w:val="23"/>
              </w:rPr>
            </w:pPr>
            <w:r w:rsidRPr="00E42AA5">
              <w:rPr>
                <w:rFonts w:asciiTheme="majorBidi" w:hAnsiTheme="majorBidi" w:cstheme="majorBidi"/>
                <w:sz w:val="23"/>
                <w:szCs w:val="23"/>
              </w:rPr>
              <w:t>1</w:t>
            </w:r>
          </w:p>
        </w:tc>
        <w:tc>
          <w:tcPr>
            <w:tcW w:w="680" w:type="dxa"/>
            <w:vAlign w:val="center"/>
          </w:tcPr>
          <w:p w:rsidR="00CA775E" w:rsidRPr="00E42AA5" w:rsidRDefault="00CA775E" w:rsidP="00D426D8">
            <w:pPr>
              <w:jc w:val="center"/>
              <w:rPr>
                <w:rFonts w:asciiTheme="majorBidi" w:hAnsiTheme="majorBidi" w:cstheme="majorBidi"/>
                <w:sz w:val="23"/>
                <w:szCs w:val="23"/>
              </w:rPr>
            </w:pPr>
            <w:r w:rsidRPr="00E42AA5">
              <w:rPr>
                <w:rFonts w:asciiTheme="majorBidi" w:hAnsiTheme="majorBidi" w:cstheme="majorBidi"/>
                <w:sz w:val="23"/>
                <w:szCs w:val="23"/>
              </w:rPr>
              <w:t>13</w:t>
            </w:r>
          </w:p>
        </w:tc>
        <w:tc>
          <w:tcPr>
            <w:tcW w:w="1870" w:type="dxa"/>
            <w:vAlign w:val="center"/>
          </w:tcPr>
          <w:p w:rsidR="00CA775E" w:rsidRPr="00E42AA5" w:rsidRDefault="00CA775E" w:rsidP="00D426D8">
            <w:pPr>
              <w:jc w:val="center"/>
              <w:rPr>
                <w:rFonts w:asciiTheme="majorBidi" w:hAnsiTheme="majorBidi" w:cstheme="majorBidi"/>
                <w:sz w:val="23"/>
                <w:szCs w:val="23"/>
              </w:rPr>
            </w:pPr>
            <w:r w:rsidRPr="00E42AA5">
              <w:rPr>
                <w:rFonts w:asciiTheme="majorBidi" w:hAnsiTheme="majorBidi" w:cstheme="majorBidi"/>
                <w:sz w:val="23"/>
                <w:szCs w:val="23"/>
              </w:rPr>
              <w:t>2.68</w:t>
            </w:r>
          </w:p>
        </w:tc>
        <w:tc>
          <w:tcPr>
            <w:tcW w:w="3402" w:type="dxa"/>
            <w:vAlign w:val="center"/>
          </w:tcPr>
          <w:p w:rsidR="00CA775E" w:rsidRPr="00E42AA5" w:rsidRDefault="00CA775E" w:rsidP="00D426D8">
            <w:pPr>
              <w:jc w:val="center"/>
              <w:rPr>
                <w:rFonts w:asciiTheme="majorBidi" w:hAnsiTheme="majorBidi" w:cstheme="majorBidi"/>
                <w:sz w:val="23"/>
                <w:szCs w:val="23"/>
              </w:rPr>
            </w:pPr>
            <w:r w:rsidRPr="00E42AA5">
              <w:rPr>
                <w:rFonts w:asciiTheme="majorBidi" w:hAnsiTheme="majorBidi" w:cstheme="majorBidi"/>
                <w:sz w:val="23"/>
                <w:szCs w:val="23"/>
              </w:rPr>
              <w:t>M3_P-P124</w:t>
            </w:r>
          </w:p>
        </w:tc>
        <w:tc>
          <w:tcPr>
            <w:tcW w:w="2835" w:type="dxa"/>
            <w:vAlign w:val="center"/>
          </w:tcPr>
          <w:p w:rsidR="00CA775E" w:rsidRPr="00E42AA5" w:rsidRDefault="0020670B" w:rsidP="00D426D8">
            <w:pPr>
              <w:jc w:val="center"/>
              <w:rPr>
                <w:rFonts w:asciiTheme="majorBidi" w:hAnsiTheme="majorBidi" w:cstheme="majorBidi"/>
                <w:sz w:val="23"/>
                <w:szCs w:val="23"/>
              </w:rPr>
            </w:pPr>
            <w:r w:rsidRPr="00E42AA5">
              <w:rPr>
                <w:rFonts w:asciiTheme="majorBidi" w:hAnsiTheme="majorBidi" w:cstheme="majorBidi"/>
                <w:sz w:val="23"/>
                <w:szCs w:val="23"/>
              </w:rPr>
              <w:t>-43.20</w:t>
            </w:r>
          </w:p>
        </w:tc>
      </w:tr>
      <w:tr w:rsidR="00CA775E" w:rsidRPr="00E42AA5" w:rsidTr="00D426D8">
        <w:trPr>
          <w:trHeight w:val="397"/>
        </w:trPr>
        <w:tc>
          <w:tcPr>
            <w:tcW w:w="1304" w:type="dxa"/>
            <w:vAlign w:val="center"/>
          </w:tcPr>
          <w:p w:rsidR="00CA775E" w:rsidRPr="00E42AA5" w:rsidRDefault="00CA775E" w:rsidP="00D426D8">
            <w:pPr>
              <w:jc w:val="center"/>
              <w:rPr>
                <w:rFonts w:asciiTheme="majorBidi" w:hAnsiTheme="majorBidi" w:cstheme="majorBidi"/>
                <w:sz w:val="23"/>
                <w:szCs w:val="23"/>
              </w:rPr>
            </w:pPr>
            <w:r w:rsidRPr="00E42AA5">
              <w:rPr>
                <w:rFonts w:asciiTheme="majorBidi" w:hAnsiTheme="majorBidi" w:cstheme="majorBidi"/>
                <w:sz w:val="23"/>
                <w:szCs w:val="23"/>
              </w:rPr>
              <w:t>7</w:t>
            </w:r>
          </w:p>
        </w:tc>
        <w:tc>
          <w:tcPr>
            <w:tcW w:w="680" w:type="dxa"/>
            <w:vAlign w:val="center"/>
          </w:tcPr>
          <w:p w:rsidR="00CA775E" w:rsidRPr="00E42AA5" w:rsidRDefault="00CA775E" w:rsidP="00D426D8">
            <w:pPr>
              <w:jc w:val="center"/>
              <w:rPr>
                <w:rFonts w:asciiTheme="majorBidi" w:hAnsiTheme="majorBidi" w:cstheme="majorBidi"/>
                <w:sz w:val="23"/>
                <w:szCs w:val="23"/>
              </w:rPr>
            </w:pPr>
            <w:r w:rsidRPr="00E42AA5">
              <w:rPr>
                <w:rFonts w:asciiTheme="majorBidi" w:hAnsiTheme="majorBidi" w:cstheme="majorBidi"/>
                <w:sz w:val="23"/>
                <w:szCs w:val="23"/>
              </w:rPr>
              <w:t>10</w:t>
            </w:r>
          </w:p>
        </w:tc>
        <w:tc>
          <w:tcPr>
            <w:tcW w:w="1870" w:type="dxa"/>
            <w:vAlign w:val="center"/>
          </w:tcPr>
          <w:p w:rsidR="00CA775E" w:rsidRPr="00E42AA5" w:rsidRDefault="00CA775E" w:rsidP="00D426D8">
            <w:pPr>
              <w:jc w:val="center"/>
              <w:rPr>
                <w:rFonts w:asciiTheme="majorBidi" w:hAnsiTheme="majorBidi" w:cstheme="majorBidi"/>
                <w:sz w:val="23"/>
                <w:szCs w:val="23"/>
              </w:rPr>
            </w:pPr>
            <w:r w:rsidRPr="00E42AA5">
              <w:rPr>
                <w:rFonts w:asciiTheme="majorBidi" w:hAnsiTheme="majorBidi" w:cstheme="majorBidi"/>
                <w:sz w:val="23"/>
                <w:szCs w:val="23"/>
              </w:rPr>
              <w:t>4.55</w:t>
            </w:r>
          </w:p>
        </w:tc>
        <w:tc>
          <w:tcPr>
            <w:tcW w:w="3402" w:type="dxa"/>
            <w:vAlign w:val="center"/>
          </w:tcPr>
          <w:p w:rsidR="00CA775E" w:rsidRPr="00E42AA5" w:rsidRDefault="00296817" w:rsidP="00D426D8">
            <w:pPr>
              <w:jc w:val="center"/>
              <w:rPr>
                <w:rFonts w:asciiTheme="majorBidi" w:hAnsiTheme="majorBidi" w:cstheme="majorBidi"/>
                <w:sz w:val="23"/>
                <w:szCs w:val="23"/>
              </w:rPr>
            </w:pPr>
            <w:r w:rsidRPr="00E42AA5">
              <w:rPr>
                <w:rFonts w:asciiTheme="majorBidi" w:hAnsiTheme="majorBidi" w:cstheme="majorBidi"/>
                <w:sz w:val="23"/>
                <w:szCs w:val="23"/>
              </w:rPr>
              <w:t>M5_P-P234</w:t>
            </w:r>
          </w:p>
        </w:tc>
        <w:tc>
          <w:tcPr>
            <w:tcW w:w="2835" w:type="dxa"/>
            <w:vAlign w:val="center"/>
          </w:tcPr>
          <w:p w:rsidR="00CA775E" w:rsidRPr="00E42AA5" w:rsidRDefault="0020670B" w:rsidP="00D426D8">
            <w:pPr>
              <w:jc w:val="center"/>
              <w:rPr>
                <w:rFonts w:asciiTheme="majorBidi" w:hAnsiTheme="majorBidi" w:cstheme="majorBidi"/>
                <w:sz w:val="23"/>
                <w:szCs w:val="23"/>
              </w:rPr>
            </w:pPr>
            <w:r w:rsidRPr="00E42AA5">
              <w:rPr>
                <w:rFonts w:asciiTheme="majorBidi" w:hAnsiTheme="majorBidi" w:cstheme="majorBidi"/>
                <w:sz w:val="23"/>
                <w:szCs w:val="23"/>
              </w:rPr>
              <w:t>-39.44</w:t>
            </w:r>
          </w:p>
        </w:tc>
      </w:tr>
      <w:tr w:rsidR="00CA775E" w:rsidRPr="00E42AA5" w:rsidTr="00D426D8">
        <w:trPr>
          <w:trHeight w:val="397"/>
        </w:trPr>
        <w:tc>
          <w:tcPr>
            <w:tcW w:w="1304" w:type="dxa"/>
            <w:vAlign w:val="center"/>
          </w:tcPr>
          <w:p w:rsidR="00CA775E" w:rsidRPr="00E42AA5" w:rsidRDefault="00CA775E" w:rsidP="00D426D8">
            <w:pPr>
              <w:jc w:val="center"/>
              <w:rPr>
                <w:rFonts w:asciiTheme="majorBidi" w:hAnsiTheme="majorBidi" w:cstheme="majorBidi"/>
                <w:sz w:val="23"/>
                <w:szCs w:val="23"/>
              </w:rPr>
            </w:pPr>
            <w:r w:rsidRPr="00E42AA5">
              <w:rPr>
                <w:rFonts w:asciiTheme="majorBidi" w:hAnsiTheme="majorBidi" w:cstheme="majorBidi"/>
                <w:sz w:val="23"/>
                <w:szCs w:val="23"/>
              </w:rPr>
              <w:t>6</w:t>
            </w:r>
          </w:p>
        </w:tc>
        <w:tc>
          <w:tcPr>
            <w:tcW w:w="680" w:type="dxa"/>
            <w:vAlign w:val="center"/>
          </w:tcPr>
          <w:p w:rsidR="00CA775E" w:rsidRPr="00E42AA5" w:rsidRDefault="00CA775E" w:rsidP="00D426D8">
            <w:pPr>
              <w:jc w:val="center"/>
              <w:rPr>
                <w:rFonts w:asciiTheme="majorBidi" w:hAnsiTheme="majorBidi" w:cstheme="majorBidi"/>
                <w:sz w:val="23"/>
                <w:szCs w:val="23"/>
              </w:rPr>
            </w:pPr>
            <w:r w:rsidRPr="00E42AA5">
              <w:rPr>
                <w:rFonts w:asciiTheme="majorBidi" w:hAnsiTheme="majorBidi" w:cstheme="majorBidi"/>
                <w:sz w:val="23"/>
                <w:szCs w:val="23"/>
              </w:rPr>
              <w:t>6</w:t>
            </w:r>
          </w:p>
        </w:tc>
        <w:tc>
          <w:tcPr>
            <w:tcW w:w="1870" w:type="dxa"/>
            <w:vAlign w:val="center"/>
          </w:tcPr>
          <w:p w:rsidR="00CA775E" w:rsidRPr="00E42AA5" w:rsidRDefault="00CA775E" w:rsidP="00D426D8">
            <w:pPr>
              <w:jc w:val="center"/>
              <w:rPr>
                <w:rFonts w:asciiTheme="majorBidi" w:hAnsiTheme="majorBidi" w:cstheme="majorBidi"/>
                <w:sz w:val="23"/>
                <w:szCs w:val="23"/>
              </w:rPr>
            </w:pPr>
            <w:r w:rsidRPr="00E42AA5">
              <w:rPr>
                <w:rFonts w:asciiTheme="majorBidi" w:hAnsiTheme="majorBidi" w:cstheme="majorBidi"/>
                <w:sz w:val="23"/>
                <w:szCs w:val="23"/>
              </w:rPr>
              <w:t>3.81</w:t>
            </w:r>
          </w:p>
        </w:tc>
        <w:tc>
          <w:tcPr>
            <w:tcW w:w="3402" w:type="dxa"/>
            <w:vAlign w:val="center"/>
          </w:tcPr>
          <w:p w:rsidR="00CA775E" w:rsidRPr="00E42AA5" w:rsidRDefault="00296817" w:rsidP="00D426D8">
            <w:pPr>
              <w:jc w:val="center"/>
              <w:rPr>
                <w:rFonts w:asciiTheme="majorBidi" w:hAnsiTheme="majorBidi" w:cstheme="majorBidi"/>
                <w:sz w:val="23"/>
                <w:szCs w:val="23"/>
              </w:rPr>
            </w:pPr>
            <w:r w:rsidRPr="00E42AA5">
              <w:rPr>
                <w:rFonts w:asciiTheme="majorBidi" w:hAnsiTheme="majorBidi" w:cstheme="majorBidi"/>
                <w:sz w:val="23"/>
                <w:szCs w:val="23"/>
              </w:rPr>
              <w:t>M6_P-P316</w:t>
            </w:r>
          </w:p>
        </w:tc>
        <w:tc>
          <w:tcPr>
            <w:tcW w:w="2835" w:type="dxa"/>
            <w:vAlign w:val="center"/>
          </w:tcPr>
          <w:p w:rsidR="00CA775E" w:rsidRPr="00E42AA5" w:rsidRDefault="0020670B" w:rsidP="00D426D8">
            <w:pPr>
              <w:jc w:val="center"/>
              <w:rPr>
                <w:rFonts w:asciiTheme="majorBidi" w:hAnsiTheme="majorBidi" w:cstheme="majorBidi"/>
                <w:sz w:val="23"/>
                <w:szCs w:val="23"/>
              </w:rPr>
            </w:pPr>
            <w:r w:rsidRPr="00E42AA5">
              <w:rPr>
                <w:rFonts w:asciiTheme="majorBidi" w:hAnsiTheme="majorBidi" w:cstheme="majorBidi"/>
                <w:sz w:val="23"/>
                <w:szCs w:val="23"/>
              </w:rPr>
              <w:t>-37.61</w:t>
            </w:r>
          </w:p>
        </w:tc>
      </w:tr>
    </w:tbl>
    <w:p w:rsidR="00CA775E" w:rsidRPr="00E42AA5" w:rsidRDefault="00CA775E" w:rsidP="009B0CCD">
      <w:pPr>
        <w:pStyle w:val="ListParagraph"/>
        <w:rPr>
          <w:rFonts w:asciiTheme="majorBidi" w:hAnsiTheme="majorBidi" w:cstheme="majorBidi"/>
          <w:b/>
          <w:bCs/>
          <w:sz w:val="24"/>
          <w:szCs w:val="24"/>
        </w:rPr>
      </w:pPr>
    </w:p>
    <w:p w:rsidR="00CA775E" w:rsidRPr="00E42AA5" w:rsidRDefault="00CA775E" w:rsidP="009B0CCD">
      <w:pPr>
        <w:pStyle w:val="ListParagraph"/>
        <w:rPr>
          <w:rFonts w:asciiTheme="majorBidi" w:hAnsiTheme="majorBidi" w:cstheme="majorBidi"/>
          <w:b/>
          <w:bCs/>
          <w:sz w:val="24"/>
          <w:szCs w:val="24"/>
        </w:rPr>
      </w:pPr>
    </w:p>
    <w:p w:rsidR="00CA775E" w:rsidRPr="00E42AA5" w:rsidRDefault="00CA775E" w:rsidP="009B0CCD">
      <w:pPr>
        <w:pStyle w:val="ListParagraph"/>
        <w:rPr>
          <w:rFonts w:asciiTheme="majorBidi" w:hAnsiTheme="majorBidi" w:cstheme="majorBidi"/>
          <w:b/>
          <w:bCs/>
          <w:sz w:val="24"/>
          <w:szCs w:val="24"/>
        </w:rPr>
      </w:pPr>
    </w:p>
    <w:p w:rsidR="00052CA7" w:rsidRPr="00E42AA5" w:rsidRDefault="00052CA7" w:rsidP="00052CA7">
      <w:pPr>
        <w:pStyle w:val="ListParagraph"/>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4981"/>
        <w:gridCol w:w="4981"/>
      </w:tblGrid>
      <w:tr w:rsidR="00052CA7" w:rsidRPr="00E42AA5" w:rsidTr="00D426D8">
        <w:tc>
          <w:tcPr>
            <w:tcW w:w="4981" w:type="dxa"/>
            <w:vAlign w:val="center"/>
          </w:tcPr>
          <w:p w:rsidR="00052CA7" w:rsidRPr="00E42AA5" w:rsidRDefault="00052CA7" w:rsidP="00D426D8">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4BE84134" wp14:editId="281A4F98">
                  <wp:extent cx="2519999" cy="2122013"/>
                  <wp:effectExtent l="0" t="0" r="0" b="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3_P-P701_vs_8FY0.png"/>
                          <pic:cNvPicPr/>
                        </pic:nvPicPr>
                        <pic:blipFill>
                          <a:blip r:embed="rId404" cstate="print">
                            <a:extLst>
                              <a:ext uri="{28A0092B-C50C-407E-A947-70E740481C1C}">
                                <a14:useLocalDpi xmlns:a14="http://schemas.microsoft.com/office/drawing/2010/main" val="0"/>
                              </a:ext>
                            </a:extLst>
                          </a:blip>
                          <a:stretch>
                            <a:fillRect/>
                          </a:stretch>
                        </pic:blipFill>
                        <pic:spPr>
                          <a:xfrm>
                            <a:off x="0" y="0"/>
                            <a:ext cx="2519999" cy="2122013"/>
                          </a:xfrm>
                          <a:prstGeom prst="rect">
                            <a:avLst/>
                          </a:prstGeom>
                        </pic:spPr>
                      </pic:pic>
                    </a:graphicData>
                  </a:graphic>
                </wp:inline>
              </w:drawing>
            </w:r>
          </w:p>
          <w:p w:rsidR="00052CA7" w:rsidRPr="00E42AA5" w:rsidRDefault="001125D7" w:rsidP="001125D7">
            <w:pPr>
              <w:pStyle w:val="ListParagraph"/>
              <w:numPr>
                <w:ilvl w:val="0"/>
                <w:numId w:val="4"/>
              </w:numPr>
              <w:jc w:val="both"/>
              <w:rPr>
                <w:rFonts w:asciiTheme="majorBidi" w:hAnsiTheme="majorBidi" w:cstheme="majorBidi"/>
                <w:b/>
                <w:bCs/>
                <w:sz w:val="24"/>
                <w:szCs w:val="24"/>
              </w:rPr>
            </w:pPr>
            <w:r w:rsidRPr="00E42AA5">
              <w:rPr>
                <w:rFonts w:asciiTheme="majorBidi" w:hAnsiTheme="majorBidi" w:cstheme="majorBidi"/>
                <w:b/>
                <w:bCs/>
                <w:sz w:val="24"/>
                <w:szCs w:val="24"/>
              </w:rPr>
              <w:t>Cα RMSD of M2_P-P105</w:t>
            </w:r>
            <w:r w:rsidR="00052CA7" w:rsidRPr="00E42AA5">
              <w:rPr>
                <w:rFonts w:asciiTheme="majorBidi" w:hAnsiTheme="majorBidi" w:cstheme="majorBidi"/>
                <w:b/>
                <w:bCs/>
                <w:sz w:val="24"/>
                <w:szCs w:val="24"/>
              </w:rPr>
              <w:t xml:space="preserve"> fitting on:</w:t>
            </w:r>
          </w:p>
          <w:p w:rsidR="00052CA7" w:rsidRPr="00E42AA5" w:rsidRDefault="001125D7" w:rsidP="001125D7">
            <w:pPr>
              <w:pStyle w:val="ListParagraph"/>
              <w:numPr>
                <w:ilvl w:val="0"/>
                <w:numId w:val="6"/>
              </w:numPr>
              <w:jc w:val="both"/>
              <w:rPr>
                <w:rFonts w:asciiTheme="majorBidi" w:hAnsiTheme="majorBidi" w:cstheme="majorBidi"/>
                <w:b/>
                <w:bCs/>
                <w:sz w:val="24"/>
                <w:szCs w:val="24"/>
              </w:rPr>
            </w:pPr>
            <w:r w:rsidRPr="00E42AA5">
              <w:rPr>
                <w:rFonts w:asciiTheme="majorBidi" w:hAnsiTheme="majorBidi" w:cstheme="majorBidi"/>
                <w:b/>
                <w:bCs/>
                <w:sz w:val="24"/>
                <w:szCs w:val="24"/>
              </w:rPr>
              <w:t>PDB Structure 7JTP = 3.9</w:t>
            </w:r>
            <w:r w:rsidR="00052CA7" w:rsidRPr="00E42AA5">
              <w:rPr>
                <w:rFonts w:asciiTheme="majorBidi" w:hAnsiTheme="majorBidi" w:cstheme="majorBidi"/>
                <w:b/>
                <w:bCs/>
                <w:sz w:val="24"/>
                <w:szCs w:val="24"/>
              </w:rPr>
              <w:t>0 Å</w:t>
            </w:r>
          </w:p>
          <w:p w:rsidR="001125D7" w:rsidRPr="00E42AA5" w:rsidRDefault="001125D7" w:rsidP="001125D7">
            <w:pPr>
              <w:pStyle w:val="ListParagraph"/>
              <w:ind w:left="360"/>
              <w:jc w:val="both"/>
              <w:rPr>
                <w:rFonts w:asciiTheme="majorBidi" w:hAnsiTheme="majorBidi" w:cstheme="majorBidi"/>
                <w:b/>
                <w:bCs/>
                <w:sz w:val="24"/>
                <w:szCs w:val="24"/>
              </w:rPr>
            </w:pPr>
          </w:p>
          <w:p w:rsidR="001125D7" w:rsidRPr="00E42AA5" w:rsidRDefault="001125D7" w:rsidP="001125D7">
            <w:pPr>
              <w:pStyle w:val="ListParagraph"/>
              <w:ind w:left="360"/>
              <w:jc w:val="both"/>
              <w:rPr>
                <w:rFonts w:asciiTheme="majorBidi" w:hAnsiTheme="majorBidi" w:cstheme="majorBidi"/>
                <w:b/>
                <w:bCs/>
                <w:sz w:val="24"/>
                <w:szCs w:val="24"/>
              </w:rPr>
            </w:pPr>
          </w:p>
          <w:p w:rsidR="001125D7" w:rsidRPr="00E42AA5" w:rsidRDefault="001125D7" w:rsidP="001125D7">
            <w:pPr>
              <w:pStyle w:val="ListParagraph"/>
              <w:ind w:left="360"/>
              <w:jc w:val="both"/>
              <w:rPr>
                <w:rFonts w:asciiTheme="majorBidi" w:hAnsiTheme="majorBidi" w:cstheme="majorBidi"/>
                <w:b/>
                <w:bCs/>
                <w:sz w:val="24"/>
                <w:szCs w:val="24"/>
              </w:rPr>
            </w:pPr>
          </w:p>
          <w:p w:rsidR="001125D7" w:rsidRPr="00E42AA5" w:rsidRDefault="001125D7" w:rsidP="001125D7">
            <w:pPr>
              <w:pStyle w:val="ListParagraph"/>
              <w:ind w:left="360"/>
              <w:jc w:val="both"/>
              <w:rPr>
                <w:rFonts w:asciiTheme="majorBidi" w:hAnsiTheme="majorBidi" w:cstheme="majorBidi"/>
                <w:b/>
                <w:bCs/>
                <w:sz w:val="24"/>
                <w:szCs w:val="24"/>
              </w:rPr>
            </w:pPr>
          </w:p>
        </w:tc>
        <w:tc>
          <w:tcPr>
            <w:tcW w:w="4981" w:type="dxa"/>
            <w:vAlign w:val="center"/>
          </w:tcPr>
          <w:p w:rsidR="00052CA7" w:rsidRPr="00E42AA5" w:rsidRDefault="00052CA7" w:rsidP="00D426D8">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146C3CAF" wp14:editId="1760BD79">
                  <wp:extent cx="2519999" cy="2122013"/>
                  <wp:effectExtent l="0" t="0" r="0" b="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4_P-P1425_vs_6ZHC.png"/>
                          <pic:cNvPicPr/>
                        </pic:nvPicPr>
                        <pic:blipFill>
                          <a:blip r:embed="rId405" cstate="print">
                            <a:extLst>
                              <a:ext uri="{28A0092B-C50C-407E-A947-70E740481C1C}">
                                <a14:useLocalDpi xmlns:a14="http://schemas.microsoft.com/office/drawing/2010/main" val="0"/>
                              </a:ext>
                            </a:extLst>
                          </a:blip>
                          <a:stretch>
                            <a:fillRect/>
                          </a:stretch>
                        </pic:blipFill>
                        <pic:spPr>
                          <a:xfrm>
                            <a:off x="0" y="0"/>
                            <a:ext cx="2519999" cy="2122013"/>
                          </a:xfrm>
                          <a:prstGeom prst="rect">
                            <a:avLst/>
                          </a:prstGeom>
                        </pic:spPr>
                      </pic:pic>
                    </a:graphicData>
                  </a:graphic>
                </wp:inline>
              </w:drawing>
            </w:r>
          </w:p>
          <w:p w:rsidR="00052CA7" w:rsidRPr="00E42AA5" w:rsidRDefault="001125D7" w:rsidP="001125D7">
            <w:pPr>
              <w:pStyle w:val="ListParagraph"/>
              <w:numPr>
                <w:ilvl w:val="0"/>
                <w:numId w:val="4"/>
              </w:numPr>
              <w:jc w:val="both"/>
              <w:rPr>
                <w:rFonts w:asciiTheme="majorBidi" w:hAnsiTheme="majorBidi" w:cstheme="majorBidi"/>
                <w:b/>
                <w:bCs/>
                <w:sz w:val="24"/>
                <w:szCs w:val="24"/>
              </w:rPr>
            </w:pPr>
            <w:r w:rsidRPr="00E42AA5">
              <w:rPr>
                <w:rFonts w:asciiTheme="majorBidi" w:hAnsiTheme="majorBidi" w:cstheme="majorBidi"/>
                <w:b/>
                <w:bCs/>
                <w:sz w:val="24"/>
                <w:szCs w:val="24"/>
              </w:rPr>
              <w:t>Cα RMSD of M4</w:t>
            </w:r>
            <w:r w:rsidR="00052CA7" w:rsidRPr="00E42AA5">
              <w:rPr>
                <w:rFonts w:asciiTheme="majorBidi" w:hAnsiTheme="majorBidi" w:cstheme="majorBidi"/>
                <w:b/>
                <w:bCs/>
                <w:sz w:val="24"/>
                <w:szCs w:val="24"/>
              </w:rPr>
              <w:t>_P-P</w:t>
            </w:r>
            <w:r w:rsidRPr="00E42AA5">
              <w:rPr>
                <w:rFonts w:asciiTheme="majorBidi" w:hAnsiTheme="majorBidi" w:cstheme="majorBidi"/>
                <w:b/>
                <w:bCs/>
                <w:sz w:val="24"/>
                <w:szCs w:val="24"/>
              </w:rPr>
              <w:t>137</w:t>
            </w:r>
            <w:r w:rsidR="00052CA7" w:rsidRPr="00E42AA5">
              <w:rPr>
                <w:rFonts w:asciiTheme="majorBidi" w:hAnsiTheme="majorBidi" w:cstheme="majorBidi"/>
                <w:b/>
                <w:bCs/>
                <w:sz w:val="24"/>
                <w:szCs w:val="24"/>
              </w:rPr>
              <w:t xml:space="preserve"> fitting on:</w:t>
            </w:r>
          </w:p>
          <w:p w:rsidR="00052CA7" w:rsidRPr="00E42AA5" w:rsidRDefault="00052CA7" w:rsidP="001125D7">
            <w:pPr>
              <w:pStyle w:val="ListParagraph"/>
              <w:numPr>
                <w:ilvl w:val="0"/>
                <w:numId w:val="6"/>
              </w:numPr>
              <w:jc w:val="both"/>
              <w:rPr>
                <w:rFonts w:asciiTheme="majorBidi" w:hAnsiTheme="majorBidi" w:cstheme="majorBidi"/>
                <w:b/>
                <w:bCs/>
                <w:sz w:val="24"/>
                <w:szCs w:val="24"/>
              </w:rPr>
            </w:pPr>
            <w:r w:rsidRPr="00E42AA5">
              <w:rPr>
                <w:rFonts w:asciiTheme="majorBidi" w:hAnsiTheme="majorBidi" w:cstheme="majorBidi"/>
                <w:b/>
                <w:bCs/>
                <w:sz w:val="24"/>
                <w:szCs w:val="24"/>
              </w:rPr>
              <w:t xml:space="preserve">PDB Structure </w:t>
            </w:r>
            <w:r w:rsidR="001125D7" w:rsidRPr="00E42AA5">
              <w:rPr>
                <w:rFonts w:asciiTheme="majorBidi" w:hAnsiTheme="majorBidi" w:cstheme="majorBidi"/>
                <w:b/>
                <w:bCs/>
                <w:sz w:val="24"/>
                <w:szCs w:val="24"/>
              </w:rPr>
              <w:t>7JTO</w:t>
            </w:r>
            <w:r w:rsidRPr="00E42AA5">
              <w:rPr>
                <w:rFonts w:asciiTheme="majorBidi" w:hAnsiTheme="majorBidi" w:cstheme="majorBidi"/>
                <w:b/>
                <w:bCs/>
                <w:sz w:val="24"/>
                <w:szCs w:val="24"/>
              </w:rPr>
              <w:t xml:space="preserve"> = </w:t>
            </w:r>
            <w:r w:rsidR="001125D7" w:rsidRPr="00E42AA5">
              <w:rPr>
                <w:rFonts w:asciiTheme="majorBidi" w:hAnsiTheme="majorBidi" w:cstheme="majorBidi"/>
                <w:b/>
                <w:bCs/>
                <w:sz w:val="24"/>
                <w:szCs w:val="24"/>
              </w:rPr>
              <w:t>2</w:t>
            </w:r>
            <w:r w:rsidRPr="00E42AA5">
              <w:rPr>
                <w:rFonts w:asciiTheme="majorBidi" w:hAnsiTheme="majorBidi" w:cstheme="majorBidi"/>
                <w:b/>
                <w:bCs/>
                <w:sz w:val="24"/>
                <w:szCs w:val="24"/>
              </w:rPr>
              <w:t>.</w:t>
            </w:r>
            <w:r w:rsidR="001125D7" w:rsidRPr="00E42AA5">
              <w:rPr>
                <w:rFonts w:asciiTheme="majorBidi" w:hAnsiTheme="majorBidi" w:cstheme="majorBidi"/>
                <w:b/>
                <w:bCs/>
                <w:sz w:val="24"/>
                <w:szCs w:val="24"/>
              </w:rPr>
              <w:t>3</w:t>
            </w:r>
            <w:r w:rsidRPr="00E42AA5">
              <w:rPr>
                <w:rFonts w:asciiTheme="majorBidi" w:hAnsiTheme="majorBidi" w:cstheme="majorBidi"/>
                <w:b/>
                <w:bCs/>
                <w:sz w:val="24"/>
                <w:szCs w:val="24"/>
              </w:rPr>
              <w:t>0 Å</w:t>
            </w:r>
          </w:p>
          <w:p w:rsidR="001125D7" w:rsidRPr="00E42AA5" w:rsidRDefault="001125D7" w:rsidP="001125D7">
            <w:pPr>
              <w:pStyle w:val="ListParagraph"/>
              <w:numPr>
                <w:ilvl w:val="0"/>
                <w:numId w:val="6"/>
              </w:numPr>
              <w:jc w:val="both"/>
              <w:rPr>
                <w:rFonts w:asciiTheme="majorBidi" w:hAnsiTheme="majorBidi" w:cstheme="majorBidi"/>
                <w:b/>
                <w:bCs/>
                <w:sz w:val="24"/>
                <w:szCs w:val="24"/>
              </w:rPr>
            </w:pPr>
            <w:r w:rsidRPr="00E42AA5">
              <w:rPr>
                <w:rFonts w:asciiTheme="majorBidi" w:hAnsiTheme="majorBidi" w:cstheme="majorBidi"/>
                <w:b/>
                <w:bCs/>
                <w:sz w:val="24"/>
                <w:szCs w:val="24"/>
              </w:rPr>
              <w:t>PDB Structure 8BB2 = 3.60 Å</w:t>
            </w:r>
          </w:p>
          <w:p w:rsidR="001125D7" w:rsidRPr="00E42AA5" w:rsidRDefault="001125D7" w:rsidP="001125D7">
            <w:pPr>
              <w:pStyle w:val="ListParagraph"/>
              <w:numPr>
                <w:ilvl w:val="0"/>
                <w:numId w:val="6"/>
              </w:numPr>
              <w:jc w:val="both"/>
              <w:rPr>
                <w:rFonts w:asciiTheme="majorBidi" w:hAnsiTheme="majorBidi" w:cstheme="majorBidi"/>
                <w:b/>
                <w:bCs/>
                <w:sz w:val="24"/>
                <w:szCs w:val="24"/>
              </w:rPr>
            </w:pPr>
            <w:r w:rsidRPr="00E42AA5">
              <w:rPr>
                <w:rFonts w:asciiTheme="majorBidi" w:hAnsiTheme="majorBidi" w:cstheme="majorBidi"/>
                <w:b/>
                <w:bCs/>
                <w:sz w:val="24"/>
                <w:szCs w:val="24"/>
              </w:rPr>
              <w:t>PDB Structure 8BB3 = 2.50 Å</w:t>
            </w:r>
          </w:p>
          <w:p w:rsidR="001125D7" w:rsidRPr="00E42AA5" w:rsidRDefault="001125D7" w:rsidP="001125D7">
            <w:pPr>
              <w:pStyle w:val="ListParagraph"/>
              <w:numPr>
                <w:ilvl w:val="0"/>
                <w:numId w:val="6"/>
              </w:numPr>
              <w:jc w:val="both"/>
              <w:rPr>
                <w:rFonts w:asciiTheme="majorBidi" w:hAnsiTheme="majorBidi" w:cstheme="majorBidi"/>
                <w:b/>
                <w:bCs/>
                <w:sz w:val="24"/>
                <w:szCs w:val="24"/>
              </w:rPr>
            </w:pPr>
            <w:r w:rsidRPr="00E42AA5">
              <w:rPr>
                <w:rFonts w:asciiTheme="majorBidi" w:hAnsiTheme="majorBidi" w:cstheme="majorBidi"/>
                <w:b/>
                <w:bCs/>
                <w:sz w:val="24"/>
                <w:szCs w:val="24"/>
              </w:rPr>
              <w:t>PDB Structure 8BB4 = 3.50 Å</w:t>
            </w:r>
          </w:p>
          <w:p w:rsidR="001125D7" w:rsidRPr="00E42AA5" w:rsidRDefault="001125D7" w:rsidP="001125D7">
            <w:pPr>
              <w:pStyle w:val="ListParagraph"/>
              <w:numPr>
                <w:ilvl w:val="0"/>
                <w:numId w:val="6"/>
              </w:numPr>
              <w:jc w:val="both"/>
              <w:rPr>
                <w:rFonts w:asciiTheme="majorBidi" w:hAnsiTheme="majorBidi" w:cstheme="majorBidi"/>
                <w:b/>
                <w:bCs/>
                <w:sz w:val="24"/>
                <w:szCs w:val="24"/>
              </w:rPr>
            </w:pPr>
            <w:r w:rsidRPr="00E42AA5">
              <w:rPr>
                <w:rFonts w:asciiTheme="majorBidi" w:hAnsiTheme="majorBidi" w:cstheme="majorBidi"/>
                <w:b/>
                <w:bCs/>
                <w:sz w:val="24"/>
                <w:szCs w:val="24"/>
              </w:rPr>
              <w:t>PDB Structure 8BB5 = 3.50 Å</w:t>
            </w:r>
          </w:p>
        </w:tc>
      </w:tr>
    </w:tbl>
    <w:p w:rsidR="00052CA7" w:rsidRPr="00E42AA5" w:rsidRDefault="00052CA7" w:rsidP="00052CA7">
      <w:pPr>
        <w:rPr>
          <w:rFonts w:asciiTheme="majorBidi" w:hAnsiTheme="majorBidi" w:cstheme="majorBidi"/>
          <w:b/>
          <w:bCs/>
          <w:sz w:val="24"/>
          <w:szCs w:val="24"/>
        </w:rPr>
      </w:pPr>
    </w:p>
    <w:p w:rsidR="00CA775E" w:rsidRPr="00E42AA5" w:rsidRDefault="00CA775E" w:rsidP="009B0CCD">
      <w:pPr>
        <w:pStyle w:val="ListParagraph"/>
        <w:rPr>
          <w:rFonts w:asciiTheme="majorBidi" w:hAnsiTheme="majorBidi" w:cstheme="majorBidi"/>
          <w:b/>
          <w:bCs/>
          <w:sz w:val="24"/>
          <w:szCs w:val="24"/>
        </w:rPr>
      </w:pPr>
    </w:p>
    <w:p w:rsidR="00CA775E" w:rsidRPr="00E42AA5" w:rsidRDefault="00CA775E" w:rsidP="009B0CCD">
      <w:pPr>
        <w:pStyle w:val="ListParagraph"/>
        <w:rPr>
          <w:rFonts w:asciiTheme="majorBidi" w:hAnsiTheme="majorBidi" w:cstheme="majorBidi"/>
          <w:b/>
          <w:bCs/>
          <w:sz w:val="24"/>
          <w:szCs w:val="24"/>
        </w:rPr>
      </w:pPr>
    </w:p>
    <w:p w:rsidR="00CA775E" w:rsidRPr="00E42AA5" w:rsidRDefault="00CA775E" w:rsidP="009B0CCD">
      <w:pPr>
        <w:pStyle w:val="ListParagraph"/>
        <w:rPr>
          <w:rFonts w:asciiTheme="majorBidi" w:hAnsiTheme="majorBidi" w:cstheme="majorBidi"/>
          <w:b/>
          <w:bCs/>
          <w:sz w:val="24"/>
          <w:szCs w:val="24"/>
        </w:rPr>
      </w:pPr>
    </w:p>
    <w:p w:rsidR="00CA775E" w:rsidRPr="00E42AA5" w:rsidRDefault="00CA775E" w:rsidP="009B0CCD">
      <w:pPr>
        <w:pStyle w:val="ListParagraph"/>
        <w:rPr>
          <w:rFonts w:asciiTheme="majorBidi" w:hAnsiTheme="majorBidi" w:cstheme="majorBidi"/>
          <w:b/>
          <w:bCs/>
          <w:sz w:val="24"/>
          <w:szCs w:val="24"/>
        </w:rPr>
      </w:pPr>
    </w:p>
    <w:p w:rsidR="00CA775E" w:rsidRPr="00E42AA5" w:rsidRDefault="00CA775E" w:rsidP="009B0CCD">
      <w:pPr>
        <w:pStyle w:val="ListParagraph"/>
        <w:rPr>
          <w:rFonts w:asciiTheme="majorBidi" w:hAnsiTheme="majorBidi" w:cstheme="majorBidi"/>
          <w:b/>
          <w:bCs/>
          <w:sz w:val="24"/>
          <w:szCs w:val="24"/>
        </w:rPr>
      </w:pPr>
    </w:p>
    <w:p w:rsidR="00CA775E" w:rsidRPr="00E42AA5" w:rsidRDefault="00CA775E" w:rsidP="009B0CCD">
      <w:pPr>
        <w:pStyle w:val="ListParagraph"/>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3336"/>
        <w:gridCol w:w="3290"/>
        <w:gridCol w:w="3336"/>
      </w:tblGrid>
      <w:tr w:rsidR="009B0CCD" w:rsidRPr="00E42AA5" w:rsidTr="009B0CCD">
        <w:tc>
          <w:tcPr>
            <w:tcW w:w="3336" w:type="dxa"/>
            <w:vAlign w:val="center"/>
          </w:tcPr>
          <w:p w:rsidR="009B0CCD" w:rsidRPr="00E42AA5" w:rsidRDefault="009B0CCD"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lastRenderedPageBreak/>
              <w:drawing>
                <wp:inline distT="0" distB="0" distL="0" distR="0" wp14:anchorId="755191C3" wp14:editId="5551D8A1">
                  <wp:extent cx="1979866" cy="1187919"/>
                  <wp:effectExtent l="0" t="0" r="1905"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406" cstate="print">
                            <a:extLst>
                              <a:ext uri="{28A0092B-C50C-407E-A947-70E740481C1C}">
                                <a14:useLocalDpi xmlns:a14="http://schemas.microsoft.com/office/drawing/2010/main" val="0"/>
                              </a:ext>
                            </a:extLst>
                          </a:blip>
                          <a:stretch>
                            <a:fillRect/>
                          </a:stretch>
                        </pic:blipFill>
                        <pic:spPr>
                          <a:xfrm>
                            <a:off x="0" y="0"/>
                            <a:ext cx="1979866" cy="1187919"/>
                          </a:xfrm>
                          <a:prstGeom prst="rect">
                            <a:avLst/>
                          </a:prstGeom>
                        </pic:spPr>
                      </pic:pic>
                    </a:graphicData>
                  </a:graphic>
                </wp:inline>
              </w:drawing>
            </w:r>
          </w:p>
        </w:tc>
        <w:tc>
          <w:tcPr>
            <w:tcW w:w="3290" w:type="dxa"/>
            <w:vAlign w:val="center"/>
          </w:tcPr>
          <w:p w:rsidR="009B0CCD" w:rsidRPr="00E42AA5" w:rsidRDefault="001125D7"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3FF07CD1" wp14:editId="07F14016">
                  <wp:extent cx="1866853" cy="1187997"/>
                  <wp:effectExtent l="0" t="0" r="635" b="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407" cstate="print">
                            <a:extLst>
                              <a:ext uri="{28A0092B-C50C-407E-A947-70E740481C1C}">
                                <a14:useLocalDpi xmlns:a14="http://schemas.microsoft.com/office/drawing/2010/main" val="0"/>
                              </a:ext>
                            </a:extLst>
                          </a:blip>
                          <a:stretch>
                            <a:fillRect/>
                          </a:stretch>
                        </pic:blipFill>
                        <pic:spPr>
                          <a:xfrm>
                            <a:off x="0" y="0"/>
                            <a:ext cx="1866853" cy="1187997"/>
                          </a:xfrm>
                          <a:prstGeom prst="rect">
                            <a:avLst/>
                          </a:prstGeom>
                        </pic:spPr>
                      </pic:pic>
                    </a:graphicData>
                  </a:graphic>
                </wp:inline>
              </w:drawing>
            </w:r>
          </w:p>
        </w:tc>
        <w:tc>
          <w:tcPr>
            <w:tcW w:w="3336" w:type="dxa"/>
            <w:vAlign w:val="center"/>
          </w:tcPr>
          <w:p w:rsidR="009B0CCD" w:rsidRPr="00E42AA5" w:rsidRDefault="009B0CCD"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4D343D85" wp14:editId="6828F3A0">
                  <wp:extent cx="1975954" cy="973949"/>
                  <wp:effectExtent l="0" t="0" r="5715" b="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408" cstate="print">
                            <a:extLst>
                              <a:ext uri="{28A0092B-C50C-407E-A947-70E740481C1C}">
                                <a14:useLocalDpi xmlns:a14="http://schemas.microsoft.com/office/drawing/2010/main" val="0"/>
                              </a:ext>
                            </a:extLst>
                          </a:blip>
                          <a:stretch>
                            <a:fillRect/>
                          </a:stretch>
                        </pic:blipFill>
                        <pic:spPr>
                          <a:xfrm>
                            <a:off x="0" y="0"/>
                            <a:ext cx="1975954" cy="973949"/>
                          </a:xfrm>
                          <a:prstGeom prst="rect">
                            <a:avLst/>
                          </a:prstGeom>
                        </pic:spPr>
                      </pic:pic>
                    </a:graphicData>
                  </a:graphic>
                </wp:inline>
              </w:drawing>
            </w:r>
          </w:p>
        </w:tc>
      </w:tr>
      <w:tr w:rsidR="009B0CCD" w:rsidRPr="00E42AA5" w:rsidTr="009B0CCD">
        <w:tc>
          <w:tcPr>
            <w:tcW w:w="3336" w:type="dxa"/>
            <w:vAlign w:val="center"/>
          </w:tcPr>
          <w:p w:rsidR="009B0CCD" w:rsidRPr="00E42AA5" w:rsidRDefault="009B0CCD"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061738F0" wp14:editId="43F013AC">
                  <wp:extent cx="1979865" cy="1187919"/>
                  <wp:effectExtent l="0" t="0" r="1905"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409" cstate="print">
                            <a:extLst>
                              <a:ext uri="{28A0092B-C50C-407E-A947-70E740481C1C}">
                                <a14:useLocalDpi xmlns:a14="http://schemas.microsoft.com/office/drawing/2010/main" val="0"/>
                              </a:ext>
                            </a:extLst>
                          </a:blip>
                          <a:stretch>
                            <a:fillRect/>
                          </a:stretch>
                        </pic:blipFill>
                        <pic:spPr>
                          <a:xfrm>
                            <a:off x="0" y="0"/>
                            <a:ext cx="1979865" cy="1187919"/>
                          </a:xfrm>
                          <a:prstGeom prst="rect">
                            <a:avLst/>
                          </a:prstGeom>
                        </pic:spPr>
                      </pic:pic>
                    </a:graphicData>
                  </a:graphic>
                </wp:inline>
              </w:drawing>
            </w:r>
          </w:p>
        </w:tc>
        <w:tc>
          <w:tcPr>
            <w:tcW w:w="3290" w:type="dxa"/>
            <w:vAlign w:val="center"/>
          </w:tcPr>
          <w:p w:rsidR="009B0CCD" w:rsidRPr="00E42AA5" w:rsidRDefault="001125D7"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6C2F8812" wp14:editId="76840B87">
                  <wp:extent cx="1866852" cy="1187997"/>
                  <wp:effectExtent l="0" t="0" r="635" b="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410" cstate="print">
                            <a:extLst>
                              <a:ext uri="{28A0092B-C50C-407E-A947-70E740481C1C}">
                                <a14:useLocalDpi xmlns:a14="http://schemas.microsoft.com/office/drawing/2010/main" val="0"/>
                              </a:ext>
                            </a:extLst>
                          </a:blip>
                          <a:stretch>
                            <a:fillRect/>
                          </a:stretch>
                        </pic:blipFill>
                        <pic:spPr>
                          <a:xfrm>
                            <a:off x="0" y="0"/>
                            <a:ext cx="1866852" cy="1187997"/>
                          </a:xfrm>
                          <a:prstGeom prst="rect">
                            <a:avLst/>
                          </a:prstGeom>
                        </pic:spPr>
                      </pic:pic>
                    </a:graphicData>
                  </a:graphic>
                </wp:inline>
              </w:drawing>
            </w:r>
          </w:p>
        </w:tc>
        <w:tc>
          <w:tcPr>
            <w:tcW w:w="3336" w:type="dxa"/>
            <w:vAlign w:val="center"/>
          </w:tcPr>
          <w:p w:rsidR="009B0CCD" w:rsidRPr="00E42AA5" w:rsidRDefault="009B0CCD"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42BB36F3" wp14:editId="2337DA53">
                  <wp:extent cx="1975954" cy="973949"/>
                  <wp:effectExtent l="0" t="0" r="5715"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411" cstate="print">
                            <a:extLst>
                              <a:ext uri="{28A0092B-C50C-407E-A947-70E740481C1C}">
                                <a14:useLocalDpi xmlns:a14="http://schemas.microsoft.com/office/drawing/2010/main" val="0"/>
                              </a:ext>
                            </a:extLst>
                          </a:blip>
                          <a:stretch>
                            <a:fillRect/>
                          </a:stretch>
                        </pic:blipFill>
                        <pic:spPr>
                          <a:xfrm>
                            <a:off x="0" y="0"/>
                            <a:ext cx="1975954" cy="973949"/>
                          </a:xfrm>
                          <a:prstGeom prst="rect">
                            <a:avLst/>
                          </a:prstGeom>
                        </pic:spPr>
                      </pic:pic>
                    </a:graphicData>
                  </a:graphic>
                </wp:inline>
              </w:drawing>
            </w:r>
          </w:p>
        </w:tc>
      </w:tr>
      <w:tr w:rsidR="009B0CCD" w:rsidRPr="00E42AA5" w:rsidTr="009B0CCD">
        <w:tc>
          <w:tcPr>
            <w:tcW w:w="3336" w:type="dxa"/>
            <w:vAlign w:val="center"/>
          </w:tcPr>
          <w:p w:rsidR="009B0CCD" w:rsidRPr="00E42AA5" w:rsidRDefault="009B0CCD"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30BF7805" wp14:editId="3C6C37CD">
                  <wp:extent cx="1979865" cy="1187919"/>
                  <wp:effectExtent l="0" t="0" r="1905" b="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412" cstate="print">
                            <a:extLst>
                              <a:ext uri="{28A0092B-C50C-407E-A947-70E740481C1C}">
                                <a14:useLocalDpi xmlns:a14="http://schemas.microsoft.com/office/drawing/2010/main" val="0"/>
                              </a:ext>
                            </a:extLst>
                          </a:blip>
                          <a:stretch>
                            <a:fillRect/>
                          </a:stretch>
                        </pic:blipFill>
                        <pic:spPr>
                          <a:xfrm>
                            <a:off x="0" y="0"/>
                            <a:ext cx="1979865" cy="1187919"/>
                          </a:xfrm>
                          <a:prstGeom prst="rect">
                            <a:avLst/>
                          </a:prstGeom>
                        </pic:spPr>
                      </pic:pic>
                    </a:graphicData>
                  </a:graphic>
                </wp:inline>
              </w:drawing>
            </w:r>
          </w:p>
        </w:tc>
        <w:tc>
          <w:tcPr>
            <w:tcW w:w="3290" w:type="dxa"/>
            <w:vAlign w:val="center"/>
          </w:tcPr>
          <w:p w:rsidR="009B0CCD" w:rsidRPr="00E42AA5" w:rsidRDefault="00DD3D0B"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1EA5811A" wp14:editId="4E567CD0">
                  <wp:extent cx="1866852" cy="1187996"/>
                  <wp:effectExtent l="0" t="0" r="635" b="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413" cstate="print">
                            <a:extLst>
                              <a:ext uri="{28A0092B-C50C-407E-A947-70E740481C1C}">
                                <a14:useLocalDpi xmlns:a14="http://schemas.microsoft.com/office/drawing/2010/main" val="0"/>
                              </a:ext>
                            </a:extLst>
                          </a:blip>
                          <a:stretch>
                            <a:fillRect/>
                          </a:stretch>
                        </pic:blipFill>
                        <pic:spPr>
                          <a:xfrm>
                            <a:off x="0" y="0"/>
                            <a:ext cx="1866852" cy="1187996"/>
                          </a:xfrm>
                          <a:prstGeom prst="rect">
                            <a:avLst/>
                          </a:prstGeom>
                        </pic:spPr>
                      </pic:pic>
                    </a:graphicData>
                  </a:graphic>
                </wp:inline>
              </w:drawing>
            </w:r>
          </w:p>
        </w:tc>
        <w:tc>
          <w:tcPr>
            <w:tcW w:w="3336" w:type="dxa"/>
            <w:vAlign w:val="center"/>
          </w:tcPr>
          <w:p w:rsidR="009B0CCD" w:rsidRPr="00E42AA5" w:rsidRDefault="009B0CCD"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66FF2482" wp14:editId="65286D1C">
                  <wp:extent cx="1975954" cy="973949"/>
                  <wp:effectExtent l="0" t="0" r="5715"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414" cstate="print">
                            <a:extLst>
                              <a:ext uri="{28A0092B-C50C-407E-A947-70E740481C1C}">
                                <a14:useLocalDpi xmlns:a14="http://schemas.microsoft.com/office/drawing/2010/main" val="0"/>
                              </a:ext>
                            </a:extLst>
                          </a:blip>
                          <a:stretch>
                            <a:fillRect/>
                          </a:stretch>
                        </pic:blipFill>
                        <pic:spPr>
                          <a:xfrm>
                            <a:off x="0" y="0"/>
                            <a:ext cx="1975954" cy="973949"/>
                          </a:xfrm>
                          <a:prstGeom prst="rect">
                            <a:avLst/>
                          </a:prstGeom>
                        </pic:spPr>
                      </pic:pic>
                    </a:graphicData>
                  </a:graphic>
                </wp:inline>
              </w:drawing>
            </w:r>
          </w:p>
        </w:tc>
      </w:tr>
      <w:tr w:rsidR="009B0CCD" w:rsidRPr="00E42AA5" w:rsidTr="009B0CCD">
        <w:tc>
          <w:tcPr>
            <w:tcW w:w="3336" w:type="dxa"/>
            <w:vAlign w:val="center"/>
          </w:tcPr>
          <w:p w:rsidR="009B0CCD" w:rsidRPr="00E42AA5" w:rsidRDefault="009B0CCD"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5AEEBBDD" wp14:editId="13A9EE52">
                  <wp:extent cx="1979865" cy="1187919"/>
                  <wp:effectExtent l="0" t="0" r="1905" b="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415" cstate="print">
                            <a:extLst>
                              <a:ext uri="{28A0092B-C50C-407E-A947-70E740481C1C}">
                                <a14:useLocalDpi xmlns:a14="http://schemas.microsoft.com/office/drawing/2010/main" val="0"/>
                              </a:ext>
                            </a:extLst>
                          </a:blip>
                          <a:stretch>
                            <a:fillRect/>
                          </a:stretch>
                        </pic:blipFill>
                        <pic:spPr>
                          <a:xfrm>
                            <a:off x="0" y="0"/>
                            <a:ext cx="1979865" cy="1187919"/>
                          </a:xfrm>
                          <a:prstGeom prst="rect">
                            <a:avLst/>
                          </a:prstGeom>
                        </pic:spPr>
                      </pic:pic>
                    </a:graphicData>
                  </a:graphic>
                </wp:inline>
              </w:drawing>
            </w:r>
          </w:p>
        </w:tc>
        <w:tc>
          <w:tcPr>
            <w:tcW w:w="3290" w:type="dxa"/>
            <w:vAlign w:val="center"/>
          </w:tcPr>
          <w:p w:rsidR="009B0CCD" w:rsidRPr="00E42AA5" w:rsidRDefault="00DD3D0B"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79287BE1" wp14:editId="21255A81">
                  <wp:extent cx="1866850" cy="1187996"/>
                  <wp:effectExtent l="0" t="0" r="635"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416" cstate="print">
                            <a:extLst>
                              <a:ext uri="{28A0092B-C50C-407E-A947-70E740481C1C}">
                                <a14:useLocalDpi xmlns:a14="http://schemas.microsoft.com/office/drawing/2010/main" val="0"/>
                              </a:ext>
                            </a:extLst>
                          </a:blip>
                          <a:stretch>
                            <a:fillRect/>
                          </a:stretch>
                        </pic:blipFill>
                        <pic:spPr>
                          <a:xfrm>
                            <a:off x="0" y="0"/>
                            <a:ext cx="1866850" cy="1187996"/>
                          </a:xfrm>
                          <a:prstGeom prst="rect">
                            <a:avLst/>
                          </a:prstGeom>
                        </pic:spPr>
                      </pic:pic>
                    </a:graphicData>
                  </a:graphic>
                </wp:inline>
              </w:drawing>
            </w:r>
          </w:p>
        </w:tc>
        <w:tc>
          <w:tcPr>
            <w:tcW w:w="3336" w:type="dxa"/>
            <w:vAlign w:val="center"/>
          </w:tcPr>
          <w:p w:rsidR="009B0CCD" w:rsidRPr="00E42AA5" w:rsidRDefault="009B0CCD" w:rsidP="009B0CCD">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310DD2C4" wp14:editId="7A5B831D">
                  <wp:extent cx="1975954" cy="973949"/>
                  <wp:effectExtent l="0" t="0" r="5715"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417" cstate="print">
                            <a:extLst>
                              <a:ext uri="{28A0092B-C50C-407E-A947-70E740481C1C}">
                                <a14:useLocalDpi xmlns:a14="http://schemas.microsoft.com/office/drawing/2010/main" val="0"/>
                              </a:ext>
                            </a:extLst>
                          </a:blip>
                          <a:stretch>
                            <a:fillRect/>
                          </a:stretch>
                        </pic:blipFill>
                        <pic:spPr>
                          <a:xfrm>
                            <a:off x="0" y="0"/>
                            <a:ext cx="1975954" cy="973949"/>
                          </a:xfrm>
                          <a:prstGeom prst="rect">
                            <a:avLst/>
                          </a:prstGeom>
                        </pic:spPr>
                      </pic:pic>
                    </a:graphicData>
                  </a:graphic>
                </wp:inline>
              </w:drawing>
            </w:r>
          </w:p>
        </w:tc>
      </w:tr>
      <w:tr w:rsidR="009B0CCD" w:rsidRPr="00E42AA5" w:rsidTr="009B0CCD">
        <w:tc>
          <w:tcPr>
            <w:tcW w:w="3336" w:type="dxa"/>
            <w:vAlign w:val="center"/>
          </w:tcPr>
          <w:p w:rsidR="009B0CCD" w:rsidRPr="00E42AA5" w:rsidRDefault="009B0CCD" w:rsidP="009B0CCD">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23C1EE8A" wp14:editId="61E8F979">
                  <wp:extent cx="1979865" cy="1187918"/>
                  <wp:effectExtent l="0" t="0" r="1905" b="0"/>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418" cstate="print">
                            <a:extLst>
                              <a:ext uri="{28A0092B-C50C-407E-A947-70E740481C1C}">
                                <a14:useLocalDpi xmlns:a14="http://schemas.microsoft.com/office/drawing/2010/main" val="0"/>
                              </a:ext>
                            </a:extLst>
                          </a:blip>
                          <a:stretch>
                            <a:fillRect/>
                          </a:stretch>
                        </pic:blipFill>
                        <pic:spPr>
                          <a:xfrm>
                            <a:off x="0" y="0"/>
                            <a:ext cx="1979865" cy="1187918"/>
                          </a:xfrm>
                          <a:prstGeom prst="rect">
                            <a:avLst/>
                          </a:prstGeom>
                        </pic:spPr>
                      </pic:pic>
                    </a:graphicData>
                  </a:graphic>
                </wp:inline>
              </w:drawing>
            </w:r>
          </w:p>
        </w:tc>
        <w:tc>
          <w:tcPr>
            <w:tcW w:w="3290" w:type="dxa"/>
            <w:vAlign w:val="center"/>
          </w:tcPr>
          <w:p w:rsidR="009B0CCD" w:rsidRPr="00E42AA5" w:rsidRDefault="00DD3D0B" w:rsidP="009B0CCD">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41B792E3" wp14:editId="3A8AF8F0">
                  <wp:extent cx="1425600" cy="1188000"/>
                  <wp:effectExtent l="0" t="0" r="0" b="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ong.png"/>
                          <pic:cNvPicPr/>
                        </pic:nvPicPr>
                        <pic:blipFill>
                          <a:blip r:embed="rId202">
                            <a:extLst>
                              <a:ext uri="{28A0092B-C50C-407E-A947-70E740481C1C}">
                                <a14:useLocalDpi xmlns:a14="http://schemas.microsoft.com/office/drawing/2010/main" val="0"/>
                              </a:ext>
                            </a:extLst>
                          </a:blip>
                          <a:stretch>
                            <a:fillRect/>
                          </a:stretch>
                        </pic:blipFill>
                        <pic:spPr>
                          <a:xfrm>
                            <a:off x="0" y="0"/>
                            <a:ext cx="1425600" cy="1188000"/>
                          </a:xfrm>
                          <a:prstGeom prst="rect">
                            <a:avLst/>
                          </a:prstGeom>
                        </pic:spPr>
                      </pic:pic>
                    </a:graphicData>
                  </a:graphic>
                </wp:inline>
              </w:drawing>
            </w:r>
          </w:p>
        </w:tc>
        <w:tc>
          <w:tcPr>
            <w:tcW w:w="3336" w:type="dxa"/>
            <w:vAlign w:val="center"/>
          </w:tcPr>
          <w:p w:rsidR="009B0CCD" w:rsidRPr="00E42AA5" w:rsidRDefault="009B0CCD" w:rsidP="009B0CCD">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007CED4D" wp14:editId="53A85BD8">
                  <wp:extent cx="1975954" cy="973949"/>
                  <wp:effectExtent l="0" t="0" r="5715" b="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419" cstate="print">
                            <a:extLst>
                              <a:ext uri="{28A0092B-C50C-407E-A947-70E740481C1C}">
                                <a14:useLocalDpi xmlns:a14="http://schemas.microsoft.com/office/drawing/2010/main" val="0"/>
                              </a:ext>
                            </a:extLst>
                          </a:blip>
                          <a:stretch>
                            <a:fillRect/>
                          </a:stretch>
                        </pic:blipFill>
                        <pic:spPr>
                          <a:xfrm>
                            <a:off x="0" y="0"/>
                            <a:ext cx="1975954" cy="973949"/>
                          </a:xfrm>
                          <a:prstGeom prst="rect">
                            <a:avLst/>
                          </a:prstGeom>
                        </pic:spPr>
                      </pic:pic>
                    </a:graphicData>
                  </a:graphic>
                </wp:inline>
              </w:drawing>
            </w:r>
          </w:p>
        </w:tc>
      </w:tr>
      <w:tr w:rsidR="009B0CCD" w:rsidRPr="00E42AA5" w:rsidTr="006E0BB0">
        <w:tc>
          <w:tcPr>
            <w:tcW w:w="3336" w:type="dxa"/>
            <w:tcBorders>
              <w:bottom w:val="single" w:sz="4" w:space="0" w:color="auto"/>
            </w:tcBorders>
            <w:vAlign w:val="center"/>
          </w:tcPr>
          <w:p w:rsidR="009B0CCD" w:rsidRPr="00E42AA5" w:rsidRDefault="009B0CCD" w:rsidP="009B0CCD">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7CD84223" wp14:editId="0F6E27C3">
                  <wp:extent cx="1979863" cy="1187918"/>
                  <wp:effectExtent l="0" t="0" r="1905"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420" cstate="print">
                            <a:extLst>
                              <a:ext uri="{28A0092B-C50C-407E-A947-70E740481C1C}">
                                <a14:useLocalDpi xmlns:a14="http://schemas.microsoft.com/office/drawing/2010/main" val="0"/>
                              </a:ext>
                            </a:extLst>
                          </a:blip>
                          <a:stretch>
                            <a:fillRect/>
                          </a:stretch>
                        </pic:blipFill>
                        <pic:spPr>
                          <a:xfrm>
                            <a:off x="0" y="0"/>
                            <a:ext cx="1979863" cy="1187918"/>
                          </a:xfrm>
                          <a:prstGeom prst="rect">
                            <a:avLst/>
                          </a:prstGeom>
                        </pic:spPr>
                      </pic:pic>
                    </a:graphicData>
                  </a:graphic>
                </wp:inline>
              </w:drawing>
            </w:r>
          </w:p>
        </w:tc>
        <w:tc>
          <w:tcPr>
            <w:tcW w:w="3290" w:type="dxa"/>
            <w:tcBorders>
              <w:bottom w:val="single" w:sz="4" w:space="0" w:color="auto"/>
            </w:tcBorders>
            <w:vAlign w:val="center"/>
          </w:tcPr>
          <w:p w:rsidR="009B0CCD" w:rsidRPr="00E42AA5" w:rsidRDefault="00DD3D0B" w:rsidP="009B0CCD">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0FF81EA9" wp14:editId="3CBD036D">
                  <wp:extent cx="1866850" cy="1187995"/>
                  <wp:effectExtent l="0" t="0" r="635" b="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421" cstate="print">
                            <a:extLst>
                              <a:ext uri="{28A0092B-C50C-407E-A947-70E740481C1C}">
                                <a14:useLocalDpi xmlns:a14="http://schemas.microsoft.com/office/drawing/2010/main" val="0"/>
                              </a:ext>
                            </a:extLst>
                          </a:blip>
                          <a:stretch>
                            <a:fillRect/>
                          </a:stretch>
                        </pic:blipFill>
                        <pic:spPr>
                          <a:xfrm>
                            <a:off x="0" y="0"/>
                            <a:ext cx="1866850" cy="1187995"/>
                          </a:xfrm>
                          <a:prstGeom prst="rect">
                            <a:avLst/>
                          </a:prstGeom>
                        </pic:spPr>
                      </pic:pic>
                    </a:graphicData>
                  </a:graphic>
                </wp:inline>
              </w:drawing>
            </w:r>
          </w:p>
        </w:tc>
        <w:tc>
          <w:tcPr>
            <w:tcW w:w="3336" w:type="dxa"/>
            <w:tcBorders>
              <w:bottom w:val="single" w:sz="4" w:space="0" w:color="auto"/>
            </w:tcBorders>
            <w:vAlign w:val="center"/>
          </w:tcPr>
          <w:p w:rsidR="009B0CCD" w:rsidRPr="00E42AA5" w:rsidRDefault="009B0CCD" w:rsidP="009B0CCD">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3A3931C2" wp14:editId="3F36AC0E">
                  <wp:extent cx="1975954" cy="973948"/>
                  <wp:effectExtent l="0" t="0" r="5715"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422" cstate="print">
                            <a:extLst>
                              <a:ext uri="{28A0092B-C50C-407E-A947-70E740481C1C}">
                                <a14:useLocalDpi xmlns:a14="http://schemas.microsoft.com/office/drawing/2010/main" val="0"/>
                              </a:ext>
                            </a:extLst>
                          </a:blip>
                          <a:stretch>
                            <a:fillRect/>
                          </a:stretch>
                        </pic:blipFill>
                        <pic:spPr>
                          <a:xfrm>
                            <a:off x="0" y="0"/>
                            <a:ext cx="1975954" cy="973948"/>
                          </a:xfrm>
                          <a:prstGeom prst="rect">
                            <a:avLst/>
                          </a:prstGeom>
                        </pic:spPr>
                      </pic:pic>
                    </a:graphicData>
                  </a:graphic>
                </wp:inline>
              </w:drawing>
            </w:r>
          </w:p>
        </w:tc>
      </w:tr>
      <w:tr w:rsidR="006E0BB0" w:rsidRPr="00E42AA5" w:rsidTr="006E0BB0">
        <w:tc>
          <w:tcPr>
            <w:tcW w:w="9962" w:type="dxa"/>
            <w:gridSpan w:val="3"/>
            <w:tcBorders>
              <w:left w:val="nil"/>
              <w:bottom w:val="nil"/>
              <w:right w:val="nil"/>
            </w:tcBorders>
            <w:vAlign w:val="center"/>
          </w:tcPr>
          <w:p w:rsidR="006E0BB0" w:rsidRPr="00E42AA5" w:rsidRDefault="006E0BB0" w:rsidP="006E0BB0">
            <w:pPr>
              <w:jc w:val="both"/>
              <w:rPr>
                <w:rFonts w:asciiTheme="majorBidi" w:hAnsiTheme="majorBidi" w:cstheme="majorBidi"/>
                <w:b/>
                <w:bCs/>
                <w:noProof/>
                <w:sz w:val="24"/>
                <w:szCs w:val="24"/>
              </w:rPr>
            </w:pPr>
          </w:p>
          <w:p w:rsidR="006E0BB0" w:rsidRPr="00E42AA5" w:rsidRDefault="006E0BB0" w:rsidP="00C41FF7">
            <w:pPr>
              <w:jc w:val="both"/>
              <w:rPr>
                <w:rFonts w:asciiTheme="majorBidi" w:hAnsiTheme="majorBidi" w:cstheme="majorBidi"/>
                <w:noProof/>
                <w:sz w:val="24"/>
                <w:szCs w:val="24"/>
              </w:rPr>
            </w:pPr>
            <w:r w:rsidRPr="00E42AA5">
              <w:rPr>
                <w:rFonts w:asciiTheme="majorBidi" w:hAnsiTheme="majorBidi" w:cstheme="majorBidi"/>
                <w:b/>
                <w:bCs/>
                <w:noProof/>
                <w:sz w:val="24"/>
                <w:szCs w:val="24"/>
              </w:rPr>
              <w:t>Figure S2</w:t>
            </w:r>
            <w:r w:rsidR="00C41FF7">
              <w:rPr>
                <w:rFonts w:asciiTheme="majorBidi" w:hAnsiTheme="majorBidi" w:cstheme="majorBidi"/>
                <w:b/>
                <w:bCs/>
                <w:noProof/>
                <w:sz w:val="24"/>
                <w:szCs w:val="24"/>
              </w:rPr>
              <w:t>6</w:t>
            </w:r>
            <w:r w:rsidRPr="00E42AA5">
              <w:rPr>
                <w:rFonts w:asciiTheme="majorBidi" w:hAnsiTheme="majorBidi" w:cstheme="majorBidi"/>
                <w:b/>
                <w:bCs/>
                <w:noProof/>
                <w:sz w:val="24"/>
                <w:szCs w:val="24"/>
              </w:rPr>
              <w:t xml:space="preserve">: </w:t>
            </w:r>
            <w:r w:rsidRPr="00E42AA5">
              <w:rPr>
                <w:rFonts w:asciiTheme="majorBidi" w:hAnsiTheme="majorBidi" w:cstheme="majorBidi"/>
                <w:noProof/>
                <w:sz w:val="24"/>
                <w:szCs w:val="24"/>
              </w:rPr>
              <w:t>Cα RMSD, attachment atom distances and ubiquitination accessibility of WDR5-VHL conformations over 100 ns MD simulations</w:t>
            </w:r>
            <w:r w:rsidR="0008342C" w:rsidRPr="00E42AA5">
              <w:rPr>
                <w:rFonts w:asciiTheme="majorBidi" w:hAnsiTheme="majorBidi" w:cstheme="majorBidi"/>
                <w:noProof/>
                <w:sz w:val="24"/>
                <w:szCs w:val="24"/>
              </w:rPr>
              <w:t xml:space="preserve">. </w:t>
            </w:r>
            <w:r w:rsidR="0008342C" w:rsidRPr="00E42AA5">
              <w:rPr>
                <w:rFonts w:asciiTheme="majorBidi" w:hAnsiTheme="majorBidi" w:cstheme="majorBidi"/>
                <w:noProof/>
                <w:sz w:val="24"/>
                <w:szCs w:val="24"/>
                <w:lang w:val="en-GB"/>
              </w:rPr>
              <w:t>The red X indicates that the model was excluded from the attachment-atom distance monitoring due to its ubiquitination inaccessibility.</w:t>
            </w:r>
          </w:p>
          <w:p w:rsidR="006E0BB0" w:rsidRPr="00E42AA5" w:rsidRDefault="006E0BB0" w:rsidP="006E0BB0">
            <w:pPr>
              <w:jc w:val="both"/>
              <w:rPr>
                <w:rFonts w:asciiTheme="majorBidi" w:hAnsiTheme="majorBidi" w:cstheme="majorBidi"/>
                <w:b/>
                <w:bCs/>
                <w:noProof/>
                <w:sz w:val="24"/>
                <w:szCs w:val="24"/>
              </w:rPr>
            </w:pPr>
          </w:p>
        </w:tc>
      </w:tr>
    </w:tbl>
    <w:p w:rsidR="009B0CCD" w:rsidRPr="00E42AA5" w:rsidRDefault="009B0CCD" w:rsidP="009B0CCD">
      <w:pPr>
        <w:pStyle w:val="ListParagraph"/>
        <w:rPr>
          <w:rFonts w:asciiTheme="majorBidi" w:hAnsiTheme="majorBidi" w:cstheme="majorBidi"/>
          <w:b/>
          <w:bCs/>
          <w:sz w:val="24"/>
          <w:szCs w:val="24"/>
        </w:rPr>
      </w:pPr>
    </w:p>
    <w:p w:rsidR="00DD3D0B" w:rsidRPr="00E42AA5" w:rsidRDefault="00DD3D0B" w:rsidP="009B0CCD">
      <w:pPr>
        <w:pStyle w:val="ListParagraph"/>
        <w:rPr>
          <w:rFonts w:asciiTheme="majorBidi" w:hAnsiTheme="majorBidi" w:cstheme="majorBidi"/>
          <w:b/>
          <w:bCs/>
          <w:sz w:val="24"/>
          <w:szCs w:val="24"/>
        </w:rPr>
      </w:pPr>
    </w:p>
    <w:p w:rsidR="00DD3D0B" w:rsidRPr="00E42AA5" w:rsidRDefault="00931BF3" w:rsidP="00931BF3">
      <w:pPr>
        <w:pStyle w:val="ListParagraph"/>
        <w:numPr>
          <w:ilvl w:val="2"/>
          <w:numId w:val="2"/>
        </w:numPr>
        <w:rPr>
          <w:rFonts w:asciiTheme="majorBidi" w:hAnsiTheme="majorBidi" w:cstheme="majorBidi"/>
          <w:sz w:val="24"/>
          <w:szCs w:val="24"/>
        </w:rPr>
      </w:pPr>
      <w:r w:rsidRPr="00E42AA5">
        <w:rPr>
          <w:rFonts w:asciiTheme="majorBidi" w:hAnsiTheme="majorBidi" w:cstheme="majorBidi"/>
          <w:sz w:val="24"/>
          <w:szCs w:val="24"/>
        </w:rPr>
        <w:lastRenderedPageBreak/>
        <w:t>BRD4BD1-VHL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2"/>
        <w:gridCol w:w="2380"/>
        <w:gridCol w:w="2380"/>
        <w:gridCol w:w="2380"/>
      </w:tblGrid>
      <w:tr w:rsidR="00931BF3" w:rsidRPr="00E42AA5" w:rsidTr="00EB43D3">
        <w:tc>
          <w:tcPr>
            <w:tcW w:w="5202" w:type="dxa"/>
            <w:gridSpan w:val="2"/>
            <w:vAlign w:val="center"/>
          </w:tcPr>
          <w:p w:rsidR="00931BF3" w:rsidRPr="00E42AA5" w:rsidRDefault="00627CA2"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2F7360FD" wp14:editId="785CA3D2">
                  <wp:extent cx="1293479" cy="1260000"/>
                  <wp:effectExtent l="0" t="0" r="2540" b="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4BD1_Lig.png"/>
                          <pic:cNvPicPr/>
                        </pic:nvPicPr>
                        <pic:blipFill rotWithShape="1">
                          <a:blip r:embed="rId423" cstate="print">
                            <a:extLst>
                              <a:ext uri="{28A0092B-C50C-407E-A947-70E740481C1C}">
                                <a14:useLocalDpi xmlns:a14="http://schemas.microsoft.com/office/drawing/2010/main" val="0"/>
                              </a:ext>
                            </a:extLst>
                          </a:blip>
                          <a:srcRect b="2765"/>
                          <a:stretch/>
                        </pic:blipFill>
                        <pic:spPr bwMode="auto">
                          <a:xfrm>
                            <a:off x="0" y="0"/>
                            <a:ext cx="1293479" cy="1260000"/>
                          </a:xfrm>
                          <a:prstGeom prst="rect">
                            <a:avLst/>
                          </a:prstGeom>
                          <a:ln>
                            <a:noFill/>
                          </a:ln>
                          <a:extLst>
                            <a:ext uri="{53640926-AAD7-44D8-BBD7-CCE9431645EC}">
                              <a14:shadowObscured xmlns:a14="http://schemas.microsoft.com/office/drawing/2010/main"/>
                            </a:ext>
                          </a:extLst>
                        </pic:spPr>
                      </pic:pic>
                    </a:graphicData>
                  </a:graphic>
                </wp:inline>
              </w:drawing>
            </w:r>
          </w:p>
        </w:tc>
        <w:tc>
          <w:tcPr>
            <w:tcW w:w="4760" w:type="dxa"/>
            <w:gridSpan w:val="2"/>
            <w:vAlign w:val="center"/>
          </w:tcPr>
          <w:p w:rsidR="00931BF3" w:rsidRPr="00E42AA5" w:rsidRDefault="00627CA2"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1505AE4C" wp14:editId="15FC4898">
                  <wp:extent cx="1800000" cy="1028545"/>
                  <wp:effectExtent l="0" t="0" r="0" b="635"/>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HL_Lig_.png"/>
                          <pic:cNvPicPr/>
                        </pic:nvPicPr>
                        <pic:blipFill>
                          <a:blip r:embed="rId424" cstate="print">
                            <a:extLst>
                              <a:ext uri="{28A0092B-C50C-407E-A947-70E740481C1C}">
                                <a14:useLocalDpi xmlns:a14="http://schemas.microsoft.com/office/drawing/2010/main" val="0"/>
                              </a:ext>
                            </a:extLst>
                          </a:blip>
                          <a:stretch>
                            <a:fillRect/>
                          </a:stretch>
                        </pic:blipFill>
                        <pic:spPr>
                          <a:xfrm>
                            <a:off x="0" y="0"/>
                            <a:ext cx="1800000" cy="1028545"/>
                          </a:xfrm>
                          <a:prstGeom prst="rect">
                            <a:avLst/>
                          </a:prstGeom>
                        </pic:spPr>
                      </pic:pic>
                    </a:graphicData>
                  </a:graphic>
                </wp:inline>
              </w:drawing>
            </w:r>
          </w:p>
        </w:tc>
      </w:tr>
      <w:tr w:rsidR="00931BF3" w:rsidRPr="00E42AA5" w:rsidTr="00EB43D3">
        <w:tc>
          <w:tcPr>
            <w:tcW w:w="5202" w:type="dxa"/>
            <w:gridSpan w:val="2"/>
            <w:vAlign w:val="center"/>
          </w:tcPr>
          <w:p w:rsidR="00931BF3" w:rsidRPr="00E42AA5" w:rsidRDefault="00931BF3"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0A799E6D" wp14:editId="76BF7FB4">
                  <wp:extent cx="2699998" cy="1421052"/>
                  <wp:effectExtent l="0" t="0" r="5715" b="8255"/>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wrhd.png"/>
                          <pic:cNvPicPr/>
                        </pic:nvPicPr>
                        <pic:blipFill>
                          <a:blip r:embed="rId425" cstate="print">
                            <a:extLst>
                              <a:ext uri="{28A0092B-C50C-407E-A947-70E740481C1C}">
                                <a14:useLocalDpi xmlns:a14="http://schemas.microsoft.com/office/drawing/2010/main" val="0"/>
                              </a:ext>
                            </a:extLst>
                          </a:blip>
                          <a:stretch>
                            <a:fillRect/>
                          </a:stretch>
                        </pic:blipFill>
                        <pic:spPr>
                          <a:xfrm>
                            <a:off x="0" y="0"/>
                            <a:ext cx="2699998" cy="1421052"/>
                          </a:xfrm>
                          <a:prstGeom prst="rect">
                            <a:avLst/>
                          </a:prstGeom>
                        </pic:spPr>
                      </pic:pic>
                    </a:graphicData>
                  </a:graphic>
                </wp:inline>
              </w:drawing>
            </w:r>
          </w:p>
        </w:tc>
        <w:tc>
          <w:tcPr>
            <w:tcW w:w="4760" w:type="dxa"/>
            <w:gridSpan w:val="2"/>
            <w:vAlign w:val="center"/>
          </w:tcPr>
          <w:p w:rsidR="00931BF3" w:rsidRPr="00E42AA5" w:rsidRDefault="00931BF3"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2B9320DE" wp14:editId="46609D85">
                  <wp:extent cx="2700000" cy="1350000"/>
                  <wp:effectExtent l="0" t="0" r="5715" b="3175"/>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ndrogram.png"/>
                          <pic:cNvPicPr/>
                        </pic:nvPicPr>
                        <pic:blipFill>
                          <a:blip r:embed="rId426" cstate="print">
                            <a:extLst>
                              <a:ext uri="{28A0092B-C50C-407E-A947-70E740481C1C}">
                                <a14:useLocalDpi xmlns:a14="http://schemas.microsoft.com/office/drawing/2010/main" val="0"/>
                              </a:ext>
                            </a:extLst>
                          </a:blip>
                          <a:stretch>
                            <a:fillRect/>
                          </a:stretch>
                        </pic:blipFill>
                        <pic:spPr>
                          <a:xfrm>
                            <a:off x="0" y="0"/>
                            <a:ext cx="2700000" cy="1350000"/>
                          </a:xfrm>
                          <a:prstGeom prst="rect">
                            <a:avLst/>
                          </a:prstGeom>
                        </pic:spPr>
                      </pic:pic>
                    </a:graphicData>
                  </a:graphic>
                </wp:inline>
              </w:drawing>
            </w:r>
          </w:p>
        </w:tc>
      </w:tr>
      <w:tr w:rsidR="00931BF3" w:rsidRPr="00E42AA5" w:rsidTr="00EB43D3">
        <w:tc>
          <w:tcPr>
            <w:tcW w:w="2822" w:type="dxa"/>
            <w:vMerge w:val="restart"/>
            <w:vAlign w:val="center"/>
          </w:tcPr>
          <w:p w:rsidR="00931BF3" w:rsidRPr="00E42AA5" w:rsidRDefault="00931BF3" w:rsidP="0042191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0387CBFD" wp14:editId="0BA96621">
                  <wp:extent cx="1728000" cy="1182495"/>
                  <wp:effectExtent l="0" t="0" r="5715"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Matrix.png"/>
                          <pic:cNvPicPr/>
                        </pic:nvPicPr>
                        <pic:blipFill rotWithShape="1">
                          <a:blip r:embed="rId427" cstate="print">
                            <a:extLst>
                              <a:ext uri="{28A0092B-C50C-407E-A947-70E740481C1C}">
                                <a14:useLocalDpi xmlns:a14="http://schemas.microsoft.com/office/drawing/2010/main" val="0"/>
                              </a:ext>
                            </a:extLst>
                          </a:blip>
                          <a:srcRect l="3432"/>
                          <a:stretch/>
                        </pic:blipFill>
                        <pic:spPr bwMode="auto">
                          <a:xfrm>
                            <a:off x="0" y="0"/>
                            <a:ext cx="1728000" cy="1182495"/>
                          </a:xfrm>
                          <a:prstGeom prst="rect">
                            <a:avLst/>
                          </a:prstGeom>
                          <a:ln>
                            <a:noFill/>
                          </a:ln>
                          <a:extLst>
                            <a:ext uri="{53640926-AAD7-44D8-BBD7-CCE9431645EC}">
                              <a14:shadowObscured xmlns:a14="http://schemas.microsoft.com/office/drawing/2010/main"/>
                            </a:ext>
                          </a:extLst>
                        </pic:spPr>
                      </pic:pic>
                    </a:graphicData>
                  </a:graphic>
                </wp:inline>
              </w:drawing>
            </w:r>
          </w:p>
        </w:tc>
        <w:tc>
          <w:tcPr>
            <w:tcW w:w="2380" w:type="dxa"/>
            <w:vAlign w:val="center"/>
          </w:tcPr>
          <w:p w:rsidR="00931BF3" w:rsidRPr="00E42AA5" w:rsidRDefault="00931BF3" w:rsidP="0042191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7CBFC2D2" wp14:editId="63A1F363">
                  <wp:extent cx="1440000" cy="1180841"/>
                  <wp:effectExtent l="0" t="0" r="0" b="635"/>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1VHL_M1_Not_Accessible.png"/>
                          <pic:cNvPicPr/>
                        </pic:nvPicPr>
                        <pic:blipFill>
                          <a:blip r:embed="rId428" cstate="print">
                            <a:extLst>
                              <a:ext uri="{28A0092B-C50C-407E-A947-70E740481C1C}">
                                <a14:useLocalDpi xmlns:a14="http://schemas.microsoft.com/office/drawing/2010/main" val="0"/>
                              </a:ext>
                            </a:extLst>
                          </a:blip>
                          <a:stretch>
                            <a:fillRect/>
                          </a:stretch>
                        </pic:blipFill>
                        <pic:spPr>
                          <a:xfrm>
                            <a:off x="0" y="0"/>
                            <a:ext cx="1440000" cy="1180841"/>
                          </a:xfrm>
                          <a:prstGeom prst="rect">
                            <a:avLst/>
                          </a:prstGeom>
                        </pic:spPr>
                      </pic:pic>
                    </a:graphicData>
                  </a:graphic>
                </wp:inline>
              </w:drawing>
            </w:r>
          </w:p>
        </w:tc>
        <w:tc>
          <w:tcPr>
            <w:tcW w:w="2380" w:type="dxa"/>
            <w:vAlign w:val="center"/>
          </w:tcPr>
          <w:p w:rsidR="00931BF3" w:rsidRPr="00E42AA5" w:rsidRDefault="00931BF3" w:rsidP="0042191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57031BF8" wp14:editId="2D54CE5D">
                  <wp:extent cx="1440000" cy="1180013"/>
                  <wp:effectExtent l="0" t="0" r="0" b="127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1VHL_M1_Not_Accessible.png"/>
                          <pic:cNvPicPr/>
                        </pic:nvPicPr>
                        <pic:blipFill>
                          <a:blip r:embed="rId429" cstate="print">
                            <a:extLst>
                              <a:ext uri="{28A0092B-C50C-407E-A947-70E740481C1C}">
                                <a14:useLocalDpi xmlns:a14="http://schemas.microsoft.com/office/drawing/2010/main" val="0"/>
                              </a:ext>
                            </a:extLst>
                          </a:blip>
                          <a:stretch>
                            <a:fillRect/>
                          </a:stretch>
                        </pic:blipFill>
                        <pic:spPr>
                          <a:xfrm>
                            <a:off x="0" y="0"/>
                            <a:ext cx="1440000" cy="1180013"/>
                          </a:xfrm>
                          <a:prstGeom prst="rect">
                            <a:avLst/>
                          </a:prstGeom>
                        </pic:spPr>
                      </pic:pic>
                    </a:graphicData>
                  </a:graphic>
                </wp:inline>
              </w:drawing>
            </w:r>
          </w:p>
        </w:tc>
        <w:tc>
          <w:tcPr>
            <w:tcW w:w="2380" w:type="dxa"/>
            <w:vAlign w:val="center"/>
          </w:tcPr>
          <w:p w:rsidR="00931BF3" w:rsidRPr="00E42AA5" w:rsidRDefault="00931BF3" w:rsidP="0042191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297D9463" wp14:editId="51B26232">
                  <wp:extent cx="1439090" cy="1180841"/>
                  <wp:effectExtent l="0" t="0" r="0" b="635"/>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1VHL_M1_Not_Accessible.png"/>
                          <pic:cNvPicPr/>
                        </pic:nvPicPr>
                        <pic:blipFill>
                          <a:blip r:embed="rId430" cstate="print">
                            <a:extLst>
                              <a:ext uri="{28A0092B-C50C-407E-A947-70E740481C1C}">
                                <a14:useLocalDpi xmlns:a14="http://schemas.microsoft.com/office/drawing/2010/main" val="0"/>
                              </a:ext>
                            </a:extLst>
                          </a:blip>
                          <a:stretch>
                            <a:fillRect/>
                          </a:stretch>
                        </pic:blipFill>
                        <pic:spPr>
                          <a:xfrm>
                            <a:off x="0" y="0"/>
                            <a:ext cx="1439090" cy="1180841"/>
                          </a:xfrm>
                          <a:prstGeom prst="rect">
                            <a:avLst/>
                          </a:prstGeom>
                        </pic:spPr>
                      </pic:pic>
                    </a:graphicData>
                  </a:graphic>
                </wp:inline>
              </w:drawing>
            </w:r>
          </w:p>
        </w:tc>
      </w:tr>
      <w:tr w:rsidR="00931BF3" w:rsidRPr="00E42AA5" w:rsidTr="00EB43D3">
        <w:tc>
          <w:tcPr>
            <w:tcW w:w="2822" w:type="dxa"/>
            <w:vMerge/>
            <w:vAlign w:val="center"/>
          </w:tcPr>
          <w:p w:rsidR="00931BF3" w:rsidRPr="00E42AA5" w:rsidRDefault="00931BF3" w:rsidP="00421919">
            <w:pPr>
              <w:jc w:val="center"/>
              <w:rPr>
                <w:rFonts w:asciiTheme="majorBidi" w:hAnsiTheme="majorBidi" w:cstheme="majorBidi"/>
                <w:b/>
                <w:bCs/>
                <w:noProof/>
                <w:sz w:val="24"/>
                <w:szCs w:val="24"/>
              </w:rPr>
            </w:pPr>
          </w:p>
        </w:tc>
        <w:tc>
          <w:tcPr>
            <w:tcW w:w="2380" w:type="dxa"/>
            <w:vAlign w:val="center"/>
          </w:tcPr>
          <w:p w:rsidR="00931BF3" w:rsidRPr="00E42AA5" w:rsidRDefault="00931BF3" w:rsidP="0042191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436DF5E6" wp14:editId="6C7F5B4F">
                  <wp:extent cx="1383956" cy="1180841"/>
                  <wp:effectExtent l="0" t="0" r="0" b="635"/>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1VHL_M1_Not_Accessible.png"/>
                          <pic:cNvPicPr/>
                        </pic:nvPicPr>
                        <pic:blipFill>
                          <a:blip r:embed="rId431" cstate="print">
                            <a:extLst>
                              <a:ext uri="{28A0092B-C50C-407E-A947-70E740481C1C}">
                                <a14:useLocalDpi xmlns:a14="http://schemas.microsoft.com/office/drawing/2010/main" val="0"/>
                              </a:ext>
                            </a:extLst>
                          </a:blip>
                          <a:stretch>
                            <a:fillRect/>
                          </a:stretch>
                        </pic:blipFill>
                        <pic:spPr>
                          <a:xfrm>
                            <a:off x="0" y="0"/>
                            <a:ext cx="1383956" cy="1180841"/>
                          </a:xfrm>
                          <a:prstGeom prst="rect">
                            <a:avLst/>
                          </a:prstGeom>
                        </pic:spPr>
                      </pic:pic>
                    </a:graphicData>
                  </a:graphic>
                </wp:inline>
              </w:drawing>
            </w:r>
          </w:p>
        </w:tc>
        <w:tc>
          <w:tcPr>
            <w:tcW w:w="2380" w:type="dxa"/>
            <w:vAlign w:val="center"/>
          </w:tcPr>
          <w:p w:rsidR="00931BF3" w:rsidRPr="00E42AA5" w:rsidRDefault="00931BF3" w:rsidP="0042191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6CDECEF9" wp14:editId="3AB7083D">
                  <wp:extent cx="1440000" cy="1180799"/>
                  <wp:effectExtent l="0" t="0" r="0" b="635"/>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1VHL_M1_Not_Accessible.png"/>
                          <pic:cNvPicPr/>
                        </pic:nvPicPr>
                        <pic:blipFill>
                          <a:blip r:embed="rId432" cstate="print">
                            <a:extLst>
                              <a:ext uri="{28A0092B-C50C-407E-A947-70E740481C1C}">
                                <a14:useLocalDpi xmlns:a14="http://schemas.microsoft.com/office/drawing/2010/main" val="0"/>
                              </a:ext>
                            </a:extLst>
                          </a:blip>
                          <a:stretch>
                            <a:fillRect/>
                          </a:stretch>
                        </pic:blipFill>
                        <pic:spPr>
                          <a:xfrm>
                            <a:off x="0" y="0"/>
                            <a:ext cx="1440000" cy="1180799"/>
                          </a:xfrm>
                          <a:prstGeom prst="rect">
                            <a:avLst/>
                          </a:prstGeom>
                        </pic:spPr>
                      </pic:pic>
                    </a:graphicData>
                  </a:graphic>
                </wp:inline>
              </w:drawing>
            </w:r>
          </w:p>
        </w:tc>
        <w:tc>
          <w:tcPr>
            <w:tcW w:w="2380" w:type="dxa"/>
            <w:vAlign w:val="center"/>
          </w:tcPr>
          <w:p w:rsidR="00931BF3" w:rsidRPr="00E42AA5" w:rsidRDefault="00931BF3" w:rsidP="0042191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1AC3E7A6" wp14:editId="689A9CD3">
                  <wp:extent cx="1440000" cy="1180013"/>
                  <wp:effectExtent l="0" t="0" r="0" b="127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1VHL_M1_Not_Accessible.png"/>
                          <pic:cNvPicPr/>
                        </pic:nvPicPr>
                        <pic:blipFill>
                          <a:blip r:embed="rId433" cstate="print">
                            <a:extLst>
                              <a:ext uri="{28A0092B-C50C-407E-A947-70E740481C1C}">
                                <a14:useLocalDpi xmlns:a14="http://schemas.microsoft.com/office/drawing/2010/main" val="0"/>
                              </a:ext>
                            </a:extLst>
                          </a:blip>
                          <a:stretch>
                            <a:fillRect/>
                          </a:stretch>
                        </pic:blipFill>
                        <pic:spPr>
                          <a:xfrm>
                            <a:off x="0" y="0"/>
                            <a:ext cx="1440000" cy="1180013"/>
                          </a:xfrm>
                          <a:prstGeom prst="rect">
                            <a:avLst/>
                          </a:prstGeom>
                        </pic:spPr>
                      </pic:pic>
                    </a:graphicData>
                  </a:graphic>
                </wp:inline>
              </w:drawing>
            </w:r>
          </w:p>
        </w:tc>
      </w:tr>
      <w:tr w:rsidR="00931BF3" w:rsidRPr="00E42AA5" w:rsidTr="00EB43D3">
        <w:tc>
          <w:tcPr>
            <w:tcW w:w="2822" w:type="dxa"/>
            <w:vMerge/>
            <w:vAlign w:val="center"/>
          </w:tcPr>
          <w:p w:rsidR="00931BF3" w:rsidRPr="00E42AA5" w:rsidRDefault="00931BF3" w:rsidP="00421919">
            <w:pPr>
              <w:jc w:val="center"/>
              <w:rPr>
                <w:rFonts w:asciiTheme="majorBidi" w:hAnsiTheme="majorBidi" w:cstheme="majorBidi"/>
                <w:b/>
                <w:bCs/>
                <w:noProof/>
                <w:sz w:val="24"/>
                <w:szCs w:val="24"/>
              </w:rPr>
            </w:pPr>
          </w:p>
        </w:tc>
        <w:tc>
          <w:tcPr>
            <w:tcW w:w="2380" w:type="dxa"/>
            <w:vAlign w:val="center"/>
          </w:tcPr>
          <w:p w:rsidR="00931BF3" w:rsidRPr="00E42AA5" w:rsidRDefault="00931BF3" w:rsidP="0042191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0E7F3C79" wp14:editId="423F9E10">
                  <wp:extent cx="1440000" cy="1180799"/>
                  <wp:effectExtent l="0" t="0" r="0" b="635"/>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1VHL_M1_Not_Accessible.png"/>
                          <pic:cNvPicPr/>
                        </pic:nvPicPr>
                        <pic:blipFill>
                          <a:blip r:embed="rId434" cstate="print">
                            <a:extLst>
                              <a:ext uri="{28A0092B-C50C-407E-A947-70E740481C1C}">
                                <a14:useLocalDpi xmlns:a14="http://schemas.microsoft.com/office/drawing/2010/main" val="0"/>
                              </a:ext>
                            </a:extLst>
                          </a:blip>
                          <a:stretch>
                            <a:fillRect/>
                          </a:stretch>
                        </pic:blipFill>
                        <pic:spPr>
                          <a:xfrm>
                            <a:off x="0" y="0"/>
                            <a:ext cx="1440000" cy="1180799"/>
                          </a:xfrm>
                          <a:prstGeom prst="rect">
                            <a:avLst/>
                          </a:prstGeom>
                        </pic:spPr>
                      </pic:pic>
                    </a:graphicData>
                  </a:graphic>
                </wp:inline>
              </w:drawing>
            </w:r>
          </w:p>
        </w:tc>
        <w:tc>
          <w:tcPr>
            <w:tcW w:w="2380" w:type="dxa"/>
            <w:vAlign w:val="center"/>
          </w:tcPr>
          <w:p w:rsidR="00931BF3" w:rsidRPr="00E42AA5" w:rsidRDefault="00931BF3" w:rsidP="0042191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1D9F96D1" wp14:editId="0E69A2F3">
                  <wp:extent cx="1440000" cy="1180799"/>
                  <wp:effectExtent l="0" t="0" r="0" b="635"/>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1VHL_M1_Not_Accessible.png"/>
                          <pic:cNvPicPr/>
                        </pic:nvPicPr>
                        <pic:blipFill>
                          <a:blip r:embed="rId435" cstate="print">
                            <a:extLst>
                              <a:ext uri="{28A0092B-C50C-407E-A947-70E740481C1C}">
                                <a14:useLocalDpi xmlns:a14="http://schemas.microsoft.com/office/drawing/2010/main" val="0"/>
                              </a:ext>
                            </a:extLst>
                          </a:blip>
                          <a:stretch>
                            <a:fillRect/>
                          </a:stretch>
                        </pic:blipFill>
                        <pic:spPr>
                          <a:xfrm>
                            <a:off x="0" y="0"/>
                            <a:ext cx="1440000" cy="1180799"/>
                          </a:xfrm>
                          <a:prstGeom prst="rect">
                            <a:avLst/>
                          </a:prstGeom>
                        </pic:spPr>
                      </pic:pic>
                    </a:graphicData>
                  </a:graphic>
                </wp:inline>
              </w:drawing>
            </w:r>
          </w:p>
        </w:tc>
        <w:tc>
          <w:tcPr>
            <w:tcW w:w="2380" w:type="dxa"/>
            <w:vAlign w:val="center"/>
          </w:tcPr>
          <w:p w:rsidR="00931BF3" w:rsidRPr="00E42AA5" w:rsidRDefault="00931BF3" w:rsidP="0042191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059D01A6" wp14:editId="7354E7B6">
                  <wp:extent cx="1439090" cy="1180841"/>
                  <wp:effectExtent l="0" t="0" r="0" b="635"/>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1VHL_M1_Not_Accessible.png"/>
                          <pic:cNvPicPr/>
                        </pic:nvPicPr>
                        <pic:blipFill>
                          <a:blip r:embed="rId436" cstate="print">
                            <a:extLst>
                              <a:ext uri="{28A0092B-C50C-407E-A947-70E740481C1C}">
                                <a14:useLocalDpi xmlns:a14="http://schemas.microsoft.com/office/drawing/2010/main" val="0"/>
                              </a:ext>
                            </a:extLst>
                          </a:blip>
                          <a:stretch>
                            <a:fillRect/>
                          </a:stretch>
                        </pic:blipFill>
                        <pic:spPr>
                          <a:xfrm>
                            <a:off x="0" y="0"/>
                            <a:ext cx="1439090" cy="1180841"/>
                          </a:xfrm>
                          <a:prstGeom prst="rect">
                            <a:avLst/>
                          </a:prstGeom>
                        </pic:spPr>
                      </pic:pic>
                    </a:graphicData>
                  </a:graphic>
                </wp:inline>
              </w:drawing>
            </w:r>
          </w:p>
        </w:tc>
      </w:tr>
      <w:tr w:rsidR="00EB43D3" w:rsidRPr="00E42AA5" w:rsidTr="00EB43D3">
        <w:tc>
          <w:tcPr>
            <w:tcW w:w="9962" w:type="dxa"/>
            <w:gridSpan w:val="4"/>
            <w:vAlign w:val="center"/>
          </w:tcPr>
          <w:p w:rsidR="00EB43D3" w:rsidRPr="00E42AA5" w:rsidRDefault="00EB43D3" w:rsidP="00EB43D3">
            <w:pPr>
              <w:jc w:val="both"/>
              <w:rPr>
                <w:rFonts w:asciiTheme="majorBidi" w:hAnsiTheme="majorBidi" w:cstheme="majorBidi"/>
                <w:b/>
                <w:bCs/>
                <w:noProof/>
                <w:sz w:val="24"/>
                <w:szCs w:val="24"/>
              </w:rPr>
            </w:pPr>
          </w:p>
          <w:p w:rsidR="00EB43D3" w:rsidRPr="00E42AA5" w:rsidRDefault="006E0BB0" w:rsidP="00C41FF7">
            <w:pPr>
              <w:jc w:val="both"/>
              <w:rPr>
                <w:rFonts w:asciiTheme="majorBidi" w:hAnsiTheme="majorBidi" w:cstheme="majorBidi"/>
                <w:b/>
                <w:bCs/>
                <w:noProof/>
                <w:sz w:val="24"/>
                <w:szCs w:val="24"/>
              </w:rPr>
            </w:pPr>
            <w:r w:rsidRPr="00E42AA5">
              <w:rPr>
                <w:rFonts w:asciiTheme="majorBidi" w:hAnsiTheme="majorBidi" w:cstheme="majorBidi"/>
                <w:b/>
                <w:bCs/>
                <w:noProof/>
                <w:sz w:val="24"/>
                <w:szCs w:val="24"/>
              </w:rPr>
              <w:t>Figure S2</w:t>
            </w:r>
            <w:r w:rsidR="00C41FF7">
              <w:rPr>
                <w:rFonts w:asciiTheme="majorBidi" w:hAnsiTheme="majorBidi" w:cstheme="majorBidi"/>
                <w:b/>
                <w:bCs/>
                <w:noProof/>
                <w:sz w:val="24"/>
                <w:szCs w:val="24"/>
              </w:rPr>
              <w:t>7</w:t>
            </w:r>
            <w:r w:rsidR="00EB43D3" w:rsidRPr="00E42AA5">
              <w:rPr>
                <w:rFonts w:asciiTheme="majorBidi" w:hAnsiTheme="majorBidi" w:cstheme="majorBidi"/>
                <w:b/>
                <w:bCs/>
                <w:noProof/>
                <w:sz w:val="24"/>
                <w:szCs w:val="24"/>
              </w:rPr>
              <w:t xml:space="preserve">: </w:t>
            </w:r>
            <w:r w:rsidR="00EB43D3" w:rsidRPr="00E42AA5">
              <w:rPr>
                <w:rFonts w:asciiTheme="majorBidi" w:hAnsiTheme="majorBidi" w:cstheme="majorBidi"/>
                <w:noProof/>
                <w:sz w:val="24"/>
                <w:szCs w:val="24"/>
              </w:rPr>
              <w:t xml:space="preserve">Docking, filtering, clustering and ubiquitination accessibility of BRD4BD1-VHL </w:t>
            </w:r>
            <w:r w:rsidRPr="00E42AA5">
              <w:rPr>
                <w:rFonts w:asciiTheme="majorBidi" w:hAnsiTheme="majorBidi" w:cstheme="majorBidi"/>
                <w:noProof/>
                <w:sz w:val="24"/>
                <w:szCs w:val="24"/>
              </w:rPr>
              <w:t>conforamtions</w:t>
            </w:r>
            <w:r w:rsidR="0008342C" w:rsidRPr="00E42AA5">
              <w:rPr>
                <w:rFonts w:asciiTheme="majorBidi" w:hAnsiTheme="majorBidi" w:cstheme="majorBidi"/>
                <w:noProof/>
                <w:sz w:val="24"/>
                <w:szCs w:val="24"/>
              </w:rPr>
              <w:t>.</w:t>
            </w:r>
          </w:p>
        </w:tc>
      </w:tr>
    </w:tbl>
    <w:p w:rsidR="00931BF3" w:rsidRPr="00E42AA5" w:rsidRDefault="00931BF3" w:rsidP="00931BF3">
      <w:pPr>
        <w:pStyle w:val="ListParagraph"/>
        <w:rPr>
          <w:rFonts w:asciiTheme="majorBidi" w:hAnsiTheme="majorBidi" w:cstheme="majorBidi"/>
          <w:b/>
          <w:bCs/>
          <w:sz w:val="24"/>
          <w:szCs w:val="24"/>
        </w:rPr>
      </w:pPr>
    </w:p>
    <w:p w:rsidR="00931BF3" w:rsidRPr="00E42AA5" w:rsidRDefault="00931BF3" w:rsidP="00931BF3">
      <w:pPr>
        <w:pStyle w:val="ListParagraph"/>
        <w:rPr>
          <w:rFonts w:asciiTheme="majorBidi" w:hAnsiTheme="majorBidi" w:cstheme="majorBidi"/>
          <w:b/>
          <w:bCs/>
          <w:sz w:val="24"/>
          <w:szCs w:val="24"/>
        </w:rPr>
      </w:pPr>
    </w:p>
    <w:p w:rsidR="00931BF3" w:rsidRPr="00E42AA5" w:rsidRDefault="00931BF3" w:rsidP="00931BF3">
      <w:pPr>
        <w:pStyle w:val="ListParagraph"/>
        <w:rPr>
          <w:rFonts w:asciiTheme="majorBidi" w:hAnsiTheme="majorBidi" w:cstheme="majorBidi"/>
          <w:b/>
          <w:bCs/>
          <w:sz w:val="24"/>
          <w:szCs w:val="24"/>
        </w:rPr>
      </w:pPr>
    </w:p>
    <w:p w:rsidR="00931BF3" w:rsidRPr="00E42AA5" w:rsidRDefault="00931BF3" w:rsidP="00931BF3">
      <w:pPr>
        <w:pStyle w:val="ListParagraph"/>
        <w:rPr>
          <w:rFonts w:asciiTheme="majorBidi" w:hAnsiTheme="majorBidi" w:cstheme="majorBidi"/>
          <w:b/>
          <w:bCs/>
          <w:sz w:val="24"/>
          <w:szCs w:val="24"/>
        </w:rPr>
      </w:pPr>
    </w:p>
    <w:p w:rsidR="00931BF3" w:rsidRPr="00E42AA5" w:rsidRDefault="00931BF3" w:rsidP="00931BF3">
      <w:pPr>
        <w:pStyle w:val="ListParagraph"/>
        <w:rPr>
          <w:rFonts w:asciiTheme="majorBidi" w:hAnsiTheme="majorBidi" w:cstheme="majorBidi"/>
          <w:b/>
          <w:bCs/>
          <w:sz w:val="24"/>
          <w:szCs w:val="24"/>
        </w:rPr>
      </w:pPr>
    </w:p>
    <w:p w:rsidR="00931BF3" w:rsidRPr="00E42AA5" w:rsidRDefault="00931BF3" w:rsidP="00931BF3">
      <w:pPr>
        <w:pStyle w:val="ListParagraph"/>
        <w:rPr>
          <w:rFonts w:asciiTheme="majorBidi" w:hAnsiTheme="majorBidi" w:cstheme="majorBidi"/>
          <w:b/>
          <w:bCs/>
          <w:sz w:val="24"/>
          <w:szCs w:val="24"/>
        </w:rPr>
      </w:pPr>
    </w:p>
    <w:p w:rsidR="00931BF3" w:rsidRPr="00E42AA5" w:rsidRDefault="00931BF3" w:rsidP="00931BF3">
      <w:pPr>
        <w:pStyle w:val="ListParagraph"/>
        <w:rPr>
          <w:rFonts w:asciiTheme="majorBidi" w:hAnsiTheme="majorBidi" w:cstheme="majorBidi"/>
          <w:b/>
          <w:bCs/>
          <w:sz w:val="24"/>
          <w:szCs w:val="24"/>
        </w:rPr>
      </w:pPr>
    </w:p>
    <w:p w:rsidR="00EB43D3" w:rsidRPr="00E42AA5" w:rsidRDefault="00EB43D3" w:rsidP="00EB43D3">
      <w:pPr>
        <w:jc w:val="both"/>
        <w:rPr>
          <w:rFonts w:asciiTheme="majorBidi" w:hAnsiTheme="majorBidi" w:cstheme="majorBidi"/>
          <w:b/>
          <w:bCs/>
          <w:sz w:val="24"/>
          <w:szCs w:val="24"/>
        </w:rPr>
      </w:pPr>
      <w:r w:rsidRPr="00E42AA5">
        <w:rPr>
          <w:rFonts w:asciiTheme="majorBidi" w:hAnsiTheme="majorBidi" w:cstheme="majorBidi"/>
          <w:b/>
          <w:bCs/>
          <w:sz w:val="24"/>
          <w:szCs w:val="24"/>
        </w:rPr>
        <w:lastRenderedPageBreak/>
        <w:t xml:space="preserve">Table S12: </w:t>
      </w:r>
      <w:r w:rsidRPr="00E42AA5">
        <w:rPr>
          <w:rFonts w:asciiTheme="majorBidi" w:hAnsiTheme="majorBidi" w:cstheme="majorBidi"/>
          <w:sz w:val="24"/>
          <w:szCs w:val="24"/>
        </w:rPr>
        <w:t>Clustering statistics and docking energy scores of representative BRD4BD1-VHL conformations</w:t>
      </w:r>
    </w:p>
    <w:tbl>
      <w:tblPr>
        <w:tblStyle w:val="TableGrid"/>
        <w:tblW w:w="10091" w:type="dxa"/>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ook w:val="04A0" w:firstRow="1" w:lastRow="0" w:firstColumn="1" w:lastColumn="0" w:noHBand="0" w:noVBand="1"/>
      </w:tblPr>
      <w:tblGrid>
        <w:gridCol w:w="1304"/>
        <w:gridCol w:w="680"/>
        <w:gridCol w:w="1870"/>
        <w:gridCol w:w="3402"/>
        <w:gridCol w:w="2835"/>
      </w:tblGrid>
      <w:tr w:rsidR="00931BF3" w:rsidRPr="00E42AA5" w:rsidTr="00421919">
        <w:trPr>
          <w:trHeight w:val="567"/>
        </w:trPr>
        <w:tc>
          <w:tcPr>
            <w:tcW w:w="1304" w:type="dxa"/>
            <w:vAlign w:val="center"/>
          </w:tcPr>
          <w:p w:rsidR="00931BF3" w:rsidRPr="00E42AA5" w:rsidRDefault="00931BF3" w:rsidP="00421919">
            <w:pPr>
              <w:jc w:val="center"/>
              <w:rPr>
                <w:rFonts w:asciiTheme="majorBidi" w:hAnsiTheme="majorBidi" w:cstheme="majorBidi"/>
                <w:b/>
                <w:bCs/>
                <w:sz w:val="23"/>
                <w:szCs w:val="23"/>
              </w:rPr>
            </w:pPr>
            <w:r w:rsidRPr="00E42AA5">
              <w:rPr>
                <w:rFonts w:asciiTheme="majorBidi" w:hAnsiTheme="majorBidi" w:cstheme="majorBidi"/>
                <w:b/>
                <w:bCs/>
                <w:sz w:val="23"/>
                <w:szCs w:val="23"/>
              </w:rPr>
              <w:t>Cluster ID</w:t>
            </w:r>
          </w:p>
        </w:tc>
        <w:tc>
          <w:tcPr>
            <w:tcW w:w="680" w:type="dxa"/>
            <w:vAlign w:val="center"/>
          </w:tcPr>
          <w:p w:rsidR="00931BF3" w:rsidRPr="00E42AA5" w:rsidRDefault="00931BF3" w:rsidP="00421919">
            <w:pPr>
              <w:jc w:val="center"/>
              <w:rPr>
                <w:rFonts w:asciiTheme="majorBidi" w:hAnsiTheme="majorBidi" w:cstheme="majorBidi"/>
                <w:b/>
                <w:bCs/>
                <w:sz w:val="23"/>
                <w:szCs w:val="23"/>
              </w:rPr>
            </w:pPr>
            <w:r w:rsidRPr="00E42AA5">
              <w:rPr>
                <w:rFonts w:asciiTheme="majorBidi" w:hAnsiTheme="majorBidi" w:cstheme="majorBidi"/>
                <w:b/>
                <w:bCs/>
                <w:sz w:val="23"/>
                <w:szCs w:val="23"/>
              </w:rPr>
              <w:t>Size</w:t>
            </w:r>
          </w:p>
        </w:tc>
        <w:tc>
          <w:tcPr>
            <w:tcW w:w="1870" w:type="dxa"/>
            <w:vAlign w:val="center"/>
          </w:tcPr>
          <w:p w:rsidR="00931BF3" w:rsidRPr="00E42AA5" w:rsidRDefault="00931BF3" w:rsidP="00421919">
            <w:pPr>
              <w:jc w:val="center"/>
              <w:rPr>
                <w:rFonts w:asciiTheme="majorBidi" w:hAnsiTheme="majorBidi" w:cstheme="majorBidi"/>
                <w:b/>
                <w:bCs/>
                <w:sz w:val="23"/>
                <w:szCs w:val="23"/>
              </w:rPr>
            </w:pPr>
            <w:r w:rsidRPr="00E42AA5">
              <w:rPr>
                <w:rFonts w:asciiTheme="majorBidi" w:hAnsiTheme="majorBidi" w:cstheme="majorBidi"/>
                <w:b/>
                <w:bCs/>
                <w:sz w:val="23"/>
                <w:szCs w:val="23"/>
              </w:rPr>
              <w:t>Average Pairwise RMSD</w:t>
            </w:r>
          </w:p>
        </w:tc>
        <w:tc>
          <w:tcPr>
            <w:tcW w:w="3402" w:type="dxa"/>
            <w:vAlign w:val="center"/>
          </w:tcPr>
          <w:p w:rsidR="00931BF3" w:rsidRPr="00E42AA5" w:rsidRDefault="00931BF3" w:rsidP="00931BF3">
            <w:pPr>
              <w:jc w:val="center"/>
              <w:rPr>
                <w:rFonts w:asciiTheme="majorBidi" w:hAnsiTheme="majorBidi" w:cstheme="majorBidi"/>
                <w:b/>
                <w:bCs/>
                <w:sz w:val="23"/>
                <w:szCs w:val="23"/>
              </w:rPr>
            </w:pPr>
            <w:r w:rsidRPr="00E42AA5">
              <w:rPr>
                <w:rFonts w:asciiTheme="majorBidi" w:hAnsiTheme="majorBidi" w:cstheme="majorBidi"/>
                <w:b/>
                <w:bCs/>
                <w:sz w:val="23"/>
                <w:szCs w:val="23"/>
              </w:rPr>
              <w:t xml:space="preserve">Representative </w:t>
            </w:r>
            <w:r w:rsidRPr="00E42AA5">
              <w:rPr>
                <w:rFonts w:asciiTheme="majorBidi" w:hAnsiTheme="majorBidi" w:cstheme="majorBidi"/>
                <w:b/>
                <w:bCs/>
                <w:sz w:val="23"/>
                <w:szCs w:val="23"/>
              </w:rPr>
              <w:br/>
              <w:t>BRD4BD1VHL Conformation</w:t>
            </w:r>
          </w:p>
        </w:tc>
        <w:tc>
          <w:tcPr>
            <w:tcW w:w="2835" w:type="dxa"/>
            <w:vAlign w:val="center"/>
          </w:tcPr>
          <w:p w:rsidR="00931BF3" w:rsidRPr="00E42AA5" w:rsidRDefault="00931BF3" w:rsidP="00421919">
            <w:pPr>
              <w:jc w:val="center"/>
              <w:rPr>
                <w:rFonts w:asciiTheme="majorBidi" w:hAnsiTheme="majorBidi" w:cstheme="majorBidi"/>
                <w:b/>
                <w:bCs/>
                <w:sz w:val="23"/>
                <w:szCs w:val="23"/>
              </w:rPr>
            </w:pPr>
            <w:r w:rsidRPr="00E42AA5">
              <w:rPr>
                <w:rFonts w:asciiTheme="majorBidi" w:hAnsiTheme="majorBidi" w:cstheme="majorBidi"/>
                <w:b/>
                <w:bCs/>
                <w:sz w:val="23"/>
                <w:szCs w:val="23"/>
              </w:rPr>
              <w:t>Representative S Docking Score (Kcal/</w:t>
            </w:r>
            <w:proofErr w:type="spellStart"/>
            <w:r w:rsidRPr="00E42AA5">
              <w:rPr>
                <w:rFonts w:asciiTheme="majorBidi" w:hAnsiTheme="majorBidi" w:cstheme="majorBidi"/>
                <w:b/>
                <w:bCs/>
                <w:sz w:val="23"/>
                <w:szCs w:val="23"/>
              </w:rPr>
              <w:t>mol</w:t>
            </w:r>
            <w:proofErr w:type="spellEnd"/>
            <w:r w:rsidRPr="00E42AA5">
              <w:rPr>
                <w:rFonts w:asciiTheme="majorBidi" w:hAnsiTheme="majorBidi" w:cstheme="majorBidi"/>
                <w:b/>
                <w:bCs/>
                <w:sz w:val="23"/>
                <w:szCs w:val="23"/>
              </w:rPr>
              <w:t>)</w:t>
            </w:r>
          </w:p>
        </w:tc>
      </w:tr>
      <w:tr w:rsidR="00931BF3" w:rsidRPr="00E42AA5" w:rsidTr="00421919">
        <w:trPr>
          <w:trHeight w:val="397"/>
        </w:trPr>
        <w:tc>
          <w:tcPr>
            <w:tcW w:w="1304" w:type="dxa"/>
            <w:vAlign w:val="center"/>
          </w:tcPr>
          <w:p w:rsidR="00931BF3" w:rsidRPr="00E42AA5" w:rsidRDefault="00931BF3" w:rsidP="00421919">
            <w:pPr>
              <w:jc w:val="center"/>
              <w:rPr>
                <w:rFonts w:asciiTheme="majorBidi" w:hAnsiTheme="majorBidi" w:cstheme="majorBidi"/>
                <w:sz w:val="23"/>
                <w:szCs w:val="23"/>
              </w:rPr>
            </w:pPr>
            <w:r w:rsidRPr="00E42AA5">
              <w:rPr>
                <w:rFonts w:asciiTheme="majorBidi" w:hAnsiTheme="majorBidi" w:cstheme="majorBidi"/>
                <w:sz w:val="23"/>
                <w:szCs w:val="23"/>
              </w:rPr>
              <w:t>2</w:t>
            </w:r>
          </w:p>
        </w:tc>
        <w:tc>
          <w:tcPr>
            <w:tcW w:w="680" w:type="dxa"/>
            <w:vAlign w:val="center"/>
          </w:tcPr>
          <w:p w:rsidR="00931BF3" w:rsidRPr="00E42AA5" w:rsidRDefault="00931BF3" w:rsidP="00421919">
            <w:pPr>
              <w:jc w:val="center"/>
              <w:rPr>
                <w:rFonts w:asciiTheme="majorBidi" w:hAnsiTheme="majorBidi" w:cstheme="majorBidi"/>
                <w:sz w:val="23"/>
                <w:szCs w:val="23"/>
              </w:rPr>
            </w:pPr>
            <w:r w:rsidRPr="00E42AA5">
              <w:rPr>
                <w:rFonts w:asciiTheme="majorBidi" w:hAnsiTheme="majorBidi" w:cstheme="majorBidi"/>
                <w:sz w:val="23"/>
                <w:szCs w:val="23"/>
              </w:rPr>
              <w:t>39</w:t>
            </w:r>
          </w:p>
        </w:tc>
        <w:tc>
          <w:tcPr>
            <w:tcW w:w="1870" w:type="dxa"/>
            <w:vAlign w:val="center"/>
          </w:tcPr>
          <w:p w:rsidR="00931BF3" w:rsidRPr="00E42AA5" w:rsidRDefault="00931BF3" w:rsidP="00421919">
            <w:pPr>
              <w:jc w:val="center"/>
              <w:rPr>
                <w:rFonts w:asciiTheme="majorBidi" w:hAnsiTheme="majorBidi" w:cstheme="majorBidi"/>
                <w:sz w:val="23"/>
                <w:szCs w:val="23"/>
              </w:rPr>
            </w:pPr>
            <w:r w:rsidRPr="00E42AA5">
              <w:rPr>
                <w:rFonts w:asciiTheme="majorBidi" w:hAnsiTheme="majorBidi" w:cstheme="majorBidi"/>
                <w:sz w:val="23"/>
                <w:szCs w:val="23"/>
              </w:rPr>
              <w:t>4.42</w:t>
            </w:r>
          </w:p>
        </w:tc>
        <w:tc>
          <w:tcPr>
            <w:tcW w:w="3402" w:type="dxa"/>
            <w:vAlign w:val="center"/>
          </w:tcPr>
          <w:p w:rsidR="00931BF3" w:rsidRPr="00E42AA5" w:rsidRDefault="00931BF3" w:rsidP="00421919">
            <w:pPr>
              <w:jc w:val="center"/>
              <w:rPr>
                <w:rFonts w:asciiTheme="majorBidi" w:hAnsiTheme="majorBidi" w:cstheme="majorBidi"/>
                <w:sz w:val="23"/>
                <w:szCs w:val="23"/>
              </w:rPr>
            </w:pPr>
            <w:r w:rsidRPr="00E42AA5">
              <w:rPr>
                <w:rFonts w:asciiTheme="majorBidi" w:hAnsiTheme="majorBidi" w:cstheme="majorBidi"/>
                <w:sz w:val="23"/>
                <w:szCs w:val="23"/>
              </w:rPr>
              <w:t>M1_P-P4</w:t>
            </w:r>
          </w:p>
        </w:tc>
        <w:tc>
          <w:tcPr>
            <w:tcW w:w="2835" w:type="dxa"/>
            <w:vAlign w:val="center"/>
          </w:tcPr>
          <w:p w:rsidR="00931BF3" w:rsidRPr="00E42AA5" w:rsidRDefault="003A51A9" w:rsidP="00421919">
            <w:pPr>
              <w:jc w:val="center"/>
              <w:rPr>
                <w:rFonts w:asciiTheme="majorBidi" w:hAnsiTheme="majorBidi" w:cstheme="majorBidi"/>
                <w:sz w:val="23"/>
                <w:szCs w:val="23"/>
              </w:rPr>
            </w:pPr>
            <w:r w:rsidRPr="00E42AA5">
              <w:rPr>
                <w:rFonts w:asciiTheme="majorBidi" w:hAnsiTheme="majorBidi" w:cstheme="majorBidi"/>
                <w:sz w:val="23"/>
                <w:szCs w:val="23"/>
              </w:rPr>
              <w:t>-61.58</w:t>
            </w:r>
          </w:p>
        </w:tc>
      </w:tr>
      <w:tr w:rsidR="00931BF3" w:rsidRPr="00E42AA5" w:rsidTr="00421919">
        <w:trPr>
          <w:trHeight w:val="397"/>
        </w:trPr>
        <w:tc>
          <w:tcPr>
            <w:tcW w:w="1304" w:type="dxa"/>
            <w:vAlign w:val="center"/>
          </w:tcPr>
          <w:p w:rsidR="00931BF3" w:rsidRPr="00E42AA5" w:rsidRDefault="00931BF3" w:rsidP="00421919">
            <w:pPr>
              <w:jc w:val="center"/>
              <w:rPr>
                <w:rFonts w:asciiTheme="majorBidi" w:hAnsiTheme="majorBidi" w:cstheme="majorBidi"/>
                <w:sz w:val="23"/>
                <w:szCs w:val="23"/>
              </w:rPr>
            </w:pPr>
            <w:r w:rsidRPr="00E42AA5">
              <w:rPr>
                <w:rFonts w:asciiTheme="majorBidi" w:hAnsiTheme="majorBidi" w:cstheme="majorBidi"/>
                <w:sz w:val="23"/>
                <w:szCs w:val="23"/>
              </w:rPr>
              <w:t>4</w:t>
            </w:r>
          </w:p>
        </w:tc>
        <w:tc>
          <w:tcPr>
            <w:tcW w:w="680" w:type="dxa"/>
            <w:vAlign w:val="center"/>
          </w:tcPr>
          <w:p w:rsidR="00931BF3" w:rsidRPr="00E42AA5" w:rsidRDefault="00931BF3" w:rsidP="00421919">
            <w:pPr>
              <w:jc w:val="center"/>
              <w:rPr>
                <w:rFonts w:asciiTheme="majorBidi" w:hAnsiTheme="majorBidi" w:cstheme="majorBidi"/>
                <w:sz w:val="23"/>
                <w:szCs w:val="23"/>
              </w:rPr>
            </w:pPr>
            <w:r w:rsidRPr="00E42AA5">
              <w:rPr>
                <w:rFonts w:asciiTheme="majorBidi" w:hAnsiTheme="majorBidi" w:cstheme="majorBidi"/>
                <w:sz w:val="23"/>
                <w:szCs w:val="23"/>
              </w:rPr>
              <w:t>15</w:t>
            </w:r>
          </w:p>
        </w:tc>
        <w:tc>
          <w:tcPr>
            <w:tcW w:w="1870" w:type="dxa"/>
            <w:vAlign w:val="center"/>
          </w:tcPr>
          <w:p w:rsidR="00931BF3" w:rsidRPr="00E42AA5" w:rsidRDefault="00931BF3" w:rsidP="00421919">
            <w:pPr>
              <w:jc w:val="center"/>
              <w:rPr>
                <w:rFonts w:asciiTheme="majorBidi" w:hAnsiTheme="majorBidi" w:cstheme="majorBidi"/>
                <w:sz w:val="23"/>
                <w:szCs w:val="23"/>
              </w:rPr>
            </w:pPr>
            <w:r w:rsidRPr="00E42AA5">
              <w:rPr>
                <w:rFonts w:asciiTheme="majorBidi" w:hAnsiTheme="majorBidi" w:cstheme="majorBidi"/>
                <w:sz w:val="23"/>
                <w:szCs w:val="23"/>
              </w:rPr>
              <w:t>5.09</w:t>
            </w:r>
          </w:p>
        </w:tc>
        <w:tc>
          <w:tcPr>
            <w:tcW w:w="3402" w:type="dxa"/>
            <w:vAlign w:val="center"/>
          </w:tcPr>
          <w:p w:rsidR="00931BF3" w:rsidRPr="00E42AA5" w:rsidRDefault="00931BF3" w:rsidP="00421919">
            <w:pPr>
              <w:jc w:val="center"/>
              <w:rPr>
                <w:rFonts w:asciiTheme="majorBidi" w:hAnsiTheme="majorBidi" w:cstheme="majorBidi"/>
                <w:sz w:val="23"/>
                <w:szCs w:val="23"/>
              </w:rPr>
            </w:pPr>
            <w:r w:rsidRPr="00E42AA5">
              <w:rPr>
                <w:rFonts w:asciiTheme="majorBidi" w:hAnsiTheme="majorBidi" w:cstheme="majorBidi"/>
                <w:sz w:val="23"/>
                <w:szCs w:val="23"/>
              </w:rPr>
              <w:t>M6_P-P272</w:t>
            </w:r>
          </w:p>
        </w:tc>
        <w:tc>
          <w:tcPr>
            <w:tcW w:w="2835" w:type="dxa"/>
            <w:vAlign w:val="center"/>
          </w:tcPr>
          <w:p w:rsidR="00931BF3" w:rsidRPr="00E42AA5" w:rsidRDefault="003A51A9" w:rsidP="00421919">
            <w:pPr>
              <w:jc w:val="center"/>
              <w:rPr>
                <w:rFonts w:asciiTheme="majorBidi" w:hAnsiTheme="majorBidi" w:cstheme="majorBidi"/>
                <w:sz w:val="23"/>
                <w:szCs w:val="23"/>
              </w:rPr>
            </w:pPr>
            <w:r w:rsidRPr="00E42AA5">
              <w:rPr>
                <w:rFonts w:asciiTheme="majorBidi" w:hAnsiTheme="majorBidi" w:cstheme="majorBidi"/>
                <w:sz w:val="23"/>
                <w:szCs w:val="23"/>
              </w:rPr>
              <w:t>-37.80</w:t>
            </w:r>
          </w:p>
        </w:tc>
      </w:tr>
      <w:tr w:rsidR="00931BF3" w:rsidRPr="00E42AA5" w:rsidTr="00421919">
        <w:trPr>
          <w:trHeight w:val="397"/>
        </w:trPr>
        <w:tc>
          <w:tcPr>
            <w:tcW w:w="1304" w:type="dxa"/>
            <w:vAlign w:val="center"/>
          </w:tcPr>
          <w:p w:rsidR="00931BF3" w:rsidRPr="00E42AA5" w:rsidRDefault="00931BF3" w:rsidP="00421919">
            <w:pPr>
              <w:jc w:val="center"/>
              <w:rPr>
                <w:rFonts w:asciiTheme="majorBidi" w:hAnsiTheme="majorBidi" w:cstheme="majorBidi"/>
                <w:sz w:val="23"/>
                <w:szCs w:val="23"/>
              </w:rPr>
            </w:pPr>
            <w:r w:rsidRPr="00E42AA5">
              <w:rPr>
                <w:rFonts w:asciiTheme="majorBidi" w:hAnsiTheme="majorBidi" w:cstheme="majorBidi"/>
                <w:sz w:val="23"/>
                <w:szCs w:val="23"/>
              </w:rPr>
              <w:t>5</w:t>
            </w:r>
          </w:p>
        </w:tc>
        <w:tc>
          <w:tcPr>
            <w:tcW w:w="680" w:type="dxa"/>
            <w:vAlign w:val="center"/>
          </w:tcPr>
          <w:p w:rsidR="00931BF3" w:rsidRPr="00E42AA5" w:rsidRDefault="00931BF3" w:rsidP="00421919">
            <w:pPr>
              <w:jc w:val="center"/>
              <w:rPr>
                <w:rFonts w:asciiTheme="majorBidi" w:hAnsiTheme="majorBidi" w:cstheme="majorBidi"/>
                <w:sz w:val="23"/>
                <w:szCs w:val="23"/>
              </w:rPr>
            </w:pPr>
            <w:r w:rsidRPr="00E42AA5">
              <w:rPr>
                <w:rFonts w:asciiTheme="majorBidi" w:hAnsiTheme="majorBidi" w:cstheme="majorBidi"/>
                <w:sz w:val="23"/>
                <w:szCs w:val="23"/>
              </w:rPr>
              <w:t>12</w:t>
            </w:r>
          </w:p>
        </w:tc>
        <w:tc>
          <w:tcPr>
            <w:tcW w:w="1870" w:type="dxa"/>
            <w:vAlign w:val="center"/>
          </w:tcPr>
          <w:p w:rsidR="00931BF3" w:rsidRPr="00E42AA5" w:rsidRDefault="00931BF3" w:rsidP="00421919">
            <w:pPr>
              <w:jc w:val="center"/>
              <w:rPr>
                <w:rFonts w:asciiTheme="majorBidi" w:hAnsiTheme="majorBidi" w:cstheme="majorBidi"/>
                <w:sz w:val="23"/>
                <w:szCs w:val="23"/>
              </w:rPr>
            </w:pPr>
            <w:r w:rsidRPr="00E42AA5">
              <w:rPr>
                <w:rFonts w:asciiTheme="majorBidi" w:hAnsiTheme="majorBidi" w:cstheme="majorBidi"/>
                <w:sz w:val="23"/>
                <w:szCs w:val="23"/>
              </w:rPr>
              <w:t>4.59</w:t>
            </w:r>
          </w:p>
        </w:tc>
        <w:tc>
          <w:tcPr>
            <w:tcW w:w="3402" w:type="dxa"/>
            <w:vAlign w:val="center"/>
          </w:tcPr>
          <w:p w:rsidR="00931BF3" w:rsidRPr="00E42AA5" w:rsidRDefault="00931BF3" w:rsidP="00421919">
            <w:pPr>
              <w:jc w:val="center"/>
              <w:rPr>
                <w:rFonts w:asciiTheme="majorBidi" w:hAnsiTheme="majorBidi" w:cstheme="majorBidi"/>
                <w:sz w:val="23"/>
                <w:szCs w:val="23"/>
              </w:rPr>
            </w:pPr>
            <w:r w:rsidRPr="00E42AA5">
              <w:rPr>
                <w:rFonts w:asciiTheme="majorBidi" w:hAnsiTheme="majorBidi" w:cstheme="majorBidi"/>
                <w:sz w:val="23"/>
                <w:szCs w:val="23"/>
              </w:rPr>
              <w:t>M2_P-P27</w:t>
            </w:r>
          </w:p>
        </w:tc>
        <w:tc>
          <w:tcPr>
            <w:tcW w:w="2835" w:type="dxa"/>
            <w:vAlign w:val="center"/>
          </w:tcPr>
          <w:p w:rsidR="00931BF3" w:rsidRPr="00E42AA5" w:rsidRDefault="003A51A9" w:rsidP="00421919">
            <w:pPr>
              <w:jc w:val="center"/>
              <w:rPr>
                <w:rFonts w:asciiTheme="majorBidi" w:hAnsiTheme="majorBidi" w:cstheme="majorBidi"/>
                <w:sz w:val="23"/>
                <w:szCs w:val="23"/>
              </w:rPr>
            </w:pPr>
            <w:r w:rsidRPr="00E42AA5">
              <w:rPr>
                <w:rFonts w:asciiTheme="majorBidi" w:hAnsiTheme="majorBidi" w:cstheme="majorBidi"/>
                <w:sz w:val="23"/>
                <w:szCs w:val="23"/>
              </w:rPr>
              <w:t>-49.08</w:t>
            </w:r>
          </w:p>
        </w:tc>
      </w:tr>
      <w:tr w:rsidR="00931BF3" w:rsidRPr="00E42AA5" w:rsidTr="00421919">
        <w:trPr>
          <w:trHeight w:val="397"/>
        </w:trPr>
        <w:tc>
          <w:tcPr>
            <w:tcW w:w="1304" w:type="dxa"/>
            <w:vAlign w:val="center"/>
          </w:tcPr>
          <w:p w:rsidR="00931BF3" w:rsidRPr="00E42AA5" w:rsidRDefault="00931BF3" w:rsidP="00421919">
            <w:pPr>
              <w:jc w:val="center"/>
              <w:rPr>
                <w:rFonts w:asciiTheme="majorBidi" w:hAnsiTheme="majorBidi" w:cstheme="majorBidi"/>
                <w:sz w:val="23"/>
                <w:szCs w:val="23"/>
              </w:rPr>
            </w:pPr>
            <w:r w:rsidRPr="00E42AA5">
              <w:rPr>
                <w:rFonts w:asciiTheme="majorBidi" w:hAnsiTheme="majorBidi" w:cstheme="majorBidi"/>
                <w:sz w:val="23"/>
                <w:szCs w:val="23"/>
              </w:rPr>
              <w:t>1</w:t>
            </w:r>
          </w:p>
        </w:tc>
        <w:tc>
          <w:tcPr>
            <w:tcW w:w="680" w:type="dxa"/>
            <w:vAlign w:val="center"/>
          </w:tcPr>
          <w:p w:rsidR="00931BF3" w:rsidRPr="00E42AA5" w:rsidRDefault="00931BF3" w:rsidP="00421919">
            <w:pPr>
              <w:jc w:val="center"/>
              <w:rPr>
                <w:rFonts w:asciiTheme="majorBidi" w:hAnsiTheme="majorBidi" w:cstheme="majorBidi"/>
                <w:sz w:val="23"/>
                <w:szCs w:val="23"/>
              </w:rPr>
            </w:pPr>
            <w:r w:rsidRPr="00E42AA5">
              <w:rPr>
                <w:rFonts w:asciiTheme="majorBidi" w:hAnsiTheme="majorBidi" w:cstheme="majorBidi"/>
                <w:sz w:val="23"/>
                <w:szCs w:val="23"/>
              </w:rPr>
              <w:t>11</w:t>
            </w:r>
          </w:p>
        </w:tc>
        <w:tc>
          <w:tcPr>
            <w:tcW w:w="1870" w:type="dxa"/>
            <w:vAlign w:val="center"/>
          </w:tcPr>
          <w:p w:rsidR="00931BF3" w:rsidRPr="00E42AA5" w:rsidRDefault="00931BF3" w:rsidP="00421919">
            <w:pPr>
              <w:jc w:val="center"/>
              <w:rPr>
                <w:rFonts w:asciiTheme="majorBidi" w:hAnsiTheme="majorBidi" w:cstheme="majorBidi"/>
                <w:sz w:val="23"/>
                <w:szCs w:val="23"/>
              </w:rPr>
            </w:pPr>
            <w:r w:rsidRPr="00E42AA5">
              <w:rPr>
                <w:rFonts w:asciiTheme="majorBidi" w:hAnsiTheme="majorBidi" w:cstheme="majorBidi"/>
                <w:sz w:val="23"/>
                <w:szCs w:val="23"/>
              </w:rPr>
              <w:t>3.05</w:t>
            </w:r>
          </w:p>
        </w:tc>
        <w:tc>
          <w:tcPr>
            <w:tcW w:w="3402" w:type="dxa"/>
            <w:vAlign w:val="center"/>
          </w:tcPr>
          <w:p w:rsidR="00931BF3" w:rsidRPr="00E42AA5" w:rsidRDefault="00931BF3" w:rsidP="00421919">
            <w:pPr>
              <w:jc w:val="center"/>
              <w:rPr>
                <w:rFonts w:asciiTheme="majorBidi" w:hAnsiTheme="majorBidi" w:cstheme="majorBidi"/>
                <w:sz w:val="23"/>
                <w:szCs w:val="23"/>
              </w:rPr>
            </w:pPr>
            <w:r w:rsidRPr="00E42AA5">
              <w:rPr>
                <w:rFonts w:asciiTheme="majorBidi" w:hAnsiTheme="majorBidi" w:cstheme="majorBidi"/>
                <w:sz w:val="23"/>
                <w:szCs w:val="23"/>
              </w:rPr>
              <w:t>M3_P-P68</w:t>
            </w:r>
          </w:p>
        </w:tc>
        <w:tc>
          <w:tcPr>
            <w:tcW w:w="2835" w:type="dxa"/>
            <w:vAlign w:val="center"/>
          </w:tcPr>
          <w:p w:rsidR="00931BF3" w:rsidRPr="00E42AA5" w:rsidRDefault="003A51A9" w:rsidP="00421919">
            <w:pPr>
              <w:jc w:val="center"/>
              <w:rPr>
                <w:rFonts w:asciiTheme="majorBidi" w:hAnsiTheme="majorBidi" w:cstheme="majorBidi"/>
                <w:sz w:val="23"/>
                <w:szCs w:val="23"/>
              </w:rPr>
            </w:pPr>
            <w:r w:rsidRPr="00E42AA5">
              <w:rPr>
                <w:rFonts w:asciiTheme="majorBidi" w:hAnsiTheme="majorBidi" w:cstheme="majorBidi"/>
                <w:sz w:val="23"/>
                <w:szCs w:val="23"/>
              </w:rPr>
              <w:t>-45.51</w:t>
            </w:r>
          </w:p>
        </w:tc>
      </w:tr>
      <w:tr w:rsidR="00931BF3" w:rsidRPr="00E42AA5" w:rsidTr="00421919">
        <w:trPr>
          <w:trHeight w:val="397"/>
        </w:trPr>
        <w:tc>
          <w:tcPr>
            <w:tcW w:w="1304" w:type="dxa"/>
            <w:vAlign w:val="center"/>
          </w:tcPr>
          <w:p w:rsidR="00931BF3" w:rsidRPr="00E42AA5" w:rsidRDefault="00931BF3" w:rsidP="00421919">
            <w:pPr>
              <w:jc w:val="center"/>
              <w:rPr>
                <w:rFonts w:asciiTheme="majorBidi" w:hAnsiTheme="majorBidi" w:cstheme="majorBidi"/>
                <w:sz w:val="23"/>
                <w:szCs w:val="23"/>
              </w:rPr>
            </w:pPr>
            <w:r w:rsidRPr="00E42AA5">
              <w:rPr>
                <w:rFonts w:asciiTheme="majorBidi" w:hAnsiTheme="majorBidi" w:cstheme="majorBidi"/>
                <w:sz w:val="23"/>
                <w:szCs w:val="23"/>
              </w:rPr>
              <w:t>3</w:t>
            </w:r>
          </w:p>
        </w:tc>
        <w:tc>
          <w:tcPr>
            <w:tcW w:w="680" w:type="dxa"/>
            <w:vAlign w:val="center"/>
          </w:tcPr>
          <w:p w:rsidR="00931BF3" w:rsidRPr="00E42AA5" w:rsidRDefault="00931BF3" w:rsidP="00421919">
            <w:pPr>
              <w:jc w:val="center"/>
              <w:rPr>
                <w:rFonts w:asciiTheme="majorBidi" w:hAnsiTheme="majorBidi" w:cstheme="majorBidi"/>
                <w:sz w:val="23"/>
                <w:szCs w:val="23"/>
              </w:rPr>
            </w:pPr>
            <w:r w:rsidRPr="00E42AA5">
              <w:rPr>
                <w:rFonts w:asciiTheme="majorBidi" w:hAnsiTheme="majorBidi" w:cstheme="majorBidi"/>
                <w:sz w:val="23"/>
                <w:szCs w:val="23"/>
              </w:rPr>
              <w:t>8</w:t>
            </w:r>
          </w:p>
        </w:tc>
        <w:tc>
          <w:tcPr>
            <w:tcW w:w="1870" w:type="dxa"/>
            <w:vAlign w:val="center"/>
          </w:tcPr>
          <w:p w:rsidR="00931BF3" w:rsidRPr="00E42AA5" w:rsidRDefault="00931BF3" w:rsidP="00421919">
            <w:pPr>
              <w:jc w:val="center"/>
              <w:rPr>
                <w:rFonts w:asciiTheme="majorBidi" w:hAnsiTheme="majorBidi" w:cstheme="majorBidi"/>
                <w:sz w:val="23"/>
                <w:szCs w:val="23"/>
              </w:rPr>
            </w:pPr>
            <w:r w:rsidRPr="00E42AA5">
              <w:rPr>
                <w:rFonts w:asciiTheme="majorBidi" w:hAnsiTheme="majorBidi" w:cstheme="majorBidi"/>
                <w:sz w:val="23"/>
                <w:szCs w:val="23"/>
              </w:rPr>
              <w:t>3.22</w:t>
            </w:r>
          </w:p>
        </w:tc>
        <w:tc>
          <w:tcPr>
            <w:tcW w:w="3402" w:type="dxa"/>
            <w:vAlign w:val="center"/>
          </w:tcPr>
          <w:p w:rsidR="00931BF3" w:rsidRPr="00E42AA5" w:rsidRDefault="00931BF3" w:rsidP="00421919">
            <w:pPr>
              <w:jc w:val="center"/>
              <w:rPr>
                <w:rFonts w:asciiTheme="majorBidi" w:hAnsiTheme="majorBidi" w:cstheme="majorBidi"/>
                <w:sz w:val="23"/>
                <w:szCs w:val="23"/>
              </w:rPr>
            </w:pPr>
            <w:r w:rsidRPr="00E42AA5">
              <w:rPr>
                <w:rFonts w:asciiTheme="majorBidi" w:hAnsiTheme="majorBidi" w:cstheme="majorBidi"/>
                <w:sz w:val="23"/>
                <w:szCs w:val="23"/>
              </w:rPr>
              <w:t>M4_P-P86</w:t>
            </w:r>
          </w:p>
        </w:tc>
        <w:tc>
          <w:tcPr>
            <w:tcW w:w="2835" w:type="dxa"/>
            <w:vAlign w:val="center"/>
          </w:tcPr>
          <w:p w:rsidR="00931BF3" w:rsidRPr="00E42AA5" w:rsidRDefault="003A51A9" w:rsidP="00421919">
            <w:pPr>
              <w:jc w:val="center"/>
              <w:rPr>
                <w:rFonts w:asciiTheme="majorBidi" w:hAnsiTheme="majorBidi" w:cstheme="majorBidi"/>
                <w:sz w:val="23"/>
                <w:szCs w:val="23"/>
              </w:rPr>
            </w:pPr>
            <w:r w:rsidRPr="00E42AA5">
              <w:rPr>
                <w:rFonts w:asciiTheme="majorBidi" w:hAnsiTheme="majorBidi" w:cstheme="majorBidi"/>
                <w:sz w:val="23"/>
                <w:szCs w:val="23"/>
              </w:rPr>
              <w:t>-44.50</w:t>
            </w:r>
          </w:p>
        </w:tc>
      </w:tr>
      <w:tr w:rsidR="00931BF3" w:rsidRPr="00E42AA5" w:rsidTr="00421919">
        <w:trPr>
          <w:trHeight w:val="397"/>
        </w:trPr>
        <w:tc>
          <w:tcPr>
            <w:tcW w:w="1304" w:type="dxa"/>
            <w:vAlign w:val="center"/>
          </w:tcPr>
          <w:p w:rsidR="00931BF3" w:rsidRPr="00E42AA5" w:rsidRDefault="00931BF3" w:rsidP="00421919">
            <w:pPr>
              <w:jc w:val="center"/>
              <w:rPr>
                <w:rFonts w:asciiTheme="majorBidi" w:hAnsiTheme="majorBidi" w:cstheme="majorBidi"/>
                <w:sz w:val="23"/>
                <w:szCs w:val="23"/>
              </w:rPr>
            </w:pPr>
            <w:r w:rsidRPr="00E42AA5">
              <w:rPr>
                <w:rFonts w:asciiTheme="majorBidi" w:hAnsiTheme="majorBidi" w:cstheme="majorBidi"/>
                <w:sz w:val="23"/>
                <w:szCs w:val="23"/>
              </w:rPr>
              <w:t>8</w:t>
            </w:r>
          </w:p>
        </w:tc>
        <w:tc>
          <w:tcPr>
            <w:tcW w:w="680" w:type="dxa"/>
            <w:vAlign w:val="center"/>
          </w:tcPr>
          <w:p w:rsidR="00931BF3" w:rsidRPr="00E42AA5" w:rsidRDefault="00931BF3" w:rsidP="00421919">
            <w:pPr>
              <w:jc w:val="center"/>
              <w:rPr>
                <w:rFonts w:asciiTheme="majorBidi" w:hAnsiTheme="majorBidi" w:cstheme="majorBidi"/>
                <w:sz w:val="23"/>
                <w:szCs w:val="23"/>
              </w:rPr>
            </w:pPr>
            <w:r w:rsidRPr="00E42AA5">
              <w:rPr>
                <w:rFonts w:asciiTheme="majorBidi" w:hAnsiTheme="majorBidi" w:cstheme="majorBidi"/>
                <w:sz w:val="23"/>
                <w:szCs w:val="23"/>
              </w:rPr>
              <w:t>4</w:t>
            </w:r>
          </w:p>
        </w:tc>
        <w:tc>
          <w:tcPr>
            <w:tcW w:w="1870" w:type="dxa"/>
            <w:vAlign w:val="center"/>
          </w:tcPr>
          <w:p w:rsidR="00931BF3" w:rsidRPr="00E42AA5" w:rsidRDefault="00931BF3" w:rsidP="00421919">
            <w:pPr>
              <w:jc w:val="center"/>
              <w:rPr>
                <w:rFonts w:asciiTheme="majorBidi" w:hAnsiTheme="majorBidi" w:cstheme="majorBidi"/>
                <w:sz w:val="23"/>
                <w:szCs w:val="23"/>
              </w:rPr>
            </w:pPr>
            <w:r w:rsidRPr="00E42AA5">
              <w:rPr>
                <w:rFonts w:asciiTheme="majorBidi" w:hAnsiTheme="majorBidi" w:cstheme="majorBidi"/>
                <w:sz w:val="23"/>
                <w:szCs w:val="23"/>
              </w:rPr>
              <w:t>3.52</w:t>
            </w:r>
          </w:p>
        </w:tc>
        <w:tc>
          <w:tcPr>
            <w:tcW w:w="3402" w:type="dxa"/>
            <w:vAlign w:val="center"/>
          </w:tcPr>
          <w:p w:rsidR="00931BF3" w:rsidRPr="00E42AA5" w:rsidRDefault="00931BF3" w:rsidP="00421919">
            <w:pPr>
              <w:jc w:val="center"/>
              <w:rPr>
                <w:rFonts w:asciiTheme="majorBidi" w:hAnsiTheme="majorBidi" w:cstheme="majorBidi"/>
                <w:sz w:val="23"/>
                <w:szCs w:val="23"/>
              </w:rPr>
            </w:pPr>
            <w:r w:rsidRPr="00E42AA5">
              <w:rPr>
                <w:rFonts w:asciiTheme="majorBidi" w:hAnsiTheme="majorBidi" w:cstheme="majorBidi"/>
                <w:sz w:val="23"/>
                <w:szCs w:val="23"/>
              </w:rPr>
              <w:t>M8_P-P413</w:t>
            </w:r>
          </w:p>
        </w:tc>
        <w:tc>
          <w:tcPr>
            <w:tcW w:w="2835" w:type="dxa"/>
            <w:vAlign w:val="center"/>
          </w:tcPr>
          <w:p w:rsidR="00931BF3" w:rsidRPr="00E42AA5" w:rsidRDefault="003A51A9" w:rsidP="00421919">
            <w:pPr>
              <w:jc w:val="center"/>
              <w:rPr>
                <w:rFonts w:asciiTheme="majorBidi" w:hAnsiTheme="majorBidi" w:cstheme="majorBidi"/>
                <w:sz w:val="23"/>
                <w:szCs w:val="23"/>
              </w:rPr>
            </w:pPr>
            <w:r w:rsidRPr="00E42AA5">
              <w:rPr>
                <w:rFonts w:asciiTheme="majorBidi" w:hAnsiTheme="majorBidi" w:cstheme="majorBidi"/>
                <w:sz w:val="23"/>
                <w:szCs w:val="23"/>
              </w:rPr>
              <w:t>-34.03</w:t>
            </w:r>
          </w:p>
        </w:tc>
      </w:tr>
      <w:tr w:rsidR="00931BF3" w:rsidRPr="00E42AA5" w:rsidTr="00421919">
        <w:trPr>
          <w:trHeight w:val="397"/>
        </w:trPr>
        <w:tc>
          <w:tcPr>
            <w:tcW w:w="1304" w:type="dxa"/>
            <w:vAlign w:val="center"/>
          </w:tcPr>
          <w:p w:rsidR="00931BF3" w:rsidRPr="00E42AA5" w:rsidRDefault="00931BF3" w:rsidP="00421919">
            <w:pPr>
              <w:jc w:val="center"/>
              <w:rPr>
                <w:rFonts w:asciiTheme="majorBidi" w:hAnsiTheme="majorBidi" w:cstheme="majorBidi"/>
                <w:sz w:val="23"/>
                <w:szCs w:val="23"/>
              </w:rPr>
            </w:pPr>
            <w:r w:rsidRPr="00E42AA5">
              <w:rPr>
                <w:rFonts w:asciiTheme="majorBidi" w:hAnsiTheme="majorBidi" w:cstheme="majorBidi"/>
                <w:sz w:val="23"/>
                <w:szCs w:val="23"/>
              </w:rPr>
              <w:t>6</w:t>
            </w:r>
          </w:p>
        </w:tc>
        <w:tc>
          <w:tcPr>
            <w:tcW w:w="680" w:type="dxa"/>
            <w:vAlign w:val="center"/>
          </w:tcPr>
          <w:p w:rsidR="00931BF3" w:rsidRPr="00E42AA5" w:rsidRDefault="00931BF3" w:rsidP="00421919">
            <w:pPr>
              <w:jc w:val="center"/>
              <w:rPr>
                <w:rFonts w:asciiTheme="majorBidi" w:hAnsiTheme="majorBidi" w:cstheme="majorBidi"/>
                <w:sz w:val="23"/>
                <w:szCs w:val="23"/>
              </w:rPr>
            </w:pPr>
            <w:r w:rsidRPr="00E42AA5">
              <w:rPr>
                <w:rFonts w:asciiTheme="majorBidi" w:hAnsiTheme="majorBidi" w:cstheme="majorBidi"/>
                <w:sz w:val="23"/>
                <w:szCs w:val="23"/>
              </w:rPr>
              <w:t>2</w:t>
            </w:r>
          </w:p>
        </w:tc>
        <w:tc>
          <w:tcPr>
            <w:tcW w:w="1870" w:type="dxa"/>
            <w:vAlign w:val="center"/>
          </w:tcPr>
          <w:p w:rsidR="00931BF3" w:rsidRPr="00E42AA5" w:rsidRDefault="00931BF3" w:rsidP="00421919">
            <w:pPr>
              <w:jc w:val="center"/>
              <w:rPr>
                <w:rFonts w:asciiTheme="majorBidi" w:hAnsiTheme="majorBidi" w:cstheme="majorBidi"/>
                <w:sz w:val="23"/>
                <w:szCs w:val="23"/>
              </w:rPr>
            </w:pPr>
            <w:r w:rsidRPr="00E42AA5">
              <w:rPr>
                <w:rFonts w:asciiTheme="majorBidi" w:hAnsiTheme="majorBidi" w:cstheme="majorBidi"/>
                <w:sz w:val="23"/>
                <w:szCs w:val="23"/>
              </w:rPr>
              <w:t>2.28</w:t>
            </w:r>
          </w:p>
        </w:tc>
        <w:tc>
          <w:tcPr>
            <w:tcW w:w="3402" w:type="dxa"/>
            <w:vAlign w:val="center"/>
          </w:tcPr>
          <w:p w:rsidR="00931BF3" w:rsidRPr="00E42AA5" w:rsidRDefault="00931BF3" w:rsidP="00421919">
            <w:pPr>
              <w:jc w:val="center"/>
              <w:rPr>
                <w:rFonts w:asciiTheme="majorBidi" w:hAnsiTheme="majorBidi" w:cstheme="majorBidi"/>
                <w:sz w:val="23"/>
                <w:szCs w:val="23"/>
              </w:rPr>
            </w:pPr>
            <w:r w:rsidRPr="00E42AA5">
              <w:rPr>
                <w:rFonts w:asciiTheme="majorBidi" w:hAnsiTheme="majorBidi" w:cstheme="majorBidi"/>
                <w:sz w:val="23"/>
                <w:szCs w:val="23"/>
              </w:rPr>
              <w:t>M7_P-P404</w:t>
            </w:r>
          </w:p>
        </w:tc>
        <w:tc>
          <w:tcPr>
            <w:tcW w:w="2835" w:type="dxa"/>
            <w:vAlign w:val="center"/>
          </w:tcPr>
          <w:p w:rsidR="00931BF3" w:rsidRPr="00E42AA5" w:rsidRDefault="003A51A9" w:rsidP="00421919">
            <w:pPr>
              <w:jc w:val="center"/>
              <w:rPr>
                <w:rFonts w:asciiTheme="majorBidi" w:hAnsiTheme="majorBidi" w:cstheme="majorBidi"/>
                <w:sz w:val="23"/>
                <w:szCs w:val="23"/>
              </w:rPr>
            </w:pPr>
            <w:r w:rsidRPr="00E42AA5">
              <w:rPr>
                <w:rFonts w:asciiTheme="majorBidi" w:hAnsiTheme="majorBidi" w:cstheme="majorBidi"/>
                <w:sz w:val="23"/>
                <w:szCs w:val="23"/>
              </w:rPr>
              <w:t>-34.25</w:t>
            </w:r>
          </w:p>
        </w:tc>
      </w:tr>
      <w:tr w:rsidR="00931BF3" w:rsidRPr="00E42AA5" w:rsidTr="00421919">
        <w:trPr>
          <w:trHeight w:val="397"/>
        </w:trPr>
        <w:tc>
          <w:tcPr>
            <w:tcW w:w="1304" w:type="dxa"/>
            <w:vAlign w:val="center"/>
          </w:tcPr>
          <w:p w:rsidR="00931BF3" w:rsidRPr="00E42AA5" w:rsidRDefault="00931BF3" w:rsidP="00421919">
            <w:pPr>
              <w:jc w:val="center"/>
              <w:rPr>
                <w:rFonts w:asciiTheme="majorBidi" w:hAnsiTheme="majorBidi" w:cstheme="majorBidi"/>
                <w:sz w:val="23"/>
                <w:szCs w:val="23"/>
              </w:rPr>
            </w:pPr>
            <w:r w:rsidRPr="00E42AA5">
              <w:rPr>
                <w:rFonts w:asciiTheme="majorBidi" w:hAnsiTheme="majorBidi" w:cstheme="majorBidi"/>
                <w:sz w:val="23"/>
                <w:szCs w:val="23"/>
              </w:rPr>
              <w:t>7</w:t>
            </w:r>
          </w:p>
        </w:tc>
        <w:tc>
          <w:tcPr>
            <w:tcW w:w="680" w:type="dxa"/>
            <w:vAlign w:val="center"/>
          </w:tcPr>
          <w:p w:rsidR="00931BF3" w:rsidRPr="00E42AA5" w:rsidRDefault="00931BF3" w:rsidP="00421919">
            <w:pPr>
              <w:jc w:val="center"/>
              <w:rPr>
                <w:rFonts w:asciiTheme="majorBidi" w:hAnsiTheme="majorBidi" w:cstheme="majorBidi"/>
                <w:sz w:val="23"/>
                <w:szCs w:val="23"/>
              </w:rPr>
            </w:pPr>
            <w:r w:rsidRPr="00E42AA5">
              <w:rPr>
                <w:rFonts w:asciiTheme="majorBidi" w:hAnsiTheme="majorBidi" w:cstheme="majorBidi"/>
                <w:sz w:val="23"/>
                <w:szCs w:val="23"/>
              </w:rPr>
              <w:t>2</w:t>
            </w:r>
          </w:p>
        </w:tc>
        <w:tc>
          <w:tcPr>
            <w:tcW w:w="1870" w:type="dxa"/>
            <w:vAlign w:val="center"/>
          </w:tcPr>
          <w:p w:rsidR="00931BF3" w:rsidRPr="00E42AA5" w:rsidRDefault="00931BF3" w:rsidP="00421919">
            <w:pPr>
              <w:jc w:val="center"/>
              <w:rPr>
                <w:rFonts w:asciiTheme="majorBidi" w:hAnsiTheme="majorBidi" w:cstheme="majorBidi"/>
                <w:sz w:val="23"/>
                <w:szCs w:val="23"/>
              </w:rPr>
            </w:pPr>
            <w:r w:rsidRPr="00E42AA5">
              <w:rPr>
                <w:rFonts w:asciiTheme="majorBidi" w:hAnsiTheme="majorBidi" w:cstheme="majorBidi"/>
                <w:sz w:val="23"/>
                <w:szCs w:val="23"/>
              </w:rPr>
              <w:t>3.05</w:t>
            </w:r>
          </w:p>
        </w:tc>
        <w:tc>
          <w:tcPr>
            <w:tcW w:w="3402" w:type="dxa"/>
            <w:vAlign w:val="center"/>
          </w:tcPr>
          <w:p w:rsidR="00931BF3" w:rsidRPr="00E42AA5" w:rsidRDefault="00931BF3" w:rsidP="00421919">
            <w:pPr>
              <w:jc w:val="center"/>
              <w:rPr>
                <w:rFonts w:asciiTheme="majorBidi" w:hAnsiTheme="majorBidi" w:cstheme="majorBidi"/>
                <w:sz w:val="23"/>
                <w:szCs w:val="23"/>
              </w:rPr>
            </w:pPr>
            <w:r w:rsidRPr="00E42AA5">
              <w:rPr>
                <w:rFonts w:asciiTheme="majorBidi" w:hAnsiTheme="majorBidi" w:cstheme="majorBidi"/>
                <w:sz w:val="23"/>
                <w:szCs w:val="23"/>
              </w:rPr>
              <w:t>M5_P-P107</w:t>
            </w:r>
          </w:p>
        </w:tc>
        <w:tc>
          <w:tcPr>
            <w:tcW w:w="2835" w:type="dxa"/>
            <w:vAlign w:val="center"/>
          </w:tcPr>
          <w:p w:rsidR="00931BF3" w:rsidRPr="00E42AA5" w:rsidRDefault="003A51A9" w:rsidP="00421919">
            <w:pPr>
              <w:jc w:val="center"/>
              <w:rPr>
                <w:rFonts w:asciiTheme="majorBidi" w:hAnsiTheme="majorBidi" w:cstheme="majorBidi"/>
                <w:sz w:val="23"/>
                <w:szCs w:val="23"/>
              </w:rPr>
            </w:pPr>
            <w:r w:rsidRPr="00E42AA5">
              <w:rPr>
                <w:rFonts w:asciiTheme="majorBidi" w:hAnsiTheme="majorBidi" w:cstheme="majorBidi"/>
                <w:sz w:val="23"/>
                <w:szCs w:val="23"/>
              </w:rPr>
              <w:t>-43.27</w:t>
            </w:r>
          </w:p>
        </w:tc>
      </w:tr>
      <w:tr w:rsidR="00931BF3" w:rsidRPr="00E42AA5" w:rsidTr="00421919">
        <w:trPr>
          <w:trHeight w:val="397"/>
        </w:trPr>
        <w:tc>
          <w:tcPr>
            <w:tcW w:w="1304" w:type="dxa"/>
            <w:vAlign w:val="center"/>
          </w:tcPr>
          <w:p w:rsidR="00931BF3" w:rsidRPr="00E42AA5" w:rsidRDefault="00931BF3" w:rsidP="00421919">
            <w:pPr>
              <w:jc w:val="center"/>
              <w:rPr>
                <w:rFonts w:asciiTheme="majorBidi" w:hAnsiTheme="majorBidi" w:cstheme="majorBidi"/>
                <w:sz w:val="23"/>
                <w:szCs w:val="23"/>
              </w:rPr>
            </w:pPr>
            <w:r w:rsidRPr="00E42AA5">
              <w:rPr>
                <w:rFonts w:asciiTheme="majorBidi" w:hAnsiTheme="majorBidi" w:cstheme="majorBidi"/>
                <w:sz w:val="23"/>
                <w:szCs w:val="23"/>
              </w:rPr>
              <w:t>9</w:t>
            </w:r>
          </w:p>
        </w:tc>
        <w:tc>
          <w:tcPr>
            <w:tcW w:w="680" w:type="dxa"/>
            <w:vAlign w:val="center"/>
          </w:tcPr>
          <w:p w:rsidR="00931BF3" w:rsidRPr="00E42AA5" w:rsidRDefault="00931BF3" w:rsidP="00421919">
            <w:pPr>
              <w:jc w:val="center"/>
              <w:rPr>
                <w:rFonts w:asciiTheme="majorBidi" w:hAnsiTheme="majorBidi" w:cstheme="majorBidi"/>
                <w:sz w:val="23"/>
                <w:szCs w:val="23"/>
              </w:rPr>
            </w:pPr>
            <w:r w:rsidRPr="00E42AA5">
              <w:rPr>
                <w:rFonts w:asciiTheme="majorBidi" w:hAnsiTheme="majorBidi" w:cstheme="majorBidi"/>
                <w:sz w:val="23"/>
                <w:szCs w:val="23"/>
              </w:rPr>
              <w:t>1</w:t>
            </w:r>
          </w:p>
        </w:tc>
        <w:tc>
          <w:tcPr>
            <w:tcW w:w="1870" w:type="dxa"/>
            <w:vAlign w:val="center"/>
          </w:tcPr>
          <w:p w:rsidR="00931BF3" w:rsidRPr="00E42AA5" w:rsidRDefault="00931BF3" w:rsidP="00421919">
            <w:pPr>
              <w:jc w:val="center"/>
              <w:rPr>
                <w:rFonts w:asciiTheme="majorBidi" w:hAnsiTheme="majorBidi" w:cstheme="majorBidi"/>
                <w:sz w:val="23"/>
                <w:szCs w:val="23"/>
              </w:rPr>
            </w:pPr>
            <w:r w:rsidRPr="00E42AA5">
              <w:rPr>
                <w:rFonts w:asciiTheme="majorBidi" w:hAnsiTheme="majorBidi" w:cstheme="majorBidi"/>
                <w:sz w:val="23"/>
                <w:szCs w:val="23"/>
              </w:rPr>
              <w:t>0.00</w:t>
            </w:r>
          </w:p>
        </w:tc>
        <w:tc>
          <w:tcPr>
            <w:tcW w:w="3402" w:type="dxa"/>
            <w:vAlign w:val="center"/>
          </w:tcPr>
          <w:p w:rsidR="00931BF3" w:rsidRPr="00E42AA5" w:rsidRDefault="00931BF3" w:rsidP="00421919">
            <w:pPr>
              <w:jc w:val="center"/>
              <w:rPr>
                <w:rFonts w:asciiTheme="majorBidi" w:hAnsiTheme="majorBidi" w:cstheme="majorBidi"/>
                <w:sz w:val="23"/>
                <w:szCs w:val="23"/>
              </w:rPr>
            </w:pPr>
            <w:r w:rsidRPr="00E42AA5">
              <w:rPr>
                <w:rFonts w:asciiTheme="majorBidi" w:hAnsiTheme="majorBidi" w:cstheme="majorBidi"/>
                <w:sz w:val="23"/>
                <w:szCs w:val="23"/>
              </w:rPr>
              <w:t>M9_P-P611</w:t>
            </w:r>
          </w:p>
        </w:tc>
        <w:tc>
          <w:tcPr>
            <w:tcW w:w="2835" w:type="dxa"/>
            <w:vAlign w:val="center"/>
          </w:tcPr>
          <w:p w:rsidR="00931BF3" w:rsidRPr="00E42AA5" w:rsidRDefault="003A51A9" w:rsidP="00421919">
            <w:pPr>
              <w:jc w:val="center"/>
              <w:rPr>
                <w:rFonts w:asciiTheme="majorBidi" w:hAnsiTheme="majorBidi" w:cstheme="majorBidi"/>
                <w:sz w:val="23"/>
                <w:szCs w:val="23"/>
              </w:rPr>
            </w:pPr>
            <w:r w:rsidRPr="00E42AA5">
              <w:rPr>
                <w:rFonts w:asciiTheme="majorBidi" w:hAnsiTheme="majorBidi" w:cstheme="majorBidi"/>
                <w:sz w:val="23"/>
                <w:szCs w:val="23"/>
              </w:rPr>
              <w:t>-27.61</w:t>
            </w:r>
          </w:p>
        </w:tc>
      </w:tr>
    </w:tbl>
    <w:p w:rsidR="00931BF3" w:rsidRPr="00E42AA5" w:rsidRDefault="00931BF3" w:rsidP="00931BF3">
      <w:pPr>
        <w:pStyle w:val="ListParagraph"/>
        <w:rPr>
          <w:rFonts w:asciiTheme="majorBidi" w:hAnsiTheme="majorBidi" w:cstheme="majorBidi"/>
          <w:b/>
          <w:bCs/>
          <w:sz w:val="24"/>
          <w:szCs w:val="24"/>
        </w:rPr>
      </w:pPr>
    </w:p>
    <w:p w:rsidR="00CC7D55" w:rsidRPr="00E42AA5" w:rsidRDefault="00CC7D55" w:rsidP="00CC7D55">
      <w:pPr>
        <w:pStyle w:val="ListParagraph"/>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9962"/>
      </w:tblGrid>
      <w:tr w:rsidR="00CC7D55" w:rsidRPr="00E42AA5" w:rsidTr="00421919">
        <w:tc>
          <w:tcPr>
            <w:tcW w:w="9962" w:type="dxa"/>
            <w:vAlign w:val="center"/>
          </w:tcPr>
          <w:p w:rsidR="00CC7D55" w:rsidRPr="00E42AA5" w:rsidRDefault="00CC7D55"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1B4A29FB" wp14:editId="07393537">
                  <wp:extent cx="2520000" cy="2120551"/>
                  <wp:effectExtent l="0" t="0" r="0" b="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5_P-P103_vs_Experimental.png"/>
                          <pic:cNvPicPr/>
                        </pic:nvPicPr>
                        <pic:blipFill>
                          <a:blip r:embed="rId437" cstate="print">
                            <a:extLst>
                              <a:ext uri="{28A0092B-C50C-407E-A947-70E740481C1C}">
                                <a14:useLocalDpi xmlns:a14="http://schemas.microsoft.com/office/drawing/2010/main" val="0"/>
                              </a:ext>
                            </a:extLst>
                          </a:blip>
                          <a:stretch>
                            <a:fillRect/>
                          </a:stretch>
                        </pic:blipFill>
                        <pic:spPr>
                          <a:xfrm>
                            <a:off x="0" y="0"/>
                            <a:ext cx="2520000" cy="2120551"/>
                          </a:xfrm>
                          <a:prstGeom prst="rect">
                            <a:avLst/>
                          </a:prstGeom>
                        </pic:spPr>
                      </pic:pic>
                    </a:graphicData>
                  </a:graphic>
                </wp:inline>
              </w:drawing>
            </w:r>
          </w:p>
          <w:p w:rsidR="00CC7D55" w:rsidRPr="00E42AA5" w:rsidRDefault="00CC7D55" w:rsidP="00CC7D55">
            <w:pPr>
              <w:pStyle w:val="ListParagraph"/>
              <w:numPr>
                <w:ilvl w:val="0"/>
                <w:numId w:val="4"/>
              </w:numPr>
              <w:jc w:val="both"/>
              <w:rPr>
                <w:rFonts w:asciiTheme="majorBidi" w:hAnsiTheme="majorBidi" w:cstheme="majorBidi"/>
                <w:b/>
                <w:bCs/>
                <w:sz w:val="24"/>
                <w:szCs w:val="24"/>
              </w:rPr>
            </w:pPr>
            <w:r w:rsidRPr="00E42AA5">
              <w:rPr>
                <w:rFonts w:asciiTheme="majorBidi" w:hAnsiTheme="majorBidi" w:cstheme="majorBidi"/>
                <w:b/>
                <w:bCs/>
                <w:sz w:val="24"/>
                <w:szCs w:val="24"/>
              </w:rPr>
              <w:t>Cα RMSD of M4_P-P86 fitting on:</w:t>
            </w:r>
          </w:p>
          <w:p w:rsidR="00CC7D55" w:rsidRPr="00E42AA5" w:rsidRDefault="00CC7D55" w:rsidP="00421919">
            <w:pPr>
              <w:pStyle w:val="ListParagraph"/>
              <w:numPr>
                <w:ilvl w:val="0"/>
                <w:numId w:val="6"/>
              </w:numPr>
              <w:jc w:val="both"/>
              <w:rPr>
                <w:rFonts w:asciiTheme="majorBidi" w:hAnsiTheme="majorBidi" w:cstheme="majorBidi"/>
                <w:b/>
                <w:bCs/>
                <w:sz w:val="24"/>
                <w:szCs w:val="24"/>
              </w:rPr>
            </w:pPr>
            <w:r w:rsidRPr="00E42AA5">
              <w:rPr>
                <w:rFonts w:asciiTheme="majorBidi" w:hAnsiTheme="majorBidi" w:cstheme="majorBidi"/>
                <w:b/>
                <w:bCs/>
                <w:sz w:val="24"/>
                <w:szCs w:val="24"/>
              </w:rPr>
              <w:t>PDB Structure 7KHH = 4.60 Å</w:t>
            </w:r>
          </w:p>
          <w:p w:rsidR="00CC7D55" w:rsidRPr="00E42AA5" w:rsidRDefault="00CC7D55" w:rsidP="00CC7D55">
            <w:pPr>
              <w:pStyle w:val="ListParagraph"/>
              <w:numPr>
                <w:ilvl w:val="0"/>
                <w:numId w:val="6"/>
              </w:numPr>
              <w:jc w:val="both"/>
              <w:rPr>
                <w:rFonts w:asciiTheme="majorBidi" w:hAnsiTheme="majorBidi" w:cstheme="majorBidi"/>
                <w:b/>
                <w:bCs/>
                <w:sz w:val="24"/>
                <w:szCs w:val="24"/>
              </w:rPr>
            </w:pPr>
            <w:r w:rsidRPr="00E42AA5">
              <w:rPr>
                <w:rFonts w:asciiTheme="majorBidi" w:hAnsiTheme="majorBidi" w:cstheme="majorBidi"/>
                <w:b/>
                <w:bCs/>
                <w:sz w:val="24"/>
                <w:szCs w:val="24"/>
              </w:rPr>
              <w:t>PDB Structure 8BDS = 4.70 Å</w:t>
            </w:r>
          </w:p>
          <w:p w:rsidR="00CC7D55" w:rsidRPr="00E42AA5" w:rsidRDefault="00CC7D55" w:rsidP="00421919">
            <w:pPr>
              <w:pStyle w:val="ListParagraph"/>
              <w:numPr>
                <w:ilvl w:val="0"/>
                <w:numId w:val="6"/>
              </w:numPr>
              <w:jc w:val="both"/>
              <w:rPr>
                <w:rFonts w:asciiTheme="majorBidi" w:hAnsiTheme="majorBidi" w:cstheme="majorBidi"/>
                <w:b/>
                <w:bCs/>
                <w:sz w:val="24"/>
                <w:szCs w:val="24"/>
              </w:rPr>
            </w:pPr>
            <w:r w:rsidRPr="00E42AA5">
              <w:rPr>
                <w:rFonts w:asciiTheme="majorBidi" w:hAnsiTheme="majorBidi" w:cstheme="majorBidi"/>
                <w:b/>
                <w:bCs/>
                <w:sz w:val="24"/>
                <w:szCs w:val="24"/>
              </w:rPr>
              <w:t>PDB Structure 8BEB = 4.80 Å</w:t>
            </w:r>
          </w:p>
        </w:tc>
      </w:tr>
    </w:tbl>
    <w:p w:rsidR="00CC7D55" w:rsidRPr="00E42AA5" w:rsidRDefault="00CC7D55" w:rsidP="00CC7D55">
      <w:pPr>
        <w:rPr>
          <w:rFonts w:asciiTheme="majorBidi" w:hAnsiTheme="majorBidi" w:cstheme="majorBidi"/>
          <w:b/>
          <w:bCs/>
          <w:sz w:val="24"/>
          <w:szCs w:val="24"/>
        </w:rPr>
      </w:pPr>
    </w:p>
    <w:p w:rsidR="00CC7D55" w:rsidRPr="00E42AA5" w:rsidRDefault="00CC7D55" w:rsidP="00931BF3">
      <w:pPr>
        <w:pStyle w:val="ListParagraph"/>
        <w:rPr>
          <w:rFonts w:asciiTheme="majorBidi" w:hAnsiTheme="majorBidi" w:cstheme="majorBidi"/>
          <w:b/>
          <w:bCs/>
          <w:sz w:val="24"/>
          <w:szCs w:val="24"/>
        </w:rPr>
      </w:pPr>
    </w:p>
    <w:p w:rsidR="009125DA" w:rsidRPr="00E42AA5" w:rsidRDefault="009125DA" w:rsidP="00931BF3">
      <w:pPr>
        <w:pStyle w:val="ListParagraph"/>
        <w:rPr>
          <w:rFonts w:asciiTheme="majorBidi" w:hAnsiTheme="majorBidi" w:cstheme="majorBidi"/>
          <w:b/>
          <w:bCs/>
          <w:sz w:val="24"/>
          <w:szCs w:val="24"/>
        </w:rPr>
      </w:pPr>
    </w:p>
    <w:p w:rsidR="009125DA" w:rsidRPr="00E42AA5" w:rsidRDefault="009125DA" w:rsidP="00931BF3">
      <w:pPr>
        <w:pStyle w:val="ListParagraph"/>
        <w:rPr>
          <w:rFonts w:asciiTheme="majorBidi" w:hAnsiTheme="majorBidi" w:cstheme="majorBidi"/>
          <w:b/>
          <w:bCs/>
          <w:sz w:val="24"/>
          <w:szCs w:val="24"/>
        </w:rPr>
      </w:pPr>
    </w:p>
    <w:p w:rsidR="009125DA" w:rsidRPr="00E42AA5" w:rsidRDefault="009125DA" w:rsidP="00931BF3">
      <w:pPr>
        <w:pStyle w:val="ListParagraph"/>
        <w:rPr>
          <w:rFonts w:asciiTheme="majorBidi" w:hAnsiTheme="majorBidi" w:cstheme="majorBidi"/>
          <w:b/>
          <w:bCs/>
          <w:sz w:val="24"/>
          <w:szCs w:val="24"/>
        </w:rPr>
      </w:pPr>
    </w:p>
    <w:p w:rsidR="009125DA" w:rsidRPr="00E42AA5" w:rsidRDefault="009125DA" w:rsidP="00931BF3">
      <w:pPr>
        <w:pStyle w:val="ListParagraph"/>
        <w:rPr>
          <w:rFonts w:asciiTheme="majorBidi" w:hAnsiTheme="majorBidi" w:cstheme="majorBidi"/>
          <w:b/>
          <w:bCs/>
          <w:sz w:val="24"/>
          <w:szCs w:val="24"/>
        </w:rPr>
      </w:pPr>
    </w:p>
    <w:p w:rsidR="009125DA" w:rsidRPr="00E42AA5" w:rsidRDefault="009125DA" w:rsidP="00931BF3">
      <w:pPr>
        <w:pStyle w:val="ListParagraph"/>
        <w:rPr>
          <w:rFonts w:asciiTheme="majorBidi" w:hAnsiTheme="majorBidi" w:cstheme="majorBidi"/>
          <w:b/>
          <w:bCs/>
          <w:sz w:val="24"/>
          <w:szCs w:val="24"/>
        </w:rPr>
      </w:pPr>
    </w:p>
    <w:p w:rsidR="009125DA" w:rsidRPr="00E42AA5" w:rsidRDefault="009125DA" w:rsidP="00931BF3">
      <w:pPr>
        <w:pStyle w:val="ListParagraph"/>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3336"/>
        <w:gridCol w:w="3290"/>
        <w:gridCol w:w="3336"/>
      </w:tblGrid>
      <w:tr w:rsidR="009125DA" w:rsidRPr="00E42AA5" w:rsidTr="00421919">
        <w:tc>
          <w:tcPr>
            <w:tcW w:w="3336" w:type="dxa"/>
            <w:vAlign w:val="center"/>
          </w:tcPr>
          <w:p w:rsidR="009125DA" w:rsidRPr="00E42AA5" w:rsidRDefault="009125DA"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lastRenderedPageBreak/>
              <w:drawing>
                <wp:inline distT="0" distB="0" distL="0" distR="0" wp14:anchorId="38BB26D8" wp14:editId="7ECDF838">
                  <wp:extent cx="1619998" cy="971998"/>
                  <wp:effectExtent l="0" t="0" r="0" b="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438" cstate="print">
                            <a:extLst>
                              <a:ext uri="{28A0092B-C50C-407E-A947-70E740481C1C}">
                                <a14:useLocalDpi xmlns:a14="http://schemas.microsoft.com/office/drawing/2010/main" val="0"/>
                              </a:ext>
                            </a:extLst>
                          </a:blip>
                          <a:stretch>
                            <a:fillRect/>
                          </a:stretch>
                        </pic:blipFill>
                        <pic:spPr>
                          <a:xfrm>
                            <a:off x="0" y="0"/>
                            <a:ext cx="1619998" cy="971998"/>
                          </a:xfrm>
                          <a:prstGeom prst="rect">
                            <a:avLst/>
                          </a:prstGeom>
                        </pic:spPr>
                      </pic:pic>
                    </a:graphicData>
                  </a:graphic>
                </wp:inline>
              </w:drawing>
            </w:r>
          </w:p>
        </w:tc>
        <w:tc>
          <w:tcPr>
            <w:tcW w:w="3290" w:type="dxa"/>
            <w:vAlign w:val="center"/>
          </w:tcPr>
          <w:p w:rsidR="009125DA" w:rsidRPr="00E42AA5" w:rsidRDefault="009125DA"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3EB86EAF" wp14:editId="447B1075">
                  <wp:extent cx="1153440" cy="961200"/>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ong.png"/>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1153440" cy="961200"/>
                          </a:xfrm>
                          <a:prstGeom prst="rect">
                            <a:avLst/>
                          </a:prstGeom>
                        </pic:spPr>
                      </pic:pic>
                    </a:graphicData>
                  </a:graphic>
                </wp:inline>
              </w:drawing>
            </w:r>
          </w:p>
        </w:tc>
        <w:tc>
          <w:tcPr>
            <w:tcW w:w="3336" w:type="dxa"/>
            <w:vAlign w:val="center"/>
          </w:tcPr>
          <w:p w:rsidR="009125DA" w:rsidRPr="00E42AA5" w:rsidRDefault="009125DA"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40332D06" wp14:editId="065314D4">
                  <wp:extent cx="1965375" cy="966774"/>
                  <wp:effectExtent l="0" t="0" r="0" b="508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439" cstate="print">
                            <a:extLst>
                              <a:ext uri="{28A0092B-C50C-407E-A947-70E740481C1C}">
                                <a14:useLocalDpi xmlns:a14="http://schemas.microsoft.com/office/drawing/2010/main" val="0"/>
                              </a:ext>
                            </a:extLst>
                          </a:blip>
                          <a:stretch>
                            <a:fillRect/>
                          </a:stretch>
                        </pic:blipFill>
                        <pic:spPr>
                          <a:xfrm>
                            <a:off x="0" y="0"/>
                            <a:ext cx="1965375" cy="966774"/>
                          </a:xfrm>
                          <a:prstGeom prst="rect">
                            <a:avLst/>
                          </a:prstGeom>
                        </pic:spPr>
                      </pic:pic>
                    </a:graphicData>
                  </a:graphic>
                </wp:inline>
              </w:drawing>
            </w:r>
          </w:p>
        </w:tc>
      </w:tr>
      <w:tr w:rsidR="009125DA" w:rsidRPr="00E42AA5" w:rsidTr="00421919">
        <w:tc>
          <w:tcPr>
            <w:tcW w:w="3336" w:type="dxa"/>
            <w:vAlign w:val="center"/>
          </w:tcPr>
          <w:p w:rsidR="009125DA" w:rsidRPr="00E42AA5" w:rsidRDefault="009125DA"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3C52ADBB" wp14:editId="4ADFB8EC">
                  <wp:extent cx="1619998" cy="971998"/>
                  <wp:effectExtent l="0" t="0" r="0" b="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440" cstate="print">
                            <a:extLst>
                              <a:ext uri="{28A0092B-C50C-407E-A947-70E740481C1C}">
                                <a14:useLocalDpi xmlns:a14="http://schemas.microsoft.com/office/drawing/2010/main" val="0"/>
                              </a:ext>
                            </a:extLst>
                          </a:blip>
                          <a:stretch>
                            <a:fillRect/>
                          </a:stretch>
                        </pic:blipFill>
                        <pic:spPr>
                          <a:xfrm>
                            <a:off x="0" y="0"/>
                            <a:ext cx="1619998" cy="971998"/>
                          </a:xfrm>
                          <a:prstGeom prst="rect">
                            <a:avLst/>
                          </a:prstGeom>
                        </pic:spPr>
                      </pic:pic>
                    </a:graphicData>
                  </a:graphic>
                </wp:inline>
              </w:drawing>
            </w:r>
          </w:p>
        </w:tc>
        <w:tc>
          <w:tcPr>
            <w:tcW w:w="3290" w:type="dxa"/>
            <w:vAlign w:val="center"/>
          </w:tcPr>
          <w:p w:rsidR="009125DA" w:rsidRPr="00E42AA5" w:rsidRDefault="009125DA"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03C61559" wp14:editId="612DA21D">
                  <wp:extent cx="1511997" cy="962180"/>
                  <wp:effectExtent l="0" t="0" r="0" b="9525"/>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441" cstate="print">
                            <a:extLst>
                              <a:ext uri="{28A0092B-C50C-407E-A947-70E740481C1C}">
                                <a14:useLocalDpi xmlns:a14="http://schemas.microsoft.com/office/drawing/2010/main" val="0"/>
                              </a:ext>
                            </a:extLst>
                          </a:blip>
                          <a:stretch>
                            <a:fillRect/>
                          </a:stretch>
                        </pic:blipFill>
                        <pic:spPr>
                          <a:xfrm>
                            <a:off x="0" y="0"/>
                            <a:ext cx="1511997" cy="962180"/>
                          </a:xfrm>
                          <a:prstGeom prst="rect">
                            <a:avLst/>
                          </a:prstGeom>
                        </pic:spPr>
                      </pic:pic>
                    </a:graphicData>
                  </a:graphic>
                </wp:inline>
              </w:drawing>
            </w:r>
          </w:p>
        </w:tc>
        <w:tc>
          <w:tcPr>
            <w:tcW w:w="3336" w:type="dxa"/>
            <w:vAlign w:val="center"/>
          </w:tcPr>
          <w:p w:rsidR="009125DA" w:rsidRPr="00E42AA5" w:rsidRDefault="009125DA"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2EB127E0" wp14:editId="5D538115">
                  <wp:extent cx="1965373" cy="966773"/>
                  <wp:effectExtent l="0" t="0" r="0" b="5080"/>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442" cstate="print">
                            <a:extLst>
                              <a:ext uri="{28A0092B-C50C-407E-A947-70E740481C1C}">
                                <a14:useLocalDpi xmlns:a14="http://schemas.microsoft.com/office/drawing/2010/main" val="0"/>
                              </a:ext>
                            </a:extLst>
                          </a:blip>
                          <a:stretch>
                            <a:fillRect/>
                          </a:stretch>
                        </pic:blipFill>
                        <pic:spPr>
                          <a:xfrm>
                            <a:off x="0" y="0"/>
                            <a:ext cx="1965373" cy="966773"/>
                          </a:xfrm>
                          <a:prstGeom prst="rect">
                            <a:avLst/>
                          </a:prstGeom>
                        </pic:spPr>
                      </pic:pic>
                    </a:graphicData>
                  </a:graphic>
                </wp:inline>
              </w:drawing>
            </w:r>
          </w:p>
        </w:tc>
      </w:tr>
      <w:tr w:rsidR="009125DA" w:rsidRPr="00E42AA5" w:rsidTr="00421919">
        <w:tc>
          <w:tcPr>
            <w:tcW w:w="3336" w:type="dxa"/>
            <w:vAlign w:val="center"/>
          </w:tcPr>
          <w:p w:rsidR="009125DA" w:rsidRPr="00E42AA5" w:rsidRDefault="009125DA"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678BF21F" wp14:editId="7ED473E3">
                  <wp:extent cx="1619998" cy="971998"/>
                  <wp:effectExtent l="0" t="0" r="0" b="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443" cstate="print">
                            <a:extLst>
                              <a:ext uri="{28A0092B-C50C-407E-A947-70E740481C1C}">
                                <a14:useLocalDpi xmlns:a14="http://schemas.microsoft.com/office/drawing/2010/main" val="0"/>
                              </a:ext>
                            </a:extLst>
                          </a:blip>
                          <a:stretch>
                            <a:fillRect/>
                          </a:stretch>
                        </pic:blipFill>
                        <pic:spPr>
                          <a:xfrm>
                            <a:off x="0" y="0"/>
                            <a:ext cx="1619998" cy="971998"/>
                          </a:xfrm>
                          <a:prstGeom prst="rect">
                            <a:avLst/>
                          </a:prstGeom>
                        </pic:spPr>
                      </pic:pic>
                    </a:graphicData>
                  </a:graphic>
                </wp:inline>
              </w:drawing>
            </w:r>
          </w:p>
        </w:tc>
        <w:tc>
          <w:tcPr>
            <w:tcW w:w="3290" w:type="dxa"/>
            <w:vAlign w:val="center"/>
          </w:tcPr>
          <w:p w:rsidR="009125DA" w:rsidRPr="00E42AA5" w:rsidRDefault="009125DA"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376EC97F" wp14:editId="3034D48B">
                  <wp:extent cx="1511997" cy="962180"/>
                  <wp:effectExtent l="0" t="0" r="0" b="9525"/>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444" cstate="print">
                            <a:extLst>
                              <a:ext uri="{28A0092B-C50C-407E-A947-70E740481C1C}">
                                <a14:useLocalDpi xmlns:a14="http://schemas.microsoft.com/office/drawing/2010/main" val="0"/>
                              </a:ext>
                            </a:extLst>
                          </a:blip>
                          <a:stretch>
                            <a:fillRect/>
                          </a:stretch>
                        </pic:blipFill>
                        <pic:spPr>
                          <a:xfrm>
                            <a:off x="0" y="0"/>
                            <a:ext cx="1511997" cy="962180"/>
                          </a:xfrm>
                          <a:prstGeom prst="rect">
                            <a:avLst/>
                          </a:prstGeom>
                        </pic:spPr>
                      </pic:pic>
                    </a:graphicData>
                  </a:graphic>
                </wp:inline>
              </w:drawing>
            </w:r>
          </w:p>
        </w:tc>
        <w:tc>
          <w:tcPr>
            <w:tcW w:w="3336" w:type="dxa"/>
            <w:vAlign w:val="center"/>
          </w:tcPr>
          <w:p w:rsidR="009125DA" w:rsidRPr="00E42AA5" w:rsidRDefault="009125DA"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75CAB64E" wp14:editId="7CC0B80E">
                  <wp:extent cx="1965373" cy="966773"/>
                  <wp:effectExtent l="0" t="0" r="0" b="5080"/>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445" cstate="print">
                            <a:extLst>
                              <a:ext uri="{28A0092B-C50C-407E-A947-70E740481C1C}">
                                <a14:useLocalDpi xmlns:a14="http://schemas.microsoft.com/office/drawing/2010/main" val="0"/>
                              </a:ext>
                            </a:extLst>
                          </a:blip>
                          <a:stretch>
                            <a:fillRect/>
                          </a:stretch>
                        </pic:blipFill>
                        <pic:spPr>
                          <a:xfrm>
                            <a:off x="0" y="0"/>
                            <a:ext cx="1965373" cy="966773"/>
                          </a:xfrm>
                          <a:prstGeom prst="rect">
                            <a:avLst/>
                          </a:prstGeom>
                        </pic:spPr>
                      </pic:pic>
                    </a:graphicData>
                  </a:graphic>
                </wp:inline>
              </w:drawing>
            </w:r>
          </w:p>
        </w:tc>
      </w:tr>
      <w:tr w:rsidR="009125DA" w:rsidRPr="00E42AA5" w:rsidTr="00421919">
        <w:tc>
          <w:tcPr>
            <w:tcW w:w="3336" w:type="dxa"/>
            <w:vAlign w:val="center"/>
          </w:tcPr>
          <w:p w:rsidR="009125DA" w:rsidRPr="00E42AA5" w:rsidRDefault="009125DA"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0861FCAE" wp14:editId="322761F9">
                  <wp:extent cx="1619998" cy="971998"/>
                  <wp:effectExtent l="0" t="0" r="0" b="0"/>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446" cstate="print">
                            <a:extLst>
                              <a:ext uri="{28A0092B-C50C-407E-A947-70E740481C1C}">
                                <a14:useLocalDpi xmlns:a14="http://schemas.microsoft.com/office/drawing/2010/main" val="0"/>
                              </a:ext>
                            </a:extLst>
                          </a:blip>
                          <a:stretch>
                            <a:fillRect/>
                          </a:stretch>
                        </pic:blipFill>
                        <pic:spPr>
                          <a:xfrm>
                            <a:off x="0" y="0"/>
                            <a:ext cx="1619998" cy="971998"/>
                          </a:xfrm>
                          <a:prstGeom prst="rect">
                            <a:avLst/>
                          </a:prstGeom>
                        </pic:spPr>
                      </pic:pic>
                    </a:graphicData>
                  </a:graphic>
                </wp:inline>
              </w:drawing>
            </w:r>
          </w:p>
        </w:tc>
        <w:tc>
          <w:tcPr>
            <w:tcW w:w="3290" w:type="dxa"/>
            <w:vAlign w:val="center"/>
          </w:tcPr>
          <w:p w:rsidR="009125DA" w:rsidRPr="00E42AA5" w:rsidRDefault="009125DA"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2BE6613A" wp14:editId="402CCAC2">
                  <wp:extent cx="1511997" cy="962180"/>
                  <wp:effectExtent l="0" t="0" r="0" b="9525"/>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447" cstate="print">
                            <a:extLst>
                              <a:ext uri="{28A0092B-C50C-407E-A947-70E740481C1C}">
                                <a14:useLocalDpi xmlns:a14="http://schemas.microsoft.com/office/drawing/2010/main" val="0"/>
                              </a:ext>
                            </a:extLst>
                          </a:blip>
                          <a:stretch>
                            <a:fillRect/>
                          </a:stretch>
                        </pic:blipFill>
                        <pic:spPr>
                          <a:xfrm>
                            <a:off x="0" y="0"/>
                            <a:ext cx="1511997" cy="962180"/>
                          </a:xfrm>
                          <a:prstGeom prst="rect">
                            <a:avLst/>
                          </a:prstGeom>
                        </pic:spPr>
                      </pic:pic>
                    </a:graphicData>
                  </a:graphic>
                </wp:inline>
              </w:drawing>
            </w:r>
          </w:p>
        </w:tc>
        <w:tc>
          <w:tcPr>
            <w:tcW w:w="3336" w:type="dxa"/>
            <w:vAlign w:val="center"/>
          </w:tcPr>
          <w:p w:rsidR="009125DA" w:rsidRPr="00E42AA5" w:rsidRDefault="009125DA"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116B4268" wp14:editId="5ADF3FA9">
                  <wp:extent cx="1965373" cy="966773"/>
                  <wp:effectExtent l="0" t="0" r="0" b="5080"/>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448" cstate="print">
                            <a:extLst>
                              <a:ext uri="{28A0092B-C50C-407E-A947-70E740481C1C}">
                                <a14:useLocalDpi xmlns:a14="http://schemas.microsoft.com/office/drawing/2010/main" val="0"/>
                              </a:ext>
                            </a:extLst>
                          </a:blip>
                          <a:stretch>
                            <a:fillRect/>
                          </a:stretch>
                        </pic:blipFill>
                        <pic:spPr>
                          <a:xfrm>
                            <a:off x="0" y="0"/>
                            <a:ext cx="1965373" cy="966773"/>
                          </a:xfrm>
                          <a:prstGeom prst="rect">
                            <a:avLst/>
                          </a:prstGeom>
                        </pic:spPr>
                      </pic:pic>
                    </a:graphicData>
                  </a:graphic>
                </wp:inline>
              </w:drawing>
            </w:r>
          </w:p>
        </w:tc>
      </w:tr>
      <w:tr w:rsidR="009125DA" w:rsidRPr="00E42AA5" w:rsidTr="00421919">
        <w:tc>
          <w:tcPr>
            <w:tcW w:w="3336" w:type="dxa"/>
            <w:vAlign w:val="center"/>
          </w:tcPr>
          <w:p w:rsidR="009125DA" w:rsidRPr="00E42AA5" w:rsidRDefault="009125DA" w:rsidP="0042191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419A12DB" wp14:editId="4ED23AF1">
                  <wp:extent cx="1619998" cy="971998"/>
                  <wp:effectExtent l="0" t="0" r="0" b="0"/>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449" cstate="print">
                            <a:extLst>
                              <a:ext uri="{28A0092B-C50C-407E-A947-70E740481C1C}">
                                <a14:useLocalDpi xmlns:a14="http://schemas.microsoft.com/office/drawing/2010/main" val="0"/>
                              </a:ext>
                            </a:extLst>
                          </a:blip>
                          <a:stretch>
                            <a:fillRect/>
                          </a:stretch>
                        </pic:blipFill>
                        <pic:spPr>
                          <a:xfrm>
                            <a:off x="0" y="0"/>
                            <a:ext cx="1619998" cy="971998"/>
                          </a:xfrm>
                          <a:prstGeom prst="rect">
                            <a:avLst/>
                          </a:prstGeom>
                        </pic:spPr>
                      </pic:pic>
                    </a:graphicData>
                  </a:graphic>
                </wp:inline>
              </w:drawing>
            </w:r>
          </w:p>
        </w:tc>
        <w:tc>
          <w:tcPr>
            <w:tcW w:w="3290" w:type="dxa"/>
            <w:vAlign w:val="center"/>
          </w:tcPr>
          <w:p w:rsidR="009125DA" w:rsidRPr="00E42AA5" w:rsidRDefault="009125DA" w:rsidP="0042191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722C1227" wp14:editId="1FC163DF">
                  <wp:extent cx="1511997" cy="962180"/>
                  <wp:effectExtent l="0" t="0" r="0" b="9525"/>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450" cstate="print">
                            <a:extLst>
                              <a:ext uri="{28A0092B-C50C-407E-A947-70E740481C1C}">
                                <a14:useLocalDpi xmlns:a14="http://schemas.microsoft.com/office/drawing/2010/main" val="0"/>
                              </a:ext>
                            </a:extLst>
                          </a:blip>
                          <a:stretch>
                            <a:fillRect/>
                          </a:stretch>
                        </pic:blipFill>
                        <pic:spPr>
                          <a:xfrm>
                            <a:off x="0" y="0"/>
                            <a:ext cx="1511997" cy="962180"/>
                          </a:xfrm>
                          <a:prstGeom prst="rect">
                            <a:avLst/>
                          </a:prstGeom>
                        </pic:spPr>
                      </pic:pic>
                    </a:graphicData>
                  </a:graphic>
                </wp:inline>
              </w:drawing>
            </w:r>
          </w:p>
        </w:tc>
        <w:tc>
          <w:tcPr>
            <w:tcW w:w="3336" w:type="dxa"/>
            <w:vAlign w:val="center"/>
          </w:tcPr>
          <w:p w:rsidR="009125DA" w:rsidRPr="00E42AA5" w:rsidRDefault="009125DA" w:rsidP="0042191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592125AC" wp14:editId="67AF1225">
                  <wp:extent cx="1965373" cy="966773"/>
                  <wp:effectExtent l="0" t="0" r="0" b="5080"/>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451" cstate="print">
                            <a:extLst>
                              <a:ext uri="{28A0092B-C50C-407E-A947-70E740481C1C}">
                                <a14:useLocalDpi xmlns:a14="http://schemas.microsoft.com/office/drawing/2010/main" val="0"/>
                              </a:ext>
                            </a:extLst>
                          </a:blip>
                          <a:stretch>
                            <a:fillRect/>
                          </a:stretch>
                        </pic:blipFill>
                        <pic:spPr>
                          <a:xfrm>
                            <a:off x="0" y="0"/>
                            <a:ext cx="1965373" cy="966773"/>
                          </a:xfrm>
                          <a:prstGeom prst="rect">
                            <a:avLst/>
                          </a:prstGeom>
                        </pic:spPr>
                      </pic:pic>
                    </a:graphicData>
                  </a:graphic>
                </wp:inline>
              </w:drawing>
            </w:r>
          </w:p>
        </w:tc>
      </w:tr>
      <w:tr w:rsidR="009125DA" w:rsidRPr="00E42AA5" w:rsidTr="00421919">
        <w:tc>
          <w:tcPr>
            <w:tcW w:w="3336" w:type="dxa"/>
            <w:vAlign w:val="center"/>
          </w:tcPr>
          <w:p w:rsidR="009125DA" w:rsidRPr="00E42AA5" w:rsidRDefault="009125DA" w:rsidP="0042191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42580D67" wp14:editId="4706FAD7">
                  <wp:extent cx="1619996" cy="971998"/>
                  <wp:effectExtent l="0" t="0" r="0" b="0"/>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452" cstate="print">
                            <a:extLst>
                              <a:ext uri="{28A0092B-C50C-407E-A947-70E740481C1C}">
                                <a14:useLocalDpi xmlns:a14="http://schemas.microsoft.com/office/drawing/2010/main" val="0"/>
                              </a:ext>
                            </a:extLst>
                          </a:blip>
                          <a:stretch>
                            <a:fillRect/>
                          </a:stretch>
                        </pic:blipFill>
                        <pic:spPr>
                          <a:xfrm>
                            <a:off x="0" y="0"/>
                            <a:ext cx="1619996" cy="971998"/>
                          </a:xfrm>
                          <a:prstGeom prst="rect">
                            <a:avLst/>
                          </a:prstGeom>
                        </pic:spPr>
                      </pic:pic>
                    </a:graphicData>
                  </a:graphic>
                </wp:inline>
              </w:drawing>
            </w:r>
          </w:p>
        </w:tc>
        <w:tc>
          <w:tcPr>
            <w:tcW w:w="3290" w:type="dxa"/>
            <w:vAlign w:val="center"/>
          </w:tcPr>
          <w:p w:rsidR="009125DA" w:rsidRPr="00E42AA5" w:rsidRDefault="009125DA" w:rsidP="0042191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71D1DC73" wp14:editId="1B031985">
                  <wp:extent cx="1511997" cy="962180"/>
                  <wp:effectExtent l="0" t="0" r="0" b="9525"/>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453" cstate="print">
                            <a:extLst>
                              <a:ext uri="{28A0092B-C50C-407E-A947-70E740481C1C}">
                                <a14:useLocalDpi xmlns:a14="http://schemas.microsoft.com/office/drawing/2010/main" val="0"/>
                              </a:ext>
                            </a:extLst>
                          </a:blip>
                          <a:stretch>
                            <a:fillRect/>
                          </a:stretch>
                        </pic:blipFill>
                        <pic:spPr>
                          <a:xfrm>
                            <a:off x="0" y="0"/>
                            <a:ext cx="1511997" cy="962180"/>
                          </a:xfrm>
                          <a:prstGeom prst="rect">
                            <a:avLst/>
                          </a:prstGeom>
                        </pic:spPr>
                      </pic:pic>
                    </a:graphicData>
                  </a:graphic>
                </wp:inline>
              </w:drawing>
            </w:r>
          </w:p>
        </w:tc>
        <w:tc>
          <w:tcPr>
            <w:tcW w:w="3336" w:type="dxa"/>
            <w:vAlign w:val="center"/>
          </w:tcPr>
          <w:p w:rsidR="009125DA" w:rsidRPr="00E42AA5" w:rsidRDefault="009125DA" w:rsidP="0042191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60F6D2D0" wp14:editId="78026B0C">
                  <wp:extent cx="1965373" cy="966773"/>
                  <wp:effectExtent l="0" t="0" r="0" b="508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454" cstate="print">
                            <a:extLst>
                              <a:ext uri="{28A0092B-C50C-407E-A947-70E740481C1C}">
                                <a14:useLocalDpi xmlns:a14="http://schemas.microsoft.com/office/drawing/2010/main" val="0"/>
                              </a:ext>
                            </a:extLst>
                          </a:blip>
                          <a:stretch>
                            <a:fillRect/>
                          </a:stretch>
                        </pic:blipFill>
                        <pic:spPr>
                          <a:xfrm>
                            <a:off x="0" y="0"/>
                            <a:ext cx="1965373" cy="966773"/>
                          </a:xfrm>
                          <a:prstGeom prst="rect">
                            <a:avLst/>
                          </a:prstGeom>
                        </pic:spPr>
                      </pic:pic>
                    </a:graphicData>
                  </a:graphic>
                </wp:inline>
              </w:drawing>
            </w:r>
          </w:p>
        </w:tc>
      </w:tr>
      <w:tr w:rsidR="009125DA" w:rsidRPr="00E42AA5" w:rsidTr="00421919">
        <w:tc>
          <w:tcPr>
            <w:tcW w:w="3336" w:type="dxa"/>
            <w:vAlign w:val="center"/>
          </w:tcPr>
          <w:p w:rsidR="009125DA" w:rsidRPr="00E42AA5" w:rsidRDefault="009125DA" w:rsidP="0042191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0FD1A45F" wp14:editId="789B9179">
                  <wp:extent cx="1619996" cy="971998"/>
                  <wp:effectExtent l="0" t="0" r="0"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455" cstate="print">
                            <a:extLst>
                              <a:ext uri="{28A0092B-C50C-407E-A947-70E740481C1C}">
                                <a14:useLocalDpi xmlns:a14="http://schemas.microsoft.com/office/drawing/2010/main" val="0"/>
                              </a:ext>
                            </a:extLst>
                          </a:blip>
                          <a:stretch>
                            <a:fillRect/>
                          </a:stretch>
                        </pic:blipFill>
                        <pic:spPr>
                          <a:xfrm>
                            <a:off x="0" y="0"/>
                            <a:ext cx="1619996" cy="971998"/>
                          </a:xfrm>
                          <a:prstGeom prst="rect">
                            <a:avLst/>
                          </a:prstGeom>
                        </pic:spPr>
                      </pic:pic>
                    </a:graphicData>
                  </a:graphic>
                </wp:inline>
              </w:drawing>
            </w:r>
          </w:p>
        </w:tc>
        <w:tc>
          <w:tcPr>
            <w:tcW w:w="3290" w:type="dxa"/>
            <w:vAlign w:val="center"/>
          </w:tcPr>
          <w:p w:rsidR="009125DA" w:rsidRPr="00E42AA5" w:rsidRDefault="009125DA" w:rsidP="0042191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0328BB4F" wp14:editId="4CA66BD6">
                  <wp:extent cx="1153440" cy="961200"/>
                  <wp:effectExtent l="0" t="0" r="0" b="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ong.png"/>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1153440" cy="961200"/>
                          </a:xfrm>
                          <a:prstGeom prst="rect">
                            <a:avLst/>
                          </a:prstGeom>
                        </pic:spPr>
                      </pic:pic>
                    </a:graphicData>
                  </a:graphic>
                </wp:inline>
              </w:drawing>
            </w:r>
          </w:p>
        </w:tc>
        <w:tc>
          <w:tcPr>
            <w:tcW w:w="3336" w:type="dxa"/>
            <w:vAlign w:val="center"/>
          </w:tcPr>
          <w:p w:rsidR="009125DA" w:rsidRPr="00E42AA5" w:rsidRDefault="009125DA" w:rsidP="0042191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2783DC0B" wp14:editId="089D60AD">
                  <wp:extent cx="1153440" cy="961200"/>
                  <wp:effectExtent l="0" t="0" r="0"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ong.png"/>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1153440" cy="961200"/>
                          </a:xfrm>
                          <a:prstGeom prst="rect">
                            <a:avLst/>
                          </a:prstGeom>
                        </pic:spPr>
                      </pic:pic>
                    </a:graphicData>
                  </a:graphic>
                </wp:inline>
              </w:drawing>
            </w:r>
          </w:p>
        </w:tc>
      </w:tr>
      <w:tr w:rsidR="009125DA" w:rsidRPr="00E42AA5" w:rsidTr="003A2717">
        <w:tc>
          <w:tcPr>
            <w:tcW w:w="3336" w:type="dxa"/>
            <w:tcBorders>
              <w:bottom w:val="single" w:sz="4" w:space="0" w:color="auto"/>
            </w:tcBorders>
            <w:vAlign w:val="center"/>
          </w:tcPr>
          <w:p w:rsidR="009125DA" w:rsidRPr="00E42AA5" w:rsidRDefault="009125DA" w:rsidP="0042191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189275B0" wp14:editId="45B99430">
                  <wp:extent cx="1619996" cy="971998"/>
                  <wp:effectExtent l="0" t="0" r="0"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456" cstate="print">
                            <a:extLst>
                              <a:ext uri="{28A0092B-C50C-407E-A947-70E740481C1C}">
                                <a14:useLocalDpi xmlns:a14="http://schemas.microsoft.com/office/drawing/2010/main" val="0"/>
                              </a:ext>
                            </a:extLst>
                          </a:blip>
                          <a:stretch>
                            <a:fillRect/>
                          </a:stretch>
                        </pic:blipFill>
                        <pic:spPr>
                          <a:xfrm>
                            <a:off x="0" y="0"/>
                            <a:ext cx="1619996" cy="971998"/>
                          </a:xfrm>
                          <a:prstGeom prst="rect">
                            <a:avLst/>
                          </a:prstGeom>
                        </pic:spPr>
                      </pic:pic>
                    </a:graphicData>
                  </a:graphic>
                </wp:inline>
              </w:drawing>
            </w:r>
          </w:p>
        </w:tc>
        <w:tc>
          <w:tcPr>
            <w:tcW w:w="3290" w:type="dxa"/>
            <w:tcBorders>
              <w:bottom w:val="single" w:sz="4" w:space="0" w:color="auto"/>
            </w:tcBorders>
            <w:vAlign w:val="center"/>
          </w:tcPr>
          <w:p w:rsidR="009125DA" w:rsidRPr="00E42AA5" w:rsidRDefault="009125DA" w:rsidP="0042191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7B76D890" wp14:editId="195F186E">
                  <wp:extent cx="1153440" cy="961200"/>
                  <wp:effectExtent l="0" t="0" r="0"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ong.png"/>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1153440" cy="961200"/>
                          </a:xfrm>
                          <a:prstGeom prst="rect">
                            <a:avLst/>
                          </a:prstGeom>
                        </pic:spPr>
                      </pic:pic>
                    </a:graphicData>
                  </a:graphic>
                </wp:inline>
              </w:drawing>
            </w:r>
          </w:p>
        </w:tc>
        <w:tc>
          <w:tcPr>
            <w:tcW w:w="3336" w:type="dxa"/>
            <w:tcBorders>
              <w:bottom w:val="single" w:sz="4" w:space="0" w:color="auto"/>
            </w:tcBorders>
            <w:vAlign w:val="center"/>
          </w:tcPr>
          <w:p w:rsidR="009125DA" w:rsidRPr="00E42AA5" w:rsidRDefault="009125DA" w:rsidP="0042191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7039010F" wp14:editId="55EA9921">
                  <wp:extent cx="1965373" cy="966773"/>
                  <wp:effectExtent l="0" t="0" r="0" b="508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457" cstate="print">
                            <a:extLst>
                              <a:ext uri="{28A0092B-C50C-407E-A947-70E740481C1C}">
                                <a14:useLocalDpi xmlns:a14="http://schemas.microsoft.com/office/drawing/2010/main" val="0"/>
                              </a:ext>
                            </a:extLst>
                          </a:blip>
                          <a:stretch>
                            <a:fillRect/>
                          </a:stretch>
                        </pic:blipFill>
                        <pic:spPr>
                          <a:xfrm>
                            <a:off x="0" y="0"/>
                            <a:ext cx="1965373" cy="966773"/>
                          </a:xfrm>
                          <a:prstGeom prst="rect">
                            <a:avLst/>
                          </a:prstGeom>
                        </pic:spPr>
                      </pic:pic>
                    </a:graphicData>
                  </a:graphic>
                </wp:inline>
              </w:drawing>
            </w:r>
          </w:p>
        </w:tc>
      </w:tr>
      <w:tr w:rsidR="006E0BB0" w:rsidRPr="00E42AA5" w:rsidTr="003A2717">
        <w:tc>
          <w:tcPr>
            <w:tcW w:w="9962" w:type="dxa"/>
            <w:gridSpan w:val="3"/>
            <w:tcBorders>
              <w:left w:val="nil"/>
              <w:bottom w:val="nil"/>
              <w:right w:val="nil"/>
            </w:tcBorders>
            <w:vAlign w:val="center"/>
          </w:tcPr>
          <w:p w:rsidR="006E0BB0" w:rsidRPr="00E42AA5" w:rsidRDefault="003A2717" w:rsidP="00701E3D">
            <w:pPr>
              <w:jc w:val="both"/>
              <w:rPr>
                <w:rFonts w:asciiTheme="majorBidi" w:hAnsiTheme="majorBidi" w:cstheme="majorBidi"/>
                <w:b/>
                <w:bCs/>
                <w:noProof/>
                <w:sz w:val="24"/>
                <w:szCs w:val="24"/>
              </w:rPr>
            </w:pPr>
            <w:r w:rsidRPr="00E42AA5">
              <w:rPr>
                <w:rFonts w:asciiTheme="majorBidi" w:hAnsiTheme="majorBidi" w:cstheme="majorBidi"/>
                <w:b/>
                <w:bCs/>
                <w:noProof/>
                <w:sz w:val="24"/>
                <w:szCs w:val="24"/>
              </w:rPr>
              <w:t>Figure S2</w:t>
            </w:r>
            <w:r w:rsidR="00C41FF7">
              <w:rPr>
                <w:rFonts w:asciiTheme="majorBidi" w:hAnsiTheme="majorBidi" w:cstheme="majorBidi"/>
                <w:b/>
                <w:bCs/>
                <w:noProof/>
                <w:sz w:val="24"/>
                <w:szCs w:val="24"/>
              </w:rPr>
              <w:t>8</w:t>
            </w:r>
            <w:r w:rsidR="006E0BB0" w:rsidRPr="00E42AA5">
              <w:rPr>
                <w:rFonts w:asciiTheme="majorBidi" w:hAnsiTheme="majorBidi" w:cstheme="majorBidi"/>
                <w:b/>
                <w:bCs/>
                <w:noProof/>
                <w:sz w:val="24"/>
                <w:szCs w:val="24"/>
              </w:rPr>
              <w:t xml:space="preserve">: </w:t>
            </w:r>
            <w:r w:rsidR="006E0BB0" w:rsidRPr="00E42AA5">
              <w:rPr>
                <w:rFonts w:asciiTheme="majorBidi" w:hAnsiTheme="majorBidi" w:cstheme="majorBidi"/>
                <w:noProof/>
                <w:sz w:val="24"/>
                <w:szCs w:val="24"/>
              </w:rPr>
              <w:t>Cα RMSD, attachment atom distances and ubi</w:t>
            </w:r>
            <w:r w:rsidRPr="00E42AA5">
              <w:rPr>
                <w:rFonts w:asciiTheme="majorBidi" w:hAnsiTheme="majorBidi" w:cstheme="majorBidi"/>
                <w:noProof/>
                <w:sz w:val="24"/>
                <w:szCs w:val="24"/>
              </w:rPr>
              <w:t>quitination accessibility of BRD4BD1</w:t>
            </w:r>
            <w:r w:rsidR="006E0BB0" w:rsidRPr="00E42AA5">
              <w:rPr>
                <w:rFonts w:asciiTheme="majorBidi" w:hAnsiTheme="majorBidi" w:cstheme="majorBidi"/>
                <w:noProof/>
                <w:sz w:val="24"/>
                <w:szCs w:val="24"/>
              </w:rPr>
              <w:t>-VHL conformations over 100 ns MD simulations</w:t>
            </w:r>
            <w:r w:rsidR="0008342C" w:rsidRPr="00E42AA5">
              <w:rPr>
                <w:rFonts w:asciiTheme="majorBidi" w:hAnsiTheme="majorBidi" w:cstheme="majorBidi"/>
                <w:noProof/>
                <w:sz w:val="24"/>
                <w:szCs w:val="24"/>
              </w:rPr>
              <w:t xml:space="preserve">. </w:t>
            </w:r>
            <w:r w:rsidR="0008342C" w:rsidRPr="00E42AA5">
              <w:rPr>
                <w:rFonts w:asciiTheme="majorBidi" w:hAnsiTheme="majorBidi" w:cstheme="majorBidi"/>
                <w:noProof/>
                <w:sz w:val="24"/>
                <w:szCs w:val="24"/>
                <w:lang w:val="en-GB"/>
              </w:rPr>
              <w:t>The red X indicates that the model was excluded from the attachment-atom distance monitoring due to its ubiquitination inaccessibility.</w:t>
            </w:r>
          </w:p>
        </w:tc>
      </w:tr>
    </w:tbl>
    <w:p w:rsidR="00232C8E" w:rsidRPr="00E42AA5" w:rsidRDefault="00FB2B3A" w:rsidP="00FB2B3A">
      <w:pPr>
        <w:pStyle w:val="ListParagraph"/>
        <w:numPr>
          <w:ilvl w:val="2"/>
          <w:numId w:val="2"/>
        </w:numPr>
        <w:rPr>
          <w:rFonts w:asciiTheme="majorBidi" w:hAnsiTheme="majorBidi" w:cstheme="majorBidi"/>
          <w:sz w:val="24"/>
          <w:szCs w:val="24"/>
        </w:rPr>
      </w:pPr>
      <w:r w:rsidRPr="00E42AA5">
        <w:rPr>
          <w:rFonts w:asciiTheme="majorBidi" w:hAnsiTheme="majorBidi" w:cstheme="majorBidi"/>
          <w:sz w:val="24"/>
          <w:szCs w:val="24"/>
        </w:rPr>
        <w:lastRenderedPageBreak/>
        <w:t>BRD4BD2-VHL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4"/>
        <w:gridCol w:w="2483"/>
        <w:gridCol w:w="2482"/>
        <w:gridCol w:w="2483"/>
      </w:tblGrid>
      <w:tr w:rsidR="007B519E" w:rsidRPr="00E42AA5" w:rsidTr="00EB43D3">
        <w:tc>
          <w:tcPr>
            <w:tcW w:w="4997" w:type="dxa"/>
            <w:gridSpan w:val="2"/>
            <w:vAlign w:val="center"/>
          </w:tcPr>
          <w:p w:rsidR="007B519E" w:rsidRPr="00E42AA5" w:rsidRDefault="00206499"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24016A6C" wp14:editId="655C6622">
                  <wp:extent cx="1343335" cy="1152000"/>
                  <wp:effectExtent l="0" t="0" r="9525"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2_Lig.png"/>
                          <pic:cNvPicPr/>
                        </pic:nvPicPr>
                        <pic:blipFill>
                          <a:blip r:embed="rId458" cstate="print">
                            <a:extLst>
                              <a:ext uri="{28A0092B-C50C-407E-A947-70E740481C1C}">
                                <a14:useLocalDpi xmlns:a14="http://schemas.microsoft.com/office/drawing/2010/main" val="0"/>
                              </a:ext>
                            </a:extLst>
                          </a:blip>
                          <a:stretch>
                            <a:fillRect/>
                          </a:stretch>
                        </pic:blipFill>
                        <pic:spPr>
                          <a:xfrm>
                            <a:off x="0" y="0"/>
                            <a:ext cx="1343335" cy="1152000"/>
                          </a:xfrm>
                          <a:prstGeom prst="rect">
                            <a:avLst/>
                          </a:prstGeom>
                        </pic:spPr>
                      </pic:pic>
                    </a:graphicData>
                  </a:graphic>
                </wp:inline>
              </w:drawing>
            </w:r>
          </w:p>
        </w:tc>
        <w:tc>
          <w:tcPr>
            <w:tcW w:w="4965" w:type="dxa"/>
            <w:gridSpan w:val="2"/>
            <w:vAlign w:val="center"/>
          </w:tcPr>
          <w:p w:rsidR="007B519E" w:rsidRPr="00E42AA5" w:rsidRDefault="007B519E"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24C70955" wp14:editId="02BDD9B3">
                  <wp:extent cx="1835953" cy="1049116"/>
                  <wp:effectExtent l="0" t="0" r="0" b="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HL_Lig_.png"/>
                          <pic:cNvPicPr/>
                        </pic:nvPicPr>
                        <pic:blipFill>
                          <a:blip r:embed="rId459" cstate="print">
                            <a:extLst>
                              <a:ext uri="{28A0092B-C50C-407E-A947-70E740481C1C}">
                                <a14:useLocalDpi xmlns:a14="http://schemas.microsoft.com/office/drawing/2010/main" val="0"/>
                              </a:ext>
                            </a:extLst>
                          </a:blip>
                          <a:stretch>
                            <a:fillRect/>
                          </a:stretch>
                        </pic:blipFill>
                        <pic:spPr>
                          <a:xfrm>
                            <a:off x="0" y="0"/>
                            <a:ext cx="1835953" cy="1049116"/>
                          </a:xfrm>
                          <a:prstGeom prst="rect">
                            <a:avLst/>
                          </a:prstGeom>
                        </pic:spPr>
                      </pic:pic>
                    </a:graphicData>
                  </a:graphic>
                </wp:inline>
              </w:drawing>
            </w:r>
          </w:p>
        </w:tc>
      </w:tr>
      <w:tr w:rsidR="007B519E" w:rsidRPr="00E42AA5" w:rsidTr="00EB43D3">
        <w:tc>
          <w:tcPr>
            <w:tcW w:w="4997" w:type="dxa"/>
            <w:gridSpan w:val="2"/>
            <w:vAlign w:val="center"/>
          </w:tcPr>
          <w:p w:rsidR="007B519E" w:rsidRPr="00E42AA5" w:rsidRDefault="007B519E"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48555702" wp14:editId="0CF7BD4D">
                  <wp:extent cx="2699998" cy="1421052"/>
                  <wp:effectExtent l="0" t="0" r="5715" b="8255"/>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wrhd.png"/>
                          <pic:cNvPicPr/>
                        </pic:nvPicPr>
                        <pic:blipFill>
                          <a:blip r:embed="rId460" cstate="print">
                            <a:extLst>
                              <a:ext uri="{28A0092B-C50C-407E-A947-70E740481C1C}">
                                <a14:useLocalDpi xmlns:a14="http://schemas.microsoft.com/office/drawing/2010/main" val="0"/>
                              </a:ext>
                            </a:extLst>
                          </a:blip>
                          <a:stretch>
                            <a:fillRect/>
                          </a:stretch>
                        </pic:blipFill>
                        <pic:spPr>
                          <a:xfrm>
                            <a:off x="0" y="0"/>
                            <a:ext cx="2699998" cy="1421052"/>
                          </a:xfrm>
                          <a:prstGeom prst="rect">
                            <a:avLst/>
                          </a:prstGeom>
                        </pic:spPr>
                      </pic:pic>
                    </a:graphicData>
                  </a:graphic>
                </wp:inline>
              </w:drawing>
            </w:r>
          </w:p>
        </w:tc>
        <w:tc>
          <w:tcPr>
            <w:tcW w:w="4965" w:type="dxa"/>
            <w:gridSpan w:val="2"/>
            <w:vAlign w:val="center"/>
          </w:tcPr>
          <w:p w:rsidR="007B519E" w:rsidRPr="00E42AA5" w:rsidRDefault="007B519E"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1725E7BA" wp14:editId="24377941">
                  <wp:extent cx="2700000" cy="1350000"/>
                  <wp:effectExtent l="0" t="0" r="5715" b="3175"/>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ndrogram.png"/>
                          <pic:cNvPicPr/>
                        </pic:nvPicPr>
                        <pic:blipFill>
                          <a:blip r:embed="rId461" cstate="print">
                            <a:extLst>
                              <a:ext uri="{28A0092B-C50C-407E-A947-70E740481C1C}">
                                <a14:useLocalDpi xmlns:a14="http://schemas.microsoft.com/office/drawing/2010/main" val="0"/>
                              </a:ext>
                            </a:extLst>
                          </a:blip>
                          <a:stretch>
                            <a:fillRect/>
                          </a:stretch>
                        </pic:blipFill>
                        <pic:spPr>
                          <a:xfrm>
                            <a:off x="0" y="0"/>
                            <a:ext cx="2700000" cy="1350000"/>
                          </a:xfrm>
                          <a:prstGeom prst="rect">
                            <a:avLst/>
                          </a:prstGeom>
                        </pic:spPr>
                      </pic:pic>
                    </a:graphicData>
                  </a:graphic>
                </wp:inline>
              </w:drawing>
            </w:r>
          </w:p>
        </w:tc>
      </w:tr>
      <w:tr w:rsidR="007B519E" w:rsidRPr="00E42AA5" w:rsidTr="00EB43D3">
        <w:tc>
          <w:tcPr>
            <w:tcW w:w="2514" w:type="dxa"/>
            <w:vAlign w:val="center"/>
          </w:tcPr>
          <w:p w:rsidR="007B519E" w:rsidRPr="00E42AA5" w:rsidRDefault="003B06F8" w:rsidP="0042191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7F336C4E" wp14:editId="72CEE74A">
                  <wp:extent cx="1440000" cy="1246800"/>
                  <wp:effectExtent l="0" t="0" r="8255" b="0"/>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Matrix.png"/>
                          <pic:cNvPicPr/>
                        </pic:nvPicPr>
                        <pic:blipFill>
                          <a:blip r:embed="rId462" cstate="print">
                            <a:extLst>
                              <a:ext uri="{28A0092B-C50C-407E-A947-70E740481C1C}">
                                <a14:useLocalDpi xmlns:a14="http://schemas.microsoft.com/office/drawing/2010/main" val="0"/>
                              </a:ext>
                            </a:extLst>
                          </a:blip>
                          <a:stretch>
                            <a:fillRect/>
                          </a:stretch>
                        </pic:blipFill>
                        <pic:spPr>
                          <a:xfrm>
                            <a:off x="0" y="0"/>
                            <a:ext cx="1440000" cy="1246800"/>
                          </a:xfrm>
                          <a:prstGeom prst="rect">
                            <a:avLst/>
                          </a:prstGeom>
                        </pic:spPr>
                      </pic:pic>
                    </a:graphicData>
                  </a:graphic>
                </wp:inline>
              </w:drawing>
            </w:r>
          </w:p>
        </w:tc>
        <w:tc>
          <w:tcPr>
            <w:tcW w:w="2483" w:type="dxa"/>
            <w:vAlign w:val="center"/>
          </w:tcPr>
          <w:p w:rsidR="007B519E" w:rsidRPr="00E42AA5" w:rsidRDefault="003B06F8" w:rsidP="0042191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068C04F0" wp14:editId="44A612D3">
                  <wp:extent cx="1440000" cy="1179955"/>
                  <wp:effectExtent l="0" t="0" r="0" b="127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2VHL_M1_Not_Accessible.png"/>
                          <pic:cNvPicPr/>
                        </pic:nvPicPr>
                        <pic:blipFill>
                          <a:blip r:embed="rId463" cstate="print">
                            <a:extLst>
                              <a:ext uri="{28A0092B-C50C-407E-A947-70E740481C1C}">
                                <a14:useLocalDpi xmlns:a14="http://schemas.microsoft.com/office/drawing/2010/main" val="0"/>
                              </a:ext>
                            </a:extLst>
                          </a:blip>
                          <a:stretch>
                            <a:fillRect/>
                          </a:stretch>
                        </pic:blipFill>
                        <pic:spPr>
                          <a:xfrm>
                            <a:off x="0" y="0"/>
                            <a:ext cx="1440000" cy="1179955"/>
                          </a:xfrm>
                          <a:prstGeom prst="rect">
                            <a:avLst/>
                          </a:prstGeom>
                        </pic:spPr>
                      </pic:pic>
                    </a:graphicData>
                  </a:graphic>
                </wp:inline>
              </w:drawing>
            </w:r>
          </w:p>
        </w:tc>
        <w:tc>
          <w:tcPr>
            <w:tcW w:w="2482" w:type="dxa"/>
            <w:vAlign w:val="center"/>
          </w:tcPr>
          <w:p w:rsidR="007B519E" w:rsidRPr="00E42AA5" w:rsidRDefault="003B06F8" w:rsidP="0042191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322D05DD" wp14:editId="0446C7A1">
                  <wp:extent cx="1438969" cy="1179955"/>
                  <wp:effectExtent l="0" t="0" r="0" b="127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2VHL_M1_Not_Accessible.png"/>
                          <pic:cNvPicPr/>
                        </pic:nvPicPr>
                        <pic:blipFill>
                          <a:blip r:embed="rId464" cstate="print">
                            <a:extLst>
                              <a:ext uri="{28A0092B-C50C-407E-A947-70E740481C1C}">
                                <a14:useLocalDpi xmlns:a14="http://schemas.microsoft.com/office/drawing/2010/main" val="0"/>
                              </a:ext>
                            </a:extLst>
                          </a:blip>
                          <a:stretch>
                            <a:fillRect/>
                          </a:stretch>
                        </pic:blipFill>
                        <pic:spPr>
                          <a:xfrm>
                            <a:off x="0" y="0"/>
                            <a:ext cx="1438969" cy="1179955"/>
                          </a:xfrm>
                          <a:prstGeom prst="rect">
                            <a:avLst/>
                          </a:prstGeom>
                        </pic:spPr>
                      </pic:pic>
                    </a:graphicData>
                  </a:graphic>
                </wp:inline>
              </w:drawing>
            </w:r>
          </w:p>
        </w:tc>
        <w:tc>
          <w:tcPr>
            <w:tcW w:w="2483" w:type="dxa"/>
            <w:vAlign w:val="center"/>
          </w:tcPr>
          <w:p w:rsidR="007B519E" w:rsidRPr="00E42AA5" w:rsidRDefault="003B06F8" w:rsidP="0042191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2A6524E3" wp14:editId="0544D131">
                  <wp:extent cx="1440000" cy="1177659"/>
                  <wp:effectExtent l="0" t="0" r="0" b="3810"/>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2VHL_M1_Not_Accessible.png"/>
                          <pic:cNvPicPr/>
                        </pic:nvPicPr>
                        <pic:blipFill>
                          <a:blip r:embed="rId465" cstate="print">
                            <a:extLst>
                              <a:ext uri="{28A0092B-C50C-407E-A947-70E740481C1C}">
                                <a14:useLocalDpi xmlns:a14="http://schemas.microsoft.com/office/drawing/2010/main" val="0"/>
                              </a:ext>
                            </a:extLst>
                          </a:blip>
                          <a:stretch>
                            <a:fillRect/>
                          </a:stretch>
                        </pic:blipFill>
                        <pic:spPr>
                          <a:xfrm>
                            <a:off x="0" y="0"/>
                            <a:ext cx="1440000" cy="1177659"/>
                          </a:xfrm>
                          <a:prstGeom prst="rect">
                            <a:avLst/>
                          </a:prstGeom>
                        </pic:spPr>
                      </pic:pic>
                    </a:graphicData>
                  </a:graphic>
                </wp:inline>
              </w:drawing>
            </w:r>
          </w:p>
        </w:tc>
      </w:tr>
      <w:tr w:rsidR="00EB43D3" w:rsidRPr="00E42AA5" w:rsidTr="00EB43D3">
        <w:tc>
          <w:tcPr>
            <w:tcW w:w="9962" w:type="dxa"/>
            <w:gridSpan w:val="4"/>
            <w:vAlign w:val="center"/>
          </w:tcPr>
          <w:p w:rsidR="00EB43D3" w:rsidRPr="00E42AA5" w:rsidRDefault="00EB43D3" w:rsidP="00EB43D3">
            <w:pPr>
              <w:jc w:val="both"/>
              <w:rPr>
                <w:rFonts w:asciiTheme="majorBidi" w:hAnsiTheme="majorBidi" w:cstheme="majorBidi"/>
                <w:b/>
                <w:bCs/>
                <w:noProof/>
                <w:sz w:val="24"/>
                <w:szCs w:val="24"/>
              </w:rPr>
            </w:pPr>
          </w:p>
          <w:p w:rsidR="00EB43D3" w:rsidRPr="00E42AA5" w:rsidRDefault="003A2717" w:rsidP="00701E3D">
            <w:pPr>
              <w:jc w:val="both"/>
              <w:rPr>
                <w:rFonts w:asciiTheme="majorBidi" w:hAnsiTheme="majorBidi" w:cstheme="majorBidi"/>
                <w:b/>
                <w:bCs/>
                <w:noProof/>
                <w:sz w:val="24"/>
                <w:szCs w:val="24"/>
              </w:rPr>
            </w:pPr>
            <w:r w:rsidRPr="00E42AA5">
              <w:rPr>
                <w:rFonts w:asciiTheme="majorBidi" w:hAnsiTheme="majorBidi" w:cstheme="majorBidi"/>
                <w:b/>
                <w:bCs/>
                <w:noProof/>
                <w:sz w:val="24"/>
                <w:szCs w:val="24"/>
              </w:rPr>
              <w:t>Figure S2</w:t>
            </w:r>
            <w:r w:rsidR="00C41FF7">
              <w:rPr>
                <w:rFonts w:asciiTheme="majorBidi" w:hAnsiTheme="majorBidi" w:cstheme="majorBidi"/>
                <w:b/>
                <w:bCs/>
                <w:noProof/>
                <w:sz w:val="24"/>
                <w:szCs w:val="24"/>
              </w:rPr>
              <w:t>9</w:t>
            </w:r>
            <w:r w:rsidR="00EB43D3" w:rsidRPr="00E42AA5">
              <w:rPr>
                <w:rFonts w:asciiTheme="majorBidi" w:hAnsiTheme="majorBidi" w:cstheme="majorBidi"/>
                <w:b/>
                <w:bCs/>
                <w:noProof/>
                <w:sz w:val="24"/>
                <w:szCs w:val="24"/>
              </w:rPr>
              <w:t xml:space="preserve">: </w:t>
            </w:r>
            <w:r w:rsidR="00EB43D3" w:rsidRPr="00E42AA5">
              <w:rPr>
                <w:rFonts w:asciiTheme="majorBidi" w:hAnsiTheme="majorBidi" w:cstheme="majorBidi"/>
                <w:noProof/>
                <w:sz w:val="24"/>
                <w:szCs w:val="24"/>
              </w:rPr>
              <w:t xml:space="preserve">Docking, filtering, clustering and ubiquitination accessibility of BRD4BD2-VHL </w:t>
            </w:r>
            <w:r w:rsidRPr="00E42AA5">
              <w:rPr>
                <w:rFonts w:asciiTheme="majorBidi" w:hAnsiTheme="majorBidi" w:cstheme="majorBidi"/>
                <w:noProof/>
                <w:sz w:val="24"/>
                <w:szCs w:val="24"/>
              </w:rPr>
              <w:t>conformations</w:t>
            </w:r>
            <w:r w:rsidR="0008342C" w:rsidRPr="00E42AA5">
              <w:rPr>
                <w:rFonts w:asciiTheme="majorBidi" w:hAnsiTheme="majorBidi" w:cstheme="majorBidi"/>
                <w:noProof/>
                <w:sz w:val="24"/>
                <w:szCs w:val="24"/>
              </w:rPr>
              <w:t>.</w:t>
            </w:r>
          </w:p>
        </w:tc>
      </w:tr>
    </w:tbl>
    <w:p w:rsidR="007B519E" w:rsidRPr="00E42AA5" w:rsidRDefault="007B519E" w:rsidP="007B519E">
      <w:pPr>
        <w:pStyle w:val="ListParagraph"/>
        <w:rPr>
          <w:rFonts w:asciiTheme="majorBidi" w:hAnsiTheme="majorBidi" w:cstheme="majorBidi"/>
          <w:b/>
          <w:bCs/>
          <w:sz w:val="24"/>
          <w:szCs w:val="24"/>
        </w:rPr>
      </w:pPr>
    </w:p>
    <w:p w:rsidR="003B06F8" w:rsidRPr="00E42AA5" w:rsidRDefault="003B06F8" w:rsidP="007B519E">
      <w:pPr>
        <w:pStyle w:val="ListParagraph"/>
        <w:rPr>
          <w:rFonts w:asciiTheme="majorBidi" w:hAnsiTheme="majorBidi" w:cstheme="majorBidi"/>
          <w:b/>
          <w:bCs/>
          <w:sz w:val="24"/>
          <w:szCs w:val="24"/>
        </w:rPr>
      </w:pPr>
    </w:p>
    <w:p w:rsidR="003B06F8" w:rsidRPr="00E42AA5" w:rsidRDefault="003B06F8" w:rsidP="007B519E">
      <w:pPr>
        <w:pStyle w:val="ListParagraph"/>
        <w:rPr>
          <w:rFonts w:asciiTheme="majorBidi" w:hAnsiTheme="majorBidi" w:cstheme="majorBidi"/>
          <w:b/>
          <w:bCs/>
          <w:sz w:val="24"/>
          <w:szCs w:val="24"/>
        </w:rPr>
      </w:pPr>
    </w:p>
    <w:p w:rsidR="003B06F8" w:rsidRPr="00E42AA5" w:rsidRDefault="003B06F8" w:rsidP="007B519E">
      <w:pPr>
        <w:pStyle w:val="ListParagraph"/>
        <w:rPr>
          <w:rFonts w:asciiTheme="majorBidi" w:hAnsiTheme="majorBidi" w:cstheme="majorBidi"/>
          <w:b/>
          <w:bCs/>
          <w:sz w:val="24"/>
          <w:szCs w:val="24"/>
        </w:rPr>
      </w:pPr>
    </w:p>
    <w:p w:rsidR="003B06F8" w:rsidRPr="00E42AA5" w:rsidRDefault="003B06F8" w:rsidP="007B519E">
      <w:pPr>
        <w:pStyle w:val="ListParagraph"/>
        <w:rPr>
          <w:rFonts w:asciiTheme="majorBidi" w:hAnsiTheme="majorBidi" w:cstheme="majorBidi"/>
          <w:b/>
          <w:bCs/>
          <w:sz w:val="24"/>
          <w:szCs w:val="24"/>
        </w:rPr>
      </w:pPr>
    </w:p>
    <w:p w:rsidR="003B06F8" w:rsidRPr="00E42AA5" w:rsidRDefault="003B06F8" w:rsidP="007B519E">
      <w:pPr>
        <w:pStyle w:val="ListParagraph"/>
        <w:rPr>
          <w:rFonts w:asciiTheme="majorBidi" w:hAnsiTheme="majorBidi" w:cstheme="majorBidi"/>
          <w:b/>
          <w:bCs/>
          <w:sz w:val="24"/>
          <w:szCs w:val="24"/>
        </w:rPr>
      </w:pPr>
    </w:p>
    <w:p w:rsidR="003B06F8" w:rsidRPr="00E42AA5" w:rsidRDefault="003B06F8" w:rsidP="007B519E">
      <w:pPr>
        <w:pStyle w:val="ListParagraph"/>
        <w:rPr>
          <w:rFonts w:asciiTheme="majorBidi" w:hAnsiTheme="majorBidi" w:cstheme="majorBidi"/>
          <w:b/>
          <w:bCs/>
          <w:sz w:val="24"/>
          <w:szCs w:val="24"/>
        </w:rPr>
      </w:pPr>
    </w:p>
    <w:p w:rsidR="003B06F8" w:rsidRPr="00E42AA5" w:rsidRDefault="003B06F8" w:rsidP="007B519E">
      <w:pPr>
        <w:pStyle w:val="ListParagraph"/>
        <w:rPr>
          <w:rFonts w:asciiTheme="majorBidi" w:hAnsiTheme="majorBidi" w:cstheme="majorBidi"/>
          <w:b/>
          <w:bCs/>
          <w:sz w:val="24"/>
          <w:szCs w:val="24"/>
        </w:rPr>
      </w:pPr>
    </w:p>
    <w:p w:rsidR="003B06F8" w:rsidRPr="00E42AA5" w:rsidRDefault="003B06F8" w:rsidP="007B519E">
      <w:pPr>
        <w:pStyle w:val="ListParagraph"/>
        <w:rPr>
          <w:rFonts w:asciiTheme="majorBidi" w:hAnsiTheme="majorBidi" w:cstheme="majorBidi"/>
          <w:b/>
          <w:bCs/>
          <w:sz w:val="24"/>
          <w:szCs w:val="24"/>
        </w:rPr>
      </w:pPr>
    </w:p>
    <w:p w:rsidR="003B06F8" w:rsidRPr="00E42AA5" w:rsidRDefault="003B06F8" w:rsidP="007B519E">
      <w:pPr>
        <w:pStyle w:val="ListParagraph"/>
        <w:rPr>
          <w:rFonts w:asciiTheme="majorBidi" w:hAnsiTheme="majorBidi" w:cstheme="majorBidi"/>
          <w:b/>
          <w:bCs/>
          <w:sz w:val="24"/>
          <w:szCs w:val="24"/>
        </w:rPr>
      </w:pPr>
    </w:p>
    <w:p w:rsidR="003B06F8" w:rsidRPr="00E42AA5" w:rsidRDefault="003B06F8" w:rsidP="007B519E">
      <w:pPr>
        <w:pStyle w:val="ListParagraph"/>
        <w:rPr>
          <w:rFonts w:asciiTheme="majorBidi" w:hAnsiTheme="majorBidi" w:cstheme="majorBidi"/>
          <w:b/>
          <w:bCs/>
          <w:sz w:val="24"/>
          <w:szCs w:val="24"/>
        </w:rPr>
      </w:pPr>
    </w:p>
    <w:p w:rsidR="003B06F8" w:rsidRPr="00E42AA5" w:rsidRDefault="003B06F8" w:rsidP="007B519E">
      <w:pPr>
        <w:pStyle w:val="ListParagraph"/>
        <w:rPr>
          <w:rFonts w:asciiTheme="majorBidi" w:hAnsiTheme="majorBidi" w:cstheme="majorBidi"/>
          <w:b/>
          <w:bCs/>
          <w:sz w:val="24"/>
          <w:szCs w:val="24"/>
        </w:rPr>
      </w:pPr>
    </w:p>
    <w:p w:rsidR="003B06F8" w:rsidRPr="00E42AA5" w:rsidRDefault="003B06F8" w:rsidP="007B519E">
      <w:pPr>
        <w:pStyle w:val="ListParagraph"/>
        <w:rPr>
          <w:rFonts w:asciiTheme="majorBidi" w:hAnsiTheme="majorBidi" w:cstheme="majorBidi"/>
          <w:b/>
          <w:bCs/>
          <w:sz w:val="24"/>
          <w:szCs w:val="24"/>
        </w:rPr>
      </w:pPr>
    </w:p>
    <w:p w:rsidR="003B06F8" w:rsidRPr="00E42AA5" w:rsidRDefault="003B06F8" w:rsidP="007B519E">
      <w:pPr>
        <w:pStyle w:val="ListParagraph"/>
        <w:rPr>
          <w:rFonts w:asciiTheme="majorBidi" w:hAnsiTheme="majorBidi" w:cstheme="majorBidi"/>
          <w:b/>
          <w:bCs/>
          <w:sz w:val="24"/>
          <w:szCs w:val="24"/>
        </w:rPr>
      </w:pPr>
    </w:p>
    <w:p w:rsidR="003B06F8" w:rsidRPr="00E42AA5" w:rsidRDefault="003B06F8" w:rsidP="007B519E">
      <w:pPr>
        <w:pStyle w:val="ListParagraph"/>
        <w:rPr>
          <w:rFonts w:asciiTheme="majorBidi" w:hAnsiTheme="majorBidi" w:cstheme="majorBidi"/>
          <w:b/>
          <w:bCs/>
          <w:sz w:val="24"/>
          <w:szCs w:val="24"/>
        </w:rPr>
      </w:pPr>
    </w:p>
    <w:p w:rsidR="003B06F8" w:rsidRPr="00E42AA5" w:rsidRDefault="003B06F8" w:rsidP="007B519E">
      <w:pPr>
        <w:pStyle w:val="ListParagraph"/>
        <w:rPr>
          <w:rFonts w:asciiTheme="majorBidi" w:hAnsiTheme="majorBidi" w:cstheme="majorBidi"/>
          <w:b/>
          <w:bCs/>
          <w:sz w:val="24"/>
          <w:szCs w:val="24"/>
        </w:rPr>
      </w:pPr>
    </w:p>
    <w:p w:rsidR="003B06F8" w:rsidRPr="00E42AA5" w:rsidRDefault="003B06F8" w:rsidP="007B519E">
      <w:pPr>
        <w:pStyle w:val="ListParagraph"/>
        <w:rPr>
          <w:rFonts w:asciiTheme="majorBidi" w:hAnsiTheme="majorBidi" w:cstheme="majorBidi"/>
          <w:b/>
          <w:bCs/>
          <w:sz w:val="24"/>
          <w:szCs w:val="24"/>
        </w:rPr>
      </w:pPr>
    </w:p>
    <w:p w:rsidR="003B06F8" w:rsidRPr="00E42AA5" w:rsidRDefault="003B06F8" w:rsidP="007B519E">
      <w:pPr>
        <w:pStyle w:val="ListParagraph"/>
        <w:rPr>
          <w:rFonts w:asciiTheme="majorBidi" w:hAnsiTheme="majorBidi" w:cstheme="majorBidi"/>
          <w:b/>
          <w:bCs/>
          <w:sz w:val="24"/>
          <w:szCs w:val="24"/>
        </w:rPr>
      </w:pPr>
    </w:p>
    <w:p w:rsidR="00924A71" w:rsidRPr="00E42AA5" w:rsidRDefault="00EB43D3" w:rsidP="00EB43D3">
      <w:pPr>
        <w:jc w:val="both"/>
        <w:rPr>
          <w:rFonts w:asciiTheme="majorBidi" w:hAnsiTheme="majorBidi" w:cstheme="majorBidi"/>
          <w:b/>
          <w:bCs/>
          <w:sz w:val="24"/>
          <w:szCs w:val="24"/>
        </w:rPr>
      </w:pPr>
      <w:r w:rsidRPr="00E42AA5">
        <w:rPr>
          <w:rFonts w:asciiTheme="majorBidi" w:hAnsiTheme="majorBidi" w:cstheme="majorBidi"/>
          <w:b/>
          <w:bCs/>
          <w:sz w:val="24"/>
          <w:szCs w:val="24"/>
        </w:rPr>
        <w:lastRenderedPageBreak/>
        <w:t xml:space="preserve">Table S13: </w:t>
      </w:r>
      <w:r w:rsidRPr="00E42AA5">
        <w:rPr>
          <w:rFonts w:asciiTheme="majorBidi" w:hAnsiTheme="majorBidi" w:cstheme="majorBidi"/>
          <w:sz w:val="24"/>
          <w:szCs w:val="24"/>
        </w:rPr>
        <w:t>Clustering statistics and docking energy scores of representative BRD4BD2-VHL conformations</w:t>
      </w:r>
    </w:p>
    <w:tbl>
      <w:tblPr>
        <w:tblStyle w:val="TableGrid"/>
        <w:tblW w:w="10091" w:type="dxa"/>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ook w:val="04A0" w:firstRow="1" w:lastRow="0" w:firstColumn="1" w:lastColumn="0" w:noHBand="0" w:noVBand="1"/>
      </w:tblPr>
      <w:tblGrid>
        <w:gridCol w:w="1304"/>
        <w:gridCol w:w="680"/>
        <w:gridCol w:w="1870"/>
        <w:gridCol w:w="3402"/>
        <w:gridCol w:w="2835"/>
      </w:tblGrid>
      <w:tr w:rsidR="003B06F8" w:rsidRPr="00E42AA5" w:rsidTr="00421919">
        <w:trPr>
          <w:trHeight w:val="567"/>
        </w:trPr>
        <w:tc>
          <w:tcPr>
            <w:tcW w:w="1304" w:type="dxa"/>
            <w:vAlign w:val="center"/>
          </w:tcPr>
          <w:p w:rsidR="003B06F8" w:rsidRPr="00E42AA5" w:rsidRDefault="003B06F8" w:rsidP="00421919">
            <w:pPr>
              <w:jc w:val="center"/>
              <w:rPr>
                <w:rFonts w:asciiTheme="majorBidi" w:hAnsiTheme="majorBidi" w:cstheme="majorBidi"/>
                <w:b/>
                <w:bCs/>
                <w:sz w:val="23"/>
                <w:szCs w:val="23"/>
              </w:rPr>
            </w:pPr>
            <w:r w:rsidRPr="00E42AA5">
              <w:rPr>
                <w:rFonts w:asciiTheme="majorBidi" w:hAnsiTheme="majorBidi" w:cstheme="majorBidi"/>
                <w:b/>
                <w:bCs/>
                <w:sz w:val="23"/>
                <w:szCs w:val="23"/>
              </w:rPr>
              <w:t>Cluster ID</w:t>
            </w:r>
          </w:p>
        </w:tc>
        <w:tc>
          <w:tcPr>
            <w:tcW w:w="680" w:type="dxa"/>
            <w:vAlign w:val="center"/>
          </w:tcPr>
          <w:p w:rsidR="003B06F8" w:rsidRPr="00E42AA5" w:rsidRDefault="003B06F8" w:rsidP="00421919">
            <w:pPr>
              <w:jc w:val="center"/>
              <w:rPr>
                <w:rFonts w:asciiTheme="majorBidi" w:hAnsiTheme="majorBidi" w:cstheme="majorBidi"/>
                <w:b/>
                <w:bCs/>
                <w:sz w:val="23"/>
                <w:szCs w:val="23"/>
              </w:rPr>
            </w:pPr>
            <w:r w:rsidRPr="00E42AA5">
              <w:rPr>
                <w:rFonts w:asciiTheme="majorBidi" w:hAnsiTheme="majorBidi" w:cstheme="majorBidi"/>
                <w:b/>
                <w:bCs/>
                <w:sz w:val="23"/>
                <w:szCs w:val="23"/>
              </w:rPr>
              <w:t>Size</w:t>
            </w:r>
          </w:p>
        </w:tc>
        <w:tc>
          <w:tcPr>
            <w:tcW w:w="1870" w:type="dxa"/>
            <w:vAlign w:val="center"/>
          </w:tcPr>
          <w:p w:rsidR="003B06F8" w:rsidRPr="00E42AA5" w:rsidRDefault="003B06F8" w:rsidP="00421919">
            <w:pPr>
              <w:jc w:val="center"/>
              <w:rPr>
                <w:rFonts w:asciiTheme="majorBidi" w:hAnsiTheme="majorBidi" w:cstheme="majorBidi"/>
                <w:b/>
                <w:bCs/>
                <w:sz w:val="23"/>
                <w:szCs w:val="23"/>
              </w:rPr>
            </w:pPr>
            <w:r w:rsidRPr="00E42AA5">
              <w:rPr>
                <w:rFonts w:asciiTheme="majorBidi" w:hAnsiTheme="majorBidi" w:cstheme="majorBidi"/>
                <w:b/>
                <w:bCs/>
                <w:sz w:val="23"/>
                <w:szCs w:val="23"/>
              </w:rPr>
              <w:t>Average Pairwise RMSD</w:t>
            </w:r>
          </w:p>
        </w:tc>
        <w:tc>
          <w:tcPr>
            <w:tcW w:w="3402" w:type="dxa"/>
            <w:vAlign w:val="center"/>
          </w:tcPr>
          <w:p w:rsidR="003B06F8" w:rsidRPr="00E42AA5" w:rsidRDefault="003B06F8" w:rsidP="00421919">
            <w:pPr>
              <w:jc w:val="center"/>
              <w:rPr>
                <w:rFonts w:asciiTheme="majorBidi" w:hAnsiTheme="majorBidi" w:cstheme="majorBidi"/>
                <w:b/>
                <w:bCs/>
                <w:sz w:val="23"/>
                <w:szCs w:val="23"/>
              </w:rPr>
            </w:pPr>
            <w:r w:rsidRPr="00E42AA5">
              <w:rPr>
                <w:rFonts w:asciiTheme="majorBidi" w:hAnsiTheme="majorBidi" w:cstheme="majorBidi"/>
                <w:b/>
                <w:bCs/>
                <w:sz w:val="23"/>
                <w:szCs w:val="23"/>
              </w:rPr>
              <w:t xml:space="preserve">Representative </w:t>
            </w:r>
            <w:r w:rsidRPr="00E42AA5">
              <w:rPr>
                <w:rFonts w:asciiTheme="majorBidi" w:hAnsiTheme="majorBidi" w:cstheme="majorBidi"/>
                <w:b/>
                <w:bCs/>
                <w:sz w:val="23"/>
                <w:szCs w:val="23"/>
              </w:rPr>
              <w:br/>
              <w:t>BRD4BD2VHL Conformation</w:t>
            </w:r>
          </w:p>
        </w:tc>
        <w:tc>
          <w:tcPr>
            <w:tcW w:w="2835" w:type="dxa"/>
            <w:vAlign w:val="center"/>
          </w:tcPr>
          <w:p w:rsidR="003B06F8" w:rsidRPr="00E42AA5" w:rsidRDefault="003B06F8" w:rsidP="00421919">
            <w:pPr>
              <w:jc w:val="center"/>
              <w:rPr>
                <w:rFonts w:asciiTheme="majorBidi" w:hAnsiTheme="majorBidi" w:cstheme="majorBidi"/>
                <w:b/>
                <w:bCs/>
                <w:sz w:val="23"/>
                <w:szCs w:val="23"/>
              </w:rPr>
            </w:pPr>
            <w:r w:rsidRPr="00E42AA5">
              <w:rPr>
                <w:rFonts w:asciiTheme="majorBidi" w:hAnsiTheme="majorBidi" w:cstheme="majorBidi"/>
                <w:b/>
                <w:bCs/>
                <w:sz w:val="23"/>
                <w:szCs w:val="23"/>
              </w:rPr>
              <w:t>Representative S Docking Score (Kcal/</w:t>
            </w:r>
            <w:proofErr w:type="spellStart"/>
            <w:r w:rsidRPr="00E42AA5">
              <w:rPr>
                <w:rFonts w:asciiTheme="majorBidi" w:hAnsiTheme="majorBidi" w:cstheme="majorBidi"/>
                <w:b/>
                <w:bCs/>
                <w:sz w:val="23"/>
                <w:szCs w:val="23"/>
              </w:rPr>
              <w:t>mol</w:t>
            </w:r>
            <w:proofErr w:type="spellEnd"/>
            <w:r w:rsidRPr="00E42AA5">
              <w:rPr>
                <w:rFonts w:asciiTheme="majorBidi" w:hAnsiTheme="majorBidi" w:cstheme="majorBidi"/>
                <w:b/>
                <w:bCs/>
                <w:sz w:val="23"/>
                <w:szCs w:val="23"/>
              </w:rPr>
              <w:t>)</w:t>
            </w:r>
          </w:p>
        </w:tc>
      </w:tr>
      <w:tr w:rsidR="003B06F8" w:rsidRPr="00E42AA5" w:rsidTr="00421919">
        <w:trPr>
          <w:trHeight w:val="397"/>
        </w:trPr>
        <w:tc>
          <w:tcPr>
            <w:tcW w:w="1304" w:type="dxa"/>
            <w:vAlign w:val="center"/>
          </w:tcPr>
          <w:p w:rsidR="003B06F8" w:rsidRPr="00E42AA5" w:rsidRDefault="003B06F8" w:rsidP="00421919">
            <w:pPr>
              <w:jc w:val="center"/>
              <w:rPr>
                <w:rFonts w:asciiTheme="majorBidi" w:hAnsiTheme="majorBidi" w:cstheme="majorBidi"/>
                <w:sz w:val="23"/>
                <w:szCs w:val="23"/>
              </w:rPr>
            </w:pPr>
            <w:r w:rsidRPr="00E42AA5">
              <w:rPr>
                <w:rFonts w:asciiTheme="majorBidi" w:hAnsiTheme="majorBidi" w:cstheme="majorBidi"/>
                <w:sz w:val="23"/>
                <w:szCs w:val="23"/>
              </w:rPr>
              <w:t>2</w:t>
            </w:r>
          </w:p>
        </w:tc>
        <w:tc>
          <w:tcPr>
            <w:tcW w:w="680" w:type="dxa"/>
            <w:vAlign w:val="center"/>
          </w:tcPr>
          <w:p w:rsidR="003B06F8" w:rsidRPr="00E42AA5" w:rsidRDefault="003B06F8" w:rsidP="00421919">
            <w:pPr>
              <w:jc w:val="center"/>
              <w:rPr>
                <w:rFonts w:asciiTheme="majorBidi" w:hAnsiTheme="majorBidi" w:cstheme="majorBidi"/>
                <w:sz w:val="23"/>
                <w:szCs w:val="23"/>
              </w:rPr>
            </w:pPr>
            <w:r w:rsidRPr="00E42AA5">
              <w:rPr>
                <w:rFonts w:asciiTheme="majorBidi" w:hAnsiTheme="majorBidi" w:cstheme="majorBidi"/>
                <w:sz w:val="23"/>
                <w:szCs w:val="23"/>
              </w:rPr>
              <w:t>509</w:t>
            </w:r>
          </w:p>
        </w:tc>
        <w:tc>
          <w:tcPr>
            <w:tcW w:w="1870" w:type="dxa"/>
            <w:vAlign w:val="center"/>
          </w:tcPr>
          <w:p w:rsidR="003B06F8" w:rsidRPr="00E42AA5" w:rsidRDefault="003B06F8" w:rsidP="00421919">
            <w:pPr>
              <w:jc w:val="center"/>
              <w:rPr>
                <w:rFonts w:asciiTheme="majorBidi" w:hAnsiTheme="majorBidi" w:cstheme="majorBidi"/>
                <w:sz w:val="23"/>
                <w:szCs w:val="23"/>
              </w:rPr>
            </w:pPr>
            <w:r w:rsidRPr="00E42AA5">
              <w:rPr>
                <w:rFonts w:asciiTheme="majorBidi" w:hAnsiTheme="majorBidi" w:cstheme="majorBidi"/>
                <w:sz w:val="23"/>
                <w:szCs w:val="23"/>
              </w:rPr>
              <w:t>3.99</w:t>
            </w:r>
          </w:p>
        </w:tc>
        <w:tc>
          <w:tcPr>
            <w:tcW w:w="3402" w:type="dxa"/>
            <w:vAlign w:val="center"/>
          </w:tcPr>
          <w:p w:rsidR="003B06F8" w:rsidRPr="00E42AA5" w:rsidRDefault="003B06F8" w:rsidP="00421919">
            <w:pPr>
              <w:jc w:val="center"/>
              <w:rPr>
                <w:rFonts w:asciiTheme="majorBidi" w:hAnsiTheme="majorBidi" w:cstheme="majorBidi"/>
                <w:sz w:val="23"/>
                <w:szCs w:val="23"/>
              </w:rPr>
            </w:pPr>
            <w:r w:rsidRPr="00E42AA5">
              <w:rPr>
                <w:rFonts w:asciiTheme="majorBidi" w:hAnsiTheme="majorBidi" w:cstheme="majorBidi"/>
                <w:sz w:val="23"/>
                <w:szCs w:val="23"/>
              </w:rPr>
              <w:t>M1_P-P55</w:t>
            </w:r>
          </w:p>
        </w:tc>
        <w:tc>
          <w:tcPr>
            <w:tcW w:w="2835" w:type="dxa"/>
            <w:vAlign w:val="center"/>
          </w:tcPr>
          <w:p w:rsidR="003B06F8" w:rsidRPr="00E42AA5" w:rsidRDefault="003B06F8" w:rsidP="00421919">
            <w:pPr>
              <w:jc w:val="center"/>
              <w:rPr>
                <w:rFonts w:asciiTheme="majorBidi" w:hAnsiTheme="majorBidi" w:cstheme="majorBidi"/>
                <w:sz w:val="23"/>
                <w:szCs w:val="23"/>
              </w:rPr>
            </w:pPr>
            <w:r w:rsidRPr="00E42AA5">
              <w:rPr>
                <w:rFonts w:asciiTheme="majorBidi" w:hAnsiTheme="majorBidi" w:cstheme="majorBidi"/>
                <w:sz w:val="23"/>
                <w:szCs w:val="23"/>
              </w:rPr>
              <w:t>-45.32</w:t>
            </w:r>
          </w:p>
        </w:tc>
      </w:tr>
      <w:tr w:rsidR="003B06F8" w:rsidRPr="00E42AA5" w:rsidTr="00421919">
        <w:trPr>
          <w:trHeight w:val="397"/>
        </w:trPr>
        <w:tc>
          <w:tcPr>
            <w:tcW w:w="1304" w:type="dxa"/>
            <w:vAlign w:val="center"/>
          </w:tcPr>
          <w:p w:rsidR="003B06F8" w:rsidRPr="00E42AA5" w:rsidRDefault="003B06F8" w:rsidP="00421919">
            <w:pPr>
              <w:jc w:val="center"/>
              <w:rPr>
                <w:rFonts w:asciiTheme="majorBidi" w:hAnsiTheme="majorBidi" w:cstheme="majorBidi"/>
                <w:sz w:val="23"/>
                <w:szCs w:val="23"/>
              </w:rPr>
            </w:pPr>
            <w:r w:rsidRPr="00E42AA5">
              <w:rPr>
                <w:rFonts w:asciiTheme="majorBidi" w:hAnsiTheme="majorBidi" w:cstheme="majorBidi"/>
                <w:sz w:val="23"/>
                <w:szCs w:val="23"/>
              </w:rPr>
              <w:t>3</w:t>
            </w:r>
          </w:p>
        </w:tc>
        <w:tc>
          <w:tcPr>
            <w:tcW w:w="680" w:type="dxa"/>
            <w:vAlign w:val="center"/>
          </w:tcPr>
          <w:p w:rsidR="003B06F8" w:rsidRPr="00E42AA5" w:rsidRDefault="003B06F8" w:rsidP="00421919">
            <w:pPr>
              <w:jc w:val="center"/>
              <w:rPr>
                <w:rFonts w:asciiTheme="majorBidi" w:hAnsiTheme="majorBidi" w:cstheme="majorBidi"/>
                <w:sz w:val="23"/>
                <w:szCs w:val="23"/>
              </w:rPr>
            </w:pPr>
            <w:r w:rsidRPr="00E42AA5">
              <w:rPr>
                <w:rFonts w:asciiTheme="majorBidi" w:hAnsiTheme="majorBidi" w:cstheme="majorBidi"/>
                <w:sz w:val="23"/>
                <w:szCs w:val="23"/>
              </w:rPr>
              <w:t>5</w:t>
            </w:r>
          </w:p>
        </w:tc>
        <w:tc>
          <w:tcPr>
            <w:tcW w:w="1870" w:type="dxa"/>
            <w:vAlign w:val="center"/>
          </w:tcPr>
          <w:p w:rsidR="003B06F8" w:rsidRPr="00E42AA5" w:rsidRDefault="003B06F8" w:rsidP="00421919">
            <w:pPr>
              <w:jc w:val="center"/>
              <w:rPr>
                <w:rFonts w:asciiTheme="majorBidi" w:hAnsiTheme="majorBidi" w:cstheme="majorBidi"/>
                <w:sz w:val="23"/>
                <w:szCs w:val="23"/>
              </w:rPr>
            </w:pPr>
            <w:r w:rsidRPr="00E42AA5">
              <w:rPr>
                <w:rFonts w:asciiTheme="majorBidi" w:hAnsiTheme="majorBidi" w:cstheme="majorBidi"/>
                <w:sz w:val="23"/>
                <w:szCs w:val="23"/>
              </w:rPr>
              <w:t>5.11</w:t>
            </w:r>
          </w:p>
        </w:tc>
        <w:tc>
          <w:tcPr>
            <w:tcW w:w="3402" w:type="dxa"/>
            <w:vAlign w:val="center"/>
          </w:tcPr>
          <w:p w:rsidR="003B06F8" w:rsidRPr="00E42AA5" w:rsidRDefault="003B06F8" w:rsidP="003B06F8">
            <w:pPr>
              <w:jc w:val="center"/>
              <w:rPr>
                <w:rFonts w:asciiTheme="majorBidi" w:hAnsiTheme="majorBidi" w:cstheme="majorBidi"/>
                <w:sz w:val="23"/>
                <w:szCs w:val="23"/>
              </w:rPr>
            </w:pPr>
            <w:r w:rsidRPr="00E42AA5">
              <w:rPr>
                <w:rFonts w:asciiTheme="majorBidi" w:hAnsiTheme="majorBidi" w:cstheme="majorBidi"/>
                <w:sz w:val="23"/>
                <w:szCs w:val="23"/>
              </w:rPr>
              <w:t>M3_P-P484</w:t>
            </w:r>
          </w:p>
        </w:tc>
        <w:tc>
          <w:tcPr>
            <w:tcW w:w="2835" w:type="dxa"/>
            <w:vAlign w:val="center"/>
          </w:tcPr>
          <w:p w:rsidR="003B06F8" w:rsidRPr="00E42AA5" w:rsidRDefault="003B06F8" w:rsidP="00421919">
            <w:pPr>
              <w:jc w:val="center"/>
              <w:rPr>
                <w:rFonts w:asciiTheme="majorBidi" w:hAnsiTheme="majorBidi" w:cstheme="majorBidi"/>
                <w:sz w:val="23"/>
                <w:szCs w:val="23"/>
              </w:rPr>
            </w:pPr>
            <w:r w:rsidRPr="00E42AA5">
              <w:rPr>
                <w:rFonts w:asciiTheme="majorBidi" w:hAnsiTheme="majorBidi" w:cstheme="majorBidi"/>
                <w:sz w:val="23"/>
                <w:szCs w:val="23"/>
              </w:rPr>
              <w:t>-30.32</w:t>
            </w:r>
          </w:p>
        </w:tc>
      </w:tr>
      <w:tr w:rsidR="003B06F8" w:rsidRPr="00E42AA5" w:rsidTr="00421919">
        <w:trPr>
          <w:trHeight w:val="397"/>
        </w:trPr>
        <w:tc>
          <w:tcPr>
            <w:tcW w:w="1304" w:type="dxa"/>
            <w:vAlign w:val="center"/>
          </w:tcPr>
          <w:p w:rsidR="003B06F8" w:rsidRPr="00E42AA5" w:rsidRDefault="003B06F8" w:rsidP="00421919">
            <w:pPr>
              <w:jc w:val="center"/>
              <w:rPr>
                <w:rFonts w:asciiTheme="majorBidi" w:hAnsiTheme="majorBidi" w:cstheme="majorBidi"/>
                <w:sz w:val="23"/>
                <w:szCs w:val="23"/>
              </w:rPr>
            </w:pPr>
            <w:r w:rsidRPr="00E42AA5">
              <w:rPr>
                <w:rFonts w:asciiTheme="majorBidi" w:hAnsiTheme="majorBidi" w:cstheme="majorBidi"/>
                <w:sz w:val="23"/>
                <w:szCs w:val="23"/>
              </w:rPr>
              <w:t>1</w:t>
            </w:r>
          </w:p>
        </w:tc>
        <w:tc>
          <w:tcPr>
            <w:tcW w:w="680" w:type="dxa"/>
            <w:vAlign w:val="center"/>
          </w:tcPr>
          <w:p w:rsidR="003B06F8" w:rsidRPr="00E42AA5" w:rsidRDefault="003B06F8" w:rsidP="00421919">
            <w:pPr>
              <w:jc w:val="center"/>
              <w:rPr>
                <w:rFonts w:asciiTheme="majorBidi" w:hAnsiTheme="majorBidi" w:cstheme="majorBidi"/>
                <w:sz w:val="23"/>
                <w:szCs w:val="23"/>
              </w:rPr>
            </w:pPr>
            <w:r w:rsidRPr="00E42AA5">
              <w:rPr>
                <w:rFonts w:asciiTheme="majorBidi" w:hAnsiTheme="majorBidi" w:cstheme="majorBidi"/>
                <w:sz w:val="23"/>
                <w:szCs w:val="23"/>
              </w:rPr>
              <w:t>3</w:t>
            </w:r>
          </w:p>
        </w:tc>
        <w:tc>
          <w:tcPr>
            <w:tcW w:w="1870" w:type="dxa"/>
            <w:vAlign w:val="center"/>
          </w:tcPr>
          <w:p w:rsidR="003B06F8" w:rsidRPr="00E42AA5" w:rsidRDefault="003B06F8" w:rsidP="00421919">
            <w:pPr>
              <w:jc w:val="center"/>
              <w:rPr>
                <w:rFonts w:asciiTheme="majorBidi" w:hAnsiTheme="majorBidi" w:cstheme="majorBidi"/>
                <w:sz w:val="23"/>
                <w:szCs w:val="23"/>
              </w:rPr>
            </w:pPr>
            <w:r w:rsidRPr="00E42AA5">
              <w:rPr>
                <w:rFonts w:asciiTheme="majorBidi" w:hAnsiTheme="majorBidi" w:cstheme="majorBidi"/>
                <w:sz w:val="23"/>
                <w:szCs w:val="23"/>
              </w:rPr>
              <w:t>4.59</w:t>
            </w:r>
          </w:p>
        </w:tc>
        <w:tc>
          <w:tcPr>
            <w:tcW w:w="3402" w:type="dxa"/>
            <w:vAlign w:val="center"/>
          </w:tcPr>
          <w:p w:rsidR="003B06F8" w:rsidRPr="00E42AA5" w:rsidRDefault="003B06F8" w:rsidP="00421919">
            <w:pPr>
              <w:jc w:val="center"/>
              <w:rPr>
                <w:rFonts w:asciiTheme="majorBidi" w:hAnsiTheme="majorBidi" w:cstheme="majorBidi"/>
                <w:sz w:val="23"/>
                <w:szCs w:val="23"/>
              </w:rPr>
            </w:pPr>
            <w:r w:rsidRPr="00E42AA5">
              <w:rPr>
                <w:rFonts w:asciiTheme="majorBidi" w:hAnsiTheme="majorBidi" w:cstheme="majorBidi"/>
                <w:sz w:val="23"/>
                <w:szCs w:val="23"/>
              </w:rPr>
              <w:t>M2_P-P340</w:t>
            </w:r>
          </w:p>
        </w:tc>
        <w:tc>
          <w:tcPr>
            <w:tcW w:w="2835" w:type="dxa"/>
            <w:vAlign w:val="center"/>
          </w:tcPr>
          <w:p w:rsidR="003B06F8" w:rsidRPr="00E42AA5" w:rsidRDefault="003B06F8" w:rsidP="00421919">
            <w:pPr>
              <w:jc w:val="center"/>
              <w:rPr>
                <w:rFonts w:asciiTheme="majorBidi" w:hAnsiTheme="majorBidi" w:cstheme="majorBidi"/>
                <w:sz w:val="23"/>
                <w:szCs w:val="23"/>
              </w:rPr>
            </w:pPr>
            <w:r w:rsidRPr="00E42AA5">
              <w:rPr>
                <w:rFonts w:asciiTheme="majorBidi" w:hAnsiTheme="majorBidi" w:cstheme="majorBidi"/>
                <w:sz w:val="23"/>
                <w:szCs w:val="23"/>
              </w:rPr>
              <w:t>-34.68</w:t>
            </w:r>
          </w:p>
        </w:tc>
      </w:tr>
    </w:tbl>
    <w:p w:rsidR="003B06F8" w:rsidRPr="00E42AA5" w:rsidRDefault="003B06F8" w:rsidP="007B519E">
      <w:pPr>
        <w:pStyle w:val="ListParagraph"/>
        <w:rPr>
          <w:rFonts w:asciiTheme="majorBidi" w:hAnsiTheme="majorBidi" w:cstheme="majorBidi"/>
          <w:b/>
          <w:bCs/>
          <w:sz w:val="24"/>
          <w:szCs w:val="24"/>
        </w:rPr>
      </w:pPr>
    </w:p>
    <w:p w:rsidR="003B06F8" w:rsidRPr="00E42AA5" w:rsidRDefault="003B06F8" w:rsidP="003B06F8">
      <w:pPr>
        <w:pStyle w:val="ListParagraph"/>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9962"/>
      </w:tblGrid>
      <w:tr w:rsidR="003B06F8" w:rsidRPr="00E42AA5" w:rsidTr="00421919">
        <w:tc>
          <w:tcPr>
            <w:tcW w:w="9962" w:type="dxa"/>
            <w:vAlign w:val="center"/>
          </w:tcPr>
          <w:p w:rsidR="003B06F8" w:rsidRPr="00E42AA5" w:rsidRDefault="003B06F8"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3C19E52C" wp14:editId="48798E71">
                  <wp:extent cx="2516526" cy="2120551"/>
                  <wp:effectExtent l="0" t="0" r="0" b="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5_P-P103_vs_Experimental.png"/>
                          <pic:cNvPicPr/>
                        </pic:nvPicPr>
                        <pic:blipFill>
                          <a:blip r:embed="rId466" cstate="print">
                            <a:extLst>
                              <a:ext uri="{28A0092B-C50C-407E-A947-70E740481C1C}">
                                <a14:useLocalDpi xmlns:a14="http://schemas.microsoft.com/office/drawing/2010/main" val="0"/>
                              </a:ext>
                            </a:extLst>
                          </a:blip>
                          <a:stretch>
                            <a:fillRect/>
                          </a:stretch>
                        </pic:blipFill>
                        <pic:spPr>
                          <a:xfrm>
                            <a:off x="0" y="0"/>
                            <a:ext cx="2516526" cy="2120551"/>
                          </a:xfrm>
                          <a:prstGeom prst="rect">
                            <a:avLst/>
                          </a:prstGeom>
                        </pic:spPr>
                      </pic:pic>
                    </a:graphicData>
                  </a:graphic>
                </wp:inline>
              </w:drawing>
            </w:r>
          </w:p>
          <w:p w:rsidR="003B06F8" w:rsidRPr="00E42AA5" w:rsidRDefault="003B06F8" w:rsidP="003B06F8">
            <w:pPr>
              <w:pStyle w:val="ListParagraph"/>
              <w:numPr>
                <w:ilvl w:val="0"/>
                <w:numId w:val="4"/>
              </w:numPr>
              <w:jc w:val="both"/>
              <w:rPr>
                <w:rFonts w:asciiTheme="majorBidi" w:hAnsiTheme="majorBidi" w:cstheme="majorBidi"/>
                <w:b/>
                <w:bCs/>
                <w:sz w:val="24"/>
                <w:szCs w:val="24"/>
              </w:rPr>
            </w:pPr>
            <w:r w:rsidRPr="00E42AA5">
              <w:rPr>
                <w:rFonts w:asciiTheme="majorBidi" w:hAnsiTheme="majorBidi" w:cstheme="majorBidi"/>
                <w:b/>
                <w:bCs/>
                <w:sz w:val="24"/>
                <w:szCs w:val="24"/>
              </w:rPr>
              <w:t>Cα RMSD of M2_P-P340 fitting on:</w:t>
            </w:r>
          </w:p>
          <w:p w:rsidR="003B06F8" w:rsidRPr="00E42AA5" w:rsidRDefault="003B06F8" w:rsidP="003B06F8">
            <w:pPr>
              <w:pStyle w:val="ListParagraph"/>
              <w:numPr>
                <w:ilvl w:val="0"/>
                <w:numId w:val="6"/>
              </w:numPr>
              <w:jc w:val="both"/>
              <w:rPr>
                <w:rFonts w:asciiTheme="majorBidi" w:hAnsiTheme="majorBidi" w:cstheme="majorBidi"/>
                <w:b/>
                <w:bCs/>
                <w:sz w:val="24"/>
                <w:szCs w:val="24"/>
              </w:rPr>
            </w:pPr>
            <w:r w:rsidRPr="00E42AA5">
              <w:rPr>
                <w:rFonts w:asciiTheme="majorBidi" w:hAnsiTheme="majorBidi" w:cstheme="majorBidi"/>
                <w:b/>
                <w:bCs/>
                <w:sz w:val="24"/>
                <w:szCs w:val="24"/>
              </w:rPr>
              <w:t>PDB Structure 5T35</w:t>
            </w:r>
            <w:r w:rsidR="00206499" w:rsidRPr="00E42AA5">
              <w:rPr>
                <w:rFonts w:asciiTheme="majorBidi" w:hAnsiTheme="majorBidi" w:cstheme="majorBidi"/>
                <w:b/>
                <w:bCs/>
                <w:sz w:val="24"/>
                <w:szCs w:val="24"/>
              </w:rPr>
              <w:t xml:space="preserve"> = 1.9</w:t>
            </w:r>
            <w:r w:rsidRPr="00E42AA5">
              <w:rPr>
                <w:rFonts w:asciiTheme="majorBidi" w:hAnsiTheme="majorBidi" w:cstheme="majorBidi"/>
                <w:b/>
                <w:bCs/>
                <w:sz w:val="24"/>
                <w:szCs w:val="24"/>
              </w:rPr>
              <w:t>0 Å</w:t>
            </w:r>
          </w:p>
          <w:p w:rsidR="003B06F8" w:rsidRPr="00E42AA5" w:rsidRDefault="003B06F8" w:rsidP="003B06F8">
            <w:pPr>
              <w:pStyle w:val="ListParagraph"/>
              <w:numPr>
                <w:ilvl w:val="0"/>
                <w:numId w:val="6"/>
              </w:numPr>
              <w:jc w:val="both"/>
              <w:rPr>
                <w:rFonts w:asciiTheme="majorBidi" w:hAnsiTheme="majorBidi" w:cstheme="majorBidi"/>
                <w:b/>
                <w:bCs/>
                <w:sz w:val="24"/>
                <w:szCs w:val="24"/>
              </w:rPr>
            </w:pPr>
            <w:r w:rsidRPr="00E42AA5">
              <w:rPr>
                <w:rFonts w:asciiTheme="majorBidi" w:hAnsiTheme="majorBidi" w:cstheme="majorBidi"/>
                <w:b/>
                <w:bCs/>
                <w:sz w:val="24"/>
                <w:szCs w:val="24"/>
              </w:rPr>
              <w:t xml:space="preserve">PDB Structure 7ZNT = </w:t>
            </w:r>
            <w:r w:rsidR="00206499" w:rsidRPr="00E42AA5">
              <w:rPr>
                <w:rFonts w:asciiTheme="majorBidi" w:hAnsiTheme="majorBidi" w:cstheme="majorBidi"/>
                <w:b/>
                <w:bCs/>
                <w:sz w:val="24"/>
                <w:szCs w:val="24"/>
              </w:rPr>
              <w:t>1</w:t>
            </w:r>
            <w:r w:rsidRPr="00E42AA5">
              <w:rPr>
                <w:rFonts w:asciiTheme="majorBidi" w:hAnsiTheme="majorBidi" w:cstheme="majorBidi"/>
                <w:b/>
                <w:bCs/>
                <w:sz w:val="24"/>
                <w:szCs w:val="24"/>
              </w:rPr>
              <w:t>.</w:t>
            </w:r>
            <w:r w:rsidR="00206499" w:rsidRPr="00E42AA5">
              <w:rPr>
                <w:rFonts w:asciiTheme="majorBidi" w:hAnsiTheme="majorBidi" w:cstheme="majorBidi"/>
                <w:b/>
                <w:bCs/>
                <w:sz w:val="24"/>
                <w:szCs w:val="24"/>
              </w:rPr>
              <w:t>3</w:t>
            </w:r>
            <w:r w:rsidRPr="00E42AA5">
              <w:rPr>
                <w:rFonts w:asciiTheme="majorBidi" w:hAnsiTheme="majorBidi" w:cstheme="majorBidi"/>
                <w:b/>
                <w:bCs/>
                <w:sz w:val="24"/>
                <w:szCs w:val="24"/>
              </w:rPr>
              <w:t>0 Å</w:t>
            </w:r>
          </w:p>
          <w:p w:rsidR="003B06F8" w:rsidRPr="00E42AA5" w:rsidRDefault="003B06F8" w:rsidP="00421919">
            <w:pPr>
              <w:pStyle w:val="ListParagraph"/>
              <w:numPr>
                <w:ilvl w:val="0"/>
                <w:numId w:val="6"/>
              </w:numPr>
              <w:jc w:val="both"/>
              <w:rPr>
                <w:rFonts w:asciiTheme="majorBidi" w:hAnsiTheme="majorBidi" w:cstheme="majorBidi"/>
                <w:b/>
                <w:bCs/>
                <w:sz w:val="24"/>
                <w:szCs w:val="24"/>
              </w:rPr>
            </w:pPr>
            <w:r w:rsidRPr="00E42AA5">
              <w:rPr>
                <w:rFonts w:asciiTheme="majorBidi" w:hAnsiTheme="majorBidi" w:cstheme="majorBidi"/>
                <w:b/>
                <w:bCs/>
                <w:sz w:val="24"/>
                <w:szCs w:val="24"/>
              </w:rPr>
              <w:t xml:space="preserve">PDB Structure 8BDT = </w:t>
            </w:r>
            <w:r w:rsidR="00206499" w:rsidRPr="00E42AA5">
              <w:rPr>
                <w:rFonts w:asciiTheme="majorBidi" w:hAnsiTheme="majorBidi" w:cstheme="majorBidi"/>
                <w:b/>
                <w:bCs/>
                <w:sz w:val="24"/>
                <w:szCs w:val="24"/>
              </w:rPr>
              <w:t>1.3</w:t>
            </w:r>
            <w:r w:rsidRPr="00E42AA5">
              <w:rPr>
                <w:rFonts w:asciiTheme="majorBidi" w:hAnsiTheme="majorBidi" w:cstheme="majorBidi"/>
                <w:b/>
                <w:bCs/>
                <w:sz w:val="24"/>
                <w:szCs w:val="24"/>
              </w:rPr>
              <w:t>0 Å</w:t>
            </w:r>
          </w:p>
          <w:p w:rsidR="003B06F8" w:rsidRPr="00E42AA5" w:rsidRDefault="003B06F8" w:rsidP="003B06F8">
            <w:pPr>
              <w:pStyle w:val="ListParagraph"/>
              <w:numPr>
                <w:ilvl w:val="0"/>
                <w:numId w:val="6"/>
              </w:numPr>
              <w:jc w:val="both"/>
              <w:rPr>
                <w:rFonts w:asciiTheme="majorBidi" w:hAnsiTheme="majorBidi" w:cstheme="majorBidi"/>
                <w:b/>
                <w:bCs/>
                <w:sz w:val="24"/>
                <w:szCs w:val="24"/>
              </w:rPr>
            </w:pPr>
            <w:r w:rsidRPr="00E42AA5">
              <w:rPr>
                <w:rFonts w:asciiTheme="majorBidi" w:hAnsiTheme="majorBidi" w:cstheme="majorBidi"/>
                <w:b/>
                <w:bCs/>
                <w:sz w:val="24"/>
                <w:szCs w:val="24"/>
              </w:rPr>
              <w:t xml:space="preserve">PDB Structure 8BDX = </w:t>
            </w:r>
            <w:r w:rsidR="00206499" w:rsidRPr="00E42AA5">
              <w:rPr>
                <w:rFonts w:asciiTheme="majorBidi" w:hAnsiTheme="majorBidi" w:cstheme="majorBidi"/>
                <w:b/>
                <w:bCs/>
                <w:sz w:val="24"/>
                <w:szCs w:val="24"/>
              </w:rPr>
              <w:t>1.3</w:t>
            </w:r>
            <w:r w:rsidRPr="00E42AA5">
              <w:rPr>
                <w:rFonts w:asciiTheme="majorBidi" w:hAnsiTheme="majorBidi" w:cstheme="majorBidi"/>
                <w:b/>
                <w:bCs/>
                <w:sz w:val="24"/>
                <w:szCs w:val="24"/>
              </w:rPr>
              <w:t>0 Å</w:t>
            </w:r>
          </w:p>
        </w:tc>
      </w:tr>
    </w:tbl>
    <w:p w:rsidR="003B06F8" w:rsidRPr="00E42AA5" w:rsidRDefault="003B06F8" w:rsidP="003B06F8">
      <w:pPr>
        <w:rPr>
          <w:rFonts w:asciiTheme="majorBidi" w:hAnsiTheme="majorBidi" w:cstheme="majorBidi"/>
          <w:b/>
          <w:bCs/>
          <w:sz w:val="24"/>
          <w:szCs w:val="24"/>
        </w:rPr>
      </w:pPr>
    </w:p>
    <w:p w:rsidR="003B06F8" w:rsidRPr="00E42AA5" w:rsidRDefault="003B06F8" w:rsidP="007B519E">
      <w:pPr>
        <w:pStyle w:val="ListParagraph"/>
        <w:rPr>
          <w:rFonts w:asciiTheme="majorBidi" w:hAnsiTheme="majorBidi" w:cstheme="majorBidi"/>
          <w:b/>
          <w:bCs/>
          <w:sz w:val="24"/>
          <w:szCs w:val="24"/>
        </w:rPr>
      </w:pPr>
    </w:p>
    <w:p w:rsidR="00206499" w:rsidRPr="00E42AA5" w:rsidRDefault="00206499" w:rsidP="007B519E">
      <w:pPr>
        <w:pStyle w:val="ListParagraph"/>
        <w:rPr>
          <w:rFonts w:asciiTheme="majorBidi" w:hAnsiTheme="majorBidi" w:cstheme="majorBidi"/>
          <w:b/>
          <w:bCs/>
          <w:sz w:val="24"/>
          <w:szCs w:val="24"/>
        </w:rPr>
      </w:pPr>
    </w:p>
    <w:p w:rsidR="00206499" w:rsidRPr="00E42AA5" w:rsidRDefault="00206499" w:rsidP="007B519E">
      <w:pPr>
        <w:pStyle w:val="ListParagraph"/>
        <w:rPr>
          <w:rFonts w:asciiTheme="majorBidi" w:hAnsiTheme="majorBidi" w:cstheme="majorBidi"/>
          <w:b/>
          <w:bCs/>
          <w:sz w:val="24"/>
          <w:szCs w:val="24"/>
        </w:rPr>
      </w:pPr>
    </w:p>
    <w:p w:rsidR="00206499" w:rsidRPr="00E42AA5" w:rsidRDefault="00206499" w:rsidP="007B519E">
      <w:pPr>
        <w:pStyle w:val="ListParagraph"/>
        <w:rPr>
          <w:rFonts w:asciiTheme="majorBidi" w:hAnsiTheme="majorBidi" w:cstheme="majorBidi"/>
          <w:b/>
          <w:bCs/>
          <w:sz w:val="24"/>
          <w:szCs w:val="24"/>
        </w:rPr>
      </w:pPr>
    </w:p>
    <w:p w:rsidR="00206499" w:rsidRPr="00E42AA5" w:rsidRDefault="00206499" w:rsidP="007B519E">
      <w:pPr>
        <w:pStyle w:val="ListParagraph"/>
        <w:rPr>
          <w:rFonts w:asciiTheme="majorBidi" w:hAnsiTheme="majorBidi" w:cstheme="majorBidi"/>
          <w:b/>
          <w:bCs/>
          <w:sz w:val="24"/>
          <w:szCs w:val="24"/>
        </w:rPr>
      </w:pPr>
    </w:p>
    <w:p w:rsidR="00206499" w:rsidRPr="00E42AA5" w:rsidRDefault="00206499" w:rsidP="007B519E">
      <w:pPr>
        <w:pStyle w:val="ListParagraph"/>
        <w:rPr>
          <w:rFonts w:asciiTheme="majorBidi" w:hAnsiTheme="majorBidi" w:cstheme="majorBidi"/>
          <w:b/>
          <w:bCs/>
          <w:sz w:val="24"/>
          <w:szCs w:val="24"/>
        </w:rPr>
      </w:pPr>
    </w:p>
    <w:p w:rsidR="00206499" w:rsidRPr="00E42AA5" w:rsidRDefault="00206499" w:rsidP="007B519E">
      <w:pPr>
        <w:pStyle w:val="ListParagraph"/>
        <w:rPr>
          <w:rFonts w:asciiTheme="majorBidi" w:hAnsiTheme="majorBidi" w:cstheme="majorBidi"/>
          <w:b/>
          <w:bCs/>
          <w:sz w:val="24"/>
          <w:szCs w:val="24"/>
        </w:rPr>
      </w:pPr>
    </w:p>
    <w:p w:rsidR="00206499" w:rsidRPr="00E42AA5" w:rsidRDefault="00206499" w:rsidP="007B519E">
      <w:pPr>
        <w:pStyle w:val="ListParagraph"/>
        <w:rPr>
          <w:rFonts w:asciiTheme="majorBidi" w:hAnsiTheme="majorBidi" w:cstheme="majorBidi"/>
          <w:b/>
          <w:bCs/>
          <w:sz w:val="24"/>
          <w:szCs w:val="24"/>
        </w:rPr>
      </w:pPr>
    </w:p>
    <w:p w:rsidR="00206499" w:rsidRPr="00E42AA5" w:rsidRDefault="00206499" w:rsidP="007B519E">
      <w:pPr>
        <w:pStyle w:val="ListParagraph"/>
        <w:rPr>
          <w:rFonts w:asciiTheme="majorBidi" w:hAnsiTheme="majorBidi" w:cstheme="majorBidi"/>
          <w:b/>
          <w:bCs/>
          <w:sz w:val="24"/>
          <w:szCs w:val="24"/>
        </w:rPr>
      </w:pPr>
    </w:p>
    <w:p w:rsidR="00206499" w:rsidRPr="00E42AA5" w:rsidRDefault="00206499" w:rsidP="007B519E">
      <w:pPr>
        <w:pStyle w:val="ListParagraph"/>
        <w:rPr>
          <w:rFonts w:asciiTheme="majorBidi" w:hAnsiTheme="majorBidi" w:cstheme="majorBidi"/>
          <w:b/>
          <w:bCs/>
          <w:sz w:val="24"/>
          <w:szCs w:val="24"/>
        </w:rPr>
      </w:pPr>
    </w:p>
    <w:p w:rsidR="00206499" w:rsidRPr="00E42AA5" w:rsidRDefault="00206499" w:rsidP="007B519E">
      <w:pPr>
        <w:pStyle w:val="ListParagraph"/>
        <w:rPr>
          <w:rFonts w:asciiTheme="majorBidi" w:hAnsiTheme="majorBidi" w:cstheme="majorBidi"/>
          <w:b/>
          <w:bCs/>
          <w:sz w:val="24"/>
          <w:szCs w:val="24"/>
        </w:rPr>
      </w:pPr>
    </w:p>
    <w:p w:rsidR="00206499" w:rsidRPr="00E42AA5" w:rsidRDefault="00206499" w:rsidP="007B519E">
      <w:pPr>
        <w:pStyle w:val="ListParagraph"/>
        <w:rPr>
          <w:rFonts w:asciiTheme="majorBidi" w:hAnsiTheme="majorBidi" w:cstheme="majorBidi"/>
          <w:b/>
          <w:bCs/>
          <w:sz w:val="24"/>
          <w:szCs w:val="24"/>
        </w:rPr>
      </w:pPr>
    </w:p>
    <w:p w:rsidR="00206499" w:rsidRPr="00E42AA5" w:rsidRDefault="00206499" w:rsidP="007B519E">
      <w:pPr>
        <w:pStyle w:val="ListParagraph"/>
        <w:rPr>
          <w:rFonts w:asciiTheme="majorBidi" w:hAnsiTheme="majorBidi" w:cstheme="majorBidi"/>
          <w:b/>
          <w:bCs/>
          <w:sz w:val="24"/>
          <w:szCs w:val="24"/>
        </w:rPr>
      </w:pPr>
    </w:p>
    <w:p w:rsidR="00206499" w:rsidRPr="00E42AA5" w:rsidRDefault="00206499" w:rsidP="007B519E">
      <w:pPr>
        <w:pStyle w:val="ListParagraph"/>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3336"/>
        <w:gridCol w:w="3290"/>
        <w:gridCol w:w="3336"/>
      </w:tblGrid>
      <w:tr w:rsidR="00206499" w:rsidRPr="00E42AA5" w:rsidTr="00421919">
        <w:tc>
          <w:tcPr>
            <w:tcW w:w="3336" w:type="dxa"/>
            <w:vAlign w:val="center"/>
          </w:tcPr>
          <w:p w:rsidR="00206499" w:rsidRPr="00E42AA5" w:rsidRDefault="00206499"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lastRenderedPageBreak/>
              <w:drawing>
                <wp:inline distT="0" distB="0" distL="0" distR="0" wp14:anchorId="7A5A6D7F" wp14:editId="7A27A947">
                  <wp:extent cx="1979865" cy="1187919"/>
                  <wp:effectExtent l="0" t="0" r="1905"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467" cstate="print">
                            <a:extLst>
                              <a:ext uri="{28A0092B-C50C-407E-A947-70E740481C1C}">
                                <a14:useLocalDpi xmlns:a14="http://schemas.microsoft.com/office/drawing/2010/main" val="0"/>
                              </a:ext>
                            </a:extLst>
                          </a:blip>
                          <a:stretch>
                            <a:fillRect/>
                          </a:stretch>
                        </pic:blipFill>
                        <pic:spPr>
                          <a:xfrm>
                            <a:off x="0" y="0"/>
                            <a:ext cx="1979865" cy="1187919"/>
                          </a:xfrm>
                          <a:prstGeom prst="rect">
                            <a:avLst/>
                          </a:prstGeom>
                        </pic:spPr>
                      </pic:pic>
                    </a:graphicData>
                  </a:graphic>
                </wp:inline>
              </w:drawing>
            </w:r>
          </w:p>
        </w:tc>
        <w:tc>
          <w:tcPr>
            <w:tcW w:w="3290" w:type="dxa"/>
            <w:vAlign w:val="center"/>
          </w:tcPr>
          <w:p w:rsidR="00206499" w:rsidRPr="00E42AA5" w:rsidRDefault="00206499"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5E960AA4" wp14:editId="3D232D8A">
                  <wp:extent cx="1800000" cy="1500000"/>
                  <wp:effectExtent l="0" t="0" r="0" b="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ong.png"/>
                          <pic:cNvPicPr/>
                        </pic:nvPicPr>
                        <pic:blipFill>
                          <a:blip r:embed="rId202">
                            <a:extLst>
                              <a:ext uri="{28A0092B-C50C-407E-A947-70E740481C1C}">
                                <a14:useLocalDpi xmlns:a14="http://schemas.microsoft.com/office/drawing/2010/main" val="0"/>
                              </a:ext>
                            </a:extLst>
                          </a:blip>
                          <a:stretch>
                            <a:fillRect/>
                          </a:stretch>
                        </pic:blipFill>
                        <pic:spPr>
                          <a:xfrm>
                            <a:off x="0" y="0"/>
                            <a:ext cx="1800000" cy="1500000"/>
                          </a:xfrm>
                          <a:prstGeom prst="rect">
                            <a:avLst/>
                          </a:prstGeom>
                        </pic:spPr>
                      </pic:pic>
                    </a:graphicData>
                  </a:graphic>
                </wp:inline>
              </w:drawing>
            </w:r>
          </w:p>
        </w:tc>
        <w:tc>
          <w:tcPr>
            <w:tcW w:w="3336" w:type="dxa"/>
            <w:vAlign w:val="center"/>
          </w:tcPr>
          <w:p w:rsidR="00206499" w:rsidRPr="00E42AA5" w:rsidRDefault="00206499"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0996D98F" wp14:editId="7B24EEEE">
                  <wp:extent cx="1964598" cy="966391"/>
                  <wp:effectExtent l="0" t="0" r="0" b="5715"/>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468" cstate="print">
                            <a:extLst>
                              <a:ext uri="{28A0092B-C50C-407E-A947-70E740481C1C}">
                                <a14:useLocalDpi xmlns:a14="http://schemas.microsoft.com/office/drawing/2010/main" val="0"/>
                              </a:ext>
                            </a:extLst>
                          </a:blip>
                          <a:stretch>
                            <a:fillRect/>
                          </a:stretch>
                        </pic:blipFill>
                        <pic:spPr>
                          <a:xfrm>
                            <a:off x="0" y="0"/>
                            <a:ext cx="1964598" cy="966391"/>
                          </a:xfrm>
                          <a:prstGeom prst="rect">
                            <a:avLst/>
                          </a:prstGeom>
                        </pic:spPr>
                      </pic:pic>
                    </a:graphicData>
                  </a:graphic>
                </wp:inline>
              </w:drawing>
            </w:r>
          </w:p>
        </w:tc>
      </w:tr>
      <w:tr w:rsidR="00206499" w:rsidRPr="00E42AA5" w:rsidTr="00421919">
        <w:tc>
          <w:tcPr>
            <w:tcW w:w="3336" w:type="dxa"/>
            <w:vAlign w:val="center"/>
          </w:tcPr>
          <w:p w:rsidR="00206499" w:rsidRPr="00E42AA5" w:rsidRDefault="00206499"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52EF1234" wp14:editId="389A2464">
                  <wp:extent cx="1979865" cy="1187918"/>
                  <wp:effectExtent l="0" t="0" r="1905"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469" cstate="print">
                            <a:extLst>
                              <a:ext uri="{28A0092B-C50C-407E-A947-70E740481C1C}">
                                <a14:useLocalDpi xmlns:a14="http://schemas.microsoft.com/office/drawing/2010/main" val="0"/>
                              </a:ext>
                            </a:extLst>
                          </a:blip>
                          <a:stretch>
                            <a:fillRect/>
                          </a:stretch>
                        </pic:blipFill>
                        <pic:spPr>
                          <a:xfrm>
                            <a:off x="0" y="0"/>
                            <a:ext cx="1979865" cy="1187918"/>
                          </a:xfrm>
                          <a:prstGeom prst="rect">
                            <a:avLst/>
                          </a:prstGeom>
                        </pic:spPr>
                      </pic:pic>
                    </a:graphicData>
                  </a:graphic>
                </wp:inline>
              </w:drawing>
            </w:r>
          </w:p>
        </w:tc>
        <w:tc>
          <w:tcPr>
            <w:tcW w:w="3290" w:type="dxa"/>
            <w:vAlign w:val="center"/>
          </w:tcPr>
          <w:p w:rsidR="00206499" w:rsidRPr="00E42AA5" w:rsidRDefault="00206499"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0C72DF75" wp14:editId="2DF337CA">
                  <wp:extent cx="1866853" cy="1187998"/>
                  <wp:effectExtent l="0" t="0" r="635" b="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470" cstate="print">
                            <a:extLst>
                              <a:ext uri="{28A0092B-C50C-407E-A947-70E740481C1C}">
                                <a14:useLocalDpi xmlns:a14="http://schemas.microsoft.com/office/drawing/2010/main" val="0"/>
                              </a:ext>
                            </a:extLst>
                          </a:blip>
                          <a:stretch>
                            <a:fillRect/>
                          </a:stretch>
                        </pic:blipFill>
                        <pic:spPr>
                          <a:xfrm>
                            <a:off x="0" y="0"/>
                            <a:ext cx="1866853" cy="1187998"/>
                          </a:xfrm>
                          <a:prstGeom prst="rect">
                            <a:avLst/>
                          </a:prstGeom>
                        </pic:spPr>
                      </pic:pic>
                    </a:graphicData>
                  </a:graphic>
                </wp:inline>
              </w:drawing>
            </w:r>
          </w:p>
        </w:tc>
        <w:tc>
          <w:tcPr>
            <w:tcW w:w="3336" w:type="dxa"/>
            <w:vAlign w:val="center"/>
          </w:tcPr>
          <w:p w:rsidR="00206499" w:rsidRPr="00E42AA5" w:rsidRDefault="00206499"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66B00145" wp14:editId="092D9973">
                  <wp:extent cx="1964598" cy="966391"/>
                  <wp:effectExtent l="0" t="0" r="0" b="5715"/>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471" cstate="print">
                            <a:extLst>
                              <a:ext uri="{28A0092B-C50C-407E-A947-70E740481C1C}">
                                <a14:useLocalDpi xmlns:a14="http://schemas.microsoft.com/office/drawing/2010/main" val="0"/>
                              </a:ext>
                            </a:extLst>
                          </a:blip>
                          <a:stretch>
                            <a:fillRect/>
                          </a:stretch>
                        </pic:blipFill>
                        <pic:spPr>
                          <a:xfrm>
                            <a:off x="0" y="0"/>
                            <a:ext cx="1964598" cy="966391"/>
                          </a:xfrm>
                          <a:prstGeom prst="rect">
                            <a:avLst/>
                          </a:prstGeom>
                        </pic:spPr>
                      </pic:pic>
                    </a:graphicData>
                  </a:graphic>
                </wp:inline>
              </w:drawing>
            </w:r>
          </w:p>
        </w:tc>
      </w:tr>
      <w:tr w:rsidR="00206499" w:rsidRPr="00E42AA5" w:rsidTr="003B33DE">
        <w:tc>
          <w:tcPr>
            <w:tcW w:w="3336" w:type="dxa"/>
            <w:tcBorders>
              <w:bottom w:val="single" w:sz="4" w:space="0" w:color="auto"/>
            </w:tcBorders>
            <w:vAlign w:val="center"/>
          </w:tcPr>
          <w:p w:rsidR="00206499" w:rsidRPr="00E42AA5" w:rsidRDefault="00206499"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35647B0A" wp14:editId="6AD0F331">
                  <wp:extent cx="1979865" cy="1187918"/>
                  <wp:effectExtent l="0" t="0" r="1905" b="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472" cstate="print">
                            <a:extLst>
                              <a:ext uri="{28A0092B-C50C-407E-A947-70E740481C1C}">
                                <a14:useLocalDpi xmlns:a14="http://schemas.microsoft.com/office/drawing/2010/main" val="0"/>
                              </a:ext>
                            </a:extLst>
                          </a:blip>
                          <a:stretch>
                            <a:fillRect/>
                          </a:stretch>
                        </pic:blipFill>
                        <pic:spPr>
                          <a:xfrm>
                            <a:off x="0" y="0"/>
                            <a:ext cx="1979865" cy="1187918"/>
                          </a:xfrm>
                          <a:prstGeom prst="rect">
                            <a:avLst/>
                          </a:prstGeom>
                        </pic:spPr>
                      </pic:pic>
                    </a:graphicData>
                  </a:graphic>
                </wp:inline>
              </w:drawing>
            </w:r>
          </w:p>
        </w:tc>
        <w:tc>
          <w:tcPr>
            <w:tcW w:w="3290" w:type="dxa"/>
            <w:tcBorders>
              <w:bottom w:val="single" w:sz="4" w:space="0" w:color="auto"/>
            </w:tcBorders>
            <w:vAlign w:val="center"/>
          </w:tcPr>
          <w:p w:rsidR="00206499" w:rsidRPr="00E42AA5" w:rsidRDefault="00206499"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6D0E805B" wp14:editId="605F0FEE">
                  <wp:extent cx="1800000" cy="1500000"/>
                  <wp:effectExtent l="0" t="0" r="0" b="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ong.png"/>
                          <pic:cNvPicPr/>
                        </pic:nvPicPr>
                        <pic:blipFill>
                          <a:blip r:embed="rId202">
                            <a:extLst>
                              <a:ext uri="{28A0092B-C50C-407E-A947-70E740481C1C}">
                                <a14:useLocalDpi xmlns:a14="http://schemas.microsoft.com/office/drawing/2010/main" val="0"/>
                              </a:ext>
                            </a:extLst>
                          </a:blip>
                          <a:stretch>
                            <a:fillRect/>
                          </a:stretch>
                        </pic:blipFill>
                        <pic:spPr>
                          <a:xfrm>
                            <a:off x="0" y="0"/>
                            <a:ext cx="1800000" cy="1500000"/>
                          </a:xfrm>
                          <a:prstGeom prst="rect">
                            <a:avLst/>
                          </a:prstGeom>
                        </pic:spPr>
                      </pic:pic>
                    </a:graphicData>
                  </a:graphic>
                </wp:inline>
              </w:drawing>
            </w:r>
          </w:p>
        </w:tc>
        <w:tc>
          <w:tcPr>
            <w:tcW w:w="3336" w:type="dxa"/>
            <w:tcBorders>
              <w:bottom w:val="single" w:sz="4" w:space="0" w:color="auto"/>
            </w:tcBorders>
            <w:vAlign w:val="center"/>
          </w:tcPr>
          <w:p w:rsidR="00206499" w:rsidRPr="00E42AA5" w:rsidRDefault="00206499"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39F2F474" wp14:editId="3898DB8F">
                  <wp:extent cx="1964598" cy="966391"/>
                  <wp:effectExtent l="0" t="0" r="0" b="5715"/>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473" cstate="print">
                            <a:extLst>
                              <a:ext uri="{28A0092B-C50C-407E-A947-70E740481C1C}">
                                <a14:useLocalDpi xmlns:a14="http://schemas.microsoft.com/office/drawing/2010/main" val="0"/>
                              </a:ext>
                            </a:extLst>
                          </a:blip>
                          <a:stretch>
                            <a:fillRect/>
                          </a:stretch>
                        </pic:blipFill>
                        <pic:spPr>
                          <a:xfrm>
                            <a:off x="0" y="0"/>
                            <a:ext cx="1964598" cy="966391"/>
                          </a:xfrm>
                          <a:prstGeom prst="rect">
                            <a:avLst/>
                          </a:prstGeom>
                        </pic:spPr>
                      </pic:pic>
                    </a:graphicData>
                  </a:graphic>
                </wp:inline>
              </w:drawing>
            </w:r>
          </w:p>
        </w:tc>
      </w:tr>
      <w:tr w:rsidR="003B33DE" w:rsidRPr="00E42AA5" w:rsidTr="003B33DE">
        <w:tc>
          <w:tcPr>
            <w:tcW w:w="9962" w:type="dxa"/>
            <w:gridSpan w:val="3"/>
            <w:tcBorders>
              <w:left w:val="nil"/>
              <w:bottom w:val="nil"/>
              <w:right w:val="nil"/>
            </w:tcBorders>
            <w:vAlign w:val="center"/>
          </w:tcPr>
          <w:p w:rsidR="003B33DE" w:rsidRPr="00E42AA5" w:rsidRDefault="003B33DE" w:rsidP="003B33DE">
            <w:pPr>
              <w:jc w:val="both"/>
              <w:rPr>
                <w:rFonts w:asciiTheme="majorBidi" w:hAnsiTheme="majorBidi" w:cstheme="majorBidi"/>
                <w:b/>
                <w:bCs/>
                <w:noProof/>
                <w:sz w:val="24"/>
                <w:szCs w:val="24"/>
              </w:rPr>
            </w:pPr>
          </w:p>
          <w:p w:rsidR="003B33DE" w:rsidRPr="00E42AA5" w:rsidRDefault="00C41FF7" w:rsidP="00701E3D">
            <w:pPr>
              <w:jc w:val="both"/>
              <w:rPr>
                <w:rFonts w:asciiTheme="majorBidi" w:hAnsiTheme="majorBidi" w:cstheme="majorBidi"/>
                <w:noProof/>
                <w:sz w:val="24"/>
                <w:szCs w:val="24"/>
              </w:rPr>
            </w:pPr>
            <w:r>
              <w:rPr>
                <w:rFonts w:asciiTheme="majorBidi" w:hAnsiTheme="majorBidi" w:cstheme="majorBidi"/>
                <w:b/>
                <w:bCs/>
                <w:noProof/>
                <w:sz w:val="24"/>
                <w:szCs w:val="24"/>
              </w:rPr>
              <w:t>Figure S30</w:t>
            </w:r>
            <w:r w:rsidR="003B33DE" w:rsidRPr="00E42AA5">
              <w:rPr>
                <w:rFonts w:asciiTheme="majorBidi" w:hAnsiTheme="majorBidi" w:cstheme="majorBidi"/>
                <w:b/>
                <w:bCs/>
                <w:noProof/>
                <w:sz w:val="24"/>
                <w:szCs w:val="24"/>
              </w:rPr>
              <w:t xml:space="preserve">: </w:t>
            </w:r>
            <w:r w:rsidR="003B33DE" w:rsidRPr="00E42AA5">
              <w:rPr>
                <w:rFonts w:asciiTheme="majorBidi" w:hAnsiTheme="majorBidi" w:cstheme="majorBidi"/>
                <w:noProof/>
                <w:sz w:val="24"/>
                <w:szCs w:val="24"/>
              </w:rPr>
              <w:t>Cα RMSD, attachment atom distances and ubiquitination accessibility of BRD4BD2-VHL conformations over 100 ns MD simulations</w:t>
            </w:r>
            <w:r w:rsidR="0008342C" w:rsidRPr="00E42AA5">
              <w:rPr>
                <w:rFonts w:asciiTheme="majorBidi" w:hAnsiTheme="majorBidi" w:cstheme="majorBidi"/>
                <w:noProof/>
                <w:sz w:val="24"/>
                <w:szCs w:val="24"/>
              </w:rPr>
              <w:t xml:space="preserve">. </w:t>
            </w:r>
            <w:r w:rsidR="0008342C" w:rsidRPr="00E42AA5">
              <w:rPr>
                <w:rFonts w:asciiTheme="majorBidi" w:hAnsiTheme="majorBidi" w:cstheme="majorBidi"/>
                <w:noProof/>
                <w:sz w:val="24"/>
                <w:szCs w:val="24"/>
                <w:lang w:val="en-GB"/>
              </w:rPr>
              <w:t>The red X indicates that the model was excluded from the attachment-atom distance monitoring due to its ubiquitination inaccessibility.</w:t>
            </w:r>
          </w:p>
          <w:p w:rsidR="003B33DE" w:rsidRPr="00E42AA5" w:rsidRDefault="003B33DE" w:rsidP="003B33DE">
            <w:pPr>
              <w:jc w:val="both"/>
              <w:rPr>
                <w:rFonts w:asciiTheme="majorBidi" w:hAnsiTheme="majorBidi" w:cstheme="majorBidi"/>
                <w:b/>
                <w:bCs/>
                <w:noProof/>
                <w:sz w:val="24"/>
                <w:szCs w:val="24"/>
              </w:rPr>
            </w:pPr>
          </w:p>
        </w:tc>
      </w:tr>
    </w:tbl>
    <w:p w:rsidR="00206499" w:rsidRPr="00E42AA5" w:rsidRDefault="00206499" w:rsidP="007B519E">
      <w:pPr>
        <w:pStyle w:val="ListParagraph"/>
        <w:rPr>
          <w:rFonts w:asciiTheme="majorBidi" w:hAnsiTheme="majorBidi" w:cstheme="majorBidi"/>
          <w:b/>
          <w:bCs/>
          <w:sz w:val="24"/>
          <w:szCs w:val="24"/>
        </w:rPr>
      </w:pPr>
    </w:p>
    <w:p w:rsidR="00E51CD9" w:rsidRPr="00E42AA5" w:rsidRDefault="00E51CD9" w:rsidP="007B519E">
      <w:pPr>
        <w:pStyle w:val="ListParagraph"/>
        <w:rPr>
          <w:rFonts w:asciiTheme="majorBidi" w:hAnsiTheme="majorBidi" w:cstheme="majorBidi"/>
          <w:b/>
          <w:bCs/>
          <w:sz w:val="24"/>
          <w:szCs w:val="24"/>
        </w:rPr>
      </w:pPr>
    </w:p>
    <w:p w:rsidR="00E51CD9" w:rsidRPr="00E42AA5" w:rsidRDefault="00E51CD9" w:rsidP="007B519E">
      <w:pPr>
        <w:pStyle w:val="ListParagraph"/>
        <w:rPr>
          <w:rFonts w:asciiTheme="majorBidi" w:hAnsiTheme="majorBidi" w:cstheme="majorBidi"/>
          <w:b/>
          <w:bCs/>
          <w:sz w:val="24"/>
          <w:szCs w:val="24"/>
        </w:rPr>
      </w:pPr>
    </w:p>
    <w:p w:rsidR="00E51CD9" w:rsidRPr="00E42AA5" w:rsidRDefault="00E51CD9" w:rsidP="007B519E">
      <w:pPr>
        <w:pStyle w:val="ListParagraph"/>
        <w:rPr>
          <w:rFonts w:asciiTheme="majorBidi" w:hAnsiTheme="majorBidi" w:cstheme="majorBidi"/>
          <w:b/>
          <w:bCs/>
          <w:sz w:val="24"/>
          <w:szCs w:val="24"/>
        </w:rPr>
      </w:pPr>
    </w:p>
    <w:p w:rsidR="00E51CD9" w:rsidRPr="00E42AA5" w:rsidRDefault="00E51CD9" w:rsidP="007B519E">
      <w:pPr>
        <w:pStyle w:val="ListParagraph"/>
        <w:rPr>
          <w:rFonts w:asciiTheme="majorBidi" w:hAnsiTheme="majorBidi" w:cstheme="majorBidi"/>
          <w:b/>
          <w:bCs/>
          <w:sz w:val="24"/>
          <w:szCs w:val="24"/>
        </w:rPr>
      </w:pPr>
    </w:p>
    <w:p w:rsidR="00E51CD9" w:rsidRPr="00E42AA5" w:rsidRDefault="00E51CD9" w:rsidP="007B519E">
      <w:pPr>
        <w:pStyle w:val="ListParagraph"/>
        <w:rPr>
          <w:rFonts w:asciiTheme="majorBidi" w:hAnsiTheme="majorBidi" w:cstheme="majorBidi"/>
          <w:b/>
          <w:bCs/>
          <w:sz w:val="24"/>
          <w:szCs w:val="24"/>
        </w:rPr>
      </w:pPr>
    </w:p>
    <w:p w:rsidR="00E51CD9" w:rsidRPr="00E42AA5" w:rsidRDefault="00E51CD9" w:rsidP="007B519E">
      <w:pPr>
        <w:pStyle w:val="ListParagraph"/>
        <w:rPr>
          <w:rFonts w:asciiTheme="majorBidi" w:hAnsiTheme="majorBidi" w:cstheme="majorBidi"/>
          <w:b/>
          <w:bCs/>
          <w:sz w:val="24"/>
          <w:szCs w:val="24"/>
        </w:rPr>
      </w:pPr>
    </w:p>
    <w:p w:rsidR="00E51CD9" w:rsidRPr="00E42AA5" w:rsidRDefault="00E51CD9" w:rsidP="007B519E">
      <w:pPr>
        <w:pStyle w:val="ListParagraph"/>
        <w:rPr>
          <w:rFonts w:asciiTheme="majorBidi" w:hAnsiTheme="majorBidi" w:cstheme="majorBidi"/>
          <w:b/>
          <w:bCs/>
          <w:sz w:val="24"/>
          <w:szCs w:val="24"/>
        </w:rPr>
      </w:pPr>
    </w:p>
    <w:p w:rsidR="00E51CD9" w:rsidRPr="00E42AA5" w:rsidRDefault="00E51CD9" w:rsidP="007B519E">
      <w:pPr>
        <w:pStyle w:val="ListParagraph"/>
        <w:rPr>
          <w:rFonts w:asciiTheme="majorBidi" w:hAnsiTheme="majorBidi" w:cstheme="majorBidi"/>
          <w:b/>
          <w:bCs/>
          <w:sz w:val="24"/>
          <w:szCs w:val="24"/>
        </w:rPr>
      </w:pPr>
    </w:p>
    <w:p w:rsidR="00E51CD9" w:rsidRPr="00E42AA5" w:rsidRDefault="00E51CD9" w:rsidP="007B519E">
      <w:pPr>
        <w:pStyle w:val="ListParagraph"/>
        <w:rPr>
          <w:rFonts w:asciiTheme="majorBidi" w:hAnsiTheme="majorBidi" w:cstheme="majorBidi"/>
          <w:b/>
          <w:bCs/>
          <w:sz w:val="24"/>
          <w:szCs w:val="24"/>
        </w:rPr>
      </w:pPr>
    </w:p>
    <w:p w:rsidR="00E51CD9" w:rsidRPr="00E42AA5" w:rsidRDefault="00E51CD9" w:rsidP="007B519E">
      <w:pPr>
        <w:pStyle w:val="ListParagraph"/>
        <w:rPr>
          <w:rFonts w:asciiTheme="majorBidi" w:hAnsiTheme="majorBidi" w:cstheme="majorBidi"/>
          <w:b/>
          <w:bCs/>
          <w:sz w:val="24"/>
          <w:szCs w:val="24"/>
        </w:rPr>
      </w:pPr>
    </w:p>
    <w:p w:rsidR="00E51CD9" w:rsidRPr="00E42AA5" w:rsidRDefault="00E51CD9" w:rsidP="007B519E">
      <w:pPr>
        <w:pStyle w:val="ListParagraph"/>
        <w:rPr>
          <w:rFonts w:asciiTheme="majorBidi" w:hAnsiTheme="majorBidi" w:cstheme="majorBidi"/>
          <w:b/>
          <w:bCs/>
          <w:sz w:val="24"/>
          <w:szCs w:val="24"/>
        </w:rPr>
      </w:pPr>
    </w:p>
    <w:p w:rsidR="00E51CD9" w:rsidRPr="00E42AA5" w:rsidRDefault="00E51CD9" w:rsidP="007B519E">
      <w:pPr>
        <w:pStyle w:val="ListParagraph"/>
        <w:rPr>
          <w:rFonts w:asciiTheme="majorBidi" w:hAnsiTheme="majorBidi" w:cstheme="majorBidi"/>
          <w:b/>
          <w:bCs/>
          <w:sz w:val="24"/>
          <w:szCs w:val="24"/>
        </w:rPr>
      </w:pPr>
    </w:p>
    <w:p w:rsidR="00E51CD9" w:rsidRPr="00E42AA5" w:rsidRDefault="00E51CD9" w:rsidP="007B519E">
      <w:pPr>
        <w:pStyle w:val="ListParagraph"/>
        <w:rPr>
          <w:rFonts w:asciiTheme="majorBidi" w:hAnsiTheme="majorBidi" w:cstheme="majorBidi"/>
          <w:b/>
          <w:bCs/>
          <w:sz w:val="24"/>
          <w:szCs w:val="24"/>
        </w:rPr>
      </w:pPr>
    </w:p>
    <w:p w:rsidR="00E51CD9" w:rsidRPr="00E42AA5" w:rsidRDefault="00E51CD9" w:rsidP="007B519E">
      <w:pPr>
        <w:pStyle w:val="ListParagraph"/>
        <w:rPr>
          <w:rFonts w:asciiTheme="majorBidi" w:hAnsiTheme="majorBidi" w:cstheme="majorBidi"/>
          <w:b/>
          <w:bCs/>
          <w:sz w:val="24"/>
          <w:szCs w:val="24"/>
        </w:rPr>
      </w:pPr>
    </w:p>
    <w:p w:rsidR="00E51CD9" w:rsidRPr="00E42AA5" w:rsidRDefault="00E51CD9" w:rsidP="007B519E">
      <w:pPr>
        <w:pStyle w:val="ListParagraph"/>
        <w:rPr>
          <w:rFonts w:asciiTheme="majorBidi" w:hAnsiTheme="majorBidi" w:cstheme="majorBidi"/>
          <w:b/>
          <w:bCs/>
          <w:sz w:val="24"/>
          <w:szCs w:val="24"/>
        </w:rPr>
      </w:pPr>
    </w:p>
    <w:p w:rsidR="00E51CD9" w:rsidRPr="00E42AA5" w:rsidRDefault="00E51CD9" w:rsidP="00E51CD9">
      <w:pPr>
        <w:pStyle w:val="ListParagraph"/>
        <w:numPr>
          <w:ilvl w:val="2"/>
          <w:numId w:val="2"/>
        </w:numPr>
        <w:rPr>
          <w:rFonts w:asciiTheme="majorBidi" w:hAnsiTheme="majorBidi" w:cstheme="majorBidi"/>
          <w:sz w:val="24"/>
          <w:szCs w:val="24"/>
        </w:rPr>
      </w:pPr>
      <w:proofErr w:type="spellStart"/>
      <w:r w:rsidRPr="00E42AA5">
        <w:rPr>
          <w:rFonts w:asciiTheme="majorBidi" w:hAnsiTheme="majorBidi" w:cstheme="majorBidi"/>
          <w:sz w:val="24"/>
          <w:szCs w:val="24"/>
        </w:rPr>
        <w:lastRenderedPageBreak/>
        <w:t>KRas</w:t>
      </w:r>
      <w:proofErr w:type="spellEnd"/>
      <w:r w:rsidRPr="00E42AA5">
        <w:rPr>
          <w:rFonts w:asciiTheme="majorBidi" w:hAnsiTheme="majorBidi" w:cstheme="majorBidi"/>
          <w:sz w:val="24"/>
          <w:szCs w:val="24"/>
        </w:rPr>
        <w:t>-VHL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2490"/>
        <w:gridCol w:w="2491"/>
      </w:tblGrid>
      <w:tr w:rsidR="003F4D8F" w:rsidRPr="00E42AA5" w:rsidTr="00FD2711">
        <w:tc>
          <w:tcPr>
            <w:tcW w:w="4981" w:type="dxa"/>
            <w:vAlign w:val="center"/>
          </w:tcPr>
          <w:p w:rsidR="003F4D8F" w:rsidRPr="00E42AA5" w:rsidRDefault="003F4D8F"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5B2BD97C" wp14:editId="3C435066">
                  <wp:extent cx="1440000" cy="1146369"/>
                  <wp:effectExtent l="0" t="0" r="8255" b="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as_Lig.png"/>
                          <pic:cNvPicPr/>
                        </pic:nvPicPr>
                        <pic:blipFill>
                          <a:blip r:embed="rId474" cstate="print">
                            <a:extLst>
                              <a:ext uri="{28A0092B-C50C-407E-A947-70E740481C1C}">
                                <a14:useLocalDpi xmlns:a14="http://schemas.microsoft.com/office/drawing/2010/main" val="0"/>
                              </a:ext>
                            </a:extLst>
                          </a:blip>
                          <a:stretch>
                            <a:fillRect/>
                          </a:stretch>
                        </pic:blipFill>
                        <pic:spPr>
                          <a:xfrm>
                            <a:off x="0" y="0"/>
                            <a:ext cx="1440000" cy="1146369"/>
                          </a:xfrm>
                          <a:prstGeom prst="rect">
                            <a:avLst/>
                          </a:prstGeom>
                        </pic:spPr>
                      </pic:pic>
                    </a:graphicData>
                  </a:graphic>
                </wp:inline>
              </w:drawing>
            </w:r>
          </w:p>
        </w:tc>
        <w:tc>
          <w:tcPr>
            <w:tcW w:w="4981" w:type="dxa"/>
            <w:gridSpan w:val="2"/>
            <w:vAlign w:val="center"/>
          </w:tcPr>
          <w:p w:rsidR="003F4D8F" w:rsidRPr="00E42AA5" w:rsidRDefault="003F4D8F"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7D703789" wp14:editId="550F84D8">
                  <wp:extent cx="1836000" cy="1049116"/>
                  <wp:effectExtent l="0" t="0" r="0" b="0"/>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HL_Lig_.png"/>
                          <pic:cNvPicPr/>
                        </pic:nvPicPr>
                        <pic:blipFill>
                          <a:blip r:embed="rId317" cstate="print">
                            <a:extLst>
                              <a:ext uri="{28A0092B-C50C-407E-A947-70E740481C1C}">
                                <a14:useLocalDpi xmlns:a14="http://schemas.microsoft.com/office/drawing/2010/main" val="0"/>
                              </a:ext>
                            </a:extLst>
                          </a:blip>
                          <a:stretch>
                            <a:fillRect/>
                          </a:stretch>
                        </pic:blipFill>
                        <pic:spPr>
                          <a:xfrm>
                            <a:off x="0" y="0"/>
                            <a:ext cx="1836000" cy="1049116"/>
                          </a:xfrm>
                          <a:prstGeom prst="rect">
                            <a:avLst/>
                          </a:prstGeom>
                        </pic:spPr>
                      </pic:pic>
                    </a:graphicData>
                  </a:graphic>
                </wp:inline>
              </w:drawing>
            </w:r>
          </w:p>
        </w:tc>
      </w:tr>
      <w:tr w:rsidR="003F4D8F" w:rsidRPr="00E42AA5" w:rsidTr="00FD2711">
        <w:tc>
          <w:tcPr>
            <w:tcW w:w="4981" w:type="dxa"/>
            <w:vAlign w:val="center"/>
          </w:tcPr>
          <w:p w:rsidR="003F4D8F" w:rsidRPr="00E42AA5" w:rsidRDefault="003F4D8F"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4F6838E5" wp14:editId="6C5B8EA4">
                  <wp:extent cx="2699998" cy="1421052"/>
                  <wp:effectExtent l="0" t="0" r="5715" b="8255"/>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wrhd.png"/>
                          <pic:cNvPicPr/>
                        </pic:nvPicPr>
                        <pic:blipFill>
                          <a:blip r:embed="rId475" cstate="print">
                            <a:extLst>
                              <a:ext uri="{28A0092B-C50C-407E-A947-70E740481C1C}">
                                <a14:useLocalDpi xmlns:a14="http://schemas.microsoft.com/office/drawing/2010/main" val="0"/>
                              </a:ext>
                            </a:extLst>
                          </a:blip>
                          <a:stretch>
                            <a:fillRect/>
                          </a:stretch>
                        </pic:blipFill>
                        <pic:spPr>
                          <a:xfrm>
                            <a:off x="0" y="0"/>
                            <a:ext cx="2699998" cy="1421052"/>
                          </a:xfrm>
                          <a:prstGeom prst="rect">
                            <a:avLst/>
                          </a:prstGeom>
                        </pic:spPr>
                      </pic:pic>
                    </a:graphicData>
                  </a:graphic>
                </wp:inline>
              </w:drawing>
            </w:r>
          </w:p>
        </w:tc>
        <w:tc>
          <w:tcPr>
            <w:tcW w:w="4981" w:type="dxa"/>
            <w:gridSpan w:val="2"/>
            <w:vAlign w:val="center"/>
          </w:tcPr>
          <w:p w:rsidR="003F4D8F" w:rsidRPr="00E42AA5" w:rsidRDefault="003F4D8F"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0F7C2789" wp14:editId="29057349">
                  <wp:extent cx="2700000" cy="1350000"/>
                  <wp:effectExtent l="0" t="0" r="5715" b="3175"/>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ndrogram.png"/>
                          <pic:cNvPicPr/>
                        </pic:nvPicPr>
                        <pic:blipFill>
                          <a:blip r:embed="rId476" cstate="print">
                            <a:extLst>
                              <a:ext uri="{28A0092B-C50C-407E-A947-70E740481C1C}">
                                <a14:useLocalDpi xmlns:a14="http://schemas.microsoft.com/office/drawing/2010/main" val="0"/>
                              </a:ext>
                            </a:extLst>
                          </a:blip>
                          <a:stretch>
                            <a:fillRect/>
                          </a:stretch>
                        </pic:blipFill>
                        <pic:spPr>
                          <a:xfrm>
                            <a:off x="0" y="0"/>
                            <a:ext cx="2700000" cy="1350000"/>
                          </a:xfrm>
                          <a:prstGeom prst="rect">
                            <a:avLst/>
                          </a:prstGeom>
                        </pic:spPr>
                      </pic:pic>
                    </a:graphicData>
                  </a:graphic>
                </wp:inline>
              </w:drawing>
            </w:r>
          </w:p>
        </w:tc>
      </w:tr>
      <w:tr w:rsidR="003F4D8F" w:rsidRPr="00E42AA5" w:rsidTr="00FD2711">
        <w:tc>
          <w:tcPr>
            <w:tcW w:w="4981" w:type="dxa"/>
            <w:vMerge w:val="restart"/>
            <w:vAlign w:val="center"/>
          </w:tcPr>
          <w:p w:rsidR="003F4D8F" w:rsidRPr="00E42AA5" w:rsidRDefault="003F4D8F" w:rsidP="0042191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51247A0E" wp14:editId="7F6B504F">
                  <wp:extent cx="1731862" cy="1332091"/>
                  <wp:effectExtent l="0" t="0" r="1905" b="1905"/>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Matrix.png"/>
                          <pic:cNvPicPr/>
                        </pic:nvPicPr>
                        <pic:blipFill>
                          <a:blip r:embed="rId477" cstate="print">
                            <a:extLst>
                              <a:ext uri="{28A0092B-C50C-407E-A947-70E740481C1C}">
                                <a14:useLocalDpi xmlns:a14="http://schemas.microsoft.com/office/drawing/2010/main" val="0"/>
                              </a:ext>
                            </a:extLst>
                          </a:blip>
                          <a:stretch>
                            <a:fillRect/>
                          </a:stretch>
                        </pic:blipFill>
                        <pic:spPr>
                          <a:xfrm>
                            <a:off x="0" y="0"/>
                            <a:ext cx="1731862" cy="1332091"/>
                          </a:xfrm>
                          <a:prstGeom prst="rect">
                            <a:avLst/>
                          </a:prstGeom>
                        </pic:spPr>
                      </pic:pic>
                    </a:graphicData>
                  </a:graphic>
                </wp:inline>
              </w:drawing>
            </w:r>
          </w:p>
        </w:tc>
        <w:tc>
          <w:tcPr>
            <w:tcW w:w="2490" w:type="dxa"/>
            <w:vAlign w:val="center"/>
          </w:tcPr>
          <w:p w:rsidR="003F4D8F" w:rsidRPr="00E42AA5" w:rsidRDefault="003F4D8F" w:rsidP="0042191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52F4F61C" wp14:editId="1A928357">
                  <wp:extent cx="1440000" cy="1179955"/>
                  <wp:effectExtent l="0" t="0" r="0" b="127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asVHL_M1_Clash.png"/>
                          <pic:cNvPicPr/>
                        </pic:nvPicPr>
                        <pic:blipFill>
                          <a:blip r:embed="rId478" cstate="print">
                            <a:extLst>
                              <a:ext uri="{28A0092B-C50C-407E-A947-70E740481C1C}">
                                <a14:useLocalDpi xmlns:a14="http://schemas.microsoft.com/office/drawing/2010/main" val="0"/>
                              </a:ext>
                            </a:extLst>
                          </a:blip>
                          <a:stretch>
                            <a:fillRect/>
                          </a:stretch>
                        </pic:blipFill>
                        <pic:spPr>
                          <a:xfrm>
                            <a:off x="0" y="0"/>
                            <a:ext cx="1440000" cy="1179955"/>
                          </a:xfrm>
                          <a:prstGeom prst="rect">
                            <a:avLst/>
                          </a:prstGeom>
                        </pic:spPr>
                      </pic:pic>
                    </a:graphicData>
                  </a:graphic>
                </wp:inline>
              </w:drawing>
            </w:r>
          </w:p>
        </w:tc>
        <w:tc>
          <w:tcPr>
            <w:tcW w:w="2491" w:type="dxa"/>
            <w:vAlign w:val="center"/>
          </w:tcPr>
          <w:p w:rsidR="003F4D8F" w:rsidRPr="00E42AA5" w:rsidRDefault="003F4D8F" w:rsidP="0042191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01C55B0E" wp14:editId="0B42CF47">
                  <wp:extent cx="1439928" cy="1179955"/>
                  <wp:effectExtent l="0" t="0" r="0" b="1270"/>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asVHL_M1_Clash.png"/>
                          <pic:cNvPicPr/>
                        </pic:nvPicPr>
                        <pic:blipFill>
                          <a:blip r:embed="rId479" cstate="print">
                            <a:extLst>
                              <a:ext uri="{28A0092B-C50C-407E-A947-70E740481C1C}">
                                <a14:useLocalDpi xmlns:a14="http://schemas.microsoft.com/office/drawing/2010/main" val="0"/>
                              </a:ext>
                            </a:extLst>
                          </a:blip>
                          <a:stretch>
                            <a:fillRect/>
                          </a:stretch>
                        </pic:blipFill>
                        <pic:spPr>
                          <a:xfrm>
                            <a:off x="0" y="0"/>
                            <a:ext cx="1439928" cy="1179955"/>
                          </a:xfrm>
                          <a:prstGeom prst="rect">
                            <a:avLst/>
                          </a:prstGeom>
                        </pic:spPr>
                      </pic:pic>
                    </a:graphicData>
                  </a:graphic>
                </wp:inline>
              </w:drawing>
            </w:r>
          </w:p>
        </w:tc>
      </w:tr>
      <w:tr w:rsidR="003F4D8F" w:rsidRPr="00E42AA5" w:rsidTr="00FD2711">
        <w:tc>
          <w:tcPr>
            <w:tcW w:w="4981" w:type="dxa"/>
            <w:vMerge/>
            <w:vAlign w:val="center"/>
          </w:tcPr>
          <w:p w:rsidR="003F4D8F" w:rsidRPr="00E42AA5" w:rsidRDefault="003F4D8F" w:rsidP="00421919">
            <w:pPr>
              <w:jc w:val="center"/>
              <w:rPr>
                <w:rFonts w:asciiTheme="majorBidi" w:hAnsiTheme="majorBidi" w:cstheme="majorBidi"/>
                <w:b/>
                <w:bCs/>
                <w:noProof/>
                <w:sz w:val="24"/>
                <w:szCs w:val="24"/>
              </w:rPr>
            </w:pPr>
          </w:p>
        </w:tc>
        <w:tc>
          <w:tcPr>
            <w:tcW w:w="2490" w:type="dxa"/>
            <w:vAlign w:val="center"/>
          </w:tcPr>
          <w:p w:rsidR="003F4D8F" w:rsidRPr="00E42AA5" w:rsidRDefault="003F4D8F" w:rsidP="0042191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1D168A33" wp14:editId="04C081DD">
                  <wp:extent cx="1438969" cy="1179955"/>
                  <wp:effectExtent l="0" t="0" r="0" b="1270"/>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asVHL_M1_Clash.png"/>
                          <pic:cNvPicPr/>
                        </pic:nvPicPr>
                        <pic:blipFill>
                          <a:blip r:embed="rId480" cstate="print">
                            <a:extLst>
                              <a:ext uri="{28A0092B-C50C-407E-A947-70E740481C1C}">
                                <a14:useLocalDpi xmlns:a14="http://schemas.microsoft.com/office/drawing/2010/main" val="0"/>
                              </a:ext>
                            </a:extLst>
                          </a:blip>
                          <a:stretch>
                            <a:fillRect/>
                          </a:stretch>
                        </pic:blipFill>
                        <pic:spPr>
                          <a:xfrm>
                            <a:off x="0" y="0"/>
                            <a:ext cx="1438969" cy="1179955"/>
                          </a:xfrm>
                          <a:prstGeom prst="rect">
                            <a:avLst/>
                          </a:prstGeom>
                        </pic:spPr>
                      </pic:pic>
                    </a:graphicData>
                  </a:graphic>
                </wp:inline>
              </w:drawing>
            </w:r>
          </w:p>
        </w:tc>
        <w:tc>
          <w:tcPr>
            <w:tcW w:w="2491" w:type="dxa"/>
            <w:vAlign w:val="center"/>
          </w:tcPr>
          <w:p w:rsidR="003F4D8F" w:rsidRPr="00E42AA5" w:rsidRDefault="003F4D8F" w:rsidP="0042191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6842C07B" wp14:editId="63DF11ED">
                  <wp:extent cx="1439928" cy="1179955"/>
                  <wp:effectExtent l="0" t="0" r="0" b="1270"/>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asVHL_M1_Clash.png"/>
                          <pic:cNvPicPr/>
                        </pic:nvPicPr>
                        <pic:blipFill>
                          <a:blip r:embed="rId481" cstate="print">
                            <a:extLst>
                              <a:ext uri="{28A0092B-C50C-407E-A947-70E740481C1C}">
                                <a14:useLocalDpi xmlns:a14="http://schemas.microsoft.com/office/drawing/2010/main" val="0"/>
                              </a:ext>
                            </a:extLst>
                          </a:blip>
                          <a:stretch>
                            <a:fillRect/>
                          </a:stretch>
                        </pic:blipFill>
                        <pic:spPr>
                          <a:xfrm>
                            <a:off x="0" y="0"/>
                            <a:ext cx="1439928" cy="1179955"/>
                          </a:xfrm>
                          <a:prstGeom prst="rect">
                            <a:avLst/>
                          </a:prstGeom>
                        </pic:spPr>
                      </pic:pic>
                    </a:graphicData>
                  </a:graphic>
                </wp:inline>
              </w:drawing>
            </w:r>
          </w:p>
        </w:tc>
      </w:tr>
      <w:tr w:rsidR="00924747" w:rsidRPr="00E42AA5" w:rsidTr="00FD2711">
        <w:tc>
          <w:tcPr>
            <w:tcW w:w="9962" w:type="dxa"/>
            <w:gridSpan w:val="3"/>
            <w:vAlign w:val="center"/>
          </w:tcPr>
          <w:p w:rsidR="00FD2711" w:rsidRPr="00E42AA5" w:rsidRDefault="00FD2711" w:rsidP="00FD2711">
            <w:pPr>
              <w:jc w:val="both"/>
              <w:rPr>
                <w:rFonts w:asciiTheme="majorBidi" w:hAnsiTheme="majorBidi" w:cstheme="majorBidi"/>
                <w:b/>
                <w:bCs/>
                <w:noProof/>
                <w:sz w:val="24"/>
                <w:szCs w:val="24"/>
              </w:rPr>
            </w:pPr>
          </w:p>
          <w:p w:rsidR="00924747" w:rsidRPr="00E42AA5" w:rsidRDefault="00C41FF7" w:rsidP="00701E3D">
            <w:pPr>
              <w:jc w:val="both"/>
              <w:rPr>
                <w:rFonts w:asciiTheme="majorBidi" w:hAnsiTheme="majorBidi" w:cstheme="majorBidi"/>
                <w:b/>
                <w:bCs/>
                <w:noProof/>
                <w:sz w:val="24"/>
                <w:szCs w:val="24"/>
              </w:rPr>
            </w:pPr>
            <w:r>
              <w:rPr>
                <w:rFonts w:asciiTheme="majorBidi" w:hAnsiTheme="majorBidi" w:cstheme="majorBidi"/>
                <w:b/>
                <w:bCs/>
                <w:noProof/>
                <w:sz w:val="24"/>
                <w:szCs w:val="24"/>
              </w:rPr>
              <w:t>Figure S31</w:t>
            </w:r>
            <w:r w:rsidR="00924747" w:rsidRPr="00E42AA5">
              <w:rPr>
                <w:rFonts w:asciiTheme="majorBidi" w:hAnsiTheme="majorBidi" w:cstheme="majorBidi"/>
                <w:b/>
                <w:bCs/>
                <w:noProof/>
                <w:sz w:val="24"/>
                <w:szCs w:val="24"/>
              </w:rPr>
              <w:t xml:space="preserve">: </w:t>
            </w:r>
            <w:r w:rsidR="00924747" w:rsidRPr="00E42AA5">
              <w:rPr>
                <w:rFonts w:asciiTheme="majorBidi" w:hAnsiTheme="majorBidi" w:cstheme="majorBidi"/>
                <w:noProof/>
                <w:sz w:val="24"/>
                <w:szCs w:val="24"/>
              </w:rPr>
              <w:t>Docking, filtering, clustering and ubiqui</w:t>
            </w:r>
            <w:r w:rsidR="00FD2711" w:rsidRPr="00E42AA5">
              <w:rPr>
                <w:rFonts w:asciiTheme="majorBidi" w:hAnsiTheme="majorBidi" w:cstheme="majorBidi"/>
                <w:noProof/>
                <w:sz w:val="24"/>
                <w:szCs w:val="24"/>
              </w:rPr>
              <w:t>tination accessibility of KRas</w:t>
            </w:r>
            <w:r w:rsidR="00924747" w:rsidRPr="00E42AA5">
              <w:rPr>
                <w:rFonts w:asciiTheme="majorBidi" w:hAnsiTheme="majorBidi" w:cstheme="majorBidi"/>
                <w:noProof/>
                <w:sz w:val="24"/>
                <w:szCs w:val="24"/>
              </w:rPr>
              <w:t xml:space="preserve">-VHL </w:t>
            </w:r>
            <w:r w:rsidR="003B33DE" w:rsidRPr="00E42AA5">
              <w:rPr>
                <w:rFonts w:asciiTheme="majorBidi" w:hAnsiTheme="majorBidi" w:cstheme="majorBidi"/>
                <w:noProof/>
                <w:sz w:val="24"/>
                <w:szCs w:val="24"/>
              </w:rPr>
              <w:t>conformations</w:t>
            </w:r>
            <w:r w:rsidR="0008342C" w:rsidRPr="00E42AA5">
              <w:rPr>
                <w:rFonts w:asciiTheme="majorBidi" w:hAnsiTheme="majorBidi" w:cstheme="majorBidi"/>
                <w:noProof/>
                <w:sz w:val="24"/>
                <w:szCs w:val="24"/>
              </w:rPr>
              <w:t>.</w:t>
            </w:r>
          </w:p>
        </w:tc>
      </w:tr>
    </w:tbl>
    <w:p w:rsidR="003F4D8F" w:rsidRPr="00E42AA5" w:rsidRDefault="003F4D8F" w:rsidP="003F4D8F">
      <w:pPr>
        <w:pStyle w:val="ListParagraph"/>
        <w:rPr>
          <w:rFonts w:asciiTheme="majorBidi" w:hAnsiTheme="majorBidi" w:cstheme="majorBidi"/>
          <w:b/>
          <w:bCs/>
          <w:sz w:val="24"/>
          <w:szCs w:val="24"/>
        </w:rPr>
      </w:pPr>
    </w:p>
    <w:p w:rsidR="003F4D8F" w:rsidRPr="00E42AA5" w:rsidRDefault="003F4D8F" w:rsidP="003F4D8F">
      <w:pPr>
        <w:pStyle w:val="ListParagraph"/>
        <w:rPr>
          <w:rFonts w:asciiTheme="majorBidi" w:hAnsiTheme="majorBidi" w:cstheme="majorBidi"/>
          <w:b/>
          <w:bCs/>
          <w:sz w:val="24"/>
          <w:szCs w:val="24"/>
        </w:rPr>
      </w:pPr>
    </w:p>
    <w:p w:rsidR="003F4D8F" w:rsidRPr="00E42AA5" w:rsidRDefault="003F4D8F" w:rsidP="003F4D8F">
      <w:pPr>
        <w:pStyle w:val="ListParagraph"/>
        <w:rPr>
          <w:rFonts w:asciiTheme="majorBidi" w:hAnsiTheme="majorBidi" w:cstheme="majorBidi"/>
          <w:b/>
          <w:bCs/>
          <w:sz w:val="24"/>
          <w:szCs w:val="24"/>
        </w:rPr>
      </w:pPr>
    </w:p>
    <w:p w:rsidR="003F4D8F" w:rsidRPr="00E42AA5" w:rsidRDefault="003F4D8F" w:rsidP="003F4D8F">
      <w:pPr>
        <w:pStyle w:val="ListParagraph"/>
        <w:rPr>
          <w:rFonts w:asciiTheme="majorBidi" w:hAnsiTheme="majorBidi" w:cstheme="majorBidi"/>
          <w:b/>
          <w:bCs/>
          <w:sz w:val="24"/>
          <w:szCs w:val="24"/>
        </w:rPr>
      </w:pPr>
    </w:p>
    <w:p w:rsidR="003F4D8F" w:rsidRPr="00E42AA5" w:rsidRDefault="003F4D8F" w:rsidP="003F4D8F">
      <w:pPr>
        <w:pStyle w:val="ListParagraph"/>
        <w:rPr>
          <w:rFonts w:asciiTheme="majorBidi" w:hAnsiTheme="majorBidi" w:cstheme="majorBidi"/>
          <w:b/>
          <w:bCs/>
          <w:sz w:val="24"/>
          <w:szCs w:val="24"/>
        </w:rPr>
      </w:pPr>
    </w:p>
    <w:p w:rsidR="003F4D8F" w:rsidRPr="00E42AA5" w:rsidRDefault="003F4D8F" w:rsidP="003F4D8F">
      <w:pPr>
        <w:pStyle w:val="ListParagraph"/>
        <w:rPr>
          <w:rFonts w:asciiTheme="majorBidi" w:hAnsiTheme="majorBidi" w:cstheme="majorBidi"/>
          <w:b/>
          <w:bCs/>
          <w:sz w:val="24"/>
          <w:szCs w:val="24"/>
        </w:rPr>
      </w:pPr>
    </w:p>
    <w:p w:rsidR="003F4D8F" w:rsidRPr="00E42AA5" w:rsidRDefault="003F4D8F" w:rsidP="003F4D8F">
      <w:pPr>
        <w:pStyle w:val="ListParagraph"/>
        <w:rPr>
          <w:rFonts w:asciiTheme="majorBidi" w:hAnsiTheme="majorBidi" w:cstheme="majorBidi"/>
          <w:b/>
          <w:bCs/>
          <w:sz w:val="24"/>
          <w:szCs w:val="24"/>
        </w:rPr>
      </w:pPr>
    </w:p>
    <w:p w:rsidR="003F4D8F" w:rsidRPr="00E42AA5" w:rsidRDefault="003F4D8F" w:rsidP="003F4D8F">
      <w:pPr>
        <w:pStyle w:val="ListParagraph"/>
        <w:rPr>
          <w:rFonts w:asciiTheme="majorBidi" w:hAnsiTheme="majorBidi" w:cstheme="majorBidi"/>
          <w:b/>
          <w:bCs/>
          <w:sz w:val="24"/>
          <w:szCs w:val="24"/>
        </w:rPr>
      </w:pPr>
    </w:p>
    <w:p w:rsidR="003F4D8F" w:rsidRPr="00E42AA5" w:rsidRDefault="003F4D8F" w:rsidP="003F4D8F">
      <w:pPr>
        <w:pStyle w:val="ListParagraph"/>
        <w:rPr>
          <w:rFonts w:asciiTheme="majorBidi" w:hAnsiTheme="majorBidi" w:cstheme="majorBidi"/>
          <w:b/>
          <w:bCs/>
          <w:sz w:val="24"/>
          <w:szCs w:val="24"/>
        </w:rPr>
      </w:pPr>
    </w:p>
    <w:p w:rsidR="003F4D8F" w:rsidRPr="00E42AA5" w:rsidRDefault="003F4D8F" w:rsidP="003F4D8F">
      <w:pPr>
        <w:pStyle w:val="ListParagraph"/>
        <w:rPr>
          <w:rFonts w:asciiTheme="majorBidi" w:hAnsiTheme="majorBidi" w:cstheme="majorBidi"/>
          <w:b/>
          <w:bCs/>
          <w:sz w:val="24"/>
          <w:szCs w:val="24"/>
        </w:rPr>
      </w:pPr>
    </w:p>
    <w:p w:rsidR="003F4D8F" w:rsidRPr="00E42AA5" w:rsidRDefault="003F4D8F" w:rsidP="003F4D8F">
      <w:pPr>
        <w:pStyle w:val="ListParagraph"/>
        <w:rPr>
          <w:rFonts w:asciiTheme="majorBidi" w:hAnsiTheme="majorBidi" w:cstheme="majorBidi"/>
          <w:b/>
          <w:bCs/>
          <w:sz w:val="24"/>
          <w:szCs w:val="24"/>
        </w:rPr>
      </w:pPr>
    </w:p>
    <w:p w:rsidR="003F4D8F" w:rsidRPr="00E42AA5" w:rsidRDefault="003F4D8F" w:rsidP="003F4D8F">
      <w:pPr>
        <w:pStyle w:val="ListParagraph"/>
        <w:rPr>
          <w:rFonts w:asciiTheme="majorBidi" w:hAnsiTheme="majorBidi" w:cstheme="majorBidi"/>
          <w:b/>
          <w:bCs/>
          <w:sz w:val="24"/>
          <w:szCs w:val="24"/>
        </w:rPr>
      </w:pPr>
    </w:p>
    <w:p w:rsidR="003F4D8F" w:rsidRPr="00E42AA5" w:rsidRDefault="003F4D8F" w:rsidP="003F4D8F">
      <w:pPr>
        <w:pStyle w:val="ListParagraph"/>
        <w:rPr>
          <w:rFonts w:asciiTheme="majorBidi" w:hAnsiTheme="majorBidi" w:cstheme="majorBidi"/>
          <w:b/>
          <w:bCs/>
          <w:sz w:val="24"/>
          <w:szCs w:val="24"/>
        </w:rPr>
      </w:pPr>
    </w:p>
    <w:p w:rsidR="00924A71" w:rsidRPr="00E42AA5" w:rsidRDefault="00975206" w:rsidP="00924747">
      <w:pPr>
        <w:jc w:val="both"/>
        <w:rPr>
          <w:rFonts w:asciiTheme="majorBidi" w:hAnsiTheme="majorBidi" w:cstheme="majorBidi"/>
          <w:b/>
          <w:bCs/>
          <w:sz w:val="24"/>
          <w:szCs w:val="24"/>
        </w:rPr>
      </w:pPr>
      <w:r w:rsidRPr="00E42AA5">
        <w:rPr>
          <w:rFonts w:asciiTheme="majorBidi" w:hAnsiTheme="majorBidi" w:cstheme="majorBidi"/>
          <w:b/>
          <w:bCs/>
          <w:sz w:val="24"/>
          <w:szCs w:val="24"/>
        </w:rPr>
        <w:lastRenderedPageBreak/>
        <w:t>Table S14</w:t>
      </w:r>
      <w:r w:rsidR="00924747" w:rsidRPr="00E42AA5">
        <w:rPr>
          <w:rFonts w:asciiTheme="majorBidi" w:hAnsiTheme="majorBidi" w:cstheme="majorBidi"/>
          <w:b/>
          <w:bCs/>
          <w:sz w:val="24"/>
          <w:szCs w:val="24"/>
        </w:rPr>
        <w:t xml:space="preserve">: </w:t>
      </w:r>
      <w:r w:rsidR="00924747" w:rsidRPr="00E42AA5">
        <w:rPr>
          <w:rFonts w:asciiTheme="majorBidi" w:hAnsiTheme="majorBidi" w:cstheme="majorBidi"/>
          <w:sz w:val="24"/>
          <w:szCs w:val="24"/>
        </w:rPr>
        <w:t xml:space="preserve">Clustering statistics and docking energy scores of representative </w:t>
      </w:r>
      <w:proofErr w:type="spellStart"/>
      <w:r w:rsidR="00924747" w:rsidRPr="00E42AA5">
        <w:rPr>
          <w:rFonts w:asciiTheme="majorBidi" w:hAnsiTheme="majorBidi" w:cstheme="majorBidi"/>
          <w:sz w:val="24"/>
          <w:szCs w:val="24"/>
        </w:rPr>
        <w:t>KRas</w:t>
      </w:r>
      <w:proofErr w:type="spellEnd"/>
      <w:r w:rsidR="00924747" w:rsidRPr="00E42AA5">
        <w:rPr>
          <w:rFonts w:asciiTheme="majorBidi" w:hAnsiTheme="majorBidi" w:cstheme="majorBidi"/>
          <w:sz w:val="24"/>
          <w:szCs w:val="24"/>
        </w:rPr>
        <w:t>-VHL conformations</w:t>
      </w:r>
    </w:p>
    <w:tbl>
      <w:tblPr>
        <w:tblStyle w:val="TableGrid"/>
        <w:tblW w:w="10091" w:type="dxa"/>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ook w:val="04A0" w:firstRow="1" w:lastRow="0" w:firstColumn="1" w:lastColumn="0" w:noHBand="0" w:noVBand="1"/>
      </w:tblPr>
      <w:tblGrid>
        <w:gridCol w:w="1304"/>
        <w:gridCol w:w="680"/>
        <w:gridCol w:w="1870"/>
        <w:gridCol w:w="3402"/>
        <w:gridCol w:w="2835"/>
      </w:tblGrid>
      <w:tr w:rsidR="003F4D8F" w:rsidRPr="00E42AA5" w:rsidTr="00421919">
        <w:trPr>
          <w:trHeight w:val="567"/>
        </w:trPr>
        <w:tc>
          <w:tcPr>
            <w:tcW w:w="1304" w:type="dxa"/>
            <w:vAlign w:val="center"/>
          </w:tcPr>
          <w:p w:rsidR="003F4D8F" w:rsidRPr="00E42AA5" w:rsidRDefault="003F4D8F" w:rsidP="00421919">
            <w:pPr>
              <w:jc w:val="center"/>
              <w:rPr>
                <w:rFonts w:asciiTheme="majorBidi" w:hAnsiTheme="majorBidi" w:cstheme="majorBidi"/>
                <w:b/>
                <w:bCs/>
                <w:sz w:val="23"/>
                <w:szCs w:val="23"/>
              </w:rPr>
            </w:pPr>
            <w:r w:rsidRPr="00E42AA5">
              <w:rPr>
                <w:rFonts w:asciiTheme="majorBidi" w:hAnsiTheme="majorBidi" w:cstheme="majorBidi"/>
                <w:b/>
                <w:bCs/>
                <w:sz w:val="23"/>
                <w:szCs w:val="23"/>
              </w:rPr>
              <w:t>Cluster ID</w:t>
            </w:r>
          </w:p>
        </w:tc>
        <w:tc>
          <w:tcPr>
            <w:tcW w:w="680" w:type="dxa"/>
            <w:vAlign w:val="center"/>
          </w:tcPr>
          <w:p w:rsidR="003F4D8F" w:rsidRPr="00E42AA5" w:rsidRDefault="003F4D8F" w:rsidP="00421919">
            <w:pPr>
              <w:jc w:val="center"/>
              <w:rPr>
                <w:rFonts w:asciiTheme="majorBidi" w:hAnsiTheme="majorBidi" w:cstheme="majorBidi"/>
                <w:b/>
                <w:bCs/>
                <w:sz w:val="23"/>
                <w:szCs w:val="23"/>
              </w:rPr>
            </w:pPr>
            <w:r w:rsidRPr="00E42AA5">
              <w:rPr>
                <w:rFonts w:asciiTheme="majorBidi" w:hAnsiTheme="majorBidi" w:cstheme="majorBidi"/>
                <w:b/>
                <w:bCs/>
                <w:sz w:val="23"/>
                <w:szCs w:val="23"/>
              </w:rPr>
              <w:t>Size</w:t>
            </w:r>
          </w:p>
        </w:tc>
        <w:tc>
          <w:tcPr>
            <w:tcW w:w="1870" w:type="dxa"/>
            <w:vAlign w:val="center"/>
          </w:tcPr>
          <w:p w:rsidR="003F4D8F" w:rsidRPr="00E42AA5" w:rsidRDefault="003F4D8F" w:rsidP="00421919">
            <w:pPr>
              <w:jc w:val="center"/>
              <w:rPr>
                <w:rFonts w:asciiTheme="majorBidi" w:hAnsiTheme="majorBidi" w:cstheme="majorBidi"/>
                <w:b/>
                <w:bCs/>
                <w:sz w:val="23"/>
                <w:szCs w:val="23"/>
              </w:rPr>
            </w:pPr>
            <w:r w:rsidRPr="00E42AA5">
              <w:rPr>
                <w:rFonts w:asciiTheme="majorBidi" w:hAnsiTheme="majorBidi" w:cstheme="majorBidi"/>
                <w:b/>
                <w:bCs/>
                <w:sz w:val="23"/>
                <w:szCs w:val="23"/>
              </w:rPr>
              <w:t>Average Pairwise RMSD</w:t>
            </w:r>
          </w:p>
        </w:tc>
        <w:tc>
          <w:tcPr>
            <w:tcW w:w="3402" w:type="dxa"/>
            <w:vAlign w:val="center"/>
          </w:tcPr>
          <w:p w:rsidR="003F4D8F" w:rsidRPr="00E42AA5" w:rsidRDefault="003F4D8F" w:rsidP="00467993">
            <w:pPr>
              <w:jc w:val="center"/>
              <w:rPr>
                <w:rFonts w:asciiTheme="majorBidi" w:hAnsiTheme="majorBidi" w:cstheme="majorBidi"/>
                <w:b/>
                <w:bCs/>
                <w:sz w:val="23"/>
                <w:szCs w:val="23"/>
              </w:rPr>
            </w:pPr>
            <w:r w:rsidRPr="00E42AA5">
              <w:rPr>
                <w:rFonts w:asciiTheme="majorBidi" w:hAnsiTheme="majorBidi" w:cstheme="majorBidi"/>
                <w:b/>
                <w:bCs/>
                <w:sz w:val="23"/>
                <w:szCs w:val="23"/>
              </w:rPr>
              <w:t xml:space="preserve">Representative </w:t>
            </w:r>
            <w:r w:rsidRPr="00E42AA5">
              <w:rPr>
                <w:rFonts w:asciiTheme="majorBidi" w:hAnsiTheme="majorBidi" w:cstheme="majorBidi"/>
                <w:b/>
                <w:bCs/>
                <w:sz w:val="23"/>
                <w:szCs w:val="23"/>
              </w:rPr>
              <w:br/>
            </w:r>
            <w:proofErr w:type="spellStart"/>
            <w:r w:rsidR="00467993" w:rsidRPr="00E42AA5">
              <w:rPr>
                <w:rFonts w:asciiTheme="majorBidi" w:hAnsiTheme="majorBidi" w:cstheme="majorBidi"/>
                <w:b/>
                <w:bCs/>
                <w:sz w:val="23"/>
                <w:szCs w:val="23"/>
              </w:rPr>
              <w:t>KRas</w:t>
            </w:r>
            <w:r w:rsidRPr="00E42AA5">
              <w:rPr>
                <w:rFonts w:asciiTheme="majorBidi" w:hAnsiTheme="majorBidi" w:cstheme="majorBidi"/>
                <w:b/>
                <w:bCs/>
                <w:sz w:val="23"/>
                <w:szCs w:val="23"/>
              </w:rPr>
              <w:t>VHL</w:t>
            </w:r>
            <w:proofErr w:type="spellEnd"/>
            <w:r w:rsidRPr="00E42AA5">
              <w:rPr>
                <w:rFonts w:asciiTheme="majorBidi" w:hAnsiTheme="majorBidi" w:cstheme="majorBidi"/>
                <w:b/>
                <w:bCs/>
                <w:sz w:val="23"/>
                <w:szCs w:val="23"/>
              </w:rPr>
              <w:t xml:space="preserve"> Conformation</w:t>
            </w:r>
          </w:p>
        </w:tc>
        <w:tc>
          <w:tcPr>
            <w:tcW w:w="2835" w:type="dxa"/>
            <w:vAlign w:val="center"/>
          </w:tcPr>
          <w:p w:rsidR="003F4D8F" w:rsidRPr="00E42AA5" w:rsidRDefault="003F4D8F" w:rsidP="00421919">
            <w:pPr>
              <w:jc w:val="center"/>
              <w:rPr>
                <w:rFonts w:asciiTheme="majorBidi" w:hAnsiTheme="majorBidi" w:cstheme="majorBidi"/>
                <w:b/>
                <w:bCs/>
                <w:sz w:val="23"/>
                <w:szCs w:val="23"/>
              </w:rPr>
            </w:pPr>
            <w:r w:rsidRPr="00E42AA5">
              <w:rPr>
                <w:rFonts w:asciiTheme="majorBidi" w:hAnsiTheme="majorBidi" w:cstheme="majorBidi"/>
                <w:b/>
                <w:bCs/>
                <w:sz w:val="23"/>
                <w:szCs w:val="23"/>
              </w:rPr>
              <w:t>Representative S Docking Score (Kcal/</w:t>
            </w:r>
            <w:proofErr w:type="spellStart"/>
            <w:r w:rsidRPr="00E42AA5">
              <w:rPr>
                <w:rFonts w:asciiTheme="majorBidi" w:hAnsiTheme="majorBidi" w:cstheme="majorBidi"/>
                <w:b/>
                <w:bCs/>
                <w:sz w:val="23"/>
                <w:szCs w:val="23"/>
              </w:rPr>
              <w:t>mol</w:t>
            </w:r>
            <w:proofErr w:type="spellEnd"/>
            <w:r w:rsidRPr="00E42AA5">
              <w:rPr>
                <w:rFonts w:asciiTheme="majorBidi" w:hAnsiTheme="majorBidi" w:cstheme="majorBidi"/>
                <w:b/>
                <w:bCs/>
                <w:sz w:val="23"/>
                <w:szCs w:val="23"/>
              </w:rPr>
              <w:t>)</w:t>
            </w:r>
          </w:p>
        </w:tc>
      </w:tr>
      <w:tr w:rsidR="003F4D8F" w:rsidRPr="00E42AA5" w:rsidTr="00421919">
        <w:trPr>
          <w:trHeight w:val="397"/>
        </w:trPr>
        <w:tc>
          <w:tcPr>
            <w:tcW w:w="1304" w:type="dxa"/>
            <w:vAlign w:val="center"/>
          </w:tcPr>
          <w:p w:rsidR="003F4D8F" w:rsidRPr="00E42AA5" w:rsidRDefault="003F4D8F" w:rsidP="00421919">
            <w:pPr>
              <w:jc w:val="center"/>
              <w:rPr>
                <w:rFonts w:asciiTheme="majorBidi" w:hAnsiTheme="majorBidi" w:cstheme="majorBidi"/>
                <w:sz w:val="23"/>
                <w:szCs w:val="23"/>
              </w:rPr>
            </w:pPr>
            <w:r w:rsidRPr="00E42AA5">
              <w:rPr>
                <w:rFonts w:asciiTheme="majorBidi" w:hAnsiTheme="majorBidi" w:cstheme="majorBidi"/>
                <w:sz w:val="23"/>
                <w:szCs w:val="23"/>
              </w:rPr>
              <w:t>1</w:t>
            </w:r>
          </w:p>
        </w:tc>
        <w:tc>
          <w:tcPr>
            <w:tcW w:w="680" w:type="dxa"/>
            <w:vAlign w:val="center"/>
          </w:tcPr>
          <w:p w:rsidR="003F4D8F" w:rsidRPr="00E42AA5" w:rsidRDefault="003F4D8F" w:rsidP="00421919">
            <w:pPr>
              <w:jc w:val="center"/>
              <w:rPr>
                <w:rFonts w:asciiTheme="majorBidi" w:hAnsiTheme="majorBidi" w:cstheme="majorBidi"/>
                <w:sz w:val="23"/>
                <w:szCs w:val="23"/>
              </w:rPr>
            </w:pPr>
            <w:r w:rsidRPr="00E42AA5">
              <w:rPr>
                <w:rFonts w:asciiTheme="majorBidi" w:hAnsiTheme="majorBidi" w:cstheme="majorBidi"/>
                <w:sz w:val="23"/>
                <w:szCs w:val="23"/>
              </w:rPr>
              <w:t>3</w:t>
            </w:r>
          </w:p>
        </w:tc>
        <w:tc>
          <w:tcPr>
            <w:tcW w:w="1870" w:type="dxa"/>
            <w:vAlign w:val="center"/>
          </w:tcPr>
          <w:p w:rsidR="003F4D8F" w:rsidRPr="00E42AA5" w:rsidRDefault="003F4D8F" w:rsidP="00421919">
            <w:pPr>
              <w:jc w:val="center"/>
              <w:rPr>
                <w:rFonts w:asciiTheme="majorBidi" w:hAnsiTheme="majorBidi" w:cstheme="majorBidi"/>
                <w:sz w:val="23"/>
                <w:szCs w:val="23"/>
              </w:rPr>
            </w:pPr>
            <w:r w:rsidRPr="00E42AA5">
              <w:rPr>
                <w:rFonts w:asciiTheme="majorBidi" w:hAnsiTheme="majorBidi" w:cstheme="majorBidi"/>
                <w:sz w:val="23"/>
                <w:szCs w:val="23"/>
              </w:rPr>
              <w:t>4.50</w:t>
            </w:r>
          </w:p>
        </w:tc>
        <w:tc>
          <w:tcPr>
            <w:tcW w:w="3402" w:type="dxa"/>
            <w:vAlign w:val="center"/>
          </w:tcPr>
          <w:p w:rsidR="003F4D8F" w:rsidRPr="00E42AA5" w:rsidRDefault="001E6BF9" w:rsidP="00421919">
            <w:pPr>
              <w:jc w:val="center"/>
              <w:rPr>
                <w:rFonts w:asciiTheme="majorBidi" w:hAnsiTheme="majorBidi" w:cstheme="majorBidi"/>
                <w:sz w:val="23"/>
                <w:szCs w:val="23"/>
              </w:rPr>
            </w:pPr>
            <w:r w:rsidRPr="00E42AA5">
              <w:rPr>
                <w:rFonts w:asciiTheme="majorBidi" w:hAnsiTheme="majorBidi" w:cstheme="majorBidi"/>
                <w:sz w:val="23"/>
                <w:szCs w:val="23"/>
              </w:rPr>
              <w:t>M3_P-P116</w:t>
            </w:r>
          </w:p>
        </w:tc>
        <w:tc>
          <w:tcPr>
            <w:tcW w:w="2835" w:type="dxa"/>
            <w:vAlign w:val="center"/>
          </w:tcPr>
          <w:p w:rsidR="003F4D8F" w:rsidRPr="00E42AA5" w:rsidRDefault="001E6BF9" w:rsidP="00421919">
            <w:pPr>
              <w:jc w:val="center"/>
              <w:rPr>
                <w:rFonts w:asciiTheme="majorBidi" w:hAnsiTheme="majorBidi" w:cstheme="majorBidi"/>
                <w:sz w:val="23"/>
                <w:szCs w:val="23"/>
              </w:rPr>
            </w:pPr>
            <w:r w:rsidRPr="00E42AA5">
              <w:rPr>
                <w:rFonts w:asciiTheme="majorBidi" w:hAnsiTheme="majorBidi" w:cstheme="majorBidi"/>
                <w:sz w:val="23"/>
                <w:szCs w:val="23"/>
              </w:rPr>
              <w:t>-36.90</w:t>
            </w:r>
          </w:p>
        </w:tc>
      </w:tr>
      <w:tr w:rsidR="003F4D8F" w:rsidRPr="00E42AA5" w:rsidTr="00421919">
        <w:trPr>
          <w:trHeight w:val="397"/>
        </w:trPr>
        <w:tc>
          <w:tcPr>
            <w:tcW w:w="1304" w:type="dxa"/>
            <w:vAlign w:val="center"/>
          </w:tcPr>
          <w:p w:rsidR="003F4D8F" w:rsidRPr="00E42AA5" w:rsidRDefault="003F4D8F" w:rsidP="00421919">
            <w:pPr>
              <w:jc w:val="center"/>
              <w:rPr>
                <w:rFonts w:asciiTheme="majorBidi" w:hAnsiTheme="majorBidi" w:cstheme="majorBidi"/>
                <w:sz w:val="23"/>
                <w:szCs w:val="23"/>
              </w:rPr>
            </w:pPr>
            <w:r w:rsidRPr="00E42AA5">
              <w:rPr>
                <w:rFonts w:asciiTheme="majorBidi" w:hAnsiTheme="majorBidi" w:cstheme="majorBidi"/>
                <w:sz w:val="23"/>
                <w:szCs w:val="23"/>
              </w:rPr>
              <w:t>2</w:t>
            </w:r>
          </w:p>
        </w:tc>
        <w:tc>
          <w:tcPr>
            <w:tcW w:w="680" w:type="dxa"/>
            <w:vAlign w:val="center"/>
          </w:tcPr>
          <w:p w:rsidR="003F4D8F" w:rsidRPr="00E42AA5" w:rsidRDefault="003F4D8F" w:rsidP="00421919">
            <w:pPr>
              <w:jc w:val="center"/>
              <w:rPr>
                <w:rFonts w:asciiTheme="majorBidi" w:hAnsiTheme="majorBidi" w:cstheme="majorBidi"/>
                <w:sz w:val="23"/>
                <w:szCs w:val="23"/>
              </w:rPr>
            </w:pPr>
            <w:r w:rsidRPr="00E42AA5">
              <w:rPr>
                <w:rFonts w:asciiTheme="majorBidi" w:hAnsiTheme="majorBidi" w:cstheme="majorBidi"/>
                <w:sz w:val="23"/>
                <w:szCs w:val="23"/>
              </w:rPr>
              <w:t>1</w:t>
            </w:r>
          </w:p>
        </w:tc>
        <w:tc>
          <w:tcPr>
            <w:tcW w:w="1870" w:type="dxa"/>
            <w:vAlign w:val="center"/>
          </w:tcPr>
          <w:p w:rsidR="003F4D8F" w:rsidRPr="00E42AA5" w:rsidRDefault="003F4D8F" w:rsidP="00421919">
            <w:pPr>
              <w:jc w:val="center"/>
              <w:rPr>
                <w:rFonts w:asciiTheme="majorBidi" w:hAnsiTheme="majorBidi" w:cstheme="majorBidi"/>
                <w:sz w:val="23"/>
                <w:szCs w:val="23"/>
              </w:rPr>
            </w:pPr>
            <w:r w:rsidRPr="00E42AA5">
              <w:rPr>
                <w:rFonts w:asciiTheme="majorBidi" w:hAnsiTheme="majorBidi" w:cstheme="majorBidi"/>
                <w:sz w:val="23"/>
                <w:szCs w:val="23"/>
              </w:rPr>
              <w:t>0.00</w:t>
            </w:r>
          </w:p>
        </w:tc>
        <w:tc>
          <w:tcPr>
            <w:tcW w:w="3402" w:type="dxa"/>
            <w:vAlign w:val="center"/>
          </w:tcPr>
          <w:p w:rsidR="003F4D8F" w:rsidRPr="00E42AA5" w:rsidRDefault="001E6BF9" w:rsidP="00421919">
            <w:pPr>
              <w:jc w:val="center"/>
              <w:rPr>
                <w:rFonts w:asciiTheme="majorBidi" w:hAnsiTheme="majorBidi" w:cstheme="majorBidi"/>
                <w:sz w:val="23"/>
                <w:szCs w:val="23"/>
              </w:rPr>
            </w:pPr>
            <w:r w:rsidRPr="00E42AA5">
              <w:rPr>
                <w:rFonts w:asciiTheme="majorBidi" w:hAnsiTheme="majorBidi" w:cstheme="majorBidi"/>
                <w:sz w:val="23"/>
                <w:szCs w:val="23"/>
              </w:rPr>
              <w:t>M2_P-P21</w:t>
            </w:r>
          </w:p>
        </w:tc>
        <w:tc>
          <w:tcPr>
            <w:tcW w:w="2835" w:type="dxa"/>
            <w:vAlign w:val="center"/>
          </w:tcPr>
          <w:p w:rsidR="003F4D8F" w:rsidRPr="00E42AA5" w:rsidRDefault="001E6BF9" w:rsidP="00421919">
            <w:pPr>
              <w:jc w:val="center"/>
              <w:rPr>
                <w:rFonts w:asciiTheme="majorBidi" w:hAnsiTheme="majorBidi" w:cstheme="majorBidi"/>
                <w:sz w:val="23"/>
                <w:szCs w:val="23"/>
              </w:rPr>
            </w:pPr>
            <w:r w:rsidRPr="00E42AA5">
              <w:rPr>
                <w:rFonts w:asciiTheme="majorBidi" w:hAnsiTheme="majorBidi" w:cstheme="majorBidi"/>
                <w:sz w:val="23"/>
                <w:szCs w:val="23"/>
              </w:rPr>
              <w:t>-45.55</w:t>
            </w:r>
          </w:p>
        </w:tc>
      </w:tr>
      <w:tr w:rsidR="003F4D8F" w:rsidRPr="00E42AA5" w:rsidTr="00421919">
        <w:trPr>
          <w:trHeight w:val="397"/>
        </w:trPr>
        <w:tc>
          <w:tcPr>
            <w:tcW w:w="1304" w:type="dxa"/>
            <w:vAlign w:val="center"/>
          </w:tcPr>
          <w:p w:rsidR="003F4D8F" w:rsidRPr="00E42AA5" w:rsidRDefault="003F4D8F" w:rsidP="00421919">
            <w:pPr>
              <w:jc w:val="center"/>
              <w:rPr>
                <w:rFonts w:asciiTheme="majorBidi" w:hAnsiTheme="majorBidi" w:cstheme="majorBidi"/>
                <w:sz w:val="23"/>
                <w:szCs w:val="23"/>
              </w:rPr>
            </w:pPr>
            <w:r w:rsidRPr="00E42AA5">
              <w:rPr>
                <w:rFonts w:asciiTheme="majorBidi" w:hAnsiTheme="majorBidi" w:cstheme="majorBidi"/>
                <w:sz w:val="23"/>
                <w:szCs w:val="23"/>
              </w:rPr>
              <w:t>3</w:t>
            </w:r>
          </w:p>
        </w:tc>
        <w:tc>
          <w:tcPr>
            <w:tcW w:w="680" w:type="dxa"/>
            <w:vAlign w:val="center"/>
          </w:tcPr>
          <w:p w:rsidR="003F4D8F" w:rsidRPr="00E42AA5" w:rsidRDefault="003F4D8F" w:rsidP="00421919">
            <w:pPr>
              <w:jc w:val="center"/>
              <w:rPr>
                <w:rFonts w:asciiTheme="majorBidi" w:hAnsiTheme="majorBidi" w:cstheme="majorBidi"/>
                <w:sz w:val="23"/>
                <w:szCs w:val="23"/>
              </w:rPr>
            </w:pPr>
            <w:r w:rsidRPr="00E42AA5">
              <w:rPr>
                <w:rFonts w:asciiTheme="majorBidi" w:hAnsiTheme="majorBidi" w:cstheme="majorBidi"/>
                <w:sz w:val="23"/>
                <w:szCs w:val="23"/>
              </w:rPr>
              <w:t>1</w:t>
            </w:r>
          </w:p>
        </w:tc>
        <w:tc>
          <w:tcPr>
            <w:tcW w:w="1870" w:type="dxa"/>
            <w:vAlign w:val="center"/>
          </w:tcPr>
          <w:p w:rsidR="003F4D8F" w:rsidRPr="00E42AA5" w:rsidRDefault="003F4D8F" w:rsidP="00421919">
            <w:pPr>
              <w:jc w:val="center"/>
              <w:rPr>
                <w:rFonts w:asciiTheme="majorBidi" w:hAnsiTheme="majorBidi" w:cstheme="majorBidi"/>
                <w:sz w:val="23"/>
                <w:szCs w:val="23"/>
              </w:rPr>
            </w:pPr>
            <w:r w:rsidRPr="00E42AA5">
              <w:rPr>
                <w:rFonts w:asciiTheme="majorBidi" w:hAnsiTheme="majorBidi" w:cstheme="majorBidi"/>
                <w:sz w:val="23"/>
                <w:szCs w:val="23"/>
              </w:rPr>
              <w:t>0.00</w:t>
            </w:r>
          </w:p>
        </w:tc>
        <w:tc>
          <w:tcPr>
            <w:tcW w:w="3402" w:type="dxa"/>
            <w:vAlign w:val="center"/>
          </w:tcPr>
          <w:p w:rsidR="003F4D8F" w:rsidRPr="00E42AA5" w:rsidRDefault="003F4D8F" w:rsidP="00421919">
            <w:pPr>
              <w:jc w:val="center"/>
              <w:rPr>
                <w:rFonts w:asciiTheme="majorBidi" w:hAnsiTheme="majorBidi" w:cstheme="majorBidi"/>
                <w:sz w:val="23"/>
                <w:szCs w:val="23"/>
              </w:rPr>
            </w:pPr>
            <w:r w:rsidRPr="00E42AA5">
              <w:rPr>
                <w:rFonts w:asciiTheme="majorBidi" w:hAnsiTheme="majorBidi" w:cstheme="majorBidi"/>
                <w:sz w:val="23"/>
                <w:szCs w:val="23"/>
              </w:rPr>
              <w:t>M1_P-P4</w:t>
            </w:r>
          </w:p>
        </w:tc>
        <w:tc>
          <w:tcPr>
            <w:tcW w:w="2835" w:type="dxa"/>
            <w:vAlign w:val="center"/>
          </w:tcPr>
          <w:p w:rsidR="003F4D8F" w:rsidRPr="00E42AA5" w:rsidRDefault="001E6BF9" w:rsidP="00421919">
            <w:pPr>
              <w:jc w:val="center"/>
              <w:rPr>
                <w:rFonts w:asciiTheme="majorBidi" w:hAnsiTheme="majorBidi" w:cstheme="majorBidi"/>
                <w:sz w:val="23"/>
                <w:szCs w:val="23"/>
              </w:rPr>
            </w:pPr>
            <w:r w:rsidRPr="00E42AA5">
              <w:rPr>
                <w:rFonts w:asciiTheme="majorBidi" w:hAnsiTheme="majorBidi" w:cstheme="majorBidi"/>
                <w:sz w:val="23"/>
                <w:szCs w:val="23"/>
              </w:rPr>
              <w:t>-54.75</w:t>
            </w:r>
          </w:p>
        </w:tc>
      </w:tr>
      <w:tr w:rsidR="003F4D8F" w:rsidRPr="00E42AA5" w:rsidTr="00421919">
        <w:trPr>
          <w:trHeight w:val="397"/>
        </w:trPr>
        <w:tc>
          <w:tcPr>
            <w:tcW w:w="1304" w:type="dxa"/>
            <w:vAlign w:val="center"/>
          </w:tcPr>
          <w:p w:rsidR="003F4D8F" w:rsidRPr="00E42AA5" w:rsidRDefault="003F4D8F" w:rsidP="00421919">
            <w:pPr>
              <w:jc w:val="center"/>
              <w:rPr>
                <w:rFonts w:asciiTheme="majorBidi" w:hAnsiTheme="majorBidi" w:cstheme="majorBidi"/>
                <w:sz w:val="23"/>
                <w:szCs w:val="23"/>
              </w:rPr>
            </w:pPr>
            <w:r w:rsidRPr="00E42AA5">
              <w:rPr>
                <w:rFonts w:asciiTheme="majorBidi" w:hAnsiTheme="majorBidi" w:cstheme="majorBidi"/>
                <w:sz w:val="23"/>
                <w:szCs w:val="23"/>
              </w:rPr>
              <w:t>4</w:t>
            </w:r>
          </w:p>
        </w:tc>
        <w:tc>
          <w:tcPr>
            <w:tcW w:w="680" w:type="dxa"/>
            <w:vAlign w:val="center"/>
          </w:tcPr>
          <w:p w:rsidR="003F4D8F" w:rsidRPr="00E42AA5" w:rsidRDefault="003F4D8F" w:rsidP="00421919">
            <w:pPr>
              <w:jc w:val="center"/>
              <w:rPr>
                <w:rFonts w:asciiTheme="majorBidi" w:hAnsiTheme="majorBidi" w:cstheme="majorBidi"/>
                <w:sz w:val="23"/>
                <w:szCs w:val="23"/>
              </w:rPr>
            </w:pPr>
            <w:r w:rsidRPr="00E42AA5">
              <w:rPr>
                <w:rFonts w:asciiTheme="majorBidi" w:hAnsiTheme="majorBidi" w:cstheme="majorBidi"/>
                <w:sz w:val="23"/>
                <w:szCs w:val="23"/>
              </w:rPr>
              <w:t>1</w:t>
            </w:r>
          </w:p>
        </w:tc>
        <w:tc>
          <w:tcPr>
            <w:tcW w:w="1870" w:type="dxa"/>
            <w:vAlign w:val="center"/>
          </w:tcPr>
          <w:p w:rsidR="003F4D8F" w:rsidRPr="00E42AA5" w:rsidRDefault="003F4D8F" w:rsidP="00421919">
            <w:pPr>
              <w:jc w:val="center"/>
              <w:rPr>
                <w:rFonts w:asciiTheme="majorBidi" w:hAnsiTheme="majorBidi" w:cstheme="majorBidi"/>
                <w:sz w:val="23"/>
                <w:szCs w:val="23"/>
              </w:rPr>
            </w:pPr>
            <w:r w:rsidRPr="00E42AA5">
              <w:rPr>
                <w:rFonts w:asciiTheme="majorBidi" w:hAnsiTheme="majorBidi" w:cstheme="majorBidi"/>
                <w:sz w:val="23"/>
                <w:szCs w:val="23"/>
              </w:rPr>
              <w:t>0.00</w:t>
            </w:r>
          </w:p>
        </w:tc>
        <w:tc>
          <w:tcPr>
            <w:tcW w:w="3402" w:type="dxa"/>
            <w:vAlign w:val="center"/>
          </w:tcPr>
          <w:p w:rsidR="003F4D8F" w:rsidRPr="00E42AA5" w:rsidRDefault="001E6BF9" w:rsidP="00421919">
            <w:pPr>
              <w:jc w:val="center"/>
              <w:rPr>
                <w:rFonts w:asciiTheme="majorBidi" w:hAnsiTheme="majorBidi" w:cstheme="majorBidi"/>
                <w:sz w:val="23"/>
                <w:szCs w:val="23"/>
              </w:rPr>
            </w:pPr>
            <w:r w:rsidRPr="00E42AA5">
              <w:rPr>
                <w:rFonts w:asciiTheme="majorBidi" w:hAnsiTheme="majorBidi" w:cstheme="majorBidi"/>
                <w:sz w:val="23"/>
                <w:szCs w:val="23"/>
              </w:rPr>
              <w:t>M4_P-P368</w:t>
            </w:r>
          </w:p>
        </w:tc>
        <w:tc>
          <w:tcPr>
            <w:tcW w:w="2835" w:type="dxa"/>
            <w:vAlign w:val="center"/>
          </w:tcPr>
          <w:p w:rsidR="003F4D8F" w:rsidRPr="00E42AA5" w:rsidRDefault="001E6BF9" w:rsidP="00421919">
            <w:pPr>
              <w:jc w:val="center"/>
              <w:rPr>
                <w:rFonts w:asciiTheme="majorBidi" w:hAnsiTheme="majorBidi" w:cstheme="majorBidi"/>
                <w:sz w:val="23"/>
                <w:szCs w:val="23"/>
              </w:rPr>
            </w:pPr>
            <w:r w:rsidRPr="00E42AA5">
              <w:rPr>
                <w:rFonts w:asciiTheme="majorBidi" w:hAnsiTheme="majorBidi" w:cstheme="majorBidi"/>
                <w:sz w:val="23"/>
                <w:szCs w:val="23"/>
              </w:rPr>
              <w:t>-24.55</w:t>
            </w:r>
          </w:p>
        </w:tc>
      </w:tr>
    </w:tbl>
    <w:p w:rsidR="003F4D8F" w:rsidRPr="00E42AA5" w:rsidRDefault="003F4D8F" w:rsidP="003F4D8F">
      <w:pPr>
        <w:pStyle w:val="ListParagraph"/>
        <w:rPr>
          <w:rFonts w:asciiTheme="majorBidi" w:hAnsiTheme="majorBidi" w:cstheme="majorBidi"/>
          <w:b/>
          <w:bCs/>
          <w:sz w:val="24"/>
          <w:szCs w:val="24"/>
        </w:rPr>
      </w:pPr>
    </w:p>
    <w:p w:rsidR="00491E9E" w:rsidRPr="00E42AA5" w:rsidRDefault="00491E9E" w:rsidP="003F4D8F">
      <w:pPr>
        <w:pStyle w:val="ListParagraph"/>
        <w:rPr>
          <w:rFonts w:asciiTheme="majorBidi" w:hAnsiTheme="majorBidi" w:cstheme="majorBidi"/>
          <w:b/>
          <w:bCs/>
          <w:sz w:val="24"/>
          <w:szCs w:val="24"/>
        </w:rPr>
      </w:pPr>
    </w:p>
    <w:p w:rsidR="00491E9E" w:rsidRPr="00E42AA5" w:rsidRDefault="00491E9E" w:rsidP="00491E9E">
      <w:pPr>
        <w:pStyle w:val="ListParagraph"/>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9962"/>
      </w:tblGrid>
      <w:tr w:rsidR="00491E9E" w:rsidRPr="00E42AA5" w:rsidTr="00421919">
        <w:tc>
          <w:tcPr>
            <w:tcW w:w="9962" w:type="dxa"/>
            <w:vAlign w:val="center"/>
          </w:tcPr>
          <w:p w:rsidR="00491E9E" w:rsidRPr="00E42AA5" w:rsidRDefault="00491E9E"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7FBF8E28" wp14:editId="72BD854C">
                  <wp:extent cx="2516526" cy="2119088"/>
                  <wp:effectExtent l="0" t="0" r="0" b="0"/>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5_P-P103_vs_Experimental.png"/>
                          <pic:cNvPicPr/>
                        </pic:nvPicPr>
                        <pic:blipFill>
                          <a:blip r:embed="rId482" cstate="print">
                            <a:extLst>
                              <a:ext uri="{28A0092B-C50C-407E-A947-70E740481C1C}">
                                <a14:useLocalDpi xmlns:a14="http://schemas.microsoft.com/office/drawing/2010/main" val="0"/>
                              </a:ext>
                            </a:extLst>
                          </a:blip>
                          <a:stretch>
                            <a:fillRect/>
                          </a:stretch>
                        </pic:blipFill>
                        <pic:spPr>
                          <a:xfrm>
                            <a:off x="0" y="0"/>
                            <a:ext cx="2516526" cy="2119088"/>
                          </a:xfrm>
                          <a:prstGeom prst="rect">
                            <a:avLst/>
                          </a:prstGeom>
                        </pic:spPr>
                      </pic:pic>
                    </a:graphicData>
                  </a:graphic>
                </wp:inline>
              </w:drawing>
            </w:r>
          </w:p>
          <w:p w:rsidR="00491E9E" w:rsidRPr="00E42AA5" w:rsidRDefault="00491E9E" w:rsidP="00491E9E">
            <w:pPr>
              <w:pStyle w:val="ListParagraph"/>
              <w:numPr>
                <w:ilvl w:val="0"/>
                <w:numId w:val="4"/>
              </w:numPr>
              <w:jc w:val="both"/>
              <w:rPr>
                <w:rFonts w:asciiTheme="majorBidi" w:hAnsiTheme="majorBidi" w:cstheme="majorBidi"/>
                <w:b/>
                <w:bCs/>
                <w:sz w:val="24"/>
                <w:szCs w:val="24"/>
              </w:rPr>
            </w:pPr>
            <w:r w:rsidRPr="00E42AA5">
              <w:rPr>
                <w:rFonts w:asciiTheme="majorBidi" w:hAnsiTheme="majorBidi" w:cstheme="majorBidi"/>
                <w:b/>
                <w:bCs/>
                <w:sz w:val="24"/>
                <w:szCs w:val="24"/>
              </w:rPr>
              <w:t>Cα RMSD of M4_P-P368 fitting on:</w:t>
            </w:r>
          </w:p>
          <w:p w:rsidR="00491E9E" w:rsidRPr="00E42AA5" w:rsidRDefault="00491E9E" w:rsidP="00491E9E">
            <w:pPr>
              <w:pStyle w:val="ListParagraph"/>
              <w:numPr>
                <w:ilvl w:val="0"/>
                <w:numId w:val="6"/>
              </w:numPr>
              <w:jc w:val="both"/>
              <w:rPr>
                <w:rFonts w:asciiTheme="majorBidi" w:hAnsiTheme="majorBidi" w:cstheme="majorBidi"/>
                <w:b/>
                <w:bCs/>
                <w:sz w:val="24"/>
                <w:szCs w:val="24"/>
              </w:rPr>
            </w:pPr>
            <w:r w:rsidRPr="00E42AA5">
              <w:rPr>
                <w:rFonts w:asciiTheme="majorBidi" w:hAnsiTheme="majorBidi" w:cstheme="majorBidi"/>
                <w:b/>
                <w:bCs/>
                <w:sz w:val="24"/>
                <w:szCs w:val="24"/>
              </w:rPr>
              <w:t>PDB Structure 8QW6 = 12.00 Å</w:t>
            </w:r>
          </w:p>
          <w:p w:rsidR="00491E9E" w:rsidRPr="00E42AA5" w:rsidRDefault="00491E9E" w:rsidP="00491E9E">
            <w:pPr>
              <w:pStyle w:val="ListParagraph"/>
              <w:numPr>
                <w:ilvl w:val="0"/>
                <w:numId w:val="6"/>
              </w:numPr>
              <w:jc w:val="both"/>
              <w:rPr>
                <w:rFonts w:asciiTheme="majorBidi" w:hAnsiTheme="majorBidi" w:cstheme="majorBidi"/>
                <w:b/>
                <w:bCs/>
                <w:sz w:val="24"/>
                <w:szCs w:val="24"/>
              </w:rPr>
            </w:pPr>
            <w:r w:rsidRPr="00E42AA5">
              <w:rPr>
                <w:rFonts w:asciiTheme="majorBidi" w:hAnsiTheme="majorBidi" w:cstheme="majorBidi"/>
                <w:b/>
                <w:bCs/>
                <w:sz w:val="24"/>
                <w:szCs w:val="24"/>
              </w:rPr>
              <w:t>PDB Structure 8QW7 = 11.70 Å</w:t>
            </w:r>
          </w:p>
        </w:tc>
      </w:tr>
    </w:tbl>
    <w:p w:rsidR="00491E9E" w:rsidRPr="00E42AA5" w:rsidRDefault="00491E9E" w:rsidP="00491E9E">
      <w:pPr>
        <w:rPr>
          <w:rFonts w:asciiTheme="majorBidi" w:hAnsiTheme="majorBidi" w:cstheme="majorBidi"/>
          <w:b/>
          <w:bCs/>
          <w:sz w:val="24"/>
          <w:szCs w:val="24"/>
        </w:rPr>
      </w:pPr>
    </w:p>
    <w:p w:rsidR="00491E9E" w:rsidRPr="00E42AA5" w:rsidRDefault="00491E9E" w:rsidP="003F4D8F">
      <w:pPr>
        <w:pStyle w:val="ListParagraph"/>
        <w:rPr>
          <w:rFonts w:asciiTheme="majorBidi" w:hAnsiTheme="majorBidi" w:cstheme="majorBidi"/>
          <w:b/>
          <w:bCs/>
          <w:sz w:val="24"/>
          <w:szCs w:val="24"/>
        </w:rPr>
      </w:pPr>
    </w:p>
    <w:p w:rsidR="00AA591F" w:rsidRPr="00E42AA5" w:rsidRDefault="00AA591F" w:rsidP="003F4D8F">
      <w:pPr>
        <w:pStyle w:val="ListParagraph"/>
        <w:rPr>
          <w:rFonts w:asciiTheme="majorBidi" w:hAnsiTheme="majorBidi" w:cstheme="majorBidi"/>
          <w:b/>
          <w:bCs/>
          <w:sz w:val="24"/>
          <w:szCs w:val="24"/>
        </w:rPr>
      </w:pPr>
    </w:p>
    <w:p w:rsidR="00AA591F" w:rsidRPr="00E42AA5" w:rsidRDefault="00AA591F" w:rsidP="003F4D8F">
      <w:pPr>
        <w:pStyle w:val="ListParagraph"/>
        <w:rPr>
          <w:rFonts w:asciiTheme="majorBidi" w:hAnsiTheme="majorBidi" w:cstheme="majorBidi"/>
          <w:b/>
          <w:bCs/>
          <w:sz w:val="24"/>
          <w:szCs w:val="24"/>
        </w:rPr>
      </w:pPr>
    </w:p>
    <w:p w:rsidR="00AA591F" w:rsidRPr="00E42AA5" w:rsidRDefault="00AA591F" w:rsidP="003F4D8F">
      <w:pPr>
        <w:pStyle w:val="ListParagraph"/>
        <w:rPr>
          <w:rFonts w:asciiTheme="majorBidi" w:hAnsiTheme="majorBidi" w:cstheme="majorBidi"/>
          <w:b/>
          <w:bCs/>
          <w:sz w:val="24"/>
          <w:szCs w:val="24"/>
        </w:rPr>
      </w:pPr>
    </w:p>
    <w:p w:rsidR="00AA591F" w:rsidRPr="00E42AA5" w:rsidRDefault="00AA591F" w:rsidP="003F4D8F">
      <w:pPr>
        <w:pStyle w:val="ListParagraph"/>
        <w:rPr>
          <w:rFonts w:asciiTheme="majorBidi" w:hAnsiTheme="majorBidi" w:cstheme="majorBidi"/>
          <w:b/>
          <w:bCs/>
          <w:sz w:val="24"/>
          <w:szCs w:val="24"/>
        </w:rPr>
      </w:pPr>
    </w:p>
    <w:p w:rsidR="00AA591F" w:rsidRPr="00E42AA5" w:rsidRDefault="00AA591F" w:rsidP="003F4D8F">
      <w:pPr>
        <w:pStyle w:val="ListParagraph"/>
        <w:rPr>
          <w:rFonts w:asciiTheme="majorBidi" w:hAnsiTheme="majorBidi" w:cstheme="majorBidi"/>
          <w:b/>
          <w:bCs/>
          <w:sz w:val="24"/>
          <w:szCs w:val="24"/>
        </w:rPr>
      </w:pPr>
    </w:p>
    <w:p w:rsidR="00AA591F" w:rsidRPr="00E42AA5" w:rsidRDefault="00AA591F" w:rsidP="003F4D8F">
      <w:pPr>
        <w:pStyle w:val="ListParagraph"/>
        <w:rPr>
          <w:rFonts w:asciiTheme="majorBidi" w:hAnsiTheme="majorBidi" w:cstheme="majorBidi"/>
          <w:b/>
          <w:bCs/>
          <w:sz w:val="24"/>
          <w:szCs w:val="24"/>
        </w:rPr>
      </w:pPr>
    </w:p>
    <w:p w:rsidR="00AA591F" w:rsidRPr="00E42AA5" w:rsidRDefault="00AA591F" w:rsidP="003F4D8F">
      <w:pPr>
        <w:pStyle w:val="ListParagraph"/>
        <w:rPr>
          <w:rFonts w:asciiTheme="majorBidi" w:hAnsiTheme="majorBidi" w:cstheme="majorBidi"/>
          <w:b/>
          <w:bCs/>
          <w:sz w:val="24"/>
          <w:szCs w:val="24"/>
        </w:rPr>
      </w:pPr>
    </w:p>
    <w:p w:rsidR="00AA591F" w:rsidRPr="00E42AA5" w:rsidRDefault="00AA591F" w:rsidP="003F4D8F">
      <w:pPr>
        <w:pStyle w:val="ListParagraph"/>
        <w:rPr>
          <w:rFonts w:asciiTheme="majorBidi" w:hAnsiTheme="majorBidi" w:cstheme="majorBidi"/>
          <w:b/>
          <w:bCs/>
          <w:sz w:val="24"/>
          <w:szCs w:val="24"/>
        </w:rPr>
      </w:pPr>
    </w:p>
    <w:p w:rsidR="00AA591F" w:rsidRPr="00E42AA5" w:rsidRDefault="00AA591F" w:rsidP="003F4D8F">
      <w:pPr>
        <w:pStyle w:val="ListParagraph"/>
        <w:rPr>
          <w:rFonts w:asciiTheme="majorBidi" w:hAnsiTheme="majorBidi" w:cstheme="majorBidi"/>
          <w:b/>
          <w:bCs/>
          <w:sz w:val="24"/>
          <w:szCs w:val="24"/>
        </w:rPr>
      </w:pPr>
    </w:p>
    <w:p w:rsidR="00AA591F" w:rsidRPr="00E42AA5" w:rsidRDefault="00AA591F" w:rsidP="003F4D8F">
      <w:pPr>
        <w:pStyle w:val="ListParagraph"/>
        <w:rPr>
          <w:rFonts w:asciiTheme="majorBidi" w:hAnsiTheme="majorBidi" w:cstheme="majorBidi"/>
          <w:b/>
          <w:bCs/>
          <w:sz w:val="24"/>
          <w:szCs w:val="24"/>
        </w:rPr>
      </w:pPr>
    </w:p>
    <w:p w:rsidR="00AA591F" w:rsidRPr="00E42AA5" w:rsidRDefault="00AA591F" w:rsidP="003F4D8F">
      <w:pPr>
        <w:pStyle w:val="ListParagraph"/>
        <w:rPr>
          <w:rFonts w:asciiTheme="majorBidi" w:hAnsiTheme="majorBidi" w:cstheme="majorBidi"/>
          <w:b/>
          <w:bCs/>
          <w:sz w:val="24"/>
          <w:szCs w:val="24"/>
        </w:rPr>
      </w:pPr>
    </w:p>
    <w:p w:rsidR="00AA591F" w:rsidRPr="00E42AA5" w:rsidRDefault="00AA591F" w:rsidP="003F4D8F">
      <w:pPr>
        <w:pStyle w:val="ListParagraph"/>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3336"/>
        <w:gridCol w:w="3290"/>
        <w:gridCol w:w="3336"/>
      </w:tblGrid>
      <w:tr w:rsidR="00AA591F" w:rsidRPr="00E42AA5" w:rsidTr="00421919">
        <w:tc>
          <w:tcPr>
            <w:tcW w:w="3336" w:type="dxa"/>
            <w:vAlign w:val="center"/>
          </w:tcPr>
          <w:p w:rsidR="00AA591F" w:rsidRPr="00E42AA5" w:rsidRDefault="00AA591F"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lastRenderedPageBreak/>
              <w:drawing>
                <wp:inline distT="0" distB="0" distL="0" distR="0" wp14:anchorId="6BAF9CAF" wp14:editId="4B1ACAF4">
                  <wp:extent cx="1979865" cy="1187918"/>
                  <wp:effectExtent l="0" t="0" r="1905" b="0"/>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483" cstate="print">
                            <a:extLst>
                              <a:ext uri="{28A0092B-C50C-407E-A947-70E740481C1C}">
                                <a14:useLocalDpi xmlns:a14="http://schemas.microsoft.com/office/drawing/2010/main" val="0"/>
                              </a:ext>
                            </a:extLst>
                          </a:blip>
                          <a:stretch>
                            <a:fillRect/>
                          </a:stretch>
                        </pic:blipFill>
                        <pic:spPr>
                          <a:xfrm>
                            <a:off x="0" y="0"/>
                            <a:ext cx="1979865" cy="1187918"/>
                          </a:xfrm>
                          <a:prstGeom prst="rect">
                            <a:avLst/>
                          </a:prstGeom>
                        </pic:spPr>
                      </pic:pic>
                    </a:graphicData>
                  </a:graphic>
                </wp:inline>
              </w:drawing>
            </w:r>
          </w:p>
        </w:tc>
        <w:tc>
          <w:tcPr>
            <w:tcW w:w="3290" w:type="dxa"/>
            <w:vAlign w:val="center"/>
          </w:tcPr>
          <w:p w:rsidR="00AA591F" w:rsidRPr="00E42AA5" w:rsidRDefault="00AA591F"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5DE8C356" wp14:editId="459AAC22">
                  <wp:extent cx="1800000" cy="1500000"/>
                  <wp:effectExtent l="0" t="0" r="0" b="0"/>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ong.png"/>
                          <pic:cNvPicPr/>
                        </pic:nvPicPr>
                        <pic:blipFill>
                          <a:blip r:embed="rId202">
                            <a:extLst>
                              <a:ext uri="{28A0092B-C50C-407E-A947-70E740481C1C}">
                                <a14:useLocalDpi xmlns:a14="http://schemas.microsoft.com/office/drawing/2010/main" val="0"/>
                              </a:ext>
                            </a:extLst>
                          </a:blip>
                          <a:stretch>
                            <a:fillRect/>
                          </a:stretch>
                        </pic:blipFill>
                        <pic:spPr>
                          <a:xfrm>
                            <a:off x="0" y="0"/>
                            <a:ext cx="1800000" cy="1500000"/>
                          </a:xfrm>
                          <a:prstGeom prst="rect">
                            <a:avLst/>
                          </a:prstGeom>
                        </pic:spPr>
                      </pic:pic>
                    </a:graphicData>
                  </a:graphic>
                </wp:inline>
              </w:drawing>
            </w:r>
          </w:p>
        </w:tc>
        <w:tc>
          <w:tcPr>
            <w:tcW w:w="3336" w:type="dxa"/>
            <w:vAlign w:val="center"/>
          </w:tcPr>
          <w:p w:rsidR="00AA591F" w:rsidRPr="00E42AA5" w:rsidRDefault="00AA591F"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59CA71C9" wp14:editId="467C1944">
                  <wp:extent cx="1964597" cy="966391"/>
                  <wp:effectExtent l="0" t="0" r="0" b="5715"/>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484" cstate="print">
                            <a:extLst>
                              <a:ext uri="{28A0092B-C50C-407E-A947-70E740481C1C}">
                                <a14:useLocalDpi xmlns:a14="http://schemas.microsoft.com/office/drawing/2010/main" val="0"/>
                              </a:ext>
                            </a:extLst>
                          </a:blip>
                          <a:stretch>
                            <a:fillRect/>
                          </a:stretch>
                        </pic:blipFill>
                        <pic:spPr>
                          <a:xfrm>
                            <a:off x="0" y="0"/>
                            <a:ext cx="1964597" cy="966391"/>
                          </a:xfrm>
                          <a:prstGeom prst="rect">
                            <a:avLst/>
                          </a:prstGeom>
                        </pic:spPr>
                      </pic:pic>
                    </a:graphicData>
                  </a:graphic>
                </wp:inline>
              </w:drawing>
            </w:r>
          </w:p>
        </w:tc>
      </w:tr>
      <w:tr w:rsidR="00AA591F" w:rsidRPr="00E42AA5" w:rsidTr="00421919">
        <w:tc>
          <w:tcPr>
            <w:tcW w:w="3336" w:type="dxa"/>
            <w:vAlign w:val="center"/>
          </w:tcPr>
          <w:p w:rsidR="00AA591F" w:rsidRPr="00E42AA5" w:rsidRDefault="00AA591F"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21E2191A" wp14:editId="79E9B449">
                  <wp:extent cx="1979863" cy="1187918"/>
                  <wp:effectExtent l="0" t="0" r="1905" b="0"/>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485" cstate="print">
                            <a:extLst>
                              <a:ext uri="{28A0092B-C50C-407E-A947-70E740481C1C}">
                                <a14:useLocalDpi xmlns:a14="http://schemas.microsoft.com/office/drawing/2010/main" val="0"/>
                              </a:ext>
                            </a:extLst>
                          </a:blip>
                          <a:stretch>
                            <a:fillRect/>
                          </a:stretch>
                        </pic:blipFill>
                        <pic:spPr>
                          <a:xfrm>
                            <a:off x="0" y="0"/>
                            <a:ext cx="1979863" cy="1187918"/>
                          </a:xfrm>
                          <a:prstGeom prst="rect">
                            <a:avLst/>
                          </a:prstGeom>
                        </pic:spPr>
                      </pic:pic>
                    </a:graphicData>
                  </a:graphic>
                </wp:inline>
              </w:drawing>
            </w:r>
          </w:p>
        </w:tc>
        <w:tc>
          <w:tcPr>
            <w:tcW w:w="3290" w:type="dxa"/>
            <w:vAlign w:val="center"/>
          </w:tcPr>
          <w:p w:rsidR="00AA591F" w:rsidRPr="00E42AA5" w:rsidRDefault="00AA591F"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15B65D6B" wp14:editId="102A7FF5">
                  <wp:extent cx="1800000" cy="1500000"/>
                  <wp:effectExtent l="0" t="0" r="0" b="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ong.png"/>
                          <pic:cNvPicPr/>
                        </pic:nvPicPr>
                        <pic:blipFill>
                          <a:blip r:embed="rId202">
                            <a:extLst>
                              <a:ext uri="{28A0092B-C50C-407E-A947-70E740481C1C}">
                                <a14:useLocalDpi xmlns:a14="http://schemas.microsoft.com/office/drawing/2010/main" val="0"/>
                              </a:ext>
                            </a:extLst>
                          </a:blip>
                          <a:stretch>
                            <a:fillRect/>
                          </a:stretch>
                        </pic:blipFill>
                        <pic:spPr>
                          <a:xfrm>
                            <a:off x="0" y="0"/>
                            <a:ext cx="1800000" cy="1500000"/>
                          </a:xfrm>
                          <a:prstGeom prst="rect">
                            <a:avLst/>
                          </a:prstGeom>
                        </pic:spPr>
                      </pic:pic>
                    </a:graphicData>
                  </a:graphic>
                </wp:inline>
              </w:drawing>
            </w:r>
          </w:p>
        </w:tc>
        <w:tc>
          <w:tcPr>
            <w:tcW w:w="3336" w:type="dxa"/>
            <w:vAlign w:val="center"/>
          </w:tcPr>
          <w:p w:rsidR="00AA591F" w:rsidRPr="00E42AA5" w:rsidRDefault="00AA591F"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497B8251" wp14:editId="22432CA1">
                  <wp:extent cx="1964597" cy="966391"/>
                  <wp:effectExtent l="0" t="0" r="0" b="5715"/>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486" cstate="print">
                            <a:extLst>
                              <a:ext uri="{28A0092B-C50C-407E-A947-70E740481C1C}">
                                <a14:useLocalDpi xmlns:a14="http://schemas.microsoft.com/office/drawing/2010/main" val="0"/>
                              </a:ext>
                            </a:extLst>
                          </a:blip>
                          <a:stretch>
                            <a:fillRect/>
                          </a:stretch>
                        </pic:blipFill>
                        <pic:spPr>
                          <a:xfrm>
                            <a:off x="0" y="0"/>
                            <a:ext cx="1964597" cy="966391"/>
                          </a:xfrm>
                          <a:prstGeom prst="rect">
                            <a:avLst/>
                          </a:prstGeom>
                        </pic:spPr>
                      </pic:pic>
                    </a:graphicData>
                  </a:graphic>
                </wp:inline>
              </w:drawing>
            </w:r>
          </w:p>
        </w:tc>
      </w:tr>
      <w:tr w:rsidR="00AA591F" w:rsidRPr="00E42AA5" w:rsidTr="003B33DE">
        <w:tc>
          <w:tcPr>
            <w:tcW w:w="3336" w:type="dxa"/>
            <w:tcBorders>
              <w:bottom w:val="single" w:sz="4" w:space="0" w:color="auto"/>
            </w:tcBorders>
            <w:vAlign w:val="center"/>
          </w:tcPr>
          <w:p w:rsidR="00AA591F" w:rsidRPr="00E42AA5" w:rsidRDefault="00AA591F"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0613CFBE" wp14:editId="411568CA">
                  <wp:extent cx="1979863" cy="1187918"/>
                  <wp:effectExtent l="0" t="0" r="1905" b="0"/>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487" cstate="print">
                            <a:extLst>
                              <a:ext uri="{28A0092B-C50C-407E-A947-70E740481C1C}">
                                <a14:useLocalDpi xmlns:a14="http://schemas.microsoft.com/office/drawing/2010/main" val="0"/>
                              </a:ext>
                            </a:extLst>
                          </a:blip>
                          <a:stretch>
                            <a:fillRect/>
                          </a:stretch>
                        </pic:blipFill>
                        <pic:spPr>
                          <a:xfrm>
                            <a:off x="0" y="0"/>
                            <a:ext cx="1979863" cy="1187918"/>
                          </a:xfrm>
                          <a:prstGeom prst="rect">
                            <a:avLst/>
                          </a:prstGeom>
                        </pic:spPr>
                      </pic:pic>
                    </a:graphicData>
                  </a:graphic>
                </wp:inline>
              </w:drawing>
            </w:r>
          </w:p>
        </w:tc>
        <w:tc>
          <w:tcPr>
            <w:tcW w:w="3290" w:type="dxa"/>
            <w:tcBorders>
              <w:bottom w:val="single" w:sz="4" w:space="0" w:color="auto"/>
            </w:tcBorders>
            <w:vAlign w:val="center"/>
          </w:tcPr>
          <w:p w:rsidR="00AA591F" w:rsidRPr="00E42AA5" w:rsidRDefault="00AA591F"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6D61F322" wp14:editId="61B952D0">
                  <wp:extent cx="1866853" cy="1187997"/>
                  <wp:effectExtent l="0" t="0" r="635" b="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488" cstate="print">
                            <a:extLst>
                              <a:ext uri="{28A0092B-C50C-407E-A947-70E740481C1C}">
                                <a14:useLocalDpi xmlns:a14="http://schemas.microsoft.com/office/drawing/2010/main" val="0"/>
                              </a:ext>
                            </a:extLst>
                          </a:blip>
                          <a:stretch>
                            <a:fillRect/>
                          </a:stretch>
                        </pic:blipFill>
                        <pic:spPr>
                          <a:xfrm>
                            <a:off x="0" y="0"/>
                            <a:ext cx="1866853" cy="1187997"/>
                          </a:xfrm>
                          <a:prstGeom prst="rect">
                            <a:avLst/>
                          </a:prstGeom>
                        </pic:spPr>
                      </pic:pic>
                    </a:graphicData>
                  </a:graphic>
                </wp:inline>
              </w:drawing>
            </w:r>
          </w:p>
        </w:tc>
        <w:tc>
          <w:tcPr>
            <w:tcW w:w="3336" w:type="dxa"/>
            <w:tcBorders>
              <w:bottom w:val="single" w:sz="4" w:space="0" w:color="auto"/>
            </w:tcBorders>
            <w:vAlign w:val="center"/>
          </w:tcPr>
          <w:p w:rsidR="00AA591F" w:rsidRPr="00E42AA5" w:rsidRDefault="00AA591F"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1DAAF252" wp14:editId="421EF7D3">
                  <wp:extent cx="1964597" cy="966391"/>
                  <wp:effectExtent l="0" t="0" r="0" b="5715"/>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489" cstate="print">
                            <a:extLst>
                              <a:ext uri="{28A0092B-C50C-407E-A947-70E740481C1C}">
                                <a14:useLocalDpi xmlns:a14="http://schemas.microsoft.com/office/drawing/2010/main" val="0"/>
                              </a:ext>
                            </a:extLst>
                          </a:blip>
                          <a:stretch>
                            <a:fillRect/>
                          </a:stretch>
                        </pic:blipFill>
                        <pic:spPr>
                          <a:xfrm>
                            <a:off x="0" y="0"/>
                            <a:ext cx="1964597" cy="966391"/>
                          </a:xfrm>
                          <a:prstGeom prst="rect">
                            <a:avLst/>
                          </a:prstGeom>
                        </pic:spPr>
                      </pic:pic>
                    </a:graphicData>
                  </a:graphic>
                </wp:inline>
              </w:drawing>
            </w:r>
          </w:p>
        </w:tc>
      </w:tr>
      <w:tr w:rsidR="003B33DE" w:rsidRPr="00E42AA5" w:rsidTr="003B33DE">
        <w:tc>
          <w:tcPr>
            <w:tcW w:w="9962" w:type="dxa"/>
            <w:gridSpan w:val="3"/>
            <w:tcBorders>
              <w:left w:val="nil"/>
              <w:bottom w:val="nil"/>
              <w:right w:val="nil"/>
            </w:tcBorders>
            <w:vAlign w:val="center"/>
          </w:tcPr>
          <w:p w:rsidR="003B33DE" w:rsidRPr="00E42AA5" w:rsidRDefault="003B33DE" w:rsidP="003B33DE">
            <w:pPr>
              <w:jc w:val="both"/>
              <w:rPr>
                <w:rFonts w:asciiTheme="majorBidi" w:hAnsiTheme="majorBidi" w:cstheme="majorBidi"/>
                <w:b/>
                <w:bCs/>
                <w:noProof/>
                <w:sz w:val="24"/>
                <w:szCs w:val="24"/>
              </w:rPr>
            </w:pPr>
          </w:p>
          <w:p w:rsidR="003B33DE" w:rsidRPr="00E42AA5" w:rsidRDefault="00C41FF7" w:rsidP="00701E3D">
            <w:pPr>
              <w:jc w:val="both"/>
              <w:rPr>
                <w:rFonts w:asciiTheme="majorBidi" w:hAnsiTheme="majorBidi" w:cstheme="majorBidi"/>
                <w:noProof/>
                <w:sz w:val="24"/>
                <w:szCs w:val="24"/>
              </w:rPr>
            </w:pPr>
            <w:r>
              <w:rPr>
                <w:rFonts w:asciiTheme="majorBidi" w:hAnsiTheme="majorBidi" w:cstheme="majorBidi"/>
                <w:b/>
                <w:bCs/>
                <w:noProof/>
                <w:sz w:val="24"/>
                <w:szCs w:val="24"/>
              </w:rPr>
              <w:t>Figure S32</w:t>
            </w:r>
            <w:r w:rsidR="003B33DE" w:rsidRPr="00E42AA5">
              <w:rPr>
                <w:rFonts w:asciiTheme="majorBidi" w:hAnsiTheme="majorBidi" w:cstheme="majorBidi"/>
                <w:b/>
                <w:bCs/>
                <w:noProof/>
                <w:sz w:val="24"/>
                <w:szCs w:val="24"/>
              </w:rPr>
              <w:t xml:space="preserve">: </w:t>
            </w:r>
            <w:r w:rsidR="003B33DE" w:rsidRPr="00E42AA5">
              <w:rPr>
                <w:rFonts w:asciiTheme="majorBidi" w:hAnsiTheme="majorBidi" w:cstheme="majorBidi"/>
                <w:noProof/>
                <w:sz w:val="24"/>
                <w:szCs w:val="24"/>
              </w:rPr>
              <w:t>Cα RMSD, attachment atom distances and ubiquitination accessibility of KRas-VHL conformations over 100 ns MD simulations</w:t>
            </w:r>
            <w:r w:rsidR="0008342C" w:rsidRPr="00E42AA5">
              <w:rPr>
                <w:rFonts w:asciiTheme="majorBidi" w:hAnsiTheme="majorBidi" w:cstheme="majorBidi"/>
                <w:noProof/>
                <w:sz w:val="24"/>
                <w:szCs w:val="24"/>
              </w:rPr>
              <w:t xml:space="preserve">. </w:t>
            </w:r>
            <w:r w:rsidR="0008342C" w:rsidRPr="00E42AA5">
              <w:rPr>
                <w:rFonts w:asciiTheme="majorBidi" w:hAnsiTheme="majorBidi" w:cstheme="majorBidi"/>
                <w:noProof/>
                <w:sz w:val="24"/>
                <w:szCs w:val="24"/>
                <w:lang w:val="en-GB"/>
              </w:rPr>
              <w:t>The red X indicates that the model was excluded from the attachment-atom distance monitoring due to its ubiquitination inaccessibility.</w:t>
            </w:r>
          </w:p>
          <w:p w:rsidR="003B33DE" w:rsidRPr="00E42AA5" w:rsidRDefault="003B33DE" w:rsidP="003B33DE">
            <w:pPr>
              <w:jc w:val="both"/>
              <w:rPr>
                <w:rFonts w:asciiTheme="majorBidi" w:hAnsiTheme="majorBidi" w:cstheme="majorBidi"/>
                <w:b/>
                <w:bCs/>
                <w:noProof/>
                <w:sz w:val="24"/>
                <w:szCs w:val="24"/>
              </w:rPr>
            </w:pPr>
          </w:p>
        </w:tc>
      </w:tr>
    </w:tbl>
    <w:p w:rsidR="00AA591F" w:rsidRPr="00E42AA5" w:rsidRDefault="00AA591F" w:rsidP="003F4D8F">
      <w:pPr>
        <w:pStyle w:val="ListParagraph"/>
        <w:rPr>
          <w:rFonts w:asciiTheme="majorBidi" w:hAnsiTheme="majorBidi" w:cstheme="majorBidi"/>
          <w:b/>
          <w:bCs/>
          <w:sz w:val="24"/>
          <w:szCs w:val="24"/>
        </w:rPr>
      </w:pPr>
    </w:p>
    <w:p w:rsidR="00FD121E" w:rsidRPr="00E42AA5" w:rsidRDefault="00FD121E" w:rsidP="003F4D8F">
      <w:pPr>
        <w:pStyle w:val="ListParagraph"/>
        <w:rPr>
          <w:rFonts w:asciiTheme="majorBidi" w:hAnsiTheme="majorBidi" w:cstheme="majorBidi"/>
          <w:b/>
          <w:bCs/>
          <w:sz w:val="24"/>
          <w:szCs w:val="24"/>
        </w:rPr>
      </w:pPr>
    </w:p>
    <w:p w:rsidR="00FD121E" w:rsidRPr="00E42AA5" w:rsidRDefault="00FD121E" w:rsidP="003F4D8F">
      <w:pPr>
        <w:pStyle w:val="ListParagraph"/>
        <w:rPr>
          <w:rFonts w:asciiTheme="majorBidi" w:hAnsiTheme="majorBidi" w:cstheme="majorBidi"/>
          <w:b/>
          <w:bCs/>
          <w:sz w:val="24"/>
          <w:szCs w:val="24"/>
        </w:rPr>
      </w:pPr>
    </w:p>
    <w:p w:rsidR="00FD121E" w:rsidRPr="00E42AA5" w:rsidRDefault="00FD121E" w:rsidP="003F4D8F">
      <w:pPr>
        <w:pStyle w:val="ListParagraph"/>
        <w:rPr>
          <w:rFonts w:asciiTheme="majorBidi" w:hAnsiTheme="majorBidi" w:cstheme="majorBidi"/>
          <w:b/>
          <w:bCs/>
          <w:sz w:val="24"/>
          <w:szCs w:val="24"/>
        </w:rPr>
      </w:pPr>
    </w:p>
    <w:p w:rsidR="00FD121E" w:rsidRPr="00E42AA5" w:rsidRDefault="00FD121E" w:rsidP="003F4D8F">
      <w:pPr>
        <w:pStyle w:val="ListParagraph"/>
        <w:rPr>
          <w:rFonts w:asciiTheme="majorBidi" w:hAnsiTheme="majorBidi" w:cstheme="majorBidi"/>
          <w:b/>
          <w:bCs/>
          <w:sz w:val="24"/>
          <w:szCs w:val="24"/>
        </w:rPr>
      </w:pPr>
    </w:p>
    <w:p w:rsidR="00FD121E" w:rsidRPr="00E42AA5" w:rsidRDefault="00FD121E" w:rsidP="003F4D8F">
      <w:pPr>
        <w:pStyle w:val="ListParagraph"/>
        <w:rPr>
          <w:rFonts w:asciiTheme="majorBidi" w:hAnsiTheme="majorBidi" w:cstheme="majorBidi"/>
          <w:b/>
          <w:bCs/>
          <w:sz w:val="24"/>
          <w:szCs w:val="24"/>
        </w:rPr>
      </w:pPr>
    </w:p>
    <w:p w:rsidR="00FD121E" w:rsidRPr="00E42AA5" w:rsidRDefault="00FD121E" w:rsidP="003F4D8F">
      <w:pPr>
        <w:pStyle w:val="ListParagraph"/>
        <w:rPr>
          <w:rFonts w:asciiTheme="majorBidi" w:hAnsiTheme="majorBidi" w:cstheme="majorBidi"/>
          <w:b/>
          <w:bCs/>
          <w:sz w:val="24"/>
          <w:szCs w:val="24"/>
        </w:rPr>
      </w:pPr>
    </w:p>
    <w:p w:rsidR="00FD121E" w:rsidRPr="00E42AA5" w:rsidRDefault="00FD121E" w:rsidP="003F4D8F">
      <w:pPr>
        <w:pStyle w:val="ListParagraph"/>
        <w:rPr>
          <w:rFonts w:asciiTheme="majorBidi" w:hAnsiTheme="majorBidi" w:cstheme="majorBidi"/>
          <w:b/>
          <w:bCs/>
          <w:sz w:val="24"/>
          <w:szCs w:val="24"/>
        </w:rPr>
      </w:pPr>
    </w:p>
    <w:p w:rsidR="00FD121E" w:rsidRPr="00E42AA5" w:rsidRDefault="00FD121E" w:rsidP="003F4D8F">
      <w:pPr>
        <w:pStyle w:val="ListParagraph"/>
        <w:rPr>
          <w:rFonts w:asciiTheme="majorBidi" w:hAnsiTheme="majorBidi" w:cstheme="majorBidi"/>
          <w:b/>
          <w:bCs/>
          <w:sz w:val="24"/>
          <w:szCs w:val="24"/>
        </w:rPr>
      </w:pPr>
    </w:p>
    <w:p w:rsidR="00FD121E" w:rsidRPr="00E42AA5" w:rsidRDefault="00FD121E" w:rsidP="003F4D8F">
      <w:pPr>
        <w:pStyle w:val="ListParagraph"/>
        <w:rPr>
          <w:rFonts w:asciiTheme="majorBidi" w:hAnsiTheme="majorBidi" w:cstheme="majorBidi"/>
          <w:b/>
          <w:bCs/>
          <w:sz w:val="24"/>
          <w:szCs w:val="24"/>
        </w:rPr>
      </w:pPr>
    </w:p>
    <w:p w:rsidR="00FD121E" w:rsidRPr="00E42AA5" w:rsidRDefault="00FD121E" w:rsidP="003F4D8F">
      <w:pPr>
        <w:pStyle w:val="ListParagraph"/>
        <w:rPr>
          <w:rFonts w:asciiTheme="majorBidi" w:hAnsiTheme="majorBidi" w:cstheme="majorBidi"/>
          <w:b/>
          <w:bCs/>
          <w:sz w:val="24"/>
          <w:szCs w:val="24"/>
        </w:rPr>
      </w:pPr>
    </w:p>
    <w:p w:rsidR="00FD121E" w:rsidRPr="00E42AA5" w:rsidRDefault="00FD121E" w:rsidP="003F4D8F">
      <w:pPr>
        <w:pStyle w:val="ListParagraph"/>
        <w:rPr>
          <w:rFonts w:asciiTheme="majorBidi" w:hAnsiTheme="majorBidi" w:cstheme="majorBidi"/>
          <w:b/>
          <w:bCs/>
          <w:sz w:val="24"/>
          <w:szCs w:val="24"/>
        </w:rPr>
      </w:pPr>
    </w:p>
    <w:p w:rsidR="00FD121E" w:rsidRPr="00E42AA5" w:rsidRDefault="00FD121E" w:rsidP="003F4D8F">
      <w:pPr>
        <w:pStyle w:val="ListParagraph"/>
        <w:rPr>
          <w:rFonts w:asciiTheme="majorBidi" w:hAnsiTheme="majorBidi" w:cstheme="majorBidi"/>
          <w:b/>
          <w:bCs/>
          <w:sz w:val="24"/>
          <w:szCs w:val="24"/>
        </w:rPr>
      </w:pPr>
    </w:p>
    <w:p w:rsidR="00FD121E" w:rsidRPr="00E42AA5" w:rsidRDefault="00FD121E" w:rsidP="003F4D8F">
      <w:pPr>
        <w:pStyle w:val="ListParagraph"/>
        <w:rPr>
          <w:rFonts w:asciiTheme="majorBidi" w:hAnsiTheme="majorBidi" w:cstheme="majorBidi"/>
          <w:b/>
          <w:bCs/>
          <w:sz w:val="24"/>
          <w:szCs w:val="24"/>
        </w:rPr>
      </w:pPr>
    </w:p>
    <w:p w:rsidR="00FD121E" w:rsidRPr="00E42AA5" w:rsidRDefault="00FD121E" w:rsidP="003F4D8F">
      <w:pPr>
        <w:pStyle w:val="ListParagraph"/>
        <w:rPr>
          <w:rFonts w:asciiTheme="majorBidi" w:hAnsiTheme="majorBidi" w:cstheme="majorBidi"/>
          <w:b/>
          <w:bCs/>
          <w:sz w:val="24"/>
          <w:szCs w:val="24"/>
        </w:rPr>
      </w:pPr>
    </w:p>
    <w:p w:rsidR="00FD121E" w:rsidRPr="00E42AA5" w:rsidRDefault="00FD121E" w:rsidP="003F4D8F">
      <w:pPr>
        <w:pStyle w:val="ListParagraph"/>
        <w:rPr>
          <w:rFonts w:asciiTheme="majorBidi" w:hAnsiTheme="majorBidi" w:cstheme="majorBidi"/>
          <w:b/>
          <w:bCs/>
          <w:sz w:val="24"/>
          <w:szCs w:val="24"/>
        </w:rPr>
      </w:pPr>
    </w:p>
    <w:p w:rsidR="00FD121E" w:rsidRPr="00E42AA5" w:rsidRDefault="00FD121E" w:rsidP="00FD121E">
      <w:pPr>
        <w:pStyle w:val="ListParagraph"/>
        <w:numPr>
          <w:ilvl w:val="2"/>
          <w:numId w:val="2"/>
        </w:numPr>
        <w:rPr>
          <w:rFonts w:asciiTheme="majorBidi" w:hAnsiTheme="majorBidi" w:cstheme="majorBidi"/>
          <w:sz w:val="24"/>
          <w:szCs w:val="24"/>
        </w:rPr>
      </w:pPr>
      <w:r w:rsidRPr="00E42AA5">
        <w:rPr>
          <w:rFonts w:asciiTheme="majorBidi" w:hAnsiTheme="majorBidi" w:cstheme="majorBidi"/>
          <w:sz w:val="24"/>
          <w:szCs w:val="24"/>
        </w:rPr>
        <w:lastRenderedPageBreak/>
        <w:t>FAK-VHL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0"/>
        <w:gridCol w:w="2417"/>
        <w:gridCol w:w="2417"/>
        <w:gridCol w:w="2418"/>
      </w:tblGrid>
      <w:tr w:rsidR="00FD121E" w:rsidRPr="00E42AA5" w:rsidTr="00FD2711">
        <w:tc>
          <w:tcPr>
            <w:tcW w:w="5127" w:type="dxa"/>
            <w:gridSpan w:val="2"/>
            <w:vAlign w:val="center"/>
          </w:tcPr>
          <w:p w:rsidR="00FD121E" w:rsidRPr="00E42AA5" w:rsidRDefault="008A7E48"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391630CB" wp14:editId="235ABF1A">
                  <wp:extent cx="1270000" cy="1219200"/>
                  <wp:effectExtent l="0" t="0" r="6350" b="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K_Lig.png"/>
                          <pic:cNvPicPr/>
                        </pic:nvPicPr>
                        <pic:blipFill rotWithShape="1">
                          <a:blip r:embed="rId490" cstate="print">
                            <a:extLst>
                              <a:ext uri="{28A0092B-C50C-407E-A947-70E740481C1C}">
                                <a14:useLocalDpi xmlns:a14="http://schemas.microsoft.com/office/drawing/2010/main" val="0"/>
                              </a:ext>
                            </a:extLst>
                          </a:blip>
                          <a:srcRect b="3314"/>
                          <a:stretch/>
                        </pic:blipFill>
                        <pic:spPr bwMode="auto">
                          <a:xfrm>
                            <a:off x="0" y="0"/>
                            <a:ext cx="1269001" cy="1218241"/>
                          </a:xfrm>
                          <a:prstGeom prst="rect">
                            <a:avLst/>
                          </a:prstGeom>
                          <a:ln>
                            <a:noFill/>
                          </a:ln>
                          <a:extLst>
                            <a:ext uri="{53640926-AAD7-44D8-BBD7-CCE9431645EC}">
                              <a14:shadowObscured xmlns:a14="http://schemas.microsoft.com/office/drawing/2010/main"/>
                            </a:ext>
                          </a:extLst>
                        </pic:spPr>
                      </pic:pic>
                    </a:graphicData>
                  </a:graphic>
                </wp:inline>
              </w:drawing>
            </w:r>
          </w:p>
        </w:tc>
        <w:tc>
          <w:tcPr>
            <w:tcW w:w="4835" w:type="dxa"/>
            <w:gridSpan w:val="2"/>
            <w:vAlign w:val="center"/>
          </w:tcPr>
          <w:p w:rsidR="00FD121E" w:rsidRPr="00E42AA5" w:rsidRDefault="00FD121E"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6B621CBD" wp14:editId="2DF565C3">
                  <wp:extent cx="1836000" cy="1049116"/>
                  <wp:effectExtent l="0" t="0" r="0" b="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HL_Lig_.png"/>
                          <pic:cNvPicPr/>
                        </pic:nvPicPr>
                        <pic:blipFill>
                          <a:blip r:embed="rId317" cstate="print">
                            <a:extLst>
                              <a:ext uri="{28A0092B-C50C-407E-A947-70E740481C1C}">
                                <a14:useLocalDpi xmlns:a14="http://schemas.microsoft.com/office/drawing/2010/main" val="0"/>
                              </a:ext>
                            </a:extLst>
                          </a:blip>
                          <a:stretch>
                            <a:fillRect/>
                          </a:stretch>
                        </pic:blipFill>
                        <pic:spPr>
                          <a:xfrm>
                            <a:off x="0" y="0"/>
                            <a:ext cx="1836000" cy="1049116"/>
                          </a:xfrm>
                          <a:prstGeom prst="rect">
                            <a:avLst/>
                          </a:prstGeom>
                        </pic:spPr>
                      </pic:pic>
                    </a:graphicData>
                  </a:graphic>
                </wp:inline>
              </w:drawing>
            </w:r>
          </w:p>
        </w:tc>
      </w:tr>
      <w:tr w:rsidR="00FD121E" w:rsidRPr="00E42AA5" w:rsidTr="00FD2711">
        <w:tc>
          <w:tcPr>
            <w:tcW w:w="5127" w:type="dxa"/>
            <w:gridSpan w:val="2"/>
            <w:vAlign w:val="center"/>
          </w:tcPr>
          <w:p w:rsidR="00FD121E" w:rsidRPr="00E42AA5" w:rsidRDefault="00FD121E"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3A4DC148" wp14:editId="53FCC005">
                  <wp:extent cx="2699998" cy="1421052"/>
                  <wp:effectExtent l="0" t="0" r="5715" b="8255"/>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wrhd.png"/>
                          <pic:cNvPicPr/>
                        </pic:nvPicPr>
                        <pic:blipFill>
                          <a:blip r:embed="rId491" cstate="print">
                            <a:extLst>
                              <a:ext uri="{28A0092B-C50C-407E-A947-70E740481C1C}">
                                <a14:useLocalDpi xmlns:a14="http://schemas.microsoft.com/office/drawing/2010/main" val="0"/>
                              </a:ext>
                            </a:extLst>
                          </a:blip>
                          <a:stretch>
                            <a:fillRect/>
                          </a:stretch>
                        </pic:blipFill>
                        <pic:spPr>
                          <a:xfrm>
                            <a:off x="0" y="0"/>
                            <a:ext cx="2699998" cy="1421052"/>
                          </a:xfrm>
                          <a:prstGeom prst="rect">
                            <a:avLst/>
                          </a:prstGeom>
                        </pic:spPr>
                      </pic:pic>
                    </a:graphicData>
                  </a:graphic>
                </wp:inline>
              </w:drawing>
            </w:r>
          </w:p>
        </w:tc>
        <w:tc>
          <w:tcPr>
            <w:tcW w:w="4835" w:type="dxa"/>
            <w:gridSpan w:val="2"/>
            <w:vAlign w:val="center"/>
          </w:tcPr>
          <w:p w:rsidR="00FD121E" w:rsidRPr="00E42AA5" w:rsidRDefault="00FD121E"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225F69FE" wp14:editId="4171F783">
                  <wp:extent cx="2700000" cy="1350000"/>
                  <wp:effectExtent l="0" t="0" r="5715" b="3175"/>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ndrogram.png"/>
                          <pic:cNvPicPr/>
                        </pic:nvPicPr>
                        <pic:blipFill>
                          <a:blip r:embed="rId492" cstate="print">
                            <a:extLst>
                              <a:ext uri="{28A0092B-C50C-407E-A947-70E740481C1C}">
                                <a14:useLocalDpi xmlns:a14="http://schemas.microsoft.com/office/drawing/2010/main" val="0"/>
                              </a:ext>
                            </a:extLst>
                          </a:blip>
                          <a:stretch>
                            <a:fillRect/>
                          </a:stretch>
                        </pic:blipFill>
                        <pic:spPr>
                          <a:xfrm>
                            <a:off x="0" y="0"/>
                            <a:ext cx="2700000" cy="1350000"/>
                          </a:xfrm>
                          <a:prstGeom prst="rect">
                            <a:avLst/>
                          </a:prstGeom>
                        </pic:spPr>
                      </pic:pic>
                    </a:graphicData>
                  </a:graphic>
                </wp:inline>
              </w:drawing>
            </w:r>
          </w:p>
        </w:tc>
      </w:tr>
      <w:tr w:rsidR="00FD121E" w:rsidRPr="00E42AA5" w:rsidTr="00FD2711">
        <w:tc>
          <w:tcPr>
            <w:tcW w:w="2710" w:type="dxa"/>
            <w:vMerge w:val="restart"/>
            <w:vAlign w:val="center"/>
          </w:tcPr>
          <w:p w:rsidR="00FD121E" w:rsidRPr="00E42AA5" w:rsidRDefault="00FD121E" w:rsidP="0042191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4C3125F2" wp14:editId="14898816">
                  <wp:extent cx="1617134" cy="1153784"/>
                  <wp:effectExtent l="0" t="0" r="2540" b="889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Matrix.png"/>
                          <pic:cNvPicPr/>
                        </pic:nvPicPr>
                        <pic:blipFill rotWithShape="1">
                          <a:blip r:embed="rId493" cstate="print">
                            <a:extLst>
                              <a:ext uri="{28A0092B-C50C-407E-A947-70E740481C1C}">
                                <a14:useLocalDpi xmlns:a14="http://schemas.microsoft.com/office/drawing/2010/main" val="0"/>
                              </a:ext>
                            </a:extLst>
                          </a:blip>
                          <a:srcRect l="4500"/>
                          <a:stretch/>
                        </pic:blipFill>
                        <pic:spPr bwMode="auto">
                          <a:xfrm>
                            <a:off x="0" y="0"/>
                            <a:ext cx="1617043" cy="1153719"/>
                          </a:xfrm>
                          <a:prstGeom prst="rect">
                            <a:avLst/>
                          </a:prstGeom>
                          <a:ln>
                            <a:noFill/>
                          </a:ln>
                          <a:extLst>
                            <a:ext uri="{53640926-AAD7-44D8-BBD7-CCE9431645EC}">
                              <a14:shadowObscured xmlns:a14="http://schemas.microsoft.com/office/drawing/2010/main"/>
                            </a:ext>
                          </a:extLst>
                        </pic:spPr>
                      </pic:pic>
                    </a:graphicData>
                  </a:graphic>
                </wp:inline>
              </w:drawing>
            </w:r>
          </w:p>
        </w:tc>
        <w:tc>
          <w:tcPr>
            <w:tcW w:w="2417" w:type="dxa"/>
            <w:vAlign w:val="center"/>
          </w:tcPr>
          <w:p w:rsidR="00FD121E" w:rsidRPr="00E42AA5" w:rsidRDefault="00FD121E" w:rsidP="0042191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7B367F4B" wp14:editId="74BE4F23">
                  <wp:extent cx="1429419" cy="1172124"/>
                  <wp:effectExtent l="0" t="0" r="0" b="9525"/>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R5VHL_M1.png"/>
                          <pic:cNvPicPr/>
                        </pic:nvPicPr>
                        <pic:blipFill>
                          <a:blip r:embed="rId494" cstate="print">
                            <a:extLst>
                              <a:ext uri="{28A0092B-C50C-407E-A947-70E740481C1C}">
                                <a14:useLocalDpi xmlns:a14="http://schemas.microsoft.com/office/drawing/2010/main" val="0"/>
                              </a:ext>
                            </a:extLst>
                          </a:blip>
                          <a:stretch>
                            <a:fillRect/>
                          </a:stretch>
                        </pic:blipFill>
                        <pic:spPr>
                          <a:xfrm>
                            <a:off x="0" y="0"/>
                            <a:ext cx="1429419" cy="1172124"/>
                          </a:xfrm>
                          <a:prstGeom prst="rect">
                            <a:avLst/>
                          </a:prstGeom>
                        </pic:spPr>
                      </pic:pic>
                    </a:graphicData>
                  </a:graphic>
                </wp:inline>
              </w:drawing>
            </w:r>
          </w:p>
        </w:tc>
        <w:tc>
          <w:tcPr>
            <w:tcW w:w="2417" w:type="dxa"/>
            <w:vAlign w:val="center"/>
          </w:tcPr>
          <w:p w:rsidR="00FD121E" w:rsidRPr="00E42AA5" w:rsidRDefault="00FD121E" w:rsidP="0042191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43EEEB53" wp14:editId="3FC6A180">
                  <wp:extent cx="1429419" cy="1172124"/>
                  <wp:effectExtent l="0" t="0" r="0" b="9525"/>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R5VHL_M1.png"/>
                          <pic:cNvPicPr/>
                        </pic:nvPicPr>
                        <pic:blipFill>
                          <a:blip r:embed="rId495" cstate="print">
                            <a:extLst>
                              <a:ext uri="{28A0092B-C50C-407E-A947-70E740481C1C}">
                                <a14:useLocalDpi xmlns:a14="http://schemas.microsoft.com/office/drawing/2010/main" val="0"/>
                              </a:ext>
                            </a:extLst>
                          </a:blip>
                          <a:stretch>
                            <a:fillRect/>
                          </a:stretch>
                        </pic:blipFill>
                        <pic:spPr>
                          <a:xfrm>
                            <a:off x="0" y="0"/>
                            <a:ext cx="1429419" cy="1172124"/>
                          </a:xfrm>
                          <a:prstGeom prst="rect">
                            <a:avLst/>
                          </a:prstGeom>
                        </pic:spPr>
                      </pic:pic>
                    </a:graphicData>
                  </a:graphic>
                </wp:inline>
              </w:drawing>
            </w:r>
          </w:p>
        </w:tc>
        <w:tc>
          <w:tcPr>
            <w:tcW w:w="2418" w:type="dxa"/>
            <w:vAlign w:val="center"/>
          </w:tcPr>
          <w:p w:rsidR="00FD121E" w:rsidRPr="00E42AA5" w:rsidRDefault="00FD121E" w:rsidP="0042191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422E76E1" wp14:editId="0B93653E">
                  <wp:extent cx="1428511" cy="1171379"/>
                  <wp:effectExtent l="0" t="0" r="0" b="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R5VHL_M1.png"/>
                          <pic:cNvPicPr/>
                        </pic:nvPicPr>
                        <pic:blipFill>
                          <a:blip r:embed="rId496" cstate="print">
                            <a:extLst>
                              <a:ext uri="{28A0092B-C50C-407E-A947-70E740481C1C}">
                                <a14:useLocalDpi xmlns:a14="http://schemas.microsoft.com/office/drawing/2010/main" val="0"/>
                              </a:ext>
                            </a:extLst>
                          </a:blip>
                          <a:stretch>
                            <a:fillRect/>
                          </a:stretch>
                        </pic:blipFill>
                        <pic:spPr>
                          <a:xfrm>
                            <a:off x="0" y="0"/>
                            <a:ext cx="1428511" cy="1171379"/>
                          </a:xfrm>
                          <a:prstGeom prst="rect">
                            <a:avLst/>
                          </a:prstGeom>
                        </pic:spPr>
                      </pic:pic>
                    </a:graphicData>
                  </a:graphic>
                </wp:inline>
              </w:drawing>
            </w:r>
          </w:p>
        </w:tc>
      </w:tr>
      <w:tr w:rsidR="00FD121E" w:rsidRPr="00E42AA5" w:rsidTr="00FD2711">
        <w:tc>
          <w:tcPr>
            <w:tcW w:w="2710" w:type="dxa"/>
            <w:vMerge/>
            <w:vAlign w:val="center"/>
          </w:tcPr>
          <w:p w:rsidR="00FD121E" w:rsidRPr="00E42AA5" w:rsidRDefault="00FD121E" w:rsidP="00421919">
            <w:pPr>
              <w:jc w:val="center"/>
              <w:rPr>
                <w:rFonts w:asciiTheme="majorBidi" w:hAnsiTheme="majorBidi" w:cstheme="majorBidi"/>
                <w:b/>
                <w:bCs/>
                <w:noProof/>
                <w:sz w:val="24"/>
                <w:szCs w:val="24"/>
              </w:rPr>
            </w:pPr>
          </w:p>
        </w:tc>
        <w:tc>
          <w:tcPr>
            <w:tcW w:w="2417" w:type="dxa"/>
            <w:vAlign w:val="center"/>
          </w:tcPr>
          <w:p w:rsidR="00FD121E" w:rsidRPr="00E42AA5" w:rsidRDefault="00FD121E" w:rsidP="0042191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309FA449" wp14:editId="776E572A">
                  <wp:extent cx="1429419" cy="1172124"/>
                  <wp:effectExtent l="0" t="0" r="0" b="9525"/>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R5VHL_M1.png"/>
                          <pic:cNvPicPr/>
                        </pic:nvPicPr>
                        <pic:blipFill>
                          <a:blip r:embed="rId497" cstate="print">
                            <a:extLst>
                              <a:ext uri="{28A0092B-C50C-407E-A947-70E740481C1C}">
                                <a14:useLocalDpi xmlns:a14="http://schemas.microsoft.com/office/drawing/2010/main" val="0"/>
                              </a:ext>
                            </a:extLst>
                          </a:blip>
                          <a:stretch>
                            <a:fillRect/>
                          </a:stretch>
                        </pic:blipFill>
                        <pic:spPr>
                          <a:xfrm>
                            <a:off x="0" y="0"/>
                            <a:ext cx="1429419" cy="1172124"/>
                          </a:xfrm>
                          <a:prstGeom prst="rect">
                            <a:avLst/>
                          </a:prstGeom>
                        </pic:spPr>
                      </pic:pic>
                    </a:graphicData>
                  </a:graphic>
                </wp:inline>
              </w:drawing>
            </w:r>
          </w:p>
        </w:tc>
        <w:tc>
          <w:tcPr>
            <w:tcW w:w="2417" w:type="dxa"/>
            <w:vAlign w:val="center"/>
          </w:tcPr>
          <w:p w:rsidR="00FD121E" w:rsidRPr="00E42AA5" w:rsidRDefault="00FD121E" w:rsidP="0042191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5F12CD82" wp14:editId="6F62D99A">
                  <wp:extent cx="1429419" cy="1172124"/>
                  <wp:effectExtent l="0" t="0" r="0" b="9525"/>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R5VHL_M1.png"/>
                          <pic:cNvPicPr/>
                        </pic:nvPicPr>
                        <pic:blipFill>
                          <a:blip r:embed="rId498" cstate="print">
                            <a:extLst>
                              <a:ext uri="{28A0092B-C50C-407E-A947-70E740481C1C}">
                                <a14:useLocalDpi xmlns:a14="http://schemas.microsoft.com/office/drawing/2010/main" val="0"/>
                              </a:ext>
                            </a:extLst>
                          </a:blip>
                          <a:stretch>
                            <a:fillRect/>
                          </a:stretch>
                        </pic:blipFill>
                        <pic:spPr>
                          <a:xfrm>
                            <a:off x="0" y="0"/>
                            <a:ext cx="1429419" cy="1172124"/>
                          </a:xfrm>
                          <a:prstGeom prst="rect">
                            <a:avLst/>
                          </a:prstGeom>
                        </pic:spPr>
                      </pic:pic>
                    </a:graphicData>
                  </a:graphic>
                </wp:inline>
              </w:drawing>
            </w:r>
          </w:p>
        </w:tc>
        <w:tc>
          <w:tcPr>
            <w:tcW w:w="2418" w:type="dxa"/>
            <w:vAlign w:val="center"/>
          </w:tcPr>
          <w:p w:rsidR="00FD121E" w:rsidRPr="00E42AA5" w:rsidRDefault="00FD121E" w:rsidP="00421919">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3E42DFEF" wp14:editId="26959863">
                  <wp:extent cx="1430372" cy="1172124"/>
                  <wp:effectExtent l="0" t="0" r="0" b="9525"/>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R5VHL_M1.png"/>
                          <pic:cNvPicPr/>
                        </pic:nvPicPr>
                        <pic:blipFill>
                          <a:blip r:embed="rId499" cstate="print">
                            <a:extLst>
                              <a:ext uri="{28A0092B-C50C-407E-A947-70E740481C1C}">
                                <a14:useLocalDpi xmlns:a14="http://schemas.microsoft.com/office/drawing/2010/main" val="0"/>
                              </a:ext>
                            </a:extLst>
                          </a:blip>
                          <a:stretch>
                            <a:fillRect/>
                          </a:stretch>
                        </pic:blipFill>
                        <pic:spPr>
                          <a:xfrm>
                            <a:off x="0" y="0"/>
                            <a:ext cx="1430372" cy="1172124"/>
                          </a:xfrm>
                          <a:prstGeom prst="rect">
                            <a:avLst/>
                          </a:prstGeom>
                        </pic:spPr>
                      </pic:pic>
                    </a:graphicData>
                  </a:graphic>
                </wp:inline>
              </w:drawing>
            </w:r>
          </w:p>
        </w:tc>
      </w:tr>
      <w:tr w:rsidR="00FD2711" w:rsidRPr="00E42AA5" w:rsidTr="00FD2711">
        <w:tc>
          <w:tcPr>
            <w:tcW w:w="9962" w:type="dxa"/>
            <w:gridSpan w:val="4"/>
            <w:vAlign w:val="center"/>
          </w:tcPr>
          <w:p w:rsidR="00FD2711" w:rsidRPr="00E42AA5" w:rsidRDefault="00FD2711" w:rsidP="00FD2711">
            <w:pPr>
              <w:jc w:val="both"/>
              <w:rPr>
                <w:rFonts w:asciiTheme="majorBidi" w:hAnsiTheme="majorBidi" w:cstheme="majorBidi"/>
                <w:b/>
                <w:bCs/>
                <w:noProof/>
                <w:sz w:val="24"/>
                <w:szCs w:val="24"/>
              </w:rPr>
            </w:pPr>
          </w:p>
          <w:p w:rsidR="00FD2711" w:rsidRPr="00E42AA5" w:rsidRDefault="00975206" w:rsidP="00701E3D">
            <w:pPr>
              <w:jc w:val="both"/>
              <w:rPr>
                <w:rFonts w:asciiTheme="majorBidi" w:hAnsiTheme="majorBidi" w:cstheme="majorBidi"/>
                <w:b/>
                <w:bCs/>
                <w:noProof/>
                <w:sz w:val="24"/>
                <w:szCs w:val="24"/>
              </w:rPr>
            </w:pPr>
            <w:r w:rsidRPr="00E42AA5">
              <w:rPr>
                <w:rFonts w:asciiTheme="majorBidi" w:hAnsiTheme="majorBidi" w:cstheme="majorBidi"/>
                <w:b/>
                <w:bCs/>
                <w:noProof/>
                <w:sz w:val="24"/>
                <w:szCs w:val="24"/>
              </w:rPr>
              <w:t>Figure S3</w:t>
            </w:r>
            <w:r w:rsidR="00C41FF7">
              <w:rPr>
                <w:rFonts w:asciiTheme="majorBidi" w:hAnsiTheme="majorBidi" w:cstheme="majorBidi"/>
                <w:b/>
                <w:bCs/>
                <w:noProof/>
                <w:sz w:val="24"/>
                <w:szCs w:val="24"/>
              </w:rPr>
              <w:t>3</w:t>
            </w:r>
            <w:r w:rsidR="00FD2711" w:rsidRPr="00E42AA5">
              <w:rPr>
                <w:rFonts w:asciiTheme="majorBidi" w:hAnsiTheme="majorBidi" w:cstheme="majorBidi"/>
                <w:b/>
                <w:bCs/>
                <w:noProof/>
                <w:sz w:val="24"/>
                <w:szCs w:val="24"/>
              </w:rPr>
              <w:t xml:space="preserve">: </w:t>
            </w:r>
            <w:r w:rsidR="00FD2711" w:rsidRPr="00E42AA5">
              <w:rPr>
                <w:rFonts w:asciiTheme="majorBidi" w:hAnsiTheme="majorBidi" w:cstheme="majorBidi"/>
                <w:noProof/>
                <w:sz w:val="24"/>
                <w:szCs w:val="24"/>
              </w:rPr>
              <w:t xml:space="preserve">Docking, filtering, clustering and ubiquitination accessibility of FAK-VHL </w:t>
            </w:r>
            <w:r w:rsidR="003B33DE" w:rsidRPr="00E42AA5">
              <w:rPr>
                <w:rFonts w:asciiTheme="majorBidi" w:hAnsiTheme="majorBidi" w:cstheme="majorBidi"/>
                <w:noProof/>
                <w:sz w:val="24"/>
                <w:szCs w:val="24"/>
              </w:rPr>
              <w:t>conformations</w:t>
            </w:r>
            <w:r w:rsidR="0008342C" w:rsidRPr="00E42AA5">
              <w:rPr>
                <w:rFonts w:asciiTheme="majorBidi" w:hAnsiTheme="majorBidi" w:cstheme="majorBidi"/>
                <w:noProof/>
                <w:sz w:val="24"/>
                <w:szCs w:val="24"/>
              </w:rPr>
              <w:t>.</w:t>
            </w:r>
          </w:p>
        </w:tc>
      </w:tr>
    </w:tbl>
    <w:p w:rsidR="00FD121E" w:rsidRPr="00E42AA5" w:rsidRDefault="00FD121E" w:rsidP="00FD121E">
      <w:pPr>
        <w:pStyle w:val="ListParagraph"/>
        <w:rPr>
          <w:rFonts w:asciiTheme="majorBidi" w:hAnsiTheme="majorBidi" w:cstheme="majorBidi"/>
          <w:b/>
          <w:bCs/>
          <w:sz w:val="24"/>
          <w:szCs w:val="24"/>
        </w:rPr>
      </w:pPr>
    </w:p>
    <w:p w:rsidR="00467993" w:rsidRPr="00E42AA5" w:rsidRDefault="00467993" w:rsidP="00FD121E">
      <w:pPr>
        <w:pStyle w:val="ListParagraph"/>
        <w:rPr>
          <w:rFonts w:asciiTheme="majorBidi" w:hAnsiTheme="majorBidi" w:cstheme="majorBidi"/>
          <w:b/>
          <w:bCs/>
          <w:sz w:val="24"/>
          <w:szCs w:val="24"/>
        </w:rPr>
      </w:pPr>
    </w:p>
    <w:p w:rsidR="00467993" w:rsidRPr="00E42AA5" w:rsidRDefault="00467993" w:rsidP="00FD121E">
      <w:pPr>
        <w:pStyle w:val="ListParagraph"/>
        <w:rPr>
          <w:rFonts w:asciiTheme="majorBidi" w:hAnsiTheme="majorBidi" w:cstheme="majorBidi"/>
          <w:b/>
          <w:bCs/>
          <w:sz w:val="24"/>
          <w:szCs w:val="24"/>
        </w:rPr>
      </w:pPr>
    </w:p>
    <w:p w:rsidR="00467993" w:rsidRPr="00E42AA5" w:rsidRDefault="00467993" w:rsidP="00FD121E">
      <w:pPr>
        <w:pStyle w:val="ListParagraph"/>
        <w:rPr>
          <w:rFonts w:asciiTheme="majorBidi" w:hAnsiTheme="majorBidi" w:cstheme="majorBidi"/>
          <w:b/>
          <w:bCs/>
          <w:sz w:val="24"/>
          <w:szCs w:val="24"/>
        </w:rPr>
      </w:pPr>
    </w:p>
    <w:p w:rsidR="00467993" w:rsidRPr="00E42AA5" w:rsidRDefault="00467993" w:rsidP="00FD121E">
      <w:pPr>
        <w:pStyle w:val="ListParagraph"/>
        <w:rPr>
          <w:rFonts w:asciiTheme="majorBidi" w:hAnsiTheme="majorBidi" w:cstheme="majorBidi"/>
          <w:b/>
          <w:bCs/>
          <w:sz w:val="24"/>
          <w:szCs w:val="24"/>
        </w:rPr>
      </w:pPr>
    </w:p>
    <w:p w:rsidR="00467993" w:rsidRPr="00E42AA5" w:rsidRDefault="00467993" w:rsidP="00FD121E">
      <w:pPr>
        <w:pStyle w:val="ListParagraph"/>
        <w:rPr>
          <w:rFonts w:asciiTheme="majorBidi" w:hAnsiTheme="majorBidi" w:cstheme="majorBidi"/>
          <w:b/>
          <w:bCs/>
          <w:sz w:val="24"/>
          <w:szCs w:val="24"/>
        </w:rPr>
      </w:pPr>
    </w:p>
    <w:p w:rsidR="00467993" w:rsidRPr="00E42AA5" w:rsidRDefault="00467993" w:rsidP="00FD121E">
      <w:pPr>
        <w:pStyle w:val="ListParagraph"/>
        <w:rPr>
          <w:rFonts w:asciiTheme="majorBidi" w:hAnsiTheme="majorBidi" w:cstheme="majorBidi"/>
          <w:b/>
          <w:bCs/>
          <w:sz w:val="24"/>
          <w:szCs w:val="24"/>
        </w:rPr>
      </w:pPr>
    </w:p>
    <w:p w:rsidR="00467993" w:rsidRPr="00E42AA5" w:rsidRDefault="00467993" w:rsidP="00FD121E">
      <w:pPr>
        <w:pStyle w:val="ListParagraph"/>
        <w:rPr>
          <w:rFonts w:asciiTheme="majorBidi" w:hAnsiTheme="majorBidi" w:cstheme="majorBidi"/>
          <w:b/>
          <w:bCs/>
          <w:sz w:val="24"/>
          <w:szCs w:val="24"/>
        </w:rPr>
      </w:pPr>
    </w:p>
    <w:p w:rsidR="00467993" w:rsidRPr="00E42AA5" w:rsidRDefault="00467993" w:rsidP="00FD121E">
      <w:pPr>
        <w:pStyle w:val="ListParagraph"/>
        <w:rPr>
          <w:rFonts w:asciiTheme="majorBidi" w:hAnsiTheme="majorBidi" w:cstheme="majorBidi"/>
          <w:b/>
          <w:bCs/>
          <w:sz w:val="24"/>
          <w:szCs w:val="24"/>
        </w:rPr>
      </w:pPr>
    </w:p>
    <w:p w:rsidR="00467993" w:rsidRPr="00E42AA5" w:rsidRDefault="00467993" w:rsidP="00FD121E">
      <w:pPr>
        <w:pStyle w:val="ListParagraph"/>
        <w:rPr>
          <w:rFonts w:asciiTheme="majorBidi" w:hAnsiTheme="majorBidi" w:cstheme="majorBidi"/>
          <w:b/>
          <w:bCs/>
          <w:sz w:val="24"/>
          <w:szCs w:val="24"/>
        </w:rPr>
      </w:pPr>
    </w:p>
    <w:p w:rsidR="00467993" w:rsidRPr="00E42AA5" w:rsidRDefault="00467993" w:rsidP="00FD121E">
      <w:pPr>
        <w:pStyle w:val="ListParagraph"/>
        <w:rPr>
          <w:rFonts w:asciiTheme="majorBidi" w:hAnsiTheme="majorBidi" w:cstheme="majorBidi"/>
          <w:b/>
          <w:bCs/>
          <w:sz w:val="24"/>
          <w:szCs w:val="24"/>
        </w:rPr>
      </w:pPr>
    </w:p>
    <w:p w:rsidR="00467993" w:rsidRPr="00E42AA5" w:rsidRDefault="00467993" w:rsidP="00FD121E">
      <w:pPr>
        <w:pStyle w:val="ListParagraph"/>
        <w:rPr>
          <w:rFonts w:asciiTheme="majorBidi" w:hAnsiTheme="majorBidi" w:cstheme="majorBidi"/>
          <w:b/>
          <w:bCs/>
          <w:sz w:val="24"/>
          <w:szCs w:val="24"/>
        </w:rPr>
      </w:pPr>
    </w:p>
    <w:p w:rsidR="00467993" w:rsidRPr="00E42AA5" w:rsidRDefault="00467993" w:rsidP="00FD121E">
      <w:pPr>
        <w:pStyle w:val="ListParagraph"/>
        <w:rPr>
          <w:rFonts w:asciiTheme="majorBidi" w:hAnsiTheme="majorBidi" w:cstheme="majorBidi"/>
          <w:b/>
          <w:bCs/>
          <w:sz w:val="24"/>
          <w:szCs w:val="24"/>
        </w:rPr>
      </w:pPr>
    </w:p>
    <w:p w:rsidR="00467993" w:rsidRPr="00E42AA5" w:rsidRDefault="00975206" w:rsidP="00924747">
      <w:pPr>
        <w:jc w:val="both"/>
        <w:rPr>
          <w:rFonts w:asciiTheme="majorBidi" w:hAnsiTheme="majorBidi" w:cstheme="majorBidi"/>
          <w:b/>
          <w:bCs/>
          <w:sz w:val="24"/>
          <w:szCs w:val="24"/>
        </w:rPr>
      </w:pPr>
      <w:r w:rsidRPr="00E42AA5">
        <w:rPr>
          <w:rFonts w:asciiTheme="majorBidi" w:hAnsiTheme="majorBidi" w:cstheme="majorBidi"/>
          <w:b/>
          <w:bCs/>
          <w:sz w:val="24"/>
          <w:szCs w:val="24"/>
        </w:rPr>
        <w:lastRenderedPageBreak/>
        <w:t>Table S15</w:t>
      </w:r>
      <w:r w:rsidR="00924747" w:rsidRPr="00E42AA5">
        <w:rPr>
          <w:rFonts w:asciiTheme="majorBidi" w:hAnsiTheme="majorBidi" w:cstheme="majorBidi"/>
          <w:b/>
          <w:bCs/>
          <w:sz w:val="24"/>
          <w:szCs w:val="24"/>
        </w:rPr>
        <w:t xml:space="preserve">: </w:t>
      </w:r>
      <w:r w:rsidR="00924747" w:rsidRPr="00E42AA5">
        <w:rPr>
          <w:rFonts w:asciiTheme="majorBidi" w:hAnsiTheme="majorBidi" w:cstheme="majorBidi"/>
          <w:sz w:val="24"/>
          <w:szCs w:val="24"/>
        </w:rPr>
        <w:t>Clustering statistics and docking energy scores of representative FAK-VHL conformations</w:t>
      </w:r>
    </w:p>
    <w:tbl>
      <w:tblPr>
        <w:tblStyle w:val="TableGrid"/>
        <w:tblW w:w="10091" w:type="dxa"/>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ook w:val="04A0" w:firstRow="1" w:lastRow="0" w:firstColumn="1" w:lastColumn="0" w:noHBand="0" w:noVBand="1"/>
      </w:tblPr>
      <w:tblGrid>
        <w:gridCol w:w="1304"/>
        <w:gridCol w:w="680"/>
        <w:gridCol w:w="1870"/>
        <w:gridCol w:w="3402"/>
        <w:gridCol w:w="2835"/>
      </w:tblGrid>
      <w:tr w:rsidR="00467993" w:rsidRPr="00E42AA5" w:rsidTr="00421919">
        <w:trPr>
          <w:trHeight w:val="567"/>
        </w:trPr>
        <w:tc>
          <w:tcPr>
            <w:tcW w:w="1304" w:type="dxa"/>
            <w:vAlign w:val="center"/>
          </w:tcPr>
          <w:p w:rsidR="00467993" w:rsidRPr="00E42AA5" w:rsidRDefault="00467993" w:rsidP="00421919">
            <w:pPr>
              <w:jc w:val="center"/>
              <w:rPr>
                <w:rFonts w:asciiTheme="majorBidi" w:hAnsiTheme="majorBidi" w:cstheme="majorBidi"/>
                <w:b/>
                <w:bCs/>
                <w:sz w:val="23"/>
                <w:szCs w:val="23"/>
              </w:rPr>
            </w:pPr>
            <w:r w:rsidRPr="00E42AA5">
              <w:rPr>
                <w:rFonts w:asciiTheme="majorBidi" w:hAnsiTheme="majorBidi" w:cstheme="majorBidi"/>
                <w:b/>
                <w:bCs/>
                <w:sz w:val="23"/>
                <w:szCs w:val="23"/>
              </w:rPr>
              <w:t>Cluster ID</w:t>
            </w:r>
          </w:p>
        </w:tc>
        <w:tc>
          <w:tcPr>
            <w:tcW w:w="680" w:type="dxa"/>
            <w:vAlign w:val="center"/>
          </w:tcPr>
          <w:p w:rsidR="00467993" w:rsidRPr="00E42AA5" w:rsidRDefault="00467993" w:rsidP="00421919">
            <w:pPr>
              <w:jc w:val="center"/>
              <w:rPr>
                <w:rFonts w:asciiTheme="majorBidi" w:hAnsiTheme="majorBidi" w:cstheme="majorBidi"/>
                <w:b/>
                <w:bCs/>
                <w:sz w:val="23"/>
                <w:szCs w:val="23"/>
              </w:rPr>
            </w:pPr>
            <w:r w:rsidRPr="00E42AA5">
              <w:rPr>
                <w:rFonts w:asciiTheme="majorBidi" w:hAnsiTheme="majorBidi" w:cstheme="majorBidi"/>
                <w:b/>
                <w:bCs/>
                <w:sz w:val="23"/>
                <w:szCs w:val="23"/>
              </w:rPr>
              <w:t>Size</w:t>
            </w:r>
          </w:p>
        </w:tc>
        <w:tc>
          <w:tcPr>
            <w:tcW w:w="1870" w:type="dxa"/>
            <w:vAlign w:val="center"/>
          </w:tcPr>
          <w:p w:rsidR="00467993" w:rsidRPr="00E42AA5" w:rsidRDefault="00467993" w:rsidP="00421919">
            <w:pPr>
              <w:jc w:val="center"/>
              <w:rPr>
                <w:rFonts w:asciiTheme="majorBidi" w:hAnsiTheme="majorBidi" w:cstheme="majorBidi"/>
                <w:b/>
                <w:bCs/>
                <w:sz w:val="23"/>
                <w:szCs w:val="23"/>
              </w:rPr>
            </w:pPr>
            <w:r w:rsidRPr="00E42AA5">
              <w:rPr>
                <w:rFonts w:asciiTheme="majorBidi" w:hAnsiTheme="majorBidi" w:cstheme="majorBidi"/>
                <w:b/>
                <w:bCs/>
                <w:sz w:val="23"/>
                <w:szCs w:val="23"/>
              </w:rPr>
              <w:t>Average Pairwise RMSD</w:t>
            </w:r>
          </w:p>
        </w:tc>
        <w:tc>
          <w:tcPr>
            <w:tcW w:w="3402" w:type="dxa"/>
            <w:vAlign w:val="center"/>
          </w:tcPr>
          <w:p w:rsidR="00467993" w:rsidRPr="00E42AA5" w:rsidRDefault="00467993" w:rsidP="00467993">
            <w:pPr>
              <w:jc w:val="center"/>
              <w:rPr>
                <w:rFonts w:asciiTheme="majorBidi" w:hAnsiTheme="majorBidi" w:cstheme="majorBidi"/>
                <w:b/>
                <w:bCs/>
                <w:sz w:val="23"/>
                <w:szCs w:val="23"/>
              </w:rPr>
            </w:pPr>
            <w:r w:rsidRPr="00E42AA5">
              <w:rPr>
                <w:rFonts w:asciiTheme="majorBidi" w:hAnsiTheme="majorBidi" w:cstheme="majorBidi"/>
                <w:b/>
                <w:bCs/>
                <w:sz w:val="23"/>
                <w:szCs w:val="23"/>
              </w:rPr>
              <w:t xml:space="preserve">Representative </w:t>
            </w:r>
            <w:r w:rsidRPr="00E42AA5">
              <w:rPr>
                <w:rFonts w:asciiTheme="majorBidi" w:hAnsiTheme="majorBidi" w:cstheme="majorBidi"/>
                <w:b/>
                <w:bCs/>
                <w:sz w:val="23"/>
                <w:szCs w:val="23"/>
              </w:rPr>
              <w:br/>
              <w:t>FAKVHL Conformation</w:t>
            </w:r>
          </w:p>
        </w:tc>
        <w:tc>
          <w:tcPr>
            <w:tcW w:w="2835" w:type="dxa"/>
            <w:vAlign w:val="center"/>
          </w:tcPr>
          <w:p w:rsidR="00467993" w:rsidRPr="00E42AA5" w:rsidRDefault="00467993" w:rsidP="00421919">
            <w:pPr>
              <w:jc w:val="center"/>
              <w:rPr>
                <w:rFonts w:asciiTheme="majorBidi" w:hAnsiTheme="majorBidi" w:cstheme="majorBidi"/>
                <w:b/>
                <w:bCs/>
                <w:sz w:val="23"/>
                <w:szCs w:val="23"/>
              </w:rPr>
            </w:pPr>
            <w:r w:rsidRPr="00E42AA5">
              <w:rPr>
                <w:rFonts w:asciiTheme="majorBidi" w:hAnsiTheme="majorBidi" w:cstheme="majorBidi"/>
                <w:b/>
                <w:bCs/>
                <w:sz w:val="23"/>
                <w:szCs w:val="23"/>
              </w:rPr>
              <w:t>Representative S Docking Score (Kcal/</w:t>
            </w:r>
            <w:proofErr w:type="spellStart"/>
            <w:r w:rsidRPr="00E42AA5">
              <w:rPr>
                <w:rFonts w:asciiTheme="majorBidi" w:hAnsiTheme="majorBidi" w:cstheme="majorBidi"/>
                <w:b/>
                <w:bCs/>
                <w:sz w:val="23"/>
                <w:szCs w:val="23"/>
              </w:rPr>
              <w:t>mol</w:t>
            </w:r>
            <w:proofErr w:type="spellEnd"/>
            <w:r w:rsidRPr="00E42AA5">
              <w:rPr>
                <w:rFonts w:asciiTheme="majorBidi" w:hAnsiTheme="majorBidi" w:cstheme="majorBidi"/>
                <w:b/>
                <w:bCs/>
                <w:sz w:val="23"/>
                <w:szCs w:val="23"/>
              </w:rPr>
              <w:t>)</w:t>
            </w:r>
          </w:p>
        </w:tc>
      </w:tr>
      <w:tr w:rsidR="00467993" w:rsidRPr="00E42AA5" w:rsidTr="00421919">
        <w:trPr>
          <w:trHeight w:val="397"/>
        </w:trPr>
        <w:tc>
          <w:tcPr>
            <w:tcW w:w="1304" w:type="dxa"/>
            <w:vAlign w:val="center"/>
          </w:tcPr>
          <w:p w:rsidR="00467993" w:rsidRPr="00E42AA5" w:rsidRDefault="006811EA" w:rsidP="00421919">
            <w:pPr>
              <w:jc w:val="center"/>
              <w:rPr>
                <w:rFonts w:asciiTheme="majorBidi" w:hAnsiTheme="majorBidi" w:cstheme="majorBidi"/>
                <w:sz w:val="23"/>
                <w:szCs w:val="23"/>
              </w:rPr>
            </w:pPr>
            <w:r w:rsidRPr="00E42AA5">
              <w:rPr>
                <w:rFonts w:asciiTheme="majorBidi" w:hAnsiTheme="majorBidi" w:cstheme="majorBidi"/>
                <w:sz w:val="23"/>
                <w:szCs w:val="23"/>
              </w:rPr>
              <w:t>5</w:t>
            </w:r>
          </w:p>
        </w:tc>
        <w:tc>
          <w:tcPr>
            <w:tcW w:w="680" w:type="dxa"/>
            <w:vAlign w:val="center"/>
          </w:tcPr>
          <w:p w:rsidR="00467993" w:rsidRPr="00E42AA5" w:rsidRDefault="006811EA" w:rsidP="00421919">
            <w:pPr>
              <w:jc w:val="center"/>
              <w:rPr>
                <w:rFonts w:asciiTheme="majorBidi" w:hAnsiTheme="majorBidi" w:cstheme="majorBidi"/>
                <w:sz w:val="23"/>
                <w:szCs w:val="23"/>
              </w:rPr>
            </w:pPr>
            <w:r w:rsidRPr="00E42AA5">
              <w:rPr>
                <w:rFonts w:asciiTheme="majorBidi" w:hAnsiTheme="majorBidi" w:cstheme="majorBidi"/>
                <w:sz w:val="23"/>
                <w:szCs w:val="23"/>
              </w:rPr>
              <w:t>8</w:t>
            </w:r>
          </w:p>
        </w:tc>
        <w:tc>
          <w:tcPr>
            <w:tcW w:w="1870" w:type="dxa"/>
            <w:vAlign w:val="center"/>
          </w:tcPr>
          <w:p w:rsidR="00467993" w:rsidRPr="00E42AA5" w:rsidRDefault="006811EA" w:rsidP="00421919">
            <w:pPr>
              <w:jc w:val="center"/>
              <w:rPr>
                <w:rFonts w:asciiTheme="majorBidi" w:hAnsiTheme="majorBidi" w:cstheme="majorBidi"/>
                <w:sz w:val="23"/>
                <w:szCs w:val="23"/>
              </w:rPr>
            </w:pPr>
            <w:r w:rsidRPr="00E42AA5">
              <w:rPr>
                <w:rFonts w:asciiTheme="majorBidi" w:hAnsiTheme="majorBidi" w:cstheme="majorBidi"/>
                <w:sz w:val="23"/>
                <w:szCs w:val="23"/>
              </w:rPr>
              <w:t>3.06</w:t>
            </w:r>
          </w:p>
        </w:tc>
        <w:tc>
          <w:tcPr>
            <w:tcW w:w="3402" w:type="dxa"/>
            <w:vAlign w:val="center"/>
          </w:tcPr>
          <w:p w:rsidR="00467993" w:rsidRPr="00E42AA5" w:rsidRDefault="006811EA" w:rsidP="00421919">
            <w:pPr>
              <w:jc w:val="center"/>
              <w:rPr>
                <w:rFonts w:asciiTheme="majorBidi" w:hAnsiTheme="majorBidi" w:cstheme="majorBidi"/>
                <w:sz w:val="23"/>
                <w:szCs w:val="23"/>
              </w:rPr>
            </w:pPr>
            <w:r w:rsidRPr="00E42AA5">
              <w:rPr>
                <w:rFonts w:asciiTheme="majorBidi" w:hAnsiTheme="majorBidi" w:cstheme="majorBidi"/>
                <w:sz w:val="23"/>
                <w:szCs w:val="23"/>
              </w:rPr>
              <w:t>M1_P-P2</w:t>
            </w:r>
          </w:p>
        </w:tc>
        <w:tc>
          <w:tcPr>
            <w:tcW w:w="2835" w:type="dxa"/>
            <w:vAlign w:val="center"/>
          </w:tcPr>
          <w:p w:rsidR="00467993" w:rsidRPr="00E42AA5" w:rsidRDefault="006811EA" w:rsidP="00421919">
            <w:pPr>
              <w:jc w:val="center"/>
              <w:rPr>
                <w:rFonts w:asciiTheme="majorBidi" w:hAnsiTheme="majorBidi" w:cstheme="majorBidi"/>
                <w:sz w:val="23"/>
                <w:szCs w:val="23"/>
              </w:rPr>
            </w:pPr>
            <w:r w:rsidRPr="00E42AA5">
              <w:rPr>
                <w:rFonts w:asciiTheme="majorBidi" w:hAnsiTheme="majorBidi" w:cstheme="majorBidi"/>
                <w:sz w:val="23"/>
                <w:szCs w:val="23"/>
              </w:rPr>
              <w:t>-69.16</w:t>
            </w:r>
          </w:p>
        </w:tc>
      </w:tr>
      <w:tr w:rsidR="00467993" w:rsidRPr="00E42AA5" w:rsidTr="00421919">
        <w:trPr>
          <w:trHeight w:val="397"/>
        </w:trPr>
        <w:tc>
          <w:tcPr>
            <w:tcW w:w="1304" w:type="dxa"/>
            <w:vAlign w:val="center"/>
          </w:tcPr>
          <w:p w:rsidR="00467993" w:rsidRPr="00E42AA5" w:rsidRDefault="00421919" w:rsidP="00421919">
            <w:pPr>
              <w:jc w:val="center"/>
              <w:rPr>
                <w:rFonts w:asciiTheme="majorBidi" w:hAnsiTheme="majorBidi" w:cstheme="majorBidi"/>
                <w:sz w:val="23"/>
                <w:szCs w:val="23"/>
              </w:rPr>
            </w:pPr>
            <w:r w:rsidRPr="00E42AA5">
              <w:rPr>
                <w:rFonts w:asciiTheme="majorBidi" w:hAnsiTheme="majorBidi" w:cstheme="majorBidi"/>
                <w:sz w:val="23"/>
                <w:szCs w:val="23"/>
              </w:rPr>
              <w:t>1</w:t>
            </w:r>
          </w:p>
        </w:tc>
        <w:tc>
          <w:tcPr>
            <w:tcW w:w="680" w:type="dxa"/>
            <w:vAlign w:val="center"/>
          </w:tcPr>
          <w:p w:rsidR="00467993" w:rsidRPr="00E42AA5" w:rsidRDefault="006811EA" w:rsidP="00421919">
            <w:pPr>
              <w:jc w:val="center"/>
              <w:rPr>
                <w:rFonts w:asciiTheme="majorBidi" w:hAnsiTheme="majorBidi" w:cstheme="majorBidi"/>
                <w:sz w:val="23"/>
                <w:szCs w:val="23"/>
              </w:rPr>
            </w:pPr>
            <w:r w:rsidRPr="00E42AA5">
              <w:rPr>
                <w:rFonts w:asciiTheme="majorBidi" w:hAnsiTheme="majorBidi" w:cstheme="majorBidi"/>
                <w:sz w:val="23"/>
                <w:szCs w:val="23"/>
              </w:rPr>
              <w:t>7</w:t>
            </w:r>
          </w:p>
        </w:tc>
        <w:tc>
          <w:tcPr>
            <w:tcW w:w="1870" w:type="dxa"/>
            <w:vAlign w:val="center"/>
          </w:tcPr>
          <w:p w:rsidR="00467993" w:rsidRPr="00E42AA5" w:rsidRDefault="006811EA" w:rsidP="00421919">
            <w:pPr>
              <w:jc w:val="center"/>
              <w:rPr>
                <w:rFonts w:asciiTheme="majorBidi" w:hAnsiTheme="majorBidi" w:cstheme="majorBidi"/>
                <w:sz w:val="23"/>
                <w:szCs w:val="23"/>
              </w:rPr>
            </w:pPr>
            <w:r w:rsidRPr="00E42AA5">
              <w:rPr>
                <w:rFonts w:asciiTheme="majorBidi" w:hAnsiTheme="majorBidi" w:cstheme="majorBidi"/>
                <w:sz w:val="23"/>
                <w:szCs w:val="23"/>
              </w:rPr>
              <w:t>2.27</w:t>
            </w:r>
          </w:p>
        </w:tc>
        <w:tc>
          <w:tcPr>
            <w:tcW w:w="3402" w:type="dxa"/>
            <w:vAlign w:val="center"/>
          </w:tcPr>
          <w:p w:rsidR="00467993" w:rsidRPr="00E42AA5" w:rsidRDefault="006811EA" w:rsidP="00421919">
            <w:pPr>
              <w:jc w:val="center"/>
              <w:rPr>
                <w:rFonts w:asciiTheme="majorBidi" w:hAnsiTheme="majorBidi" w:cstheme="majorBidi"/>
                <w:sz w:val="23"/>
                <w:szCs w:val="23"/>
              </w:rPr>
            </w:pPr>
            <w:r w:rsidRPr="00E42AA5">
              <w:rPr>
                <w:rFonts w:asciiTheme="majorBidi" w:hAnsiTheme="majorBidi" w:cstheme="majorBidi"/>
                <w:sz w:val="23"/>
                <w:szCs w:val="23"/>
              </w:rPr>
              <w:t>M2_P-P36</w:t>
            </w:r>
          </w:p>
        </w:tc>
        <w:tc>
          <w:tcPr>
            <w:tcW w:w="2835" w:type="dxa"/>
            <w:vAlign w:val="center"/>
          </w:tcPr>
          <w:p w:rsidR="00467993" w:rsidRPr="00E42AA5" w:rsidRDefault="006811EA" w:rsidP="00421919">
            <w:pPr>
              <w:jc w:val="center"/>
              <w:rPr>
                <w:rFonts w:asciiTheme="majorBidi" w:hAnsiTheme="majorBidi" w:cstheme="majorBidi"/>
                <w:sz w:val="23"/>
                <w:szCs w:val="23"/>
              </w:rPr>
            </w:pPr>
            <w:r w:rsidRPr="00E42AA5">
              <w:rPr>
                <w:rFonts w:asciiTheme="majorBidi" w:hAnsiTheme="majorBidi" w:cstheme="majorBidi"/>
                <w:sz w:val="23"/>
                <w:szCs w:val="23"/>
              </w:rPr>
              <w:t>-51.73</w:t>
            </w:r>
          </w:p>
        </w:tc>
      </w:tr>
      <w:tr w:rsidR="00467993" w:rsidRPr="00E42AA5" w:rsidTr="00421919">
        <w:trPr>
          <w:trHeight w:val="397"/>
        </w:trPr>
        <w:tc>
          <w:tcPr>
            <w:tcW w:w="1304" w:type="dxa"/>
            <w:vAlign w:val="center"/>
          </w:tcPr>
          <w:p w:rsidR="00467993" w:rsidRPr="00E42AA5" w:rsidRDefault="00421919" w:rsidP="00421919">
            <w:pPr>
              <w:jc w:val="center"/>
              <w:rPr>
                <w:rFonts w:asciiTheme="majorBidi" w:hAnsiTheme="majorBidi" w:cstheme="majorBidi"/>
                <w:sz w:val="23"/>
                <w:szCs w:val="23"/>
              </w:rPr>
            </w:pPr>
            <w:r w:rsidRPr="00E42AA5">
              <w:rPr>
                <w:rFonts w:asciiTheme="majorBidi" w:hAnsiTheme="majorBidi" w:cstheme="majorBidi"/>
                <w:sz w:val="23"/>
                <w:szCs w:val="23"/>
              </w:rPr>
              <w:t>4</w:t>
            </w:r>
          </w:p>
        </w:tc>
        <w:tc>
          <w:tcPr>
            <w:tcW w:w="680" w:type="dxa"/>
            <w:vAlign w:val="center"/>
          </w:tcPr>
          <w:p w:rsidR="00467993" w:rsidRPr="00E42AA5" w:rsidRDefault="006811EA" w:rsidP="00421919">
            <w:pPr>
              <w:jc w:val="center"/>
              <w:rPr>
                <w:rFonts w:asciiTheme="majorBidi" w:hAnsiTheme="majorBidi" w:cstheme="majorBidi"/>
                <w:sz w:val="23"/>
                <w:szCs w:val="23"/>
              </w:rPr>
            </w:pPr>
            <w:r w:rsidRPr="00E42AA5">
              <w:rPr>
                <w:rFonts w:asciiTheme="majorBidi" w:hAnsiTheme="majorBidi" w:cstheme="majorBidi"/>
                <w:sz w:val="23"/>
                <w:szCs w:val="23"/>
              </w:rPr>
              <w:t>6</w:t>
            </w:r>
          </w:p>
        </w:tc>
        <w:tc>
          <w:tcPr>
            <w:tcW w:w="1870" w:type="dxa"/>
            <w:vAlign w:val="center"/>
          </w:tcPr>
          <w:p w:rsidR="00467993" w:rsidRPr="00E42AA5" w:rsidRDefault="006811EA" w:rsidP="00421919">
            <w:pPr>
              <w:jc w:val="center"/>
              <w:rPr>
                <w:rFonts w:asciiTheme="majorBidi" w:hAnsiTheme="majorBidi" w:cstheme="majorBidi"/>
                <w:sz w:val="23"/>
                <w:szCs w:val="23"/>
              </w:rPr>
            </w:pPr>
            <w:r w:rsidRPr="00E42AA5">
              <w:rPr>
                <w:rFonts w:asciiTheme="majorBidi" w:hAnsiTheme="majorBidi" w:cstheme="majorBidi"/>
                <w:sz w:val="23"/>
                <w:szCs w:val="23"/>
              </w:rPr>
              <w:t>4.44</w:t>
            </w:r>
          </w:p>
        </w:tc>
        <w:tc>
          <w:tcPr>
            <w:tcW w:w="3402" w:type="dxa"/>
            <w:vAlign w:val="center"/>
          </w:tcPr>
          <w:p w:rsidR="00467993" w:rsidRPr="00E42AA5" w:rsidRDefault="006811EA" w:rsidP="00421919">
            <w:pPr>
              <w:jc w:val="center"/>
              <w:rPr>
                <w:rFonts w:asciiTheme="majorBidi" w:hAnsiTheme="majorBidi" w:cstheme="majorBidi"/>
                <w:sz w:val="23"/>
                <w:szCs w:val="23"/>
              </w:rPr>
            </w:pPr>
            <w:r w:rsidRPr="00E42AA5">
              <w:rPr>
                <w:rFonts w:asciiTheme="majorBidi" w:hAnsiTheme="majorBidi" w:cstheme="majorBidi"/>
                <w:sz w:val="23"/>
                <w:szCs w:val="23"/>
              </w:rPr>
              <w:t>M5_P-P189</w:t>
            </w:r>
          </w:p>
        </w:tc>
        <w:tc>
          <w:tcPr>
            <w:tcW w:w="2835" w:type="dxa"/>
            <w:vAlign w:val="center"/>
          </w:tcPr>
          <w:p w:rsidR="00467993" w:rsidRPr="00E42AA5" w:rsidRDefault="006811EA" w:rsidP="00421919">
            <w:pPr>
              <w:jc w:val="center"/>
              <w:rPr>
                <w:rFonts w:asciiTheme="majorBidi" w:hAnsiTheme="majorBidi" w:cstheme="majorBidi"/>
                <w:sz w:val="23"/>
                <w:szCs w:val="23"/>
              </w:rPr>
            </w:pPr>
            <w:r w:rsidRPr="00E42AA5">
              <w:rPr>
                <w:rFonts w:asciiTheme="majorBidi" w:hAnsiTheme="majorBidi" w:cstheme="majorBidi"/>
                <w:sz w:val="23"/>
                <w:szCs w:val="23"/>
              </w:rPr>
              <w:t>-43.34</w:t>
            </w:r>
          </w:p>
        </w:tc>
      </w:tr>
      <w:tr w:rsidR="00467993" w:rsidRPr="00E42AA5" w:rsidTr="00421919">
        <w:trPr>
          <w:trHeight w:val="397"/>
        </w:trPr>
        <w:tc>
          <w:tcPr>
            <w:tcW w:w="1304" w:type="dxa"/>
            <w:vAlign w:val="center"/>
          </w:tcPr>
          <w:p w:rsidR="00467993" w:rsidRPr="00E42AA5" w:rsidRDefault="00421919" w:rsidP="00421919">
            <w:pPr>
              <w:jc w:val="center"/>
              <w:rPr>
                <w:rFonts w:asciiTheme="majorBidi" w:hAnsiTheme="majorBidi" w:cstheme="majorBidi"/>
                <w:sz w:val="23"/>
                <w:szCs w:val="23"/>
              </w:rPr>
            </w:pPr>
            <w:r w:rsidRPr="00E42AA5">
              <w:rPr>
                <w:rFonts w:asciiTheme="majorBidi" w:hAnsiTheme="majorBidi" w:cstheme="majorBidi"/>
                <w:sz w:val="23"/>
                <w:szCs w:val="23"/>
              </w:rPr>
              <w:t>3</w:t>
            </w:r>
          </w:p>
        </w:tc>
        <w:tc>
          <w:tcPr>
            <w:tcW w:w="680" w:type="dxa"/>
            <w:vAlign w:val="center"/>
          </w:tcPr>
          <w:p w:rsidR="00467993" w:rsidRPr="00E42AA5" w:rsidRDefault="006811EA" w:rsidP="00421919">
            <w:pPr>
              <w:jc w:val="center"/>
              <w:rPr>
                <w:rFonts w:asciiTheme="majorBidi" w:hAnsiTheme="majorBidi" w:cstheme="majorBidi"/>
                <w:sz w:val="23"/>
                <w:szCs w:val="23"/>
              </w:rPr>
            </w:pPr>
            <w:r w:rsidRPr="00E42AA5">
              <w:rPr>
                <w:rFonts w:asciiTheme="majorBidi" w:hAnsiTheme="majorBidi" w:cstheme="majorBidi"/>
                <w:sz w:val="23"/>
                <w:szCs w:val="23"/>
              </w:rPr>
              <w:t>5</w:t>
            </w:r>
          </w:p>
        </w:tc>
        <w:tc>
          <w:tcPr>
            <w:tcW w:w="1870" w:type="dxa"/>
            <w:vAlign w:val="center"/>
          </w:tcPr>
          <w:p w:rsidR="00467993" w:rsidRPr="00E42AA5" w:rsidRDefault="006811EA" w:rsidP="00421919">
            <w:pPr>
              <w:jc w:val="center"/>
              <w:rPr>
                <w:rFonts w:asciiTheme="majorBidi" w:hAnsiTheme="majorBidi" w:cstheme="majorBidi"/>
                <w:sz w:val="23"/>
                <w:szCs w:val="23"/>
              </w:rPr>
            </w:pPr>
            <w:r w:rsidRPr="00E42AA5">
              <w:rPr>
                <w:rFonts w:asciiTheme="majorBidi" w:hAnsiTheme="majorBidi" w:cstheme="majorBidi"/>
                <w:sz w:val="23"/>
                <w:szCs w:val="23"/>
              </w:rPr>
              <w:t>4.01</w:t>
            </w:r>
          </w:p>
        </w:tc>
        <w:tc>
          <w:tcPr>
            <w:tcW w:w="3402" w:type="dxa"/>
            <w:vAlign w:val="center"/>
          </w:tcPr>
          <w:p w:rsidR="00467993" w:rsidRPr="00E42AA5" w:rsidRDefault="006811EA" w:rsidP="00421919">
            <w:pPr>
              <w:jc w:val="center"/>
              <w:rPr>
                <w:rFonts w:asciiTheme="majorBidi" w:hAnsiTheme="majorBidi" w:cstheme="majorBidi"/>
                <w:sz w:val="23"/>
                <w:szCs w:val="23"/>
              </w:rPr>
            </w:pPr>
            <w:r w:rsidRPr="00E42AA5">
              <w:rPr>
                <w:rFonts w:asciiTheme="majorBidi" w:hAnsiTheme="majorBidi" w:cstheme="majorBidi"/>
                <w:sz w:val="23"/>
                <w:szCs w:val="23"/>
              </w:rPr>
              <w:t>M4_P-P169</w:t>
            </w:r>
          </w:p>
        </w:tc>
        <w:tc>
          <w:tcPr>
            <w:tcW w:w="2835" w:type="dxa"/>
            <w:vAlign w:val="center"/>
          </w:tcPr>
          <w:p w:rsidR="00467993" w:rsidRPr="00E42AA5" w:rsidRDefault="006811EA" w:rsidP="00421919">
            <w:pPr>
              <w:jc w:val="center"/>
              <w:rPr>
                <w:rFonts w:asciiTheme="majorBidi" w:hAnsiTheme="majorBidi" w:cstheme="majorBidi"/>
                <w:sz w:val="23"/>
                <w:szCs w:val="23"/>
              </w:rPr>
            </w:pPr>
            <w:r w:rsidRPr="00E42AA5">
              <w:rPr>
                <w:rFonts w:asciiTheme="majorBidi" w:hAnsiTheme="majorBidi" w:cstheme="majorBidi"/>
                <w:sz w:val="23"/>
                <w:szCs w:val="23"/>
              </w:rPr>
              <w:t>-43.87</w:t>
            </w:r>
          </w:p>
        </w:tc>
      </w:tr>
      <w:tr w:rsidR="00421919" w:rsidRPr="00E42AA5" w:rsidTr="00421919">
        <w:trPr>
          <w:trHeight w:val="397"/>
        </w:trPr>
        <w:tc>
          <w:tcPr>
            <w:tcW w:w="1304" w:type="dxa"/>
            <w:vAlign w:val="center"/>
          </w:tcPr>
          <w:p w:rsidR="00421919" w:rsidRPr="00E42AA5" w:rsidRDefault="006811EA" w:rsidP="00421919">
            <w:pPr>
              <w:jc w:val="center"/>
              <w:rPr>
                <w:rFonts w:asciiTheme="majorBidi" w:hAnsiTheme="majorBidi" w:cstheme="majorBidi"/>
                <w:sz w:val="23"/>
                <w:szCs w:val="23"/>
              </w:rPr>
            </w:pPr>
            <w:r w:rsidRPr="00E42AA5">
              <w:rPr>
                <w:rFonts w:asciiTheme="majorBidi" w:hAnsiTheme="majorBidi" w:cstheme="majorBidi"/>
                <w:sz w:val="23"/>
                <w:szCs w:val="23"/>
              </w:rPr>
              <w:t>6</w:t>
            </w:r>
          </w:p>
        </w:tc>
        <w:tc>
          <w:tcPr>
            <w:tcW w:w="680" w:type="dxa"/>
            <w:vAlign w:val="center"/>
          </w:tcPr>
          <w:p w:rsidR="00421919" w:rsidRPr="00E42AA5" w:rsidRDefault="006811EA" w:rsidP="00421919">
            <w:pPr>
              <w:jc w:val="center"/>
              <w:rPr>
                <w:rFonts w:asciiTheme="majorBidi" w:hAnsiTheme="majorBidi" w:cstheme="majorBidi"/>
                <w:sz w:val="23"/>
                <w:szCs w:val="23"/>
              </w:rPr>
            </w:pPr>
            <w:r w:rsidRPr="00E42AA5">
              <w:rPr>
                <w:rFonts w:asciiTheme="majorBidi" w:hAnsiTheme="majorBidi" w:cstheme="majorBidi"/>
                <w:sz w:val="23"/>
                <w:szCs w:val="23"/>
              </w:rPr>
              <w:t>4</w:t>
            </w:r>
          </w:p>
        </w:tc>
        <w:tc>
          <w:tcPr>
            <w:tcW w:w="1870" w:type="dxa"/>
            <w:vAlign w:val="center"/>
          </w:tcPr>
          <w:p w:rsidR="00421919" w:rsidRPr="00E42AA5" w:rsidRDefault="006811EA" w:rsidP="00421919">
            <w:pPr>
              <w:jc w:val="center"/>
              <w:rPr>
                <w:rFonts w:asciiTheme="majorBidi" w:hAnsiTheme="majorBidi" w:cstheme="majorBidi"/>
                <w:sz w:val="23"/>
                <w:szCs w:val="23"/>
              </w:rPr>
            </w:pPr>
            <w:r w:rsidRPr="00E42AA5">
              <w:rPr>
                <w:rFonts w:asciiTheme="majorBidi" w:hAnsiTheme="majorBidi" w:cstheme="majorBidi"/>
                <w:sz w:val="23"/>
                <w:szCs w:val="23"/>
              </w:rPr>
              <w:t>4.60</w:t>
            </w:r>
          </w:p>
        </w:tc>
        <w:tc>
          <w:tcPr>
            <w:tcW w:w="3402" w:type="dxa"/>
            <w:vAlign w:val="center"/>
          </w:tcPr>
          <w:p w:rsidR="00421919" w:rsidRPr="00E42AA5" w:rsidRDefault="006811EA" w:rsidP="00421919">
            <w:pPr>
              <w:jc w:val="center"/>
              <w:rPr>
                <w:rFonts w:asciiTheme="majorBidi" w:hAnsiTheme="majorBidi" w:cstheme="majorBidi"/>
                <w:sz w:val="23"/>
                <w:szCs w:val="23"/>
              </w:rPr>
            </w:pPr>
            <w:r w:rsidRPr="00E42AA5">
              <w:rPr>
                <w:rFonts w:asciiTheme="majorBidi" w:hAnsiTheme="majorBidi" w:cstheme="majorBidi"/>
                <w:sz w:val="23"/>
                <w:szCs w:val="23"/>
              </w:rPr>
              <w:t>M3_P-P43</w:t>
            </w:r>
          </w:p>
        </w:tc>
        <w:tc>
          <w:tcPr>
            <w:tcW w:w="2835" w:type="dxa"/>
            <w:vAlign w:val="center"/>
          </w:tcPr>
          <w:p w:rsidR="00421919" w:rsidRPr="00E42AA5" w:rsidRDefault="006811EA" w:rsidP="00421919">
            <w:pPr>
              <w:jc w:val="center"/>
              <w:rPr>
                <w:rFonts w:asciiTheme="majorBidi" w:hAnsiTheme="majorBidi" w:cstheme="majorBidi"/>
                <w:sz w:val="23"/>
                <w:szCs w:val="23"/>
              </w:rPr>
            </w:pPr>
            <w:r w:rsidRPr="00E42AA5">
              <w:rPr>
                <w:rFonts w:asciiTheme="majorBidi" w:hAnsiTheme="majorBidi" w:cstheme="majorBidi"/>
                <w:sz w:val="23"/>
                <w:szCs w:val="23"/>
              </w:rPr>
              <w:t>-51.05</w:t>
            </w:r>
          </w:p>
        </w:tc>
      </w:tr>
      <w:tr w:rsidR="00421919" w:rsidRPr="00E42AA5" w:rsidTr="00421919">
        <w:trPr>
          <w:trHeight w:val="397"/>
        </w:trPr>
        <w:tc>
          <w:tcPr>
            <w:tcW w:w="1304" w:type="dxa"/>
            <w:vAlign w:val="center"/>
          </w:tcPr>
          <w:p w:rsidR="00421919" w:rsidRPr="00E42AA5" w:rsidRDefault="00421919" w:rsidP="00421919">
            <w:pPr>
              <w:jc w:val="center"/>
              <w:rPr>
                <w:rFonts w:asciiTheme="majorBidi" w:hAnsiTheme="majorBidi" w:cstheme="majorBidi"/>
                <w:sz w:val="23"/>
                <w:szCs w:val="23"/>
              </w:rPr>
            </w:pPr>
            <w:r w:rsidRPr="00E42AA5">
              <w:rPr>
                <w:rFonts w:asciiTheme="majorBidi" w:hAnsiTheme="majorBidi" w:cstheme="majorBidi"/>
                <w:sz w:val="23"/>
                <w:szCs w:val="23"/>
              </w:rPr>
              <w:t>2</w:t>
            </w:r>
          </w:p>
        </w:tc>
        <w:tc>
          <w:tcPr>
            <w:tcW w:w="680" w:type="dxa"/>
            <w:vAlign w:val="center"/>
          </w:tcPr>
          <w:p w:rsidR="00421919" w:rsidRPr="00E42AA5" w:rsidRDefault="006811EA" w:rsidP="00421919">
            <w:pPr>
              <w:jc w:val="center"/>
              <w:rPr>
                <w:rFonts w:asciiTheme="majorBidi" w:hAnsiTheme="majorBidi" w:cstheme="majorBidi"/>
                <w:sz w:val="23"/>
                <w:szCs w:val="23"/>
              </w:rPr>
            </w:pPr>
            <w:r w:rsidRPr="00E42AA5">
              <w:rPr>
                <w:rFonts w:asciiTheme="majorBidi" w:hAnsiTheme="majorBidi" w:cstheme="majorBidi"/>
                <w:sz w:val="23"/>
                <w:szCs w:val="23"/>
              </w:rPr>
              <w:t>3</w:t>
            </w:r>
          </w:p>
        </w:tc>
        <w:tc>
          <w:tcPr>
            <w:tcW w:w="1870" w:type="dxa"/>
            <w:vAlign w:val="center"/>
          </w:tcPr>
          <w:p w:rsidR="00421919" w:rsidRPr="00E42AA5" w:rsidRDefault="006811EA" w:rsidP="00421919">
            <w:pPr>
              <w:jc w:val="center"/>
              <w:rPr>
                <w:rFonts w:asciiTheme="majorBidi" w:hAnsiTheme="majorBidi" w:cstheme="majorBidi"/>
                <w:sz w:val="23"/>
                <w:szCs w:val="23"/>
              </w:rPr>
            </w:pPr>
            <w:r w:rsidRPr="00E42AA5">
              <w:rPr>
                <w:rFonts w:asciiTheme="majorBidi" w:hAnsiTheme="majorBidi" w:cstheme="majorBidi"/>
                <w:sz w:val="23"/>
                <w:szCs w:val="23"/>
              </w:rPr>
              <w:t>3.67</w:t>
            </w:r>
          </w:p>
        </w:tc>
        <w:tc>
          <w:tcPr>
            <w:tcW w:w="3402" w:type="dxa"/>
            <w:vAlign w:val="center"/>
          </w:tcPr>
          <w:p w:rsidR="00421919" w:rsidRPr="00E42AA5" w:rsidRDefault="006811EA" w:rsidP="00421919">
            <w:pPr>
              <w:jc w:val="center"/>
              <w:rPr>
                <w:rFonts w:asciiTheme="majorBidi" w:hAnsiTheme="majorBidi" w:cstheme="majorBidi"/>
                <w:sz w:val="23"/>
                <w:szCs w:val="23"/>
              </w:rPr>
            </w:pPr>
            <w:r w:rsidRPr="00E42AA5">
              <w:rPr>
                <w:rFonts w:asciiTheme="majorBidi" w:hAnsiTheme="majorBidi" w:cstheme="majorBidi"/>
                <w:sz w:val="23"/>
                <w:szCs w:val="23"/>
              </w:rPr>
              <w:t>M6_P-P649</w:t>
            </w:r>
          </w:p>
        </w:tc>
        <w:tc>
          <w:tcPr>
            <w:tcW w:w="2835" w:type="dxa"/>
            <w:vAlign w:val="center"/>
          </w:tcPr>
          <w:p w:rsidR="00421919" w:rsidRPr="00E42AA5" w:rsidRDefault="006811EA" w:rsidP="00421919">
            <w:pPr>
              <w:jc w:val="center"/>
              <w:rPr>
                <w:rFonts w:asciiTheme="majorBidi" w:hAnsiTheme="majorBidi" w:cstheme="majorBidi"/>
                <w:sz w:val="23"/>
                <w:szCs w:val="23"/>
              </w:rPr>
            </w:pPr>
            <w:r w:rsidRPr="00E42AA5">
              <w:rPr>
                <w:rFonts w:asciiTheme="majorBidi" w:hAnsiTheme="majorBidi" w:cstheme="majorBidi"/>
                <w:sz w:val="23"/>
                <w:szCs w:val="23"/>
              </w:rPr>
              <w:t>-32.01</w:t>
            </w:r>
          </w:p>
        </w:tc>
      </w:tr>
    </w:tbl>
    <w:p w:rsidR="00467993" w:rsidRPr="00E42AA5" w:rsidRDefault="00467993" w:rsidP="00FD121E">
      <w:pPr>
        <w:pStyle w:val="ListParagraph"/>
        <w:rPr>
          <w:rFonts w:asciiTheme="majorBidi" w:hAnsiTheme="majorBidi" w:cstheme="majorBidi"/>
          <w:b/>
          <w:bCs/>
          <w:sz w:val="24"/>
          <w:szCs w:val="24"/>
        </w:rPr>
      </w:pPr>
    </w:p>
    <w:p w:rsidR="00467993" w:rsidRPr="00E42AA5" w:rsidRDefault="00467993" w:rsidP="00467993">
      <w:pPr>
        <w:pStyle w:val="ListParagraph"/>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9962"/>
      </w:tblGrid>
      <w:tr w:rsidR="00467993" w:rsidRPr="00E42AA5" w:rsidTr="00421919">
        <w:tc>
          <w:tcPr>
            <w:tcW w:w="9962" w:type="dxa"/>
            <w:vAlign w:val="center"/>
          </w:tcPr>
          <w:p w:rsidR="00467993" w:rsidRPr="00E42AA5" w:rsidRDefault="00467993" w:rsidP="0042191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5403C928" wp14:editId="3048F067">
                  <wp:extent cx="2516526" cy="2116169"/>
                  <wp:effectExtent l="0" t="0" r="0" b="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5_P-P103_vs_Experimental.png"/>
                          <pic:cNvPicPr/>
                        </pic:nvPicPr>
                        <pic:blipFill>
                          <a:blip r:embed="rId500" cstate="print">
                            <a:extLst>
                              <a:ext uri="{28A0092B-C50C-407E-A947-70E740481C1C}">
                                <a14:useLocalDpi xmlns:a14="http://schemas.microsoft.com/office/drawing/2010/main" val="0"/>
                              </a:ext>
                            </a:extLst>
                          </a:blip>
                          <a:stretch>
                            <a:fillRect/>
                          </a:stretch>
                        </pic:blipFill>
                        <pic:spPr>
                          <a:xfrm>
                            <a:off x="0" y="0"/>
                            <a:ext cx="2516526" cy="2116169"/>
                          </a:xfrm>
                          <a:prstGeom prst="rect">
                            <a:avLst/>
                          </a:prstGeom>
                        </pic:spPr>
                      </pic:pic>
                    </a:graphicData>
                  </a:graphic>
                </wp:inline>
              </w:drawing>
            </w:r>
          </w:p>
          <w:p w:rsidR="00467993" w:rsidRPr="00E42AA5" w:rsidRDefault="006811EA" w:rsidP="006811EA">
            <w:pPr>
              <w:pStyle w:val="ListParagraph"/>
              <w:numPr>
                <w:ilvl w:val="0"/>
                <w:numId w:val="4"/>
              </w:numPr>
              <w:jc w:val="both"/>
              <w:rPr>
                <w:rFonts w:asciiTheme="majorBidi" w:hAnsiTheme="majorBidi" w:cstheme="majorBidi"/>
                <w:b/>
                <w:bCs/>
                <w:sz w:val="24"/>
                <w:szCs w:val="24"/>
              </w:rPr>
            </w:pPr>
            <w:r w:rsidRPr="00E42AA5">
              <w:rPr>
                <w:rFonts w:asciiTheme="majorBidi" w:hAnsiTheme="majorBidi" w:cstheme="majorBidi"/>
                <w:b/>
                <w:bCs/>
                <w:sz w:val="24"/>
                <w:szCs w:val="24"/>
              </w:rPr>
              <w:t>Cα RMSD of M5</w:t>
            </w:r>
            <w:r w:rsidR="00467993" w:rsidRPr="00E42AA5">
              <w:rPr>
                <w:rFonts w:asciiTheme="majorBidi" w:hAnsiTheme="majorBidi" w:cstheme="majorBidi"/>
                <w:b/>
                <w:bCs/>
                <w:sz w:val="24"/>
                <w:szCs w:val="24"/>
              </w:rPr>
              <w:t>_P-P</w:t>
            </w:r>
            <w:r w:rsidRPr="00E42AA5">
              <w:rPr>
                <w:rFonts w:asciiTheme="majorBidi" w:hAnsiTheme="majorBidi" w:cstheme="majorBidi"/>
                <w:b/>
                <w:bCs/>
                <w:sz w:val="24"/>
                <w:szCs w:val="24"/>
              </w:rPr>
              <w:t>189</w:t>
            </w:r>
            <w:r w:rsidR="00467993" w:rsidRPr="00E42AA5">
              <w:rPr>
                <w:rFonts w:asciiTheme="majorBidi" w:hAnsiTheme="majorBidi" w:cstheme="majorBidi"/>
                <w:b/>
                <w:bCs/>
                <w:sz w:val="24"/>
                <w:szCs w:val="24"/>
              </w:rPr>
              <w:t xml:space="preserve"> fitting on:</w:t>
            </w:r>
          </w:p>
          <w:p w:rsidR="00467993" w:rsidRPr="00E42AA5" w:rsidRDefault="006811EA" w:rsidP="006811EA">
            <w:pPr>
              <w:pStyle w:val="ListParagraph"/>
              <w:numPr>
                <w:ilvl w:val="0"/>
                <w:numId w:val="6"/>
              </w:numPr>
              <w:jc w:val="both"/>
              <w:rPr>
                <w:rFonts w:asciiTheme="majorBidi" w:hAnsiTheme="majorBidi" w:cstheme="majorBidi"/>
                <w:b/>
                <w:bCs/>
                <w:sz w:val="24"/>
                <w:szCs w:val="24"/>
              </w:rPr>
            </w:pPr>
            <w:r w:rsidRPr="00E42AA5">
              <w:rPr>
                <w:rFonts w:asciiTheme="majorBidi" w:hAnsiTheme="majorBidi" w:cstheme="majorBidi"/>
                <w:b/>
                <w:bCs/>
                <w:sz w:val="24"/>
                <w:szCs w:val="24"/>
              </w:rPr>
              <w:t>PDB Structure 7PI4 = 3.1</w:t>
            </w:r>
            <w:r w:rsidR="00467993" w:rsidRPr="00E42AA5">
              <w:rPr>
                <w:rFonts w:asciiTheme="majorBidi" w:hAnsiTheme="majorBidi" w:cstheme="majorBidi"/>
                <w:b/>
                <w:bCs/>
                <w:sz w:val="24"/>
                <w:szCs w:val="24"/>
              </w:rPr>
              <w:t>0 Å</w:t>
            </w:r>
          </w:p>
        </w:tc>
      </w:tr>
    </w:tbl>
    <w:p w:rsidR="00467993" w:rsidRPr="00E42AA5" w:rsidRDefault="00467993" w:rsidP="00467993">
      <w:pPr>
        <w:rPr>
          <w:rFonts w:asciiTheme="majorBidi" w:hAnsiTheme="majorBidi" w:cstheme="majorBidi"/>
          <w:b/>
          <w:bCs/>
          <w:sz w:val="24"/>
          <w:szCs w:val="24"/>
        </w:rPr>
      </w:pPr>
    </w:p>
    <w:p w:rsidR="00467993" w:rsidRPr="00E42AA5" w:rsidRDefault="00467993" w:rsidP="00FD121E">
      <w:pPr>
        <w:pStyle w:val="ListParagraph"/>
        <w:rPr>
          <w:rFonts w:asciiTheme="majorBidi" w:hAnsiTheme="majorBidi" w:cstheme="majorBidi"/>
          <w:b/>
          <w:bCs/>
          <w:sz w:val="24"/>
          <w:szCs w:val="24"/>
        </w:rPr>
      </w:pPr>
    </w:p>
    <w:p w:rsidR="00CF3F93" w:rsidRPr="00E42AA5" w:rsidRDefault="00CF3F93" w:rsidP="00FD121E">
      <w:pPr>
        <w:pStyle w:val="ListParagraph"/>
        <w:rPr>
          <w:rFonts w:asciiTheme="majorBidi" w:hAnsiTheme="majorBidi" w:cstheme="majorBidi"/>
          <w:b/>
          <w:bCs/>
          <w:sz w:val="24"/>
          <w:szCs w:val="24"/>
        </w:rPr>
      </w:pPr>
    </w:p>
    <w:p w:rsidR="00CF3F93" w:rsidRPr="00E42AA5" w:rsidRDefault="00CF3F93" w:rsidP="00FD121E">
      <w:pPr>
        <w:pStyle w:val="ListParagraph"/>
        <w:rPr>
          <w:rFonts w:asciiTheme="majorBidi" w:hAnsiTheme="majorBidi" w:cstheme="majorBidi"/>
          <w:b/>
          <w:bCs/>
          <w:sz w:val="24"/>
          <w:szCs w:val="24"/>
        </w:rPr>
      </w:pPr>
    </w:p>
    <w:p w:rsidR="00CF3F93" w:rsidRPr="00E42AA5" w:rsidRDefault="00CF3F93" w:rsidP="00FD121E">
      <w:pPr>
        <w:pStyle w:val="ListParagraph"/>
        <w:rPr>
          <w:rFonts w:asciiTheme="majorBidi" w:hAnsiTheme="majorBidi" w:cstheme="majorBidi"/>
          <w:b/>
          <w:bCs/>
          <w:sz w:val="24"/>
          <w:szCs w:val="24"/>
        </w:rPr>
      </w:pPr>
    </w:p>
    <w:p w:rsidR="00CF3F93" w:rsidRPr="00E42AA5" w:rsidRDefault="00CF3F93" w:rsidP="00FD121E">
      <w:pPr>
        <w:pStyle w:val="ListParagraph"/>
        <w:rPr>
          <w:rFonts w:asciiTheme="majorBidi" w:hAnsiTheme="majorBidi" w:cstheme="majorBidi"/>
          <w:b/>
          <w:bCs/>
          <w:sz w:val="24"/>
          <w:szCs w:val="24"/>
        </w:rPr>
      </w:pPr>
    </w:p>
    <w:p w:rsidR="00CF3F93" w:rsidRPr="00E42AA5" w:rsidRDefault="00CF3F93" w:rsidP="00FD121E">
      <w:pPr>
        <w:pStyle w:val="ListParagraph"/>
        <w:rPr>
          <w:rFonts w:asciiTheme="majorBidi" w:hAnsiTheme="majorBidi" w:cstheme="majorBidi"/>
          <w:b/>
          <w:bCs/>
          <w:sz w:val="24"/>
          <w:szCs w:val="24"/>
        </w:rPr>
      </w:pPr>
    </w:p>
    <w:p w:rsidR="00CF3F93" w:rsidRPr="00E42AA5" w:rsidRDefault="00CF3F93" w:rsidP="00FD121E">
      <w:pPr>
        <w:pStyle w:val="ListParagraph"/>
        <w:rPr>
          <w:rFonts w:asciiTheme="majorBidi" w:hAnsiTheme="majorBidi" w:cstheme="majorBidi"/>
          <w:b/>
          <w:bCs/>
          <w:sz w:val="24"/>
          <w:szCs w:val="24"/>
        </w:rPr>
      </w:pPr>
    </w:p>
    <w:p w:rsidR="00CF3F93" w:rsidRPr="00E42AA5" w:rsidRDefault="00CF3F93" w:rsidP="00FD121E">
      <w:pPr>
        <w:pStyle w:val="ListParagraph"/>
        <w:rPr>
          <w:rFonts w:asciiTheme="majorBidi" w:hAnsiTheme="majorBidi" w:cstheme="majorBidi"/>
          <w:b/>
          <w:bCs/>
          <w:sz w:val="24"/>
          <w:szCs w:val="24"/>
        </w:rPr>
      </w:pPr>
    </w:p>
    <w:p w:rsidR="00CF3F93" w:rsidRPr="00E42AA5" w:rsidRDefault="00CF3F93" w:rsidP="00FD121E">
      <w:pPr>
        <w:pStyle w:val="ListParagraph"/>
        <w:rPr>
          <w:rFonts w:asciiTheme="majorBidi" w:hAnsiTheme="majorBidi" w:cstheme="majorBidi"/>
          <w:b/>
          <w:bCs/>
          <w:sz w:val="24"/>
          <w:szCs w:val="24"/>
        </w:rPr>
      </w:pPr>
    </w:p>
    <w:p w:rsidR="00CF3F93" w:rsidRPr="00E42AA5" w:rsidRDefault="00CF3F93" w:rsidP="00FD121E">
      <w:pPr>
        <w:pStyle w:val="ListParagraph"/>
        <w:rPr>
          <w:rFonts w:asciiTheme="majorBidi" w:hAnsiTheme="majorBidi" w:cstheme="majorBidi"/>
          <w:b/>
          <w:bCs/>
          <w:sz w:val="24"/>
          <w:szCs w:val="24"/>
        </w:rPr>
      </w:pPr>
    </w:p>
    <w:p w:rsidR="00CF3F93" w:rsidRPr="00E42AA5" w:rsidRDefault="00CF3F93" w:rsidP="00FD121E">
      <w:pPr>
        <w:pStyle w:val="ListParagraph"/>
        <w:rPr>
          <w:rFonts w:asciiTheme="majorBidi" w:hAnsiTheme="majorBidi" w:cstheme="majorBidi"/>
          <w:b/>
          <w:bCs/>
          <w:sz w:val="24"/>
          <w:szCs w:val="24"/>
        </w:rPr>
      </w:pPr>
    </w:p>
    <w:p w:rsidR="00CF3F93" w:rsidRPr="00E42AA5" w:rsidRDefault="00CF3F93" w:rsidP="00FD121E">
      <w:pPr>
        <w:pStyle w:val="ListParagraph"/>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3336"/>
        <w:gridCol w:w="3290"/>
        <w:gridCol w:w="3336"/>
      </w:tblGrid>
      <w:tr w:rsidR="00CF3F93" w:rsidRPr="00E42AA5" w:rsidTr="0002546A">
        <w:tc>
          <w:tcPr>
            <w:tcW w:w="3336" w:type="dxa"/>
            <w:vAlign w:val="center"/>
          </w:tcPr>
          <w:p w:rsidR="00CF3F93" w:rsidRPr="00E42AA5" w:rsidRDefault="00CF3F93" w:rsidP="0002546A">
            <w:pPr>
              <w:jc w:val="center"/>
              <w:rPr>
                <w:rFonts w:asciiTheme="majorBidi" w:hAnsiTheme="majorBidi" w:cstheme="majorBidi"/>
                <w:b/>
                <w:bCs/>
                <w:sz w:val="24"/>
                <w:szCs w:val="24"/>
              </w:rPr>
            </w:pPr>
            <w:r w:rsidRPr="00E42AA5">
              <w:rPr>
                <w:rFonts w:asciiTheme="majorBidi" w:hAnsiTheme="majorBidi" w:cstheme="majorBidi"/>
                <w:b/>
                <w:bCs/>
                <w:noProof/>
                <w:sz w:val="24"/>
                <w:szCs w:val="24"/>
              </w:rPr>
              <w:lastRenderedPageBreak/>
              <w:drawing>
                <wp:inline distT="0" distB="0" distL="0" distR="0" wp14:anchorId="793B7655" wp14:editId="79378FB0">
                  <wp:extent cx="1979865" cy="1187919"/>
                  <wp:effectExtent l="0" t="0" r="1905" b="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501" cstate="print">
                            <a:extLst>
                              <a:ext uri="{28A0092B-C50C-407E-A947-70E740481C1C}">
                                <a14:useLocalDpi xmlns:a14="http://schemas.microsoft.com/office/drawing/2010/main" val="0"/>
                              </a:ext>
                            </a:extLst>
                          </a:blip>
                          <a:stretch>
                            <a:fillRect/>
                          </a:stretch>
                        </pic:blipFill>
                        <pic:spPr>
                          <a:xfrm>
                            <a:off x="0" y="0"/>
                            <a:ext cx="1979865" cy="1187919"/>
                          </a:xfrm>
                          <a:prstGeom prst="rect">
                            <a:avLst/>
                          </a:prstGeom>
                        </pic:spPr>
                      </pic:pic>
                    </a:graphicData>
                  </a:graphic>
                </wp:inline>
              </w:drawing>
            </w:r>
          </w:p>
        </w:tc>
        <w:tc>
          <w:tcPr>
            <w:tcW w:w="3290" w:type="dxa"/>
            <w:vAlign w:val="center"/>
          </w:tcPr>
          <w:p w:rsidR="00CF3F93" w:rsidRPr="00E42AA5" w:rsidRDefault="00CF3F93" w:rsidP="0002546A">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63905A08" wp14:editId="33DAD1EE">
                  <wp:extent cx="1866852" cy="1187997"/>
                  <wp:effectExtent l="0" t="0" r="635" b="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502" cstate="print">
                            <a:extLst>
                              <a:ext uri="{28A0092B-C50C-407E-A947-70E740481C1C}">
                                <a14:useLocalDpi xmlns:a14="http://schemas.microsoft.com/office/drawing/2010/main" val="0"/>
                              </a:ext>
                            </a:extLst>
                          </a:blip>
                          <a:stretch>
                            <a:fillRect/>
                          </a:stretch>
                        </pic:blipFill>
                        <pic:spPr>
                          <a:xfrm>
                            <a:off x="0" y="0"/>
                            <a:ext cx="1866852" cy="1187997"/>
                          </a:xfrm>
                          <a:prstGeom prst="rect">
                            <a:avLst/>
                          </a:prstGeom>
                        </pic:spPr>
                      </pic:pic>
                    </a:graphicData>
                  </a:graphic>
                </wp:inline>
              </w:drawing>
            </w:r>
          </w:p>
        </w:tc>
        <w:tc>
          <w:tcPr>
            <w:tcW w:w="3336" w:type="dxa"/>
            <w:vAlign w:val="center"/>
          </w:tcPr>
          <w:p w:rsidR="00CF3F93" w:rsidRPr="00E42AA5" w:rsidRDefault="00CF3F93" w:rsidP="0002546A">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6CB455F3" wp14:editId="5D5237D9">
                  <wp:extent cx="1975954" cy="971977"/>
                  <wp:effectExtent l="0" t="0" r="5715" b="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503" cstate="print">
                            <a:extLst>
                              <a:ext uri="{28A0092B-C50C-407E-A947-70E740481C1C}">
                                <a14:useLocalDpi xmlns:a14="http://schemas.microsoft.com/office/drawing/2010/main" val="0"/>
                              </a:ext>
                            </a:extLst>
                          </a:blip>
                          <a:stretch>
                            <a:fillRect/>
                          </a:stretch>
                        </pic:blipFill>
                        <pic:spPr>
                          <a:xfrm>
                            <a:off x="0" y="0"/>
                            <a:ext cx="1975954" cy="971977"/>
                          </a:xfrm>
                          <a:prstGeom prst="rect">
                            <a:avLst/>
                          </a:prstGeom>
                        </pic:spPr>
                      </pic:pic>
                    </a:graphicData>
                  </a:graphic>
                </wp:inline>
              </w:drawing>
            </w:r>
          </w:p>
        </w:tc>
      </w:tr>
      <w:tr w:rsidR="00CF3F93" w:rsidRPr="00E42AA5" w:rsidTr="0002546A">
        <w:tc>
          <w:tcPr>
            <w:tcW w:w="3336" w:type="dxa"/>
            <w:vAlign w:val="center"/>
          </w:tcPr>
          <w:p w:rsidR="00CF3F93" w:rsidRPr="00E42AA5" w:rsidRDefault="00CF3F93" w:rsidP="0002546A">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36356151" wp14:editId="38E31FF7">
                  <wp:extent cx="1979865" cy="1187918"/>
                  <wp:effectExtent l="0" t="0" r="1905" b="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504" cstate="print">
                            <a:extLst>
                              <a:ext uri="{28A0092B-C50C-407E-A947-70E740481C1C}">
                                <a14:useLocalDpi xmlns:a14="http://schemas.microsoft.com/office/drawing/2010/main" val="0"/>
                              </a:ext>
                            </a:extLst>
                          </a:blip>
                          <a:stretch>
                            <a:fillRect/>
                          </a:stretch>
                        </pic:blipFill>
                        <pic:spPr>
                          <a:xfrm>
                            <a:off x="0" y="0"/>
                            <a:ext cx="1979865" cy="1187918"/>
                          </a:xfrm>
                          <a:prstGeom prst="rect">
                            <a:avLst/>
                          </a:prstGeom>
                        </pic:spPr>
                      </pic:pic>
                    </a:graphicData>
                  </a:graphic>
                </wp:inline>
              </w:drawing>
            </w:r>
          </w:p>
        </w:tc>
        <w:tc>
          <w:tcPr>
            <w:tcW w:w="3290" w:type="dxa"/>
            <w:vAlign w:val="center"/>
          </w:tcPr>
          <w:p w:rsidR="00CF3F93" w:rsidRPr="00E42AA5" w:rsidRDefault="00CF3F93" w:rsidP="0002546A">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7C4E21C4" wp14:editId="5C7250A4">
                  <wp:extent cx="1866852" cy="1187996"/>
                  <wp:effectExtent l="0" t="0" r="635" b="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505" cstate="print">
                            <a:extLst>
                              <a:ext uri="{28A0092B-C50C-407E-A947-70E740481C1C}">
                                <a14:useLocalDpi xmlns:a14="http://schemas.microsoft.com/office/drawing/2010/main" val="0"/>
                              </a:ext>
                            </a:extLst>
                          </a:blip>
                          <a:stretch>
                            <a:fillRect/>
                          </a:stretch>
                        </pic:blipFill>
                        <pic:spPr>
                          <a:xfrm>
                            <a:off x="0" y="0"/>
                            <a:ext cx="1866852" cy="1187996"/>
                          </a:xfrm>
                          <a:prstGeom prst="rect">
                            <a:avLst/>
                          </a:prstGeom>
                        </pic:spPr>
                      </pic:pic>
                    </a:graphicData>
                  </a:graphic>
                </wp:inline>
              </w:drawing>
            </w:r>
          </w:p>
        </w:tc>
        <w:tc>
          <w:tcPr>
            <w:tcW w:w="3336" w:type="dxa"/>
            <w:vAlign w:val="center"/>
          </w:tcPr>
          <w:p w:rsidR="00CF3F93" w:rsidRPr="00E42AA5" w:rsidRDefault="00CF3F93" w:rsidP="0002546A">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288C87C2" wp14:editId="3240F1B2">
                  <wp:extent cx="1975954" cy="971977"/>
                  <wp:effectExtent l="0" t="0" r="5715" b="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506" cstate="print">
                            <a:extLst>
                              <a:ext uri="{28A0092B-C50C-407E-A947-70E740481C1C}">
                                <a14:useLocalDpi xmlns:a14="http://schemas.microsoft.com/office/drawing/2010/main" val="0"/>
                              </a:ext>
                            </a:extLst>
                          </a:blip>
                          <a:stretch>
                            <a:fillRect/>
                          </a:stretch>
                        </pic:blipFill>
                        <pic:spPr>
                          <a:xfrm>
                            <a:off x="0" y="0"/>
                            <a:ext cx="1975954" cy="971977"/>
                          </a:xfrm>
                          <a:prstGeom prst="rect">
                            <a:avLst/>
                          </a:prstGeom>
                        </pic:spPr>
                      </pic:pic>
                    </a:graphicData>
                  </a:graphic>
                </wp:inline>
              </w:drawing>
            </w:r>
          </w:p>
        </w:tc>
      </w:tr>
      <w:tr w:rsidR="00CF3F93" w:rsidRPr="00E42AA5" w:rsidTr="0002546A">
        <w:tc>
          <w:tcPr>
            <w:tcW w:w="3336" w:type="dxa"/>
            <w:vAlign w:val="center"/>
          </w:tcPr>
          <w:p w:rsidR="00CF3F93" w:rsidRPr="00E42AA5" w:rsidRDefault="00CF3F93" w:rsidP="0002546A">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008519CD" wp14:editId="0D3B82AD">
                  <wp:extent cx="1979865" cy="1187918"/>
                  <wp:effectExtent l="0" t="0" r="1905" b="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507" cstate="print">
                            <a:extLst>
                              <a:ext uri="{28A0092B-C50C-407E-A947-70E740481C1C}">
                                <a14:useLocalDpi xmlns:a14="http://schemas.microsoft.com/office/drawing/2010/main" val="0"/>
                              </a:ext>
                            </a:extLst>
                          </a:blip>
                          <a:stretch>
                            <a:fillRect/>
                          </a:stretch>
                        </pic:blipFill>
                        <pic:spPr>
                          <a:xfrm>
                            <a:off x="0" y="0"/>
                            <a:ext cx="1979865" cy="1187918"/>
                          </a:xfrm>
                          <a:prstGeom prst="rect">
                            <a:avLst/>
                          </a:prstGeom>
                        </pic:spPr>
                      </pic:pic>
                    </a:graphicData>
                  </a:graphic>
                </wp:inline>
              </w:drawing>
            </w:r>
          </w:p>
        </w:tc>
        <w:tc>
          <w:tcPr>
            <w:tcW w:w="3290" w:type="dxa"/>
            <w:vAlign w:val="center"/>
          </w:tcPr>
          <w:p w:rsidR="00CF3F93" w:rsidRPr="00E42AA5" w:rsidRDefault="00ED0F38" w:rsidP="0002546A">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3F10D8FA" wp14:editId="0460C1A8">
                  <wp:extent cx="1425600" cy="1188000"/>
                  <wp:effectExtent l="0" t="0" r="0" b="0"/>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ong.png"/>
                          <pic:cNvPicPr/>
                        </pic:nvPicPr>
                        <pic:blipFill>
                          <a:blip r:embed="rId202">
                            <a:extLst>
                              <a:ext uri="{28A0092B-C50C-407E-A947-70E740481C1C}">
                                <a14:useLocalDpi xmlns:a14="http://schemas.microsoft.com/office/drawing/2010/main" val="0"/>
                              </a:ext>
                            </a:extLst>
                          </a:blip>
                          <a:stretch>
                            <a:fillRect/>
                          </a:stretch>
                        </pic:blipFill>
                        <pic:spPr>
                          <a:xfrm>
                            <a:off x="0" y="0"/>
                            <a:ext cx="1425600" cy="1188000"/>
                          </a:xfrm>
                          <a:prstGeom prst="rect">
                            <a:avLst/>
                          </a:prstGeom>
                        </pic:spPr>
                      </pic:pic>
                    </a:graphicData>
                  </a:graphic>
                </wp:inline>
              </w:drawing>
            </w:r>
          </w:p>
        </w:tc>
        <w:tc>
          <w:tcPr>
            <w:tcW w:w="3336" w:type="dxa"/>
            <w:vAlign w:val="center"/>
          </w:tcPr>
          <w:p w:rsidR="00CF3F93" w:rsidRPr="00E42AA5" w:rsidRDefault="00CF3F93" w:rsidP="0002546A">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0EF20933" wp14:editId="7657A1B8">
                  <wp:extent cx="1975954" cy="971977"/>
                  <wp:effectExtent l="0" t="0" r="5715" b="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508" cstate="print">
                            <a:extLst>
                              <a:ext uri="{28A0092B-C50C-407E-A947-70E740481C1C}">
                                <a14:useLocalDpi xmlns:a14="http://schemas.microsoft.com/office/drawing/2010/main" val="0"/>
                              </a:ext>
                            </a:extLst>
                          </a:blip>
                          <a:stretch>
                            <a:fillRect/>
                          </a:stretch>
                        </pic:blipFill>
                        <pic:spPr>
                          <a:xfrm>
                            <a:off x="0" y="0"/>
                            <a:ext cx="1975954" cy="971977"/>
                          </a:xfrm>
                          <a:prstGeom prst="rect">
                            <a:avLst/>
                          </a:prstGeom>
                        </pic:spPr>
                      </pic:pic>
                    </a:graphicData>
                  </a:graphic>
                </wp:inline>
              </w:drawing>
            </w:r>
          </w:p>
        </w:tc>
      </w:tr>
      <w:tr w:rsidR="00CF3F93" w:rsidRPr="00E42AA5" w:rsidTr="0002546A">
        <w:tc>
          <w:tcPr>
            <w:tcW w:w="3336" w:type="dxa"/>
            <w:vAlign w:val="center"/>
          </w:tcPr>
          <w:p w:rsidR="00CF3F93" w:rsidRPr="00E42AA5" w:rsidRDefault="00CF3F93" w:rsidP="0002546A">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1AE418E4" wp14:editId="3B9B9ED9">
                  <wp:extent cx="1979865" cy="1187918"/>
                  <wp:effectExtent l="0" t="0" r="1905" b="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509" cstate="print">
                            <a:extLst>
                              <a:ext uri="{28A0092B-C50C-407E-A947-70E740481C1C}">
                                <a14:useLocalDpi xmlns:a14="http://schemas.microsoft.com/office/drawing/2010/main" val="0"/>
                              </a:ext>
                            </a:extLst>
                          </a:blip>
                          <a:stretch>
                            <a:fillRect/>
                          </a:stretch>
                        </pic:blipFill>
                        <pic:spPr>
                          <a:xfrm>
                            <a:off x="0" y="0"/>
                            <a:ext cx="1979865" cy="1187918"/>
                          </a:xfrm>
                          <a:prstGeom prst="rect">
                            <a:avLst/>
                          </a:prstGeom>
                        </pic:spPr>
                      </pic:pic>
                    </a:graphicData>
                  </a:graphic>
                </wp:inline>
              </w:drawing>
            </w:r>
          </w:p>
        </w:tc>
        <w:tc>
          <w:tcPr>
            <w:tcW w:w="3290" w:type="dxa"/>
            <w:vAlign w:val="center"/>
          </w:tcPr>
          <w:p w:rsidR="00CF3F93" w:rsidRPr="00E42AA5" w:rsidRDefault="00ED0F38" w:rsidP="0002546A">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5C29B143" wp14:editId="46824DA7">
                  <wp:extent cx="1425600" cy="1188000"/>
                  <wp:effectExtent l="0" t="0" r="0"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ong.png"/>
                          <pic:cNvPicPr/>
                        </pic:nvPicPr>
                        <pic:blipFill>
                          <a:blip r:embed="rId202">
                            <a:extLst>
                              <a:ext uri="{28A0092B-C50C-407E-A947-70E740481C1C}">
                                <a14:useLocalDpi xmlns:a14="http://schemas.microsoft.com/office/drawing/2010/main" val="0"/>
                              </a:ext>
                            </a:extLst>
                          </a:blip>
                          <a:stretch>
                            <a:fillRect/>
                          </a:stretch>
                        </pic:blipFill>
                        <pic:spPr>
                          <a:xfrm>
                            <a:off x="0" y="0"/>
                            <a:ext cx="1425600" cy="1188000"/>
                          </a:xfrm>
                          <a:prstGeom prst="rect">
                            <a:avLst/>
                          </a:prstGeom>
                        </pic:spPr>
                      </pic:pic>
                    </a:graphicData>
                  </a:graphic>
                </wp:inline>
              </w:drawing>
            </w:r>
          </w:p>
        </w:tc>
        <w:tc>
          <w:tcPr>
            <w:tcW w:w="3336" w:type="dxa"/>
            <w:vAlign w:val="center"/>
          </w:tcPr>
          <w:p w:rsidR="00CF3F93" w:rsidRPr="00E42AA5" w:rsidRDefault="00CF3F93" w:rsidP="0002546A">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0FE9D23E" wp14:editId="18334E72">
                  <wp:extent cx="1975954" cy="971977"/>
                  <wp:effectExtent l="0" t="0" r="5715" b="0"/>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510" cstate="print">
                            <a:extLst>
                              <a:ext uri="{28A0092B-C50C-407E-A947-70E740481C1C}">
                                <a14:useLocalDpi xmlns:a14="http://schemas.microsoft.com/office/drawing/2010/main" val="0"/>
                              </a:ext>
                            </a:extLst>
                          </a:blip>
                          <a:stretch>
                            <a:fillRect/>
                          </a:stretch>
                        </pic:blipFill>
                        <pic:spPr>
                          <a:xfrm>
                            <a:off x="0" y="0"/>
                            <a:ext cx="1975954" cy="971977"/>
                          </a:xfrm>
                          <a:prstGeom prst="rect">
                            <a:avLst/>
                          </a:prstGeom>
                        </pic:spPr>
                      </pic:pic>
                    </a:graphicData>
                  </a:graphic>
                </wp:inline>
              </w:drawing>
            </w:r>
          </w:p>
        </w:tc>
      </w:tr>
      <w:tr w:rsidR="00CF3F93" w:rsidRPr="00E42AA5" w:rsidTr="0002546A">
        <w:tc>
          <w:tcPr>
            <w:tcW w:w="3336" w:type="dxa"/>
            <w:vAlign w:val="center"/>
          </w:tcPr>
          <w:p w:rsidR="00CF3F93" w:rsidRPr="00E42AA5" w:rsidRDefault="00CF3F93" w:rsidP="0002546A">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03552E8E" wp14:editId="75E7A778">
                  <wp:extent cx="1979863" cy="1187918"/>
                  <wp:effectExtent l="0" t="0" r="1905" b="0"/>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511" cstate="print">
                            <a:extLst>
                              <a:ext uri="{28A0092B-C50C-407E-A947-70E740481C1C}">
                                <a14:useLocalDpi xmlns:a14="http://schemas.microsoft.com/office/drawing/2010/main" val="0"/>
                              </a:ext>
                            </a:extLst>
                          </a:blip>
                          <a:stretch>
                            <a:fillRect/>
                          </a:stretch>
                        </pic:blipFill>
                        <pic:spPr>
                          <a:xfrm>
                            <a:off x="0" y="0"/>
                            <a:ext cx="1979863" cy="1187918"/>
                          </a:xfrm>
                          <a:prstGeom prst="rect">
                            <a:avLst/>
                          </a:prstGeom>
                        </pic:spPr>
                      </pic:pic>
                    </a:graphicData>
                  </a:graphic>
                </wp:inline>
              </w:drawing>
            </w:r>
          </w:p>
        </w:tc>
        <w:tc>
          <w:tcPr>
            <w:tcW w:w="3290" w:type="dxa"/>
            <w:vAlign w:val="center"/>
          </w:tcPr>
          <w:p w:rsidR="00CF3F93" w:rsidRPr="00E42AA5" w:rsidRDefault="00ED0F38" w:rsidP="0002546A">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5310950A" wp14:editId="3E32875C">
                  <wp:extent cx="1866849" cy="1187995"/>
                  <wp:effectExtent l="0" t="0" r="635"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512" cstate="print">
                            <a:extLst>
                              <a:ext uri="{28A0092B-C50C-407E-A947-70E740481C1C}">
                                <a14:useLocalDpi xmlns:a14="http://schemas.microsoft.com/office/drawing/2010/main" val="0"/>
                              </a:ext>
                            </a:extLst>
                          </a:blip>
                          <a:stretch>
                            <a:fillRect/>
                          </a:stretch>
                        </pic:blipFill>
                        <pic:spPr>
                          <a:xfrm>
                            <a:off x="0" y="0"/>
                            <a:ext cx="1866849" cy="1187995"/>
                          </a:xfrm>
                          <a:prstGeom prst="rect">
                            <a:avLst/>
                          </a:prstGeom>
                        </pic:spPr>
                      </pic:pic>
                    </a:graphicData>
                  </a:graphic>
                </wp:inline>
              </w:drawing>
            </w:r>
          </w:p>
        </w:tc>
        <w:tc>
          <w:tcPr>
            <w:tcW w:w="3336" w:type="dxa"/>
            <w:vAlign w:val="center"/>
          </w:tcPr>
          <w:p w:rsidR="00CF3F93" w:rsidRPr="00E42AA5" w:rsidRDefault="00CF3F93" w:rsidP="0002546A">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337FAF63" wp14:editId="44783012">
                  <wp:extent cx="1975954" cy="971977"/>
                  <wp:effectExtent l="0" t="0" r="5715"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513" cstate="print">
                            <a:extLst>
                              <a:ext uri="{28A0092B-C50C-407E-A947-70E740481C1C}">
                                <a14:useLocalDpi xmlns:a14="http://schemas.microsoft.com/office/drawing/2010/main" val="0"/>
                              </a:ext>
                            </a:extLst>
                          </a:blip>
                          <a:stretch>
                            <a:fillRect/>
                          </a:stretch>
                        </pic:blipFill>
                        <pic:spPr>
                          <a:xfrm>
                            <a:off x="0" y="0"/>
                            <a:ext cx="1975954" cy="971977"/>
                          </a:xfrm>
                          <a:prstGeom prst="rect">
                            <a:avLst/>
                          </a:prstGeom>
                        </pic:spPr>
                      </pic:pic>
                    </a:graphicData>
                  </a:graphic>
                </wp:inline>
              </w:drawing>
            </w:r>
          </w:p>
        </w:tc>
      </w:tr>
      <w:tr w:rsidR="00CF3F93" w:rsidRPr="00E42AA5" w:rsidTr="003B33DE">
        <w:tc>
          <w:tcPr>
            <w:tcW w:w="3336" w:type="dxa"/>
            <w:tcBorders>
              <w:bottom w:val="single" w:sz="4" w:space="0" w:color="auto"/>
            </w:tcBorders>
            <w:vAlign w:val="center"/>
          </w:tcPr>
          <w:p w:rsidR="00CF3F93" w:rsidRPr="00E42AA5" w:rsidRDefault="00CF3F93" w:rsidP="0002546A">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51D90AD7" wp14:editId="0E81ADF4">
                  <wp:extent cx="1979863" cy="1187917"/>
                  <wp:effectExtent l="0" t="0" r="1905"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514" cstate="print">
                            <a:extLst>
                              <a:ext uri="{28A0092B-C50C-407E-A947-70E740481C1C}">
                                <a14:useLocalDpi xmlns:a14="http://schemas.microsoft.com/office/drawing/2010/main" val="0"/>
                              </a:ext>
                            </a:extLst>
                          </a:blip>
                          <a:stretch>
                            <a:fillRect/>
                          </a:stretch>
                        </pic:blipFill>
                        <pic:spPr>
                          <a:xfrm>
                            <a:off x="0" y="0"/>
                            <a:ext cx="1979863" cy="1187917"/>
                          </a:xfrm>
                          <a:prstGeom prst="rect">
                            <a:avLst/>
                          </a:prstGeom>
                        </pic:spPr>
                      </pic:pic>
                    </a:graphicData>
                  </a:graphic>
                </wp:inline>
              </w:drawing>
            </w:r>
          </w:p>
        </w:tc>
        <w:tc>
          <w:tcPr>
            <w:tcW w:w="3290" w:type="dxa"/>
            <w:tcBorders>
              <w:bottom w:val="single" w:sz="4" w:space="0" w:color="auto"/>
            </w:tcBorders>
            <w:vAlign w:val="center"/>
          </w:tcPr>
          <w:p w:rsidR="00CF3F93" w:rsidRPr="00E42AA5" w:rsidRDefault="00CF3F93" w:rsidP="0002546A">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1FFB26EF" wp14:editId="011168A2">
                  <wp:extent cx="1866849" cy="1187995"/>
                  <wp:effectExtent l="0" t="0" r="635"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515" cstate="print">
                            <a:extLst>
                              <a:ext uri="{28A0092B-C50C-407E-A947-70E740481C1C}">
                                <a14:useLocalDpi xmlns:a14="http://schemas.microsoft.com/office/drawing/2010/main" val="0"/>
                              </a:ext>
                            </a:extLst>
                          </a:blip>
                          <a:stretch>
                            <a:fillRect/>
                          </a:stretch>
                        </pic:blipFill>
                        <pic:spPr>
                          <a:xfrm>
                            <a:off x="0" y="0"/>
                            <a:ext cx="1866849" cy="1187995"/>
                          </a:xfrm>
                          <a:prstGeom prst="rect">
                            <a:avLst/>
                          </a:prstGeom>
                        </pic:spPr>
                      </pic:pic>
                    </a:graphicData>
                  </a:graphic>
                </wp:inline>
              </w:drawing>
            </w:r>
          </w:p>
        </w:tc>
        <w:tc>
          <w:tcPr>
            <w:tcW w:w="3336" w:type="dxa"/>
            <w:tcBorders>
              <w:bottom w:val="single" w:sz="4" w:space="0" w:color="auto"/>
            </w:tcBorders>
            <w:vAlign w:val="center"/>
          </w:tcPr>
          <w:p w:rsidR="00CF3F93" w:rsidRPr="00E42AA5" w:rsidRDefault="00CF3F93" w:rsidP="0002546A">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13E7BF1C" wp14:editId="3C9B47C0">
                  <wp:extent cx="1975954" cy="971977"/>
                  <wp:effectExtent l="0" t="0" r="5715" b="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516" cstate="print">
                            <a:extLst>
                              <a:ext uri="{28A0092B-C50C-407E-A947-70E740481C1C}">
                                <a14:useLocalDpi xmlns:a14="http://schemas.microsoft.com/office/drawing/2010/main" val="0"/>
                              </a:ext>
                            </a:extLst>
                          </a:blip>
                          <a:stretch>
                            <a:fillRect/>
                          </a:stretch>
                        </pic:blipFill>
                        <pic:spPr>
                          <a:xfrm>
                            <a:off x="0" y="0"/>
                            <a:ext cx="1975954" cy="971977"/>
                          </a:xfrm>
                          <a:prstGeom prst="rect">
                            <a:avLst/>
                          </a:prstGeom>
                        </pic:spPr>
                      </pic:pic>
                    </a:graphicData>
                  </a:graphic>
                </wp:inline>
              </w:drawing>
            </w:r>
          </w:p>
        </w:tc>
      </w:tr>
      <w:tr w:rsidR="003B33DE" w:rsidRPr="00E42AA5" w:rsidTr="003B33DE">
        <w:tc>
          <w:tcPr>
            <w:tcW w:w="9962" w:type="dxa"/>
            <w:gridSpan w:val="3"/>
            <w:tcBorders>
              <w:left w:val="nil"/>
              <w:bottom w:val="nil"/>
              <w:right w:val="nil"/>
            </w:tcBorders>
            <w:vAlign w:val="center"/>
          </w:tcPr>
          <w:p w:rsidR="003B33DE" w:rsidRPr="00E42AA5" w:rsidRDefault="003B33DE" w:rsidP="003B33DE">
            <w:pPr>
              <w:jc w:val="both"/>
              <w:rPr>
                <w:rFonts w:asciiTheme="majorBidi" w:hAnsiTheme="majorBidi" w:cstheme="majorBidi"/>
                <w:b/>
                <w:bCs/>
                <w:noProof/>
                <w:sz w:val="24"/>
                <w:szCs w:val="24"/>
              </w:rPr>
            </w:pPr>
          </w:p>
          <w:p w:rsidR="003B33DE" w:rsidRPr="00E42AA5" w:rsidRDefault="003B33DE" w:rsidP="00C41FF7">
            <w:pPr>
              <w:jc w:val="both"/>
              <w:rPr>
                <w:rFonts w:asciiTheme="majorBidi" w:hAnsiTheme="majorBidi" w:cstheme="majorBidi"/>
                <w:noProof/>
                <w:sz w:val="24"/>
                <w:szCs w:val="24"/>
              </w:rPr>
            </w:pPr>
            <w:r w:rsidRPr="00E42AA5">
              <w:rPr>
                <w:rFonts w:asciiTheme="majorBidi" w:hAnsiTheme="majorBidi" w:cstheme="majorBidi"/>
                <w:b/>
                <w:bCs/>
                <w:noProof/>
                <w:sz w:val="24"/>
                <w:szCs w:val="24"/>
              </w:rPr>
              <w:t>Figure S3</w:t>
            </w:r>
            <w:r w:rsidR="00C41FF7">
              <w:rPr>
                <w:rFonts w:asciiTheme="majorBidi" w:hAnsiTheme="majorBidi" w:cstheme="majorBidi"/>
                <w:b/>
                <w:bCs/>
                <w:noProof/>
                <w:sz w:val="24"/>
                <w:szCs w:val="24"/>
              </w:rPr>
              <w:t>4</w:t>
            </w:r>
            <w:r w:rsidRPr="00E42AA5">
              <w:rPr>
                <w:rFonts w:asciiTheme="majorBidi" w:hAnsiTheme="majorBidi" w:cstheme="majorBidi"/>
                <w:b/>
                <w:bCs/>
                <w:noProof/>
                <w:sz w:val="24"/>
                <w:szCs w:val="24"/>
              </w:rPr>
              <w:t xml:space="preserve">: </w:t>
            </w:r>
            <w:r w:rsidRPr="00E42AA5">
              <w:rPr>
                <w:rFonts w:asciiTheme="majorBidi" w:hAnsiTheme="majorBidi" w:cstheme="majorBidi"/>
                <w:noProof/>
                <w:sz w:val="24"/>
                <w:szCs w:val="24"/>
              </w:rPr>
              <w:t>Cα RMSD, attachment atom distances and ubiquitination accessibility of FAK-VHL conformations over 100 ns MD simulations</w:t>
            </w:r>
            <w:r w:rsidR="0008342C" w:rsidRPr="00E42AA5">
              <w:rPr>
                <w:rFonts w:asciiTheme="majorBidi" w:hAnsiTheme="majorBidi" w:cstheme="majorBidi"/>
                <w:noProof/>
                <w:sz w:val="24"/>
                <w:szCs w:val="24"/>
              </w:rPr>
              <w:t xml:space="preserve">. </w:t>
            </w:r>
            <w:r w:rsidR="0008342C" w:rsidRPr="00E42AA5">
              <w:rPr>
                <w:rFonts w:asciiTheme="majorBidi" w:hAnsiTheme="majorBidi" w:cstheme="majorBidi"/>
                <w:noProof/>
                <w:sz w:val="24"/>
                <w:szCs w:val="24"/>
                <w:lang w:val="en-GB"/>
              </w:rPr>
              <w:t>The red X indicates that the model was excluded from the attachment-atom distance monitoring due to its ubiquitination inaccessibility.</w:t>
            </w:r>
          </w:p>
          <w:p w:rsidR="003B33DE" w:rsidRPr="00E42AA5" w:rsidRDefault="003B33DE" w:rsidP="003B33DE">
            <w:pPr>
              <w:jc w:val="both"/>
              <w:rPr>
                <w:rFonts w:asciiTheme="majorBidi" w:hAnsiTheme="majorBidi" w:cstheme="majorBidi"/>
                <w:b/>
                <w:bCs/>
                <w:noProof/>
                <w:sz w:val="24"/>
                <w:szCs w:val="24"/>
              </w:rPr>
            </w:pPr>
          </w:p>
        </w:tc>
      </w:tr>
    </w:tbl>
    <w:p w:rsidR="00CF3F93" w:rsidRPr="00E42AA5" w:rsidRDefault="00CF3F93" w:rsidP="00FD121E">
      <w:pPr>
        <w:pStyle w:val="ListParagraph"/>
        <w:rPr>
          <w:rFonts w:asciiTheme="majorBidi" w:hAnsiTheme="majorBidi" w:cstheme="majorBidi"/>
          <w:b/>
          <w:bCs/>
          <w:sz w:val="24"/>
          <w:szCs w:val="24"/>
        </w:rPr>
      </w:pPr>
    </w:p>
    <w:p w:rsidR="002D19E5" w:rsidRPr="00E42AA5" w:rsidRDefault="002D19E5" w:rsidP="00FD121E">
      <w:pPr>
        <w:pStyle w:val="ListParagraph"/>
        <w:rPr>
          <w:rFonts w:asciiTheme="majorBidi" w:hAnsiTheme="majorBidi" w:cstheme="majorBidi"/>
          <w:b/>
          <w:bCs/>
          <w:sz w:val="24"/>
          <w:szCs w:val="24"/>
        </w:rPr>
      </w:pPr>
    </w:p>
    <w:p w:rsidR="002D19E5" w:rsidRPr="00E42AA5" w:rsidRDefault="002D19E5" w:rsidP="002D19E5">
      <w:pPr>
        <w:pStyle w:val="ListParagraph"/>
        <w:numPr>
          <w:ilvl w:val="2"/>
          <w:numId w:val="2"/>
        </w:numPr>
        <w:rPr>
          <w:rFonts w:asciiTheme="majorBidi" w:hAnsiTheme="majorBidi" w:cstheme="majorBidi"/>
          <w:sz w:val="24"/>
          <w:szCs w:val="24"/>
        </w:rPr>
      </w:pPr>
      <w:r w:rsidRPr="00E42AA5">
        <w:rPr>
          <w:rFonts w:asciiTheme="majorBidi" w:hAnsiTheme="majorBidi" w:cstheme="majorBidi"/>
          <w:sz w:val="24"/>
          <w:szCs w:val="24"/>
        </w:rPr>
        <w:lastRenderedPageBreak/>
        <w:t>WEE1-VHL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2490"/>
        <w:gridCol w:w="2491"/>
      </w:tblGrid>
      <w:tr w:rsidR="002D19E5" w:rsidRPr="00E42AA5" w:rsidTr="00FD2711">
        <w:tc>
          <w:tcPr>
            <w:tcW w:w="4981" w:type="dxa"/>
            <w:vAlign w:val="center"/>
          </w:tcPr>
          <w:p w:rsidR="002D19E5" w:rsidRPr="00E42AA5" w:rsidRDefault="001D194F" w:rsidP="0002546A">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2C1C6708" wp14:editId="58A96AB5">
                  <wp:extent cx="1784053" cy="1080000"/>
                  <wp:effectExtent l="0" t="0" r="6985" b="635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E-Lig.png"/>
                          <pic:cNvPicPr/>
                        </pic:nvPicPr>
                        <pic:blipFill rotWithShape="1">
                          <a:blip r:embed="rId517" cstate="print">
                            <a:extLst>
                              <a:ext uri="{28A0092B-C50C-407E-A947-70E740481C1C}">
                                <a14:useLocalDpi xmlns:a14="http://schemas.microsoft.com/office/drawing/2010/main" val="0"/>
                              </a:ext>
                            </a:extLst>
                          </a:blip>
                          <a:srcRect b="13726"/>
                          <a:stretch/>
                        </pic:blipFill>
                        <pic:spPr bwMode="auto">
                          <a:xfrm>
                            <a:off x="0" y="0"/>
                            <a:ext cx="1784053"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4981" w:type="dxa"/>
            <w:gridSpan w:val="2"/>
            <w:vAlign w:val="center"/>
          </w:tcPr>
          <w:p w:rsidR="002D19E5" w:rsidRPr="00E42AA5" w:rsidRDefault="002D19E5" w:rsidP="0002546A">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766F828F" wp14:editId="2EF09BDD">
                  <wp:extent cx="1836000" cy="1049116"/>
                  <wp:effectExtent l="0" t="0" r="0"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HL_Lig_.png"/>
                          <pic:cNvPicPr/>
                        </pic:nvPicPr>
                        <pic:blipFill>
                          <a:blip r:embed="rId317" cstate="print">
                            <a:extLst>
                              <a:ext uri="{28A0092B-C50C-407E-A947-70E740481C1C}">
                                <a14:useLocalDpi xmlns:a14="http://schemas.microsoft.com/office/drawing/2010/main" val="0"/>
                              </a:ext>
                            </a:extLst>
                          </a:blip>
                          <a:stretch>
                            <a:fillRect/>
                          </a:stretch>
                        </pic:blipFill>
                        <pic:spPr>
                          <a:xfrm>
                            <a:off x="0" y="0"/>
                            <a:ext cx="1836000" cy="1049116"/>
                          </a:xfrm>
                          <a:prstGeom prst="rect">
                            <a:avLst/>
                          </a:prstGeom>
                        </pic:spPr>
                      </pic:pic>
                    </a:graphicData>
                  </a:graphic>
                </wp:inline>
              </w:drawing>
            </w:r>
          </w:p>
        </w:tc>
      </w:tr>
      <w:tr w:rsidR="002D19E5" w:rsidRPr="00E42AA5" w:rsidTr="00FD2711">
        <w:tc>
          <w:tcPr>
            <w:tcW w:w="4981" w:type="dxa"/>
            <w:vAlign w:val="center"/>
          </w:tcPr>
          <w:p w:rsidR="002D19E5" w:rsidRPr="00E42AA5" w:rsidRDefault="002D19E5" w:rsidP="0002546A">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5F98471F" wp14:editId="6FED684B">
                  <wp:extent cx="2699998" cy="1421051"/>
                  <wp:effectExtent l="0" t="0" r="5715" b="8255"/>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wrhd.png"/>
                          <pic:cNvPicPr/>
                        </pic:nvPicPr>
                        <pic:blipFill>
                          <a:blip r:embed="rId518" cstate="print">
                            <a:extLst>
                              <a:ext uri="{28A0092B-C50C-407E-A947-70E740481C1C}">
                                <a14:useLocalDpi xmlns:a14="http://schemas.microsoft.com/office/drawing/2010/main" val="0"/>
                              </a:ext>
                            </a:extLst>
                          </a:blip>
                          <a:stretch>
                            <a:fillRect/>
                          </a:stretch>
                        </pic:blipFill>
                        <pic:spPr>
                          <a:xfrm>
                            <a:off x="0" y="0"/>
                            <a:ext cx="2699998" cy="1421051"/>
                          </a:xfrm>
                          <a:prstGeom prst="rect">
                            <a:avLst/>
                          </a:prstGeom>
                        </pic:spPr>
                      </pic:pic>
                    </a:graphicData>
                  </a:graphic>
                </wp:inline>
              </w:drawing>
            </w:r>
          </w:p>
        </w:tc>
        <w:tc>
          <w:tcPr>
            <w:tcW w:w="4981" w:type="dxa"/>
            <w:gridSpan w:val="2"/>
            <w:vAlign w:val="center"/>
          </w:tcPr>
          <w:p w:rsidR="002D19E5" w:rsidRPr="00E42AA5" w:rsidRDefault="002D19E5" w:rsidP="0002546A">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01C70501" wp14:editId="4B179F4D">
                  <wp:extent cx="2700000" cy="1350000"/>
                  <wp:effectExtent l="0" t="0" r="5715" b="3175"/>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ndrogram.png"/>
                          <pic:cNvPicPr/>
                        </pic:nvPicPr>
                        <pic:blipFill>
                          <a:blip r:embed="rId519" cstate="print">
                            <a:extLst>
                              <a:ext uri="{28A0092B-C50C-407E-A947-70E740481C1C}">
                                <a14:useLocalDpi xmlns:a14="http://schemas.microsoft.com/office/drawing/2010/main" val="0"/>
                              </a:ext>
                            </a:extLst>
                          </a:blip>
                          <a:stretch>
                            <a:fillRect/>
                          </a:stretch>
                        </pic:blipFill>
                        <pic:spPr>
                          <a:xfrm>
                            <a:off x="0" y="0"/>
                            <a:ext cx="2700000" cy="1350000"/>
                          </a:xfrm>
                          <a:prstGeom prst="rect">
                            <a:avLst/>
                          </a:prstGeom>
                        </pic:spPr>
                      </pic:pic>
                    </a:graphicData>
                  </a:graphic>
                </wp:inline>
              </w:drawing>
            </w:r>
          </w:p>
        </w:tc>
      </w:tr>
      <w:tr w:rsidR="002D19E5" w:rsidRPr="00E42AA5" w:rsidTr="00FD2711">
        <w:tc>
          <w:tcPr>
            <w:tcW w:w="4981" w:type="dxa"/>
            <w:vMerge w:val="restart"/>
            <w:vAlign w:val="center"/>
          </w:tcPr>
          <w:p w:rsidR="002D19E5" w:rsidRPr="00E42AA5" w:rsidRDefault="002D19E5" w:rsidP="0002546A">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64471FB2" wp14:editId="1797CE87">
                  <wp:extent cx="1728117" cy="1332091"/>
                  <wp:effectExtent l="0" t="0" r="5715" b="1905"/>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Matrix.png"/>
                          <pic:cNvPicPr/>
                        </pic:nvPicPr>
                        <pic:blipFill>
                          <a:blip r:embed="rId520" cstate="print">
                            <a:extLst>
                              <a:ext uri="{28A0092B-C50C-407E-A947-70E740481C1C}">
                                <a14:useLocalDpi xmlns:a14="http://schemas.microsoft.com/office/drawing/2010/main" val="0"/>
                              </a:ext>
                            </a:extLst>
                          </a:blip>
                          <a:stretch>
                            <a:fillRect/>
                          </a:stretch>
                        </pic:blipFill>
                        <pic:spPr>
                          <a:xfrm>
                            <a:off x="0" y="0"/>
                            <a:ext cx="1728117" cy="1332091"/>
                          </a:xfrm>
                          <a:prstGeom prst="rect">
                            <a:avLst/>
                          </a:prstGeom>
                        </pic:spPr>
                      </pic:pic>
                    </a:graphicData>
                  </a:graphic>
                </wp:inline>
              </w:drawing>
            </w:r>
          </w:p>
        </w:tc>
        <w:tc>
          <w:tcPr>
            <w:tcW w:w="2490" w:type="dxa"/>
            <w:vAlign w:val="center"/>
          </w:tcPr>
          <w:p w:rsidR="002D19E5" w:rsidRPr="00E42AA5" w:rsidRDefault="002D19E5" w:rsidP="0002546A">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35DAC2DF" wp14:editId="2472B6D6">
                  <wp:extent cx="1440000" cy="1171379"/>
                  <wp:effectExtent l="0" t="0" r="0" b="0"/>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asVHL_M1_Clash.png"/>
                          <pic:cNvPicPr/>
                        </pic:nvPicPr>
                        <pic:blipFill>
                          <a:blip r:embed="rId521" cstate="print">
                            <a:extLst>
                              <a:ext uri="{28A0092B-C50C-407E-A947-70E740481C1C}">
                                <a14:useLocalDpi xmlns:a14="http://schemas.microsoft.com/office/drawing/2010/main" val="0"/>
                              </a:ext>
                            </a:extLst>
                          </a:blip>
                          <a:stretch>
                            <a:fillRect/>
                          </a:stretch>
                        </pic:blipFill>
                        <pic:spPr>
                          <a:xfrm>
                            <a:off x="0" y="0"/>
                            <a:ext cx="1440000" cy="1171379"/>
                          </a:xfrm>
                          <a:prstGeom prst="rect">
                            <a:avLst/>
                          </a:prstGeom>
                        </pic:spPr>
                      </pic:pic>
                    </a:graphicData>
                  </a:graphic>
                </wp:inline>
              </w:drawing>
            </w:r>
          </w:p>
        </w:tc>
        <w:tc>
          <w:tcPr>
            <w:tcW w:w="2491" w:type="dxa"/>
            <w:vAlign w:val="center"/>
          </w:tcPr>
          <w:p w:rsidR="002D19E5" w:rsidRPr="00E42AA5" w:rsidRDefault="002D19E5" w:rsidP="0002546A">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5FDCF0B4" wp14:editId="3A0B15BD">
                  <wp:extent cx="1439928" cy="1171320"/>
                  <wp:effectExtent l="0" t="0" r="0" b="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asVHL_M1_Clash.png"/>
                          <pic:cNvPicPr/>
                        </pic:nvPicPr>
                        <pic:blipFill>
                          <a:blip r:embed="rId522" cstate="print">
                            <a:extLst>
                              <a:ext uri="{28A0092B-C50C-407E-A947-70E740481C1C}">
                                <a14:useLocalDpi xmlns:a14="http://schemas.microsoft.com/office/drawing/2010/main" val="0"/>
                              </a:ext>
                            </a:extLst>
                          </a:blip>
                          <a:stretch>
                            <a:fillRect/>
                          </a:stretch>
                        </pic:blipFill>
                        <pic:spPr>
                          <a:xfrm>
                            <a:off x="0" y="0"/>
                            <a:ext cx="1439928" cy="1171320"/>
                          </a:xfrm>
                          <a:prstGeom prst="rect">
                            <a:avLst/>
                          </a:prstGeom>
                        </pic:spPr>
                      </pic:pic>
                    </a:graphicData>
                  </a:graphic>
                </wp:inline>
              </w:drawing>
            </w:r>
          </w:p>
        </w:tc>
      </w:tr>
      <w:tr w:rsidR="002D19E5" w:rsidRPr="00E42AA5" w:rsidTr="00FD2711">
        <w:tc>
          <w:tcPr>
            <w:tcW w:w="4981" w:type="dxa"/>
            <w:vMerge/>
            <w:vAlign w:val="center"/>
          </w:tcPr>
          <w:p w:rsidR="002D19E5" w:rsidRPr="00E42AA5" w:rsidRDefault="002D19E5" w:rsidP="0002546A">
            <w:pPr>
              <w:jc w:val="center"/>
              <w:rPr>
                <w:rFonts w:asciiTheme="majorBidi" w:hAnsiTheme="majorBidi" w:cstheme="majorBidi"/>
                <w:b/>
                <w:bCs/>
                <w:noProof/>
                <w:sz w:val="24"/>
                <w:szCs w:val="24"/>
              </w:rPr>
            </w:pPr>
          </w:p>
        </w:tc>
        <w:tc>
          <w:tcPr>
            <w:tcW w:w="2490" w:type="dxa"/>
            <w:vAlign w:val="center"/>
          </w:tcPr>
          <w:p w:rsidR="002D19E5" w:rsidRPr="00E42AA5" w:rsidRDefault="002D19E5" w:rsidP="0002546A">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564DC029" wp14:editId="7FD1D030">
                  <wp:extent cx="1438969" cy="1170540"/>
                  <wp:effectExtent l="0" t="0" r="0" b="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asVHL_M1_Clash.png"/>
                          <pic:cNvPicPr/>
                        </pic:nvPicPr>
                        <pic:blipFill>
                          <a:blip r:embed="rId523" cstate="print">
                            <a:extLst>
                              <a:ext uri="{28A0092B-C50C-407E-A947-70E740481C1C}">
                                <a14:useLocalDpi xmlns:a14="http://schemas.microsoft.com/office/drawing/2010/main" val="0"/>
                              </a:ext>
                            </a:extLst>
                          </a:blip>
                          <a:stretch>
                            <a:fillRect/>
                          </a:stretch>
                        </pic:blipFill>
                        <pic:spPr>
                          <a:xfrm>
                            <a:off x="0" y="0"/>
                            <a:ext cx="1438969" cy="1170540"/>
                          </a:xfrm>
                          <a:prstGeom prst="rect">
                            <a:avLst/>
                          </a:prstGeom>
                        </pic:spPr>
                      </pic:pic>
                    </a:graphicData>
                  </a:graphic>
                </wp:inline>
              </w:drawing>
            </w:r>
          </w:p>
        </w:tc>
        <w:tc>
          <w:tcPr>
            <w:tcW w:w="2491" w:type="dxa"/>
            <w:vAlign w:val="center"/>
          </w:tcPr>
          <w:p w:rsidR="002D19E5" w:rsidRPr="00E42AA5" w:rsidRDefault="002D19E5" w:rsidP="0002546A">
            <w:pPr>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2F2CC5D6" wp14:editId="63AE7B15">
                  <wp:extent cx="1439928" cy="1172101"/>
                  <wp:effectExtent l="0" t="0" r="0" b="9525"/>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asVHL_M1_Clash.png"/>
                          <pic:cNvPicPr/>
                        </pic:nvPicPr>
                        <pic:blipFill>
                          <a:blip r:embed="rId524" cstate="print">
                            <a:extLst>
                              <a:ext uri="{28A0092B-C50C-407E-A947-70E740481C1C}">
                                <a14:useLocalDpi xmlns:a14="http://schemas.microsoft.com/office/drawing/2010/main" val="0"/>
                              </a:ext>
                            </a:extLst>
                          </a:blip>
                          <a:stretch>
                            <a:fillRect/>
                          </a:stretch>
                        </pic:blipFill>
                        <pic:spPr>
                          <a:xfrm>
                            <a:off x="0" y="0"/>
                            <a:ext cx="1439928" cy="1172101"/>
                          </a:xfrm>
                          <a:prstGeom prst="rect">
                            <a:avLst/>
                          </a:prstGeom>
                        </pic:spPr>
                      </pic:pic>
                    </a:graphicData>
                  </a:graphic>
                </wp:inline>
              </w:drawing>
            </w:r>
          </w:p>
        </w:tc>
      </w:tr>
      <w:tr w:rsidR="00FD2711" w:rsidRPr="00E42AA5" w:rsidTr="00FD2711">
        <w:tc>
          <w:tcPr>
            <w:tcW w:w="9962" w:type="dxa"/>
            <w:gridSpan w:val="3"/>
            <w:vAlign w:val="center"/>
          </w:tcPr>
          <w:p w:rsidR="00FD2711" w:rsidRPr="00E42AA5" w:rsidRDefault="00FD2711" w:rsidP="00FD2711">
            <w:pPr>
              <w:jc w:val="both"/>
              <w:rPr>
                <w:rFonts w:asciiTheme="majorBidi" w:hAnsiTheme="majorBidi" w:cstheme="majorBidi"/>
                <w:b/>
                <w:bCs/>
                <w:noProof/>
                <w:sz w:val="24"/>
                <w:szCs w:val="24"/>
              </w:rPr>
            </w:pPr>
          </w:p>
          <w:p w:rsidR="00FD2711" w:rsidRPr="00E42AA5" w:rsidRDefault="003B33DE" w:rsidP="00C41FF7">
            <w:pPr>
              <w:jc w:val="both"/>
              <w:rPr>
                <w:rFonts w:asciiTheme="majorBidi" w:hAnsiTheme="majorBidi" w:cstheme="majorBidi"/>
                <w:b/>
                <w:bCs/>
                <w:noProof/>
                <w:sz w:val="24"/>
                <w:szCs w:val="24"/>
              </w:rPr>
            </w:pPr>
            <w:r w:rsidRPr="00E42AA5">
              <w:rPr>
                <w:rFonts w:asciiTheme="majorBidi" w:hAnsiTheme="majorBidi" w:cstheme="majorBidi"/>
                <w:b/>
                <w:bCs/>
                <w:noProof/>
                <w:sz w:val="24"/>
                <w:szCs w:val="24"/>
              </w:rPr>
              <w:t>Figure S3</w:t>
            </w:r>
            <w:r w:rsidR="00C41FF7">
              <w:rPr>
                <w:rFonts w:asciiTheme="majorBidi" w:hAnsiTheme="majorBidi" w:cstheme="majorBidi"/>
                <w:b/>
                <w:bCs/>
                <w:noProof/>
                <w:sz w:val="24"/>
                <w:szCs w:val="24"/>
              </w:rPr>
              <w:t>5</w:t>
            </w:r>
            <w:r w:rsidR="00FD2711" w:rsidRPr="00E42AA5">
              <w:rPr>
                <w:rFonts w:asciiTheme="majorBidi" w:hAnsiTheme="majorBidi" w:cstheme="majorBidi"/>
                <w:b/>
                <w:bCs/>
                <w:noProof/>
                <w:sz w:val="24"/>
                <w:szCs w:val="24"/>
              </w:rPr>
              <w:t xml:space="preserve">: </w:t>
            </w:r>
            <w:r w:rsidR="00FD2711" w:rsidRPr="00E42AA5">
              <w:rPr>
                <w:rFonts w:asciiTheme="majorBidi" w:hAnsiTheme="majorBidi" w:cstheme="majorBidi"/>
                <w:noProof/>
                <w:sz w:val="24"/>
                <w:szCs w:val="24"/>
              </w:rPr>
              <w:t xml:space="preserve">Docking, filtering, clustering and ubiquitination accessibility of WEE1-VHL </w:t>
            </w:r>
            <w:r w:rsidRPr="00E42AA5">
              <w:rPr>
                <w:rFonts w:asciiTheme="majorBidi" w:hAnsiTheme="majorBidi" w:cstheme="majorBidi"/>
                <w:noProof/>
                <w:sz w:val="24"/>
                <w:szCs w:val="24"/>
              </w:rPr>
              <w:t>conformations</w:t>
            </w:r>
            <w:r w:rsidR="0008342C" w:rsidRPr="00E42AA5">
              <w:rPr>
                <w:rFonts w:asciiTheme="majorBidi" w:hAnsiTheme="majorBidi" w:cstheme="majorBidi"/>
                <w:noProof/>
                <w:sz w:val="24"/>
                <w:szCs w:val="24"/>
              </w:rPr>
              <w:t>.</w:t>
            </w:r>
          </w:p>
        </w:tc>
      </w:tr>
    </w:tbl>
    <w:p w:rsidR="002D19E5" w:rsidRPr="00E42AA5" w:rsidRDefault="002D19E5" w:rsidP="002D19E5">
      <w:pPr>
        <w:pStyle w:val="ListParagraph"/>
        <w:rPr>
          <w:rFonts w:asciiTheme="majorBidi" w:hAnsiTheme="majorBidi" w:cstheme="majorBidi"/>
          <w:b/>
          <w:bCs/>
          <w:sz w:val="24"/>
          <w:szCs w:val="24"/>
        </w:rPr>
      </w:pPr>
    </w:p>
    <w:p w:rsidR="002D19E5" w:rsidRPr="00E42AA5" w:rsidRDefault="002D19E5" w:rsidP="002D19E5">
      <w:pPr>
        <w:pStyle w:val="ListParagraph"/>
        <w:rPr>
          <w:rFonts w:asciiTheme="majorBidi" w:hAnsiTheme="majorBidi" w:cstheme="majorBidi"/>
          <w:b/>
          <w:bCs/>
          <w:sz w:val="24"/>
          <w:szCs w:val="24"/>
        </w:rPr>
      </w:pPr>
    </w:p>
    <w:p w:rsidR="002D19E5" w:rsidRPr="00E42AA5" w:rsidRDefault="002D19E5" w:rsidP="002D19E5">
      <w:pPr>
        <w:pStyle w:val="ListParagraph"/>
        <w:rPr>
          <w:rFonts w:asciiTheme="majorBidi" w:hAnsiTheme="majorBidi" w:cstheme="majorBidi"/>
          <w:b/>
          <w:bCs/>
          <w:sz w:val="24"/>
          <w:szCs w:val="24"/>
        </w:rPr>
      </w:pPr>
    </w:p>
    <w:p w:rsidR="002D19E5" w:rsidRPr="00E42AA5" w:rsidRDefault="002D19E5" w:rsidP="002D19E5">
      <w:pPr>
        <w:pStyle w:val="ListParagraph"/>
        <w:rPr>
          <w:rFonts w:asciiTheme="majorBidi" w:hAnsiTheme="majorBidi" w:cstheme="majorBidi"/>
          <w:b/>
          <w:bCs/>
          <w:sz w:val="24"/>
          <w:szCs w:val="24"/>
        </w:rPr>
      </w:pPr>
    </w:p>
    <w:p w:rsidR="002D19E5" w:rsidRPr="00E42AA5" w:rsidRDefault="002D19E5" w:rsidP="002D19E5">
      <w:pPr>
        <w:pStyle w:val="ListParagraph"/>
        <w:rPr>
          <w:rFonts w:asciiTheme="majorBidi" w:hAnsiTheme="majorBidi" w:cstheme="majorBidi"/>
          <w:b/>
          <w:bCs/>
          <w:sz w:val="24"/>
          <w:szCs w:val="24"/>
        </w:rPr>
      </w:pPr>
    </w:p>
    <w:p w:rsidR="002D19E5" w:rsidRPr="00E42AA5" w:rsidRDefault="002D19E5" w:rsidP="002D19E5">
      <w:pPr>
        <w:pStyle w:val="ListParagraph"/>
        <w:rPr>
          <w:rFonts w:asciiTheme="majorBidi" w:hAnsiTheme="majorBidi" w:cstheme="majorBidi"/>
          <w:b/>
          <w:bCs/>
          <w:sz w:val="24"/>
          <w:szCs w:val="24"/>
        </w:rPr>
      </w:pPr>
    </w:p>
    <w:p w:rsidR="002D19E5" w:rsidRPr="00E42AA5" w:rsidRDefault="002D19E5" w:rsidP="002D19E5">
      <w:pPr>
        <w:pStyle w:val="ListParagraph"/>
        <w:rPr>
          <w:rFonts w:asciiTheme="majorBidi" w:hAnsiTheme="majorBidi" w:cstheme="majorBidi"/>
          <w:b/>
          <w:bCs/>
          <w:sz w:val="24"/>
          <w:szCs w:val="24"/>
        </w:rPr>
      </w:pPr>
    </w:p>
    <w:p w:rsidR="002D19E5" w:rsidRPr="00E42AA5" w:rsidRDefault="002D19E5" w:rsidP="002D19E5">
      <w:pPr>
        <w:pStyle w:val="ListParagraph"/>
        <w:rPr>
          <w:rFonts w:asciiTheme="majorBidi" w:hAnsiTheme="majorBidi" w:cstheme="majorBidi"/>
          <w:b/>
          <w:bCs/>
          <w:sz w:val="24"/>
          <w:szCs w:val="24"/>
        </w:rPr>
      </w:pPr>
    </w:p>
    <w:p w:rsidR="002D19E5" w:rsidRPr="00E42AA5" w:rsidRDefault="002D19E5" w:rsidP="002D19E5">
      <w:pPr>
        <w:pStyle w:val="ListParagraph"/>
        <w:rPr>
          <w:rFonts w:asciiTheme="majorBidi" w:hAnsiTheme="majorBidi" w:cstheme="majorBidi"/>
          <w:b/>
          <w:bCs/>
          <w:sz w:val="24"/>
          <w:szCs w:val="24"/>
        </w:rPr>
      </w:pPr>
    </w:p>
    <w:p w:rsidR="002D19E5" w:rsidRPr="00E42AA5" w:rsidRDefault="002D19E5" w:rsidP="002D19E5">
      <w:pPr>
        <w:pStyle w:val="ListParagraph"/>
        <w:rPr>
          <w:rFonts w:asciiTheme="majorBidi" w:hAnsiTheme="majorBidi" w:cstheme="majorBidi"/>
          <w:b/>
          <w:bCs/>
          <w:sz w:val="24"/>
          <w:szCs w:val="24"/>
        </w:rPr>
      </w:pPr>
    </w:p>
    <w:p w:rsidR="002D19E5" w:rsidRPr="00E42AA5" w:rsidRDefault="002D19E5" w:rsidP="002D19E5">
      <w:pPr>
        <w:pStyle w:val="ListParagraph"/>
        <w:rPr>
          <w:rFonts w:asciiTheme="majorBidi" w:hAnsiTheme="majorBidi" w:cstheme="majorBidi"/>
          <w:b/>
          <w:bCs/>
          <w:sz w:val="24"/>
          <w:szCs w:val="24"/>
        </w:rPr>
      </w:pPr>
    </w:p>
    <w:p w:rsidR="002D19E5" w:rsidRPr="00E42AA5" w:rsidRDefault="002D19E5" w:rsidP="002D19E5">
      <w:pPr>
        <w:pStyle w:val="ListParagraph"/>
        <w:rPr>
          <w:rFonts w:asciiTheme="majorBidi" w:hAnsiTheme="majorBidi" w:cstheme="majorBidi"/>
          <w:b/>
          <w:bCs/>
          <w:sz w:val="24"/>
          <w:szCs w:val="24"/>
        </w:rPr>
      </w:pPr>
    </w:p>
    <w:p w:rsidR="002D19E5" w:rsidRPr="00E42AA5" w:rsidRDefault="002D19E5" w:rsidP="002D19E5">
      <w:pPr>
        <w:pStyle w:val="ListParagraph"/>
        <w:rPr>
          <w:rFonts w:asciiTheme="majorBidi" w:hAnsiTheme="majorBidi" w:cstheme="majorBidi"/>
          <w:b/>
          <w:bCs/>
          <w:sz w:val="24"/>
          <w:szCs w:val="24"/>
        </w:rPr>
      </w:pPr>
    </w:p>
    <w:p w:rsidR="00924A71" w:rsidRPr="00E42AA5" w:rsidRDefault="00975206" w:rsidP="00924747">
      <w:pPr>
        <w:jc w:val="both"/>
        <w:rPr>
          <w:rFonts w:asciiTheme="majorBidi" w:hAnsiTheme="majorBidi" w:cstheme="majorBidi"/>
          <w:b/>
          <w:bCs/>
          <w:sz w:val="24"/>
          <w:szCs w:val="24"/>
        </w:rPr>
      </w:pPr>
      <w:r w:rsidRPr="00E42AA5">
        <w:rPr>
          <w:rFonts w:asciiTheme="majorBidi" w:hAnsiTheme="majorBidi" w:cstheme="majorBidi"/>
          <w:b/>
          <w:bCs/>
          <w:sz w:val="24"/>
          <w:szCs w:val="24"/>
        </w:rPr>
        <w:lastRenderedPageBreak/>
        <w:t>Table S16</w:t>
      </w:r>
      <w:r w:rsidR="00924747" w:rsidRPr="00E42AA5">
        <w:rPr>
          <w:rFonts w:asciiTheme="majorBidi" w:hAnsiTheme="majorBidi" w:cstheme="majorBidi"/>
          <w:b/>
          <w:bCs/>
          <w:sz w:val="24"/>
          <w:szCs w:val="24"/>
        </w:rPr>
        <w:t xml:space="preserve">: </w:t>
      </w:r>
      <w:r w:rsidR="00924747" w:rsidRPr="00E42AA5">
        <w:rPr>
          <w:rFonts w:asciiTheme="majorBidi" w:hAnsiTheme="majorBidi" w:cstheme="majorBidi"/>
          <w:sz w:val="24"/>
          <w:szCs w:val="24"/>
        </w:rPr>
        <w:t>Clustering statistics and docking energy scores of representative WEE1-VHL conformations</w:t>
      </w:r>
      <w:r w:rsidR="0008342C" w:rsidRPr="00E42AA5">
        <w:rPr>
          <w:rFonts w:asciiTheme="majorBidi" w:hAnsiTheme="majorBidi" w:cstheme="majorBidi"/>
          <w:sz w:val="24"/>
          <w:szCs w:val="24"/>
        </w:rPr>
        <w:t>.</w:t>
      </w:r>
    </w:p>
    <w:tbl>
      <w:tblPr>
        <w:tblStyle w:val="TableGrid"/>
        <w:tblW w:w="10091" w:type="dxa"/>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ook w:val="04A0" w:firstRow="1" w:lastRow="0" w:firstColumn="1" w:lastColumn="0" w:noHBand="0" w:noVBand="1"/>
      </w:tblPr>
      <w:tblGrid>
        <w:gridCol w:w="1304"/>
        <w:gridCol w:w="680"/>
        <w:gridCol w:w="1870"/>
        <w:gridCol w:w="3402"/>
        <w:gridCol w:w="2835"/>
      </w:tblGrid>
      <w:tr w:rsidR="002D19E5" w:rsidRPr="00E42AA5" w:rsidTr="0002546A">
        <w:trPr>
          <w:trHeight w:val="567"/>
        </w:trPr>
        <w:tc>
          <w:tcPr>
            <w:tcW w:w="1304" w:type="dxa"/>
            <w:vAlign w:val="center"/>
          </w:tcPr>
          <w:p w:rsidR="002D19E5" w:rsidRPr="00E42AA5" w:rsidRDefault="002D19E5" w:rsidP="0002546A">
            <w:pPr>
              <w:jc w:val="center"/>
              <w:rPr>
                <w:rFonts w:asciiTheme="majorBidi" w:hAnsiTheme="majorBidi" w:cstheme="majorBidi"/>
                <w:b/>
                <w:bCs/>
                <w:sz w:val="23"/>
                <w:szCs w:val="23"/>
              </w:rPr>
            </w:pPr>
            <w:r w:rsidRPr="00E42AA5">
              <w:rPr>
                <w:rFonts w:asciiTheme="majorBidi" w:hAnsiTheme="majorBidi" w:cstheme="majorBidi"/>
                <w:b/>
                <w:bCs/>
                <w:sz w:val="23"/>
                <w:szCs w:val="23"/>
              </w:rPr>
              <w:t>Cluster ID</w:t>
            </w:r>
          </w:p>
        </w:tc>
        <w:tc>
          <w:tcPr>
            <w:tcW w:w="680" w:type="dxa"/>
            <w:vAlign w:val="center"/>
          </w:tcPr>
          <w:p w:rsidR="002D19E5" w:rsidRPr="00E42AA5" w:rsidRDefault="002D19E5" w:rsidP="0002546A">
            <w:pPr>
              <w:jc w:val="center"/>
              <w:rPr>
                <w:rFonts w:asciiTheme="majorBidi" w:hAnsiTheme="majorBidi" w:cstheme="majorBidi"/>
                <w:b/>
                <w:bCs/>
                <w:sz w:val="23"/>
                <w:szCs w:val="23"/>
              </w:rPr>
            </w:pPr>
            <w:r w:rsidRPr="00E42AA5">
              <w:rPr>
                <w:rFonts w:asciiTheme="majorBidi" w:hAnsiTheme="majorBidi" w:cstheme="majorBidi"/>
                <w:b/>
                <w:bCs/>
                <w:sz w:val="23"/>
                <w:szCs w:val="23"/>
              </w:rPr>
              <w:t>Size</w:t>
            </w:r>
          </w:p>
        </w:tc>
        <w:tc>
          <w:tcPr>
            <w:tcW w:w="1870" w:type="dxa"/>
            <w:vAlign w:val="center"/>
          </w:tcPr>
          <w:p w:rsidR="002D19E5" w:rsidRPr="00E42AA5" w:rsidRDefault="002D19E5" w:rsidP="0002546A">
            <w:pPr>
              <w:jc w:val="center"/>
              <w:rPr>
                <w:rFonts w:asciiTheme="majorBidi" w:hAnsiTheme="majorBidi" w:cstheme="majorBidi"/>
                <w:b/>
                <w:bCs/>
                <w:sz w:val="23"/>
                <w:szCs w:val="23"/>
              </w:rPr>
            </w:pPr>
            <w:r w:rsidRPr="00E42AA5">
              <w:rPr>
                <w:rFonts w:asciiTheme="majorBidi" w:hAnsiTheme="majorBidi" w:cstheme="majorBidi"/>
                <w:b/>
                <w:bCs/>
                <w:sz w:val="23"/>
                <w:szCs w:val="23"/>
              </w:rPr>
              <w:t>Average Pairwise RMSD</w:t>
            </w:r>
          </w:p>
        </w:tc>
        <w:tc>
          <w:tcPr>
            <w:tcW w:w="3402" w:type="dxa"/>
            <w:vAlign w:val="center"/>
          </w:tcPr>
          <w:p w:rsidR="002D19E5" w:rsidRPr="00E42AA5" w:rsidRDefault="002D19E5" w:rsidP="0002546A">
            <w:pPr>
              <w:jc w:val="center"/>
              <w:rPr>
                <w:rFonts w:asciiTheme="majorBidi" w:hAnsiTheme="majorBidi" w:cstheme="majorBidi"/>
                <w:b/>
                <w:bCs/>
                <w:sz w:val="23"/>
                <w:szCs w:val="23"/>
              </w:rPr>
            </w:pPr>
            <w:r w:rsidRPr="00E42AA5">
              <w:rPr>
                <w:rFonts w:asciiTheme="majorBidi" w:hAnsiTheme="majorBidi" w:cstheme="majorBidi"/>
                <w:b/>
                <w:bCs/>
                <w:sz w:val="23"/>
                <w:szCs w:val="23"/>
              </w:rPr>
              <w:t xml:space="preserve">Representative </w:t>
            </w:r>
            <w:r w:rsidRPr="00E42AA5">
              <w:rPr>
                <w:rFonts w:asciiTheme="majorBidi" w:hAnsiTheme="majorBidi" w:cstheme="majorBidi"/>
                <w:b/>
                <w:bCs/>
                <w:sz w:val="23"/>
                <w:szCs w:val="23"/>
              </w:rPr>
              <w:br/>
              <w:t>WEE1VHL Conformation</w:t>
            </w:r>
          </w:p>
        </w:tc>
        <w:tc>
          <w:tcPr>
            <w:tcW w:w="2835" w:type="dxa"/>
            <w:vAlign w:val="center"/>
          </w:tcPr>
          <w:p w:rsidR="002D19E5" w:rsidRPr="00E42AA5" w:rsidRDefault="002D19E5" w:rsidP="0002546A">
            <w:pPr>
              <w:jc w:val="center"/>
              <w:rPr>
                <w:rFonts w:asciiTheme="majorBidi" w:hAnsiTheme="majorBidi" w:cstheme="majorBidi"/>
                <w:b/>
                <w:bCs/>
                <w:sz w:val="23"/>
                <w:szCs w:val="23"/>
              </w:rPr>
            </w:pPr>
            <w:r w:rsidRPr="00E42AA5">
              <w:rPr>
                <w:rFonts w:asciiTheme="majorBidi" w:hAnsiTheme="majorBidi" w:cstheme="majorBidi"/>
                <w:b/>
                <w:bCs/>
                <w:sz w:val="23"/>
                <w:szCs w:val="23"/>
              </w:rPr>
              <w:t>Representative S Docking Score (Kcal/</w:t>
            </w:r>
            <w:proofErr w:type="spellStart"/>
            <w:r w:rsidRPr="00E42AA5">
              <w:rPr>
                <w:rFonts w:asciiTheme="majorBidi" w:hAnsiTheme="majorBidi" w:cstheme="majorBidi"/>
                <w:b/>
                <w:bCs/>
                <w:sz w:val="23"/>
                <w:szCs w:val="23"/>
              </w:rPr>
              <w:t>mol</w:t>
            </w:r>
            <w:proofErr w:type="spellEnd"/>
            <w:r w:rsidRPr="00E42AA5">
              <w:rPr>
                <w:rFonts w:asciiTheme="majorBidi" w:hAnsiTheme="majorBidi" w:cstheme="majorBidi"/>
                <w:b/>
                <w:bCs/>
                <w:sz w:val="23"/>
                <w:szCs w:val="23"/>
              </w:rPr>
              <w:t>)</w:t>
            </w:r>
          </w:p>
        </w:tc>
      </w:tr>
      <w:tr w:rsidR="002D19E5" w:rsidRPr="00E42AA5" w:rsidTr="0002546A">
        <w:trPr>
          <w:trHeight w:val="397"/>
        </w:trPr>
        <w:tc>
          <w:tcPr>
            <w:tcW w:w="1304" w:type="dxa"/>
            <w:vAlign w:val="center"/>
          </w:tcPr>
          <w:p w:rsidR="002D19E5" w:rsidRPr="00E42AA5" w:rsidRDefault="0005255F" w:rsidP="0002546A">
            <w:pPr>
              <w:jc w:val="center"/>
              <w:rPr>
                <w:rFonts w:asciiTheme="majorBidi" w:hAnsiTheme="majorBidi" w:cstheme="majorBidi"/>
                <w:sz w:val="23"/>
                <w:szCs w:val="23"/>
              </w:rPr>
            </w:pPr>
            <w:r w:rsidRPr="00E42AA5">
              <w:rPr>
                <w:rFonts w:asciiTheme="majorBidi" w:hAnsiTheme="majorBidi" w:cstheme="majorBidi"/>
                <w:sz w:val="23"/>
                <w:szCs w:val="23"/>
              </w:rPr>
              <w:t>2</w:t>
            </w:r>
          </w:p>
        </w:tc>
        <w:tc>
          <w:tcPr>
            <w:tcW w:w="680" w:type="dxa"/>
            <w:vAlign w:val="center"/>
          </w:tcPr>
          <w:p w:rsidR="002D19E5" w:rsidRPr="00E42AA5" w:rsidRDefault="0005255F" w:rsidP="0002546A">
            <w:pPr>
              <w:jc w:val="center"/>
              <w:rPr>
                <w:rFonts w:asciiTheme="majorBidi" w:hAnsiTheme="majorBidi" w:cstheme="majorBidi"/>
                <w:sz w:val="23"/>
                <w:szCs w:val="23"/>
              </w:rPr>
            </w:pPr>
            <w:r w:rsidRPr="00E42AA5">
              <w:rPr>
                <w:rFonts w:asciiTheme="majorBidi" w:hAnsiTheme="majorBidi" w:cstheme="majorBidi"/>
                <w:sz w:val="23"/>
                <w:szCs w:val="23"/>
              </w:rPr>
              <w:t>42</w:t>
            </w:r>
          </w:p>
        </w:tc>
        <w:tc>
          <w:tcPr>
            <w:tcW w:w="1870" w:type="dxa"/>
            <w:vAlign w:val="center"/>
          </w:tcPr>
          <w:p w:rsidR="002D19E5" w:rsidRPr="00E42AA5" w:rsidRDefault="0005255F" w:rsidP="0002546A">
            <w:pPr>
              <w:jc w:val="center"/>
              <w:rPr>
                <w:rFonts w:asciiTheme="majorBidi" w:hAnsiTheme="majorBidi" w:cstheme="majorBidi"/>
                <w:sz w:val="23"/>
                <w:szCs w:val="23"/>
              </w:rPr>
            </w:pPr>
            <w:r w:rsidRPr="00E42AA5">
              <w:rPr>
                <w:rFonts w:asciiTheme="majorBidi" w:hAnsiTheme="majorBidi" w:cstheme="majorBidi"/>
                <w:sz w:val="23"/>
                <w:szCs w:val="23"/>
              </w:rPr>
              <w:t>4.77</w:t>
            </w:r>
          </w:p>
        </w:tc>
        <w:tc>
          <w:tcPr>
            <w:tcW w:w="3402" w:type="dxa"/>
            <w:vAlign w:val="center"/>
          </w:tcPr>
          <w:p w:rsidR="002D19E5" w:rsidRPr="00E42AA5" w:rsidRDefault="0005255F" w:rsidP="0002546A">
            <w:pPr>
              <w:jc w:val="center"/>
              <w:rPr>
                <w:rFonts w:asciiTheme="majorBidi" w:hAnsiTheme="majorBidi" w:cstheme="majorBidi"/>
                <w:sz w:val="23"/>
                <w:szCs w:val="23"/>
              </w:rPr>
            </w:pPr>
            <w:r w:rsidRPr="00E42AA5">
              <w:rPr>
                <w:rFonts w:asciiTheme="majorBidi" w:hAnsiTheme="majorBidi" w:cstheme="majorBidi"/>
                <w:sz w:val="23"/>
                <w:szCs w:val="23"/>
              </w:rPr>
              <w:t>M1_P-P15</w:t>
            </w:r>
          </w:p>
        </w:tc>
        <w:tc>
          <w:tcPr>
            <w:tcW w:w="2835" w:type="dxa"/>
            <w:vAlign w:val="center"/>
          </w:tcPr>
          <w:p w:rsidR="002D19E5" w:rsidRPr="00E42AA5" w:rsidRDefault="00401E96" w:rsidP="0002546A">
            <w:pPr>
              <w:jc w:val="center"/>
              <w:rPr>
                <w:rFonts w:asciiTheme="majorBidi" w:hAnsiTheme="majorBidi" w:cstheme="majorBidi"/>
                <w:sz w:val="23"/>
                <w:szCs w:val="23"/>
              </w:rPr>
            </w:pPr>
            <w:r w:rsidRPr="00E42AA5">
              <w:rPr>
                <w:rFonts w:asciiTheme="majorBidi" w:hAnsiTheme="majorBidi" w:cstheme="majorBidi"/>
                <w:sz w:val="23"/>
                <w:szCs w:val="23"/>
              </w:rPr>
              <w:t>-63.15</w:t>
            </w:r>
          </w:p>
        </w:tc>
      </w:tr>
      <w:tr w:rsidR="002D19E5" w:rsidRPr="00E42AA5" w:rsidTr="0002546A">
        <w:trPr>
          <w:trHeight w:val="397"/>
        </w:trPr>
        <w:tc>
          <w:tcPr>
            <w:tcW w:w="1304" w:type="dxa"/>
            <w:vAlign w:val="center"/>
          </w:tcPr>
          <w:p w:rsidR="002D19E5" w:rsidRPr="00E42AA5" w:rsidRDefault="0005255F" w:rsidP="0002546A">
            <w:pPr>
              <w:jc w:val="center"/>
              <w:rPr>
                <w:rFonts w:asciiTheme="majorBidi" w:hAnsiTheme="majorBidi" w:cstheme="majorBidi"/>
                <w:sz w:val="23"/>
                <w:szCs w:val="23"/>
              </w:rPr>
            </w:pPr>
            <w:r w:rsidRPr="00E42AA5">
              <w:rPr>
                <w:rFonts w:asciiTheme="majorBidi" w:hAnsiTheme="majorBidi" w:cstheme="majorBidi"/>
                <w:sz w:val="23"/>
                <w:szCs w:val="23"/>
              </w:rPr>
              <w:t>1</w:t>
            </w:r>
          </w:p>
        </w:tc>
        <w:tc>
          <w:tcPr>
            <w:tcW w:w="680" w:type="dxa"/>
            <w:vAlign w:val="center"/>
          </w:tcPr>
          <w:p w:rsidR="002D19E5" w:rsidRPr="00E42AA5" w:rsidRDefault="0005255F" w:rsidP="0002546A">
            <w:pPr>
              <w:jc w:val="center"/>
              <w:rPr>
                <w:rFonts w:asciiTheme="majorBidi" w:hAnsiTheme="majorBidi" w:cstheme="majorBidi"/>
                <w:sz w:val="23"/>
                <w:szCs w:val="23"/>
              </w:rPr>
            </w:pPr>
            <w:r w:rsidRPr="00E42AA5">
              <w:rPr>
                <w:rFonts w:asciiTheme="majorBidi" w:hAnsiTheme="majorBidi" w:cstheme="majorBidi"/>
                <w:sz w:val="23"/>
                <w:szCs w:val="23"/>
              </w:rPr>
              <w:t>32</w:t>
            </w:r>
          </w:p>
        </w:tc>
        <w:tc>
          <w:tcPr>
            <w:tcW w:w="1870" w:type="dxa"/>
            <w:vAlign w:val="center"/>
          </w:tcPr>
          <w:p w:rsidR="002D19E5" w:rsidRPr="00E42AA5" w:rsidRDefault="0005255F" w:rsidP="0002546A">
            <w:pPr>
              <w:jc w:val="center"/>
              <w:rPr>
                <w:rFonts w:asciiTheme="majorBidi" w:hAnsiTheme="majorBidi" w:cstheme="majorBidi"/>
                <w:sz w:val="23"/>
                <w:szCs w:val="23"/>
              </w:rPr>
            </w:pPr>
            <w:r w:rsidRPr="00E42AA5">
              <w:rPr>
                <w:rFonts w:asciiTheme="majorBidi" w:hAnsiTheme="majorBidi" w:cstheme="majorBidi"/>
                <w:sz w:val="23"/>
                <w:szCs w:val="23"/>
              </w:rPr>
              <w:t>4.44</w:t>
            </w:r>
          </w:p>
        </w:tc>
        <w:tc>
          <w:tcPr>
            <w:tcW w:w="3402" w:type="dxa"/>
            <w:vAlign w:val="center"/>
          </w:tcPr>
          <w:p w:rsidR="002D19E5" w:rsidRPr="00E42AA5" w:rsidRDefault="0005255F" w:rsidP="0002546A">
            <w:pPr>
              <w:jc w:val="center"/>
              <w:rPr>
                <w:rFonts w:asciiTheme="majorBidi" w:hAnsiTheme="majorBidi" w:cstheme="majorBidi"/>
                <w:sz w:val="23"/>
                <w:szCs w:val="23"/>
              </w:rPr>
            </w:pPr>
            <w:r w:rsidRPr="00E42AA5">
              <w:rPr>
                <w:rFonts w:asciiTheme="majorBidi" w:hAnsiTheme="majorBidi" w:cstheme="majorBidi"/>
                <w:sz w:val="23"/>
                <w:szCs w:val="23"/>
              </w:rPr>
              <w:t>M2_P-P95</w:t>
            </w:r>
          </w:p>
        </w:tc>
        <w:tc>
          <w:tcPr>
            <w:tcW w:w="2835" w:type="dxa"/>
            <w:vAlign w:val="center"/>
          </w:tcPr>
          <w:p w:rsidR="002D19E5" w:rsidRPr="00E42AA5" w:rsidRDefault="00401E96" w:rsidP="0002546A">
            <w:pPr>
              <w:jc w:val="center"/>
              <w:rPr>
                <w:rFonts w:asciiTheme="majorBidi" w:hAnsiTheme="majorBidi" w:cstheme="majorBidi"/>
                <w:sz w:val="23"/>
                <w:szCs w:val="23"/>
              </w:rPr>
            </w:pPr>
            <w:r w:rsidRPr="00E42AA5">
              <w:rPr>
                <w:rFonts w:asciiTheme="majorBidi" w:hAnsiTheme="majorBidi" w:cstheme="majorBidi"/>
                <w:sz w:val="23"/>
                <w:szCs w:val="23"/>
              </w:rPr>
              <w:t>-52.08</w:t>
            </w:r>
          </w:p>
        </w:tc>
      </w:tr>
      <w:tr w:rsidR="002D19E5" w:rsidRPr="00E42AA5" w:rsidTr="0002546A">
        <w:trPr>
          <w:trHeight w:val="397"/>
        </w:trPr>
        <w:tc>
          <w:tcPr>
            <w:tcW w:w="1304" w:type="dxa"/>
            <w:vAlign w:val="center"/>
          </w:tcPr>
          <w:p w:rsidR="002D19E5" w:rsidRPr="00E42AA5" w:rsidRDefault="0005255F" w:rsidP="0002546A">
            <w:pPr>
              <w:jc w:val="center"/>
              <w:rPr>
                <w:rFonts w:asciiTheme="majorBidi" w:hAnsiTheme="majorBidi" w:cstheme="majorBidi"/>
                <w:sz w:val="23"/>
                <w:szCs w:val="23"/>
              </w:rPr>
            </w:pPr>
            <w:r w:rsidRPr="00E42AA5">
              <w:rPr>
                <w:rFonts w:asciiTheme="majorBidi" w:hAnsiTheme="majorBidi" w:cstheme="majorBidi"/>
                <w:sz w:val="23"/>
                <w:szCs w:val="23"/>
              </w:rPr>
              <w:t>3</w:t>
            </w:r>
          </w:p>
        </w:tc>
        <w:tc>
          <w:tcPr>
            <w:tcW w:w="680" w:type="dxa"/>
            <w:vAlign w:val="center"/>
          </w:tcPr>
          <w:p w:rsidR="002D19E5" w:rsidRPr="00E42AA5" w:rsidRDefault="0005255F" w:rsidP="0002546A">
            <w:pPr>
              <w:jc w:val="center"/>
              <w:rPr>
                <w:rFonts w:asciiTheme="majorBidi" w:hAnsiTheme="majorBidi" w:cstheme="majorBidi"/>
                <w:sz w:val="23"/>
                <w:szCs w:val="23"/>
              </w:rPr>
            </w:pPr>
            <w:r w:rsidRPr="00E42AA5">
              <w:rPr>
                <w:rFonts w:asciiTheme="majorBidi" w:hAnsiTheme="majorBidi" w:cstheme="majorBidi"/>
                <w:sz w:val="23"/>
                <w:szCs w:val="23"/>
              </w:rPr>
              <w:t>9</w:t>
            </w:r>
          </w:p>
        </w:tc>
        <w:tc>
          <w:tcPr>
            <w:tcW w:w="1870" w:type="dxa"/>
            <w:vAlign w:val="center"/>
          </w:tcPr>
          <w:p w:rsidR="002D19E5" w:rsidRPr="00E42AA5" w:rsidRDefault="0005255F" w:rsidP="0002546A">
            <w:pPr>
              <w:jc w:val="center"/>
              <w:rPr>
                <w:rFonts w:asciiTheme="majorBidi" w:hAnsiTheme="majorBidi" w:cstheme="majorBidi"/>
                <w:sz w:val="23"/>
                <w:szCs w:val="23"/>
              </w:rPr>
            </w:pPr>
            <w:r w:rsidRPr="00E42AA5">
              <w:rPr>
                <w:rFonts w:asciiTheme="majorBidi" w:hAnsiTheme="majorBidi" w:cstheme="majorBidi"/>
                <w:sz w:val="23"/>
                <w:szCs w:val="23"/>
              </w:rPr>
              <w:t>3.42</w:t>
            </w:r>
          </w:p>
        </w:tc>
        <w:tc>
          <w:tcPr>
            <w:tcW w:w="3402" w:type="dxa"/>
            <w:vAlign w:val="center"/>
          </w:tcPr>
          <w:p w:rsidR="002D19E5" w:rsidRPr="00E42AA5" w:rsidRDefault="0005255F" w:rsidP="0002546A">
            <w:pPr>
              <w:jc w:val="center"/>
              <w:rPr>
                <w:rFonts w:asciiTheme="majorBidi" w:hAnsiTheme="majorBidi" w:cstheme="majorBidi"/>
                <w:sz w:val="23"/>
                <w:szCs w:val="23"/>
              </w:rPr>
            </w:pPr>
            <w:r w:rsidRPr="00E42AA5">
              <w:rPr>
                <w:rFonts w:asciiTheme="majorBidi" w:hAnsiTheme="majorBidi" w:cstheme="majorBidi"/>
                <w:sz w:val="23"/>
                <w:szCs w:val="23"/>
              </w:rPr>
              <w:t>M4_P-P245</w:t>
            </w:r>
          </w:p>
        </w:tc>
        <w:tc>
          <w:tcPr>
            <w:tcW w:w="2835" w:type="dxa"/>
            <w:vAlign w:val="center"/>
          </w:tcPr>
          <w:p w:rsidR="002D19E5" w:rsidRPr="00E42AA5" w:rsidRDefault="00401E96" w:rsidP="0002546A">
            <w:pPr>
              <w:jc w:val="center"/>
              <w:rPr>
                <w:rFonts w:asciiTheme="majorBidi" w:hAnsiTheme="majorBidi" w:cstheme="majorBidi"/>
                <w:sz w:val="23"/>
                <w:szCs w:val="23"/>
              </w:rPr>
            </w:pPr>
            <w:r w:rsidRPr="00E42AA5">
              <w:rPr>
                <w:rFonts w:asciiTheme="majorBidi" w:hAnsiTheme="majorBidi" w:cstheme="majorBidi"/>
                <w:sz w:val="23"/>
                <w:szCs w:val="23"/>
              </w:rPr>
              <w:t>-45.96</w:t>
            </w:r>
          </w:p>
        </w:tc>
      </w:tr>
      <w:tr w:rsidR="002D19E5" w:rsidRPr="00E42AA5" w:rsidTr="0002546A">
        <w:trPr>
          <w:trHeight w:val="397"/>
        </w:trPr>
        <w:tc>
          <w:tcPr>
            <w:tcW w:w="1304" w:type="dxa"/>
            <w:vAlign w:val="center"/>
          </w:tcPr>
          <w:p w:rsidR="002D19E5" w:rsidRPr="00E42AA5" w:rsidRDefault="0005255F" w:rsidP="0002546A">
            <w:pPr>
              <w:jc w:val="center"/>
              <w:rPr>
                <w:rFonts w:asciiTheme="majorBidi" w:hAnsiTheme="majorBidi" w:cstheme="majorBidi"/>
                <w:sz w:val="23"/>
                <w:szCs w:val="23"/>
              </w:rPr>
            </w:pPr>
            <w:r w:rsidRPr="00E42AA5">
              <w:rPr>
                <w:rFonts w:asciiTheme="majorBidi" w:hAnsiTheme="majorBidi" w:cstheme="majorBidi"/>
                <w:sz w:val="23"/>
                <w:szCs w:val="23"/>
              </w:rPr>
              <w:t>4</w:t>
            </w:r>
          </w:p>
        </w:tc>
        <w:tc>
          <w:tcPr>
            <w:tcW w:w="680" w:type="dxa"/>
            <w:vAlign w:val="center"/>
          </w:tcPr>
          <w:p w:rsidR="002D19E5" w:rsidRPr="00E42AA5" w:rsidRDefault="0005255F" w:rsidP="0002546A">
            <w:pPr>
              <w:jc w:val="center"/>
              <w:rPr>
                <w:rFonts w:asciiTheme="majorBidi" w:hAnsiTheme="majorBidi" w:cstheme="majorBidi"/>
                <w:sz w:val="23"/>
                <w:szCs w:val="23"/>
              </w:rPr>
            </w:pPr>
            <w:r w:rsidRPr="00E42AA5">
              <w:rPr>
                <w:rFonts w:asciiTheme="majorBidi" w:hAnsiTheme="majorBidi" w:cstheme="majorBidi"/>
                <w:sz w:val="23"/>
                <w:szCs w:val="23"/>
              </w:rPr>
              <w:t>9</w:t>
            </w:r>
          </w:p>
        </w:tc>
        <w:tc>
          <w:tcPr>
            <w:tcW w:w="1870" w:type="dxa"/>
            <w:vAlign w:val="center"/>
          </w:tcPr>
          <w:p w:rsidR="002D19E5" w:rsidRPr="00E42AA5" w:rsidRDefault="0005255F" w:rsidP="0002546A">
            <w:pPr>
              <w:jc w:val="center"/>
              <w:rPr>
                <w:rFonts w:asciiTheme="majorBidi" w:hAnsiTheme="majorBidi" w:cstheme="majorBidi"/>
                <w:sz w:val="23"/>
                <w:szCs w:val="23"/>
              </w:rPr>
            </w:pPr>
            <w:r w:rsidRPr="00E42AA5">
              <w:rPr>
                <w:rFonts w:asciiTheme="majorBidi" w:hAnsiTheme="majorBidi" w:cstheme="majorBidi"/>
                <w:sz w:val="23"/>
                <w:szCs w:val="23"/>
              </w:rPr>
              <w:t>3.94</w:t>
            </w:r>
          </w:p>
        </w:tc>
        <w:tc>
          <w:tcPr>
            <w:tcW w:w="3402" w:type="dxa"/>
            <w:vAlign w:val="center"/>
          </w:tcPr>
          <w:p w:rsidR="002D19E5" w:rsidRPr="00E42AA5" w:rsidRDefault="0005255F" w:rsidP="0002546A">
            <w:pPr>
              <w:jc w:val="center"/>
              <w:rPr>
                <w:rFonts w:asciiTheme="majorBidi" w:hAnsiTheme="majorBidi" w:cstheme="majorBidi"/>
                <w:sz w:val="23"/>
                <w:szCs w:val="23"/>
              </w:rPr>
            </w:pPr>
            <w:r w:rsidRPr="00E42AA5">
              <w:rPr>
                <w:rFonts w:asciiTheme="majorBidi" w:hAnsiTheme="majorBidi" w:cstheme="majorBidi"/>
                <w:sz w:val="23"/>
                <w:szCs w:val="23"/>
              </w:rPr>
              <w:t>M3_P-P96</w:t>
            </w:r>
          </w:p>
        </w:tc>
        <w:tc>
          <w:tcPr>
            <w:tcW w:w="2835" w:type="dxa"/>
            <w:vAlign w:val="center"/>
          </w:tcPr>
          <w:p w:rsidR="002D19E5" w:rsidRPr="00E42AA5" w:rsidRDefault="00401E96" w:rsidP="0002546A">
            <w:pPr>
              <w:jc w:val="center"/>
              <w:rPr>
                <w:rFonts w:asciiTheme="majorBidi" w:hAnsiTheme="majorBidi" w:cstheme="majorBidi"/>
                <w:sz w:val="23"/>
                <w:szCs w:val="23"/>
              </w:rPr>
            </w:pPr>
            <w:r w:rsidRPr="00E42AA5">
              <w:rPr>
                <w:rFonts w:asciiTheme="majorBidi" w:hAnsiTheme="majorBidi" w:cstheme="majorBidi"/>
                <w:sz w:val="23"/>
                <w:szCs w:val="23"/>
              </w:rPr>
              <w:t>-52.05</w:t>
            </w:r>
          </w:p>
        </w:tc>
      </w:tr>
    </w:tbl>
    <w:p w:rsidR="002D19E5" w:rsidRPr="00E42AA5" w:rsidRDefault="002D19E5" w:rsidP="002D19E5">
      <w:pPr>
        <w:pStyle w:val="ListParagraph"/>
        <w:rPr>
          <w:rFonts w:asciiTheme="majorBidi" w:hAnsiTheme="majorBidi" w:cstheme="majorBidi"/>
          <w:b/>
          <w:bCs/>
          <w:sz w:val="24"/>
          <w:szCs w:val="24"/>
        </w:rPr>
      </w:pPr>
    </w:p>
    <w:p w:rsidR="0005255F" w:rsidRPr="00E42AA5" w:rsidRDefault="0005255F" w:rsidP="002D19E5">
      <w:pPr>
        <w:pStyle w:val="ListParagraph"/>
        <w:rPr>
          <w:rFonts w:asciiTheme="majorBidi" w:hAnsiTheme="majorBidi" w:cstheme="majorBidi"/>
          <w:b/>
          <w:bCs/>
          <w:sz w:val="24"/>
          <w:szCs w:val="24"/>
        </w:rPr>
      </w:pPr>
    </w:p>
    <w:p w:rsidR="0005255F" w:rsidRPr="00E42AA5" w:rsidRDefault="0005255F" w:rsidP="0005255F">
      <w:pPr>
        <w:pStyle w:val="ListParagraph"/>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9962"/>
      </w:tblGrid>
      <w:tr w:rsidR="0005255F" w:rsidRPr="00E42AA5" w:rsidTr="0002546A">
        <w:tc>
          <w:tcPr>
            <w:tcW w:w="9962" w:type="dxa"/>
            <w:vAlign w:val="center"/>
          </w:tcPr>
          <w:p w:rsidR="0005255F" w:rsidRPr="00E42AA5" w:rsidRDefault="0005255F" w:rsidP="0002546A">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37B4B463" wp14:editId="2A79190D">
                  <wp:extent cx="2514792" cy="2116169"/>
                  <wp:effectExtent l="0" t="0" r="0" b="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5_P-P103_vs_Experimental.png"/>
                          <pic:cNvPicPr/>
                        </pic:nvPicPr>
                        <pic:blipFill>
                          <a:blip r:embed="rId525" cstate="print">
                            <a:extLst>
                              <a:ext uri="{28A0092B-C50C-407E-A947-70E740481C1C}">
                                <a14:useLocalDpi xmlns:a14="http://schemas.microsoft.com/office/drawing/2010/main" val="0"/>
                              </a:ext>
                            </a:extLst>
                          </a:blip>
                          <a:stretch>
                            <a:fillRect/>
                          </a:stretch>
                        </pic:blipFill>
                        <pic:spPr>
                          <a:xfrm>
                            <a:off x="0" y="0"/>
                            <a:ext cx="2514792" cy="2116169"/>
                          </a:xfrm>
                          <a:prstGeom prst="rect">
                            <a:avLst/>
                          </a:prstGeom>
                        </pic:spPr>
                      </pic:pic>
                    </a:graphicData>
                  </a:graphic>
                </wp:inline>
              </w:drawing>
            </w:r>
          </w:p>
          <w:p w:rsidR="0005255F" w:rsidRPr="00E42AA5" w:rsidRDefault="0005255F" w:rsidP="009C0A68">
            <w:pPr>
              <w:pStyle w:val="ListParagraph"/>
              <w:numPr>
                <w:ilvl w:val="0"/>
                <w:numId w:val="4"/>
              </w:numPr>
              <w:jc w:val="both"/>
              <w:rPr>
                <w:rFonts w:asciiTheme="majorBidi" w:hAnsiTheme="majorBidi" w:cstheme="majorBidi"/>
                <w:b/>
                <w:bCs/>
                <w:sz w:val="24"/>
                <w:szCs w:val="24"/>
              </w:rPr>
            </w:pPr>
            <w:r w:rsidRPr="00E42AA5">
              <w:rPr>
                <w:rFonts w:asciiTheme="majorBidi" w:hAnsiTheme="majorBidi" w:cstheme="majorBidi"/>
                <w:b/>
                <w:bCs/>
                <w:sz w:val="24"/>
                <w:szCs w:val="24"/>
              </w:rPr>
              <w:t>Cα RMSD of M</w:t>
            </w:r>
            <w:r w:rsidR="009C0A68" w:rsidRPr="00E42AA5">
              <w:rPr>
                <w:rFonts w:asciiTheme="majorBidi" w:hAnsiTheme="majorBidi" w:cstheme="majorBidi"/>
                <w:b/>
                <w:bCs/>
                <w:sz w:val="24"/>
                <w:szCs w:val="24"/>
              </w:rPr>
              <w:t>2</w:t>
            </w:r>
            <w:r w:rsidRPr="00E42AA5">
              <w:rPr>
                <w:rFonts w:asciiTheme="majorBidi" w:hAnsiTheme="majorBidi" w:cstheme="majorBidi"/>
                <w:b/>
                <w:bCs/>
                <w:sz w:val="24"/>
                <w:szCs w:val="24"/>
              </w:rPr>
              <w:t>_P-P</w:t>
            </w:r>
            <w:r w:rsidR="009C0A68" w:rsidRPr="00E42AA5">
              <w:rPr>
                <w:rFonts w:asciiTheme="majorBidi" w:hAnsiTheme="majorBidi" w:cstheme="majorBidi"/>
                <w:b/>
                <w:bCs/>
                <w:sz w:val="24"/>
                <w:szCs w:val="24"/>
              </w:rPr>
              <w:t>95</w:t>
            </w:r>
            <w:r w:rsidRPr="00E42AA5">
              <w:rPr>
                <w:rFonts w:asciiTheme="majorBidi" w:hAnsiTheme="majorBidi" w:cstheme="majorBidi"/>
                <w:b/>
                <w:bCs/>
                <w:sz w:val="24"/>
                <w:szCs w:val="24"/>
              </w:rPr>
              <w:t xml:space="preserve"> fitting on:</w:t>
            </w:r>
          </w:p>
          <w:p w:rsidR="0005255F" w:rsidRPr="00E42AA5" w:rsidRDefault="0005255F" w:rsidP="009C0A68">
            <w:pPr>
              <w:pStyle w:val="ListParagraph"/>
              <w:numPr>
                <w:ilvl w:val="0"/>
                <w:numId w:val="6"/>
              </w:numPr>
              <w:jc w:val="both"/>
              <w:rPr>
                <w:rFonts w:asciiTheme="majorBidi" w:hAnsiTheme="majorBidi" w:cstheme="majorBidi"/>
                <w:b/>
                <w:bCs/>
                <w:sz w:val="24"/>
                <w:szCs w:val="24"/>
              </w:rPr>
            </w:pPr>
            <w:r w:rsidRPr="00E42AA5">
              <w:rPr>
                <w:rFonts w:asciiTheme="majorBidi" w:hAnsiTheme="majorBidi" w:cstheme="majorBidi"/>
                <w:b/>
                <w:bCs/>
                <w:sz w:val="24"/>
                <w:szCs w:val="24"/>
              </w:rPr>
              <w:t xml:space="preserve">PDB Structure </w:t>
            </w:r>
            <w:r w:rsidR="009C0A68" w:rsidRPr="00E42AA5">
              <w:rPr>
                <w:rFonts w:asciiTheme="majorBidi" w:hAnsiTheme="majorBidi" w:cstheme="majorBidi"/>
                <w:b/>
                <w:bCs/>
                <w:sz w:val="24"/>
                <w:szCs w:val="24"/>
              </w:rPr>
              <w:t>8WDK = 3.5</w:t>
            </w:r>
            <w:r w:rsidRPr="00E42AA5">
              <w:rPr>
                <w:rFonts w:asciiTheme="majorBidi" w:hAnsiTheme="majorBidi" w:cstheme="majorBidi"/>
                <w:b/>
                <w:bCs/>
                <w:sz w:val="24"/>
                <w:szCs w:val="24"/>
              </w:rPr>
              <w:t>0 Å</w:t>
            </w:r>
          </w:p>
        </w:tc>
      </w:tr>
    </w:tbl>
    <w:p w:rsidR="0005255F" w:rsidRPr="00E42AA5" w:rsidRDefault="0005255F" w:rsidP="0005255F">
      <w:pPr>
        <w:rPr>
          <w:rFonts w:asciiTheme="majorBidi" w:hAnsiTheme="majorBidi" w:cstheme="majorBidi"/>
          <w:b/>
          <w:bCs/>
          <w:sz w:val="24"/>
          <w:szCs w:val="24"/>
        </w:rPr>
      </w:pPr>
    </w:p>
    <w:p w:rsidR="0005255F" w:rsidRPr="00E42AA5" w:rsidRDefault="0005255F" w:rsidP="0005255F">
      <w:pPr>
        <w:pStyle w:val="ListParagraph"/>
        <w:rPr>
          <w:rFonts w:asciiTheme="majorBidi" w:hAnsiTheme="majorBidi" w:cstheme="majorBidi"/>
          <w:b/>
          <w:bCs/>
          <w:sz w:val="24"/>
          <w:szCs w:val="24"/>
        </w:rPr>
      </w:pPr>
    </w:p>
    <w:p w:rsidR="0005255F" w:rsidRPr="00E42AA5" w:rsidRDefault="0005255F" w:rsidP="0005255F">
      <w:pPr>
        <w:pStyle w:val="ListParagraph"/>
        <w:rPr>
          <w:rFonts w:asciiTheme="majorBidi" w:hAnsiTheme="majorBidi" w:cstheme="majorBidi"/>
          <w:b/>
          <w:bCs/>
          <w:sz w:val="24"/>
          <w:szCs w:val="24"/>
        </w:rPr>
      </w:pPr>
    </w:p>
    <w:p w:rsidR="0005255F" w:rsidRPr="00E42AA5" w:rsidRDefault="0005255F" w:rsidP="0005255F">
      <w:pPr>
        <w:pStyle w:val="ListParagraph"/>
        <w:rPr>
          <w:rFonts w:asciiTheme="majorBidi" w:hAnsiTheme="majorBidi" w:cstheme="majorBidi"/>
          <w:b/>
          <w:bCs/>
          <w:sz w:val="24"/>
          <w:szCs w:val="24"/>
        </w:rPr>
      </w:pPr>
    </w:p>
    <w:p w:rsidR="0005255F" w:rsidRPr="00E42AA5" w:rsidRDefault="0005255F" w:rsidP="0005255F">
      <w:pPr>
        <w:pStyle w:val="ListParagraph"/>
        <w:rPr>
          <w:rFonts w:asciiTheme="majorBidi" w:hAnsiTheme="majorBidi" w:cstheme="majorBidi"/>
          <w:b/>
          <w:bCs/>
          <w:sz w:val="24"/>
          <w:szCs w:val="24"/>
        </w:rPr>
      </w:pPr>
    </w:p>
    <w:p w:rsidR="0005255F" w:rsidRPr="00E42AA5" w:rsidRDefault="0005255F" w:rsidP="0005255F">
      <w:pPr>
        <w:pStyle w:val="ListParagraph"/>
        <w:rPr>
          <w:rFonts w:asciiTheme="majorBidi" w:hAnsiTheme="majorBidi" w:cstheme="majorBidi"/>
          <w:b/>
          <w:bCs/>
          <w:sz w:val="24"/>
          <w:szCs w:val="24"/>
        </w:rPr>
      </w:pPr>
    </w:p>
    <w:p w:rsidR="0005255F" w:rsidRPr="00E42AA5" w:rsidRDefault="0005255F" w:rsidP="0005255F">
      <w:pPr>
        <w:pStyle w:val="ListParagraph"/>
        <w:rPr>
          <w:rFonts w:asciiTheme="majorBidi" w:hAnsiTheme="majorBidi" w:cstheme="majorBidi"/>
          <w:b/>
          <w:bCs/>
          <w:sz w:val="24"/>
          <w:szCs w:val="24"/>
        </w:rPr>
      </w:pPr>
    </w:p>
    <w:p w:rsidR="0005255F" w:rsidRPr="00E42AA5" w:rsidRDefault="0005255F" w:rsidP="0005255F">
      <w:pPr>
        <w:pStyle w:val="ListParagraph"/>
        <w:rPr>
          <w:rFonts w:asciiTheme="majorBidi" w:hAnsiTheme="majorBidi" w:cstheme="majorBidi"/>
          <w:b/>
          <w:bCs/>
          <w:sz w:val="24"/>
          <w:szCs w:val="24"/>
        </w:rPr>
      </w:pPr>
    </w:p>
    <w:p w:rsidR="0005255F" w:rsidRPr="00E42AA5" w:rsidRDefault="0005255F" w:rsidP="0005255F">
      <w:pPr>
        <w:pStyle w:val="ListParagraph"/>
        <w:rPr>
          <w:rFonts w:asciiTheme="majorBidi" w:hAnsiTheme="majorBidi" w:cstheme="majorBidi"/>
          <w:b/>
          <w:bCs/>
          <w:sz w:val="24"/>
          <w:szCs w:val="24"/>
        </w:rPr>
      </w:pPr>
    </w:p>
    <w:p w:rsidR="0005255F" w:rsidRPr="00E42AA5" w:rsidRDefault="0005255F" w:rsidP="0005255F">
      <w:pPr>
        <w:pStyle w:val="ListParagraph"/>
        <w:rPr>
          <w:rFonts w:asciiTheme="majorBidi" w:hAnsiTheme="majorBidi" w:cstheme="majorBidi"/>
          <w:b/>
          <w:bCs/>
          <w:sz w:val="24"/>
          <w:szCs w:val="24"/>
        </w:rPr>
      </w:pPr>
    </w:p>
    <w:p w:rsidR="0005255F" w:rsidRPr="00E42AA5" w:rsidRDefault="0005255F" w:rsidP="002D19E5">
      <w:pPr>
        <w:pStyle w:val="ListParagraph"/>
        <w:rPr>
          <w:rFonts w:asciiTheme="majorBidi" w:hAnsiTheme="majorBidi" w:cstheme="majorBidi"/>
          <w:b/>
          <w:bCs/>
          <w:sz w:val="24"/>
          <w:szCs w:val="24"/>
        </w:rPr>
      </w:pPr>
    </w:p>
    <w:p w:rsidR="00727F18" w:rsidRPr="00E42AA5" w:rsidRDefault="00727F18" w:rsidP="002D19E5">
      <w:pPr>
        <w:pStyle w:val="ListParagraph"/>
        <w:rPr>
          <w:rFonts w:asciiTheme="majorBidi" w:hAnsiTheme="majorBidi" w:cstheme="majorBidi"/>
          <w:b/>
          <w:bCs/>
          <w:sz w:val="24"/>
          <w:szCs w:val="24"/>
        </w:rPr>
      </w:pPr>
    </w:p>
    <w:p w:rsidR="00727F18" w:rsidRPr="00E42AA5" w:rsidRDefault="00727F18" w:rsidP="002D19E5">
      <w:pPr>
        <w:pStyle w:val="ListParagraph"/>
        <w:rPr>
          <w:rFonts w:asciiTheme="majorBidi" w:hAnsiTheme="majorBidi" w:cstheme="majorBidi"/>
          <w:b/>
          <w:bCs/>
          <w:sz w:val="24"/>
          <w:szCs w:val="24"/>
        </w:rPr>
      </w:pPr>
    </w:p>
    <w:p w:rsidR="00727F18" w:rsidRPr="00E42AA5" w:rsidRDefault="00727F18" w:rsidP="002D19E5">
      <w:pPr>
        <w:pStyle w:val="ListParagraph"/>
        <w:rPr>
          <w:rFonts w:asciiTheme="majorBidi" w:hAnsiTheme="majorBidi" w:cstheme="majorBidi"/>
          <w:b/>
          <w:bCs/>
          <w:sz w:val="24"/>
          <w:szCs w:val="24"/>
        </w:rPr>
      </w:pPr>
    </w:p>
    <w:p w:rsidR="00727F18" w:rsidRPr="00E42AA5" w:rsidRDefault="00727F18" w:rsidP="002D19E5">
      <w:pPr>
        <w:pStyle w:val="ListParagraph"/>
        <w:rPr>
          <w:rFonts w:asciiTheme="majorBidi" w:hAnsiTheme="majorBidi" w:cstheme="majorBidi"/>
          <w:b/>
          <w:bCs/>
          <w:sz w:val="24"/>
          <w:szCs w:val="24"/>
        </w:rPr>
      </w:pPr>
    </w:p>
    <w:tbl>
      <w:tblPr>
        <w:tblStyle w:val="TableGrid"/>
        <w:tblW w:w="0" w:type="auto"/>
        <w:tblLook w:val="04A0" w:firstRow="1" w:lastRow="0" w:firstColumn="1" w:lastColumn="0" w:noHBand="0" w:noVBand="1"/>
      </w:tblPr>
      <w:tblGrid>
        <w:gridCol w:w="3336"/>
        <w:gridCol w:w="3290"/>
        <w:gridCol w:w="3336"/>
      </w:tblGrid>
      <w:tr w:rsidR="00727F18" w:rsidRPr="00E42AA5" w:rsidTr="0002546A">
        <w:tc>
          <w:tcPr>
            <w:tcW w:w="3336" w:type="dxa"/>
            <w:vAlign w:val="center"/>
          </w:tcPr>
          <w:p w:rsidR="00727F18" w:rsidRPr="00E42AA5" w:rsidRDefault="00727F18" w:rsidP="0002546A">
            <w:pPr>
              <w:jc w:val="center"/>
              <w:rPr>
                <w:rFonts w:asciiTheme="majorBidi" w:hAnsiTheme="majorBidi" w:cstheme="majorBidi"/>
                <w:b/>
                <w:bCs/>
                <w:sz w:val="24"/>
                <w:szCs w:val="24"/>
              </w:rPr>
            </w:pPr>
            <w:r w:rsidRPr="00E42AA5">
              <w:rPr>
                <w:rFonts w:asciiTheme="majorBidi" w:hAnsiTheme="majorBidi" w:cstheme="majorBidi"/>
                <w:b/>
                <w:bCs/>
                <w:noProof/>
                <w:sz w:val="24"/>
                <w:szCs w:val="24"/>
              </w:rPr>
              <w:lastRenderedPageBreak/>
              <w:drawing>
                <wp:inline distT="0" distB="0" distL="0" distR="0" wp14:anchorId="02C2CE76" wp14:editId="067723F7">
                  <wp:extent cx="1979863" cy="1187918"/>
                  <wp:effectExtent l="0" t="0" r="1905" b="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526" cstate="print">
                            <a:extLst>
                              <a:ext uri="{28A0092B-C50C-407E-A947-70E740481C1C}">
                                <a14:useLocalDpi xmlns:a14="http://schemas.microsoft.com/office/drawing/2010/main" val="0"/>
                              </a:ext>
                            </a:extLst>
                          </a:blip>
                          <a:stretch>
                            <a:fillRect/>
                          </a:stretch>
                        </pic:blipFill>
                        <pic:spPr>
                          <a:xfrm>
                            <a:off x="0" y="0"/>
                            <a:ext cx="1979863" cy="1187918"/>
                          </a:xfrm>
                          <a:prstGeom prst="rect">
                            <a:avLst/>
                          </a:prstGeom>
                        </pic:spPr>
                      </pic:pic>
                    </a:graphicData>
                  </a:graphic>
                </wp:inline>
              </w:drawing>
            </w:r>
          </w:p>
        </w:tc>
        <w:tc>
          <w:tcPr>
            <w:tcW w:w="3290" w:type="dxa"/>
            <w:vAlign w:val="center"/>
          </w:tcPr>
          <w:p w:rsidR="00727F18" w:rsidRPr="00E42AA5" w:rsidRDefault="00727F18" w:rsidP="0002546A">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23AB7CD2" wp14:editId="04E056B6">
                  <wp:extent cx="1800000" cy="1500000"/>
                  <wp:effectExtent l="0" t="0" r="0" b="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ong.png"/>
                          <pic:cNvPicPr/>
                        </pic:nvPicPr>
                        <pic:blipFill>
                          <a:blip r:embed="rId202">
                            <a:extLst>
                              <a:ext uri="{28A0092B-C50C-407E-A947-70E740481C1C}">
                                <a14:useLocalDpi xmlns:a14="http://schemas.microsoft.com/office/drawing/2010/main" val="0"/>
                              </a:ext>
                            </a:extLst>
                          </a:blip>
                          <a:stretch>
                            <a:fillRect/>
                          </a:stretch>
                        </pic:blipFill>
                        <pic:spPr>
                          <a:xfrm>
                            <a:off x="0" y="0"/>
                            <a:ext cx="1800000" cy="1500000"/>
                          </a:xfrm>
                          <a:prstGeom prst="rect">
                            <a:avLst/>
                          </a:prstGeom>
                        </pic:spPr>
                      </pic:pic>
                    </a:graphicData>
                  </a:graphic>
                </wp:inline>
              </w:drawing>
            </w:r>
          </w:p>
        </w:tc>
        <w:tc>
          <w:tcPr>
            <w:tcW w:w="3336" w:type="dxa"/>
            <w:vAlign w:val="center"/>
          </w:tcPr>
          <w:p w:rsidR="00727F18" w:rsidRPr="00E42AA5" w:rsidRDefault="00727F18" w:rsidP="0002546A">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2D6B2875" wp14:editId="02FBEE05">
                  <wp:extent cx="1964597" cy="966390"/>
                  <wp:effectExtent l="0" t="0" r="0" b="5715"/>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527" cstate="print">
                            <a:extLst>
                              <a:ext uri="{28A0092B-C50C-407E-A947-70E740481C1C}">
                                <a14:useLocalDpi xmlns:a14="http://schemas.microsoft.com/office/drawing/2010/main" val="0"/>
                              </a:ext>
                            </a:extLst>
                          </a:blip>
                          <a:stretch>
                            <a:fillRect/>
                          </a:stretch>
                        </pic:blipFill>
                        <pic:spPr>
                          <a:xfrm>
                            <a:off x="0" y="0"/>
                            <a:ext cx="1964597" cy="966390"/>
                          </a:xfrm>
                          <a:prstGeom prst="rect">
                            <a:avLst/>
                          </a:prstGeom>
                        </pic:spPr>
                      </pic:pic>
                    </a:graphicData>
                  </a:graphic>
                </wp:inline>
              </w:drawing>
            </w:r>
          </w:p>
        </w:tc>
      </w:tr>
      <w:tr w:rsidR="00727F18" w:rsidRPr="00E42AA5" w:rsidTr="0002546A">
        <w:tc>
          <w:tcPr>
            <w:tcW w:w="3336" w:type="dxa"/>
            <w:vAlign w:val="center"/>
          </w:tcPr>
          <w:p w:rsidR="00727F18" w:rsidRPr="00E42AA5" w:rsidRDefault="00727F18" w:rsidP="0002546A">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15E6DD4E" wp14:editId="54C4C89D">
                  <wp:extent cx="1979863" cy="1187917"/>
                  <wp:effectExtent l="0" t="0" r="1905" b="0"/>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528" cstate="print">
                            <a:extLst>
                              <a:ext uri="{28A0092B-C50C-407E-A947-70E740481C1C}">
                                <a14:useLocalDpi xmlns:a14="http://schemas.microsoft.com/office/drawing/2010/main" val="0"/>
                              </a:ext>
                            </a:extLst>
                          </a:blip>
                          <a:stretch>
                            <a:fillRect/>
                          </a:stretch>
                        </pic:blipFill>
                        <pic:spPr>
                          <a:xfrm>
                            <a:off x="0" y="0"/>
                            <a:ext cx="1979863" cy="1187917"/>
                          </a:xfrm>
                          <a:prstGeom prst="rect">
                            <a:avLst/>
                          </a:prstGeom>
                        </pic:spPr>
                      </pic:pic>
                    </a:graphicData>
                  </a:graphic>
                </wp:inline>
              </w:drawing>
            </w:r>
          </w:p>
        </w:tc>
        <w:tc>
          <w:tcPr>
            <w:tcW w:w="3290" w:type="dxa"/>
            <w:vAlign w:val="center"/>
          </w:tcPr>
          <w:p w:rsidR="00727F18" w:rsidRPr="00E42AA5" w:rsidRDefault="00727F18" w:rsidP="0002546A">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1C510043" wp14:editId="6A83B9EB">
                  <wp:extent cx="1866852" cy="1187997"/>
                  <wp:effectExtent l="0" t="0" r="635" b="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529" cstate="print">
                            <a:extLst>
                              <a:ext uri="{28A0092B-C50C-407E-A947-70E740481C1C}">
                                <a14:useLocalDpi xmlns:a14="http://schemas.microsoft.com/office/drawing/2010/main" val="0"/>
                              </a:ext>
                            </a:extLst>
                          </a:blip>
                          <a:stretch>
                            <a:fillRect/>
                          </a:stretch>
                        </pic:blipFill>
                        <pic:spPr>
                          <a:xfrm>
                            <a:off x="0" y="0"/>
                            <a:ext cx="1866852" cy="1187997"/>
                          </a:xfrm>
                          <a:prstGeom prst="rect">
                            <a:avLst/>
                          </a:prstGeom>
                        </pic:spPr>
                      </pic:pic>
                    </a:graphicData>
                  </a:graphic>
                </wp:inline>
              </w:drawing>
            </w:r>
          </w:p>
        </w:tc>
        <w:tc>
          <w:tcPr>
            <w:tcW w:w="3336" w:type="dxa"/>
            <w:vAlign w:val="center"/>
          </w:tcPr>
          <w:p w:rsidR="00727F18" w:rsidRPr="00E42AA5" w:rsidRDefault="00727F18" w:rsidP="0002546A">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5A805352" wp14:editId="080960A9">
                  <wp:extent cx="1964597" cy="966390"/>
                  <wp:effectExtent l="0" t="0" r="0" b="5715"/>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530" cstate="print">
                            <a:extLst>
                              <a:ext uri="{28A0092B-C50C-407E-A947-70E740481C1C}">
                                <a14:useLocalDpi xmlns:a14="http://schemas.microsoft.com/office/drawing/2010/main" val="0"/>
                              </a:ext>
                            </a:extLst>
                          </a:blip>
                          <a:stretch>
                            <a:fillRect/>
                          </a:stretch>
                        </pic:blipFill>
                        <pic:spPr>
                          <a:xfrm>
                            <a:off x="0" y="0"/>
                            <a:ext cx="1964597" cy="966390"/>
                          </a:xfrm>
                          <a:prstGeom prst="rect">
                            <a:avLst/>
                          </a:prstGeom>
                        </pic:spPr>
                      </pic:pic>
                    </a:graphicData>
                  </a:graphic>
                </wp:inline>
              </w:drawing>
            </w:r>
          </w:p>
        </w:tc>
      </w:tr>
      <w:tr w:rsidR="00727F18" w:rsidRPr="00E42AA5" w:rsidTr="003B33DE">
        <w:tc>
          <w:tcPr>
            <w:tcW w:w="3336" w:type="dxa"/>
            <w:tcBorders>
              <w:bottom w:val="single" w:sz="4" w:space="0" w:color="auto"/>
            </w:tcBorders>
            <w:vAlign w:val="center"/>
          </w:tcPr>
          <w:p w:rsidR="00727F18" w:rsidRPr="00E42AA5" w:rsidRDefault="00727F18" w:rsidP="0002546A">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6ACDEE23" wp14:editId="79359E23">
                  <wp:extent cx="1979863" cy="1187917"/>
                  <wp:effectExtent l="0" t="0" r="1905" b="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SD_plot.png"/>
                          <pic:cNvPicPr/>
                        </pic:nvPicPr>
                        <pic:blipFill>
                          <a:blip r:embed="rId531" cstate="print">
                            <a:extLst>
                              <a:ext uri="{28A0092B-C50C-407E-A947-70E740481C1C}">
                                <a14:useLocalDpi xmlns:a14="http://schemas.microsoft.com/office/drawing/2010/main" val="0"/>
                              </a:ext>
                            </a:extLst>
                          </a:blip>
                          <a:stretch>
                            <a:fillRect/>
                          </a:stretch>
                        </pic:blipFill>
                        <pic:spPr>
                          <a:xfrm>
                            <a:off x="0" y="0"/>
                            <a:ext cx="1979863" cy="1187917"/>
                          </a:xfrm>
                          <a:prstGeom prst="rect">
                            <a:avLst/>
                          </a:prstGeom>
                        </pic:spPr>
                      </pic:pic>
                    </a:graphicData>
                  </a:graphic>
                </wp:inline>
              </w:drawing>
            </w:r>
          </w:p>
        </w:tc>
        <w:tc>
          <w:tcPr>
            <w:tcW w:w="3290" w:type="dxa"/>
            <w:tcBorders>
              <w:bottom w:val="single" w:sz="4" w:space="0" w:color="auto"/>
            </w:tcBorders>
            <w:vAlign w:val="center"/>
          </w:tcPr>
          <w:p w:rsidR="00727F18" w:rsidRPr="00E42AA5" w:rsidRDefault="00727F18" w:rsidP="0002546A">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19009470" wp14:editId="464B3992">
                  <wp:extent cx="1800000" cy="1500000"/>
                  <wp:effectExtent l="0" t="0" r="0" b="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ong.png"/>
                          <pic:cNvPicPr/>
                        </pic:nvPicPr>
                        <pic:blipFill>
                          <a:blip r:embed="rId202">
                            <a:extLst>
                              <a:ext uri="{28A0092B-C50C-407E-A947-70E740481C1C}">
                                <a14:useLocalDpi xmlns:a14="http://schemas.microsoft.com/office/drawing/2010/main" val="0"/>
                              </a:ext>
                            </a:extLst>
                          </a:blip>
                          <a:stretch>
                            <a:fillRect/>
                          </a:stretch>
                        </pic:blipFill>
                        <pic:spPr>
                          <a:xfrm>
                            <a:off x="0" y="0"/>
                            <a:ext cx="1800000" cy="1500000"/>
                          </a:xfrm>
                          <a:prstGeom prst="rect">
                            <a:avLst/>
                          </a:prstGeom>
                        </pic:spPr>
                      </pic:pic>
                    </a:graphicData>
                  </a:graphic>
                </wp:inline>
              </w:drawing>
            </w:r>
          </w:p>
        </w:tc>
        <w:tc>
          <w:tcPr>
            <w:tcW w:w="3336" w:type="dxa"/>
            <w:tcBorders>
              <w:bottom w:val="single" w:sz="4" w:space="0" w:color="auto"/>
            </w:tcBorders>
            <w:vAlign w:val="center"/>
          </w:tcPr>
          <w:p w:rsidR="00727F18" w:rsidRPr="00E42AA5" w:rsidRDefault="00727F18" w:rsidP="0002546A">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4EEC684F" wp14:editId="5E6A8978">
                  <wp:extent cx="1964597" cy="966390"/>
                  <wp:effectExtent l="0" t="0" r="0" b="5715"/>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quitination_heatmap_comparison.png"/>
                          <pic:cNvPicPr/>
                        </pic:nvPicPr>
                        <pic:blipFill>
                          <a:blip r:embed="rId532" cstate="print">
                            <a:extLst>
                              <a:ext uri="{28A0092B-C50C-407E-A947-70E740481C1C}">
                                <a14:useLocalDpi xmlns:a14="http://schemas.microsoft.com/office/drawing/2010/main" val="0"/>
                              </a:ext>
                            </a:extLst>
                          </a:blip>
                          <a:stretch>
                            <a:fillRect/>
                          </a:stretch>
                        </pic:blipFill>
                        <pic:spPr>
                          <a:xfrm>
                            <a:off x="0" y="0"/>
                            <a:ext cx="1964597" cy="966390"/>
                          </a:xfrm>
                          <a:prstGeom prst="rect">
                            <a:avLst/>
                          </a:prstGeom>
                        </pic:spPr>
                      </pic:pic>
                    </a:graphicData>
                  </a:graphic>
                </wp:inline>
              </w:drawing>
            </w:r>
          </w:p>
        </w:tc>
      </w:tr>
      <w:tr w:rsidR="003B33DE" w:rsidRPr="00E42AA5" w:rsidTr="003B33DE">
        <w:tc>
          <w:tcPr>
            <w:tcW w:w="9962" w:type="dxa"/>
            <w:gridSpan w:val="3"/>
            <w:tcBorders>
              <w:left w:val="nil"/>
              <w:bottom w:val="nil"/>
              <w:right w:val="nil"/>
            </w:tcBorders>
            <w:vAlign w:val="center"/>
          </w:tcPr>
          <w:p w:rsidR="003B33DE" w:rsidRPr="00E42AA5" w:rsidRDefault="003B33DE" w:rsidP="003B33DE">
            <w:pPr>
              <w:jc w:val="both"/>
              <w:rPr>
                <w:rFonts w:asciiTheme="majorBidi" w:hAnsiTheme="majorBidi" w:cstheme="majorBidi"/>
                <w:b/>
                <w:bCs/>
                <w:noProof/>
                <w:sz w:val="24"/>
                <w:szCs w:val="24"/>
              </w:rPr>
            </w:pPr>
          </w:p>
          <w:p w:rsidR="003B33DE" w:rsidRPr="00E42AA5" w:rsidRDefault="003B33DE" w:rsidP="00C41FF7">
            <w:pPr>
              <w:jc w:val="both"/>
              <w:rPr>
                <w:rFonts w:asciiTheme="majorBidi" w:hAnsiTheme="majorBidi" w:cstheme="majorBidi"/>
                <w:noProof/>
                <w:sz w:val="24"/>
                <w:szCs w:val="24"/>
              </w:rPr>
            </w:pPr>
            <w:r w:rsidRPr="00E42AA5">
              <w:rPr>
                <w:rFonts w:asciiTheme="majorBidi" w:hAnsiTheme="majorBidi" w:cstheme="majorBidi"/>
                <w:b/>
                <w:bCs/>
                <w:noProof/>
                <w:sz w:val="24"/>
                <w:szCs w:val="24"/>
              </w:rPr>
              <w:t>Figure S3</w:t>
            </w:r>
            <w:r w:rsidR="00C41FF7">
              <w:rPr>
                <w:rFonts w:asciiTheme="majorBidi" w:hAnsiTheme="majorBidi" w:cstheme="majorBidi"/>
                <w:b/>
                <w:bCs/>
                <w:noProof/>
                <w:sz w:val="24"/>
                <w:szCs w:val="24"/>
              </w:rPr>
              <w:t>6</w:t>
            </w:r>
            <w:r w:rsidRPr="00E42AA5">
              <w:rPr>
                <w:rFonts w:asciiTheme="majorBidi" w:hAnsiTheme="majorBidi" w:cstheme="majorBidi"/>
                <w:b/>
                <w:bCs/>
                <w:noProof/>
                <w:sz w:val="24"/>
                <w:szCs w:val="24"/>
              </w:rPr>
              <w:t xml:space="preserve">: </w:t>
            </w:r>
            <w:r w:rsidRPr="00E42AA5">
              <w:rPr>
                <w:rFonts w:asciiTheme="majorBidi" w:hAnsiTheme="majorBidi" w:cstheme="majorBidi"/>
                <w:noProof/>
                <w:sz w:val="24"/>
                <w:szCs w:val="24"/>
              </w:rPr>
              <w:t>Cα RMSD, attachment atom distances and ubiquitination accessibility of WEE1-VHL conformations over 100 ns MD simulations</w:t>
            </w:r>
            <w:r w:rsidR="0008342C" w:rsidRPr="00E42AA5">
              <w:rPr>
                <w:rFonts w:asciiTheme="majorBidi" w:hAnsiTheme="majorBidi" w:cstheme="majorBidi"/>
                <w:noProof/>
                <w:sz w:val="24"/>
                <w:szCs w:val="24"/>
              </w:rPr>
              <w:t xml:space="preserve">. </w:t>
            </w:r>
            <w:r w:rsidR="0008342C" w:rsidRPr="00E42AA5">
              <w:rPr>
                <w:rFonts w:asciiTheme="majorBidi" w:hAnsiTheme="majorBidi" w:cstheme="majorBidi"/>
                <w:noProof/>
                <w:sz w:val="24"/>
                <w:szCs w:val="24"/>
                <w:lang w:val="en-GB"/>
              </w:rPr>
              <w:t>The red X indicates that the model was excluded from the attachment-atom distance monitoring due to its ubiquitination inaccessibility.</w:t>
            </w:r>
          </w:p>
          <w:p w:rsidR="003B33DE" w:rsidRPr="00E42AA5" w:rsidRDefault="003B33DE" w:rsidP="003B33DE">
            <w:pPr>
              <w:jc w:val="both"/>
              <w:rPr>
                <w:rFonts w:asciiTheme="majorBidi" w:hAnsiTheme="majorBidi" w:cstheme="majorBidi"/>
                <w:b/>
                <w:bCs/>
                <w:noProof/>
                <w:sz w:val="24"/>
                <w:szCs w:val="24"/>
              </w:rPr>
            </w:pPr>
          </w:p>
        </w:tc>
      </w:tr>
    </w:tbl>
    <w:p w:rsidR="00727F18" w:rsidRPr="00E42AA5" w:rsidRDefault="00727F18" w:rsidP="002D19E5">
      <w:pPr>
        <w:pStyle w:val="ListParagraph"/>
        <w:rPr>
          <w:rFonts w:asciiTheme="majorBidi" w:hAnsiTheme="majorBidi" w:cstheme="majorBidi"/>
          <w:b/>
          <w:bCs/>
          <w:sz w:val="24"/>
          <w:szCs w:val="24"/>
        </w:rPr>
      </w:pPr>
    </w:p>
    <w:p w:rsidR="001D194F" w:rsidRPr="00E42AA5" w:rsidRDefault="001D194F" w:rsidP="002D19E5">
      <w:pPr>
        <w:pStyle w:val="ListParagraph"/>
        <w:rPr>
          <w:rFonts w:asciiTheme="majorBidi" w:hAnsiTheme="majorBidi" w:cstheme="majorBidi"/>
          <w:b/>
          <w:bCs/>
          <w:sz w:val="24"/>
          <w:szCs w:val="24"/>
        </w:rPr>
      </w:pPr>
    </w:p>
    <w:p w:rsidR="001D194F" w:rsidRPr="00E42AA5" w:rsidRDefault="001D194F" w:rsidP="002D19E5">
      <w:pPr>
        <w:pStyle w:val="ListParagraph"/>
        <w:rPr>
          <w:rFonts w:asciiTheme="majorBidi" w:hAnsiTheme="majorBidi" w:cstheme="majorBidi"/>
          <w:b/>
          <w:bCs/>
          <w:sz w:val="24"/>
          <w:szCs w:val="24"/>
        </w:rPr>
      </w:pPr>
    </w:p>
    <w:p w:rsidR="001D194F" w:rsidRPr="00E42AA5" w:rsidRDefault="001D194F" w:rsidP="002D19E5">
      <w:pPr>
        <w:pStyle w:val="ListParagraph"/>
        <w:rPr>
          <w:rFonts w:asciiTheme="majorBidi" w:hAnsiTheme="majorBidi" w:cstheme="majorBidi"/>
          <w:b/>
          <w:bCs/>
          <w:sz w:val="24"/>
          <w:szCs w:val="24"/>
        </w:rPr>
      </w:pPr>
    </w:p>
    <w:p w:rsidR="001D194F" w:rsidRPr="00E42AA5" w:rsidRDefault="001D194F" w:rsidP="002D19E5">
      <w:pPr>
        <w:pStyle w:val="ListParagraph"/>
        <w:rPr>
          <w:rFonts w:asciiTheme="majorBidi" w:hAnsiTheme="majorBidi" w:cstheme="majorBidi"/>
          <w:b/>
          <w:bCs/>
          <w:sz w:val="24"/>
          <w:szCs w:val="24"/>
        </w:rPr>
      </w:pPr>
    </w:p>
    <w:p w:rsidR="001D194F" w:rsidRPr="00E42AA5" w:rsidRDefault="001D194F" w:rsidP="002D19E5">
      <w:pPr>
        <w:pStyle w:val="ListParagraph"/>
        <w:rPr>
          <w:rFonts w:asciiTheme="majorBidi" w:hAnsiTheme="majorBidi" w:cstheme="majorBidi"/>
          <w:b/>
          <w:bCs/>
          <w:sz w:val="24"/>
          <w:szCs w:val="24"/>
        </w:rPr>
      </w:pPr>
    </w:p>
    <w:p w:rsidR="001D194F" w:rsidRPr="00E42AA5" w:rsidRDefault="001D194F" w:rsidP="002D19E5">
      <w:pPr>
        <w:pStyle w:val="ListParagraph"/>
        <w:rPr>
          <w:rFonts w:asciiTheme="majorBidi" w:hAnsiTheme="majorBidi" w:cstheme="majorBidi"/>
          <w:b/>
          <w:bCs/>
          <w:sz w:val="24"/>
          <w:szCs w:val="24"/>
        </w:rPr>
      </w:pPr>
    </w:p>
    <w:p w:rsidR="001D194F" w:rsidRPr="00E42AA5" w:rsidRDefault="001D194F" w:rsidP="002D19E5">
      <w:pPr>
        <w:pStyle w:val="ListParagraph"/>
        <w:rPr>
          <w:rFonts w:asciiTheme="majorBidi" w:hAnsiTheme="majorBidi" w:cstheme="majorBidi"/>
          <w:b/>
          <w:bCs/>
          <w:sz w:val="24"/>
          <w:szCs w:val="24"/>
        </w:rPr>
      </w:pPr>
    </w:p>
    <w:p w:rsidR="001D194F" w:rsidRDefault="001D194F" w:rsidP="002D19E5">
      <w:pPr>
        <w:pStyle w:val="ListParagraph"/>
        <w:rPr>
          <w:rFonts w:asciiTheme="majorBidi" w:hAnsiTheme="majorBidi" w:cstheme="majorBidi"/>
          <w:b/>
          <w:bCs/>
          <w:sz w:val="24"/>
          <w:szCs w:val="24"/>
        </w:rPr>
      </w:pPr>
    </w:p>
    <w:p w:rsidR="00B03AAD" w:rsidRDefault="00B03AAD" w:rsidP="002D19E5">
      <w:pPr>
        <w:pStyle w:val="ListParagraph"/>
        <w:rPr>
          <w:rFonts w:asciiTheme="majorBidi" w:hAnsiTheme="majorBidi" w:cstheme="majorBidi"/>
          <w:b/>
          <w:bCs/>
          <w:sz w:val="24"/>
          <w:szCs w:val="24"/>
        </w:rPr>
      </w:pPr>
    </w:p>
    <w:p w:rsidR="00B03AAD" w:rsidRDefault="00B03AAD" w:rsidP="002D19E5">
      <w:pPr>
        <w:pStyle w:val="ListParagraph"/>
        <w:rPr>
          <w:rFonts w:asciiTheme="majorBidi" w:hAnsiTheme="majorBidi" w:cstheme="majorBidi"/>
          <w:b/>
          <w:bCs/>
          <w:sz w:val="24"/>
          <w:szCs w:val="24"/>
        </w:rPr>
      </w:pPr>
    </w:p>
    <w:p w:rsidR="00B03AAD" w:rsidRDefault="00B03AAD" w:rsidP="002D19E5">
      <w:pPr>
        <w:pStyle w:val="ListParagraph"/>
        <w:rPr>
          <w:rFonts w:asciiTheme="majorBidi" w:hAnsiTheme="majorBidi" w:cstheme="majorBidi"/>
          <w:b/>
          <w:bCs/>
          <w:sz w:val="24"/>
          <w:szCs w:val="24"/>
        </w:rPr>
      </w:pPr>
    </w:p>
    <w:p w:rsidR="00B03AAD" w:rsidRDefault="00B03AAD" w:rsidP="002D19E5">
      <w:pPr>
        <w:pStyle w:val="ListParagraph"/>
        <w:rPr>
          <w:rFonts w:asciiTheme="majorBidi" w:hAnsiTheme="majorBidi" w:cstheme="majorBidi"/>
          <w:b/>
          <w:bCs/>
          <w:sz w:val="24"/>
          <w:szCs w:val="24"/>
        </w:rPr>
      </w:pPr>
    </w:p>
    <w:p w:rsidR="00B03AAD" w:rsidRDefault="00B03AAD" w:rsidP="002D19E5">
      <w:pPr>
        <w:pStyle w:val="ListParagraph"/>
        <w:rPr>
          <w:rFonts w:asciiTheme="majorBidi" w:hAnsiTheme="majorBidi" w:cstheme="majorBidi"/>
          <w:b/>
          <w:bCs/>
          <w:sz w:val="24"/>
          <w:szCs w:val="24"/>
        </w:rPr>
      </w:pPr>
    </w:p>
    <w:p w:rsidR="00B03AAD" w:rsidRDefault="00B03AAD" w:rsidP="002D19E5">
      <w:pPr>
        <w:pStyle w:val="ListParagraph"/>
        <w:rPr>
          <w:rFonts w:asciiTheme="majorBidi" w:hAnsiTheme="majorBidi" w:cstheme="majorBidi"/>
          <w:b/>
          <w:bCs/>
          <w:sz w:val="24"/>
          <w:szCs w:val="24"/>
        </w:rPr>
      </w:pPr>
    </w:p>
    <w:p w:rsidR="00B03AAD" w:rsidRDefault="00B03AAD" w:rsidP="002D19E5">
      <w:pPr>
        <w:pStyle w:val="ListParagraph"/>
        <w:rPr>
          <w:rFonts w:asciiTheme="majorBidi" w:hAnsiTheme="majorBidi" w:cstheme="majorBidi"/>
          <w:b/>
          <w:bCs/>
          <w:sz w:val="24"/>
          <w:szCs w:val="24"/>
        </w:rPr>
      </w:pPr>
    </w:p>
    <w:p w:rsidR="00B03AAD" w:rsidRPr="00E6474D" w:rsidRDefault="00B03AAD" w:rsidP="00B03AAD">
      <w:pPr>
        <w:pStyle w:val="ListParagraph"/>
        <w:numPr>
          <w:ilvl w:val="0"/>
          <w:numId w:val="2"/>
        </w:numPr>
        <w:rPr>
          <w:rFonts w:asciiTheme="majorBidi" w:hAnsiTheme="majorBidi" w:cstheme="majorBidi"/>
          <w:b/>
          <w:bCs/>
          <w:sz w:val="24"/>
          <w:szCs w:val="24"/>
        </w:rPr>
      </w:pPr>
      <w:r w:rsidRPr="00E6474D">
        <w:rPr>
          <w:rFonts w:asciiTheme="majorBidi" w:hAnsiTheme="majorBidi" w:cstheme="majorBidi"/>
          <w:b/>
          <w:bCs/>
          <w:sz w:val="24"/>
          <w:szCs w:val="24"/>
        </w:rPr>
        <w:lastRenderedPageBreak/>
        <w:t>POI-E3 Conformational Sampling Convergence Analysis</w:t>
      </w:r>
    </w:p>
    <w:p w:rsidR="00B03AAD" w:rsidRPr="00E6474D" w:rsidRDefault="00B03AAD" w:rsidP="00B03AAD">
      <w:pPr>
        <w:pStyle w:val="ListParagraph"/>
        <w:numPr>
          <w:ilvl w:val="1"/>
          <w:numId w:val="2"/>
        </w:numPr>
        <w:rPr>
          <w:rFonts w:asciiTheme="majorBidi" w:hAnsiTheme="majorBidi" w:cstheme="majorBidi"/>
          <w:sz w:val="24"/>
          <w:szCs w:val="24"/>
        </w:rPr>
      </w:pPr>
      <w:r w:rsidRPr="00E6474D">
        <w:rPr>
          <w:rFonts w:asciiTheme="majorBidi" w:hAnsiTheme="majorBidi" w:cstheme="majorBidi"/>
          <w:sz w:val="24"/>
          <w:szCs w:val="24"/>
        </w:rPr>
        <w:t>Cluster Saturation Analysis</w:t>
      </w:r>
    </w:p>
    <w:tbl>
      <w:tblPr>
        <w:tblStyle w:val="TableGrid"/>
        <w:tblW w:w="0" w:type="auto"/>
        <w:tblInd w:w="360" w:type="dxa"/>
        <w:tblLook w:val="04A0" w:firstRow="1" w:lastRow="0" w:firstColumn="1" w:lastColumn="0" w:noHBand="0" w:noVBand="1"/>
      </w:tblPr>
      <w:tblGrid>
        <w:gridCol w:w="3200"/>
        <w:gridCol w:w="1601"/>
        <w:gridCol w:w="1600"/>
        <w:gridCol w:w="3201"/>
      </w:tblGrid>
      <w:tr w:rsidR="00D71C21" w:rsidTr="00D71C21">
        <w:tc>
          <w:tcPr>
            <w:tcW w:w="3200" w:type="dxa"/>
            <w:vAlign w:val="center"/>
          </w:tcPr>
          <w:p w:rsidR="00B03AAD" w:rsidRDefault="00B03AAD" w:rsidP="00D71C21">
            <w:pPr>
              <w:pStyle w:val="ListParagraph"/>
              <w:ind w:left="0"/>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3BBEABD9" wp14:editId="1CD36BC4">
                  <wp:extent cx="1800000" cy="1285635"/>
                  <wp:effectExtent l="0" t="0" r="0" b="0"/>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1CRBN_cluster_saturation.png"/>
                          <pic:cNvPicPr/>
                        </pic:nvPicPr>
                        <pic:blipFill>
                          <a:blip r:embed="rId533" cstate="print">
                            <a:extLst>
                              <a:ext uri="{28A0092B-C50C-407E-A947-70E740481C1C}">
                                <a14:useLocalDpi xmlns:a14="http://schemas.microsoft.com/office/drawing/2010/main" val="0"/>
                              </a:ext>
                            </a:extLst>
                          </a:blip>
                          <a:stretch>
                            <a:fillRect/>
                          </a:stretch>
                        </pic:blipFill>
                        <pic:spPr>
                          <a:xfrm>
                            <a:off x="0" y="0"/>
                            <a:ext cx="1800000" cy="1285635"/>
                          </a:xfrm>
                          <a:prstGeom prst="rect">
                            <a:avLst/>
                          </a:prstGeom>
                        </pic:spPr>
                      </pic:pic>
                    </a:graphicData>
                  </a:graphic>
                </wp:inline>
              </w:drawing>
            </w:r>
          </w:p>
          <w:p w:rsidR="00D71C21" w:rsidRDefault="00D71C21" w:rsidP="00D71C21">
            <w:pPr>
              <w:pStyle w:val="ListParagraph"/>
              <w:ind w:left="0"/>
              <w:jc w:val="center"/>
              <w:rPr>
                <w:rFonts w:asciiTheme="majorBidi" w:hAnsiTheme="majorBidi" w:cstheme="majorBidi"/>
                <w:sz w:val="24"/>
                <w:szCs w:val="24"/>
              </w:rPr>
            </w:pPr>
          </w:p>
        </w:tc>
        <w:tc>
          <w:tcPr>
            <w:tcW w:w="3201" w:type="dxa"/>
            <w:gridSpan w:val="2"/>
            <w:vAlign w:val="center"/>
          </w:tcPr>
          <w:p w:rsidR="00B03AAD" w:rsidRDefault="00B03AAD" w:rsidP="00D71C21">
            <w:pPr>
              <w:pStyle w:val="ListParagraph"/>
              <w:ind w:left="0"/>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75DA0010" wp14:editId="4741590D">
                  <wp:extent cx="1800000" cy="1285635"/>
                  <wp:effectExtent l="0" t="0" r="0" b="0"/>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2CRBN_cluster_saturation.png"/>
                          <pic:cNvPicPr/>
                        </pic:nvPicPr>
                        <pic:blipFill>
                          <a:blip r:embed="rId534" cstate="print">
                            <a:extLst>
                              <a:ext uri="{28A0092B-C50C-407E-A947-70E740481C1C}">
                                <a14:useLocalDpi xmlns:a14="http://schemas.microsoft.com/office/drawing/2010/main" val="0"/>
                              </a:ext>
                            </a:extLst>
                          </a:blip>
                          <a:stretch>
                            <a:fillRect/>
                          </a:stretch>
                        </pic:blipFill>
                        <pic:spPr>
                          <a:xfrm>
                            <a:off x="0" y="0"/>
                            <a:ext cx="1800000" cy="1285635"/>
                          </a:xfrm>
                          <a:prstGeom prst="rect">
                            <a:avLst/>
                          </a:prstGeom>
                        </pic:spPr>
                      </pic:pic>
                    </a:graphicData>
                  </a:graphic>
                </wp:inline>
              </w:drawing>
            </w:r>
          </w:p>
          <w:p w:rsidR="00D71C21" w:rsidRDefault="00D71C21" w:rsidP="00D71C21">
            <w:pPr>
              <w:pStyle w:val="ListParagraph"/>
              <w:ind w:left="0"/>
              <w:jc w:val="center"/>
              <w:rPr>
                <w:rFonts w:asciiTheme="majorBidi" w:hAnsiTheme="majorBidi" w:cstheme="majorBidi"/>
                <w:sz w:val="24"/>
                <w:szCs w:val="24"/>
              </w:rPr>
            </w:pPr>
          </w:p>
        </w:tc>
        <w:tc>
          <w:tcPr>
            <w:tcW w:w="3201" w:type="dxa"/>
            <w:vAlign w:val="center"/>
          </w:tcPr>
          <w:p w:rsidR="00B03AAD" w:rsidRDefault="001031F9" w:rsidP="00D71C21">
            <w:pPr>
              <w:pStyle w:val="ListParagraph"/>
              <w:ind w:left="0"/>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31022F80" wp14:editId="3BE50AEE">
                  <wp:extent cx="1800000" cy="1285635"/>
                  <wp:effectExtent l="0" t="0" r="0" b="0"/>
                  <wp:docPr id="608"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TPN2CRBN_cluster_saturation.png"/>
                          <pic:cNvPicPr/>
                        </pic:nvPicPr>
                        <pic:blipFill>
                          <a:blip r:embed="rId535" cstate="print">
                            <a:extLst>
                              <a:ext uri="{28A0092B-C50C-407E-A947-70E740481C1C}">
                                <a14:useLocalDpi xmlns:a14="http://schemas.microsoft.com/office/drawing/2010/main" val="0"/>
                              </a:ext>
                            </a:extLst>
                          </a:blip>
                          <a:stretch>
                            <a:fillRect/>
                          </a:stretch>
                        </pic:blipFill>
                        <pic:spPr>
                          <a:xfrm>
                            <a:off x="0" y="0"/>
                            <a:ext cx="1800000" cy="1285635"/>
                          </a:xfrm>
                          <a:prstGeom prst="rect">
                            <a:avLst/>
                          </a:prstGeom>
                        </pic:spPr>
                      </pic:pic>
                    </a:graphicData>
                  </a:graphic>
                </wp:inline>
              </w:drawing>
            </w:r>
          </w:p>
          <w:p w:rsidR="00D71C21" w:rsidRDefault="00D71C21" w:rsidP="00D71C21">
            <w:pPr>
              <w:pStyle w:val="ListParagraph"/>
              <w:ind w:left="0"/>
              <w:jc w:val="center"/>
              <w:rPr>
                <w:rFonts w:asciiTheme="majorBidi" w:hAnsiTheme="majorBidi" w:cstheme="majorBidi"/>
                <w:sz w:val="24"/>
                <w:szCs w:val="24"/>
              </w:rPr>
            </w:pPr>
          </w:p>
        </w:tc>
      </w:tr>
      <w:tr w:rsidR="00D71C21" w:rsidTr="00D71C21">
        <w:tc>
          <w:tcPr>
            <w:tcW w:w="3200" w:type="dxa"/>
            <w:vAlign w:val="center"/>
          </w:tcPr>
          <w:p w:rsidR="00B03AAD" w:rsidRDefault="001031F9" w:rsidP="00D71C21">
            <w:pPr>
              <w:pStyle w:val="ListParagraph"/>
              <w:ind w:left="0"/>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1AF8C86B" wp14:editId="552D6A0A">
                  <wp:extent cx="1800000" cy="1285635"/>
                  <wp:effectExtent l="0" t="0" r="0" b="0"/>
                  <wp:docPr id="61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K2CRBN_cluster_saturation.png"/>
                          <pic:cNvPicPr/>
                        </pic:nvPicPr>
                        <pic:blipFill>
                          <a:blip r:embed="rId536" cstate="print">
                            <a:extLst>
                              <a:ext uri="{28A0092B-C50C-407E-A947-70E740481C1C}">
                                <a14:useLocalDpi xmlns:a14="http://schemas.microsoft.com/office/drawing/2010/main" val="0"/>
                              </a:ext>
                            </a:extLst>
                          </a:blip>
                          <a:stretch>
                            <a:fillRect/>
                          </a:stretch>
                        </pic:blipFill>
                        <pic:spPr>
                          <a:xfrm>
                            <a:off x="0" y="0"/>
                            <a:ext cx="1800000" cy="1285635"/>
                          </a:xfrm>
                          <a:prstGeom prst="rect">
                            <a:avLst/>
                          </a:prstGeom>
                        </pic:spPr>
                      </pic:pic>
                    </a:graphicData>
                  </a:graphic>
                </wp:inline>
              </w:drawing>
            </w:r>
          </w:p>
          <w:p w:rsidR="00D71C21" w:rsidRDefault="00D71C21" w:rsidP="00D71C21">
            <w:pPr>
              <w:pStyle w:val="ListParagraph"/>
              <w:ind w:left="0"/>
              <w:jc w:val="center"/>
              <w:rPr>
                <w:rFonts w:asciiTheme="majorBidi" w:hAnsiTheme="majorBidi" w:cstheme="majorBidi"/>
                <w:sz w:val="24"/>
                <w:szCs w:val="24"/>
              </w:rPr>
            </w:pPr>
          </w:p>
        </w:tc>
        <w:tc>
          <w:tcPr>
            <w:tcW w:w="3201" w:type="dxa"/>
            <w:gridSpan w:val="2"/>
            <w:vAlign w:val="center"/>
          </w:tcPr>
          <w:p w:rsidR="00B03AAD" w:rsidRDefault="001031F9" w:rsidP="00D71C21">
            <w:pPr>
              <w:pStyle w:val="ListParagraph"/>
              <w:ind w:left="0"/>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4A49F22D" wp14:editId="11DC7B72">
                  <wp:extent cx="1800000" cy="1285635"/>
                  <wp:effectExtent l="0" t="0" r="0" b="0"/>
                  <wp:docPr id="615"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CA2VHL_cluster_saturation.png"/>
                          <pic:cNvPicPr/>
                        </pic:nvPicPr>
                        <pic:blipFill>
                          <a:blip r:embed="rId537" cstate="print">
                            <a:extLst>
                              <a:ext uri="{28A0092B-C50C-407E-A947-70E740481C1C}">
                                <a14:useLocalDpi xmlns:a14="http://schemas.microsoft.com/office/drawing/2010/main" val="0"/>
                              </a:ext>
                            </a:extLst>
                          </a:blip>
                          <a:stretch>
                            <a:fillRect/>
                          </a:stretch>
                        </pic:blipFill>
                        <pic:spPr>
                          <a:xfrm>
                            <a:off x="0" y="0"/>
                            <a:ext cx="1800000" cy="1285635"/>
                          </a:xfrm>
                          <a:prstGeom prst="rect">
                            <a:avLst/>
                          </a:prstGeom>
                        </pic:spPr>
                      </pic:pic>
                    </a:graphicData>
                  </a:graphic>
                </wp:inline>
              </w:drawing>
            </w:r>
          </w:p>
          <w:p w:rsidR="00D71C21" w:rsidRDefault="00D71C21" w:rsidP="00D71C21">
            <w:pPr>
              <w:pStyle w:val="ListParagraph"/>
              <w:ind w:left="0"/>
              <w:jc w:val="center"/>
              <w:rPr>
                <w:rFonts w:asciiTheme="majorBidi" w:hAnsiTheme="majorBidi" w:cstheme="majorBidi"/>
                <w:sz w:val="24"/>
                <w:szCs w:val="24"/>
              </w:rPr>
            </w:pPr>
          </w:p>
        </w:tc>
        <w:tc>
          <w:tcPr>
            <w:tcW w:w="3201" w:type="dxa"/>
            <w:vAlign w:val="center"/>
          </w:tcPr>
          <w:p w:rsidR="00B03AAD" w:rsidRDefault="001031F9" w:rsidP="00D71C21">
            <w:pPr>
              <w:pStyle w:val="ListParagraph"/>
              <w:ind w:left="0"/>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527888BF" wp14:editId="7522FA66">
                  <wp:extent cx="1800000" cy="1285635"/>
                  <wp:effectExtent l="0" t="0" r="0" b="0"/>
                  <wp:docPr id="616" name="Pictur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CA4VHL_cluster_saturation.png"/>
                          <pic:cNvPicPr/>
                        </pic:nvPicPr>
                        <pic:blipFill>
                          <a:blip r:embed="rId538" cstate="print">
                            <a:extLst>
                              <a:ext uri="{28A0092B-C50C-407E-A947-70E740481C1C}">
                                <a14:useLocalDpi xmlns:a14="http://schemas.microsoft.com/office/drawing/2010/main" val="0"/>
                              </a:ext>
                            </a:extLst>
                          </a:blip>
                          <a:stretch>
                            <a:fillRect/>
                          </a:stretch>
                        </pic:blipFill>
                        <pic:spPr>
                          <a:xfrm>
                            <a:off x="0" y="0"/>
                            <a:ext cx="1800000" cy="1285635"/>
                          </a:xfrm>
                          <a:prstGeom prst="rect">
                            <a:avLst/>
                          </a:prstGeom>
                        </pic:spPr>
                      </pic:pic>
                    </a:graphicData>
                  </a:graphic>
                </wp:inline>
              </w:drawing>
            </w:r>
          </w:p>
          <w:p w:rsidR="00D71C21" w:rsidRDefault="00D71C21" w:rsidP="00D71C21">
            <w:pPr>
              <w:pStyle w:val="ListParagraph"/>
              <w:ind w:left="0"/>
              <w:jc w:val="center"/>
              <w:rPr>
                <w:rFonts w:asciiTheme="majorBidi" w:hAnsiTheme="majorBidi" w:cstheme="majorBidi"/>
                <w:sz w:val="24"/>
                <w:szCs w:val="24"/>
              </w:rPr>
            </w:pPr>
          </w:p>
        </w:tc>
      </w:tr>
      <w:tr w:rsidR="00D71C21" w:rsidTr="00D71C21">
        <w:tc>
          <w:tcPr>
            <w:tcW w:w="3200" w:type="dxa"/>
            <w:vAlign w:val="center"/>
          </w:tcPr>
          <w:p w:rsidR="00B03AAD" w:rsidRDefault="001031F9" w:rsidP="00D71C21">
            <w:pPr>
              <w:pStyle w:val="ListParagraph"/>
              <w:ind w:left="0"/>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541AF5F8" wp14:editId="295B1DBC">
                  <wp:extent cx="1799889" cy="1285635"/>
                  <wp:effectExtent l="0" t="0" r="0" b="0"/>
                  <wp:docPr id="617" name="Picture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L2VHL_cluster_saturation.png"/>
                          <pic:cNvPicPr/>
                        </pic:nvPicPr>
                        <pic:blipFill>
                          <a:blip r:embed="rId539" cstate="print">
                            <a:extLst>
                              <a:ext uri="{28A0092B-C50C-407E-A947-70E740481C1C}">
                                <a14:useLocalDpi xmlns:a14="http://schemas.microsoft.com/office/drawing/2010/main" val="0"/>
                              </a:ext>
                            </a:extLst>
                          </a:blip>
                          <a:stretch>
                            <a:fillRect/>
                          </a:stretch>
                        </pic:blipFill>
                        <pic:spPr>
                          <a:xfrm>
                            <a:off x="0" y="0"/>
                            <a:ext cx="1799889" cy="1285635"/>
                          </a:xfrm>
                          <a:prstGeom prst="rect">
                            <a:avLst/>
                          </a:prstGeom>
                        </pic:spPr>
                      </pic:pic>
                    </a:graphicData>
                  </a:graphic>
                </wp:inline>
              </w:drawing>
            </w:r>
          </w:p>
          <w:p w:rsidR="00D71C21" w:rsidRDefault="00D71C21" w:rsidP="00D71C21">
            <w:pPr>
              <w:pStyle w:val="ListParagraph"/>
              <w:ind w:left="0"/>
              <w:jc w:val="center"/>
              <w:rPr>
                <w:rFonts w:asciiTheme="majorBidi" w:hAnsiTheme="majorBidi" w:cstheme="majorBidi"/>
                <w:sz w:val="24"/>
                <w:szCs w:val="24"/>
              </w:rPr>
            </w:pPr>
          </w:p>
        </w:tc>
        <w:tc>
          <w:tcPr>
            <w:tcW w:w="3201" w:type="dxa"/>
            <w:gridSpan w:val="2"/>
            <w:vAlign w:val="center"/>
          </w:tcPr>
          <w:p w:rsidR="00B03AAD" w:rsidRDefault="001031F9" w:rsidP="00D71C21">
            <w:pPr>
              <w:pStyle w:val="ListParagraph"/>
              <w:ind w:left="0"/>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27908BB1" wp14:editId="6F4BC955">
                  <wp:extent cx="1800000" cy="1285635"/>
                  <wp:effectExtent l="0" t="0" r="0" b="0"/>
                  <wp:docPr id="618" name="Picture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L2VHL_cluster_saturation.png"/>
                          <pic:cNvPicPr/>
                        </pic:nvPicPr>
                        <pic:blipFill>
                          <a:blip r:embed="rId540" cstate="print">
                            <a:extLst>
                              <a:ext uri="{28A0092B-C50C-407E-A947-70E740481C1C}">
                                <a14:useLocalDpi xmlns:a14="http://schemas.microsoft.com/office/drawing/2010/main" val="0"/>
                              </a:ext>
                            </a:extLst>
                          </a:blip>
                          <a:stretch>
                            <a:fillRect/>
                          </a:stretch>
                        </pic:blipFill>
                        <pic:spPr>
                          <a:xfrm>
                            <a:off x="0" y="0"/>
                            <a:ext cx="1800000" cy="1285635"/>
                          </a:xfrm>
                          <a:prstGeom prst="rect">
                            <a:avLst/>
                          </a:prstGeom>
                        </pic:spPr>
                      </pic:pic>
                    </a:graphicData>
                  </a:graphic>
                </wp:inline>
              </w:drawing>
            </w:r>
          </w:p>
          <w:p w:rsidR="00D71C21" w:rsidRDefault="00D71C21" w:rsidP="00D71C21">
            <w:pPr>
              <w:pStyle w:val="ListParagraph"/>
              <w:ind w:left="0"/>
              <w:jc w:val="center"/>
              <w:rPr>
                <w:rFonts w:asciiTheme="majorBidi" w:hAnsiTheme="majorBidi" w:cstheme="majorBidi"/>
                <w:sz w:val="24"/>
                <w:szCs w:val="24"/>
              </w:rPr>
            </w:pPr>
          </w:p>
        </w:tc>
        <w:tc>
          <w:tcPr>
            <w:tcW w:w="3201" w:type="dxa"/>
            <w:vAlign w:val="center"/>
          </w:tcPr>
          <w:p w:rsidR="00B03AAD" w:rsidRDefault="001031F9" w:rsidP="00D71C21">
            <w:pPr>
              <w:pStyle w:val="ListParagraph"/>
              <w:ind w:left="0"/>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4977BF62" wp14:editId="11F5F609">
                  <wp:extent cx="1800000" cy="1285635"/>
                  <wp:effectExtent l="0" t="0" r="0" b="0"/>
                  <wp:docPr id="619"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R5VHL_cluster_saturation.png"/>
                          <pic:cNvPicPr/>
                        </pic:nvPicPr>
                        <pic:blipFill>
                          <a:blip r:embed="rId541" cstate="print">
                            <a:extLst>
                              <a:ext uri="{28A0092B-C50C-407E-A947-70E740481C1C}">
                                <a14:useLocalDpi xmlns:a14="http://schemas.microsoft.com/office/drawing/2010/main" val="0"/>
                              </a:ext>
                            </a:extLst>
                          </a:blip>
                          <a:stretch>
                            <a:fillRect/>
                          </a:stretch>
                        </pic:blipFill>
                        <pic:spPr>
                          <a:xfrm>
                            <a:off x="0" y="0"/>
                            <a:ext cx="1800000" cy="1285635"/>
                          </a:xfrm>
                          <a:prstGeom prst="rect">
                            <a:avLst/>
                          </a:prstGeom>
                        </pic:spPr>
                      </pic:pic>
                    </a:graphicData>
                  </a:graphic>
                </wp:inline>
              </w:drawing>
            </w:r>
          </w:p>
          <w:p w:rsidR="00D71C21" w:rsidRDefault="00D71C21" w:rsidP="00D71C21">
            <w:pPr>
              <w:pStyle w:val="ListParagraph"/>
              <w:ind w:left="0"/>
              <w:jc w:val="center"/>
              <w:rPr>
                <w:rFonts w:asciiTheme="majorBidi" w:hAnsiTheme="majorBidi" w:cstheme="majorBidi"/>
                <w:sz w:val="24"/>
                <w:szCs w:val="24"/>
              </w:rPr>
            </w:pPr>
          </w:p>
        </w:tc>
      </w:tr>
      <w:tr w:rsidR="00D71C21" w:rsidTr="00D71C21">
        <w:tc>
          <w:tcPr>
            <w:tcW w:w="3200" w:type="dxa"/>
            <w:vAlign w:val="center"/>
          </w:tcPr>
          <w:p w:rsidR="00B03AAD" w:rsidRDefault="001031F9" w:rsidP="00D71C21">
            <w:pPr>
              <w:pStyle w:val="ListParagraph"/>
              <w:ind w:left="0"/>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49EFB59D" wp14:editId="0C171CB5">
                  <wp:extent cx="1800000" cy="1285635"/>
                  <wp:effectExtent l="0" t="0" r="0" b="0"/>
                  <wp:docPr id="620" name="Picture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1VHL_cluster_saturation.png"/>
                          <pic:cNvPicPr/>
                        </pic:nvPicPr>
                        <pic:blipFill>
                          <a:blip r:embed="rId542" cstate="print">
                            <a:extLst>
                              <a:ext uri="{28A0092B-C50C-407E-A947-70E740481C1C}">
                                <a14:useLocalDpi xmlns:a14="http://schemas.microsoft.com/office/drawing/2010/main" val="0"/>
                              </a:ext>
                            </a:extLst>
                          </a:blip>
                          <a:stretch>
                            <a:fillRect/>
                          </a:stretch>
                        </pic:blipFill>
                        <pic:spPr>
                          <a:xfrm>
                            <a:off x="0" y="0"/>
                            <a:ext cx="1800000" cy="1285635"/>
                          </a:xfrm>
                          <a:prstGeom prst="rect">
                            <a:avLst/>
                          </a:prstGeom>
                        </pic:spPr>
                      </pic:pic>
                    </a:graphicData>
                  </a:graphic>
                </wp:inline>
              </w:drawing>
            </w:r>
          </w:p>
          <w:p w:rsidR="00D71C21" w:rsidRDefault="00D71C21" w:rsidP="00D71C21">
            <w:pPr>
              <w:pStyle w:val="ListParagraph"/>
              <w:ind w:left="0"/>
              <w:jc w:val="center"/>
              <w:rPr>
                <w:rFonts w:asciiTheme="majorBidi" w:hAnsiTheme="majorBidi" w:cstheme="majorBidi"/>
                <w:sz w:val="24"/>
                <w:szCs w:val="24"/>
              </w:rPr>
            </w:pPr>
          </w:p>
        </w:tc>
        <w:tc>
          <w:tcPr>
            <w:tcW w:w="3201" w:type="dxa"/>
            <w:gridSpan w:val="2"/>
            <w:vAlign w:val="center"/>
          </w:tcPr>
          <w:p w:rsidR="00B03AAD" w:rsidRDefault="001031F9" w:rsidP="00D71C21">
            <w:pPr>
              <w:pStyle w:val="ListParagraph"/>
              <w:ind w:left="0"/>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6DB508F8" wp14:editId="5525FB4B">
                  <wp:extent cx="1800000" cy="1285635"/>
                  <wp:effectExtent l="0" t="0" r="0" b="0"/>
                  <wp:docPr id="621" name="Picture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2VHL_cluster_saturation.png"/>
                          <pic:cNvPicPr/>
                        </pic:nvPicPr>
                        <pic:blipFill>
                          <a:blip r:embed="rId543" cstate="print">
                            <a:extLst>
                              <a:ext uri="{28A0092B-C50C-407E-A947-70E740481C1C}">
                                <a14:useLocalDpi xmlns:a14="http://schemas.microsoft.com/office/drawing/2010/main" val="0"/>
                              </a:ext>
                            </a:extLst>
                          </a:blip>
                          <a:stretch>
                            <a:fillRect/>
                          </a:stretch>
                        </pic:blipFill>
                        <pic:spPr>
                          <a:xfrm>
                            <a:off x="0" y="0"/>
                            <a:ext cx="1800000" cy="1285635"/>
                          </a:xfrm>
                          <a:prstGeom prst="rect">
                            <a:avLst/>
                          </a:prstGeom>
                        </pic:spPr>
                      </pic:pic>
                    </a:graphicData>
                  </a:graphic>
                </wp:inline>
              </w:drawing>
            </w:r>
          </w:p>
          <w:p w:rsidR="00D71C21" w:rsidRDefault="00D71C21" w:rsidP="00D71C21">
            <w:pPr>
              <w:pStyle w:val="ListParagraph"/>
              <w:ind w:left="0"/>
              <w:jc w:val="center"/>
              <w:rPr>
                <w:rFonts w:asciiTheme="majorBidi" w:hAnsiTheme="majorBidi" w:cstheme="majorBidi"/>
                <w:sz w:val="24"/>
                <w:szCs w:val="24"/>
              </w:rPr>
            </w:pPr>
          </w:p>
        </w:tc>
        <w:tc>
          <w:tcPr>
            <w:tcW w:w="3201" w:type="dxa"/>
            <w:vAlign w:val="center"/>
          </w:tcPr>
          <w:p w:rsidR="00B03AAD" w:rsidRDefault="001031F9" w:rsidP="00D71C21">
            <w:pPr>
              <w:pStyle w:val="ListParagraph"/>
              <w:ind w:left="0"/>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2D2646FC" wp14:editId="307E0A1D">
                  <wp:extent cx="1800000" cy="1285635"/>
                  <wp:effectExtent l="0" t="0" r="0" b="0"/>
                  <wp:docPr id="622" name="Pict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asVHL_cluster_saturation.png"/>
                          <pic:cNvPicPr/>
                        </pic:nvPicPr>
                        <pic:blipFill>
                          <a:blip r:embed="rId544" cstate="print">
                            <a:extLst>
                              <a:ext uri="{28A0092B-C50C-407E-A947-70E740481C1C}">
                                <a14:useLocalDpi xmlns:a14="http://schemas.microsoft.com/office/drawing/2010/main" val="0"/>
                              </a:ext>
                            </a:extLst>
                          </a:blip>
                          <a:stretch>
                            <a:fillRect/>
                          </a:stretch>
                        </pic:blipFill>
                        <pic:spPr>
                          <a:xfrm>
                            <a:off x="0" y="0"/>
                            <a:ext cx="1800000" cy="1285635"/>
                          </a:xfrm>
                          <a:prstGeom prst="rect">
                            <a:avLst/>
                          </a:prstGeom>
                        </pic:spPr>
                      </pic:pic>
                    </a:graphicData>
                  </a:graphic>
                </wp:inline>
              </w:drawing>
            </w:r>
          </w:p>
          <w:p w:rsidR="00D71C21" w:rsidRDefault="00D71C21" w:rsidP="00D71C21">
            <w:pPr>
              <w:pStyle w:val="ListParagraph"/>
              <w:ind w:left="0"/>
              <w:jc w:val="center"/>
              <w:rPr>
                <w:rFonts w:asciiTheme="majorBidi" w:hAnsiTheme="majorBidi" w:cstheme="majorBidi"/>
                <w:sz w:val="24"/>
                <w:szCs w:val="24"/>
              </w:rPr>
            </w:pPr>
          </w:p>
        </w:tc>
      </w:tr>
      <w:tr w:rsidR="00D71C21" w:rsidTr="00D71C21">
        <w:tc>
          <w:tcPr>
            <w:tcW w:w="4801" w:type="dxa"/>
            <w:gridSpan w:val="2"/>
            <w:tcBorders>
              <w:bottom w:val="single" w:sz="4" w:space="0" w:color="auto"/>
            </w:tcBorders>
            <w:vAlign w:val="center"/>
          </w:tcPr>
          <w:p w:rsidR="00D71C21" w:rsidRDefault="00D71C21" w:rsidP="00D71C21">
            <w:pPr>
              <w:pStyle w:val="ListParagraph"/>
              <w:ind w:left="0"/>
              <w:jc w:val="center"/>
              <w:rPr>
                <w:rFonts w:asciiTheme="majorBidi" w:hAnsiTheme="majorBidi" w:cstheme="majorBidi"/>
                <w:noProof/>
                <w:sz w:val="24"/>
                <w:szCs w:val="24"/>
              </w:rPr>
            </w:pPr>
            <w:r>
              <w:rPr>
                <w:rFonts w:asciiTheme="majorBidi" w:hAnsiTheme="majorBidi" w:cstheme="majorBidi"/>
                <w:noProof/>
                <w:sz w:val="24"/>
                <w:szCs w:val="24"/>
              </w:rPr>
              <w:drawing>
                <wp:inline distT="0" distB="0" distL="0" distR="0" wp14:anchorId="406716D0" wp14:editId="4DE31349">
                  <wp:extent cx="1800000" cy="1285628"/>
                  <wp:effectExtent l="0" t="0" r="0" b="0"/>
                  <wp:docPr id="623" name="Picture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KVHL_cluster_saturation.png"/>
                          <pic:cNvPicPr/>
                        </pic:nvPicPr>
                        <pic:blipFill>
                          <a:blip r:embed="rId545" cstate="print">
                            <a:extLst>
                              <a:ext uri="{28A0092B-C50C-407E-A947-70E740481C1C}">
                                <a14:useLocalDpi xmlns:a14="http://schemas.microsoft.com/office/drawing/2010/main" val="0"/>
                              </a:ext>
                            </a:extLst>
                          </a:blip>
                          <a:stretch>
                            <a:fillRect/>
                          </a:stretch>
                        </pic:blipFill>
                        <pic:spPr>
                          <a:xfrm>
                            <a:off x="0" y="0"/>
                            <a:ext cx="1800000" cy="1285628"/>
                          </a:xfrm>
                          <a:prstGeom prst="rect">
                            <a:avLst/>
                          </a:prstGeom>
                        </pic:spPr>
                      </pic:pic>
                    </a:graphicData>
                  </a:graphic>
                </wp:inline>
              </w:drawing>
            </w:r>
          </w:p>
          <w:p w:rsidR="00D71C21" w:rsidRDefault="00D71C21" w:rsidP="00D71C21">
            <w:pPr>
              <w:pStyle w:val="ListParagraph"/>
              <w:ind w:left="0"/>
              <w:jc w:val="center"/>
              <w:rPr>
                <w:rFonts w:asciiTheme="majorBidi" w:hAnsiTheme="majorBidi" w:cstheme="majorBidi"/>
                <w:noProof/>
                <w:sz w:val="24"/>
                <w:szCs w:val="24"/>
              </w:rPr>
            </w:pPr>
          </w:p>
        </w:tc>
        <w:tc>
          <w:tcPr>
            <w:tcW w:w="4801" w:type="dxa"/>
            <w:gridSpan w:val="2"/>
            <w:tcBorders>
              <w:bottom w:val="single" w:sz="4" w:space="0" w:color="auto"/>
            </w:tcBorders>
            <w:vAlign w:val="center"/>
          </w:tcPr>
          <w:p w:rsidR="00D71C21" w:rsidRDefault="00D71C21" w:rsidP="00D71C21">
            <w:pPr>
              <w:pStyle w:val="ListParagraph"/>
              <w:ind w:left="0"/>
              <w:jc w:val="center"/>
              <w:rPr>
                <w:rFonts w:asciiTheme="majorBidi" w:hAnsiTheme="majorBidi" w:cstheme="majorBidi"/>
                <w:noProof/>
                <w:sz w:val="24"/>
                <w:szCs w:val="24"/>
              </w:rPr>
            </w:pPr>
            <w:r>
              <w:rPr>
                <w:rFonts w:asciiTheme="majorBidi" w:hAnsiTheme="majorBidi" w:cstheme="majorBidi"/>
                <w:noProof/>
                <w:sz w:val="24"/>
                <w:szCs w:val="24"/>
              </w:rPr>
              <w:drawing>
                <wp:inline distT="0" distB="0" distL="0" distR="0" wp14:anchorId="1B67BCAD" wp14:editId="75BDF490">
                  <wp:extent cx="1800000" cy="1285628"/>
                  <wp:effectExtent l="0" t="0" r="0" b="0"/>
                  <wp:docPr id="624" name="Picture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E1VHL_cluster_saturation.png"/>
                          <pic:cNvPicPr/>
                        </pic:nvPicPr>
                        <pic:blipFill>
                          <a:blip r:embed="rId546" cstate="print">
                            <a:extLst>
                              <a:ext uri="{28A0092B-C50C-407E-A947-70E740481C1C}">
                                <a14:useLocalDpi xmlns:a14="http://schemas.microsoft.com/office/drawing/2010/main" val="0"/>
                              </a:ext>
                            </a:extLst>
                          </a:blip>
                          <a:stretch>
                            <a:fillRect/>
                          </a:stretch>
                        </pic:blipFill>
                        <pic:spPr>
                          <a:xfrm>
                            <a:off x="0" y="0"/>
                            <a:ext cx="1800000" cy="1285628"/>
                          </a:xfrm>
                          <a:prstGeom prst="rect">
                            <a:avLst/>
                          </a:prstGeom>
                        </pic:spPr>
                      </pic:pic>
                    </a:graphicData>
                  </a:graphic>
                </wp:inline>
              </w:drawing>
            </w:r>
          </w:p>
          <w:p w:rsidR="00D71C21" w:rsidRDefault="00D71C21" w:rsidP="00D71C21">
            <w:pPr>
              <w:pStyle w:val="ListParagraph"/>
              <w:ind w:left="0"/>
              <w:jc w:val="center"/>
              <w:rPr>
                <w:rFonts w:asciiTheme="majorBidi" w:hAnsiTheme="majorBidi" w:cstheme="majorBidi"/>
                <w:noProof/>
                <w:sz w:val="24"/>
                <w:szCs w:val="24"/>
              </w:rPr>
            </w:pPr>
          </w:p>
        </w:tc>
      </w:tr>
      <w:tr w:rsidR="00D71C21" w:rsidTr="00D71C21">
        <w:tc>
          <w:tcPr>
            <w:tcW w:w="9602" w:type="dxa"/>
            <w:gridSpan w:val="4"/>
            <w:tcBorders>
              <w:left w:val="nil"/>
              <w:bottom w:val="nil"/>
              <w:right w:val="nil"/>
            </w:tcBorders>
            <w:vAlign w:val="center"/>
          </w:tcPr>
          <w:p w:rsidR="00D71C21" w:rsidRPr="00E6474D" w:rsidRDefault="00D71C21" w:rsidP="00D71C21">
            <w:pPr>
              <w:rPr>
                <w:rFonts w:asciiTheme="majorBidi" w:hAnsiTheme="majorBidi" w:cstheme="majorBidi"/>
                <w:noProof/>
                <w:sz w:val="24"/>
                <w:szCs w:val="24"/>
              </w:rPr>
            </w:pPr>
          </w:p>
          <w:p w:rsidR="00D71C21" w:rsidRPr="00E6474D" w:rsidRDefault="00D71C21" w:rsidP="00D71C21">
            <w:pPr>
              <w:rPr>
                <w:rFonts w:asciiTheme="majorBidi" w:hAnsiTheme="majorBidi" w:cstheme="majorBidi"/>
                <w:sz w:val="24"/>
                <w:szCs w:val="24"/>
              </w:rPr>
            </w:pPr>
            <w:r w:rsidRPr="00E6474D">
              <w:rPr>
                <w:rFonts w:asciiTheme="majorBidi" w:hAnsiTheme="majorBidi" w:cstheme="majorBidi"/>
                <w:b/>
                <w:bCs/>
                <w:noProof/>
                <w:sz w:val="24"/>
                <w:szCs w:val="24"/>
              </w:rPr>
              <w:t>Figure S37:</w:t>
            </w:r>
            <w:r w:rsidRPr="00E6474D">
              <w:rPr>
                <w:rFonts w:asciiTheme="majorBidi" w:hAnsiTheme="majorBidi" w:cstheme="majorBidi"/>
                <w:noProof/>
                <w:sz w:val="24"/>
                <w:szCs w:val="24"/>
              </w:rPr>
              <w:t xml:space="preserve"> </w:t>
            </w:r>
            <w:r w:rsidR="005F5B96" w:rsidRPr="00E6474D">
              <w:rPr>
                <w:rFonts w:asciiTheme="majorBidi" w:hAnsiTheme="majorBidi" w:cstheme="majorBidi"/>
                <w:sz w:val="24"/>
                <w:szCs w:val="24"/>
              </w:rPr>
              <w:t>Cluster saturation a</w:t>
            </w:r>
            <w:r w:rsidRPr="00E6474D">
              <w:rPr>
                <w:rFonts w:asciiTheme="majorBidi" w:hAnsiTheme="majorBidi" w:cstheme="majorBidi"/>
                <w:sz w:val="24"/>
                <w:szCs w:val="24"/>
              </w:rPr>
              <w:t>nalysis of all POI-E3 conformational ensembles</w:t>
            </w:r>
            <w:r w:rsidR="005F5B96" w:rsidRPr="00E6474D">
              <w:rPr>
                <w:rFonts w:asciiTheme="majorBidi" w:hAnsiTheme="majorBidi" w:cstheme="majorBidi"/>
                <w:sz w:val="24"/>
                <w:szCs w:val="24"/>
              </w:rPr>
              <w:t>.</w:t>
            </w:r>
          </w:p>
        </w:tc>
      </w:tr>
    </w:tbl>
    <w:p w:rsidR="00B03AAD" w:rsidRDefault="00B03AAD" w:rsidP="00B03AAD">
      <w:pPr>
        <w:pStyle w:val="ListParagraph"/>
        <w:ind w:left="360"/>
        <w:rPr>
          <w:rFonts w:asciiTheme="majorBidi" w:hAnsiTheme="majorBidi" w:cstheme="majorBidi"/>
          <w:sz w:val="24"/>
          <w:szCs w:val="24"/>
        </w:rPr>
      </w:pPr>
    </w:p>
    <w:p w:rsidR="00D71C21" w:rsidRDefault="00D71C21" w:rsidP="00B03AAD">
      <w:pPr>
        <w:pStyle w:val="ListParagraph"/>
        <w:ind w:left="360"/>
        <w:rPr>
          <w:rFonts w:asciiTheme="majorBidi" w:hAnsiTheme="majorBidi" w:cstheme="majorBidi"/>
          <w:sz w:val="24"/>
          <w:szCs w:val="24"/>
        </w:rPr>
      </w:pPr>
    </w:p>
    <w:p w:rsidR="00B03AAD" w:rsidRPr="00E6474D" w:rsidRDefault="00B03AAD" w:rsidP="00B03AAD">
      <w:pPr>
        <w:pStyle w:val="ListParagraph"/>
        <w:numPr>
          <w:ilvl w:val="1"/>
          <w:numId w:val="2"/>
        </w:numPr>
        <w:rPr>
          <w:rFonts w:asciiTheme="majorBidi" w:hAnsiTheme="majorBidi" w:cstheme="majorBidi"/>
          <w:sz w:val="24"/>
          <w:szCs w:val="24"/>
        </w:rPr>
      </w:pPr>
      <w:r w:rsidRPr="00E6474D">
        <w:rPr>
          <w:rFonts w:asciiTheme="majorBidi" w:hAnsiTheme="majorBidi" w:cstheme="majorBidi"/>
          <w:sz w:val="24"/>
          <w:szCs w:val="24"/>
        </w:rPr>
        <w:lastRenderedPageBreak/>
        <w:t>Cluster Population Analysis</w:t>
      </w:r>
    </w:p>
    <w:tbl>
      <w:tblPr>
        <w:tblStyle w:val="TableGrid"/>
        <w:tblW w:w="0" w:type="auto"/>
        <w:tblInd w:w="360" w:type="dxa"/>
        <w:tblLook w:val="04A0" w:firstRow="1" w:lastRow="0" w:firstColumn="1" w:lastColumn="0" w:noHBand="0" w:noVBand="1"/>
      </w:tblPr>
      <w:tblGrid>
        <w:gridCol w:w="3200"/>
        <w:gridCol w:w="1601"/>
        <w:gridCol w:w="1600"/>
        <w:gridCol w:w="3201"/>
      </w:tblGrid>
      <w:tr w:rsidR="00D71C21" w:rsidTr="00C41FF7">
        <w:tc>
          <w:tcPr>
            <w:tcW w:w="3200" w:type="dxa"/>
            <w:vAlign w:val="center"/>
          </w:tcPr>
          <w:p w:rsidR="00D71C21" w:rsidRDefault="00D71C21" w:rsidP="00C41FF7">
            <w:pPr>
              <w:pStyle w:val="ListParagraph"/>
              <w:ind w:left="0"/>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37EA02FB" wp14:editId="278136DE">
                  <wp:extent cx="1799889" cy="1285635"/>
                  <wp:effectExtent l="0" t="0" r="0" b="0"/>
                  <wp:docPr id="625" name="Picture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1CRBN_cluster_saturation.png"/>
                          <pic:cNvPicPr/>
                        </pic:nvPicPr>
                        <pic:blipFill>
                          <a:blip r:embed="rId547" cstate="print">
                            <a:extLst>
                              <a:ext uri="{28A0092B-C50C-407E-A947-70E740481C1C}">
                                <a14:useLocalDpi xmlns:a14="http://schemas.microsoft.com/office/drawing/2010/main" val="0"/>
                              </a:ext>
                            </a:extLst>
                          </a:blip>
                          <a:stretch>
                            <a:fillRect/>
                          </a:stretch>
                        </pic:blipFill>
                        <pic:spPr>
                          <a:xfrm>
                            <a:off x="0" y="0"/>
                            <a:ext cx="1799889" cy="1285635"/>
                          </a:xfrm>
                          <a:prstGeom prst="rect">
                            <a:avLst/>
                          </a:prstGeom>
                        </pic:spPr>
                      </pic:pic>
                    </a:graphicData>
                  </a:graphic>
                </wp:inline>
              </w:drawing>
            </w:r>
          </w:p>
          <w:p w:rsidR="00D71C21" w:rsidRDefault="00D71C21" w:rsidP="00C41FF7">
            <w:pPr>
              <w:pStyle w:val="ListParagraph"/>
              <w:ind w:left="0"/>
              <w:jc w:val="center"/>
              <w:rPr>
                <w:rFonts w:asciiTheme="majorBidi" w:hAnsiTheme="majorBidi" w:cstheme="majorBidi"/>
                <w:sz w:val="24"/>
                <w:szCs w:val="24"/>
              </w:rPr>
            </w:pPr>
          </w:p>
        </w:tc>
        <w:tc>
          <w:tcPr>
            <w:tcW w:w="3201" w:type="dxa"/>
            <w:gridSpan w:val="2"/>
            <w:vAlign w:val="center"/>
          </w:tcPr>
          <w:p w:rsidR="00D71C21" w:rsidRDefault="00D71C21" w:rsidP="00C41FF7">
            <w:pPr>
              <w:pStyle w:val="ListParagraph"/>
              <w:ind w:left="0"/>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2322BAC4" wp14:editId="0663BC0F">
                  <wp:extent cx="1799889" cy="1285635"/>
                  <wp:effectExtent l="0" t="0" r="0" b="0"/>
                  <wp:docPr id="626" name="Picture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2CRBN_cluster_saturation.png"/>
                          <pic:cNvPicPr/>
                        </pic:nvPicPr>
                        <pic:blipFill>
                          <a:blip r:embed="rId548" cstate="print">
                            <a:extLst>
                              <a:ext uri="{28A0092B-C50C-407E-A947-70E740481C1C}">
                                <a14:useLocalDpi xmlns:a14="http://schemas.microsoft.com/office/drawing/2010/main" val="0"/>
                              </a:ext>
                            </a:extLst>
                          </a:blip>
                          <a:stretch>
                            <a:fillRect/>
                          </a:stretch>
                        </pic:blipFill>
                        <pic:spPr>
                          <a:xfrm>
                            <a:off x="0" y="0"/>
                            <a:ext cx="1799889" cy="1285635"/>
                          </a:xfrm>
                          <a:prstGeom prst="rect">
                            <a:avLst/>
                          </a:prstGeom>
                        </pic:spPr>
                      </pic:pic>
                    </a:graphicData>
                  </a:graphic>
                </wp:inline>
              </w:drawing>
            </w:r>
          </w:p>
          <w:p w:rsidR="00D71C21" w:rsidRDefault="00D71C21" w:rsidP="00C41FF7">
            <w:pPr>
              <w:pStyle w:val="ListParagraph"/>
              <w:ind w:left="0"/>
              <w:jc w:val="center"/>
              <w:rPr>
                <w:rFonts w:asciiTheme="majorBidi" w:hAnsiTheme="majorBidi" w:cstheme="majorBidi"/>
                <w:sz w:val="24"/>
                <w:szCs w:val="24"/>
              </w:rPr>
            </w:pPr>
          </w:p>
        </w:tc>
        <w:tc>
          <w:tcPr>
            <w:tcW w:w="3201" w:type="dxa"/>
            <w:vAlign w:val="center"/>
          </w:tcPr>
          <w:p w:rsidR="00D71C21" w:rsidRDefault="00D71C21" w:rsidP="00C41FF7">
            <w:pPr>
              <w:pStyle w:val="ListParagraph"/>
              <w:ind w:left="0"/>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3B325089" wp14:editId="14485D62">
                  <wp:extent cx="1799889" cy="1285635"/>
                  <wp:effectExtent l="0" t="0" r="0" b="0"/>
                  <wp:docPr id="627"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TPN2CRBN_cluster_saturation.png"/>
                          <pic:cNvPicPr/>
                        </pic:nvPicPr>
                        <pic:blipFill>
                          <a:blip r:embed="rId549" cstate="print">
                            <a:extLst>
                              <a:ext uri="{28A0092B-C50C-407E-A947-70E740481C1C}">
                                <a14:useLocalDpi xmlns:a14="http://schemas.microsoft.com/office/drawing/2010/main" val="0"/>
                              </a:ext>
                            </a:extLst>
                          </a:blip>
                          <a:stretch>
                            <a:fillRect/>
                          </a:stretch>
                        </pic:blipFill>
                        <pic:spPr>
                          <a:xfrm>
                            <a:off x="0" y="0"/>
                            <a:ext cx="1799889" cy="1285635"/>
                          </a:xfrm>
                          <a:prstGeom prst="rect">
                            <a:avLst/>
                          </a:prstGeom>
                        </pic:spPr>
                      </pic:pic>
                    </a:graphicData>
                  </a:graphic>
                </wp:inline>
              </w:drawing>
            </w:r>
          </w:p>
          <w:p w:rsidR="00D71C21" w:rsidRDefault="00D71C21" w:rsidP="00C41FF7">
            <w:pPr>
              <w:pStyle w:val="ListParagraph"/>
              <w:ind w:left="0"/>
              <w:jc w:val="center"/>
              <w:rPr>
                <w:rFonts w:asciiTheme="majorBidi" w:hAnsiTheme="majorBidi" w:cstheme="majorBidi"/>
                <w:sz w:val="24"/>
                <w:szCs w:val="24"/>
              </w:rPr>
            </w:pPr>
          </w:p>
        </w:tc>
      </w:tr>
      <w:tr w:rsidR="00D71C21" w:rsidTr="00C41FF7">
        <w:tc>
          <w:tcPr>
            <w:tcW w:w="3200" w:type="dxa"/>
            <w:vAlign w:val="center"/>
          </w:tcPr>
          <w:p w:rsidR="00D71C21" w:rsidRDefault="00D71C21" w:rsidP="00C41FF7">
            <w:pPr>
              <w:pStyle w:val="ListParagraph"/>
              <w:ind w:left="0"/>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37332243" wp14:editId="3FB63DE1">
                  <wp:extent cx="1799889" cy="1285635"/>
                  <wp:effectExtent l="0" t="0" r="0" b="0"/>
                  <wp:docPr id="628" name="Picture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K2CRBN_cluster_saturation.png"/>
                          <pic:cNvPicPr/>
                        </pic:nvPicPr>
                        <pic:blipFill>
                          <a:blip r:embed="rId550" cstate="print">
                            <a:extLst>
                              <a:ext uri="{28A0092B-C50C-407E-A947-70E740481C1C}">
                                <a14:useLocalDpi xmlns:a14="http://schemas.microsoft.com/office/drawing/2010/main" val="0"/>
                              </a:ext>
                            </a:extLst>
                          </a:blip>
                          <a:stretch>
                            <a:fillRect/>
                          </a:stretch>
                        </pic:blipFill>
                        <pic:spPr>
                          <a:xfrm>
                            <a:off x="0" y="0"/>
                            <a:ext cx="1799889" cy="1285635"/>
                          </a:xfrm>
                          <a:prstGeom prst="rect">
                            <a:avLst/>
                          </a:prstGeom>
                        </pic:spPr>
                      </pic:pic>
                    </a:graphicData>
                  </a:graphic>
                </wp:inline>
              </w:drawing>
            </w:r>
          </w:p>
          <w:p w:rsidR="00D71C21" w:rsidRDefault="00D71C21" w:rsidP="00C41FF7">
            <w:pPr>
              <w:pStyle w:val="ListParagraph"/>
              <w:ind w:left="0"/>
              <w:jc w:val="center"/>
              <w:rPr>
                <w:rFonts w:asciiTheme="majorBidi" w:hAnsiTheme="majorBidi" w:cstheme="majorBidi"/>
                <w:sz w:val="24"/>
                <w:szCs w:val="24"/>
              </w:rPr>
            </w:pPr>
          </w:p>
        </w:tc>
        <w:tc>
          <w:tcPr>
            <w:tcW w:w="3201" w:type="dxa"/>
            <w:gridSpan w:val="2"/>
            <w:vAlign w:val="center"/>
          </w:tcPr>
          <w:p w:rsidR="00D71C21" w:rsidRDefault="00D71C21" w:rsidP="00C41FF7">
            <w:pPr>
              <w:pStyle w:val="ListParagraph"/>
              <w:ind w:left="0"/>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4D70BCE6" wp14:editId="790BAD6D">
                  <wp:extent cx="1799889" cy="1285635"/>
                  <wp:effectExtent l="0" t="0" r="0" b="0"/>
                  <wp:docPr id="629" name="Picture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CA2VHL_cluster_saturation.png"/>
                          <pic:cNvPicPr/>
                        </pic:nvPicPr>
                        <pic:blipFill>
                          <a:blip r:embed="rId551" cstate="print">
                            <a:extLst>
                              <a:ext uri="{28A0092B-C50C-407E-A947-70E740481C1C}">
                                <a14:useLocalDpi xmlns:a14="http://schemas.microsoft.com/office/drawing/2010/main" val="0"/>
                              </a:ext>
                            </a:extLst>
                          </a:blip>
                          <a:stretch>
                            <a:fillRect/>
                          </a:stretch>
                        </pic:blipFill>
                        <pic:spPr>
                          <a:xfrm>
                            <a:off x="0" y="0"/>
                            <a:ext cx="1799889" cy="1285635"/>
                          </a:xfrm>
                          <a:prstGeom prst="rect">
                            <a:avLst/>
                          </a:prstGeom>
                        </pic:spPr>
                      </pic:pic>
                    </a:graphicData>
                  </a:graphic>
                </wp:inline>
              </w:drawing>
            </w:r>
          </w:p>
          <w:p w:rsidR="00D71C21" w:rsidRDefault="00D71C21" w:rsidP="00C41FF7">
            <w:pPr>
              <w:pStyle w:val="ListParagraph"/>
              <w:ind w:left="0"/>
              <w:jc w:val="center"/>
              <w:rPr>
                <w:rFonts w:asciiTheme="majorBidi" w:hAnsiTheme="majorBidi" w:cstheme="majorBidi"/>
                <w:sz w:val="24"/>
                <w:szCs w:val="24"/>
              </w:rPr>
            </w:pPr>
          </w:p>
        </w:tc>
        <w:tc>
          <w:tcPr>
            <w:tcW w:w="3201" w:type="dxa"/>
            <w:vAlign w:val="center"/>
          </w:tcPr>
          <w:p w:rsidR="00D71C21" w:rsidRDefault="00D71C21" w:rsidP="00C41FF7">
            <w:pPr>
              <w:pStyle w:val="ListParagraph"/>
              <w:ind w:left="0"/>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500921B0" wp14:editId="095E36C8">
                  <wp:extent cx="1799889" cy="1285635"/>
                  <wp:effectExtent l="0" t="0" r="0" b="0"/>
                  <wp:docPr id="630" name="Picture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CA4VHL_cluster_saturation.png"/>
                          <pic:cNvPicPr/>
                        </pic:nvPicPr>
                        <pic:blipFill>
                          <a:blip r:embed="rId552" cstate="print">
                            <a:extLst>
                              <a:ext uri="{28A0092B-C50C-407E-A947-70E740481C1C}">
                                <a14:useLocalDpi xmlns:a14="http://schemas.microsoft.com/office/drawing/2010/main" val="0"/>
                              </a:ext>
                            </a:extLst>
                          </a:blip>
                          <a:stretch>
                            <a:fillRect/>
                          </a:stretch>
                        </pic:blipFill>
                        <pic:spPr>
                          <a:xfrm>
                            <a:off x="0" y="0"/>
                            <a:ext cx="1799889" cy="1285635"/>
                          </a:xfrm>
                          <a:prstGeom prst="rect">
                            <a:avLst/>
                          </a:prstGeom>
                        </pic:spPr>
                      </pic:pic>
                    </a:graphicData>
                  </a:graphic>
                </wp:inline>
              </w:drawing>
            </w:r>
          </w:p>
          <w:p w:rsidR="00D71C21" w:rsidRDefault="00D71C21" w:rsidP="00C41FF7">
            <w:pPr>
              <w:pStyle w:val="ListParagraph"/>
              <w:ind w:left="0"/>
              <w:jc w:val="center"/>
              <w:rPr>
                <w:rFonts w:asciiTheme="majorBidi" w:hAnsiTheme="majorBidi" w:cstheme="majorBidi"/>
                <w:sz w:val="24"/>
                <w:szCs w:val="24"/>
              </w:rPr>
            </w:pPr>
          </w:p>
        </w:tc>
      </w:tr>
      <w:tr w:rsidR="00D71C21" w:rsidTr="00C41FF7">
        <w:tc>
          <w:tcPr>
            <w:tcW w:w="3200" w:type="dxa"/>
            <w:vAlign w:val="center"/>
          </w:tcPr>
          <w:p w:rsidR="00D71C21" w:rsidRDefault="00D71C21" w:rsidP="00C41FF7">
            <w:pPr>
              <w:pStyle w:val="ListParagraph"/>
              <w:ind w:left="0"/>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7E6841F6" wp14:editId="00B77A20">
                  <wp:extent cx="1799889" cy="1285634"/>
                  <wp:effectExtent l="0" t="0" r="0" b="0"/>
                  <wp:docPr id="631" name="Picture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L2VHL_cluster_saturation.png"/>
                          <pic:cNvPicPr/>
                        </pic:nvPicPr>
                        <pic:blipFill>
                          <a:blip r:embed="rId553" cstate="print">
                            <a:extLst>
                              <a:ext uri="{28A0092B-C50C-407E-A947-70E740481C1C}">
                                <a14:useLocalDpi xmlns:a14="http://schemas.microsoft.com/office/drawing/2010/main" val="0"/>
                              </a:ext>
                            </a:extLst>
                          </a:blip>
                          <a:stretch>
                            <a:fillRect/>
                          </a:stretch>
                        </pic:blipFill>
                        <pic:spPr>
                          <a:xfrm>
                            <a:off x="0" y="0"/>
                            <a:ext cx="1799889" cy="1285634"/>
                          </a:xfrm>
                          <a:prstGeom prst="rect">
                            <a:avLst/>
                          </a:prstGeom>
                        </pic:spPr>
                      </pic:pic>
                    </a:graphicData>
                  </a:graphic>
                </wp:inline>
              </w:drawing>
            </w:r>
          </w:p>
          <w:p w:rsidR="00D71C21" w:rsidRDefault="00D71C21" w:rsidP="00C41FF7">
            <w:pPr>
              <w:pStyle w:val="ListParagraph"/>
              <w:ind w:left="0"/>
              <w:jc w:val="center"/>
              <w:rPr>
                <w:rFonts w:asciiTheme="majorBidi" w:hAnsiTheme="majorBidi" w:cstheme="majorBidi"/>
                <w:sz w:val="24"/>
                <w:szCs w:val="24"/>
              </w:rPr>
            </w:pPr>
          </w:p>
        </w:tc>
        <w:tc>
          <w:tcPr>
            <w:tcW w:w="3201" w:type="dxa"/>
            <w:gridSpan w:val="2"/>
            <w:vAlign w:val="center"/>
          </w:tcPr>
          <w:p w:rsidR="00D71C21" w:rsidRDefault="00D71C21" w:rsidP="00C41FF7">
            <w:pPr>
              <w:pStyle w:val="ListParagraph"/>
              <w:ind w:left="0"/>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19D4C590" wp14:editId="12ABF80A">
                  <wp:extent cx="1799889" cy="1285635"/>
                  <wp:effectExtent l="0" t="0" r="0" b="0"/>
                  <wp:docPr id="632" name="Picture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L2VHL_cluster_saturation.png"/>
                          <pic:cNvPicPr/>
                        </pic:nvPicPr>
                        <pic:blipFill>
                          <a:blip r:embed="rId554" cstate="print">
                            <a:extLst>
                              <a:ext uri="{28A0092B-C50C-407E-A947-70E740481C1C}">
                                <a14:useLocalDpi xmlns:a14="http://schemas.microsoft.com/office/drawing/2010/main" val="0"/>
                              </a:ext>
                            </a:extLst>
                          </a:blip>
                          <a:stretch>
                            <a:fillRect/>
                          </a:stretch>
                        </pic:blipFill>
                        <pic:spPr>
                          <a:xfrm>
                            <a:off x="0" y="0"/>
                            <a:ext cx="1799889" cy="1285635"/>
                          </a:xfrm>
                          <a:prstGeom prst="rect">
                            <a:avLst/>
                          </a:prstGeom>
                        </pic:spPr>
                      </pic:pic>
                    </a:graphicData>
                  </a:graphic>
                </wp:inline>
              </w:drawing>
            </w:r>
          </w:p>
          <w:p w:rsidR="00D71C21" w:rsidRDefault="00D71C21" w:rsidP="00C41FF7">
            <w:pPr>
              <w:pStyle w:val="ListParagraph"/>
              <w:ind w:left="0"/>
              <w:jc w:val="center"/>
              <w:rPr>
                <w:rFonts w:asciiTheme="majorBidi" w:hAnsiTheme="majorBidi" w:cstheme="majorBidi"/>
                <w:sz w:val="24"/>
                <w:szCs w:val="24"/>
              </w:rPr>
            </w:pPr>
          </w:p>
        </w:tc>
        <w:tc>
          <w:tcPr>
            <w:tcW w:w="3201" w:type="dxa"/>
            <w:vAlign w:val="center"/>
          </w:tcPr>
          <w:p w:rsidR="00D71C21" w:rsidRDefault="00D71C21" w:rsidP="00C41FF7">
            <w:pPr>
              <w:pStyle w:val="ListParagraph"/>
              <w:ind w:left="0"/>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6A5744A0" wp14:editId="30F09E08">
                  <wp:extent cx="1799889" cy="1285635"/>
                  <wp:effectExtent l="0" t="0" r="0" b="0"/>
                  <wp:docPr id="633" name="Picture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R5VHL_cluster_saturation.png"/>
                          <pic:cNvPicPr/>
                        </pic:nvPicPr>
                        <pic:blipFill>
                          <a:blip r:embed="rId555" cstate="print">
                            <a:extLst>
                              <a:ext uri="{28A0092B-C50C-407E-A947-70E740481C1C}">
                                <a14:useLocalDpi xmlns:a14="http://schemas.microsoft.com/office/drawing/2010/main" val="0"/>
                              </a:ext>
                            </a:extLst>
                          </a:blip>
                          <a:stretch>
                            <a:fillRect/>
                          </a:stretch>
                        </pic:blipFill>
                        <pic:spPr>
                          <a:xfrm>
                            <a:off x="0" y="0"/>
                            <a:ext cx="1799889" cy="1285635"/>
                          </a:xfrm>
                          <a:prstGeom prst="rect">
                            <a:avLst/>
                          </a:prstGeom>
                        </pic:spPr>
                      </pic:pic>
                    </a:graphicData>
                  </a:graphic>
                </wp:inline>
              </w:drawing>
            </w:r>
          </w:p>
          <w:p w:rsidR="00D71C21" w:rsidRDefault="00D71C21" w:rsidP="00C41FF7">
            <w:pPr>
              <w:pStyle w:val="ListParagraph"/>
              <w:ind w:left="0"/>
              <w:jc w:val="center"/>
              <w:rPr>
                <w:rFonts w:asciiTheme="majorBidi" w:hAnsiTheme="majorBidi" w:cstheme="majorBidi"/>
                <w:sz w:val="24"/>
                <w:szCs w:val="24"/>
              </w:rPr>
            </w:pPr>
          </w:p>
        </w:tc>
      </w:tr>
      <w:tr w:rsidR="00D71C21" w:rsidTr="00C41FF7">
        <w:tc>
          <w:tcPr>
            <w:tcW w:w="3200" w:type="dxa"/>
            <w:vAlign w:val="center"/>
          </w:tcPr>
          <w:p w:rsidR="00D71C21" w:rsidRDefault="00D71C21" w:rsidP="00C41FF7">
            <w:pPr>
              <w:pStyle w:val="ListParagraph"/>
              <w:ind w:left="0"/>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19EB6A5B" wp14:editId="775BE98A">
                  <wp:extent cx="1799889" cy="1285635"/>
                  <wp:effectExtent l="0" t="0" r="0" b="0"/>
                  <wp:docPr id="634" name="Picture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1VHL_cluster_saturation.png"/>
                          <pic:cNvPicPr/>
                        </pic:nvPicPr>
                        <pic:blipFill>
                          <a:blip r:embed="rId556" cstate="print">
                            <a:extLst>
                              <a:ext uri="{28A0092B-C50C-407E-A947-70E740481C1C}">
                                <a14:useLocalDpi xmlns:a14="http://schemas.microsoft.com/office/drawing/2010/main" val="0"/>
                              </a:ext>
                            </a:extLst>
                          </a:blip>
                          <a:stretch>
                            <a:fillRect/>
                          </a:stretch>
                        </pic:blipFill>
                        <pic:spPr>
                          <a:xfrm>
                            <a:off x="0" y="0"/>
                            <a:ext cx="1799889" cy="1285635"/>
                          </a:xfrm>
                          <a:prstGeom prst="rect">
                            <a:avLst/>
                          </a:prstGeom>
                        </pic:spPr>
                      </pic:pic>
                    </a:graphicData>
                  </a:graphic>
                </wp:inline>
              </w:drawing>
            </w:r>
          </w:p>
          <w:p w:rsidR="00D71C21" w:rsidRDefault="00D71C21" w:rsidP="00C41FF7">
            <w:pPr>
              <w:pStyle w:val="ListParagraph"/>
              <w:ind w:left="0"/>
              <w:jc w:val="center"/>
              <w:rPr>
                <w:rFonts w:asciiTheme="majorBidi" w:hAnsiTheme="majorBidi" w:cstheme="majorBidi"/>
                <w:sz w:val="24"/>
                <w:szCs w:val="24"/>
              </w:rPr>
            </w:pPr>
          </w:p>
        </w:tc>
        <w:tc>
          <w:tcPr>
            <w:tcW w:w="3201" w:type="dxa"/>
            <w:gridSpan w:val="2"/>
            <w:vAlign w:val="center"/>
          </w:tcPr>
          <w:p w:rsidR="00D71C21" w:rsidRDefault="00D71C21" w:rsidP="00C41FF7">
            <w:pPr>
              <w:pStyle w:val="ListParagraph"/>
              <w:ind w:left="0"/>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1C1B5416" wp14:editId="5F759AB2">
                  <wp:extent cx="1799889" cy="1285635"/>
                  <wp:effectExtent l="0" t="0" r="0" b="0"/>
                  <wp:docPr id="635" name="Picture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D4BD2VHL_cluster_saturation.png"/>
                          <pic:cNvPicPr/>
                        </pic:nvPicPr>
                        <pic:blipFill>
                          <a:blip r:embed="rId557" cstate="print">
                            <a:extLst>
                              <a:ext uri="{28A0092B-C50C-407E-A947-70E740481C1C}">
                                <a14:useLocalDpi xmlns:a14="http://schemas.microsoft.com/office/drawing/2010/main" val="0"/>
                              </a:ext>
                            </a:extLst>
                          </a:blip>
                          <a:stretch>
                            <a:fillRect/>
                          </a:stretch>
                        </pic:blipFill>
                        <pic:spPr>
                          <a:xfrm>
                            <a:off x="0" y="0"/>
                            <a:ext cx="1799889" cy="1285635"/>
                          </a:xfrm>
                          <a:prstGeom prst="rect">
                            <a:avLst/>
                          </a:prstGeom>
                        </pic:spPr>
                      </pic:pic>
                    </a:graphicData>
                  </a:graphic>
                </wp:inline>
              </w:drawing>
            </w:r>
          </w:p>
          <w:p w:rsidR="00D71C21" w:rsidRDefault="00D71C21" w:rsidP="00C41FF7">
            <w:pPr>
              <w:pStyle w:val="ListParagraph"/>
              <w:ind w:left="0"/>
              <w:jc w:val="center"/>
              <w:rPr>
                <w:rFonts w:asciiTheme="majorBidi" w:hAnsiTheme="majorBidi" w:cstheme="majorBidi"/>
                <w:sz w:val="24"/>
                <w:szCs w:val="24"/>
              </w:rPr>
            </w:pPr>
          </w:p>
        </w:tc>
        <w:tc>
          <w:tcPr>
            <w:tcW w:w="3201" w:type="dxa"/>
            <w:vAlign w:val="center"/>
          </w:tcPr>
          <w:p w:rsidR="00D71C21" w:rsidRDefault="00D71C21" w:rsidP="00C41FF7">
            <w:pPr>
              <w:pStyle w:val="ListParagraph"/>
              <w:ind w:left="0"/>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3DBC7C2D" wp14:editId="02F49834">
                  <wp:extent cx="1799889" cy="1285635"/>
                  <wp:effectExtent l="0" t="0" r="0" b="0"/>
                  <wp:docPr id="636" name="Picture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asVHL_cluster_saturation.png"/>
                          <pic:cNvPicPr/>
                        </pic:nvPicPr>
                        <pic:blipFill>
                          <a:blip r:embed="rId558" cstate="print">
                            <a:extLst>
                              <a:ext uri="{28A0092B-C50C-407E-A947-70E740481C1C}">
                                <a14:useLocalDpi xmlns:a14="http://schemas.microsoft.com/office/drawing/2010/main" val="0"/>
                              </a:ext>
                            </a:extLst>
                          </a:blip>
                          <a:stretch>
                            <a:fillRect/>
                          </a:stretch>
                        </pic:blipFill>
                        <pic:spPr>
                          <a:xfrm>
                            <a:off x="0" y="0"/>
                            <a:ext cx="1799889" cy="1285635"/>
                          </a:xfrm>
                          <a:prstGeom prst="rect">
                            <a:avLst/>
                          </a:prstGeom>
                        </pic:spPr>
                      </pic:pic>
                    </a:graphicData>
                  </a:graphic>
                </wp:inline>
              </w:drawing>
            </w:r>
          </w:p>
          <w:p w:rsidR="00D71C21" w:rsidRDefault="00D71C21" w:rsidP="00C41FF7">
            <w:pPr>
              <w:pStyle w:val="ListParagraph"/>
              <w:ind w:left="0"/>
              <w:jc w:val="center"/>
              <w:rPr>
                <w:rFonts w:asciiTheme="majorBidi" w:hAnsiTheme="majorBidi" w:cstheme="majorBidi"/>
                <w:sz w:val="24"/>
                <w:szCs w:val="24"/>
              </w:rPr>
            </w:pPr>
          </w:p>
        </w:tc>
      </w:tr>
      <w:tr w:rsidR="00D71C21" w:rsidTr="00C41FF7">
        <w:tc>
          <w:tcPr>
            <w:tcW w:w="4801" w:type="dxa"/>
            <w:gridSpan w:val="2"/>
            <w:tcBorders>
              <w:bottom w:val="single" w:sz="4" w:space="0" w:color="auto"/>
            </w:tcBorders>
            <w:vAlign w:val="center"/>
          </w:tcPr>
          <w:p w:rsidR="00D71C21" w:rsidRDefault="00D71C21" w:rsidP="00C41FF7">
            <w:pPr>
              <w:pStyle w:val="ListParagraph"/>
              <w:ind w:left="0"/>
              <w:jc w:val="center"/>
              <w:rPr>
                <w:rFonts w:asciiTheme="majorBidi" w:hAnsiTheme="majorBidi" w:cstheme="majorBidi"/>
                <w:noProof/>
                <w:sz w:val="24"/>
                <w:szCs w:val="24"/>
              </w:rPr>
            </w:pPr>
            <w:r>
              <w:rPr>
                <w:rFonts w:asciiTheme="majorBidi" w:hAnsiTheme="majorBidi" w:cstheme="majorBidi"/>
                <w:noProof/>
                <w:sz w:val="24"/>
                <w:szCs w:val="24"/>
              </w:rPr>
              <w:drawing>
                <wp:inline distT="0" distB="0" distL="0" distR="0" wp14:anchorId="7C7FABCC" wp14:editId="48EEB80F">
                  <wp:extent cx="1799879" cy="1285628"/>
                  <wp:effectExtent l="0" t="0" r="0" b="0"/>
                  <wp:docPr id="637" name="Pictur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KVHL_cluster_saturation.png"/>
                          <pic:cNvPicPr/>
                        </pic:nvPicPr>
                        <pic:blipFill>
                          <a:blip r:embed="rId559" cstate="print">
                            <a:extLst>
                              <a:ext uri="{28A0092B-C50C-407E-A947-70E740481C1C}">
                                <a14:useLocalDpi xmlns:a14="http://schemas.microsoft.com/office/drawing/2010/main" val="0"/>
                              </a:ext>
                            </a:extLst>
                          </a:blip>
                          <a:stretch>
                            <a:fillRect/>
                          </a:stretch>
                        </pic:blipFill>
                        <pic:spPr>
                          <a:xfrm>
                            <a:off x="0" y="0"/>
                            <a:ext cx="1799879" cy="1285628"/>
                          </a:xfrm>
                          <a:prstGeom prst="rect">
                            <a:avLst/>
                          </a:prstGeom>
                        </pic:spPr>
                      </pic:pic>
                    </a:graphicData>
                  </a:graphic>
                </wp:inline>
              </w:drawing>
            </w:r>
          </w:p>
          <w:p w:rsidR="00D71C21" w:rsidRDefault="00D71C21" w:rsidP="00C41FF7">
            <w:pPr>
              <w:pStyle w:val="ListParagraph"/>
              <w:ind w:left="0"/>
              <w:jc w:val="center"/>
              <w:rPr>
                <w:rFonts w:asciiTheme="majorBidi" w:hAnsiTheme="majorBidi" w:cstheme="majorBidi"/>
                <w:noProof/>
                <w:sz w:val="24"/>
                <w:szCs w:val="24"/>
              </w:rPr>
            </w:pPr>
          </w:p>
        </w:tc>
        <w:tc>
          <w:tcPr>
            <w:tcW w:w="4801" w:type="dxa"/>
            <w:gridSpan w:val="2"/>
            <w:tcBorders>
              <w:bottom w:val="single" w:sz="4" w:space="0" w:color="auto"/>
            </w:tcBorders>
            <w:vAlign w:val="center"/>
          </w:tcPr>
          <w:p w:rsidR="00D71C21" w:rsidRDefault="00D71C21" w:rsidP="00C41FF7">
            <w:pPr>
              <w:pStyle w:val="ListParagraph"/>
              <w:ind w:left="0"/>
              <w:jc w:val="center"/>
              <w:rPr>
                <w:rFonts w:asciiTheme="majorBidi" w:hAnsiTheme="majorBidi" w:cstheme="majorBidi"/>
                <w:noProof/>
                <w:sz w:val="24"/>
                <w:szCs w:val="24"/>
              </w:rPr>
            </w:pPr>
            <w:r>
              <w:rPr>
                <w:rFonts w:asciiTheme="majorBidi" w:hAnsiTheme="majorBidi" w:cstheme="majorBidi"/>
                <w:noProof/>
                <w:sz w:val="24"/>
                <w:szCs w:val="24"/>
              </w:rPr>
              <w:drawing>
                <wp:inline distT="0" distB="0" distL="0" distR="0" wp14:anchorId="0917E71A" wp14:editId="75098724">
                  <wp:extent cx="1799879" cy="1285628"/>
                  <wp:effectExtent l="0" t="0" r="0" b="0"/>
                  <wp:docPr id="638" name="Picture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E1VHL_cluster_saturation.png"/>
                          <pic:cNvPicPr/>
                        </pic:nvPicPr>
                        <pic:blipFill>
                          <a:blip r:embed="rId560" cstate="print">
                            <a:extLst>
                              <a:ext uri="{28A0092B-C50C-407E-A947-70E740481C1C}">
                                <a14:useLocalDpi xmlns:a14="http://schemas.microsoft.com/office/drawing/2010/main" val="0"/>
                              </a:ext>
                            </a:extLst>
                          </a:blip>
                          <a:stretch>
                            <a:fillRect/>
                          </a:stretch>
                        </pic:blipFill>
                        <pic:spPr>
                          <a:xfrm>
                            <a:off x="0" y="0"/>
                            <a:ext cx="1799879" cy="1285628"/>
                          </a:xfrm>
                          <a:prstGeom prst="rect">
                            <a:avLst/>
                          </a:prstGeom>
                        </pic:spPr>
                      </pic:pic>
                    </a:graphicData>
                  </a:graphic>
                </wp:inline>
              </w:drawing>
            </w:r>
          </w:p>
          <w:p w:rsidR="00D71C21" w:rsidRDefault="00D71C21" w:rsidP="00C41FF7">
            <w:pPr>
              <w:pStyle w:val="ListParagraph"/>
              <w:ind w:left="0"/>
              <w:jc w:val="center"/>
              <w:rPr>
                <w:rFonts w:asciiTheme="majorBidi" w:hAnsiTheme="majorBidi" w:cstheme="majorBidi"/>
                <w:noProof/>
                <w:sz w:val="24"/>
                <w:szCs w:val="24"/>
              </w:rPr>
            </w:pPr>
          </w:p>
        </w:tc>
      </w:tr>
      <w:tr w:rsidR="00D71C21" w:rsidTr="00C41FF7">
        <w:tc>
          <w:tcPr>
            <w:tcW w:w="9602" w:type="dxa"/>
            <w:gridSpan w:val="4"/>
            <w:tcBorders>
              <w:left w:val="nil"/>
              <w:bottom w:val="nil"/>
              <w:right w:val="nil"/>
            </w:tcBorders>
            <w:vAlign w:val="center"/>
          </w:tcPr>
          <w:p w:rsidR="00D71C21" w:rsidRPr="00E6474D" w:rsidRDefault="00D71C21" w:rsidP="00C41FF7">
            <w:pPr>
              <w:rPr>
                <w:rFonts w:asciiTheme="majorBidi" w:hAnsiTheme="majorBidi" w:cstheme="majorBidi"/>
                <w:noProof/>
                <w:sz w:val="24"/>
                <w:szCs w:val="24"/>
              </w:rPr>
            </w:pPr>
          </w:p>
          <w:p w:rsidR="00D71C21" w:rsidRPr="00E6474D" w:rsidRDefault="00D71C21" w:rsidP="005F5B96">
            <w:pPr>
              <w:rPr>
                <w:rFonts w:asciiTheme="majorBidi" w:hAnsiTheme="majorBidi" w:cstheme="majorBidi"/>
                <w:sz w:val="24"/>
                <w:szCs w:val="24"/>
              </w:rPr>
            </w:pPr>
            <w:r w:rsidRPr="00E6474D">
              <w:rPr>
                <w:rFonts w:asciiTheme="majorBidi" w:hAnsiTheme="majorBidi" w:cstheme="majorBidi"/>
                <w:b/>
                <w:bCs/>
                <w:noProof/>
                <w:sz w:val="24"/>
                <w:szCs w:val="24"/>
              </w:rPr>
              <w:t>Figure S38:</w:t>
            </w:r>
            <w:r w:rsidRPr="00E6474D">
              <w:rPr>
                <w:rFonts w:asciiTheme="majorBidi" w:hAnsiTheme="majorBidi" w:cstheme="majorBidi"/>
                <w:noProof/>
                <w:sz w:val="24"/>
                <w:szCs w:val="24"/>
              </w:rPr>
              <w:t xml:space="preserve"> </w:t>
            </w:r>
            <w:r w:rsidRPr="00E6474D">
              <w:rPr>
                <w:rFonts w:asciiTheme="majorBidi" w:hAnsiTheme="majorBidi" w:cstheme="majorBidi"/>
                <w:sz w:val="24"/>
                <w:szCs w:val="24"/>
              </w:rPr>
              <w:t xml:space="preserve">Cluster </w:t>
            </w:r>
            <w:r w:rsidR="005F5B96" w:rsidRPr="00E6474D">
              <w:rPr>
                <w:rFonts w:asciiTheme="majorBidi" w:hAnsiTheme="majorBidi" w:cstheme="majorBidi"/>
                <w:sz w:val="24"/>
                <w:szCs w:val="24"/>
              </w:rPr>
              <w:t>population</w:t>
            </w:r>
            <w:r w:rsidRPr="00E6474D">
              <w:rPr>
                <w:rFonts w:asciiTheme="majorBidi" w:hAnsiTheme="majorBidi" w:cstheme="majorBidi"/>
                <w:sz w:val="24"/>
                <w:szCs w:val="24"/>
              </w:rPr>
              <w:t xml:space="preserve"> </w:t>
            </w:r>
            <w:r w:rsidR="005F5B96" w:rsidRPr="00E6474D">
              <w:rPr>
                <w:rFonts w:asciiTheme="majorBidi" w:hAnsiTheme="majorBidi" w:cstheme="majorBidi"/>
                <w:sz w:val="24"/>
                <w:szCs w:val="24"/>
              </w:rPr>
              <w:t>a</w:t>
            </w:r>
            <w:r w:rsidRPr="00E6474D">
              <w:rPr>
                <w:rFonts w:asciiTheme="majorBidi" w:hAnsiTheme="majorBidi" w:cstheme="majorBidi"/>
                <w:sz w:val="24"/>
                <w:szCs w:val="24"/>
              </w:rPr>
              <w:t>nalysis of all POI-E3 conformational ensembles</w:t>
            </w:r>
            <w:r w:rsidR="005F5B96" w:rsidRPr="00E6474D">
              <w:rPr>
                <w:rFonts w:asciiTheme="majorBidi" w:hAnsiTheme="majorBidi" w:cstheme="majorBidi"/>
                <w:sz w:val="24"/>
                <w:szCs w:val="24"/>
              </w:rPr>
              <w:t>.</w:t>
            </w:r>
          </w:p>
        </w:tc>
      </w:tr>
    </w:tbl>
    <w:p w:rsidR="001D194F" w:rsidRPr="00D71C21" w:rsidRDefault="001D194F" w:rsidP="00D71C21">
      <w:pPr>
        <w:rPr>
          <w:rFonts w:asciiTheme="majorBidi" w:hAnsiTheme="majorBidi" w:cstheme="majorBidi"/>
          <w:b/>
          <w:bCs/>
          <w:sz w:val="24"/>
          <w:szCs w:val="24"/>
        </w:rPr>
      </w:pPr>
      <w:bookmarkStart w:id="0" w:name="_GoBack"/>
      <w:bookmarkEnd w:id="0"/>
    </w:p>
    <w:p w:rsidR="001D194F" w:rsidRPr="00E42AA5" w:rsidRDefault="001D194F" w:rsidP="002D19E5">
      <w:pPr>
        <w:pStyle w:val="ListParagraph"/>
        <w:rPr>
          <w:rFonts w:asciiTheme="majorBidi" w:hAnsiTheme="majorBidi" w:cstheme="majorBidi"/>
          <w:b/>
          <w:bCs/>
          <w:sz w:val="24"/>
          <w:szCs w:val="24"/>
        </w:rPr>
      </w:pPr>
    </w:p>
    <w:p w:rsidR="001D194F" w:rsidRPr="00E42AA5" w:rsidRDefault="00D24F17" w:rsidP="00D24F17">
      <w:pPr>
        <w:pStyle w:val="ListParagraph"/>
        <w:numPr>
          <w:ilvl w:val="0"/>
          <w:numId w:val="2"/>
        </w:numPr>
        <w:rPr>
          <w:rFonts w:asciiTheme="majorBidi" w:hAnsiTheme="majorBidi" w:cstheme="majorBidi"/>
          <w:b/>
          <w:bCs/>
          <w:sz w:val="24"/>
          <w:szCs w:val="24"/>
        </w:rPr>
      </w:pPr>
      <w:r w:rsidRPr="00E42AA5">
        <w:rPr>
          <w:rFonts w:asciiTheme="majorBidi" w:hAnsiTheme="majorBidi" w:cstheme="majorBidi"/>
          <w:b/>
          <w:bCs/>
          <w:sz w:val="24"/>
          <w:szCs w:val="24"/>
        </w:rPr>
        <w:lastRenderedPageBreak/>
        <w:t>Modeling of WEE1 and PKMYT1 CRBN-mediated PROTACs</w:t>
      </w:r>
    </w:p>
    <w:p w:rsidR="0002546A" w:rsidRPr="00E42AA5" w:rsidRDefault="0002546A" w:rsidP="008042FB">
      <w:pPr>
        <w:pStyle w:val="ListParagraph"/>
        <w:numPr>
          <w:ilvl w:val="1"/>
          <w:numId w:val="2"/>
        </w:numPr>
        <w:rPr>
          <w:rFonts w:asciiTheme="majorBidi" w:hAnsiTheme="majorBidi" w:cstheme="majorBidi"/>
          <w:sz w:val="24"/>
          <w:szCs w:val="24"/>
        </w:rPr>
      </w:pPr>
      <w:proofErr w:type="spellStart"/>
      <w:r w:rsidRPr="00E42AA5">
        <w:rPr>
          <w:rFonts w:asciiTheme="majorBidi" w:hAnsiTheme="majorBidi" w:cstheme="majorBidi"/>
          <w:sz w:val="24"/>
          <w:szCs w:val="24"/>
        </w:rPr>
        <w:t>Pharmacophore</w:t>
      </w:r>
      <w:proofErr w:type="spellEnd"/>
      <w:r w:rsidRPr="00E42AA5">
        <w:rPr>
          <w:rFonts w:asciiTheme="majorBidi" w:hAnsiTheme="majorBidi" w:cstheme="majorBidi"/>
          <w:sz w:val="24"/>
          <w:szCs w:val="24"/>
        </w:rPr>
        <w:t xml:space="preserve"> Features </w:t>
      </w:r>
      <w:r w:rsidR="008042FB" w:rsidRPr="00E42AA5">
        <w:rPr>
          <w:rFonts w:asciiTheme="majorBidi" w:hAnsiTheme="majorBidi" w:cstheme="majorBidi"/>
          <w:sz w:val="24"/>
          <w:szCs w:val="24"/>
        </w:rPr>
        <w:t>Guiding</w:t>
      </w:r>
      <w:r w:rsidRPr="00E42AA5">
        <w:rPr>
          <w:rFonts w:asciiTheme="majorBidi" w:hAnsiTheme="majorBidi" w:cstheme="majorBidi"/>
          <w:sz w:val="24"/>
          <w:szCs w:val="24"/>
        </w:rPr>
        <w:t xml:space="preserve"> PROTAC</w:t>
      </w:r>
      <w:r w:rsidR="008042FB" w:rsidRPr="00E42AA5">
        <w:rPr>
          <w:rFonts w:asciiTheme="majorBidi" w:hAnsiTheme="majorBidi" w:cstheme="majorBidi"/>
          <w:sz w:val="24"/>
          <w:szCs w:val="24"/>
        </w:rPr>
        <w:t xml:space="preserve"> Induced-fit</w:t>
      </w:r>
      <w:r w:rsidRPr="00E42AA5">
        <w:rPr>
          <w:rFonts w:asciiTheme="majorBidi" w:hAnsiTheme="majorBidi" w:cstheme="majorBidi"/>
          <w:sz w:val="24"/>
          <w:szCs w:val="24"/>
        </w:rPr>
        <w:t xml:space="preserve"> docking</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2"/>
      </w:tblGrid>
      <w:tr w:rsidR="00B14E38" w:rsidRPr="00E42AA5" w:rsidTr="006807DE">
        <w:tc>
          <w:tcPr>
            <w:tcW w:w="9962" w:type="dxa"/>
            <w:vAlign w:val="center"/>
          </w:tcPr>
          <w:p w:rsidR="00B14E38" w:rsidRPr="00E42AA5" w:rsidRDefault="00B14E38" w:rsidP="00B14E38">
            <w:pPr>
              <w:pStyle w:val="ListParagraph"/>
              <w:ind w:left="0"/>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3828BA94" wp14:editId="0D8A8E85">
                  <wp:extent cx="3766130" cy="2043861"/>
                  <wp:effectExtent l="0" t="0" r="6350" b="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armacophore_for_Publication_WEE1.png"/>
                          <pic:cNvPicPr/>
                        </pic:nvPicPr>
                        <pic:blipFill>
                          <a:blip r:embed="rId561" cstate="print">
                            <a:extLst>
                              <a:ext uri="{28A0092B-C50C-407E-A947-70E740481C1C}">
                                <a14:useLocalDpi xmlns:a14="http://schemas.microsoft.com/office/drawing/2010/main" val="0"/>
                              </a:ext>
                            </a:extLst>
                          </a:blip>
                          <a:stretch>
                            <a:fillRect/>
                          </a:stretch>
                        </pic:blipFill>
                        <pic:spPr>
                          <a:xfrm>
                            <a:off x="0" y="0"/>
                            <a:ext cx="3766130" cy="2043861"/>
                          </a:xfrm>
                          <a:prstGeom prst="rect">
                            <a:avLst/>
                          </a:prstGeom>
                        </pic:spPr>
                      </pic:pic>
                    </a:graphicData>
                  </a:graphic>
                </wp:inline>
              </w:drawing>
            </w:r>
          </w:p>
        </w:tc>
      </w:tr>
      <w:tr w:rsidR="00B14E38" w:rsidRPr="00E42AA5" w:rsidTr="006807DE">
        <w:tc>
          <w:tcPr>
            <w:tcW w:w="9962" w:type="dxa"/>
            <w:vAlign w:val="center"/>
          </w:tcPr>
          <w:p w:rsidR="00B14E38" w:rsidRPr="00E42AA5" w:rsidRDefault="00B14E38" w:rsidP="00B14E38">
            <w:pPr>
              <w:pStyle w:val="ListParagraph"/>
              <w:ind w:left="0"/>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178A3420" wp14:editId="2BFE5EC2">
                  <wp:extent cx="3600000" cy="1953663"/>
                  <wp:effectExtent l="0" t="0" r="635" b="0"/>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armacophore_for_Publication_PKMYT1.png"/>
                          <pic:cNvPicPr/>
                        </pic:nvPicPr>
                        <pic:blipFill>
                          <a:blip r:embed="rId562" cstate="print">
                            <a:extLst>
                              <a:ext uri="{28A0092B-C50C-407E-A947-70E740481C1C}">
                                <a14:useLocalDpi xmlns:a14="http://schemas.microsoft.com/office/drawing/2010/main" val="0"/>
                              </a:ext>
                            </a:extLst>
                          </a:blip>
                          <a:stretch>
                            <a:fillRect/>
                          </a:stretch>
                        </pic:blipFill>
                        <pic:spPr>
                          <a:xfrm>
                            <a:off x="0" y="0"/>
                            <a:ext cx="3600000" cy="1953663"/>
                          </a:xfrm>
                          <a:prstGeom prst="rect">
                            <a:avLst/>
                          </a:prstGeom>
                        </pic:spPr>
                      </pic:pic>
                    </a:graphicData>
                  </a:graphic>
                </wp:inline>
              </w:drawing>
            </w:r>
          </w:p>
        </w:tc>
      </w:tr>
      <w:tr w:rsidR="00B14E38" w:rsidRPr="00E42AA5" w:rsidTr="006807DE">
        <w:tc>
          <w:tcPr>
            <w:tcW w:w="9962" w:type="dxa"/>
            <w:vAlign w:val="center"/>
          </w:tcPr>
          <w:p w:rsidR="00B14E38" w:rsidRPr="00E42AA5" w:rsidRDefault="003B33DE" w:rsidP="00701E3D">
            <w:pPr>
              <w:pStyle w:val="ListParagraph"/>
              <w:ind w:left="0"/>
              <w:jc w:val="both"/>
              <w:rPr>
                <w:rFonts w:asciiTheme="majorBidi" w:hAnsiTheme="majorBidi" w:cstheme="majorBidi"/>
                <w:b/>
                <w:bCs/>
                <w:noProof/>
                <w:sz w:val="24"/>
                <w:szCs w:val="24"/>
              </w:rPr>
            </w:pPr>
            <w:r w:rsidRPr="00E42AA5">
              <w:rPr>
                <w:rFonts w:asciiTheme="majorBidi" w:hAnsiTheme="majorBidi" w:cstheme="majorBidi"/>
                <w:b/>
                <w:bCs/>
                <w:noProof/>
                <w:sz w:val="24"/>
                <w:szCs w:val="24"/>
              </w:rPr>
              <w:t>Figure S3</w:t>
            </w:r>
            <w:r w:rsidR="00C41FF7">
              <w:rPr>
                <w:rFonts w:asciiTheme="majorBidi" w:hAnsiTheme="majorBidi" w:cstheme="majorBidi"/>
                <w:b/>
                <w:bCs/>
                <w:noProof/>
                <w:sz w:val="24"/>
                <w:szCs w:val="24"/>
              </w:rPr>
              <w:t>9</w:t>
            </w:r>
            <w:r w:rsidR="006807DE" w:rsidRPr="00E42AA5">
              <w:rPr>
                <w:rFonts w:asciiTheme="majorBidi" w:hAnsiTheme="majorBidi" w:cstheme="majorBidi"/>
                <w:b/>
                <w:bCs/>
                <w:noProof/>
                <w:sz w:val="24"/>
                <w:szCs w:val="24"/>
              </w:rPr>
              <w:t xml:space="preserve">: </w:t>
            </w:r>
            <w:r w:rsidR="006807DE" w:rsidRPr="00E42AA5">
              <w:rPr>
                <w:rFonts w:asciiTheme="majorBidi" w:hAnsiTheme="majorBidi" w:cstheme="majorBidi"/>
                <w:noProof/>
                <w:sz w:val="24"/>
                <w:szCs w:val="24"/>
              </w:rPr>
              <w:t>Pharmacophore features used to guide the placement of WEE1 and PKMYT1 PROTACs in the modelled WEE1-CRBN and PKMYT1-CRBN complexes</w:t>
            </w:r>
            <w:r w:rsidR="0008342C" w:rsidRPr="00E42AA5">
              <w:rPr>
                <w:rFonts w:asciiTheme="majorBidi" w:hAnsiTheme="majorBidi" w:cstheme="majorBidi"/>
                <w:noProof/>
                <w:sz w:val="24"/>
                <w:szCs w:val="24"/>
              </w:rPr>
              <w:t>.</w:t>
            </w:r>
          </w:p>
        </w:tc>
      </w:tr>
    </w:tbl>
    <w:p w:rsidR="00B14E38" w:rsidRPr="00E42AA5" w:rsidRDefault="00B14E38" w:rsidP="00B14E38">
      <w:pPr>
        <w:pStyle w:val="ListParagraph"/>
        <w:ind w:left="360"/>
        <w:rPr>
          <w:rFonts w:asciiTheme="majorBidi" w:hAnsiTheme="majorBidi" w:cstheme="majorBidi"/>
          <w:b/>
          <w:bCs/>
          <w:sz w:val="24"/>
          <w:szCs w:val="24"/>
        </w:rPr>
      </w:pPr>
    </w:p>
    <w:p w:rsidR="00B14E38" w:rsidRPr="00E42AA5" w:rsidRDefault="00B14E38" w:rsidP="00B14E38">
      <w:pPr>
        <w:pStyle w:val="ListParagraph"/>
        <w:ind w:left="360"/>
        <w:rPr>
          <w:rFonts w:asciiTheme="majorBidi" w:hAnsiTheme="majorBidi" w:cstheme="majorBidi"/>
          <w:b/>
          <w:bCs/>
          <w:sz w:val="24"/>
          <w:szCs w:val="24"/>
        </w:rPr>
      </w:pPr>
    </w:p>
    <w:p w:rsidR="00B14E38" w:rsidRPr="00E42AA5" w:rsidRDefault="00B14E38" w:rsidP="00B14E38">
      <w:pPr>
        <w:pStyle w:val="ListParagraph"/>
        <w:ind w:left="360"/>
        <w:rPr>
          <w:rFonts w:asciiTheme="majorBidi" w:hAnsiTheme="majorBidi" w:cstheme="majorBidi"/>
          <w:b/>
          <w:bCs/>
          <w:sz w:val="24"/>
          <w:szCs w:val="24"/>
        </w:rPr>
      </w:pPr>
    </w:p>
    <w:p w:rsidR="00B14E38" w:rsidRPr="00E42AA5" w:rsidRDefault="00B14E38" w:rsidP="00B14E38">
      <w:pPr>
        <w:pStyle w:val="ListParagraph"/>
        <w:ind w:left="360"/>
        <w:rPr>
          <w:rFonts w:asciiTheme="majorBidi" w:hAnsiTheme="majorBidi" w:cstheme="majorBidi"/>
          <w:b/>
          <w:bCs/>
          <w:sz w:val="24"/>
          <w:szCs w:val="24"/>
        </w:rPr>
      </w:pPr>
    </w:p>
    <w:p w:rsidR="00B14E38" w:rsidRPr="00E42AA5" w:rsidRDefault="00B14E38" w:rsidP="00B14E38">
      <w:pPr>
        <w:pStyle w:val="ListParagraph"/>
        <w:ind w:left="360"/>
        <w:rPr>
          <w:rFonts w:asciiTheme="majorBidi" w:hAnsiTheme="majorBidi" w:cstheme="majorBidi"/>
          <w:b/>
          <w:bCs/>
          <w:sz w:val="24"/>
          <w:szCs w:val="24"/>
        </w:rPr>
      </w:pPr>
    </w:p>
    <w:p w:rsidR="00B14E38" w:rsidRPr="00E42AA5" w:rsidRDefault="00B14E38" w:rsidP="00B14E38">
      <w:pPr>
        <w:pStyle w:val="ListParagraph"/>
        <w:ind w:left="360"/>
        <w:rPr>
          <w:rFonts w:asciiTheme="majorBidi" w:hAnsiTheme="majorBidi" w:cstheme="majorBidi"/>
          <w:b/>
          <w:bCs/>
          <w:sz w:val="24"/>
          <w:szCs w:val="24"/>
        </w:rPr>
      </w:pPr>
    </w:p>
    <w:p w:rsidR="00B14E38" w:rsidRPr="00E42AA5" w:rsidRDefault="00B14E38" w:rsidP="00B14E38">
      <w:pPr>
        <w:pStyle w:val="ListParagraph"/>
        <w:ind w:left="360"/>
        <w:rPr>
          <w:rFonts w:asciiTheme="majorBidi" w:hAnsiTheme="majorBidi" w:cstheme="majorBidi"/>
          <w:b/>
          <w:bCs/>
          <w:sz w:val="24"/>
          <w:szCs w:val="24"/>
        </w:rPr>
      </w:pPr>
    </w:p>
    <w:p w:rsidR="00B14E38" w:rsidRPr="00E42AA5" w:rsidRDefault="00B14E38" w:rsidP="00B14E38">
      <w:pPr>
        <w:pStyle w:val="ListParagraph"/>
        <w:ind w:left="360"/>
        <w:rPr>
          <w:rFonts w:asciiTheme="majorBidi" w:hAnsiTheme="majorBidi" w:cstheme="majorBidi"/>
          <w:b/>
          <w:bCs/>
          <w:sz w:val="24"/>
          <w:szCs w:val="24"/>
        </w:rPr>
      </w:pPr>
    </w:p>
    <w:p w:rsidR="00924A71" w:rsidRPr="00E42AA5" w:rsidRDefault="00924A71" w:rsidP="00B14E38">
      <w:pPr>
        <w:pStyle w:val="ListParagraph"/>
        <w:ind w:left="360"/>
        <w:rPr>
          <w:rFonts w:asciiTheme="majorBidi" w:hAnsiTheme="majorBidi" w:cstheme="majorBidi"/>
          <w:b/>
          <w:bCs/>
          <w:sz w:val="24"/>
          <w:szCs w:val="24"/>
        </w:rPr>
      </w:pPr>
    </w:p>
    <w:p w:rsidR="00924A71" w:rsidRPr="00E42AA5" w:rsidRDefault="00924A71" w:rsidP="00B14E38">
      <w:pPr>
        <w:pStyle w:val="ListParagraph"/>
        <w:ind w:left="360"/>
        <w:rPr>
          <w:rFonts w:asciiTheme="majorBidi" w:hAnsiTheme="majorBidi" w:cstheme="majorBidi"/>
          <w:b/>
          <w:bCs/>
          <w:sz w:val="24"/>
          <w:szCs w:val="24"/>
        </w:rPr>
      </w:pPr>
    </w:p>
    <w:p w:rsidR="00924A71" w:rsidRPr="00E42AA5" w:rsidRDefault="00924A71" w:rsidP="00B14E38">
      <w:pPr>
        <w:pStyle w:val="ListParagraph"/>
        <w:ind w:left="360"/>
        <w:rPr>
          <w:rFonts w:asciiTheme="majorBidi" w:hAnsiTheme="majorBidi" w:cstheme="majorBidi"/>
          <w:b/>
          <w:bCs/>
          <w:sz w:val="24"/>
          <w:szCs w:val="24"/>
        </w:rPr>
      </w:pPr>
    </w:p>
    <w:p w:rsidR="00924A71" w:rsidRPr="00E42AA5" w:rsidRDefault="00924A71" w:rsidP="00B14E38">
      <w:pPr>
        <w:pStyle w:val="ListParagraph"/>
        <w:ind w:left="360"/>
        <w:rPr>
          <w:rFonts w:asciiTheme="majorBidi" w:hAnsiTheme="majorBidi" w:cstheme="majorBidi"/>
          <w:b/>
          <w:bCs/>
          <w:sz w:val="24"/>
          <w:szCs w:val="24"/>
        </w:rPr>
      </w:pPr>
    </w:p>
    <w:p w:rsidR="00924A71" w:rsidRPr="00E42AA5" w:rsidRDefault="00924A71" w:rsidP="00B14E38">
      <w:pPr>
        <w:pStyle w:val="ListParagraph"/>
        <w:ind w:left="360"/>
        <w:rPr>
          <w:rFonts w:asciiTheme="majorBidi" w:hAnsiTheme="majorBidi" w:cstheme="majorBidi"/>
          <w:b/>
          <w:bCs/>
          <w:sz w:val="24"/>
          <w:szCs w:val="24"/>
        </w:rPr>
      </w:pPr>
    </w:p>
    <w:p w:rsidR="00924A71" w:rsidRPr="00E42AA5" w:rsidRDefault="00924A71" w:rsidP="00B14E38">
      <w:pPr>
        <w:pStyle w:val="ListParagraph"/>
        <w:ind w:left="360"/>
        <w:rPr>
          <w:rFonts w:asciiTheme="majorBidi" w:hAnsiTheme="majorBidi" w:cstheme="majorBidi"/>
          <w:b/>
          <w:bCs/>
          <w:sz w:val="24"/>
          <w:szCs w:val="24"/>
        </w:rPr>
      </w:pPr>
    </w:p>
    <w:p w:rsidR="00924A71" w:rsidRPr="00E42AA5" w:rsidRDefault="00924A71" w:rsidP="00B14E38">
      <w:pPr>
        <w:pStyle w:val="ListParagraph"/>
        <w:ind w:left="360"/>
        <w:rPr>
          <w:rFonts w:asciiTheme="majorBidi" w:hAnsiTheme="majorBidi" w:cstheme="majorBidi"/>
          <w:b/>
          <w:bCs/>
          <w:sz w:val="24"/>
          <w:szCs w:val="24"/>
        </w:rPr>
      </w:pPr>
    </w:p>
    <w:p w:rsidR="00924A71" w:rsidRPr="00E42AA5" w:rsidRDefault="00924A71" w:rsidP="00B14E38">
      <w:pPr>
        <w:pStyle w:val="ListParagraph"/>
        <w:ind w:left="360"/>
        <w:rPr>
          <w:rFonts w:asciiTheme="majorBidi" w:hAnsiTheme="majorBidi" w:cstheme="majorBidi"/>
          <w:b/>
          <w:bCs/>
          <w:sz w:val="24"/>
          <w:szCs w:val="24"/>
        </w:rPr>
      </w:pPr>
    </w:p>
    <w:p w:rsidR="00924A71" w:rsidRPr="00E42AA5" w:rsidRDefault="00924A71" w:rsidP="00B14E38">
      <w:pPr>
        <w:pStyle w:val="ListParagraph"/>
        <w:ind w:left="360"/>
        <w:rPr>
          <w:rFonts w:asciiTheme="majorBidi" w:hAnsiTheme="majorBidi" w:cstheme="majorBidi"/>
          <w:b/>
          <w:bCs/>
          <w:sz w:val="24"/>
          <w:szCs w:val="24"/>
        </w:rPr>
      </w:pPr>
    </w:p>
    <w:p w:rsidR="00924A71" w:rsidRPr="00E42AA5" w:rsidRDefault="00924A71" w:rsidP="00B14E38">
      <w:pPr>
        <w:pStyle w:val="ListParagraph"/>
        <w:ind w:left="360"/>
        <w:rPr>
          <w:rFonts w:asciiTheme="majorBidi" w:hAnsiTheme="majorBidi" w:cstheme="majorBidi"/>
          <w:b/>
          <w:bCs/>
          <w:sz w:val="24"/>
          <w:szCs w:val="24"/>
        </w:rPr>
      </w:pPr>
    </w:p>
    <w:p w:rsidR="00924A71" w:rsidRPr="00E42AA5" w:rsidRDefault="00772B30" w:rsidP="00772B30">
      <w:pPr>
        <w:pStyle w:val="ListParagraph"/>
        <w:numPr>
          <w:ilvl w:val="1"/>
          <w:numId w:val="2"/>
        </w:numPr>
        <w:rPr>
          <w:rFonts w:asciiTheme="majorBidi" w:hAnsiTheme="majorBidi" w:cstheme="majorBidi"/>
          <w:b/>
          <w:bCs/>
          <w:sz w:val="24"/>
          <w:szCs w:val="24"/>
        </w:rPr>
      </w:pPr>
      <w:r w:rsidRPr="00E42AA5">
        <w:rPr>
          <w:rFonts w:asciiTheme="majorBidi" w:hAnsiTheme="majorBidi" w:cstheme="majorBidi"/>
          <w:b/>
          <w:bCs/>
          <w:sz w:val="24"/>
          <w:szCs w:val="24"/>
        </w:rPr>
        <w:lastRenderedPageBreak/>
        <w:t xml:space="preserve">PROTAC-Protein </w:t>
      </w:r>
      <w:r w:rsidR="00924A71" w:rsidRPr="00E42AA5">
        <w:rPr>
          <w:rFonts w:asciiTheme="majorBidi" w:hAnsiTheme="majorBidi" w:cstheme="majorBidi"/>
          <w:b/>
          <w:bCs/>
          <w:sz w:val="24"/>
          <w:szCs w:val="24"/>
        </w:rPr>
        <w:t xml:space="preserve">Interaction occupancy rates </w:t>
      </w:r>
      <w:r w:rsidRPr="00E42AA5">
        <w:rPr>
          <w:rFonts w:asciiTheme="majorBidi" w:hAnsiTheme="majorBidi" w:cstheme="majorBidi"/>
          <w:b/>
          <w:bCs/>
          <w:sz w:val="24"/>
          <w:szCs w:val="24"/>
        </w:rPr>
        <w:t>over 1 µs MD Simulations</w:t>
      </w:r>
    </w:p>
    <w:p w:rsidR="00924A71" w:rsidRPr="00E42AA5" w:rsidRDefault="00924A71" w:rsidP="00924A71">
      <w:pPr>
        <w:pStyle w:val="ListParagraph"/>
        <w:numPr>
          <w:ilvl w:val="2"/>
          <w:numId w:val="2"/>
        </w:numPr>
        <w:rPr>
          <w:rFonts w:asciiTheme="majorBidi" w:hAnsiTheme="majorBidi" w:cstheme="majorBidi"/>
          <w:sz w:val="24"/>
          <w:szCs w:val="24"/>
        </w:rPr>
      </w:pPr>
      <w:r w:rsidRPr="00E42AA5">
        <w:rPr>
          <w:rFonts w:asciiTheme="majorBidi" w:hAnsiTheme="majorBidi" w:cstheme="majorBidi"/>
          <w:sz w:val="24"/>
          <w:szCs w:val="24"/>
        </w:rPr>
        <w:t>ZNL-02-012, ZNL-02-040 and ZNL-02-047 in WEE1CRBN-M3</w:t>
      </w:r>
    </w:p>
    <w:tbl>
      <w:tblPr>
        <w:tblStyle w:val="TableGrid"/>
        <w:tblW w:w="9921"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1"/>
      </w:tblGrid>
      <w:tr w:rsidR="00924A71" w:rsidRPr="00E42AA5" w:rsidTr="006807DE">
        <w:tc>
          <w:tcPr>
            <w:tcW w:w="9921" w:type="dxa"/>
            <w:vAlign w:val="center"/>
          </w:tcPr>
          <w:p w:rsidR="00924A71" w:rsidRPr="00E42AA5" w:rsidRDefault="00924A71" w:rsidP="006807DE">
            <w:pPr>
              <w:pStyle w:val="ListParagraph"/>
              <w:ind w:left="0"/>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5885F59E" wp14:editId="262C90A2">
                  <wp:extent cx="5898196" cy="2448000"/>
                  <wp:effectExtent l="0" t="0" r="7620" b="0"/>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Contacts_2d-Summary_ZNL-012.png"/>
                          <pic:cNvPicPr/>
                        </pic:nvPicPr>
                        <pic:blipFill>
                          <a:blip r:embed="rId563" cstate="print">
                            <a:extLst>
                              <a:ext uri="{28A0092B-C50C-407E-A947-70E740481C1C}">
                                <a14:useLocalDpi xmlns:a14="http://schemas.microsoft.com/office/drawing/2010/main" val="0"/>
                              </a:ext>
                            </a:extLst>
                          </a:blip>
                          <a:stretch>
                            <a:fillRect/>
                          </a:stretch>
                        </pic:blipFill>
                        <pic:spPr>
                          <a:xfrm>
                            <a:off x="0" y="0"/>
                            <a:ext cx="5898196" cy="2448000"/>
                          </a:xfrm>
                          <a:prstGeom prst="rect">
                            <a:avLst/>
                          </a:prstGeom>
                        </pic:spPr>
                      </pic:pic>
                    </a:graphicData>
                  </a:graphic>
                </wp:inline>
              </w:drawing>
            </w:r>
          </w:p>
        </w:tc>
      </w:tr>
      <w:tr w:rsidR="00924A71" w:rsidRPr="00E42AA5" w:rsidTr="006807DE">
        <w:tc>
          <w:tcPr>
            <w:tcW w:w="9921" w:type="dxa"/>
            <w:vAlign w:val="center"/>
          </w:tcPr>
          <w:p w:rsidR="00924A71" w:rsidRPr="00E42AA5" w:rsidRDefault="00924A71" w:rsidP="006807DE">
            <w:pPr>
              <w:pStyle w:val="ListParagraph"/>
              <w:ind w:left="0"/>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16B54F5A" wp14:editId="44B1E186">
                  <wp:extent cx="5603079" cy="2736000"/>
                  <wp:effectExtent l="0" t="0" r="0" b="7620"/>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Contacts_2d-Summary_ZNL-040.png"/>
                          <pic:cNvPicPr/>
                        </pic:nvPicPr>
                        <pic:blipFill>
                          <a:blip r:embed="rId564" cstate="print">
                            <a:extLst>
                              <a:ext uri="{28A0092B-C50C-407E-A947-70E740481C1C}">
                                <a14:useLocalDpi xmlns:a14="http://schemas.microsoft.com/office/drawing/2010/main" val="0"/>
                              </a:ext>
                            </a:extLst>
                          </a:blip>
                          <a:stretch>
                            <a:fillRect/>
                          </a:stretch>
                        </pic:blipFill>
                        <pic:spPr>
                          <a:xfrm>
                            <a:off x="0" y="0"/>
                            <a:ext cx="5603079" cy="2736000"/>
                          </a:xfrm>
                          <a:prstGeom prst="rect">
                            <a:avLst/>
                          </a:prstGeom>
                        </pic:spPr>
                      </pic:pic>
                    </a:graphicData>
                  </a:graphic>
                </wp:inline>
              </w:drawing>
            </w:r>
          </w:p>
        </w:tc>
      </w:tr>
      <w:tr w:rsidR="00924A71" w:rsidRPr="00E42AA5" w:rsidTr="006807DE">
        <w:tc>
          <w:tcPr>
            <w:tcW w:w="9921" w:type="dxa"/>
            <w:vAlign w:val="center"/>
          </w:tcPr>
          <w:p w:rsidR="00924A71" w:rsidRPr="00E42AA5" w:rsidRDefault="00924A71" w:rsidP="006807DE">
            <w:pPr>
              <w:pStyle w:val="ListParagraph"/>
              <w:ind w:left="0"/>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7725A380" wp14:editId="79FE4CD3">
                  <wp:extent cx="5911349" cy="2448000"/>
                  <wp:effectExtent l="0" t="0" r="0" b="9525"/>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Contacts_2d-Summary_ZNL-047.png"/>
                          <pic:cNvPicPr/>
                        </pic:nvPicPr>
                        <pic:blipFill>
                          <a:blip r:embed="rId565" cstate="print">
                            <a:extLst>
                              <a:ext uri="{28A0092B-C50C-407E-A947-70E740481C1C}">
                                <a14:useLocalDpi xmlns:a14="http://schemas.microsoft.com/office/drawing/2010/main" val="0"/>
                              </a:ext>
                            </a:extLst>
                          </a:blip>
                          <a:stretch>
                            <a:fillRect/>
                          </a:stretch>
                        </pic:blipFill>
                        <pic:spPr>
                          <a:xfrm>
                            <a:off x="0" y="0"/>
                            <a:ext cx="5911349" cy="2448000"/>
                          </a:xfrm>
                          <a:prstGeom prst="rect">
                            <a:avLst/>
                          </a:prstGeom>
                        </pic:spPr>
                      </pic:pic>
                    </a:graphicData>
                  </a:graphic>
                </wp:inline>
              </w:drawing>
            </w:r>
          </w:p>
        </w:tc>
      </w:tr>
      <w:tr w:rsidR="006807DE" w:rsidRPr="00E42AA5" w:rsidTr="006807DE">
        <w:tc>
          <w:tcPr>
            <w:tcW w:w="9921" w:type="dxa"/>
            <w:vAlign w:val="center"/>
          </w:tcPr>
          <w:p w:rsidR="006807DE" w:rsidRPr="00E42AA5" w:rsidRDefault="00C41FF7" w:rsidP="00701E3D">
            <w:pPr>
              <w:pStyle w:val="ListParagraph"/>
              <w:ind w:left="0"/>
              <w:jc w:val="both"/>
              <w:rPr>
                <w:rFonts w:asciiTheme="majorBidi" w:hAnsiTheme="majorBidi" w:cstheme="majorBidi"/>
                <w:b/>
                <w:bCs/>
                <w:noProof/>
                <w:sz w:val="24"/>
                <w:szCs w:val="24"/>
              </w:rPr>
            </w:pPr>
            <w:r>
              <w:rPr>
                <w:rFonts w:asciiTheme="majorBidi" w:hAnsiTheme="majorBidi" w:cstheme="majorBidi"/>
                <w:b/>
                <w:bCs/>
                <w:sz w:val="24"/>
                <w:szCs w:val="24"/>
              </w:rPr>
              <w:t>Figure S40</w:t>
            </w:r>
            <w:r w:rsidR="006807DE" w:rsidRPr="00E42AA5">
              <w:rPr>
                <w:rFonts w:asciiTheme="majorBidi" w:hAnsiTheme="majorBidi" w:cstheme="majorBidi"/>
                <w:b/>
                <w:bCs/>
                <w:sz w:val="24"/>
                <w:szCs w:val="24"/>
              </w:rPr>
              <w:t>:</w:t>
            </w:r>
            <w:r w:rsidR="006807DE" w:rsidRPr="00E42AA5">
              <w:rPr>
                <w:rFonts w:asciiTheme="majorBidi" w:hAnsiTheme="majorBidi" w:cstheme="majorBidi"/>
                <w:sz w:val="24"/>
                <w:szCs w:val="24"/>
              </w:rPr>
              <w:t xml:space="preserve"> Schematic representation of detailed ZNL-02-012, ZNL02-040 and ZNL-02-047 interactions with WE</w:t>
            </w:r>
            <w:r w:rsidR="001F2B30" w:rsidRPr="00E42AA5">
              <w:rPr>
                <w:rFonts w:asciiTheme="majorBidi" w:hAnsiTheme="majorBidi" w:cstheme="majorBidi"/>
                <w:sz w:val="24"/>
                <w:szCs w:val="24"/>
              </w:rPr>
              <w:t>E</w:t>
            </w:r>
            <w:r w:rsidR="006807DE" w:rsidRPr="00E42AA5">
              <w:rPr>
                <w:rFonts w:asciiTheme="majorBidi" w:hAnsiTheme="majorBidi" w:cstheme="majorBidi"/>
                <w:sz w:val="24"/>
                <w:szCs w:val="24"/>
              </w:rPr>
              <w:t>1-CRBN–M3 residues</w:t>
            </w:r>
            <w:r w:rsidR="00B75CD7" w:rsidRPr="00E42AA5">
              <w:rPr>
                <w:rFonts w:asciiTheme="majorBidi" w:hAnsiTheme="majorBidi" w:cstheme="majorBidi"/>
                <w:sz w:val="24"/>
                <w:szCs w:val="24"/>
              </w:rPr>
              <w:t xml:space="preserve"> over 1 µs MD simulations</w:t>
            </w:r>
            <w:r w:rsidR="0008342C" w:rsidRPr="00E42AA5">
              <w:rPr>
                <w:rFonts w:asciiTheme="majorBidi" w:hAnsiTheme="majorBidi" w:cstheme="majorBidi"/>
                <w:sz w:val="24"/>
                <w:szCs w:val="24"/>
              </w:rPr>
              <w:t>.</w:t>
            </w:r>
          </w:p>
        </w:tc>
      </w:tr>
    </w:tbl>
    <w:p w:rsidR="00924A71" w:rsidRPr="00E42AA5" w:rsidRDefault="00924A71" w:rsidP="00924A71">
      <w:pPr>
        <w:pStyle w:val="ListParagraph"/>
        <w:numPr>
          <w:ilvl w:val="2"/>
          <w:numId w:val="2"/>
        </w:numPr>
        <w:rPr>
          <w:rFonts w:asciiTheme="majorBidi" w:hAnsiTheme="majorBidi" w:cstheme="majorBidi"/>
          <w:sz w:val="24"/>
          <w:szCs w:val="24"/>
        </w:rPr>
      </w:pPr>
      <w:r w:rsidRPr="00E42AA5">
        <w:rPr>
          <w:rFonts w:asciiTheme="majorBidi" w:hAnsiTheme="majorBidi" w:cstheme="majorBidi"/>
          <w:sz w:val="24"/>
          <w:szCs w:val="24"/>
        </w:rPr>
        <w:lastRenderedPageBreak/>
        <w:t>ZNL-02-096 and TL12-186 in WEE1CRBN-M5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2"/>
      </w:tblGrid>
      <w:tr w:rsidR="00924A71" w:rsidRPr="00E42AA5" w:rsidTr="006807DE">
        <w:tc>
          <w:tcPr>
            <w:tcW w:w="9962" w:type="dxa"/>
            <w:vAlign w:val="center"/>
          </w:tcPr>
          <w:p w:rsidR="00924A71" w:rsidRPr="00E42AA5" w:rsidRDefault="00924A71" w:rsidP="006807DE">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2BD62713" wp14:editId="51A5D772">
                  <wp:extent cx="6188710" cy="2630170"/>
                  <wp:effectExtent l="0" t="0" r="2540" b="0"/>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Contacts_2d-Summary_ZNL-096.png"/>
                          <pic:cNvPicPr/>
                        </pic:nvPicPr>
                        <pic:blipFill>
                          <a:blip r:embed="rId566" cstate="print">
                            <a:extLst>
                              <a:ext uri="{28A0092B-C50C-407E-A947-70E740481C1C}">
                                <a14:useLocalDpi xmlns:a14="http://schemas.microsoft.com/office/drawing/2010/main" val="0"/>
                              </a:ext>
                            </a:extLst>
                          </a:blip>
                          <a:stretch>
                            <a:fillRect/>
                          </a:stretch>
                        </pic:blipFill>
                        <pic:spPr>
                          <a:xfrm>
                            <a:off x="0" y="0"/>
                            <a:ext cx="6188710" cy="2630170"/>
                          </a:xfrm>
                          <a:prstGeom prst="rect">
                            <a:avLst/>
                          </a:prstGeom>
                        </pic:spPr>
                      </pic:pic>
                    </a:graphicData>
                  </a:graphic>
                </wp:inline>
              </w:drawing>
            </w:r>
          </w:p>
        </w:tc>
      </w:tr>
      <w:tr w:rsidR="00924A71" w:rsidRPr="00E42AA5" w:rsidTr="006807DE">
        <w:tc>
          <w:tcPr>
            <w:tcW w:w="9962" w:type="dxa"/>
            <w:vAlign w:val="center"/>
          </w:tcPr>
          <w:p w:rsidR="00924A71" w:rsidRPr="00E42AA5" w:rsidRDefault="00924A71" w:rsidP="006807DE">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62471E8F" wp14:editId="5D6C2E3D">
                  <wp:extent cx="6188710" cy="2944495"/>
                  <wp:effectExtent l="0" t="0" r="2540" b="8255"/>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Contacts_2d-Summary_TL12.png"/>
                          <pic:cNvPicPr/>
                        </pic:nvPicPr>
                        <pic:blipFill>
                          <a:blip r:embed="rId567" cstate="print">
                            <a:extLst>
                              <a:ext uri="{28A0092B-C50C-407E-A947-70E740481C1C}">
                                <a14:useLocalDpi xmlns:a14="http://schemas.microsoft.com/office/drawing/2010/main" val="0"/>
                              </a:ext>
                            </a:extLst>
                          </a:blip>
                          <a:stretch>
                            <a:fillRect/>
                          </a:stretch>
                        </pic:blipFill>
                        <pic:spPr>
                          <a:xfrm>
                            <a:off x="0" y="0"/>
                            <a:ext cx="6188710" cy="2944495"/>
                          </a:xfrm>
                          <a:prstGeom prst="rect">
                            <a:avLst/>
                          </a:prstGeom>
                        </pic:spPr>
                      </pic:pic>
                    </a:graphicData>
                  </a:graphic>
                </wp:inline>
              </w:drawing>
            </w:r>
          </w:p>
        </w:tc>
      </w:tr>
      <w:tr w:rsidR="006807DE" w:rsidRPr="00E42AA5" w:rsidTr="006807DE">
        <w:tc>
          <w:tcPr>
            <w:tcW w:w="9962" w:type="dxa"/>
          </w:tcPr>
          <w:p w:rsidR="006807DE" w:rsidRPr="00E42AA5" w:rsidRDefault="00C41FF7" w:rsidP="00701E3D">
            <w:pPr>
              <w:jc w:val="both"/>
              <w:rPr>
                <w:rFonts w:asciiTheme="majorBidi" w:hAnsiTheme="majorBidi" w:cstheme="majorBidi"/>
                <w:b/>
                <w:bCs/>
                <w:noProof/>
                <w:sz w:val="24"/>
                <w:szCs w:val="24"/>
              </w:rPr>
            </w:pPr>
            <w:r>
              <w:rPr>
                <w:rFonts w:asciiTheme="majorBidi" w:hAnsiTheme="majorBidi" w:cstheme="majorBidi"/>
                <w:b/>
                <w:bCs/>
                <w:sz w:val="24"/>
                <w:szCs w:val="24"/>
              </w:rPr>
              <w:t>Figure S41</w:t>
            </w:r>
            <w:r w:rsidR="006807DE" w:rsidRPr="00E42AA5">
              <w:rPr>
                <w:rFonts w:asciiTheme="majorBidi" w:hAnsiTheme="majorBidi" w:cstheme="majorBidi"/>
                <w:b/>
                <w:bCs/>
                <w:sz w:val="24"/>
                <w:szCs w:val="24"/>
              </w:rPr>
              <w:t>:</w:t>
            </w:r>
            <w:r w:rsidR="006807DE" w:rsidRPr="00E42AA5">
              <w:rPr>
                <w:rFonts w:asciiTheme="majorBidi" w:hAnsiTheme="majorBidi" w:cstheme="majorBidi"/>
                <w:sz w:val="24"/>
                <w:szCs w:val="24"/>
              </w:rPr>
              <w:t xml:space="preserve"> Schematic representation of detailed ZNL-02-096 and TL12-186 interactions with WE</w:t>
            </w:r>
            <w:r w:rsidR="001F2B30" w:rsidRPr="00E42AA5">
              <w:rPr>
                <w:rFonts w:asciiTheme="majorBidi" w:hAnsiTheme="majorBidi" w:cstheme="majorBidi"/>
                <w:sz w:val="24"/>
                <w:szCs w:val="24"/>
              </w:rPr>
              <w:t>E</w:t>
            </w:r>
            <w:r w:rsidR="006807DE" w:rsidRPr="00E42AA5">
              <w:rPr>
                <w:rFonts w:asciiTheme="majorBidi" w:hAnsiTheme="majorBidi" w:cstheme="majorBidi"/>
                <w:sz w:val="24"/>
                <w:szCs w:val="24"/>
              </w:rPr>
              <w:t>1-CRBN–M5 residues</w:t>
            </w:r>
            <w:r w:rsidR="00B75CD7" w:rsidRPr="00E42AA5">
              <w:rPr>
                <w:rFonts w:asciiTheme="majorBidi" w:hAnsiTheme="majorBidi" w:cstheme="majorBidi"/>
                <w:sz w:val="24"/>
                <w:szCs w:val="24"/>
              </w:rPr>
              <w:t xml:space="preserve"> over 1 µs MD simulations</w:t>
            </w:r>
            <w:r w:rsidR="0008342C" w:rsidRPr="00E42AA5">
              <w:rPr>
                <w:rFonts w:asciiTheme="majorBidi" w:hAnsiTheme="majorBidi" w:cstheme="majorBidi"/>
                <w:sz w:val="24"/>
                <w:szCs w:val="24"/>
              </w:rPr>
              <w:t>.</w:t>
            </w:r>
          </w:p>
        </w:tc>
      </w:tr>
    </w:tbl>
    <w:p w:rsidR="00924A71" w:rsidRPr="00E42AA5" w:rsidRDefault="00924A71" w:rsidP="00924A71">
      <w:pPr>
        <w:rPr>
          <w:rFonts w:asciiTheme="majorBidi" w:hAnsiTheme="majorBidi" w:cstheme="majorBidi"/>
          <w:b/>
          <w:bCs/>
          <w:sz w:val="24"/>
          <w:szCs w:val="24"/>
        </w:rPr>
      </w:pPr>
    </w:p>
    <w:p w:rsidR="00B14E38" w:rsidRPr="00E42AA5" w:rsidRDefault="00B14E38" w:rsidP="00B14E38">
      <w:pPr>
        <w:pStyle w:val="ListParagraph"/>
        <w:ind w:left="360"/>
        <w:rPr>
          <w:rFonts w:asciiTheme="majorBidi" w:hAnsiTheme="majorBidi" w:cstheme="majorBidi"/>
          <w:b/>
          <w:bCs/>
          <w:sz w:val="24"/>
          <w:szCs w:val="24"/>
        </w:rPr>
      </w:pPr>
    </w:p>
    <w:p w:rsidR="00B14E38" w:rsidRPr="00E42AA5" w:rsidRDefault="00B14E38" w:rsidP="00B14E38">
      <w:pPr>
        <w:pStyle w:val="ListParagraph"/>
        <w:ind w:left="360"/>
        <w:rPr>
          <w:rFonts w:asciiTheme="majorBidi" w:hAnsiTheme="majorBidi" w:cstheme="majorBidi"/>
          <w:b/>
          <w:bCs/>
          <w:sz w:val="24"/>
          <w:szCs w:val="24"/>
        </w:rPr>
      </w:pPr>
    </w:p>
    <w:p w:rsidR="00B14E38" w:rsidRPr="00E42AA5" w:rsidRDefault="00B14E38" w:rsidP="00B14E38">
      <w:pPr>
        <w:pStyle w:val="ListParagraph"/>
        <w:ind w:left="360"/>
        <w:rPr>
          <w:rFonts w:asciiTheme="majorBidi" w:hAnsiTheme="majorBidi" w:cstheme="majorBidi"/>
          <w:b/>
          <w:bCs/>
          <w:sz w:val="24"/>
          <w:szCs w:val="24"/>
        </w:rPr>
      </w:pPr>
    </w:p>
    <w:p w:rsidR="00B14E38" w:rsidRPr="00E42AA5" w:rsidRDefault="00B14E38" w:rsidP="00B14E38">
      <w:pPr>
        <w:pStyle w:val="ListParagraph"/>
        <w:ind w:left="360"/>
        <w:rPr>
          <w:rFonts w:asciiTheme="majorBidi" w:hAnsiTheme="majorBidi" w:cstheme="majorBidi"/>
          <w:b/>
          <w:bCs/>
          <w:sz w:val="24"/>
          <w:szCs w:val="24"/>
        </w:rPr>
      </w:pPr>
    </w:p>
    <w:p w:rsidR="00B14E38" w:rsidRPr="00E42AA5" w:rsidRDefault="00B14E38" w:rsidP="00B14E38">
      <w:pPr>
        <w:pStyle w:val="ListParagraph"/>
        <w:ind w:left="360"/>
        <w:rPr>
          <w:rFonts w:asciiTheme="majorBidi" w:hAnsiTheme="majorBidi" w:cstheme="majorBidi"/>
          <w:b/>
          <w:bCs/>
          <w:sz w:val="24"/>
          <w:szCs w:val="24"/>
        </w:rPr>
      </w:pPr>
    </w:p>
    <w:p w:rsidR="00B14E38" w:rsidRPr="00E42AA5" w:rsidRDefault="00B14E38" w:rsidP="00B14E38">
      <w:pPr>
        <w:pStyle w:val="ListParagraph"/>
        <w:ind w:left="360"/>
        <w:rPr>
          <w:rFonts w:asciiTheme="majorBidi" w:hAnsiTheme="majorBidi" w:cstheme="majorBidi"/>
          <w:b/>
          <w:bCs/>
          <w:sz w:val="24"/>
          <w:szCs w:val="24"/>
        </w:rPr>
      </w:pPr>
    </w:p>
    <w:p w:rsidR="00B14E38" w:rsidRPr="00E42AA5" w:rsidRDefault="00B14E38" w:rsidP="00B14E38">
      <w:pPr>
        <w:pStyle w:val="ListParagraph"/>
        <w:ind w:left="360"/>
        <w:rPr>
          <w:rFonts w:asciiTheme="majorBidi" w:hAnsiTheme="majorBidi" w:cstheme="majorBidi"/>
          <w:b/>
          <w:bCs/>
          <w:sz w:val="24"/>
          <w:szCs w:val="24"/>
        </w:rPr>
      </w:pPr>
    </w:p>
    <w:p w:rsidR="00B14E38" w:rsidRPr="00E42AA5" w:rsidRDefault="00B14E38" w:rsidP="00B14E38">
      <w:pPr>
        <w:pStyle w:val="ListParagraph"/>
        <w:ind w:left="360"/>
        <w:rPr>
          <w:rFonts w:asciiTheme="majorBidi" w:hAnsiTheme="majorBidi" w:cstheme="majorBidi"/>
          <w:b/>
          <w:bCs/>
          <w:sz w:val="24"/>
          <w:szCs w:val="24"/>
        </w:rPr>
      </w:pPr>
    </w:p>
    <w:p w:rsidR="00B14E38" w:rsidRPr="00E42AA5" w:rsidRDefault="00B14E38" w:rsidP="00B14E38">
      <w:pPr>
        <w:pStyle w:val="ListParagraph"/>
        <w:ind w:left="360"/>
        <w:rPr>
          <w:rFonts w:asciiTheme="majorBidi" w:hAnsiTheme="majorBidi" w:cstheme="majorBidi"/>
          <w:b/>
          <w:bCs/>
          <w:sz w:val="24"/>
          <w:szCs w:val="24"/>
        </w:rPr>
      </w:pPr>
    </w:p>
    <w:p w:rsidR="00924A71" w:rsidRPr="00E42AA5" w:rsidRDefault="00BF0F29" w:rsidP="00924A71">
      <w:pPr>
        <w:pStyle w:val="ListParagraph"/>
        <w:numPr>
          <w:ilvl w:val="2"/>
          <w:numId w:val="2"/>
        </w:numPr>
        <w:rPr>
          <w:rFonts w:asciiTheme="majorBidi" w:hAnsiTheme="majorBidi" w:cstheme="majorBidi"/>
          <w:sz w:val="24"/>
          <w:szCs w:val="24"/>
        </w:rPr>
      </w:pPr>
      <w:r w:rsidRPr="00E42AA5">
        <w:rPr>
          <w:rFonts w:asciiTheme="majorBidi" w:hAnsiTheme="majorBidi" w:cstheme="majorBidi"/>
          <w:sz w:val="24"/>
          <w:szCs w:val="24"/>
        </w:rPr>
        <w:lastRenderedPageBreak/>
        <w:t>D16-M1P2 in PKMYT1CRBN-M4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2"/>
      </w:tblGrid>
      <w:tr w:rsidR="00BF0F29" w:rsidRPr="00E42AA5" w:rsidTr="006807DE">
        <w:tc>
          <w:tcPr>
            <w:tcW w:w="9962" w:type="dxa"/>
            <w:vAlign w:val="center"/>
          </w:tcPr>
          <w:p w:rsidR="00BF0F29" w:rsidRPr="00E42AA5" w:rsidRDefault="00BF0F29" w:rsidP="00BF0F2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1A36AF48" wp14:editId="3EEF1DD2">
                  <wp:extent cx="6188710" cy="3125470"/>
                  <wp:effectExtent l="0" t="0" r="2540" b="0"/>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Contacts_2d-Summary_R.png"/>
                          <pic:cNvPicPr/>
                        </pic:nvPicPr>
                        <pic:blipFill>
                          <a:blip r:embed="rId568" cstate="print">
                            <a:extLst>
                              <a:ext uri="{28A0092B-C50C-407E-A947-70E740481C1C}">
                                <a14:useLocalDpi xmlns:a14="http://schemas.microsoft.com/office/drawing/2010/main" val="0"/>
                              </a:ext>
                            </a:extLst>
                          </a:blip>
                          <a:stretch>
                            <a:fillRect/>
                          </a:stretch>
                        </pic:blipFill>
                        <pic:spPr>
                          <a:xfrm>
                            <a:off x="0" y="0"/>
                            <a:ext cx="6188710" cy="3125470"/>
                          </a:xfrm>
                          <a:prstGeom prst="rect">
                            <a:avLst/>
                          </a:prstGeom>
                        </pic:spPr>
                      </pic:pic>
                    </a:graphicData>
                  </a:graphic>
                </wp:inline>
              </w:drawing>
            </w:r>
          </w:p>
        </w:tc>
      </w:tr>
      <w:tr w:rsidR="00BF0F29" w:rsidRPr="00E42AA5" w:rsidTr="006807DE">
        <w:tc>
          <w:tcPr>
            <w:tcW w:w="9962" w:type="dxa"/>
            <w:vAlign w:val="center"/>
          </w:tcPr>
          <w:p w:rsidR="00BF0F29" w:rsidRPr="00E42AA5" w:rsidRDefault="00BF0F29" w:rsidP="00BF0F29">
            <w:pPr>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7657D1C2" wp14:editId="221702D4">
                  <wp:extent cx="6188710" cy="3148330"/>
                  <wp:effectExtent l="0" t="0" r="2540" b="0"/>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Contacts_2d-Summary_S.png"/>
                          <pic:cNvPicPr/>
                        </pic:nvPicPr>
                        <pic:blipFill>
                          <a:blip r:embed="rId569" cstate="print">
                            <a:extLst>
                              <a:ext uri="{28A0092B-C50C-407E-A947-70E740481C1C}">
                                <a14:useLocalDpi xmlns:a14="http://schemas.microsoft.com/office/drawing/2010/main" val="0"/>
                              </a:ext>
                            </a:extLst>
                          </a:blip>
                          <a:stretch>
                            <a:fillRect/>
                          </a:stretch>
                        </pic:blipFill>
                        <pic:spPr>
                          <a:xfrm>
                            <a:off x="0" y="0"/>
                            <a:ext cx="6188710" cy="3148330"/>
                          </a:xfrm>
                          <a:prstGeom prst="rect">
                            <a:avLst/>
                          </a:prstGeom>
                        </pic:spPr>
                      </pic:pic>
                    </a:graphicData>
                  </a:graphic>
                </wp:inline>
              </w:drawing>
            </w:r>
          </w:p>
        </w:tc>
      </w:tr>
      <w:tr w:rsidR="006807DE" w:rsidRPr="00E42AA5" w:rsidTr="006807DE">
        <w:tc>
          <w:tcPr>
            <w:tcW w:w="9962" w:type="dxa"/>
            <w:vAlign w:val="center"/>
          </w:tcPr>
          <w:p w:rsidR="006807DE" w:rsidRPr="00E42AA5" w:rsidRDefault="00C41FF7" w:rsidP="00701E3D">
            <w:pPr>
              <w:jc w:val="both"/>
              <w:rPr>
                <w:rFonts w:asciiTheme="majorBidi" w:hAnsiTheme="majorBidi" w:cstheme="majorBidi"/>
                <w:b/>
                <w:bCs/>
                <w:noProof/>
                <w:sz w:val="24"/>
                <w:szCs w:val="24"/>
              </w:rPr>
            </w:pPr>
            <w:r>
              <w:rPr>
                <w:rFonts w:asciiTheme="majorBidi" w:hAnsiTheme="majorBidi" w:cstheme="majorBidi"/>
                <w:b/>
                <w:bCs/>
                <w:sz w:val="24"/>
                <w:szCs w:val="24"/>
              </w:rPr>
              <w:t>Figure S42</w:t>
            </w:r>
            <w:r w:rsidR="006807DE" w:rsidRPr="00E42AA5">
              <w:rPr>
                <w:rFonts w:asciiTheme="majorBidi" w:hAnsiTheme="majorBidi" w:cstheme="majorBidi"/>
                <w:sz w:val="24"/>
                <w:szCs w:val="24"/>
              </w:rPr>
              <w:t xml:space="preserve">: Schematic representation of detailed D16-M1P2 interactions in the R and S configurations of the linker with </w:t>
            </w:r>
            <w:r w:rsidR="00222BA4" w:rsidRPr="00E42AA5">
              <w:rPr>
                <w:rFonts w:asciiTheme="majorBidi" w:hAnsiTheme="majorBidi" w:cstheme="majorBidi"/>
                <w:sz w:val="24"/>
                <w:szCs w:val="24"/>
              </w:rPr>
              <w:t>PKMYT1</w:t>
            </w:r>
            <w:r w:rsidR="00B75CD7" w:rsidRPr="00E42AA5">
              <w:rPr>
                <w:rFonts w:asciiTheme="majorBidi" w:hAnsiTheme="majorBidi" w:cstheme="majorBidi"/>
                <w:sz w:val="24"/>
                <w:szCs w:val="24"/>
              </w:rPr>
              <w:t>-CRBN–M4</w:t>
            </w:r>
            <w:r w:rsidR="006807DE" w:rsidRPr="00E42AA5">
              <w:rPr>
                <w:rFonts w:asciiTheme="majorBidi" w:hAnsiTheme="majorBidi" w:cstheme="majorBidi"/>
                <w:sz w:val="24"/>
                <w:szCs w:val="24"/>
              </w:rPr>
              <w:t xml:space="preserve"> residues</w:t>
            </w:r>
            <w:r w:rsidR="00B75CD7" w:rsidRPr="00E42AA5">
              <w:rPr>
                <w:rFonts w:asciiTheme="majorBidi" w:hAnsiTheme="majorBidi" w:cstheme="majorBidi"/>
                <w:sz w:val="24"/>
                <w:szCs w:val="24"/>
              </w:rPr>
              <w:t xml:space="preserve"> over 1 µs MD simulations</w:t>
            </w:r>
            <w:r w:rsidR="0008342C" w:rsidRPr="00E42AA5">
              <w:rPr>
                <w:rFonts w:asciiTheme="majorBidi" w:hAnsiTheme="majorBidi" w:cstheme="majorBidi"/>
                <w:sz w:val="24"/>
                <w:szCs w:val="24"/>
              </w:rPr>
              <w:t>.</w:t>
            </w:r>
          </w:p>
        </w:tc>
      </w:tr>
    </w:tbl>
    <w:p w:rsidR="00BF0F29" w:rsidRPr="00E42AA5" w:rsidRDefault="00BF0F29" w:rsidP="00BF0F29">
      <w:pPr>
        <w:rPr>
          <w:rFonts w:asciiTheme="majorBidi" w:hAnsiTheme="majorBidi" w:cstheme="majorBidi"/>
          <w:b/>
          <w:bCs/>
          <w:sz w:val="24"/>
          <w:szCs w:val="24"/>
        </w:rPr>
      </w:pPr>
    </w:p>
    <w:p w:rsidR="00924A71" w:rsidRPr="00E42AA5" w:rsidRDefault="00924A71" w:rsidP="00B14E38">
      <w:pPr>
        <w:pStyle w:val="ListParagraph"/>
        <w:ind w:left="360"/>
        <w:rPr>
          <w:rFonts w:asciiTheme="majorBidi" w:hAnsiTheme="majorBidi" w:cstheme="majorBidi"/>
          <w:b/>
          <w:bCs/>
          <w:sz w:val="24"/>
          <w:szCs w:val="24"/>
        </w:rPr>
      </w:pPr>
    </w:p>
    <w:p w:rsidR="006807DE" w:rsidRPr="00E42AA5" w:rsidRDefault="006807DE" w:rsidP="00B14E38">
      <w:pPr>
        <w:pStyle w:val="ListParagraph"/>
        <w:ind w:left="360"/>
        <w:rPr>
          <w:rFonts w:asciiTheme="majorBidi" w:hAnsiTheme="majorBidi" w:cstheme="majorBidi"/>
          <w:b/>
          <w:bCs/>
          <w:sz w:val="24"/>
          <w:szCs w:val="24"/>
        </w:rPr>
      </w:pPr>
    </w:p>
    <w:p w:rsidR="00924A71" w:rsidRPr="00E42AA5" w:rsidRDefault="00924A71" w:rsidP="00B14E38">
      <w:pPr>
        <w:pStyle w:val="ListParagraph"/>
        <w:ind w:left="360"/>
        <w:rPr>
          <w:rFonts w:asciiTheme="majorBidi" w:hAnsiTheme="majorBidi" w:cstheme="majorBidi"/>
          <w:b/>
          <w:bCs/>
          <w:sz w:val="24"/>
          <w:szCs w:val="24"/>
        </w:rPr>
      </w:pPr>
    </w:p>
    <w:p w:rsidR="00924A71" w:rsidRPr="00E42AA5" w:rsidRDefault="00924A71" w:rsidP="00B14E38">
      <w:pPr>
        <w:pStyle w:val="ListParagraph"/>
        <w:ind w:left="360"/>
        <w:rPr>
          <w:rFonts w:asciiTheme="majorBidi" w:hAnsiTheme="majorBidi" w:cstheme="majorBidi"/>
          <w:b/>
          <w:bCs/>
          <w:sz w:val="24"/>
          <w:szCs w:val="24"/>
        </w:rPr>
      </w:pPr>
    </w:p>
    <w:p w:rsidR="00924A71" w:rsidRPr="00E42AA5" w:rsidRDefault="00924A71" w:rsidP="00B14E38">
      <w:pPr>
        <w:pStyle w:val="ListParagraph"/>
        <w:ind w:left="360"/>
        <w:rPr>
          <w:rFonts w:asciiTheme="majorBidi" w:hAnsiTheme="majorBidi" w:cstheme="majorBidi"/>
          <w:b/>
          <w:bCs/>
          <w:sz w:val="24"/>
          <w:szCs w:val="24"/>
        </w:rPr>
      </w:pPr>
    </w:p>
    <w:p w:rsidR="001F2B30" w:rsidRPr="00E42AA5" w:rsidRDefault="001F2B30" w:rsidP="00B14E38">
      <w:pPr>
        <w:pStyle w:val="ListParagraph"/>
        <w:ind w:left="360"/>
        <w:rPr>
          <w:rFonts w:asciiTheme="majorBidi" w:hAnsiTheme="majorBidi" w:cstheme="majorBidi"/>
          <w:b/>
          <w:bCs/>
          <w:sz w:val="24"/>
          <w:szCs w:val="24"/>
        </w:rPr>
      </w:pPr>
    </w:p>
    <w:p w:rsidR="001F2B30" w:rsidRPr="00E42AA5" w:rsidRDefault="001F2B30" w:rsidP="001F2B30">
      <w:pPr>
        <w:pStyle w:val="ListParagraph"/>
        <w:numPr>
          <w:ilvl w:val="1"/>
          <w:numId w:val="2"/>
        </w:numPr>
        <w:rPr>
          <w:rFonts w:asciiTheme="majorBidi" w:hAnsiTheme="majorBidi" w:cstheme="majorBidi"/>
          <w:sz w:val="24"/>
          <w:szCs w:val="24"/>
        </w:rPr>
      </w:pPr>
      <w:proofErr w:type="spellStart"/>
      <w:r w:rsidRPr="00E42AA5">
        <w:rPr>
          <w:rFonts w:asciiTheme="majorBidi" w:hAnsiTheme="majorBidi" w:cstheme="majorBidi"/>
          <w:sz w:val="24"/>
          <w:szCs w:val="24"/>
        </w:rPr>
        <w:lastRenderedPageBreak/>
        <w:t>Ubiquitination</w:t>
      </w:r>
      <w:proofErr w:type="spellEnd"/>
      <w:r w:rsidRPr="00E42AA5">
        <w:rPr>
          <w:rFonts w:asciiTheme="majorBidi" w:hAnsiTheme="majorBidi" w:cstheme="majorBidi"/>
          <w:sz w:val="24"/>
          <w:szCs w:val="24"/>
        </w:rPr>
        <w:t xml:space="preserve"> Accessibility of </w:t>
      </w:r>
      <w:proofErr w:type="spellStart"/>
      <w:r w:rsidRPr="00E42AA5">
        <w:rPr>
          <w:rFonts w:asciiTheme="majorBidi" w:hAnsiTheme="majorBidi" w:cstheme="majorBidi"/>
          <w:sz w:val="24"/>
          <w:szCs w:val="24"/>
        </w:rPr>
        <w:t>Modelled</w:t>
      </w:r>
      <w:proofErr w:type="spellEnd"/>
      <w:r w:rsidRPr="00E42AA5">
        <w:rPr>
          <w:rFonts w:asciiTheme="majorBidi" w:hAnsiTheme="majorBidi" w:cstheme="majorBidi"/>
          <w:sz w:val="24"/>
          <w:szCs w:val="24"/>
        </w:rPr>
        <w:t xml:space="preserve"> ternary complexes over 1 µs MD Simulations</w:t>
      </w:r>
    </w:p>
    <w:p w:rsidR="001F2B30" w:rsidRPr="00E42AA5" w:rsidRDefault="00B96380" w:rsidP="001F2B30">
      <w:pPr>
        <w:pStyle w:val="ListParagraph"/>
        <w:numPr>
          <w:ilvl w:val="2"/>
          <w:numId w:val="2"/>
        </w:numPr>
        <w:rPr>
          <w:rFonts w:asciiTheme="majorBidi" w:hAnsiTheme="majorBidi" w:cstheme="majorBidi"/>
          <w:sz w:val="24"/>
          <w:szCs w:val="24"/>
        </w:rPr>
      </w:pPr>
      <w:r w:rsidRPr="00E42AA5">
        <w:rPr>
          <w:rFonts w:asciiTheme="majorBidi" w:hAnsiTheme="majorBidi" w:cstheme="majorBidi"/>
          <w:sz w:val="24"/>
          <w:szCs w:val="24"/>
        </w:rPr>
        <w:t xml:space="preserve">MA071, </w:t>
      </w:r>
      <w:r w:rsidR="001F2B30" w:rsidRPr="00E42AA5">
        <w:rPr>
          <w:rFonts w:asciiTheme="majorBidi" w:hAnsiTheme="majorBidi" w:cstheme="majorBidi"/>
          <w:sz w:val="24"/>
          <w:szCs w:val="24"/>
        </w:rPr>
        <w:t>ZNL-02-012, ZNL-02-040 and ZNL-02-047 in WEE1CRBN-M3</w:t>
      </w:r>
    </w:p>
    <w:p w:rsidR="00B75CD7" w:rsidRPr="00E42AA5" w:rsidRDefault="00B75CD7" w:rsidP="00B75CD7">
      <w:pPr>
        <w:pStyle w:val="ListParagraph"/>
        <w:rPr>
          <w:rFonts w:asciiTheme="majorBidi" w:hAnsiTheme="majorBidi" w:cstheme="majorBidi"/>
          <w:b/>
          <w:bCs/>
          <w:sz w:val="24"/>
          <w:szCs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1F2B30" w:rsidRPr="00E42AA5" w:rsidTr="00B96380">
        <w:tc>
          <w:tcPr>
            <w:tcW w:w="9962" w:type="dxa"/>
            <w:vAlign w:val="center"/>
          </w:tcPr>
          <w:p w:rsidR="001F2B30" w:rsidRPr="00E42AA5" w:rsidRDefault="001F2B30" w:rsidP="001F2B30">
            <w:pPr>
              <w:pStyle w:val="ListParagraph"/>
              <w:ind w:left="0"/>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67D44286" wp14:editId="550901C5">
                  <wp:extent cx="3488043" cy="1836000"/>
                  <wp:effectExtent l="0" t="0" r="0" b="0"/>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png"/>
                          <pic:cNvPicPr/>
                        </pic:nvPicPr>
                        <pic:blipFill>
                          <a:blip r:embed="rId570" cstate="print">
                            <a:extLst>
                              <a:ext uri="{28A0092B-C50C-407E-A947-70E740481C1C}">
                                <a14:useLocalDpi xmlns:a14="http://schemas.microsoft.com/office/drawing/2010/main" val="0"/>
                              </a:ext>
                            </a:extLst>
                          </a:blip>
                          <a:stretch>
                            <a:fillRect/>
                          </a:stretch>
                        </pic:blipFill>
                        <pic:spPr>
                          <a:xfrm>
                            <a:off x="0" y="0"/>
                            <a:ext cx="3488043" cy="1836000"/>
                          </a:xfrm>
                          <a:prstGeom prst="rect">
                            <a:avLst/>
                          </a:prstGeom>
                        </pic:spPr>
                      </pic:pic>
                    </a:graphicData>
                  </a:graphic>
                </wp:inline>
              </w:drawing>
            </w:r>
          </w:p>
        </w:tc>
      </w:tr>
      <w:tr w:rsidR="001F2B30" w:rsidRPr="00E42AA5" w:rsidTr="00B96380">
        <w:tc>
          <w:tcPr>
            <w:tcW w:w="9962" w:type="dxa"/>
            <w:vAlign w:val="center"/>
          </w:tcPr>
          <w:p w:rsidR="001F2B30" w:rsidRPr="00E42AA5" w:rsidRDefault="001F2B30" w:rsidP="001F2B30">
            <w:pPr>
              <w:pStyle w:val="ListParagraph"/>
              <w:ind w:left="0"/>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5595BC68" wp14:editId="6C69B373">
                  <wp:extent cx="3488402" cy="1836000"/>
                  <wp:effectExtent l="0" t="0" r="0" b="0"/>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png"/>
                          <pic:cNvPicPr/>
                        </pic:nvPicPr>
                        <pic:blipFill>
                          <a:blip r:embed="rId571" cstate="print">
                            <a:extLst>
                              <a:ext uri="{28A0092B-C50C-407E-A947-70E740481C1C}">
                                <a14:useLocalDpi xmlns:a14="http://schemas.microsoft.com/office/drawing/2010/main" val="0"/>
                              </a:ext>
                            </a:extLst>
                          </a:blip>
                          <a:stretch>
                            <a:fillRect/>
                          </a:stretch>
                        </pic:blipFill>
                        <pic:spPr>
                          <a:xfrm>
                            <a:off x="0" y="0"/>
                            <a:ext cx="3488402" cy="1836000"/>
                          </a:xfrm>
                          <a:prstGeom prst="rect">
                            <a:avLst/>
                          </a:prstGeom>
                        </pic:spPr>
                      </pic:pic>
                    </a:graphicData>
                  </a:graphic>
                </wp:inline>
              </w:drawing>
            </w:r>
          </w:p>
        </w:tc>
      </w:tr>
      <w:tr w:rsidR="001F2B30" w:rsidRPr="00E42AA5" w:rsidTr="00B96380">
        <w:tc>
          <w:tcPr>
            <w:tcW w:w="9962" w:type="dxa"/>
            <w:vAlign w:val="center"/>
          </w:tcPr>
          <w:p w:rsidR="001F2B30" w:rsidRPr="00E42AA5" w:rsidRDefault="001F2B30" w:rsidP="001F2B30">
            <w:pPr>
              <w:pStyle w:val="ListParagraph"/>
              <w:ind w:left="0"/>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2E164288" wp14:editId="270329B5">
                  <wp:extent cx="3488402" cy="1836000"/>
                  <wp:effectExtent l="0" t="0" r="0" b="0"/>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png"/>
                          <pic:cNvPicPr/>
                        </pic:nvPicPr>
                        <pic:blipFill>
                          <a:blip r:embed="rId572" cstate="print">
                            <a:extLst>
                              <a:ext uri="{28A0092B-C50C-407E-A947-70E740481C1C}">
                                <a14:useLocalDpi xmlns:a14="http://schemas.microsoft.com/office/drawing/2010/main" val="0"/>
                              </a:ext>
                            </a:extLst>
                          </a:blip>
                          <a:stretch>
                            <a:fillRect/>
                          </a:stretch>
                        </pic:blipFill>
                        <pic:spPr>
                          <a:xfrm>
                            <a:off x="0" y="0"/>
                            <a:ext cx="3488402" cy="1836000"/>
                          </a:xfrm>
                          <a:prstGeom prst="rect">
                            <a:avLst/>
                          </a:prstGeom>
                        </pic:spPr>
                      </pic:pic>
                    </a:graphicData>
                  </a:graphic>
                </wp:inline>
              </w:drawing>
            </w:r>
          </w:p>
        </w:tc>
      </w:tr>
      <w:tr w:rsidR="00B96380" w:rsidRPr="00E42AA5" w:rsidTr="00B96380">
        <w:tc>
          <w:tcPr>
            <w:tcW w:w="9962" w:type="dxa"/>
            <w:vAlign w:val="center"/>
          </w:tcPr>
          <w:p w:rsidR="00B96380" w:rsidRPr="00E42AA5" w:rsidRDefault="00B96380" w:rsidP="001F2B30">
            <w:pPr>
              <w:pStyle w:val="ListParagraph"/>
              <w:ind w:left="0"/>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3F63D77A" wp14:editId="744E2B2C">
                  <wp:extent cx="3488042" cy="1836000"/>
                  <wp:effectExtent l="0" t="0" r="0" b="0"/>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png"/>
                          <pic:cNvPicPr/>
                        </pic:nvPicPr>
                        <pic:blipFill>
                          <a:blip r:embed="rId573" cstate="print">
                            <a:extLst>
                              <a:ext uri="{28A0092B-C50C-407E-A947-70E740481C1C}">
                                <a14:useLocalDpi xmlns:a14="http://schemas.microsoft.com/office/drawing/2010/main" val="0"/>
                              </a:ext>
                            </a:extLst>
                          </a:blip>
                          <a:stretch>
                            <a:fillRect/>
                          </a:stretch>
                        </pic:blipFill>
                        <pic:spPr>
                          <a:xfrm>
                            <a:off x="0" y="0"/>
                            <a:ext cx="3488042" cy="1836000"/>
                          </a:xfrm>
                          <a:prstGeom prst="rect">
                            <a:avLst/>
                          </a:prstGeom>
                        </pic:spPr>
                      </pic:pic>
                    </a:graphicData>
                  </a:graphic>
                </wp:inline>
              </w:drawing>
            </w:r>
          </w:p>
        </w:tc>
      </w:tr>
      <w:tr w:rsidR="001F2B30" w:rsidRPr="00E42AA5" w:rsidTr="00B96380">
        <w:tc>
          <w:tcPr>
            <w:tcW w:w="9962" w:type="dxa"/>
          </w:tcPr>
          <w:p w:rsidR="001F2B30" w:rsidRPr="00E42AA5" w:rsidRDefault="00C41FF7" w:rsidP="00701E3D">
            <w:pPr>
              <w:pStyle w:val="ListParagraph"/>
              <w:ind w:left="0"/>
              <w:jc w:val="both"/>
              <w:rPr>
                <w:rFonts w:asciiTheme="majorBidi" w:hAnsiTheme="majorBidi" w:cstheme="majorBidi"/>
                <w:noProof/>
                <w:sz w:val="24"/>
                <w:szCs w:val="24"/>
              </w:rPr>
            </w:pPr>
            <w:r>
              <w:rPr>
                <w:rFonts w:asciiTheme="majorBidi" w:hAnsiTheme="majorBidi" w:cstheme="majorBidi"/>
                <w:b/>
                <w:bCs/>
                <w:noProof/>
                <w:sz w:val="24"/>
                <w:szCs w:val="24"/>
              </w:rPr>
              <w:t>Figure S43</w:t>
            </w:r>
            <w:r w:rsidR="001F2B30" w:rsidRPr="00E42AA5">
              <w:rPr>
                <w:rFonts w:asciiTheme="majorBidi" w:hAnsiTheme="majorBidi" w:cstheme="majorBidi"/>
                <w:b/>
                <w:bCs/>
                <w:noProof/>
                <w:sz w:val="24"/>
                <w:szCs w:val="24"/>
              </w:rPr>
              <w:t>:</w:t>
            </w:r>
            <w:r w:rsidR="00B75CD7" w:rsidRPr="00E42AA5">
              <w:rPr>
                <w:rFonts w:asciiTheme="majorBidi" w:hAnsiTheme="majorBidi" w:cstheme="majorBidi"/>
                <w:noProof/>
                <w:sz w:val="24"/>
                <w:szCs w:val="24"/>
              </w:rPr>
              <w:t xml:space="preserve"> Ubiquitination accessibility heatmaps of </w:t>
            </w:r>
            <w:r w:rsidR="00B96380" w:rsidRPr="00E42AA5">
              <w:rPr>
                <w:rFonts w:asciiTheme="majorBidi" w:hAnsiTheme="majorBidi" w:cstheme="majorBidi"/>
                <w:noProof/>
                <w:sz w:val="24"/>
                <w:szCs w:val="24"/>
              </w:rPr>
              <w:t xml:space="preserve">MA071, </w:t>
            </w:r>
            <w:r w:rsidR="00B75CD7" w:rsidRPr="00E42AA5">
              <w:rPr>
                <w:rFonts w:asciiTheme="majorBidi" w:hAnsiTheme="majorBidi" w:cstheme="majorBidi"/>
                <w:noProof/>
                <w:sz w:val="24"/>
                <w:szCs w:val="24"/>
              </w:rPr>
              <w:t xml:space="preserve">ZNL-02-012, ZNL-02-040 and ZNL-02-047 in WEE1-CRBN–M3 </w:t>
            </w:r>
            <w:r w:rsidR="00B75CD7" w:rsidRPr="00E42AA5">
              <w:rPr>
                <w:rFonts w:asciiTheme="majorBidi" w:hAnsiTheme="majorBidi" w:cstheme="majorBidi"/>
                <w:sz w:val="24"/>
                <w:szCs w:val="24"/>
              </w:rPr>
              <w:t>over 1 µs MD simulations</w:t>
            </w:r>
            <w:r w:rsidR="0008342C" w:rsidRPr="00E42AA5">
              <w:rPr>
                <w:rFonts w:asciiTheme="majorBidi" w:hAnsiTheme="majorBidi" w:cstheme="majorBidi"/>
                <w:sz w:val="24"/>
                <w:szCs w:val="24"/>
              </w:rPr>
              <w:t>.</w:t>
            </w:r>
          </w:p>
        </w:tc>
      </w:tr>
      <w:tr w:rsidR="00B96380" w:rsidRPr="00E42AA5" w:rsidTr="00B96380">
        <w:tc>
          <w:tcPr>
            <w:tcW w:w="9962" w:type="dxa"/>
          </w:tcPr>
          <w:p w:rsidR="00B96380" w:rsidRPr="00E42AA5" w:rsidRDefault="00B96380" w:rsidP="00B75CD7">
            <w:pPr>
              <w:pStyle w:val="ListParagraph"/>
              <w:ind w:left="0"/>
              <w:jc w:val="both"/>
              <w:rPr>
                <w:rFonts w:asciiTheme="majorBidi" w:hAnsiTheme="majorBidi" w:cstheme="majorBidi"/>
                <w:b/>
                <w:bCs/>
                <w:noProof/>
                <w:sz w:val="24"/>
                <w:szCs w:val="24"/>
              </w:rPr>
            </w:pPr>
          </w:p>
        </w:tc>
      </w:tr>
    </w:tbl>
    <w:p w:rsidR="001F2B30" w:rsidRPr="00E42AA5" w:rsidRDefault="001F2B30" w:rsidP="001F2B30">
      <w:pPr>
        <w:pStyle w:val="ListParagraph"/>
        <w:numPr>
          <w:ilvl w:val="2"/>
          <w:numId w:val="2"/>
        </w:numPr>
        <w:rPr>
          <w:rFonts w:asciiTheme="majorBidi" w:hAnsiTheme="majorBidi" w:cstheme="majorBidi"/>
          <w:sz w:val="24"/>
          <w:szCs w:val="24"/>
        </w:rPr>
      </w:pPr>
      <w:r w:rsidRPr="00E42AA5">
        <w:rPr>
          <w:rFonts w:asciiTheme="majorBidi" w:hAnsiTheme="majorBidi" w:cstheme="majorBidi"/>
          <w:sz w:val="24"/>
          <w:szCs w:val="24"/>
        </w:rPr>
        <w:lastRenderedPageBreak/>
        <w:t>ZNL-02-096 and TL12-186 in WEE1CRBN-M5</w:t>
      </w:r>
    </w:p>
    <w:p w:rsidR="00B75CD7" w:rsidRPr="00E42AA5" w:rsidRDefault="00B75CD7" w:rsidP="00B75CD7">
      <w:pPr>
        <w:pStyle w:val="ListParagraph"/>
        <w:rPr>
          <w:rFonts w:asciiTheme="majorBidi" w:hAnsiTheme="majorBidi" w:cstheme="majorBidi"/>
          <w:b/>
          <w:bCs/>
          <w:sz w:val="24"/>
          <w:szCs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1F2B30" w:rsidRPr="00E42AA5" w:rsidTr="00B75CD7">
        <w:tc>
          <w:tcPr>
            <w:tcW w:w="9242" w:type="dxa"/>
            <w:vAlign w:val="center"/>
          </w:tcPr>
          <w:p w:rsidR="001F2B30" w:rsidRPr="00E42AA5" w:rsidRDefault="001F2B30" w:rsidP="001F2B30">
            <w:pPr>
              <w:pStyle w:val="ListParagraph"/>
              <w:ind w:left="0"/>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75DB3E9A" wp14:editId="76FD914E">
                  <wp:extent cx="3600000" cy="1894736"/>
                  <wp:effectExtent l="0" t="0" r="635" b="0"/>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png"/>
                          <pic:cNvPicPr/>
                        </pic:nvPicPr>
                        <pic:blipFill>
                          <a:blip r:embed="rId574" cstate="print">
                            <a:extLst>
                              <a:ext uri="{28A0092B-C50C-407E-A947-70E740481C1C}">
                                <a14:useLocalDpi xmlns:a14="http://schemas.microsoft.com/office/drawing/2010/main" val="0"/>
                              </a:ext>
                            </a:extLst>
                          </a:blip>
                          <a:stretch>
                            <a:fillRect/>
                          </a:stretch>
                        </pic:blipFill>
                        <pic:spPr>
                          <a:xfrm>
                            <a:off x="0" y="0"/>
                            <a:ext cx="3600000" cy="1894736"/>
                          </a:xfrm>
                          <a:prstGeom prst="rect">
                            <a:avLst/>
                          </a:prstGeom>
                        </pic:spPr>
                      </pic:pic>
                    </a:graphicData>
                  </a:graphic>
                </wp:inline>
              </w:drawing>
            </w:r>
          </w:p>
        </w:tc>
      </w:tr>
      <w:tr w:rsidR="001F2B30" w:rsidRPr="00E42AA5" w:rsidTr="00B75CD7">
        <w:tc>
          <w:tcPr>
            <w:tcW w:w="9242" w:type="dxa"/>
            <w:vAlign w:val="center"/>
          </w:tcPr>
          <w:p w:rsidR="001F2B30" w:rsidRPr="00E42AA5" w:rsidRDefault="001F2B30" w:rsidP="001F2B30">
            <w:pPr>
              <w:pStyle w:val="ListParagraph"/>
              <w:ind w:left="0"/>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78BC44CF" wp14:editId="69A8B38E">
                  <wp:extent cx="3599998" cy="1894736"/>
                  <wp:effectExtent l="0" t="0" r="635" b="0"/>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png"/>
                          <pic:cNvPicPr/>
                        </pic:nvPicPr>
                        <pic:blipFill>
                          <a:blip r:embed="rId575" cstate="print">
                            <a:extLst>
                              <a:ext uri="{28A0092B-C50C-407E-A947-70E740481C1C}">
                                <a14:useLocalDpi xmlns:a14="http://schemas.microsoft.com/office/drawing/2010/main" val="0"/>
                              </a:ext>
                            </a:extLst>
                          </a:blip>
                          <a:stretch>
                            <a:fillRect/>
                          </a:stretch>
                        </pic:blipFill>
                        <pic:spPr>
                          <a:xfrm>
                            <a:off x="0" y="0"/>
                            <a:ext cx="3599998" cy="1894736"/>
                          </a:xfrm>
                          <a:prstGeom prst="rect">
                            <a:avLst/>
                          </a:prstGeom>
                        </pic:spPr>
                      </pic:pic>
                    </a:graphicData>
                  </a:graphic>
                </wp:inline>
              </w:drawing>
            </w:r>
          </w:p>
        </w:tc>
      </w:tr>
      <w:tr w:rsidR="001F2B30" w:rsidRPr="00E42AA5" w:rsidTr="00B75CD7">
        <w:tc>
          <w:tcPr>
            <w:tcW w:w="9242" w:type="dxa"/>
          </w:tcPr>
          <w:p w:rsidR="001F2B30" w:rsidRPr="00E42AA5" w:rsidRDefault="00C41FF7" w:rsidP="00701E3D">
            <w:pPr>
              <w:pStyle w:val="ListParagraph"/>
              <w:ind w:left="0"/>
              <w:jc w:val="both"/>
              <w:rPr>
                <w:rFonts w:asciiTheme="majorBidi" w:hAnsiTheme="majorBidi" w:cstheme="majorBidi"/>
                <w:b/>
                <w:bCs/>
                <w:noProof/>
                <w:sz w:val="24"/>
                <w:szCs w:val="24"/>
              </w:rPr>
            </w:pPr>
            <w:r>
              <w:rPr>
                <w:rFonts w:asciiTheme="majorBidi" w:hAnsiTheme="majorBidi" w:cstheme="majorBidi"/>
                <w:b/>
                <w:bCs/>
                <w:noProof/>
                <w:sz w:val="24"/>
                <w:szCs w:val="24"/>
              </w:rPr>
              <w:t>Figure S44</w:t>
            </w:r>
            <w:r w:rsidR="00B75CD7" w:rsidRPr="00E42AA5">
              <w:rPr>
                <w:rFonts w:asciiTheme="majorBidi" w:hAnsiTheme="majorBidi" w:cstheme="majorBidi"/>
                <w:b/>
                <w:bCs/>
                <w:noProof/>
                <w:sz w:val="24"/>
                <w:szCs w:val="24"/>
              </w:rPr>
              <w:t>:</w:t>
            </w:r>
            <w:r w:rsidR="00B75CD7" w:rsidRPr="00E42AA5">
              <w:rPr>
                <w:rFonts w:asciiTheme="majorBidi" w:hAnsiTheme="majorBidi" w:cstheme="majorBidi"/>
                <w:noProof/>
                <w:sz w:val="24"/>
                <w:szCs w:val="24"/>
              </w:rPr>
              <w:t xml:space="preserve"> Ubiquitination accessibility heatmaps of ZNL-02-096 and TL12-186 in WEE1-CRBN–M5 </w:t>
            </w:r>
            <w:r w:rsidR="00B75CD7" w:rsidRPr="00E42AA5">
              <w:rPr>
                <w:rFonts w:asciiTheme="majorBidi" w:hAnsiTheme="majorBidi" w:cstheme="majorBidi"/>
                <w:sz w:val="24"/>
                <w:szCs w:val="24"/>
              </w:rPr>
              <w:t>over 1 µs MD simulations</w:t>
            </w:r>
            <w:r w:rsidR="0008342C" w:rsidRPr="00E42AA5">
              <w:rPr>
                <w:rFonts w:asciiTheme="majorBidi" w:hAnsiTheme="majorBidi" w:cstheme="majorBidi"/>
                <w:sz w:val="24"/>
                <w:szCs w:val="24"/>
              </w:rPr>
              <w:t>.</w:t>
            </w:r>
          </w:p>
        </w:tc>
      </w:tr>
    </w:tbl>
    <w:p w:rsidR="001F2B30" w:rsidRPr="00E42AA5" w:rsidRDefault="001F2B30" w:rsidP="001F2B30">
      <w:pPr>
        <w:pStyle w:val="ListParagraph"/>
        <w:rPr>
          <w:rFonts w:asciiTheme="majorBidi" w:hAnsiTheme="majorBidi" w:cstheme="majorBidi"/>
          <w:b/>
          <w:bCs/>
          <w:sz w:val="24"/>
          <w:szCs w:val="24"/>
        </w:rPr>
      </w:pPr>
    </w:p>
    <w:p w:rsidR="001F2B30" w:rsidRPr="00E42AA5" w:rsidRDefault="001F2B30" w:rsidP="001F2B30">
      <w:pPr>
        <w:pStyle w:val="ListParagraph"/>
        <w:rPr>
          <w:rFonts w:asciiTheme="majorBidi" w:hAnsiTheme="majorBidi" w:cstheme="majorBidi"/>
          <w:b/>
          <w:bCs/>
          <w:sz w:val="24"/>
          <w:szCs w:val="24"/>
        </w:rPr>
      </w:pPr>
    </w:p>
    <w:p w:rsidR="001F2B30" w:rsidRPr="00E42AA5" w:rsidRDefault="001F2B30" w:rsidP="001F2B30">
      <w:pPr>
        <w:pStyle w:val="ListParagraph"/>
        <w:rPr>
          <w:rFonts w:asciiTheme="majorBidi" w:hAnsiTheme="majorBidi" w:cstheme="majorBidi"/>
          <w:b/>
          <w:bCs/>
          <w:sz w:val="24"/>
          <w:szCs w:val="24"/>
        </w:rPr>
      </w:pPr>
    </w:p>
    <w:p w:rsidR="001F2B30" w:rsidRPr="00E42AA5" w:rsidRDefault="001F2B30" w:rsidP="001F2B30">
      <w:pPr>
        <w:pStyle w:val="ListParagraph"/>
        <w:rPr>
          <w:rFonts w:asciiTheme="majorBidi" w:hAnsiTheme="majorBidi" w:cstheme="majorBidi"/>
          <w:b/>
          <w:bCs/>
          <w:sz w:val="24"/>
          <w:szCs w:val="24"/>
        </w:rPr>
      </w:pPr>
    </w:p>
    <w:p w:rsidR="001F2B30" w:rsidRPr="00E42AA5" w:rsidRDefault="001F2B30" w:rsidP="001F2B30">
      <w:pPr>
        <w:pStyle w:val="ListParagraph"/>
        <w:rPr>
          <w:rFonts w:asciiTheme="majorBidi" w:hAnsiTheme="majorBidi" w:cstheme="majorBidi"/>
          <w:b/>
          <w:bCs/>
          <w:sz w:val="24"/>
          <w:szCs w:val="24"/>
        </w:rPr>
      </w:pPr>
    </w:p>
    <w:p w:rsidR="001F2B30" w:rsidRPr="00E42AA5" w:rsidRDefault="001F2B30" w:rsidP="001F2B30">
      <w:pPr>
        <w:pStyle w:val="ListParagraph"/>
        <w:rPr>
          <w:rFonts w:asciiTheme="majorBidi" w:hAnsiTheme="majorBidi" w:cstheme="majorBidi"/>
          <w:b/>
          <w:bCs/>
          <w:sz w:val="24"/>
          <w:szCs w:val="24"/>
        </w:rPr>
      </w:pPr>
    </w:p>
    <w:p w:rsidR="001F2B30" w:rsidRPr="00E42AA5" w:rsidRDefault="001F2B30" w:rsidP="001F2B30">
      <w:pPr>
        <w:pStyle w:val="ListParagraph"/>
        <w:rPr>
          <w:rFonts w:asciiTheme="majorBidi" w:hAnsiTheme="majorBidi" w:cstheme="majorBidi"/>
          <w:b/>
          <w:bCs/>
          <w:sz w:val="24"/>
          <w:szCs w:val="24"/>
        </w:rPr>
      </w:pPr>
    </w:p>
    <w:p w:rsidR="001F2B30" w:rsidRPr="00E42AA5" w:rsidRDefault="001F2B30" w:rsidP="001F2B30">
      <w:pPr>
        <w:pStyle w:val="ListParagraph"/>
        <w:rPr>
          <w:rFonts w:asciiTheme="majorBidi" w:hAnsiTheme="majorBidi" w:cstheme="majorBidi"/>
          <w:b/>
          <w:bCs/>
          <w:sz w:val="24"/>
          <w:szCs w:val="24"/>
        </w:rPr>
      </w:pPr>
    </w:p>
    <w:p w:rsidR="001F2B30" w:rsidRPr="00E42AA5" w:rsidRDefault="001F2B30" w:rsidP="001F2B30">
      <w:pPr>
        <w:pStyle w:val="ListParagraph"/>
        <w:rPr>
          <w:rFonts w:asciiTheme="majorBidi" w:hAnsiTheme="majorBidi" w:cstheme="majorBidi"/>
          <w:b/>
          <w:bCs/>
          <w:sz w:val="24"/>
          <w:szCs w:val="24"/>
        </w:rPr>
      </w:pPr>
    </w:p>
    <w:p w:rsidR="001F2B30" w:rsidRPr="00E42AA5" w:rsidRDefault="001F2B30" w:rsidP="001F2B30">
      <w:pPr>
        <w:pStyle w:val="ListParagraph"/>
        <w:rPr>
          <w:rFonts w:asciiTheme="majorBidi" w:hAnsiTheme="majorBidi" w:cstheme="majorBidi"/>
          <w:b/>
          <w:bCs/>
          <w:sz w:val="24"/>
          <w:szCs w:val="24"/>
        </w:rPr>
      </w:pPr>
    </w:p>
    <w:p w:rsidR="001F2B30" w:rsidRPr="00E42AA5" w:rsidRDefault="001F2B30" w:rsidP="001F2B30">
      <w:pPr>
        <w:pStyle w:val="ListParagraph"/>
        <w:rPr>
          <w:rFonts w:asciiTheme="majorBidi" w:hAnsiTheme="majorBidi" w:cstheme="majorBidi"/>
          <w:b/>
          <w:bCs/>
          <w:sz w:val="24"/>
          <w:szCs w:val="24"/>
        </w:rPr>
      </w:pPr>
    </w:p>
    <w:p w:rsidR="001F2B30" w:rsidRPr="00E42AA5" w:rsidRDefault="001F2B30" w:rsidP="001F2B30">
      <w:pPr>
        <w:pStyle w:val="ListParagraph"/>
        <w:rPr>
          <w:rFonts w:asciiTheme="majorBidi" w:hAnsiTheme="majorBidi" w:cstheme="majorBidi"/>
          <w:b/>
          <w:bCs/>
          <w:sz w:val="24"/>
          <w:szCs w:val="24"/>
        </w:rPr>
      </w:pPr>
    </w:p>
    <w:p w:rsidR="001F2B30" w:rsidRPr="00E42AA5" w:rsidRDefault="001F2B30" w:rsidP="001F2B30">
      <w:pPr>
        <w:pStyle w:val="ListParagraph"/>
        <w:rPr>
          <w:rFonts w:asciiTheme="majorBidi" w:hAnsiTheme="majorBidi" w:cstheme="majorBidi"/>
          <w:b/>
          <w:bCs/>
          <w:sz w:val="24"/>
          <w:szCs w:val="24"/>
        </w:rPr>
      </w:pPr>
    </w:p>
    <w:p w:rsidR="001F2B30" w:rsidRPr="00E42AA5" w:rsidRDefault="001F2B30" w:rsidP="001F2B30">
      <w:pPr>
        <w:pStyle w:val="ListParagraph"/>
        <w:rPr>
          <w:rFonts w:asciiTheme="majorBidi" w:hAnsiTheme="majorBidi" w:cstheme="majorBidi"/>
          <w:b/>
          <w:bCs/>
          <w:sz w:val="24"/>
          <w:szCs w:val="24"/>
        </w:rPr>
      </w:pPr>
    </w:p>
    <w:p w:rsidR="001F2B30" w:rsidRPr="00E42AA5" w:rsidRDefault="001F2B30" w:rsidP="001F2B30">
      <w:pPr>
        <w:pStyle w:val="ListParagraph"/>
        <w:rPr>
          <w:rFonts w:asciiTheme="majorBidi" w:hAnsiTheme="majorBidi" w:cstheme="majorBidi"/>
          <w:b/>
          <w:bCs/>
          <w:sz w:val="24"/>
          <w:szCs w:val="24"/>
        </w:rPr>
      </w:pPr>
    </w:p>
    <w:p w:rsidR="001F2B30" w:rsidRPr="00E42AA5" w:rsidRDefault="001F2B30" w:rsidP="001F2B30">
      <w:pPr>
        <w:pStyle w:val="ListParagraph"/>
        <w:rPr>
          <w:rFonts w:asciiTheme="majorBidi" w:hAnsiTheme="majorBidi" w:cstheme="majorBidi"/>
          <w:b/>
          <w:bCs/>
          <w:sz w:val="24"/>
          <w:szCs w:val="24"/>
        </w:rPr>
      </w:pPr>
    </w:p>
    <w:p w:rsidR="001F2B30" w:rsidRPr="00E42AA5" w:rsidRDefault="001F2B30" w:rsidP="001F2B30">
      <w:pPr>
        <w:pStyle w:val="ListParagraph"/>
        <w:rPr>
          <w:rFonts w:asciiTheme="majorBidi" w:hAnsiTheme="majorBidi" w:cstheme="majorBidi"/>
          <w:b/>
          <w:bCs/>
          <w:sz w:val="24"/>
          <w:szCs w:val="24"/>
        </w:rPr>
      </w:pPr>
    </w:p>
    <w:p w:rsidR="001F2B30" w:rsidRPr="00E42AA5" w:rsidRDefault="001F2B30" w:rsidP="001F2B30">
      <w:pPr>
        <w:pStyle w:val="ListParagraph"/>
        <w:rPr>
          <w:rFonts w:asciiTheme="majorBidi" w:hAnsiTheme="majorBidi" w:cstheme="majorBidi"/>
          <w:b/>
          <w:bCs/>
          <w:sz w:val="24"/>
          <w:szCs w:val="24"/>
        </w:rPr>
      </w:pPr>
    </w:p>
    <w:p w:rsidR="001F2B30" w:rsidRPr="00E42AA5" w:rsidRDefault="001F2B30" w:rsidP="001F2B30">
      <w:pPr>
        <w:pStyle w:val="ListParagraph"/>
        <w:rPr>
          <w:rFonts w:asciiTheme="majorBidi" w:hAnsiTheme="majorBidi" w:cstheme="majorBidi"/>
          <w:b/>
          <w:bCs/>
          <w:sz w:val="24"/>
          <w:szCs w:val="24"/>
        </w:rPr>
      </w:pPr>
    </w:p>
    <w:p w:rsidR="001F2B30" w:rsidRPr="00E42AA5" w:rsidRDefault="001F2B30" w:rsidP="001F2B30">
      <w:pPr>
        <w:pStyle w:val="ListParagraph"/>
        <w:numPr>
          <w:ilvl w:val="2"/>
          <w:numId w:val="2"/>
        </w:numPr>
        <w:rPr>
          <w:rFonts w:asciiTheme="majorBidi" w:hAnsiTheme="majorBidi" w:cstheme="majorBidi"/>
          <w:sz w:val="24"/>
          <w:szCs w:val="24"/>
        </w:rPr>
      </w:pPr>
      <w:r w:rsidRPr="00E42AA5">
        <w:rPr>
          <w:rFonts w:asciiTheme="majorBidi" w:hAnsiTheme="majorBidi" w:cstheme="majorBidi"/>
          <w:sz w:val="24"/>
          <w:szCs w:val="24"/>
        </w:rPr>
        <w:lastRenderedPageBreak/>
        <w:t>D16-M1P2 in PKMYT1CRBN-M4</w:t>
      </w:r>
    </w:p>
    <w:p w:rsidR="00B75CD7" w:rsidRPr="00E42AA5" w:rsidRDefault="00B75CD7" w:rsidP="00B75CD7">
      <w:pPr>
        <w:pStyle w:val="ListParagraph"/>
        <w:rPr>
          <w:rFonts w:asciiTheme="majorBidi" w:hAnsiTheme="majorBidi" w:cstheme="majorBidi"/>
          <w:b/>
          <w:bCs/>
          <w:sz w:val="24"/>
          <w:szCs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1F2B30" w:rsidRPr="00E42AA5" w:rsidTr="00B75CD7">
        <w:tc>
          <w:tcPr>
            <w:tcW w:w="9242" w:type="dxa"/>
            <w:vAlign w:val="center"/>
          </w:tcPr>
          <w:p w:rsidR="001F2B30" w:rsidRPr="00E42AA5" w:rsidRDefault="001F2B30" w:rsidP="001F2B30">
            <w:pPr>
              <w:pStyle w:val="ListParagraph"/>
              <w:ind w:left="0"/>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07FD4042" wp14:editId="1996C626">
                  <wp:extent cx="3600000" cy="1894736"/>
                  <wp:effectExtent l="0" t="0" r="635" b="0"/>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png"/>
                          <pic:cNvPicPr/>
                        </pic:nvPicPr>
                        <pic:blipFill>
                          <a:blip r:embed="rId576" cstate="print">
                            <a:extLst>
                              <a:ext uri="{28A0092B-C50C-407E-A947-70E740481C1C}">
                                <a14:useLocalDpi xmlns:a14="http://schemas.microsoft.com/office/drawing/2010/main" val="0"/>
                              </a:ext>
                            </a:extLst>
                          </a:blip>
                          <a:stretch>
                            <a:fillRect/>
                          </a:stretch>
                        </pic:blipFill>
                        <pic:spPr>
                          <a:xfrm>
                            <a:off x="0" y="0"/>
                            <a:ext cx="3600000" cy="1894736"/>
                          </a:xfrm>
                          <a:prstGeom prst="rect">
                            <a:avLst/>
                          </a:prstGeom>
                        </pic:spPr>
                      </pic:pic>
                    </a:graphicData>
                  </a:graphic>
                </wp:inline>
              </w:drawing>
            </w:r>
          </w:p>
        </w:tc>
      </w:tr>
      <w:tr w:rsidR="001F2B30" w:rsidRPr="00E42AA5" w:rsidTr="00B75CD7">
        <w:tc>
          <w:tcPr>
            <w:tcW w:w="9242" w:type="dxa"/>
            <w:vAlign w:val="center"/>
          </w:tcPr>
          <w:p w:rsidR="001F2B30" w:rsidRPr="00E42AA5" w:rsidRDefault="001F2B30" w:rsidP="001F2B30">
            <w:pPr>
              <w:pStyle w:val="ListParagraph"/>
              <w:ind w:left="0"/>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483C4CB0" wp14:editId="4C56CE35">
                  <wp:extent cx="3599998" cy="1894736"/>
                  <wp:effectExtent l="0" t="0" r="635" b="0"/>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png"/>
                          <pic:cNvPicPr/>
                        </pic:nvPicPr>
                        <pic:blipFill>
                          <a:blip r:embed="rId577" cstate="print">
                            <a:extLst>
                              <a:ext uri="{28A0092B-C50C-407E-A947-70E740481C1C}">
                                <a14:useLocalDpi xmlns:a14="http://schemas.microsoft.com/office/drawing/2010/main" val="0"/>
                              </a:ext>
                            </a:extLst>
                          </a:blip>
                          <a:stretch>
                            <a:fillRect/>
                          </a:stretch>
                        </pic:blipFill>
                        <pic:spPr>
                          <a:xfrm>
                            <a:off x="0" y="0"/>
                            <a:ext cx="3599998" cy="1894736"/>
                          </a:xfrm>
                          <a:prstGeom prst="rect">
                            <a:avLst/>
                          </a:prstGeom>
                        </pic:spPr>
                      </pic:pic>
                    </a:graphicData>
                  </a:graphic>
                </wp:inline>
              </w:drawing>
            </w:r>
          </w:p>
        </w:tc>
      </w:tr>
      <w:tr w:rsidR="001F2B30" w:rsidRPr="00E42AA5" w:rsidTr="00B75CD7">
        <w:tc>
          <w:tcPr>
            <w:tcW w:w="9242" w:type="dxa"/>
          </w:tcPr>
          <w:p w:rsidR="001F2B30" w:rsidRPr="00E42AA5" w:rsidRDefault="00B75CD7" w:rsidP="00C41FF7">
            <w:pPr>
              <w:pStyle w:val="ListParagraph"/>
              <w:ind w:left="0"/>
              <w:jc w:val="both"/>
              <w:rPr>
                <w:rFonts w:asciiTheme="majorBidi" w:hAnsiTheme="majorBidi" w:cstheme="majorBidi"/>
                <w:b/>
                <w:bCs/>
                <w:noProof/>
                <w:sz w:val="24"/>
                <w:szCs w:val="24"/>
              </w:rPr>
            </w:pPr>
            <w:r w:rsidRPr="00E42AA5">
              <w:rPr>
                <w:rFonts w:asciiTheme="majorBidi" w:hAnsiTheme="majorBidi" w:cstheme="majorBidi"/>
                <w:b/>
                <w:bCs/>
                <w:noProof/>
                <w:sz w:val="24"/>
                <w:szCs w:val="24"/>
              </w:rPr>
              <w:t>Figure S4</w:t>
            </w:r>
            <w:r w:rsidR="00C41FF7">
              <w:rPr>
                <w:rFonts w:asciiTheme="majorBidi" w:hAnsiTheme="majorBidi" w:cstheme="majorBidi"/>
                <w:b/>
                <w:bCs/>
                <w:noProof/>
                <w:sz w:val="24"/>
                <w:szCs w:val="24"/>
              </w:rPr>
              <w:t>5</w:t>
            </w:r>
            <w:r w:rsidRPr="00E42AA5">
              <w:rPr>
                <w:rFonts w:asciiTheme="majorBidi" w:hAnsiTheme="majorBidi" w:cstheme="majorBidi"/>
                <w:b/>
                <w:bCs/>
                <w:noProof/>
                <w:sz w:val="24"/>
                <w:szCs w:val="24"/>
              </w:rPr>
              <w:t>:</w:t>
            </w:r>
            <w:r w:rsidRPr="00E42AA5">
              <w:rPr>
                <w:rFonts w:asciiTheme="majorBidi" w:hAnsiTheme="majorBidi" w:cstheme="majorBidi"/>
                <w:noProof/>
                <w:sz w:val="24"/>
                <w:szCs w:val="24"/>
              </w:rPr>
              <w:t xml:space="preserve"> Ubiquitination accessibility heatmaps of D16-M1P2 </w:t>
            </w:r>
            <w:r w:rsidRPr="00E42AA5">
              <w:rPr>
                <w:rFonts w:asciiTheme="majorBidi" w:hAnsiTheme="majorBidi" w:cstheme="majorBidi"/>
                <w:sz w:val="24"/>
                <w:szCs w:val="24"/>
              </w:rPr>
              <w:t>in the R and S configurations of the linker</w:t>
            </w:r>
            <w:r w:rsidRPr="00E42AA5">
              <w:rPr>
                <w:rFonts w:asciiTheme="majorBidi" w:hAnsiTheme="majorBidi" w:cstheme="majorBidi"/>
                <w:noProof/>
                <w:sz w:val="24"/>
                <w:szCs w:val="24"/>
              </w:rPr>
              <w:t xml:space="preserve"> in PKMYT1-CRBN–M4 </w:t>
            </w:r>
            <w:r w:rsidRPr="00E42AA5">
              <w:rPr>
                <w:rFonts w:asciiTheme="majorBidi" w:hAnsiTheme="majorBidi" w:cstheme="majorBidi"/>
                <w:sz w:val="24"/>
                <w:szCs w:val="24"/>
              </w:rPr>
              <w:t>over 1 µs MD simulations</w:t>
            </w:r>
          </w:p>
        </w:tc>
      </w:tr>
    </w:tbl>
    <w:p w:rsidR="001F2B30" w:rsidRPr="00E42AA5" w:rsidRDefault="001F2B30" w:rsidP="001F2B30">
      <w:pPr>
        <w:pStyle w:val="ListParagraph"/>
        <w:rPr>
          <w:rFonts w:asciiTheme="majorBidi" w:hAnsiTheme="majorBidi" w:cstheme="majorBidi"/>
          <w:b/>
          <w:bCs/>
          <w:sz w:val="24"/>
          <w:szCs w:val="24"/>
        </w:rPr>
      </w:pPr>
    </w:p>
    <w:p w:rsidR="00924A71" w:rsidRPr="00E42AA5" w:rsidRDefault="00924A71" w:rsidP="00B14E38">
      <w:pPr>
        <w:pStyle w:val="ListParagraph"/>
        <w:ind w:left="360"/>
        <w:rPr>
          <w:rFonts w:asciiTheme="majorBidi" w:hAnsiTheme="majorBidi" w:cstheme="majorBidi"/>
          <w:b/>
          <w:bCs/>
          <w:sz w:val="24"/>
          <w:szCs w:val="24"/>
        </w:rPr>
      </w:pPr>
    </w:p>
    <w:p w:rsidR="001F2B30" w:rsidRPr="00E42AA5" w:rsidRDefault="001F2B30" w:rsidP="00B14E38">
      <w:pPr>
        <w:pStyle w:val="ListParagraph"/>
        <w:ind w:left="360"/>
        <w:rPr>
          <w:rFonts w:asciiTheme="majorBidi" w:hAnsiTheme="majorBidi" w:cstheme="majorBidi"/>
          <w:b/>
          <w:bCs/>
          <w:sz w:val="24"/>
          <w:szCs w:val="24"/>
        </w:rPr>
      </w:pPr>
    </w:p>
    <w:p w:rsidR="001F2B30" w:rsidRPr="00E42AA5" w:rsidRDefault="001F2B30" w:rsidP="00B14E38">
      <w:pPr>
        <w:pStyle w:val="ListParagraph"/>
        <w:ind w:left="360"/>
        <w:rPr>
          <w:rFonts w:asciiTheme="majorBidi" w:hAnsiTheme="majorBidi" w:cstheme="majorBidi"/>
          <w:b/>
          <w:bCs/>
          <w:sz w:val="24"/>
          <w:szCs w:val="24"/>
        </w:rPr>
      </w:pPr>
    </w:p>
    <w:p w:rsidR="001F2B30" w:rsidRPr="00E42AA5" w:rsidRDefault="001F2B30" w:rsidP="00B14E38">
      <w:pPr>
        <w:pStyle w:val="ListParagraph"/>
        <w:ind w:left="360"/>
        <w:rPr>
          <w:rFonts w:asciiTheme="majorBidi" w:hAnsiTheme="majorBidi" w:cstheme="majorBidi"/>
          <w:b/>
          <w:bCs/>
          <w:sz w:val="24"/>
          <w:szCs w:val="24"/>
        </w:rPr>
      </w:pPr>
    </w:p>
    <w:p w:rsidR="001F2B30" w:rsidRPr="00E42AA5" w:rsidRDefault="001F2B30" w:rsidP="00B14E38">
      <w:pPr>
        <w:pStyle w:val="ListParagraph"/>
        <w:ind w:left="360"/>
        <w:rPr>
          <w:rFonts w:asciiTheme="majorBidi" w:hAnsiTheme="majorBidi" w:cstheme="majorBidi"/>
          <w:b/>
          <w:bCs/>
          <w:sz w:val="24"/>
          <w:szCs w:val="24"/>
        </w:rPr>
      </w:pPr>
    </w:p>
    <w:p w:rsidR="001F2B30" w:rsidRPr="00E42AA5" w:rsidRDefault="001F2B30" w:rsidP="00B14E38">
      <w:pPr>
        <w:pStyle w:val="ListParagraph"/>
        <w:ind w:left="360"/>
        <w:rPr>
          <w:rFonts w:asciiTheme="majorBidi" w:hAnsiTheme="majorBidi" w:cstheme="majorBidi"/>
          <w:b/>
          <w:bCs/>
          <w:sz w:val="24"/>
          <w:szCs w:val="24"/>
        </w:rPr>
      </w:pPr>
    </w:p>
    <w:p w:rsidR="001F2B30" w:rsidRPr="00E42AA5" w:rsidRDefault="001F2B30" w:rsidP="00B14E38">
      <w:pPr>
        <w:pStyle w:val="ListParagraph"/>
        <w:ind w:left="360"/>
        <w:rPr>
          <w:rFonts w:asciiTheme="majorBidi" w:hAnsiTheme="majorBidi" w:cstheme="majorBidi"/>
          <w:b/>
          <w:bCs/>
          <w:sz w:val="24"/>
          <w:szCs w:val="24"/>
        </w:rPr>
      </w:pPr>
    </w:p>
    <w:p w:rsidR="001F2B30" w:rsidRPr="00E42AA5" w:rsidRDefault="001F2B30" w:rsidP="00B14E38">
      <w:pPr>
        <w:pStyle w:val="ListParagraph"/>
        <w:ind w:left="360"/>
        <w:rPr>
          <w:rFonts w:asciiTheme="majorBidi" w:hAnsiTheme="majorBidi" w:cstheme="majorBidi"/>
          <w:b/>
          <w:bCs/>
          <w:sz w:val="24"/>
          <w:szCs w:val="24"/>
        </w:rPr>
      </w:pPr>
    </w:p>
    <w:p w:rsidR="001F2B30" w:rsidRPr="00E42AA5" w:rsidRDefault="001F2B30" w:rsidP="00B14E38">
      <w:pPr>
        <w:pStyle w:val="ListParagraph"/>
        <w:ind w:left="360"/>
        <w:rPr>
          <w:rFonts w:asciiTheme="majorBidi" w:hAnsiTheme="majorBidi" w:cstheme="majorBidi"/>
          <w:b/>
          <w:bCs/>
          <w:sz w:val="24"/>
          <w:szCs w:val="24"/>
        </w:rPr>
      </w:pPr>
    </w:p>
    <w:p w:rsidR="001F2B30" w:rsidRPr="00E42AA5" w:rsidRDefault="001F2B30" w:rsidP="00B14E38">
      <w:pPr>
        <w:pStyle w:val="ListParagraph"/>
        <w:ind w:left="360"/>
        <w:rPr>
          <w:rFonts w:asciiTheme="majorBidi" w:hAnsiTheme="majorBidi" w:cstheme="majorBidi"/>
          <w:b/>
          <w:bCs/>
          <w:sz w:val="24"/>
          <w:szCs w:val="24"/>
        </w:rPr>
      </w:pPr>
    </w:p>
    <w:p w:rsidR="001F2B30" w:rsidRPr="00E42AA5" w:rsidRDefault="001F2B30" w:rsidP="00B14E38">
      <w:pPr>
        <w:pStyle w:val="ListParagraph"/>
        <w:ind w:left="360"/>
        <w:rPr>
          <w:rFonts w:asciiTheme="majorBidi" w:hAnsiTheme="majorBidi" w:cstheme="majorBidi"/>
          <w:b/>
          <w:bCs/>
          <w:sz w:val="24"/>
          <w:szCs w:val="24"/>
        </w:rPr>
      </w:pPr>
    </w:p>
    <w:p w:rsidR="001F2B30" w:rsidRPr="00E42AA5" w:rsidRDefault="001F2B30" w:rsidP="00B14E38">
      <w:pPr>
        <w:pStyle w:val="ListParagraph"/>
        <w:ind w:left="360"/>
        <w:rPr>
          <w:rFonts w:asciiTheme="majorBidi" w:hAnsiTheme="majorBidi" w:cstheme="majorBidi"/>
          <w:b/>
          <w:bCs/>
          <w:sz w:val="24"/>
          <w:szCs w:val="24"/>
        </w:rPr>
      </w:pPr>
    </w:p>
    <w:p w:rsidR="001F2B30" w:rsidRPr="00E42AA5" w:rsidRDefault="001F2B30" w:rsidP="00B14E38">
      <w:pPr>
        <w:pStyle w:val="ListParagraph"/>
        <w:ind w:left="360"/>
        <w:rPr>
          <w:rFonts w:asciiTheme="majorBidi" w:hAnsiTheme="majorBidi" w:cstheme="majorBidi"/>
          <w:b/>
          <w:bCs/>
          <w:sz w:val="24"/>
          <w:szCs w:val="24"/>
        </w:rPr>
      </w:pPr>
    </w:p>
    <w:p w:rsidR="001F2B30" w:rsidRPr="00E42AA5" w:rsidRDefault="001F2B30" w:rsidP="00B14E38">
      <w:pPr>
        <w:pStyle w:val="ListParagraph"/>
        <w:ind w:left="360"/>
        <w:rPr>
          <w:rFonts w:asciiTheme="majorBidi" w:hAnsiTheme="majorBidi" w:cstheme="majorBidi"/>
          <w:b/>
          <w:bCs/>
          <w:sz w:val="24"/>
          <w:szCs w:val="24"/>
        </w:rPr>
      </w:pPr>
    </w:p>
    <w:p w:rsidR="001F2B30" w:rsidRPr="00E42AA5" w:rsidRDefault="001F2B30" w:rsidP="00B14E38">
      <w:pPr>
        <w:pStyle w:val="ListParagraph"/>
        <w:ind w:left="360"/>
        <w:rPr>
          <w:rFonts w:asciiTheme="majorBidi" w:hAnsiTheme="majorBidi" w:cstheme="majorBidi"/>
          <w:b/>
          <w:bCs/>
          <w:sz w:val="24"/>
          <w:szCs w:val="24"/>
        </w:rPr>
      </w:pPr>
    </w:p>
    <w:p w:rsidR="001F2B30" w:rsidRPr="00E42AA5" w:rsidRDefault="001F2B30" w:rsidP="00B14E38">
      <w:pPr>
        <w:pStyle w:val="ListParagraph"/>
        <w:ind w:left="360"/>
        <w:rPr>
          <w:rFonts w:asciiTheme="majorBidi" w:hAnsiTheme="majorBidi" w:cstheme="majorBidi"/>
          <w:b/>
          <w:bCs/>
          <w:sz w:val="24"/>
          <w:szCs w:val="24"/>
        </w:rPr>
      </w:pPr>
    </w:p>
    <w:p w:rsidR="001F2B30" w:rsidRPr="00E42AA5" w:rsidRDefault="001F2B30" w:rsidP="00B14E38">
      <w:pPr>
        <w:pStyle w:val="ListParagraph"/>
        <w:ind w:left="360"/>
        <w:rPr>
          <w:rFonts w:asciiTheme="majorBidi" w:hAnsiTheme="majorBidi" w:cstheme="majorBidi"/>
          <w:b/>
          <w:bCs/>
          <w:sz w:val="24"/>
          <w:szCs w:val="24"/>
        </w:rPr>
      </w:pPr>
    </w:p>
    <w:p w:rsidR="001F2B30" w:rsidRPr="00E42AA5" w:rsidRDefault="001F2B30" w:rsidP="00B14E38">
      <w:pPr>
        <w:pStyle w:val="ListParagraph"/>
        <w:ind w:left="360"/>
        <w:rPr>
          <w:rFonts w:asciiTheme="majorBidi" w:hAnsiTheme="majorBidi" w:cstheme="majorBidi"/>
          <w:b/>
          <w:bCs/>
          <w:sz w:val="24"/>
          <w:szCs w:val="24"/>
        </w:rPr>
      </w:pPr>
    </w:p>
    <w:p w:rsidR="0002546A" w:rsidRPr="00E42AA5" w:rsidRDefault="006451D9" w:rsidP="006451D9">
      <w:pPr>
        <w:pStyle w:val="ListParagraph"/>
        <w:numPr>
          <w:ilvl w:val="1"/>
          <w:numId w:val="2"/>
        </w:numPr>
        <w:rPr>
          <w:rFonts w:asciiTheme="majorBidi" w:hAnsiTheme="majorBidi" w:cstheme="majorBidi"/>
          <w:sz w:val="24"/>
          <w:szCs w:val="24"/>
        </w:rPr>
      </w:pPr>
      <w:r w:rsidRPr="00E42AA5">
        <w:rPr>
          <w:rFonts w:asciiTheme="majorBidi" w:hAnsiTheme="majorBidi" w:cstheme="majorBidi"/>
          <w:sz w:val="24"/>
          <w:szCs w:val="24"/>
        </w:rPr>
        <w:lastRenderedPageBreak/>
        <w:t>Attachment Atom Distances to Guide Linker D</w:t>
      </w:r>
      <w:r w:rsidR="0002546A" w:rsidRPr="00E42AA5">
        <w:rPr>
          <w:rFonts w:asciiTheme="majorBidi" w:hAnsiTheme="majorBidi" w:cstheme="majorBidi"/>
          <w:sz w:val="24"/>
          <w:szCs w:val="24"/>
        </w:rPr>
        <w:t>esign</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6"/>
        <w:gridCol w:w="2350"/>
        <w:gridCol w:w="4756"/>
      </w:tblGrid>
      <w:tr w:rsidR="0002546A" w:rsidRPr="00E42AA5" w:rsidTr="00761E00">
        <w:tc>
          <w:tcPr>
            <w:tcW w:w="2496" w:type="dxa"/>
            <w:vAlign w:val="center"/>
          </w:tcPr>
          <w:p w:rsidR="0002546A" w:rsidRPr="00E42AA5" w:rsidRDefault="0002546A" w:rsidP="00C45CFF">
            <w:pPr>
              <w:pStyle w:val="ListParagraph"/>
              <w:ind w:left="0"/>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3931B207" wp14:editId="42878A2A">
                  <wp:extent cx="1440000" cy="1010335"/>
                  <wp:effectExtent l="0" t="0" r="8255" b="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E-Lig.png"/>
                          <pic:cNvPicPr/>
                        </pic:nvPicPr>
                        <pic:blipFill>
                          <a:blip r:embed="rId578" cstate="print">
                            <a:extLst>
                              <a:ext uri="{28A0092B-C50C-407E-A947-70E740481C1C}">
                                <a14:useLocalDpi xmlns:a14="http://schemas.microsoft.com/office/drawing/2010/main" val="0"/>
                              </a:ext>
                            </a:extLst>
                          </a:blip>
                          <a:stretch>
                            <a:fillRect/>
                          </a:stretch>
                        </pic:blipFill>
                        <pic:spPr>
                          <a:xfrm>
                            <a:off x="0" y="0"/>
                            <a:ext cx="1440000" cy="1010335"/>
                          </a:xfrm>
                          <a:prstGeom prst="rect">
                            <a:avLst/>
                          </a:prstGeom>
                        </pic:spPr>
                      </pic:pic>
                    </a:graphicData>
                  </a:graphic>
                </wp:inline>
              </w:drawing>
            </w:r>
          </w:p>
        </w:tc>
        <w:tc>
          <w:tcPr>
            <w:tcW w:w="2350" w:type="dxa"/>
            <w:vAlign w:val="center"/>
          </w:tcPr>
          <w:p w:rsidR="0002546A" w:rsidRPr="00E42AA5" w:rsidRDefault="0002546A" w:rsidP="00C45CFF">
            <w:pPr>
              <w:pStyle w:val="ListParagraph"/>
              <w:ind w:left="0"/>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64CC3C01" wp14:editId="0A26EEE6">
                  <wp:extent cx="926640" cy="792000"/>
                  <wp:effectExtent l="0" t="0" r="6985" b="8255"/>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BN-Lig.png"/>
                          <pic:cNvPicPr/>
                        </pic:nvPicPr>
                        <pic:blipFill>
                          <a:blip r:embed="rId579" cstate="print">
                            <a:extLst>
                              <a:ext uri="{28A0092B-C50C-407E-A947-70E740481C1C}">
                                <a14:useLocalDpi xmlns:a14="http://schemas.microsoft.com/office/drawing/2010/main" val="0"/>
                              </a:ext>
                            </a:extLst>
                          </a:blip>
                          <a:stretch>
                            <a:fillRect/>
                          </a:stretch>
                        </pic:blipFill>
                        <pic:spPr>
                          <a:xfrm>
                            <a:off x="0" y="0"/>
                            <a:ext cx="926640" cy="792000"/>
                          </a:xfrm>
                          <a:prstGeom prst="rect">
                            <a:avLst/>
                          </a:prstGeom>
                        </pic:spPr>
                      </pic:pic>
                    </a:graphicData>
                  </a:graphic>
                </wp:inline>
              </w:drawing>
            </w:r>
          </w:p>
        </w:tc>
        <w:tc>
          <w:tcPr>
            <w:tcW w:w="4756" w:type="dxa"/>
            <w:vAlign w:val="center"/>
          </w:tcPr>
          <w:p w:rsidR="0002546A" w:rsidRPr="00E42AA5" w:rsidRDefault="00C45CFF" w:rsidP="00C45CFF">
            <w:pPr>
              <w:pStyle w:val="ListParagraph"/>
              <w:ind w:left="0"/>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12A79CB0" wp14:editId="4332C914">
                  <wp:extent cx="2520000" cy="1603637"/>
                  <wp:effectExtent l="0" t="0" r="0" b="0"/>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580" cstate="print">
                            <a:extLst>
                              <a:ext uri="{28A0092B-C50C-407E-A947-70E740481C1C}">
                                <a14:useLocalDpi xmlns:a14="http://schemas.microsoft.com/office/drawing/2010/main" val="0"/>
                              </a:ext>
                            </a:extLst>
                          </a:blip>
                          <a:stretch>
                            <a:fillRect/>
                          </a:stretch>
                        </pic:blipFill>
                        <pic:spPr>
                          <a:xfrm>
                            <a:off x="0" y="0"/>
                            <a:ext cx="2520000" cy="1603637"/>
                          </a:xfrm>
                          <a:prstGeom prst="rect">
                            <a:avLst/>
                          </a:prstGeom>
                        </pic:spPr>
                      </pic:pic>
                    </a:graphicData>
                  </a:graphic>
                </wp:inline>
              </w:drawing>
            </w:r>
          </w:p>
        </w:tc>
      </w:tr>
      <w:tr w:rsidR="0002546A" w:rsidRPr="00E42AA5" w:rsidTr="00761E00">
        <w:tc>
          <w:tcPr>
            <w:tcW w:w="4846" w:type="dxa"/>
            <w:gridSpan w:val="2"/>
            <w:vAlign w:val="center"/>
          </w:tcPr>
          <w:p w:rsidR="0002546A" w:rsidRPr="00E42AA5" w:rsidRDefault="00C45CFF" w:rsidP="00C45CFF">
            <w:pPr>
              <w:pStyle w:val="ListParagraph"/>
              <w:ind w:left="0"/>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0E58E680" wp14:editId="038F7500">
                  <wp:extent cx="2520000" cy="1603636"/>
                  <wp:effectExtent l="0" t="0" r="0" b="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581" cstate="print">
                            <a:extLst>
                              <a:ext uri="{28A0092B-C50C-407E-A947-70E740481C1C}">
                                <a14:useLocalDpi xmlns:a14="http://schemas.microsoft.com/office/drawing/2010/main" val="0"/>
                              </a:ext>
                            </a:extLst>
                          </a:blip>
                          <a:stretch>
                            <a:fillRect/>
                          </a:stretch>
                        </pic:blipFill>
                        <pic:spPr>
                          <a:xfrm>
                            <a:off x="0" y="0"/>
                            <a:ext cx="2520000" cy="1603636"/>
                          </a:xfrm>
                          <a:prstGeom prst="rect">
                            <a:avLst/>
                          </a:prstGeom>
                        </pic:spPr>
                      </pic:pic>
                    </a:graphicData>
                  </a:graphic>
                </wp:inline>
              </w:drawing>
            </w:r>
          </w:p>
        </w:tc>
        <w:tc>
          <w:tcPr>
            <w:tcW w:w="4756" w:type="dxa"/>
            <w:vAlign w:val="center"/>
          </w:tcPr>
          <w:p w:rsidR="0002546A" w:rsidRPr="00E42AA5" w:rsidRDefault="00C45CFF" w:rsidP="00C45CFF">
            <w:pPr>
              <w:pStyle w:val="ListParagraph"/>
              <w:ind w:left="0"/>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318832D4" wp14:editId="5112C0D6">
                  <wp:extent cx="2520000" cy="1603636"/>
                  <wp:effectExtent l="0" t="0" r="0" b="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582" cstate="print">
                            <a:extLst>
                              <a:ext uri="{28A0092B-C50C-407E-A947-70E740481C1C}">
                                <a14:useLocalDpi xmlns:a14="http://schemas.microsoft.com/office/drawing/2010/main" val="0"/>
                              </a:ext>
                            </a:extLst>
                          </a:blip>
                          <a:stretch>
                            <a:fillRect/>
                          </a:stretch>
                        </pic:blipFill>
                        <pic:spPr>
                          <a:xfrm>
                            <a:off x="0" y="0"/>
                            <a:ext cx="2520000" cy="1603636"/>
                          </a:xfrm>
                          <a:prstGeom prst="rect">
                            <a:avLst/>
                          </a:prstGeom>
                        </pic:spPr>
                      </pic:pic>
                    </a:graphicData>
                  </a:graphic>
                </wp:inline>
              </w:drawing>
            </w:r>
          </w:p>
        </w:tc>
      </w:tr>
      <w:tr w:rsidR="0002546A" w:rsidRPr="00E42AA5" w:rsidTr="00761E00">
        <w:tc>
          <w:tcPr>
            <w:tcW w:w="4846" w:type="dxa"/>
            <w:gridSpan w:val="2"/>
            <w:vAlign w:val="center"/>
          </w:tcPr>
          <w:p w:rsidR="0002546A" w:rsidRPr="00E42AA5" w:rsidRDefault="00C45CFF" w:rsidP="00C45CFF">
            <w:pPr>
              <w:pStyle w:val="ListParagraph"/>
              <w:ind w:left="0"/>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577CB911" wp14:editId="66D4AD85">
                  <wp:extent cx="2520000" cy="1603636"/>
                  <wp:effectExtent l="0" t="0" r="0" b="0"/>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583" cstate="print">
                            <a:extLst>
                              <a:ext uri="{28A0092B-C50C-407E-A947-70E740481C1C}">
                                <a14:useLocalDpi xmlns:a14="http://schemas.microsoft.com/office/drawing/2010/main" val="0"/>
                              </a:ext>
                            </a:extLst>
                          </a:blip>
                          <a:stretch>
                            <a:fillRect/>
                          </a:stretch>
                        </pic:blipFill>
                        <pic:spPr>
                          <a:xfrm>
                            <a:off x="0" y="0"/>
                            <a:ext cx="2520000" cy="1603636"/>
                          </a:xfrm>
                          <a:prstGeom prst="rect">
                            <a:avLst/>
                          </a:prstGeom>
                        </pic:spPr>
                      </pic:pic>
                    </a:graphicData>
                  </a:graphic>
                </wp:inline>
              </w:drawing>
            </w:r>
          </w:p>
        </w:tc>
        <w:tc>
          <w:tcPr>
            <w:tcW w:w="4756" w:type="dxa"/>
            <w:vAlign w:val="center"/>
          </w:tcPr>
          <w:p w:rsidR="0002546A" w:rsidRPr="00E42AA5" w:rsidRDefault="00C45CFF" w:rsidP="00C45CFF">
            <w:pPr>
              <w:pStyle w:val="ListParagraph"/>
              <w:ind w:left="0"/>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0811BA2F" wp14:editId="2B206203">
                  <wp:extent cx="2520000" cy="1603636"/>
                  <wp:effectExtent l="0" t="0" r="0" b="0"/>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584" cstate="print">
                            <a:extLst>
                              <a:ext uri="{28A0092B-C50C-407E-A947-70E740481C1C}">
                                <a14:useLocalDpi xmlns:a14="http://schemas.microsoft.com/office/drawing/2010/main" val="0"/>
                              </a:ext>
                            </a:extLst>
                          </a:blip>
                          <a:stretch>
                            <a:fillRect/>
                          </a:stretch>
                        </pic:blipFill>
                        <pic:spPr>
                          <a:xfrm>
                            <a:off x="0" y="0"/>
                            <a:ext cx="2520000" cy="1603636"/>
                          </a:xfrm>
                          <a:prstGeom prst="rect">
                            <a:avLst/>
                          </a:prstGeom>
                        </pic:spPr>
                      </pic:pic>
                    </a:graphicData>
                  </a:graphic>
                </wp:inline>
              </w:drawing>
            </w:r>
          </w:p>
        </w:tc>
      </w:tr>
      <w:tr w:rsidR="006807DE" w:rsidRPr="00E42AA5" w:rsidTr="00761E00">
        <w:tc>
          <w:tcPr>
            <w:tcW w:w="9602" w:type="dxa"/>
            <w:gridSpan w:val="3"/>
            <w:vAlign w:val="center"/>
          </w:tcPr>
          <w:p w:rsidR="006807DE" w:rsidRPr="00E42AA5" w:rsidRDefault="00B75CD7" w:rsidP="00C41FF7">
            <w:pPr>
              <w:pStyle w:val="ListParagraph"/>
              <w:ind w:left="0"/>
              <w:jc w:val="both"/>
              <w:rPr>
                <w:rFonts w:asciiTheme="majorBidi" w:hAnsiTheme="majorBidi" w:cstheme="majorBidi"/>
                <w:b/>
                <w:bCs/>
                <w:noProof/>
                <w:sz w:val="24"/>
                <w:szCs w:val="24"/>
              </w:rPr>
            </w:pPr>
            <w:r w:rsidRPr="00E42AA5">
              <w:rPr>
                <w:rFonts w:asciiTheme="majorBidi" w:hAnsiTheme="majorBidi" w:cstheme="majorBidi"/>
                <w:b/>
                <w:bCs/>
                <w:sz w:val="24"/>
                <w:szCs w:val="24"/>
              </w:rPr>
              <w:t>Figure S4</w:t>
            </w:r>
            <w:r w:rsidR="00C41FF7">
              <w:rPr>
                <w:rFonts w:asciiTheme="majorBidi" w:hAnsiTheme="majorBidi" w:cstheme="majorBidi"/>
                <w:b/>
                <w:bCs/>
                <w:sz w:val="24"/>
                <w:szCs w:val="24"/>
              </w:rPr>
              <w:t>6</w:t>
            </w:r>
            <w:r w:rsidR="006807DE" w:rsidRPr="00E42AA5">
              <w:rPr>
                <w:rFonts w:asciiTheme="majorBidi" w:hAnsiTheme="majorBidi" w:cstheme="majorBidi"/>
                <w:sz w:val="24"/>
                <w:szCs w:val="24"/>
              </w:rPr>
              <w:t xml:space="preserve">: </w:t>
            </w:r>
            <w:r w:rsidR="00761E00" w:rsidRPr="00E42AA5">
              <w:rPr>
                <w:rFonts w:asciiTheme="majorBidi" w:hAnsiTheme="majorBidi" w:cstheme="majorBidi"/>
                <w:sz w:val="24"/>
                <w:szCs w:val="24"/>
              </w:rPr>
              <w:t>Attachment atom distances of WEE1-CRBN models monitored over 100ns MD simulations</w:t>
            </w:r>
          </w:p>
        </w:tc>
      </w:tr>
    </w:tbl>
    <w:p w:rsidR="0002546A" w:rsidRPr="00E42AA5" w:rsidRDefault="0002546A" w:rsidP="0002546A">
      <w:pPr>
        <w:pStyle w:val="ListParagraph"/>
        <w:ind w:left="360"/>
        <w:rPr>
          <w:rFonts w:asciiTheme="majorBidi" w:hAnsiTheme="majorBidi" w:cstheme="majorBidi"/>
          <w:b/>
          <w:bCs/>
          <w:sz w:val="24"/>
          <w:szCs w:val="24"/>
        </w:rPr>
      </w:pPr>
    </w:p>
    <w:p w:rsidR="00C45CFF" w:rsidRPr="00E42AA5" w:rsidRDefault="00C45CFF" w:rsidP="0002546A">
      <w:pPr>
        <w:pStyle w:val="ListParagraph"/>
        <w:ind w:left="360"/>
        <w:rPr>
          <w:rFonts w:asciiTheme="majorBidi" w:hAnsiTheme="majorBidi" w:cstheme="majorBidi"/>
          <w:b/>
          <w:bCs/>
          <w:sz w:val="24"/>
          <w:szCs w:val="24"/>
        </w:rPr>
      </w:pPr>
    </w:p>
    <w:p w:rsidR="00C45CFF" w:rsidRPr="00E42AA5" w:rsidRDefault="00C45CFF" w:rsidP="0002546A">
      <w:pPr>
        <w:pStyle w:val="ListParagraph"/>
        <w:ind w:left="360"/>
        <w:rPr>
          <w:rFonts w:asciiTheme="majorBidi" w:hAnsiTheme="majorBidi" w:cstheme="majorBidi"/>
          <w:b/>
          <w:bCs/>
          <w:sz w:val="24"/>
          <w:szCs w:val="24"/>
        </w:rPr>
      </w:pPr>
    </w:p>
    <w:p w:rsidR="00C45CFF" w:rsidRPr="00E42AA5" w:rsidRDefault="00C45CFF" w:rsidP="0002546A">
      <w:pPr>
        <w:pStyle w:val="ListParagraph"/>
        <w:ind w:left="360"/>
        <w:rPr>
          <w:rFonts w:asciiTheme="majorBidi" w:hAnsiTheme="majorBidi" w:cstheme="majorBidi"/>
          <w:b/>
          <w:bCs/>
          <w:sz w:val="24"/>
          <w:szCs w:val="24"/>
        </w:rPr>
      </w:pPr>
    </w:p>
    <w:p w:rsidR="00C45CFF" w:rsidRPr="00E42AA5" w:rsidRDefault="00C45CFF" w:rsidP="0002546A">
      <w:pPr>
        <w:pStyle w:val="ListParagraph"/>
        <w:ind w:left="360"/>
        <w:rPr>
          <w:rFonts w:asciiTheme="majorBidi" w:hAnsiTheme="majorBidi" w:cstheme="majorBidi"/>
          <w:b/>
          <w:bCs/>
          <w:sz w:val="24"/>
          <w:szCs w:val="24"/>
        </w:rPr>
      </w:pPr>
    </w:p>
    <w:p w:rsidR="00C45CFF" w:rsidRPr="00E42AA5" w:rsidRDefault="00C45CFF" w:rsidP="0002546A">
      <w:pPr>
        <w:pStyle w:val="ListParagraph"/>
        <w:ind w:left="360"/>
        <w:rPr>
          <w:rFonts w:asciiTheme="majorBidi" w:hAnsiTheme="majorBidi" w:cstheme="majorBidi"/>
          <w:b/>
          <w:bCs/>
          <w:sz w:val="24"/>
          <w:szCs w:val="24"/>
        </w:rPr>
      </w:pPr>
    </w:p>
    <w:p w:rsidR="00C45CFF" w:rsidRPr="00E42AA5" w:rsidRDefault="00C45CFF" w:rsidP="0002546A">
      <w:pPr>
        <w:pStyle w:val="ListParagraph"/>
        <w:ind w:left="360"/>
        <w:rPr>
          <w:rFonts w:asciiTheme="majorBidi" w:hAnsiTheme="majorBidi" w:cstheme="majorBidi"/>
          <w:b/>
          <w:bCs/>
          <w:sz w:val="24"/>
          <w:szCs w:val="24"/>
        </w:rPr>
      </w:pPr>
    </w:p>
    <w:p w:rsidR="00C45CFF" w:rsidRPr="00E42AA5" w:rsidRDefault="00C45CFF" w:rsidP="0002546A">
      <w:pPr>
        <w:pStyle w:val="ListParagraph"/>
        <w:ind w:left="360"/>
        <w:rPr>
          <w:rFonts w:asciiTheme="majorBidi" w:hAnsiTheme="majorBidi" w:cstheme="majorBidi"/>
          <w:b/>
          <w:bCs/>
          <w:sz w:val="24"/>
          <w:szCs w:val="24"/>
        </w:rPr>
      </w:pPr>
    </w:p>
    <w:p w:rsidR="00C45CFF" w:rsidRPr="00E42AA5" w:rsidRDefault="00C45CFF" w:rsidP="0002546A">
      <w:pPr>
        <w:pStyle w:val="ListParagraph"/>
        <w:ind w:left="360"/>
        <w:rPr>
          <w:rFonts w:asciiTheme="majorBidi" w:hAnsiTheme="majorBidi" w:cstheme="majorBidi"/>
          <w:b/>
          <w:bCs/>
          <w:sz w:val="24"/>
          <w:szCs w:val="24"/>
        </w:rPr>
      </w:pPr>
    </w:p>
    <w:p w:rsidR="00C45CFF" w:rsidRPr="00E42AA5" w:rsidRDefault="00C45CFF" w:rsidP="0002546A">
      <w:pPr>
        <w:pStyle w:val="ListParagraph"/>
        <w:ind w:left="360"/>
        <w:rPr>
          <w:rFonts w:asciiTheme="majorBidi" w:hAnsiTheme="majorBidi" w:cstheme="majorBidi"/>
          <w:b/>
          <w:bCs/>
          <w:sz w:val="24"/>
          <w:szCs w:val="24"/>
        </w:rPr>
      </w:pPr>
    </w:p>
    <w:p w:rsidR="00C45CFF" w:rsidRPr="00E42AA5" w:rsidRDefault="00C45CFF" w:rsidP="0002546A">
      <w:pPr>
        <w:pStyle w:val="ListParagraph"/>
        <w:ind w:left="360"/>
        <w:rPr>
          <w:rFonts w:asciiTheme="majorBidi" w:hAnsiTheme="majorBidi" w:cstheme="majorBidi"/>
          <w:b/>
          <w:bCs/>
          <w:sz w:val="24"/>
          <w:szCs w:val="24"/>
        </w:rPr>
      </w:pPr>
    </w:p>
    <w:p w:rsidR="00C45CFF" w:rsidRPr="00E42AA5" w:rsidRDefault="00C45CFF" w:rsidP="0002546A">
      <w:pPr>
        <w:pStyle w:val="ListParagraph"/>
        <w:ind w:left="360"/>
        <w:rPr>
          <w:rFonts w:asciiTheme="majorBidi" w:hAnsiTheme="majorBidi" w:cstheme="majorBidi"/>
          <w:b/>
          <w:bCs/>
          <w:sz w:val="24"/>
          <w:szCs w:val="24"/>
        </w:rPr>
      </w:pPr>
    </w:p>
    <w:p w:rsidR="00C45CFF" w:rsidRPr="00E42AA5" w:rsidRDefault="00C45CFF" w:rsidP="0002546A">
      <w:pPr>
        <w:pStyle w:val="ListParagraph"/>
        <w:ind w:left="360"/>
        <w:rPr>
          <w:rFonts w:asciiTheme="majorBidi" w:hAnsiTheme="majorBidi" w:cstheme="majorBidi"/>
          <w:b/>
          <w:bCs/>
          <w:sz w:val="24"/>
          <w:szCs w:val="24"/>
        </w:rPr>
      </w:pPr>
    </w:p>
    <w:p w:rsidR="00C45CFF" w:rsidRPr="00E42AA5" w:rsidRDefault="00C45CFF" w:rsidP="0002546A">
      <w:pPr>
        <w:pStyle w:val="ListParagraph"/>
        <w:ind w:left="360"/>
        <w:rPr>
          <w:rFonts w:asciiTheme="majorBidi" w:hAnsiTheme="majorBidi" w:cstheme="majorBidi"/>
          <w:b/>
          <w:bCs/>
          <w:sz w:val="24"/>
          <w:szCs w:val="24"/>
        </w:rPr>
      </w:pPr>
    </w:p>
    <w:p w:rsidR="00C45CFF" w:rsidRPr="00E42AA5" w:rsidRDefault="00C45CFF" w:rsidP="0002546A">
      <w:pPr>
        <w:pStyle w:val="ListParagraph"/>
        <w:ind w:left="360"/>
        <w:rPr>
          <w:rFonts w:asciiTheme="majorBidi" w:hAnsiTheme="majorBidi" w:cstheme="majorBidi"/>
          <w:b/>
          <w:bCs/>
          <w:sz w:val="24"/>
          <w:szCs w:val="24"/>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0"/>
        <w:gridCol w:w="2266"/>
        <w:gridCol w:w="4626"/>
      </w:tblGrid>
      <w:tr w:rsidR="00264262" w:rsidRPr="00E42AA5" w:rsidTr="00761E00">
        <w:tc>
          <w:tcPr>
            <w:tcW w:w="2710" w:type="dxa"/>
            <w:vAlign w:val="center"/>
          </w:tcPr>
          <w:p w:rsidR="00C45CFF" w:rsidRPr="00E42AA5" w:rsidRDefault="000B6A92" w:rsidP="00935B39">
            <w:pPr>
              <w:pStyle w:val="ListParagraph"/>
              <w:ind w:left="0"/>
              <w:jc w:val="center"/>
              <w:rPr>
                <w:rFonts w:asciiTheme="majorBidi" w:hAnsiTheme="majorBidi" w:cstheme="majorBidi"/>
                <w:b/>
                <w:bCs/>
                <w:sz w:val="24"/>
                <w:szCs w:val="24"/>
              </w:rPr>
            </w:pPr>
            <w:r w:rsidRPr="00E42AA5">
              <w:rPr>
                <w:rFonts w:asciiTheme="majorBidi" w:hAnsiTheme="majorBidi" w:cstheme="majorBidi"/>
                <w:b/>
                <w:bCs/>
                <w:noProof/>
                <w:sz w:val="24"/>
                <w:szCs w:val="24"/>
              </w:rPr>
              <w:lastRenderedPageBreak/>
              <w:drawing>
                <wp:inline distT="0" distB="0" distL="0" distR="0" wp14:anchorId="145CC4C4" wp14:editId="45F5451B">
                  <wp:extent cx="933120" cy="972000"/>
                  <wp:effectExtent l="0" t="0" r="635" b="0"/>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MYT1-lig.png"/>
                          <pic:cNvPicPr/>
                        </pic:nvPicPr>
                        <pic:blipFill>
                          <a:blip r:embed="rId585" cstate="print">
                            <a:extLst>
                              <a:ext uri="{28A0092B-C50C-407E-A947-70E740481C1C}">
                                <a14:useLocalDpi xmlns:a14="http://schemas.microsoft.com/office/drawing/2010/main" val="0"/>
                              </a:ext>
                            </a:extLst>
                          </a:blip>
                          <a:stretch>
                            <a:fillRect/>
                          </a:stretch>
                        </pic:blipFill>
                        <pic:spPr>
                          <a:xfrm>
                            <a:off x="0" y="0"/>
                            <a:ext cx="933120" cy="972000"/>
                          </a:xfrm>
                          <a:prstGeom prst="rect">
                            <a:avLst/>
                          </a:prstGeom>
                        </pic:spPr>
                      </pic:pic>
                    </a:graphicData>
                  </a:graphic>
                </wp:inline>
              </w:drawing>
            </w:r>
          </w:p>
        </w:tc>
        <w:tc>
          <w:tcPr>
            <w:tcW w:w="2266" w:type="dxa"/>
            <w:vAlign w:val="center"/>
          </w:tcPr>
          <w:p w:rsidR="00C45CFF" w:rsidRPr="00E42AA5" w:rsidRDefault="000B6A92" w:rsidP="00D54F08">
            <w:pPr>
              <w:pStyle w:val="ListParagraph"/>
              <w:ind w:left="0"/>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6D68F599" wp14:editId="6EA2D1C9">
                  <wp:extent cx="926640" cy="792000"/>
                  <wp:effectExtent l="0" t="0" r="6985" b="8255"/>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BN-Lig_.png"/>
                          <pic:cNvPicPr/>
                        </pic:nvPicPr>
                        <pic:blipFill>
                          <a:blip r:embed="rId586" cstate="print">
                            <a:extLst>
                              <a:ext uri="{28A0092B-C50C-407E-A947-70E740481C1C}">
                                <a14:useLocalDpi xmlns:a14="http://schemas.microsoft.com/office/drawing/2010/main" val="0"/>
                              </a:ext>
                            </a:extLst>
                          </a:blip>
                          <a:stretch>
                            <a:fillRect/>
                          </a:stretch>
                        </pic:blipFill>
                        <pic:spPr>
                          <a:xfrm>
                            <a:off x="0" y="0"/>
                            <a:ext cx="926640" cy="792000"/>
                          </a:xfrm>
                          <a:prstGeom prst="rect">
                            <a:avLst/>
                          </a:prstGeom>
                        </pic:spPr>
                      </pic:pic>
                    </a:graphicData>
                  </a:graphic>
                </wp:inline>
              </w:drawing>
            </w:r>
          </w:p>
        </w:tc>
        <w:tc>
          <w:tcPr>
            <w:tcW w:w="4626" w:type="dxa"/>
            <w:vAlign w:val="center"/>
          </w:tcPr>
          <w:p w:rsidR="00C45CFF" w:rsidRPr="00E42AA5" w:rsidRDefault="00C45CFF" w:rsidP="00D54F08">
            <w:pPr>
              <w:pStyle w:val="ListParagraph"/>
              <w:ind w:left="0"/>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7756F8BD" wp14:editId="5E915A14">
                  <wp:extent cx="2520000" cy="1603636"/>
                  <wp:effectExtent l="0" t="0" r="0" b="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587" cstate="print">
                            <a:extLst>
                              <a:ext uri="{28A0092B-C50C-407E-A947-70E740481C1C}">
                                <a14:useLocalDpi xmlns:a14="http://schemas.microsoft.com/office/drawing/2010/main" val="0"/>
                              </a:ext>
                            </a:extLst>
                          </a:blip>
                          <a:stretch>
                            <a:fillRect/>
                          </a:stretch>
                        </pic:blipFill>
                        <pic:spPr>
                          <a:xfrm>
                            <a:off x="0" y="0"/>
                            <a:ext cx="2520000" cy="1603636"/>
                          </a:xfrm>
                          <a:prstGeom prst="rect">
                            <a:avLst/>
                          </a:prstGeom>
                        </pic:spPr>
                      </pic:pic>
                    </a:graphicData>
                  </a:graphic>
                </wp:inline>
              </w:drawing>
            </w:r>
          </w:p>
        </w:tc>
      </w:tr>
      <w:tr w:rsidR="00264262" w:rsidRPr="00E42AA5" w:rsidTr="00761E00">
        <w:tc>
          <w:tcPr>
            <w:tcW w:w="4976" w:type="dxa"/>
            <w:gridSpan w:val="2"/>
            <w:vAlign w:val="center"/>
          </w:tcPr>
          <w:p w:rsidR="00C45CFF" w:rsidRPr="00E42AA5" w:rsidRDefault="00C45CFF" w:rsidP="00D54F08">
            <w:pPr>
              <w:pStyle w:val="ListParagraph"/>
              <w:ind w:left="0"/>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09398F01" wp14:editId="002FD5C2">
                  <wp:extent cx="2519999" cy="1603636"/>
                  <wp:effectExtent l="0" t="0" r="0" b="0"/>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588" cstate="print">
                            <a:extLst>
                              <a:ext uri="{28A0092B-C50C-407E-A947-70E740481C1C}">
                                <a14:useLocalDpi xmlns:a14="http://schemas.microsoft.com/office/drawing/2010/main" val="0"/>
                              </a:ext>
                            </a:extLst>
                          </a:blip>
                          <a:stretch>
                            <a:fillRect/>
                          </a:stretch>
                        </pic:blipFill>
                        <pic:spPr>
                          <a:xfrm>
                            <a:off x="0" y="0"/>
                            <a:ext cx="2519999" cy="1603636"/>
                          </a:xfrm>
                          <a:prstGeom prst="rect">
                            <a:avLst/>
                          </a:prstGeom>
                        </pic:spPr>
                      </pic:pic>
                    </a:graphicData>
                  </a:graphic>
                </wp:inline>
              </w:drawing>
            </w:r>
          </w:p>
        </w:tc>
        <w:tc>
          <w:tcPr>
            <w:tcW w:w="4626" w:type="dxa"/>
            <w:vAlign w:val="center"/>
          </w:tcPr>
          <w:p w:rsidR="00C45CFF" w:rsidRPr="00E42AA5" w:rsidRDefault="00C45CFF" w:rsidP="00D54F08">
            <w:pPr>
              <w:pStyle w:val="ListParagraph"/>
              <w:ind w:left="0"/>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46283663" wp14:editId="0FBB55AD">
                  <wp:extent cx="2519999" cy="1603636"/>
                  <wp:effectExtent l="0" t="0" r="0" b="0"/>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589" cstate="print">
                            <a:extLst>
                              <a:ext uri="{28A0092B-C50C-407E-A947-70E740481C1C}">
                                <a14:useLocalDpi xmlns:a14="http://schemas.microsoft.com/office/drawing/2010/main" val="0"/>
                              </a:ext>
                            </a:extLst>
                          </a:blip>
                          <a:stretch>
                            <a:fillRect/>
                          </a:stretch>
                        </pic:blipFill>
                        <pic:spPr>
                          <a:xfrm>
                            <a:off x="0" y="0"/>
                            <a:ext cx="2519999" cy="1603636"/>
                          </a:xfrm>
                          <a:prstGeom prst="rect">
                            <a:avLst/>
                          </a:prstGeom>
                        </pic:spPr>
                      </pic:pic>
                    </a:graphicData>
                  </a:graphic>
                </wp:inline>
              </w:drawing>
            </w:r>
          </w:p>
        </w:tc>
      </w:tr>
      <w:tr w:rsidR="00264262" w:rsidRPr="00E42AA5" w:rsidTr="00761E00">
        <w:tc>
          <w:tcPr>
            <w:tcW w:w="4976" w:type="dxa"/>
            <w:gridSpan w:val="2"/>
            <w:vAlign w:val="center"/>
          </w:tcPr>
          <w:p w:rsidR="00C45CFF" w:rsidRPr="00E42AA5" w:rsidRDefault="00C45CFF" w:rsidP="00D54F08">
            <w:pPr>
              <w:pStyle w:val="ListParagraph"/>
              <w:ind w:left="0"/>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20D28A51" wp14:editId="48110F4E">
                  <wp:extent cx="2519999" cy="1603636"/>
                  <wp:effectExtent l="0" t="0" r="0" b="0"/>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590" cstate="print">
                            <a:extLst>
                              <a:ext uri="{28A0092B-C50C-407E-A947-70E740481C1C}">
                                <a14:useLocalDpi xmlns:a14="http://schemas.microsoft.com/office/drawing/2010/main" val="0"/>
                              </a:ext>
                            </a:extLst>
                          </a:blip>
                          <a:stretch>
                            <a:fillRect/>
                          </a:stretch>
                        </pic:blipFill>
                        <pic:spPr>
                          <a:xfrm>
                            <a:off x="0" y="0"/>
                            <a:ext cx="2519999" cy="1603636"/>
                          </a:xfrm>
                          <a:prstGeom prst="rect">
                            <a:avLst/>
                          </a:prstGeom>
                        </pic:spPr>
                      </pic:pic>
                    </a:graphicData>
                  </a:graphic>
                </wp:inline>
              </w:drawing>
            </w:r>
          </w:p>
        </w:tc>
        <w:tc>
          <w:tcPr>
            <w:tcW w:w="4626" w:type="dxa"/>
            <w:vAlign w:val="center"/>
          </w:tcPr>
          <w:p w:rsidR="00C45CFF" w:rsidRPr="00E42AA5" w:rsidRDefault="00C45CFF" w:rsidP="00D54F08">
            <w:pPr>
              <w:pStyle w:val="ListParagraph"/>
              <w:ind w:left="0"/>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518500EC" wp14:editId="7681328D">
                  <wp:extent cx="2519999" cy="1603636"/>
                  <wp:effectExtent l="0" t="0" r="0" b="0"/>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591" cstate="print">
                            <a:extLst>
                              <a:ext uri="{28A0092B-C50C-407E-A947-70E740481C1C}">
                                <a14:useLocalDpi xmlns:a14="http://schemas.microsoft.com/office/drawing/2010/main" val="0"/>
                              </a:ext>
                            </a:extLst>
                          </a:blip>
                          <a:stretch>
                            <a:fillRect/>
                          </a:stretch>
                        </pic:blipFill>
                        <pic:spPr>
                          <a:xfrm>
                            <a:off x="0" y="0"/>
                            <a:ext cx="2519999" cy="1603636"/>
                          </a:xfrm>
                          <a:prstGeom prst="rect">
                            <a:avLst/>
                          </a:prstGeom>
                        </pic:spPr>
                      </pic:pic>
                    </a:graphicData>
                  </a:graphic>
                </wp:inline>
              </w:drawing>
            </w:r>
          </w:p>
        </w:tc>
      </w:tr>
      <w:tr w:rsidR="005436B1" w:rsidRPr="00E42AA5" w:rsidTr="00761E00">
        <w:tc>
          <w:tcPr>
            <w:tcW w:w="4976" w:type="dxa"/>
            <w:gridSpan w:val="2"/>
            <w:vAlign w:val="center"/>
          </w:tcPr>
          <w:p w:rsidR="005436B1" w:rsidRPr="00E42AA5" w:rsidRDefault="005436B1" w:rsidP="00D54F08">
            <w:pPr>
              <w:pStyle w:val="ListParagraph"/>
              <w:ind w:left="0"/>
              <w:jc w:val="center"/>
              <w:rPr>
                <w:rFonts w:asciiTheme="majorBidi" w:hAnsiTheme="majorBidi" w:cstheme="majorBidi"/>
                <w:b/>
                <w:bCs/>
                <w:noProof/>
                <w:sz w:val="24"/>
                <w:szCs w:val="24"/>
              </w:rPr>
            </w:pPr>
            <w:r w:rsidRPr="00E42AA5">
              <w:rPr>
                <w:rFonts w:asciiTheme="majorBidi" w:hAnsiTheme="majorBidi" w:cstheme="majorBidi"/>
                <w:b/>
                <w:bCs/>
                <w:noProof/>
                <w:sz w:val="24"/>
                <w:szCs w:val="24"/>
              </w:rPr>
              <w:drawing>
                <wp:inline distT="0" distB="0" distL="0" distR="0" wp14:anchorId="557D3CBD" wp14:editId="408FFFB1">
                  <wp:extent cx="2519999" cy="1603635"/>
                  <wp:effectExtent l="0" t="0" r="0" b="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592" cstate="print">
                            <a:extLst>
                              <a:ext uri="{28A0092B-C50C-407E-A947-70E740481C1C}">
                                <a14:useLocalDpi xmlns:a14="http://schemas.microsoft.com/office/drawing/2010/main" val="0"/>
                              </a:ext>
                            </a:extLst>
                          </a:blip>
                          <a:stretch>
                            <a:fillRect/>
                          </a:stretch>
                        </pic:blipFill>
                        <pic:spPr>
                          <a:xfrm>
                            <a:off x="0" y="0"/>
                            <a:ext cx="2519999" cy="1603635"/>
                          </a:xfrm>
                          <a:prstGeom prst="rect">
                            <a:avLst/>
                          </a:prstGeom>
                        </pic:spPr>
                      </pic:pic>
                    </a:graphicData>
                  </a:graphic>
                </wp:inline>
              </w:drawing>
            </w:r>
          </w:p>
        </w:tc>
        <w:tc>
          <w:tcPr>
            <w:tcW w:w="4626" w:type="dxa"/>
            <w:vAlign w:val="center"/>
          </w:tcPr>
          <w:p w:rsidR="005436B1" w:rsidRPr="00E42AA5" w:rsidRDefault="005436B1" w:rsidP="00D54F08">
            <w:pPr>
              <w:pStyle w:val="ListParagraph"/>
              <w:ind w:left="0"/>
              <w:jc w:val="center"/>
              <w:rPr>
                <w:rFonts w:asciiTheme="majorBidi" w:hAnsiTheme="majorBidi" w:cstheme="majorBidi"/>
                <w:b/>
                <w:bCs/>
                <w:noProof/>
                <w:sz w:val="24"/>
                <w:szCs w:val="24"/>
              </w:rPr>
            </w:pPr>
          </w:p>
        </w:tc>
      </w:tr>
      <w:tr w:rsidR="006807DE" w:rsidRPr="00E42AA5" w:rsidTr="00761E00">
        <w:tc>
          <w:tcPr>
            <w:tcW w:w="9602" w:type="dxa"/>
            <w:gridSpan w:val="3"/>
            <w:vAlign w:val="center"/>
          </w:tcPr>
          <w:p w:rsidR="006807DE" w:rsidRPr="00E42AA5" w:rsidRDefault="00B75CD7" w:rsidP="00701E3D">
            <w:pPr>
              <w:pStyle w:val="ListParagraph"/>
              <w:ind w:left="0"/>
              <w:jc w:val="both"/>
              <w:rPr>
                <w:rFonts w:asciiTheme="majorBidi" w:hAnsiTheme="majorBidi" w:cstheme="majorBidi"/>
                <w:b/>
                <w:bCs/>
                <w:noProof/>
                <w:sz w:val="24"/>
                <w:szCs w:val="24"/>
              </w:rPr>
            </w:pPr>
            <w:r w:rsidRPr="00E42AA5">
              <w:rPr>
                <w:rFonts w:asciiTheme="majorBidi" w:hAnsiTheme="majorBidi" w:cstheme="majorBidi"/>
                <w:b/>
                <w:bCs/>
                <w:sz w:val="24"/>
                <w:szCs w:val="24"/>
              </w:rPr>
              <w:t>Figure S4</w:t>
            </w:r>
            <w:r w:rsidR="00C41FF7">
              <w:rPr>
                <w:rFonts w:asciiTheme="majorBidi" w:hAnsiTheme="majorBidi" w:cstheme="majorBidi"/>
                <w:b/>
                <w:bCs/>
                <w:sz w:val="24"/>
                <w:szCs w:val="24"/>
              </w:rPr>
              <w:t>7</w:t>
            </w:r>
            <w:r w:rsidR="006807DE" w:rsidRPr="00E42AA5">
              <w:rPr>
                <w:rFonts w:asciiTheme="majorBidi" w:hAnsiTheme="majorBidi" w:cstheme="majorBidi"/>
                <w:sz w:val="24"/>
                <w:szCs w:val="24"/>
              </w:rPr>
              <w:t xml:space="preserve">: </w:t>
            </w:r>
            <w:r w:rsidR="00761E00" w:rsidRPr="00E42AA5">
              <w:rPr>
                <w:rFonts w:asciiTheme="majorBidi" w:hAnsiTheme="majorBidi" w:cstheme="majorBidi"/>
                <w:sz w:val="24"/>
                <w:szCs w:val="24"/>
              </w:rPr>
              <w:t xml:space="preserve">Attachment atom distances of PKMYT1-CRBN models monitored </w:t>
            </w:r>
            <w:r w:rsidR="00546FB3" w:rsidRPr="00E42AA5">
              <w:rPr>
                <w:rFonts w:asciiTheme="majorBidi" w:hAnsiTheme="majorBidi" w:cstheme="majorBidi"/>
                <w:sz w:val="24"/>
                <w:szCs w:val="24"/>
              </w:rPr>
              <w:t xml:space="preserve">between Compound 41 and </w:t>
            </w:r>
            <w:proofErr w:type="spellStart"/>
            <w:r w:rsidR="00546FB3" w:rsidRPr="00E42AA5">
              <w:rPr>
                <w:rFonts w:asciiTheme="majorBidi" w:hAnsiTheme="majorBidi" w:cstheme="majorBidi"/>
                <w:sz w:val="24"/>
                <w:szCs w:val="24"/>
              </w:rPr>
              <w:t>Lenalidomide</w:t>
            </w:r>
            <w:proofErr w:type="spellEnd"/>
            <w:r w:rsidR="00546FB3" w:rsidRPr="00E42AA5">
              <w:rPr>
                <w:rFonts w:asciiTheme="majorBidi" w:hAnsiTheme="majorBidi" w:cstheme="majorBidi"/>
                <w:sz w:val="24"/>
                <w:szCs w:val="24"/>
              </w:rPr>
              <w:t xml:space="preserve"> </w:t>
            </w:r>
            <w:r w:rsidR="00761E00" w:rsidRPr="00E42AA5">
              <w:rPr>
                <w:rFonts w:asciiTheme="majorBidi" w:hAnsiTheme="majorBidi" w:cstheme="majorBidi"/>
                <w:sz w:val="24"/>
                <w:szCs w:val="24"/>
              </w:rPr>
              <w:t>over 100ns MD simulations</w:t>
            </w:r>
          </w:p>
        </w:tc>
      </w:tr>
    </w:tbl>
    <w:p w:rsidR="00C45CFF" w:rsidRPr="00E42AA5" w:rsidRDefault="00C45CFF" w:rsidP="0002546A">
      <w:pPr>
        <w:pStyle w:val="ListParagraph"/>
        <w:ind w:left="360"/>
        <w:rPr>
          <w:rFonts w:asciiTheme="majorBidi" w:hAnsiTheme="majorBidi" w:cstheme="majorBidi"/>
          <w:b/>
          <w:bCs/>
          <w:sz w:val="24"/>
          <w:szCs w:val="24"/>
        </w:rPr>
      </w:pPr>
    </w:p>
    <w:p w:rsidR="000B6A92" w:rsidRPr="00E42AA5" w:rsidRDefault="000B6A92" w:rsidP="0002546A">
      <w:pPr>
        <w:pStyle w:val="ListParagraph"/>
        <w:ind w:left="360"/>
        <w:rPr>
          <w:rFonts w:asciiTheme="majorBidi" w:hAnsiTheme="majorBidi" w:cstheme="majorBidi"/>
          <w:b/>
          <w:bCs/>
          <w:sz w:val="24"/>
          <w:szCs w:val="24"/>
        </w:rPr>
      </w:pPr>
    </w:p>
    <w:p w:rsidR="000B6A92" w:rsidRPr="00E42AA5" w:rsidRDefault="000B6A92" w:rsidP="0002546A">
      <w:pPr>
        <w:pStyle w:val="ListParagraph"/>
        <w:ind w:left="360"/>
        <w:rPr>
          <w:rFonts w:asciiTheme="majorBidi" w:hAnsiTheme="majorBidi" w:cstheme="majorBidi"/>
          <w:b/>
          <w:bCs/>
          <w:sz w:val="24"/>
          <w:szCs w:val="24"/>
        </w:rPr>
      </w:pPr>
    </w:p>
    <w:p w:rsidR="000B6A92" w:rsidRPr="00E42AA5" w:rsidRDefault="000B6A92" w:rsidP="0002546A">
      <w:pPr>
        <w:pStyle w:val="ListParagraph"/>
        <w:ind w:left="360"/>
        <w:rPr>
          <w:rFonts w:asciiTheme="majorBidi" w:hAnsiTheme="majorBidi" w:cstheme="majorBidi"/>
          <w:b/>
          <w:bCs/>
          <w:sz w:val="24"/>
          <w:szCs w:val="24"/>
        </w:rPr>
      </w:pPr>
    </w:p>
    <w:p w:rsidR="000B6A92" w:rsidRPr="00E42AA5" w:rsidRDefault="000B6A92" w:rsidP="0002546A">
      <w:pPr>
        <w:pStyle w:val="ListParagraph"/>
        <w:ind w:left="360"/>
        <w:rPr>
          <w:rFonts w:asciiTheme="majorBidi" w:hAnsiTheme="majorBidi" w:cstheme="majorBidi"/>
          <w:b/>
          <w:bCs/>
          <w:sz w:val="24"/>
          <w:szCs w:val="24"/>
        </w:rPr>
      </w:pPr>
    </w:p>
    <w:p w:rsidR="000B6A92" w:rsidRPr="00E42AA5" w:rsidRDefault="000B6A92" w:rsidP="0002546A">
      <w:pPr>
        <w:pStyle w:val="ListParagraph"/>
        <w:ind w:left="360"/>
        <w:rPr>
          <w:rFonts w:asciiTheme="majorBidi" w:hAnsiTheme="majorBidi" w:cstheme="majorBidi"/>
          <w:b/>
          <w:bCs/>
          <w:sz w:val="24"/>
          <w:szCs w:val="24"/>
        </w:rPr>
      </w:pPr>
    </w:p>
    <w:p w:rsidR="000B6A92" w:rsidRPr="00E42AA5" w:rsidRDefault="000B6A92" w:rsidP="0002546A">
      <w:pPr>
        <w:pStyle w:val="ListParagraph"/>
        <w:ind w:left="360"/>
        <w:rPr>
          <w:rFonts w:asciiTheme="majorBidi" w:hAnsiTheme="majorBidi" w:cstheme="majorBidi"/>
          <w:b/>
          <w:bCs/>
          <w:sz w:val="24"/>
          <w:szCs w:val="24"/>
        </w:rPr>
      </w:pPr>
    </w:p>
    <w:p w:rsidR="000B6A92" w:rsidRPr="00E42AA5" w:rsidRDefault="000B6A92" w:rsidP="0002546A">
      <w:pPr>
        <w:pStyle w:val="ListParagraph"/>
        <w:ind w:left="360"/>
        <w:rPr>
          <w:rFonts w:asciiTheme="majorBidi" w:hAnsiTheme="majorBidi" w:cstheme="majorBidi"/>
          <w:b/>
          <w:bCs/>
          <w:sz w:val="24"/>
          <w:szCs w:val="24"/>
        </w:rPr>
      </w:pPr>
    </w:p>
    <w:p w:rsidR="000B6A92" w:rsidRPr="00E42AA5" w:rsidRDefault="000B6A92" w:rsidP="0002546A">
      <w:pPr>
        <w:pStyle w:val="ListParagraph"/>
        <w:ind w:left="360"/>
        <w:rPr>
          <w:rFonts w:asciiTheme="majorBidi" w:hAnsiTheme="majorBidi" w:cstheme="majorBidi"/>
          <w:b/>
          <w:bCs/>
          <w:sz w:val="24"/>
          <w:szCs w:val="24"/>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0"/>
        <w:gridCol w:w="2266"/>
        <w:gridCol w:w="4626"/>
      </w:tblGrid>
      <w:tr w:rsidR="000B6A92" w:rsidRPr="00E42AA5" w:rsidTr="00761E00">
        <w:tc>
          <w:tcPr>
            <w:tcW w:w="2710" w:type="dxa"/>
            <w:vAlign w:val="center"/>
          </w:tcPr>
          <w:p w:rsidR="000B6A92" w:rsidRPr="00E42AA5" w:rsidRDefault="000B6A92" w:rsidP="00D54F08">
            <w:pPr>
              <w:pStyle w:val="ListParagraph"/>
              <w:ind w:left="0"/>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6F510BC1" wp14:editId="133CDEE1">
                  <wp:extent cx="1584000" cy="651086"/>
                  <wp:effectExtent l="0" t="0" r="0" b="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MYT1-lig2.png"/>
                          <pic:cNvPicPr/>
                        </pic:nvPicPr>
                        <pic:blipFill>
                          <a:blip r:embed="rId593" cstate="print">
                            <a:extLst>
                              <a:ext uri="{28A0092B-C50C-407E-A947-70E740481C1C}">
                                <a14:useLocalDpi xmlns:a14="http://schemas.microsoft.com/office/drawing/2010/main" val="0"/>
                              </a:ext>
                            </a:extLst>
                          </a:blip>
                          <a:stretch>
                            <a:fillRect/>
                          </a:stretch>
                        </pic:blipFill>
                        <pic:spPr>
                          <a:xfrm>
                            <a:off x="0" y="0"/>
                            <a:ext cx="1584000" cy="651086"/>
                          </a:xfrm>
                          <a:prstGeom prst="rect">
                            <a:avLst/>
                          </a:prstGeom>
                        </pic:spPr>
                      </pic:pic>
                    </a:graphicData>
                  </a:graphic>
                </wp:inline>
              </w:drawing>
            </w:r>
          </w:p>
        </w:tc>
        <w:tc>
          <w:tcPr>
            <w:tcW w:w="2266" w:type="dxa"/>
            <w:vAlign w:val="center"/>
          </w:tcPr>
          <w:p w:rsidR="000B6A92" w:rsidRPr="00E42AA5" w:rsidRDefault="000B6A92" w:rsidP="00D54F08">
            <w:pPr>
              <w:pStyle w:val="ListParagraph"/>
              <w:ind w:left="0"/>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213F29A5" wp14:editId="0F2D527F">
                  <wp:extent cx="1080000" cy="550527"/>
                  <wp:effectExtent l="0" t="0" r="6350" b="2540"/>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BN-Lig2.png"/>
                          <pic:cNvPicPr/>
                        </pic:nvPicPr>
                        <pic:blipFill>
                          <a:blip r:embed="rId594" cstate="print">
                            <a:extLst>
                              <a:ext uri="{28A0092B-C50C-407E-A947-70E740481C1C}">
                                <a14:useLocalDpi xmlns:a14="http://schemas.microsoft.com/office/drawing/2010/main" val="0"/>
                              </a:ext>
                            </a:extLst>
                          </a:blip>
                          <a:stretch>
                            <a:fillRect/>
                          </a:stretch>
                        </pic:blipFill>
                        <pic:spPr>
                          <a:xfrm>
                            <a:off x="0" y="0"/>
                            <a:ext cx="1080000" cy="550527"/>
                          </a:xfrm>
                          <a:prstGeom prst="rect">
                            <a:avLst/>
                          </a:prstGeom>
                        </pic:spPr>
                      </pic:pic>
                    </a:graphicData>
                  </a:graphic>
                </wp:inline>
              </w:drawing>
            </w:r>
          </w:p>
        </w:tc>
        <w:tc>
          <w:tcPr>
            <w:tcW w:w="4626" w:type="dxa"/>
            <w:vAlign w:val="center"/>
          </w:tcPr>
          <w:p w:rsidR="000B6A92" w:rsidRPr="00E42AA5" w:rsidRDefault="000B6A92" w:rsidP="00D54F08">
            <w:pPr>
              <w:pStyle w:val="ListParagraph"/>
              <w:ind w:left="0"/>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58C2846A" wp14:editId="395EABC7">
                  <wp:extent cx="2519999" cy="1603636"/>
                  <wp:effectExtent l="0" t="0" r="0" b="0"/>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595" cstate="print">
                            <a:extLst>
                              <a:ext uri="{28A0092B-C50C-407E-A947-70E740481C1C}">
                                <a14:useLocalDpi xmlns:a14="http://schemas.microsoft.com/office/drawing/2010/main" val="0"/>
                              </a:ext>
                            </a:extLst>
                          </a:blip>
                          <a:stretch>
                            <a:fillRect/>
                          </a:stretch>
                        </pic:blipFill>
                        <pic:spPr>
                          <a:xfrm>
                            <a:off x="0" y="0"/>
                            <a:ext cx="2519999" cy="1603636"/>
                          </a:xfrm>
                          <a:prstGeom prst="rect">
                            <a:avLst/>
                          </a:prstGeom>
                        </pic:spPr>
                      </pic:pic>
                    </a:graphicData>
                  </a:graphic>
                </wp:inline>
              </w:drawing>
            </w:r>
          </w:p>
        </w:tc>
      </w:tr>
      <w:tr w:rsidR="000B6A92" w:rsidRPr="00E42AA5" w:rsidTr="00761E00">
        <w:tc>
          <w:tcPr>
            <w:tcW w:w="4976" w:type="dxa"/>
            <w:gridSpan w:val="2"/>
            <w:vAlign w:val="center"/>
          </w:tcPr>
          <w:p w:rsidR="000B6A92" w:rsidRPr="00E42AA5" w:rsidRDefault="000B6A92" w:rsidP="00D54F08">
            <w:pPr>
              <w:pStyle w:val="ListParagraph"/>
              <w:ind w:left="0"/>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7FF0BFE4" wp14:editId="51FE7C6C">
                  <wp:extent cx="2519999" cy="1603635"/>
                  <wp:effectExtent l="0" t="0" r="0" b="0"/>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596" cstate="print">
                            <a:extLst>
                              <a:ext uri="{28A0092B-C50C-407E-A947-70E740481C1C}">
                                <a14:useLocalDpi xmlns:a14="http://schemas.microsoft.com/office/drawing/2010/main" val="0"/>
                              </a:ext>
                            </a:extLst>
                          </a:blip>
                          <a:stretch>
                            <a:fillRect/>
                          </a:stretch>
                        </pic:blipFill>
                        <pic:spPr>
                          <a:xfrm>
                            <a:off x="0" y="0"/>
                            <a:ext cx="2519999" cy="1603635"/>
                          </a:xfrm>
                          <a:prstGeom prst="rect">
                            <a:avLst/>
                          </a:prstGeom>
                        </pic:spPr>
                      </pic:pic>
                    </a:graphicData>
                  </a:graphic>
                </wp:inline>
              </w:drawing>
            </w:r>
          </w:p>
        </w:tc>
        <w:tc>
          <w:tcPr>
            <w:tcW w:w="4626" w:type="dxa"/>
            <w:vAlign w:val="center"/>
          </w:tcPr>
          <w:p w:rsidR="000B6A92" w:rsidRPr="00E42AA5" w:rsidRDefault="000B6A92" w:rsidP="00D54F08">
            <w:pPr>
              <w:pStyle w:val="ListParagraph"/>
              <w:ind w:left="0"/>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2AF818F9" wp14:editId="0AE2C4DA">
                  <wp:extent cx="2519999" cy="1603635"/>
                  <wp:effectExtent l="0" t="0" r="0" b="0"/>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597" cstate="print">
                            <a:extLst>
                              <a:ext uri="{28A0092B-C50C-407E-A947-70E740481C1C}">
                                <a14:useLocalDpi xmlns:a14="http://schemas.microsoft.com/office/drawing/2010/main" val="0"/>
                              </a:ext>
                            </a:extLst>
                          </a:blip>
                          <a:stretch>
                            <a:fillRect/>
                          </a:stretch>
                        </pic:blipFill>
                        <pic:spPr>
                          <a:xfrm>
                            <a:off x="0" y="0"/>
                            <a:ext cx="2519999" cy="1603635"/>
                          </a:xfrm>
                          <a:prstGeom prst="rect">
                            <a:avLst/>
                          </a:prstGeom>
                        </pic:spPr>
                      </pic:pic>
                    </a:graphicData>
                  </a:graphic>
                </wp:inline>
              </w:drawing>
            </w:r>
          </w:p>
        </w:tc>
      </w:tr>
      <w:tr w:rsidR="000B6A92" w:rsidRPr="00E42AA5" w:rsidTr="00761E00">
        <w:tc>
          <w:tcPr>
            <w:tcW w:w="4976" w:type="dxa"/>
            <w:gridSpan w:val="2"/>
            <w:vAlign w:val="center"/>
          </w:tcPr>
          <w:p w:rsidR="000B6A92" w:rsidRPr="00E42AA5" w:rsidRDefault="000B6A92" w:rsidP="00D54F08">
            <w:pPr>
              <w:pStyle w:val="ListParagraph"/>
              <w:ind w:left="0"/>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38A6A21B" wp14:editId="6BA5C783">
                  <wp:extent cx="2519999" cy="1603635"/>
                  <wp:effectExtent l="0" t="0" r="0" b="0"/>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598" cstate="print">
                            <a:extLst>
                              <a:ext uri="{28A0092B-C50C-407E-A947-70E740481C1C}">
                                <a14:useLocalDpi xmlns:a14="http://schemas.microsoft.com/office/drawing/2010/main" val="0"/>
                              </a:ext>
                            </a:extLst>
                          </a:blip>
                          <a:stretch>
                            <a:fillRect/>
                          </a:stretch>
                        </pic:blipFill>
                        <pic:spPr>
                          <a:xfrm>
                            <a:off x="0" y="0"/>
                            <a:ext cx="2519999" cy="1603635"/>
                          </a:xfrm>
                          <a:prstGeom prst="rect">
                            <a:avLst/>
                          </a:prstGeom>
                        </pic:spPr>
                      </pic:pic>
                    </a:graphicData>
                  </a:graphic>
                </wp:inline>
              </w:drawing>
            </w:r>
          </w:p>
        </w:tc>
        <w:tc>
          <w:tcPr>
            <w:tcW w:w="4626" w:type="dxa"/>
            <w:vAlign w:val="center"/>
          </w:tcPr>
          <w:p w:rsidR="000B6A92" w:rsidRPr="00E42AA5" w:rsidRDefault="000B6A92" w:rsidP="00D54F08">
            <w:pPr>
              <w:pStyle w:val="ListParagraph"/>
              <w:ind w:left="0"/>
              <w:jc w:val="center"/>
              <w:rPr>
                <w:rFonts w:asciiTheme="majorBidi" w:hAnsiTheme="majorBidi" w:cstheme="majorBidi"/>
                <w:b/>
                <w:bCs/>
                <w:sz w:val="24"/>
                <w:szCs w:val="24"/>
              </w:rPr>
            </w:pPr>
            <w:r w:rsidRPr="00E42AA5">
              <w:rPr>
                <w:rFonts w:asciiTheme="majorBidi" w:hAnsiTheme="majorBidi" w:cstheme="majorBidi"/>
                <w:b/>
                <w:bCs/>
                <w:noProof/>
                <w:sz w:val="24"/>
                <w:szCs w:val="24"/>
              </w:rPr>
              <w:drawing>
                <wp:inline distT="0" distB="0" distL="0" distR="0" wp14:anchorId="51E3E766" wp14:editId="2F3102CE">
                  <wp:extent cx="2519999" cy="1603635"/>
                  <wp:effectExtent l="0" t="0" r="0" b="0"/>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ance_vs_time.png"/>
                          <pic:cNvPicPr/>
                        </pic:nvPicPr>
                        <pic:blipFill>
                          <a:blip r:embed="rId599" cstate="print">
                            <a:extLst>
                              <a:ext uri="{28A0092B-C50C-407E-A947-70E740481C1C}">
                                <a14:useLocalDpi xmlns:a14="http://schemas.microsoft.com/office/drawing/2010/main" val="0"/>
                              </a:ext>
                            </a:extLst>
                          </a:blip>
                          <a:stretch>
                            <a:fillRect/>
                          </a:stretch>
                        </pic:blipFill>
                        <pic:spPr>
                          <a:xfrm>
                            <a:off x="0" y="0"/>
                            <a:ext cx="2519999" cy="1603635"/>
                          </a:xfrm>
                          <a:prstGeom prst="rect">
                            <a:avLst/>
                          </a:prstGeom>
                        </pic:spPr>
                      </pic:pic>
                    </a:graphicData>
                  </a:graphic>
                </wp:inline>
              </w:drawing>
            </w:r>
          </w:p>
        </w:tc>
      </w:tr>
      <w:tr w:rsidR="00956873" w:rsidRPr="00E42AA5" w:rsidTr="00761E00">
        <w:tc>
          <w:tcPr>
            <w:tcW w:w="9602" w:type="dxa"/>
            <w:gridSpan w:val="3"/>
            <w:vAlign w:val="center"/>
          </w:tcPr>
          <w:p w:rsidR="00956873" w:rsidRPr="00E42AA5" w:rsidRDefault="00B75CD7" w:rsidP="00701E3D">
            <w:pPr>
              <w:pStyle w:val="ListParagraph"/>
              <w:ind w:left="0"/>
              <w:jc w:val="both"/>
              <w:rPr>
                <w:rFonts w:asciiTheme="majorBidi" w:hAnsiTheme="majorBidi" w:cstheme="majorBidi"/>
                <w:b/>
                <w:bCs/>
                <w:noProof/>
                <w:sz w:val="24"/>
                <w:szCs w:val="24"/>
              </w:rPr>
            </w:pPr>
            <w:r w:rsidRPr="00E42AA5">
              <w:rPr>
                <w:rFonts w:asciiTheme="majorBidi" w:hAnsiTheme="majorBidi" w:cstheme="majorBidi"/>
                <w:b/>
                <w:bCs/>
                <w:sz w:val="24"/>
                <w:szCs w:val="24"/>
              </w:rPr>
              <w:t>Figure S4</w:t>
            </w:r>
            <w:r w:rsidR="00C41FF7">
              <w:rPr>
                <w:rFonts w:asciiTheme="majorBidi" w:hAnsiTheme="majorBidi" w:cstheme="majorBidi"/>
                <w:b/>
                <w:bCs/>
                <w:sz w:val="24"/>
                <w:szCs w:val="24"/>
              </w:rPr>
              <w:t>8</w:t>
            </w:r>
            <w:r w:rsidR="00956873" w:rsidRPr="00E42AA5">
              <w:rPr>
                <w:rFonts w:asciiTheme="majorBidi" w:hAnsiTheme="majorBidi" w:cstheme="majorBidi"/>
                <w:sz w:val="24"/>
                <w:szCs w:val="24"/>
              </w:rPr>
              <w:t xml:space="preserve">: </w:t>
            </w:r>
            <w:r w:rsidR="00761E00" w:rsidRPr="00E42AA5">
              <w:rPr>
                <w:rFonts w:asciiTheme="majorBidi" w:hAnsiTheme="majorBidi" w:cstheme="majorBidi"/>
                <w:sz w:val="24"/>
                <w:szCs w:val="24"/>
              </w:rPr>
              <w:t xml:space="preserve">Attachment atom distances of PKMYT1-CRBN models monitored </w:t>
            </w:r>
            <w:r w:rsidR="00546FB3" w:rsidRPr="00E42AA5">
              <w:rPr>
                <w:rFonts w:asciiTheme="majorBidi" w:hAnsiTheme="majorBidi" w:cstheme="majorBidi"/>
                <w:sz w:val="24"/>
                <w:szCs w:val="24"/>
              </w:rPr>
              <w:t xml:space="preserve">between Compound 4 and D6 </w:t>
            </w:r>
            <w:r w:rsidR="00761E00" w:rsidRPr="00E42AA5">
              <w:rPr>
                <w:rFonts w:asciiTheme="majorBidi" w:hAnsiTheme="majorBidi" w:cstheme="majorBidi"/>
                <w:sz w:val="24"/>
                <w:szCs w:val="24"/>
              </w:rPr>
              <w:t>over 100ns MD simulations</w:t>
            </w:r>
          </w:p>
        </w:tc>
      </w:tr>
    </w:tbl>
    <w:p w:rsidR="000B6A92" w:rsidRPr="00E42AA5" w:rsidRDefault="000B6A92" w:rsidP="0002546A">
      <w:pPr>
        <w:pStyle w:val="ListParagraph"/>
        <w:ind w:left="360"/>
        <w:rPr>
          <w:rFonts w:asciiTheme="majorBidi" w:hAnsiTheme="majorBidi" w:cstheme="majorBidi"/>
          <w:b/>
          <w:bCs/>
          <w:sz w:val="24"/>
          <w:szCs w:val="24"/>
        </w:rPr>
      </w:pPr>
    </w:p>
    <w:p w:rsidR="00E050E6" w:rsidRPr="00E42AA5" w:rsidRDefault="00E050E6" w:rsidP="0002546A">
      <w:pPr>
        <w:pStyle w:val="ListParagraph"/>
        <w:ind w:left="360"/>
        <w:rPr>
          <w:rFonts w:asciiTheme="majorBidi" w:hAnsiTheme="majorBidi" w:cstheme="majorBidi"/>
          <w:b/>
          <w:bCs/>
          <w:sz w:val="24"/>
          <w:szCs w:val="24"/>
        </w:rPr>
      </w:pPr>
    </w:p>
    <w:p w:rsidR="00E050E6" w:rsidRPr="00E42AA5" w:rsidRDefault="00E050E6" w:rsidP="0002546A">
      <w:pPr>
        <w:pStyle w:val="ListParagraph"/>
        <w:ind w:left="360"/>
        <w:rPr>
          <w:rFonts w:asciiTheme="majorBidi" w:hAnsiTheme="majorBidi" w:cstheme="majorBidi"/>
          <w:b/>
          <w:bCs/>
          <w:sz w:val="24"/>
          <w:szCs w:val="24"/>
        </w:rPr>
      </w:pPr>
    </w:p>
    <w:p w:rsidR="00E050E6" w:rsidRPr="00E42AA5" w:rsidRDefault="00E050E6" w:rsidP="0002546A">
      <w:pPr>
        <w:pStyle w:val="ListParagraph"/>
        <w:ind w:left="360"/>
        <w:rPr>
          <w:rFonts w:asciiTheme="majorBidi" w:hAnsiTheme="majorBidi" w:cstheme="majorBidi"/>
          <w:b/>
          <w:bCs/>
          <w:sz w:val="24"/>
          <w:szCs w:val="24"/>
        </w:rPr>
      </w:pPr>
    </w:p>
    <w:p w:rsidR="00E050E6" w:rsidRPr="00E42AA5" w:rsidRDefault="00E050E6" w:rsidP="0002546A">
      <w:pPr>
        <w:pStyle w:val="ListParagraph"/>
        <w:ind w:left="360"/>
        <w:rPr>
          <w:rFonts w:asciiTheme="majorBidi" w:hAnsiTheme="majorBidi" w:cstheme="majorBidi"/>
          <w:b/>
          <w:bCs/>
          <w:sz w:val="24"/>
          <w:szCs w:val="24"/>
        </w:rPr>
      </w:pPr>
    </w:p>
    <w:p w:rsidR="00E050E6" w:rsidRPr="00E42AA5" w:rsidRDefault="00E050E6" w:rsidP="0002546A">
      <w:pPr>
        <w:pStyle w:val="ListParagraph"/>
        <w:ind w:left="360"/>
        <w:rPr>
          <w:rFonts w:asciiTheme="majorBidi" w:hAnsiTheme="majorBidi" w:cstheme="majorBidi"/>
          <w:b/>
          <w:bCs/>
          <w:sz w:val="24"/>
          <w:szCs w:val="24"/>
        </w:rPr>
      </w:pPr>
    </w:p>
    <w:p w:rsidR="00E050E6" w:rsidRPr="00E42AA5" w:rsidRDefault="00E050E6" w:rsidP="0002546A">
      <w:pPr>
        <w:pStyle w:val="ListParagraph"/>
        <w:ind w:left="360"/>
        <w:rPr>
          <w:rFonts w:asciiTheme="majorBidi" w:hAnsiTheme="majorBidi" w:cstheme="majorBidi"/>
          <w:b/>
          <w:bCs/>
          <w:sz w:val="24"/>
          <w:szCs w:val="24"/>
        </w:rPr>
      </w:pPr>
    </w:p>
    <w:p w:rsidR="00E050E6" w:rsidRPr="00E42AA5" w:rsidRDefault="00E050E6" w:rsidP="0002546A">
      <w:pPr>
        <w:pStyle w:val="ListParagraph"/>
        <w:ind w:left="360"/>
        <w:rPr>
          <w:rFonts w:asciiTheme="majorBidi" w:hAnsiTheme="majorBidi" w:cstheme="majorBidi"/>
          <w:b/>
          <w:bCs/>
          <w:sz w:val="24"/>
          <w:szCs w:val="24"/>
        </w:rPr>
      </w:pPr>
    </w:p>
    <w:p w:rsidR="00E050E6" w:rsidRPr="00E42AA5" w:rsidRDefault="00E050E6" w:rsidP="0002546A">
      <w:pPr>
        <w:pStyle w:val="ListParagraph"/>
        <w:ind w:left="360"/>
        <w:rPr>
          <w:rFonts w:asciiTheme="majorBidi" w:hAnsiTheme="majorBidi" w:cstheme="majorBidi"/>
          <w:b/>
          <w:bCs/>
          <w:sz w:val="24"/>
          <w:szCs w:val="24"/>
        </w:rPr>
      </w:pPr>
    </w:p>
    <w:p w:rsidR="00E050E6" w:rsidRPr="00E42AA5" w:rsidRDefault="00E050E6" w:rsidP="0002546A">
      <w:pPr>
        <w:pStyle w:val="ListParagraph"/>
        <w:ind w:left="360"/>
        <w:rPr>
          <w:rFonts w:asciiTheme="majorBidi" w:hAnsiTheme="majorBidi" w:cstheme="majorBidi"/>
          <w:b/>
          <w:bCs/>
          <w:sz w:val="24"/>
          <w:szCs w:val="24"/>
        </w:rPr>
      </w:pPr>
    </w:p>
    <w:p w:rsidR="00E050E6" w:rsidRPr="00E42AA5" w:rsidRDefault="00E050E6" w:rsidP="0002546A">
      <w:pPr>
        <w:pStyle w:val="ListParagraph"/>
        <w:ind w:left="360"/>
        <w:rPr>
          <w:rFonts w:asciiTheme="majorBidi" w:hAnsiTheme="majorBidi" w:cstheme="majorBidi"/>
          <w:b/>
          <w:bCs/>
          <w:sz w:val="24"/>
          <w:szCs w:val="24"/>
        </w:rPr>
      </w:pPr>
    </w:p>
    <w:p w:rsidR="00E050E6" w:rsidRPr="00E42AA5" w:rsidRDefault="00E050E6" w:rsidP="0002546A">
      <w:pPr>
        <w:pStyle w:val="ListParagraph"/>
        <w:ind w:left="360"/>
        <w:rPr>
          <w:rFonts w:asciiTheme="majorBidi" w:hAnsiTheme="majorBidi" w:cstheme="majorBidi"/>
          <w:b/>
          <w:bCs/>
          <w:sz w:val="24"/>
          <w:szCs w:val="24"/>
        </w:rPr>
      </w:pPr>
    </w:p>
    <w:p w:rsidR="00E050E6" w:rsidRPr="00E42AA5" w:rsidRDefault="00E050E6" w:rsidP="0002546A">
      <w:pPr>
        <w:pStyle w:val="ListParagraph"/>
        <w:ind w:left="360"/>
        <w:rPr>
          <w:rFonts w:asciiTheme="majorBidi" w:hAnsiTheme="majorBidi" w:cstheme="majorBidi"/>
          <w:b/>
          <w:bCs/>
          <w:sz w:val="24"/>
          <w:szCs w:val="24"/>
        </w:rPr>
      </w:pPr>
    </w:p>
    <w:p w:rsidR="00E050E6" w:rsidRPr="00E42AA5" w:rsidRDefault="00E050E6" w:rsidP="0002546A">
      <w:pPr>
        <w:pStyle w:val="ListParagraph"/>
        <w:ind w:left="360"/>
        <w:rPr>
          <w:rFonts w:asciiTheme="majorBidi" w:hAnsiTheme="majorBidi" w:cstheme="majorBidi"/>
          <w:b/>
          <w:bCs/>
          <w:sz w:val="24"/>
          <w:szCs w:val="24"/>
        </w:rPr>
      </w:pPr>
    </w:p>
    <w:p w:rsidR="00E050E6" w:rsidRPr="00E42AA5" w:rsidRDefault="00E050E6" w:rsidP="0002546A">
      <w:pPr>
        <w:pStyle w:val="ListParagraph"/>
        <w:ind w:left="360"/>
        <w:rPr>
          <w:rFonts w:asciiTheme="majorBidi" w:hAnsiTheme="majorBidi" w:cstheme="majorBidi"/>
          <w:b/>
          <w:bCs/>
          <w:sz w:val="24"/>
          <w:szCs w:val="24"/>
        </w:rPr>
      </w:pPr>
    </w:p>
    <w:p w:rsidR="00E050E6" w:rsidRPr="00E42AA5" w:rsidRDefault="00E050E6" w:rsidP="00CF1315">
      <w:pPr>
        <w:pStyle w:val="ListParagraph"/>
        <w:numPr>
          <w:ilvl w:val="0"/>
          <w:numId w:val="2"/>
        </w:numPr>
        <w:rPr>
          <w:rFonts w:asciiTheme="majorBidi" w:hAnsiTheme="majorBidi" w:cstheme="majorBidi"/>
          <w:b/>
          <w:bCs/>
          <w:sz w:val="24"/>
          <w:szCs w:val="24"/>
        </w:rPr>
      </w:pPr>
      <w:r w:rsidRPr="00E42AA5">
        <w:rPr>
          <w:rFonts w:asciiTheme="majorBidi" w:hAnsiTheme="majorBidi" w:cstheme="majorBidi"/>
          <w:b/>
          <w:bCs/>
          <w:sz w:val="24"/>
          <w:szCs w:val="24"/>
        </w:rPr>
        <w:lastRenderedPageBreak/>
        <w:t>Synthesis of PROTACs HI100-103</w:t>
      </w:r>
    </w:p>
    <w:p w:rsidR="00F9521A" w:rsidRPr="00E42AA5" w:rsidRDefault="00F9521A" w:rsidP="00F9521A">
      <w:pPr>
        <w:pStyle w:val="ListParagraph"/>
        <w:ind w:left="360"/>
        <w:rPr>
          <w:rFonts w:asciiTheme="majorBidi" w:hAnsiTheme="majorBidi" w:cstheme="majorBidi"/>
          <w:b/>
          <w:bCs/>
          <w:sz w:val="24"/>
          <w:szCs w:val="24"/>
        </w:rPr>
      </w:pPr>
    </w:p>
    <w:p w:rsidR="00F9521A" w:rsidRPr="00E42AA5" w:rsidRDefault="00F9521A" w:rsidP="00F9521A">
      <w:pPr>
        <w:pStyle w:val="ListParagraph"/>
        <w:jc w:val="both"/>
        <w:rPr>
          <w:rFonts w:asciiTheme="majorBidi" w:hAnsiTheme="majorBidi" w:cstheme="majorBidi"/>
          <w:sz w:val="24"/>
          <w:szCs w:val="24"/>
        </w:rPr>
      </w:pPr>
      <w:r w:rsidRPr="00E42AA5">
        <w:rPr>
          <w:rFonts w:asciiTheme="majorBidi" w:hAnsiTheme="majorBidi" w:cstheme="majorBidi"/>
          <w:sz w:val="24"/>
          <w:szCs w:val="24"/>
        </w:rPr>
        <w:object w:dxaOrig="9783" w:dyaOrig="77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571" o:spid="_x0000_i1025" type="#_x0000_t75" style="width:487.5pt;height:386.65pt;visibility:visible;mso-wrap-distance-right:0" o:ole="">
            <v:imagedata r:id="rId600" o:title=""/>
          </v:shape>
          <o:OLEObject Type="Embed" ProgID="ChemDraw.Document.6.0" ShapeID="ole_rId571" DrawAspect="Content" ObjectID="_1845640548" r:id="rId601"/>
        </w:object>
      </w:r>
    </w:p>
    <w:p w:rsidR="00F9521A" w:rsidRPr="00E42AA5" w:rsidRDefault="00F9521A" w:rsidP="00D958C8">
      <w:pPr>
        <w:jc w:val="both"/>
        <w:rPr>
          <w:rFonts w:ascii="Times New Roman" w:hAnsi="Times New Roman" w:cs="Times New Roman"/>
          <w:sz w:val="24"/>
          <w:szCs w:val="24"/>
        </w:rPr>
      </w:pPr>
      <w:proofErr w:type="gramStart"/>
      <w:r w:rsidRPr="00E42AA5">
        <w:rPr>
          <w:rFonts w:ascii="Times New Roman" w:hAnsi="Times New Roman" w:cs="Times New Roman"/>
          <w:b/>
          <w:bCs/>
          <w:sz w:val="24"/>
          <w:szCs w:val="24"/>
        </w:rPr>
        <w:t>Scheme 1</w:t>
      </w:r>
      <w:r w:rsidRPr="00E42AA5">
        <w:rPr>
          <w:rFonts w:ascii="Times New Roman" w:hAnsi="Times New Roman" w:cs="Times New Roman"/>
          <w:sz w:val="24"/>
          <w:szCs w:val="24"/>
        </w:rPr>
        <w:t>.</w:t>
      </w:r>
      <w:proofErr w:type="gramEnd"/>
      <w:r w:rsidRPr="00E42AA5">
        <w:rPr>
          <w:rFonts w:ascii="Times New Roman" w:hAnsi="Times New Roman" w:cs="Times New Roman"/>
          <w:sz w:val="24"/>
          <w:szCs w:val="24"/>
        </w:rPr>
        <w:t xml:space="preserve"> </w:t>
      </w:r>
      <w:proofErr w:type="gramStart"/>
      <w:r w:rsidRPr="00E42AA5">
        <w:rPr>
          <w:rFonts w:ascii="Times New Roman" w:hAnsi="Times New Roman" w:cs="Times New Roman"/>
          <w:sz w:val="24"/>
          <w:szCs w:val="24"/>
        </w:rPr>
        <w:t xml:space="preserve">Synthesis of intermediates </w:t>
      </w:r>
      <w:r w:rsidRPr="00E42AA5">
        <w:rPr>
          <w:rFonts w:ascii="Times New Roman" w:hAnsi="Times New Roman" w:cs="Times New Roman"/>
          <w:b/>
          <w:bCs/>
          <w:sz w:val="24"/>
          <w:szCs w:val="24"/>
        </w:rPr>
        <w:t>3</w:t>
      </w:r>
      <w:r w:rsidRPr="00E42AA5">
        <w:rPr>
          <w:rFonts w:ascii="Times New Roman" w:hAnsi="Times New Roman" w:cs="Times New Roman"/>
          <w:sz w:val="24"/>
          <w:szCs w:val="24"/>
        </w:rPr>
        <w:t xml:space="preserve">, </w:t>
      </w:r>
      <w:r w:rsidRPr="00E42AA5">
        <w:rPr>
          <w:rFonts w:ascii="Times New Roman" w:hAnsi="Times New Roman" w:cs="Times New Roman"/>
          <w:b/>
          <w:bCs/>
          <w:sz w:val="24"/>
          <w:szCs w:val="24"/>
        </w:rPr>
        <w:t>5</w:t>
      </w:r>
      <w:r w:rsidRPr="00E42AA5">
        <w:rPr>
          <w:rFonts w:ascii="Times New Roman" w:hAnsi="Times New Roman" w:cs="Times New Roman"/>
          <w:sz w:val="24"/>
          <w:szCs w:val="24"/>
        </w:rPr>
        <w:t xml:space="preserve">, </w:t>
      </w:r>
      <w:r w:rsidRPr="00E42AA5">
        <w:rPr>
          <w:rFonts w:ascii="Times New Roman" w:hAnsi="Times New Roman" w:cs="Times New Roman"/>
          <w:b/>
          <w:bCs/>
          <w:sz w:val="24"/>
          <w:szCs w:val="24"/>
        </w:rPr>
        <w:t>7</w:t>
      </w:r>
      <w:r w:rsidRPr="00E42AA5">
        <w:rPr>
          <w:rFonts w:ascii="Times New Roman" w:hAnsi="Times New Roman" w:cs="Times New Roman"/>
          <w:sz w:val="24"/>
          <w:szCs w:val="24"/>
        </w:rPr>
        <w:t xml:space="preserve"> and </w:t>
      </w:r>
      <w:r w:rsidRPr="00E42AA5">
        <w:rPr>
          <w:rFonts w:ascii="Times New Roman" w:hAnsi="Times New Roman" w:cs="Times New Roman"/>
          <w:b/>
          <w:bCs/>
          <w:sz w:val="24"/>
          <w:szCs w:val="24"/>
        </w:rPr>
        <w:t>8</w:t>
      </w:r>
      <w:r w:rsidRPr="00E42AA5">
        <w:rPr>
          <w:rFonts w:ascii="Times New Roman" w:hAnsi="Times New Roman" w:cs="Times New Roman"/>
          <w:sz w:val="24"/>
          <w:szCs w:val="24"/>
        </w:rPr>
        <w:t>.</w:t>
      </w:r>
      <w:proofErr w:type="gramEnd"/>
      <w:r w:rsidRPr="00E42AA5">
        <w:rPr>
          <w:rFonts w:ascii="Times New Roman" w:hAnsi="Times New Roman" w:cs="Times New Roman"/>
          <w:sz w:val="24"/>
          <w:szCs w:val="24"/>
        </w:rPr>
        <w:t xml:space="preserve"> Reagents and conditions: (a) </w:t>
      </w:r>
      <w:proofErr w:type="spellStart"/>
      <w:r w:rsidRPr="00E42AA5">
        <w:rPr>
          <w:rFonts w:ascii="Times New Roman" w:hAnsi="Times New Roman" w:cs="Times New Roman"/>
          <w:sz w:val="24"/>
          <w:szCs w:val="24"/>
        </w:rPr>
        <w:t>LiHMDS</w:t>
      </w:r>
      <w:proofErr w:type="spellEnd"/>
      <w:r w:rsidRPr="00E42AA5">
        <w:rPr>
          <w:rFonts w:ascii="Times New Roman" w:hAnsi="Times New Roman" w:cs="Times New Roman"/>
          <w:sz w:val="24"/>
          <w:szCs w:val="24"/>
        </w:rPr>
        <w:t xml:space="preserve">, Dry THF, RT, 2h, </w:t>
      </w:r>
      <w:proofErr w:type="spellStart"/>
      <w:r w:rsidRPr="00E42AA5">
        <w:rPr>
          <w:rFonts w:ascii="Times New Roman" w:hAnsi="Times New Roman" w:cs="Times New Roman"/>
          <w:sz w:val="24"/>
          <w:szCs w:val="24"/>
        </w:rPr>
        <w:t>Arg</w:t>
      </w:r>
      <w:proofErr w:type="spellEnd"/>
      <w:r w:rsidRPr="00E42AA5">
        <w:rPr>
          <w:rFonts w:ascii="Times New Roman" w:hAnsi="Times New Roman" w:cs="Times New Roman"/>
          <w:sz w:val="24"/>
          <w:szCs w:val="24"/>
        </w:rPr>
        <w:t xml:space="preserve">, 78%. (b) </w:t>
      </w:r>
      <w:proofErr w:type="spellStart"/>
      <w:r w:rsidRPr="00E42AA5">
        <w:rPr>
          <w:rFonts w:ascii="Times New Roman" w:hAnsi="Times New Roman" w:cs="Times New Roman"/>
          <w:sz w:val="24"/>
          <w:szCs w:val="24"/>
        </w:rPr>
        <w:t>NaH</w:t>
      </w:r>
      <w:proofErr w:type="spellEnd"/>
      <w:r w:rsidRPr="00E42AA5">
        <w:rPr>
          <w:rFonts w:ascii="Times New Roman" w:hAnsi="Times New Roman" w:cs="Times New Roman"/>
          <w:sz w:val="24"/>
          <w:szCs w:val="24"/>
        </w:rPr>
        <w:t xml:space="preserve">, </w:t>
      </w:r>
      <w:proofErr w:type="spellStart"/>
      <w:r w:rsidRPr="00E42AA5">
        <w:rPr>
          <w:rFonts w:ascii="Times New Roman" w:hAnsi="Times New Roman" w:cs="Times New Roman"/>
          <w:sz w:val="24"/>
          <w:szCs w:val="24"/>
        </w:rPr>
        <w:t>propanedinitrile</w:t>
      </w:r>
      <w:proofErr w:type="spellEnd"/>
      <w:r w:rsidRPr="00E42AA5">
        <w:rPr>
          <w:rFonts w:ascii="Times New Roman" w:hAnsi="Times New Roman" w:cs="Times New Roman"/>
          <w:sz w:val="24"/>
          <w:szCs w:val="24"/>
        </w:rPr>
        <w:t xml:space="preserve">, </w:t>
      </w:r>
      <w:proofErr w:type="spellStart"/>
      <w:proofErr w:type="gramStart"/>
      <w:r w:rsidRPr="00E42AA5">
        <w:rPr>
          <w:rFonts w:ascii="Times New Roman" w:hAnsi="Times New Roman" w:cs="Times New Roman"/>
          <w:sz w:val="24"/>
          <w:szCs w:val="24"/>
        </w:rPr>
        <w:t>Pd</w:t>
      </w:r>
      <w:proofErr w:type="spellEnd"/>
      <w:r w:rsidRPr="00E42AA5">
        <w:rPr>
          <w:rFonts w:ascii="Times New Roman" w:hAnsi="Times New Roman" w:cs="Times New Roman"/>
          <w:sz w:val="24"/>
          <w:szCs w:val="24"/>
        </w:rPr>
        <w:t>(</w:t>
      </w:r>
      <w:proofErr w:type="spellStart"/>
      <w:proofErr w:type="gramEnd"/>
      <w:r w:rsidRPr="00E42AA5">
        <w:rPr>
          <w:rFonts w:ascii="Times New Roman" w:hAnsi="Times New Roman" w:cs="Times New Roman"/>
          <w:sz w:val="24"/>
          <w:szCs w:val="24"/>
        </w:rPr>
        <w:t>dppf</w:t>
      </w:r>
      <w:proofErr w:type="spellEnd"/>
      <w:r w:rsidRPr="00E42AA5">
        <w:rPr>
          <w:rFonts w:ascii="Times New Roman" w:hAnsi="Times New Roman" w:cs="Times New Roman"/>
          <w:sz w:val="24"/>
          <w:szCs w:val="24"/>
        </w:rPr>
        <w:t>)Cl</w:t>
      </w:r>
      <w:r w:rsidRPr="00E42AA5">
        <w:rPr>
          <w:rFonts w:ascii="Times New Roman" w:hAnsi="Times New Roman" w:cs="Times New Roman"/>
          <w:sz w:val="24"/>
          <w:szCs w:val="24"/>
          <w:vertAlign w:val="subscript"/>
        </w:rPr>
        <w:t>2</w:t>
      </w:r>
      <w:r w:rsidRPr="00E42AA5">
        <w:rPr>
          <w:rFonts w:ascii="Times New Roman" w:hAnsi="Times New Roman" w:cs="Times New Roman"/>
          <w:sz w:val="24"/>
          <w:szCs w:val="24"/>
        </w:rPr>
        <w:t xml:space="preserve">, Dry DME, 100 ᵒC, 3h, 81%. (c) </w:t>
      </w:r>
      <w:proofErr w:type="spellStart"/>
      <w:r w:rsidRPr="00E42AA5">
        <w:rPr>
          <w:rFonts w:ascii="Times New Roman" w:hAnsi="Times New Roman" w:cs="Times New Roman"/>
          <w:sz w:val="24"/>
          <w:szCs w:val="24"/>
        </w:rPr>
        <w:t>NaOH</w:t>
      </w:r>
      <w:proofErr w:type="spellEnd"/>
      <w:r w:rsidRPr="00E42AA5">
        <w:rPr>
          <w:rFonts w:ascii="Times New Roman" w:hAnsi="Times New Roman" w:cs="Times New Roman"/>
          <w:sz w:val="24"/>
          <w:szCs w:val="24"/>
        </w:rPr>
        <w:t>, H</w:t>
      </w:r>
      <w:r w:rsidRPr="00E42AA5">
        <w:rPr>
          <w:rFonts w:ascii="Times New Roman" w:hAnsi="Times New Roman" w:cs="Times New Roman"/>
          <w:sz w:val="24"/>
          <w:szCs w:val="24"/>
          <w:vertAlign w:val="subscript"/>
        </w:rPr>
        <w:t>2</w:t>
      </w:r>
      <w:r w:rsidRPr="00E42AA5">
        <w:rPr>
          <w:rFonts w:ascii="Times New Roman" w:hAnsi="Times New Roman" w:cs="Times New Roman"/>
          <w:sz w:val="24"/>
          <w:szCs w:val="24"/>
        </w:rPr>
        <w:t>O</w:t>
      </w:r>
      <w:r w:rsidRPr="00E42AA5">
        <w:rPr>
          <w:rFonts w:ascii="Times New Roman" w:hAnsi="Times New Roman" w:cs="Times New Roman"/>
          <w:sz w:val="24"/>
          <w:szCs w:val="24"/>
          <w:vertAlign w:val="subscript"/>
        </w:rPr>
        <w:t>2</w:t>
      </w:r>
      <w:r w:rsidRPr="00E42AA5">
        <w:rPr>
          <w:rFonts w:ascii="Times New Roman" w:hAnsi="Times New Roman" w:cs="Times New Roman"/>
          <w:sz w:val="24"/>
          <w:szCs w:val="24"/>
        </w:rPr>
        <w:t>, 0 ᵒC, DMSO, 76%. (d) BBr</w:t>
      </w:r>
      <w:r w:rsidRPr="00E42AA5">
        <w:rPr>
          <w:rFonts w:ascii="Times New Roman" w:hAnsi="Times New Roman" w:cs="Times New Roman"/>
          <w:sz w:val="24"/>
          <w:szCs w:val="24"/>
          <w:vertAlign w:val="subscript"/>
        </w:rPr>
        <w:t>3</w:t>
      </w:r>
      <w:r w:rsidRPr="00E42AA5">
        <w:rPr>
          <w:rFonts w:ascii="Times New Roman" w:hAnsi="Times New Roman" w:cs="Times New Roman"/>
          <w:sz w:val="24"/>
          <w:szCs w:val="24"/>
        </w:rPr>
        <w:t xml:space="preserve">, Dry DCM, -70 ᵒC, 2h, 92 %. (e)  </w:t>
      </w:r>
      <w:proofErr w:type="spellStart"/>
      <w:proofErr w:type="gramStart"/>
      <w:r w:rsidRPr="00E42AA5">
        <w:rPr>
          <w:rFonts w:ascii="Times New Roman" w:hAnsi="Times New Roman" w:cs="Times New Roman"/>
          <w:sz w:val="24"/>
          <w:szCs w:val="24"/>
        </w:rPr>
        <w:t>Pd</w:t>
      </w:r>
      <w:proofErr w:type="spellEnd"/>
      <w:r w:rsidRPr="00E42AA5">
        <w:rPr>
          <w:rFonts w:ascii="Times New Roman" w:hAnsi="Times New Roman" w:cs="Times New Roman"/>
          <w:sz w:val="24"/>
          <w:szCs w:val="24"/>
        </w:rPr>
        <w:t>(</w:t>
      </w:r>
      <w:proofErr w:type="spellStart"/>
      <w:proofErr w:type="gramEnd"/>
      <w:r w:rsidRPr="00E42AA5">
        <w:rPr>
          <w:rFonts w:ascii="Times New Roman" w:hAnsi="Times New Roman" w:cs="Times New Roman"/>
          <w:sz w:val="24"/>
          <w:szCs w:val="24"/>
        </w:rPr>
        <w:t>dppf</w:t>
      </w:r>
      <w:proofErr w:type="spellEnd"/>
      <w:r w:rsidRPr="00E42AA5">
        <w:rPr>
          <w:rFonts w:ascii="Times New Roman" w:hAnsi="Times New Roman" w:cs="Times New Roman"/>
          <w:sz w:val="24"/>
          <w:szCs w:val="24"/>
        </w:rPr>
        <w:t>)Cl</w:t>
      </w:r>
      <w:r w:rsidRPr="00E42AA5">
        <w:rPr>
          <w:rFonts w:ascii="Times New Roman" w:hAnsi="Times New Roman" w:cs="Times New Roman"/>
          <w:sz w:val="24"/>
          <w:szCs w:val="24"/>
          <w:vertAlign w:val="subscript"/>
        </w:rPr>
        <w:t>2</w:t>
      </w:r>
      <w:r w:rsidRPr="00E42AA5">
        <w:rPr>
          <w:rFonts w:ascii="Times New Roman" w:hAnsi="Times New Roman" w:cs="Times New Roman"/>
          <w:sz w:val="24"/>
          <w:szCs w:val="24"/>
        </w:rPr>
        <w:t xml:space="preserve">.DCM (5 </w:t>
      </w:r>
      <w:proofErr w:type="spellStart"/>
      <w:r w:rsidRPr="00E42AA5">
        <w:rPr>
          <w:rFonts w:ascii="Times New Roman" w:hAnsi="Times New Roman" w:cs="Times New Roman"/>
          <w:sz w:val="24"/>
          <w:szCs w:val="24"/>
        </w:rPr>
        <w:t>mol</w:t>
      </w:r>
      <w:proofErr w:type="spellEnd"/>
      <w:r w:rsidRPr="00E42AA5">
        <w:rPr>
          <w:rFonts w:ascii="Times New Roman" w:hAnsi="Times New Roman" w:cs="Times New Roman"/>
          <w:sz w:val="24"/>
          <w:szCs w:val="24"/>
        </w:rPr>
        <w:t xml:space="preserve">%), </w:t>
      </w:r>
      <w:proofErr w:type="spellStart"/>
      <w:r w:rsidRPr="00E42AA5">
        <w:rPr>
          <w:rFonts w:ascii="Times New Roman" w:hAnsi="Times New Roman" w:cs="Times New Roman"/>
          <w:sz w:val="24"/>
          <w:szCs w:val="24"/>
        </w:rPr>
        <w:t>Pd</w:t>
      </w:r>
      <w:proofErr w:type="spellEnd"/>
      <w:r w:rsidRPr="00E42AA5">
        <w:rPr>
          <w:rFonts w:ascii="Times New Roman" w:hAnsi="Times New Roman" w:cs="Times New Roman"/>
          <w:sz w:val="24"/>
          <w:szCs w:val="24"/>
        </w:rPr>
        <w:t xml:space="preserve"> (</w:t>
      </w:r>
      <w:proofErr w:type="spellStart"/>
      <w:r w:rsidRPr="00E42AA5">
        <w:rPr>
          <w:rFonts w:ascii="Times New Roman" w:hAnsi="Times New Roman" w:cs="Times New Roman"/>
          <w:sz w:val="24"/>
          <w:szCs w:val="24"/>
        </w:rPr>
        <w:t>OAc</w:t>
      </w:r>
      <w:proofErr w:type="spellEnd"/>
      <w:r w:rsidRPr="00E42AA5">
        <w:rPr>
          <w:rFonts w:ascii="Times New Roman" w:hAnsi="Times New Roman" w:cs="Times New Roman"/>
          <w:sz w:val="24"/>
          <w:szCs w:val="24"/>
        </w:rPr>
        <w:t xml:space="preserve">)2 (10 </w:t>
      </w:r>
      <w:proofErr w:type="spellStart"/>
      <w:r w:rsidRPr="00E42AA5">
        <w:rPr>
          <w:rFonts w:ascii="Times New Roman" w:hAnsi="Times New Roman" w:cs="Times New Roman"/>
          <w:sz w:val="24"/>
          <w:szCs w:val="24"/>
        </w:rPr>
        <w:t>mol</w:t>
      </w:r>
      <w:proofErr w:type="spellEnd"/>
      <w:r w:rsidRPr="00E42AA5">
        <w:rPr>
          <w:rFonts w:ascii="Times New Roman" w:hAnsi="Times New Roman" w:cs="Times New Roman"/>
          <w:sz w:val="24"/>
          <w:szCs w:val="24"/>
        </w:rPr>
        <w:t xml:space="preserve"> %) Cs</w:t>
      </w:r>
      <w:r w:rsidRPr="00E42AA5">
        <w:rPr>
          <w:rFonts w:ascii="Times New Roman" w:hAnsi="Times New Roman" w:cs="Times New Roman"/>
          <w:sz w:val="24"/>
          <w:szCs w:val="24"/>
          <w:vertAlign w:val="subscript"/>
        </w:rPr>
        <w:t>2</w:t>
      </w:r>
      <w:r w:rsidRPr="00E42AA5">
        <w:rPr>
          <w:rFonts w:ascii="Times New Roman" w:hAnsi="Times New Roman" w:cs="Times New Roman"/>
          <w:sz w:val="24"/>
          <w:szCs w:val="24"/>
        </w:rPr>
        <w:t>CO</w:t>
      </w:r>
      <w:r w:rsidRPr="00E42AA5">
        <w:rPr>
          <w:rFonts w:ascii="Times New Roman" w:hAnsi="Times New Roman" w:cs="Times New Roman"/>
          <w:sz w:val="24"/>
          <w:szCs w:val="24"/>
          <w:vertAlign w:val="subscript"/>
        </w:rPr>
        <w:t>3</w:t>
      </w:r>
      <w:r w:rsidRPr="00E42AA5">
        <w:t xml:space="preserve"> </w:t>
      </w:r>
      <w:r w:rsidRPr="00E42AA5">
        <w:rPr>
          <w:rFonts w:ascii="Times New Roman" w:hAnsi="Times New Roman" w:cs="Times New Roman"/>
          <w:sz w:val="24"/>
          <w:szCs w:val="24"/>
        </w:rPr>
        <w:t xml:space="preserve">(3 </w:t>
      </w:r>
      <w:proofErr w:type="spellStart"/>
      <w:r w:rsidRPr="00E42AA5">
        <w:rPr>
          <w:rFonts w:ascii="Times New Roman" w:hAnsi="Times New Roman" w:cs="Times New Roman"/>
          <w:sz w:val="24"/>
          <w:szCs w:val="24"/>
        </w:rPr>
        <w:t>eq</w:t>
      </w:r>
      <w:proofErr w:type="spellEnd"/>
      <w:r w:rsidRPr="00E42AA5">
        <w:rPr>
          <w:rFonts w:ascii="Times New Roman" w:hAnsi="Times New Roman" w:cs="Times New Roman"/>
          <w:sz w:val="24"/>
          <w:szCs w:val="24"/>
        </w:rPr>
        <w:t xml:space="preserve">), </w:t>
      </w:r>
      <w:proofErr w:type="spellStart"/>
      <w:r w:rsidRPr="00E42AA5">
        <w:rPr>
          <w:rFonts w:ascii="Times New Roman" w:hAnsi="Times New Roman" w:cs="Times New Roman"/>
          <w:sz w:val="24"/>
          <w:szCs w:val="24"/>
        </w:rPr>
        <w:t>dioxane</w:t>
      </w:r>
      <w:proofErr w:type="spellEnd"/>
      <w:r w:rsidRPr="00E42AA5">
        <w:rPr>
          <w:rFonts w:ascii="Times New Roman" w:hAnsi="Times New Roman" w:cs="Times New Roman"/>
          <w:sz w:val="24"/>
          <w:szCs w:val="24"/>
        </w:rPr>
        <w:t>/H</w:t>
      </w:r>
      <w:r w:rsidRPr="00E42AA5">
        <w:rPr>
          <w:rFonts w:ascii="Times New Roman" w:hAnsi="Times New Roman" w:cs="Times New Roman"/>
          <w:sz w:val="24"/>
          <w:szCs w:val="24"/>
          <w:vertAlign w:val="subscript"/>
        </w:rPr>
        <w:t>2</w:t>
      </w:r>
      <w:r w:rsidRPr="00E42AA5">
        <w:rPr>
          <w:rFonts w:ascii="Times New Roman" w:hAnsi="Times New Roman" w:cs="Times New Roman"/>
          <w:sz w:val="24"/>
          <w:szCs w:val="24"/>
        </w:rPr>
        <w:t xml:space="preserve">O (3:1), 80 ᵒC, 6 h, </w:t>
      </w:r>
      <w:proofErr w:type="spellStart"/>
      <w:r w:rsidRPr="00E42AA5">
        <w:rPr>
          <w:rFonts w:ascii="Times New Roman" w:hAnsi="Times New Roman" w:cs="Times New Roman"/>
          <w:sz w:val="24"/>
          <w:szCs w:val="24"/>
        </w:rPr>
        <w:t>innert</w:t>
      </w:r>
      <w:proofErr w:type="spellEnd"/>
      <w:r w:rsidRPr="00E42AA5">
        <w:rPr>
          <w:rFonts w:ascii="Times New Roman" w:hAnsi="Times New Roman" w:cs="Times New Roman"/>
          <w:sz w:val="24"/>
          <w:szCs w:val="24"/>
        </w:rPr>
        <w:t xml:space="preserve"> </w:t>
      </w:r>
      <w:proofErr w:type="gramStart"/>
      <w:r w:rsidRPr="00E42AA5">
        <w:rPr>
          <w:rFonts w:ascii="Times New Roman" w:hAnsi="Times New Roman" w:cs="Times New Roman"/>
          <w:sz w:val="24"/>
          <w:szCs w:val="24"/>
        </w:rPr>
        <w:t>atom.,</w:t>
      </w:r>
      <w:proofErr w:type="gramEnd"/>
      <w:r w:rsidRPr="00E42AA5">
        <w:rPr>
          <w:rFonts w:ascii="Times New Roman" w:hAnsi="Times New Roman" w:cs="Times New Roman"/>
          <w:sz w:val="24"/>
          <w:szCs w:val="24"/>
        </w:rPr>
        <w:t xml:space="preserve"> 82%. (f) H</w:t>
      </w:r>
      <w:r w:rsidRPr="00E42AA5">
        <w:rPr>
          <w:rFonts w:ascii="Times New Roman" w:hAnsi="Times New Roman" w:cs="Times New Roman"/>
          <w:sz w:val="24"/>
          <w:szCs w:val="24"/>
          <w:vertAlign w:val="subscript"/>
        </w:rPr>
        <w:t>2</w:t>
      </w:r>
      <w:r w:rsidRPr="00E42AA5">
        <w:rPr>
          <w:rFonts w:ascii="Times New Roman" w:hAnsi="Times New Roman" w:cs="Times New Roman"/>
          <w:sz w:val="24"/>
          <w:szCs w:val="24"/>
        </w:rPr>
        <w:t xml:space="preserve">, </w:t>
      </w:r>
      <w:proofErr w:type="spellStart"/>
      <w:r w:rsidRPr="00E42AA5">
        <w:rPr>
          <w:rFonts w:ascii="Times New Roman" w:hAnsi="Times New Roman" w:cs="Times New Roman"/>
          <w:sz w:val="24"/>
          <w:szCs w:val="24"/>
        </w:rPr>
        <w:t>MeOH</w:t>
      </w:r>
      <w:proofErr w:type="spellEnd"/>
      <w:r w:rsidRPr="00E42AA5">
        <w:rPr>
          <w:rFonts w:ascii="Times New Roman" w:hAnsi="Times New Roman" w:cs="Times New Roman"/>
          <w:sz w:val="24"/>
          <w:szCs w:val="24"/>
        </w:rPr>
        <w:t xml:space="preserve">/THF (1:1), 5h. (g) TFA, DCM, 0 ᵒC, 65%. </w:t>
      </w:r>
    </w:p>
    <w:p w:rsidR="00F9521A" w:rsidRPr="00E42AA5" w:rsidRDefault="00F9521A" w:rsidP="00F9521A">
      <w:pPr>
        <w:pStyle w:val="ListParagraph"/>
        <w:jc w:val="both"/>
        <w:rPr>
          <w:rFonts w:ascii="Times New Roman" w:hAnsi="Times New Roman" w:cs="Times New Roman"/>
          <w:sz w:val="24"/>
          <w:szCs w:val="24"/>
        </w:rPr>
      </w:pPr>
    </w:p>
    <w:p w:rsidR="00F9521A" w:rsidRPr="00E42AA5" w:rsidRDefault="00F9521A" w:rsidP="00F9521A">
      <w:pPr>
        <w:pStyle w:val="ListParagraph"/>
        <w:jc w:val="both"/>
        <w:rPr>
          <w:rFonts w:ascii="Times New Roman" w:hAnsi="Times New Roman" w:cs="Times New Roman"/>
          <w:sz w:val="24"/>
          <w:szCs w:val="24"/>
        </w:rPr>
      </w:pPr>
    </w:p>
    <w:p w:rsidR="00F9521A" w:rsidRPr="00E42AA5" w:rsidRDefault="00F9521A" w:rsidP="00F9521A">
      <w:pPr>
        <w:pStyle w:val="ListParagraph"/>
        <w:jc w:val="both"/>
        <w:rPr>
          <w:rFonts w:ascii="Times New Roman" w:hAnsi="Times New Roman" w:cs="Times New Roman"/>
          <w:sz w:val="24"/>
          <w:szCs w:val="24"/>
        </w:rPr>
      </w:pPr>
    </w:p>
    <w:p w:rsidR="00F9521A" w:rsidRPr="00E42AA5" w:rsidRDefault="00F9521A" w:rsidP="00F9521A">
      <w:pPr>
        <w:pStyle w:val="ListParagraph"/>
        <w:jc w:val="both"/>
        <w:rPr>
          <w:rFonts w:ascii="Times New Roman" w:hAnsi="Times New Roman" w:cs="Times New Roman"/>
          <w:sz w:val="24"/>
          <w:szCs w:val="24"/>
        </w:rPr>
      </w:pPr>
    </w:p>
    <w:p w:rsidR="00F9521A" w:rsidRPr="00E42AA5" w:rsidRDefault="00F9521A" w:rsidP="00F9521A">
      <w:pPr>
        <w:pStyle w:val="ListParagraph"/>
        <w:jc w:val="both"/>
        <w:rPr>
          <w:rFonts w:ascii="Times New Roman" w:hAnsi="Times New Roman" w:cs="Times New Roman"/>
          <w:sz w:val="24"/>
          <w:szCs w:val="24"/>
        </w:rPr>
      </w:pPr>
    </w:p>
    <w:p w:rsidR="00F9521A" w:rsidRPr="00E42AA5" w:rsidRDefault="00F9521A" w:rsidP="00F9521A">
      <w:pPr>
        <w:pStyle w:val="ListParagraph"/>
        <w:jc w:val="both"/>
        <w:rPr>
          <w:rFonts w:ascii="Times New Roman" w:hAnsi="Times New Roman" w:cs="Times New Roman"/>
          <w:sz w:val="24"/>
          <w:szCs w:val="24"/>
        </w:rPr>
      </w:pPr>
    </w:p>
    <w:p w:rsidR="00F9521A" w:rsidRPr="00E42AA5" w:rsidRDefault="00F9521A" w:rsidP="00F9521A">
      <w:pPr>
        <w:pStyle w:val="ListParagraph"/>
        <w:jc w:val="both"/>
        <w:rPr>
          <w:rFonts w:ascii="Times New Roman" w:hAnsi="Times New Roman" w:cs="Times New Roman"/>
          <w:sz w:val="24"/>
          <w:szCs w:val="24"/>
        </w:rPr>
      </w:pPr>
    </w:p>
    <w:p w:rsidR="00F9521A" w:rsidRPr="00E42AA5" w:rsidRDefault="00F9521A" w:rsidP="00F9521A">
      <w:pPr>
        <w:pStyle w:val="ListParagraph"/>
        <w:jc w:val="both"/>
        <w:rPr>
          <w:rFonts w:ascii="Times New Roman" w:hAnsi="Times New Roman" w:cs="Times New Roman"/>
          <w:sz w:val="24"/>
          <w:szCs w:val="24"/>
        </w:rPr>
      </w:pPr>
    </w:p>
    <w:p w:rsidR="00F9521A" w:rsidRPr="00E42AA5" w:rsidRDefault="00F9521A" w:rsidP="00F9521A">
      <w:pPr>
        <w:pStyle w:val="ListParagraph"/>
        <w:jc w:val="both"/>
        <w:rPr>
          <w:rFonts w:ascii="Times New Roman" w:hAnsi="Times New Roman" w:cs="Times New Roman"/>
          <w:sz w:val="24"/>
          <w:szCs w:val="24"/>
        </w:rPr>
      </w:pPr>
    </w:p>
    <w:p w:rsidR="00F9521A" w:rsidRPr="00E42AA5" w:rsidRDefault="00F9521A" w:rsidP="00F9521A">
      <w:pPr>
        <w:pStyle w:val="ListParagraph"/>
        <w:jc w:val="both"/>
      </w:pPr>
      <w:r w:rsidRPr="00E42AA5">
        <w:object w:dxaOrig="7816" w:dyaOrig="7789">
          <v:shape id="ole_rId573" o:spid="_x0000_i1026" type="#_x0000_t75" style="width:390pt;height:388.5pt;visibility:visible;mso-wrap-distance-right:0" o:ole="">
            <v:imagedata r:id="rId602" o:title=""/>
          </v:shape>
          <o:OLEObject Type="Embed" ProgID="ChemDraw.Document.6.0" ShapeID="ole_rId573" DrawAspect="Content" ObjectID="_1845640549" r:id="rId603"/>
        </w:object>
      </w:r>
    </w:p>
    <w:p w:rsidR="00F9521A" w:rsidRPr="00E42AA5" w:rsidRDefault="00F9521A" w:rsidP="00F9521A">
      <w:pPr>
        <w:pStyle w:val="ListParagraph"/>
        <w:jc w:val="both"/>
      </w:pPr>
    </w:p>
    <w:p w:rsidR="00F9521A" w:rsidRPr="00E42AA5" w:rsidRDefault="00F9521A" w:rsidP="00D958C8">
      <w:pPr>
        <w:rPr>
          <w:rFonts w:ascii="Times New Roman" w:hAnsi="Times New Roman" w:cs="Times New Roman"/>
          <w:sz w:val="24"/>
          <w:szCs w:val="24"/>
        </w:rPr>
      </w:pPr>
      <w:proofErr w:type="gramStart"/>
      <w:r w:rsidRPr="00E42AA5">
        <w:rPr>
          <w:rFonts w:ascii="Times New Roman" w:hAnsi="Times New Roman" w:cs="Times New Roman"/>
          <w:b/>
          <w:bCs/>
          <w:sz w:val="24"/>
          <w:szCs w:val="24"/>
        </w:rPr>
        <w:t>Scheme 2</w:t>
      </w:r>
      <w:r w:rsidRPr="00E42AA5">
        <w:t>.</w:t>
      </w:r>
      <w:proofErr w:type="gramEnd"/>
      <w:r w:rsidRPr="00E42AA5">
        <w:t xml:space="preserve"> </w:t>
      </w:r>
      <w:proofErr w:type="gramStart"/>
      <w:r w:rsidRPr="00E42AA5">
        <w:rPr>
          <w:rFonts w:ascii="Times New Roman" w:hAnsi="Times New Roman" w:cs="Times New Roman"/>
          <w:sz w:val="24"/>
          <w:szCs w:val="24"/>
        </w:rPr>
        <w:t xml:space="preserve">Synthesis of the final PROTACs </w:t>
      </w:r>
      <w:r w:rsidRPr="00E42AA5">
        <w:rPr>
          <w:rFonts w:ascii="Times New Roman" w:hAnsi="Times New Roman" w:cs="Times New Roman"/>
          <w:b/>
          <w:bCs/>
          <w:sz w:val="24"/>
          <w:szCs w:val="24"/>
        </w:rPr>
        <w:t>HI100-103</w:t>
      </w:r>
      <w:r w:rsidRPr="00E42AA5">
        <w:rPr>
          <w:rFonts w:ascii="Times New Roman" w:hAnsi="Times New Roman" w:cs="Times New Roman"/>
          <w:sz w:val="24"/>
          <w:szCs w:val="24"/>
        </w:rPr>
        <w:t>.</w:t>
      </w:r>
      <w:proofErr w:type="gramEnd"/>
      <w:r w:rsidRPr="00E42AA5">
        <w:rPr>
          <w:rFonts w:ascii="Times New Roman" w:hAnsi="Times New Roman" w:cs="Times New Roman"/>
          <w:sz w:val="24"/>
          <w:szCs w:val="24"/>
        </w:rPr>
        <w:t xml:space="preserve"> Reagents and conditions: (a) HATU, DIPEA, DMF, RT, 1h.</w:t>
      </w:r>
    </w:p>
    <w:p w:rsidR="00F9521A" w:rsidRPr="00E42AA5" w:rsidRDefault="00F9521A" w:rsidP="00F9521A">
      <w:pPr>
        <w:pStyle w:val="ListParagraph"/>
        <w:rPr>
          <w:rFonts w:ascii="Times New Roman" w:hAnsi="Times New Roman" w:cs="Times New Roman"/>
          <w:sz w:val="24"/>
          <w:szCs w:val="24"/>
        </w:rPr>
      </w:pPr>
    </w:p>
    <w:p w:rsidR="00F9521A" w:rsidRPr="00E42AA5" w:rsidRDefault="00F9521A" w:rsidP="00F9521A">
      <w:pPr>
        <w:pStyle w:val="ListParagraph"/>
        <w:numPr>
          <w:ilvl w:val="1"/>
          <w:numId w:val="2"/>
        </w:numPr>
        <w:suppressAutoHyphens/>
        <w:jc w:val="both"/>
        <w:rPr>
          <w:rFonts w:ascii="Times New Roman" w:hAnsi="Times New Roman" w:cs="Times New Roman"/>
          <w:sz w:val="24"/>
          <w:szCs w:val="24"/>
        </w:rPr>
      </w:pPr>
      <w:r w:rsidRPr="00E42AA5">
        <w:rPr>
          <w:rFonts w:ascii="Times New Roman" w:hAnsi="Times New Roman" w:cs="Times New Roman"/>
          <w:sz w:val="24"/>
          <w:szCs w:val="24"/>
        </w:rPr>
        <w:t>General Procedures for the Chemical Synthesis:</w:t>
      </w:r>
    </w:p>
    <w:p w:rsidR="00F9521A" w:rsidRPr="00E42AA5" w:rsidRDefault="00F9521A" w:rsidP="00F9521A">
      <w:pPr>
        <w:pStyle w:val="ListParagraph"/>
        <w:jc w:val="both"/>
        <w:rPr>
          <w:rFonts w:ascii="Times New Roman" w:hAnsi="Times New Roman" w:cs="Times New Roman"/>
          <w:sz w:val="24"/>
          <w:szCs w:val="24"/>
        </w:rPr>
      </w:pPr>
    </w:p>
    <w:p w:rsidR="00F9521A" w:rsidRPr="00E42AA5" w:rsidRDefault="00F9521A" w:rsidP="00F9521A">
      <w:pPr>
        <w:pStyle w:val="ListParagraph"/>
        <w:jc w:val="both"/>
        <w:rPr>
          <w:rFonts w:ascii="Times New Roman" w:hAnsi="Times New Roman" w:cs="Times New Roman"/>
          <w:sz w:val="24"/>
          <w:szCs w:val="24"/>
        </w:rPr>
      </w:pPr>
      <w:r w:rsidRPr="00E42AA5">
        <w:rPr>
          <w:rFonts w:ascii="Times New Roman" w:hAnsi="Times New Roman" w:cs="Times New Roman"/>
          <w:sz w:val="24"/>
          <w:szCs w:val="24"/>
        </w:rPr>
        <w:t xml:space="preserve">All materials and reagents were purchased from Sigma-Aldrich Co., Ltd. (Darmstadt, Germany) and </w:t>
      </w:r>
      <w:proofErr w:type="spellStart"/>
      <w:r w:rsidRPr="00E42AA5">
        <w:rPr>
          <w:rFonts w:ascii="Times New Roman" w:hAnsi="Times New Roman" w:cs="Times New Roman"/>
          <w:sz w:val="24"/>
          <w:szCs w:val="24"/>
        </w:rPr>
        <w:t>abcr</w:t>
      </w:r>
      <w:proofErr w:type="spellEnd"/>
      <w:r w:rsidRPr="00E42AA5">
        <w:rPr>
          <w:rFonts w:ascii="Times New Roman" w:hAnsi="Times New Roman" w:cs="Times New Roman"/>
          <w:sz w:val="24"/>
          <w:szCs w:val="24"/>
        </w:rPr>
        <w:t xml:space="preserve"> GmbH (Karlsruhe, Germany) and BLD </w:t>
      </w:r>
      <w:proofErr w:type="spellStart"/>
      <w:r w:rsidRPr="00E42AA5">
        <w:rPr>
          <w:rFonts w:ascii="Times New Roman" w:hAnsi="Times New Roman" w:cs="Times New Roman"/>
          <w:sz w:val="24"/>
          <w:szCs w:val="24"/>
        </w:rPr>
        <w:t>Pharma</w:t>
      </w:r>
      <w:proofErr w:type="spellEnd"/>
      <w:r w:rsidRPr="00E42AA5">
        <w:rPr>
          <w:rFonts w:ascii="Times New Roman" w:hAnsi="Times New Roman" w:cs="Times New Roman"/>
          <w:sz w:val="24"/>
          <w:szCs w:val="24"/>
        </w:rPr>
        <w:t xml:space="preserve">. All solvents were analytically pure. Thin-layer chromatography was carried out on </w:t>
      </w:r>
      <w:proofErr w:type="spellStart"/>
      <w:r w:rsidRPr="00E42AA5">
        <w:rPr>
          <w:rFonts w:ascii="Times New Roman" w:hAnsi="Times New Roman" w:cs="Times New Roman"/>
          <w:sz w:val="24"/>
          <w:szCs w:val="24"/>
        </w:rPr>
        <w:t>aluminium</w:t>
      </w:r>
      <w:proofErr w:type="spellEnd"/>
      <w:r w:rsidRPr="00E42AA5">
        <w:rPr>
          <w:rFonts w:ascii="Times New Roman" w:hAnsi="Times New Roman" w:cs="Times New Roman"/>
          <w:sz w:val="24"/>
          <w:szCs w:val="24"/>
        </w:rPr>
        <w:t xml:space="preserve"> sheets coated with silica gel 60 F254 (Merck, Darmstadt, Germany). For medium-pressure liquid chromatography (MPLC)</w:t>
      </w:r>
    </w:p>
    <w:p w:rsidR="00F9521A" w:rsidRPr="00E42AA5" w:rsidRDefault="00F9521A" w:rsidP="00F9521A">
      <w:pPr>
        <w:pStyle w:val="ListParagraph"/>
        <w:jc w:val="both"/>
        <w:rPr>
          <w:rFonts w:ascii="Times New Roman" w:hAnsi="Times New Roman" w:cs="Times New Roman"/>
          <w:sz w:val="24"/>
          <w:szCs w:val="24"/>
        </w:rPr>
      </w:pPr>
      <w:r w:rsidRPr="00E42AA5">
        <w:rPr>
          <w:rFonts w:ascii="Times New Roman" w:hAnsi="Times New Roman" w:cs="Times New Roman"/>
          <w:sz w:val="24"/>
          <w:szCs w:val="24"/>
        </w:rPr>
        <w:t xml:space="preserve">Intermediates </w:t>
      </w:r>
      <w:proofErr w:type="spellStart"/>
      <w:r w:rsidRPr="00E42AA5">
        <w:rPr>
          <w:rFonts w:ascii="Times New Roman" w:hAnsi="Times New Roman" w:cs="Times New Roman"/>
          <w:sz w:val="24"/>
          <w:szCs w:val="24"/>
        </w:rPr>
        <w:t>Biotage</w:t>
      </w:r>
      <w:proofErr w:type="spellEnd"/>
      <w:r w:rsidRPr="00E42AA5">
        <w:rPr>
          <w:rFonts w:ascii="Times New Roman" w:hAnsi="Times New Roman" w:cs="Times New Roman"/>
          <w:sz w:val="24"/>
          <w:szCs w:val="24"/>
        </w:rPr>
        <w:t xml:space="preserve"> SNAP ultra-HP-sphere 25 </w:t>
      </w:r>
      <w:proofErr w:type="spellStart"/>
      <w:r w:rsidRPr="00E42AA5">
        <w:rPr>
          <w:rFonts w:ascii="Times New Roman" w:hAnsi="Times New Roman" w:cs="Times New Roman"/>
          <w:sz w:val="24"/>
          <w:szCs w:val="24"/>
        </w:rPr>
        <w:t>μm</w:t>
      </w:r>
      <w:proofErr w:type="spellEnd"/>
      <w:r w:rsidRPr="00E42AA5">
        <w:rPr>
          <w:rFonts w:ascii="Times New Roman" w:hAnsi="Times New Roman" w:cs="Times New Roman"/>
          <w:sz w:val="24"/>
          <w:szCs w:val="24"/>
        </w:rPr>
        <w:t xml:space="preserve"> columns containing silica gel were used. Dichloromethane (DCM): methanol (</w:t>
      </w:r>
      <w:proofErr w:type="spellStart"/>
      <w:r w:rsidRPr="00E42AA5">
        <w:rPr>
          <w:rFonts w:ascii="Times New Roman" w:hAnsi="Times New Roman" w:cs="Times New Roman"/>
          <w:sz w:val="24"/>
          <w:szCs w:val="24"/>
        </w:rPr>
        <w:t>MeOH</w:t>
      </w:r>
      <w:proofErr w:type="spellEnd"/>
      <w:r w:rsidRPr="00E42AA5">
        <w:rPr>
          <w:rFonts w:ascii="Times New Roman" w:hAnsi="Times New Roman" w:cs="Times New Roman"/>
          <w:sz w:val="24"/>
          <w:szCs w:val="24"/>
        </w:rPr>
        <w:t xml:space="preserve">) and n-heptane: ethyl acetate mixtures were used as elution systems for MPLC. In the preparative high-pressure liquid chromatography used for purification of several PROTACs, </w:t>
      </w:r>
      <w:proofErr w:type="spellStart"/>
      <w:r w:rsidRPr="00E42AA5">
        <w:rPr>
          <w:rFonts w:ascii="Times New Roman" w:hAnsi="Times New Roman" w:cs="Times New Roman"/>
          <w:sz w:val="24"/>
          <w:szCs w:val="24"/>
        </w:rPr>
        <w:t>LiChrosorb</w:t>
      </w:r>
      <w:proofErr w:type="spellEnd"/>
      <w:r w:rsidRPr="00E42AA5">
        <w:rPr>
          <w:rFonts w:ascii="Times New Roman" w:hAnsi="Times New Roman" w:cs="Times New Roman"/>
          <w:sz w:val="24"/>
          <w:szCs w:val="24"/>
        </w:rPr>
        <w:t xml:space="preserve">® RP-18 (7 </w:t>
      </w:r>
      <w:proofErr w:type="spellStart"/>
      <w:r w:rsidRPr="00E42AA5">
        <w:rPr>
          <w:rFonts w:ascii="Times New Roman" w:hAnsi="Times New Roman" w:cs="Times New Roman"/>
          <w:sz w:val="24"/>
          <w:szCs w:val="24"/>
        </w:rPr>
        <w:t>μm</w:t>
      </w:r>
      <w:proofErr w:type="spellEnd"/>
      <w:r w:rsidRPr="00E42AA5">
        <w:rPr>
          <w:rFonts w:ascii="Times New Roman" w:hAnsi="Times New Roman" w:cs="Times New Roman"/>
          <w:sz w:val="24"/>
          <w:szCs w:val="24"/>
        </w:rPr>
        <w:t xml:space="preserve">) 250-25 Merck (Merck, </w:t>
      </w:r>
      <w:r w:rsidRPr="00E42AA5">
        <w:rPr>
          <w:rFonts w:ascii="Times New Roman" w:hAnsi="Times New Roman" w:cs="Times New Roman"/>
          <w:sz w:val="24"/>
          <w:szCs w:val="24"/>
        </w:rPr>
        <w:lastRenderedPageBreak/>
        <w:t xml:space="preserve">Darmstadt, Germany) column was used. The applied mobile phase was a gradient with increasing polarity composed of acetonitrile/water/formic acid. HPLC purity was measured by UV absorbance at 254 nm using </w:t>
      </w:r>
      <w:proofErr w:type="spellStart"/>
      <w:r w:rsidRPr="00E42AA5">
        <w:rPr>
          <w:rFonts w:ascii="Times New Roman" w:hAnsi="Times New Roman" w:cs="Times New Roman"/>
          <w:sz w:val="24"/>
          <w:szCs w:val="24"/>
        </w:rPr>
        <w:t>MeOH</w:t>
      </w:r>
      <w:proofErr w:type="spellEnd"/>
      <w:r w:rsidRPr="00E42AA5">
        <w:rPr>
          <w:rFonts w:ascii="Times New Roman" w:hAnsi="Times New Roman" w:cs="Times New Roman"/>
          <w:sz w:val="24"/>
          <w:szCs w:val="24"/>
        </w:rPr>
        <w:t xml:space="preserve">/H2O/0.05%TFA. The HPLC consisted of a </w:t>
      </w:r>
      <w:proofErr w:type="spellStart"/>
      <w:r w:rsidRPr="00E42AA5">
        <w:rPr>
          <w:rFonts w:ascii="Times New Roman" w:hAnsi="Times New Roman" w:cs="Times New Roman"/>
          <w:sz w:val="24"/>
          <w:szCs w:val="24"/>
        </w:rPr>
        <w:t>LiChrosorb</w:t>
      </w:r>
      <w:proofErr w:type="spellEnd"/>
      <w:r w:rsidRPr="00E42AA5">
        <w:rPr>
          <w:rFonts w:ascii="Times New Roman" w:hAnsi="Times New Roman" w:cs="Times New Roman"/>
          <w:sz w:val="24"/>
          <w:szCs w:val="24"/>
        </w:rPr>
        <w:t xml:space="preserve">® RP-18 (5 </w:t>
      </w:r>
      <w:proofErr w:type="spellStart"/>
      <w:r w:rsidRPr="00E42AA5">
        <w:rPr>
          <w:rFonts w:ascii="Times New Roman" w:hAnsi="Times New Roman" w:cs="Times New Roman"/>
          <w:sz w:val="24"/>
          <w:szCs w:val="24"/>
        </w:rPr>
        <w:t>μm</w:t>
      </w:r>
      <w:proofErr w:type="spellEnd"/>
      <w:r w:rsidRPr="00E42AA5">
        <w:rPr>
          <w:rFonts w:ascii="Times New Roman" w:hAnsi="Times New Roman" w:cs="Times New Roman"/>
          <w:sz w:val="24"/>
          <w:szCs w:val="24"/>
        </w:rPr>
        <w:t xml:space="preserve">) 100-4.6 Merck column (Merck, Darmstadt, Germany), two LC-10AD pumps, an SPD-M10A VP PDA detector, and a SIL-HT </w:t>
      </w:r>
      <w:proofErr w:type="spellStart"/>
      <w:r w:rsidRPr="00E42AA5">
        <w:rPr>
          <w:rFonts w:ascii="Times New Roman" w:hAnsi="Times New Roman" w:cs="Times New Roman"/>
          <w:sz w:val="24"/>
          <w:szCs w:val="24"/>
        </w:rPr>
        <w:t>autosampler</w:t>
      </w:r>
      <w:proofErr w:type="spellEnd"/>
      <w:r w:rsidRPr="00E42AA5">
        <w:rPr>
          <w:rFonts w:ascii="Times New Roman" w:hAnsi="Times New Roman" w:cs="Times New Roman"/>
          <w:sz w:val="24"/>
          <w:szCs w:val="24"/>
        </w:rPr>
        <w:t xml:space="preserve">, all from the manufacturer Shimadzu (Kyoto, Japan). The absorption spectra were recorded with an SPD-M10A diode array detector Shimadzu spectrophotometer (Kyoto, Japan). Mass spectrometry was measured on an </w:t>
      </w:r>
      <w:proofErr w:type="spellStart"/>
      <w:r w:rsidRPr="00E42AA5">
        <w:rPr>
          <w:rFonts w:ascii="Times New Roman" w:hAnsi="Times New Roman" w:cs="Times New Roman"/>
          <w:sz w:val="24"/>
          <w:szCs w:val="24"/>
        </w:rPr>
        <w:t>Advion</w:t>
      </w:r>
      <w:proofErr w:type="spellEnd"/>
      <w:r w:rsidRPr="00E42AA5">
        <w:rPr>
          <w:rFonts w:ascii="Times New Roman" w:hAnsi="Times New Roman" w:cs="Times New Roman"/>
          <w:sz w:val="24"/>
          <w:szCs w:val="24"/>
        </w:rPr>
        <w:t xml:space="preserve"> expression CMS (</w:t>
      </w:r>
      <w:proofErr w:type="spellStart"/>
      <w:r w:rsidRPr="00E42AA5">
        <w:rPr>
          <w:rFonts w:ascii="Times New Roman" w:hAnsi="Times New Roman" w:cs="Times New Roman"/>
          <w:sz w:val="24"/>
          <w:szCs w:val="24"/>
        </w:rPr>
        <w:t>Advion</w:t>
      </w:r>
      <w:proofErr w:type="spellEnd"/>
      <w:r w:rsidRPr="00E42AA5">
        <w:rPr>
          <w:rFonts w:ascii="Times New Roman" w:hAnsi="Times New Roman" w:cs="Times New Roman"/>
          <w:sz w:val="24"/>
          <w:szCs w:val="24"/>
        </w:rPr>
        <w:t xml:space="preserve"> </w:t>
      </w:r>
      <w:proofErr w:type="spellStart"/>
      <w:r w:rsidRPr="00E42AA5">
        <w:rPr>
          <w:rFonts w:ascii="Times New Roman" w:hAnsi="Times New Roman" w:cs="Times New Roman"/>
          <w:sz w:val="24"/>
          <w:szCs w:val="24"/>
        </w:rPr>
        <w:t>Interchim</w:t>
      </w:r>
      <w:proofErr w:type="spellEnd"/>
      <w:r w:rsidRPr="00E42AA5">
        <w:rPr>
          <w:rFonts w:ascii="Times New Roman" w:hAnsi="Times New Roman" w:cs="Times New Roman"/>
          <w:sz w:val="24"/>
          <w:szCs w:val="24"/>
        </w:rPr>
        <w:t xml:space="preserve"> Scientific, Ithaca, NY, USA). </w:t>
      </w:r>
      <w:r w:rsidRPr="00E42AA5">
        <w:rPr>
          <w:rFonts w:ascii="Times New Roman" w:hAnsi="Times New Roman" w:cs="Times New Roman"/>
          <w:sz w:val="24"/>
          <w:szCs w:val="24"/>
          <w:vertAlign w:val="superscript"/>
        </w:rPr>
        <w:t>1</w:t>
      </w:r>
      <w:r w:rsidRPr="00E42AA5">
        <w:rPr>
          <w:rFonts w:ascii="Times New Roman" w:hAnsi="Times New Roman" w:cs="Times New Roman"/>
          <w:sz w:val="24"/>
          <w:szCs w:val="24"/>
        </w:rPr>
        <w:t xml:space="preserve">H and </w:t>
      </w:r>
      <w:r w:rsidRPr="00E42AA5">
        <w:rPr>
          <w:rFonts w:ascii="Times New Roman" w:hAnsi="Times New Roman" w:cs="Times New Roman"/>
          <w:sz w:val="24"/>
          <w:szCs w:val="24"/>
          <w:vertAlign w:val="superscript"/>
        </w:rPr>
        <w:t>13</w:t>
      </w:r>
      <w:r w:rsidRPr="00E42AA5">
        <w:rPr>
          <w:rFonts w:ascii="Times New Roman" w:hAnsi="Times New Roman" w:cs="Times New Roman"/>
          <w:sz w:val="24"/>
          <w:szCs w:val="24"/>
        </w:rPr>
        <w:t xml:space="preserve">C NMR spectra were taken on a Varian </w:t>
      </w:r>
      <w:proofErr w:type="spellStart"/>
      <w:r w:rsidRPr="00E42AA5">
        <w:rPr>
          <w:rFonts w:ascii="Times New Roman" w:hAnsi="Times New Roman" w:cs="Times New Roman"/>
          <w:sz w:val="24"/>
          <w:szCs w:val="24"/>
        </w:rPr>
        <w:t>Inova</w:t>
      </w:r>
      <w:proofErr w:type="spellEnd"/>
      <w:r w:rsidRPr="00E42AA5">
        <w:rPr>
          <w:rFonts w:ascii="Times New Roman" w:hAnsi="Times New Roman" w:cs="Times New Roman"/>
          <w:sz w:val="24"/>
          <w:szCs w:val="24"/>
        </w:rPr>
        <w:t xml:space="preserve"> 400 using </w:t>
      </w:r>
      <w:proofErr w:type="spellStart"/>
      <w:r w:rsidRPr="00E42AA5">
        <w:rPr>
          <w:rFonts w:ascii="Times New Roman" w:hAnsi="Times New Roman" w:cs="Times New Roman"/>
          <w:sz w:val="24"/>
          <w:szCs w:val="24"/>
        </w:rPr>
        <w:t>deuterated</w:t>
      </w:r>
      <w:proofErr w:type="spellEnd"/>
      <w:r w:rsidRPr="00E42AA5">
        <w:rPr>
          <w:rFonts w:ascii="Times New Roman" w:hAnsi="Times New Roman" w:cs="Times New Roman"/>
          <w:sz w:val="24"/>
          <w:szCs w:val="24"/>
        </w:rPr>
        <w:t xml:space="preserve"> DMSO as solvent. Chemical shifts were referenced to the residual solvent signals. The following abbreviations and formulas for solvents and reagents were used: ethyl acetate (</w:t>
      </w:r>
      <w:proofErr w:type="spellStart"/>
      <w:r w:rsidRPr="00E42AA5">
        <w:rPr>
          <w:rFonts w:ascii="Times New Roman" w:hAnsi="Times New Roman" w:cs="Times New Roman"/>
          <w:sz w:val="24"/>
          <w:szCs w:val="24"/>
        </w:rPr>
        <w:t>EtOAc</w:t>
      </w:r>
      <w:proofErr w:type="spellEnd"/>
      <w:r w:rsidRPr="00E42AA5">
        <w:rPr>
          <w:rFonts w:ascii="Times New Roman" w:hAnsi="Times New Roman" w:cs="Times New Roman"/>
          <w:sz w:val="24"/>
          <w:szCs w:val="24"/>
        </w:rPr>
        <w:t xml:space="preserve">), </w:t>
      </w:r>
      <w:r w:rsidRPr="00E42AA5">
        <w:rPr>
          <w:rFonts w:ascii="Times New Roman" w:hAnsi="Times New Roman" w:cs="Times New Roman"/>
          <w:i/>
          <w:iCs/>
          <w:sz w:val="24"/>
          <w:szCs w:val="24"/>
        </w:rPr>
        <w:t>N</w:t>
      </w:r>
      <w:r w:rsidRPr="00E42AA5">
        <w:rPr>
          <w:rFonts w:ascii="Times New Roman" w:hAnsi="Times New Roman" w:cs="Times New Roman"/>
          <w:sz w:val="24"/>
          <w:szCs w:val="24"/>
        </w:rPr>
        <w:t>,</w:t>
      </w:r>
      <w:r w:rsidRPr="00E42AA5">
        <w:rPr>
          <w:rFonts w:ascii="Times New Roman" w:hAnsi="Times New Roman" w:cs="Times New Roman"/>
          <w:i/>
          <w:iCs/>
          <w:sz w:val="24"/>
          <w:szCs w:val="24"/>
        </w:rPr>
        <w:t>N</w:t>
      </w:r>
      <w:r w:rsidRPr="00E42AA5">
        <w:rPr>
          <w:rFonts w:ascii="Times New Roman" w:hAnsi="Times New Roman" w:cs="Times New Roman"/>
          <w:sz w:val="24"/>
          <w:szCs w:val="24"/>
        </w:rPr>
        <w:t>-</w:t>
      </w:r>
      <w:proofErr w:type="spellStart"/>
      <w:r w:rsidRPr="00E42AA5">
        <w:rPr>
          <w:rFonts w:ascii="Times New Roman" w:hAnsi="Times New Roman" w:cs="Times New Roman"/>
          <w:sz w:val="24"/>
          <w:szCs w:val="24"/>
        </w:rPr>
        <w:t>dimethylformamide</w:t>
      </w:r>
      <w:proofErr w:type="spellEnd"/>
      <w:r w:rsidRPr="00E42AA5">
        <w:rPr>
          <w:rFonts w:ascii="Times New Roman" w:hAnsi="Times New Roman" w:cs="Times New Roman"/>
          <w:sz w:val="24"/>
          <w:szCs w:val="24"/>
        </w:rPr>
        <w:t xml:space="preserve"> (DMF), dimethyl </w:t>
      </w:r>
      <w:proofErr w:type="spellStart"/>
      <w:r w:rsidRPr="00E42AA5">
        <w:rPr>
          <w:rFonts w:ascii="Times New Roman" w:hAnsi="Times New Roman" w:cs="Times New Roman"/>
          <w:sz w:val="24"/>
          <w:szCs w:val="24"/>
        </w:rPr>
        <w:t>sulfoxide</w:t>
      </w:r>
      <w:proofErr w:type="spellEnd"/>
      <w:r w:rsidRPr="00E42AA5">
        <w:rPr>
          <w:rFonts w:ascii="Times New Roman" w:hAnsi="Times New Roman" w:cs="Times New Roman"/>
          <w:sz w:val="24"/>
          <w:szCs w:val="24"/>
        </w:rPr>
        <w:t xml:space="preserve"> (DMSO), methanol (</w:t>
      </w:r>
      <w:proofErr w:type="spellStart"/>
      <w:r w:rsidRPr="00E42AA5">
        <w:rPr>
          <w:rFonts w:ascii="Times New Roman" w:hAnsi="Times New Roman" w:cs="Times New Roman"/>
          <w:sz w:val="24"/>
          <w:szCs w:val="24"/>
        </w:rPr>
        <w:t>MeOH</w:t>
      </w:r>
      <w:proofErr w:type="spellEnd"/>
      <w:r w:rsidRPr="00E42AA5">
        <w:rPr>
          <w:rFonts w:ascii="Times New Roman" w:hAnsi="Times New Roman" w:cs="Times New Roman"/>
          <w:sz w:val="24"/>
          <w:szCs w:val="24"/>
        </w:rPr>
        <w:t xml:space="preserve">), </w:t>
      </w:r>
      <w:proofErr w:type="spellStart"/>
      <w:r w:rsidRPr="00E42AA5">
        <w:rPr>
          <w:rFonts w:ascii="Times New Roman" w:hAnsi="Times New Roman" w:cs="Times New Roman"/>
          <w:sz w:val="24"/>
          <w:szCs w:val="24"/>
        </w:rPr>
        <w:t>tetrahydrofuran</w:t>
      </w:r>
      <w:proofErr w:type="spellEnd"/>
      <w:r w:rsidRPr="00E42AA5">
        <w:rPr>
          <w:rFonts w:ascii="Times New Roman" w:hAnsi="Times New Roman" w:cs="Times New Roman"/>
          <w:sz w:val="24"/>
          <w:szCs w:val="24"/>
        </w:rPr>
        <w:t xml:space="preserve"> (THF), water (H</w:t>
      </w:r>
      <w:r w:rsidRPr="00E42AA5">
        <w:rPr>
          <w:rFonts w:ascii="Times New Roman" w:hAnsi="Times New Roman" w:cs="Times New Roman"/>
          <w:sz w:val="24"/>
          <w:szCs w:val="24"/>
          <w:vertAlign w:val="subscript"/>
        </w:rPr>
        <w:t>2</w:t>
      </w:r>
      <w:r w:rsidRPr="00E42AA5">
        <w:rPr>
          <w:rFonts w:ascii="Times New Roman" w:hAnsi="Times New Roman" w:cs="Times New Roman"/>
          <w:sz w:val="24"/>
          <w:szCs w:val="24"/>
        </w:rPr>
        <w:t xml:space="preserve">O), dichloromethane (DCM), </w:t>
      </w:r>
      <w:r w:rsidRPr="00E42AA5">
        <w:rPr>
          <w:rFonts w:ascii="Times New Roman" w:hAnsi="Times New Roman" w:cs="Times New Roman"/>
          <w:i/>
          <w:iCs/>
          <w:sz w:val="24"/>
          <w:szCs w:val="24"/>
        </w:rPr>
        <w:t>N</w:t>
      </w:r>
      <w:r w:rsidRPr="00E42AA5">
        <w:rPr>
          <w:rFonts w:ascii="Times New Roman" w:hAnsi="Times New Roman" w:cs="Times New Roman"/>
          <w:sz w:val="24"/>
          <w:szCs w:val="24"/>
        </w:rPr>
        <w:t>,</w:t>
      </w:r>
      <w:r w:rsidRPr="00E42AA5">
        <w:rPr>
          <w:rFonts w:ascii="Times New Roman" w:hAnsi="Times New Roman" w:cs="Times New Roman"/>
          <w:i/>
          <w:iCs/>
          <w:sz w:val="24"/>
          <w:szCs w:val="24"/>
        </w:rPr>
        <w:t>N</w:t>
      </w:r>
      <w:r w:rsidRPr="00E42AA5">
        <w:rPr>
          <w:rFonts w:ascii="Times New Roman" w:hAnsi="Times New Roman" w:cs="Times New Roman"/>
          <w:sz w:val="24"/>
          <w:szCs w:val="24"/>
        </w:rPr>
        <w:t xml:space="preserve"> </w:t>
      </w:r>
      <w:proofErr w:type="spellStart"/>
      <w:r w:rsidRPr="00E42AA5">
        <w:rPr>
          <w:rFonts w:ascii="Times New Roman" w:hAnsi="Times New Roman" w:cs="Times New Roman"/>
          <w:sz w:val="24"/>
          <w:szCs w:val="24"/>
        </w:rPr>
        <w:t>diisopropylethylamine</w:t>
      </w:r>
      <w:proofErr w:type="spellEnd"/>
      <w:r w:rsidRPr="00E42AA5">
        <w:rPr>
          <w:rFonts w:ascii="Times New Roman" w:hAnsi="Times New Roman" w:cs="Times New Roman"/>
          <w:sz w:val="24"/>
          <w:szCs w:val="24"/>
        </w:rPr>
        <w:t xml:space="preserve"> (DIPEA), O-(7-azabenzotriazol-1-yl)-</w:t>
      </w:r>
      <w:r w:rsidRPr="00E42AA5">
        <w:rPr>
          <w:rFonts w:ascii="Times New Roman" w:hAnsi="Times New Roman" w:cs="Times New Roman"/>
          <w:i/>
          <w:iCs/>
          <w:sz w:val="24"/>
          <w:szCs w:val="24"/>
        </w:rPr>
        <w:t>N</w:t>
      </w:r>
      <w:r w:rsidRPr="00E42AA5">
        <w:rPr>
          <w:rFonts w:ascii="Times New Roman" w:hAnsi="Times New Roman" w:cs="Times New Roman"/>
          <w:sz w:val="24"/>
          <w:szCs w:val="24"/>
        </w:rPr>
        <w:t>,</w:t>
      </w:r>
      <w:r w:rsidRPr="00E42AA5">
        <w:rPr>
          <w:rFonts w:ascii="Times New Roman" w:hAnsi="Times New Roman" w:cs="Times New Roman"/>
          <w:i/>
          <w:iCs/>
          <w:sz w:val="24"/>
          <w:szCs w:val="24"/>
        </w:rPr>
        <w:t xml:space="preserve"> N</w:t>
      </w:r>
      <w:r w:rsidRPr="00E42AA5">
        <w:rPr>
          <w:rFonts w:ascii="Times New Roman" w:hAnsi="Times New Roman" w:cs="Times New Roman"/>
          <w:sz w:val="24"/>
          <w:szCs w:val="24"/>
        </w:rPr>
        <w:t>,</w:t>
      </w:r>
      <w:r w:rsidRPr="00E42AA5">
        <w:rPr>
          <w:rFonts w:ascii="Times New Roman" w:hAnsi="Times New Roman" w:cs="Times New Roman"/>
          <w:i/>
          <w:iCs/>
          <w:sz w:val="24"/>
          <w:szCs w:val="24"/>
        </w:rPr>
        <w:t xml:space="preserve"> N</w:t>
      </w:r>
      <w:r w:rsidRPr="00E42AA5">
        <w:rPr>
          <w:rFonts w:ascii="Times New Roman" w:hAnsi="Times New Roman" w:cs="Times New Roman"/>
          <w:sz w:val="24"/>
          <w:szCs w:val="24"/>
        </w:rPr>
        <w:t>′,</w:t>
      </w:r>
      <w:r w:rsidRPr="00E42AA5">
        <w:rPr>
          <w:rFonts w:ascii="Times New Roman" w:hAnsi="Times New Roman" w:cs="Times New Roman"/>
          <w:i/>
          <w:iCs/>
          <w:sz w:val="24"/>
          <w:szCs w:val="24"/>
        </w:rPr>
        <w:t xml:space="preserve"> N</w:t>
      </w:r>
      <w:r w:rsidRPr="00E42AA5">
        <w:rPr>
          <w:rFonts w:ascii="Times New Roman" w:hAnsi="Times New Roman" w:cs="Times New Roman"/>
          <w:sz w:val="24"/>
          <w:szCs w:val="24"/>
        </w:rPr>
        <w:t>′-</w:t>
      </w:r>
      <w:proofErr w:type="spellStart"/>
      <w:r w:rsidRPr="00E42AA5">
        <w:rPr>
          <w:rFonts w:ascii="Times New Roman" w:hAnsi="Times New Roman" w:cs="Times New Roman"/>
          <w:sz w:val="24"/>
          <w:szCs w:val="24"/>
        </w:rPr>
        <w:t>tetramethyluroniumhexafluorphosphate</w:t>
      </w:r>
      <w:proofErr w:type="spellEnd"/>
      <w:r w:rsidRPr="00E42AA5">
        <w:rPr>
          <w:rFonts w:ascii="Times New Roman" w:hAnsi="Times New Roman" w:cs="Times New Roman"/>
          <w:sz w:val="24"/>
          <w:szCs w:val="24"/>
        </w:rPr>
        <w:t xml:space="preserve"> (HATU) and hydrochloric acid (</w:t>
      </w:r>
      <w:proofErr w:type="spellStart"/>
      <w:r w:rsidRPr="00E42AA5">
        <w:rPr>
          <w:rFonts w:ascii="Times New Roman" w:hAnsi="Times New Roman" w:cs="Times New Roman"/>
          <w:sz w:val="24"/>
          <w:szCs w:val="24"/>
        </w:rPr>
        <w:t>HCl</w:t>
      </w:r>
      <w:proofErr w:type="spellEnd"/>
      <w:r w:rsidRPr="00E42AA5">
        <w:rPr>
          <w:rFonts w:ascii="Times New Roman" w:hAnsi="Times New Roman" w:cs="Times New Roman"/>
          <w:sz w:val="24"/>
          <w:szCs w:val="24"/>
        </w:rPr>
        <w:t xml:space="preserve">), </w:t>
      </w:r>
      <w:proofErr w:type="spellStart"/>
      <w:r w:rsidRPr="00E42AA5">
        <w:rPr>
          <w:rFonts w:ascii="Times New Roman" w:hAnsi="Times New Roman" w:cs="Times New Roman"/>
          <w:sz w:val="24"/>
          <w:szCs w:val="24"/>
        </w:rPr>
        <w:t>trifluoroacetic</w:t>
      </w:r>
      <w:proofErr w:type="spellEnd"/>
      <w:r w:rsidRPr="00E42AA5">
        <w:rPr>
          <w:rFonts w:ascii="Times New Roman" w:hAnsi="Times New Roman" w:cs="Times New Roman"/>
          <w:sz w:val="24"/>
          <w:szCs w:val="24"/>
        </w:rPr>
        <w:t xml:space="preserve"> acid (TFA), </w:t>
      </w:r>
      <w:proofErr w:type="spellStart"/>
      <w:r w:rsidRPr="00E42AA5">
        <w:rPr>
          <w:rFonts w:ascii="Times New Roman" w:hAnsi="Times New Roman" w:cs="Times New Roman"/>
          <w:sz w:val="24"/>
          <w:szCs w:val="24"/>
        </w:rPr>
        <w:t>Dimethoxy</w:t>
      </w:r>
      <w:proofErr w:type="spellEnd"/>
      <w:r w:rsidRPr="00E42AA5">
        <w:rPr>
          <w:rFonts w:ascii="Times New Roman" w:hAnsi="Times New Roman" w:cs="Times New Roman"/>
          <w:sz w:val="24"/>
          <w:szCs w:val="24"/>
        </w:rPr>
        <w:t xml:space="preserve"> ethane (DME). Intermediates </w:t>
      </w:r>
      <w:r w:rsidRPr="00E42AA5">
        <w:rPr>
          <w:rFonts w:ascii="Times New Roman" w:hAnsi="Times New Roman" w:cs="Times New Roman"/>
          <w:b/>
          <w:bCs/>
          <w:sz w:val="24"/>
          <w:szCs w:val="24"/>
        </w:rPr>
        <w:t>9-12</w:t>
      </w:r>
      <w:r w:rsidRPr="00E42AA5">
        <w:rPr>
          <w:rFonts w:ascii="Times New Roman" w:hAnsi="Times New Roman" w:cs="Times New Roman"/>
          <w:sz w:val="24"/>
          <w:szCs w:val="24"/>
        </w:rPr>
        <w:t xml:space="preserve"> were prepared and characterized as reported</w:t>
      </w:r>
      <w:r w:rsidR="00F55B58" w:rsidRPr="00E42AA5">
        <w:rPr>
          <w:rFonts w:ascii="Times New Roman" w:hAnsi="Times New Roman" w:cs="Times New Roman"/>
          <w:sz w:val="24"/>
          <w:szCs w:val="24"/>
        </w:rPr>
        <w:t xml:space="preserve"> [1-3]</w:t>
      </w:r>
      <w:r w:rsidRPr="00E42AA5">
        <w:rPr>
          <w:rFonts w:ascii="Times New Roman" w:hAnsi="Times New Roman" w:cs="Times New Roman"/>
          <w:sz w:val="24"/>
          <w:szCs w:val="24"/>
        </w:rPr>
        <w:t xml:space="preserve">. </w:t>
      </w:r>
    </w:p>
    <w:p w:rsidR="00F9521A" w:rsidRPr="00E42AA5" w:rsidRDefault="00F9521A" w:rsidP="00F9521A">
      <w:pPr>
        <w:pStyle w:val="ListParagraph"/>
        <w:jc w:val="both"/>
        <w:rPr>
          <w:rFonts w:ascii="Times New Roman" w:hAnsi="Times New Roman" w:cs="Times New Roman"/>
          <w:sz w:val="24"/>
          <w:szCs w:val="24"/>
        </w:rPr>
      </w:pPr>
    </w:p>
    <w:p w:rsidR="00F9521A" w:rsidRPr="00E42AA5" w:rsidRDefault="00F9521A" w:rsidP="00F9521A">
      <w:pPr>
        <w:pStyle w:val="ListParagraph"/>
        <w:numPr>
          <w:ilvl w:val="1"/>
          <w:numId w:val="2"/>
        </w:numPr>
        <w:suppressAutoHyphens/>
        <w:jc w:val="both"/>
        <w:rPr>
          <w:rFonts w:ascii="Times New Roman" w:hAnsi="Times New Roman" w:cs="Times New Roman"/>
          <w:sz w:val="24"/>
          <w:szCs w:val="24"/>
        </w:rPr>
      </w:pPr>
      <w:r w:rsidRPr="00E42AA5">
        <w:rPr>
          <w:rFonts w:ascii="Times New Roman" w:hAnsi="Times New Roman" w:cs="Times New Roman"/>
          <w:sz w:val="24"/>
          <w:szCs w:val="24"/>
        </w:rPr>
        <w:t xml:space="preserve">Synthesis of </w:t>
      </w:r>
      <w:r w:rsidRPr="00E42AA5">
        <w:rPr>
          <w:rFonts w:ascii="Times New Roman" w:hAnsi="Times New Roman" w:cs="Times New Roman"/>
          <w:sz w:val="24"/>
          <w:szCs w:val="24"/>
          <w:lang w:val="de-DE"/>
        </w:rPr>
        <w:t>3</w:t>
      </w:r>
      <w:proofErr w:type="gramStart"/>
      <w:r w:rsidRPr="00E42AA5">
        <w:rPr>
          <w:rFonts w:ascii="Times New Roman" w:hAnsi="Times New Roman" w:cs="Times New Roman"/>
          <w:sz w:val="24"/>
          <w:szCs w:val="24"/>
          <w:lang w:val="de-DE"/>
        </w:rPr>
        <w:t>,5</w:t>
      </w:r>
      <w:proofErr w:type="gramEnd"/>
      <w:r w:rsidRPr="00E42AA5">
        <w:rPr>
          <w:rFonts w:ascii="Times New Roman" w:hAnsi="Times New Roman" w:cs="Times New Roman"/>
          <w:sz w:val="24"/>
          <w:szCs w:val="24"/>
          <w:lang w:val="de-DE"/>
        </w:rPr>
        <w:t>-dibromo-</w:t>
      </w:r>
      <w:r w:rsidRPr="00E42AA5">
        <w:rPr>
          <w:rFonts w:ascii="Times New Roman" w:hAnsi="Times New Roman" w:cs="Times New Roman"/>
          <w:i/>
          <w:iCs/>
          <w:sz w:val="24"/>
          <w:szCs w:val="24"/>
          <w:lang w:val="de-DE"/>
        </w:rPr>
        <w:t>N</w:t>
      </w:r>
      <w:r w:rsidRPr="00E42AA5">
        <w:rPr>
          <w:rFonts w:ascii="Times New Roman" w:hAnsi="Times New Roman" w:cs="Times New Roman"/>
          <w:sz w:val="24"/>
          <w:szCs w:val="24"/>
          <w:lang w:val="de-DE"/>
        </w:rPr>
        <w:t>-(3-methoxy-2,6-dimethylphenyl)pyridin-2-amine (</w:t>
      </w:r>
      <w:r w:rsidRPr="00E42AA5">
        <w:rPr>
          <w:rFonts w:ascii="Times New Roman" w:hAnsi="Times New Roman" w:cs="Times New Roman"/>
          <w:b/>
          <w:bCs/>
          <w:sz w:val="24"/>
          <w:szCs w:val="24"/>
          <w:lang w:val="de-DE"/>
        </w:rPr>
        <w:t>3</w:t>
      </w:r>
      <w:r w:rsidRPr="00E42AA5">
        <w:rPr>
          <w:rFonts w:ascii="Times New Roman" w:hAnsi="Times New Roman" w:cs="Times New Roman"/>
          <w:sz w:val="24"/>
          <w:szCs w:val="24"/>
          <w:lang w:val="de-DE"/>
        </w:rPr>
        <w:t>)</w:t>
      </w:r>
      <w:r w:rsidRPr="00E42AA5">
        <w:rPr>
          <w:rFonts w:ascii="Times New Roman" w:hAnsi="Times New Roman" w:cs="Times New Roman"/>
          <w:sz w:val="24"/>
          <w:szCs w:val="24"/>
        </w:rPr>
        <w:t xml:space="preserve">. </w:t>
      </w:r>
    </w:p>
    <w:p w:rsidR="00F9521A" w:rsidRPr="00E42AA5" w:rsidRDefault="00F9521A" w:rsidP="00F9521A">
      <w:pPr>
        <w:pStyle w:val="ListParagraph"/>
        <w:suppressAutoHyphens/>
        <w:ind w:left="360"/>
        <w:jc w:val="both"/>
        <w:rPr>
          <w:rFonts w:ascii="Times New Roman" w:hAnsi="Times New Roman" w:cs="Times New Roman"/>
          <w:sz w:val="24"/>
          <w:szCs w:val="24"/>
        </w:rPr>
      </w:pPr>
    </w:p>
    <w:p w:rsidR="00F9521A" w:rsidRPr="00E42AA5" w:rsidRDefault="00F9521A" w:rsidP="00F9521A">
      <w:pPr>
        <w:pStyle w:val="ListParagraph"/>
        <w:jc w:val="both"/>
        <w:rPr>
          <w:rFonts w:ascii="Times New Roman" w:hAnsi="Times New Roman" w:cs="Times New Roman"/>
          <w:sz w:val="24"/>
          <w:szCs w:val="24"/>
          <w:lang w:val="de-DE"/>
        </w:rPr>
      </w:pPr>
      <w:r w:rsidRPr="00E42AA5">
        <w:rPr>
          <w:rFonts w:ascii="Times New Roman" w:hAnsi="Times New Roman" w:cs="Times New Roman"/>
          <w:sz w:val="24"/>
          <w:szCs w:val="24"/>
        </w:rPr>
        <w:t xml:space="preserve">Li </w:t>
      </w:r>
      <w:proofErr w:type="spellStart"/>
      <w:r w:rsidRPr="00E42AA5">
        <w:rPr>
          <w:rFonts w:ascii="Times New Roman" w:hAnsi="Times New Roman" w:cs="Times New Roman"/>
          <w:sz w:val="24"/>
          <w:szCs w:val="24"/>
        </w:rPr>
        <w:t>bis</w:t>
      </w:r>
      <w:proofErr w:type="spellEnd"/>
      <w:r w:rsidRPr="00E42AA5">
        <w:rPr>
          <w:rFonts w:ascii="Times New Roman" w:hAnsi="Times New Roman" w:cs="Times New Roman"/>
          <w:sz w:val="24"/>
          <w:szCs w:val="24"/>
        </w:rPr>
        <w:t>(</w:t>
      </w:r>
      <w:proofErr w:type="spellStart"/>
      <w:r w:rsidRPr="00E42AA5">
        <w:rPr>
          <w:rFonts w:ascii="Times New Roman" w:hAnsi="Times New Roman" w:cs="Times New Roman"/>
          <w:sz w:val="24"/>
          <w:szCs w:val="24"/>
        </w:rPr>
        <w:t>trimethylsilyl</w:t>
      </w:r>
      <w:proofErr w:type="spellEnd"/>
      <w:r w:rsidRPr="00E42AA5">
        <w:rPr>
          <w:rFonts w:ascii="Times New Roman" w:hAnsi="Times New Roman" w:cs="Times New Roman"/>
          <w:sz w:val="24"/>
          <w:szCs w:val="24"/>
        </w:rPr>
        <w:t>)amide (</w:t>
      </w:r>
      <w:proofErr w:type="spellStart"/>
      <w:r w:rsidRPr="00E42AA5">
        <w:rPr>
          <w:rFonts w:ascii="Times New Roman" w:hAnsi="Times New Roman" w:cs="Times New Roman"/>
          <w:sz w:val="24"/>
          <w:szCs w:val="24"/>
        </w:rPr>
        <w:t>LiHMDS</w:t>
      </w:r>
      <w:proofErr w:type="spellEnd"/>
      <w:r w:rsidRPr="00E42AA5">
        <w:rPr>
          <w:rFonts w:ascii="Times New Roman" w:hAnsi="Times New Roman" w:cs="Times New Roman"/>
          <w:sz w:val="24"/>
          <w:szCs w:val="24"/>
        </w:rPr>
        <w:t xml:space="preserve">) (1.5 M in THF, 6.63 ml, 11.77 </w:t>
      </w:r>
      <w:proofErr w:type="spellStart"/>
      <w:r w:rsidRPr="00E42AA5">
        <w:rPr>
          <w:rFonts w:ascii="Times New Roman" w:hAnsi="Times New Roman" w:cs="Times New Roman"/>
          <w:sz w:val="24"/>
          <w:szCs w:val="24"/>
        </w:rPr>
        <w:t>mmol</w:t>
      </w:r>
      <w:proofErr w:type="spellEnd"/>
      <w:r w:rsidRPr="00E42AA5">
        <w:rPr>
          <w:rFonts w:ascii="Times New Roman" w:hAnsi="Times New Roman" w:cs="Times New Roman"/>
          <w:sz w:val="24"/>
          <w:szCs w:val="24"/>
        </w:rPr>
        <w:t xml:space="preserve">) was added </w:t>
      </w:r>
      <w:proofErr w:type="spellStart"/>
      <w:r w:rsidRPr="00E42AA5">
        <w:rPr>
          <w:rFonts w:ascii="Times New Roman" w:hAnsi="Times New Roman" w:cs="Times New Roman"/>
          <w:sz w:val="24"/>
          <w:szCs w:val="24"/>
        </w:rPr>
        <w:t>dropwise</w:t>
      </w:r>
      <w:proofErr w:type="spellEnd"/>
      <w:r w:rsidRPr="00E42AA5">
        <w:rPr>
          <w:rFonts w:ascii="Times New Roman" w:hAnsi="Times New Roman" w:cs="Times New Roman"/>
          <w:sz w:val="24"/>
          <w:szCs w:val="24"/>
        </w:rPr>
        <w:t xml:space="preserve"> under Arg. and 0 ᵒC to a solution of </w:t>
      </w:r>
      <w:r w:rsidRPr="00E42AA5">
        <w:rPr>
          <w:rFonts w:ascii="Times New Roman" w:hAnsi="Times New Roman" w:cs="Times New Roman"/>
          <w:sz w:val="24"/>
          <w:szCs w:val="24"/>
          <w:lang w:val="de-DE"/>
        </w:rPr>
        <w:t>3,5-dibromo-2-fluoropyridine(</w:t>
      </w:r>
      <w:r w:rsidRPr="00E42AA5">
        <w:rPr>
          <w:rFonts w:ascii="Times New Roman" w:hAnsi="Times New Roman" w:cs="Times New Roman"/>
          <w:b/>
          <w:bCs/>
          <w:sz w:val="24"/>
          <w:szCs w:val="24"/>
          <w:lang w:val="de-DE"/>
        </w:rPr>
        <w:t>1</w:t>
      </w:r>
      <w:r w:rsidRPr="00E42AA5">
        <w:rPr>
          <w:rFonts w:ascii="Times New Roman" w:hAnsi="Times New Roman" w:cs="Times New Roman"/>
          <w:sz w:val="24"/>
          <w:szCs w:val="24"/>
          <w:lang w:val="de-DE"/>
        </w:rPr>
        <w:t>) (1.50g, 5.89 mmol) and 3-methoxy-2,6-dimethylaniline (</w:t>
      </w:r>
      <w:r w:rsidRPr="00E42AA5">
        <w:rPr>
          <w:rFonts w:ascii="Times New Roman" w:hAnsi="Times New Roman" w:cs="Times New Roman"/>
          <w:b/>
          <w:bCs/>
          <w:sz w:val="24"/>
          <w:szCs w:val="24"/>
          <w:lang w:val="de-DE"/>
        </w:rPr>
        <w:t>2</w:t>
      </w:r>
      <w:r w:rsidRPr="00E42AA5">
        <w:rPr>
          <w:rFonts w:ascii="Times New Roman" w:hAnsi="Times New Roman" w:cs="Times New Roman"/>
          <w:sz w:val="24"/>
          <w:szCs w:val="24"/>
          <w:lang w:val="de-DE"/>
        </w:rPr>
        <w:t>) (0.75g, 5.89 mmol) and the mixture was stirred at room temprature for 2 h. The completion oft he reaction was checked by TLC (EtAc/Hept 3:1). The reaction was quenched with water then extracted with EtAc. The crude material after evaporation was submitted to purification using MPLC using gradient elution with (EtOAc/Hept) from 1 to 4% to obtain 3,5-dibromo-</w:t>
      </w:r>
      <w:r w:rsidRPr="00E42AA5">
        <w:rPr>
          <w:rFonts w:ascii="Times New Roman" w:hAnsi="Times New Roman" w:cs="Times New Roman"/>
          <w:i/>
          <w:iCs/>
          <w:sz w:val="24"/>
          <w:szCs w:val="24"/>
          <w:lang w:val="de-DE"/>
        </w:rPr>
        <w:t>N</w:t>
      </w:r>
      <w:r w:rsidRPr="00E42AA5">
        <w:rPr>
          <w:rFonts w:ascii="Times New Roman" w:hAnsi="Times New Roman" w:cs="Times New Roman"/>
          <w:sz w:val="24"/>
          <w:szCs w:val="24"/>
          <w:lang w:val="de-DE"/>
        </w:rPr>
        <w:t>-(3-methoxy-2,6-dimethylphenyl)pyridin-2-amine (</w:t>
      </w:r>
      <w:r w:rsidRPr="00E42AA5">
        <w:rPr>
          <w:rFonts w:ascii="Times New Roman" w:hAnsi="Times New Roman" w:cs="Times New Roman"/>
          <w:b/>
          <w:bCs/>
          <w:sz w:val="24"/>
          <w:szCs w:val="24"/>
          <w:lang w:val="de-DE"/>
        </w:rPr>
        <w:t>3</w:t>
      </w:r>
      <w:r w:rsidRPr="00E42AA5">
        <w:rPr>
          <w:rFonts w:ascii="Times New Roman" w:hAnsi="Times New Roman" w:cs="Times New Roman"/>
          <w:sz w:val="24"/>
          <w:szCs w:val="24"/>
          <w:lang w:val="de-DE"/>
        </w:rPr>
        <w:t xml:space="preserve">) (1.97g, 87%). </w:t>
      </w:r>
      <w:r w:rsidRPr="00E42AA5">
        <w:rPr>
          <w:rFonts w:ascii="Times New Roman" w:hAnsi="Times New Roman" w:cs="Times New Roman"/>
          <w:sz w:val="24"/>
          <w:szCs w:val="24"/>
          <w:vertAlign w:val="superscript"/>
        </w:rPr>
        <w:t>1</w:t>
      </w:r>
      <w:r w:rsidRPr="00E42AA5">
        <w:rPr>
          <w:rFonts w:ascii="Times New Roman" w:hAnsi="Times New Roman" w:cs="Times New Roman"/>
          <w:sz w:val="24"/>
          <w:szCs w:val="24"/>
        </w:rPr>
        <w:t>H NMR (402 MHz, DMSO-</w:t>
      </w:r>
      <w:r w:rsidRPr="00E42AA5">
        <w:rPr>
          <w:rFonts w:ascii="Times New Roman" w:hAnsi="Times New Roman" w:cs="Times New Roman"/>
          <w:i/>
          <w:iCs/>
          <w:sz w:val="24"/>
          <w:szCs w:val="24"/>
        </w:rPr>
        <w:t>d</w:t>
      </w:r>
      <w:r w:rsidRPr="00E42AA5">
        <w:rPr>
          <w:rFonts w:ascii="Times New Roman" w:hAnsi="Times New Roman" w:cs="Times New Roman"/>
          <w:i/>
          <w:iCs/>
          <w:sz w:val="24"/>
          <w:szCs w:val="24"/>
          <w:vertAlign w:val="subscript"/>
        </w:rPr>
        <w:t>6</w:t>
      </w:r>
      <w:r w:rsidRPr="00E42AA5">
        <w:rPr>
          <w:rFonts w:ascii="Times New Roman" w:hAnsi="Times New Roman" w:cs="Times New Roman"/>
          <w:sz w:val="24"/>
          <w:szCs w:val="24"/>
        </w:rPr>
        <w:t xml:space="preserve">) </w:t>
      </w:r>
      <w:r w:rsidRPr="00E42AA5">
        <w:rPr>
          <w:rFonts w:ascii="Times New Roman" w:hAnsi="Times New Roman" w:cs="Times New Roman"/>
          <w:i/>
          <w:iCs/>
          <w:sz w:val="24"/>
          <w:szCs w:val="24"/>
        </w:rPr>
        <w:t>δ</w:t>
      </w:r>
      <w:r w:rsidRPr="00E42AA5">
        <w:rPr>
          <w:rFonts w:ascii="Times New Roman" w:hAnsi="Times New Roman" w:cs="Times New Roman"/>
          <w:sz w:val="24"/>
          <w:szCs w:val="24"/>
        </w:rPr>
        <w:t xml:space="preserve"> 8.05 (d, </w:t>
      </w:r>
      <w:r w:rsidRPr="00E42AA5">
        <w:rPr>
          <w:rFonts w:ascii="Times New Roman" w:hAnsi="Times New Roman" w:cs="Times New Roman"/>
          <w:i/>
          <w:iCs/>
          <w:sz w:val="24"/>
          <w:szCs w:val="24"/>
        </w:rPr>
        <w:t>J</w:t>
      </w:r>
      <w:r w:rsidRPr="00E42AA5">
        <w:rPr>
          <w:rFonts w:ascii="Times New Roman" w:hAnsi="Times New Roman" w:cs="Times New Roman"/>
          <w:sz w:val="24"/>
          <w:szCs w:val="24"/>
        </w:rPr>
        <w:t xml:space="preserve"> = 2.1 Hz, 1H), 7.93 (d, </w:t>
      </w:r>
      <w:r w:rsidRPr="00E42AA5">
        <w:rPr>
          <w:rFonts w:ascii="Times New Roman" w:hAnsi="Times New Roman" w:cs="Times New Roman"/>
          <w:i/>
          <w:iCs/>
          <w:sz w:val="24"/>
          <w:szCs w:val="24"/>
        </w:rPr>
        <w:t>J</w:t>
      </w:r>
      <w:r w:rsidRPr="00E42AA5">
        <w:rPr>
          <w:rFonts w:ascii="Times New Roman" w:hAnsi="Times New Roman" w:cs="Times New Roman"/>
          <w:sz w:val="24"/>
          <w:szCs w:val="24"/>
        </w:rPr>
        <w:t xml:space="preserve"> = 1.9 Hz, 2H), 7.01 (d, </w:t>
      </w:r>
      <w:r w:rsidRPr="00E42AA5">
        <w:rPr>
          <w:rFonts w:ascii="Times New Roman" w:hAnsi="Times New Roman" w:cs="Times New Roman"/>
          <w:i/>
          <w:iCs/>
          <w:sz w:val="24"/>
          <w:szCs w:val="24"/>
        </w:rPr>
        <w:t>J</w:t>
      </w:r>
      <w:r w:rsidRPr="00E42AA5">
        <w:rPr>
          <w:rFonts w:ascii="Times New Roman" w:hAnsi="Times New Roman" w:cs="Times New Roman"/>
          <w:sz w:val="24"/>
          <w:szCs w:val="24"/>
        </w:rPr>
        <w:t xml:space="preserve"> = 8.4 Hz, 1H), 6.78 (d, </w:t>
      </w:r>
      <w:r w:rsidRPr="00E42AA5">
        <w:rPr>
          <w:rFonts w:ascii="Times New Roman" w:hAnsi="Times New Roman" w:cs="Times New Roman"/>
          <w:i/>
          <w:iCs/>
          <w:sz w:val="24"/>
          <w:szCs w:val="24"/>
        </w:rPr>
        <w:t>J</w:t>
      </w:r>
      <w:r w:rsidRPr="00E42AA5">
        <w:rPr>
          <w:rFonts w:ascii="Times New Roman" w:hAnsi="Times New Roman" w:cs="Times New Roman"/>
          <w:sz w:val="24"/>
          <w:szCs w:val="24"/>
        </w:rPr>
        <w:t xml:space="preserve"> = 8.4 Hz, 1H), 3.74 (s, 3H), 1.98 (s, 3H), 1.89 (s, 3H).</w:t>
      </w:r>
      <w:r w:rsidRPr="00E42AA5">
        <w:t xml:space="preserve"> </w:t>
      </w:r>
      <w:r w:rsidRPr="00E42AA5">
        <w:rPr>
          <w:rFonts w:ascii="Times New Roman" w:hAnsi="Times New Roman" w:cs="Times New Roman"/>
          <w:sz w:val="24"/>
          <w:szCs w:val="24"/>
        </w:rPr>
        <w:t>MS m/z: 387.1 [M + H</w:t>
      </w:r>
      <w:proofErr w:type="gramStart"/>
      <w:r w:rsidRPr="00E42AA5">
        <w:rPr>
          <w:rFonts w:ascii="Times New Roman" w:hAnsi="Times New Roman" w:cs="Times New Roman"/>
          <w:sz w:val="24"/>
          <w:szCs w:val="24"/>
        </w:rPr>
        <w:t>]</w:t>
      </w:r>
      <w:r w:rsidRPr="00E42AA5">
        <w:rPr>
          <w:rFonts w:ascii="Times New Roman" w:hAnsi="Times New Roman" w:cs="Times New Roman"/>
          <w:sz w:val="24"/>
          <w:szCs w:val="24"/>
          <w:vertAlign w:val="superscript"/>
        </w:rPr>
        <w:t>+</w:t>
      </w:r>
      <w:proofErr w:type="gramEnd"/>
      <w:r w:rsidRPr="00E42AA5">
        <w:rPr>
          <w:rFonts w:ascii="Times New Roman" w:hAnsi="Times New Roman" w:cs="Times New Roman"/>
          <w:sz w:val="24"/>
          <w:szCs w:val="24"/>
        </w:rPr>
        <w:t xml:space="preserve"> .</w:t>
      </w:r>
    </w:p>
    <w:p w:rsidR="00F9521A" w:rsidRPr="00E42AA5" w:rsidRDefault="00F9521A" w:rsidP="00F9521A">
      <w:pPr>
        <w:pStyle w:val="ListParagraph"/>
        <w:ind w:firstLine="360"/>
        <w:jc w:val="both"/>
        <w:rPr>
          <w:rFonts w:ascii="Times New Roman" w:hAnsi="Times New Roman" w:cs="Times New Roman"/>
          <w:sz w:val="24"/>
          <w:szCs w:val="24"/>
          <w:lang w:val="de-DE"/>
        </w:rPr>
      </w:pPr>
    </w:p>
    <w:p w:rsidR="00F9521A" w:rsidRPr="00E42AA5" w:rsidRDefault="00F9521A" w:rsidP="00F9521A">
      <w:pPr>
        <w:pStyle w:val="ListParagraph"/>
        <w:numPr>
          <w:ilvl w:val="1"/>
          <w:numId w:val="2"/>
        </w:numPr>
        <w:suppressAutoHyphens/>
        <w:jc w:val="both"/>
        <w:rPr>
          <w:rFonts w:ascii="Times New Roman" w:hAnsi="Times New Roman" w:cs="Times New Roman"/>
          <w:sz w:val="24"/>
          <w:szCs w:val="24"/>
        </w:rPr>
      </w:pPr>
      <w:r w:rsidRPr="00E42AA5">
        <w:rPr>
          <w:rFonts w:ascii="Times New Roman" w:hAnsi="Times New Roman" w:cs="Times New Roman"/>
          <w:sz w:val="24"/>
          <w:szCs w:val="24"/>
        </w:rPr>
        <w:t xml:space="preserve">Synthesis of </w:t>
      </w:r>
      <w:r w:rsidRPr="00E42AA5">
        <w:rPr>
          <w:rFonts w:ascii="Times New Roman" w:hAnsi="Times New Roman" w:cs="Times New Roman"/>
          <w:sz w:val="24"/>
          <w:szCs w:val="24"/>
          <w:lang w:val="de-DE"/>
        </w:rPr>
        <w:t>2-amino-5-bromo-1-(3-methoxy-2</w:t>
      </w:r>
      <w:proofErr w:type="gramStart"/>
      <w:r w:rsidRPr="00E42AA5">
        <w:rPr>
          <w:rFonts w:ascii="Times New Roman" w:hAnsi="Times New Roman" w:cs="Times New Roman"/>
          <w:sz w:val="24"/>
          <w:szCs w:val="24"/>
          <w:lang w:val="de-DE"/>
        </w:rPr>
        <w:t>,6</w:t>
      </w:r>
      <w:proofErr w:type="gramEnd"/>
      <w:r w:rsidRPr="00E42AA5">
        <w:rPr>
          <w:rFonts w:ascii="Times New Roman" w:hAnsi="Times New Roman" w:cs="Times New Roman"/>
          <w:sz w:val="24"/>
          <w:szCs w:val="24"/>
          <w:lang w:val="de-DE"/>
        </w:rPr>
        <w:t>-dimethylphenyl)-1</w:t>
      </w:r>
      <w:r w:rsidRPr="00E42AA5">
        <w:rPr>
          <w:rFonts w:ascii="Times New Roman" w:hAnsi="Times New Roman" w:cs="Times New Roman"/>
          <w:i/>
          <w:iCs/>
          <w:sz w:val="24"/>
          <w:szCs w:val="24"/>
          <w:lang w:val="de-DE"/>
        </w:rPr>
        <w:t>H</w:t>
      </w:r>
      <w:r w:rsidRPr="00E42AA5">
        <w:rPr>
          <w:rFonts w:ascii="Times New Roman" w:hAnsi="Times New Roman" w:cs="Times New Roman"/>
          <w:sz w:val="24"/>
          <w:szCs w:val="24"/>
          <w:lang w:val="de-DE"/>
        </w:rPr>
        <w:t>-pyrrolo[2,3-</w:t>
      </w:r>
      <w:r w:rsidRPr="00E42AA5">
        <w:rPr>
          <w:rFonts w:ascii="Times New Roman" w:hAnsi="Times New Roman" w:cs="Times New Roman"/>
          <w:i/>
          <w:iCs/>
          <w:sz w:val="24"/>
          <w:szCs w:val="24"/>
          <w:lang w:val="de-DE"/>
        </w:rPr>
        <w:t>b</w:t>
      </w:r>
      <w:r w:rsidRPr="00E42AA5">
        <w:rPr>
          <w:rFonts w:ascii="Times New Roman" w:hAnsi="Times New Roman" w:cs="Times New Roman"/>
          <w:sz w:val="24"/>
          <w:szCs w:val="24"/>
          <w:lang w:val="de-DE"/>
        </w:rPr>
        <w:t>]pyridine-3-carbonitrile (</w:t>
      </w:r>
      <w:r w:rsidRPr="00E42AA5">
        <w:rPr>
          <w:rFonts w:ascii="Times New Roman" w:hAnsi="Times New Roman" w:cs="Times New Roman"/>
          <w:b/>
          <w:bCs/>
          <w:sz w:val="24"/>
          <w:szCs w:val="24"/>
          <w:lang w:val="de-DE"/>
        </w:rPr>
        <w:t>4</w:t>
      </w:r>
      <w:r w:rsidRPr="00E42AA5">
        <w:rPr>
          <w:rFonts w:ascii="Times New Roman" w:hAnsi="Times New Roman" w:cs="Times New Roman"/>
          <w:sz w:val="24"/>
          <w:szCs w:val="24"/>
          <w:lang w:val="de-DE"/>
        </w:rPr>
        <w:t>)</w:t>
      </w:r>
      <w:r w:rsidRPr="00E42AA5">
        <w:rPr>
          <w:rFonts w:ascii="Times New Roman" w:hAnsi="Times New Roman" w:cs="Times New Roman"/>
          <w:sz w:val="24"/>
          <w:szCs w:val="24"/>
        </w:rPr>
        <w:t>.</w:t>
      </w:r>
    </w:p>
    <w:p w:rsidR="00F9521A" w:rsidRPr="00E42AA5" w:rsidRDefault="00F9521A" w:rsidP="00F9521A">
      <w:pPr>
        <w:pStyle w:val="ListParagraph"/>
        <w:suppressAutoHyphens/>
        <w:ind w:left="360"/>
        <w:jc w:val="both"/>
        <w:rPr>
          <w:rFonts w:ascii="Times New Roman" w:hAnsi="Times New Roman" w:cs="Times New Roman"/>
          <w:sz w:val="24"/>
          <w:szCs w:val="24"/>
        </w:rPr>
      </w:pPr>
    </w:p>
    <w:p w:rsidR="00F9521A" w:rsidRPr="00E42AA5" w:rsidRDefault="00F9521A" w:rsidP="00F9521A">
      <w:pPr>
        <w:pStyle w:val="ListParagraph"/>
        <w:jc w:val="both"/>
        <w:rPr>
          <w:rFonts w:ascii="Times New Roman" w:hAnsi="Times New Roman" w:cs="Times New Roman"/>
          <w:sz w:val="24"/>
          <w:szCs w:val="24"/>
          <w:lang w:val="de-DE"/>
        </w:rPr>
      </w:pPr>
      <w:proofErr w:type="spellStart"/>
      <w:r w:rsidRPr="00E42AA5">
        <w:rPr>
          <w:rFonts w:ascii="Times New Roman" w:hAnsi="Times New Roman" w:cs="Times New Roman"/>
          <w:sz w:val="24"/>
          <w:szCs w:val="24"/>
        </w:rPr>
        <w:t>NaH</w:t>
      </w:r>
      <w:proofErr w:type="spellEnd"/>
      <w:r w:rsidRPr="00E42AA5">
        <w:rPr>
          <w:rFonts w:ascii="Times New Roman" w:hAnsi="Times New Roman" w:cs="Times New Roman"/>
          <w:sz w:val="24"/>
          <w:szCs w:val="24"/>
        </w:rPr>
        <w:t xml:space="preserve"> (60% dispersion in mineral oil, 0.60 g, 16.78 </w:t>
      </w:r>
      <w:proofErr w:type="spellStart"/>
      <w:r w:rsidRPr="00E42AA5">
        <w:rPr>
          <w:rFonts w:ascii="Times New Roman" w:hAnsi="Times New Roman" w:cs="Times New Roman"/>
          <w:sz w:val="24"/>
          <w:szCs w:val="24"/>
        </w:rPr>
        <w:t>mmol</w:t>
      </w:r>
      <w:proofErr w:type="spellEnd"/>
      <w:r w:rsidRPr="00E42AA5">
        <w:rPr>
          <w:rFonts w:ascii="Times New Roman" w:hAnsi="Times New Roman" w:cs="Times New Roman"/>
          <w:sz w:val="24"/>
          <w:szCs w:val="24"/>
        </w:rPr>
        <w:t xml:space="preserve">) suspension in DME (20 mL) was added to a solution of </w:t>
      </w:r>
      <w:proofErr w:type="spellStart"/>
      <w:r w:rsidRPr="00E42AA5">
        <w:rPr>
          <w:rFonts w:ascii="Times New Roman" w:hAnsi="Times New Roman" w:cs="Times New Roman"/>
          <w:sz w:val="24"/>
          <w:szCs w:val="24"/>
        </w:rPr>
        <w:t>malononitrile</w:t>
      </w:r>
      <w:proofErr w:type="spellEnd"/>
      <w:r w:rsidRPr="00E42AA5">
        <w:rPr>
          <w:rFonts w:ascii="Times New Roman" w:hAnsi="Times New Roman" w:cs="Times New Roman"/>
          <w:sz w:val="24"/>
          <w:szCs w:val="24"/>
        </w:rPr>
        <w:t xml:space="preserve"> (0.91 g, 15.39 </w:t>
      </w:r>
      <w:proofErr w:type="spellStart"/>
      <w:r w:rsidRPr="00E42AA5">
        <w:rPr>
          <w:rFonts w:ascii="Times New Roman" w:hAnsi="Times New Roman" w:cs="Times New Roman"/>
          <w:sz w:val="24"/>
          <w:szCs w:val="24"/>
        </w:rPr>
        <w:t>mmol</w:t>
      </w:r>
      <w:proofErr w:type="spellEnd"/>
      <w:r w:rsidRPr="00E42AA5">
        <w:rPr>
          <w:rFonts w:ascii="Times New Roman" w:hAnsi="Times New Roman" w:cs="Times New Roman"/>
          <w:sz w:val="24"/>
          <w:szCs w:val="24"/>
        </w:rPr>
        <w:t xml:space="preserve">) in DME (10 mL) at 0 ᵒC then the mixture was stirred at RT for 1 h. The solution was degassed and purged 3 times with Argon then compound </w:t>
      </w:r>
      <w:r w:rsidRPr="00E42AA5">
        <w:rPr>
          <w:rFonts w:ascii="Times New Roman" w:hAnsi="Times New Roman" w:cs="Times New Roman"/>
          <w:b/>
          <w:bCs/>
          <w:sz w:val="24"/>
          <w:szCs w:val="24"/>
        </w:rPr>
        <w:t>3</w:t>
      </w:r>
      <w:r w:rsidRPr="00E42AA5">
        <w:rPr>
          <w:rFonts w:ascii="Times New Roman" w:hAnsi="Times New Roman" w:cs="Times New Roman"/>
          <w:sz w:val="24"/>
          <w:szCs w:val="24"/>
        </w:rPr>
        <w:t xml:space="preserve"> (2.70 g, 6.99 </w:t>
      </w:r>
      <w:proofErr w:type="spellStart"/>
      <w:r w:rsidRPr="00E42AA5">
        <w:rPr>
          <w:rFonts w:ascii="Times New Roman" w:hAnsi="Times New Roman" w:cs="Times New Roman"/>
          <w:sz w:val="24"/>
          <w:szCs w:val="24"/>
        </w:rPr>
        <w:t>mmol</w:t>
      </w:r>
      <w:proofErr w:type="spellEnd"/>
      <w:r w:rsidRPr="00E42AA5">
        <w:rPr>
          <w:rFonts w:ascii="Times New Roman" w:hAnsi="Times New Roman" w:cs="Times New Roman"/>
          <w:sz w:val="24"/>
          <w:szCs w:val="24"/>
        </w:rPr>
        <w:t xml:space="preserve">) followed by </w:t>
      </w:r>
      <w:proofErr w:type="spellStart"/>
      <w:proofErr w:type="gramStart"/>
      <w:r w:rsidRPr="00E42AA5">
        <w:rPr>
          <w:rFonts w:ascii="Times New Roman" w:hAnsi="Times New Roman" w:cs="Times New Roman"/>
          <w:sz w:val="24"/>
          <w:szCs w:val="24"/>
        </w:rPr>
        <w:t>Pd</w:t>
      </w:r>
      <w:proofErr w:type="spellEnd"/>
      <w:r w:rsidRPr="00E42AA5">
        <w:rPr>
          <w:rFonts w:ascii="Times New Roman" w:hAnsi="Times New Roman" w:cs="Times New Roman"/>
          <w:sz w:val="24"/>
          <w:szCs w:val="24"/>
        </w:rPr>
        <w:t>(</w:t>
      </w:r>
      <w:proofErr w:type="spellStart"/>
      <w:proofErr w:type="gramEnd"/>
      <w:r w:rsidRPr="00E42AA5">
        <w:rPr>
          <w:rFonts w:ascii="Times New Roman" w:hAnsi="Times New Roman" w:cs="Times New Roman"/>
          <w:sz w:val="24"/>
          <w:szCs w:val="24"/>
        </w:rPr>
        <w:t>dppf</w:t>
      </w:r>
      <w:proofErr w:type="spellEnd"/>
      <w:r w:rsidRPr="00E42AA5">
        <w:rPr>
          <w:rFonts w:ascii="Times New Roman" w:hAnsi="Times New Roman" w:cs="Times New Roman"/>
          <w:sz w:val="24"/>
          <w:szCs w:val="24"/>
        </w:rPr>
        <w:t>)Cl</w:t>
      </w:r>
      <w:r w:rsidRPr="00E42AA5">
        <w:rPr>
          <w:rFonts w:ascii="Times New Roman" w:hAnsi="Times New Roman" w:cs="Times New Roman"/>
          <w:sz w:val="24"/>
          <w:szCs w:val="24"/>
          <w:vertAlign w:val="subscript"/>
        </w:rPr>
        <w:t>2</w:t>
      </w:r>
      <w:r w:rsidRPr="00E42AA5">
        <w:rPr>
          <w:rFonts w:ascii="Times New Roman" w:hAnsi="Times New Roman" w:cs="Times New Roman"/>
          <w:sz w:val="24"/>
          <w:szCs w:val="24"/>
        </w:rPr>
        <w:t xml:space="preserve"> (0.46 g. 10 </w:t>
      </w:r>
      <w:proofErr w:type="spellStart"/>
      <w:r w:rsidRPr="00E42AA5">
        <w:rPr>
          <w:rFonts w:ascii="Times New Roman" w:hAnsi="Times New Roman" w:cs="Times New Roman"/>
          <w:sz w:val="24"/>
          <w:szCs w:val="24"/>
        </w:rPr>
        <w:t>mol</w:t>
      </w:r>
      <w:proofErr w:type="spellEnd"/>
      <w:r w:rsidRPr="00E42AA5">
        <w:rPr>
          <w:rFonts w:ascii="Times New Roman" w:hAnsi="Times New Roman" w:cs="Times New Roman"/>
          <w:sz w:val="24"/>
          <w:szCs w:val="24"/>
        </w:rPr>
        <w:t>%) was added and the temperature was elevated at 100 ᵒC for 3 h. After disappearance of the starting materials in TLC (</w:t>
      </w:r>
      <w:proofErr w:type="spellStart"/>
      <w:r w:rsidRPr="00E42AA5">
        <w:rPr>
          <w:rFonts w:ascii="Times New Roman" w:hAnsi="Times New Roman" w:cs="Times New Roman"/>
          <w:sz w:val="24"/>
          <w:szCs w:val="24"/>
        </w:rPr>
        <w:t>EtAC</w:t>
      </w:r>
      <w:proofErr w:type="spellEnd"/>
      <w:r w:rsidRPr="00E42AA5">
        <w:rPr>
          <w:rFonts w:ascii="Times New Roman" w:hAnsi="Times New Roman" w:cs="Times New Roman"/>
          <w:sz w:val="24"/>
          <w:szCs w:val="24"/>
        </w:rPr>
        <w:t xml:space="preserve">: </w:t>
      </w:r>
      <w:proofErr w:type="spellStart"/>
      <w:r w:rsidRPr="00E42AA5">
        <w:rPr>
          <w:rFonts w:ascii="Times New Roman" w:hAnsi="Times New Roman" w:cs="Times New Roman"/>
          <w:sz w:val="24"/>
          <w:szCs w:val="24"/>
        </w:rPr>
        <w:t>Hept</w:t>
      </w:r>
      <w:proofErr w:type="spellEnd"/>
      <w:r w:rsidRPr="00E42AA5">
        <w:rPr>
          <w:rFonts w:ascii="Times New Roman" w:hAnsi="Times New Roman" w:cs="Times New Roman"/>
          <w:sz w:val="24"/>
          <w:szCs w:val="24"/>
        </w:rPr>
        <w:t xml:space="preserve">. 1:1). The reaction mixture was quenched by water and the extracted with </w:t>
      </w:r>
      <w:proofErr w:type="spellStart"/>
      <w:r w:rsidRPr="00E42AA5">
        <w:rPr>
          <w:rFonts w:ascii="Times New Roman" w:hAnsi="Times New Roman" w:cs="Times New Roman"/>
          <w:sz w:val="24"/>
          <w:szCs w:val="24"/>
        </w:rPr>
        <w:t>EtOAc</w:t>
      </w:r>
      <w:proofErr w:type="spellEnd"/>
      <w:r w:rsidRPr="00E42AA5">
        <w:rPr>
          <w:rFonts w:ascii="Times New Roman" w:hAnsi="Times New Roman" w:cs="Times New Roman"/>
          <w:sz w:val="24"/>
          <w:szCs w:val="24"/>
        </w:rPr>
        <w:t xml:space="preserve"> then dried and purified using MPLC (</w:t>
      </w:r>
      <w:proofErr w:type="spellStart"/>
      <w:r w:rsidRPr="00E42AA5">
        <w:rPr>
          <w:rFonts w:ascii="Times New Roman" w:hAnsi="Times New Roman" w:cs="Times New Roman"/>
          <w:sz w:val="24"/>
          <w:szCs w:val="24"/>
        </w:rPr>
        <w:t>EtAc</w:t>
      </w:r>
      <w:proofErr w:type="spellEnd"/>
      <w:r w:rsidRPr="00E42AA5">
        <w:rPr>
          <w:rFonts w:ascii="Times New Roman" w:hAnsi="Times New Roman" w:cs="Times New Roman"/>
          <w:sz w:val="24"/>
          <w:szCs w:val="24"/>
        </w:rPr>
        <w:t xml:space="preserve">: </w:t>
      </w:r>
      <w:proofErr w:type="spellStart"/>
      <w:r w:rsidRPr="00E42AA5">
        <w:rPr>
          <w:rFonts w:ascii="Times New Roman" w:hAnsi="Times New Roman" w:cs="Times New Roman"/>
          <w:sz w:val="24"/>
          <w:szCs w:val="24"/>
        </w:rPr>
        <w:t>Hept</w:t>
      </w:r>
      <w:proofErr w:type="spellEnd"/>
      <w:r w:rsidRPr="00E42AA5">
        <w:rPr>
          <w:rFonts w:ascii="Times New Roman" w:hAnsi="Times New Roman" w:cs="Times New Roman"/>
          <w:sz w:val="24"/>
          <w:szCs w:val="24"/>
        </w:rPr>
        <w:t xml:space="preserve">, 28%) to obtain the target compound </w:t>
      </w:r>
      <w:r w:rsidRPr="00E42AA5">
        <w:rPr>
          <w:rFonts w:ascii="Times New Roman" w:hAnsi="Times New Roman" w:cs="Times New Roman"/>
          <w:sz w:val="24"/>
          <w:szCs w:val="24"/>
          <w:lang w:val="de-DE"/>
        </w:rPr>
        <w:t>(2.1g, 81%). Analytical data coincide with reported</w:t>
      </w:r>
      <w:r w:rsidR="00723EEA" w:rsidRPr="00E42AA5">
        <w:rPr>
          <w:rFonts w:ascii="Times New Roman" w:hAnsi="Times New Roman" w:cs="Times New Roman"/>
          <w:sz w:val="24"/>
          <w:szCs w:val="24"/>
          <w:lang w:val="de-DE"/>
        </w:rPr>
        <w:t xml:space="preserve"> data [4]</w:t>
      </w:r>
      <w:r w:rsidRPr="00E42AA5">
        <w:rPr>
          <w:rFonts w:ascii="Times New Roman" w:hAnsi="Times New Roman" w:cs="Times New Roman"/>
          <w:sz w:val="24"/>
          <w:szCs w:val="24"/>
          <w:lang w:val="de-DE"/>
        </w:rPr>
        <w:t xml:space="preserve">. </w:t>
      </w:r>
    </w:p>
    <w:p w:rsidR="00F9521A" w:rsidRPr="00E42AA5" w:rsidRDefault="00F9521A" w:rsidP="00F9521A">
      <w:pPr>
        <w:pStyle w:val="ListParagraph"/>
        <w:jc w:val="both"/>
        <w:rPr>
          <w:rFonts w:ascii="Times New Roman" w:hAnsi="Times New Roman" w:cs="Times New Roman"/>
          <w:sz w:val="24"/>
          <w:szCs w:val="24"/>
          <w:lang w:val="de-DE"/>
        </w:rPr>
      </w:pPr>
    </w:p>
    <w:p w:rsidR="00F9521A" w:rsidRPr="00E42AA5" w:rsidRDefault="00F9521A" w:rsidP="00F9521A">
      <w:pPr>
        <w:pStyle w:val="ListParagraph"/>
        <w:tabs>
          <w:tab w:val="left" w:pos="2000"/>
        </w:tabs>
        <w:ind w:left="360"/>
        <w:jc w:val="both"/>
        <w:rPr>
          <w:rFonts w:ascii="Times New Roman" w:hAnsi="Times New Roman" w:cs="Times New Roman"/>
          <w:sz w:val="24"/>
          <w:szCs w:val="24"/>
        </w:rPr>
      </w:pPr>
      <w:r w:rsidRPr="00E42AA5">
        <w:rPr>
          <w:rFonts w:ascii="Times New Roman" w:hAnsi="Times New Roman" w:cs="Times New Roman"/>
          <w:sz w:val="24"/>
          <w:szCs w:val="24"/>
        </w:rPr>
        <w:lastRenderedPageBreak/>
        <w:tab/>
      </w:r>
    </w:p>
    <w:p w:rsidR="00F9521A" w:rsidRPr="00E42AA5" w:rsidRDefault="00F9521A" w:rsidP="00F9521A">
      <w:pPr>
        <w:pStyle w:val="ListParagraph"/>
        <w:numPr>
          <w:ilvl w:val="1"/>
          <w:numId w:val="2"/>
        </w:numPr>
        <w:suppressAutoHyphens/>
        <w:jc w:val="both"/>
        <w:rPr>
          <w:rFonts w:ascii="Times New Roman" w:hAnsi="Times New Roman" w:cs="Times New Roman"/>
          <w:sz w:val="24"/>
          <w:szCs w:val="24"/>
          <w:lang w:val="de-DE"/>
        </w:rPr>
      </w:pPr>
      <w:r w:rsidRPr="00E42AA5">
        <w:rPr>
          <w:rFonts w:ascii="Times New Roman" w:hAnsi="Times New Roman" w:cs="Times New Roman"/>
          <w:sz w:val="24"/>
          <w:szCs w:val="24"/>
        </w:rPr>
        <w:t xml:space="preserve">Synthesis of </w:t>
      </w:r>
      <w:r w:rsidRPr="00E42AA5">
        <w:rPr>
          <w:rFonts w:ascii="Times New Roman" w:hAnsi="Times New Roman" w:cs="Times New Roman"/>
          <w:sz w:val="24"/>
          <w:szCs w:val="24"/>
          <w:lang w:val="de-DE"/>
        </w:rPr>
        <w:t>2-amino-5-bromo-1-(3-hydroxy-2</w:t>
      </w:r>
      <w:proofErr w:type="gramStart"/>
      <w:r w:rsidRPr="00E42AA5">
        <w:rPr>
          <w:rFonts w:ascii="Times New Roman" w:hAnsi="Times New Roman" w:cs="Times New Roman"/>
          <w:sz w:val="24"/>
          <w:szCs w:val="24"/>
          <w:lang w:val="de-DE"/>
        </w:rPr>
        <w:t>,6</w:t>
      </w:r>
      <w:proofErr w:type="gramEnd"/>
      <w:r w:rsidRPr="00E42AA5">
        <w:rPr>
          <w:rFonts w:ascii="Times New Roman" w:hAnsi="Times New Roman" w:cs="Times New Roman"/>
          <w:sz w:val="24"/>
          <w:szCs w:val="24"/>
          <w:lang w:val="de-DE"/>
        </w:rPr>
        <w:t>-dimethylphenyl)-1</w:t>
      </w:r>
      <w:r w:rsidRPr="00E42AA5">
        <w:rPr>
          <w:rFonts w:ascii="Times New Roman" w:hAnsi="Times New Roman" w:cs="Times New Roman"/>
          <w:i/>
          <w:iCs/>
          <w:sz w:val="24"/>
          <w:szCs w:val="24"/>
          <w:lang w:val="de-DE"/>
        </w:rPr>
        <w:t>H</w:t>
      </w:r>
      <w:r w:rsidRPr="00E42AA5">
        <w:rPr>
          <w:rFonts w:ascii="Times New Roman" w:hAnsi="Times New Roman" w:cs="Times New Roman"/>
          <w:sz w:val="24"/>
          <w:szCs w:val="24"/>
          <w:lang w:val="de-DE"/>
        </w:rPr>
        <w:t>-pyrrolo[2,3-</w:t>
      </w:r>
      <w:r w:rsidRPr="00E42AA5">
        <w:rPr>
          <w:rFonts w:ascii="Times New Roman" w:hAnsi="Times New Roman" w:cs="Times New Roman"/>
          <w:i/>
          <w:iCs/>
          <w:sz w:val="24"/>
          <w:szCs w:val="24"/>
          <w:lang w:val="de-DE"/>
        </w:rPr>
        <w:t>b</w:t>
      </w:r>
      <w:r w:rsidRPr="00E42AA5">
        <w:rPr>
          <w:rFonts w:ascii="Times New Roman" w:hAnsi="Times New Roman" w:cs="Times New Roman"/>
          <w:sz w:val="24"/>
          <w:szCs w:val="24"/>
          <w:lang w:val="de-DE"/>
        </w:rPr>
        <w:t>]pyridine-3-carboxamide</w:t>
      </w:r>
      <w:r w:rsidRPr="00E42AA5">
        <w:rPr>
          <w:rFonts w:ascii="Times New Roman" w:hAnsi="Times New Roman" w:cs="Times New Roman"/>
          <w:sz w:val="24"/>
          <w:szCs w:val="24"/>
        </w:rPr>
        <w:t xml:space="preserve"> (</w:t>
      </w:r>
      <w:r w:rsidRPr="00E42AA5">
        <w:rPr>
          <w:rFonts w:ascii="Times New Roman" w:hAnsi="Times New Roman" w:cs="Times New Roman"/>
          <w:b/>
          <w:bCs/>
          <w:sz w:val="24"/>
          <w:szCs w:val="24"/>
        </w:rPr>
        <w:t>5)</w:t>
      </w:r>
      <w:r w:rsidRPr="00E42AA5">
        <w:rPr>
          <w:rFonts w:ascii="Times New Roman" w:hAnsi="Times New Roman" w:cs="Times New Roman"/>
          <w:sz w:val="24"/>
          <w:szCs w:val="24"/>
        </w:rPr>
        <w:t>.</w:t>
      </w:r>
    </w:p>
    <w:p w:rsidR="00F9521A" w:rsidRPr="00E42AA5" w:rsidRDefault="00F9521A" w:rsidP="00F9521A">
      <w:pPr>
        <w:pStyle w:val="ListParagraph"/>
        <w:suppressAutoHyphens/>
        <w:ind w:left="360"/>
        <w:jc w:val="both"/>
        <w:rPr>
          <w:rFonts w:ascii="Times New Roman" w:hAnsi="Times New Roman" w:cs="Times New Roman"/>
          <w:sz w:val="24"/>
          <w:szCs w:val="24"/>
          <w:lang w:val="de-DE"/>
        </w:rPr>
      </w:pPr>
    </w:p>
    <w:p w:rsidR="00F9521A" w:rsidRPr="00E42AA5" w:rsidRDefault="00F9521A" w:rsidP="00F9521A">
      <w:pPr>
        <w:pStyle w:val="ListParagraph"/>
        <w:jc w:val="both"/>
      </w:pPr>
      <w:r w:rsidRPr="00E42AA5">
        <w:rPr>
          <w:rFonts w:ascii="Times New Roman" w:hAnsi="Times New Roman" w:cs="Times New Roman"/>
          <w:sz w:val="24"/>
          <w:szCs w:val="24"/>
          <w:lang w:val="de-DE"/>
        </w:rPr>
        <w:t xml:space="preserve">Compound </w:t>
      </w:r>
      <w:r w:rsidRPr="00E42AA5">
        <w:rPr>
          <w:rFonts w:ascii="Times New Roman" w:hAnsi="Times New Roman" w:cs="Times New Roman"/>
          <w:b/>
          <w:bCs/>
          <w:sz w:val="24"/>
          <w:szCs w:val="24"/>
          <w:lang w:val="de-DE"/>
        </w:rPr>
        <w:t>4</w:t>
      </w:r>
      <w:r w:rsidRPr="00E42AA5">
        <w:rPr>
          <w:rFonts w:ascii="Times New Roman" w:hAnsi="Times New Roman" w:cs="Times New Roman"/>
          <w:sz w:val="24"/>
          <w:szCs w:val="24"/>
          <w:lang w:val="de-DE"/>
        </w:rPr>
        <w:t xml:space="preserve"> (0.67 g, 1.8 mmol) was dissolved in DMSO and then 2 mL 2M NaOH (4 mmol) was added at </w:t>
      </w:r>
      <w:r w:rsidRPr="00E42AA5">
        <w:rPr>
          <w:rFonts w:ascii="Times New Roman" w:hAnsi="Times New Roman" w:cs="Times New Roman"/>
          <w:sz w:val="24"/>
          <w:szCs w:val="24"/>
        </w:rPr>
        <w:t>0 ᵒC followed by H</w:t>
      </w:r>
      <w:r w:rsidRPr="00E42AA5">
        <w:rPr>
          <w:rFonts w:ascii="Times New Roman" w:hAnsi="Times New Roman" w:cs="Times New Roman"/>
          <w:sz w:val="24"/>
          <w:szCs w:val="24"/>
          <w:vertAlign w:val="subscript"/>
        </w:rPr>
        <w:t>2</w:t>
      </w:r>
      <w:r w:rsidRPr="00E42AA5">
        <w:rPr>
          <w:rFonts w:ascii="Times New Roman" w:hAnsi="Times New Roman" w:cs="Times New Roman"/>
          <w:sz w:val="24"/>
          <w:szCs w:val="24"/>
        </w:rPr>
        <w:t>O</w:t>
      </w:r>
      <w:r w:rsidRPr="00E42AA5">
        <w:rPr>
          <w:rFonts w:ascii="Times New Roman" w:hAnsi="Times New Roman" w:cs="Times New Roman"/>
          <w:sz w:val="24"/>
          <w:szCs w:val="24"/>
          <w:vertAlign w:val="subscript"/>
        </w:rPr>
        <w:t>2</w:t>
      </w:r>
      <w:r w:rsidRPr="00E42AA5">
        <w:rPr>
          <w:rFonts w:ascii="Times New Roman" w:hAnsi="Times New Roman" w:cs="Times New Roman"/>
          <w:sz w:val="24"/>
          <w:szCs w:val="24"/>
        </w:rPr>
        <w:t xml:space="preserve"> (5 ml, 30%, 40 </w:t>
      </w:r>
      <w:proofErr w:type="spellStart"/>
      <w:r w:rsidRPr="00E42AA5">
        <w:rPr>
          <w:rFonts w:ascii="Times New Roman" w:hAnsi="Times New Roman" w:cs="Times New Roman"/>
          <w:sz w:val="24"/>
          <w:szCs w:val="24"/>
        </w:rPr>
        <w:t>mmol</w:t>
      </w:r>
      <w:proofErr w:type="spellEnd"/>
      <w:r w:rsidRPr="00E42AA5">
        <w:rPr>
          <w:rFonts w:ascii="Times New Roman" w:hAnsi="Times New Roman" w:cs="Times New Roman"/>
          <w:sz w:val="24"/>
          <w:szCs w:val="24"/>
        </w:rPr>
        <w:t xml:space="preserve">) and stirring for 30 min. Water was added to quench the reaction then extract with </w:t>
      </w:r>
      <w:proofErr w:type="spellStart"/>
      <w:r w:rsidRPr="00E42AA5">
        <w:rPr>
          <w:rFonts w:ascii="Times New Roman" w:hAnsi="Times New Roman" w:cs="Times New Roman"/>
          <w:sz w:val="24"/>
          <w:szCs w:val="24"/>
        </w:rPr>
        <w:t>EtOAc</w:t>
      </w:r>
      <w:proofErr w:type="spellEnd"/>
      <w:r w:rsidRPr="00E42AA5">
        <w:rPr>
          <w:rFonts w:ascii="Times New Roman" w:hAnsi="Times New Roman" w:cs="Times New Roman"/>
          <w:sz w:val="24"/>
          <w:szCs w:val="24"/>
        </w:rPr>
        <w:t>, dried and purified using MPLC (</w:t>
      </w:r>
      <w:proofErr w:type="spellStart"/>
      <w:r w:rsidRPr="00E42AA5">
        <w:rPr>
          <w:rFonts w:ascii="Times New Roman" w:hAnsi="Times New Roman" w:cs="Times New Roman"/>
          <w:sz w:val="24"/>
          <w:szCs w:val="24"/>
        </w:rPr>
        <w:t>EtOAc</w:t>
      </w:r>
      <w:proofErr w:type="spellEnd"/>
      <w:r w:rsidRPr="00E42AA5">
        <w:rPr>
          <w:rFonts w:ascii="Times New Roman" w:hAnsi="Times New Roman" w:cs="Times New Roman"/>
          <w:sz w:val="24"/>
          <w:szCs w:val="24"/>
        </w:rPr>
        <w:t xml:space="preserve">: </w:t>
      </w:r>
      <w:proofErr w:type="spellStart"/>
      <w:r w:rsidRPr="00E42AA5">
        <w:rPr>
          <w:rFonts w:ascii="Times New Roman" w:hAnsi="Times New Roman" w:cs="Times New Roman"/>
          <w:sz w:val="24"/>
          <w:szCs w:val="24"/>
        </w:rPr>
        <w:t>Hept</w:t>
      </w:r>
      <w:proofErr w:type="spellEnd"/>
      <w:r w:rsidRPr="00E42AA5">
        <w:rPr>
          <w:rFonts w:ascii="Times New Roman" w:hAnsi="Times New Roman" w:cs="Times New Roman"/>
          <w:sz w:val="24"/>
          <w:szCs w:val="24"/>
        </w:rPr>
        <w:t xml:space="preserve">, 45%). The obtained product (0.53 mg, 1.36 </w:t>
      </w:r>
      <w:proofErr w:type="spellStart"/>
      <w:r w:rsidRPr="00E42AA5">
        <w:rPr>
          <w:rFonts w:ascii="Times New Roman" w:hAnsi="Times New Roman" w:cs="Times New Roman"/>
          <w:sz w:val="24"/>
          <w:szCs w:val="24"/>
        </w:rPr>
        <w:t>mmol</w:t>
      </w:r>
      <w:proofErr w:type="spellEnd"/>
      <w:r w:rsidRPr="00E42AA5">
        <w:rPr>
          <w:rFonts w:ascii="Times New Roman" w:hAnsi="Times New Roman" w:cs="Times New Roman"/>
          <w:sz w:val="24"/>
          <w:szCs w:val="24"/>
        </w:rPr>
        <w:t>) was dissolved in dry DCM then purged with Argon three times followed by addition of 1M BBr</w:t>
      </w:r>
      <w:r w:rsidRPr="00E42AA5">
        <w:rPr>
          <w:rFonts w:ascii="Times New Roman" w:hAnsi="Times New Roman" w:cs="Times New Roman"/>
          <w:sz w:val="24"/>
          <w:szCs w:val="24"/>
          <w:vertAlign w:val="subscript"/>
        </w:rPr>
        <w:t>3</w:t>
      </w:r>
      <w:r w:rsidRPr="00E42AA5">
        <w:rPr>
          <w:rFonts w:ascii="Times New Roman" w:hAnsi="Times New Roman" w:cs="Times New Roman"/>
          <w:sz w:val="24"/>
          <w:szCs w:val="24"/>
        </w:rPr>
        <w:t xml:space="preserve"> (1.71 g, 6.81 </w:t>
      </w:r>
      <w:proofErr w:type="spellStart"/>
      <w:r w:rsidRPr="00E42AA5">
        <w:rPr>
          <w:rFonts w:ascii="Times New Roman" w:hAnsi="Times New Roman" w:cs="Times New Roman"/>
          <w:sz w:val="24"/>
          <w:szCs w:val="24"/>
        </w:rPr>
        <w:t>mmol</w:t>
      </w:r>
      <w:proofErr w:type="spellEnd"/>
      <w:r w:rsidRPr="00E42AA5">
        <w:rPr>
          <w:rFonts w:ascii="Times New Roman" w:hAnsi="Times New Roman" w:cs="Times New Roman"/>
          <w:sz w:val="24"/>
          <w:szCs w:val="24"/>
        </w:rPr>
        <w:t xml:space="preserve">) 1under -70 ᵒC. Stirring of the mixture was continued after RT for 2 h. The reaction was quenched by addition of 20 mL </w:t>
      </w:r>
      <w:proofErr w:type="spellStart"/>
      <w:r w:rsidRPr="00E42AA5">
        <w:rPr>
          <w:rFonts w:ascii="Times New Roman" w:hAnsi="Times New Roman" w:cs="Times New Roman"/>
          <w:sz w:val="24"/>
          <w:szCs w:val="24"/>
        </w:rPr>
        <w:t>MeOH</w:t>
      </w:r>
      <w:proofErr w:type="spellEnd"/>
      <w:r w:rsidRPr="00E42AA5">
        <w:rPr>
          <w:rFonts w:ascii="Times New Roman" w:hAnsi="Times New Roman" w:cs="Times New Roman"/>
          <w:sz w:val="24"/>
          <w:szCs w:val="24"/>
        </w:rPr>
        <w:t xml:space="preserve"> slowly under 0 ᵒC. Water was added to the mixture and the organic layer was separated. The aqueous layer was washed with </w:t>
      </w:r>
      <w:proofErr w:type="spellStart"/>
      <w:r w:rsidRPr="00E42AA5">
        <w:rPr>
          <w:rFonts w:ascii="Times New Roman" w:hAnsi="Times New Roman" w:cs="Times New Roman"/>
          <w:sz w:val="24"/>
          <w:szCs w:val="24"/>
        </w:rPr>
        <w:t>EtOAc</w:t>
      </w:r>
      <w:proofErr w:type="spellEnd"/>
      <w:r w:rsidRPr="00E42AA5">
        <w:rPr>
          <w:rFonts w:ascii="Times New Roman" w:hAnsi="Times New Roman" w:cs="Times New Roman"/>
          <w:sz w:val="24"/>
          <w:szCs w:val="24"/>
        </w:rPr>
        <w:t xml:space="preserve"> and the combined organic layer was dried, evaporated and obtained pure enough for the next step.   Analytical data of compound </w:t>
      </w:r>
      <w:r w:rsidRPr="00E42AA5">
        <w:rPr>
          <w:rFonts w:ascii="Times New Roman" w:hAnsi="Times New Roman" w:cs="Times New Roman"/>
          <w:b/>
          <w:bCs/>
          <w:sz w:val="24"/>
          <w:szCs w:val="24"/>
        </w:rPr>
        <w:t>5</w:t>
      </w:r>
      <w:r w:rsidRPr="00E42AA5">
        <w:rPr>
          <w:rFonts w:ascii="Times New Roman" w:hAnsi="Times New Roman" w:cs="Times New Roman"/>
          <w:sz w:val="24"/>
          <w:szCs w:val="24"/>
        </w:rPr>
        <w:t xml:space="preserve"> were found as previously reported</w:t>
      </w:r>
      <w:r w:rsidR="00723EEA" w:rsidRPr="00E42AA5">
        <w:rPr>
          <w:rFonts w:ascii="Times New Roman" w:hAnsi="Times New Roman" w:cs="Times New Roman"/>
          <w:sz w:val="24"/>
          <w:szCs w:val="24"/>
        </w:rPr>
        <w:t xml:space="preserve"> [4]</w:t>
      </w:r>
      <w:r w:rsidRPr="00E42AA5">
        <w:rPr>
          <w:rFonts w:ascii="Times New Roman" w:hAnsi="Times New Roman" w:cs="Times New Roman"/>
          <w:sz w:val="24"/>
          <w:szCs w:val="24"/>
        </w:rPr>
        <w:t xml:space="preserve">. </w:t>
      </w:r>
    </w:p>
    <w:p w:rsidR="00F9521A" w:rsidRPr="00E42AA5" w:rsidRDefault="00F9521A" w:rsidP="00F9521A">
      <w:pPr>
        <w:pStyle w:val="ListParagraph"/>
        <w:ind w:firstLine="360"/>
        <w:jc w:val="both"/>
        <w:rPr>
          <w:rFonts w:ascii="Times New Roman" w:hAnsi="Times New Roman" w:cs="Times New Roman"/>
          <w:sz w:val="24"/>
          <w:szCs w:val="24"/>
          <w:lang w:val="de-DE"/>
        </w:rPr>
      </w:pPr>
    </w:p>
    <w:p w:rsidR="00F9521A" w:rsidRPr="00E42AA5" w:rsidRDefault="00F9521A" w:rsidP="00F9521A">
      <w:pPr>
        <w:pStyle w:val="ListParagraph"/>
        <w:numPr>
          <w:ilvl w:val="1"/>
          <w:numId w:val="2"/>
        </w:numPr>
        <w:suppressAutoHyphens/>
        <w:jc w:val="both"/>
        <w:rPr>
          <w:rFonts w:ascii="Times New Roman" w:hAnsi="Times New Roman" w:cs="Times New Roman"/>
          <w:i/>
          <w:iCs/>
          <w:sz w:val="24"/>
          <w:szCs w:val="24"/>
        </w:rPr>
      </w:pPr>
      <w:r w:rsidRPr="00E42AA5">
        <w:rPr>
          <w:rFonts w:ascii="Times New Roman" w:hAnsi="Times New Roman" w:cs="Times New Roman"/>
          <w:sz w:val="24"/>
          <w:szCs w:val="24"/>
          <w:lang w:val="de-DE"/>
        </w:rPr>
        <w:t xml:space="preserve"> </w:t>
      </w:r>
      <w:r w:rsidRPr="00E42AA5">
        <w:rPr>
          <w:rFonts w:ascii="Times New Roman" w:hAnsi="Times New Roman" w:cs="Times New Roman"/>
          <w:sz w:val="24"/>
          <w:szCs w:val="24"/>
        </w:rPr>
        <w:t xml:space="preserve">Synthesis of </w:t>
      </w:r>
      <w:proofErr w:type="spellStart"/>
      <w:r w:rsidRPr="00E42AA5">
        <w:rPr>
          <w:rFonts w:ascii="Times New Roman" w:hAnsi="Times New Roman" w:cs="Times New Roman"/>
          <w:i/>
          <w:iCs/>
          <w:sz w:val="24"/>
          <w:szCs w:val="24"/>
        </w:rPr>
        <w:t>tert</w:t>
      </w:r>
      <w:proofErr w:type="spellEnd"/>
      <w:r w:rsidRPr="00E42AA5">
        <w:rPr>
          <w:rFonts w:ascii="Times New Roman" w:hAnsi="Times New Roman" w:cs="Times New Roman"/>
          <w:sz w:val="24"/>
          <w:szCs w:val="24"/>
        </w:rPr>
        <w:t>‐butyl 4‐[2‐amino‐3‐carbamoyl‐1‐(3‐hydroxy‐2,6‐dimethylphenyl) ‐1</w:t>
      </w:r>
      <w:r w:rsidRPr="00E42AA5">
        <w:rPr>
          <w:rFonts w:ascii="Times New Roman" w:hAnsi="Times New Roman" w:cs="Times New Roman"/>
          <w:i/>
          <w:iCs/>
          <w:sz w:val="24"/>
          <w:szCs w:val="24"/>
        </w:rPr>
        <w:t>H</w:t>
      </w:r>
      <w:r w:rsidRPr="00E42AA5">
        <w:rPr>
          <w:rFonts w:ascii="Times New Roman" w:hAnsi="Times New Roman" w:cs="Times New Roman"/>
          <w:sz w:val="24"/>
          <w:szCs w:val="24"/>
        </w:rPr>
        <w:t>‐pyrrolo[2,3‐b]pyridin‐5‐yl]‐1,2,3,6‐tetrahydropyridine‐1‐carboxylate (</w:t>
      </w:r>
      <w:r w:rsidRPr="00E42AA5">
        <w:rPr>
          <w:rFonts w:ascii="Times New Roman" w:hAnsi="Times New Roman" w:cs="Times New Roman"/>
          <w:b/>
          <w:bCs/>
          <w:sz w:val="24"/>
          <w:szCs w:val="24"/>
        </w:rPr>
        <w:t>7)</w:t>
      </w:r>
      <w:r w:rsidRPr="00E42AA5">
        <w:rPr>
          <w:rFonts w:ascii="Times New Roman" w:hAnsi="Times New Roman" w:cs="Times New Roman"/>
          <w:sz w:val="24"/>
          <w:szCs w:val="24"/>
        </w:rPr>
        <w:t>.</w:t>
      </w:r>
    </w:p>
    <w:p w:rsidR="00F9521A" w:rsidRPr="00E42AA5" w:rsidRDefault="00F9521A" w:rsidP="00F9521A">
      <w:pPr>
        <w:pStyle w:val="ListParagraph"/>
        <w:ind w:left="360"/>
        <w:jc w:val="both"/>
        <w:rPr>
          <w:rFonts w:ascii="Times New Roman" w:hAnsi="Times New Roman" w:cs="Times New Roman"/>
          <w:sz w:val="24"/>
          <w:szCs w:val="24"/>
        </w:rPr>
      </w:pPr>
    </w:p>
    <w:p w:rsidR="00F9521A" w:rsidRPr="00E42AA5" w:rsidRDefault="00F9521A" w:rsidP="00F9521A">
      <w:pPr>
        <w:pStyle w:val="ListParagraph"/>
        <w:jc w:val="both"/>
      </w:pPr>
      <w:r w:rsidRPr="00E42AA5">
        <w:rPr>
          <w:rFonts w:ascii="Times New Roman" w:hAnsi="Times New Roman" w:cs="Times New Roman"/>
          <w:sz w:val="24"/>
          <w:szCs w:val="24"/>
        </w:rPr>
        <w:t>Solution of 2-amino-5-bromo-1-(3-hydroxy-2,6-dimethylphenyl)-1</w:t>
      </w:r>
      <w:r w:rsidRPr="00E42AA5">
        <w:rPr>
          <w:rFonts w:ascii="Times New Roman" w:hAnsi="Times New Roman" w:cs="Times New Roman"/>
          <w:i/>
          <w:iCs/>
          <w:sz w:val="24"/>
          <w:szCs w:val="24"/>
        </w:rPr>
        <w:t>H</w:t>
      </w:r>
      <w:r w:rsidRPr="00E42AA5">
        <w:rPr>
          <w:rFonts w:ascii="Times New Roman" w:hAnsi="Times New Roman" w:cs="Times New Roman"/>
          <w:sz w:val="24"/>
          <w:szCs w:val="24"/>
        </w:rPr>
        <w:t>-pyrrolo[2,3-b]pyridine-3-carboxamide (</w:t>
      </w:r>
      <w:r w:rsidRPr="00E42AA5">
        <w:rPr>
          <w:rFonts w:ascii="Times New Roman" w:hAnsi="Times New Roman" w:cs="Times New Roman"/>
          <w:b/>
          <w:bCs/>
          <w:sz w:val="24"/>
          <w:szCs w:val="24"/>
        </w:rPr>
        <w:t>5</w:t>
      </w:r>
      <w:r w:rsidRPr="00E42AA5">
        <w:rPr>
          <w:rFonts w:ascii="Times New Roman" w:hAnsi="Times New Roman" w:cs="Times New Roman"/>
          <w:sz w:val="24"/>
          <w:szCs w:val="24"/>
        </w:rPr>
        <w:t xml:space="preserve">) (0.37 g, 0.99 </w:t>
      </w:r>
      <w:proofErr w:type="spellStart"/>
      <w:r w:rsidRPr="00E42AA5">
        <w:rPr>
          <w:rFonts w:ascii="Times New Roman" w:hAnsi="Times New Roman" w:cs="Times New Roman"/>
          <w:sz w:val="24"/>
          <w:szCs w:val="24"/>
        </w:rPr>
        <w:t>mmol</w:t>
      </w:r>
      <w:proofErr w:type="spellEnd"/>
      <w:r w:rsidRPr="00E42AA5">
        <w:rPr>
          <w:rFonts w:ascii="Times New Roman" w:hAnsi="Times New Roman" w:cs="Times New Roman"/>
          <w:sz w:val="24"/>
          <w:szCs w:val="24"/>
        </w:rPr>
        <w:t xml:space="preserve">), </w:t>
      </w:r>
      <w:proofErr w:type="spellStart"/>
      <w:r w:rsidRPr="00E42AA5">
        <w:rPr>
          <w:rFonts w:ascii="Times New Roman" w:hAnsi="Times New Roman" w:cs="Times New Roman"/>
          <w:i/>
          <w:iCs/>
          <w:sz w:val="24"/>
          <w:szCs w:val="24"/>
        </w:rPr>
        <w:t>tert</w:t>
      </w:r>
      <w:proofErr w:type="spellEnd"/>
      <w:r w:rsidRPr="00E42AA5">
        <w:rPr>
          <w:rFonts w:ascii="Times New Roman" w:hAnsi="Times New Roman" w:cs="Times New Roman"/>
          <w:sz w:val="24"/>
          <w:szCs w:val="24"/>
        </w:rPr>
        <w:t>-butyl 4-(4,4,5,5-tetramethyl-1,3,2-dioxaborolan-2-yl)-3,6-dihydropyridine-1(2</w:t>
      </w:r>
      <w:r w:rsidRPr="00E42AA5">
        <w:rPr>
          <w:rFonts w:ascii="Times New Roman" w:hAnsi="Times New Roman" w:cs="Times New Roman"/>
          <w:i/>
          <w:iCs/>
          <w:sz w:val="24"/>
          <w:szCs w:val="24"/>
        </w:rPr>
        <w:t>H</w:t>
      </w:r>
      <w:r w:rsidRPr="00E42AA5">
        <w:rPr>
          <w:rFonts w:ascii="Times New Roman" w:hAnsi="Times New Roman" w:cs="Times New Roman"/>
          <w:sz w:val="24"/>
          <w:szCs w:val="24"/>
        </w:rPr>
        <w:t>)-carboxylate (</w:t>
      </w:r>
      <w:r w:rsidRPr="00E42AA5">
        <w:rPr>
          <w:rFonts w:ascii="Times New Roman" w:hAnsi="Times New Roman" w:cs="Times New Roman"/>
          <w:b/>
          <w:bCs/>
          <w:sz w:val="24"/>
          <w:szCs w:val="24"/>
        </w:rPr>
        <w:t>6</w:t>
      </w:r>
      <w:r w:rsidRPr="00E42AA5">
        <w:rPr>
          <w:rFonts w:ascii="Times New Roman" w:hAnsi="Times New Roman" w:cs="Times New Roman"/>
          <w:sz w:val="24"/>
          <w:szCs w:val="24"/>
        </w:rPr>
        <w:t xml:space="preserve">) (0.34 g,  1.08 </w:t>
      </w:r>
      <w:proofErr w:type="spellStart"/>
      <w:r w:rsidRPr="00E42AA5">
        <w:rPr>
          <w:rFonts w:ascii="Times New Roman" w:hAnsi="Times New Roman" w:cs="Times New Roman"/>
          <w:sz w:val="24"/>
          <w:szCs w:val="24"/>
        </w:rPr>
        <w:t>mmol</w:t>
      </w:r>
      <w:proofErr w:type="spellEnd"/>
      <w:r w:rsidRPr="00E42AA5">
        <w:rPr>
          <w:rFonts w:ascii="Times New Roman" w:hAnsi="Times New Roman" w:cs="Times New Roman"/>
          <w:sz w:val="24"/>
          <w:szCs w:val="24"/>
        </w:rPr>
        <w:t xml:space="preserve">), </w:t>
      </w:r>
      <w:proofErr w:type="spellStart"/>
      <w:r w:rsidRPr="00E42AA5">
        <w:rPr>
          <w:rFonts w:ascii="Times New Roman" w:hAnsi="Times New Roman" w:cs="Times New Roman"/>
          <w:sz w:val="24"/>
          <w:szCs w:val="24"/>
        </w:rPr>
        <w:t>Pd</w:t>
      </w:r>
      <w:proofErr w:type="spellEnd"/>
      <w:r w:rsidRPr="00E42AA5">
        <w:rPr>
          <w:rFonts w:ascii="Times New Roman" w:hAnsi="Times New Roman" w:cs="Times New Roman"/>
          <w:sz w:val="24"/>
          <w:szCs w:val="24"/>
        </w:rPr>
        <w:t>(</w:t>
      </w:r>
      <w:proofErr w:type="spellStart"/>
      <w:r w:rsidRPr="00E42AA5">
        <w:rPr>
          <w:rFonts w:ascii="Times New Roman" w:hAnsi="Times New Roman" w:cs="Times New Roman"/>
          <w:sz w:val="24"/>
          <w:szCs w:val="24"/>
        </w:rPr>
        <w:t>OAc</w:t>
      </w:r>
      <w:proofErr w:type="spellEnd"/>
      <w:r w:rsidRPr="00E42AA5">
        <w:rPr>
          <w:rFonts w:ascii="Times New Roman" w:hAnsi="Times New Roman" w:cs="Times New Roman"/>
          <w:sz w:val="24"/>
          <w:szCs w:val="24"/>
        </w:rPr>
        <w:t>)</w:t>
      </w:r>
      <w:r w:rsidRPr="00E42AA5">
        <w:rPr>
          <w:rFonts w:ascii="Times New Roman" w:hAnsi="Times New Roman" w:cs="Times New Roman"/>
          <w:sz w:val="24"/>
          <w:szCs w:val="24"/>
          <w:vertAlign w:val="subscript"/>
        </w:rPr>
        <w:t>2</w:t>
      </w:r>
      <w:r w:rsidRPr="00E42AA5">
        <w:rPr>
          <w:rFonts w:ascii="Times New Roman" w:hAnsi="Times New Roman" w:cs="Times New Roman"/>
          <w:sz w:val="24"/>
          <w:szCs w:val="24"/>
        </w:rPr>
        <w:t xml:space="preserve"> (11.07 mg, 0.05 </w:t>
      </w:r>
      <w:proofErr w:type="spellStart"/>
      <w:r w:rsidRPr="00E42AA5">
        <w:rPr>
          <w:rFonts w:ascii="Times New Roman" w:hAnsi="Times New Roman" w:cs="Times New Roman"/>
          <w:sz w:val="24"/>
          <w:szCs w:val="24"/>
        </w:rPr>
        <w:t>mmol</w:t>
      </w:r>
      <w:proofErr w:type="spellEnd"/>
      <w:r w:rsidRPr="00E42AA5">
        <w:rPr>
          <w:rFonts w:ascii="Times New Roman" w:hAnsi="Times New Roman" w:cs="Times New Roman"/>
          <w:sz w:val="24"/>
          <w:szCs w:val="24"/>
        </w:rPr>
        <w:t xml:space="preserve">), </w:t>
      </w:r>
      <w:proofErr w:type="spellStart"/>
      <w:r w:rsidRPr="00E42AA5">
        <w:rPr>
          <w:rFonts w:ascii="Times New Roman" w:hAnsi="Times New Roman" w:cs="Times New Roman"/>
          <w:sz w:val="24"/>
          <w:szCs w:val="24"/>
        </w:rPr>
        <w:t>Pd</w:t>
      </w:r>
      <w:proofErr w:type="spellEnd"/>
      <w:r w:rsidRPr="00E42AA5">
        <w:rPr>
          <w:rFonts w:ascii="Times New Roman" w:hAnsi="Times New Roman" w:cs="Times New Roman"/>
          <w:sz w:val="24"/>
          <w:szCs w:val="24"/>
        </w:rPr>
        <w:t>(</w:t>
      </w:r>
      <w:proofErr w:type="spellStart"/>
      <w:r w:rsidRPr="00E42AA5">
        <w:rPr>
          <w:rFonts w:ascii="Times New Roman" w:hAnsi="Times New Roman" w:cs="Times New Roman"/>
          <w:sz w:val="24"/>
          <w:szCs w:val="24"/>
        </w:rPr>
        <w:t>dppf</w:t>
      </w:r>
      <w:proofErr w:type="spellEnd"/>
      <w:r w:rsidRPr="00E42AA5">
        <w:rPr>
          <w:rFonts w:ascii="Times New Roman" w:hAnsi="Times New Roman" w:cs="Times New Roman"/>
          <w:sz w:val="24"/>
          <w:szCs w:val="24"/>
        </w:rPr>
        <w:t>)Cl</w:t>
      </w:r>
      <w:r w:rsidRPr="00E42AA5">
        <w:rPr>
          <w:rFonts w:ascii="Times New Roman" w:hAnsi="Times New Roman" w:cs="Times New Roman"/>
          <w:sz w:val="24"/>
          <w:szCs w:val="24"/>
          <w:vertAlign w:val="subscript"/>
        </w:rPr>
        <w:t>2</w:t>
      </w:r>
      <w:r w:rsidRPr="00E42AA5">
        <w:rPr>
          <w:rFonts w:ascii="Times New Roman" w:hAnsi="Times New Roman" w:cs="Times New Roman"/>
          <w:sz w:val="24"/>
          <w:szCs w:val="24"/>
        </w:rPr>
        <w:t xml:space="preserve"> (72.15 mg, 0.09 </w:t>
      </w:r>
      <w:proofErr w:type="spellStart"/>
      <w:r w:rsidRPr="00E42AA5">
        <w:rPr>
          <w:rFonts w:ascii="Times New Roman" w:hAnsi="Times New Roman" w:cs="Times New Roman"/>
          <w:sz w:val="24"/>
          <w:szCs w:val="24"/>
        </w:rPr>
        <w:t>mmol</w:t>
      </w:r>
      <w:proofErr w:type="spellEnd"/>
      <w:r w:rsidRPr="00E42AA5">
        <w:rPr>
          <w:rFonts w:ascii="Times New Roman" w:hAnsi="Times New Roman" w:cs="Times New Roman"/>
          <w:sz w:val="24"/>
          <w:szCs w:val="24"/>
        </w:rPr>
        <w:t>), and Cs</w:t>
      </w:r>
      <w:r w:rsidRPr="00E42AA5">
        <w:rPr>
          <w:rFonts w:ascii="Times New Roman" w:hAnsi="Times New Roman" w:cs="Times New Roman"/>
          <w:sz w:val="24"/>
          <w:szCs w:val="24"/>
          <w:vertAlign w:val="subscript"/>
        </w:rPr>
        <w:t>2</w:t>
      </w:r>
      <w:r w:rsidRPr="00E42AA5">
        <w:rPr>
          <w:rFonts w:ascii="Times New Roman" w:hAnsi="Times New Roman" w:cs="Times New Roman"/>
          <w:sz w:val="24"/>
          <w:szCs w:val="24"/>
        </w:rPr>
        <w:t>CO</w:t>
      </w:r>
      <w:r w:rsidRPr="00E42AA5">
        <w:rPr>
          <w:rFonts w:ascii="Times New Roman" w:hAnsi="Times New Roman" w:cs="Times New Roman"/>
          <w:sz w:val="24"/>
          <w:szCs w:val="24"/>
          <w:vertAlign w:val="subscript"/>
        </w:rPr>
        <w:t>3</w:t>
      </w:r>
      <w:r w:rsidRPr="00E42AA5">
        <w:rPr>
          <w:rFonts w:ascii="Times New Roman" w:hAnsi="Times New Roman" w:cs="Times New Roman"/>
          <w:sz w:val="24"/>
          <w:szCs w:val="24"/>
        </w:rPr>
        <w:t xml:space="preserve"> (0.96 g, 2.96 </w:t>
      </w:r>
      <w:proofErr w:type="spellStart"/>
      <w:r w:rsidRPr="00E42AA5">
        <w:rPr>
          <w:rFonts w:ascii="Times New Roman" w:hAnsi="Times New Roman" w:cs="Times New Roman"/>
          <w:sz w:val="24"/>
          <w:szCs w:val="24"/>
        </w:rPr>
        <w:t>mmol</w:t>
      </w:r>
      <w:proofErr w:type="spellEnd"/>
      <w:r w:rsidRPr="00E42AA5">
        <w:rPr>
          <w:rFonts w:ascii="Times New Roman" w:hAnsi="Times New Roman" w:cs="Times New Roman"/>
          <w:sz w:val="24"/>
          <w:szCs w:val="24"/>
        </w:rPr>
        <w:t xml:space="preserve">) in 1,4-dioxane:water (10 mL, 3:1 mixture) was heated to 80 </w:t>
      </w:r>
      <w:proofErr w:type="spellStart"/>
      <w:r w:rsidRPr="00E42AA5">
        <w:rPr>
          <w:rFonts w:ascii="Times New Roman" w:hAnsi="Times New Roman" w:cs="Times New Roman"/>
          <w:sz w:val="24"/>
          <w:szCs w:val="24"/>
        </w:rPr>
        <w:t>oC</w:t>
      </w:r>
      <w:proofErr w:type="spellEnd"/>
      <w:r w:rsidRPr="00E42AA5">
        <w:rPr>
          <w:rFonts w:ascii="Times New Roman" w:hAnsi="Times New Roman" w:cs="Times New Roman"/>
          <w:sz w:val="24"/>
          <w:szCs w:val="24"/>
        </w:rPr>
        <w:t xml:space="preserve"> for 6 h under Argon atmosphere. The reaction was cooled to room temperature, diluted with </w:t>
      </w:r>
      <w:proofErr w:type="spellStart"/>
      <w:r w:rsidRPr="00E42AA5">
        <w:rPr>
          <w:rFonts w:ascii="Times New Roman" w:hAnsi="Times New Roman" w:cs="Times New Roman"/>
          <w:sz w:val="24"/>
          <w:szCs w:val="24"/>
        </w:rPr>
        <w:t>EtOAc</w:t>
      </w:r>
      <w:proofErr w:type="spellEnd"/>
      <w:r w:rsidRPr="00E42AA5">
        <w:rPr>
          <w:rFonts w:ascii="Times New Roman" w:hAnsi="Times New Roman" w:cs="Times New Roman"/>
          <w:sz w:val="24"/>
          <w:szCs w:val="24"/>
        </w:rPr>
        <w:t xml:space="preserve"> (30 mL) filtered through </w:t>
      </w:r>
      <w:proofErr w:type="spellStart"/>
      <w:r w:rsidRPr="00E42AA5">
        <w:rPr>
          <w:rFonts w:ascii="Times New Roman" w:hAnsi="Times New Roman" w:cs="Times New Roman"/>
          <w:sz w:val="24"/>
          <w:szCs w:val="24"/>
        </w:rPr>
        <w:t>celite</w:t>
      </w:r>
      <w:proofErr w:type="spellEnd"/>
      <w:r w:rsidRPr="00E42AA5">
        <w:rPr>
          <w:rFonts w:ascii="Times New Roman" w:hAnsi="Times New Roman" w:cs="Times New Roman"/>
          <w:sz w:val="24"/>
          <w:szCs w:val="24"/>
        </w:rPr>
        <w:t xml:space="preserve">, and concentrated under vacuum. The residue was purified by MPLC (DCM: </w:t>
      </w:r>
      <w:proofErr w:type="spellStart"/>
      <w:r w:rsidRPr="00E42AA5">
        <w:rPr>
          <w:rFonts w:ascii="Times New Roman" w:hAnsi="Times New Roman" w:cs="Times New Roman"/>
          <w:sz w:val="24"/>
          <w:szCs w:val="24"/>
        </w:rPr>
        <w:t>MeOH</w:t>
      </w:r>
      <w:proofErr w:type="spellEnd"/>
      <w:r w:rsidRPr="00E42AA5">
        <w:rPr>
          <w:rFonts w:ascii="Times New Roman" w:hAnsi="Times New Roman" w:cs="Times New Roman"/>
          <w:sz w:val="24"/>
          <w:szCs w:val="24"/>
        </w:rPr>
        <w:t xml:space="preserve">). The gradient system starts from 1% till 5% and the obtained yield was (0.25g, 53%). </w:t>
      </w:r>
      <w:r w:rsidRPr="00E42AA5">
        <w:rPr>
          <w:rFonts w:ascii="Times New Roman" w:hAnsi="Times New Roman" w:cs="Times New Roman"/>
          <w:sz w:val="24"/>
          <w:szCs w:val="24"/>
          <w:vertAlign w:val="superscript"/>
        </w:rPr>
        <w:t>1</w:t>
      </w:r>
      <w:r w:rsidRPr="00E42AA5">
        <w:rPr>
          <w:rFonts w:ascii="Times New Roman" w:hAnsi="Times New Roman" w:cs="Times New Roman"/>
          <w:sz w:val="24"/>
          <w:szCs w:val="24"/>
        </w:rPr>
        <w:t>H NMR (402 MHz, DMSO-</w:t>
      </w:r>
      <w:r w:rsidRPr="00E42AA5">
        <w:rPr>
          <w:rFonts w:ascii="Times New Roman" w:hAnsi="Times New Roman" w:cs="Times New Roman"/>
          <w:i/>
          <w:iCs/>
          <w:sz w:val="24"/>
          <w:szCs w:val="24"/>
        </w:rPr>
        <w:t>d</w:t>
      </w:r>
      <w:r w:rsidRPr="00E42AA5">
        <w:rPr>
          <w:rFonts w:ascii="Times New Roman" w:hAnsi="Times New Roman" w:cs="Times New Roman"/>
          <w:i/>
          <w:iCs/>
          <w:sz w:val="24"/>
          <w:szCs w:val="24"/>
          <w:vertAlign w:val="subscript"/>
        </w:rPr>
        <w:t>6</w:t>
      </w:r>
      <w:r w:rsidRPr="00E42AA5">
        <w:rPr>
          <w:rFonts w:ascii="Times New Roman" w:hAnsi="Times New Roman" w:cs="Times New Roman"/>
          <w:sz w:val="24"/>
          <w:szCs w:val="24"/>
        </w:rPr>
        <w:t xml:space="preserve">) </w:t>
      </w:r>
      <w:r w:rsidRPr="00E42AA5">
        <w:rPr>
          <w:rFonts w:ascii="Times New Roman" w:hAnsi="Times New Roman" w:cs="Times New Roman"/>
          <w:i/>
          <w:iCs/>
          <w:sz w:val="24"/>
          <w:szCs w:val="24"/>
        </w:rPr>
        <w:t xml:space="preserve">δ </w:t>
      </w:r>
      <w:r w:rsidRPr="00E42AA5">
        <w:rPr>
          <w:rFonts w:ascii="Times New Roman" w:hAnsi="Times New Roman" w:cs="Times New Roman"/>
          <w:sz w:val="24"/>
          <w:szCs w:val="24"/>
        </w:rPr>
        <w:t>9.45 (s, 1H), 7.98 (d, J = 2.0 Hz, 1H), 7.80 (d, J = 1.9 Hz, 1H), 7.03 (d, J = 8.3 Hz, 1H), 6.94 (s, 2H), 6.88 (d, J = 8.3 Hz, 1H), 6.78 (s, 2H), 6.13 (s, 1H), 3.98 (d, J = 3.8 Hz, 2H), 3.53 (t, J = 5.7 Hz, 2H), 2.53 (q, J = 5.4 Hz, 2H), 1.72 (s, 3H), 1.64 (s, 3H), 1.41 (s, 9H). MS m/z: 478.1 [M + H</w:t>
      </w:r>
      <w:proofErr w:type="gramStart"/>
      <w:r w:rsidRPr="00E42AA5">
        <w:rPr>
          <w:rFonts w:ascii="Times New Roman" w:hAnsi="Times New Roman" w:cs="Times New Roman"/>
          <w:sz w:val="24"/>
          <w:szCs w:val="24"/>
        </w:rPr>
        <w:t>]</w:t>
      </w:r>
      <w:r w:rsidRPr="00E42AA5">
        <w:rPr>
          <w:rFonts w:ascii="Times New Roman" w:hAnsi="Times New Roman" w:cs="Times New Roman"/>
          <w:sz w:val="24"/>
          <w:szCs w:val="24"/>
          <w:vertAlign w:val="superscript"/>
        </w:rPr>
        <w:t>+</w:t>
      </w:r>
      <w:proofErr w:type="gramEnd"/>
      <w:r w:rsidRPr="00E42AA5">
        <w:rPr>
          <w:rFonts w:ascii="Times New Roman" w:hAnsi="Times New Roman" w:cs="Times New Roman"/>
          <w:sz w:val="24"/>
          <w:szCs w:val="24"/>
        </w:rPr>
        <w:t xml:space="preserve"> .</w:t>
      </w:r>
    </w:p>
    <w:p w:rsidR="00F9521A" w:rsidRPr="00E42AA5" w:rsidRDefault="00F9521A" w:rsidP="00F9521A">
      <w:pPr>
        <w:pStyle w:val="ListParagraph"/>
        <w:jc w:val="both"/>
        <w:rPr>
          <w:rFonts w:ascii="Times New Roman" w:hAnsi="Times New Roman" w:cs="Times New Roman"/>
          <w:sz w:val="24"/>
          <w:szCs w:val="24"/>
        </w:rPr>
      </w:pPr>
    </w:p>
    <w:p w:rsidR="00F9521A" w:rsidRPr="00E42AA5" w:rsidRDefault="00F9521A" w:rsidP="00F9521A">
      <w:pPr>
        <w:numPr>
          <w:ilvl w:val="1"/>
          <w:numId w:val="2"/>
        </w:numPr>
        <w:suppressAutoHyphens/>
        <w:jc w:val="both"/>
        <w:rPr>
          <w:rFonts w:ascii="Times New Roman" w:hAnsi="Times New Roman" w:cs="Times New Roman"/>
          <w:sz w:val="24"/>
          <w:szCs w:val="24"/>
        </w:rPr>
      </w:pPr>
      <w:r w:rsidRPr="00E42AA5">
        <w:rPr>
          <w:rFonts w:ascii="Times New Roman" w:hAnsi="Times New Roman" w:cs="Times New Roman"/>
          <w:sz w:val="24"/>
          <w:szCs w:val="24"/>
        </w:rPr>
        <w:t>Synthesis of 4-[2-amino-3-carbamoyl-1-(3-hydroxy-2</w:t>
      </w:r>
      <w:proofErr w:type="gramStart"/>
      <w:r w:rsidRPr="00E42AA5">
        <w:rPr>
          <w:rFonts w:ascii="Times New Roman" w:hAnsi="Times New Roman" w:cs="Times New Roman"/>
          <w:sz w:val="24"/>
          <w:szCs w:val="24"/>
        </w:rPr>
        <w:t>,6</w:t>
      </w:r>
      <w:proofErr w:type="gramEnd"/>
      <w:r w:rsidRPr="00E42AA5">
        <w:rPr>
          <w:rFonts w:ascii="Times New Roman" w:hAnsi="Times New Roman" w:cs="Times New Roman"/>
          <w:sz w:val="24"/>
          <w:szCs w:val="24"/>
        </w:rPr>
        <w:t>-dimethylphenyl)-1</w:t>
      </w:r>
      <w:r w:rsidRPr="00E42AA5">
        <w:rPr>
          <w:rFonts w:ascii="Times New Roman" w:hAnsi="Times New Roman" w:cs="Times New Roman"/>
          <w:i/>
          <w:iCs/>
          <w:sz w:val="24"/>
          <w:szCs w:val="24"/>
        </w:rPr>
        <w:t>H</w:t>
      </w:r>
      <w:r w:rsidRPr="00E42AA5">
        <w:rPr>
          <w:rFonts w:ascii="Times New Roman" w:hAnsi="Times New Roman" w:cs="Times New Roman"/>
          <w:sz w:val="24"/>
          <w:szCs w:val="24"/>
        </w:rPr>
        <w:t xml:space="preserve">-pyrrolo[2,3-b]pyridin-5-yl]piperidin-1-ium </w:t>
      </w:r>
      <w:proofErr w:type="spellStart"/>
      <w:r w:rsidRPr="00E42AA5">
        <w:rPr>
          <w:rFonts w:ascii="Times New Roman" w:hAnsi="Times New Roman" w:cs="Times New Roman"/>
          <w:sz w:val="24"/>
          <w:szCs w:val="24"/>
        </w:rPr>
        <w:t>trifluoroacetate</w:t>
      </w:r>
      <w:proofErr w:type="spellEnd"/>
      <w:r w:rsidRPr="00E42AA5">
        <w:rPr>
          <w:rFonts w:ascii="Times New Roman" w:hAnsi="Times New Roman" w:cs="Times New Roman"/>
          <w:sz w:val="24"/>
          <w:szCs w:val="24"/>
        </w:rPr>
        <w:t xml:space="preserve"> </w:t>
      </w:r>
      <w:r w:rsidRPr="00E42AA5">
        <w:rPr>
          <w:rFonts w:ascii="Times New Roman" w:hAnsi="Times New Roman" w:cs="Times New Roman"/>
          <w:b/>
          <w:bCs/>
          <w:sz w:val="24"/>
          <w:szCs w:val="24"/>
        </w:rPr>
        <w:t>8</w:t>
      </w:r>
      <w:r w:rsidRPr="00E42AA5">
        <w:rPr>
          <w:rFonts w:ascii="Times New Roman" w:hAnsi="Times New Roman" w:cs="Times New Roman"/>
          <w:sz w:val="24"/>
          <w:szCs w:val="24"/>
        </w:rPr>
        <w:t>.</w:t>
      </w:r>
    </w:p>
    <w:p w:rsidR="00F9521A" w:rsidRPr="00E42AA5" w:rsidRDefault="00F9521A" w:rsidP="00F9521A">
      <w:pPr>
        <w:pStyle w:val="ListParagraph"/>
        <w:jc w:val="both"/>
      </w:pPr>
      <w:r w:rsidRPr="00E42AA5">
        <w:rPr>
          <w:rFonts w:ascii="Times New Roman" w:hAnsi="Times New Roman"/>
          <w:sz w:val="24"/>
          <w:szCs w:val="24"/>
        </w:rPr>
        <w:t>Compound (</w:t>
      </w:r>
      <w:r w:rsidRPr="00E42AA5">
        <w:rPr>
          <w:rFonts w:ascii="Times New Roman" w:hAnsi="Times New Roman"/>
          <w:b/>
          <w:bCs/>
          <w:sz w:val="24"/>
          <w:szCs w:val="24"/>
        </w:rPr>
        <w:t>7</w:t>
      </w:r>
      <w:r w:rsidRPr="00E42AA5">
        <w:rPr>
          <w:rFonts w:ascii="Times New Roman" w:hAnsi="Times New Roman"/>
          <w:sz w:val="24"/>
          <w:szCs w:val="24"/>
        </w:rPr>
        <w:t xml:space="preserve">) (0.25 g, 0.48 </w:t>
      </w:r>
      <w:proofErr w:type="spellStart"/>
      <w:r w:rsidRPr="00E42AA5">
        <w:rPr>
          <w:rFonts w:ascii="Times New Roman" w:hAnsi="Times New Roman"/>
          <w:sz w:val="24"/>
          <w:szCs w:val="24"/>
        </w:rPr>
        <w:t>mmol</w:t>
      </w:r>
      <w:proofErr w:type="spellEnd"/>
      <w:r w:rsidRPr="00E42AA5">
        <w:rPr>
          <w:rFonts w:ascii="Times New Roman" w:hAnsi="Times New Roman"/>
          <w:sz w:val="24"/>
          <w:szCs w:val="24"/>
        </w:rPr>
        <w:t xml:space="preserve">) was dissolved in a mixture of </w:t>
      </w:r>
      <w:proofErr w:type="spellStart"/>
      <w:r w:rsidRPr="00E42AA5">
        <w:rPr>
          <w:rFonts w:ascii="Times New Roman" w:hAnsi="Times New Roman"/>
          <w:sz w:val="24"/>
          <w:szCs w:val="24"/>
        </w:rPr>
        <w:t>MeOH</w:t>
      </w:r>
      <w:proofErr w:type="spellEnd"/>
      <w:r w:rsidRPr="00E42AA5">
        <w:rPr>
          <w:rFonts w:ascii="Times New Roman" w:hAnsi="Times New Roman"/>
          <w:sz w:val="24"/>
          <w:szCs w:val="24"/>
        </w:rPr>
        <w:t xml:space="preserve">/THF (1:1) followed by addition of </w:t>
      </w:r>
      <w:proofErr w:type="spellStart"/>
      <w:r w:rsidRPr="00E42AA5">
        <w:rPr>
          <w:rFonts w:ascii="Times New Roman" w:hAnsi="Times New Roman"/>
          <w:sz w:val="24"/>
          <w:szCs w:val="24"/>
        </w:rPr>
        <w:t>Pd</w:t>
      </w:r>
      <w:proofErr w:type="spellEnd"/>
      <w:r w:rsidRPr="00E42AA5">
        <w:rPr>
          <w:rFonts w:ascii="Times New Roman" w:hAnsi="Times New Roman"/>
          <w:sz w:val="24"/>
          <w:szCs w:val="24"/>
        </w:rPr>
        <w:t xml:space="preserve">/C 10% (26.0 mg, 0.03 </w:t>
      </w:r>
      <w:proofErr w:type="spellStart"/>
      <w:r w:rsidRPr="00E42AA5">
        <w:rPr>
          <w:rFonts w:ascii="Times New Roman" w:hAnsi="Times New Roman"/>
          <w:sz w:val="24"/>
          <w:szCs w:val="24"/>
        </w:rPr>
        <w:t>mmol</w:t>
      </w:r>
      <w:proofErr w:type="spellEnd"/>
      <w:r w:rsidRPr="00E42AA5">
        <w:rPr>
          <w:rFonts w:ascii="Times New Roman" w:hAnsi="Times New Roman"/>
          <w:sz w:val="24"/>
          <w:szCs w:val="24"/>
        </w:rPr>
        <w:t>). The mixture was purged with Argon then H</w:t>
      </w:r>
      <w:r w:rsidRPr="00E42AA5">
        <w:rPr>
          <w:rFonts w:ascii="Times New Roman" w:hAnsi="Times New Roman"/>
          <w:sz w:val="24"/>
          <w:szCs w:val="24"/>
          <w:vertAlign w:val="subscript"/>
        </w:rPr>
        <w:t>2</w:t>
      </w:r>
      <w:r w:rsidRPr="00E42AA5">
        <w:rPr>
          <w:rFonts w:ascii="Times New Roman" w:hAnsi="Times New Roman"/>
          <w:sz w:val="24"/>
          <w:szCs w:val="24"/>
        </w:rPr>
        <w:t xml:space="preserve"> with gentle stirring for 6h. The reaction mixture was filtered through </w:t>
      </w:r>
      <w:proofErr w:type="spellStart"/>
      <w:r w:rsidRPr="00E42AA5">
        <w:rPr>
          <w:rFonts w:ascii="Times New Roman" w:hAnsi="Times New Roman"/>
          <w:sz w:val="24"/>
          <w:szCs w:val="24"/>
        </w:rPr>
        <w:t>celite</w:t>
      </w:r>
      <w:proofErr w:type="spellEnd"/>
      <w:r w:rsidRPr="00E42AA5">
        <w:rPr>
          <w:rFonts w:ascii="Times New Roman" w:hAnsi="Times New Roman"/>
          <w:sz w:val="24"/>
          <w:szCs w:val="24"/>
        </w:rPr>
        <w:t xml:space="preserve">, and concentrated under vacuum. The obtained product (0.18g, 97%) was </w:t>
      </w:r>
      <w:proofErr w:type="gramStart"/>
      <w:r w:rsidRPr="00E42AA5">
        <w:rPr>
          <w:rFonts w:ascii="Times New Roman" w:hAnsi="Times New Roman"/>
          <w:sz w:val="24"/>
          <w:szCs w:val="24"/>
        </w:rPr>
        <w:t>proceeded</w:t>
      </w:r>
      <w:proofErr w:type="gramEnd"/>
      <w:r w:rsidRPr="00E42AA5">
        <w:rPr>
          <w:rFonts w:ascii="Times New Roman" w:hAnsi="Times New Roman"/>
          <w:sz w:val="24"/>
          <w:szCs w:val="24"/>
        </w:rPr>
        <w:t xml:space="preserve"> to the next reaction without purification. The residue was dissolved in DCM and 5 mL TFA was added at </w:t>
      </w:r>
      <w:r w:rsidRPr="00E42AA5">
        <w:rPr>
          <w:rFonts w:ascii="Times New Roman" w:hAnsi="Times New Roman" w:cs="Times New Roman"/>
          <w:sz w:val="24"/>
          <w:szCs w:val="24"/>
        </w:rPr>
        <w:t xml:space="preserve">0 ᵒC. The mixture was stirred for 1 h at RT then the solvent was evaporated and the residue </w:t>
      </w:r>
      <w:r w:rsidRPr="00E42AA5">
        <w:rPr>
          <w:rFonts w:ascii="Times New Roman" w:hAnsi="Times New Roman"/>
          <w:sz w:val="24"/>
          <w:szCs w:val="24"/>
        </w:rPr>
        <w:t xml:space="preserve">purified by MPLC (DCM: </w:t>
      </w:r>
      <w:proofErr w:type="spellStart"/>
      <w:r w:rsidRPr="00E42AA5">
        <w:rPr>
          <w:rFonts w:ascii="Times New Roman" w:hAnsi="Times New Roman"/>
          <w:sz w:val="24"/>
          <w:szCs w:val="24"/>
        </w:rPr>
        <w:t>MeOH</w:t>
      </w:r>
      <w:proofErr w:type="spellEnd"/>
      <w:r w:rsidRPr="00E42AA5">
        <w:rPr>
          <w:rFonts w:ascii="Times New Roman" w:hAnsi="Times New Roman"/>
          <w:sz w:val="24"/>
          <w:szCs w:val="24"/>
        </w:rPr>
        <w:t>) and the obtained yield for compound (</w:t>
      </w:r>
      <w:r w:rsidRPr="00E42AA5">
        <w:rPr>
          <w:rFonts w:ascii="Times New Roman" w:hAnsi="Times New Roman"/>
          <w:b/>
          <w:bCs/>
          <w:sz w:val="24"/>
          <w:szCs w:val="24"/>
        </w:rPr>
        <w:t>8</w:t>
      </w:r>
      <w:r w:rsidRPr="00E42AA5">
        <w:rPr>
          <w:rFonts w:ascii="Times New Roman" w:hAnsi="Times New Roman"/>
          <w:sz w:val="24"/>
          <w:szCs w:val="24"/>
        </w:rPr>
        <w:t xml:space="preserve">) was (0.13g, </w:t>
      </w:r>
      <w:r w:rsidRPr="00E42AA5">
        <w:rPr>
          <w:rFonts w:ascii="Times New Roman" w:hAnsi="Times New Roman"/>
          <w:sz w:val="24"/>
          <w:szCs w:val="24"/>
        </w:rPr>
        <w:lastRenderedPageBreak/>
        <w:t xml:space="preserve">93%). </w:t>
      </w:r>
      <w:r w:rsidRPr="00E42AA5">
        <w:rPr>
          <w:rFonts w:ascii="Times New Roman" w:hAnsi="Times New Roman"/>
          <w:sz w:val="24"/>
          <w:szCs w:val="24"/>
          <w:vertAlign w:val="superscript"/>
        </w:rPr>
        <w:t>1</w:t>
      </w:r>
      <w:r w:rsidRPr="00E42AA5">
        <w:rPr>
          <w:rFonts w:ascii="Times New Roman" w:hAnsi="Times New Roman"/>
          <w:sz w:val="24"/>
          <w:szCs w:val="24"/>
        </w:rPr>
        <w:t>H NMR (402 MHz, DMSO-</w:t>
      </w:r>
      <w:r w:rsidRPr="00E42AA5">
        <w:rPr>
          <w:rFonts w:ascii="Times New Roman" w:hAnsi="Times New Roman"/>
          <w:i/>
          <w:iCs/>
          <w:sz w:val="24"/>
          <w:szCs w:val="24"/>
        </w:rPr>
        <w:t>d</w:t>
      </w:r>
      <w:r w:rsidRPr="00E42AA5">
        <w:rPr>
          <w:rFonts w:ascii="Times New Roman" w:hAnsi="Times New Roman"/>
          <w:i/>
          <w:iCs/>
          <w:sz w:val="24"/>
          <w:szCs w:val="24"/>
          <w:vertAlign w:val="subscript"/>
        </w:rPr>
        <w:t>6</w:t>
      </w:r>
      <w:r w:rsidRPr="00E42AA5">
        <w:rPr>
          <w:rFonts w:ascii="Times New Roman" w:hAnsi="Times New Roman"/>
          <w:sz w:val="24"/>
          <w:szCs w:val="24"/>
        </w:rPr>
        <w:t xml:space="preserve">) </w:t>
      </w:r>
      <w:r w:rsidRPr="00E42AA5">
        <w:rPr>
          <w:rFonts w:ascii="Times New Roman" w:hAnsi="Times New Roman"/>
          <w:i/>
          <w:iCs/>
          <w:sz w:val="24"/>
          <w:szCs w:val="24"/>
        </w:rPr>
        <w:t xml:space="preserve">δ </w:t>
      </w:r>
      <w:r w:rsidRPr="00E42AA5">
        <w:rPr>
          <w:rFonts w:ascii="Times New Roman" w:hAnsi="Times New Roman" w:cs="Times New Roman"/>
          <w:sz w:val="24"/>
          <w:szCs w:val="24"/>
        </w:rPr>
        <w:t>9.45 (s, 1H), 7.89 (d, J = 1.9 Hz, 1H), 7.62 (d, J = 1.8 Hz, 1H), 7.02 (d, J = 8.3 Hz, 1H), 6.88 (d, J = 8.0 Hz, 3H), 6.74 (s, 2H), 4.12 – 4.04 (m, 2H), 2.77 (s, 2H), 2.67 – 2.63 (m, 2H), 1.71 (m, 6H), 1.63 (s, 3H). MS m/z: 380.3 [M + H</w:t>
      </w:r>
      <w:proofErr w:type="gramStart"/>
      <w:r w:rsidRPr="00E42AA5">
        <w:rPr>
          <w:rFonts w:ascii="Times New Roman" w:hAnsi="Times New Roman" w:cs="Times New Roman"/>
          <w:sz w:val="24"/>
          <w:szCs w:val="24"/>
        </w:rPr>
        <w:t>]</w:t>
      </w:r>
      <w:r w:rsidRPr="00E42AA5">
        <w:rPr>
          <w:rFonts w:ascii="Times New Roman" w:hAnsi="Times New Roman" w:cs="Times New Roman"/>
          <w:sz w:val="24"/>
          <w:szCs w:val="24"/>
          <w:vertAlign w:val="superscript"/>
        </w:rPr>
        <w:t>+</w:t>
      </w:r>
      <w:proofErr w:type="gramEnd"/>
      <w:r w:rsidRPr="00E42AA5">
        <w:rPr>
          <w:rFonts w:ascii="Times New Roman" w:hAnsi="Times New Roman" w:cs="Times New Roman"/>
          <w:sz w:val="24"/>
          <w:szCs w:val="24"/>
        </w:rPr>
        <w:t xml:space="preserve"> .</w:t>
      </w:r>
    </w:p>
    <w:p w:rsidR="00F9521A" w:rsidRPr="00E42AA5" w:rsidRDefault="00F9521A" w:rsidP="00F9521A">
      <w:pPr>
        <w:pStyle w:val="ListParagraph"/>
        <w:ind w:firstLine="57"/>
        <w:jc w:val="both"/>
        <w:rPr>
          <w:rFonts w:ascii="Times New Roman" w:hAnsi="Times New Roman" w:cs="Times New Roman"/>
          <w:sz w:val="24"/>
          <w:szCs w:val="24"/>
          <w:lang w:val="de-DE"/>
        </w:rPr>
      </w:pPr>
    </w:p>
    <w:p w:rsidR="00F9521A" w:rsidRPr="00E42AA5" w:rsidRDefault="00F9521A" w:rsidP="00F9521A">
      <w:pPr>
        <w:pStyle w:val="ListParagraph"/>
        <w:numPr>
          <w:ilvl w:val="1"/>
          <w:numId w:val="2"/>
        </w:numPr>
        <w:jc w:val="both"/>
        <w:rPr>
          <w:rFonts w:ascii="Times New Roman" w:hAnsi="Times New Roman" w:cs="Times New Roman"/>
          <w:sz w:val="24"/>
          <w:szCs w:val="24"/>
        </w:rPr>
      </w:pPr>
      <w:r w:rsidRPr="00E42AA5">
        <w:rPr>
          <w:rFonts w:ascii="Times New Roman" w:hAnsi="Times New Roman" w:cs="Times New Roman"/>
          <w:sz w:val="24"/>
          <w:szCs w:val="24"/>
        </w:rPr>
        <w:t xml:space="preserve">General procedure for synthesis of the final PROTACs </w:t>
      </w:r>
      <w:r w:rsidRPr="00E42AA5">
        <w:rPr>
          <w:rFonts w:ascii="Times New Roman" w:hAnsi="Times New Roman" w:cs="Times New Roman"/>
          <w:b/>
          <w:bCs/>
          <w:sz w:val="24"/>
          <w:szCs w:val="24"/>
        </w:rPr>
        <w:t>HI100-103</w:t>
      </w:r>
      <w:r w:rsidRPr="00E42AA5">
        <w:rPr>
          <w:rFonts w:ascii="Times New Roman" w:hAnsi="Times New Roman" w:cs="Times New Roman"/>
          <w:sz w:val="24"/>
          <w:szCs w:val="24"/>
        </w:rPr>
        <w:t xml:space="preserve">. </w:t>
      </w:r>
    </w:p>
    <w:p w:rsidR="00F9521A" w:rsidRPr="00E42AA5" w:rsidRDefault="00F9521A" w:rsidP="00F9521A">
      <w:pPr>
        <w:pStyle w:val="ListParagraph"/>
        <w:ind w:left="360"/>
        <w:jc w:val="both"/>
        <w:rPr>
          <w:rFonts w:ascii="Times New Roman" w:hAnsi="Times New Roman" w:cs="Times New Roman"/>
          <w:sz w:val="24"/>
          <w:szCs w:val="24"/>
        </w:rPr>
      </w:pPr>
    </w:p>
    <w:p w:rsidR="00F9521A" w:rsidRPr="00E42AA5" w:rsidRDefault="00F9521A" w:rsidP="00F9521A">
      <w:pPr>
        <w:pStyle w:val="ListParagraph"/>
        <w:ind w:hanging="57"/>
        <w:jc w:val="both"/>
        <w:rPr>
          <w:rFonts w:ascii="Times New Roman" w:hAnsi="Times New Roman" w:cs="Times New Roman"/>
          <w:sz w:val="24"/>
          <w:szCs w:val="24"/>
        </w:rPr>
      </w:pPr>
      <w:r w:rsidRPr="00E42AA5">
        <w:rPr>
          <w:rFonts w:ascii="Times New Roman" w:hAnsi="Times New Roman" w:cs="Times New Roman"/>
          <w:sz w:val="24"/>
          <w:szCs w:val="24"/>
        </w:rPr>
        <w:t xml:space="preserve">A solution of the appropriate CRBN ligands </w:t>
      </w:r>
      <w:r w:rsidRPr="00E42AA5">
        <w:rPr>
          <w:rFonts w:ascii="Times New Roman" w:hAnsi="Times New Roman" w:cs="Times New Roman"/>
          <w:b/>
          <w:bCs/>
          <w:sz w:val="24"/>
          <w:szCs w:val="24"/>
        </w:rPr>
        <w:t>9</w:t>
      </w:r>
      <w:r w:rsidRPr="00E42AA5">
        <w:rPr>
          <w:rFonts w:ascii="Times New Roman" w:hAnsi="Times New Roman" w:cs="Times New Roman"/>
          <w:sz w:val="24"/>
          <w:szCs w:val="24"/>
        </w:rPr>
        <w:t>-</w:t>
      </w:r>
      <w:r w:rsidRPr="00E42AA5">
        <w:rPr>
          <w:rFonts w:ascii="Times New Roman" w:hAnsi="Times New Roman" w:cs="Times New Roman"/>
          <w:b/>
          <w:bCs/>
          <w:sz w:val="24"/>
          <w:szCs w:val="24"/>
        </w:rPr>
        <w:t>12</w:t>
      </w:r>
      <w:r w:rsidRPr="00E42AA5">
        <w:rPr>
          <w:rFonts w:ascii="Times New Roman" w:hAnsi="Times New Roman" w:cs="Times New Roman"/>
          <w:sz w:val="24"/>
          <w:szCs w:val="24"/>
        </w:rPr>
        <w:t xml:space="preserve"> (0.14 </w:t>
      </w:r>
      <w:proofErr w:type="spellStart"/>
      <w:r w:rsidRPr="00E42AA5">
        <w:rPr>
          <w:rFonts w:ascii="Times New Roman" w:hAnsi="Times New Roman" w:cs="Times New Roman"/>
          <w:sz w:val="24"/>
          <w:szCs w:val="24"/>
        </w:rPr>
        <w:t>mmol</w:t>
      </w:r>
      <w:proofErr w:type="spellEnd"/>
      <w:r w:rsidRPr="00E42AA5">
        <w:rPr>
          <w:rFonts w:ascii="Times New Roman" w:hAnsi="Times New Roman" w:cs="Times New Roman"/>
          <w:sz w:val="24"/>
          <w:szCs w:val="24"/>
        </w:rPr>
        <w:t xml:space="preserve">), HATU (61.9 mg 0.16 </w:t>
      </w:r>
      <w:proofErr w:type="spellStart"/>
      <w:r w:rsidRPr="00E42AA5">
        <w:rPr>
          <w:rFonts w:ascii="Times New Roman" w:hAnsi="Times New Roman" w:cs="Times New Roman"/>
          <w:sz w:val="24"/>
          <w:szCs w:val="24"/>
        </w:rPr>
        <w:t>mmol</w:t>
      </w:r>
      <w:proofErr w:type="spellEnd"/>
      <w:r w:rsidRPr="00E42AA5">
        <w:rPr>
          <w:rFonts w:ascii="Times New Roman" w:hAnsi="Times New Roman" w:cs="Times New Roman"/>
          <w:sz w:val="24"/>
          <w:szCs w:val="24"/>
        </w:rPr>
        <w:t xml:space="preserve">), and DIPEA (52.6 mg 0.41 </w:t>
      </w:r>
      <w:proofErr w:type="spellStart"/>
      <w:r w:rsidRPr="00E42AA5">
        <w:rPr>
          <w:rFonts w:ascii="Times New Roman" w:hAnsi="Times New Roman" w:cs="Times New Roman"/>
          <w:sz w:val="24"/>
          <w:szCs w:val="24"/>
        </w:rPr>
        <w:t>mmol</w:t>
      </w:r>
      <w:proofErr w:type="spellEnd"/>
      <w:r w:rsidRPr="00E42AA5">
        <w:rPr>
          <w:rFonts w:ascii="Times New Roman" w:hAnsi="Times New Roman" w:cs="Times New Roman"/>
          <w:sz w:val="24"/>
          <w:szCs w:val="24"/>
        </w:rPr>
        <w:t>) in DMF (5 mL) was stirred at RT for 10 min., then compound (</w:t>
      </w:r>
      <w:r w:rsidRPr="00E42AA5">
        <w:rPr>
          <w:rFonts w:ascii="Times New Roman" w:hAnsi="Times New Roman" w:cs="Times New Roman"/>
          <w:b/>
          <w:bCs/>
          <w:sz w:val="24"/>
          <w:szCs w:val="24"/>
        </w:rPr>
        <w:t>8</w:t>
      </w:r>
      <w:r w:rsidRPr="00E42AA5">
        <w:rPr>
          <w:rFonts w:ascii="Times New Roman" w:hAnsi="Times New Roman" w:cs="Times New Roman"/>
          <w:sz w:val="24"/>
          <w:szCs w:val="24"/>
        </w:rPr>
        <w:t xml:space="preserve">) (80 mg, 0.16 </w:t>
      </w:r>
      <w:proofErr w:type="spellStart"/>
      <w:r w:rsidRPr="00E42AA5">
        <w:rPr>
          <w:rFonts w:ascii="Times New Roman" w:hAnsi="Times New Roman" w:cs="Times New Roman"/>
          <w:sz w:val="24"/>
          <w:szCs w:val="24"/>
        </w:rPr>
        <w:t>mmol</w:t>
      </w:r>
      <w:proofErr w:type="spellEnd"/>
      <w:r w:rsidRPr="00E42AA5">
        <w:rPr>
          <w:rFonts w:ascii="Times New Roman" w:hAnsi="Times New Roman" w:cs="Times New Roman"/>
          <w:sz w:val="24"/>
          <w:szCs w:val="24"/>
        </w:rPr>
        <w:t xml:space="preserve">) was added. The reaction mixture was stirred at RT for 1 h. After completion of the reaction as indicated by TLC, Brine was added, and the mixture was extracted using </w:t>
      </w:r>
      <w:proofErr w:type="spellStart"/>
      <w:r w:rsidRPr="00E42AA5">
        <w:rPr>
          <w:rFonts w:ascii="Times New Roman" w:hAnsi="Times New Roman" w:cs="Times New Roman"/>
          <w:sz w:val="24"/>
          <w:szCs w:val="24"/>
        </w:rPr>
        <w:t>EtOAc</w:t>
      </w:r>
      <w:proofErr w:type="spellEnd"/>
      <w:r w:rsidRPr="00E42AA5">
        <w:rPr>
          <w:rFonts w:ascii="Times New Roman" w:hAnsi="Times New Roman" w:cs="Times New Roman"/>
          <w:sz w:val="24"/>
          <w:szCs w:val="24"/>
        </w:rPr>
        <w:t xml:space="preserve">. The combined organic layer was washed with an aqueous 1 M ammonium chloride solution, followed by an aqueous 1 M sodium bicarbonate solution and brine. The combined organic extract was dried over anhydrous sodium sulfate, the organic layer was filtered, then evaporated under reduced pressure to yield the crude amide, which was purified using MPLC using </w:t>
      </w:r>
      <w:proofErr w:type="gramStart"/>
      <w:r w:rsidRPr="00E42AA5">
        <w:rPr>
          <w:rFonts w:ascii="Times New Roman" w:hAnsi="Times New Roman" w:cs="Times New Roman"/>
          <w:sz w:val="24"/>
          <w:szCs w:val="24"/>
        </w:rPr>
        <w:t>DCM :</w:t>
      </w:r>
      <w:proofErr w:type="gramEnd"/>
      <w:r w:rsidRPr="00E42AA5">
        <w:rPr>
          <w:rFonts w:ascii="Times New Roman" w:hAnsi="Times New Roman" w:cs="Times New Roman"/>
          <w:sz w:val="24"/>
          <w:szCs w:val="24"/>
        </w:rPr>
        <w:t xml:space="preserve"> </w:t>
      </w:r>
      <w:proofErr w:type="spellStart"/>
      <w:r w:rsidRPr="00E42AA5">
        <w:rPr>
          <w:rFonts w:ascii="Times New Roman" w:hAnsi="Times New Roman" w:cs="Times New Roman"/>
          <w:sz w:val="24"/>
          <w:szCs w:val="24"/>
        </w:rPr>
        <w:t>MeOH</w:t>
      </w:r>
      <w:proofErr w:type="spellEnd"/>
      <w:r w:rsidRPr="00E42AA5">
        <w:rPr>
          <w:rFonts w:ascii="Times New Roman" w:hAnsi="Times New Roman" w:cs="Times New Roman"/>
          <w:sz w:val="24"/>
          <w:szCs w:val="24"/>
        </w:rPr>
        <w:t xml:space="preserve"> (3-10% </w:t>
      </w:r>
      <w:proofErr w:type="spellStart"/>
      <w:r w:rsidRPr="00E42AA5">
        <w:rPr>
          <w:rFonts w:ascii="Times New Roman" w:hAnsi="Times New Roman" w:cs="Times New Roman"/>
          <w:sz w:val="24"/>
          <w:szCs w:val="24"/>
        </w:rPr>
        <w:t>MeOH</w:t>
      </w:r>
      <w:proofErr w:type="spellEnd"/>
      <w:r w:rsidRPr="00E42AA5">
        <w:rPr>
          <w:rFonts w:ascii="Times New Roman" w:hAnsi="Times New Roman" w:cs="Times New Roman"/>
          <w:sz w:val="24"/>
          <w:szCs w:val="24"/>
        </w:rPr>
        <w:t>).</w:t>
      </w:r>
    </w:p>
    <w:p w:rsidR="00F9521A" w:rsidRPr="00E42AA5" w:rsidRDefault="00F9521A" w:rsidP="00F9521A">
      <w:pPr>
        <w:pStyle w:val="ListParagraph"/>
        <w:ind w:hanging="57"/>
        <w:jc w:val="both"/>
        <w:rPr>
          <w:rFonts w:ascii="Times New Roman" w:hAnsi="Times New Roman" w:cs="Times New Roman"/>
          <w:sz w:val="24"/>
          <w:szCs w:val="24"/>
        </w:rPr>
      </w:pPr>
    </w:p>
    <w:p w:rsidR="00F9521A" w:rsidRPr="00E42AA5" w:rsidRDefault="00F9521A" w:rsidP="001134F1">
      <w:pPr>
        <w:pStyle w:val="ListParagraph"/>
        <w:numPr>
          <w:ilvl w:val="2"/>
          <w:numId w:val="2"/>
        </w:numPr>
        <w:jc w:val="both"/>
        <w:rPr>
          <w:rFonts w:ascii="Times New Roman" w:hAnsi="Times New Roman" w:cs="Times New Roman"/>
          <w:sz w:val="24"/>
          <w:szCs w:val="24"/>
        </w:rPr>
      </w:pPr>
      <w:r w:rsidRPr="00E42AA5">
        <w:rPr>
          <w:rFonts w:ascii="Times New Roman" w:hAnsi="Times New Roman" w:cs="Times New Roman"/>
          <w:sz w:val="24"/>
          <w:szCs w:val="24"/>
        </w:rPr>
        <w:t>2‐Amino‐5‐(1‐{1‐[2‐(2,6‐dioxopiperidin‐3‐yl)‐1,3‐dioxo‐2,3‐dihydro‐1</w:t>
      </w:r>
      <w:r w:rsidRPr="00E42AA5">
        <w:rPr>
          <w:rFonts w:ascii="Times New Roman" w:hAnsi="Times New Roman" w:cs="Times New Roman"/>
          <w:i/>
          <w:iCs/>
          <w:sz w:val="24"/>
          <w:szCs w:val="24"/>
        </w:rPr>
        <w:t>H</w:t>
      </w:r>
      <w:r w:rsidRPr="00E42AA5">
        <w:rPr>
          <w:rFonts w:ascii="Times New Roman" w:hAnsi="Times New Roman" w:cs="Times New Roman"/>
          <w:sz w:val="24"/>
          <w:szCs w:val="24"/>
        </w:rPr>
        <w:t>‐isoindol‐5‐yl] piperidine‐4‐carbonyl}piperidin‐4‐yl)‐1‐(3‐hydroxy‐2,6‐dimethylphenyl)‐1</w:t>
      </w:r>
      <w:r w:rsidRPr="00E42AA5">
        <w:rPr>
          <w:rFonts w:ascii="Times New Roman" w:hAnsi="Times New Roman" w:cs="Times New Roman"/>
          <w:i/>
          <w:iCs/>
          <w:sz w:val="24"/>
          <w:szCs w:val="24"/>
        </w:rPr>
        <w:t>H</w:t>
      </w:r>
      <w:r w:rsidRPr="00E42AA5">
        <w:rPr>
          <w:rFonts w:ascii="Times New Roman" w:hAnsi="Times New Roman" w:cs="Times New Roman"/>
          <w:sz w:val="24"/>
          <w:szCs w:val="24"/>
        </w:rPr>
        <w:t>‐pyrrolo[2,3‐b]pyridine‐3‐carboxamide (</w:t>
      </w:r>
      <w:r w:rsidRPr="00E42AA5">
        <w:rPr>
          <w:rFonts w:ascii="Times New Roman" w:hAnsi="Times New Roman" w:cs="Times New Roman"/>
          <w:b/>
          <w:bCs/>
          <w:sz w:val="24"/>
          <w:szCs w:val="24"/>
        </w:rPr>
        <w:t>HI100</w:t>
      </w:r>
      <w:r w:rsidRPr="00E42AA5">
        <w:rPr>
          <w:rFonts w:ascii="Times New Roman" w:hAnsi="Times New Roman" w:cs="Times New Roman"/>
          <w:sz w:val="24"/>
          <w:szCs w:val="24"/>
        </w:rPr>
        <w:t>).</w:t>
      </w:r>
    </w:p>
    <w:p w:rsidR="00F9521A" w:rsidRPr="00E42AA5" w:rsidRDefault="00F9521A" w:rsidP="00F9521A">
      <w:pPr>
        <w:pStyle w:val="ListParagraph"/>
        <w:jc w:val="both"/>
        <w:rPr>
          <w:rFonts w:ascii="Times New Roman" w:hAnsi="Times New Roman" w:cs="Times New Roman"/>
          <w:sz w:val="24"/>
          <w:szCs w:val="24"/>
        </w:rPr>
      </w:pPr>
    </w:p>
    <w:p w:rsidR="00E050E6" w:rsidRPr="00E42AA5" w:rsidRDefault="001134F1" w:rsidP="001134F1">
      <w:pPr>
        <w:pStyle w:val="ListParagraph"/>
        <w:ind w:left="360"/>
        <w:jc w:val="center"/>
      </w:pPr>
      <w:r w:rsidRPr="00E42AA5">
        <w:object w:dxaOrig="6711" w:dyaOrig="2540">
          <v:shape id="_x0000_i1027" type="#_x0000_t75" style="width:335.65pt;height:127.15pt" o:ole="">
            <v:imagedata r:id="rId604" o:title=""/>
          </v:shape>
          <o:OLEObject Type="Embed" ProgID="ChemDraw.Document.6.0" ShapeID="_x0000_i1027" DrawAspect="Content" ObjectID="_1845640550" r:id="rId605"/>
        </w:object>
      </w:r>
    </w:p>
    <w:p w:rsidR="001134F1" w:rsidRPr="00E42AA5" w:rsidRDefault="001134F1" w:rsidP="001134F1">
      <w:pPr>
        <w:pStyle w:val="BodyText"/>
        <w:spacing w:after="200" w:line="360" w:lineRule="auto"/>
        <w:ind w:hanging="57"/>
        <w:contextualSpacing/>
        <w:jc w:val="both"/>
        <w:rPr>
          <w:rFonts w:ascii="Times New Roman" w:hAnsi="Times New Roman"/>
          <w:sz w:val="24"/>
          <w:szCs w:val="24"/>
        </w:rPr>
      </w:pPr>
      <w:r w:rsidRPr="00E42AA5">
        <w:rPr>
          <w:rFonts w:ascii="Times New Roman" w:hAnsi="Times New Roman" w:cs="Times New Roman"/>
          <w:sz w:val="24"/>
          <w:szCs w:val="24"/>
          <w:vertAlign w:val="superscript"/>
        </w:rPr>
        <w:t>1</w:t>
      </w:r>
      <w:r w:rsidRPr="00E42AA5">
        <w:rPr>
          <w:rFonts w:ascii="Times New Roman" w:hAnsi="Times New Roman" w:cs="Times New Roman"/>
          <w:sz w:val="24"/>
          <w:szCs w:val="24"/>
        </w:rPr>
        <w:t>H NMR (600 MHz, DMSO-</w:t>
      </w:r>
      <w:r w:rsidRPr="00E42AA5">
        <w:rPr>
          <w:rFonts w:ascii="Times New Roman" w:hAnsi="Times New Roman" w:cs="Times New Roman"/>
          <w:i/>
          <w:iCs/>
          <w:sz w:val="24"/>
          <w:szCs w:val="24"/>
        </w:rPr>
        <w:t>d</w:t>
      </w:r>
      <w:r w:rsidRPr="00E42AA5">
        <w:rPr>
          <w:rFonts w:ascii="Times New Roman" w:hAnsi="Times New Roman" w:cs="Times New Roman"/>
          <w:i/>
          <w:iCs/>
          <w:sz w:val="24"/>
          <w:szCs w:val="24"/>
          <w:vertAlign w:val="subscript"/>
        </w:rPr>
        <w:t>6</w:t>
      </w:r>
      <w:r w:rsidRPr="00E42AA5">
        <w:rPr>
          <w:rFonts w:ascii="Times New Roman" w:hAnsi="Times New Roman" w:cs="Times New Roman"/>
          <w:sz w:val="24"/>
          <w:szCs w:val="24"/>
        </w:rPr>
        <w:t xml:space="preserve">) </w:t>
      </w:r>
      <w:r w:rsidRPr="00E42AA5">
        <w:rPr>
          <w:rFonts w:ascii="Times New Roman" w:hAnsi="Times New Roman" w:cs="Times New Roman"/>
          <w:i/>
          <w:iCs/>
          <w:sz w:val="24"/>
          <w:szCs w:val="24"/>
        </w:rPr>
        <w:t>δ</w:t>
      </w:r>
      <w:r w:rsidRPr="00E42AA5">
        <w:rPr>
          <w:rFonts w:ascii="Times New Roman" w:hAnsi="Times New Roman" w:cs="Times New Roman"/>
          <w:sz w:val="24"/>
          <w:szCs w:val="24"/>
        </w:rPr>
        <w:t xml:space="preserve"> 11.04 (s, 1H), 9.44 (s, 1H), 7.89 (d, </w:t>
      </w:r>
      <w:r w:rsidRPr="00E42AA5">
        <w:rPr>
          <w:rFonts w:ascii="Times New Roman" w:hAnsi="Times New Roman" w:cs="Times New Roman"/>
          <w:i/>
          <w:sz w:val="24"/>
          <w:szCs w:val="24"/>
        </w:rPr>
        <w:t>J</w:t>
      </w:r>
      <w:r w:rsidRPr="00E42AA5">
        <w:rPr>
          <w:rFonts w:ascii="Times New Roman" w:hAnsi="Times New Roman" w:cs="Times New Roman"/>
          <w:sz w:val="24"/>
          <w:szCs w:val="24"/>
        </w:rPr>
        <w:t xml:space="preserve"> = 1.9 Hz, 1H), 7.67 – 7.61 (m, 2H), 7.31 (d, </w:t>
      </w:r>
      <w:r w:rsidRPr="00E42AA5">
        <w:rPr>
          <w:rFonts w:ascii="Times New Roman" w:hAnsi="Times New Roman" w:cs="Times New Roman"/>
          <w:i/>
          <w:sz w:val="24"/>
          <w:szCs w:val="24"/>
        </w:rPr>
        <w:t>J</w:t>
      </w:r>
      <w:r w:rsidRPr="00E42AA5">
        <w:rPr>
          <w:rFonts w:ascii="Times New Roman" w:hAnsi="Times New Roman" w:cs="Times New Roman"/>
          <w:sz w:val="24"/>
          <w:szCs w:val="24"/>
        </w:rPr>
        <w:t xml:space="preserve"> = 2.2 Hz, 1H), 7.23 (</w:t>
      </w:r>
      <w:proofErr w:type="spellStart"/>
      <w:r w:rsidRPr="00E42AA5">
        <w:rPr>
          <w:rFonts w:ascii="Times New Roman" w:hAnsi="Times New Roman" w:cs="Times New Roman"/>
          <w:sz w:val="24"/>
          <w:szCs w:val="24"/>
        </w:rPr>
        <w:t>dd</w:t>
      </w:r>
      <w:proofErr w:type="spellEnd"/>
      <w:r w:rsidRPr="00E42AA5">
        <w:rPr>
          <w:rFonts w:ascii="Times New Roman" w:hAnsi="Times New Roman" w:cs="Times New Roman"/>
          <w:sz w:val="24"/>
          <w:szCs w:val="24"/>
        </w:rPr>
        <w:t xml:space="preserve">, </w:t>
      </w:r>
      <w:r w:rsidRPr="00E42AA5">
        <w:rPr>
          <w:rFonts w:ascii="Times New Roman" w:hAnsi="Times New Roman" w:cs="Times New Roman"/>
          <w:i/>
          <w:sz w:val="24"/>
          <w:szCs w:val="24"/>
        </w:rPr>
        <w:t>J</w:t>
      </w:r>
      <w:r w:rsidRPr="00E42AA5">
        <w:rPr>
          <w:rFonts w:ascii="Times New Roman" w:hAnsi="Times New Roman" w:cs="Times New Roman"/>
          <w:sz w:val="24"/>
          <w:szCs w:val="24"/>
        </w:rPr>
        <w:t xml:space="preserve"> = 8.7, 2.3 Hz, 1H), 7.02 (d, </w:t>
      </w:r>
      <w:r w:rsidRPr="00E42AA5">
        <w:rPr>
          <w:rFonts w:ascii="Times New Roman" w:hAnsi="Times New Roman" w:cs="Times New Roman"/>
          <w:i/>
          <w:sz w:val="24"/>
          <w:szCs w:val="24"/>
        </w:rPr>
        <w:t>J</w:t>
      </w:r>
      <w:r w:rsidRPr="00E42AA5">
        <w:rPr>
          <w:rFonts w:ascii="Times New Roman" w:hAnsi="Times New Roman" w:cs="Times New Roman"/>
          <w:sz w:val="24"/>
          <w:szCs w:val="24"/>
        </w:rPr>
        <w:t xml:space="preserve"> = 8.3 Hz, 1H), 6.88 (d, </w:t>
      </w:r>
      <w:r w:rsidRPr="00E42AA5">
        <w:rPr>
          <w:rFonts w:ascii="Times New Roman" w:hAnsi="Times New Roman" w:cs="Times New Roman"/>
          <w:i/>
          <w:sz w:val="24"/>
          <w:szCs w:val="24"/>
        </w:rPr>
        <w:t>J</w:t>
      </w:r>
      <w:r w:rsidRPr="00E42AA5">
        <w:rPr>
          <w:rFonts w:ascii="Times New Roman" w:hAnsi="Times New Roman" w:cs="Times New Roman"/>
          <w:sz w:val="24"/>
          <w:szCs w:val="24"/>
        </w:rPr>
        <w:t xml:space="preserve"> = 8.4 Hz, 3H), 6.74 (s, 2H), 5.04 (</w:t>
      </w:r>
      <w:proofErr w:type="spellStart"/>
      <w:r w:rsidRPr="00E42AA5">
        <w:rPr>
          <w:rFonts w:ascii="Times New Roman" w:hAnsi="Times New Roman" w:cs="Times New Roman"/>
          <w:sz w:val="24"/>
          <w:szCs w:val="24"/>
        </w:rPr>
        <w:t>dd</w:t>
      </w:r>
      <w:proofErr w:type="spellEnd"/>
      <w:r w:rsidRPr="00E42AA5">
        <w:rPr>
          <w:rFonts w:ascii="Times New Roman" w:hAnsi="Times New Roman" w:cs="Times New Roman"/>
          <w:sz w:val="24"/>
          <w:szCs w:val="24"/>
        </w:rPr>
        <w:t xml:space="preserve">, </w:t>
      </w:r>
      <w:r w:rsidRPr="00E42AA5">
        <w:rPr>
          <w:rFonts w:ascii="Times New Roman" w:hAnsi="Times New Roman" w:cs="Times New Roman"/>
          <w:i/>
          <w:sz w:val="24"/>
          <w:szCs w:val="24"/>
        </w:rPr>
        <w:t>J</w:t>
      </w:r>
      <w:r w:rsidRPr="00E42AA5">
        <w:rPr>
          <w:rFonts w:ascii="Times New Roman" w:hAnsi="Times New Roman" w:cs="Times New Roman"/>
          <w:sz w:val="24"/>
          <w:szCs w:val="24"/>
        </w:rPr>
        <w:t xml:space="preserve"> = 12.9, 5.4 Hz, 1H), 4.57 (d, </w:t>
      </w:r>
      <w:r w:rsidRPr="00E42AA5">
        <w:rPr>
          <w:rFonts w:ascii="Times New Roman" w:hAnsi="Times New Roman" w:cs="Times New Roman"/>
          <w:i/>
          <w:sz w:val="24"/>
          <w:szCs w:val="24"/>
        </w:rPr>
        <w:t>J</w:t>
      </w:r>
      <w:r w:rsidRPr="00E42AA5">
        <w:rPr>
          <w:rFonts w:ascii="Times New Roman" w:hAnsi="Times New Roman" w:cs="Times New Roman"/>
          <w:sz w:val="24"/>
          <w:szCs w:val="24"/>
        </w:rPr>
        <w:t xml:space="preserve"> = 12.8 Hz, 1H), 4.16 (d, </w:t>
      </w:r>
      <w:r w:rsidRPr="00E42AA5">
        <w:rPr>
          <w:rFonts w:ascii="Times New Roman" w:hAnsi="Times New Roman" w:cs="Times New Roman"/>
          <w:i/>
          <w:sz w:val="24"/>
          <w:szCs w:val="24"/>
        </w:rPr>
        <w:t>J</w:t>
      </w:r>
      <w:r w:rsidRPr="00E42AA5">
        <w:rPr>
          <w:rFonts w:ascii="Times New Roman" w:hAnsi="Times New Roman" w:cs="Times New Roman"/>
          <w:sz w:val="24"/>
          <w:szCs w:val="24"/>
        </w:rPr>
        <w:t xml:space="preserve"> = 13.1 Hz, 1H), 4.05 (d, </w:t>
      </w:r>
      <w:r w:rsidRPr="00E42AA5">
        <w:rPr>
          <w:rFonts w:ascii="Times New Roman" w:hAnsi="Times New Roman" w:cs="Times New Roman"/>
          <w:i/>
          <w:sz w:val="24"/>
          <w:szCs w:val="24"/>
        </w:rPr>
        <w:t>J</w:t>
      </w:r>
      <w:r w:rsidRPr="00E42AA5">
        <w:rPr>
          <w:rFonts w:ascii="Times New Roman" w:hAnsi="Times New Roman" w:cs="Times New Roman"/>
          <w:sz w:val="24"/>
          <w:szCs w:val="24"/>
        </w:rPr>
        <w:t xml:space="preserve"> = 12.8 Hz, 2H), 3.13 – 2.97 (m, 4H), 2.93 – 2.73 (m, 2H), 2.60 – 2.49 (m, 2H), 2.07 – 1.93 (m, 1H), 1.85 (d, </w:t>
      </w:r>
      <w:r w:rsidRPr="00E42AA5">
        <w:rPr>
          <w:rFonts w:ascii="Times New Roman" w:hAnsi="Times New Roman" w:cs="Times New Roman"/>
          <w:i/>
          <w:sz w:val="24"/>
          <w:szCs w:val="24"/>
        </w:rPr>
        <w:t>J</w:t>
      </w:r>
      <w:r w:rsidRPr="00E42AA5">
        <w:rPr>
          <w:rFonts w:ascii="Times New Roman" w:hAnsi="Times New Roman" w:cs="Times New Roman"/>
          <w:sz w:val="24"/>
          <w:szCs w:val="24"/>
        </w:rPr>
        <w:t xml:space="preserve"> = 12.9 Hz, 1H), 1.67 (d, </w:t>
      </w:r>
      <w:r w:rsidRPr="00E42AA5">
        <w:rPr>
          <w:rFonts w:ascii="Times New Roman" w:hAnsi="Times New Roman" w:cs="Times New Roman"/>
          <w:i/>
          <w:sz w:val="24"/>
          <w:szCs w:val="24"/>
        </w:rPr>
        <w:t>J</w:t>
      </w:r>
      <w:r w:rsidRPr="00E42AA5">
        <w:rPr>
          <w:rFonts w:ascii="Times New Roman" w:hAnsi="Times New Roman" w:cs="Times New Roman"/>
          <w:sz w:val="24"/>
          <w:szCs w:val="24"/>
        </w:rPr>
        <w:t xml:space="preserve"> = 33.1 Hz, 14H). </w:t>
      </w:r>
      <w:r w:rsidRPr="00E42AA5">
        <w:rPr>
          <w:rFonts w:ascii="Times New Roman" w:hAnsi="Times New Roman" w:cs="Times New Roman"/>
          <w:color w:val="000000"/>
          <w:sz w:val="24"/>
          <w:szCs w:val="24"/>
          <w:vertAlign w:val="superscript"/>
        </w:rPr>
        <w:t>13</w:t>
      </w:r>
      <w:r w:rsidRPr="00E42AA5">
        <w:rPr>
          <w:rFonts w:ascii="Times New Roman" w:hAnsi="Times New Roman" w:cs="Times New Roman"/>
          <w:color w:val="000000"/>
          <w:sz w:val="24"/>
          <w:szCs w:val="24"/>
        </w:rPr>
        <w:t>C NMR (151 MHz, DMSO-</w:t>
      </w:r>
      <w:r w:rsidRPr="00E42AA5">
        <w:rPr>
          <w:rFonts w:ascii="Times New Roman" w:hAnsi="Times New Roman" w:cs="Times New Roman"/>
          <w:i/>
          <w:iCs/>
          <w:color w:val="000000"/>
          <w:sz w:val="24"/>
          <w:szCs w:val="24"/>
        </w:rPr>
        <w:t>d</w:t>
      </w:r>
      <w:r w:rsidRPr="00E42AA5">
        <w:rPr>
          <w:rFonts w:ascii="Times New Roman" w:hAnsi="Times New Roman" w:cs="Times New Roman"/>
          <w:i/>
          <w:iCs/>
          <w:color w:val="000000"/>
          <w:sz w:val="24"/>
          <w:szCs w:val="24"/>
          <w:vertAlign w:val="subscript"/>
        </w:rPr>
        <w:t>6</w:t>
      </w:r>
      <w:r w:rsidRPr="00E42AA5">
        <w:rPr>
          <w:rFonts w:ascii="Times New Roman" w:hAnsi="Times New Roman" w:cs="Times New Roman"/>
          <w:color w:val="000000"/>
          <w:sz w:val="24"/>
          <w:szCs w:val="24"/>
        </w:rPr>
        <w:t xml:space="preserve">) </w:t>
      </w:r>
      <w:r w:rsidRPr="00E42AA5">
        <w:rPr>
          <w:rFonts w:ascii="Times New Roman" w:hAnsi="Times New Roman" w:cs="Times New Roman"/>
          <w:i/>
          <w:iCs/>
          <w:color w:val="000000"/>
          <w:sz w:val="24"/>
          <w:szCs w:val="24"/>
        </w:rPr>
        <w:t>δ</w:t>
      </w:r>
      <w:r w:rsidRPr="00E42AA5">
        <w:rPr>
          <w:rFonts w:ascii="Times New Roman" w:hAnsi="Times New Roman" w:cs="Times New Roman"/>
          <w:color w:val="000000"/>
          <w:sz w:val="24"/>
          <w:szCs w:val="24"/>
        </w:rPr>
        <w:t xml:space="preserve"> 173.23, 172.37, 170.52, 168.78, 168.06, 167.41, 155.31, 154.64, 153.25, 144.90, 137.64, 134.76, 134.52, 132.78, 128.22, 127.39, 125.47, 124.37, 122.02, 118.49, 118.08, 118.04, 115.99, 108.24, 83.73, 55.34, 49.21, 47.21, 45.97, 42.34, 37.41, 34.57, 33.36, 31.43, 28.07, 27.94, 22.65, 17.33, 11.32. </w:t>
      </w:r>
      <w:r w:rsidRPr="00E42AA5">
        <w:rPr>
          <w:rFonts w:ascii="Times New Roman" w:hAnsi="Times New Roman"/>
          <w:sz w:val="24"/>
          <w:szCs w:val="24"/>
        </w:rPr>
        <w:t xml:space="preserve"> (ESI-MS) [</w:t>
      </w:r>
      <w:proofErr w:type="spellStart"/>
      <w:r w:rsidRPr="00E42AA5">
        <w:rPr>
          <w:rFonts w:ascii="Times New Roman" w:hAnsi="Times New Roman"/>
          <w:sz w:val="24"/>
          <w:szCs w:val="24"/>
        </w:rPr>
        <w:t>M+Na</w:t>
      </w:r>
      <w:proofErr w:type="spellEnd"/>
      <w:r w:rsidRPr="00E42AA5">
        <w:rPr>
          <w:rFonts w:ascii="Times New Roman" w:hAnsi="Times New Roman"/>
          <w:sz w:val="24"/>
          <w:szCs w:val="24"/>
        </w:rPr>
        <w:t>]</w:t>
      </w:r>
      <w:proofErr w:type="gramStart"/>
      <w:r w:rsidRPr="00E42AA5">
        <w:rPr>
          <w:rFonts w:ascii="Times New Roman" w:hAnsi="Times New Roman"/>
          <w:sz w:val="24"/>
          <w:szCs w:val="24"/>
          <w:vertAlign w:val="superscript"/>
        </w:rPr>
        <w:t>+</w:t>
      </w:r>
      <w:r w:rsidRPr="00E42AA5">
        <w:rPr>
          <w:rFonts w:ascii="Times New Roman" w:hAnsi="Times New Roman"/>
          <w:sz w:val="24"/>
          <w:szCs w:val="24"/>
        </w:rPr>
        <w:t xml:space="preserve"> :</w:t>
      </w:r>
      <w:proofErr w:type="gramEnd"/>
      <w:r w:rsidRPr="00E42AA5">
        <w:rPr>
          <w:rFonts w:ascii="Times New Roman" w:hAnsi="Times New Roman"/>
          <w:sz w:val="24"/>
          <w:szCs w:val="24"/>
        </w:rPr>
        <w:t xml:space="preserve"> m/z = 769,1 [M+H]</w:t>
      </w:r>
      <w:r w:rsidRPr="00E42AA5">
        <w:rPr>
          <w:rFonts w:ascii="Times New Roman" w:hAnsi="Times New Roman"/>
          <w:sz w:val="24"/>
          <w:szCs w:val="24"/>
          <w:vertAlign w:val="superscript"/>
        </w:rPr>
        <w:t>+</w:t>
      </w:r>
      <w:r w:rsidRPr="00E42AA5">
        <w:rPr>
          <w:rFonts w:ascii="Times New Roman" w:hAnsi="Times New Roman"/>
          <w:sz w:val="24"/>
          <w:szCs w:val="24"/>
        </w:rPr>
        <w:t xml:space="preserve"> : m/z =  747.1, HPLC: </w:t>
      </w:r>
      <w:proofErr w:type="spellStart"/>
      <w:r w:rsidRPr="00E42AA5">
        <w:rPr>
          <w:rFonts w:ascii="Times New Roman" w:hAnsi="Times New Roman"/>
          <w:sz w:val="24"/>
          <w:szCs w:val="24"/>
        </w:rPr>
        <w:t>rt</w:t>
      </w:r>
      <w:proofErr w:type="spellEnd"/>
      <w:r w:rsidRPr="00E42AA5">
        <w:rPr>
          <w:rFonts w:ascii="Times New Roman" w:hAnsi="Times New Roman"/>
          <w:sz w:val="24"/>
          <w:szCs w:val="24"/>
        </w:rPr>
        <w:t xml:space="preserve"> 11.63 min (purity 99.04%) </w:t>
      </w:r>
    </w:p>
    <w:p w:rsidR="001134F1" w:rsidRPr="00E42AA5" w:rsidRDefault="001134F1" w:rsidP="001134F1">
      <w:pPr>
        <w:pStyle w:val="ListParagraph"/>
        <w:numPr>
          <w:ilvl w:val="2"/>
          <w:numId w:val="2"/>
        </w:numPr>
        <w:spacing w:line="360" w:lineRule="auto"/>
        <w:jc w:val="both"/>
        <w:rPr>
          <w:rFonts w:ascii="Times New Roman" w:hAnsi="Times New Roman" w:cs="Times New Roman"/>
          <w:sz w:val="24"/>
          <w:szCs w:val="24"/>
        </w:rPr>
      </w:pPr>
      <w:r w:rsidRPr="00E42AA5">
        <w:rPr>
          <w:rFonts w:ascii="Times New Roman" w:hAnsi="Times New Roman" w:cs="Times New Roman"/>
          <w:sz w:val="24"/>
          <w:szCs w:val="24"/>
        </w:rPr>
        <w:lastRenderedPageBreak/>
        <w:t>2-Amino-5-(1-{6-[2-(2,6-dioxopiperidin-3-yl)-1-oxoisoindolin-5-yl]hex-5-ynoyl}piperidin-4-yl)-1-(3-hydroxy-2,6-dimethylphenyl)-1</w:t>
      </w:r>
      <w:r w:rsidRPr="00E42AA5">
        <w:rPr>
          <w:rFonts w:ascii="Times New Roman" w:hAnsi="Times New Roman" w:cs="Times New Roman"/>
          <w:i/>
          <w:iCs/>
          <w:sz w:val="24"/>
          <w:szCs w:val="24"/>
        </w:rPr>
        <w:t>H</w:t>
      </w:r>
      <w:r w:rsidRPr="00E42AA5">
        <w:rPr>
          <w:rFonts w:ascii="Times New Roman" w:hAnsi="Times New Roman" w:cs="Times New Roman"/>
          <w:sz w:val="24"/>
          <w:szCs w:val="24"/>
        </w:rPr>
        <w:t>-pyrrolo[2,3-b]pyridine-3-carboxamide (</w:t>
      </w:r>
      <w:r w:rsidRPr="00E42AA5">
        <w:rPr>
          <w:rFonts w:ascii="Times New Roman" w:hAnsi="Times New Roman" w:cs="Times New Roman"/>
          <w:b/>
          <w:bCs/>
          <w:sz w:val="24"/>
          <w:szCs w:val="24"/>
        </w:rPr>
        <w:t>HI101</w:t>
      </w:r>
      <w:r w:rsidRPr="00E42AA5">
        <w:rPr>
          <w:rFonts w:ascii="Times New Roman" w:hAnsi="Times New Roman" w:cs="Times New Roman"/>
          <w:sz w:val="24"/>
          <w:szCs w:val="24"/>
        </w:rPr>
        <w:t>).</w:t>
      </w:r>
    </w:p>
    <w:p w:rsidR="001134F1" w:rsidRPr="00E42AA5" w:rsidRDefault="001134F1" w:rsidP="001134F1">
      <w:pPr>
        <w:pStyle w:val="ListParagraph"/>
        <w:spacing w:line="360" w:lineRule="auto"/>
        <w:ind w:left="1429"/>
        <w:jc w:val="both"/>
      </w:pPr>
      <w:r w:rsidRPr="00E42AA5">
        <w:object w:dxaOrig="7631" w:dyaOrig="2936">
          <v:shape id="_x0000_i1028" type="#_x0000_t75" style="width:365.65pt;height:140.65pt" o:ole="">
            <v:imagedata r:id="rId606" o:title=""/>
          </v:shape>
          <o:OLEObject Type="Embed" ProgID="ChemDraw.Document.6.0" ShapeID="_x0000_i1028" DrawAspect="Content" ObjectID="_1845640551" r:id="rId607"/>
        </w:object>
      </w:r>
    </w:p>
    <w:p w:rsidR="001134F1" w:rsidRPr="00E42AA5" w:rsidRDefault="001134F1" w:rsidP="001134F1">
      <w:pPr>
        <w:pStyle w:val="BodyText"/>
        <w:spacing w:after="200" w:line="360" w:lineRule="auto"/>
        <w:ind w:hanging="57"/>
        <w:contextualSpacing/>
        <w:jc w:val="both"/>
        <w:rPr>
          <w:rFonts w:ascii="Times New Roman" w:hAnsi="Times New Roman"/>
          <w:sz w:val="24"/>
          <w:szCs w:val="24"/>
        </w:rPr>
      </w:pPr>
      <w:r w:rsidRPr="00E42AA5">
        <w:rPr>
          <w:rFonts w:ascii="Times New Roman" w:hAnsi="Times New Roman"/>
          <w:sz w:val="24"/>
          <w:szCs w:val="24"/>
          <w:vertAlign w:val="superscript"/>
        </w:rPr>
        <w:t>1</w:t>
      </w:r>
      <w:r w:rsidRPr="00E42AA5">
        <w:rPr>
          <w:rFonts w:ascii="Times New Roman" w:hAnsi="Times New Roman"/>
          <w:sz w:val="24"/>
          <w:szCs w:val="24"/>
        </w:rPr>
        <w:t>H NMR (600 MHz, DMSO-</w:t>
      </w:r>
      <w:r w:rsidRPr="00E42AA5">
        <w:rPr>
          <w:rFonts w:ascii="Times New Roman" w:hAnsi="Times New Roman"/>
          <w:i/>
          <w:iCs/>
          <w:sz w:val="24"/>
          <w:szCs w:val="24"/>
        </w:rPr>
        <w:t>d</w:t>
      </w:r>
      <w:r w:rsidRPr="00E42AA5">
        <w:rPr>
          <w:rFonts w:ascii="Times New Roman" w:hAnsi="Times New Roman"/>
          <w:i/>
          <w:iCs/>
          <w:sz w:val="24"/>
          <w:szCs w:val="24"/>
          <w:vertAlign w:val="subscript"/>
        </w:rPr>
        <w:t>6</w:t>
      </w:r>
      <w:r w:rsidRPr="00E42AA5">
        <w:rPr>
          <w:rFonts w:ascii="Times New Roman" w:hAnsi="Times New Roman"/>
          <w:sz w:val="24"/>
          <w:szCs w:val="24"/>
        </w:rPr>
        <w:t xml:space="preserve">) </w:t>
      </w:r>
      <w:r w:rsidRPr="00E42AA5">
        <w:rPr>
          <w:rFonts w:ascii="Times New Roman" w:hAnsi="Times New Roman"/>
          <w:i/>
          <w:iCs/>
          <w:sz w:val="24"/>
          <w:szCs w:val="24"/>
        </w:rPr>
        <w:t>δ</w:t>
      </w:r>
      <w:r w:rsidRPr="00E42AA5">
        <w:rPr>
          <w:rFonts w:ascii="Times New Roman" w:hAnsi="Times New Roman"/>
          <w:sz w:val="24"/>
          <w:szCs w:val="24"/>
        </w:rPr>
        <w:t xml:space="preserve"> 10.95 (s, 1H), 9.45 (s, 1H), 7.89 (d, </w:t>
      </w:r>
      <w:r w:rsidRPr="00E42AA5">
        <w:rPr>
          <w:rFonts w:ascii="Times New Roman" w:hAnsi="Times New Roman"/>
          <w:i/>
          <w:sz w:val="24"/>
          <w:szCs w:val="24"/>
        </w:rPr>
        <w:t>J</w:t>
      </w:r>
      <w:r w:rsidRPr="00E42AA5">
        <w:rPr>
          <w:rFonts w:ascii="Times New Roman" w:hAnsi="Times New Roman"/>
          <w:sz w:val="24"/>
          <w:szCs w:val="24"/>
        </w:rPr>
        <w:t xml:space="preserve"> = 1.9 Hz, 1H), 7.69 – 7.60 (m, 3H), 7.50 (</w:t>
      </w:r>
      <w:proofErr w:type="spellStart"/>
      <w:r w:rsidRPr="00E42AA5">
        <w:rPr>
          <w:rFonts w:ascii="Times New Roman" w:hAnsi="Times New Roman"/>
          <w:sz w:val="24"/>
          <w:szCs w:val="24"/>
        </w:rPr>
        <w:t>dd</w:t>
      </w:r>
      <w:proofErr w:type="spellEnd"/>
      <w:r w:rsidRPr="00E42AA5">
        <w:rPr>
          <w:rFonts w:ascii="Times New Roman" w:hAnsi="Times New Roman"/>
          <w:sz w:val="24"/>
          <w:szCs w:val="24"/>
        </w:rPr>
        <w:t xml:space="preserve">, </w:t>
      </w:r>
      <w:r w:rsidRPr="00E42AA5">
        <w:rPr>
          <w:rFonts w:ascii="Times New Roman" w:hAnsi="Times New Roman"/>
          <w:i/>
          <w:sz w:val="24"/>
          <w:szCs w:val="24"/>
        </w:rPr>
        <w:t>J</w:t>
      </w:r>
      <w:r w:rsidRPr="00E42AA5">
        <w:rPr>
          <w:rFonts w:ascii="Times New Roman" w:hAnsi="Times New Roman"/>
          <w:sz w:val="24"/>
          <w:szCs w:val="24"/>
        </w:rPr>
        <w:t xml:space="preserve"> = 7.9, 1.4 Hz, 1H), 7.02 (d, </w:t>
      </w:r>
      <w:r w:rsidRPr="00E42AA5">
        <w:rPr>
          <w:rFonts w:ascii="Times New Roman" w:hAnsi="Times New Roman"/>
          <w:i/>
          <w:sz w:val="24"/>
          <w:szCs w:val="24"/>
        </w:rPr>
        <w:t>J</w:t>
      </w:r>
      <w:r w:rsidRPr="00E42AA5">
        <w:rPr>
          <w:rFonts w:ascii="Times New Roman" w:hAnsi="Times New Roman"/>
          <w:sz w:val="24"/>
          <w:szCs w:val="24"/>
        </w:rPr>
        <w:t xml:space="preserve"> = 8.3 Hz, 1H), 6.88 (d, </w:t>
      </w:r>
      <w:r w:rsidRPr="00E42AA5">
        <w:rPr>
          <w:rFonts w:ascii="Times New Roman" w:hAnsi="Times New Roman"/>
          <w:i/>
          <w:sz w:val="24"/>
          <w:szCs w:val="24"/>
        </w:rPr>
        <w:t>J</w:t>
      </w:r>
      <w:r w:rsidRPr="00E42AA5">
        <w:rPr>
          <w:rFonts w:ascii="Times New Roman" w:hAnsi="Times New Roman"/>
          <w:sz w:val="24"/>
          <w:szCs w:val="24"/>
        </w:rPr>
        <w:t xml:space="preserve"> = 8.2 Hz, 3H), 6.74 (s, 2H), 5.07 (</w:t>
      </w:r>
      <w:proofErr w:type="spellStart"/>
      <w:r w:rsidRPr="00E42AA5">
        <w:rPr>
          <w:rFonts w:ascii="Times New Roman" w:hAnsi="Times New Roman"/>
          <w:sz w:val="24"/>
          <w:szCs w:val="24"/>
        </w:rPr>
        <w:t>dd</w:t>
      </w:r>
      <w:proofErr w:type="spellEnd"/>
      <w:r w:rsidRPr="00E42AA5">
        <w:rPr>
          <w:rFonts w:ascii="Times New Roman" w:hAnsi="Times New Roman"/>
          <w:sz w:val="24"/>
          <w:szCs w:val="24"/>
        </w:rPr>
        <w:t xml:space="preserve">, </w:t>
      </w:r>
      <w:r w:rsidRPr="00E42AA5">
        <w:rPr>
          <w:rFonts w:ascii="Times New Roman" w:hAnsi="Times New Roman"/>
          <w:i/>
          <w:sz w:val="24"/>
          <w:szCs w:val="24"/>
        </w:rPr>
        <w:t>J</w:t>
      </w:r>
      <w:r w:rsidRPr="00E42AA5">
        <w:rPr>
          <w:rFonts w:ascii="Times New Roman" w:hAnsi="Times New Roman"/>
          <w:sz w:val="24"/>
          <w:szCs w:val="24"/>
        </w:rPr>
        <w:t xml:space="preserve"> = 13.3, 5.1 Hz, 1H), 4.58 (d, </w:t>
      </w:r>
      <w:r w:rsidRPr="00E42AA5">
        <w:rPr>
          <w:rFonts w:ascii="Times New Roman" w:hAnsi="Times New Roman"/>
          <w:i/>
          <w:sz w:val="24"/>
          <w:szCs w:val="24"/>
        </w:rPr>
        <w:t>J</w:t>
      </w:r>
      <w:r w:rsidRPr="00E42AA5">
        <w:rPr>
          <w:rFonts w:ascii="Times New Roman" w:hAnsi="Times New Roman"/>
          <w:sz w:val="24"/>
          <w:szCs w:val="24"/>
        </w:rPr>
        <w:t xml:space="preserve"> = 12.8 Hz, 1H), 4.41 (</w:t>
      </w:r>
      <w:proofErr w:type="spellStart"/>
      <w:r w:rsidRPr="00E42AA5">
        <w:rPr>
          <w:rFonts w:ascii="Times New Roman" w:hAnsi="Times New Roman"/>
          <w:sz w:val="24"/>
          <w:szCs w:val="24"/>
        </w:rPr>
        <w:t>dd</w:t>
      </w:r>
      <w:proofErr w:type="spellEnd"/>
      <w:r w:rsidRPr="00E42AA5">
        <w:rPr>
          <w:rFonts w:ascii="Times New Roman" w:hAnsi="Times New Roman"/>
          <w:sz w:val="24"/>
          <w:szCs w:val="24"/>
        </w:rPr>
        <w:t xml:space="preserve">, </w:t>
      </w:r>
      <w:r w:rsidRPr="00E42AA5">
        <w:rPr>
          <w:rFonts w:ascii="Times New Roman" w:hAnsi="Times New Roman"/>
          <w:i/>
          <w:sz w:val="24"/>
          <w:szCs w:val="24"/>
        </w:rPr>
        <w:t>J</w:t>
      </w:r>
      <w:r w:rsidRPr="00E42AA5">
        <w:rPr>
          <w:rFonts w:ascii="Times New Roman" w:hAnsi="Times New Roman"/>
          <w:sz w:val="24"/>
          <w:szCs w:val="24"/>
        </w:rPr>
        <w:t xml:space="preserve"> = 17.6, 3.2 Hz, 1H), 4.28 (</w:t>
      </w:r>
      <w:proofErr w:type="spellStart"/>
      <w:r w:rsidRPr="00E42AA5">
        <w:rPr>
          <w:rFonts w:ascii="Times New Roman" w:hAnsi="Times New Roman"/>
          <w:sz w:val="24"/>
          <w:szCs w:val="24"/>
        </w:rPr>
        <w:t>dd</w:t>
      </w:r>
      <w:proofErr w:type="spellEnd"/>
      <w:r w:rsidRPr="00E42AA5">
        <w:rPr>
          <w:rFonts w:ascii="Times New Roman" w:hAnsi="Times New Roman"/>
          <w:sz w:val="24"/>
          <w:szCs w:val="24"/>
        </w:rPr>
        <w:t xml:space="preserve">, </w:t>
      </w:r>
      <w:r w:rsidRPr="00E42AA5">
        <w:rPr>
          <w:rFonts w:ascii="Times New Roman" w:hAnsi="Times New Roman"/>
          <w:i/>
          <w:sz w:val="24"/>
          <w:szCs w:val="24"/>
        </w:rPr>
        <w:t>J</w:t>
      </w:r>
      <w:r w:rsidRPr="00E42AA5">
        <w:rPr>
          <w:rFonts w:ascii="Times New Roman" w:hAnsi="Times New Roman"/>
          <w:sz w:val="24"/>
          <w:szCs w:val="24"/>
        </w:rPr>
        <w:t xml:space="preserve"> = 17.6, 3.6 Hz, 1H), 4.01 (d, </w:t>
      </w:r>
      <w:r w:rsidRPr="00E42AA5">
        <w:rPr>
          <w:rFonts w:ascii="Times New Roman" w:hAnsi="Times New Roman"/>
          <w:i/>
          <w:sz w:val="24"/>
          <w:szCs w:val="24"/>
        </w:rPr>
        <w:t>J</w:t>
      </w:r>
      <w:r w:rsidRPr="00E42AA5">
        <w:rPr>
          <w:rFonts w:ascii="Times New Roman" w:hAnsi="Times New Roman"/>
          <w:sz w:val="24"/>
          <w:szCs w:val="24"/>
        </w:rPr>
        <w:t xml:space="preserve"> = 13.3 Hz, 1H), 3.09 (t, </w:t>
      </w:r>
      <w:r w:rsidRPr="00E42AA5">
        <w:rPr>
          <w:rFonts w:ascii="Times New Roman" w:hAnsi="Times New Roman"/>
          <w:i/>
          <w:sz w:val="24"/>
          <w:szCs w:val="24"/>
        </w:rPr>
        <w:t>J</w:t>
      </w:r>
      <w:r w:rsidRPr="00E42AA5">
        <w:rPr>
          <w:rFonts w:ascii="Times New Roman" w:hAnsi="Times New Roman"/>
          <w:sz w:val="24"/>
          <w:szCs w:val="24"/>
        </w:rPr>
        <w:t xml:space="preserve"> = 12.7 Hz, 1H), 2.95 – 2.68 (m, 2H), 2.64 – 2.51 (m, 3H), 2.37 (td, </w:t>
      </w:r>
      <w:r w:rsidRPr="00E42AA5">
        <w:rPr>
          <w:rFonts w:ascii="Times New Roman" w:hAnsi="Times New Roman"/>
          <w:i/>
          <w:sz w:val="24"/>
          <w:szCs w:val="24"/>
        </w:rPr>
        <w:t>J</w:t>
      </w:r>
      <w:r w:rsidRPr="00E42AA5">
        <w:rPr>
          <w:rFonts w:ascii="Times New Roman" w:hAnsi="Times New Roman"/>
          <w:sz w:val="24"/>
          <w:szCs w:val="24"/>
        </w:rPr>
        <w:t xml:space="preserve"> = 13.2, 4.5 Hz, 1H), 2.00 – 1.93 (m, 1H), 1.81 (p, </w:t>
      </w:r>
      <w:r w:rsidRPr="00E42AA5">
        <w:rPr>
          <w:rFonts w:ascii="Times New Roman" w:hAnsi="Times New Roman"/>
          <w:i/>
          <w:sz w:val="24"/>
          <w:szCs w:val="24"/>
        </w:rPr>
        <w:t>J</w:t>
      </w:r>
      <w:r w:rsidRPr="00E42AA5">
        <w:rPr>
          <w:rFonts w:ascii="Times New Roman" w:hAnsi="Times New Roman"/>
          <w:sz w:val="24"/>
          <w:szCs w:val="24"/>
        </w:rPr>
        <w:t xml:space="preserve"> = 7.1 Hz, 3H), 1.67 (d, </w:t>
      </w:r>
      <w:r w:rsidRPr="00E42AA5">
        <w:rPr>
          <w:rFonts w:ascii="Times New Roman" w:hAnsi="Times New Roman"/>
          <w:i/>
          <w:sz w:val="24"/>
          <w:szCs w:val="24"/>
        </w:rPr>
        <w:t>J</w:t>
      </w:r>
      <w:r w:rsidRPr="00E42AA5">
        <w:rPr>
          <w:rFonts w:ascii="Times New Roman" w:hAnsi="Times New Roman"/>
          <w:sz w:val="24"/>
          <w:szCs w:val="24"/>
        </w:rPr>
        <w:t xml:space="preserve"> = 32.6 Hz, 13H). </w:t>
      </w:r>
      <w:r w:rsidRPr="00E42AA5">
        <w:rPr>
          <w:rFonts w:ascii="Times New Roman" w:hAnsi="Times New Roman"/>
          <w:color w:val="000000"/>
          <w:sz w:val="24"/>
          <w:szCs w:val="24"/>
          <w:vertAlign w:val="superscript"/>
        </w:rPr>
        <w:t>13</w:t>
      </w:r>
      <w:r w:rsidRPr="00E42AA5">
        <w:rPr>
          <w:rFonts w:ascii="Times New Roman" w:hAnsi="Times New Roman"/>
          <w:color w:val="000000"/>
          <w:sz w:val="24"/>
          <w:szCs w:val="24"/>
        </w:rPr>
        <w:t>C NMR (151 MHz, DMSO-</w:t>
      </w:r>
      <w:r w:rsidRPr="00E42AA5">
        <w:rPr>
          <w:rFonts w:ascii="Times New Roman" w:hAnsi="Times New Roman"/>
          <w:i/>
          <w:iCs/>
          <w:color w:val="000000"/>
          <w:sz w:val="24"/>
          <w:szCs w:val="24"/>
        </w:rPr>
        <w:t>d</w:t>
      </w:r>
      <w:r w:rsidRPr="00E42AA5">
        <w:rPr>
          <w:rFonts w:ascii="Times New Roman" w:hAnsi="Times New Roman"/>
          <w:i/>
          <w:iCs/>
          <w:color w:val="000000"/>
          <w:sz w:val="24"/>
          <w:szCs w:val="24"/>
          <w:vertAlign w:val="subscript"/>
        </w:rPr>
        <w:t>6</w:t>
      </w:r>
      <w:r w:rsidRPr="00E42AA5">
        <w:rPr>
          <w:rFonts w:ascii="Times New Roman" w:hAnsi="Times New Roman"/>
          <w:color w:val="000000"/>
          <w:sz w:val="24"/>
          <w:szCs w:val="24"/>
        </w:rPr>
        <w:t xml:space="preserve">) </w:t>
      </w:r>
      <w:r w:rsidRPr="00E42AA5">
        <w:rPr>
          <w:rFonts w:ascii="Times New Roman" w:hAnsi="Times New Roman"/>
          <w:i/>
          <w:iCs/>
          <w:color w:val="000000"/>
          <w:sz w:val="24"/>
          <w:szCs w:val="24"/>
        </w:rPr>
        <w:t>δ</w:t>
      </w:r>
      <w:r w:rsidRPr="00E42AA5">
        <w:rPr>
          <w:rFonts w:ascii="Times New Roman" w:hAnsi="Times New Roman"/>
          <w:color w:val="000000"/>
          <w:sz w:val="24"/>
          <w:szCs w:val="24"/>
        </w:rPr>
        <w:t xml:space="preserve"> 173.26, 171.35, 170.11, 168.77, 167.88, 154.64, 153.25, 144.89, 142.82, 137.63, 134.80, 132.77, 131.59, 131.38, 128.21, 127.39, 126.90, 126.82, 124.37, 123.59, 122.03, 118.48, 115.99, 93.27, 83.72, 81.06, 52.14, 47.50, 46.10, 42.22, 34.24, 33.30, 31.76, 31.65, 24.60, 22.87, 18.90, 17.32, 11.31. </w:t>
      </w:r>
      <w:r w:rsidRPr="00E42AA5">
        <w:rPr>
          <w:rFonts w:ascii="Times New Roman" w:hAnsi="Times New Roman"/>
          <w:sz w:val="24"/>
          <w:szCs w:val="24"/>
        </w:rPr>
        <w:t>(ESI-MS) [</w:t>
      </w:r>
      <w:proofErr w:type="spellStart"/>
      <w:r w:rsidRPr="00E42AA5">
        <w:rPr>
          <w:rFonts w:ascii="Times New Roman" w:hAnsi="Times New Roman"/>
          <w:sz w:val="24"/>
          <w:szCs w:val="24"/>
        </w:rPr>
        <w:t>M+Na</w:t>
      </w:r>
      <w:proofErr w:type="spellEnd"/>
      <w:r w:rsidRPr="00E42AA5">
        <w:rPr>
          <w:rFonts w:ascii="Times New Roman" w:hAnsi="Times New Roman"/>
          <w:sz w:val="24"/>
          <w:szCs w:val="24"/>
        </w:rPr>
        <w:t>]</w:t>
      </w:r>
      <w:proofErr w:type="gramStart"/>
      <w:r w:rsidRPr="00E42AA5">
        <w:rPr>
          <w:rFonts w:ascii="Times New Roman" w:hAnsi="Times New Roman"/>
          <w:sz w:val="24"/>
          <w:szCs w:val="24"/>
          <w:vertAlign w:val="superscript"/>
        </w:rPr>
        <w:t>+</w:t>
      </w:r>
      <w:r w:rsidRPr="00E42AA5">
        <w:rPr>
          <w:rFonts w:ascii="Times New Roman" w:hAnsi="Times New Roman"/>
          <w:sz w:val="24"/>
          <w:szCs w:val="24"/>
        </w:rPr>
        <w:t xml:space="preserve"> :</w:t>
      </w:r>
      <w:proofErr w:type="gramEnd"/>
      <w:r w:rsidRPr="00E42AA5">
        <w:rPr>
          <w:rFonts w:ascii="Times New Roman" w:hAnsi="Times New Roman"/>
          <w:sz w:val="24"/>
          <w:szCs w:val="24"/>
        </w:rPr>
        <w:t xml:space="preserve"> m/z = 739,1, [M+H]</w:t>
      </w:r>
      <w:r w:rsidRPr="00E42AA5">
        <w:rPr>
          <w:rFonts w:ascii="Times New Roman" w:hAnsi="Times New Roman"/>
          <w:sz w:val="24"/>
          <w:szCs w:val="24"/>
          <w:vertAlign w:val="superscript"/>
        </w:rPr>
        <w:t>+</w:t>
      </w:r>
      <w:r w:rsidRPr="00E42AA5">
        <w:rPr>
          <w:rFonts w:ascii="Times New Roman" w:hAnsi="Times New Roman"/>
          <w:sz w:val="24"/>
          <w:szCs w:val="24"/>
        </w:rPr>
        <w:t xml:space="preserve"> : m/z =  717.1, HPLC: </w:t>
      </w:r>
      <w:proofErr w:type="spellStart"/>
      <w:r w:rsidRPr="00E42AA5">
        <w:rPr>
          <w:rFonts w:ascii="Times New Roman" w:hAnsi="Times New Roman"/>
          <w:sz w:val="24"/>
          <w:szCs w:val="24"/>
        </w:rPr>
        <w:t>rt</w:t>
      </w:r>
      <w:proofErr w:type="spellEnd"/>
      <w:r w:rsidRPr="00E42AA5">
        <w:rPr>
          <w:rFonts w:ascii="Times New Roman" w:hAnsi="Times New Roman"/>
          <w:sz w:val="24"/>
          <w:szCs w:val="24"/>
        </w:rPr>
        <w:t xml:space="preserve"> 11.69 min (purity 96.98%).</w:t>
      </w:r>
    </w:p>
    <w:p w:rsidR="001134F1" w:rsidRPr="00E42AA5" w:rsidRDefault="001134F1" w:rsidP="001134F1">
      <w:pPr>
        <w:pStyle w:val="BodyText"/>
        <w:spacing w:after="200" w:line="360" w:lineRule="auto"/>
        <w:ind w:hanging="57"/>
        <w:contextualSpacing/>
        <w:jc w:val="both"/>
        <w:rPr>
          <w:rFonts w:ascii="Times New Roman" w:hAnsi="Times New Roman" w:cs="Times New Roman"/>
          <w:sz w:val="24"/>
          <w:szCs w:val="24"/>
        </w:rPr>
      </w:pPr>
    </w:p>
    <w:p w:rsidR="00D958C8" w:rsidRPr="00E42AA5" w:rsidRDefault="00D958C8" w:rsidP="001134F1">
      <w:pPr>
        <w:pStyle w:val="BodyText"/>
        <w:spacing w:after="200" w:line="360" w:lineRule="auto"/>
        <w:ind w:hanging="57"/>
        <w:contextualSpacing/>
        <w:jc w:val="both"/>
        <w:rPr>
          <w:rFonts w:ascii="Times New Roman" w:hAnsi="Times New Roman" w:cs="Times New Roman"/>
          <w:sz w:val="24"/>
          <w:szCs w:val="24"/>
        </w:rPr>
      </w:pPr>
    </w:p>
    <w:p w:rsidR="00D958C8" w:rsidRPr="00E42AA5" w:rsidRDefault="00D958C8" w:rsidP="001134F1">
      <w:pPr>
        <w:pStyle w:val="BodyText"/>
        <w:spacing w:after="200" w:line="360" w:lineRule="auto"/>
        <w:ind w:hanging="57"/>
        <w:contextualSpacing/>
        <w:jc w:val="both"/>
        <w:rPr>
          <w:rFonts w:ascii="Times New Roman" w:hAnsi="Times New Roman" w:cs="Times New Roman"/>
          <w:sz w:val="24"/>
          <w:szCs w:val="24"/>
        </w:rPr>
      </w:pPr>
    </w:p>
    <w:p w:rsidR="00D958C8" w:rsidRPr="00E42AA5" w:rsidRDefault="00D958C8" w:rsidP="001134F1">
      <w:pPr>
        <w:pStyle w:val="BodyText"/>
        <w:spacing w:after="200" w:line="360" w:lineRule="auto"/>
        <w:ind w:hanging="57"/>
        <w:contextualSpacing/>
        <w:jc w:val="both"/>
        <w:rPr>
          <w:rFonts w:ascii="Times New Roman" w:hAnsi="Times New Roman" w:cs="Times New Roman"/>
          <w:sz w:val="24"/>
          <w:szCs w:val="24"/>
        </w:rPr>
      </w:pPr>
    </w:p>
    <w:p w:rsidR="00D958C8" w:rsidRPr="00E42AA5" w:rsidRDefault="00D958C8" w:rsidP="001134F1">
      <w:pPr>
        <w:pStyle w:val="BodyText"/>
        <w:spacing w:after="200" w:line="360" w:lineRule="auto"/>
        <w:ind w:hanging="57"/>
        <w:contextualSpacing/>
        <w:jc w:val="both"/>
        <w:rPr>
          <w:rFonts w:ascii="Times New Roman" w:hAnsi="Times New Roman" w:cs="Times New Roman"/>
          <w:sz w:val="24"/>
          <w:szCs w:val="24"/>
        </w:rPr>
      </w:pPr>
    </w:p>
    <w:p w:rsidR="00D958C8" w:rsidRPr="00E42AA5" w:rsidRDefault="00D958C8" w:rsidP="001134F1">
      <w:pPr>
        <w:pStyle w:val="BodyText"/>
        <w:spacing w:after="200" w:line="360" w:lineRule="auto"/>
        <w:ind w:hanging="57"/>
        <w:contextualSpacing/>
        <w:jc w:val="both"/>
        <w:rPr>
          <w:rFonts w:ascii="Times New Roman" w:hAnsi="Times New Roman" w:cs="Times New Roman"/>
          <w:sz w:val="24"/>
          <w:szCs w:val="24"/>
        </w:rPr>
      </w:pPr>
    </w:p>
    <w:p w:rsidR="00D958C8" w:rsidRPr="00E42AA5" w:rsidRDefault="00D958C8" w:rsidP="001134F1">
      <w:pPr>
        <w:pStyle w:val="BodyText"/>
        <w:spacing w:after="200" w:line="360" w:lineRule="auto"/>
        <w:ind w:hanging="57"/>
        <w:contextualSpacing/>
        <w:jc w:val="both"/>
        <w:rPr>
          <w:rFonts w:ascii="Times New Roman" w:hAnsi="Times New Roman" w:cs="Times New Roman"/>
          <w:sz w:val="24"/>
          <w:szCs w:val="24"/>
        </w:rPr>
      </w:pPr>
    </w:p>
    <w:p w:rsidR="00D958C8" w:rsidRPr="00E42AA5" w:rsidRDefault="00D958C8" w:rsidP="001134F1">
      <w:pPr>
        <w:pStyle w:val="BodyText"/>
        <w:spacing w:after="200" w:line="360" w:lineRule="auto"/>
        <w:ind w:hanging="57"/>
        <w:contextualSpacing/>
        <w:jc w:val="both"/>
        <w:rPr>
          <w:rFonts w:ascii="Times New Roman" w:hAnsi="Times New Roman" w:cs="Times New Roman"/>
          <w:sz w:val="24"/>
          <w:szCs w:val="24"/>
        </w:rPr>
      </w:pPr>
    </w:p>
    <w:p w:rsidR="00D958C8" w:rsidRPr="00E42AA5" w:rsidRDefault="00D958C8" w:rsidP="001134F1">
      <w:pPr>
        <w:pStyle w:val="BodyText"/>
        <w:spacing w:after="200" w:line="360" w:lineRule="auto"/>
        <w:ind w:hanging="57"/>
        <w:contextualSpacing/>
        <w:jc w:val="both"/>
        <w:rPr>
          <w:rFonts w:ascii="Times New Roman" w:hAnsi="Times New Roman" w:cs="Times New Roman"/>
          <w:sz w:val="24"/>
          <w:szCs w:val="24"/>
        </w:rPr>
      </w:pPr>
    </w:p>
    <w:p w:rsidR="00D958C8" w:rsidRPr="00E42AA5" w:rsidRDefault="00D958C8" w:rsidP="001134F1">
      <w:pPr>
        <w:pStyle w:val="BodyText"/>
        <w:spacing w:after="200" w:line="360" w:lineRule="auto"/>
        <w:ind w:hanging="57"/>
        <w:contextualSpacing/>
        <w:jc w:val="both"/>
        <w:rPr>
          <w:rFonts w:ascii="Times New Roman" w:hAnsi="Times New Roman" w:cs="Times New Roman"/>
          <w:sz w:val="24"/>
          <w:szCs w:val="24"/>
        </w:rPr>
      </w:pPr>
    </w:p>
    <w:p w:rsidR="00D958C8" w:rsidRPr="00E42AA5" w:rsidRDefault="00D958C8" w:rsidP="001134F1">
      <w:pPr>
        <w:pStyle w:val="BodyText"/>
        <w:spacing w:after="200" w:line="360" w:lineRule="auto"/>
        <w:ind w:hanging="57"/>
        <w:contextualSpacing/>
        <w:jc w:val="both"/>
        <w:rPr>
          <w:rFonts w:ascii="Times New Roman" w:hAnsi="Times New Roman" w:cs="Times New Roman"/>
          <w:sz w:val="24"/>
          <w:szCs w:val="24"/>
        </w:rPr>
      </w:pPr>
    </w:p>
    <w:p w:rsidR="001134F1" w:rsidRPr="00E42AA5" w:rsidRDefault="001134F1" w:rsidP="001134F1">
      <w:pPr>
        <w:pStyle w:val="BodyText"/>
        <w:numPr>
          <w:ilvl w:val="2"/>
          <w:numId w:val="2"/>
        </w:numPr>
        <w:spacing w:after="200" w:line="360" w:lineRule="auto"/>
        <w:contextualSpacing/>
        <w:jc w:val="both"/>
        <w:rPr>
          <w:rFonts w:ascii="Times New Roman" w:hAnsi="Times New Roman" w:cs="Times New Roman"/>
          <w:sz w:val="24"/>
          <w:szCs w:val="24"/>
        </w:rPr>
      </w:pPr>
      <w:r w:rsidRPr="00E42AA5">
        <w:rPr>
          <w:rFonts w:ascii="Times New Roman" w:hAnsi="Times New Roman"/>
          <w:sz w:val="24"/>
          <w:szCs w:val="24"/>
        </w:rPr>
        <w:lastRenderedPageBreak/>
        <w:t>2-Amino-5-[1-(2-</w:t>
      </w:r>
      <w:r w:rsidRPr="00E42AA5">
        <w:rPr>
          <w:rFonts w:ascii="Times New Roman" w:hAnsi="Times New Roman" w:cs="Times New Roman"/>
          <w:sz w:val="24"/>
          <w:szCs w:val="24"/>
        </w:rPr>
        <w:t>{</w:t>
      </w:r>
      <w:r w:rsidRPr="00E42AA5">
        <w:rPr>
          <w:rFonts w:ascii="Times New Roman" w:hAnsi="Times New Roman"/>
          <w:sz w:val="24"/>
          <w:szCs w:val="24"/>
        </w:rPr>
        <w:t>4-[2-(2,6-dioxopiperidin-3-yl)-1,3-dioxoisoindolin-5-yl]piperazin-1-yl</w:t>
      </w:r>
      <w:r w:rsidRPr="00E42AA5">
        <w:rPr>
          <w:rFonts w:ascii="Times New Roman" w:hAnsi="Times New Roman" w:cs="Times New Roman"/>
          <w:sz w:val="24"/>
          <w:szCs w:val="24"/>
        </w:rPr>
        <w:t>}</w:t>
      </w:r>
      <w:r w:rsidRPr="00E42AA5">
        <w:rPr>
          <w:rFonts w:ascii="Times New Roman" w:hAnsi="Times New Roman"/>
          <w:sz w:val="24"/>
          <w:szCs w:val="24"/>
        </w:rPr>
        <w:t>acetyl)piperidin-4-yl]-1-(3-hydroxy-2,6-dimethylphenyl)-1</w:t>
      </w:r>
      <w:r w:rsidRPr="00E42AA5">
        <w:rPr>
          <w:rFonts w:ascii="Times New Roman" w:hAnsi="Times New Roman"/>
          <w:i/>
          <w:iCs/>
          <w:sz w:val="24"/>
          <w:szCs w:val="24"/>
        </w:rPr>
        <w:t>H</w:t>
      </w:r>
      <w:r w:rsidRPr="00E42AA5">
        <w:rPr>
          <w:rFonts w:ascii="Times New Roman" w:hAnsi="Times New Roman"/>
          <w:sz w:val="24"/>
          <w:szCs w:val="24"/>
        </w:rPr>
        <w:t>-pyrrolo[2,3-b]pyridine-3-carboxamide</w:t>
      </w:r>
      <w:r w:rsidRPr="00E42AA5">
        <w:rPr>
          <w:rFonts w:ascii="Times New Roman" w:hAnsi="Times New Roman" w:cs="Times New Roman"/>
          <w:sz w:val="24"/>
          <w:szCs w:val="24"/>
        </w:rPr>
        <w:t xml:space="preserve"> (</w:t>
      </w:r>
      <w:r w:rsidRPr="00E42AA5">
        <w:rPr>
          <w:rFonts w:ascii="Times New Roman" w:hAnsi="Times New Roman" w:cs="Times New Roman"/>
          <w:b/>
          <w:bCs/>
          <w:sz w:val="24"/>
          <w:szCs w:val="24"/>
        </w:rPr>
        <w:t>HI102</w:t>
      </w:r>
      <w:r w:rsidRPr="00E42AA5">
        <w:rPr>
          <w:rFonts w:ascii="Times New Roman" w:hAnsi="Times New Roman" w:cs="Times New Roman"/>
          <w:sz w:val="24"/>
          <w:szCs w:val="24"/>
        </w:rPr>
        <w:t>).</w:t>
      </w:r>
    </w:p>
    <w:p w:rsidR="001134F1" w:rsidRPr="00E42AA5" w:rsidRDefault="001134F1" w:rsidP="001134F1">
      <w:pPr>
        <w:pStyle w:val="BodyText"/>
        <w:spacing w:after="200" w:line="360" w:lineRule="auto"/>
        <w:ind w:left="720"/>
        <w:contextualSpacing/>
        <w:jc w:val="both"/>
      </w:pPr>
      <w:r w:rsidRPr="00E42AA5">
        <w:object w:dxaOrig="7160" w:dyaOrig="2420">
          <v:shape id="_x0000_i1029" type="#_x0000_t75" style="width:358.15pt;height:121.15pt" o:ole="">
            <v:imagedata r:id="rId608" o:title=""/>
          </v:shape>
          <o:OLEObject Type="Embed" ProgID="ChemDraw.Document.6.0" ShapeID="_x0000_i1029" DrawAspect="Content" ObjectID="_1845640552" r:id="rId609"/>
        </w:object>
      </w:r>
    </w:p>
    <w:p w:rsidR="001134F1" w:rsidRPr="00E42AA5" w:rsidRDefault="001134F1" w:rsidP="001134F1">
      <w:pPr>
        <w:pStyle w:val="BodyText"/>
        <w:spacing w:after="200" w:line="360" w:lineRule="auto"/>
        <w:ind w:left="720"/>
        <w:contextualSpacing/>
        <w:jc w:val="both"/>
      </w:pPr>
    </w:p>
    <w:p w:rsidR="001134F1" w:rsidRPr="00E42AA5" w:rsidRDefault="001134F1" w:rsidP="001134F1">
      <w:pPr>
        <w:pStyle w:val="BodyText"/>
        <w:spacing w:after="200" w:line="360" w:lineRule="auto"/>
        <w:ind w:hanging="57"/>
        <w:contextualSpacing/>
        <w:jc w:val="both"/>
        <w:rPr>
          <w:rFonts w:ascii="Times New Roman" w:hAnsi="Times New Roman"/>
          <w:sz w:val="24"/>
          <w:szCs w:val="24"/>
        </w:rPr>
      </w:pPr>
      <w:r w:rsidRPr="00E42AA5">
        <w:rPr>
          <w:rFonts w:ascii="Times New Roman" w:hAnsi="Times New Roman"/>
          <w:sz w:val="24"/>
          <w:szCs w:val="24"/>
          <w:vertAlign w:val="superscript"/>
        </w:rPr>
        <w:t>1</w:t>
      </w:r>
      <w:r w:rsidRPr="00E42AA5">
        <w:rPr>
          <w:rFonts w:ascii="Times New Roman" w:hAnsi="Times New Roman"/>
          <w:sz w:val="24"/>
          <w:szCs w:val="24"/>
        </w:rPr>
        <w:t>H NMR (600 MHz, DMSO-</w:t>
      </w:r>
      <w:r w:rsidRPr="00E42AA5">
        <w:rPr>
          <w:rFonts w:ascii="Times New Roman" w:hAnsi="Times New Roman"/>
          <w:i/>
          <w:iCs/>
          <w:sz w:val="24"/>
          <w:szCs w:val="24"/>
        </w:rPr>
        <w:t>d</w:t>
      </w:r>
      <w:r w:rsidRPr="00E42AA5">
        <w:rPr>
          <w:rFonts w:ascii="Times New Roman" w:hAnsi="Times New Roman"/>
          <w:i/>
          <w:iCs/>
          <w:sz w:val="24"/>
          <w:szCs w:val="24"/>
          <w:vertAlign w:val="subscript"/>
        </w:rPr>
        <w:t>6</w:t>
      </w:r>
      <w:r w:rsidRPr="00E42AA5">
        <w:rPr>
          <w:rFonts w:ascii="Times New Roman" w:hAnsi="Times New Roman"/>
          <w:sz w:val="24"/>
          <w:szCs w:val="24"/>
        </w:rPr>
        <w:t xml:space="preserve">) </w:t>
      </w:r>
      <w:r w:rsidRPr="00E42AA5">
        <w:rPr>
          <w:rFonts w:ascii="Times New Roman" w:hAnsi="Times New Roman"/>
          <w:i/>
          <w:iCs/>
          <w:sz w:val="24"/>
          <w:szCs w:val="24"/>
        </w:rPr>
        <w:t>δ</w:t>
      </w:r>
      <w:r w:rsidRPr="00E42AA5">
        <w:rPr>
          <w:rFonts w:ascii="Times New Roman" w:hAnsi="Times New Roman"/>
          <w:sz w:val="24"/>
          <w:szCs w:val="24"/>
        </w:rPr>
        <w:t xml:space="preserve"> 11.04 (s, 1H), 9.44 (s, 1H), 7.95 – 7.84 (m, 1H), 7.71 – 7.60 (m, 2H), 7.36 (s, 1H), 7.29 – 7.22 (m, 1H), 7.02 (d, </w:t>
      </w:r>
      <w:r w:rsidRPr="00E42AA5">
        <w:rPr>
          <w:rFonts w:ascii="Times New Roman" w:hAnsi="Times New Roman"/>
          <w:i/>
          <w:sz w:val="24"/>
          <w:szCs w:val="24"/>
        </w:rPr>
        <w:t>J</w:t>
      </w:r>
      <w:r w:rsidRPr="00E42AA5">
        <w:rPr>
          <w:rFonts w:ascii="Times New Roman" w:hAnsi="Times New Roman"/>
          <w:sz w:val="24"/>
          <w:szCs w:val="24"/>
        </w:rPr>
        <w:t xml:space="preserve"> = 8.3 Hz, 1H), 6.91 – 6.84 (m, 3H), 6.73 (s, 2H), 5.05 (</w:t>
      </w:r>
      <w:proofErr w:type="spellStart"/>
      <w:r w:rsidRPr="00E42AA5">
        <w:rPr>
          <w:rFonts w:ascii="Times New Roman" w:hAnsi="Times New Roman"/>
          <w:sz w:val="24"/>
          <w:szCs w:val="24"/>
        </w:rPr>
        <w:t>dd</w:t>
      </w:r>
      <w:proofErr w:type="spellEnd"/>
      <w:r w:rsidRPr="00E42AA5">
        <w:rPr>
          <w:rFonts w:ascii="Times New Roman" w:hAnsi="Times New Roman"/>
          <w:sz w:val="24"/>
          <w:szCs w:val="24"/>
        </w:rPr>
        <w:t xml:space="preserve">, </w:t>
      </w:r>
      <w:r w:rsidRPr="00E42AA5">
        <w:rPr>
          <w:rFonts w:ascii="Times New Roman" w:hAnsi="Times New Roman"/>
          <w:i/>
          <w:sz w:val="24"/>
          <w:szCs w:val="24"/>
        </w:rPr>
        <w:t>J</w:t>
      </w:r>
      <w:r w:rsidRPr="00E42AA5">
        <w:rPr>
          <w:rFonts w:ascii="Times New Roman" w:hAnsi="Times New Roman"/>
          <w:sz w:val="24"/>
          <w:szCs w:val="24"/>
        </w:rPr>
        <w:t xml:space="preserve"> = 12.8, 5.4 Hz, 1H), 4.54 (d, </w:t>
      </w:r>
      <w:r w:rsidRPr="00E42AA5">
        <w:rPr>
          <w:rFonts w:ascii="Times New Roman" w:hAnsi="Times New Roman"/>
          <w:i/>
          <w:sz w:val="24"/>
          <w:szCs w:val="24"/>
        </w:rPr>
        <w:t>J</w:t>
      </w:r>
      <w:r w:rsidRPr="00E42AA5">
        <w:rPr>
          <w:rFonts w:ascii="Times New Roman" w:hAnsi="Times New Roman"/>
          <w:sz w:val="24"/>
          <w:szCs w:val="24"/>
        </w:rPr>
        <w:t xml:space="preserve"> = 12.6 Hz, 1H), 4.08 (s, 1H), 3.62 – 3.45 (m, 7H), 3.10 (t, </w:t>
      </w:r>
      <w:r w:rsidRPr="00E42AA5">
        <w:rPr>
          <w:rFonts w:ascii="Times New Roman" w:hAnsi="Times New Roman"/>
          <w:i/>
          <w:sz w:val="24"/>
          <w:szCs w:val="24"/>
        </w:rPr>
        <w:t>J</w:t>
      </w:r>
      <w:r w:rsidRPr="00E42AA5">
        <w:rPr>
          <w:rFonts w:ascii="Times New Roman" w:hAnsi="Times New Roman"/>
          <w:sz w:val="24"/>
          <w:szCs w:val="24"/>
        </w:rPr>
        <w:t xml:space="preserve"> = 12.6 Hz, 1H), 2.87 (s, 1H), 2.86 – 2.77 (m, 1H), 2.71 (s, 1H), 2.60 – 2.50 (m, 3H), 2.06 (s, 3H), 2.04 – 1.96 (m, 1H), 1.86 – 1.79 (m, 2H), 1.67 (d, </w:t>
      </w:r>
      <w:r w:rsidRPr="00E42AA5">
        <w:rPr>
          <w:rFonts w:ascii="Times New Roman" w:hAnsi="Times New Roman"/>
          <w:i/>
          <w:sz w:val="24"/>
          <w:szCs w:val="24"/>
        </w:rPr>
        <w:t>J</w:t>
      </w:r>
      <w:r w:rsidRPr="00E42AA5">
        <w:rPr>
          <w:rFonts w:ascii="Times New Roman" w:hAnsi="Times New Roman"/>
          <w:sz w:val="24"/>
          <w:szCs w:val="24"/>
        </w:rPr>
        <w:t xml:space="preserve"> = 49.4 Hz, 7H).</w:t>
      </w:r>
      <w:r w:rsidRPr="00E42AA5">
        <w:rPr>
          <w:rFonts w:ascii="Times New Roman" w:hAnsi="Times New Roman"/>
          <w:color w:val="000000"/>
          <w:sz w:val="24"/>
          <w:szCs w:val="24"/>
          <w:vertAlign w:val="superscript"/>
        </w:rPr>
        <w:t>13</w:t>
      </w:r>
      <w:r w:rsidRPr="00E42AA5">
        <w:rPr>
          <w:rFonts w:ascii="Times New Roman" w:hAnsi="Times New Roman"/>
          <w:color w:val="000000"/>
          <w:sz w:val="24"/>
          <w:szCs w:val="24"/>
        </w:rPr>
        <w:t>C NMR (151 MHz, DMSO-</w:t>
      </w:r>
      <w:r w:rsidRPr="00E42AA5">
        <w:rPr>
          <w:rFonts w:ascii="Times New Roman" w:hAnsi="Times New Roman"/>
          <w:i/>
          <w:iCs/>
          <w:color w:val="000000"/>
          <w:sz w:val="24"/>
          <w:szCs w:val="24"/>
        </w:rPr>
        <w:t>d</w:t>
      </w:r>
      <w:r w:rsidRPr="00E42AA5">
        <w:rPr>
          <w:rFonts w:ascii="Times New Roman" w:hAnsi="Times New Roman"/>
          <w:i/>
          <w:iCs/>
          <w:color w:val="000000"/>
          <w:sz w:val="24"/>
          <w:szCs w:val="24"/>
          <w:vertAlign w:val="subscript"/>
        </w:rPr>
        <w:t>6</w:t>
      </w:r>
      <w:r w:rsidRPr="00E42AA5">
        <w:rPr>
          <w:rFonts w:ascii="Times New Roman" w:hAnsi="Times New Roman"/>
          <w:color w:val="000000"/>
          <w:sz w:val="24"/>
          <w:szCs w:val="24"/>
        </w:rPr>
        <w:t xml:space="preserve">) </w:t>
      </w:r>
      <w:r w:rsidRPr="00E42AA5">
        <w:rPr>
          <w:rFonts w:ascii="Times New Roman" w:hAnsi="Times New Roman"/>
          <w:i/>
          <w:iCs/>
          <w:color w:val="000000"/>
          <w:sz w:val="24"/>
          <w:szCs w:val="24"/>
        </w:rPr>
        <w:t>δ</w:t>
      </w:r>
      <w:r w:rsidRPr="00E42AA5">
        <w:rPr>
          <w:rFonts w:ascii="Times New Roman" w:hAnsi="Times New Roman"/>
          <w:color w:val="000000"/>
          <w:sz w:val="24"/>
          <w:szCs w:val="24"/>
        </w:rPr>
        <w:t xml:space="preserve"> 173.22, 170.48, 168.82, 167.96, 167.40, 162.77, 154.63, 153.20, 144.89, 137.44, 134.29, 132.76, 128.22, 127.38, 125.37, 124.36, 122.21, 118.51, 115.99, 83.75, 52.40, 49.26, 40.40, 40.26, 40.13, 39.99, 39.85, 39.71, 39.57, 36.23, 31.42, 31.23, 31.12, 22.62, 17.32, 11.31. </w:t>
      </w:r>
      <w:r w:rsidRPr="00E42AA5">
        <w:rPr>
          <w:rFonts w:ascii="Times New Roman" w:hAnsi="Times New Roman"/>
          <w:sz w:val="24"/>
          <w:szCs w:val="24"/>
        </w:rPr>
        <w:t>(ESI-MS) [M+]</w:t>
      </w:r>
      <w:proofErr w:type="gramStart"/>
      <w:r w:rsidRPr="00E42AA5">
        <w:rPr>
          <w:rFonts w:ascii="Times New Roman" w:hAnsi="Times New Roman"/>
          <w:sz w:val="24"/>
          <w:szCs w:val="24"/>
        </w:rPr>
        <w:t>+ :</w:t>
      </w:r>
      <w:proofErr w:type="gramEnd"/>
      <w:r w:rsidRPr="00E42AA5">
        <w:rPr>
          <w:rFonts w:ascii="Times New Roman" w:hAnsi="Times New Roman"/>
          <w:sz w:val="24"/>
          <w:szCs w:val="24"/>
        </w:rPr>
        <w:t xml:space="preserve"> m/z =  746.8, HPLC: </w:t>
      </w:r>
      <w:proofErr w:type="spellStart"/>
      <w:r w:rsidRPr="00E42AA5">
        <w:rPr>
          <w:rFonts w:ascii="Times New Roman" w:hAnsi="Times New Roman"/>
          <w:sz w:val="24"/>
          <w:szCs w:val="24"/>
        </w:rPr>
        <w:t>rt</w:t>
      </w:r>
      <w:proofErr w:type="spellEnd"/>
      <w:r w:rsidRPr="00E42AA5">
        <w:rPr>
          <w:rFonts w:ascii="Times New Roman" w:hAnsi="Times New Roman"/>
          <w:sz w:val="24"/>
          <w:szCs w:val="24"/>
        </w:rPr>
        <w:t xml:space="preserve"> 9.65 min (purity 95.02%) </w:t>
      </w:r>
    </w:p>
    <w:p w:rsidR="00D958C8" w:rsidRPr="00E42AA5" w:rsidRDefault="00D958C8" w:rsidP="001134F1">
      <w:pPr>
        <w:pStyle w:val="BodyText"/>
        <w:spacing w:after="200" w:line="360" w:lineRule="auto"/>
        <w:ind w:hanging="57"/>
        <w:contextualSpacing/>
        <w:jc w:val="both"/>
        <w:rPr>
          <w:rFonts w:ascii="Times New Roman" w:hAnsi="Times New Roman"/>
          <w:sz w:val="24"/>
          <w:szCs w:val="24"/>
        </w:rPr>
      </w:pPr>
    </w:p>
    <w:p w:rsidR="00D958C8" w:rsidRPr="00E42AA5" w:rsidRDefault="00D958C8" w:rsidP="001134F1">
      <w:pPr>
        <w:pStyle w:val="BodyText"/>
        <w:spacing w:after="200" w:line="360" w:lineRule="auto"/>
        <w:ind w:hanging="57"/>
        <w:contextualSpacing/>
        <w:jc w:val="both"/>
        <w:rPr>
          <w:rFonts w:ascii="Times New Roman" w:hAnsi="Times New Roman"/>
          <w:sz w:val="24"/>
          <w:szCs w:val="24"/>
        </w:rPr>
      </w:pPr>
    </w:p>
    <w:p w:rsidR="00D958C8" w:rsidRPr="00E42AA5" w:rsidRDefault="00D958C8" w:rsidP="001134F1">
      <w:pPr>
        <w:pStyle w:val="BodyText"/>
        <w:spacing w:after="200" w:line="360" w:lineRule="auto"/>
        <w:ind w:hanging="57"/>
        <w:contextualSpacing/>
        <w:jc w:val="both"/>
        <w:rPr>
          <w:rFonts w:ascii="Times New Roman" w:hAnsi="Times New Roman"/>
          <w:sz w:val="24"/>
          <w:szCs w:val="24"/>
        </w:rPr>
      </w:pPr>
    </w:p>
    <w:p w:rsidR="00D958C8" w:rsidRPr="00E42AA5" w:rsidRDefault="00D958C8" w:rsidP="001134F1">
      <w:pPr>
        <w:pStyle w:val="BodyText"/>
        <w:spacing w:after="200" w:line="360" w:lineRule="auto"/>
        <w:ind w:hanging="57"/>
        <w:contextualSpacing/>
        <w:jc w:val="both"/>
        <w:rPr>
          <w:rFonts w:ascii="Times New Roman" w:hAnsi="Times New Roman"/>
          <w:sz w:val="24"/>
          <w:szCs w:val="24"/>
        </w:rPr>
      </w:pPr>
    </w:p>
    <w:p w:rsidR="00D958C8" w:rsidRPr="00E42AA5" w:rsidRDefault="00D958C8" w:rsidP="001134F1">
      <w:pPr>
        <w:pStyle w:val="BodyText"/>
        <w:spacing w:after="200" w:line="360" w:lineRule="auto"/>
        <w:ind w:hanging="57"/>
        <w:contextualSpacing/>
        <w:jc w:val="both"/>
        <w:rPr>
          <w:rFonts w:ascii="Times New Roman" w:hAnsi="Times New Roman"/>
          <w:sz w:val="24"/>
          <w:szCs w:val="24"/>
        </w:rPr>
      </w:pPr>
    </w:p>
    <w:p w:rsidR="00D958C8" w:rsidRPr="00E42AA5" w:rsidRDefault="00D958C8" w:rsidP="001134F1">
      <w:pPr>
        <w:pStyle w:val="BodyText"/>
        <w:spacing w:after="200" w:line="360" w:lineRule="auto"/>
        <w:ind w:hanging="57"/>
        <w:contextualSpacing/>
        <w:jc w:val="both"/>
        <w:rPr>
          <w:rFonts w:ascii="Times New Roman" w:hAnsi="Times New Roman"/>
          <w:sz w:val="24"/>
          <w:szCs w:val="24"/>
        </w:rPr>
      </w:pPr>
    </w:p>
    <w:p w:rsidR="00D958C8" w:rsidRPr="00E42AA5" w:rsidRDefault="00D958C8" w:rsidP="001134F1">
      <w:pPr>
        <w:pStyle w:val="BodyText"/>
        <w:spacing w:after="200" w:line="360" w:lineRule="auto"/>
        <w:ind w:hanging="57"/>
        <w:contextualSpacing/>
        <w:jc w:val="both"/>
        <w:rPr>
          <w:rFonts w:ascii="Times New Roman" w:hAnsi="Times New Roman"/>
          <w:sz w:val="24"/>
          <w:szCs w:val="24"/>
        </w:rPr>
      </w:pPr>
    </w:p>
    <w:p w:rsidR="00D958C8" w:rsidRPr="00E42AA5" w:rsidRDefault="00D958C8" w:rsidP="001134F1">
      <w:pPr>
        <w:pStyle w:val="BodyText"/>
        <w:spacing w:after="200" w:line="360" w:lineRule="auto"/>
        <w:ind w:hanging="57"/>
        <w:contextualSpacing/>
        <w:jc w:val="both"/>
        <w:rPr>
          <w:rFonts w:ascii="Times New Roman" w:hAnsi="Times New Roman"/>
          <w:sz w:val="24"/>
          <w:szCs w:val="24"/>
        </w:rPr>
      </w:pPr>
    </w:p>
    <w:p w:rsidR="00D958C8" w:rsidRPr="00E42AA5" w:rsidRDefault="00D958C8" w:rsidP="001134F1">
      <w:pPr>
        <w:pStyle w:val="BodyText"/>
        <w:spacing w:after="200" w:line="360" w:lineRule="auto"/>
        <w:ind w:hanging="57"/>
        <w:contextualSpacing/>
        <w:jc w:val="both"/>
        <w:rPr>
          <w:rFonts w:ascii="Times New Roman" w:hAnsi="Times New Roman"/>
          <w:sz w:val="24"/>
          <w:szCs w:val="24"/>
        </w:rPr>
      </w:pPr>
    </w:p>
    <w:p w:rsidR="00D958C8" w:rsidRPr="00E42AA5" w:rsidRDefault="00D958C8" w:rsidP="001134F1">
      <w:pPr>
        <w:pStyle w:val="BodyText"/>
        <w:spacing w:after="200" w:line="360" w:lineRule="auto"/>
        <w:ind w:hanging="57"/>
        <w:contextualSpacing/>
        <w:jc w:val="both"/>
        <w:rPr>
          <w:rFonts w:ascii="Times New Roman" w:hAnsi="Times New Roman"/>
          <w:sz w:val="24"/>
          <w:szCs w:val="24"/>
        </w:rPr>
      </w:pPr>
    </w:p>
    <w:p w:rsidR="00D958C8" w:rsidRPr="00E42AA5" w:rsidRDefault="00D958C8" w:rsidP="001134F1">
      <w:pPr>
        <w:pStyle w:val="BodyText"/>
        <w:spacing w:after="200" w:line="360" w:lineRule="auto"/>
        <w:ind w:hanging="57"/>
        <w:contextualSpacing/>
        <w:jc w:val="both"/>
        <w:rPr>
          <w:rFonts w:ascii="Times New Roman" w:hAnsi="Times New Roman"/>
          <w:sz w:val="24"/>
          <w:szCs w:val="24"/>
        </w:rPr>
      </w:pPr>
    </w:p>
    <w:p w:rsidR="001134F1" w:rsidRPr="00E42AA5" w:rsidRDefault="001134F1" w:rsidP="001134F1">
      <w:pPr>
        <w:pStyle w:val="BodyText"/>
        <w:spacing w:after="200" w:line="360" w:lineRule="auto"/>
        <w:ind w:hanging="57"/>
        <w:contextualSpacing/>
        <w:jc w:val="both"/>
        <w:rPr>
          <w:rFonts w:ascii="Times New Roman" w:hAnsi="Times New Roman"/>
          <w:sz w:val="24"/>
          <w:szCs w:val="24"/>
        </w:rPr>
      </w:pPr>
    </w:p>
    <w:p w:rsidR="001134F1" w:rsidRPr="00E42AA5" w:rsidRDefault="001134F1" w:rsidP="001134F1">
      <w:pPr>
        <w:pStyle w:val="BodyText"/>
        <w:numPr>
          <w:ilvl w:val="2"/>
          <w:numId w:val="2"/>
        </w:numPr>
        <w:spacing w:after="200" w:line="360" w:lineRule="auto"/>
        <w:contextualSpacing/>
        <w:jc w:val="both"/>
        <w:rPr>
          <w:rFonts w:ascii="Times New Roman" w:hAnsi="Times New Roman" w:cs="Times New Roman"/>
          <w:sz w:val="24"/>
          <w:szCs w:val="24"/>
        </w:rPr>
      </w:pPr>
      <w:r w:rsidRPr="00E42AA5">
        <w:rPr>
          <w:rFonts w:ascii="Times New Roman" w:hAnsi="Times New Roman"/>
          <w:sz w:val="24"/>
          <w:szCs w:val="24"/>
        </w:rPr>
        <w:lastRenderedPageBreak/>
        <w:t>2-Amino-5-(1-</w:t>
      </w:r>
      <w:r w:rsidRPr="00E42AA5">
        <w:rPr>
          <w:rFonts w:ascii="Times New Roman" w:hAnsi="Times New Roman" w:cs="Times New Roman"/>
          <w:sz w:val="24"/>
          <w:szCs w:val="24"/>
        </w:rPr>
        <w:t>{</w:t>
      </w:r>
      <w:r w:rsidRPr="00E42AA5">
        <w:rPr>
          <w:rFonts w:ascii="Times New Roman" w:hAnsi="Times New Roman"/>
          <w:sz w:val="24"/>
          <w:szCs w:val="24"/>
        </w:rPr>
        <w:t>7-[2-(2,6-dioxopiperidin-3-yl)-1-oxoisoindolin-5-yl]hept-6-ynoyl</w:t>
      </w:r>
      <w:r w:rsidRPr="00E42AA5">
        <w:rPr>
          <w:rFonts w:ascii="Times New Roman" w:hAnsi="Times New Roman" w:cs="Times New Roman"/>
          <w:sz w:val="24"/>
          <w:szCs w:val="24"/>
        </w:rPr>
        <w:t>}</w:t>
      </w:r>
      <w:r w:rsidRPr="00E42AA5">
        <w:rPr>
          <w:rFonts w:ascii="Times New Roman" w:hAnsi="Times New Roman"/>
          <w:sz w:val="24"/>
          <w:szCs w:val="24"/>
        </w:rPr>
        <w:t>piperidin-4-yl)-1-(3-hydroxy-2,6-dimethylphenyl)-1</w:t>
      </w:r>
      <w:r w:rsidRPr="00E42AA5">
        <w:rPr>
          <w:rFonts w:ascii="Times New Roman" w:hAnsi="Times New Roman"/>
          <w:i/>
          <w:iCs/>
          <w:sz w:val="24"/>
          <w:szCs w:val="24"/>
        </w:rPr>
        <w:t>H</w:t>
      </w:r>
      <w:r w:rsidRPr="00E42AA5">
        <w:rPr>
          <w:rFonts w:ascii="Times New Roman" w:hAnsi="Times New Roman"/>
          <w:sz w:val="24"/>
          <w:szCs w:val="24"/>
        </w:rPr>
        <w:t>-pyrrolo[2,3-b]pyridine-3-carboxamide</w:t>
      </w:r>
      <w:r w:rsidRPr="00E42AA5">
        <w:rPr>
          <w:rFonts w:ascii="Times New Roman" w:hAnsi="Times New Roman" w:cs="Times New Roman"/>
          <w:sz w:val="24"/>
          <w:szCs w:val="24"/>
        </w:rPr>
        <w:t xml:space="preserve"> (</w:t>
      </w:r>
      <w:r w:rsidRPr="00E42AA5">
        <w:rPr>
          <w:rFonts w:ascii="Times New Roman" w:hAnsi="Times New Roman" w:cs="Times New Roman"/>
          <w:b/>
          <w:bCs/>
          <w:sz w:val="24"/>
          <w:szCs w:val="24"/>
        </w:rPr>
        <w:t>HI103</w:t>
      </w:r>
      <w:r w:rsidRPr="00E42AA5">
        <w:rPr>
          <w:rFonts w:ascii="Times New Roman" w:hAnsi="Times New Roman" w:cs="Times New Roman"/>
          <w:sz w:val="24"/>
          <w:szCs w:val="24"/>
        </w:rPr>
        <w:t>).</w:t>
      </w:r>
    </w:p>
    <w:p w:rsidR="001134F1" w:rsidRPr="00E42AA5" w:rsidRDefault="001134F1" w:rsidP="001134F1">
      <w:pPr>
        <w:pStyle w:val="BodyText"/>
        <w:spacing w:after="200" w:line="360" w:lineRule="auto"/>
        <w:ind w:left="720"/>
        <w:contextualSpacing/>
        <w:jc w:val="both"/>
      </w:pPr>
      <w:r w:rsidRPr="00E42AA5">
        <w:object w:dxaOrig="7861" w:dyaOrig="2715">
          <v:shape id="_x0000_i1030" type="#_x0000_t75" style="width:393pt;height:136.15pt" o:ole="">
            <v:imagedata r:id="rId610" o:title=""/>
          </v:shape>
          <o:OLEObject Type="Embed" ProgID="ChemDraw.Document.6.0" ShapeID="_x0000_i1030" DrawAspect="Content" ObjectID="_1845640553" r:id="rId611"/>
        </w:object>
      </w:r>
    </w:p>
    <w:p w:rsidR="001134F1" w:rsidRPr="00E42AA5" w:rsidRDefault="001134F1" w:rsidP="001134F1">
      <w:pPr>
        <w:pStyle w:val="BodyText"/>
        <w:spacing w:after="200" w:line="360" w:lineRule="auto"/>
        <w:ind w:hanging="57"/>
        <w:contextualSpacing/>
        <w:jc w:val="both"/>
        <w:rPr>
          <w:rFonts w:ascii="Times New Roman" w:hAnsi="Times New Roman"/>
          <w:sz w:val="24"/>
          <w:szCs w:val="24"/>
        </w:rPr>
      </w:pPr>
      <w:r w:rsidRPr="00E42AA5">
        <w:rPr>
          <w:rFonts w:ascii="Times New Roman" w:hAnsi="Times New Roman"/>
          <w:sz w:val="24"/>
          <w:szCs w:val="24"/>
          <w:vertAlign w:val="superscript"/>
        </w:rPr>
        <w:t>1</w:t>
      </w:r>
      <w:r w:rsidRPr="00E42AA5">
        <w:rPr>
          <w:rFonts w:ascii="Times New Roman" w:hAnsi="Times New Roman"/>
          <w:sz w:val="24"/>
          <w:szCs w:val="24"/>
        </w:rPr>
        <w:t>H NMR (600 MHz, DMSO-</w:t>
      </w:r>
      <w:r w:rsidRPr="00E42AA5">
        <w:rPr>
          <w:rFonts w:ascii="Times New Roman" w:hAnsi="Times New Roman"/>
          <w:i/>
          <w:iCs/>
          <w:sz w:val="24"/>
          <w:szCs w:val="24"/>
        </w:rPr>
        <w:t>d</w:t>
      </w:r>
      <w:r w:rsidRPr="00E42AA5">
        <w:rPr>
          <w:rFonts w:ascii="Times New Roman" w:hAnsi="Times New Roman"/>
          <w:i/>
          <w:iCs/>
          <w:sz w:val="24"/>
          <w:szCs w:val="24"/>
          <w:vertAlign w:val="subscript"/>
        </w:rPr>
        <w:t>6</w:t>
      </w:r>
      <w:r w:rsidRPr="00E42AA5">
        <w:rPr>
          <w:rFonts w:ascii="Times New Roman" w:hAnsi="Times New Roman"/>
          <w:sz w:val="24"/>
          <w:szCs w:val="24"/>
        </w:rPr>
        <w:t xml:space="preserve">) </w:t>
      </w:r>
      <w:r w:rsidRPr="00E42AA5">
        <w:rPr>
          <w:rFonts w:ascii="Times New Roman" w:hAnsi="Times New Roman"/>
          <w:i/>
          <w:iCs/>
          <w:sz w:val="24"/>
          <w:szCs w:val="24"/>
        </w:rPr>
        <w:t>δ</w:t>
      </w:r>
      <w:r w:rsidRPr="00E42AA5">
        <w:rPr>
          <w:rFonts w:ascii="Times New Roman" w:hAnsi="Times New Roman"/>
          <w:sz w:val="24"/>
          <w:szCs w:val="24"/>
        </w:rPr>
        <w:t xml:space="preserve"> </w:t>
      </w:r>
      <w:r w:rsidRPr="00E42AA5">
        <w:rPr>
          <w:rFonts w:ascii="Times New Roman" w:hAnsi="Times New Roman"/>
          <w:color w:val="000000"/>
          <w:sz w:val="24"/>
          <w:szCs w:val="24"/>
        </w:rPr>
        <w:t xml:space="preserve">10.96 (s, 1H), 9.44 (s, 1H), 7.89 (d, </w:t>
      </w:r>
      <w:r w:rsidRPr="00E42AA5">
        <w:rPr>
          <w:rFonts w:ascii="Times New Roman" w:hAnsi="Times New Roman"/>
          <w:i/>
          <w:color w:val="000000"/>
          <w:sz w:val="24"/>
          <w:szCs w:val="24"/>
        </w:rPr>
        <w:t>J</w:t>
      </w:r>
      <w:r w:rsidRPr="00E42AA5">
        <w:rPr>
          <w:rFonts w:ascii="Times New Roman" w:hAnsi="Times New Roman"/>
          <w:color w:val="000000"/>
          <w:sz w:val="24"/>
          <w:szCs w:val="24"/>
        </w:rPr>
        <w:t xml:space="preserve"> = 1.9 Hz, 1H), 7.68 – 7.58 (m, 3H), 7.48 (</w:t>
      </w:r>
      <w:proofErr w:type="spellStart"/>
      <w:r w:rsidRPr="00E42AA5">
        <w:rPr>
          <w:rFonts w:ascii="Times New Roman" w:hAnsi="Times New Roman"/>
          <w:color w:val="000000"/>
          <w:sz w:val="24"/>
          <w:szCs w:val="24"/>
        </w:rPr>
        <w:t>dd</w:t>
      </w:r>
      <w:proofErr w:type="spellEnd"/>
      <w:r w:rsidRPr="00E42AA5">
        <w:rPr>
          <w:rFonts w:ascii="Times New Roman" w:hAnsi="Times New Roman"/>
          <w:color w:val="000000"/>
          <w:sz w:val="24"/>
          <w:szCs w:val="24"/>
        </w:rPr>
        <w:t xml:space="preserve">, </w:t>
      </w:r>
      <w:r w:rsidRPr="00E42AA5">
        <w:rPr>
          <w:rFonts w:ascii="Times New Roman" w:hAnsi="Times New Roman"/>
          <w:i/>
          <w:color w:val="000000"/>
          <w:sz w:val="24"/>
          <w:szCs w:val="24"/>
        </w:rPr>
        <w:t>J</w:t>
      </w:r>
      <w:r w:rsidRPr="00E42AA5">
        <w:rPr>
          <w:rFonts w:ascii="Times New Roman" w:hAnsi="Times New Roman"/>
          <w:color w:val="000000"/>
          <w:sz w:val="24"/>
          <w:szCs w:val="24"/>
        </w:rPr>
        <w:t xml:space="preserve"> = 7.9, 1.3 Hz, 1H), 7.02 (d, </w:t>
      </w:r>
      <w:r w:rsidRPr="00E42AA5">
        <w:rPr>
          <w:rFonts w:ascii="Times New Roman" w:hAnsi="Times New Roman"/>
          <w:i/>
          <w:color w:val="000000"/>
          <w:sz w:val="24"/>
          <w:szCs w:val="24"/>
        </w:rPr>
        <w:t>J</w:t>
      </w:r>
      <w:r w:rsidRPr="00E42AA5">
        <w:rPr>
          <w:rFonts w:ascii="Times New Roman" w:hAnsi="Times New Roman"/>
          <w:color w:val="000000"/>
          <w:sz w:val="24"/>
          <w:szCs w:val="24"/>
        </w:rPr>
        <w:t xml:space="preserve"> = 8.3 Hz, 1H), 6.88 (d, </w:t>
      </w:r>
      <w:r w:rsidRPr="00E42AA5">
        <w:rPr>
          <w:rFonts w:ascii="Times New Roman" w:hAnsi="Times New Roman"/>
          <w:i/>
          <w:color w:val="000000"/>
          <w:sz w:val="24"/>
          <w:szCs w:val="24"/>
        </w:rPr>
        <w:t>J</w:t>
      </w:r>
      <w:r w:rsidRPr="00E42AA5">
        <w:rPr>
          <w:rFonts w:ascii="Times New Roman" w:hAnsi="Times New Roman"/>
          <w:color w:val="000000"/>
          <w:sz w:val="24"/>
          <w:szCs w:val="24"/>
        </w:rPr>
        <w:t xml:space="preserve"> = 8.5 Hz, 3H), 6.74 (s, 2H), 5.08 (</w:t>
      </w:r>
      <w:proofErr w:type="spellStart"/>
      <w:r w:rsidRPr="00E42AA5">
        <w:rPr>
          <w:rFonts w:ascii="Times New Roman" w:hAnsi="Times New Roman"/>
          <w:color w:val="000000"/>
          <w:sz w:val="24"/>
          <w:szCs w:val="24"/>
        </w:rPr>
        <w:t>dd</w:t>
      </w:r>
      <w:proofErr w:type="spellEnd"/>
      <w:r w:rsidRPr="00E42AA5">
        <w:rPr>
          <w:rFonts w:ascii="Times New Roman" w:hAnsi="Times New Roman"/>
          <w:color w:val="000000"/>
          <w:sz w:val="24"/>
          <w:szCs w:val="24"/>
        </w:rPr>
        <w:t xml:space="preserve">, </w:t>
      </w:r>
      <w:r w:rsidRPr="00E42AA5">
        <w:rPr>
          <w:rFonts w:ascii="Times New Roman" w:hAnsi="Times New Roman"/>
          <w:i/>
          <w:color w:val="000000"/>
          <w:sz w:val="24"/>
          <w:szCs w:val="24"/>
        </w:rPr>
        <w:t>J</w:t>
      </w:r>
      <w:r w:rsidRPr="00E42AA5">
        <w:rPr>
          <w:rFonts w:ascii="Times New Roman" w:hAnsi="Times New Roman"/>
          <w:color w:val="000000"/>
          <w:sz w:val="24"/>
          <w:szCs w:val="24"/>
        </w:rPr>
        <w:t xml:space="preserve"> = 13.3, 5.1 Hz, 1H), 4.58 (d, </w:t>
      </w:r>
      <w:r w:rsidRPr="00E42AA5">
        <w:rPr>
          <w:rFonts w:ascii="Times New Roman" w:hAnsi="Times New Roman"/>
          <w:i/>
          <w:color w:val="000000"/>
          <w:sz w:val="24"/>
          <w:szCs w:val="24"/>
        </w:rPr>
        <w:t>J</w:t>
      </w:r>
      <w:r w:rsidRPr="00E42AA5">
        <w:rPr>
          <w:rFonts w:ascii="Times New Roman" w:hAnsi="Times New Roman"/>
          <w:color w:val="000000"/>
          <w:sz w:val="24"/>
          <w:szCs w:val="24"/>
        </w:rPr>
        <w:t xml:space="preserve"> = 12.7 Hz, 1H), 4.41 (d, </w:t>
      </w:r>
      <w:r w:rsidRPr="00E42AA5">
        <w:rPr>
          <w:rFonts w:ascii="Times New Roman" w:hAnsi="Times New Roman"/>
          <w:i/>
          <w:color w:val="000000"/>
          <w:sz w:val="24"/>
          <w:szCs w:val="24"/>
        </w:rPr>
        <w:t>J</w:t>
      </w:r>
      <w:r w:rsidRPr="00E42AA5">
        <w:rPr>
          <w:rFonts w:ascii="Times New Roman" w:hAnsi="Times New Roman"/>
          <w:color w:val="000000"/>
          <w:sz w:val="24"/>
          <w:szCs w:val="24"/>
        </w:rPr>
        <w:t xml:space="preserve"> = 17.4 Hz, 1H), 4.29 (d, </w:t>
      </w:r>
      <w:r w:rsidRPr="00E42AA5">
        <w:rPr>
          <w:rFonts w:ascii="Times New Roman" w:hAnsi="Times New Roman"/>
          <w:i/>
          <w:color w:val="000000"/>
          <w:sz w:val="24"/>
          <w:szCs w:val="24"/>
        </w:rPr>
        <w:t>J</w:t>
      </w:r>
      <w:r w:rsidRPr="00E42AA5">
        <w:rPr>
          <w:rFonts w:ascii="Times New Roman" w:hAnsi="Times New Roman"/>
          <w:color w:val="000000"/>
          <w:sz w:val="24"/>
          <w:szCs w:val="24"/>
        </w:rPr>
        <w:t xml:space="preserve"> = 17.4 Hz, 1H), 4.04 – 3.98 (m, 1H), 3.08 (t, </w:t>
      </w:r>
      <w:r w:rsidRPr="00E42AA5">
        <w:rPr>
          <w:rFonts w:ascii="Times New Roman" w:hAnsi="Times New Roman"/>
          <w:i/>
          <w:color w:val="000000"/>
          <w:sz w:val="24"/>
          <w:szCs w:val="24"/>
        </w:rPr>
        <w:t>J</w:t>
      </w:r>
      <w:r w:rsidRPr="00E42AA5">
        <w:rPr>
          <w:rFonts w:ascii="Times New Roman" w:hAnsi="Times New Roman"/>
          <w:color w:val="000000"/>
          <w:sz w:val="24"/>
          <w:szCs w:val="24"/>
        </w:rPr>
        <w:t xml:space="preserve"> = 12.8 Hz, 1H), 2.93 – 2.84 (m, 1H), 2.76 (t, </w:t>
      </w:r>
      <w:r w:rsidRPr="00E42AA5">
        <w:rPr>
          <w:rFonts w:ascii="Times New Roman" w:hAnsi="Times New Roman"/>
          <w:i/>
          <w:color w:val="000000"/>
          <w:sz w:val="24"/>
          <w:szCs w:val="24"/>
        </w:rPr>
        <w:t>J</w:t>
      </w:r>
      <w:r w:rsidRPr="00E42AA5">
        <w:rPr>
          <w:rFonts w:ascii="Times New Roman" w:hAnsi="Times New Roman"/>
          <w:color w:val="000000"/>
          <w:sz w:val="24"/>
          <w:szCs w:val="24"/>
        </w:rPr>
        <w:t xml:space="preserve"> = 12.2 Hz, 1H), 2.62 – 2.53 (m, 2H), 2.52 – 2.49 (m, 2H), 2.45 – 2.31 (m, 3H), 2.02 – 1.95 (m, 1H), 1.78 – 1.56 (m, 14H).</w:t>
      </w:r>
      <w:r w:rsidRPr="00E42AA5">
        <w:rPr>
          <w:rFonts w:ascii="Times New Roman" w:hAnsi="Times New Roman"/>
          <w:color w:val="000000"/>
          <w:sz w:val="24"/>
          <w:szCs w:val="24"/>
          <w:vertAlign w:val="superscript"/>
        </w:rPr>
        <w:t>13</w:t>
      </w:r>
      <w:r w:rsidRPr="00E42AA5">
        <w:rPr>
          <w:rFonts w:ascii="Times New Roman" w:hAnsi="Times New Roman"/>
          <w:color w:val="000000"/>
          <w:sz w:val="24"/>
          <w:szCs w:val="24"/>
        </w:rPr>
        <w:t>C NMR (151 MHz, DMSO-</w:t>
      </w:r>
      <w:r w:rsidRPr="00E42AA5">
        <w:rPr>
          <w:rFonts w:ascii="Times New Roman" w:hAnsi="Times New Roman"/>
          <w:i/>
          <w:iCs/>
          <w:color w:val="000000"/>
          <w:sz w:val="24"/>
          <w:szCs w:val="24"/>
        </w:rPr>
        <w:t>d</w:t>
      </w:r>
      <w:r w:rsidRPr="00E42AA5">
        <w:rPr>
          <w:rFonts w:ascii="Times New Roman" w:hAnsi="Times New Roman"/>
          <w:i/>
          <w:iCs/>
          <w:color w:val="000000"/>
          <w:sz w:val="24"/>
          <w:szCs w:val="24"/>
          <w:vertAlign w:val="subscript"/>
        </w:rPr>
        <w:t>6</w:t>
      </w:r>
      <w:r w:rsidRPr="00E42AA5">
        <w:rPr>
          <w:rFonts w:ascii="Times New Roman" w:hAnsi="Times New Roman"/>
          <w:color w:val="000000"/>
          <w:sz w:val="24"/>
          <w:szCs w:val="24"/>
        </w:rPr>
        <w:t xml:space="preserve">) </w:t>
      </w:r>
      <w:r w:rsidRPr="00E42AA5">
        <w:rPr>
          <w:rFonts w:ascii="Times New Roman" w:hAnsi="Times New Roman"/>
          <w:i/>
          <w:iCs/>
          <w:color w:val="000000"/>
          <w:sz w:val="24"/>
          <w:szCs w:val="24"/>
        </w:rPr>
        <w:t>δ</w:t>
      </w:r>
      <w:r w:rsidRPr="00E42AA5">
        <w:rPr>
          <w:rFonts w:ascii="Times New Roman" w:hAnsi="Times New Roman"/>
          <w:color w:val="000000"/>
          <w:sz w:val="24"/>
          <w:szCs w:val="24"/>
        </w:rPr>
        <w:t xml:space="preserve"> 173.26, 171.36, 170.53, 168.79, 167.88, 154.64, 153.24, 144.88, 142.83, 142.62, 137.61, 134.82, 132.77, 131.55, 131.33, 128.21, 127.40, 126.98, 126.90, 126.74, 124.38, 123.59, 122.05, 118.48, 116.00, 93.57, 83.73, 80.86, 52.15, 47.50, 46.14, 34.26, 33.35, 32.41, 31.65, 28.24, 24.67, 22.88, 19.02, 17.32, 11.31. </w:t>
      </w:r>
      <w:r w:rsidRPr="00E42AA5">
        <w:rPr>
          <w:rFonts w:ascii="Times New Roman" w:hAnsi="Times New Roman"/>
          <w:sz w:val="24"/>
          <w:szCs w:val="24"/>
        </w:rPr>
        <w:t>(ESI-MS) [</w:t>
      </w:r>
      <w:proofErr w:type="spellStart"/>
      <w:r w:rsidRPr="00E42AA5">
        <w:rPr>
          <w:rFonts w:ascii="Times New Roman" w:hAnsi="Times New Roman"/>
          <w:sz w:val="24"/>
          <w:szCs w:val="24"/>
        </w:rPr>
        <w:t>M+Na</w:t>
      </w:r>
      <w:proofErr w:type="spellEnd"/>
      <w:r w:rsidRPr="00E42AA5">
        <w:rPr>
          <w:rFonts w:ascii="Times New Roman" w:hAnsi="Times New Roman"/>
          <w:sz w:val="24"/>
          <w:szCs w:val="24"/>
        </w:rPr>
        <w:t>]</w:t>
      </w:r>
      <w:proofErr w:type="gramStart"/>
      <w:r w:rsidRPr="00E42AA5">
        <w:rPr>
          <w:rFonts w:ascii="Times New Roman" w:hAnsi="Times New Roman"/>
          <w:sz w:val="24"/>
          <w:szCs w:val="24"/>
          <w:vertAlign w:val="superscript"/>
        </w:rPr>
        <w:t>+</w:t>
      </w:r>
      <w:r w:rsidRPr="00E42AA5">
        <w:rPr>
          <w:rFonts w:ascii="Times New Roman" w:hAnsi="Times New Roman"/>
          <w:sz w:val="24"/>
          <w:szCs w:val="24"/>
        </w:rPr>
        <w:t xml:space="preserve"> :</w:t>
      </w:r>
      <w:proofErr w:type="gramEnd"/>
      <w:r w:rsidRPr="00E42AA5">
        <w:rPr>
          <w:rFonts w:ascii="Times New Roman" w:hAnsi="Times New Roman"/>
          <w:sz w:val="24"/>
          <w:szCs w:val="24"/>
        </w:rPr>
        <w:t xml:space="preserve"> m/z =  751,9 [M+H]</w:t>
      </w:r>
      <w:r w:rsidRPr="00E42AA5">
        <w:rPr>
          <w:rFonts w:ascii="Times New Roman" w:hAnsi="Times New Roman"/>
          <w:sz w:val="24"/>
          <w:szCs w:val="24"/>
          <w:vertAlign w:val="superscript"/>
        </w:rPr>
        <w:t>+</w:t>
      </w:r>
      <w:r w:rsidRPr="00E42AA5">
        <w:rPr>
          <w:rFonts w:ascii="Times New Roman" w:hAnsi="Times New Roman"/>
          <w:sz w:val="24"/>
          <w:szCs w:val="24"/>
        </w:rPr>
        <w:t xml:space="preserve"> : m/z = 729,9 , HPLC: </w:t>
      </w:r>
      <w:proofErr w:type="spellStart"/>
      <w:r w:rsidRPr="00E42AA5">
        <w:rPr>
          <w:rFonts w:ascii="Times New Roman" w:hAnsi="Times New Roman"/>
          <w:sz w:val="24"/>
          <w:szCs w:val="24"/>
        </w:rPr>
        <w:t>rt</w:t>
      </w:r>
      <w:proofErr w:type="spellEnd"/>
      <w:r w:rsidRPr="00E42AA5">
        <w:rPr>
          <w:rFonts w:ascii="Times New Roman" w:hAnsi="Times New Roman"/>
          <w:sz w:val="24"/>
          <w:szCs w:val="24"/>
        </w:rPr>
        <w:t xml:space="preserve"> 12.25 min (purity 94.28%) </w:t>
      </w:r>
    </w:p>
    <w:p w:rsidR="001134F1" w:rsidRPr="00E42AA5" w:rsidRDefault="001134F1" w:rsidP="001134F1">
      <w:pPr>
        <w:pStyle w:val="BodyText"/>
        <w:spacing w:after="200" w:line="360" w:lineRule="auto"/>
        <w:ind w:left="720"/>
        <w:contextualSpacing/>
        <w:jc w:val="both"/>
        <w:rPr>
          <w:rFonts w:ascii="Times New Roman" w:hAnsi="Times New Roman" w:cs="Times New Roman"/>
          <w:sz w:val="24"/>
          <w:szCs w:val="24"/>
        </w:rPr>
      </w:pPr>
    </w:p>
    <w:p w:rsidR="001134F1" w:rsidRPr="00E42AA5" w:rsidRDefault="001134F1" w:rsidP="001134F1">
      <w:pPr>
        <w:pStyle w:val="BodyText"/>
        <w:spacing w:after="200" w:line="360" w:lineRule="auto"/>
        <w:ind w:left="720"/>
        <w:contextualSpacing/>
        <w:jc w:val="both"/>
        <w:rPr>
          <w:rFonts w:ascii="Times New Roman" w:hAnsi="Times New Roman" w:cs="Times New Roman"/>
          <w:sz w:val="24"/>
          <w:szCs w:val="24"/>
        </w:rPr>
      </w:pPr>
    </w:p>
    <w:p w:rsidR="001134F1" w:rsidRPr="00E42AA5" w:rsidRDefault="001134F1" w:rsidP="001134F1">
      <w:pPr>
        <w:pStyle w:val="BodyText"/>
        <w:spacing w:after="200" w:line="360" w:lineRule="auto"/>
        <w:ind w:left="720"/>
        <w:contextualSpacing/>
        <w:jc w:val="both"/>
        <w:rPr>
          <w:rFonts w:ascii="Times New Roman" w:hAnsi="Times New Roman" w:cs="Times New Roman"/>
          <w:sz w:val="24"/>
          <w:szCs w:val="24"/>
        </w:rPr>
      </w:pPr>
    </w:p>
    <w:p w:rsidR="001134F1" w:rsidRPr="00E42AA5" w:rsidRDefault="001134F1" w:rsidP="001134F1">
      <w:pPr>
        <w:pStyle w:val="BodyText"/>
        <w:spacing w:after="200" w:line="360" w:lineRule="auto"/>
        <w:ind w:left="720"/>
        <w:contextualSpacing/>
        <w:jc w:val="both"/>
        <w:rPr>
          <w:rFonts w:ascii="Times New Roman" w:hAnsi="Times New Roman" w:cs="Times New Roman"/>
          <w:sz w:val="24"/>
          <w:szCs w:val="24"/>
        </w:rPr>
      </w:pPr>
    </w:p>
    <w:p w:rsidR="001134F1" w:rsidRPr="00E42AA5" w:rsidRDefault="001134F1" w:rsidP="001134F1">
      <w:pPr>
        <w:pStyle w:val="ListParagraph"/>
        <w:spacing w:line="360" w:lineRule="auto"/>
        <w:ind w:left="1429"/>
        <w:jc w:val="both"/>
        <w:rPr>
          <w:rFonts w:ascii="Times New Roman" w:hAnsi="Times New Roman" w:cs="Times New Roman"/>
          <w:sz w:val="24"/>
          <w:szCs w:val="24"/>
        </w:rPr>
      </w:pPr>
    </w:p>
    <w:p w:rsidR="001134F1" w:rsidRPr="00E42AA5" w:rsidRDefault="001134F1" w:rsidP="001134F1">
      <w:pPr>
        <w:pStyle w:val="ListParagraph"/>
        <w:spacing w:line="360" w:lineRule="auto"/>
        <w:ind w:left="1429"/>
        <w:jc w:val="both"/>
        <w:rPr>
          <w:rFonts w:ascii="Times New Roman" w:hAnsi="Times New Roman" w:cs="Times New Roman"/>
          <w:sz w:val="24"/>
          <w:szCs w:val="24"/>
        </w:rPr>
      </w:pPr>
    </w:p>
    <w:p w:rsidR="001134F1" w:rsidRPr="00E42AA5" w:rsidRDefault="001134F1" w:rsidP="001134F1">
      <w:pPr>
        <w:pStyle w:val="ListParagraph"/>
        <w:ind w:left="360"/>
        <w:jc w:val="both"/>
        <w:rPr>
          <w:rFonts w:asciiTheme="majorBidi" w:hAnsiTheme="majorBidi" w:cstheme="majorBidi"/>
          <w:b/>
          <w:bCs/>
          <w:sz w:val="24"/>
          <w:szCs w:val="24"/>
        </w:rPr>
      </w:pPr>
    </w:p>
    <w:p w:rsidR="00D958C8" w:rsidRPr="00E42AA5" w:rsidRDefault="00D958C8" w:rsidP="001134F1">
      <w:pPr>
        <w:pStyle w:val="ListParagraph"/>
        <w:ind w:left="360"/>
        <w:jc w:val="both"/>
        <w:rPr>
          <w:rFonts w:asciiTheme="majorBidi" w:hAnsiTheme="majorBidi" w:cstheme="majorBidi"/>
          <w:b/>
          <w:bCs/>
          <w:sz w:val="24"/>
          <w:szCs w:val="24"/>
        </w:rPr>
      </w:pPr>
    </w:p>
    <w:p w:rsidR="00D958C8" w:rsidRPr="00E42AA5" w:rsidRDefault="00D958C8" w:rsidP="001134F1">
      <w:pPr>
        <w:pStyle w:val="ListParagraph"/>
        <w:ind w:left="360"/>
        <w:jc w:val="both"/>
        <w:rPr>
          <w:rFonts w:asciiTheme="majorBidi" w:hAnsiTheme="majorBidi" w:cstheme="majorBidi"/>
          <w:b/>
          <w:bCs/>
          <w:sz w:val="24"/>
          <w:szCs w:val="24"/>
        </w:rPr>
      </w:pPr>
    </w:p>
    <w:p w:rsidR="00D958C8" w:rsidRPr="00E42AA5" w:rsidRDefault="00D958C8" w:rsidP="001134F1">
      <w:pPr>
        <w:pStyle w:val="ListParagraph"/>
        <w:ind w:left="360"/>
        <w:jc w:val="both"/>
        <w:rPr>
          <w:rFonts w:asciiTheme="majorBidi" w:hAnsiTheme="majorBidi" w:cstheme="majorBidi"/>
          <w:b/>
          <w:bCs/>
          <w:sz w:val="24"/>
          <w:szCs w:val="24"/>
        </w:rPr>
      </w:pPr>
    </w:p>
    <w:p w:rsidR="00D958C8" w:rsidRPr="00E42AA5" w:rsidRDefault="00D958C8" w:rsidP="001134F1">
      <w:pPr>
        <w:pStyle w:val="ListParagraph"/>
        <w:ind w:left="360"/>
        <w:jc w:val="both"/>
        <w:rPr>
          <w:rFonts w:asciiTheme="majorBidi" w:hAnsiTheme="majorBidi" w:cstheme="majorBidi"/>
          <w:b/>
          <w:bCs/>
          <w:sz w:val="24"/>
          <w:szCs w:val="24"/>
        </w:rPr>
      </w:pPr>
    </w:p>
    <w:p w:rsidR="00D958C8" w:rsidRPr="00E42AA5" w:rsidRDefault="00D958C8" w:rsidP="001134F1">
      <w:pPr>
        <w:pStyle w:val="ListParagraph"/>
        <w:ind w:left="360"/>
        <w:jc w:val="both"/>
        <w:rPr>
          <w:rFonts w:asciiTheme="majorBidi" w:hAnsiTheme="majorBidi" w:cstheme="majorBidi"/>
          <w:b/>
          <w:bCs/>
          <w:sz w:val="24"/>
          <w:szCs w:val="24"/>
        </w:rPr>
      </w:pPr>
    </w:p>
    <w:p w:rsidR="00D958C8" w:rsidRPr="00E42AA5" w:rsidRDefault="00D958C8" w:rsidP="001134F1">
      <w:pPr>
        <w:pStyle w:val="ListParagraph"/>
        <w:ind w:left="360"/>
        <w:jc w:val="both"/>
        <w:rPr>
          <w:rFonts w:asciiTheme="majorBidi" w:hAnsiTheme="majorBidi" w:cstheme="majorBidi"/>
          <w:b/>
          <w:bCs/>
          <w:sz w:val="24"/>
          <w:szCs w:val="24"/>
        </w:rPr>
      </w:pPr>
    </w:p>
    <w:p w:rsidR="00D958C8" w:rsidRPr="00E42AA5" w:rsidRDefault="00D958C8" w:rsidP="001134F1">
      <w:pPr>
        <w:pStyle w:val="ListParagraph"/>
        <w:ind w:left="360"/>
        <w:jc w:val="both"/>
        <w:rPr>
          <w:rFonts w:asciiTheme="majorBidi" w:hAnsiTheme="majorBidi" w:cstheme="majorBidi"/>
          <w:b/>
          <w:bCs/>
          <w:sz w:val="24"/>
          <w:szCs w:val="24"/>
        </w:rPr>
      </w:pPr>
    </w:p>
    <w:p w:rsidR="00D958C8" w:rsidRPr="00E42AA5" w:rsidRDefault="00D958C8" w:rsidP="001134F1">
      <w:pPr>
        <w:pStyle w:val="ListParagraph"/>
        <w:ind w:left="360"/>
        <w:jc w:val="both"/>
        <w:rPr>
          <w:rFonts w:asciiTheme="majorBidi" w:hAnsiTheme="majorBidi" w:cstheme="majorBidi"/>
          <w:b/>
          <w:bCs/>
          <w:sz w:val="24"/>
          <w:szCs w:val="24"/>
        </w:rPr>
      </w:pPr>
    </w:p>
    <w:p w:rsidR="00D958C8" w:rsidRPr="00E42AA5" w:rsidRDefault="00D958C8" w:rsidP="00D958C8">
      <w:pPr>
        <w:pStyle w:val="ListParagraph"/>
        <w:numPr>
          <w:ilvl w:val="0"/>
          <w:numId w:val="2"/>
        </w:numPr>
        <w:jc w:val="both"/>
        <w:rPr>
          <w:rFonts w:asciiTheme="majorBidi" w:hAnsiTheme="majorBidi" w:cstheme="majorBidi"/>
          <w:b/>
          <w:bCs/>
          <w:sz w:val="24"/>
          <w:szCs w:val="24"/>
        </w:rPr>
      </w:pPr>
      <w:r w:rsidRPr="00E42AA5">
        <w:rPr>
          <w:rFonts w:asciiTheme="majorBidi" w:hAnsiTheme="majorBidi" w:cstheme="majorBidi"/>
          <w:b/>
          <w:bCs/>
          <w:sz w:val="24"/>
          <w:szCs w:val="24"/>
        </w:rPr>
        <w:lastRenderedPageBreak/>
        <w:t>Analytical charts of PROTACs HI100-103</w:t>
      </w:r>
    </w:p>
    <w:p w:rsidR="00C11DF9" w:rsidRPr="00E42AA5" w:rsidRDefault="00C11DF9" w:rsidP="00C11DF9">
      <w:pPr>
        <w:pStyle w:val="ListParagraph"/>
        <w:numPr>
          <w:ilvl w:val="1"/>
          <w:numId w:val="2"/>
        </w:numPr>
        <w:jc w:val="both"/>
        <w:rPr>
          <w:rFonts w:asciiTheme="majorBidi" w:hAnsiTheme="majorBidi" w:cstheme="majorBidi"/>
          <w:b/>
          <w:bCs/>
          <w:sz w:val="24"/>
          <w:szCs w:val="24"/>
        </w:rPr>
      </w:pPr>
      <w:r w:rsidRPr="00E42AA5">
        <w:rPr>
          <w:rFonts w:ascii="Times New Roman" w:hAnsi="Times New Roman" w:cs="Times New Roman"/>
          <w:noProof/>
          <w:sz w:val="24"/>
          <w:szCs w:val="24"/>
        </w:rPr>
        <w:drawing>
          <wp:anchor distT="0" distB="0" distL="0" distR="0" simplePos="0" relativeHeight="251659264" behindDoc="0" locked="0" layoutInCell="0" allowOverlap="1" wp14:anchorId="06456F02" wp14:editId="30C04EDC">
            <wp:simplePos x="0" y="0"/>
            <wp:positionH relativeFrom="column">
              <wp:posOffset>224155</wp:posOffset>
            </wp:positionH>
            <wp:positionV relativeFrom="paragraph">
              <wp:posOffset>262890</wp:posOffset>
            </wp:positionV>
            <wp:extent cx="5996425" cy="3420000"/>
            <wp:effectExtent l="0" t="0" r="4445" b="9525"/>
            <wp:wrapNone/>
            <wp:docPr id="57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 name="Bild4"/>
                    <pic:cNvPicPr>
                      <a:picLocks noChangeAspect="1" noChangeArrowheads="1"/>
                    </pic:cNvPicPr>
                  </pic:nvPicPr>
                  <pic:blipFill>
                    <a:blip r:embed="rId612"/>
                    <a:stretch>
                      <a:fillRect/>
                    </a:stretch>
                  </pic:blipFill>
                  <pic:spPr bwMode="auto">
                    <a:xfrm>
                      <a:off x="0" y="0"/>
                      <a:ext cx="5996425" cy="3420000"/>
                    </a:xfrm>
                    <a:prstGeom prst="rect">
                      <a:avLst/>
                    </a:prstGeom>
                    <a:noFill/>
                  </pic:spPr>
                </pic:pic>
              </a:graphicData>
            </a:graphic>
            <wp14:sizeRelH relativeFrom="margin">
              <wp14:pctWidth>0</wp14:pctWidth>
            </wp14:sizeRelH>
            <wp14:sizeRelV relativeFrom="margin">
              <wp14:pctHeight>0</wp14:pctHeight>
            </wp14:sizeRelV>
          </wp:anchor>
        </w:drawing>
      </w:r>
      <w:r w:rsidRPr="00E42AA5">
        <w:rPr>
          <w:rFonts w:asciiTheme="majorBidi" w:hAnsiTheme="majorBidi" w:cstheme="majorBidi"/>
          <w:b/>
          <w:bCs/>
          <w:sz w:val="24"/>
          <w:szCs w:val="24"/>
        </w:rPr>
        <w:t xml:space="preserve"> </w:t>
      </w:r>
      <w:r w:rsidRPr="00E42AA5">
        <w:rPr>
          <w:rFonts w:asciiTheme="majorBidi" w:hAnsiTheme="majorBidi" w:cstheme="majorBidi"/>
          <w:sz w:val="24"/>
          <w:szCs w:val="24"/>
        </w:rPr>
        <w:t>Analytical charts of HI100</w:t>
      </w: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701E3D">
      <w:pPr>
        <w:pStyle w:val="ListParagraph"/>
        <w:ind w:hanging="57"/>
        <w:jc w:val="center"/>
        <w:rPr>
          <w:rFonts w:ascii="Times New Roman" w:hAnsi="Times New Roman" w:cs="Times New Roman"/>
          <w:sz w:val="24"/>
          <w:szCs w:val="24"/>
        </w:rPr>
      </w:pPr>
      <w:r w:rsidRPr="00E42AA5">
        <w:rPr>
          <w:rFonts w:ascii="Times New Roman" w:hAnsi="Times New Roman" w:cs="Times New Roman"/>
          <w:b/>
          <w:bCs/>
          <w:sz w:val="24"/>
          <w:szCs w:val="24"/>
        </w:rPr>
        <w:t>Figure S4</w:t>
      </w:r>
      <w:r w:rsidR="00C41FF7">
        <w:rPr>
          <w:rFonts w:ascii="Times New Roman" w:hAnsi="Times New Roman" w:cs="Times New Roman"/>
          <w:b/>
          <w:bCs/>
          <w:sz w:val="24"/>
          <w:szCs w:val="24"/>
        </w:rPr>
        <w:t>9</w:t>
      </w:r>
      <w:r w:rsidR="004405EE" w:rsidRPr="00E42AA5">
        <w:rPr>
          <w:rFonts w:ascii="Times New Roman" w:hAnsi="Times New Roman" w:cs="Times New Roman"/>
          <w:b/>
          <w:bCs/>
          <w:sz w:val="24"/>
          <w:szCs w:val="24"/>
        </w:rPr>
        <w:t>:</w:t>
      </w:r>
      <w:r w:rsidRPr="00E42AA5">
        <w:rPr>
          <w:rFonts w:ascii="Times New Roman" w:hAnsi="Times New Roman" w:cs="Times New Roman"/>
          <w:sz w:val="24"/>
          <w:szCs w:val="24"/>
        </w:rPr>
        <w:t xml:space="preserve"> </w:t>
      </w:r>
      <w:r w:rsidRPr="00E42AA5">
        <w:rPr>
          <w:rFonts w:ascii="Times New Roman" w:hAnsi="Times New Roman" w:cs="Times New Roman"/>
          <w:sz w:val="24"/>
          <w:szCs w:val="24"/>
          <w:vertAlign w:val="superscript"/>
        </w:rPr>
        <w:t>13</w:t>
      </w:r>
      <w:r w:rsidRPr="00E42AA5">
        <w:rPr>
          <w:rFonts w:ascii="Times New Roman" w:hAnsi="Times New Roman" w:cs="Times New Roman"/>
          <w:sz w:val="24"/>
          <w:szCs w:val="24"/>
        </w:rPr>
        <w:t>CNMR chart for compound HI100.</w:t>
      </w:r>
    </w:p>
    <w:p w:rsidR="00C11DF9" w:rsidRPr="00E42AA5" w:rsidRDefault="00C11DF9" w:rsidP="00C11DF9">
      <w:pPr>
        <w:jc w:val="both"/>
        <w:rPr>
          <w:noProof/>
        </w:rPr>
      </w:pPr>
      <w:r w:rsidRPr="00E42AA5">
        <w:rPr>
          <w:rFonts w:ascii="Times New Roman" w:hAnsi="Times New Roman" w:cs="Times New Roman"/>
          <w:noProof/>
          <w:sz w:val="24"/>
          <w:szCs w:val="24"/>
        </w:rPr>
        <w:drawing>
          <wp:anchor distT="0" distB="0" distL="0" distR="0" simplePos="0" relativeHeight="251661312" behindDoc="0" locked="0" layoutInCell="0" allowOverlap="1" wp14:anchorId="5C9E0B10" wp14:editId="361B470B">
            <wp:simplePos x="0" y="0"/>
            <wp:positionH relativeFrom="column">
              <wp:posOffset>268605</wp:posOffset>
            </wp:positionH>
            <wp:positionV relativeFrom="paragraph">
              <wp:posOffset>5080</wp:posOffset>
            </wp:positionV>
            <wp:extent cx="5372233" cy="3240000"/>
            <wp:effectExtent l="0" t="0" r="0" b="0"/>
            <wp:wrapSquare wrapText="largest"/>
            <wp:docPr id="574"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 name="Bild3"/>
                    <pic:cNvPicPr>
                      <a:picLocks noChangeAspect="1" noChangeArrowheads="1"/>
                    </pic:cNvPicPr>
                  </pic:nvPicPr>
                  <pic:blipFill>
                    <a:blip r:embed="rId613"/>
                    <a:stretch>
                      <a:fillRect/>
                    </a:stretch>
                  </pic:blipFill>
                  <pic:spPr bwMode="auto">
                    <a:xfrm>
                      <a:off x="0" y="0"/>
                      <a:ext cx="5372233" cy="3240000"/>
                    </a:xfrm>
                    <a:prstGeom prst="rect">
                      <a:avLst/>
                    </a:prstGeom>
                    <a:noFill/>
                  </pic:spPr>
                </pic:pic>
              </a:graphicData>
            </a:graphic>
            <wp14:sizeRelH relativeFrom="margin">
              <wp14:pctWidth>0</wp14:pctWidth>
            </wp14:sizeRelH>
            <wp14:sizeRelV relativeFrom="margin">
              <wp14:pctHeight>0</wp14:pctHeight>
            </wp14:sizeRelV>
          </wp:anchor>
        </w:drawing>
      </w: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4405EE" w:rsidRPr="00E42AA5" w:rsidRDefault="00C41FF7" w:rsidP="00C41FF7">
      <w:pPr>
        <w:pStyle w:val="ListParagraph"/>
        <w:ind w:hanging="57"/>
        <w:jc w:val="center"/>
        <w:rPr>
          <w:rFonts w:ascii="Times New Roman" w:hAnsi="Times New Roman" w:cs="Times New Roman"/>
          <w:sz w:val="24"/>
          <w:szCs w:val="24"/>
        </w:rPr>
      </w:pPr>
      <w:r>
        <w:rPr>
          <w:rFonts w:ascii="Times New Roman" w:hAnsi="Times New Roman" w:cs="Times New Roman"/>
          <w:b/>
          <w:bCs/>
          <w:sz w:val="24"/>
          <w:szCs w:val="24"/>
        </w:rPr>
        <w:t>Figure S50</w:t>
      </w:r>
      <w:r w:rsidR="004405EE" w:rsidRPr="00E42AA5">
        <w:rPr>
          <w:rFonts w:ascii="Times New Roman" w:hAnsi="Times New Roman" w:cs="Times New Roman"/>
          <w:b/>
          <w:bCs/>
          <w:sz w:val="24"/>
          <w:szCs w:val="24"/>
        </w:rPr>
        <w:t>:</w:t>
      </w:r>
      <w:r w:rsidR="004405EE" w:rsidRPr="00E42AA5">
        <w:rPr>
          <w:rFonts w:ascii="Times New Roman" w:hAnsi="Times New Roman" w:cs="Times New Roman"/>
          <w:sz w:val="24"/>
          <w:szCs w:val="24"/>
        </w:rPr>
        <w:t xml:space="preserve"> </w:t>
      </w:r>
      <w:r w:rsidR="004405EE" w:rsidRPr="00E42AA5">
        <w:rPr>
          <w:rFonts w:ascii="Times New Roman" w:hAnsi="Times New Roman" w:cs="Times New Roman"/>
          <w:sz w:val="24"/>
          <w:szCs w:val="24"/>
          <w:vertAlign w:val="superscript"/>
        </w:rPr>
        <w:t>1</w:t>
      </w:r>
      <w:r w:rsidR="004405EE" w:rsidRPr="00E42AA5">
        <w:rPr>
          <w:rFonts w:ascii="Times New Roman" w:hAnsi="Times New Roman" w:cs="Times New Roman"/>
          <w:sz w:val="24"/>
          <w:szCs w:val="24"/>
        </w:rPr>
        <w:t>HNMR chart for compound HI100.</w:t>
      </w:r>
    </w:p>
    <w:p w:rsidR="004405EE" w:rsidRPr="00E42AA5" w:rsidRDefault="004405EE" w:rsidP="004405EE">
      <w:pPr>
        <w:pStyle w:val="ListParagraph"/>
        <w:ind w:hanging="57"/>
        <w:jc w:val="center"/>
        <w:rPr>
          <w:rFonts w:ascii="Times New Roman" w:hAnsi="Times New Roman" w:cs="Times New Roman"/>
          <w:sz w:val="24"/>
          <w:szCs w:val="24"/>
        </w:rPr>
      </w:pPr>
    </w:p>
    <w:p w:rsidR="00C11DF9" w:rsidRPr="00E42AA5" w:rsidRDefault="004405EE" w:rsidP="00C11DF9">
      <w:pPr>
        <w:jc w:val="both"/>
        <w:rPr>
          <w:noProof/>
        </w:rPr>
      </w:pPr>
      <w:r w:rsidRPr="00E42AA5">
        <w:rPr>
          <w:rFonts w:ascii="Times New Roman" w:hAnsi="Times New Roman" w:cs="Times New Roman"/>
          <w:noProof/>
          <w:sz w:val="24"/>
          <w:szCs w:val="24"/>
        </w:rPr>
        <w:lastRenderedPageBreak/>
        <w:drawing>
          <wp:anchor distT="0" distB="0" distL="114300" distR="114300" simplePos="0" relativeHeight="251663360" behindDoc="0" locked="0" layoutInCell="1" allowOverlap="1" wp14:anchorId="4F814FDB" wp14:editId="2EE15CC0">
            <wp:simplePos x="0" y="0"/>
            <wp:positionH relativeFrom="column">
              <wp:posOffset>1096010</wp:posOffset>
            </wp:positionH>
            <wp:positionV relativeFrom="paragraph">
              <wp:posOffset>-67945</wp:posOffset>
            </wp:positionV>
            <wp:extent cx="3886537" cy="4320914"/>
            <wp:effectExtent l="0" t="0" r="0" b="0"/>
            <wp:wrapNone/>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4">
                      <a:extLst>
                        <a:ext uri="{28A0092B-C50C-407E-A947-70E740481C1C}">
                          <a14:useLocalDpi xmlns:a14="http://schemas.microsoft.com/office/drawing/2010/main" val="0"/>
                        </a:ext>
                      </a:extLst>
                    </a:blip>
                    <a:stretch>
                      <a:fillRect/>
                    </a:stretch>
                  </pic:blipFill>
                  <pic:spPr>
                    <a:xfrm>
                      <a:off x="0" y="0"/>
                      <a:ext cx="3886537" cy="4320914"/>
                    </a:xfrm>
                    <a:prstGeom prst="rect">
                      <a:avLst/>
                    </a:prstGeom>
                  </pic:spPr>
                </pic:pic>
              </a:graphicData>
            </a:graphic>
            <wp14:sizeRelH relativeFrom="page">
              <wp14:pctWidth>0</wp14:pctWidth>
            </wp14:sizeRelH>
            <wp14:sizeRelV relativeFrom="page">
              <wp14:pctHeight>0</wp14:pctHeight>
            </wp14:sizeRelV>
          </wp:anchor>
        </w:drawing>
      </w: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41FF7" w:rsidP="00701E3D">
      <w:pPr>
        <w:jc w:val="center"/>
        <w:rPr>
          <w:noProof/>
        </w:rPr>
      </w:pPr>
      <w:r>
        <w:rPr>
          <w:rFonts w:ascii="Times New Roman" w:hAnsi="Times New Roman" w:cs="Times New Roman"/>
          <w:b/>
          <w:bCs/>
          <w:sz w:val="24"/>
          <w:szCs w:val="24"/>
        </w:rPr>
        <w:t>Figure S51</w:t>
      </w:r>
      <w:r w:rsidR="004405EE" w:rsidRPr="00E42AA5">
        <w:rPr>
          <w:rFonts w:ascii="Times New Roman" w:hAnsi="Times New Roman" w:cs="Times New Roman"/>
          <w:b/>
          <w:bCs/>
          <w:sz w:val="24"/>
          <w:szCs w:val="24"/>
        </w:rPr>
        <w:t>:</w:t>
      </w:r>
      <w:r w:rsidR="004405EE" w:rsidRPr="00E42AA5">
        <w:rPr>
          <w:rFonts w:ascii="Times New Roman" w:hAnsi="Times New Roman" w:cs="Times New Roman"/>
          <w:sz w:val="24"/>
          <w:szCs w:val="24"/>
        </w:rPr>
        <w:t xml:space="preserve"> HPLC purity analysis for compound HI100.</w:t>
      </w:r>
    </w:p>
    <w:p w:rsidR="00C11DF9" w:rsidRPr="00E42AA5" w:rsidRDefault="004405EE" w:rsidP="004405EE">
      <w:pPr>
        <w:pStyle w:val="ListParagraph"/>
        <w:numPr>
          <w:ilvl w:val="1"/>
          <w:numId w:val="2"/>
        </w:numPr>
        <w:jc w:val="both"/>
        <w:rPr>
          <w:noProof/>
        </w:rPr>
      </w:pPr>
      <w:r w:rsidRPr="00E42AA5">
        <w:rPr>
          <w:rFonts w:asciiTheme="majorBidi" w:hAnsiTheme="majorBidi" w:cstheme="majorBidi"/>
          <w:noProof/>
          <w:sz w:val="24"/>
          <w:szCs w:val="24"/>
        </w:rPr>
        <w:t xml:space="preserve"> Analytical charts of H101</w:t>
      </w:r>
    </w:p>
    <w:p w:rsidR="004405EE" w:rsidRPr="00E42AA5" w:rsidRDefault="004405EE" w:rsidP="004405EE">
      <w:pPr>
        <w:pStyle w:val="ListParagraph"/>
        <w:ind w:left="360"/>
        <w:jc w:val="both"/>
        <w:rPr>
          <w:noProof/>
        </w:rPr>
      </w:pPr>
      <w:r w:rsidRPr="00E42AA5">
        <w:rPr>
          <w:rFonts w:ascii="Times New Roman" w:hAnsi="Times New Roman" w:cs="Times New Roman"/>
          <w:noProof/>
          <w:sz w:val="24"/>
          <w:szCs w:val="24"/>
        </w:rPr>
        <w:drawing>
          <wp:anchor distT="0" distB="0" distL="0" distR="0" simplePos="0" relativeHeight="251665408" behindDoc="0" locked="0" layoutInCell="0" allowOverlap="1" wp14:anchorId="16B00393" wp14:editId="7985DF5D">
            <wp:simplePos x="0" y="0"/>
            <wp:positionH relativeFrom="column">
              <wp:posOffset>522605</wp:posOffset>
            </wp:positionH>
            <wp:positionV relativeFrom="paragraph">
              <wp:posOffset>48297</wp:posOffset>
            </wp:positionV>
            <wp:extent cx="4731385" cy="3059430"/>
            <wp:effectExtent l="0" t="0" r="0" b="7620"/>
            <wp:wrapNone/>
            <wp:docPr id="578" name="Bil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 name="Bild7"/>
                    <pic:cNvPicPr>
                      <a:picLocks noChangeAspect="1" noChangeArrowheads="1"/>
                    </pic:cNvPicPr>
                  </pic:nvPicPr>
                  <pic:blipFill>
                    <a:blip r:embed="rId615"/>
                    <a:stretch>
                      <a:fillRect/>
                    </a:stretch>
                  </pic:blipFill>
                  <pic:spPr bwMode="auto">
                    <a:xfrm>
                      <a:off x="0" y="0"/>
                      <a:ext cx="4731385" cy="3059430"/>
                    </a:xfrm>
                    <a:prstGeom prst="rect">
                      <a:avLst/>
                    </a:prstGeom>
                    <a:noFill/>
                  </pic:spPr>
                </pic:pic>
              </a:graphicData>
            </a:graphic>
            <wp14:sizeRelH relativeFrom="margin">
              <wp14:pctWidth>0</wp14:pctWidth>
            </wp14:sizeRelH>
            <wp14:sizeRelV relativeFrom="margin">
              <wp14:pctHeight>0</wp14:pctHeight>
            </wp14:sizeRelV>
          </wp:anchor>
        </w:drawing>
      </w: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4405EE" w:rsidRPr="00E42AA5" w:rsidRDefault="00C41FF7" w:rsidP="00C41FF7">
      <w:pPr>
        <w:pStyle w:val="ListParagraph"/>
        <w:ind w:hanging="57"/>
        <w:jc w:val="center"/>
        <w:rPr>
          <w:rFonts w:ascii="Times New Roman" w:hAnsi="Times New Roman" w:cs="Times New Roman"/>
          <w:sz w:val="24"/>
          <w:szCs w:val="24"/>
        </w:rPr>
      </w:pPr>
      <w:r>
        <w:rPr>
          <w:rFonts w:ascii="Times New Roman" w:hAnsi="Times New Roman" w:cs="Times New Roman"/>
          <w:b/>
          <w:bCs/>
          <w:sz w:val="24"/>
          <w:szCs w:val="24"/>
        </w:rPr>
        <w:t>Figure S52</w:t>
      </w:r>
      <w:r w:rsidR="004405EE" w:rsidRPr="00E42AA5">
        <w:rPr>
          <w:rFonts w:ascii="Times New Roman" w:hAnsi="Times New Roman" w:cs="Times New Roman"/>
          <w:b/>
          <w:bCs/>
          <w:sz w:val="24"/>
          <w:szCs w:val="24"/>
        </w:rPr>
        <w:t>:</w:t>
      </w:r>
      <w:r w:rsidR="004405EE" w:rsidRPr="00E42AA5">
        <w:rPr>
          <w:rFonts w:ascii="Times New Roman" w:hAnsi="Times New Roman" w:cs="Times New Roman"/>
          <w:sz w:val="24"/>
          <w:szCs w:val="24"/>
          <w:vertAlign w:val="superscript"/>
        </w:rPr>
        <w:t xml:space="preserve"> 13</w:t>
      </w:r>
      <w:r w:rsidR="004405EE" w:rsidRPr="00E42AA5">
        <w:rPr>
          <w:rFonts w:ascii="Times New Roman" w:hAnsi="Times New Roman" w:cs="Times New Roman"/>
          <w:sz w:val="24"/>
          <w:szCs w:val="24"/>
        </w:rPr>
        <w:t>CNMR chart for compound HI101.</w:t>
      </w:r>
    </w:p>
    <w:p w:rsidR="00C11DF9" w:rsidRPr="00E42AA5" w:rsidRDefault="004405EE" w:rsidP="00C11DF9">
      <w:pPr>
        <w:jc w:val="both"/>
        <w:rPr>
          <w:noProof/>
        </w:rPr>
      </w:pPr>
      <w:r w:rsidRPr="00E42AA5">
        <w:rPr>
          <w:rFonts w:ascii="Times New Roman" w:hAnsi="Times New Roman" w:cs="Times New Roman"/>
          <w:noProof/>
          <w:sz w:val="24"/>
          <w:szCs w:val="24"/>
        </w:rPr>
        <w:lastRenderedPageBreak/>
        <w:drawing>
          <wp:anchor distT="0" distB="0" distL="0" distR="0" simplePos="0" relativeHeight="251667456" behindDoc="0" locked="0" layoutInCell="0" allowOverlap="1" wp14:anchorId="1FD6DF22" wp14:editId="113AE7DB">
            <wp:simplePos x="0" y="0"/>
            <wp:positionH relativeFrom="column">
              <wp:posOffset>681990</wp:posOffset>
            </wp:positionH>
            <wp:positionV relativeFrom="paragraph">
              <wp:posOffset>-125095</wp:posOffset>
            </wp:positionV>
            <wp:extent cx="5107305" cy="3314700"/>
            <wp:effectExtent l="0" t="0" r="0" b="0"/>
            <wp:wrapNone/>
            <wp:docPr id="576" name="Bil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Bild6"/>
                    <pic:cNvPicPr>
                      <a:picLocks noChangeAspect="1" noChangeArrowheads="1"/>
                    </pic:cNvPicPr>
                  </pic:nvPicPr>
                  <pic:blipFill>
                    <a:blip r:embed="rId616"/>
                    <a:stretch>
                      <a:fillRect/>
                    </a:stretch>
                  </pic:blipFill>
                  <pic:spPr bwMode="auto">
                    <a:xfrm>
                      <a:off x="0" y="0"/>
                      <a:ext cx="5107305" cy="3314700"/>
                    </a:xfrm>
                    <a:prstGeom prst="rect">
                      <a:avLst/>
                    </a:prstGeom>
                    <a:noFill/>
                  </pic:spPr>
                </pic:pic>
              </a:graphicData>
            </a:graphic>
            <wp14:sizeRelH relativeFrom="margin">
              <wp14:pctWidth>0</wp14:pctWidth>
            </wp14:sizeRelH>
            <wp14:sizeRelV relativeFrom="margin">
              <wp14:pctHeight>0</wp14:pctHeight>
            </wp14:sizeRelV>
          </wp:anchor>
        </w:drawing>
      </w: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4405EE" w:rsidP="00701E3D">
      <w:pPr>
        <w:jc w:val="center"/>
        <w:rPr>
          <w:noProof/>
        </w:rPr>
      </w:pPr>
      <w:r w:rsidRPr="00E42AA5">
        <w:rPr>
          <w:rFonts w:ascii="Times New Roman" w:hAnsi="Times New Roman" w:cs="Times New Roman"/>
          <w:b/>
          <w:bCs/>
          <w:sz w:val="24"/>
          <w:szCs w:val="24"/>
        </w:rPr>
        <w:t>Figure</w:t>
      </w:r>
      <w:r w:rsidR="00C41FF7">
        <w:rPr>
          <w:rFonts w:ascii="Times New Roman" w:hAnsi="Times New Roman" w:cs="Times New Roman"/>
          <w:b/>
          <w:bCs/>
          <w:sz w:val="24"/>
          <w:szCs w:val="24"/>
        </w:rPr>
        <w:t xml:space="preserve"> S53</w:t>
      </w:r>
      <w:r w:rsidRPr="00E42AA5">
        <w:rPr>
          <w:rFonts w:ascii="Times New Roman" w:hAnsi="Times New Roman" w:cs="Times New Roman"/>
          <w:sz w:val="24"/>
          <w:szCs w:val="24"/>
        </w:rPr>
        <w:t xml:space="preserve">: </w:t>
      </w:r>
      <w:r w:rsidRPr="00E42AA5">
        <w:rPr>
          <w:rFonts w:ascii="Times New Roman" w:hAnsi="Times New Roman" w:cs="Times New Roman"/>
          <w:sz w:val="24"/>
          <w:szCs w:val="24"/>
          <w:vertAlign w:val="superscript"/>
        </w:rPr>
        <w:t>1</w:t>
      </w:r>
      <w:r w:rsidRPr="00E42AA5">
        <w:rPr>
          <w:rFonts w:ascii="Times New Roman" w:hAnsi="Times New Roman" w:cs="Times New Roman"/>
          <w:sz w:val="24"/>
          <w:szCs w:val="24"/>
        </w:rPr>
        <w:t>HNMR chart for compound HI101.</w:t>
      </w:r>
    </w:p>
    <w:p w:rsidR="00C11DF9" w:rsidRPr="00E42AA5" w:rsidRDefault="004405EE" w:rsidP="00C11DF9">
      <w:pPr>
        <w:jc w:val="both"/>
        <w:rPr>
          <w:noProof/>
        </w:rPr>
      </w:pPr>
      <w:r w:rsidRPr="00E42AA5">
        <w:rPr>
          <w:noProof/>
        </w:rPr>
        <w:drawing>
          <wp:anchor distT="0" distB="0" distL="114300" distR="114300" simplePos="0" relativeHeight="251669504" behindDoc="0" locked="0" layoutInCell="1" allowOverlap="1" wp14:anchorId="1BDD817F" wp14:editId="1BBD9CD0">
            <wp:simplePos x="0" y="0"/>
            <wp:positionH relativeFrom="column">
              <wp:posOffset>1214755</wp:posOffset>
            </wp:positionH>
            <wp:positionV relativeFrom="paragraph">
              <wp:posOffset>-33655</wp:posOffset>
            </wp:positionV>
            <wp:extent cx="3937000" cy="4089400"/>
            <wp:effectExtent l="0" t="0" r="0" b="0"/>
            <wp:wrapNone/>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7">
                      <a:extLst>
                        <a:ext uri="{28A0092B-C50C-407E-A947-70E740481C1C}">
                          <a14:useLocalDpi xmlns:a14="http://schemas.microsoft.com/office/drawing/2010/main" val="0"/>
                        </a:ext>
                      </a:extLst>
                    </a:blip>
                    <a:stretch>
                      <a:fillRect/>
                    </a:stretch>
                  </pic:blipFill>
                  <pic:spPr>
                    <a:xfrm>
                      <a:off x="0" y="0"/>
                      <a:ext cx="3937000" cy="4089400"/>
                    </a:xfrm>
                    <a:prstGeom prst="rect">
                      <a:avLst/>
                    </a:prstGeom>
                  </pic:spPr>
                </pic:pic>
              </a:graphicData>
            </a:graphic>
            <wp14:sizeRelH relativeFrom="page">
              <wp14:pctWidth>0</wp14:pctWidth>
            </wp14:sizeRelH>
            <wp14:sizeRelV relativeFrom="page">
              <wp14:pctHeight>0</wp14:pctHeight>
            </wp14:sizeRelV>
          </wp:anchor>
        </w:drawing>
      </w: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4405EE" w:rsidRPr="00E42AA5" w:rsidRDefault="00C41FF7" w:rsidP="00701E3D">
      <w:pPr>
        <w:pStyle w:val="ListParagraph"/>
        <w:ind w:hanging="57"/>
        <w:jc w:val="center"/>
        <w:rPr>
          <w:rFonts w:ascii="Times New Roman" w:hAnsi="Times New Roman" w:cs="Times New Roman"/>
          <w:sz w:val="24"/>
          <w:szCs w:val="24"/>
        </w:rPr>
      </w:pPr>
      <w:r>
        <w:rPr>
          <w:rFonts w:ascii="Times New Roman" w:hAnsi="Times New Roman" w:cs="Times New Roman"/>
          <w:b/>
          <w:bCs/>
          <w:sz w:val="24"/>
          <w:szCs w:val="24"/>
        </w:rPr>
        <w:t>Figure S54</w:t>
      </w:r>
      <w:r w:rsidR="004405EE" w:rsidRPr="00E42AA5">
        <w:rPr>
          <w:rFonts w:ascii="Times New Roman" w:hAnsi="Times New Roman" w:cs="Times New Roman"/>
          <w:b/>
          <w:bCs/>
          <w:sz w:val="24"/>
          <w:szCs w:val="24"/>
        </w:rPr>
        <w:t>:</w:t>
      </w:r>
      <w:r w:rsidR="004405EE" w:rsidRPr="00E42AA5">
        <w:rPr>
          <w:rFonts w:ascii="Times New Roman" w:hAnsi="Times New Roman" w:cs="Times New Roman"/>
          <w:sz w:val="24"/>
          <w:szCs w:val="24"/>
        </w:rPr>
        <w:t xml:space="preserve"> HPLC purity analysis for compound HI101.</w:t>
      </w:r>
    </w:p>
    <w:p w:rsidR="00C11DF9" w:rsidRPr="00E42AA5" w:rsidRDefault="00C11DF9" w:rsidP="00C11DF9">
      <w:pPr>
        <w:jc w:val="both"/>
        <w:rPr>
          <w:noProof/>
        </w:rPr>
      </w:pPr>
    </w:p>
    <w:p w:rsidR="00C11DF9" w:rsidRPr="00E42AA5" w:rsidRDefault="004405EE" w:rsidP="004405EE">
      <w:pPr>
        <w:pStyle w:val="ListParagraph"/>
        <w:numPr>
          <w:ilvl w:val="1"/>
          <w:numId w:val="2"/>
        </w:numPr>
        <w:jc w:val="both"/>
        <w:rPr>
          <w:rFonts w:asciiTheme="majorBidi" w:hAnsiTheme="majorBidi" w:cstheme="majorBidi"/>
          <w:noProof/>
          <w:sz w:val="24"/>
          <w:szCs w:val="24"/>
        </w:rPr>
      </w:pPr>
      <w:r w:rsidRPr="00E42AA5">
        <w:rPr>
          <w:rFonts w:asciiTheme="majorBidi" w:hAnsiTheme="majorBidi" w:cstheme="majorBidi"/>
          <w:noProof/>
          <w:sz w:val="24"/>
          <w:szCs w:val="24"/>
        </w:rPr>
        <w:lastRenderedPageBreak/>
        <w:t xml:space="preserve"> Analytical charts of H102</w:t>
      </w:r>
    </w:p>
    <w:p w:rsidR="004405EE" w:rsidRPr="00E42AA5" w:rsidRDefault="004405EE" w:rsidP="004405EE">
      <w:pPr>
        <w:pStyle w:val="ListParagraph"/>
        <w:ind w:left="360"/>
        <w:jc w:val="both"/>
        <w:rPr>
          <w:rFonts w:asciiTheme="majorBidi" w:hAnsiTheme="majorBidi" w:cstheme="majorBidi"/>
          <w:noProof/>
          <w:sz w:val="24"/>
          <w:szCs w:val="24"/>
        </w:rPr>
      </w:pPr>
      <w:r w:rsidRPr="00E42AA5">
        <w:rPr>
          <w:rFonts w:ascii="Times New Roman" w:hAnsi="Times New Roman" w:cs="Times New Roman"/>
          <w:noProof/>
          <w:sz w:val="24"/>
          <w:szCs w:val="24"/>
        </w:rPr>
        <w:drawing>
          <wp:anchor distT="0" distB="0" distL="114300" distR="114300" simplePos="0" relativeHeight="251671552" behindDoc="0" locked="0" layoutInCell="1" allowOverlap="1" wp14:anchorId="54358977" wp14:editId="24E77306">
            <wp:simplePos x="0" y="0"/>
            <wp:positionH relativeFrom="column">
              <wp:posOffset>814705</wp:posOffset>
            </wp:positionH>
            <wp:positionV relativeFrom="paragraph">
              <wp:posOffset>163195</wp:posOffset>
            </wp:positionV>
            <wp:extent cx="4775200" cy="3466465"/>
            <wp:effectExtent l="0" t="0" r="0" b="0"/>
            <wp:wrapNone/>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8">
                      <a:extLst>
                        <a:ext uri="{28A0092B-C50C-407E-A947-70E740481C1C}">
                          <a14:useLocalDpi xmlns:a14="http://schemas.microsoft.com/office/drawing/2010/main" val="0"/>
                        </a:ext>
                      </a:extLst>
                    </a:blip>
                    <a:stretch>
                      <a:fillRect/>
                    </a:stretch>
                  </pic:blipFill>
                  <pic:spPr>
                    <a:xfrm>
                      <a:off x="0" y="0"/>
                      <a:ext cx="4775200" cy="3466465"/>
                    </a:xfrm>
                    <a:prstGeom prst="rect">
                      <a:avLst/>
                    </a:prstGeom>
                  </pic:spPr>
                </pic:pic>
              </a:graphicData>
            </a:graphic>
            <wp14:sizeRelH relativeFrom="page">
              <wp14:pctWidth>0</wp14:pctWidth>
            </wp14:sizeRelH>
            <wp14:sizeRelV relativeFrom="page">
              <wp14:pctHeight>0</wp14:pctHeight>
            </wp14:sizeRelV>
          </wp:anchor>
        </w:drawing>
      </w: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4405EE" w:rsidRPr="00E42AA5" w:rsidRDefault="004405EE" w:rsidP="004405EE">
      <w:pPr>
        <w:pStyle w:val="ListParagraph"/>
        <w:ind w:hanging="57"/>
        <w:jc w:val="center"/>
        <w:rPr>
          <w:rFonts w:ascii="Times New Roman" w:hAnsi="Times New Roman" w:cs="Times New Roman"/>
          <w:sz w:val="24"/>
          <w:szCs w:val="24"/>
        </w:rPr>
      </w:pPr>
    </w:p>
    <w:p w:rsidR="004405EE" w:rsidRPr="00E42AA5" w:rsidRDefault="004405EE" w:rsidP="00C41FF7">
      <w:pPr>
        <w:pStyle w:val="ListParagraph"/>
        <w:ind w:hanging="57"/>
        <w:jc w:val="center"/>
        <w:rPr>
          <w:rFonts w:ascii="Times New Roman" w:hAnsi="Times New Roman" w:cs="Times New Roman"/>
          <w:sz w:val="24"/>
          <w:szCs w:val="24"/>
        </w:rPr>
      </w:pPr>
      <w:r w:rsidRPr="00E42AA5">
        <w:rPr>
          <w:rFonts w:ascii="Times New Roman" w:hAnsi="Times New Roman" w:cs="Times New Roman"/>
          <w:b/>
          <w:bCs/>
          <w:sz w:val="24"/>
          <w:szCs w:val="24"/>
        </w:rPr>
        <w:t>Figure S5</w:t>
      </w:r>
      <w:r w:rsidR="00C41FF7">
        <w:rPr>
          <w:rFonts w:ascii="Times New Roman" w:hAnsi="Times New Roman" w:cs="Times New Roman"/>
          <w:b/>
          <w:bCs/>
          <w:sz w:val="24"/>
          <w:szCs w:val="24"/>
        </w:rPr>
        <w:t>5</w:t>
      </w:r>
      <w:r w:rsidRPr="00E42AA5">
        <w:rPr>
          <w:rFonts w:ascii="Times New Roman" w:hAnsi="Times New Roman" w:cs="Times New Roman"/>
          <w:b/>
          <w:bCs/>
          <w:sz w:val="24"/>
          <w:szCs w:val="24"/>
        </w:rPr>
        <w:t>:</w:t>
      </w:r>
      <w:r w:rsidRPr="00E42AA5">
        <w:rPr>
          <w:rFonts w:ascii="Times New Roman" w:hAnsi="Times New Roman" w:cs="Times New Roman"/>
          <w:sz w:val="24"/>
          <w:szCs w:val="24"/>
        </w:rPr>
        <w:t xml:space="preserve"> </w:t>
      </w:r>
      <w:r w:rsidRPr="00E42AA5">
        <w:rPr>
          <w:rFonts w:ascii="Times New Roman" w:hAnsi="Times New Roman" w:cs="Times New Roman"/>
          <w:sz w:val="24"/>
          <w:szCs w:val="24"/>
          <w:vertAlign w:val="superscript"/>
        </w:rPr>
        <w:t>13</w:t>
      </w:r>
      <w:r w:rsidRPr="00E42AA5">
        <w:rPr>
          <w:rFonts w:ascii="Times New Roman" w:hAnsi="Times New Roman" w:cs="Times New Roman"/>
          <w:sz w:val="24"/>
          <w:szCs w:val="24"/>
        </w:rPr>
        <w:t>CNMR chart for compound HI102.</w:t>
      </w:r>
    </w:p>
    <w:p w:rsidR="00C11DF9" w:rsidRPr="00E42AA5" w:rsidRDefault="004405EE" w:rsidP="00C11DF9">
      <w:pPr>
        <w:jc w:val="both"/>
        <w:rPr>
          <w:noProof/>
        </w:rPr>
      </w:pPr>
      <w:r w:rsidRPr="00E42AA5">
        <w:rPr>
          <w:rFonts w:ascii="Times New Roman" w:hAnsi="Times New Roman" w:cs="Times New Roman"/>
          <w:noProof/>
          <w:sz w:val="24"/>
          <w:szCs w:val="24"/>
        </w:rPr>
        <w:drawing>
          <wp:anchor distT="0" distB="0" distL="0" distR="0" simplePos="0" relativeHeight="251673600" behindDoc="0" locked="0" layoutInCell="0" allowOverlap="1" wp14:anchorId="5E346A05" wp14:editId="1BD42E8A">
            <wp:simplePos x="0" y="0"/>
            <wp:positionH relativeFrom="column">
              <wp:posOffset>490855</wp:posOffset>
            </wp:positionH>
            <wp:positionV relativeFrom="paragraph">
              <wp:posOffset>-114935</wp:posOffset>
            </wp:positionV>
            <wp:extent cx="5140800" cy="3672000"/>
            <wp:effectExtent l="0" t="0" r="3175" b="5080"/>
            <wp:wrapNone/>
            <wp:docPr id="575" name="Bil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 name="Bild9"/>
                    <pic:cNvPicPr>
                      <a:picLocks noChangeAspect="1" noChangeArrowheads="1"/>
                    </pic:cNvPicPr>
                  </pic:nvPicPr>
                  <pic:blipFill>
                    <a:blip r:embed="rId619"/>
                    <a:stretch>
                      <a:fillRect/>
                    </a:stretch>
                  </pic:blipFill>
                  <pic:spPr bwMode="auto">
                    <a:xfrm>
                      <a:off x="0" y="0"/>
                      <a:ext cx="5140800" cy="3672000"/>
                    </a:xfrm>
                    <a:prstGeom prst="rect">
                      <a:avLst/>
                    </a:prstGeom>
                    <a:noFill/>
                  </pic:spPr>
                </pic:pic>
              </a:graphicData>
            </a:graphic>
            <wp14:sizeRelH relativeFrom="margin">
              <wp14:pctWidth>0</wp14:pctWidth>
            </wp14:sizeRelH>
            <wp14:sizeRelV relativeFrom="margin">
              <wp14:pctHeight>0</wp14:pctHeight>
            </wp14:sizeRelV>
          </wp:anchor>
        </w:drawing>
      </w: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4405EE" w:rsidRPr="00E42AA5" w:rsidRDefault="004405EE" w:rsidP="00701E3D">
      <w:pPr>
        <w:pStyle w:val="ListParagraph"/>
        <w:ind w:hanging="57"/>
        <w:jc w:val="center"/>
        <w:rPr>
          <w:rFonts w:ascii="Times New Roman" w:hAnsi="Times New Roman" w:cs="Times New Roman"/>
          <w:sz w:val="24"/>
          <w:szCs w:val="24"/>
        </w:rPr>
      </w:pPr>
      <w:r w:rsidRPr="00E42AA5">
        <w:rPr>
          <w:rFonts w:ascii="Times New Roman" w:hAnsi="Times New Roman" w:cs="Times New Roman"/>
          <w:b/>
          <w:bCs/>
          <w:sz w:val="24"/>
          <w:szCs w:val="24"/>
        </w:rPr>
        <w:t>Figure S5</w:t>
      </w:r>
      <w:r w:rsidR="00C41FF7">
        <w:rPr>
          <w:rFonts w:ascii="Times New Roman" w:hAnsi="Times New Roman" w:cs="Times New Roman"/>
          <w:b/>
          <w:bCs/>
          <w:sz w:val="24"/>
          <w:szCs w:val="24"/>
        </w:rPr>
        <w:t>6</w:t>
      </w:r>
      <w:r w:rsidRPr="00E42AA5">
        <w:rPr>
          <w:rFonts w:ascii="Times New Roman" w:hAnsi="Times New Roman" w:cs="Times New Roman"/>
          <w:b/>
          <w:bCs/>
          <w:sz w:val="24"/>
          <w:szCs w:val="24"/>
        </w:rPr>
        <w:t>:</w:t>
      </w:r>
      <w:r w:rsidRPr="00E42AA5">
        <w:rPr>
          <w:rFonts w:ascii="Times New Roman" w:hAnsi="Times New Roman" w:cs="Times New Roman"/>
          <w:sz w:val="24"/>
          <w:szCs w:val="24"/>
        </w:rPr>
        <w:t xml:space="preserve"> </w:t>
      </w:r>
      <w:r w:rsidRPr="00E42AA5">
        <w:rPr>
          <w:rFonts w:ascii="Times New Roman" w:hAnsi="Times New Roman" w:cs="Times New Roman"/>
          <w:sz w:val="24"/>
          <w:szCs w:val="24"/>
          <w:vertAlign w:val="superscript"/>
        </w:rPr>
        <w:t>1</w:t>
      </w:r>
      <w:r w:rsidRPr="00E42AA5">
        <w:rPr>
          <w:rFonts w:ascii="Times New Roman" w:hAnsi="Times New Roman" w:cs="Times New Roman"/>
          <w:sz w:val="24"/>
          <w:szCs w:val="24"/>
        </w:rPr>
        <w:t>HNMR chart for compound HI102.</w:t>
      </w:r>
    </w:p>
    <w:p w:rsidR="00C11DF9" w:rsidRPr="00E42AA5" w:rsidRDefault="00C11DF9" w:rsidP="00C11DF9">
      <w:pPr>
        <w:jc w:val="both"/>
        <w:rPr>
          <w:noProof/>
        </w:rPr>
      </w:pPr>
    </w:p>
    <w:p w:rsidR="00C11DF9" w:rsidRPr="00E42AA5" w:rsidRDefault="004405EE" w:rsidP="00C11DF9">
      <w:pPr>
        <w:jc w:val="both"/>
        <w:rPr>
          <w:noProof/>
        </w:rPr>
      </w:pPr>
      <w:r w:rsidRPr="00E42AA5">
        <w:rPr>
          <w:rFonts w:ascii="Times New Roman" w:hAnsi="Times New Roman" w:cs="Times New Roman"/>
          <w:noProof/>
          <w:sz w:val="24"/>
          <w:szCs w:val="24"/>
        </w:rPr>
        <w:lastRenderedPageBreak/>
        <w:drawing>
          <wp:anchor distT="0" distB="0" distL="114300" distR="114300" simplePos="0" relativeHeight="251675648" behindDoc="0" locked="0" layoutInCell="1" allowOverlap="1" wp14:anchorId="360A2D1D" wp14:editId="3F71883A">
            <wp:simplePos x="0" y="0"/>
            <wp:positionH relativeFrom="column">
              <wp:posOffset>1252855</wp:posOffset>
            </wp:positionH>
            <wp:positionV relativeFrom="paragraph">
              <wp:posOffset>-131445</wp:posOffset>
            </wp:positionV>
            <wp:extent cx="3863675" cy="4381880"/>
            <wp:effectExtent l="0" t="0" r="0" b="0"/>
            <wp:wrapNone/>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0">
                      <a:extLst>
                        <a:ext uri="{28A0092B-C50C-407E-A947-70E740481C1C}">
                          <a14:useLocalDpi xmlns:a14="http://schemas.microsoft.com/office/drawing/2010/main" val="0"/>
                        </a:ext>
                      </a:extLst>
                    </a:blip>
                    <a:stretch>
                      <a:fillRect/>
                    </a:stretch>
                  </pic:blipFill>
                  <pic:spPr>
                    <a:xfrm>
                      <a:off x="0" y="0"/>
                      <a:ext cx="3863675" cy="4381880"/>
                    </a:xfrm>
                    <a:prstGeom prst="rect">
                      <a:avLst/>
                    </a:prstGeom>
                  </pic:spPr>
                </pic:pic>
              </a:graphicData>
            </a:graphic>
            <wp14:sizeRelH relativeFrom="page">
              <wp14:pctWidth>0</wp14:pctWidth>
            </wp14:sizeRelH>
            <wp14:sizeRelV relativeFrom="page">
              <wp14:pctHeight>0</wp14:pctHeight>
            </wp14:sizeRelV>
          </wp:anchor>
        </w:drawing>
      </w: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4405EE" w:rsidRPr="00E42AA5" w:rsidRDefault="004405EE" w:rsidP="004405EE">
      <w:pPr>
        <w:pStyle w:val="ListParagraph"/>
        <w:ind w:hanging="57"/>
        <w:jc w:val="center"/>
        <w:rPr>
          <w:rFonts w:ascii="Times New Roman" w:hAnsi="Times New Roman" w:cs="Times New Roman"/>
          <w:sz w:val="24"/>
          <w:szCs w:val="24"/>
        </w:rPr>
      </w:pPr>
    </w:p>
    <w:p w:rsidR="004405EE" w:rsidRPr="00E42AA5" w:rsidRDefault="004405EE" w:rsidP="00C41FF7">
      <w:pPr>
        <w:pStyle w:val="ListParagraph"/>
        <w:ind w:hanging="57"/>
        <w:jc w:val="center"/>
        <w:rPr>
          <w:rFonts w:ascii="Times New Roman" w:hAnsi="Times New Roman" w:cs="Times New Roman"/>
          <w:sz w:val="24"/>
          <w:szCs w:val="24"/>
        </w:rPr>
      </w:pPr>
      <w:r w:rsidRPr="00E42AA5">
        <w:rPr>
          <w:rFonts w:ascii="Times New Roman" w:hAnsi="Times New Roman" w:cs="Times New Roman"/>
          <w:b/>
          <w:bCs/>
          <w:sz w:val="24"/>
          <w:szCs w:val="24"/>
        </w:rPr>
        <w:t>Figure S5</w:t>
      </w:r>
      <w:r w:rsidR="00C41FF7">
        <w:rPr>
          <w:rFonts w:ascii="Times New Roman" w:hAnsi="Times New Roman" w:cs="Times New Roman"/>
          <w:b/>
          <w:bCs/>
          <w:sz w:val="24"/>
          <w:szCs w:val="24"/>
        </w:rPr>
        <w:t>7</w:t>
      </w:r>
      <w:r w:rsidRPr="00E42AA5">
        <w:rPr>
          <w:rFonts w:ascii="Times New Roman" w:hAnsi="Times New Roman" w:cs="Times New Roman"/>
          <w:b/>
          <w:bCs/>
          <w:sz w:val="24"/>
          <w:szCs w:val="24"/>
        </w:rPr>
        <w:t>:</w:t>
      </w:r>
      <w:r w:rsidRPr="00E42AA5">
        <w:rPr>
          <w:rFonts w:ascii="Times New Roman" w:hAnsi="Times New Roman" w:cs="Times New Roman"/>
          <w:sz w:val="24"/>
          <w:szCs w:val="24"/>
        </w:rPr>
        <w:t xml:space="preserve"> HPLC purity analysis for compound HI102.</w:t>
      </w:r>
    </w:p>
    <w:p w:rsidR="008F7106" w:rsidRPr="00E42AA5" w:rsidRDefault="008F7106" w:rsidP="004405EE">
      <w:pPr>
        <w:pStyle w:val="ListParagraph"/>
        <w:ind w:hanging="57"/>
        <w:jc w:val="center"/>
        <w:rPr>
          <w:rFonts w:ascii="Times New Roman" w:hAnsi="Times New Roman" w:cs="Times New Roman"/>
          <w:sz w:val="24"/>
          <w:szCs w:val="24"/>
        </w:rPr>
      </w:pPr>
    </w:p>
    <w:p w:rsidR="00C11DF9" w:rsidRPr="00E42AA5" w:rsidRDefault="004405EE" w:rsidP="008F7106">
      <w:pPr>
        <w:pStyle w:val="ListParagraph"/>
        <w:numPr>
          <w:ilvl w:val="1"/>
          <w:numId w:val="2"/>
        </w:numPr>
        <w:spacing w:before="240"/>
        <w:jc w:val="both"/>
        <w:rPr>
          <w:rFonts w:asciiTheme="majorBidi" w:hAnsiTheme="majorBidi" w:cstheme="majorBidi"/>
          <w:noProof/>
          <w:sz w:val="24"/>
          <w:szCs w:val="24"/>
        </w:rPr>
      </w:pPr>
      <w:r w:rsidRPr="00E42AA5">
        <w:rPr>
          <w:rFonts w:asciiTheme="majorBidi" w:hAnsiTheme="majorBidi" w:cstheme="majorBidi"/>
          <w:noProof/>
          <w:sz w:val="24"/>
          <w:szCs w:val="24"/>
        </w:rPr>
        <w:t xml:space="preserve"> Analytical charts of H103</w:t>
      </w:r>
    </w:p>
    <w:p w:rsidR="004405EE" w:rsidRPr="00E42AA5" w:rsidRDefault="004405EE" w:rsidP="004405EE">
      <w:pPr>
        <w:pStyle w:val="ListParagraph"/>
        <w:ind w:left="360"/>
        <w:jc w:val="both"/>
        <w:rPr>
          <w:rFonts w:asciiTheme="majorBidi" w:hAnsiTheme="majorBidi" w:cstheme="majorBidi"/>
          <w:noProof/>
          <w:sz w:val="24"/>
          <w:szCs w:val="24"/>
        </w:rPr>
      </w:pPr>
      <w:r w:rsidRPr="00E42AA5">
        <w:rPr>
          <w:rFonts w:ascii="Times New Roman" w:hAnsi="Times New Roman" w:cs="Times New Roman"/>
          <w:noProof/>
          <w:sz w:val="24"/>
          <w:szCs w:val="24"/>
        </w:rPr>
        <w:drawing>
          <wp:anchor distT="0" distB="0" distL="0" distR="0" simplePos="0" relativeHeight="251677696" behindDoc="0" locked="0" layoutInCell="0" allowOverlap="1" wp14:anchorId="0183F8FC" wp14:editId="3EF37BD7">
            <wp:simplePos x="0" y="0"/>
            <wp:positionH relativeFrom="column">
              <wp:posOffset>611505</wp:posOffset>
            </wp:positionH>
            <wp:positionV relativeFrom="paragraph">
              <wp:posOffset>29210</wp:posOffset>
            </wp:positionV>
            <wp:extent cx="4490010" cy="3024000"/>
            <wp:effectExtent l="0" t="0" r="6350" b="5080"/>
            <wp:wrapNone/>
            <wp:docPr id="579" name="Bil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 name="Bild11"/>
                    <pic:cNvPicPr>
                      <a:picLocks noChangeAspect="1" noChangeArrowheads="1"/>
                    </pic:cNvPicPr>
                  </pic:nvPicPr>
                  <pic:blipFill>
                    <a:blip r:embed="rId621"/>
                    <a:stretch>
                      <a:fillRect/>
                    </a:stretch>
                  </pic:blipFill>
                  <pic:spPr bwMode="auto">
                    <a:xfrm>
                      <a:off x="0" y="0"/>
                      <a:ext cx="4490010" cy="3024000"/>
                    </a:xfrm>
                    <a:prstGeom prst="rect">
                      <a:avLst/>
                    </a:prstGeom>
                    <a:noFill/>
                  </pic:spPr>
                </pic:pic>
              </a:graphicData>
            </a:graphic>
            <wp14:sizeRelH relativeFrom="margin">
              <wp14:pctWidth>0</wp14:pctWidth>
            </wp14:sizeRelH>
            <wp14:sizeRelV relativeFrom="margin">
              <wp14:pctHeight>0</wp14:pctHeight>
            </wp14:sizeRelV>
          </wp:anchor>
        </w:drawing>
      </w:r>
    </w:p>
    <w:p w:rsidR="004405EE" w:rsidRPr="00E42AA5" w:rsidRDefault="004405EE" w:rsidP="004405EE">
      <w:pPr>
        <w:pStyle w:val="ListParagraph"/>
        <w:ind w:left="360"/>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4405EE" w:rsidRPr="00E42AA5" w:rsidRDefault="004405EE" w:rsidP="00C41FF7">
      <w:pPr>
        <w:pStyle w:val="ListParagraph"/>
        <w:ind w:hanging="57"/>
        <w:jc w:val="center"/>
        <w:rPr>
          <w:rFonts w:ascii="Times New Roman" w:hAnsi="Times New Roman" w:cs="Times New Roman"/>
          <w:sz w:val="24"/>
          <w:szCs w:val="24"/>
        </w:rPr>
      </w:pPr>
      <w:r w:rsidRPr="00E42AA5">
        <w:rPr>
          <w:rFonts w:ascii="Times New Roman" w:hAnsi="Times New Roman" w:cs="Times New Roman"/>
          <w:b/>
          <w:bCs/>
          <w:sz w:val="24"/>
          <w:szCs w:val="24"/>
        </w:rPr>
        <w:t>Figure S5</w:t>
      </w:r>
      <w:r w:rsidR="00C41FF7">
        <w:rPr>
          <w:rFonts w:ascii="Times New Roman" w:hAnsi="Times New Roman" w:cs="Times New Roman"/>
          <w:b/>
          <w:bCs/>
          <w:sz w:val="24"/>
          <w:szCs w:val="24"/>
        </w:rPr>
        <w:t>8</w:t>
      </w:r>
      <w:r w:rsidRPr="00E42AA5">
        <w:rPr>
          <w:rFonts w:ascii="Times New Roman" w:hAnsi="Times New Roman" w:cs="Times New Roman"/>
          <w:b/>
          <w:bCs/>
          <w:sz w:val="24"/>
          <w:szCs w:val="24"/>
        </w:rPr>
        <w:t>:</w:t>
      </w:r>
      <w:r w:rsidRPr="00E42AA5">
        <w:rPr>
          <w:rFonts w:ascii="Times New Roman" w:hAnsi="Times New Roman" w:cs="Times New Roman"/>
          <w:sz w:val="24"/>
          <w:szCs w:val="24"/>
        </w:rPr>
        <w:t xml:space="preserve"> </w:t>
      </w:r>
      <w:r w:rsidRPr="00E42AA5">
        <w:rPr>
          <w:rFonts w:ascii="Times New Roman" w:hAnsi="Times New Roman" w:cs="Times New Roman"/>
          <w:sz w:val="24"/>
          <w:szCs w:val="24"/>
          <w:vertAlign w:val="superscript"/>
        </w:rPr>
        <w:t>13</w:t>
      </w:r>
      <w:r w:rsidRPr="00E42AA5">
        <w:rPr>
          <w:rFonts w:ascii="Times New Roman" w:hAnsi="Times New Roman" w:cs="Times New Roman"/>
          <w:sz w:val="24"/>
          <w:szCs w:val="24"/>
        </w:rPr>
        <w:t>CNMR chart for compound HI103.</w:t>
      </w:r>
    </w:p>
    <w:p w:rsidR="00C11DF9" w:rsidRPr="00E42AA5" w:rsidRDefault="008F7106" w:rsidP="00C11DF9">
      <w:pPr>
        <w:jc w:val="both"/>
        <w:rPr>
          <w:noProof/>
        </w:rPr>
      </w:pPr>
      <w:r w:rsidRPr="00E42AA5">
        <w:rPr>
          <w:rFonts w:ascii="Times New Roman" w:hAnsi="Times New Roman" w:cs="Times New Roman"/>
          <w:noProof/>
          <w:sz w:val="24"/>
          <w:szCs w:val="24"/>
        </w:rPr>
        <w:lastRenderedPageBreak/>
        <w:drawing>
          <wp:anchor distT="0" distB="0" distL="0" distR="0" simplePos="0" relativeHeight="251679744" behindDoc="0" locked="0" layoutInCell="0" allowOverlap="1" wp14:anchorId="1DE2CBF6" wp14:editId="20B76E0B">
            <wp:simplePos x="0" y="0"/>
            <wp:positionH relativeFrom="column">
              <wp:posOffset>567055</wp:posOffset>
            </wp:positionH>
            <wp:positionV relativeFrom="paragraph">
              <wp:posOffset>-213995</wp:posOffset>
            </wp:positionV>
            <wp:extent cx="5199380" cy="3654425"/>
            <wp:effectExtent l="0" t="0" r="0" b="0"/>
            <wp:wrapSquare wrapText="left"/>
            <wp:docPr id="580" name="Bild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 name="Bild12"/>
                    <pic:cNvPicPr>
                      <a:picLocks noChangeAspect="1" noChangeArrowheads="1"/>
                    </pic:cNvPicPr>
                  </pic:nvPicPr>
                  <pic:blipFill>
                    <a:blip r:embed="rId622"/>
                    <a:stretch>
                      <a:fillRect/>
                    </a:stretch>
                  </pic:blipFill>
                  <pic:spPr bwMode="auto">
                    <a:xfrm>
                      <a:off x="0" y="0"/>
                      <a:ext cx="5199380" cy="3654425"/>
                    </a:xfrm>
                    <a:prstGeom prst="rect">
                      <a:avLst/>
                    </a:prstGeom>
                    <a:noFill/>
                  </pic:spPr>
                </pic:pic>
              </a:graphicData>
            </a:graphic>
            <wp14:sizeRelH relativeFrom="margin">
              <wp14:pctWidth>0</wp14:pctWidth>
            </wp14:sizeRelH>
            <wp14:sizeRelV relativeFrom="margin">
              <wp14:pctHeight>0</wp14:pctHeight>
            </wp14:sizeRelV>
          </wp:anchor>
        </w:drawing>
      </w: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8F7106" w:rsidRPr="00E42AA5" w:rsidRDefault="008F7106" w:rsidP="00C41FF7">
      <w:pPr>
        <w:pStyle w:val="ListParagraph"/>
        <w:ind w:hanging="57"/>
        <w:jc w:val="center"/>
        <w:rPr>
          <w:rFonts w:ascii="Times New Roman" w:hAnsi="Times New Roman" w:cs="Times New Roman"/>
          <w:sz w:val="24"/>
          <w:szCs w:val="24"/>
        </w:rPr>
      </w:pPr>
      <w:r w:rsidRPr="00E42AA5">
        <w:rPr>
          <w:rFonts w:ascii="Times New Roman" w:hAnsi="Times New Roman" w:cs="Times New Roman"/>
          <w:b/>
          <w:bCs/>
          <w:sz w:val="24"/>
          <w:szCs w:val="24"/>
        </w:rPr>
        <w:t>Figure S5</w:t>
      </w:r>
      <w:r w:rsidR="00C41FF7">
        <w:rPr>
          <w:rFonts w:ascii="Times New Roman" w:hAnsi="Times New Roman" w:cs="Times New Roman"/>
          <w:b/>
          <w:bCs/>
          <w:sz w:val="24"/>
          <w:szCs w:val="24"/>
        </w:rPr>
        <w:t>9</w:t>
      </w:r>
      <w:r w:rsidRPr="00E42AA5">
        <w:rPr>
          <w:rFonts w:ascii="Times New Roman" w:hAnsi="Times New Roman" w:cs="Times New Roman"/>
          <w:b/>
          <w:bCs/>
          <w:sz w:val="24"/>
          <w:szCs w:val="24"/>
        </w:rPr>
        <w:t>:</w:t>
      </w:r>
      <w:r w:rsidRPr="00E42AA5">
        <w:rPr>
          <w:rFonts w:ascii="Times New Roman" w:hAnsi="Times New Roman" w:cs="Times New Roman"/>
          <w:sz w:val="24"/>
          <w:szCs w:val="24"/>
          <w:vertAlign w:val="superscript"/>
        </w:rPr>
        <w:t xml:space="preserve"> 1</w:t>
      </w:r>
      <w:r w:rsidRPr="00E42AA5">
        <w:rPr>
          <w:rFonts w:ascii="Times New Roman" w:hAnsi="Times New Roman" w:cs="Times New Roman"/>
          <w:sz w:val="24"/>
          <w:szCs w:val="24"/>
        </w:rPr>
        <w:t>HNMR chart for compound HI103.</w:t>
      </w:r>
    </w:p>
    <w:p w:rsidR="00C11DF9" w:rsidRPr="00E42AA5" w:rsidRDefault="008F7106" w:rsidP="008F7106">
      <w:pPr>
        <w:jc w:val="both"/>
        <w:rPr>
          <w:noProof/>
        </w:rPr>
      </w:pPr>
      <w:r w:rsidRPr="00E42AA5">
        <w:rPr>
          <w:rFonts w:ascii="Times New Roman" w:hAnsi="Times New Roman" w:cs="Times New Roman"/>
          <w:noProof/>
          <w:sz w:val="24"/>
          <w:szCs w:val="24"/>
        </w:rPr>
        <w:drawing>
          <wp:anchor distT="0" distB="0" distL="114300" distR="114300" simplePos="0" relativeHeight="251681792" behindDoc="0" locked="0" layoutInCell="1" allowOverlap="1" wp14:anchorId="38054F06" wp14:editId="3EB56768">
            <wp:simplePos x="0" y="0"/>
            <wp:positionH relativeFrom="column">
              <wp:posOffset>1432560</wp:posOffset>
            </wp:positionH>
            <wp:positionV relativeFrom="paragraph">
              <wp:posOffset>55208</wp:posOffset>
            </wp:positionV>
            <wp:extent cx="3604808" cy="3911600"/>
            <wp:effectExtent l="0" t="0" r="0" b="0"/>
            <wp:wrapNone/>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3">
                      <a:extLst>
                        <a:ext uri="{28A0092B-C50C-407E-A947-70E740481C1C}">
                          <a14:useLocalDpi xmlns:a14="http://schemas.microsoft.com/office/drawing/2010/main" val="0"/>
                        </a:ext>
                      </a:extLst>
                    </a:blip>
                    <a:stretch>
                      <a:fillRect/>
                    </a:stretch>
                  </pic:blipFill>
                  <pic:spPr>
                    <a:xfrm>
                      <a:off x="0" y="0"/>
                      <a:ext cx="3604808" cy="3911600"/>
                    </a:xfrm>
                    <a:prstGeom prst="rect">
                      <a:avLst/>
                    </a:prstGeom>
                  </pic:spPr>
                </pic:pic>
              </a:graphicData>
            </a:graphic>
            <wp14:sizeRelH relativeFrom="page">
              <wp14:pctWidth>0</wp14:pctWidth>
            </wp14:sizeRelH>
            <wp14:sizeRelV relativeFrom="page">
              <wp14:pctHeight>0</wp14:pctHeight>
            </wp14:sizeRelV>
          </wp:anchor>
        </w:drawing>
      </w: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11DF9" w:rsidP="00C11DF9">
      <w:pPr>
        <w:jc w:val="both"/>
        <w:rPr>
          <w:noProof/>
        </w:rPr>
      </w:pPr>
    </w:p>
    <w:p w:rsidR="00C11DF9" w:rsidRPr="00E42AA5" w:rsidRDefault="00C41FF7" w:rsidP="00C41FF7">
      <w:pPr>
        <w:pStyle w:val="ListParagraph"/>
        <w:ind w:hanging="57"/>
        <w:jc w:val="center"/>
        <w:rPr>
          <w:rFonts w:ascii="Times New Roman" w:hAnsi="Times New Roman" w:cs="Times New Roman"/>
          <w:sz w:val="24"/>
          <w:szCs w:val="24"/>
        </w:rPr>
      </w:pPr>
      <w:r>
        <w:rPr>
          <w:rFonts w:ascii="Times New Roman" w:hAnsi="Times New Roman" w:cs="Times New Roman"/>
          <w:b/>
          <w:bCs/>
          <w:sz w:val="24"/>
          <w:szCs w:val="24"/>
        </w:rPr>
        <w:t>Figure S60</w:t>
      </w:r>
      <w:r w:rsidR="008F7106" w:rsidRPr="00E42AA5">
        <w:rPr>
          <w:rFonts w:ascii="Times New Roman" w:hAnsi="Times New Roman" w:cs="Times New Roman"/>
          <w:b/>
          <w:bCs/>
          <w:sz w:val="24"/>
          <w:szCs w:val="24"/>
        </w:rPr>
        <w:t>:</w:t>
      </w:r>
      <w:r w:rsidR="008F7106" w:rsidRPr="00E42AA5">
        <w:rPr>
          <w:rFonts w:ascii="Times New Roman" w:hAnsi="Times New Roman" w:cs="Times New Roman"/>
          <w:sz w:val="24"/>
          <w:szCs w:val="24"/>
        </w:rPr>
        <w:t xml:space="preserve"> HPLC purity analysis for compound HI103.</w:t>
      </w:r>
    </w:p>
    <w:p w:rsidR="00A12B84" w:rsidRPr="00E42AA5" w:rsidRDefault="00A12B84" w:rsidP="008F7106">
      <w:pPr>
        <w:pStyle w:val="ListParagraph"/>
        <w:ind w:hanging="57"/>
        <w:jc w:val="center"/>
        <w:rPr>
          <w:rFonts w:asciiTheme="majorBidi" w:hAnsiTheme="majorBidi" w:cstheme="majorBidi"/>
          <w:sz w:val="24"/>
          <w:szCs w:val="24"/>
        </w:rPr>
      </w:pPr>
    </w:p>
    <w:p w:rsidR="00BA7469" w:rsidRPr="00E42AA5" w:rsidRDefault="00BA7469" w:rsidP="00A12B84">
      <w:pPr>
        <w:pStyle w:val="ListParagraph"/>
        <w:ind w:left="360"/>
        <w:jc w:val="both"/>
        <w:rPr>
          <w:rFonts w:asciiTheme="majorBidi" w:hAnsiTheme="majorBidi" w:cstheme="majorBidi"/>
          <w:b/>
          <w:bCs/>
          <w:sz w:val="24"/>
          <w:szCs w:val="24"/>
        </w:rPr>
      </w:pPr>
      <w:r w:rsidRPr="00E42AA5">
        <w:rPr>
          <w:rFonts w:asciiTheme="majorBidi" w:hAnsiTheme="majorBidi" w:cstheme="majorBidi"/>
          <w:b/>
          <w:bCs/>
          <w:sz w:val="24"/>
          <w:szCs w:val="24"/>
        </w:rPr>
        <w:lastRenderedPageBreak/>
        <w:t>References</w:t>
      </w:r>
    </w:p>
    <w:p w:rsidR="007848FD" w:rsidRPr="00E42AA5" w:rsidRDefault="007848FD" w:rsidP="00A12B84">
      <w:pPr>
        <w:pStyle w:val="ListParagraph"/>
        <w:ind w:left="360"/>
        <w:jc w:val="both"/>
        <w:rPr>
          <w:rFonts w:asciiTheme="majorBidi" w:hAnsiTheme="majorBidi" w:cstheme="majorBidi"/>
          <w:b/>
          <w:bCs/>
          <w:sz w:val="24"/>
          <w:szCs w:val="24"/>
        </w:rPr>
      </w:pPr>
    </w:p>
    <w:p w:rsidR="00BA7469" w:rsidRPr="00E42AA5" w:rsidRDefault="00637EBC" w:rsidP="00637EBC">
      <w:pPr>
        <w:pStyle w:val="ListParagraph"/>
        <w:numPr>
          <w:ilvl w:val="0"/>
          <w:numId w:val="10"/>
        </w:numPr>
        <w:jc w:val="both"/>
        <w:rPr>
          <w:rFonts w:asciiTheme="majorBidi" w:hAnsiTheme="majorBidi" w:cstheme="majorBidi"/>
          <w:sz w:val="24"/>
          <w:szCs w:val="24"/>
        </w:rPr>
      </w:pPr>
      <w:r w:rsidRPr="00E42AA5">
        <w:rPr>
          <w:rFonts w:asciiTheme="majorBidi" w:hAnsiTheme="majorBidi" w:cstheme="majorBidi"/>
          <w:color w:val="222222"/>
          <w:sz w:val="24"/>
          <w:szCs w:val="24"/>
          <w:shd w:val="clear" w:color="auto" w:fill="FFFFFF"/>
        </w:rPr>
        <w:t xml:space="preserve">Ibrahim HS, </w:t>
      </w:r>
      <w:proofErr w:type="spellStart"/>
      <w:r w:rsidRPr="00E42AA5">
        <w:rPr>
          <w:rFonts w:asciiTheme="majorBidi" w:hAnsiTheme="majorBidi" w:cstheme="majorBidi"/>
          <w:color w:val="222222"/>
          <w:sz w:val="24"/>
          <w:szCs w:val="24"/>
          <w:shd w:val="clear" w:color="auto" w:fill="FFFFFF"/>
        </w:rPr>
        <w:t>Guo</w:t>
      </w:r>
      <w:proofErr w:type="spellEnd"/>
      <w:r w:rsidRPr="00E42AA5">
        <w:rPr>
          <w:rFonts w:asciiTheme="majorBidi" w:hAnsiTheme="majorBidi" w:cstheme="majorBidi"/>
          <w:color w:val="222222"/>
          <w:sz w:val="24"/>
          <w:szCs w:val="24"/>
          <w:shd w:val="clear" w:color="auto" w:fill="FFFFFF"/>
        </w:rPr>
        <w:t xml:space="preserve"> M, </w:t>
      </w:r>
      <w:proofErr w:type="spellStart"/>
      <w:r w:rsidRPr="00E42AA5">
        <w:rPr>
          <w:rFonts w:asciiTheme="majorBidi" w:hAnsiTheme="majorBidi" w:cstheme="majorBidi"/>
          <w:color w:val="222222"/>
          <w:sz w:val="24"/>
          <w:szCs w:val="24"/>
          <w:shd w:val="clear" w:color="auto" w:fill="FFFFFF"/>
        </w:rPr>
        <w:t>Hilscher</w:t>
      </w:r>
      <w:proofErr w:type="spellEnd"/>
      <w:r w:rsidRPr="00E42AA5">
        <w:rPr>
          <w:rFonts w:asciiTheme="majorBidi" w:hAnsiTheme="majorBidi" w:cstheme="majorBidi"/>
          <w:color w:val="222222"/>
          <w:sz w:val="24"/>
          <w:szCs w:val="24"/>
          <w:shd w:val="clear" w:color="auto" w:fill="FFFFFF"/>
        </w:rPr>
        <w:t xml:space="preserve"> S, Erdmann F, Schmidt M, </w:t>
      </w:r>
      <w:proofErr w:type="spellStart"/>
      <w:r w:rsidRPr="00E42AA5">
        <w:rPr>
          <w:rFonts w:asciiTheme="majorBidi" w:hAnsiTheme="majorBidi" w:cstheme="majorBidi"/>
          <w:color w:val="222222"/>
          <w:sz w:val="24"/>
          <w:szCs w:val="24"/>
          <w:shd w:val="clear" w:color="auto" w:fill="FFFFFF"/>
        </w:rPr>
        <w:t>Schutkowski</w:t>
      </w:r>
      <w:proofErr w:type="spellEnd"/>
      <w:r w:rsidRPr="00E42AA5">
        <w:rPr>
          <w:rFonts w:asciiTheme="majorBidi" w:hAnsiTheme="majorBidi" w:cstheme="majorBidi"/>
          <w:color w:val="222222"/>
          <w:sz w:val="24"/>
          <w:szCs w:val="24"/>
          <w:shd w:val="clear" w:color="auto" w:fill="FFFFFF"/>
        </w:rPr>
        <w:t xml:space="preserve"> M, Sheng C, </w:t>
      </w:r>
      <w:proofErr w:type="spellStart"/>
      <w:r w:rsidRPr="00E42AA5">
        <w:rPr>
          <w:rFonts w:asciiTheme="majorBidi" w:hAnsiTheme="majorBidi" w:cstheme="majorBidi"/>
          <w:color w:val="222222"/>
          <w:sz w:val="24"/>
          <w:szCs w:val="24"/>
          <w:shd w:val="clear" w:color="auto" w:fill="FFFFFF"/>
        </w:rPr>
        <w:t>Sippl</w:t>
      </w:r>
      <w:proofErr w:type="spellEnd"/>
      <w:r w:rsidRPr="00E42AA5">
        <w:rPr>
          <w:rFonts w:asciiTheme="majorBidi" w:hAnsiTheme="majorBidi" w:cstheme="majorBidi"/>
          <w:color w:val="222222"/>
          <w:sz w:val="24"/>
          <w:szCs w:val="24"/>
          <w:shd w:val="clear" w:color="auto" w:fill="FFFFFF"/>
        </w:rPr>
        <w:t xml:space="preserve"> W (2024) Probing class I histone </w:t>
      </w:r>
      <w:proofErr w:type="spellStart"/>
      <w:r w:rsidRPr="00E42AA5">
        <w:rPr>
          <w:rFonts w:asciiTheme="majorBidi" w:hAnsiTheme="majorBidi" w:cstheme="majorBidi"/>
          <w:color w:val="222222"/>
          <w:sz w:val="24"/>
          <w:szCs w:val="24"/>
          <w:shd w:val="clear" w:color="auto" w:fill="FFFFFF"/>
        </w:rPr>
        <w:t>deacetylases</w:t>
      </w:r>
      <w:proofErr w:type="spellEnd"/>
      <w:r w:rsidRPr="00E42AA5">
        <w:rPr>
          <w:rFonts w:asciiTheme="majorBidi" w:hAnsiTheme="majorBidi" w:cstheme="majorBidi"/>
          <w:color w:val="222222"/>
          <w:sz w:val="24"/>
          <w:szCs w:val="24"/>
          <w:shd w:val="clear" w:color="auto" w:fill="FFFFFF"/>
        </w:rPr>
        <w:t xml:space="preserve"> (HDAC) with proteolysis targeting chimera (PROTAC) for the development of highly potent and selective degraders. Bioorganic Chemistry 107887.</w:t>
      </w:r>
      <w:r w:rsidRPr="00E42AA5">
        <w:rPr>
          <w:rFonts w:asciiTheme="majorBidi" w:hAnsiTheme="majorBidi" w:cstheme="majorBidi"/>
          <w:color w:val="222222"/>
          <w:sz w:val="24"/>
          <w:szCs w:val="24"/>
          <w:shd w:val="clear" w:color="auto" w:fill="FFFFFF"/>
          <w:rtl/>
        </w:rPr>
        <w:t>‏</w:t>
      </w:r>
      <w:r w:rsidRPr="00E42AA5">
        <w:rPr>
          <w:rFonts w:asciiTheme="majorBidi" w:hAnsiTheme="majorBidi" w:cstheme="majorBidi"/>
          <w:color w:val="222222"/>
          <w:sz w:val="24"/>
          <w:szCs w:val="24"/>
          <w:shd w:val="clear" w:color="auto" w:fill="FFFFFF"/>
        </w:rPr>
        <w:t xml:space="preserve"> </w:t>
      </w:r>
      <w:hyperlink r:id="rId624" w:history="1">
        <w:r w:rsidRPr="00E42AA5">
          <w:rPr>
            <w:rStyle w:val="Hyperlink"/>
            <w:rFonts w:asciiTheme="majorBidi" w:hAnsiTheme="majorBidi" w:cstheme="majorBidi"/>
            <w:sz w:val="24"/>
            <w:szCs w:val="24"/>
            <w:shd w:val="clear" w:color="auto" w:fill="FFFFFF"/>
          </w:rPr>
          <w:t>https://doi.org/10.1016/j.bioorg.2024.107887</w:t>
        </w:r>
      </w:hyperlink>
    </w:p>
    <w:p w:rsidR="007848FD" w:rsidRPr="00E42AA5" w:rsidRDefault="007848FD" w:rsidP="007848FD">
      <w:pPr>
        <w:pStyle w:val="ListParagraph"/>
        <w:jc w:val="both"/>
        <w:rPr>
          <w:rFonts w:asciiTheme="majorBidi" w:hAnsiTheme="majorBidi" w:cstheme="majorBidi"/>
          <w:sz w:val="24"/>
          <w:szCs w:val="24"/>
        </w:rPr>
      </w:pPr>
    </w:p>
    <w:p w:rsidR="007848FD" w:rsidRPr="00E42AA5" w:rsidRDefault="00637EBC" w:rsidP="007848FD">
      <w:pPr>
        <w:pStyle w:val="ListParagraph"/>
        <w:numPr>
          <w:ilvl w:val="0"/>
          <w:numId w:val="10"/>
        </w:numPr>
        <w:jc w:val="both"/>
        <w:rPr>
          <w:rFonts w:asciiTheme="majorBidi" w:hAnsiTheme="majorBidi" w:cstheme="majorBidi"/>
          <w:sz w:val="24"/>
          <w:szCs w:val="24"/>
        </w:rPr>
      </w:pPr>
      <w:r w:rsidRPr="00E42AA5">
        <w:rPr>
          <w:rFonts w:asciiTheme="majorBidi" w:hAnsiTheme="majorBidi" w:cstheme="majorBidi"/>
          <w:color w:val="222222"/>
          <w:sz w:val="24"/>
          <w:szCs w:val="24"/>
          <w:shd w:val="clear" w:color="auto" w:fill="FFFFFF"/>
        </w:rPr>
        <w:t xml:space="preserve">Hu H, Wang Y, Wang M, Zhang Z, </w:t>
      </w:r>
      <w:proofErr w:type="spellStart"/>
      <w:r w:rsidRPr="00E42AA5">
        <w:rPr>
          <w:rFonts w:asciiTheme="majorBidi" w:hAnsiTheme="majorBidi" w:cstheme="majorBidi"/>
          <w:color w:val="222222"/>
          <w:sz w:val="24"/>
          <w:szCs w:val="24"/>
          <w:shd w:val="clear" w:color="auto" w:fill="FFFFFF"/>
        </w:rPr>
        <w:t>Gu</w:t>
      </w:r>
      <w:proofErr w:type="spellEnd"/>
      <w:r w:rsidRPr="00E42AA5">
        <w:rPr>
          <w:rFonts w:asciiTheme="majorBidi" w:hAnsiTheme="majorBidi" w:cstheme="majorBidi"/>
          <w:color w:val="222222"/>
          <w:sz w:val="24"/>
          <w:szCs w:val="24"/>
          <w:shd w:val="clear" w:color="auto" w:fill="FFFFFF"/>
        </w:rPr>
        <w:t xml:space="preserve"> X, Sun R, Liu X, Li N, Ding N, Li W, Zhao X, Li C, Huang Z, Wang X, Li X, Liu S, Yang S, Yang G (2025) Translational Research on the Oral Delivery of the Cytotoxic PROTAC Molecule via Tumor-Targeting </w:t>
      </w:r>
      <w:proofErr w:type="spellStart"/>
      <w:r w:rsidRPr="00E42AA5">
        <w:rPr>
          <w:rFonts w:asciiTheme="majorBidi" w:hAnsiTheme="majorBidi" w:cstheme="majorBidi"/>
          <w:color w:val="222222"/>
          <w:sz w:val="24"/>
          <w:szCs w:val="24"/>
          <w:shd w:val="clear" w:color="auto" w:fill="FFFFFF"/>
        </w:rPr>
        <w:t>Prodrug</w:t>
      </w:r>
      <w:proofErr w:type="spellEnd"/>
      <w:r w:rsidRPr="00E42AA5">
        <w:rPr>
          <w:rFonts w:asciiTheme="majorBidi" w:hAnsiTheme="majorBidi" w:cstheme="majorBidi"/>
          <w:color w:val="222222"/>
          <w:sz w:val="24"/>
          <w:szCs w:val="24"/>
          <w:shd w:val="clear" w:color="auto" w:fill="FFFFFF"/>
        </w:rPr>
        <w:t xml:space="preserve"> Strategy for Triple-Negative Breast Cancer Treatment. Journal of Medicinal Chemistry 20464-20486.</w:t>
      </w:r>
      <w:r w:rsidRPr="00E42AA5">
        <w:rPr>
          <w:rFonts w:asciiTheme="majorBidi" w:hAnsiTheme="majorBidi" w:cstheme="majorBidi"/>
          <w:color w:val="222222"/>
          <w:sz w:val="24"/>
          <w:szCs w:val="24"/>
          <w:shd w:val="clear" w:color="auto" w:fill="FFFFFF"/>
          <w:rtl/>
        </w:rPr>
        <w:t>‏</w:t>
      </w:r>
      <w:r w:rsidR="007848FD" w:rsidRPr="00E42AA5">
        <w:rPr>
          <w:rFonts w:asciiTheme="majorBidi" w:hAnsiTheme="majorBidi" w:cstheme="majorBidi"/>
          <w:color w:val="222222"/>
          <w:sz w:val="24"/>
          <w:szCs w:val="24"/>
          <w:shd w:val="clear" w:color="auto" w:fill="FFFFFF"/>
        </w:rPr>
        <w:t xml:space="preserve"> </w:t>
      </w:r>
      <w:hyperlink r:id="rId625" w:history="1">
        <w:r w:rsidR="007848FD" w:rsidRPr="00E42AA5">
          <w:rPr>
            <w:rStyle w:val="Hyperlink"/>
            <w:rFonts w:asciiTheme="majorBidi" w:hAnsiTheme="majorBidi" w:cstheme="majorBidi"/>
            <w:sz w:val="24"/>
            <w:szCs w:val="24"/>
            <w:shd w:val="clear" w:color="auto" w:fill="FFFFFF"/>
          </w:rPr>
          <w:t>https://doi.org/10.1021/acs.jmedchem.5c01640</w:t>
        </w:r>
      </w:hyperlink>
    </w:p>
    <w:p w:rsidR="007848FD" w:rsidRPr="00E42AA5" w:rsidRDefault="007848FD" w:rsidP="007848FD">
      <w:pPr>
        <w:pStyle w:val="ListParagraph"/>
        <w:rPr>
          <w:rFonts w:asciiTheme="majorBidi" w:hAnsiTheme="majorBidi" w:cstheme="majorBidi"/>
          <w:sz w:val="24"/>
          <w:szCs w:val="24"/>
        </w:rPr>
      </w:pPr>
    </w:p>
    <w:p w:rsidR="007848FD" w:rsidRPr="00E42AA5" w:rsidRDefault="007848FD" w:rsidP="007848FD">
      <w:pPr>
        <w:pStyle w:val="ListParagraph"/>
        <w:numPr>
          <w:ilvl w:val="0"/>
          <w:numId w:val="10"/>
        </w:numPr>
        <w:jc w:val="both"/>
        <w:rPr>
          <w:rFonts w:asciiTheme="majorBidi" w:hAnsiTheme="majorBidi" w:cstheme="majorBidi"/>
          <w:sz w:val="24"/>
          <w:szCs w:val="24"/>
        </w:rPr>
      </w:pPr>
      <w:r w:rsidRPr="00E42AA5">
        <w:rPr>
          <w:rFonts w:asciiTheme="majorBidi" w:hAnsiTheme="majorBidi" w:cstheme="majorBidi"/>
          <w:color w:val="222222"/>
          <w:sz w:val="24"/>
          <w:szCs w:val="24"/>
          <w:shd w:val="clear" w:color="auto" w:fill="FFFFFF"/>
        </w:rPr>
        <w:t xml:space="preserve">He P, Wen C, Zhang X, Yin H (2025) Discovery of a novel CRBN-recruiting </w:t>
      </w:r>
      <w:proofErr w:type="spellStart"/>
      <w:r w:rsidRPr="00E42AA5">
        <w:rPr>
          <w:rFonts w:asciiTheme="majorBidi" w:hAnsiTheme="majorBidi" w:cstheme="majorBidi"/>
          <w:color w:val="222222"/>
          <w:sz w:val="24"/>
          <w:szCs w:val="24"/>
          <w:shd w:val="clear" w:color="auto" w:fill="FFFFFF"/>
        </w:rPr>
        <w:t>cGAS</w:t>
      </w:r>
      <w:proofErr w:type="spellEnd"/>
      <w:r w:rsidRPr="00E42AA5">
        <w:rPr>
          <w:rFonts w:asciiTheme="majorBidi" w:hAnsiTheme="majorBidi" w:cstheme="majorBidi"/>
          <w:color w:val="222222"/>
          <w:sz w:val="24"/>
          <w:szCs w:val="24"/>
          <w:shd w:val="clear" w:color="auto" w:fill="FFFFFF"/>
        </w:rPr>
        <w:t xml:space="preserve"> PROTAC degrader for the treatment of ulcerative colitis. Journal of Medicinal Chemistry 5551-5572.</w:t>
      </w:r>
      <w:r w:rsidRPr="00E42AA5">
        <w:rPr>
          <w:rFonts w:asciiTheme="majorBidi" w:hAnsiTheme="majorBidi" w:cstheme="majorBidi"/>
          <w:color w:val="222222"/>
          <w:sz w:val="24"/>
          <w:szCs w:val="24"/>
          <w:shd w:val="clear" w:color="auto" w:fill="FFFFFF"/>
          <w:rtl/>
        </w:rPr>
        <w:t>‏</w:t>
      </w:r>
      <w:r w:rsidRPr="00E42AA5">
        <w:rPr>
          <w:rFonts w:asciiTheme="majorBidi" w:hAnsiTheme="majorBidi" w:cstheme="majorBidi"/>
          <w:color w:val="222222"/>
          <w:sz w:val="24"/>
          <w:szCs w:val="24"/>
          <w:shd w:val="clear" w:color="auto" w:fill="FFFFFF"/>
        </w:rPr>
        <w:t xml:space="preserve"> </w:t>
      </w:r>
      <w:hyperlink r:id="rId626" w:history="1">
        <w:r w:rsidRPr="00E42AA5">
          <w:rPr>
            <w:rStyle w:val="Hyperlink"/>
            <w:rFonts w:asciiTheme="majorBidi" w:hAnsiTheme="majorBidi" w:cstheme="majorBidi"/>
            <w:sz w:val="24"/>
            <w:szCs w:val="24"/>
            <w:shd w:val="clear" w:color="auto" w:fill="FFFFFF"/>
          </w:rPr>
          <w:t>https://doi.org/10.1021/acs.jmedchem.4c02774</w:t>
        </w:r>
      </w:hyperlink>
    </w:p>
    <w:p w:rsidR="007848FD" w:rsidRPr="00E42AA5" w:rsidRDefault="007848FD" w:rsidP="007848FD">
      <w:pPr>
        <w:pStyle w:val="ListParagraph"/>
        <w:rPr>
          <w:rFonts w:asciiTheme="majorBidi" w:hAnsiTheme="majorBidi" w:cstheme="majorBidi"/>
          <w:sz w:val="24"/>
          <w:szCs w:val="24"/>
        </w:rPr>
      </w:pPr>
    </w:p>
    <w:p w:rsidR="00723EEA" w:rsidRPr="00E42AA5" w:rsidRDefault="00F55B58" w:rsidP="00723EEA">
      <w:pPr>
        <w:pStyle w:val="ListParagraph"/>
        <w:numPr>
          <w:ilvl w:val="0"/>
          <w:numId w:val="10"/>
        </w:numPr>
        <w:jc w:val="both"/>
        <w:rPr>
          <w:rFonts w:asciiTheme="majorBidi" w:hAnsiTheme="majorBidi" w:cstheme="majorBidi"/>
          <w:sz w:val="24"/>
          <w:szCs w:val="24"/>
        </w:rPr>
      </w:pPr>
      <w:proofErr w:type="spellStart"/>
      <w:r w:rsidRPr="00E42AA5">
        <w:rPr>
          <w:rFonts w:asciiTheme="majorBidi" w:hAnsiTheme="majorBidi" w:cstheme="majorBidi"/>
          <w:color w:val="222222"/>
          <w:sz w:val="24"/>
          <w:szCs w:val="24"/>
          <w:shd w:val="clear" w:color="auto" w:fill="FFFFFF"/>
        </w:rPr>
        <w:t>Szychowski</w:t>
      </w:r>
      <w:proofErr w:type="spellEnd"/>
      <w:r w:rsidRPr="00E42AA5">
        <w:rPr>
          <w:rFonts w:asciiTheme="majorBidi" w:hAnsiTheme="majorBidi" w:cstheme="majorBidi"/>
          <w:color w:val="222222"/>
          <w:sz w:val="24"/>
          <w:szCs w:val="24"/>
          <w:shd w:val="clear" w:color="auto" w:fill="FFFFFF"/>
        </w:rPr>
        <w:t xml:space="preserve"> J, Papp R, Dietrich E, Liu B, </w:t>
      </w:r>
      <w:proofErr w:type="spellStart"/>
      <w:r w:rsidRPr="00E42AA5">
        <w:rPr>
          <w:rFonts w:asciiTheme="majorBidi" w:hAnsiTheme="majorBidi" w:cstheme="majorBidi"/>
          <w:color w:val="222222"/>
          <w:sz w:val="24"/>
          <w:szCs w:val="24"/>
          <w:shd w:val="clear" w:color="auto" w:fill="FFFFFF"/>
        </w:rPr>
        <w:t>Vallée</w:t>
      </w:r>
      <w:proofErr w:type="spellEnd"/>
      <w:r w:rsidRPr="00E42AA5">
        <w:rPr>
          <w:rFonts w:asciiTheme="majorBidi" w:hAnsiTheme="majorBidi" w:cstheme="majorBidi"/>
          <w:color w:val="222222"/>
          <w:sz w:val="24"/>
          <w:szCs w:val="24"/>
          <w:shd w:val="clear" w:color="auto" w:fill="FFFFFF"/>
        </w:rPr>
        <w:t xml:space="preserve"> F, </w:t>
      </w:r>
      <w:proofErr w:type="spellStart"/>
      <w:r w:rsidRPr="00E42AA5">
        <w:rPr>
          <w:rFonts w:asciiTheme="majorBidi" w:hAnsiTheme="majorBidi" w:cstheme="majorBidi"/>
          <w:color w:val="222222"/>
          <w:sz w:val="24"/>
          <w:szCs w:val="24"/>
          <w:shd w:val="clear" w:color="auto" w:fill="FFFFFF"/>
        </w:rPr>
        <w:t>Leclaire</w:t>
      </w:r>
      <w:proofErr w:type="spellEnd"/>
      <w:r w:rsidRPr="00E42AA5">
        <w:rPr>
          <w:rFonts w:asciiTheme="majorBidi" w:hAnsiTheme="majorBidi" w:cstheme="majorBidi"/>
          <w:color w:val="222222"/>
          <w:sz w:val="24"/>
          <w:szCs w:val="24"/>
          <w:shd w:val="clear" w:color="auto" w:fill="FFFFFF"/>
        </w:rPr>
        <w:t xml:space="preserve"> ME, </w:t>
      </w:r>
      <w:proofErr w:type="spellStart"/>
      <w:r w:rsidRPr="00E42AA5">
        <w:rPr>
          <w:rFonts w:asciiTheme="majorBidi" w:hAnsiTheme="majorBidi" w:cstheme="majorBidi"/>
          <w:color w:val="222222"/>
          <w:sz w:val="24"/>
          <w:szCs w:val="24"/>
          <w:shd w:val="clear" w:color="auto" w:fill="FFFFFF"/>
        </w:rPr>
        <w:t>Fourtounis</w:t>
      </w:r>
      <w:proofErr w:type="spellEnd"/>
      <w:r w:rsidRPr="00E42AA5">
        <w:rPr>
          <w:rFonts w:asciiTheme="majorBidi" w:hAnsiTheme="majorBidi" w:cstheme="majorBidi"/>
          <w:color w:val="222222"/>
          <w:sz w:val="24"/>
          <w:szCs w:val="24"/>
          <w:shd w:val="clear" w:color="auto" w:fill="FFFFFF"/>
        </w:rPr>
        <w:t xml:space="preserve"> J, Martino G, Perryman AL, Pau V, Yin SY, </w:t>
      </w:r>
      <w:proofErr w:type="spellStart"/>
      <w:r w:rsidRPr="00E42AA5">
        <w:rPr>
          <w:rFonts w:asciiTheme="majorBidi" w:hAnsiTheme="majorBidi" w:cstheme="majorBidi"/>
          <w:color w:val="222222"/>
          <w:sz w:val="24"/>
          <w:szCs w:val="24"/>
          <w:shd w:val="clear" w:color="auto" w:fill="FFFFFF"/>
        </w:rPr>
        <w:t>Mader</w:t>
      </w:r>
      <w:proofErr w:type="spellEnd"/>
      <w:r w:rsidRPr="00E42AA5">
        <w:rPr>
          <w:rFonts w:asciiTheme="majorBidi" w:hAnsiTheme="majorBidi" w:cstheme="majorBidi"/>
          <w:color w:val="222222"/>
          <w:sz w:val="24"/>
          <w:szCs w:val="24"/>
          <w:shd w:val="clear" w:color="auto" w:fill="FFFFFF"/>
        </w:rPr>
        <w:t xml:space="preserve"> P, </w:t>
      </w:r>
      <w:proofErr w:type="spellStart"/>
      <w:r w:rsidRPr="00E42AA5">
        <w:rPr>
          <w:rFonts w:asciiTheme="majorBidi" w:hAnsiTheme="majorBidi" w:cstheme="majorBidi"/>
          <w:color w:val="222222"/>
          <w:sz w:val="24"/>
          <w:szCs w:val="24"/>
          <w:shd w:val="clear" w:color="auto" w:fill="FFFFFF"/>
        </w:rPr>
        <w:t>Roulston</w:t>
      </w:r>
      <w:proofErr w:type="spellEnd"/>
      <w:r w:rsidRPr="00E42AA5">
        <w:rPr>
          <w:rFonts w:asciiTheme="majorBidi" w:hAnsiTheme="majorBidi" w:cstheme="majorBidi"/>
          <w:color w:val="222222"/>
          <w:sz w:val="24"/>
          <w:szCs w:val="24"/>
          <w:shd w:val="clear" w:color="auto" w:fill="FFFFFF"/>
        </w:rPr>
        <w:t xml:space="preserve"> A, </w:t>
      </w:r>
      <w:proofErr w:type="spellStart"/>
      <w:r w:rsidRPr="00E42AA5">
        <w:rPr>
          <w:rFonts w:asciiTheme="majorBidi" w:hAnsiTheme="majorBidi" w:cstheme="majorBidi"/>
          <w:color w:val="222222"/>
          <w:sz w:val="24"/>
          <w:szCs w:val="24"/>
          <w:shd w:val="clear" w:color="auto" w:fill="FFFFFF"/>
        </w:rPr>
        <w:t>Truchon</w:t>
      </w:r>
      <w:proofErr w:type="spellEnd"/>
      <w:r w:rsidRPr="00E42AA5">
        <w:rPr>
          <w:rFonts w:asciiTheme="majorBidi" w:hAnsiTheme="majorBidi" w:cstheme="majorBidi"/>
          <w:color w:val="222222"/>
          <w:sz w:val="24"/>
          <w:szCs w:val="24"/>
          <w:shd w:val="clear" w:color="auto" w:fill="FFFFFF"/>
        </w:rPr>
        <w:t xml:space="preserve"> JF, Marshall CG, </w:t>
      </w:r>
      <w:proofErr w:type="spellStart"/>
      <w:r w:rsidRPr="00E42AA5">
        <w:rPr>
          <w:rFonts w:asciiTheme="majorBidi" w:hAnsiTheme="majorBidi" w:cstheme="majorBidi"/>
          <w:color w:val="222222"/>
          <w:sz w:val="24"/>
          <w:szCs w:val="24"/>
          <w:shd w:val="clear" w:color="auto" w:fill="FFFFFF"/>
        </w:rPr>
        <w:t>Diallo</w:t>
      </w:r>
      <w:proofErr w:type="spellEnd"/>
      <w:r w:rsidRPr="00E42AA5">
        <w:rPr>
          <w:rFonts w:asciiTheme="majorBidi" w:hAnsiTheme="majorBidi" w:cstheme="majorBidi"/>
          <w:color w:val="222222"/>
          <w:sz w:val="24"/>
          <w:szCs w:val="24"/>
          <w:shd w:val="clear" w:color="auto" w:fill="FFFFFF"/>
        </w:rPr>
        <w:t xml:space="preserve"> M, Duffy NM, </w:t>
      </w:r>
      <w:proofErr w:type="spellStart"/>
      <w:r w:rsidRPr="00E42AA5">
        <w:rPr>
          <w:rFonts w:asciiTheme="majorBidi" w:hAnsiTheme="majorBidi" w:cstheme="majorBidi"/>
          <w:color w:val="222222"/>
          <w:sz w:val="24"/>
          <w:szCs w:val="24"/>
          <w:shd w:val="clear" w:color="auto" w:fill="FFFFFF"/>
        </w:rPr>
        <w:t>Stocco</w:t>
      </w:r>
      <w:proofErr w:type="spellEnd"/>
      <w:r w:rsidRPr="00E42AA5">
        <w:rPr>
          <w:rFonts w:asciiTheme="majorBidi" w:hAnsiTheme="majorBidi" w:cstheme="majorBidi"/>
          <w:color w:val="222222"/>
          <w:sz w:val="24"/>
          <w:szCs w:val="24"/>
          <w:shd w:val="clear" w:color="auto" w:fill="FFFFFF"/>
        </w:rPr>
        <w:t xml:space="preserve"> R, Godbout C, </w:t>
      </w:r>
      <w:proofErr w:type="spellStart"/>
      <w:r w:rsidRPr="00E42AA5">
        <w:rPr>
          <w:rFonts w:asciiTheme="majorBidi" w:hAnsiTheme="majorBidi" w:cstheme="majorBidi"/>
          <w:color w:val="222222"/>
          <w:sz w:val="24"/>
          <w:szCs w:val="24"/>
          <w:shd w:val="clear" w:color="auto" w:fill="FFFFFF"/>
        </w:rPr>
        <w:t>Bonneau</w:t>
      </w:r>
      <w:proofErr w:type="spellEnd"/>
      <w:r w:rsidRPr="00E42AA5">
        <w:rPr>
          <w:rFonts w:asciiTheme="majorBidi" w:hAnsiTheme="majorBidi" w:cstheme="majorBidi"/>
          <w:color w:val="222222"/>
          <w:sz w:val="24"/>
          <w:szCs w:val="24"/>
          <w:shd w:val="clear" w:color="auto" w:fill="FFFFFF"/>
        </w:rPr>
        <w:t xml:space="preserve">-Fortin A, </w:t>
      </w:r>
      <w:proofErr w:type="spellStart"/>
      <w:r w:rsidRPr="00E42AA5">
        <w:rPr>
          <w:rFonts w:asciiTheme="majorBidi" w:hAnsiTheme="majorBidi" w:cstheme="majorBidi"/>
          <w:color w:val="222222"/>
          <w:sz w:val="24"/>
          <w:szCs w:val="24"/>
          <w:shd w:val="clear" w:color="auto" w:fill="FFFFFF"/>
        </w:rPr>
        <w:t>Kryczka</w:t>
      </w:r>
      <w:proofErr w:type="spellEnd"/>
      <w:r w:rsidRPr="00E42AA5">
        <w:rPr>
          <w:rFonts w:asciiTheme="majorBidi" w:hAnsiTheme="majorBidi" w:cstheme="majorBidi"/>
          <w:color w:val="222222"/>
          <w:sz w:val="24"/>
          <w:szCs w:val="24"/>
          <w:shd w:val="clear" w:color="auto" w:fill="FFFFFF"/>
        </w:rPr>
        <w:t xml:space="preserve"> R, </w:t>
      </w:r>
      <w:proofErr w:type="spellStart"/>
      <w:r w:rsidRPr="00E42AA5">
        <w:rPr>
          <w:rFonts w:asciiTheme="majorBidi" w:hAnsiTheme="majorBidi" w:cstheme="majorBidi"/>
          <w:color w:val="222222"/>
          <w:sz w:val="24"/>
          <w:szCs w:val="24"/>
          <w:shd w:val="clear" w:color="auto" w:fill="FFFFFF"/>
        </w:rPr>
        <w:t>Bhaskaran</w:t>
      </w:r>
      <w:proofErr w:type="spellEnd"/>
      <w:r w:rsidRPr="00E42AA5">
        <w:rPr>
          <w:rFonts w:asciiTheme="majorBidi" w:hAnsiTheme="majorBidi" w:cstheme="majorBidi"/>
          <w:color w:val="222222"/>
          <w:sz w:val="24"/>
          <w:szCs w:val="24"/>
          <w:shd w:val="clear" w:color="auto" w:fill="FFFFFF"/>
        </w:rPr>
        <w:t xml:space="preserve"> V, Mao D, </w:t>
      </w:r>
      <w:proofErr w:type="spellStart"/>
      <w:r w:rsidRPr="00E42AA5">
        <w:rPr>
          <w:rFonts w:asciiTheme="majorBidi" w:hAnsiTheme="majorBidi" w:cstheme="majorBidi"/>
          <w:color w:val="222222"/>
          <w:sz w:val="24"/>
          <w:szCs w:val="24"/>
          <w:shd w:val="clear" w:color="auto" w:fill="FFFFFF"/>
        </w:rPr>
        <w:t>Orlicky</w:t>
      </w:r>
      <w:proofErr w:type="spellEnd"/>
      <w:r w:rsidR="00723EEA" w:rsidRPr="00E42AA5">
        <w:rPr>
          <w:rFonts w:asciiTheme="majorBidi" w:hAnsiTheme="majorBidi" w:cstheme="majorBidi"/>
          <w:color w:val="222222"/>
          <w:sz w:val="24"/>
          <w:szCs w:val="24"/>
          <w:shd w:val="clear" w:color="auto" w:fill="FFFFFF"/>
        </w:rPr>
        <w:t xml:space="preserve"> S, </w:t>
      </w:r>
      <w:r w:rsidRPr="00E42AA5">
        <w:rPr>
          <w:rFonts w:asciiTheme="majorBidi" w:hAnsiTheme="majorBidi" w:cstheme="majorBidi"/>
          <w:color w:val="222222"/>
          <w:sz w:val="24"/>
          <w:szCs w:val="24"/>
          <w:shd w:val="clear" w:color="auto" w:fill="FFFFFF"/>
        </w:rPr>
        <w:t>Beaulieu</w:t>
      </w:r>
      <w:r w:rsidR="00723EEA" w:rsidRPr="00E42AA5">
        <w:rPr>
          <w:rFonts w:asciiTheme="majorBidi" w:hAnsiTheme="majorBidi" w:cstheme="majorBidi"/>
          <w:color w:val="222222"/>
          <w:sz w:val="24"/>
          <w:szCs w:val="24"/>
          <w:shd w:val="clear" w:color="auto" w:fill="FFFFFF"/>
        </w:rPr>
        <w:t xml:space="preserve"> P, </w:t>
      </w:r>
      <w:proofErr w:type="spellStart"/>
      <w:r w:rsidRPr="00E42AA5">
        <w:rPr>
          <w:rFonts w:asciiTheme="majorBidi" w:hAnsiTheme="majorBidi" w:cstheme="majorBidi"/>
          <w:color w:val="222222"/>
          <w:sz w:val="24"/>
          <w:szCs w:val="24"/>
          <w:shd w:val="clear" w:color="auto" w:fill="FFFFFF"/>
        </w:rPr>
        <w:t>Turcotte</w:t>
      </w:r>
      <w:proofErr w:type="spellEnd"/>
      <w:r w:rsidR="00723EEA" w:rsidRPr="00E42AA5">
        <w:rPr>
          <w:rFonts w:asciiTheme="majorBidi" w:hAnsiTheme="majorBidi" w:cstheme="majorBidi"/>
          <w:color w:val="222222"/>
          <w:sz w:val="24"/>
          <w:szCs w:val="24"/>
          <w:shd w:val="clear" w:color="auto" w:fill="FFFFFF"/>
        </w:rPr>
        <w:t xml:space="preserve"> P, </w:t>
      </w:r>
      <w:proofErr w:type="spellStart"/>
      <w:r w:rsidRPr="00E42AA5">
        <w:rPr>
          <w:rFonts w:asciiTheme="majorBidi" w:hAnsiTheme="majorBidi" w:cstheme="majorBidi"/>
          <w:color w:val="222222"/>
          <w:sz w:val="24"/>
          <w:szCs w:val="24"/>
          <w:shd w:val="clear" w:color="auto" w:fill="FFFFFF"/>
        </w:rPr>
        <w:t>Kurinov</w:t>
      </w:r>
      <w:proofErr w:type="spellEnd"/>
      <w:r w:rsidR="00723EEA" w:rsidRPr="00E42AA5">
        <w:rPr>
          <w:rFonts w:asciiTheme="majorBidi" w:hAnsiTheme="majorBidi" w:cstheme="majorBidi"/>
          <w:color w:val="222222"/>
          <w:sz w:val="24"/>
          <w:szCs w:val="24"/>
          <w:shd w:val="clear" w:color="auto" w:fill="FFFFFF"/>
        </w:rPr>
        <w:t xml:space="preserve"> I, </w:t>
      </w:r>
      <w:proofErr w:type="spellStart"/>
      <w:r w:rsidRPr="00E42AA5">
        <w:rPr>
          <w:rFonts w:asciiTheme="majorBidi" w:hAnsiTheme="majorBidi" w:cstheme="majorBidi"/>
          <w:color w:val="222222"/>
          <w:sz w:val="24"/>
          <w:szCs w:val="24"/>
          <w:shd w:val="clear" w:color="auto" w:fill="FFFFFF"/>
        </w:rPr>
        <w:t>Sicheri</w:t>
      </w:r>
      <w:proofErr w:type="spellEnd"/>
      <w:r w:rsidR="00723EEA" w:rsidRPr="00E42AA5">
        <w:rPr>
          <w:rFonts w:asciiTheme="majorBidi" w:hAnsiTheme="majorBidi" w:cstheme="majorBidi"/>
          <w:color w:val="222222"/>
          <w:sz w:val="24"/>
          <w:szCs w:val="24"/>
          <w:shd w:val="clear" w:color="auto" w:fill="FFFFFF"/>
        </w:rPr>
        <w:t xml:space="preserve"> F, </w:t>
      </w:r>
      <w:proofErr w:type="spellStart"/>
      <w:r w:rsidRPr="00E42AA5">
        <w:rPr>
          <w:rFonts w:asciiTheme="majorBidi" w:hAnsiTheme="majorBidi" w:cstheme="majorBidi"/>
          <w:color w:val="222222"/>
          <w:sz w:val="24"/>
          <w:szCs w:val="24"/>
          <w:shd w:val="clear" w:color="auto" w:fill="FFFFFF"/>
        </w:rPr>
        <w:t>Mamane</w:t>
      </w:r>
      <w:proofErr w:type="spellEnd"/>
      <w:r w:rsidR="00723EEA" w:rsidRPr="00E42AA5">
        <w:rPr>
          <w:rFonts w:asciiTheme="majorBidi" w:hAnsiTheme="majorBidi" w:cstheme="majorBidi"/>
          <w:color w:val="222222"/>
          <w:sz w:val="24"/>
          <w:szCs w:val="24"/>
          <w:shd w:val="clear" w:color="auto" w:fill="FFFFFF"/>
        </w:rPr>
        <w:t xml:space="preserve"> Y, </w:t>
      </w:r>
      <w:r w:rsidRPr="00E42AA5">
        <w:rPr>
          <w:rFonts w:asciiTheme="majorBidi" w:hAnsiTheme="majorBidi" w:cstheme="majorBidi"/>
          <w:color w:val="222222"/>
          <w:sz w:val="24"/>
          <w:szCs w:val="24"/>
          <w:shd w:val="clear" w:color="auto" w:fill="FFFFFF"/>
        </w:rPr>
        <w:t>Gallant</w:t>
      </w:r>
      <w:r w:rsidR="00723EEA" w:rsidRPr="00E42AA5">
        <w:rPr>
          <w:rFonts w:asciiTheme="majorBidi" w:hAnsiTheme="majorBidi" w:cstheme="majorBidi"/>
          <w:color w:val="222222"/>
          <w:sz w:val="24"/>
          <w:szCs w:val="24"/>
          <w:shd w:val="clear" w:color="auto" w:fill="FFFFFF"/>
        </w:rPr>
        <w:t xml:space="preserve"> M, </w:t>
      </w:r>
      <w:r w:rsidRPr="00E42AA5">
        <w:rPr>
          <w:rFonts w:asciiTheme="majorBidi" w:hAnsiTheme="majorBidi" w:cstheme="majorBidi"/>
          <w:color w:val="222222"/>
          <w:sz w:val="24"/>
          <w:szCs w:val="24"/>
          <w:shd w:val="clear" w:color="auto" w:fill="FFFFFF"/>
        </w:rPr>
        <w:t>Black WC (2022) Discovery of an orally bioavailable and selective PKMYT1 inhibitor, RP-6306. Journal of medicinal chemistry 10251-10284.</w:t>
      </w:r>
      <w:r w:rsidRPr="00E42AA5">
        <w:rPr>
          <w:rFonts w:asciiTheme="majorBidi" w:hAnsiTheme="majorBidi" w:cstheme="majorBidi"/>
          <w:color w:val="222222"/>
          <w:sz w:val="24"/>
          <w:szCs w:val="24"/>
          <w:shd w:val="clear" w:color="auto" w:fill="FFFFFF"/>
          <w:rtl/>
        </w:rPr>
        <w:t>‏</w:t>
      </w:r>
      <w:r w:rsidR="00723EEA" w:rsidRPr="00E42AA5">
        <w:rPr>
          <w:rFonts w:asciiTheme="majorBidi" w:hAnsiTheme="majorBidi" w:cstheme="majorBidi"/>
          <w:color w:val="222222"/>
          <w:sz w:val="24"/>
          <w:szCs w:val="24"/>
          <w:shd w:val="clear" w:color="auto" w:fill="FFFFFF"/>
        </w:rPr>
        <w:t xml:space="preserve"> </w:t>
      </w:r>
      <w:hyperlink r:id="rId627" w:history="1">
        <w:r w:rsidR="00723EEA" w:rsidRPr="00E42AA5">
          <w:rPr>
            <w:rStyle w:val="Hyperlink"/>
            <w:rFonts w:asciiTheme="majorBidi" w:hAnsiTheme="majorBidi" w:cstheme="majorBidi"/>
            <w:sz w:val="24"/>
            <w:szCs w:val="24"/>
            <w:shd w:val="clear" w:color="auto" w:fill="FFFFFF"/>
          </w:rPr>
          <w:t>https://doi.org/10.1021/acs.jmedchem.2c00552</w:t>
        </w:r>
      </w:hyperlink>
    </w:p>
    <w:sectPr w:rsidR="00723EEA" w:rsidRPr="00E42AA5" w:rsidSect="00F319F1">
      <w:footerReference w:type="default" r:id="rId628"/>
      <w:pgSz w:w="12240" w:h="15840"/>
      <w:pgMar w:top="1247" w:right="1247" w:bottom="1247"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53E" w:rsidRDefault="001B653E" w:rsidP="00F319F1">
      <w:pPr>
        <w:spacing w:after="0" w:line="240" w:lineRule="auto"/>
      </w:pPr>
      <w:r>
        <w:separator/>
      </w:r>
    </w:p>
  </w:endnote>
  <w:endnote w:type="continuationSeparator" w:id="0">
    <w:p w:rsidR="001B653E" w:rsidRDefault="001B653E" w:rsidP="00F31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1893234"/>
      <w:docPartObj>
        <w:docPartGallery w:val="Page Numbers (Bottom of Page)"/>
        <w:docPartUnique/>
      </w:docPartObj>
    </w:sdtPr>
    <w:sdtEndPr>
      <w:rPr>
        <w:noProof/>
      </w:rPr>
    </w:sdtEndPr>
    <w:sdtContent>
      <w:p w:rsidR="00C41FF7" w:rsidRDefault="00C41FF7">
        <w:pPr>
          <w:pStyle w:val="Footer"/>
          <w:jc w:val="right"/>
        </w:pPr>
        <w:r>
          <w:fldChar w:fldCharType="begin"/>
        </w:r>
        <w:r>
          <w:instrText xml:space="preserve"> PAGE   \* MERGEFORMAT </w:instrText>
        </w:r>
        <w:r>
          <w:fldChar w:fldCharType="separate"/>
        </w:r>
        <w:r w:rsidR="00E6474D">
          <w:rPr>
            <w:noProof/>
          </w:rPr>
          <w:t>1</w:t>
        </w:r>
        <w:r>
          <w:rPr>
            <w:noProof/>
          </w:rPr>
          <w:fldChar w:fldCharType="end"/>
        </w:r>
      </w:p>
    </w:sdtContent>
  </w:sdt>
  <w:p w:rsidR="00C41FF7" w:rsidRDefault="00C41F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53E" w:rsidRDefault="001B653E" w:rsidP="00F319F1">
      <w:pPr>
        <w:spacing w:after="0" w:line="240" w:lineRule="auto"/>
      </w:pPr>
      <w:r>
        <w:separator/>
      </w:r>
    </w:p>
  </w:footnote>
  <w:footnote w:type="continuationSeparator" w:id="0">
    <w:p w:rsidR="001B653E" w:rsidRDefault="001B653E" w:rsidP="00F319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F7AF2"/>
    <w:multiLevelType w:val="multilevel"/>
    <w:tmpl w:val="8AF08DB0"/>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0AC37F82"/>
    <w:multiLevelType w:val="hybridMultilevel"/>
    <w:tmpl w:val="B6AEB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A674B7"/>
    <w:multiLevelType w:val="hybridMultilevel"/>
    <w:tmpl w:val="591E30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26A0221"/>
    <w:multiLevelType w:val="hybridMultilevel"/>
    <w:tmpl w:val="300A45D4"/>
    <w:lvl w:ilvl="0" w:tplc="2D9C0AE4">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58E01BE"/>
    <w:multiLevelType w:val="hybridMultilevel"/>
    <w:tmpl w:val="2DB6FD02"/>
    <w:lvl w:ilvl="0" w:tplc="6A00FA0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6A737F8"/>
    <w:multiLevelType w:val="multilevel"/>
    <w:tmpl w:val="ADF8BA08"/>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6">
    <w:nsid w:val="518F33BC"/>
    <w:multiLevelType w:val="multilevel"/>
    <w:tmpl w:val="35BCF322"/>
    <w:lvl w:ilvl="0">
      <w:start w:val="1"/>
      <w:numFmt w:val="decimal"/>
      <w:lvlText w:val="%1."/>
      <w:lvlJc w:val="left"/>
      <w:pPr>
        <w:ind w:left="360" w:hanging="360"/>
      </w:pPr>
      <w:rPr>
        <w:rFonts w:asciiTheme="majorBidi" w:hAnsiTheme="majorBidi" w:cstheme="majorBidi" w:hint="default"/>
        <w:b/>
        <w:sz w:val="24"/>
      </w:rPr>
    </w:lvl>
    <w:lvl w:ilvl="1">
      <w:start w:val="1"/>
      <w:numFmt w:val="decimal"/>
      <w:isLgl/>
      <w:lvlText w:val="%1.%2."/>
      <w:lvlJc w:val="left"/>
      <w:pPr>
        <w:ind w:left="360" w:hanging="360"/>
      </w:pPr>
      <w:rPr>
        <w:rFonts w:asciiTheme="majorBidi" w:hAnsiTheme="majorBidi" w:cstheme="majorBidi" w:hint="default"/>
        <w:sz w:val="24"/>
        <w:szCs w:val="24"/>
      </w:rPr>
    </w:lvl>
    <w:lvl w:ilvl="2">
      <w:start w:val="1"/>
      <w:numFmt w:val="decimal"/>
      <w:isLgl/>
      <w:lvlText w:val="%1.%2.%3."/>
      <w:lvlJc w:val="left"/>
      <w:pPr>
        <w:ind w:left="720" w:hanging="720"/>
      </w:pPr>
      <w:rPr>
        <w:rFonts w:hint="default"/>
        <w:sz w:val="24"/>
        <w:szCs w:val="24"/>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56362F4C"/>
    <w:multiLevelType w:val="multilevel"/>
    <w:tmpl w:val="AD30BE02"/>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heme="majorBidi" w:hAnsiTheme="majorBidi" w:cstheme="majorBidi" w:hint="default"/>
        <w:b w:val="0"/>
        <w:bCs w:val="0"/>
        <w:i w:val="0"/>
        <w:iCs w:val="0"/>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A1C3849"/>
    <w:multiLevelType w:val="hybridMultilevel"/>
    <w:tmpl w:val="00C6F44A"/>
    <w:lvl w:ilvl="0" w:tplc="F2A69476">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7810494A"/>
    <w:multiLevelType w:val="hybridMultilevel"/>
    <w:tmpl w:val="4DD6A2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0"/>
  </w:num>
  <w:num w:numId="2">
    <w:abstractNumId w:val="7"/>
  </w:num>
  <w:num w:numId="3">
    <w:abstractNumId w:val="2"/>
  </w:num>
  <w:num w:numId="4">
    <w:abstractNumId w:val="9"/>
  </w:num>
  <w:num w:numId="5">
    <w:abstractNumId w:val="4"/>
  </w:num>
  <w:num w:numId="6">
    <w:abstractNumId w:val="3"/>
  </w:num>
  <w:num w:numId="7">
    <w:abstractNumId w:val="6"/>
  </w:num>
  <w:num w:numId="8">
    <w:abstractNumId w:val="8"/>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BB2"/>
    <w:rsid w:val="000014AB"/>
    <w:rsid w:val="000100BB"/>
    <w:rsid w:val="0002546A"/>
    <w:rsid w:val="00025F53"/>
    <w:rsid w:val="00035D3C"/>
    <w:rsid w:val="0004246D"/>
    <w:rsid w:val="0005255F"/>
    <w:rsid w:val="00052CA7"/>
    <w:rsid w:val="00057BDE"/>
    <w:rsid w:val="0006062B"/>
    <w:rsid w:val="00081442"/>
    <w:rsid w:val="0008342C"/>
    <w:rsid w:val="000840A1"/>
    <w:rsid w:val="0008704E"/>
    <w:rsid w:val="00092334"/>
    <w:rsid w:val="000A6506"/>
    <w:rsid w:val="000B0C95"/>
    <w:rsid w:val="000B6A92"/>
    <w:rsid w:val="000C248B"/>
    <w:rsid w:val="000D082D"/>
    <w:rsid w:val="000F5BCB"/>
    <w:rsid w:val="001022A5"/>
    <w:rsid w:val="001031F9"/>
    <w:rsid w:val="00106701"/>
    <w:rsid w:val="00106E99"/>
    <w:rsid w:val="001125D7"/>
    <w:rsid w:val="001134F1"/>
    <w:rsid w:val="00124C5B"/>
    <w:rsid w:val="001355EC"/>
    <w:rsid w:val="00144E83"/>
    <w:rsid w:val="001677A5"/>
    <w:rsid w:val="00172156"/>
    <w:rsid w:val="00182A6D"/>
    <w:rsid w:val="00195CFC"/>
    <w:rsid w:val="001A1213"/>
    <w:rsid w:val="001A76E7"/>
    <w:rsid w:val="001B15DE"/>
    <w:rsid w:val="001B3484"/>
    <w:rsid w:val="001B653E"/>
    <w:rsid w:val="001C4753"/>
    <w:rsid w:val="001C65BD"/>
    <w:rsid w:val="001D194F"/>
    <w:rsid w:val="001D4C15"/>
    <w:rsid w:val="001E2BC8"/>
    <w:rsid w:val="001E6BF9"/>
    <w:rsid w:val="001F2B30"/>
    <w:rsid w:val="00206499"/>
    <w:rsid w:val="0020670B"/>
    <w:rsid w:val="00212FA1"/>
    <w:rsid w:val="00222BA4"/>
    <w:rsid w:val="00232C8E"/>
    <w:rsid w:val="00264262"/>
    <w:rsid w:val="00267806"/>
    <w:rsid w:val="00296817"/>
    <w:rsid w:val="002A2BD8"/>
    <w:rsid w:val="002B19BA"/>
    <w:rsid w:val="002B5D3A"/>
    <w:rsid w:val="002D19E5"/>
    <w:rsid w:val="002E14F3"/>
    <w:rsid w:val="002E3A97"/>
    <w:rsid w:val="002F4726"/>
    <w:rsid w:val="00300A1D"/>
    <w:rsid w:val="00301B28"/>
    <w:rsid w:val="00302CEF"/>
    <w:rsid w:val="00303793"/>
    <w:rsid w:val="00340007"/>
    <w:rsid w:val="00343F08"/>
    <w:rsid w:val="00362850"/>
    <w:rsid w:val="00362CB8"/>
    <w:rsid w:val="00374AE0"/>
    <w:rsid w:val="00380551"/>
    <w:rsid w:val="00386360"/>
    <w:rsid w:val="0039391E"/>
    <w:rsid w:val="003A1405"/>
    <w:rsid w:val="003A2717"/>
    <w:rsid w:val="003A3E69"/>
    <w:rsid w:val="003A51A9"/>
    <w:rsid w:val="003B06F8"/>
    <w:rsid w:val="003B33DE"/>
    <w:rsid w:val="003C1F27"/>
    <w:rsid w:val="003C6E2E"/>
    <w:rsid w:val="003D1AB6"/>
    <w:rsid w:val="003E12A1"/>
    <w:rsid w:val="003F4D8F"/>
    <w:rsid w:val="003F7FD0"/>
    <w:rsid w:val="00401E96"/>
    <w:rsid w:val="004213C2"/>
    <w:rsid w:val="00421919"/>
    <w:rsid w:val="00431505"/>
    <w:rsid w:val="004400A0"/>
    <w:rsid w:val="004405EE"/>
    <w:rsid w:val="004559E2"/>
    <w:rsid w:val="004674F6"/>
    <w:rsid w:val="00467993"/>
    <w:rsid w:val="00470B4F"/>
    <w:rsid w:val="0048072A"/>
    <w:rsid w:val="00484F42"/>
    <w:rsid w:val="0048766C"/>
    <w:rsid w:val="004919A6"/>
    <w:rsid w:val="00491E9E"/>
    <w:rsid w:val="004A7277"/>
    <w:rsid w:val="004B3491"/>
    <w:rsid w:val="004B4CDA"/>
    <w:rsid w:val="004C2416"/>
    <w:rsid w:val="004E237C"/>
    <w:rsid w:val="004F3FEB"/>
    <w:rsid w:val="004F7CC8"/>
    <w:rsid w:val="00504BCB"/>
    <w:rsid w:val="00506E8E"/>
    <w:rsid w:val="00514A94"/>
    <w:rsid w:val="00526C30"/>
    <w:rsid w:val="00530866"/>
    <w:rsid w:val="00533EFC"/>
    <w:rsid w:val="00535BFD"/>
    <w:rsid w:val="005436B1"/>
    <w:rsid w:val="00546FB3"/>
    <w:rsid w:val="00551EE8"/>
    <w:rsid w:val="00555A3E"/>
    <w:rsid w:val="00557357"/>
    <w:rsid w:val="00564486"/>
    <w:rsid w:val="005B0090"/>
    <w:rsid w:val="005B7DAD"/>
    <w:rsid w:val="005C5143"/>
    <w:rsid w:val="005D5B06"/>
    <w:rsid w:val="005F5B96"/>
    <w:rsid w:val="00603498"/>
    <w:rsid w:val="00616227"/>
    <w:rsid w:val="006263AE"/>
    <w:rsid w:val="00627CA2"/>
    <w:rsid w:val="0063129E"/>
    <w:rsid w:val="00637EBC"/>
    <w:rsid w:val="006451D9"/>
    <w:rsid w:val="00653AE1"/>
    <w:rsid w:val="00661585"/>
    <w:rsid w:val="00664687"/>
    <w:rsid w:val="00673930"/>
    <w:rsid w:val="00675A29"/>
    <w:rsid w:val="006807DE"/>
    <w:rsid w:val="006811EA"/>
    <w:rsid w:val="006841EE"/>
    <w:rsid w:val="00684D98"/>
    <w:rsid w:val="00692F1E"/>
    <w:rsid w:val="006B1100"/>
    <w:rsid w:val="006B33BC"/>
    <w:rsid w:val="006C2A7E"/>
    <w:rsid w:val="006D2DE4"/>
    <w:rsid w:val="006E0BB0"/>
    <w:rsid w:val="006F6AC3"/>
    <w:rsid w:val="00701E3D"/>
    <w:rsid w:val="0070742B"/>
    <w:rsid w:val="00707C88"/>
    <w:rsid w:val="00723EEA"/>
    <w:rsid w:val="00727F18"/>
    <w:rsid w:val="00731301"/>
    <w:rsid w:val="007313B7"/>
    <w:rsid w:val="00741F41"/>
    <w:rsid w:val="00753C44"/>
    <w:rsid w:val="00761E00"/>
    <w:rsid w:val="00772B30"/>
    <w:rsid w:val="007848FD"/>
    <w:rsid w:val="007952CC"/>
    <w:rsid w:val="007A2534"/>
    <w:rsid w:val="007B0589"/>
    <w:rsid w:val="007B519E"/>
    <w:rsid w:val="007E038E"/>
    <w:rsid w:val="007F2E8C"/>
    <w:rsid w:val="007F61A4"/>
    <w:rsid w:val="008042FB"/>
    <w:rsid w:val="0080446C"/>
    <w:rsid w:val="0081571B"/>
    <w:rsid w:val="00856624"/>
    <w:rsid w:val="0086411A"/>
    <w:rsid w:val="00880528"/>
    <w:rsid w:val="008872B7"/>
    <w:rsid w:val="00891DDC"/>
    <w:rsid w:val="008A3A86"/>
    <w:rsid w:val="008A4224"/>
    <w:rsid w:val="008A7E48"/>
    <w:rsid w:val="008F5844"/>
    <w:rsid w:val="008F7106"/>
    <w:rsid w:val="00905978"/>
    <w:rsid w:val="009104D1"/>
    <w:rsid w:val="009125DA"/>
    <w:rsid w:val="00913426"/>
    <w:rsid w:val="009147F1"/>
    <w:rsid w:val="009239AA"/>
    <w:rsid w:val="00924747"/>
    <w:rsid w:val="00924A71"/>
    <w:rsid w:val="00931BF3"/>
    <w:rsid w:val="00935691"/>
    <w:rsid w:val="00935B39"/>
    <w:rsid w:val="00942802"/>
    <w:rsid w:val="009477EC"/>
    <w:rsid w:val="00956873"/>
    <w:rsid w:val="0096026F"/>
    <w:rsid w:val="00962450"/>
    <w:rsid w:val="0096697F"/>
    <w:rsid w:val="00975206"/>
    <w:rsid w:val="009766E5"/>
    <w:rsid w:val="0097795C"/>
    <w:rsid w:val="009932D4"/>
    <w:rsid w:val="009A5036"/>
    <w:rsid w:val="009B0CCD"/>
    <w:rsid w:val="009C0A68"/>
    <w:rsid w:val="009C7AD5"/>
    <w:rsid w:val="009E1D0F"/>
    <w:rsid w:val="00A066F6"/>
    <w:rsid w:val="00A116AC"/>
    <w:rsid w:val="00A12B84"/>
    <w:rsid w:val="00A15923"/>
    <w:rsid w:val="00A3120F"/>
    <w:rsid w:val="00A417F5"/>
    <w:rsid w:val="00A5585D"/>
    <w:rsid w:val="00A559C8"/>
    <w:rsid w:val="00A63505"/>
    <w:rsid w:val="00A8313E"/>
    <w:rsid w:val="00A834E4"/>
    <w:rsid w:val="00AA46B6"/>
    <w:rsid w:val="00AA591F"/>
    <w:rsid w:val="00AF0431"/>
    <w:rsid w:val="00AF3679"/>
    <w:rsid w:val="00B03AAD"/>
    <w:rsid w:val="00B041F7"/>
    <w:rsid w:val="00B12654"/>
    <w:rsid w:val="00B12CBC"/>
    <w:rsid w:val="00B14E38"/>
    <w:rsid w:val="00B14E3D"/>
    <w:rsid w:val="00B31977"/>
    <w:rsid w:val="00B31ADB"/>
    <w:rsid w:val="00B34BB2"/>
    <w:rsid w:val="00B533A6"/>
    <w:rsid w:val="00B53B5B"/>
    <w:rsid w:val="00B70E9B"/>
    <w:rsid w:val="00B75CD7"/>
    <w:rsid w:val="00B84821"/>
    <w:rsid w:val="00B96380"/>
    <w:rsid w:val="00BA0679"/>
    <w:rsid w:val="00BA7469"/>
    <w:rsid w:val="00BB6792"/>
    <w:rsid w:val="00BC4E7F"/>
    <w:rsid w:val="00BD324B"/>
    <w:rsid w:val="00BD33D0"/>
    <w:rsid w:val="00BE678E"/>
    <w:rsid w:val="00BF0F29"/>
    <w:rsid w:val="00BF3EFE"/>
    <w:rsid w:val="00BF76B3"/>
    <w:rsid w:val="00C02C90"/>
    <w:rsid w:val="00C05882"/>
    <w:rsid w:val="00C06774"/>
    <w:rsid w:val="00C11DF9"/>
    <w:rsid w:val="00C13325"/>
    <w:rsid w:val="00C21F02"/>
    <w:rsid w:val="00C26240"/>
    <w:rsid w:val="00C41FF7"/>
    <w:rsid w:val="00C45CFF"/>
    <w:rsid w:val="00C84C83"/>
    <w:rsid w:val="00C948A0"/>
    <w:rsid w:val="00CA1CE1"/>
    <w:rsid w:val="00CA3D8C"/>
    <w:rsid w:val="00CA775E"/>
    <w:rsid w:val="00CC7D55"/>
    <w:rsid w:val="00CD3055"/>
    <w:rsid w:val="00CD39AF"/>
    <w:rsid w:val="00CE31C4"/>
    <w:rsid w:val="00CF01A2"/>
    <w:rsid w:val="00CF1315"/>
    <w:rsid w:val="00CF1C9A"/>
    <w:rsid w:val="00CF3C9F"/>
    <w:rsid w:val="00CF3F93"/>
    <w:rsid w:val="00CF5EC1"/>
    <w:rsid w:val="00D11D52"/>
    <w:rsid w:val="00D13E65"/>
    <w:rsid w:val="00D21145"/>
    <w:rsid w:val="00D23AB2"/>
    <w:rsid w:val="00D24A64"/>
    <w:rsid w:val="00D24E9A"/>
    <w:rsid w:val="00D24F17"/>
    <w:rsid w:val="00D321C6"/>
    <w:rsid w:val="00D35851"/>
    <w:rsid w:val="00D426D8"/>
    <w:rsid w:val="00D54F08"/>
    <w:rsid w:val="00D65710"/>
    <w:rsid w:val="00D71C21"/>
    <w:rsid w:val="00D733E8"/>
    <w:rsid w:val="00D77899"/>
    <w:rsid w:val="00D958C8"/>
    <w:rsid w:val="00D95BD3"/>
    <w:rsid w:val="00D95F0C"/>
    <w:rsid w:val="00DD3D0B"/>
    <w:rsid w:val="00DD4128"/>
    <w:rsid w:val="00DD4B33"/>
    <w:rsid w:val="00DE5851"/>
    <w:rsid w:val="00DF2BB8"/>
    <w:rsid w:val="00E013DB"/>
    <w:rsid w:val="00E01658"/>
    <w:rsid w:val="00E01A5B"/>
    <w:rsid w:val="00E045B8"/>
    <w:rsid w:val="00E050E6"/>
    <w:rsid w:val="00E166E9"/>
    <w:rsid w:val="00E30A1A"/>
    <w:rsid w:val="00E3619D"/>
    <w:rsid w:val="00E42AA5"/>
    <w:rsid w:val="00E51CD9"/>
    <w:rsid w:val="00E51D7E"/>
    <w:rsid w:val="00E51F1B"/>
    <w:rsid w:val="00E606E3"/>
    <w:rsid w:val="00E60F37"/>
    <w:rsid w:val="00E6151E"/>
    <w:rsid w:val="00E6474D"/>
    <w:rsid w:val="00E8156A"/>
    <w:rsid w:val="00E84956"/>
    <w:rsid w:val="00E941C8"/>
    <w:rsid w:val="00E948C6"/>
    <w:rsid w:val="00EA30CA"/>
    <w:rsid w:val="00EA6CE6"/>
    <w:rsid w:val="00EB43D3"/>
    <w:rsid w:val="00EC1AC9"/>
    <w:rsid w:val="00ED0F38"/>
    <w:rsid w:val="00ED106C"/>
    <w:rsid w:val="00ED4973"/>
    <w:rsid w:val="00EE14D0"/>
    <w:rsid w:val="00EE5D49"/>
    <w:rsid w:val="00F03A63"/>
    <w:rsid w:val="00F04F7B"/>
    <w:rsid w:val="00F066CA"/>
    <w:rsid w:val="00F15AAE"/>
    <w:rsid w:val="00F1781A"/>
    <w:rsid w:val="00F319F1"/>
    <w:rsid w:val="00F3619C"/>
    <w:rsid w:val="00F55423"/>
    <w:rsid w:val="00F55B58"/>
    <w:rsid w:val="00F63ED6"/>
    <w:rsid w:val="00F724E1"/>
    <w:rsid w:val="00F729AB"/>
    <w:rsid w:val="00F75F18"/>
    <w:rsid w:val="00F81D6A"/>
    <w:rsid w:val="00F93DA4"/>
    <w:rsid w:val="00F94544"/>
    <w:rsid w:val="00F9521A"/>
    <w:rsid w:val="00FB2B3A"/>
    <w:rsid w:val="00FC2F37"/>
    <w:rsid w:val="00FD121E"/>
    <w:rsid w:val="00FD2711"/>
    <w:rsid w:val="00FE516D"/>
    <w:rsid w:val="00FE6F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3EFC"/>
  </w:style>
  <w:style w:type="paragraph" w:styleId="Heading1">
    <w:name w:val="heading 1"/>
    <w:basedOn w:val="Normal"/>
    <w:next w:val="Normal"/>
    <w:link w:val="Heading1Char"/>
    <w:uiPriority w:val="9"/>
    <w:qFormat/>
    <w:rsid w:val="00FE516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3EFC"/>
    <w:rPr>
      <w:color w:val="0000FF"/>
      <w:u w:val="single"/>
    </w:rPr>
  </w:style>
  <w:style w:type="paragraph" w:styleId="ListParagraph">
    <w:name w:val="List Paragraph"/>
    <w:basedOn w:val="Normal"/>
    <w:uiPriority w:val="34"/>
    <w:qFormat/>
    <w:rsid w:val="00533EFC"/>
    <w:pPr>
      <w:ind w:left="720"/>
      <w:contextualSpacing/>
    </w:pPr>
  </w:style>
  <w:style w:type="table" w:styleId="TableGrid">
    <w:name w:val="Table Grid"/>
    <w:basedOn w:val="TableNormal"/>
    <w:uiPriority w:val="59"/>
    <w:rsid w:val="00F319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319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19F1"/>
  </w:style>
  <w:style w:type="paragraph" w:styleId="Footer">
    <w:name w:val="footer"/>
    <w:basedOn w:val="Normal"/>
    <w:link w:val="FooterChar"/>
    <w:uiPriority w:val="99"/>
    <w:unhideWhenUsed/>
    <w:rsid w:val="00F319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19F1"/>
  </w:style>
  <w:style w:type="character" w:styleId="Strong">
    <w:name w:val="Strong"/>
    <w:basedOn w:val="DefaultParagraphFont"/>
    <w:uiPriority w:val="22"/>
    <w:qFormat/>
    <w:rsid w:val="00F319F1"/>
    <w:rPr>
      <w:b/>
      <w:bCs/>
    </w:rPr>
  </w:style>
  <w:style w:type="paragraph" w:styleId="BalloonText">
    <w:name w:val="Balloon Text"/>
    <w:basedOn w:val="Normal"/>
    <w:link w:val="BalloonTextChar"/>
    <w:uiPriority w:val="99"/>
    <w:semiHidden/>
    <w:unhideWhenUsed/>
    <w:rsid w:val="003D1A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1AB6"/>
    <w:rPr>
      <w:rFonts w:ascii="Tahoma" w:hAnsi="Tahoma" w:cs="Tahoma"/>
      <w:sz w:val="16"/>
      <w:szCs w:val="16"/>
    </w:rPr>
  </w:style>
  <w:style w:type="character" w:customStyle="1" w:styleId="Heading1Char">
    <w:name w:val="Heading 1 Char"/>
    <w:basedOn w:val="DefaultParagraphFont"/>
    <w:link w:val="Heading1"/>
    <w:uiPriority w:val="9"/>
    <w:rsid w:val="00FE516D"/>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FE516D"/>
    <w:pPr>
      <w:outlineLvl w:val="9"/>
    </w:pPr>
    <w:rPr>
      <w:lang w:eastAsia="ja-JP"/>
    </w:rPr>
  </w:style>
  <w:style w:type="paragraph" w:styleId="TOC2">
    <w:name w:val="toc 2"/>
    <w:basedOn w:val="Normal"/>
    <w:next w:val="Normal"/>
    <w:autoRedefine/>
    <w:uiPriority w:val="39"/>
    <w:semiHidden/>
    <w:unhideWhenUsed/>
    <w:qFormat/>
    <w:rsid w:val="00FE516D"/>
    <w:pPr>
      <w:spacing w:after="100"/>
      <w:ind w:left="220"/>
    </w:pPr>
    <w:rPr>
      <w:rFonts w:eastAsiaTheme="minorEastAsia"/>
      <w:lang w:eastAsia="ja-JP"/>
    </w:rPr>
  </w:style>
  <w:style w:type="paragraph" w:styleId="TOC1">
    <w:name w:val="toc 1"/>
    <w:basedOn w:val="Normal"/>
    <w:next w:val="Normal"/>
    <w:autoRedefine/>
    <w:uiPriority w:val="39"/>
    <w:semiHidden/>
    <w:unhideWhenUsed/>
    <w:qFormat/>
    <w:rsid w:val="00FE516D"/>
    <w:pPr>
      <w:spacing w:after="100"/>
    </w:pPr>
    <w:rPr>
      <w:rFonts w:eastAsiaTheme="minorEastAsia"/>
      <w:lang w:eastAsia="ja-JP"/>
    </w:rPr>
  </w:style>
  <w:style w:type="paragraph" w:styleId="TOC3">
    <w:name w:val="toc 3"/>
    <w:basedOn w:val="Normal"/>
    <w:next w:val="Normal"/>
    <w:autoRedefine/>
    <w:uiPriority w:val="39"/>
    <w:semiHidden/>
    <w:unhideWhenUsed/>
    <w:qFormat/>
    <w:rsid w:val="00FE516D"/>
    <w:pPr>
      <w:spacing w:after="100"/>
      <w:ind w:left="440"/>
    </w:pPr>
    <w:rPr>
      <w:rFonts w:eastAsiaTheme="minorEastAsia"/>
      <w:lang w:eastAsia="ja-JP"/>
    </w:rPr>
  </w:style>
  <w:style w:type="paragraph" w:styleId="BodyText">
    <w:name w:val="Body Text"/>
    <w:basedOn w:val="Normal"/>
    <w:link w:val="BodyTextChar"/>
    <w:rsid w:val="001134F1"/>
    <w:pPr>
      <w:suppressAutoHyphens/>
      <w:spacing w:after="140"/>
    </w:pPr>
  </w:style>
  <w:style w:type="character" w:customStyle="1" w:styleId="BodyTextChar">
    <w:name w:val="Body Text Char"/>
    <w:basedOn w:val="DefaultParagraphFont"/>
    <w:link w:val="BodyText"/>
    <w:rsid w:val="001134F1"/>
  </w:style>
  <w:style w:type="paragraph" w:styleId="NormalWeb">
    <w:name w:val="Normal (Web)"/>
    <w:basedOn w:val="Normal"/>
    <w:uiPriority w:val="99"/>
    <w:unhideWhenUsed/>
    <w:rsid w:val="00B12654"/>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B12654"/>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3EFC"/>
  </w:style>
  <w:style w:type="paragraph" w:styleId="Heading1">
    <w:name w:val="heading 1"/>
    <w:basedOn w:val="Normal"/>
    <w:next w:val="Normal"/>
    <w:link w:val="Heading1Char"/>
    <w:uiPriority w:val="9"/>
    <w:qFormat/>
    <w:rsid w:val="00FE516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3EFC"/>
    <w:rPr>
      <w:color w:val="0000FF"/>
      <w:u w:val="single"/>
    </w:rPr>
  </w:style>
  <w:style w:type="paragraph" w:styleId="ListParagraph">
    <w:name w:val="List Paragraph"/>
    <w:basedOn w:val="Normal"/>
    <w:uiPriority w:val="34"/>
    <w:qFormat/>
    <w:rsid w:val="00533EFC"/>
    <w:pPr>
      <w:ind w:left="720"/>
      <w:contextualSpacing/>
    </w:pPr>
  </w:style>
  <w:style w:type="table" w:styleId="TableGrid">
    <w:name w:val="Table Grid"/>
    <w:basedOn w:val="TableNormal"/>
    <w:uiPriority w:val="59"/>
    <w:rsid w:val="00F319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319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19F1"/>
  </w:style>
  <w:style w:type="paragraph" w:styleId="Footer">
    <w:name w:val="footer"/>
    <w:basedOn w:val="Normal"/>
    <w:link w:val="FooterChar"/>
    <w:uiPriority w:val="99"/>
    <w:unhideWhenUsed/>
    <w:rsid w:val="00F319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19F1"/>
  </w:style>
  <w:style w:type="character" w:styleId="Strong">
    <w:name w:val="Strong"/>
    <w:basedOn w:val="DefaultParagraphFont"/>
    <w:uiPriority w:val="22"/>
    <w:qFormat/>
    <w:rsid w:val="00F319F1"/>
    <w:rPr>
      <w:b/>
      <w:bCs/>
    </w:rPr>
  </w:style>
  <w:style w:type="paragraph" w:styleId="BalloonText">
    <w:name w:val="Balloon Text"/>
    <w:basedOn w:val="Normal"/>
    <w:link w:val="BalloonTextChar"/>
    <w:uiPriority w:val="99"/>
    <w:semiHidden/>
    <w:unhideWhenUsed/>
    <w:rsid w:val="003D1A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1AB6"/>
    <w:rPr>
      <w:rFonts w:ascii="Tahoma" w:hAnsi="Tahoma" w:cs="Tahoma"/>
      <w:sz w:val="16"/>
      <w:szCs w:val="16"/>
    </w:rPr>
  </w:style>
  <w:style w:type="character" w:customStyle="1" w:styleId="Heading1Char">
    <w:name w:val="Heading 1 Char"/>
    <w:basedOn w:val="DefaultParagraphFont"/>
    <w:link w:val="Heading1"/>
    <w:uiPriority w:val="9"/>
    <w:rsid w:val="00FE516D"/>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FE516D"/>
    <w:pPr>
      <w:outlineLvl w:val="9"/>
    </w:pPr>
    <w:rPr>
      <w:lang w:eastAsia="ja-JP"/>
    </w:rPr>
  </w:style>
  <w:style w:type="paragraph" w:styleId="TOC2">
    <w:name w:val="toc 2"/>
    <w:basedOn w:val="Normal"/>
    <w:next w:val="Normal"/>
    <w:autoRedefine/>
    <w:uiPriority w:val="39"/>
    <w:semiHidden/>
    <w:unhideWhenUsed/>
    <w:qFormat/>
    <w:rsid w:val="00FE516D"/>
    <w:pPr>
      <w:spacing w:after="100"/>
      <w:ind w:left="220"/>
    </w:pPr>
    <w:rPr>
      <w:rFonts w:eastAsiaTheme="minorEastAsia"/>
      <w:lang w:eastAsia="ja-JP"/>
    </w:rPr>
  </w:style>
  <w:style w:type="paragraph" w:styleId="TOC1">
    <w:name w:val="toc 1"/>
    <w:basedOn w:val="Normal"/>
    <w:next w:val="Normal"/>
    <w:autoRedefine/>
    <w:uiPriority w:val="39"/>
    <w:semiHidden/>
    <w:unhideWhenUsed/>
    <w:qFormat/>
    <w:rsid w:val="00FE516D"/>
    <w:pPr>
      <w:spacing w:after="100"/>
    </w:pPr>
    <w:rPr>
      <w:rFonts w:eastAsiaTheme="minorEastAsia"/>
      <w:lang w:eastAsia="ja-JP"/>
    </w:rPr>
  </w:style>
  <w:style w:type="paragraph" w:styleId="TOC3">
    <w:name w:val="toc 3"/>
    <w:basedOn w:val="Normal"/>
    <w:next w:val="Normal"/>
    <w:autoRedefine/>
    <w:uiPriority w:val="39"/>
    <w:semiHidden/>
    <w:unhideWhenUsed/>
    <w:qFormat/>
    <w:rsid w:val="00FE516D"/>
    <w:pPr>
      <w:spacing w:after="100"/>
      <w:ind w:left="440"/>
    </w:pPr>
    <w:rPr>
      <w:rFonts w:eastAsiaTheme="minorEastAsia"/>
      <w:lang w:eastAsia="ja-JP"/>
    </w:rPr>
  </w:style>
  <w:style w:type="paragraph" w:styleId="BodyText">
    <w:name w:val="Body Text"/>
    <w:basedOn w:val="Normal"/>
    <w:link w:val="BodyTextChar"/>
    <w:rsid w:val="001134F1"/>
    <w:pPr>
      <w:suppressAutoHyphens/>
      <w:spacing w:after="140"/>
    </w:pPr>
  </w:style>
  <w:style w:type="character" w:customStyle="1" w:styleId="BodyTextChar">
    <w:name w:val="Body Text Char"/>
    <w:basedOn w:val="DefaultParagraphFont"/>
    <w:link w:val="BodyText"/>
    <w:rsid w:val="001134F1"/>
  </w:style>
  <w:style w:type="paragraph" w:styleId="NormalWeb">
    <w:name w:val="Normal (Web)"/>
    <w:basedOn w:val="Normal"/>
    <w:uiPriority w:val="99"/>
    <w:unhideWhenUsed/>
    <w:rsid w:val="00B12654"/>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B12654"/>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8.png"/><Relationship Id="rId299" Type="http://schemas.openxmlformats.org/officeDocument/2006/relationships/image" Target="media/image290.png"/><Relationship Id="rId21" Type="http://schemas.openxmlformats.org/officeDocument/2006/relationships/image" Target="media/image12.png"/><Relationship Id="rId63" Type="http://schemas.openxmlformats.org/officeDocument/2006/relationships/image" Target="media/image54.png"/><Relationship Id="rId159" Type="http://schemas.openxmlformats.org/officeDocument/2006/relationships/image" Target="media/image150.png"/><Relationship Id="rId324" Type="http://schemas.openxmlformats.org/officeDocument/2006/relationships/image" Target="media/image315.png"/><Relationship Id="rId366" Type="http://schemas.openxmlformats.org/officeDocument/2006/relationships/image" Target="media/image357.png"/><Relationship Id="rId531" Type="http://schemas.openxmlformats.org/officeDocument/2006/relationships/image" Target="media/image522.png"/><Relationship Id="rId573" Type="http://schemas.openxmlformats.org/officeDocument/2006/relationships/image" Target="media/image564.png"/><Relationship Id="rId629" Type="http://schemas.openxmlformats.org/officeDocument/2006/relationships/fontTable" Target="fontTable.xml"/><Relationship Id="rId170" Type="http://schemas.openxmlformats.org/officeDocument/2006/relationships/image" Target="media/image161.png"/><Relationship Id="rId226" Type="http://schemas.openxmlformats.org/officeDocument/2006/relationships/image" Target="media/image217.png"/><Relationship Id="rId433" Type="http://schemas.openxmlformats.org/officeDocument/2006/relationships/image" Target="media/image424.png"/><Relationship Id="rId268" Type="http://schemas.openxmlformats.org/officeDocument/2006/relationships/image" Target="media/image259.png"/><Relationship Id="rId475" Type="http://schemas.openxmlformats.org/officeDocument/2006/relationships/image" Target="media/image466.png"/><Relationship Id="rId32" Type="http://schemas.openxmlformats.org/officeDocument/2006/relationships/image" Target="media/image23.png"/><Relationship Id="rId74" Type="http://schemas.openxmlformats.org/officeDocument/2006/relationships/image" Target="media/image65.png"/><Relationship Id="rId128" Type="http://schemas.openxmlformats.org/officeDocument/2006/relationships/image" Target="media/image119.png"/><Relationship Id="rId335" Type="http://schemas.openxmlformats.org/officeDocument/2006/relationships/image" Target="media/image326.png"/><Relationship Id="rId377" Type="http://schemas.openxmlformats.org/officeDocument/2006/relationships/image" Target="media/image368.png"/><Relationship Id="rId500" Type="http://schemas.openxmlformats.org/officeDocument/2006/relationships/image" Target="media/image491.png"/><Relationship Id="rId542" Type="http://schemas.openxmlformats.org/officeDocument/2006/relationships/image" Target="media/image533.png"/><Relationship Id="rId584" Type="http://schemas.openxmlformats.org/officeDocument/2006/relationships/image" Target="media/image575.png"/><Relationship Id="rId5" Type="http://schemas.openxmlformats.org/officeDocument/2006/relationships/settings" Target="settings.xml"/><Relationship Id="rId181" Type="http://schemas.openxmlformats.org/officeDocument/2006/relationships/image" Target="media/image172.png"/><Relationship Id="rId237" Type="http://schemas.openxmlformats.org/officeDocument/2006/relationships/image" Target="media/image228.png"/><Relationship Id="rId402" Type="http://schemas.openxmlformats.org/officeDocument/2006/relationships/image" Target="media/image393.png"/><Relationship Id="rId279" Type="http://schemas.openxmlformats.org/officeDocument/2006/relationships/image" Target="media/image270.png"/><Relationship Id="rId444" Type="http://schemas.openxmlformats.org/officeDocument/2006/relationships/image" Target="media/image435.png"/><Relationship Id="rId486" Type="http://schemas.openxmlformats.org/officeDocument/2006/relationships/image" Target="media/image477.png"/><Relationship Id="rId43" Type="http://schemas.openxmlformats.org/officeDocument/2006/relationships/image" Target="media/image34.png"/><Relationship Id="rId139" Type="http://schemas.openxmlformats.org/officeDocument/2006/relationships/image" Target="media/image130.png"/><Relationship Id="rId290" Type="http://schemas.openxmlformats.org/officeDocument/2006/relationships/image" Target="media/image281.png"/><Relationship Id="rId304" Type="http://schemas.openxmlformats.org/officeDocument/2006/relationships/image" Target="media/image295.png"/><Relationship Id="rId346" Type="http://schemas.openxmlformats.org/officeDocument/2006/relationships/image" Target="media/image337.png"/><Relationship Id="rId388" Type="http://schemas.openxmlformats.org/officeDocument/2006/relationships/image" Target="media/image379.png"/><Relationship Id="rId511" Type="http://schemas.openxmlformats.org/officeDocument/2006/relationships/image" Target="media/image502.png"/><Relationship Id="rId553" Type="http://schemas.openxmlformats.org/officeDocument/2006/relationships/image" Target="media/image544.png"/><Relationship Id="rId609" Type="http://schemas.openxmlformats.org/officeDocument/2006/relationships/oleObject" Target="embeddings/oleObject5.bin"/><Relationship Id="rId85" Type="http://schemas.openxmlformats.org/officeDocument/2006/relationships/image" Target="media/image76.png"/><Relationship Id="rId150" Type="http://schemas.openxmlformats.org/officeDocument/2006/relationships/image" Target="media/image141.png"/><Relationship Id="rId192" Type="http://schemas.openxmlformats.org/officeDocument/2006/relationships/image" Target="media/image183.png"/><Relationship Id="rId206" Type="http://schemas.openxmlformats.org/officeDocument/2006/relationships/image" Target="media/image197.png"/><Relationship Id="rId413" Type="http://schemas.openxmlformats.org/officeDocument/2006/relationships/image" Target="media/image404.png"/><Relationship Id="rId595" Type="http://schemas.openxmlformats.org/officeDocument/2006/relationships/image" Target="media/image586.png"/><Relationship Id="rId248" Type="http://schemas.openxmlformats.org/officeDocument/2006/relationships/image" Target="media/image239.png"/><Relationship Id="rId455" Type="http://schemas.openxmlformats.org/officeDocument/2006/relationships/image" Target="media/image446.png"/><Relationship Id="rId497" Type="http://schemas.openxmlformats.org/officeDocument/2006/relationships/image" Target="media/image488.png"/><Relationship Id="rId620" Type="http://schemas.openxmlformats.org/officeDocument/2006/relationships/image" Target="media/image605.png"/><Relationship Id="rId12" Type="http://schemas.openxmlformats.org/officeDocument/2006/relationships/image" Target="media/image3.png"/><Relationship Id="rId108" Type="http://schemas.openxmlformats.org/officeDocument/2006/relationships/image" Target="media/image99.png"/><Relationship Id="rId315" Type="http://schemas.openxmlformats.org/officeDocument/2006/relationships/image" Target="media/image306.png"/><Relationship Id="rId357" Type="http://schemas.openxmlformats.org/officeDocument/2006/relationships/image" Target="media/image348.png"/><Relationship Id="rId522" Type="http://schemas.openxmlformats.org/officeDocument/2006/relationships/image" Target="media/image513.png"/><Relationship Id="rId54" Type="http://schemas.openxmlformats.org/officeDocument/2006/relationships/image" Target="media/image45.png"/><Relationship Id="rId96" Type="http://schemas.openxmlformats.org/officeDocument/2006/relationships/image" Target="media/image87.png"/><Relationship Id="rId161" Type="http://schemas.openxmlformats.org/officeDocument/2006/relationships/image" Target="media/image152.png"/><Relationship Id="rId217" Type="http://schemas.openxmlformats.org/officeDocument/2006/relationships/image" Target="media/image208.png"/><Relationship Id="rId399" Type="http://schemas.openxmlformats.org/officeDocument/2006/relationships/image" Target="media/image390.png"/><Relationship Id="rId564" Type="http://schemas.openxmlformats.org/officeDocument/2006/relationships/image" Target="media/image555.png"/><Relationship Id="rId259" Type="http://schemas.openxmlformats.org/officeDocument/2006/relationships/image" Target="media/image250.png"/><Relationship Id="rId424" Type="http://schemas.openxmlformats.org/officeDocument/2006/relationships/image" Target="media/image415.png"/><Relationship Id="rId466" Type="http://schemas.openxmlformats.org/officeDocument/2006/relationships/image" Target="media/image457.png"/><Relationship Id="rId23" Type="http://schemas.openxmlformats.org/officeDocument/2006/relationships/image" Target="media/image14.png"/><Relationship Id="rId119" Type="http://schemas.openxmlformats.org/officeDocument/2006/relationships/image" Target="media/image110.png"/><Relationship Id="rId270" Type="http://schemas.openxmlformats.org/officeDocument/2006/relationships/image" Target="media/image261.png"/><Relationship Id="rId326" Type="http://schemas.openxmlformats.org/officeDocument/2006/relationships/image" Target="media/image317.png"/><Relationship Id="rId533" Type="http://schemas.openxmlformats.org/officeDocument/2006/relationships/image" Target="media/image524.png"/><Relationship Id="rId65" Type="http://schemas.openxmlformats.org/officeDocument/2006/relationships/image" Target="media/image56.png"/><Relationship Id="rId130" Type="http://schemas.openxmlformats.org/officeDocument/2006/relationships/image" Target="media/image121.png"/><Relationship Id="rId368" Type="http://schemas.openxmlformats.org/officeDocument/2006/relationships/image" Target="media/image359.png"/><Relationship Id="rId575" Type="http://schemas.openxmlformats.org/officeDocument/2006/relationships/image" Target="media/image566.png"/><Relationship Id="rId172" Type="http://schemas.openxmlformats.org/officeDocument/2006/relationships/image" Target="media/image163.png"/><Relationship Id="rId228" Type="http://schemas.openxmlformats.org/officeDocument/2006/relationships/image" Target="media/image219.png"/><Relationship Id="rId435" Type="http://schemas.openxmlformats.org/officeDocument/2006/relationships/image" Target="media/image426.png"/><Relationship Id="rId477" Type="http://schemas.openxmlformats.org/officeDocument/2006/relationships/image" Target="media/image468.png"/><Relationship Id="rId600" Type="http://schemas.openxmlformats.org/officeDocument/2006/relationships/image" Target="media/image591.emf"/><Relationship Id="rId281" Type="http://schemas.openxmlformats.org/officeDocument/2006/relationships/image" Target="media/image272.png"/><Relationship Id="rId337" Type="http://schemas.openxmlformats.org/officeDocument/2006/relationships/image" Target="media/image328.png"/><Relationship Id="rId502" Type="http://schemas.openxmlformats.org/officeDocument/2006/relationships/image" Target="media/image493.png"/><Relationship Id="rId34" Type="http://schemas.openxmlformats.org/officeDocument/2006/relationships/image" Target="media/image25.png"/><Relationship Id="rId76" Type="http://schemas.openxmlformats.org/officeDocument/2006/relationships/image" Target="media/image67.png"/><Relationship Id="rId141" Type="http://schemas.openxmlformats.org/officeDocument/2006/relationships/image" Target="media/image132.png"/><Relationship Id="rId379" Type="http://schemas.openxmlformats.org/officeDocument/2006/relationships/image" Target="media/image370.png"/><Relationship Id="rId544" Type="http://schemas.openxmlformats.org/officeDocument/2006/relationships/image" Target="media/image535.png"/><Relationship Id="rId586" Type="http://schemas.openxmlformats.org/officeDocument/2006/relationships/image" Target="media/image577.png"/><Relationship Id="rId7" Type="http://schemas.openxmlformats.org/officeDocument/2006/relationships/footnotes" Target="footnotes.xml"/><Relationship Id="rId183" Type="http://schemas.openxmlformats.org/officeDocument/2006/relationships/image" Target="media/image174.png"/><Relationship Id="rId239" Type="http://schemas.openxmlformats.org/officeDocument/2006/relationships/image" Target="media/image230.png"/><Relationship Id="rId390" Type="http://schemas.openxmlformats.org/officeDocument/2006/relationships/image" Target="media/image381.png"/><Relationship Id="rId404" Type="http://schemas.openxmlformats.org/officeDocument/2006/relationships/image" Target="media/image395.png"/><Relationship Id="rId446" Type="http://schemas.openxmlformats.org/officeDocument/2006/relationships/image" Target="media/image437.png"/><Relationship Id="rId611" Type="http://schemas.openxmlformats.org/officeDocument/2006/relationships/oleObject" Target="embeddings/oleObject6.bin"/><Relationship Id="rId250" Type="http://schemas.openxmlformats.org/officeDocument/2006/relationships/image" Target="media/image241.png"/><Relationship Id="rId292" Type="http://schemas.openxmlformats.org/officeDocument/2006/relationships/image" Target="media/image283.png"/><Relationship Id="rId306" Type="http://schemas.openxmlformats.org/officeDocument/2006/relationships/image" Target="media/image297.png"/><Relationship Id="rId488" Type="http://schemas.openxmlformats.org/officeDocument/2006/relationships/image" Target="media/image479.png"/><Relationship Id="rId45" Type="http://schemas.openxmlformats.org/officeDocument/2006/relationships/image" Target="media/image36.png"/><Relationship Id="rId87" Type="http://schemas.openxmlformats.org/officeDocument/2006/relationships/image" Target="media/image78.png"/><Relationship Id="rId110" Type="http://schemas.openxmlformats.org/officeDocument/2006/relationships/image" Target="media/image101.png"/><Relationship Id="rId348" Type="http://schemas.openxmlformats.org/officeDocument/2006/relationships/image" Target="media/image339.png"/><Relationship Id="rId513" Type="http://schemas.openxmlformats.org/officeDocument/2006/relationships/image" Target="media/image504.png"/><Relationship Id="rId555" Type="http://schemas.openxmlformats.org/officeDocument/2006/relationships/image" Target="media/image546.png"/><Relationship Id="rId597" Type="http://schemas.openxmlformats.org/officeDocument/2006/relationships/image" Target="media/image588.png"/><Relationship Id="rId152" Type="http://schemas.openxmlformats.org/officeDocument/2006/relationships/image" Target="media/image143.png"/><Relationship Id="rId194" Type="http://schemas.openxmlformats.org/officeDocument/2006/relationships/image" Target="media/image185.png"/><Relationship Id="rId208" Type="http://schemas.openxmlformats.org/officeDocument/2006/relationships/image" Target="media/image199.png"/><Relationship Id="rId415" Type="http://schemas.openxmlformats.org/officeDocument/2006/relationships/image" Target="media/image406.png"/><Relationship Id="rId457" Type="http://schemas.openxmlformats.org/officeDocument/2006/relationships/image" Target="media/image448.png"/><Relationship Id="rId622" Type="http://schemas.openxmlformats.org/officeDocument/2006/relationships/image" Target="media/image607.png"/><Relationship Id="rId261" Type="http://schemas.openxmlformats.org/officeDocument/2006/relationships/image" Target="media/image252.png"/><Relationship Id="rId499" Type="http://schemas.openxmlformats.org/officeDocument/2006/relationships/image" Target="media/image490.png"/><Relationship Id="rId14" Type="http://schemas.openxmlformats.org/officeDocument/2006/relationships/image" Target="media/image5.png"/><Relationship Id="rId56" Type="http://schemas.openxmlformats.org/officeDocument/2006/relationships/image" Target="media/image47.png"/><Relationship Id="rId317" Type="http://schemas.openxmlformats.org/officeDocument/2006/relationships/image" Target="media/image308.png"/><Relationship Id="rId359" Type="http://schemas.openxmlformats.org/officeDocument/2006/relationships/image" Target="media/image350.png"/><Relationship Id="rId524" Type="http://schemas.openxmlformats.org/officeDocument/2006/relationships/image" Target="media/image515.png"/><Relationship Id="rId566" Type="http://schemas.openxmlformats.org/officeDocument/2006/relationships/image" Target="media/image557.png"/><Relationship Id="rId98" Type="http://schemas.openxmlformats.org/officeDocument/2006/relationships/image" Target="media/image89.png"/><Relationship Id="rId121" Type="http://schemas.openxmlformats.org/officeDocument/2006/relationships/image" Target="media/image112.png"/><Relationship Id="rId163" Type="http://schemas.openxmlformats.org/officeDocument/2006/relationships/image" Target="media/image154.png"/><Relationship Id="rId219" Type="http://schemas.openxmlformats.org/officeDocument/2006/relationships/image" Target="media/image210.png"/><Relationship Id="rId370" Type="http://schemas.openxmlformats.org/officeDocument/2006/relationships/image" Target="media/image361.png"/><Relationship Id="rId426" Type="http://schemas.openxmlformats.org/officeDocument/2006/relationships/image" Target="media/image417.png"/><Relationship Id="rId230" Type="http://schemas.openxmlformats.org/officeDocument/2006/relationships/image" Target="media/image221.png"/><Relationship Id="rId468" Type="http://schemas.openxmlformats.org/officeDocument/2006/relationships/image" Target="media/image459.png"/><Relationship Id="rId25" Type="http://schemas.openxmlformats.org/officeDocument/2006/relationships/image" Target="media/image16.png"/><Relationship Id="rId67" Type="http://schemas.openxmlformats.org/officeDocument/2006/relationships/image" Target="media/image58.png"/><Relationship Id="rId272" Type="http://schemas.openxmlformats.org/officeDocument/2006/relationships/image" Target="media/image263.png"/><Relationship Id="rId328" Type="http://schemas.openxmlformats.org/officeDocument/2006/relationships/image" Target="media/image319.png"/><Relationship Id="rId535" Type="http://schemas.openxmlformats.org/officeDocument/2006/relationships/image" Target="media/image526.png"/><Relationship Id="rId577" Type="http://schemas.openxmlformats.org/officeDocument/2006/relationships/image" Target="media/image568.png"/><Relationship Id="rId132" Type="http://schemas.openxmlformats.org/officeDocument/2006/relationships/image" Target="media/image123.png"/><Relationship Id="rId174" Type="http://schemas.openxmlformats.org/officeDocument/2006/relationships/image" Target="media/image165.png"/><Relationship Id="rId381" Type="http://schemas.openxmlformats.org/officeDocument/2006/relationships/image" Target="media/image372.png"/><Relationship Id="rId602" Type="http://schemas.openxmlformats.org/officeDocument/2006/relationships/image" Target="media/image592.emf"/><Relationship Id="rId241" Type="http://schemas.openxmlformats.org/officeDocument/2006/relationships/image" Target="media/image232.png"/><Relationship Id="rId437" Type="http://schemas.openxmlformats.org/officeDocument/2006/relationships/image" Target="media/image428.png"/><Relationship Id="rId479" Type="http://schemas.openxmlformats.org/officeDocument/2006/relationships/image" Target="media/image470.png"/><Relationship Id="rId36" Type="http://schemas.openxmlformats.org/officeDocument/2006/relationships/image" Target="media/image27.png"/><Relationship Id="rId283" Type="http://schemas.openxmlformats.org/officeDocument/2006/relationships/image" Target="media/image274.png"/><Relationship Id="rId339" Type="http://schemas.openxmlformats.org/officeDocument/2006/relationships/image" Target="media/image330.png"/><Relationship Id="rId490" Type="http://schemas.openxmlformats.org/officeDocument/2006/relationships/image" Target="media/image481.png"/><Relationship Id="rId504" Type="http://schemas.openxmlformats.org/officeDocument/2006/relationships/image" Target="media/image495.png"/><Relationship Id="rId546" Type="http://schemas.openxmlformats.org/officeDocument/2006/relationships/image" Target="media/image537.png"/><Relationship Id="rId78" Type="http://schemas.openxmlformats.org/officeDocument/2006/relationships/image" Target="media/image69.png"/><Relationship Id="rId101" Type="http://schemas.openxmlformats.org/officeDocument/2006/relationships/image" Target="media/image92.png"/><Relationship Id="rId143" Type="http://schemas.openxmlformats.org/officeDocument/2006/relationships/image" Target="media/image134.png"/><Relationship Id="rId185" Type="http://schemas.openxmlformats.org/officeDocument/2006/relationships/image" Target="media/image176.png"/><Relationship Id="rId350" Type="http://schemas.openxmlformats.org/officeDocument/2006/relationships/image" Target="media/image341.png"/><Relationship Id="rId406" Type="http://schemas.openxmlformats.org/officeDocument/2006/relationships/image" Target="media/image397.png"/><Relationship Id="rId588" Type="http://schemas.openxmlformats.org/officeDocument/2006/relationships/image" Target="media/image579.png"/><Relationship Id="rId9" Type="http://schemas.openxmlformats.org/officeDocument/2006/relationships/hyperlink" Target="mailto:wolfgang.sippl@pharmazie.uni-halle.de" TargetMode="External"/><Relationship Id="rId210" Type="http://schemas.openxmlformats.org/officeDocument/2006/relationships/image" Target="media/image201.png"/><Relationship Id="rId392" Type="http://schemas.openxmlformats.org/officeDocument/2006/relationships/image" Target="media/image383.png"/><Relationship Id="rId448" Type="http://schemas.openxmlformats.org/officeDocument/2006/relationships/image" Target="media/image439.png"/><Relationship Id="rId613" Type="http://schemas.openxmlformats.org/officeDocument/2006/relationships/image" Target="media/image598.png"/><Relationship Id="rId252" Type="http://schemas.openxmlformats.org/officeDocument/2006/relationships/image" Target="media/image243.png"/><Relationship Id="rId294" Type="http://schemas.openxmlformats.org/officeDocument/2006/relationships/image" Target="media/image285.png"/><Relationship Id="rId308" Type="http://schemas.openxmlformats.org/officeDocument/2006/relationships/image" Target="media/image299.png"/><Relationship Id="rId515" Type="http://schemas.openxmlformats.org/officeDocument/2006/relationships/image" Target="media/image506.png"/><Relationship Id="rId47" Type="http://schemas.openxmlformats.org/officeDocument/2006/relationships/image" Target="media/image38.png"/><Relationship Id="rId89" Type="http://schemas.openxmlformats.org/officeDocument/2006/relationships/image" Target="media/image80.png"/><Relationship Id="rId112" Type="http://schemas.openxmlformats.org/officeDocument/2006/relationships/image" Target="media/image103.png"/><Relationship Id="rId154" Type="http://schemas.openxmlformats.org/officeDocument/2006/relationships/image" Target="media/image145.png"/><Relationship Id="rId361" Type="http://schemas.openxmlformats.org/officeDocument/2006/relationships/image" Target="media/image352.png"/><Relationship Id="rId557" Type="http://schemas.openxmlformats.org/officeDocument/2006/relationships/image" Target="media/image548.png"/><Relationship Id="rId599" Type="http://schemas.openxmlformats.org/officeDocument/2006/relationships/image" Target="media/image590.png"/><Relationship Id="rId196" Type="http://schemas.openxmlformats.org/officeDocument/2006/relationships/image" Target="media/image187.png"/><Relationship Id="rId417" Type="http://schemas.openxmlformats.org/officeDocument/2006/relationships/image" Target="media/image408.png"/><Relationship Id="rId459" Type="http://schemas.openxmlformats.org/officeDocument/2006/relationships/image" Target="media/image450.png"/><Relationship Id="rId624" Type="http://schemas.openxmlformats.org/officeDocument/2006/relationships/hyperlink" Target="https://doi.org/10.1016/j.bioorg.2024.107887" TargetMode="External"/><Relationship Id="rId16" Type="http://schemas.openxmlformats.org/officeDocument/2006/relationships/image" Target="media/image7.png"/><Relationship Id="rId221" Type="http://schemas.openxmlformats.org/officeDocument/2006/relationships/image" Target="media/image212.png"/><Relationship Id="rId263" Type="http://schemas.openxmlformats.org/officeDocument/2006/relationships/image" Target="media/image254.png"/><Relationship Id="rId319" Type="http://schemas.openxmlformats.org/officeDocument/2006/relationships/image" Target="media/image310.png"/><Relationship Id="rId470" Type="http://schemas.openxmlformats.org/officeDocument/2006/relationships/image" Target="media/image461.png"/><Relationship Id="rId526" Type="http://schemas.openxmlformats.org/officeDocument/2006/relationships/image" Target="media/image517.png"/><Relationship Id="rId58" Type="http://schemas.openxmlformats.org/officeDocument/2006/relationships/image" Target="media/image49.png"/><Relationship Id="rId123" Type="http://schemas.openxmlformats.org/officeDocument/2006/relationships/image" Target="media/image114.png"/><Relationship Id="rId330" Type="http://schemas.openxmlformats.org/officeDocument/2006/relationships/image" Target="media/image321.png"/><Relationship Id="rId568" Type="http://schemas.openxmlformats.org/officeDocument/2006/relationships/image" Target="media/image559.png"/><Relationship Id="rId165" Type="http://schemas.openxmlformats.org/officeDocument/2006/relationships/image" Target="media/image156.png"/><Relationship Id="rId372" Type="http://schemas.openxmlformats.org/officeDocument/2006/relationships/image" Target="media/image363.png"/><Relationship Id="rId428" Type="http://schemas.openxmlformats.org/officeDocument/2006/relationships/image" Target="media/image419.png"/><Relationship Id="rId232" Type="http://schemas.openxmlformats.org/officeDocument/2006/relationships/image" Target="media/image223.png"/><Relationship Id="rId274" Type="http://schemas.openxmlformats.org/officeDocument/2006/relationships/image" Target="media/image265.png"/><Relationship Id="rId481" Type="http://schemas.openxmlformats.org/officeDocument/2006/relationships/image" Target="media/image472.png"/><Relationship Id="rId27" Type="http://schemas.openxmlformats.org/officeDocument/2006/relationships/image" Target="media/image18.png"/><Relationship Id="rId69" Type="http://schemas.openxmlformats.org/officeDocument/2006/relationships/image" Target="media/image60.png"/><Relationship Id="rId134" Type="http://schemas.openxmlformats.org/officeDocument/2006/relationships/image" Target="media/image125.png"/><Relationship Id="rId537" Type="http://schemas.openxmlformats.org/officeDocument/2006/relationships/image" Target="media/image528.png"/><Relationship Id="rId579" Type="http://schemas.openxmlformats.org/officeDocument/2006/relationships/image" Target="media/image570.png"/><Relationship Id="rId80" Type="http://schemas.openxmlformats.org/officeDocument/2006/relationships/image" Target="media/image71.png"/><Relationship Id="rId176" Type="http://schemas.openxmlformats.org/officeDocument/2006/relationships/image" Target="media/image167.png"/><Relationship Id="rId341" Type="http://schemas.openxmlformats.org/officeDocument/2006/relationships/image" Target="media/image332.png"/><Relationship Id="rId383" Type="http://schemas.openxmlformats.org/officeDocument/2006/relationships/image" Target="media/image374.png"/><Relationship Id="rId439" Type="http://schemas.openxmlformats.org/officeDocument/2006/relationships/image" Target="media/image430.png"/><Relationship Id="rId590" Type="http://schemas.openxmlformats.org/officeDocument/2006/relationships/image" Target="media/image581.png"/><Relationship Id="rId604" Type="http://schemas.openxmlformats.org/officeDocument/2006/relationships/image" Target="media/image593.emf"/><Relationship Id="rId201" Type="http://schemas.openxmlformats.org/officeDocument/2006/relationships/image" Target="media/image192.png"/><Relationship Id="rId222" Type="http://schemas.openxmlformats.org/officeDocument/2006/relationships/image" Target="media/image213.png"/><Relationship Id="rId243" Type="http://schemas.openxmlformats.org/officeDocument/2006/relationships/image" Target="media/image234.png"/><Relationship Id="rId264" Type="http://schemas.openxmlformats.org/officeDocument/2006/relationships/image" Target="media/image255.png"/><Relationship Id="rId285" Type="http://schemas.openxmlformats.org/officeDocument/2006/relationships/image" Target="media/image276.png"/><Relationship Id="rId450" Type="http://schemas.openxmlformats.org/officeDocument/2006/relationships/image" Target="media/image441.png"/><Relationship Id="rId471" Type="http://schemas.openxmlformats.org/officeDocument/2006/relationships/image" Target="media/image462.png"/><Relationship Id="rId506" Type="http://schemas.openxmlformats.org/officeDocument/2006/relationships/image" Target="media/image497.png"/><Relationship Id="rId17" Type="http://schemas.openxmlformats.org/officeDocument/2006/relationships/image" Target="media/image8.png"/><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image" Target="media/image94.png"/><Relationship Id="rId124" Type="http://schemas.openxmlformats.org/officeDocument/2006/relationships/image" Target="media/image115.png"/><Relationship Id="rId310" Type="http://schemas.openxmlformats.org/officeDocument/2006/relationships/image" Target="media/image301.png"/><Relationship Id="rId492" Type="http://schemas.openxmlformats.org/officeDocument/2006/relationships/image" Target="media/image483.png"/><Relationship Id="rId527" Type="http://schemas.openxmlformats.org/officeDocument/2006/relationships/image" Target="media/image518.png"/><Relationship Id="rId548" Type="http://schemas.openxmlformats.org/officeDocument/2006/relationships/image" Target="media/image539.png"/><Relationship Id="rId569" Type="http://schemas.openxmlformats.org/officeDocument/2006/relationships/image" Target="media/image560.png"/><Relationship Id="rId70" Type="http://schemas.openxmlformats.org/officeDocument/2006/relationships/image" Target="media/image61.png"/><Relationship Id="rId91" Type="http://schemas.openxmlformats.org/officeDocument/2006/relationships/image" Target="media/image82.png"/><Relationship Id="rId145" Type="http://schemas.openxmlformats.org/officeDocument/2006/relationships/image" Target="media/image136.png"/><Relationship Id="rId166" Type="http://schemas.openxmlformats.org/officeDocument/2006/relationships/image" Target="media/image157.png"/><Relationship Id="rId187" Type="http://schemas.openxmlformats.org/officeDocument/2006/relationships/image" Target="media/image178.png"/><Relationship Id="rId331" Type="http://schemas.openxmlformats.org/officeDocument/2006/relationships/image" Target="media/image322.png"/><Relationship Id="rId352" Type="http://schemas.openxmlformats.org/officeDocument/2006/relationships/image" Target="media/image343.png"/><Relationship Id="rId373" Type="http://schemas.openxmlformats.org/officeDocument/2006/relationships/image" Target="media/image364.png"/><Relationship Id="rId394" Type="http://schemas.openxmlformats.org/officeDocument/2006/relationships/image" Target="media/image385.png"/><Relationship Id="rId408" Type="http://schemas.openxmlformats.org/officeDocument/2006/relationships/image" Target="media/image399.png"/><Relationship Id="rId429" Type="http://schemas.openxmlformats.org/officeDocument/2006/relationships/image" Target="media/image420.png"/><Relationship Id="rId580" Type="http://schemas.openxmlformats.org/officeDocument/2006/relationships/image" Target="media/image571.png"/><Relationship Id="rId615" Type="http://schemas.openxmlformats.org/officeDocument/2006/relationships/image" Target="media/image600.png"/><Relationship Id="rId1" Type="http://schemas.openxmlformats.org/officeDocument/2006/relationships/customXml" Target="../customXml/item1.xml"/><Relationship Id="rId212" Type="http://schemas.openxmlformats.org/officeDocument/2006/relationships/image" Target="media/image203.png"/><Relationship Id="rId233" Type="http://schemas.openxmlformats.org/officeDocument/2006/relationships/image" Target="media/image224.png"/><Relationship Id="rId254" Type="http://schemas.openxmlformats.org/officeDocument/2006/relationships/image" Target="media/image245.png"/><Relationship Id="rId440" Type="http://schemas.openxmlformats.org/officeDocument/2006/relationships/image" Target="media/image431.png"/><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image" Target="media/image105.png"/><Relationship Id="rId275" Type="http://schemas.openxmlformats.org/officeDocument/2006/relationships/image" Target="media/image266.png"/><Relationship Id="rId296" Type="http://schemas.openxmlformats.org/officeDocument/2006/relationships/image" Target="media/image287.png"/><Relationship Id="rId300" Type="http://schemas.openxmlformats.org/officeDocument/2006/relationships/image" Target="media/image291.png"/><Relationship Id="rId461" Type="http://schemas.openxmlformats.org/officeDocument/2006/relationships/image" Target="media/image452.png"/><Relationship Id="rId482" Type="http://schemas.openxmlformats.org/officeDocument/2006/relationships/image" Target="media/image473.png"/><Relationship Id="rId517" Type="http://schemas.openxmlformats.org/officeDocument/2006/relationships/image" Target="media/image508.png"/><Relationship Id="rId538" Type="http://schemas.openxmlformats.org/officeDocument/2006/relationships/image" Target="media/image529.png"/><Relationship Id="rId559" Type="http://schemas.openxmlformats.org/officeDocument/2006/relationships/image" Target="media/image550.png"/><Relationship Id="rId60" Type="http://schemas.openxmlformats.org/officeDocument/2006/relationships/image" Target="media/image51.png"/><Relationship Id="rId81" Type="http://schemas.openxmlformats.org/officeDocument/2006/relationships/image" Target="media/image72.png"/><Relationship Id="rId135" Type="http://schemas.openxmlformats.org/officeDocument/2006/relationships/image" Target="media/image126.png"/><Relationship Id="rId156" Type="http://schemas.openxmlformats.org/officeDocument/2006/relationships/image" Target="media/image147.png"/><Relationship Id="rId177" Type="http://schemas.openxmlformats.org/officeDocument/2006/relationships/image" Target="media/image168.png"/><Relationship Id="rId198" Type="http://schemas.openxmlformats.org/officeDocument/2006/relationships/image" Target="media/image189.png"/><Relationship Id="rId321" Type="http://schemas.openxmlformats.org/officeDocument/2006/relationships/image" Target="media/image312.png"/><Relationship Id="rId342" Type="http://schemas.openxmlformats.org/officeDocument/2006/relationships/image" Target="media/image333.png"/><Relationship Id="rId363" Type="http://schemas.openxmlformats.org/officeDocument/2006/relationships/image" Target="media/image354.png"/><Relationship Id="rId384" Type="http://schemas.openxmlformats.org/officeDocument/2006/relationships/image" Target="media/image375.png"/><Relationship Id="rId419" Type="http://schemas.openxmlformats.org/officeDocument/2006/relationships/image" Target="media/image410.png"/><Relationship Id="rId570" Type="http://schemas.openxmlformats.org/officeDocument/2006/relationships/image" Target="media/image561.png"/><Relationship Id="rId591" Type="http://schemas.openxmlformats.org/officeDocument/2006/relationships/image" Target="media/image582.png"/><Relationship Id="rId605" Type="http://schemas.openxmlformats.org/officeDocument/2006/relationships/oleObject" Target="embeddings/oleObject3.bin"/><Relationship Id="rId626" Type="http://schemas.openxmlformats.org/officeDocument/2006/relationships/hyperlink" Target="https://doi.org/10.1021/acs.jmedchem.4c02774" TargetMode="External"/><Relationship Id="rId202" Type="http://schemas.openxmlformats.org/officeDocument/2006/relationships/image" Target="media/image193.png"/><Relationship Id="rId223" Type="http://schemas.openxmlformats.org/officeDocument/2006/relationships/image" Target="media/image214.png"/><Relationship Id="rId244" Type="http://schemas.openxmlformats.org/officeDocument/2006/relationships/image" Target="media/image235.png"/><Relationship Id="rId430" Type="http://schemas.openxmlformats.org/officeDocument/2006/relationships/image" Target="media/image421.png"/><Relationship Id="rId18" Type="http://schemas.openxmlformats.org/officeDocument/2006/relationships/image" Target="media/image9.png"/><Relationship Id="rId39" Type="http://schemas.openxmlformats.org/officeDocument/2006/relationships/image" Target="media/image30.png"/><Relationship Id="rId265" Type="http://schemas.openxmlformats.org/officeDocument/2006/relationships/image" Target="media/image256.png"/><Relationship Id="rId286" Type="http://schemas.openxmlformats.org/officeDocument/2006/relationships/image" Target="media/image277.png"/><Relationship Id="rId451" Type="http://schemas.openxmlformats.org/officeDocument/2006/relationships/image" Target="media/image442.png"/><Relationship Id="rId472" Type="http://schemas.openxmlformats.org/officeDocument/2006/relationships/image" Target="media/image463.png"/><Relationship Id="rId493" Type="http://schemas.openxmlformats.org/officeDocument/2006/relationships/image" Target="media/image484.png"/><Relationship Id="rId507" Type="http://schemas.openxmlformats.org/officeDocument/2006/relationships/image" Target="media/image498.png"/><Relationship Id="rId528" Type="http://schemas.openxmlformats.org/officeDocument/2006/relationships/image" Target="media/image519.png"/><Relationship Id="rId549" Type="http://schemas.openxmlformats.org/officeDocument/2006/relationships/image" Target="media/image540.png"/><Relationship Id="rId50" Type="http://schemas.openxmlformats.org/officeDocument/2006/relationships/image" Target="media/image41.png"/><Relationship Id="rId104" Type="http://schemas.openxmlformats.org/officeDocument/2006/relationships/image" Target="media/image95.png"/><Relationship Id="rId125" Type="http://schemas.openxmlformats.org/officeDocument/2006/relationships/image" Target="media/image116.png"/><Relationship Id="rId146" Type="http://schemas.openxmlformats.org/officeDocument/2006/relationships/image" Target="media/image137.png"/><Relationship Id="rId167" Type="http://schemas.openxmlformats.org/officeDocument/2006/relationships/image" Target="media/image158.png"/><Relationship Id="rId188" Type="http://schemas.openxmlformats.org/officeDocument/2006/relationships/image" Target="media/image179.png"/><Relationship Id="rId311" Type="http://schemas.openxmlformats.org/officeDocument/2006/relationships/image" Target="media/image302.png"/><Relationship Id="rId332" Type="http://schemas.openxmlformats.org/officeDocument/2006/relationships/image" Target="media/image323.png"/><Relationship Id="rId353" Type="http://schemas.openxmlformats.org/officeDocument/2006/relationships/image" Target="media/image344.png"/><Relationship Id="rId374" Type="http://schemas.openxmlformats.org/officeDocument/2006/relationships/image" Target="media/image365.png"/><Relationship Id="rId395" Type="http://schemas.openxmlformats.org/officeDocument/2006/relationships/image" Target="media/image386.png"/><Relationship Id="rId409" Type="http://schemas.openxmlformats.org/officeDocument/2006/relationships/image" Target="media/image400.png"/><Relationship Id="rId560" Type="http://schemas.openxmlformats.org/officeDocument/2006/relationships/image" Target="media/image551.png"/><Relationship Id="rId581" Type="http://schemas.openxmlformats.org/officeDocument/2006/relationships/image" Target="media/image572.png"/><Relationship Id="rId71" Type="http://schemas.openxmlformats.org/officeDocument/2006/relationships/image" Target="media/image62.png"/><Relationship Id="rId92" Type="http://schemas.openxmlformats.org/officeDocument/2006/relationships/image" Target="media/image83.png"/><Relationship Id="rId213" Type="http://schemas.openxmlformats.org/officeDocument/2006/relationships/image" Target="media/image204.png"/><Relationship Id="rId234" Type="http://schemas.openxmlformats.org/officeDocument/2006/relationships/image" Target="media/image225.png"/><Relationship Id="rId420" Type="http://schemas.openxmlformats.org/officeDocument/2006/relationships/image" Target="media/image411.png"/><Relationship Id="rId616" Type="http://schemas.openxmlformats.org/officeDocument/2006/relationships/image" Target="media/image601.png"/><Relationship Id="rId2" Type="http://schemas.openxmlformats.org/officeDocument/2006/relationships/numbering" Target="numbering.xml"/><Relationship Id="rId29" Type="http://schemas.openxmlformats.org/officeDocument/2006/relationships/image" Target="media/image20.png"/><Relationship Id="rId255" Type="http://schemas.openxmlformats.org/officeDocument/2006/relationships/image" Target="media/image246.png"/><Relationship Id="rId276" Type="http://schemas.openxmlformats.org/officeDocument/2006/relationships/image" Target="media/image267.png"/><Relationship Id="rId297" Type="http://schemas.openxmlformats.org/officeDocument/2006/relationships/image" Target="media/image288.png"/><Relationship Id="rId441" Type="http://schemas.openxmlformats.org/officeDocument/2006/relationships/image" Target="media/image432.png"/><Relationship Id="rId462" Type="http://schemas.openxmlformats.org/officeDocument/2006/relationships/image" Target="media/image453.png"/><Relationship Id="rId483" Type="http://schemas.openxmlformats.org/officeDocument/2006/relationships/image" Target="media/image474.png"/><Relationship Id="rId518" Type="http://schemas.openxmlformats.org/officeDocument/2006/relationships/image" Target="media/image509.png"/><Relationship Id="rId539" Type="http://schemas.openxmlformats.org/officeDocument/2006/relationships/image" Target="media/image530.png"/><Relationship Id="rId40" Type="http://schemas.openxmlformats.org/officeDocument/2006/relationships/image" Target="media/image31.png"/><Relationship Id="rId115" Type="http://schemas.openxmlformats.org/officeDocument/2006/relationships/image" Target="media/image106.png"/><Relationship Id="rId136" Type="http://schemas.openxmlformats.org/officeDocument/2006/relationships/image" Target="media/image127.png"/><Relationship Id="rId157" Type="http://schemas.openxmlformats.org/officeDocument/2006/relationships/image" Target="media/image148.png"/><Relationship Id="rId178" Type="http://schemas.openxmlformats.org/officeDocument/2006/relationships/image" Target="media/image169.png"/><Relationship Id="rId301" Type="http://schemas.openxmlformats.org/officeDocument/2006/relationships/image" Target="media/image292.png"/><Relationship Id="rId322" Type="http://schemas.openxmlformats.org/officeDocument/2006/relationships/image" Target="media/image313.png"/><Relationship Id="rId343" Type="http://schemas.openxmlformats.org/officeDocument/2006/relationships/image" Target="media/image334.png"/><Relationship Id="rId364" Type="http://schemas.openxmlformats.org/officeDocument/2006/relationships/image" Target="media/image355.png"/><Relationship Id="rId550" Type="http://schemas.openxmlformats.org/officeDocument/2006/relationships/image" Target="media/image541.png"/><Relationship Id="rId61" Type="http://schemas.openxmlformats.org/officeDocument/2006/relationships/image" Target="media/image52.png"/><Relationship Id="rId82" Type="http://schemas.openxmlformats.org/officeDocument/2006/relationships/image" Target="media/image73.png"/><Relationship Id="rId199" Type="http://schemas.openxmlformats.org/officeDocument/2006/relationships/image" Target="media/image190.png"/><Relationship Id="rId203" Type="http://schemas.openxmlformats.org/officeDocument/2006/relationships/image" Target="media/image194.png"/><Relationship Id="rId385" Type="http://schemas.openxmlformats.org/officeDocument/2006/relationships/image" Target="media/image376.png"/><Relationship Id="rId571" Type="http://schemas.openxmlformats.org/officeDocument/2006/relationships/image" Target="media/image562.png"/><Relationship Id="rId592" Type="http://schemas.openxmlformats.org/officeDocument/2006/relationships/image" Target="media/image583.png"/><Relationship Id="rId606" Type="http://schemas.openxmlformats.org/officeDocument/2006/relationships/image" Target="media/image594.emf"/><Relationship Id="rId627" Type="http://schemas.openxmlformats.org/officeDocument/2006/relationships/hyperlink" Target="https://doi.org/10.1021/acs.jmedchem.2c00552" TargetMode="External"/><Relationship Id="rId19" Type="http://schemas.openxmlformats.org/officeDocument/2006/relationships/image" Target="media/image10.png"/><Relationship Id="rId224" Type="http://schemas.openxmlformats.org/officeDocument/2006/relationships/image" Target="media/image215.png"/><Relationship Id="rId245" Type="http://schemas.openxmlformats.org/officeDocument/2006/relationships/image" Target="media/image236.png"/><Relationship Id="rId266" Type="http://schemas.openxmlformats.org/officeDocument/2006/relationships/image" Target="media/image257.png"/><Relationship Id="rId287" Type="http://schemas.openxmlformats.org/officeDocument/2006/relationships/image" Target="media/image278.png"/><Relationship Id="rId410" Type="http://schemas.openxmlformats.org/officeDocument/2006/relationships/image" Target="media/image401.png"/><Relationship Id="rId431" Type="http://schemas.openxmlformats.org/officeDocument/2006/relationships/image" Target="media/image422.png"/><Relationship Id="rId452" Type="http://schemas.openxmlformats.org/officeDocument/2006/relationships/image" Target="media/image443.png"/><Relationship Id="rId473" Type="http://schemas.openxmlformats.org/officeDocument/2006/relationships/image" Target="media/image464.png"/><Relationship Id="rId494" Type="http://schemas.openxmlformats.org/officeDocument/2006/relationships/image" Target="media/image485.png"/><Relationship Id="rId508" Type="http://schemas.openxmlformats.org/officeDocument/2006/relationships/image" Target="media/image499.png"/><Relationship Id="rId529" Type="http://schemas.openxmlformats.org/officeDocument/2006/relationships/image" Target="media/image520.png"/><Relationship Id="rId30" Type="http://schemas.openxmlformats.org/officeDocument/2006/relationships/image" Target="media/image21.png"/><Relationship Id="rId105" Type="http://schemas.openxmlformats.org/officeDocument/2006/relationships/image" Target="media/image96.png"/><Relationship Id="rId126" Type="http://schemas.openxmlformats.org/officeDocument/2006/relationships/image" Target="media/image117.png"/><Relationship Id="rId147" Type="http://schemas.openxmlformats.org/officeDocument/2006/relationships/image" Target="media/image138.png"/><Relationship Id="rId168" Type="http://schemas.openxmlformats.org/officeDocument/2006/relationships/image" Target="media/image159.png"/><Relationship Id="rId312" Type="http://schemas.openxmlformats.org/officeDocument/2006/relationships/image" Target="media/image303.png"/><Relationship Id="rId333" Type="http://schemas.openxmlformats.org/officeDocument/2006/relationships/image" Target="media/image324.png"/><Relationship Id="rId354" Type="http://schemas.openxmlformats.org/officeDocument/2006/relationships/image" Target="media/image345.png"/><Relationship Id="rId540" Type="http://schemas.openxmlformats.org/officeDocument/2006/relationships/image" Target="media/image531.png"/><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189" Type="http://schemas.openxmlformats.org/officeDocument/2006/relationships/image" Target="media/image180.png"/><Relationship Id="rId375" Type="http://schemas.openxmlformats.org/officeDocument/2006/relationships/image" Target="media/image366.png"/><Relationship Id="rId396" Type="http://schemas.openxmlformats.org/officeDocument/2006/relationships/image" Target="media/image387.png"/><Relationship Id="rId561" Type="http://schemas.openxmlformats.org/officeDocument/2006/relationships/image" Target="media/image552.png"/><Relationship Id="rId582" Type="http://schemas.openxmlformats.org/officeDocument/2006/relationships/image" Target="media/image573.png"/><Relationship Id="rId617" Type="http://schemas.openxmlformats.org/officeDocument/2006/relationships/image" Target="media/image602.png"/><Relationship Id="rId3" Type="http://schemas.openxmlformats.org/officeDocument/2006/relationships/styles" Target="styles.xml"/><Relationship Id="rId214" Type="http://schemas.openxmlformats.org/officeDocument/2006/relationships/image" Target="media/image205.png"/><Relationship Id="rId235" Type="http://schemas.openxmlformats.org/officeDocument/2006/relationships/image" Target="media/image226.png"/><Relationship Id="rId256" Type="http://schemas.openxmlformats.org/officeDocument/2006/relationships/image" Target="media/image247.png"/><Relationship Id="rId277" Type="http://schemas.openxmlformats.org/officeDocument/2006/relationships/image" Target="media/image268.png"/><Relationship Id="rId298" Type="http://schemas.openxmlformats.org/officeDocument/2006/relationships/image" Target="media/image289.png"/><Relationship Id="rId400" Type="http://schemas.openxmlformats.org/officeDocument/2006/relationships/image" Target="media/image391.png"/><Relationship Id="rId421" Type="http://schemas.openxmlformats.org/officeDocument/2006/relationships/image" Target="media/image412.png"/><Relationship Id="rId442" Type="http://schemas.openxmlformats.org/officeDocument/2006/relationships/image" Target="media/image433.png"/><Relationship Id="rId463" Type="http://schemas.openxmlformats.org/officeDocument/2006/relationships/image" Target="media/image454.png"/><Relationship Id="rId484" Type="http://schemas.openxmlformats.org/officeDocument/2006/relationships/image" Target="media/image475.png"/><Relationship Id="rId519" Type="http://schemas.openxmlformats.org/officeDocument/2006/relationships/image" Target="media/image510.png"/><Relationship Id="rId116" Type="http://schemas.openxmlformats.org/officeDocument/2006/relationships/image" Target="media/image107.png"/><Relationship Id="rId137" Type="http://schemas.openxmlformats.org/officeDocument/2006/relationships/image" Target="media/image128.png"/><Relationship Id="rId158" Type="http://schemas.openxmlformats.org/officeDocument/2006/relationships/image" Target="media/image149.png"/><Relationship Id="rId302" Type="http://schemas.openxmlformats.org/officeDocument/2006/relationships/image" Target="media/image293.png"/><Relationship Id="rId323" Type="http://schemas.openxmlformats.org/officeDocument/2006/relationships/image" Target="media/image314.png"/><Relationship Id="rId344" Type="http://schemas.openxmlformats.org/officeDocument/2006/relationships/image" Target="media/image335.png"/><Relationship Id="rId530" Type="http://schemas.openxmlformats.org/officeDocument/2006/relationships/image" Target="media/image521.png"/><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74.png"/><Relationship Id="rId179" Type="http://schemas.openxmlformats.org/officeDocument/2006/relationships/image" Target="media/image170.png"/><Relationship Id="rId365" Type="http://schemas.openxmlformats.org/officeDocument/2006/relationships/image" Target="media/image356.png"/><Relationship Id="rId386" Type="http://schemas.openxmlformats.org/officeDocument/2006/relationships/image" Target="media/image377.png"/><Relationship Id="rId551" Type="http://schemas.openxmlformats.org/officeDocument/2006/relationships/image" Target="media/image542.png"/><Relationship Id="rId572" Type="http://schemas.openxmlformats.org/officeDocument/2006/relationships/image" Target="media/image563.png"/><Relationship Id="rId593" Type="http://schemas.openxmlformats.org/officeDocument/2006/relationships/image" Target="media/image584.png"/><Relationship Id="rId607" Type="http://schemas.openxmlformats.org/officeDocument/2006/relationships/oleObject" Target="embeddings/oleObject4.bin"/><Relationship Id="rId628" Type="http://schemas.openxmlformats.org/officeDocument/2006/relationships/footer" Target="footer1.xml"/><Relationship Id="rId190" Type="http://schemas.openxmlformats.org/officeDocument/2006/relationships/image" Target="media/image181.png"/><Relationship Id="rId204" Type="http://schemas.openxmlformats.org/officeDocument/2006/relationships/image" Target="media/image195.png"/><Relationship Id="rId225" Type="http://schemas.openxmlformats.org/officeDocument/2006/relationships/image" Target="media/image216.png"/><Relationship Id="rId246" Type="http://schemas.openxmlformats.org/officeDocument/2006/relationships/image" Target="media/image237.png"/><Relationship Id="rId267" Type="http://schemas.openxmlformats.org/officeDocument/2006/relationships/image" Target="media/image258.png"/><Relationship Id="rId288" Type="http://schemas.openxmlformats.org/officeDocument/2006/relationships/image" Target="media/image279.png"/><Relationship Id="rId411" Type="http://schemas.openxmlformats.org/officeDocument/2006/relationships/image" Target="media/image402.png"/><Relationship Id="rId432" Type="http://schemas.openxmlformats.org/officeDocument/2006/relationships/image" Target="media/image423.png"/><Relationship Id="rId453" Type="http://schemas.openxmlformats.org/officeDocument/2006/relationships/image" Target="media/image444.png"/><Relationship Id="rId474" Type="http://schemas.openxmlformats.org/officeDocument/2006/relationships/image" Target="media/image465.png"/><Relationship Id="rId509" Type="http://schemas.openxmlformats.org/officeDocument/2006/relationships/image" Target="media/image500.png"/><Relationship Id="rId106" Type="http://schemas.openxmlformats.org/officeDocument/2006/relationships/image" Target="media/image97.png"/><Relationship Id="rId127" Type="http://schemas.openxmlformats.org/officeDocument/2006/relationships/image" Target="media/image118.png"/><Relationship Id="rId313" Type="http://schemas.openxmlformats.org/officeDocument/2006/relationships/image" Target="media/image304.png"/><Relationship Id="rId495" Type="http://schemas.openxmlformats.org/officeDocument/2006/relationships/image" Target="media/image486.png"/><Relationship Id="rId10" Type="http://schemas.openxmlformats.org/officeDocument/2006/relationships/image" Target="media/image1.png"/><Relationship Id="rId31" Type="http://schemas.openxmlformats.org/officeDocument/2006/relationships/image" Target="media/image22.png"/><Relationship Id="rId52" Type="http://schemas.openxmlformats.org/officeDocument/2006/relationships/image" Target="media/image43.png"/><Relationship Id="rId73" Type="http://schemas.openxmlformats.org/officeDocument/2006/relationships/image" Target="media/image64.png"/><Relationship Id="rId94" Type="http://schemas.openxmlformats.org/officeDocument/2006/relationships/image" Target="media/image85.png"/><Relationship Id="rId148" Type="http://schemas.openxmlformats.org/officeDocument/2006/relationships/image" Target="media/image139.png"/><Relationship Id="rId169" Type="http://schemas.openxmlformats.org/officeDocument/2006/relationships/image" Target="media/image160.png"/><Relationship Id="rId334" Type="http://schemas.openxmlformats.org/officeDocument/2006/relationships/image" Target="media/image325.png"/><Relationship Id="rId355" Type="http://schemas.openxmlformats.org/officeDocument/2006/relationships/image" Target="media/image346.png"/><Relationship Id="rId376" Type="http://schemas.openxmlformats.org/officeDocument/2006/relationships/image" Target="media/image367.png"/><Relationship Id="rId397" Type="http://schemas.openxmlformats.org/officeDocument/2006/relationships/image" Target="media/image388.png"/><Relationship Id="rId520" Type="http://schemas.openxmlformats.org/officeDocument/2006/relationships/image" Target="media/image511.png"/><Relationship Id="rId541" Type="http://schemas.openxmlformats.org/officeDocument/2006/relationships/image" Target="media/image532.png"/><Relationship Id="rId562" Type="http://schemas.openxmlformats.org/officeDocument/2006/relationships/image" Target="media/image553.png"/><Relationship Id="rId583" Type="http://schemas.openxmlformats.org/officeDocument/2006/relationships/image" Target="media/image574.png"/><Relationship Id="rId618" Type="http://schemas.openxmlformats.org/officeDocument/2006/relationships/image" Target="media/image603.png"/><Relationship Id="rId4" Type="http://schemas.microsoft.com/office/2007/relationships/stylesWithEffects" Target="stylesWithEffects.xml"/><Relationship Id="rId180" Type="http://schemas.openxmlformats.org/officeDocument/2006/relationships/image" Target="media/image171.png"/><Relationship Id="rId215" Type="http://schemas.openxmlformats.org/officeDocument/2006/relationships/image" Target="media/image206.png"/><Relationship Id="rId236" Type="http://schemas.openxmlformats.org/officeDocument/2006/relationships/image" Target="media/image227.png"/><Relationship Id="rId257" Type="http://schemas.openxmlformats.org/officeDocument/2006/relationships/image" Target="media/image248.png"/><Relationship Id="rId278" Type="http://schemas.openxmlformats.org/officeDocument/2006/relationships/image" Target="media/image269.png"/><Relationship Id="rId401" Type="http://schemas.openxmlformats.org/officeDocument/2006/relationships/image" Target="media/image392.png"/><Relationship Id="rId422" Type="http://schemas.openxmlformats.org/officeDocument/2006/relationships/image" Target="media/image413.png"/><Relationship Id="rId443" Type="http://schemas.openxmlformats.org/officeDocument/2006/relationships/image" Target="media/image434.png"/><Relationship Id="rId464" Type="http://schemas.openxmlformats.org/officeDocument/2006/relationships/image" Target="media/image455.png"/><Relationship Id="rId303" Type="http://schemas.openxmlformats.org/officeDocument/2006/relationships/image" Target="media/image294.png"/><Relationship Id="rId485" Type="http://schemas.openxmlformats.org/officeDocument/2006/relationships/image" Target="media/image476.png"/><Relationship Id="rId42" Type="http://schemas.openxmlformats.org/officeDocument/2006/relationships/image" Target="media/image33.png"/><Relationship Id="rId84" Type="http://schemas.openxmlformats.org/officeDocument/2006/relationships/image" Target="media/image75.png"/><Relationship Id="rId138" Type="http://schemas.openxmlformats.org/officeDocument/2006/relationships/image" Target="media/image129.png"/><Relationship Id="rId345" Type="http://schemas.openxmlformats.org/officeDocument/2006/relationships/image" Target="media/image336.png"/><Relationship Id="rId387" Type="http://schemas.openxmlformats.org/officeDocument/2006/relationships/image" Target="media/image378.png"/><Relationship Id="rId510" Type="http://schemas.openxmlformats.org/officeDocument/2006/relationships/image" Target="media/image501.png"/><Relationship Id="rId552" Type="http://schemas.openxmlformats.org/officeDocument/2006/relationships/image" Target="media/image543.png"/><Relationship Id="rId594" Type="http://schemas.openxmlformats.org/officeDocument/2006/relationships/image" Target="media/image585.png"/><Relationship Id="rId608" Type="http://schemas.openxmlformats.org/officeDocument/2006/relationships/image" Target="media/image595.emf"/><Relationship Id="rId191" Type="http://schemas.openxmlformats.org/officeDocument/2006/relationships/image" Target="media/image182.png"/><Relationship Id="rId205" Type="http://schemas.openxmlformats.org/officeDocument/2006/relationships/image" Target="media/image196.png"/><Relationship Id="rId247" Type="http://schemas.openxmlformats.org/officeDocument/2006/relationships/image" Target="media/image238.png"/><Relationship Id="rId412" Type="http://schemas.openxmlformats.org/officeDocument/2006/relationships/image" Target="media/image403.png"/><Relationship Id="rId107" Type="http://schemas.openxmlformats.org/officeDocument/2006/relationships/image" Target="media/image98.png"/><Relationship Id="rId289" Type="http://schemas.openxmlformats.org/officeDocument/2006/relationships/image" Target="media/image280.png"/><Relationship Id="rId454" Type="http://schemas.openxmlformats.org/officeDocument/2006/relationships/image" Target="media/image445.png"/><Relationship Id="rId496" Type="http://schemas.openxmlformats.org/officeDocument/2006/relationships/image" Target="media/image487.png"/><Relationship Id="rId11" Type="http://schemas.openxmlformats.org/officeDocument/2006/relationships/image" Target="media/image2.png"/><Relationship Id="rId53" Type="http://schemas.openxmlformats.org/officeDocument/2006/relationships/image" Target="media/image44.png"/><Relationship Id="rId149" Type="http://schemas.openxmlformats.org/officeDocument/2006/relationships/image" Target="media/image140.png"/><Relationship Id="rId314" Type="http://schemas.openxmlformats.org/officeDocument/2006/relationships/image" Target="media/image305.png"/><Relationship Id="rId356" Type="http://schemas.openxmlformats.org/officeDocument/2006/relationships/image" Target="media/image347.png"/><Relationship Id="rId398" Type="http://schemas.openxmlformats.org/officeDocument/2006/relationships/image" Target="media/image389.png"/><Relationship Id="rId521" Type="http://schemas.openxmlformats.org/officeDocument/2006/relationships/image" Target="media/image512.png"/><Relationship Id="rId563" Type="http://schemas.openxmlformats.org/officeDocument/2006/relationships/image" Target="media/image554.png"/><Relationship Id="rId619" Type="http://schemas.openxmlformats.org/officeDocument/2006/relationships/image" Target="media/image604.png"/><Relationship Id="rId95" Type="http://schemas.openxmlformats.org/officeDocument/2006/relationships/image" Target="media/image86.png"/><Relationship Id="rId160" Type="http://schemas.openxmlformats.org/officeDocument/2006/relationships/image" Target="media/image151.png"/><Relationship Id="rId216" Type="http://schemas.openxmlformats.org/officeDocument/2006/relationships/image" Target="media/image207.png"/><Relationship Id="rId423" Type="http://schemas.openxmlformats.org/officeDocument/2006/relationships/image" Target="media/image414.png"/><Relationship Id="rId258" Type="http://schemas.openxmlformats.org/officeDocument/2006/relationships/image" Target="media/image249.png"/><Relationship Id="rId465" Type="http://schemas.openxmlformats.org/officeDocument/2006/relationships/image" Target="media/image456.png"/><Relationship Id="rId630" Type="http://schemas.openxmlformats.org/officeDocument/2006/relationships/theme" Target="theme/theme1.xml"/><Relationship Id="rId22" Type="http://schemas.openxmlformats.org/officeDocument/2006/relationships/image" Target="media/image13.png"/><Relationship Id="rId64" Type="http://schemas.openxmlformats.org/officeDocument/2006/relationships/image" Target="media/image55.png"/><Relationship Id="rId118" Type="http://schemas.openxmlformats.org/officeDocument/2006/relationships/image" Target="media/image109.png"/><Relationship Id="rId325" Type="http://schemas.openxmlformats.org/officeDocument/2006/relationships/image" Target="media/image316.png"/><Relationship Id="rId367" Type="http://schemas.openxmlformats.org/officeDocument/2006/relationships/image" Target="media/image358.png"/><Relationship Id="rId532" Type="http://schemas.openxmlformats.org/officeDocument/2006/relationships/image" Target="media/image523.png"/><Relationship Id="rId574" Type="http://schemas.openxmlformats.org/officeDocument/2006/relationships/image" Target="media/image565.png"/><Relationship Id="rId171" Type="http://schemas.openxmlformats.org/officeDocument/2006/relationships/image" Target="media/image162.png"/><Relationship Id="rId227" Type="http://schemas.openxmlformats.org/officeDocument/2006/relationships/image" Target="media/image218.png"/><Relationship Id="rId269" Type="http://schemas.openxmlformats.org/officeDocument/2006/relationships/image" Target="media/image260.png"/><Relationship Id="rId434" Type="http://schemas.openxmlformats.org/officeDocument/2006/relationships/image" Target="media/image425.png"/><Relationship Id="rId476" Type="http://schemas.openxmlformats.org/officeDocument/2006/relationships/image" Target="media/image467.png"/><Relationship Id="rId33" Type="http://schemas.openxmlformats.org/officeDocument/2006/relationships/image" Target="media/image24.png"/><Relationship Id="rId129" Type="http://schemas.openxmlformats.org/officeDocument/2006/relationships/image" Target="media/image120.png"/><Relationship Id="rId280" Type="http://schemas.openxmlformats.org/officeDocument/2006/relationships/image" Target="media/image271.png"/><Relationship Id="rId336" Type="http://schemas.openxmlformats.org/officeDocument/2006/relationships/image" Target="media/image327.png"/><Relationship Id="rId501" Type="http://schemas.openxmlformats.org/officeDocument/2006/relationships/image" Target="media/image492.png"/><Relationship Id="rId543" Type="http://schemas.openxmlformats.org/officeDocument/2006/relationships/image" Target="media/image534.png"/><Relationship Id="rId75" Type="http://schemas.openxmlformats.org/officeDocument/2006/relationships/image" Target="media/image66.png"/><Relationship Id="rId140" Type="http://schemas.openxmlformats.org/officeDocument/2006/relationships/image" Target="media/image131.png"/><Relationship Id="rId182" Type="http://schemas.openxmlformats.org/officeDocument/2006/relationships/image" Target="media/image173.png"/><Relationship Id="rId378" Type="http://schemas.openxmlformats.org/officeDocument/2006/relationships/image" Target="media/image369.png"/><Relationship Id="rId403" Type="http://schemas.openxmlformats.org/officeDocument/2006/relationships/image" Target="media/image394.png"/><Relationship Id="rId585" Type="http://schemas.openxmlformats.org/officeDocument/2006/relationships/image" Target="media/image576.png"/><Relationship Id="rId6" Type="http://schemas.openxmlformats.org/officeDocument/2006/relationships/webSettings" Target="webSettings.xml"/><Relationship Id="rId238" Type="http://schemas.openxmlformats.org/officeDocument/2006/relationships/image" Target="media/image229.png"/><Relationship Id="rId445" Type="http://schemas.openxmlformats.org/officeDocument/2006/relationships/image" Target="media/image436.png"/><Relationship Id="rId487" Type="http://schemas.openxmlformats.org/officeDocument/2006/relationships/image" Target="media/image478.png"/><Relationship Id="rId610" Type="http://schemas.openxmlformats.org/officeDocument/2006/relationships/image" Target="media/image596.emf"/><Relationship Id="rId291" Type="http://schemas.openxmlformats.org/officeDocument/2006/relationships/image" Target="media/image282.png"/><Relationship Id="rId305" Type="http://schemas.openxmlformats.org/officeDocument/2006/relationships/image" Target="media/image296.png"/><Relationship Id="rId347" Type="http://schemas.openxmlformats.org/officeDocument/2006/relationships/image" Target="media/image338.png"/><Relationship Id="rId512" Type="http://schemas.openxmlformats.org/officeDocument/2006/relationships/image" Target="media/image503.png"/><Relationship Id="rId44" Type="http://schemas.openxmlformats.org/officeDocument/2006/relationships/image" Target="media/image35.png"/><Relationship Id="rId86" Type="http://schemas.openxmlformats.org/officeDocument/2006/relationships/image" Target="media/image77.png"/><Relationship Id="rId151" Type="http://schemas.openxmlformats.org/officeDocument/2006/relationships/image" Target="media/image142.png"/><Relationship Id="rId389" Type="http://schemas.openxmlformats.org/officeDocument/2006/relationships/image" Target="media/image380.png"/><Relationship Id="rId554" Type="http://schemas.openxmlformats.org/officeDocument/2006/relationships/image" Target="media/image545.png"/><Relationship Id="rId596" Type="http://schemas.openxmlformats.org/officeDocument/2006/relationships/image" Target="media/image587.png"/><Relationship Id="rId193" Type="http://schemas.openxmlformats.org/officeDocument/2006/relationships/image" Target="media/image184.png"/><Relationship Id="rId207" Type="http://schemas.openxmlformats.org/officeDocument/2006/relationships/image" Target="media/image198.png"/><Relationship Id="rId249" Type="http://schemas.openxmlformats.org/officeDocument/2006/relationships/image" Target="media/image240.png"/><Relationship Id="rId414" Type="http://schemas.openxmlformats.org/officeDocument/2006/relationships/image" Target="media/image405.png"/><Relationship Id="rId456" Type="http://schemas.openxmlformats.org/officeDocument/2006/relationships/image" Target="media/image447.png"/><Relationship Id="rId498" Type="http://schemas.openxmlformats.org/officeDocument/2006/relationships/image" Target="media/image489.png"/><Relationship Id="rId621" Type="http://schemas.openxmlformats.org/officeDocument/2006/relationships/image" Target="media/image606.png"/><Relationship Id="rId13" Type="http://schemas.openxmlformats.org/officeDocument/2006/relationships/image" Target="media/image4.png"/><Relationship Id="rId109" Type="http://schemas.openxmlformats.org/officeDocument/2006/relationships/image" Target="media/image100.png"/><Relationship Id="rId260" Type="http://schemas.openxmlformats.org/officeDocument/2006/relationships/image" Target="media/image251.png"/><Relationship Id="rId316" Type="http://schemas.openxmlformats.org/officeDocument/2006/relationships/image" Target="media/image307.png"/><Relationship Id="rId523" Type="http://schemas.openxmlformats.org/officeDocument/2006/relationships/image" Target="media/image514.png"/><Relationship Id="rId55" Type="http://schemas.openxmlformats.org/officeDocument/2006/relationships/image" Target="media/image46.png"/><Relationship Id="rId97" Type="http://schemas.openxmlformats.org/officeDocument/2006/relationships/image" Target="media/image88.png"/><Relationship Id="rId120" Type="http://schemas.openxmlformats.org/officeDocument/2006/relationships/image" Target="media/image111.png"/><Relationship Id="rId358" Type="http://schemas.openxmlformats.org/officeDocument/2006/relationships/image" Target="media/image349.png"/><Relationship Id="rId565" Type="http://schemas.openxmlformats.org/officeDocument/2006/relationships/image" Target="media/image556.png"/><Relationship Id="rId162" Type="http://schemas.openxmlformats.org/officeDocument/2006/relationships/image" Target="media/image153.png"/><Relationship Id="rId218" Type="http://schemas.openxmlformats.org/officeDocument/2006/relationships/image" Target="media/image209.png"/><Relationship Id="rId425" Type="http://schemas.openxmlformats.org/officeDocument/2006/relationships/image" Target="media/image416.png"/><Relationship Id="rId467" Type="http://schemas.openxmlformats.org/officeDocument/2006/relationships/image" Target="media/image458.png"/><Relationship Id="rId271" Type="http://schemas.openxmlformats.org/officeDocument/2006/relationships/image" Target="media/image262.png"/><Relationship Id="rId24" Type="http://schemas.openxmlformats.org/officeDocument/2006/relationships/image" Target="media/image15.png"/><Relationship Id="rId66" Type="http://schemas.openxmlformats.org/officeDocument/2006/relationships/image" Target="media/image57.png"/><Relationship Id="rId131" Type="http://schemas.openxmlformats.org/officeDocument/2006/relationships/image" Target="media/image122.png"/><Relationship Id="rId327" Type="http://schemas.openxmlformats.org/officeDocument/2006/relationships/image" Target="media/image318.png"/><Relationship Id="rId369" Type="http://schemas.openxmlformats.org/officeDocument/2006/relationships/image" Target="media/image360.png"/><Relationship Id="rId534" Type="http://schemas.openxmlformats.org/officeDocument/2006/relationships/image" Target="media/image525.png"/><Relationship Id="rId576" Type="http://schemas.openxmlformats.org/officeDocument/2006/relationships/image" Target="media/image567.png"/><Relationship Id="rId173" Type="http://schemas.openxmlformats.org/officeDocument/2006/relationships/image" Target="media/image164.png"/><Relationship Id="rId229" Type="http://schemas.openxmlformats.org/officeDocument/2006/relationships/image" Target="media/image220.png"/><Relationship Id="rId380" Type="http://schemas.openxmlformats.org/officeDocument/2006/relationships/image" Target="media/image371.png"/><Relationship Id="rId436" Type="http://schemas.openxmlformats.org/officeDocument/2006/relationships/image" Target="media/image427.png"/><Relationship Id="rId601" Type="http://schemas.openxmlformats.org/officeDocument/2006/relationships/oleObject" Target="embeddings/oleObject1.bin"/><Relationship Id="rId240" Type="http://schemas.openxmlformats.org/officeDocument/2006/relationships/image" Target="media/image231.png"/><Relationship Id="rId478" Type="http://schemas.openxmlformats.org/officeDocument/2006/relationships/image" Target="media/image469.png"/><Relationship Id="rId35" Type="http://schemas.openxmlformats.org/officeDocument/2006/relationships/image" Target="media/image26.png"/><Relationship Id="rId77" Type="http://schemas.openxmlformats.org/officeDocument/2006/relationships/image" Target="media/image68.png"/><Relationship Id="rId100" Type="http://schemas.openxmlformats.org/officeDocument/2006/relationships/image" Target="media/image91.png"/><Relationship Id="rId282" Type="http://schemas.openxmlformats.org/officeDocument/2006/relationships/image" Target="media/image273.png"/><Relationship Id="rId338" Type="http://schemas.openxmlformats.org/officeDocument/2006/relationships/image" Target="media/image329.png"/><Relationship Id="rId503" Type="http://schemas.openxmlformats.org/officeDocument/2006/relationships/image" Target="media/image494.png"/><Relationship Id="rId545" Type="http://schemas.openxmlformats.org/officeDocument/2006/relationships/image" Target="media/image536.png"/><Relationship Id="rId587" Type="http://schemas.openxmlformats.org/officeDocument/2006/relationships/image" Target="media/image578.png"/><Relationship Id="rId8" Type="http://schemas.openxmlformats.org/officeDocument/2006/relationships/endnotes" Target="endnotes.xml"/><Relationship Id="rId142" Type="http://schemas.openxmlformats.org/officeDocument/2006/relationships/image" Target="media/image133.png"/><Relationship Id="rId184" Type="http://schemas.openxmlformats.org/officeDocument/2006/relationships/image" Target="media/image175.png"/><Relationship Id="rId391" Type="http://schemas.openxmlformats.org/officeDocument/2006/relationships/image" Target="media/image382.png"/><Relationship Id="rId405" Type="http://schemas.openxmlformats.org/officeDocument/2006/relationships/image" Target="media/image396.png"/><Relationship Id="rId447" Type="http://schemas.openxmlformats.org/officeDocument/2006/relationships/image" Target="media/image438.png"/><Relationship Id="rId612" Type="http://schemas.openxmlformats.org/officeDocument/2006/relationships/image" Target="media/image597.png"/><Relationship Id="rId251" Type="http://schemas.openxmlformats.org/officeDocument/2006/relationships/image" Target="media/image242.png"/><Relationship Id="rId489" Type="http://schemas.openxmlformats.org/officeDocument/2006/relationships/image" Target="media/image480.png"/><Relationship Id="rId46" Type="http://schemas.openxmlformats.org/officeDocument/2006/relationships/image" Target="media/image37.png"/><Relationship Id="rId293" Type="http://schemas.openxmlformats.org/officeDocument/2006/relationships/image" Target="media/image284.png"/><Relationship Id="rId307" Type="http://schemas.openxmlformats.org/officeDocument/2006/relationships/image" Target="media/image298.png"/><Relationship Id="rId349" Type="http://schemas.openxmlformats.org/officeDocument/2006/relationships/image" Target="media/image340.png"/><Relationship Id="rId514" Type="http://schemas.openxmlformats.org/officeDocument/2006/relationships/image" Target="media/image505.png"/><Relationship Id="rId556" Type="http://schemas.openxmlformats.org/officeDocument/2006/relationships/image" Target="media/image547.png"/><Relationship Id="rId88" Type="http://schemas.openxmlformats.org/officeDocument/2006/relationships/image" Target="media/image79.png"/><Relationship Id="rId111" Type="http://schemas.openxmlformats.org/officeDocument/2006/relationships/image" Target="media/image102.png"/><Relationship Id="rId153" Type="http://schemas.openxmlformats.org/officeDocument/2006/relationships/image" Target="media/image144.png"/><Relationship Id="rId195" Type="http://schemas.openxmlformats.org/officeDocument/2006/relationships/image" Target="media/image186.png"/><Relationship Id="rId209" Type="http://schemas.openxmlformats.org/officeDocument/2006/relationships/image" Target="media/image200.png"/><Relationship Id="rId360" Type="http://schemas.openxmlformats.org/officeDocument/2006/relationships/image" Target="media/image351.png"/><Relationship Id="rId416" Type="http://schemas.openxmlformats.org/officeDocument/2006/relationships/image" Target="media/image407.png"/><Relationship Id="rId598" Type="http://schemas.openxmlformats.org/officeDocument/2006/relationships/image" Target="media/image589.png"/><Relationship Id="rId220" Type="http://schemas.openxmlformats.org/officeDocument/2006/relationships/image" Target="media/image211.png"/><Relationship Id="rId458" Type="http://schemas.openxmlformats.org/officeDocument/2006/relationships/image" Target="media/image449.png"/><Relationship Id="rId623" Type="http://schemas.openxmlformats.org/officeDocument/2006/relationships/image" Target="media/image608.png"/><Relationship Id="rId15" Type="http://schemas.openxmlformats.org/officeDocument/2006/relationships/image" Target="media/image6.png"/><Relationship Id="rId57" Type="http://schemas.openxmlformats.org/officeDocument/2006/relationships/image" Target="media/image48.png"/><Relationship Id="rId262" Type="http://schemas.openxmlformats.org/officeDocument/2006/relationships/image" Target="media/image253.png"/><Relationship Id="rId318" Type="http://schemas.openxmlformats.org/officeDocument/2006/relationships/image" Target="media/image309.png"/><Relationship Id="rId525" Type="http://schemas.openxmlformats.org/officeDocument/2006/relationships/image" Target="media/image516.png"/><Relationship Id="rId567" Type="http://schemas.openxmlformats.org/officeDocument/2006/relationships/image" Target="media/image558.png"/><Relationship Id="rId99" Type="http://schemas.openxmlformats.org/officeDocument/2006/relationships/image" Target="media/image90.png"/><Relationship Id="rId122" Type="http://schemas.openxmlformats.org/officeDocument/2006/relationships/image" Target="media/image113.png"/><Relationship Id="rId164" Type="http://schemas.openxmlformats.org/officeDocument/2006/relationships/image" Target="media/image155.png"/><Relationship Id="rId371" Type="http://schemas.openxmlformats.org/officeDocument/2006/relationships/image" Target="media/image362.png"/><Relationship Id="rId427" Type="http://schemas.openxmlformats.org/officeDocument/2006/relationships/image" Target="media/image418.png"/><Relationship Id="rId469" Type="http://schemas.openxmlformats.org/officeDocument/2006/relationships/image" Target="media/image460.png"/><Relationship Id="rId26" Type="http://schemas.openxmlformats.org/officeDocument/2006/relationships/image" Target="media/image17.png"/><Relationship Id="rId231" Type="http://schemas.openxmlformats.org/officeDocument/2006/relationships/image" Target="media/image222.png"/><Relationship Id="rId273" Type="http://schemas.openxmlformats.org/officeDocument/2006/relationships/image" Target="media/image264.png"/><Relationship Id="rId329" Type="http://schemas.openxmlformats.org/officeDocument/2006/relationships/image" Target="media/image320.png"/><Relationship Id="rId480" Type="http://schemas.openxmlformats.org/officeDocument/2006/relationships/image" Target="media/image471.png"/><Relationship Id="rId536" Type="http://schemas.openxmlformats.org/officeDocument/2006/relationships/image" Target="media/image527.png"/><Relationship Id="rId68" Type="http://schemas.openxmlformats.org/officeDocument/2006/relationships/image" Target="media/image59.png"/><Relationship Id="rId133" Type="http://schemas.openxmlformats.org/officeDocument/2006/relationships/image" Target="media/image124.png"/><Relationship Id="rId175" Type="http://schemas.openxmlformats.org/officeDocument/2006/relationships/image" Target="media/image166.png"/><Relationship Id="rId340" Type="http://schemas.openxmlformats.org/officeDocument/2006/relationships/image" Target="media/image331.png"/><Relationship Id="rId578" Type="http://schemas.openxmlformats.org/officeDocument/2006/relationships/image" Target="media/image569.png"/><Relationship Id="rId200" Type="http://schemas.openxmlformats.org/officeDocument/2006/relationships/image" Target="media/image191.png"/><Relationship Id="rId382" Type="http://schemas.openxmlformats.org/officeDocument/2006/relationships/image" Target="media/image373.png"/><Relationship Id="rId438" Type="http://schemas.openxmlformats.org/officeDocument/2006/relationships/image" Target="media/image429.png"/><Relationship Id="rId603" Type="http://schemas.openxmlformats.org/officeDocument/2006/relationships/oleObject" Target="embeddings/oleObject2.bin"/><Relationship Id="rId242" Type="http://schemas.openxmlformats.org/officeDocument/2006/relationships/image" Target="media/image233.png"/><Relationship Id="rId284" Type="http://schemas.openxmlformats.org/officeDocument/2006/relationships/image" Target="media/image275.png"/><Relationship Id="rId491" Type="http://schemas.openxmlformats.org/officeDocument/2006/relationships/image" Target="media/image482.png"/><Relationship Id="rId505" Type="http://schemas.openxmlformats.org/officeDocument/2006/relationships/image" Target="media/image496.png"/><Relationship Id="rId37" Type="http://schemas.openxmlformats.org/officeDocument/2006/relationships/image" Target="media/image28.png"/><Relationship Id="rId79" Type="http://schemas.openxmlformats.org/officeDocument/2006/relationships/image" Target="media/image70.png"/><Relationship Id="rId102" Type="http://schemas.openxmlformats.org/officeDocument/2006/relationships/image" Target="media/image93.png"/><Relationship Id="rId144" Type="http://schemas.openxmlformats.org/officeDocument/2006/relationships/image" Target="media/image135.png"/><Relationship Id="rId547" Type="http://schemas.openxmlformats.org/officeDocument/2006/relationships/image" Target="media/image538.png"/><Relationship Id="rId589" Type="http://schemas.openxmlformats.org/officeDocument/2006/relationships/image" Target="media/image580.png"/><Relationship Id="rId90" Type="http://schemas.openxmlformats.org/officeDocument/2006/relationships/image" Target="media/image81.png"/><Relationship Id="rId186" Type="http://schemas.openxmlformats.org/officeDocument/2006/relationships/image" Target="media/image177.png"/><Relationship Id="rId351" Type="http://schemas.openxmlformats.org/officeDocument/2006/relationships/image" Target="media/image342.png"/><Relationship Id="rId393" Type="http://schemas.openxmlformats.org/officeDocument/2006/relationships/image" Target="media/image384.png"/><Relationship Id="rId407" Type="http://schemas.openxmlformats.org/officeDocument/2006/relationships/image" Target="media/image398.png"/><Relationship Id="rId449" Type="http://schemas.openxmlformats.org/officeDocument/2006/relationships/image" Target="media/image440.png"/><Relationship Id="rId614" Type="http://schemas.openxmlformats.org/officeDocument/2006/relationships/image" Target="media/image599.png"/><Relationship Id="rId211" Type="http://schemas.openxmlformats.org/officeDocument/2006/relationships/image" Target="media/image202.png"/><Relationship Id="rId253" Type="http://schemas.openxmlformats.org/officeDocument/2006/relationships/image" Target="media/image244.png"/><Relationship Id="rId295" Type="http://schemas.openxmlformats.org/officeDocument/2006/relationships/image" Target="media/image286.png"/><Relationship Id="rId309" Type="http://schemas.openxmlformats.org/officeDocument/2006/relationships/image" Target="media/image300.png"/><Relationship Id="rId460" Type="http://schemas.openxmlformats.org/officeDocument/2006/relationships/image" Target="media/image451.png"/><Relationship Id="rId516" Type="http://schemas.openxmlformats.org/officeDocument/2006/relationships/image" Target="media/image507.png"/><Relationship Id="rId48" Type="http://schemas.openxmlformats.org/officeDocument/2006/relationships/image" Target="media/image39.png"/><Relationship Id="rId113" Type="http://schemas.openxmlformats.org/officeDocument/2006/relationships/image" Target="media/image104.png"/><Relationship Id="rId320" Type="http://schemas.openxmlformats.org/officeDocument/2006/relationships/image" Target="media/image311.png"/><Relationship Id="rId558" Type="http://schemas.openxmlformats.org/officeDocument/2006/relationships/image" Target="media/image549.png"/><Relationship Id="rId155" Type="http://schemas.openxmlformats.org/officeDocument/2006/relationships/image" Target="media/image146.png"/><Relationship Id="rId197" Type="http://schemas.openxmlformats.org/officeDocument/2006/relationships/image" Target="media/image188.png"/><Relationship Id="rId362" Type="http://schemas.openxmlformats.org/officeDocument/2006/relationships/image" Target="media/image353.png"/><Relationship Id="rId418" Type="http://schemas.openxmlformats.org/officeDocument/2006/relationships/image" Target="media/image409.png"/><Relationship Id="rId625" Type="http://schemas.openxmlformats.org/officeDocument/2006/relationships/hyperlink" Target="https://doi.org/10.1021/acs.jmedchem.5c0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CBCC5-CD58-4C17-BB2B-D00738792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81</Pages>
  <Words>5837</Words>
  <Characters>33277</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Husam Nassar</dc:creator>
  <cp:lastModifiedBy>Husam Nassar</cp:lastModifiedBy>
  <cp:revision>16</cp:revision>
  <cp:lastPrinted>2026-04-14T17:10:00Z</cp:lastPrinted>
  <dcterms:created xsi:type="dcterms:W3CDTF">2026-04-14T17:09:00Z</dcterms:created>
  <dcterms:modified xsi:type="dcterms:W3CDTF">2026-07-15T15:09:00Z</dcterms:modified>
</cp:coreProperties>
</file>