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63" w:rsidRDefault="00A06F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43600" cy="78676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6a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FC4" w:rsidRDefault="00A06F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43600" cy="78676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6b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12" w:rsidRDefault="00A06F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43600" cy="36969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6c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217" w:rsidRPr="003F32AB" w:rsidRDefault="00646129" w:rsidP="00232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Additional file 6: </w:t>
      </w:r>
      <w:r w:rsidR="00232217" w:rsidRPr="003F32AB">
        <w:rPr>
          <w:rFonts w:ascii="Arial" w:hAnsi="Arial" w:cs="Arial"/>
          <w:b/>
          <w:sz w:val="24"/>
          <w:szCs w:val="24"/>
        </w:rPr>
        <w:t xml:space="preserve">Figure </w:t>
      </w:r>
      <w:proofErr w:type="spellStart"/>
      <w:r w:rsidR="00232217" w:rsidRPr="003F32AB">
        <w:rPr>
          <w:rFonts w:ascii="Arial" w:hAnsi="Arial" w:cs="Arial"/>
          <w:b/>
          <w:sz w:val="24"/>
          <w:szCs w:val="24"/>
        </w:rPr>
        <w:t>S6</w:t>
      </w:r>
      <w:proofErr w:type="spellEnd"/>
      <w:r w:rsidR="002355D0">
        <w:rPr>
          <w:rFonts w:ascii="Arial" w:hAnsi="Arial" w:cs="Arial"/>
          <w:b/>
          <w:sz w:val="24"/>
          <w:szCs w:val="24"/>
        </w:rPr>
        <w:t>.</w:t>
      </w:r>
      <w:r w:rsidR="00232217" w:rsidRPr="003F32AB">
        <w:rPr>
          <w:rFonts w:ascii="Arial" w:hAnsi="Arial" w:cs="Arial"/>
          <w:b/>
          <w:sz w:val="24"/>
          <w:szCs w:val="24"/>
        </w:rPr>
        <w:t xml:space="preserve"> DUX4 and PAX7 are expressed in distinct cell types during myogenic differentiation of hiPSC-mosaic </w:t>
      </w:r>
      <w:r w:rsidR="00232217">
        <w:rPr>
          <w:rFonts w:ascii="Arial" w:hAnsi="Arial" w:cs="Arial"/>
          <w:b/>
          <w:sz w:val="24"/>
          <w:szCs w:val="24"/>
        </w:rPr>
        <w:t>2</w:t>
      </w:r>
      <w:r w:rsidR="00232217" w:rsidRPr="003F32AB">
        <w:rPr>
          <w:rFonts w:ascii="Arial" w:hAnsi="Arial" w:cs="Arial"/>
          <w:b/>
          <w:sz w:val="24"/>
          <w:szCs w:val="24"/>
        </w:rPr>
        <w:t xml:space="preserve"> with the short D4Z4 array. </w:t>
      </w:r>
      <w:r w:rsidR="00232217" w:rsidRPr="003F32AB">
        <w:rPr>
          <w:rFonts w:ascii="Arial" w:hAnsi="Arial" w:cs="Arial"/>
          <w:sz w:val="24"/>
          <w:szCs w:val="24"/>
        </w:rPr>
        <w:t>A,</w:t>
      </w:r>
      <w:r w:rsidR="00232217">
        <w:rPr>
          <w:rFonts w:ascii="Arial" w:hAnsi="Arial" w:cs="Arial"/>
          <w:sz w:val="24"/>
          <w:szCs w:val="24"/>
        </w:rPr>
        <w:t xml:space="preserve"> </w:t>
      </w:r>
      <w:r w:rsidR="00232217" w:rsidRPr="003F32AB">
        <w:rPr>
          <w:rFonts w:ascii="Arial" w:hAnsi="Arial" w:cs="Arial"/>
          <w:sz w:val="24"/>
          <w:szCs w:val="24"/>
        </w:rPr>
        <w:t>B</w:t>
      </w:r>
      <w:r w:rsidR="00232217">
        <w:rPr>
          <w:rFonts w:ascii="Arial" w:hAnsi="Arial" w:cs="Arial"/>
          <w:sz w:val="24"/>
          <w:szCs w:val="24"/>
        </w:rPr>
        <w:t>, C, D and E</w:t>
      </w:r>
      <w:r w:rsidR="00232217" w:rsidRPr="003F32AB">
        <w:rPr>
          <w:rFonts w:ascii="Arial" w:hAnsi="Arial" w:cs="Arial"/>
          <w:sz w:val="24"/>
          <w:szCs w:val="24"/>
        </w:rPr>
        <w:t>)</w:t>
      </w:r>
      <w:r w:rsidR="002A72E4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32217" w:rsidRPr="003F32AB">
        <w:rPr>
          <w:rFonts w:ascii="Arial" w:hAnsi="Arial" w:cs="Arial"/>
          <w:sz w:val="24"/>
          <w:szCs w:val="24"/>
        </w:rPr>
        <w:t xml:space="preserve">Images of hiPSC-mosaic </w:t>
      </w:r>
      <w:r w:rsidR="00232217">
        <w:rPr>
          <w:rFonts w:ascii="Arial" w:hAnsi="Arial" w:cs="Arial"/>
          <w:sz w:val="24"/>
          <w:szCs w:val="24"/>
        </w:rPr>
        <w:t>2</w:t>
      </w:r>
      <w:r w:rsidR="00232217" w:rsidRPr="003F32AB">
        <w:rPr>
          <w:rFonts w:ascii="Arial" w:hAnsi="Arial" w:cs="Arial"/>
          <w:sz w:val="24"/>
          <w:szCs w:val="24"/>
        </w:rPr>
        <w:t xml:space="preserve"> with the short D4Z4 array from D40 of the differentiation protocol stained with antibodies to both PAX7 and DUX4. Arrows indicate representative</w:t>
      </w:r>
      <w:r w:rsidR="00232217">
        <w:rPr>
          <w:rFonts w:ascii="Arial" w:hAnsi="Arial" w:cs="Arial"/>
          <w:sz w:val="24"/>
          <w:szCs w:val="24"/>
        </w:rPr>
        <w:t xml:space="preserve"> DUX4 positive nuclei</w:t>
      </w:r>
      <w:r w:rsidR="00232217" w:rsidRPr="003F32AB">
        <w:rPr>
          <w:rFonts w:ascii="Arial" w:hAnsi="Arial" w:cs="Arial"/>
          <w:sz w:val="24"/>
          <w:szCs w:val="24"/>
        </w:rPr>
        <w:t xml:space="preserve"> counted.</w:t>
      </w:r>
    </w:p>
    <w:sectPr w:rsidR="00232217" w:rsidRPr="003F32AB" w:rsidSect="003E3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C4708A"/>
    <w:rsid w:val="00046D75"/>
    <w:rsid w:val="00232217"/>
    <w:rsid w:val="002355D0"/>
    <w:rsid w:val="002A72E4"/>
    <w:rsid w:val="002F4294"/>
    <w:rsid w:val="002F7A12"/>
    <w:rsid w:val="003838E6"/>
    <w:rsid w:val="003E33C6"/>
    <w:rsid w:val="00416A63"/>
    <w:rsid w:val="00646129"/>
    <w:rsid w:val="006A46DD"/>
    <w:rsid w:val="009149B1"/>
    <w:rsid w:val="0096460E"/>
    <w:rsid w:val="00A06FC4"/>
    <w:rsid w:val="00A62779"/>
    <w:rsid w:val="00B20BA5"/>
    <w:rsid w:val="00B257B9"/>
    <w:rsid w:val="00B566F5"/>
    <w:rsid w:val="00C4708A"/>
    <w:rsid w:val="00CC31DB"/>
    <w:rsid w:val="00E720D3"/>
    <w:rsid w:val="00ED7ECF"/>
    <w:rsid w:val="00EE5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3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</Words>
  <Characters>320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Premi</dc:creator>
  <cp:keywords/>
  <dc:description/>
  <cp:lastModifiedBy>JBODONZO</cp:lastModifiedBy>
  <cp:revision>6</cp:revision>
  <dcterms:created xsi:type="dcterms:W3CDTF">2017-04-21T09:22:00Z</dcterms:created>
  <dcterms:modified xsi:type="dcterms:W3CDTF">2017-06-15T11:00:00Z</dcterms:modified>
</cp:coreProperties>
</file>