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FDB" w:rsidRDefault="00F92FDB" w:rsidP="00F92FDB">
      <w:pPr>
        <w:tabs>
          <w:tab w:val="left" w:pos="3123"/>
        </w:tabs>
      </w:pPr>
      <w:r>
        <w:tab/>
      </w:r>
    </w:p>
    <w:p w:rsidR="00F92FDB" w:rsidRPr="009325A6" w:rsidRDefault="00F92FDB" w:rsidP="009325A6">
      <w:bookmarkStart w:id="0" w:name="_GoBack"/>
      <w:bookmarkEnd w:id="0"/>
      <w:r w:rsidRPr="00AE56A8">
        <w:rPr>
          <w:rFonts w:ascii="Times New Roman" w:hAnsi="Times New Roman" w:cs="Times New Roman"/>
          <w:b/>
          <w:sz w:val="24"/>
          <w:szCs w:val="24"/>
          <w:lang w:val="en-US"/>
        </w:rPr>
        <w:t xml:space="preserve">Figure </w:t>
      </w:r>
      <w:r w:rsidR="00C47689">
        <w:rPr>
          <w:rFonts w:ascii="Times New Roman" w:hAnsi="Times New Roman" w:cs="Times New Roman"/>
          <w:b/>
          <w:sz w:val="24"/>
          <w:szCs w:val="24"/>
          <w:lang w:val="en-US"/>
        </w:rPr>
        <w:t>S</w:t>
      </w:r>
      <w:r w:rsidRPr="00AE56A8">
        <w:rPr>
          <w:rFonts w:ascii="Times New Roman" w:hAnsi="Times New Roman" w:cs="Times New Roman"/>
          <w:b/>
          <w:sz w:val="24"/>
          <w:szCs w:val="24"/>
          <w:lang w:val="en-US"/>
        </w:rPr>
        <w:t>3.</w:t>
      </w:r>
      <w:r w:rsidRPr="00AE56A8">
        <w:rPr>
          <w:rFonts w:ascii="Times New Roman" w:hAnsi="Times New Roman" w:cs="Times New Roman"/>
          <w:sz w:val="24"/>
          <w:szCs w:val="24"/>
          <w:lang w:val="en-US"/>
        </w:rPr>
        <w:t xml:space="preserve"> Kaplan-Meier curves of overall survival for </w:t>
      </w:r>
      <w:proofErr w:type="spellStart"/>
      <w:r w:rsidRPr="00AE56A8">
        <w:rPr>
          <w:rFonts w:ascii="Times New Roman" w:hAnsi="Times New Roman" w:cs="Times New Roman"/>
          <w:sz w:val="24"/>
          <w:szCs w:val="24"/>
          <w:lang w:val="en-US"/>
        </w:rPr>
        <w:t>iRECIST</w:t>
      </w:r>
      <w:proofErr w:type="spellEnd"/>
      <w:r w:rsidRPr="00AE56A8">
        <w:rPr>
          <w:rFonts w:ascii="Times New Roman" w:hAnsi="Times New Roman" w:cs="Times New Roman"/>
          <w:sz w:val="24"/>
          <w:szCs w:val="24"/>
          <w:lang w:val="en-US"/>
        </w:rPr>
        <w:t xml:space="preserve"> groups: CR+PR, SD and PD (log rank test, p=0.023).</w:t>
      </w:r>
    </w:p>
    <w:p w:rsidR="00F92FDB" w:rsidRPr="00F92FDB" w:rsidRDefault="00F92FDB" w:rsidP="00F92FDB">
      <w:pPr>
        <w:rPr>
          <w:rFonts w:ascii="Arial" w:hAnsi="Arial" w:cs="Arial"/>
          <w:lang w:val="en-US"/>
        </w:rPr>
      </w:pPr>
    </w:p>
    <w:p w:rsidR="00F92FDB" w:rsidRPr="007A5013" w:rsidRDefault="00F92FDB" w:rsidP="00F92FDB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75AE465" wp14:editId="64F8C6CA">
            <wp:extent cx="5757545" cy="3251200"/>
            <wp:effectExtent l="0" t="0" r="0" b="6350"/>
            <wp:docPr id="3" name="Image 3" descr="C:\Users\4010843\Desktop\iRECIST comparaison\iRECIST comparais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010843\Desktop\iRECIST comparaison\iRECIST comparaison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545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6234" w:rsidRPr="00F92FDB" w:rsidRDefault="00B26234" w:rsidP="00F92FDB">
      <w:pPr>
        <w:tabs>
          <w:tab w:val="left" w:pos="3123"/>
        </w:tabs>
      </w:pPr>
    </w:p>
    <w:sectPr w:rsidR="00B26234" w:rsidRPr="00F92F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3"/>
  </w:docVars>
  <w:rsids>
    <w:rsidRoot w:val="00B26234"/>
    <w:rsid w:val="000D0179"/>
    <w:rsid w:val="00132F64"/>
    <w:rsid w:val="00135C4C"/>
    <w:rsid w:val="00237286"/>
    <w:rsid w:val="00320CC0"/>
    <w:rsid w:val="00697029"/>
    <w:rsid w:val="00730152"/>
    <w:rsid w:val="00806048"/>
    <w:rsid w:val="009325A6"/>
    <w:rsid w:val="00AE56A8"/>
    <w:rsid w:val="00B26234"/>
    <w:rsid w:val="00C47689"/>
    <w:rsid w:val="00C665D7"/>
    <w:rsid w:val="00E83BCF"/>
    <w:rsid w:val="00F92FDB"/>
    <w:rsid w:val="00F9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6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2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APHP</Company>
  <LinksUpToDate>false</LinksUpToDate>
  <CharactersWithSpaces>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SOUSSAN Michael</dc:creator>
  <cp:lastModifiedBy>Sevilla, Hernando Jr.</cp:lastModifiedBy>
  <cp:revision>2</cp:revision>
  <dcterms:created xsi:type="dcterms:W3CDTF">2019-01-28T11:55:00Z</dcterms:created>
  <dcterms:modified xsi:type="dcterms:W3CDTF">2019-01-28T11:55:00Z</dcterms:modified>
</cp:coreProperties>
</file>