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48E6C8" w14:textId="77777777" w:rsidR="00DD20B9" w:rsidRPr="00050DB8" w:rsidRDefault="00DD20B9" w:rsidP="00DD20B9">
      <w:pPr>
        <w:shd w:val="clear" w:color="auto" w:fill="FFFFFF"/>
        <w:spacing w:before="100" w:beforeAutospacing="1" w:after="100" w:afterAutospacing="1" w:line="48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en-AU"/>
        </w:rPr>
      </w:pPr>
      <w:r w:rsidRPr="00050DB8">
        <w:rPr>
          <w:rFonts w:ascii="Times New Roman" w:eastAsia="Times New Roman" w:hAnsi="Times New Roman" w:cs="Times New Roman"/>
          <w:color w:val="000000"/>
          <w:sz w:val="20"/>
          <w:szCs w:val="20"/>
          <w:lang w:eastAsia="en-AU"/>
        </w:rPr>
        <w:t>Supplementary Figures:</w:t>
      </w:r>
    </w:p>
    <w:p w14:paraId="26CA587B" w14:textId="77777777" w:rsidR="00DD20B9" w:rsidRPr="00050DB8" w:rsidRDefault="00DD20B9" w:rsidP="00DD20B9">
      <w:pPr>
        <w:spacing w:line="48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050DB8">
        <w:rPr>
          <w:rFonts w:ascii="Times New Roman" w:hAnsi="Times New Roman" w:cs="Times New Roman"/>
          <w:b/>
          <w:bCs/>
          <w:noProof/>
          <w:sz w:val="20"/>
          <w:szCs w:val="20"/>
          <w:lang w:eastAsia="en-AU"/>
        </w:rPr>
        <w:drawing>
          <wp:inline distT="0" distB="0" distL="0" distR="0" wp14:anchorId="484C541F" wp14:editId="33440234">
            <wp:extent cx="5720080" cy="1971675"/>
            <wp:effectExtent l="0" t="0" r="0" b="9525"/>
            <wp:docPr id="46336383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0080" cy="197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B127A6" w14:textId="77777777" w:rsidR="00DD20B9" w:rsidRPr="00050DB8" w:rsidRDefault="00DD20B9" w:rsidP="00DD20B9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050DB8">
        <w:rPr>
          <w:rFonts w:ascii="Times New Roman" w:hAnsi="Times New Roman" w:cs="Times New Roman"/>
          <w:sz w:val="20"/>
          <w:szCs w:val="20"/>
        </w:rPr>
        <w:t xml:space="preserve">Figure 1s: Representation of the MRA brain images with arterial probability, input function extracted from brain slices and location for estimation of IDIF-DA in heart. </w:t>
      </w:r>
    </w:p>
    <w:p w14:paraId="164AD14A" w14:textId="77777777" w:rsidR="00DD20B9" w:rsidRPr="00050DB8" w:rsidRDefault="00DD20B9" w:rsidP="00DD20B9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14:paraId="4F4BD062" w14:textId="77777777" w:rsidR="00DD20B9" w:rsidRPr="00050DB8" w:rsidRDefault="00DD20B9" w:rsidP="00DD20B9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050DB8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53154FAB" wp14:editId="739E3799">
            <wp:extent cx="5731510" cy="1946910"/>
            <wp:effectExtent l="19050" t="19050" r="21590" b="15240"/>
            <wp:docPr id="892792530" name="Picture 1" descr="A group of graphs showing different types of data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2792530" name="Picture 1" descr="A group of graphs showing different types of data&#10;&#10;AI-generated content may be incorrect.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94691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A862AE7" w14:textId="77777777" w:rsidR="00DD20B9" w:rsidRPr="002927C0" w:rsidRDefault="00DD20B9" w:rsidP="00DD20B9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050DB8">
        <w:rPr>
          <w:rFonts w:ascii="Times New Roman" w:hAnsi="Times New Roman" w:cs="Times New Roman"/>
          <w:sz w:val="20"/>
          <w:szCs w:val="20"/>
        </w:rPr>
        <w:t>Figure 2s: Comparisons between IDIF-DA, IDIF-Mean and IDIF-Brain for the 10 subjects.</w:t>
      </w:r>
      <w:r w:rsidRPr="00676CEE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78289796" w14:textId="77777777" w:rsidR="00DD20B9" w:rsidRPr="00AE2046" w:rsidRDefault="00DD20B9" w:rsidP="00DD20B9">
      <w:pPr>
        <w:spacing w:line="48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7B388D26" w14:textId="77777777" w:rsidR="003A6286" w:rsidRDefault="003A6286"/>
    <w:sectPr w:rsidR="003A6286" w:rsidSect="002B33EE">
      <w:footerReference w:type="default" r:id="rId6"/>
      <w:pgSz w:w="11906" w:h="16838"/>
      <w:pgMar w:top="1440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1634279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7C7D8AD" w14:textId="77777777" w:rsidR="0090117D" w:rsidRDefault="00DD20B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13</w:t>
        </w:r>
        <w:r>
          <w:rPr>
            <w:noProof/>
          </w:rPr>
          <w:fldChar w:fldCharType="end"/>
        </w:r>
      </w:p>
    </w:sdtContent>
  </w:sdt>
  <w:p w14:paraId="68D0347F" w14:textId="77777777" w:rsidR="0090117D" w:rsidRDefault="00DD20B9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20B9"/>
    <w:rsid w:val="002C520B"/>
    <w:rsid w:val="003A6286"/>
    <w:rsid w:val="003A676C"/>
    <w:rsid w:val="0099437A"/>
    <w:rsid w:val="00DD2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564263"/>
  <w15:chartTrackingRefBased/>
  <w15:docId w15:val="{2032C74F-704E-425D-863D-13C6D1209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20B9"/>
    <w:rPr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DD20B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20B9"/>
    <w:rPr>
      <w:lang w:val="en-AU"/>
    </w:rPr>
  </w:style>
  <w:style w:type="character" w:styleId="LineNumber">
    <w:name w:val="line number"/>
    <w:basedOn w:val="DefaultParagraphFont"/>
    <w:uiPriority w:val="99"/>
    <w:semiHidden/>
    <w:unhideWhenUsed/>
    <w:rsid w:val="00DD20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</Words>
  <Characters>245</Characters>
  <Application>Microsoft Office Word</Application>
  <DocSecurity>0</DocSecurity>
  <Lines>2</Lines>
  <Paragraphs>1</Paragraphs>
  <ScaleCrop>false</ScaleCrop>
  <Company/>
  <LinksUpToDate>false</LinksUpToDate>
  <CharactersWithSpaces>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Sorna Chellappan (Integra)</dc:creator>
  <cp:keywords/>
  <dc:description/>
  <cp:lastModifiedBy>Sorna Chellappan (Integra)</cp:lastModifiedBy>
  <cp:revision>1</cp:revision>
  <dcterms:created xsi:type="dcterms:W3CDTF">2025-05-08T11:11:00Z</dcterms:created>
  <dcterms:modified xsi:type="dcterms:W3CDTF">2025-05-08T11:12:00Z</dcterms:modified>
</cp:coreProperties>
</file>