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67CBB1" w14:textId="519756CE" w:rsidR="008E5326" w:rsidRDefault="008854EF" w:rsidP="008E5326">
      <w:pPr>
        <w:spacing w:line="360" w:lineRule="auto"/>
        <w:rPr>
          <w:rFonts w:ascii="Times New Roman" w:hAnsi="Times New Roman" w:cs="Times New Roman"/>
          <w:b/>
          <w:bCs/>
          <w:lang w:val="en-GB"/>
        </w:rPr>
      </w:pPr>
      <w:r w:rsidRPr="00141202">
        <w:rPr>
          <w:rFonts w:ascii="Times New Roman" w:hAnsi="Times New Roman" w:cs="Times New Roman"/>
          <w:b/>
          <w:bCs/>
          <w:lang w:val="en-GB"/>
        </w:rPr>
        <w:t>SUPPLEMENT</w:t>
      </w:r>
      <w:r w:rsidR="00B36C78">
        <w:rPr>
          <w:rFonts w:ascii="Times New Roman" w:hAnsi="Times New Roman" w:cs="Times New Roman"/>
          <w:b/>
          <w:bCs/>
          <w:lang w:val="en-GB"/>
        </w:rPr>
        <w:t>ARY INFORMATION</w:t>
      </w:r>
      <w:r w:rsidR="00752D6A" w:rsidRPr="00141202">
        <w:rPr>
          <w:rFonts w:ascii="Times New Roman" w:hAnsi="Times New Roman" w:cs="Times New Roman"/>
          <w:b/>
          <w:bCs/>
          <w:lang w:val="en-GB"/>
        </w:rPr>
        <w:t xml:space="preserve"> </w:t>
      </w:r>
    </w:p>
    <w:p w14:paraId="164A5AFD" w14:textId="77777777" w:rsidR="00AF6193" w:rsidRPr="00141202" w:rsidRDefault="00AF6193" w:rsidP="008E5326">
      <w:pPr>
        <w:spacing w:line="360" w:lineRule="auto"/>
        <w:rPr>
          <w:rFonts w:ascii="Times New Roman" w:hAnsi="Times New Roman" w:cs="Times New Roman"/>
          <w:b/>
          <w:bCs/>
          <w:lang w:val="en-GB"/>
        </w:rPr>
      </w:pPr>
    </w:p>
    <w:p w14:paraId="56B72F37" w14:textId="7F5AA692" w:rsidR="00AF6193" w:rsidRPr="0046432F" w:rsidRDefault="00980386" w:rsidP="00980386">
      <w:pPr>
        <w:spacing w:line="360" w:lineRule="auto"/>
        <w:rPr>
          <w:rFonts w:ascii="Times New Roman" w:hAnsi="Times New Roman" w:cs="Times New Roman"/>
          <w:b/>
          <w:bCs/>
        </w:rPr>
      </w:pPr>
      <w:r w:rsidRPr="00980386">
        <w:rPr>
          <w:rFonts w:ascii="Times New Roman" w:hAnsi="Times New Roman" w:cs="Times New Roman"/>
          <w:b/>
          <w:bCs/>
        </w:rPr>
        <w:t>Tissue-specific and whole-body insulin sensitivity by integrated imaging and</w:t>
      </w:r>
      <w:r>
        <w:rPr>
          <w:rFonts w:ascii="Times New Roman" w:hAnsi="Times New Roman" w:cs="Times New Roman"/>
          <w:b/>
          <w:bCs/>
          <w:lang w:val="en-GB"/>
        </w:rPr>
        <w:t xml:space="preserve"> </w:t>
      </w:r>
      <w:r w:rsidRPr="00980386">
        <w:rPr>
          <w:rFonts w:ascii="Times New Roman" w:hAnsi="Times New Roman" w:cs="Times New Roman"/>
          <w:b/>
          <w:bCs/>
        </w:rPr>
        <w:t>hyperinsulinemic euglycemic clamp. A repeatability study in people with T2DM and overweight/obesity</w:t>
      </w:r>
    </w:p>
    <w:p w14:paraId="68EDAEC0" w14:textId="77777777" w:rsidR="00980386" w:rsidRDefault="00980386" w:rsidP="002E664F">
      <w:pPr>
        <w:spacing w:line="360" w:lineRule="auto"/>
        <w:rPr>
          <w:rFonts w:ascii="Times New Roman" w:hAnsi="Times New Roman" w:cs="Times New Roman"/>
        </w:rPr>
      </w:pPr>
    </w:p>
    <w:p w14:paraId="18ED4FCD" w14:textId="53B52F8A" w:rsidR="002E664F" w:rsidRPr="00330B0A" w:rsidRDefault="002E664F" w:rsidP="002E664F">
      <w:pPr>
        <w:spacing w:line="360" w:lineRule="auto"/>
        <w:rPr>
          <w:rFonts w:ascii="Times New Roman" w:hAnsi="Times New Roman" w:cs="Times New Roman"/>
        </w:rPr>
      </w:pPr>
      <w:r w:rsidRPr="00330B0A">
        <w:rPr>
          <w:rFonts w:ascii="Times New Roman" w:hAnsi="Times New Roman" w:cs="Times New Roman"/>
        </w:rPr>
        <w:t>Iina Laitinen</w:t>
      </w:r>
      <w:r w:rsidRPr="00330B0A">
        <w:rPr>
          <w:rFonts w:ascii="Times New Roman" w:hAnsi="Times New Roman" w:cs="Times New Roman"/>
          <w:vertAlign w:val="superscript"/>
        </w:rPr>
        <w:t>1</w:t>
      </w:r>
      <w:r w:rsidRPr="00330B0A">
        <w:rPr>
          <w:rFonts w:ascii="Times New Roman" w:hAnsi="Times New Roman" w:cs="Times New Roman"/>
        </w:rPr>
        <w:t>, Helena Litorp</w:t>
      </w:r>
      <w:r w:rsidRPr="00330B0A">
        <w:rPr>
          <w:rFonts w:ascii="Times New Roman" w:hAnsi="Times New Roman" w:cs="Times New Roman"/>
          <w:vertAlign w:val="superscript"/>
        </w:rPr>
        <w:t>2,3</w:t>
      </w:r>
      <w:r w:rsidRPr="00330B0A">
        <w:rPr>
          <w:rFonts w:ascii="Times New Roman" w:hAnsi="Times New Roman" w:cs="Times New Roman"/>
        </w:rPr>
        <w:t>, Folke Sjöberg</w:t>
      </w:r>
      <w:r w:rsidRPr="00330B0A">
        <w:rPr>
          <w:rFonts w:ascii="Times New Roman" w:hAnsi="Times New Roman" w:cs="Times New Roman"/>
          <w:vertAlign w:val="superscript"/>
        </w:rPr>
        <w:t>2</w:t>
      </w:r>
      <w:r w:rsidRPr="00330B0A">
        <w:rPr>
          <w:rFonts w:ascii="Times New Roman" w:hAnsi="Times New Roman" w:cs="Times New Roman"/>
        </w:rPr>
        <w:t>, Simon Ekström</w:t>
      </w:r>
      <w:r w:rsidRPr="00330B0A">
        <w:rPr>
          <w:rFonts w:ascii="Times New Roman" w:hAnsi="Times New Roman" w:cs="Times New Roman"/>
          <w:vertAlign w:val="superscript"/>
        </w:rPr>
        <w:t>4</w:t>
      </w:r>
      <w:r w:rsidRPr="00330B0A">
        <w:rPr>
          <w:rFonts w:ascii="Times New Roman" w:hAnsi="Times New Roman" w:cs="Times New Roman"/>
        </w:rPr>
        <w:t>, Henrik Haraldsson</w:t>
      </w:r>
      <w:r w:rsidRPr="00330B0A">
        <w:rPr>
          <w:rFonts w:ascii="Times New Roman" w:hAnsi="Times New Roman" w:cs="Times New Roman"/>
          <w:vertAlign w:val="superscript"/>
        </w:rPr>
        <w:t>1</w:t>
      </w:r>
      <w:r w:rsidRPr="00330B0A">
        <w:rPr>
          <w:rFonts w:ascii="Times New Roman" w:hAnsi="Times New Roman" w:cs="Times New Roman"/>
        </w:rPr>
        <w:t>, Stefan Pierrou</w:t>
      </w:r>
      <w:r w:rsidRPr="00330B0A">
        <w:rPr>
          <w:rFonts w:ascii="Times New Roman" w:hAnsi="Times New Roman" w:cs="Times New Roman"/>
          <w:vertAlign w:val="superscript"/>
        </w:rPr>
        <w:t>1</w:t>
      </w:r>
      <w:r w:rsidRPr="00330B0A">
        <w:rPr>
          <w:rFonts w:ascii="Times New Roman" w:hAnsi="Times New Roman" w:cs="Times New Roman"/>
        </w:rPr>
        <w:t>, Alexander Korenyushkin</w:t>
      </w:r>
      <w:r w:rsidRPr="00330B0A">
        <w:rPr>
          <w:rFonts w:ascii="Times New Roman" w:hAnsi="Times New Roman" w:cs="Times New Roman"/>
          <w:vertAlign w:val="superscript"/>
        </w:rPr>
        <w:t>4</w:t>
      </w:r>
      <w:r w:rsidRPr="00330B0A">
        <w:rPr>
          <w:rFonts w:ascii="Times New Roman" w:hAnsi="Times New Roman" w:cs="Times New Roman"/>
        </w:rPr>
        <w:t>, Joel Kullberg</w:t>
      </w:r>
      <w:r w:rsidRPr="00330B0A">
        <w:rPr>
          <w:rFonts w:ascii="Times New Roman" w:hAnsi="Times New Roman" w:cs="Times New Roman"/>
          <w:vertAlign w:val="superscript"/>
        </w:rPr>
        <w:t>4</w:t>
      </w:r>
      <w:r w:rsidRPr="002A3281">
        <w:rPr>
          <w:rFonts w:ascii="Times New Roman" w:hAnsi="Times New Roman" w:cs="Times New Roman"/>
          <w:vertAlign w:val="superscript"/>
        </w:rPr>
        <w:t>,5</w:t>
      </w:r>
      <w:r w:rsidRPr="00330B0A">
        <w:rPr>
          <w:rFonts w:ascii="Times New Roman" w:hAnsi="Times New Roman" w:cs="Times New Roman"/>
        </w:rPr>
        <w:t>, Sudeepti Southekal</w:t>
      </w:r>
      <w:r w:rsidRPr="002A3281">
        <w:rPr>
          <w:rFonts w:ascii="Times New Roman" w:hAnsi="Times New Roman" w:cs="Times New Roman"/>
          <w:vertAlign w:val="superscript"/>
        </w:rPr>
        <w:t>6</w:t>
      </w:r>
      <w:r w:rsidRPr="00330B0A">
        <w:rPr>
          <w:rFonts w:ascii="Times New Roman" w:hAnsi="Times New Roman" w:cs="Times New Roman"/>
        </w:rPr>
        <w:t>, Ming Lu</w:t>
      </w:r>
      <w:r w:rsidRPr="002A3281">
        <w:rPr>
          <w:rFonts w:ascii="Times New Roman" w:hAnsi="Times New Roman" w:cs="Times New Roman"/>
          <w:vertAlign w:val="superscript"/>
        </w:rPr>
        <w:t>6</w:t>
      </w:r>
      <w:r w:rsidRPr="00330B0A">
        <w:rPr>
          <w:rFonts w:ascii="Times New Roman" w:hAnsi="Times New Roman" w:cs="Times New Roman"/>
        </w:rPr>
        <w:t>, Tamer Coskun</w:t>
      </w:r>
      <w:r w:rsidRPr="002A3281">
        <w:rPr>
          <w:rFonts w:ascii="Times New Roman" w:hAnsi="Times New Roman" w:cs="Times New Roman"/>
          <w:vertAlign w:val="superscript"/>
        </w:rPr>
        <w:t>7</w:t>
      </w:r>
      <w:r w:rsidRPr="00330B0A">
        <w:rPr>
          <w:rFonts w:ascii="Times New Roman" w:hAnsi="Times New Roman" w:cs="Times New Roman"/>
        </w:rPr>
        <w:t>, Zvonko Milicevic</w:t>
      </w:r>
      <w:r w:rsidRPr="002A3281">
        <w:rPr>
          <w:rFonts w:ascii="Times New Roman" w:hAnsi="Times New Roman" w:cs="Times New Roman"/>
          <w:vertAlign w:val="superscript"/>
        </w:rPr>
        <w:t>7</w:t>
      </w:r>
      <w:r w:rsidRPr="00330B0A">
        <w:rPr>
          <w:rFonts w:ascii="Times New Roman" w:hAnsi="Times New Roman" w:cs="Times New Roman"/>
        </w:rPr>
        <w:t>, Lars Johansson</w:t>
      </w:r>
      <w:r w:rsidRPr="00330B0A">
        <w:rPr>
          <w:rFonts w:ascii="Times New Roman" w:hAnsi="Times New Roman" w:cs="Times New Roman"/>
          <w:vertAlign w:val="superscript"/>
        </w:rPr>
        <w:t>1</w:t>
      </w:r>
    </w:p>
    <w:p w14:paraId="631B2A69" w14:textId="77777777" w:rsidR="002E664F" w:rsidRPr="00330B0A" w:rsidRDefault="002E664F" w:rsidP="002E664F">
      <w:pPr>
        <w:spacing w:line="360" w:lineRule="auto"/>
        <w:rPr>
          <w:rFonts w:ascii="Times New Roman" w:hAnsi="Times New Roman" w:cs="Times New Roman"/>
        </w:rPr>
      </w:pPr>
    </w:p>
    <w:p w14:paraId="2436EE2A" w14:textId="77777777" w:rsidR="002E664F" w:rsidRPr="00330B0A" w:rsidRDefault="002E664F" w:rsidP="002E664F">
      <w:pPr>
        <w:spacing w:line="360" w:lineRule="auto"/>
        <w:rPr>
          <w:rFonts w:ascii="Times New Roman" w:hAnsi="Times New Roman" w:cs="Times New Roman"/>
        </w:rPr>
      </w:pPr>
      <w:r w:rsidRPr="00330B0A">
        <w:rPr>
          <w:rFonts w:ascii="Times New Roman" w:hAnsi="Times New Roman" w:cs="Times New Roman"/>
        </w:rPr>
        <w:t>1</w:t>
      </w:r>
      <w:r w:rsidRPr="00330B0A">
        <w:rPr>
          <w:rFonts w:ascii="Times New Roman" w:hAnsi="Times New Roman" w:cs="Times New Roman"/>
          <w:lang w:val="en-GB"/>
        </w:rPr>
        <w:t xml:space="preserve">) </w:t>
      </w:r>
      <w:r w:rsidRPr="00330B0A">
        <w:rPr>
          <w:rFonts w:ascii="Times New Roman" w:hAnsi="Times New Roman" w:cs="Times New Roman"/>
        </w:rPr>
        <w:t xml:space="preserve">Antaros Medical, Mölndal, </w:t>
      </w:r>
      <w:r w:rsidRPr="00330B0A">
        <w:rPr>
          <w:rFonts w:ascii="Times New Roman" w:hAnsi="Times New Roman" w:cs="Times New Roman"/>
          <w:lang w:val="en-GB"/>
        </w:rPr>
        <w:t>Sweden</w:t>
      </w:r>
      <w:r w:rsidRPr="00330B0A">
        <w:rPr>
          <w:rFonts w:ascii="Times New Roman" w:hAnsi="Times New Roman" w:cs="Times New Roman"/>
        </w:rPr>
        <w:t xml:space="preserve"> </w:t>
      </w:r>
      <w:r w:rsidRPr="00330B0A">
        <w:rPr>
          <w:rFonts w:ascii="Times New Roman" w:hAnsi="Times New Roman" w:cs="Times New Roman"/>
        </w:rPr>
        <w:br/>
      </w:r>
      <w:r w:rsidRPr="00330B0A">
        <w:rPr>
          <w:rFonts w:ascii="Times New Roman" w:hAnsi="Times New Roman" w:cs="Times New Roman"/>
          <w:lang w:val="en-GB"/>
        </w:rPr>
        <w:t xml:space="preserve">2) </w:t>
      </w:r>
      <w:r w:rsidRPr="00330B0A">
        <w:rPr>
          <w:rFonts w:ascii="Times New Roman" w:hAnsi="Times New Roman" w:cs="Times New Roman"/>
        </w:rPr>
        <w:t xml:space="preserve">Clinical Trial Consultants AB, Uppsala, </w:t>
      </w:r>
      <w:r w:rsidRPr="00330B0A">
        <w:rPr>
          <w:rFonts w:ascii="Times New Roman" w:hAnsi="Times New Roman" w:cs="Times New Roman"/>
          <w:lang w:val="en-GB"/>
        </w:rPr>
        <w:t>Sweden</w:t>
      </w:r>
      <w:r w:rsidRPr="00330B0A">
        <w:rPr>
          <w:rFonts w:ascii="Times New Roman" w:hAnsi="Times New Roman" w:cs="Times New Roman"/>
        </w:rPr>
        <w:t xml:space="preserve"> </w:t>
      </w:r>
      <w:r w:rsidRPr="00330B0A">
        <w:rPr>
          <w:rFonts w:ascii="Times New Roman" w:hAnsi="Times New Roman" w:cs="Times New Roman"/>
        </w:rPr>
        <w:br/>
      </w:r>
      <w:r w:rsidRPr="00330B0A">
        <w:rPr>
          <w:rFonts w:ascii="Times New Roman" w:hAnsi="Times New Roman" w:cs="Times New Roman"/>
          <w:lang w:val="en-GB"/>
        </w:rPr>
        <w:t xml:space="preserve">3) Department of Global Public Health, Karolinska </w:t>
      </w:r>
      <w:proofErr w:type="spellStart"/>
      <w:r w:rsidRPr="00330B0A">
        <w:rPr>
          <w:rFonts w:ascii="Times New Roman" w:hAnsi="Times New Roman" w:cs="Times New Roman"/>
          <w:lang w:val="en-GB"/>
        </w:rPr>
        <w:t>Institutet</w:t>
      </w:r>
      <w:proofErr w:type="spellEnd"/>
      <w:r w:rsidRPr="00330B0A">
        <w:rPr>
          <w:rFonts w:ascii="Times New Roman" w:hAnsi="Times New Roman" w:cs="Times New Roman"/>
          <w:lang w:val="en-GB"/>
        </w:rPr>
        <w:t>, Stockholm, Sweden.</w:t>
      </w:r>
      <w:r w:rsidRPr="00330B0A">
        <w:rPr>
          <w:rFonts w:ascii="Times New Roman" w:hAnsi="Times New Roman" w:cs="Times New Roman"/>
        </w:rPr>
        <w:br/>
      </w:r>
      <w:r w:rsidRPr="00330B0A">
        <w:rPr>
          <w:rFonts w:ascii="Times New Roman" w:hAnsi="Times New Roman" w:cs="Times New Roman"/>
          <w:lang w:val="en-GB"/>
        </w:rPr>
        <w:t xml:space="preserve">4) </w:t>
      </w:r>
      <w:r w:rsidRPr="00330B0A">
        <w:rPr>
          <w:rFonts w:ascii="Times New Roman" w:hAnsi="Times New Roman" w:cs="Times New Roman"/>
        </w:rPr>
        <w:t xml:space="preserve">Antaros Medical, Uppsala, </w:t>
      </w:r>
      <w:r w:rsidRPr="00330B0A">
        <w:rPr>
          <w:rFonts w:ascii="Times New Roman" w:hAnsi="Times New Roman" w:cs="Times New Roman"/>
          <w:lang w:val="en-GB"/>
        </w:rPr>
        <w:t>Sweden</w:t>
      </w:r>
      <w:r w:rsidRPr="00330B0A">
        <w:rPr>
          <w:rFonts w:ascii="Times New Roman" w:hAnsi="Times New Roman" w:cs="Times New Roman"/>
        </w:rPr>
        <w:t xml:space="preserve"> </w:t>
      </w:r>
      <w:r>
        <w:rPr>
          <w:rFonts w:ascii="Times New Roman" w:hAnsi="Times New Roman" w:cs="Times New Roman"/>
        </w:rPr>
        <w:br/>
      </w:r>
      <w:r>
        <w:rPr>
          <w:rFonts w:ascii="Times New Roman" w:hAnsi="Times New Roman" w:cs="Times New Roman"/>
          <w:lang w:val="en-GB"/>
        </w:rPr>
        <w:t xml:space="preserve">5) </w:t>
      </w:r>
      <w:r w:rsidRPr="00B56B68">
        <w:rPr>
          <w:rFonts w:ascii="Times New Roman" w:hAnsi="Times New Roman" w:cs="Times New Roman"/>
          <w:lang w:val="en-GB"/>
        </w:rPr>
        <w:t>Dept of Surgical Sciences, Section of Radiology, Uppsala University</w:t>
      </w:r>
      <w:r w:rsidRPr="00330B0A">
        <w:rPr>
          <w:rFonts w:ascii="Times New Roman" w:hAnsi="Times New Roman" w:cs="Times New Roman"/>
        </w:rPr>
        <w:br/>
      </w:r>
      <w:r>
        <w:rPr>
          <w:rFonts w:ascii="Times New Roman" w:hAnsi="Times New Roman" w:cs="Times New Roman"/>
          <w:lang w:val="en-GB"/>
        </w:rPr>
        <w:t>6</w:t>
      </w:r>
      <w:r w:rsidRPr="00330B0A">
        <w:rPr>
          <w:rFonts w:ascii="Times New Roman" w:hAnsi="Times New Roman" w:cs="Times New Roman"/>
          <w:lang w:val="en-GB"/>
        </w:rPr>
        <w:t xml:space="preserve">) </w:t>
      </w:r>
      <w:r w:rsidRPr="00330B0A">
        <w:rPr>
          <w:rFonts w:ascii="Times New Roman" w:hAnsi="Times New Roman" w:cs="Times New Roman"/>
        </w:rPr>
        <w:t>Avid Radiopharmaceuticals Inc, Philadelphia, PA, U</w:t>
      </w:r>
      <w:r w:rsidRPr="00330B0A">
        <w:rPr>
          <w:rFonts w:ascii="Times New Roman" w:hAnsi="Times New Roman" w:cs="Times New Roman"/>
          <w:lang w:val="en-GB"/>
        </w:rPr>
        <w:t>SA</w:t>
      </w:r>
      <w:r w:rsidRPr="00330B0A">
        <w:rPr>
          <w:rFonts w:ascii="Times New Roman" w:hAnsi="Times New Roman" w:cs="Times New Roman"/>
        </w:rPr>
        <w:t xml:space="preserve"> </w:t>
      </w:r>
      <w:r w:rsidRPr="00330B0A">
        <w:rPr>
          <w:rFonts w:ascii="Times New Roman" w:hAnsi="Times New Roman" w:cs="Times New Roman"/>
        </w:rPr>
        <w:br/>
      </w:r>
      <w:r>
        <w:rPr>
          <w:rFonts w:ascii="Times New Roman" w:hAnsi="Times New Roman" w:cs="Times New Roman"/>
          <w:lang w:val="en-GB"/>
        </w:rPr>
        <w:t>7</w:t>
      </w:r>
      <w:r w:rsidRPr="00330B0A">
        <w:rPr>
          <w:rFonts w:ascii="Times New Roman" w:hAnsi="Times New Roman" w:cs="Times New Roman"/>
          <w:lang w:val="en-GB"/>
        </w:rPr>
        <w:t xml:space="preserve">) </w:t>
      </w:r>
      <w:r w:rsidRPr="00330B0A">
        <w:rPr>
          <w:rFonts w:ascii="Times New Roman" w:hAnsi="Times New Roman" w:cs="Times New Roman"/>
        </w:rPr>
        <w:t xml:space="preserve">Eli Lilly, Indianapolis, IN, </w:t>
      </w:r>
      <w:r w:rsidRPr="00330B0A">
        <w:rPr>
          <w:rFonts w:ascii="Times New Roman" w:hAnsi="Times New Roman" w:cs="Times New Roman"/>
          <w:lang w:val="en-GB"/>
        </w:rPr>
        <w:t>USA</w:t>
      </w:r>
    </w:p>
    <w:p w14:paraId="41E6418A" w14:textId="77777777" w:rsidR="00AF6193" w:rsidRPr="002E664F" w:rsidRDefault="00AF6193" w:rsidP="00AF6193">
      <w:pPr>
        <w:spacing w:line="360" w:lineRule="auto"/>
        <w:jc w:val="center"/>
        <w:rPr>
          <w:rFonts w:ascii="Times New Roman" w:hAnsi="Times New Roman" w:cs="Times New Roman"/>
        </w:rPr>
      </w:pPr>
    </w:p>
    <w:p w14:paraId="396D21E7" w14:textId="77777777" w:rsidR="00AF6193" w:rsidRPr="0046432F" w:rsidRDefault="00AF6193" w:rsidP="00AF6193">
      <w:pPr>
        <w:spacing w:line="360" w:lineRule="auto"/>
        <w:jc w:val="center"/>
        <w:rPr>
          <w:rFonts w:ascii="Times New Roman" w:hAnsi="Times New Roman" w:cs="Times New Roman"/>
          <w:lang w:val="en-GB"/>
        </w:rPr>
      </w:pPr>
    </w:p>
    <w:p w14:paraId="2ABA5B6F" w14:textId="77777777" w:rsidR="00AF6193" w:rsidRPr="0046432F" w:rsidRDefault="00AF6193" w:rsidP="00AF6193">
      <w:pPr>
        <w:spacing w:line="360" w:lineRule="auto"/>
        <w:rPr>
          <w:rFonts w:ascii="Times New Roman" w:hAnsi="Times New Roman" w:cs="Times New Roman"/>
          <w:lang w:val="en-GB"/>
        </w:rPr>
      </w:pPr>
      <w:r w:rsidRPr="0046432F">
        <w:rPr>
          <w:rFonts w:ascii="Times New Roman" w:hAnsi="Times New Roman" w:cs="Times New Roman"/>
          <w:lang w:val="en-GB"/>
        </w:rPr>
        <w:t>Corresponding author:</w:t>
      </w:r>
    </w:p>
    <w:p w14:paraId="4A5273DC" w14:textId="11C5278D" w:rsidR="00AF6193" w:rsidRPr="008566D2" w:rsidRDefault="00AF6193" w:rsidP="00AF6193">
      <w:pPr>
        <w:spacing w:line="360" w:lineRule="auto"/>
        <w:rPr>
          <w:rFonts w:ascii="Times New Roman" w:hAnsi="Times New Roman" w:cs="Times New Roman"/>
          <w:lang w:val="sv-SE"/>
        </w:rPr>
      </w:pPr>
      <w:r w:rsidRPr="008566D2">
        <w:rPr>
          <w:rFonts w:ascii="Times New Roman" w:hAnsi="Times New Roman" w:cs="Times New Roman"/>
          <w:lang w:val="sv-SE"/>
        </w:rPr>
        <w:t>Dr. Iina Laitinen</w:t>
      </w:r>
      <w:r w:rsidRPr="008566D2">
        <w:rPr>
          <w:rFonts w:ascii="Times New Roman" w:hAnsi="Times New Roman" w:cs="Times New Roman"/>
          <w:lang w:val="sv-SE"/>
        </w:rPr>
        <w:br/>
        <w:t>Antaros Medical</w:t>
      </w:r>
      <w:r w:rsidRPr="008566D2">
        <w:rPr>
          <w:rFonts w:ascii="Times New Roman" w:hAnsi="Times New Roman" w:cs="Times New Roman"/>
          <w:lang w:val="sv-SE"/>
        </w:rPr>
        <w:br/>
      </w:r>
      <w:r w:rsidR="000A6A70" w:rsidRPr="008566D2">
        <w:rPr>
          <w:rFonts w:ascii="Times New Roman" w:hAnsi="Times New Roman" w:cs="Times New Roman"/>
          <w:lang w:val="sv-SE"/>
        </w:rPr>
        <w:t>Förändringens gata 10</w:t>
      </w:r>
      <w:r w:rsidRPr="008566D2">
        <w:rPr>
          <w:rFonts w:ascii="Times New Roman" w:hAnsi="Times New Roman" w:cs="Times New Roman"/>
          <w:lang w:val="sv-SE"/>
        </w:rPr>
        <w:t xml:space="preserve">, 431 </w:t>
      </w:r>
      <w:r w:rsidR="00BB338F" w:rsidRPr="008566D2">
        <w:rPr>
          <w:rFonts w:ascii="Times New Roman" w:hAnsi="Times New Roman" w:cs="Times New Roman"/>
          <w:lang w:val="sv-SE"/>
        </w:rPr>
        <w:t>5</w:t>
      </w:r>
      <w:r w:rsidRPr="008566D2">
        <w:rPr>
          <w:rFonts w:ascii="Times New Roman" w:hAnsi="Times New Roman" w:cs="Times New Roman"/>
          <w:lang w:val="sv-SE"/>
        </w:rPr>
        <w:t>3 Mölndal, Sweden</w:t>
      </w:r>
      <w:r w:rsidRPr="008566D2">
        <w:rPr>
          <w:rFonts w:ascii="Times New Roman" w:hAnsi="Times New Roman" w:cs="Times New Roman"/>
          <w:lang w:val="sv-SE"/>
        </w:rPr>
        <w:br/>
      </w:r>
      <w:proofErr w:type="spellStart"/>
      <w:r w:rsidRPr="008566D2">
        <w:rPr>
          <w:rFonts w:ascii="Times New Roman" w:hAnsi="Times New Roman" w:cs="Times New Roman"/>
          <w:lang w:val="sv-SE"/>
        </w:rPr>
        <w:t>Phone</w:t>
      </w:r>
      <w:proofErr w:type="spellEnd"/>
      <w:r w:rsidRPr="008566D2">
        <w:rPr>
          <w:rFonts w:ascii="Times New Roman" w:hAnsi="Times New Roman" w:cs="Times New Roman"/>
          <w:lang w:val="sv-SE"/>
        </w:rPr>
        <w:t>: +46 7 303 77 112</w:t>
      </w:r>
      <w:r w:rsidRPr="008566D2">
        <w:rPr>
          <w:rFonts w:ascii="Times New Roman" w:hAnsi="Times New Roman" w:cs="Times New Roman"/>
          <w:lang w:val="sv-SE"/>
        </w:rPr>
        <w:br/>
        <w:t xml:space="preserve">E-mail: </w:t>
      </w:r>
      <w:hyperlink r:id="rId7" w:history="1">
        <w:r w:rsidRPr="008566D2">
          <w:rPr>
            <w:rStyle w:val="Hyperlink"/>
            <w:rFonts w:ascii="Times New Roman" w:hAnsi="Times New Roman" w:cs="Times New Roman"/>
            <w:lang w:val="sv-SE"/>
          </w:rPr>
          <w:t>iina.laitinen@antarosmedical.com</w:t>
        </w:r>
      </w:hyperlink>
      <w:r w:rsidRPr="008566D2">
        <w:rPr>
          <w:rFonts w:ascii="Times New Roman" w:hAnsi="Times New Roman" w:cs="Times New Roman"/>
          <w:lang w:val="sv-SE"/>
        </w:rPr>
        <w:br/>
      </w:r>
      <w:proofErr w:type="spellStart"/>
      <w:r w:rsidRPr="008566D2">
        <w:rPr>
          <w:rFonts w:ascii="Times New Roman" w:hAnsi="Times New Roman" w:cs="Times New Roman"/>
          <w:lang w:val="sv-SE"/>
        </w:rPr>
        <w:t>ORCiD</w:t>
      </w:r>
      <w:proofErr w:type="spellEnd"/>
      <w:r w:rsidRPr="008566D2">
        <w:rPr>
          <w:rFonts w:ascii="Times New Roman" w:hAnsi="Times New Roman" w:cs="Times New Roman"/>
          <w:lang w:val="sv-SE"/>
        </w:rPr>
        <w:t>: 0000-0002-1362-7625</w:t>
      </w:r>
    </w:p>
    <w:p w14:paraId="4356097F" w14:textId="77777777" w:rsidR="00AF6193" w:rsidRPr="008566D2" w:rsidRDefault="00AF6193" w:rsidP="00752D6A">
      <w:pPr>
        <w:spacing w:line="360" w:lineRule="auto"/>
        <w:rPr>
          <w:rFonts w:ascii="Times New Roman" w:hAnsi="Times New Roman" w:cs="Times New Roman"/>
          <w:b/>
          <w:bCs/>
          <w:lang w:val="sv-SE"/>
        </w:rPr>
      </w:pPr>
    </w:p>
    <w:p w14:paraId="43047036" w14:textId="77777777" w:rsidR="004A3AFE" w:rsidRPr="00141202" w:rsidRDefault="004A3AFE" w:rsidP="008E5326">
      <w:pPr>
        <w:spacing w:line="360" w:lineRule="auto"/>
        <w:rPr>
          <w:rFonts w:ascii="Times New Roman" w:hAnsi="Times New Roman" w:cs="Times New Roman"/>
          <w:b/>
          <w:bCs/>
        </w:rPr>
      </w:pPr>
    </w:p>
    <w:p w14:paraId="0A9C7AC5" w14:textId="77777777" w:rsidR="00AF6193" w:rsidRPr="008566D2" w:rsidRDefault="00AF6193">
      <w:pPr>
        <w:rPr>
          <w:rFonts w:ascii="Times New Roman" w:hAnsi="Times New Roman" w:cs="Times New Roman"/>
          <w:b/>
          <w:bCs/>
          <w:lang w:val="sv-SE"/>
        </w:rPr>
      </w:pPr>
      <w:r w:rsidRPr="008566D2">
        <w:rPr>
          <w:rFonts w:ascii="Times New Roman" w:hAnsi="Times New Roman" w:cs="Times New Roman"/>
          <w:b/>
          <w:bCs/>
          <w:lang w:val="sv-SE"/>
        </w:rPr>
        <w:br w:type="page"/>
      </w:r>
    </w:p>
    <w:p w14:paraId="37FE2E20" w14:textId="3D914F50" w:rsidR="008E5326" w:rsidRPr="00141202" w:rsidRDefault="008E5326" w:rsidP="008E5326">
      <w:pPr>
        <w:spacing w:line="360" w:lineRule="auto"/>
        <w:rPr>
          <w:rFonts w:ascii="Times New Roman" w:hAnsi="Times New Roman" w:cs="Times New Roman"/>
          <w:b/>
          <w:bCs/>
          <w:lang w:val="en-GB"/>
        </w:rPr>
      </w:pPr>
      <w:r w:rsidRPr="00141202">
        <w:rPr>
          <w:rFonts w:ascii="Times New Roman" w:hAnsi="Times New Roman" w:cs="Times New Roman"/>
          <w:b/>
          <w:bCs/>
          <w:lang w:val="en-GB"/>
        </w:rPr>
        <w:lastRenderedPageBreak/>
        <w:t>Image analysis</w:t>
      </w:r>
    </w:p>
    <w:p w14:paraId="173AB0D7" w14:textId="0CF31376" w:rsidR="0063148E" w:rsidRPr="00141202" w:rsidRDefault="00674696" w:rsidP="008E5326">
      <w:pPr>
        <w:spacing w:line="360" w:lineRule="auto"/>
        <w:rPr>
          <w:rFonts w:ascii="Times New Roman" w:hAnsi="Times New Roman" w:cs="Times New Roman"/>
        </w:rPr>
      </w:pPr>
      <w:r w:rsidRPr="00141202">
        <w:rPr>
          <w:rFonts w:ascii="Times New Roman" w:hAnsi="Times New Roman" w:cs="Times New Roman"/>
        </w:rPr>
        <w:t xml:space="preserve">Arterialised venous samples were collected for radioactivity measurement after </w:t>
      </w:r>
      <w:r w:rsidRPr="00141202">
        <w:rPr>
          <w:rFonts w:ascii="Times New Roman" w:hAnsi="Times New Roman" w:cs="Times New Roman"/>
          <w:lang w:val="en-GB"/>
        </w:rPr>
        <w:t xml:space="preserve">the </w:t>
      </w:r>
      <w:r w:rsidRPr="00141202">
        <w:rPr>
          <w:rFonts w:ascii="Times New Roman" w:hAnsi="Times New Roman" w:cs="Times New Roman"/>
        </w:rPr>
        <w:t>thoracic</w:t>
      </w:r>
      <w:r w:rsidR="00DA472C" w:rsidRPr="00141202">
        <w:rPr>
          <w:rFonts w:ascii="Times New Roman" w:hAnsi="Times New Roman" w:cs="Times New Roman"/>
          <w:lang w:val="en-GB"/>
        </w:rPr>
        <w:t>,</w:t>
      </w:r>
      <w:r w:rsidRPr="00141202">
        <w:rPr>
          <w:rFonts w:ascii="Times New Roman" w:hAnsi="Times New Roman" w:cs="Times New Roman"/>
        </w:rPr>
        <w:t xml:space="preserve"> and </w:t>
      </w:r>
      <w:r w:rsidR="00DA472C" w:rsidRPr="00141202">
        <w:rPr>
          <w:rFonts w:ascii="Times New Roman" w:hAnsi="Times New Roman" w:cs="Times New Roman"/>
          <w:lang w:val="en-GB"/>
        </w:rPr>
        <w:t xml:space="preserve">after </w:t>
      </w:r>
      <w:r w:rsidRPr="00141202">
        <w:rPr>
          <w:rFonts w:ascii="Times New Roman" w:hAnsi="Times New Roman" w:cs="Times New Roman"/>
        </w:rPr>
        <w:t xml:space="preserve">each </w:t>
      </w:r>
      <w:r w:rsidRPr="00141202">
        <w:rPr>
          <w:rFonts w:ascii="Times New Roman" w:hAnsi="Times New Roman" w:cs="Times New Roman"/>
          <w:lang w:val="en-GB"/>
        </w:rPr>
        <w:t xml:space="preserve">of the </w:t>
      </w:r>
      <w:r w:rsidRPr="00141202">
        <w:rPr>
          <w:rFonts w:ascii="Times New Roman" w:hAnsi="Times New Roman" w:cs="Times New Roman"/>
        </w:rPr>
        <w:t>whole-body PET scan</w:t>
      </w:r>
      <w:r w:rsidRPr="00141202">
        <w:rPr>
          <w:rFonts w:ascii="Times New Roman" w:hAnsi="Times New Roman" w:cs="Times New Roman"/>
          <w:lang w:val="en-GB"/>
        </w:rPr>
        <w:t>s</w:t>
      </w:r>
      <w:r w:rsidRPr="00141202">
        <w:rPr>
          <w:rFonts w:ascii="Times New Roman" w:hAnsi="Times New Roman" w:cs="Times New Roman"/>
        </w:rPr>
        <w:t xml:space="preserve"> (n=6 samples). Samples were weighed and radioactivity were measured with a cross-calibrated gamma counter as whole blood and plasma radioactivity, and decay corrected to the start of the injection. </w:t>
      </w:r>
    </w:p>
    <w:p w14:paraId="2D3C5FE3" w14:textId="6616E421" w:rsidR="008E5326" w:rsidRPr="00141202" w:rsidRDefault="0063148E" w:rsidP="008E5326">
      <w:pPr>
        <w:spacing w:line="360" w:lineRule="auto"/>
        <w:rPr>
          <w:rFonts w:ascii="Times New Roman" w:hAnsi="Times New Roman" w:cs="Times New Roman"/>
        </w:rPr>
      </w:pPr>
      <w:r w:rsidRPr="00141202">
        <w:rPr>
          <w:rFonts w:ascii="Times New Roman" w:hAnsi="Times New Roman" w:cs="Times New Roman"/>
          <w:lang w:val="en-GB"/>
        </w:rPr>
        <w:t>Plasma</w:t>
      </w:r>
      <w:r w:rsidR="008E5326" w:rsidRPr="00141202">
        <w:rPr>
          <w:rFonts w:ascii="Times New Roman" w:hAnsi="Times New Roman" w:cs="Times New Roman"/>
        </w:rPr>
        <w:t xml:space="preserve"> input curves were prepared </w:t>
      </w:r>
      <w:r w:rsidR="0099417B" w:rsidRPr="00141202">
        <w:rPr>
          <w:rFonts w:ascii="Times New Roman" w:hAnsi="Times New Roman" w:cs="Times New Roman"/>
          <w:lang w:val="en-GB"/>
        </w:rPr>
        <w:t xml:space="preserve">by </w:t>
      </w:r>
      <w:r w:rsidR="008E5326" w:rsidRPr="00141202">
        <w:rPr>
          <w:rFonts w:ascii="Times New Roman" w:hAnsi="Times New Roman" w:cs="Times New Roman"/>
        </w:rPr>
        <w:t xml:space="preserve">combining image derived and blood sample data. A volume of interest was placed in the ascending aorta in the dynamic PET scan and data collected from the hottest connecting pixel (n=10) as </w:t>
      </w:r>
      <w:proofErr w:type="spellStart"/>
      <w:r w:rsidR="008E5326" w:rsidRPr="00141202">
        <w:rPr>
          <w:rFonts w:ascii="Times New Roman" w:hAnsi="Times New Roman" w:cs="Times New Roman"/>
        </w:rPr>
        <w:t>Bq</w:t>
      </w:r>
      <w:proofErr w:type="spellEnd"/>
      <w:r w:rsidR="008E5326" w:rsidRPr="00141202">
        <w:rPr>
          <w:rFonts w:ascii="Times New Roman" w:hAnsi="Times New Roman" w:cs="Times New Roman"/>
        </w:rPr>
        <w:t xml:space="preserve">/cc. The image derived activity was corrected </w:t>
      </w:r>
      <w:r w:rsidR="005C49B0" w:rsidRPr="00141202">
        <w:rPr>
          <w:rFonts w:ascii="Times New Roman" w:hAnsi="Times New Roman" w:cs="Times New Roman"/>
          <w:lang w:val="en-GB"/>
        </w:rPr>
        <w:t>using</w:t>
      </w:r>
      <w:r w:rsidR="008E5326" w:rsidRPr="00141202">
        <w:rPr>
          <w:rFonts w:ascii="Times New Roman" w:hAnsi="Times New Roman" w:cs="Times New Roman"/>
        </w:rPr>
        <w:t xml:space="preserve"> plasma to whole blood ratio, which was derived individually from the collected blood and plasma samples. The image derived and the plasma sample values were combined </w:t>
      </w:r>
      <w:r w:rsidR="00575706" w:rsidRPr="00141202">
        <w:rPr>
          <w:rFonts w:ascii="Times New Roman" w:hAnsi="Times New Roman" w:cs="Times New Roman"/>
          <w:lang w:val="en-GB"/>
        </w:rPr>
        <w:t xml:space="preserve">to a time activity curve </w:t>
      </w:r>
      <w:r w:rsidR="008E5326" w:rsidRPr="00141202">
        <w:rPr>
          <w:rFonts w:ascii="Times New Roman" w:hAnsi="Times New Roman" w:cs="Times New Roman"/>
        </w:rPr>
        <w:t>and saved for use in kinetic modelling.</w:t>
      </w:r>
    </w:p>
    <w:p w14:paraId="00374E47" w14:textId="2C6AF213" w:rsidR="008E5326" w:rsidRPr="00141202" w:rsidRDefault="008E5326" w:rsidP="008E5326">
      <w:pPr>
        <w:spacing w:line="360" w:lineRule="auto"/>
        <w:rPr>
          <w:rFonts w:ascii="Times New Roman" w:hAnsi="Times New Roman" w:cs="Times New Roman"/>
        </w:rPr>
      </w:pPr>
      <w:r w:rsidRPr="00141202">
        <w:rPr>
          <w:rFonts w:ascii="Times New Roman" w:hAnsi="Times New Roman" w:cs="Times New Roman"/>
        </w:rPr>
        <w:t xml:space="preserve">The automatic segmentations were created using </w:t>
      </w:r>
      <w:r w:rsidR="00F35631" w:rsidRPr="00141202">
        <w:rPr>
          <w:rFonts w:ascii="Times New Roman" w:hAnsi="Times New Roman" w:cs="Times New Roman"/>
          <w:lang w:val="en-GB"/>
        </w:rPr>
        <w:t>in-house developed and validated</w:t>
      </w:r>
      <w:r w:rsidRPr="00141202">
        <w:rPr>
          <w:rFonts w:ascii="Times New Roman" w:hAnsi="Times New Roman" w:cs="Times New Roman"/>
        </w:rPr>
        <w:t xml:space="preserve"> software which performs automatic segmentation of fat-water MRI data. This segmentation is based on multi-atlas segmentation, where multiple pre-segmented reference images (atlases) are registered against the target (image to segment). The already known segmentations of all atlases are spatially transformed to the target space producing multiple suggested segmentation maps. The suggested segmentations are fused together using majority voting to produce a single segmentation map for the target image. The segmentations were created for each subject each </w:t>
      </w:r>
      <w:r w:rsidR="000E01E2" w:rsidRPr="00141202">
        <w:rPr>
          <w:rFonts w:ascii="Times New Roman" w:hAnsi="Times New Roman" w:cs="Times New Roman"/>
          <w:lang w:val="en-GB"/>
        </w:rPr>
        <w:t>visit</w:t>
      </w:r>
      <w:r w:rsidR="00560050" w:rsidRPr="00141202">
        <w:rPr>
          <w:rFonts w:ascii="Times New Roman" w:hAnsi="Times New Roman" w:cs="Times New Roman"/>
          <w:lang w:val="en-GB"/>
        </w:rPr>
        <w:t>.</w:t>
      </w:r>
    </w:p>
    <w:p w14:paraId="64C29FDB" w14:textId="2FBE0173" w:rsidR="008E5326" w:rsidRPr="00141202" w:rsidRDefault="008E5326" w:rsidP="008E5326">
      <w:pPr>
        <w:spacing w:line="360" w:lineRule="auto"/>
        <w:rPr>
          <w:rFonts w:ascii="Times New Roman" w:hAnsi="Times New Roman" w:cs="Times New Roman"/>
        </w:rPr>
      </w:pPr>
      <w:r w:rsidRPr="00141202">
        <w:rPr>
          <w:rFonts w:ascii="Times New Roman" w:hAnsi="Times New Roman" w:cs="Times New Roman"/>
        </w:rPr>
        <w:t xml:space="preserve">The automated segments were displayed on the corresponding whole body MRAC and PET images </w:t>
      </w:r>
      <w:r w:rsidR="00560050" w:rsidRPr="00141202">
        <w:rPr>
          <w:rFonts w:ascii="Times New Roman" w:hAnsi="Times New Roman" w:cs="Times New Roman"/>
          <w:lang w:val="en-GB"/>
        </w:rPr>
        <w:t xml:space="preserve">in </w:t>
      </w:r>
      <w:r w:rsidR="00AB2D32" w:rsidRPr="00141202">
        <w:rPr>
          <w:rFonts w:ascii="Times New Roman" w:hAnsi="Times New Roman" w:cs="Times New Roman"/>
          <w:lang w:val="en-GB"/>
        </w:rPr>
        <w:t>PMOD</w:t>
      </w:r>
      <w:r w:rsidR="00AD3B2D" w:rsidRPr="00141202">
        <w:rPr>
          <w:rFonts w:ascii="Times New Roman" w:hAnsi="Times New Roman" w:cs="Times New Roman"/>
          <w:lang w:val="en-GB"/>
        </w:rPr>
        <w:t xml:space="preserve"> </w:t>
      </w:r>
      <w:r w:rsidR="002F594A" w:rsidRPr="00141202">
        <w:rPr>
          <w:rFonts w:ascii="Times New Roman" w:hAnsi="Times New Roman" w:cs="Times New Roman"/>
        </w:rPr>
        <w:t>v4.204 (PMOD Technologies LLC, Zurich, Switzerland)</w:t>
      </w:r>
      <w:r w:rsidR="00560050" w:rsidRPr="00141202">
        <w:rPr>
          <w:rFonts w:ascii="Times New Roman" w:hAnsi="Times New Roman" w:cs="Times New Roman"/>
          <w:lang w:val="en-GB"/>
        </w:rPr>
        <w:t xml:space="preserve">. </w:t>
      </w:r>
      <w:r w:rsidRPr="00141202">
        <w:rPr>
          <w:rFonts w:ascii="Times New Roman" w:hAnsi="Times New Roman" w:cs="Times New Roman"/>
        </w:rPr>
        <w:t>Outlines were manually inspected and corrected where needed</w:t>
      </w:r>
      <w:r w:rsidR="000F6675" w:rsidRPr="00141202">
        <w:rPr>
          <w:rFonts w:ascii="Times New Roman" w:hAnsi="Times New Roman" w:cs="Times New Roman"/>
          <w:lang w:val="en-GB"/>
        </w:rPr>
        <w:t>,</w:t>
      </w:r>
      <w:r w:rsidR="00560050" w:rsidRPr="00141202">
        <w:rPr>
          <w:rFonts w:ascii="Times New Roman" w:hAnsi="Times New Roman" w:cs="Times New Roman"/>
          <w:lang w:val="en-GB"/>
        </w:rPr>
        <w:t xml:space="preserve"> </w:t>
      </w:r>
      <w:r w:rsidRPr="00141202">
        <w:rPr>
          <w:rFonts w:ascii="Times New Roman" w:hAnsi="Times New Roman" w:cs="Times New Roman"/>
        </w:rPr>
        <w:t>and further corrected for spillover activity or movement on PET merged dataset. The automated segments</w:t>
      </w:r>
      <w:r w:rsidR="00662652" w:rsidRPr="00141202">
        <w:rPr>
          <w:rFonts w:ascii="Times New Roman" w:hAnsi="Times New Roman" w:cs="Times New Roman"/>
          <w:lang w:val="en-GB"/>
        </w:rPr>
        <w:t xml:space="preserve"> of</w:t>
      </w:r>
      <w:r w:rsidRPr="00141202">
        <w:rPr>
          <w:rFonts w:ascii="Times New Roman" w:hAnsi="Times New Roman" w:cs="Times New Roman"/>
        </w:rPr>
        <w:t xml:space="preserve"> </w:t>
      </w:r>
      <w:r w:rsidR="00662652" w:rsidRPr="00141202">
        <w:rPr>
          <w:rFonts w:ascii="Times New Roman" w:hAnsi="Times New Roman" w:cs="Times New Roman"/>
        </w:rPr>
        <w:t>Quadriceps left</w:t>
      </w:r>
      <w:r w:rsidR="00662652" w:rsidRPr="00141202">
        <w:rPr>
          <w:rFonts w:ascii="Times New Roman" w:hAnsi="Times New Roman" w:cs="Times New Roman"/>
          <w:lang w:val="en-GB"/>
        </w:rPr>
        <w:t>,</w:t>
      </w:r>
      <w:r w:rsidR="00662652" w:rsidRPr="00141202">
        <w:rPr>
          <w:rFonts w:ascii="Times New Roman" w:hAnsi="Times New Roman" w:cs="Times New Roman"/>
        </w:rPr>
        <w:t xml:space="preserve"> Quadriceps right</w:t>
      </w:r>
      <w:r w:rsidR="00BF4CE6" w:rsidRPr="00141202">
        <w:rPr>
          <w:rFonts w:ascii="Times New Roman" w:hAnsi="Times New Roman" w:cs="Times New Roman"/>
          <w:lang w:val="en-GB"/>
        </w:rPr>
        <w:t xml:space="preserve"> and</w:t>
      </w:r>
      <w:r w:rsidR="00662652" w:rsidRPr="00141202">
        <w:rPr>
          <w:rFonts w:ascii="Times New Roman" w:hAnsi="Times New Roman" w:cs="Times New Roman"/>
        </w:rPr>
        <w:t xml:space="preserve"> Liver </w:t>
      </w:r>
      <w:r w:rsidR="00253ED6" w:rsidRPr="00141202">
        <w:rPr>
          <w:rFonts w:ascii="Times New Roman" w:hAnsi="Times New Roman" w:cs="Times New Roman"/>
          <w:lang w:val="en-GB"/>
        </w:rPr>
        <w:t>were</w:t>
      </w:r>
      <w:r w:rsidRPr="00141202">
        <w:rPr>
          <w:rFonts w:ascii="Times New Roman" w:hAnsi="Times New Roman" w:cs="Times New Roman"/>
        </w:rPr>
        <w:t xml:space="preserve"> delineating the whole volume</w:t>
      </w:r>
      <w:r w:rsidR="00531844" w:rsidRPr="00141202">
        <w:rPr>
          <w:rFonts w:ascii="Times New Roman" w:hAnsi="Times New Roman" w:cs="Times New Roman"/>
          <w:lang w:val="en-GB"/>
        </w:rPr>
        <w:t xml:space="preserve"> and avoiding large vessels.</w:t>
      </w:r>
      <w:r w:rsidRPr="00141202">
        <w:rPr>
          <w:rFonts w:ascii="Times New Roman" w:hAnsi="Times New Roman" w:cs="Times New Roman"/>
        </w:rPr>
        <w:t xml:space="preserve"> The SAT segment covered a large area on abdomen (ca 40 cm </w:t>
      </w:r>
      <w:r w:rsidR="00662652" w:rsidRPr="00141202">
        <w:rPr>
          <w:rFonts w:ascii="Times New Roman" w:hAnsi="Times New Roman" w:cs="Times New Roman"/>
          <w:lang w:val="en-GB"/>
        </w:rPr>
        <w:t>centred to</w:t>
      </w:r>
      <w:r w:rsidRPr="00141202">
        <w:rPr>
          <w:rFonts w:ascii="Times New Roman" w:hAnsi="Times New Roman" w:cs="Times New Roman"/>
        </w:rPr>
        <w:t xml:space="preserve"> the L4-L5) </w:t>
      </w:r>
      <w:proofErr w:type="spellStart"/>
      <w:r w:rsidRPr="00141202">
        <w:rPr>
          <w:rFonts w:ascii="Times New Roman" w:hAnsi="Times New Roman" w:cs="Times New Roman"/>
        </w:rPr>
        <w:t>exclud</w:t>
      </w:r>
      <w:r w:rsidR="00662652" w:rsidRPr="00141202">
        <w:rPr>
          <w:rFonts w:ascii="Times New Roman" w:hAnsi="Times New Roman" w:cs="Times New Roman"/>
          <w:lang w:val="en-GB"/>
        </w:rPr>
        <w:t>ing</w:t>
      </w:r>
      <w:proofErr w:type="spellEnd"/>
      <w:r w:rsidR="00662652" w:rsidRPr="00141202">
        <w:rPr>
          <w:rFonts w:ascii="Times New Roman" w:hAnsi="Times New Roman" w:cs="Times New Roman"/>
          <w:lang w:val="en-GB"/>
        </w:rPr>
        <w:t xml:space="preserve"> </w:t>
      </w:r>
      <w:r w:rsidR="00421BCC" w:rsidRPr="00141202">
        <w:rPr>
          <w:rFonts w:ascii="Times New Roman" w:hAnsi="Times New Roman" w:cs="Times New Roman"/>
          <w:lang w:val="en-GB"/>
        </w:rPr>
        <w:t xml:space="preserve">the </w:t>
      </w:r>
      <w:r w:rsidR="00662652" w:rsidRPr="00141202">
        <w:rPr>
          <w:rFonts w:ascii="Times New Roman" w:hAnsi="Times New Roman" w:cs="Times New Roman"/>
          <w:lang w:val="en-GB"/>
        </w:rPr>
        <w:t>breast</w:t>
      </w:r>
      <w:r w:rsidRPr="00141202">
        <w:rPr>
          <w:rFonts w:ascii="Times New Roman" w:hAnsi="Times New Roman" w:cs="Times New Roman"/>
        </w:rPr>
        <w:t xml:space="preserve">. </w:t>
      </w:r>
    </w:p>
    <w:p w14:paraId="250358D3" w14:textId="6E0CEA98" w:rsidR="008E5326" w:rsidRPr="00141202" w:rsidRDefault="008E5326" w:rsidP="008E5326">
      <w:pPr>
        <w:spacing w:line="360" w:lineRule="auto"/>
        <w:rPr>
          <w:rFonts w:ascii="Times New Roman" w:hAnsi="Times New Roman" w:cs="Times New Roman"/>
        </w:rPr>
      </w:pPr>
      <w:r w:rsidRPr="00141202">
        <w:rPr>
          <w:rFonts w:ascii="Times New Roman" w:hAnsi="Times New Roman" w:cs="Times New Roman"/>
        </w:rPr>
        <w:t>Myocardium was segmented on PET images</w:t>
      </w:r>
      <w:r w:rsidR="00BF4CE6" w:rsidRPr="00141202">
        <w:rPr>
          <w:rFonts w:ascii="Times New Roman" w:hAnsi="Times New Roman" w:cs="Times New Roman"/>
          <w:lang w:val="en-GB"/>
        </w:rPr>
        <w:t xml:space="preserve"> in PMOD</w:t>
      </w:r>
      <w:r w:rsidR="00111E58" w:rsidRPr="00141202">
        <w:rPr>
          <w:rFonts w:ascii="Times New Roman" w:hAnsi="Times New Roman" w:cs="Times New Roman"/>
          <w:lang w:val="en-GB"/>
        </w:rPr>
        <w:t xml:space="preserve">. </w:t>
      </w:r>
      <w:r w:rsidRPr="00141202">
        <w:rPr>
          <w:rFonts w:ascii="Times New Roman" w:hAnsi="Times New Roman" w:cs="Times New Roman"/>
        </w:rPr>
        <w:t>First, a summation image of the merged whole body PET dataset was created</w:t>
      </w:r>
      <w:r w:rsidR="00652157" w:rsidRPr="00141202">
        <w:rPr>
          <w:rFonts w:ascii="Times New Roman" w:hAnsi="Times New Roman" w:cs="Times New Roman"/>
          <w:lang w:val="en-GB"/>
        </w:rPr>
        <w:t>,</w:t>
      </w:r>
      <w:r w:rsidR="00111E58" w:rsidRPr="00141202">
        <w:rPr>
          <w:rFonts w:ascii="Times New Roman" w:hAnsi="Times New Roman" w:cs="Times New Roman"/>
          <w:lang w:val="en-GB"/>
        </w:rPr>
        <w:t xml:space="preserve"> and</w:t>
      </w:r>
      <w:r w:rsidRPr="00141202">
        <w:rPr>
          <w:rFonts w:ascii="Times New Roman" w:hAnsi="Times New Roman" w:cs="Times New Roman"/>
        </w:rPr>
        <w:t xml:space="preserve"> a dynamic </w:t>
      </w:r>
      <w:proofErr w:type="spellStart"/>
      <w:r w:rsidRPr="00141202">
        <w:rPr>
          <w:rFonts w:ascii="Times New Roman" w:hAnsi="Times New Roman" w:cs="Times New Roman"/>
        </w:rPr>
        <w:t>isocontour</w:t>
      </w:r>
      <w:proofErr w:type="spellEnd"/>
      <w:r w:rsidRPr="00141202">
        <w:rPr>
          <w:rFonts w:ascii="Times New Roman" w:hAnsi="Times New Roman" w:cs="Times New Roman"/>
        </w:rPr>
        <w:t xml:space="preserve"> with a threshold of 50% over the space</w:t>
      </w:r>
      <w:r w:rsidR="00652157" w:rsidRPr="00141202">
        <w:rPr>
          <w:rFonts w:ascii="Times New Roman" w:hAnsi="Times New Roman" w:cs="Times New Roman"/>
          <w:lang w:val="en-GB"/>
        </w:rPr>
        <w:t xml:space="preserve"> was used to delineate the left myocardial wall</w:t>
      </w:r>
      <w:r w:rsidRPr="00141202">
        <w:rPr>
          <w:rFonts w:ascii="Times New Roman" w:hAnsi="Times New Roman" w:cs="Times New Roman"/>
        </w:rPr>
        <w:t xml:space="preserve">. Similarly, an </w:t>
      </w:r>
      <w:proofErr w:type="spellStart"/>
      <w:r w:rsidRPr="00141202">
        <w:rPr>
          <w:rFonts w:ascii="Times New Roman" w:hAnsi="Times New Roman" w:cs="Times New Roman"/>
        </w:rPr>
        <w:t>isocontour</w:t>
      </w:r>
      <w:proofErr w:type="spellEnd"/>
      <w:r w:rsidRPr="00141202">
        <w:rPr>
          <w:rFonts w:ascii="Times New Roman" w:hAnsi="Times New Roman" w:cs="Times New Roman"/>
        </w:rPr>
        <w:t xml:space="preserve"> segment of </w:t>
      </w:r>
      <w:r w:rsidR="00BF4CE6" w:rsidRPr="00141202">
        <w:rPr>
          <w:rFonts w:ascii="Times New Roman" w:hAnsi="Times New Roman" w:cs="Times New Roman"/>
          <w:lang w:val="en-GB"/>
        </w:rPr>
        <w:t>B</w:t>
      </w:r>
      <w:r w:rsidRPr="00141202">
        <w:rPr>
          <w:rFonts w:ascii="Times New Roman" w:hAnsi="Times New Roman" w:cs="Times New Roman"/>
        </w:rPr>
        <w:t xml:space="preserve">rain highest 65% activity was created from the summation images and using the </w:t>
      </w:r>
      <w:proofErr w:type="spellStart"/>
      <w:r w:rsidRPr="00141202">
        <w:rPr>
          <w:rFonts w:ascii="Times New Roman" w:hAnsi="Times New Roman" w:cs="Times New Roman"/>
        </w:rPr>
        <w:t>isocontour</w:t>
      </w:r>
      <w:proofErr w:type="spellEnd"/>
      <w:r w:rsidRPr="00141202">
        <w:rPr>
          <w:rFonts w:ascii="Times New Roman" w:hAnsi="Times New Roman" w:cs="Times New Roman"/>
        </w:rPr>
        <w:t xml:space="preserve"> (cutoff 35%) tool. The segment</w:t>
      </w:r>
      <w:r w:rsidRPr="00141202">
        <w:rPr>
          <w:rFonts w:ascii="Times New Roman" w:hAnsi="Times New Roman" w:cs="Times New Roman"/>
          <w:lang w:val="en-GB"/>
        </w:rPr>
        <w:t>s for VAT</w:t>
      </w:r>
      <w:r w:rsidRPr="00141202">
        <w:rPr>
          <w:rFonts w:ascii="Times New Roman" w:hAnsi="Times New Roman" w:cs="Times New Roman"/>
        </w:rPr>
        <w:t xml:space="preserve"> were manually drawn </w:t>
      </w:r>
      <w:r w:rsidR="002035F1" w:rsidRPr="00141202">
        <w:rPr>
          <w:rFonts w:ascii="Times New Roman" w:hAnsi="Times New Roman" w:cs="Times New Roman"/>
          <w:lang w:val="en-GB"/>
        </w:rPr>
        <w:t xml:space="preserve">in PMOD </w:t>
      </w:r>
      <w:r w:rsidRPr="00141202">
        <w:rPr>
          <w:rFonts w:ascii="Times New Roman" w:hAnsi="Times New Roman" w:cs="Times New Roman"/>
        </w:rPr>
        <w:t>onto the posterior lower part of the abdomen, avoiding intestines and kidney. Th</w:t>
      </w:r>
      <w:r w:rsidRPr="00141202">
        <w:rPr>
          <w:rFonts w:ascii="Times New Roman" w:hAnsi="Times New Roman" w:cs="Times New Roman"/>
          <w:lang w:val="en-GB"/>
        </w:rPr>
        <w:t>is</w:t>
      </w:r>
      <w:r w:rsidRPr="00141202">
        <w:rPr>
          <w:rFonts w:ascii="Times New Roman" w:hAnsi="Times New Roman" w:cs="Times New Roman"/>
        </w:rPr>
        <w:t xml:space="preserve"> segment was </w:t>
      </w:r>
      <w:r w:rsidRPr="00141202">
        <w:rPr>
          <w:rFonts w:ascii="Times New Roman" w:hAnsi="Times New Roman" w:cs="Times New Roman"/>
          <w:lang w:val="en-GB"/>
        </w:rPr>
        <w:t xml:space="preserve">used for VAT due to </w:t>
      </w:r>
      <w:r w:rsidRPr="00141202">
        <w:rPr>
          <w:rFonts w:ascii="Times New Roman" w:hAnsi="Times New Roman" w:cs="Times New Roman"/>
        </w:rPr>
        <w:t>challenges of</w:t>
      </w:r>
      <w:r w:rsidR="0093199E" w:rsidRPr="00141202">
        <w:rPr>
          <w:rFonts w:ascii="Times New Roman" w:hAnsi="Times New Roman" w:cs="Times New Roman"/>
          <w:lang w:val="en-GB"/>
        </w:rPr>
        <w:t xml:space="preserve"> </w:t>
      </w:r>
      <w:r w:rsidRPr="00141202">
        <w:rPr>
          <w:rFonts w:ascii="Times New Roman" w:hAnsi="Times New Roman" w:cs="Times New Roman"/>
          <w:lang w:val="en-GB"/>
        </w:rPr>
        <w:t xml:space="preserve">automatic whole </w:t>
      </w:r>
      <w:r w:rsidRPr="00141202">
        <w:rPr>
          <w:rFonts w:ascii="Times New Roman" w:hAnsi="Times New Roman" w:cs="Times New Roman"/>
        </w:rPr>
        <w:t>segment</w:t>
      </w:r>
      <w:r w:rsidRPr="00141202">
        <w:rPr>
          <w:rFonts w:ascii="Times New Roman" w:hAnsi="Times New Roman" w:cs="Times New Roman"/>
          <w:lang w:val="en-GB"/>
        </w:rPr>
        <w:t xml:space="preserve"> </w:t>
      </w:r>
      <w:r w:rsidR="0093199E" w:rsidRPr="00141202">
        <w:rPr>
          <w:rFonts w:ascii="Times New Roman" w:hAnsi="Times New Roman" w:cs="Times New Roman"/>
          <w:lang w:val="en-GB"/>
        </w:rPr>
        <w:t xml:space="preserve">approach </w:t>
      </w:r>
      <w:r w:rsidRPr="00141202">
        <w:rPr>
          <w:rFonts w:ascii="Times New Roman" w:hAnsi="Times New Roman" w:cs="Times New Roman"/>
          <w:lang w:val="en-GB"/>
        </w:rPr>
        <w:t>being affected by bowel movement</w:t>
      </w:r>
      <w:r w:rsidRPr="00141202">
        <w:rPr>
          <w:rFonts w:ascii="Times New Roman" w:hAnsi="Times New Roman" w:cs="Times New Roman"/>
        </w:rPr>
        <w:t xml:space="preserve"> </w:t>
      </w:r>
      <w:r w:rsidR="0093199E" w:rsidRPr="00141202">
        <w:rPr>
          <w:rFonts w:ascii="Times New Roman" w:hAnsi="Times New Roman" w:cs="Times New Roman"/>
          <w:lang w:val="en-GB"/>
        </w:rPr>
        <w:t xml:space="preserve">and spill over </w:t>
      </w:r>
      <w:r w:rsidR="0094436B" w:rsidRPr="00141202">
        <w:rPr>
          <w:rFonts w:ascii="Times New Roman" w:hAnsi="Times New Roman" w:cs="Times New Roman"/>
          <w:lang w:val="en-GB"/>
        </w:rPr>
        <w:t xml:space="preserve">in non-motion corrected </w:t>
      </w:r>
      <w:r w:rsidR="00851974" w:rsidRPr="00141202">
        <w:rPr>
          <w:rFonts w:ascii="Times New Roman" w:hAnsi="Times New Roman" w:cs="Times New Roman"/>
          <w:lang w:val="en-GB"/>
        </w:rPr>
        <w:t xml:space="preserve">dynamic </w:t>
      </w:r>
      <w:r w:rsidR="00AC076F" w:rsidRPr="00141202">
        <w:rPr>
          <w:rFonts w:ascii="Times New Roman" w:hAnsi="Times New Roman" w:cs="Times New Roman"/>
          <w:lang w:val="en-GB"/>
        </w:rPr>
        <w:t>dataset</w:t>
      </w:r>
      <w:r w:rsidRPr="00141202">
        <w:rPr>
          <w:rFonts w:ascii="Times New Roman" w:hAnsi="Times New Roman" w:cs="Times New Roman"/>
        </w:rPr>
        <w:t xml:space="preserve">. </w:t>
      </w:r>
    </w:p>
    <w:p w14:paraId="0C735AFE" w14:textId="5EF6A42C" w:rsidR="008E5326" w:rsidRPr="00141202" w:rsidRDefault="00693D50" w:rsidP="008E5326">
      <w:pPr>
        <w:spacing w:line="360" w:lineRule="auto"/>
        <w:rPr>
          <w:rFonts w:ascii="Times New Roman" w:hAnsi="Times New Roman" w:cs="Times New Roman"/>
          <w:lang w:val="en-GB"/>
        </w:rPr>
      </w:pPr>
      <w:r w:rsidRPr="00141202">
        <w:rPr>
          <w:rFonts w:ascii="Times New Roman" w:hAnsi="Times New Roman" w:cs="Times New Roman"/>
          <w:lang w:val="en-GB"/>
        </w:rPr>
        <w:t xml:space="preserve">Sequential MR imaging </w:t>
      </w:r>
      <w:r w:rsidR="00356BD1" w:rsidRPr="00141202">
        <w:rPr>
          <w:rFonts w:ascii="Times New Roman" w:hAnsi="Times New Roman" w:cs="Times New Roman"/>
          <w:lang w:val="en-GB"/>
        </w:rPr>
        <w:t xml:space="preserve">as part of PET imaging for attenuation correction </w:t>
      </w:r>
      <w:r w:rsidRPr="00141202">
        <w:rPr>
          <w:rFonts w:ascii="Times New Roman" w:hAnsi="Times New Roman" w:cs="Times New Roman"/>
          <w:lang w:val="en-GB"/>
        </w:rPr>
        <w:t xml:space="preserve">allows </w:t>
      </w:r>
      <w:r w:rsidR="00356BD1" w:rsidRPr="00141202">
        <w:rPr>
          <w:rFonts w:ascii="Times New Roman" w:hAnsi="Times New Roman" w:cs="Times New Roman"/>
          <w:lang w:val="en-GB"/>
        </w:rPr>
        <w:t xml:space="preserve">MRI-based </w:t>
      </w:r>
      <w:r w:rsidRPr="00141202">
        <w:rPr>
          <w:rFonts w:ascii="Times New Roman" w:hAnsi="Times New Roman" w:cs="Times New Roman"/>
          <w:lang w:val="en-GB"/>
        </w:rPr>
        <w:t>opportunities for motion correction</w:t>
      </w:r>
      <w:r w:rsidR="00356BD1" w:rsidRPr="00141202">
        <w:rPr>
          <w:rFonts w:ascii="Times New Roman" w:hAnsi="Times New Roman" w:cs="Times New Roman"/>
          <w:lang w:val="en-GB"/>
        </w:rPr>
        <w:t xml:space="preserve"> over the dynamic measurement time</w:t>
      </w:r>
      <w:r w:rsidRPr="00141202">
        <w:rPr>
          <w:rFonts w:ascii="Times New Roman" w:hAnsi="Times New Roman" w:cs="Times New Roman"/>
          <w:lang w:val="en-GB"/>
        </w:rPr>
        <w:t xml:space="preserve">, manually or by using </w:t>
      </w:r>
      <w:r w:rsidRPr="00141202">
        <w:rPr>
          <w:rFonts w:ascii="Times New Roman" w:hAnsi="Times New Roman" w:cs="Times New Roman"/>
          <w:lang w:val="en-GB"/>
        </w:rPr>
        <w:lastRenderedPageBreak/>
        <w:t>automated motion correction</w:t>
      </w:r>
      <w:r w:rsidR="008E5041" w:rsidRPr="00141202">
        <w:rPr>
          <w:rFonts w:ascii="Times New Roman" w:hAnsi="Times New Roman" w:cs="Times New Roman"/>
          <w:lang w:val="en-GB"/>
        </w:rPr>
        <w:t xml:space="preserve"> methods</w:t>
      </w:r>
      <w:r w:rsidRPr="00141202">
        <w:rPr>
          <w:rFonts w:ascii="Times New Roman" w:hAnsi="Times New Roman" w:cs="Times New Roman"/>
          <w:lang w:val="en-GB"/>
        </w:rPr>
        <w:t xml:space="preserve">. </w:t>
      </w:r>
      <w:r w:rsidR="00851974" w:rsidRPr="00141202">
        <w:rPr>
          <w:rFonts w:ascii="Times New Roman" w:hAnsi="Times New Roman" w:cs="Times New Roman"/>
          <w:lang w:val="en-GB"/>
        </w:rPr>
        <w:t xml:space="preserve">No </w:t>
      </w:r>
      <w:r w:rsidR="00793BDD" w:rsidRPr="00141202">
        <w:rPr>
          <w:rFonts w:ascii="Times New Roman" w:hAnsi="Times New Roman" w:cs="Times New Roman"/>
          <w:lang w:val="en-GB"/>
        </w:rPr>
        <w:t xml:space="preserve">general </w:t>
      </w:r>
      <w:r w:rsidR="00851974" w:rsidRPr="00141202">
        <w:rPr>
          <w:rFonts w:ascii="Times New Roman" w:hAnsi="Times New Roman" w:cs="Times New Roman"/>
          <w:lang w:val="en-GB"/>
        </w:rPr>
        <w:t xml:space="preserve">motion correction </w:t>
      </w:r>
      <w:r w:rsidR="00793BDD" w:rsidRPr="00141202">
        <w:rPr>
          <w:rFonts w:ascii="Times New Roman" w:hAnsi="Times New Roman" w:cs="Times New Roman"/>
          <w:lang w:val="en-GB"/>
        </w:rPr>
        <w:t xml:space="preserve">to the </w:t>
      </w:r>
      <w:r w:rsidR="00851974" w:rsidRPr="00141202">
        <w:rPr>
          <w:rFonts w:ascii="Times New Roman" w:hAnsi="Times New Roman" w:cs="Times New Roman"/>
          <w:lang w:val="en-GB"/>
        </w:rPr>
        <w:t>was applied</w:t>
      </w:r>
      <w:r w:rsidR="00793BDD" w:rsidRPr="00141202">
        <w:rPr>
          <w:rFonts w:ascii="Times New Roman" w:hAnsi="Times New Roman" w:cs="Times New Roman"/>
          <w:lang w:val="en-GB"/>
        </w:rPr>
        <w:t xml:space="preserve"> to the dataset</w:t>
      </w:r>
      <w:r w:rsidR="00851974" w:rsidRPr="00141202">
        <w:rPr>
          <w:rFonts w:ascii="Times New Roman" w:hAnsi="Times New Roman" w:cs="Times New Roman"/>
          <w:lang w:val="en-GB"/>
        </w:rPr>
        <w:t>, but w</w:t>
      </w:r>
      <w:r w:rsidR="008E5326" w:rsidRPr="00141202">
        <w:rPr>
          <w:rFonts w:ascii="Times New Roman" w:hAnsi="Times New Roman" w:cs="Times New Roman"/>
          <w:lang w:val="en-GB"/>
        </w:rPr>
        <w:t xml:space="preserve">hen larger movement between frames was observed, a </w:t>
      </w:r>
      <w:r w:rsidR="002035F1" w:rsidRPr="00141202">
        <w:rPr>
          <w:rFonts w:ascii="Times New Roman" w:hAnsi="Times New Roman" w:cs="Times New Roman"/>
          <w:lang w:val="en-GB"/>
        </w:rPr>
        <w:t xml:space="preserve">manual correction </w:t>
      </w:r>
      <w:r w:rsidR="00793BDD" w:rsidRPr="00141202">
        <w:rPr>
          <w:rFonts w:ascii="Times New Roman" w:hAnsi="Times New Roman" w:cs="Times New Roman"/>
          <w:lang w:val="en-GB"/>
        </w:rPr>
        <w:t xml:space="preserve">for the VOI location </w:t>
      </w:r>
      <w:r w:rsidR="008E5326" w:rsidRPr="00141202">
        <w:rPr>
          <w:rFonts w:ascii="Times New Roman" w:hAnsi="Times New Roman" w:cs="Times New Roman"/>
          <w:lang w:val="en-GB"/>
        </w:rPr>
        <w:t xml:space="preserve">was </w:t>
      </w:r>
      <w:r w:rsidR="00851974" w:rsidRPr="00141202">
        <w:rPr>
          <w:rFonts w:ascii="Times New Roman" w:hAnsi="Times New Roman" w:cs="Times New Roman"/>
          <w:lang w:val="en-GB"/>
        </w:rPr>
        <w:t>applied</w:t>
      </w:r>
      <w:r w:rsidR="008E5326" w:rsidRPr="00141202">
        <w:rPr>
          <w:rFonts w:ascii="Times New Roman" w:hAnsi="Times New Roman" w:cs="Times New Roman"/>
          <w:lang w:val="en-GB"/>
        </w:rPr>
        <w:t xml:space="preserve"> in all </w:t>
      </w:r>
      <w:r w:rsidR="00793BDD" w:rsidRPr="00141202">
        <w:rPr>
          <w:rFonts w:ascii="Times New Roman" w:hAnsi="Times New Roman" w:cs="Times New Roman"/>
          <w:lang w:val="en-GB"/>
        </w:rPr>
        <w:t xml:space="preserve">affected </w:t>
      </w:r>
      <w:r w:rsidR="008E5326" w:rsidRPr="00141202">
        <w:rPr>
          <w:rFonts w:ascii="Times New Roman" w:hAnsi="Times New Roman" w:cs="Times New Roman"/>
          <w:lang w:val="en-GB"/>
        </w:rPr>
        <w:t>segments.</w:t>
      </w:r>
      <w:r w:rsidR="002A1249" w:rsidRPr="00141202">
        <w:rPr>
          <w:rFonts w:ascii="Times New Roman" w:hAnsi="Times New Roman" w:cs="Times New Roman"/>
          <w:lang w:val="en-GB"/>
        </w:rPr>
        <w:t xml:space="preserve"> </w:t>
      </w:r>
    </w:p>
    <w:p w14:paraId="40766890" w14:textId="32DC2234" w:rsidR="008E5326" w:rsidRPr="00141202" w:rsidRDefault="008E5326" w:rsidP="008E5326">
      <w:pPr>
        <w:spacing w:line="360" w:lineRule="auto"/>
        <w:rPr>
          <w:rFonts w:ascii="Times New Roman" w:hAnsi="Times New Roman" w:cs="Times New Roman"/>
          <w:lang w:val="en-GB"/>
        </w:rPr>
      </w:pPr>
      <w:r w:rsidRPr="00141202">
        <w:rPr>
          <w:rFonts w:ascii="Times New Roman" w:hAnsi="Times New Roman" w:cs="Times New Roman"/>
          <w:lang w:val="en-GB"/>
        </w:rPr>
        <w:t xml:space="preserve">The regional kinetic readouts were calculated using the Patlak model </w:t>
      </w:r>
      <w:r w:rsidR="004A673F" w:rsidRPr="00141202">
        <w:rPr>
          <w:rFonts w:ascii="Times New Roman" w:hAnsi="Times New Roman" w:cs="Times New Roman"/>
          <w:lang w:val="en-GB"/>
        </w:rPr>
        <w:t xml:space="preserve"> </w:t>
      </w:r>
      <w:r w:rsidR="004A673F" w:rsidRPr="00141202">
        <w:rPr>
          <w:rFonts w:ascii="Times New Roman" w:hAnsi="Times New Roman" w:cs="Times New Roman"/>
          <w:lang w:val="en-GB"/>
        </w:rPr>
        <w:fldChar w:fldCharType="begin"/>
      </w:r>
      <w:r w:rsidR="004A673F" w:rsidRPr="00141202">
        <w:rPr>
          <w:rFonts w:ascii="Times New Roman" w:hAnsi="Times New Roman" w:cs="Times New Roman"/>
          <w:lang w:val="en-GB"/>
        </w:rPr>
        <w:instrText xml:space="preserve"> ADDIN EN.CITE &lt;EndNote&gt;&lt;Cite&gt;&lt;Author&gt;Patlak&lt;/Author&gt;&lt;Year&gt;1983&lt;/Year&gt;&lt;RecNum&gt;418&lt;/RecNum&gt;&lt;DisplayText&gt;[1]&lt;/DisplayText&gt;&lt;record&gt;&lt;rec-number&gt;418&lt;/rec-number&gt;&lt;foreign-keys&gt;&lt;key app="EN" db-id="exafxt2zxtvxrded0f5p22estvz20tre22ft" timestamp="1681979137"&gt;418&lt;/key&gt;&lt;/foreign-keys&gt;&lt;ref-type name="Journal Article"&gt;17&lt;/ref-type&gt;&lt;contributors&gt;&lt;authors&gt;&lt;author&gt;Patlak, C. S.&lt;/author&gt;&lt;author&gt;Blasberg, R. G.&lt;/author&gt;&lt;author&gt;Fenstermacher, J. D.&lt;/author&gt;&lt;/authors&gt;&lt;/contributors&gt;&lt;titles&gt;&lt;title&gt;Graphical evaluation of blood-to-brain transfer constants from multiple-time uptake data&lt;/title&gt;&lt;secondary-title&gt;J Cereb Blood Flow Metab&lt;/secondary-title&gt;&lt;/titles&gt;&lt;periodical&gt;&lt;full-title&gt;J Cereb Blood Flow Metab&lt;/full-title&gt;&lt;/periodical&gt;&lt;pages&gt;1-7&lt;/pages&gt;&lt;volume&gt;3&lt;/volume&gt;&lt;number&gt;1&lt;/number&gt;&lt;edition&gt;1983/03/01&lt;/edition&gt;&lt;keywords&gt;&lt;keyword&gt;*Blood-Brain Barrier&lt;/keyword&gt;&lt;keyword&gt;Humans&lt;/keyword&gt;&lt;keyword&gt;*Models, Biological&lt;/keyword&gt;&lt;keyword&gt;Time Factors&lt;/keyword&gt;&lt;/keywords&gt;&lt;dates&gt;&lt;year&gt;1983&lt;/year&gt;&lt;pub-dates&gt;&lt;date&gt;Mar&lt;/date&gt;&lt;/pub-dates&gt;&lt;/dates&gt;&lt;isbn&gt;0271-678X (Print)&amp;#xD;0271-678x&lt;/isbn&gt;&lt;accession-num&gt;6822610&lt;/accession-num&gt;&lt;urls&gt;&lt;/urls&gt;&lt;electronic-resource-num&gt;10.1038/jcbfm.1983.1&lt;/electronic-resource-num&gt;&lt;remote-database-provider&gt;NLM&lt;/remote-database-provider&gt;&lt;language&gt;eng&lt;/language&gt;&lt;/record&gt;&lt;/Cite&gt;&lt;/EndNote&gt;</w:instrText>
      </w:r>
      <w:r w:rsidR="004A673F" w:rsidRPr="00141202">
        <w:rPr>
          <w:rFonts w:ascii="Times New Roman" w:hAnsi="Times New Roman" w:cs="Times New Roman"/>
          <w:lang w:val="en-GB"/>
        </w:rPr>
        <w:fldChar w:fldCharType="separate"/>
      </w:r>
      <w:r w:rsidR="004A673F" w:rsidRPr="00141202">
        <w:rPr>
          <w:rFonts w:ascii="Times New Roman" w:hAnsi="Times New Roman" w:cs="Times New Roman"/>
          <w:noProof/>
          <w:lang w:val="en-GB"/>
        </w:rPr>
        <w:t>[1]</w:t>
      </w:r>
      <w:r w:rsidR="004A673F" w:rsidRPr="00141202">
        <w:rPr>
          <w:rFonts w:ascii="Times New Roman" w:hAnsi="Times New Roman" w:cs="Times New Roman"/>
          <w:lang w:val="en-GB"/>
        </w:rPr>
        <w:fldChar w:fldCharType="end"/>
      </w:r>
      <w:r w:rsidRPr="00141202">
        <w:rPr>
          <w:rFonts w:ascii="Times New Roman" w:hAnsi="Times New Roman" w:cs="Times New Roman"/>
          <w:lang w:val="en-GB"/>
        </w:rPr>
        <w:t xml:space="preserve"> in </w:t>
      </w:r>
      <w:r w:rsidR="00AA18D8" w:rsidRPr="00141202">
        <w:rPr>
          <w:rFonts w:ascii="Times New Roman" w:hAnsi="Times New Roman" w:cs="Times New Roman"/>
          <w:lang w:val="en-GB"/>
        </w:rPr>
        <w:t>PMOD</w:t>
      </w:r>
      <w:r w:rsidRPr="00141202">
        <w:rPr>
          <w:rFonts w:ascii="Times New Roman" w:hAnsi="Times New Roman" w:cs="Times New Roman"/>
          <w:lang w:val="en-GB"/>
        </w:rPr>
        <w:t xml:space="preserve"> PKIN. The plasma activity curve, and corresponding tissue specific lumped constant (LC)</w:t>
      </w:r>
      <w:r w:rsidR="00AC1AA5" w:rsidRPr="00141202">
        <w:rPr>
          <w:rFonts w:ascii="Times New Roman" w:hAnsi="Times New Roman" w:cs="Times New Roman"/>
          <w:lang w:val="en-GB"/>
        </w:rPr>
        <w:t xml:space="preserve"> </w:t>
      </w:r>
      <w:r w:rsidR="00E0019E" w:rsidRPr="00141202">
        <w:rPr>
          <w:rFonts w:ascii="Times New Roman" w:hAnsi="Times New Roman" w:cs="Times New Roman"/>
          <w:lang w:val="en-GB"/>
        </w:rPr>
        <w:fldChar w:fldCharType="begin">
          <w:fldData xml:space="preserve">PEVuZE5vdGU+PENpdGU+PEF1dGhvcj5QZWx0b25pZW1pPC9BdXRob3I+PFllYXI+MjAwMDwvWWVh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</w:fldData>
        </w:fldChar>
      </w:r>
      <w:r w:rsidR="00F064CA" w:rsidRPr="00141202">
        <w:rPr>
          <w:rFonts w:ascii="Times New Roman" w:hAnsi="Times New Roman" w:cs="Times New Roman"/>
          <w:lang w:val="en-GB"/>
        </w:rPr>
        <w:instrText xml:space="preserve"> ADDIN EN.CITE </w:instrText>
      </w:r>
      <w:r w:rsidR="00F064CA" w:rsidRPr="00141202">
        <w:rPr>
          <w:rFonts w:ascii="Times New Roman" w:hAnsi="Times New Roman" w:cs="Times New Roman"/>
          <w:lang w:val="en-GB"/>
        </w:rPr>
        <w:fldChar w:fldCharType="begin">
          <w:fldData xml:space="preserve">PEVuZE5vdGU+PENpdGU+PEF1dGhvcj5QZWx0b25pZW1pPC9BdXRob3I+PFllYXI+MjAwMDwvWWVh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</w:fldData>
        </w:fldChar>
      </w:r>
      <w:r w:rsidR="00F064CA" w:rsidRPr="00141202">
        <w:rPr>
          <w:rFonts w:ascii="Times New Roman" w:hAnsi="Times New Roman" w:cs="Times New Roman"/>
          <w:lang w:val="en-GB"/>
        </w:rPr>
        <w:instrText xml:space="preserve"> ADDIN EN.CITE.DATA </w:instrText>
      </w:r>
      <w:r w:rsidR="00F064CA" w:rsidRPr="00141202">
        <w:rPr>
          <w:rFonts w:ascii="Times New Roman" w:hAnsi="Times New Roman" w:cs="Times New Roman"/>
          <w:lang w:val="en-GB"/>
        </w:rPr>
      </w:r>
      <w:r w:rsidR="00F064CA" w:rsidRPr="00141202">
        <w:rPr>
          <w:rFonts w:ascii="Times New Roman" w:hAnsi="Times New Roman" w:cs="Times New Roman"/>
          <w:lang w:val="en-GB"/>
        </w:rPr>
        <w:fldChar w:fldCharType="end"/>
      </w:r>
      <w:r w:rsidR="00E0019E" w:rsidRPr="00141202">
        <w:rPr>
          <w:rFonts w:ascii="Times New Roman" w:hAnsi="Times New Roman" w:cs="Times New Roman"/>
          <w:lang w:val="en-GB"/>
        </w:rPr>
      </w:r>
      <w:r w:rsidR="00E0019E" w:rsidRPr="00141202">
        <w:rPr>
          <w:rFonts w:ascii="Times New Roman" w:hAnsi="Times New Roman" w:cs="Times New Roman"/>
          <w:lang w:val="en-GB"/>
        </w:rPr>
        <w:fldChar w:fldCharType="separate"/>
      </w:r>
      <w:r w:rsidR="00F064CA" w:rsidRPr="00141202">
        <w:rPr>
          <w:rFonts w:ascii="Times New Roman" w:hAnsi="Times New Roman" w:cs="Times New Roman"/>
          <w:noProof/>
          <w:lang w:val="en-GB"/>
        </w:rPr>
        <w:t>[2-6]</w:t>
      </w:r>
      <w:r w:rsidR="00E0019E" w:rsidRPr="00141202">
        <w:rPr>
          <w:rFonts w:ascii="Times New Roman" w:hAnsi="Times New Roman" w:cs="Times New Roman"/>
          <w:lang w:val="en-GB"/>
        </w:rPr>
        <w:fldChar w:fldCharType="end"/>
      </w:r>
      <w:r w:rsidRPr="00141202">
        <w:rPr>
          <w:rFonts w:ascii="Times New Roman" w:hAnsi="Times New Roman" w:cs="Times New Roman"/>
          <w:lang w:val="en-GB"/>
        </w:rPr>
        <w:t xml:space="preserve"> and the plasma glucose value (mean glucose) were added and </w:t>
      </w:r>
      <w:r w:rsidR="00AA18D8" w:rsidRPr="00141202">
        <w:rPr>
          <w:rFonts w:ascii="Times New Roman" w:hAnsi="Times New Roman" w:cs="Times New Roman"/>
          <w:lang w:val="en-GB"/>
        </w:rPr>
        <w:t>P</w:t>
      </w:r>
      <w:r w:rsidRPr="00141202">
        <w:rPr>
          <w:rFonts w:ascii="Times New Roman" w:hAnsi="Times New Roman" w:cs="Times New Roman"/>
          <w:lang w:val="en-GB"/>
        </w:rPr>
        <w:t xml:space="preserve">atlak fit was performed fitting all five datapoints and original plasma data. Metabolic rate </w:t>
      </w:r>
      <w:r w:rsidR="00611BC4" w:rsidRPr="00141202">
        <w:rPr>
          <w:rFonts w:ascii="Times New Roman" w:hAnsi="Times New Roman" w:cs="Times New Roman"/>
          <w:lang w:val="en-GB"/>
        </w:rPr>
        <w:t>of glucose uptake is</w:t>
      </w:r>
      <w:r w:rsidRPr="00141202">
        <w:rPr>
          <w:rFonts w:ascii="Times New Roman" w:hAnsi="Times New Roman" w:cs="Times New Roman"/>
          <w:lang w:val="en-GB"/>
        </w:rPr>
        <w:t xml:space="preserve"> obtained</w:t>
      </w:r>
      <w:r w:rsidR="00AC1AA5" w:rsidRPr="00141202">
        <w:rPr>
          <w:rFonts w:ascii="Times New Roman" w:hAnsi="Times New Roman" w:cs="Times New Roman"/>
          <w:lang w:val="en-GB"/>
        </w:rPr>
        <w:t xml:space="preserve"> from </w:t>
      </w:r>
      <w:proofErr w:type="gramStart"/>
      <w:r w:rsidR="00AC1AA5" w:rsidRPr="00141202">
        <w:rPr>
          <w:rFonts w:ascii="Times New Roman" w:hAnsi="Times New Roman" w:cs="Times New Roman"/>
          <w:lang w:val="en-GB"/>
        </w:rPr>
        <w:t>formul</w:t>
      </w:r>
      <w:r w:rsidR="00E0019E" w:rsidRPr="00141202">
        <w:rPr>
          <w:rFonts w:ascii="Times New Roman" w:hAnsi="Times New Roman" w:cs="Times New Roman"/>
          <w:lang w:val="en-GB"/>
        </w:rPr>
        <w:t>a</w:t>
      </w:r>
      <w:proofErr w:type="gramEnd"/>
    </w:p>
    <w:p w14:paraId="19962F30" w14:textId="20AC2A50" w:rsidR="008E5326" w:rsidRPr="00141202" w:rsidRDefault="008E5326" w:rsidP="008E5326">
      <w:pPr>
        <w:rPr>
          <w:rFonts w:ascii="Times New Roman" w:hAnsi="Times New Roman" w:cs="Times New Roman"/>
          <w:lang w:val="en-GB"/>
        </w:rPr>
      </w:pPr>
      <w:proofErr w:type="spellStart"/>
      <w:r w:rsidRPr="00141202">
        <w:rPr>
          <w:rFonts w:ascii="Times New Roman" w:hAnsi="Times New Roman" w:cs="Times New Roman"/>
          <w:lang w:val="en-GB"/>
        </w:rPr>
        <w:t>MRG</w:t>
      </w:r>
      <w:r w:rsidR="005B5D4F" w:rsidRPr="00141202">
        <w:rPr>
          <w:rFonts w:ascii="Times New Roman" w:hAnsi="Times New Roman" w:cs="Times New Roman"/>
          <w:lang w:val="en-GB"/>
        </w:rPr>
        <w:t>lu</w:t>
      </w:r>
      <w:proofErr w:type="spellEnd"/>
      <w:r w:rsidRPr="00141202">
        <w:rPr>
          <w:rFonts w:ascii="Times New Roman" w:hAnsi="Times New Roman" w:cs="Times New Roman"/>
          <w:lang w:val="en-GB"/>
        </w:rPr>
        <w:t xml:space="preserve"> = (1/LC) * slope Ki * plasma glucose (mean) * 100 * 1/1.04 </w:t>
      </w:r>
    </w:p>
    <w:p w14:paraId="319CF3DE" w14:textId="258F9E9C" w:rsidR="008E5326" w:rsidRPr="00141202" w:rsidRDefault="008E5326" w:rsidP="008E5326">
      <w:pPr>
        <w:spacing w:line="360" w:lineRule="auto"/>
        <w:rPr>
          <w:rFonts w:ascii="Times New Roman" w:hAnsi="Times New Roman" w:cs="Times New Roman"/>
          <w:lang w:val="en-GB"/>
        </w:rPr>
      </w:pPr>
      <w:r w:rsidRPr="00141202">
        <w:rPr>
          <w:rFonts w:ascii="Times New Roman" w:hAnsi="Times New Roman" w:cs="Times New Roman"/>
          <w:lang w:val="en-GB"/>
        </w:rPr>
        <w:t>where unit conversions to 100g and soft tissue density conversion factor 1.04g/cc for all tissues was applied.</w:t>
      </w:r>
      <w:r w:rsidR="00F46323" w:rsidRPr="00141202">
        <w:rPr>
          <w:rFonts w:ascii="Times New Roman" w:hAnsi="Times New Roman" w:cs="Times New Roman"/>
          <w:lang w:val="en-GB"/>
        </w:rPr>
        <w:t xml:space="preserve"> </w:t>
      </w:r>
    </w:p>
    <w:p w14:paraId="1C779112" w14:textId="656C7F4D" w:rsidR="009F6EFA" w:rsidRPr="00141202" w:rsidRDefault="009F6EFA" w:rsidP="009F6EFA">
      <w:pPr>
        <w:spacing w:line="360" w:lineRule="auto"/>
        <w:rPr>
          <w:rFonts w:ascii="Times New Roman" w:hAnsi="Times New Roman" w:cs="Times New Roman"/>
          <w:lang w:val="en-GB"/>
        </w:rPr>
      </w:pPr>
      <w:r w:rsidRPr="00141202">
        <w:rPr>
          <w:rFonts w:ascii="Times New Roman" w:hAnsi="Times New Roman" w:cs="Times New Roman"/>
          <w:lang w:val="en-GB"/>
        </w:rPr>
        <w:t xml:space="preserve">The analysis was performed using internally validated methods and trained analyst, in agreement with experienced imaging scientist. Reference segmentations </w:t>
      </w:r>
      <w:r w:rsidR="006B60A1" w:rsidRPr="00141202">
        <w:rPr>
          <w:rFonts w:ascii="Times New Roman" w:hAnsi="Times New Roman" w:cs="Times New Roman"/>
          <w:lang w:val="en-GB"/>
        </w:rPr>
        <w:t xml:space="preserve">for automated segmentation programme </w:t>
      </w:r>
      <w:r w:rsidRPr="00141202">
        <w:rPr>
          <w:rFonts w:ascii="Times New Roman" w:hAnsi="Times New Roman" w:cs="Times New Roman"/>
          <w:lang w:val="en-GB"/>
        </w:rPr>
        <w:t xml:space="preserve">were performed by experienced radiologist. Reproducibility of the </w:t>
      </w:r>
      <w:r w:rsidR="00A825FA" w:rsidRPr="00141202">
        <w:rPr>
          <w:rFonts w:ascii="Times New Roman" w:hAnsi="Times New Roman" w:cs="Times New Roman"/>
          <w:lang w:val="en-GB"/>
        </w:rPr>
        <w:t xml:space="preserve">image </w:t>
      </w:r>
      <w:r w:rsidRPr="00141202">
        <w:rPr>
          <w:rFonts w:ascii="Times New Roman" w:hAnsi="Times New Roman" w:cs="Times New Roman"/>
          <w:lang w:val="en-GB"/>
        </w:rPr>
        <w:t>analysis was assessed in a subset of analysed data, with r</w:t>
      </w:r>
      <w:r w:rsidRPr="00141202">
        <w:rPr>
          <w:rFonts w:ascii="Times New Roman" w:hAnsi="Times New Roman" w:cs="Times New Roman"/>
          <w:vertAlign w:val="superscript"/>
          <w:lang w:val="en-GB"/>
        </w:rPr>
        <w:t>2</w:t>
      </w:r>
      <w:r w:rsidRPr="00141202">
        <w:rPr>
          <w:rFonts w:ascii="Times New Roman" w:hAnsi="Times New Roman" w:cs="Times New Roman"/>
          <w:lang w:val="en-GB"/>
        </w:rPr>
        <w:t>=1 for the automated segmentations and for manual analysis r</w:t>
      </w:r>
      <w:r w:rsidRPr="00141202">
        <w:rPr>
          <w:rFonts w:ascii="Times New Roman" w:hAnsi="Times New Roman" w:cs="Times New Roman"/>
          <w:vertAlign w:val="superscript"/>
          <w:lang w:val="en-GB"/>
        </w:rPr>
        <w:t>2</w:t>
      </w:r>
      <w:r w:rsidRPr="00141202">
        <w:rPr>
          <w:rFonts w:ascii="Times New Roman" w:hAnsi="Times New Roman" w:cs="Times New Roman"/>
          <w:lang w:val="en-GB"/>
        </w:rPr>
        <w:t>= 0</w:t>
      </w:r>
      <w:r w:rsidR="00AA18D8" w:rsidRPr="00141202">
        <w:rPr>
          <w:rFonts w:ascii="Times New Roman" w:hAnsi="Times New Roman" w:cs="Times New Roman"/>
          <w:lang w:val="en-GB"/>
        </w:rPr>
        <w:t>.</w:t>
      </w:r>
      <w:r w:rsidRPr="00141202">
        <w:rPr>
          <w:rFonts w:ascii="Times New Roman" w:hAnsi="Times New Roman" w:cs="Times New Roman"/>
          <w:lang w:val="en-GB"/>
        </w:rPr>
        <w:t xml:space="preserve">9998 (myocardium, </w:t>
      </w:r>
      <w:proofErr w:type="spellStart"/>
      <w:r w:rsidRPr="00141202">
        <w:rPr>
          <w:rFonts w:ascii="Times New Roman" w:hAnsi="Times New Roman" w:cs="Times New Roman"/>
          <w:lang w:val="en-GB"/>
        </w:rPr>
        <w:t>isocontour</w:t>
      </w:r>
      <w:proofErr w:type="spellEnd"/>
      <w:r w:rsidRPr="00141202">
        <w:rPr>
          <w:rFonts w:ascii="Times New Roman" w:hAnsi="Times New Roman" w:cs="Times New Roman"/>
          <w:lang w:val="en-GB"/>
        </w:rPr>
        <w:t xml:space="preserve">). </w:t>
      </w:r>
    </w:p>
    <w:p w14:paraId="556B33AD" w14:textId="77777777" w:rsidR="003C7990" w:rsidRPr="00141202" w:rsidRDefault="003C7990">
      <w:pPr>
        <w:rPr>
          <w:rFonts w:ascii="Times New Roman" w:hAnsi="Times New Roman" w:cs="Times New Roman"/>
        </w:rPr>
      </w:pPr>
      <w:r w:rsidRPr="00141202">
        <w:rPr>
          <w:rFonts w:ascii="Times New Roman" w:hAnsi="Times New Roman" w:cs="Times New Roman"/>
        </w:rPr>
        <w:br w:type="page"/>
      </w:r>
    </w:p>
    <w:p w14:paraId="0BCD7A77" w14:textId="77777777" w:rsidR="003E18E4" w:rsidRPr="00141202" w:rsidRDefault="003E18E4">
      <w:pPr>
        <w:rPr>
          <w:rFonts w:ascii="Times New Roman" w:hAnsi="Times New Roman" w:cs="Times New Roman"/>
        </w:rPr>
      </w:pPr>
    </w:p>
    <w:p w14:paraId="7045E2AB" w14:textId="5B78DC79" w:rsidR="001A582D" w:rsidRPr="00141202" w:rsidRDefault="00DA756B" w:rsidP="001A582D">
      <w:pPr>
        <w:spacing w:line="360" w:lineRule="auto"/>
        <w:rPr>
          <w:rFonts w:ascii="Times New Roman" w:hAnsi="Times New Roman" w:cs="Times New Roman"/>
          <w:b/>
          <w:bCs/>
          <w:lang w:val="en-GB"/>
        </w:rPr>
      </w:pPr>
      <w:r w:rsidRPr="00141202">
        <w:rPr>
          <w:rFonts w:ascii="Times New Roman" w:hAnsi="Times New Roman" w:cs="Times New Roman"/>
          <w:b/>
          <w:bCs/>
          <w:noProof/>
          <w:lang w:val="en-GB"/>
        </w:rPr>
        <w:drawing>
          <wp:inline distT="0" distB="0" distL="0" distR="0" wp14:anchorId="46AEF416" wp14:editId="72EC98C2">
            <wp:extent cx="5731510" cy="2383790"/>
            <wp:effectExtent l="0" t="0" r="2540" b="0"/>
            <wp:docPr id="438740832" name="Picture 1" descr="A graph of status and statu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740832" name="Picture 1" descr="A graph of status and status&#10;&#10;Description automatically generated"/>
                    <pic:cNvPicPr/>
                  </pic:nvPicPr>
                  <pic:blipFill>
                    <a:blip r:embed="rId8"/>
                    <a:stretch>
                      <a:fillRect/>
                    </a:stretch>
                  </pic:blipFill>
                  <pic:spPr>
                    <a:xfrm>
                      <a:off x="0" y="0"/>
                      <a:ext cx="5731510" cy="2383790"/>
                    </a:xfrm>
                    <a:prstGeom prst="rect">
                      <a:avLst/>
                    </a:prstGeom>
                  </pic:spPr>
                </pic:pic>
              </a:graphicData>
            </a:graphic>
          </wp:inline>
        </w:drawing>
      </w:r>
    </w:p>
    <w:p w14:paraId="4415AB30" w14:textId="77FFA1A3" w:rsidR="001A582D" w:rsidRPr="00DC44F2" w:rsidRDefault="001A582D" w:rsidP="00DC44F2">
      <w:pPr>
        <w:pStyle w:val="Caption"/>
      </w:pPr>
      <w:r w:rsidRPr="00DC44F2">
        <w:rPr>
          <w:b/>
          <w:bCs/>
        </w:rPr>
        <w:t>Supplement Figure 1: Mean plasma insulin during HEC on Visit 2 and Visit 3</w:t>
      </w:r>
      <w:r w:rsidR="00962208" w:rsidRPr="00DC44F2">
        <w:rPr>
          <w:b/>
          <w:bCs/>
        </w:rPr>
        <w:t>.</w:t>
      </w:r>
      <w:r w:rsidR="00962208" w:rsidRPr="00DC44F2">
        <w:t xml:space="preserve"> A)</w:t>
      </w:r>
      <w:r w:rsidRPr="00DC44F2">
        <w:t xml:space="preserve"> </w:t>
      </w:r>
      <w:r w:rsidR="00F372AC" w:rsidRPr="00DC44F2">
        <w:t>Full analysis subset (</w:t>
      </w:r>
      <w:r w:rsidRPr="00DC44F2">
        <w:t>FAS</w:t>
      </w:r>
      <w:r w:rsidR="00F372AC" w:rsidRPr="00DC44F2">
        <w:t>)</w:t>
      </w:r>
      <w:r w:rsidR="008B01DA" w:rsidRPr="00DC44F2">
        <w:t xml:space="preserve">, the excluded from </w:t>
      </w:r>
      <w:r w:rsidR="00C4126C" w:rsidRPr="00DC44F2">
        <w:t>per protocol set (</w:t>
      </w:r>
      <w:r w:rsidR="008B01DA" w:rsidRPr="00DC44F2">
        <w:t>PPS</w:t>
      </w:r>
      <w:r w:rsidR="00C4126C" w:rsidRPr="00DC44F2">
        <w:t>)</w:t>
      </w:r>
      <w:r w:rsidR="008B01DA" w:rsidRPr="00DC44F2">
        <w:t xml:space="preserve"> in red. r</w:t>
      </w:r>
      <w:r w:rsidR="008B01DA" w:rsidRPr="00DC44F2">
        <w:rPr>
          <w:vertAlign w:val="superscript"/>
        </w:rPr>
        <w:t>2</w:t>
      </w:r>
      <w:r w:rsidR="008B01DA" w:rsidRPr="00DC44F2">
        <w:t xml:space="preserve">=0.098, p=0.237 </w:t>
      </w:r>
      <w:r w:rsidR="006E1D6F" w:rsidRPr="00DC44F2">
        <w:t xml:space="preserve">b) </w:t>
      </w:r>
      <w:r w:rsidRPr="00DC44F2">
        <w:t>PPS r</w:t>
      </w:r>
      <w:r w:rsidRPr="00DC44F2">
        <w:rPr>
          <w:vertAlign w:val="superscript"/>
        </w:rPr>
        <w:t>2</w:t>
      </w:r>
      <w:r w:rsidRPr="00DC44F2">
        <w:t>=0.637, p= 0.0019</w:t>
      </w:r>
      <w:r w:rsidR="006E1D6F" w:rsidRPr="00DC44F2">
        <w:t>.</w:t>
      </w:r>
      <w:r w:rsidRPr="00DC44F2">
        <w:t xml:space="preserve"> </w:t>
      </w:r>
    </w:p>
    <w:p w14:paraId="20B15BCB" w14:textId="77777777" w:rsidR="000F75BF" w:rsidRPr="00141202" w:rsidRDefault="000F75BF" w:rsidP="000F75BF">
      <w:pPr>
        <w:rPr>
          <w:rFonts w:ascii="Times New Roman" w:hAnsi="Times New Roman" w:cs="Times New Roman"/>
          <w:lang w:val="en-GB"/>
        </w:rPr>
      </w:pPr>
    </w:p>
    <w:p w14:paraId="62A35D0A" w14:textId="77777777" w:rsidR="000F75BF" w:rsidRPr="00141202" w:rsidRDefault="000F75BF" w:rsidP="000F75BF">
      <w:pPr>
        <w:rPr>
          <w:rFonts w:ascii="Times New Roman" w:hAnsi="Times New Roman" w:cs="Times New Roman"/>
          <w:lang w:val="en-GB"/>
        </w:rPr>
      </w:pPr>
    </w:p>
    <w:p w14:paraId="1D1EBB57" w14:textId="77777777" w:rsidR="000F75BF" w:rsidRPr="00141202" w:rsidRDefault="000F75BF" w:rsidP="000F75BF">
      <w:pPr>
        <w:rPr>
          <w:rFonts w:ascii="Times New Roman" w:hAnsi="Times New Roman" w:cs="Times New Roman"/>
          <w:lang w:val="en-GB"/>
        </w:rPr>
      </w:pPr>
    </w:p>
    <w:p w14:paraId="7B1FA74B" w14:textId="320AC653" w:rsidR="00921CCE" w:rsidRPr="00141202" w:rsidRDefault="00921CCE" w:rsidP="00921CCE">
      <w:pPr>
        <w:spacing w:line="360" w:lineRule="auto"/>
        <w:rPr>
          <w:rFonts w:ascii="Times New Roman" w:hAnsi="Times New Roman" w:cs="Times New Roman"/>
          <w:b/>
          <w:bCs/>
          <w:lang w:val="en-GB"/>
        </w:rPr>
      </w:pPr>
      <w:r w:rsidRPr="00141202">
        <w:rPr>
          <w:rFonts w:ascii="Times New Roman" w:hAnsi="Times New Roman" w:cs="Times New Roman"/>
          <w:b/>
          <w:bCs/>
          <w:lang w:val="en-GB"/>
        </w:rPr>
        <w:t xml:space="preserve">    </w:t>
      </w:r>
      <w:r w:rsidR="009F19DE" w:rsidRPr="00141202">
        <w:rPr>
          <w:rFonts w:ascii="Times New Roman" w:hAnsi="Times New Roman" w:cs="Times New Roman"/>
          <w:b/>
          <w:bCs/>
          <w:noProof/>
          <w:lang w:val="en-GB"/>
        </w:rPr>
        <w:drawing>
          <wp:inline distT="0" distB="0" distL="0" distR="0" wp14:anchorId="62671ED0" wp14:editId="19C58B16">
            <wp:extent cx="5731510" cy="2466340"/>
            <wp:effectExtent l="0" t="0" r="2540" b="0"/>
            <wp:docPr id="988481778" name="Picture 1" descr="A graph of a graph of a func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481778" name="Picture 1" descr="A graph of a graph of a function&#10;&#10;Description automatically generated with medium confidence"/>
                    <pic:cNvPicPr/>
                  </pic:nvPicPr>
                  <pic:blipFill>
                    <a:blip r:embed="rId9"/>
                    <a:stretch>
                      <a:fillRect/>
                    </a:stretch>
                  </pic:blipFill>
                  <pic:spPr>
                    <a:xfrm>
                      <a:off x="0" y="0"/>
                      <a:ext cx="5731510" cy="2466340"/>
                    </a:xfrm>
                    <a:prstGeom prst="rect">
                      <a:avLst/>
                    </a:prstGeom>
                  </pic:spPr>
                </pic:pic>
              </a:graphicData>
            </a:graphic>
          </wp:inline>
        </w:drawing>
      </w:r>
    </w:p>
    <w:p w14:paraId="0861F557" w14:textId="77777777" w:rsidR="00921CCE" w:rsidRPr="00141202" w:rsidRDefault="00921CCE" w:rsidP="00921CCE">
      <w:pPr>
        <w:spacing w:line="360" w:lineRule="auto"/>
        <w:rPr>
          <w:rFonts w:ascii="Times New Roman" w:hAnsi="Times New Roman" w:cs="Times New Roman"/>
          <w:b/>
          <w:bCs/>
          <w:lang w:val="en-GB"/>
        </w:rPr>
      </w:pPr>
    </w:p>
    <w:p w14:paraId="310DBF48" w14:textId="7AE9EFD9" w:rsidR="00921CCE" w:rsidRPr="00DC44F2" w:rsidRDefault="00921CCE" w:rsidP="00DC44F2">
      <w:pPr>
        <w:pStyle w:val="Caption"/>
      </w:pPr>
      <w:r w:rsidRPr="00215474">
        <w:rPr>
          <w:b/>
          <w:bCs/>
        </w:rPr>
        <w:t xml:space="preserve">Supplement Figure </w:t>
      </w:r>
      <w:r w:rsidR="00712E81" w:rsidRPr="00215474">
        <w:rPr>
          <w:b/>
          <w:bCs/>
        </w:rPr>
        <w:t>2</w:t>
      </w:r>
      <w:r w:rsidRPr="00215474">
        <w:rPr>
          <w:b/>
          <w:bCs/>
        </w:rPr>
        <w:t xml:space="preserve">:  </w:t>
      </w:r>
      <w:r w:rsidR="00215474" w:rsidRPr="00215474">
        <w:rPr>
          <w:b/>
          <w:bCs/>
        </w:rPr>
        <w:t xml:space="preserve">M-value </w:t>
      </w:r>
      <w:r w:rsidR="00B626B0">
        <w:rPr>
          <w:b/>
          <w:bCs/>
        </w:rPr>
        <w:t>and</w:t>
      </w:r>
      <w:r w:rsidR="00215474" w:rsidRPr="00215474">
        <w:rPr>
          <w:b/>
          <w:bCs/>
        </w:rPr>
        <w:t xml:space="preserve"> </w:t>
      </w:r>
      <w:r w:rsidR="00B626B0">
        <w:rPr>
          <w:b/>
          <w:bCs/>
        </w:rPr>
        <w:t>M-value /</w:t>
      </w:r>
      <w:r w:rsidR="00215474" w:rsidRPr="00215474">
        <w:rPr>
          <w:b/>
          <w:bCs/>
        </w:rPr>
        <w:t>plasma insulin</w:t>
      </w:r>
      <w:r w:rsidR="00B626B0">
        <w:rPr>
          <w:b/>
          <w:bCs/>
        </w:rPr>
        <w:t xml:space="preserve"> ratio on repeated visits</w:t>
      </w:r>
      <w:r w:rsidR="00215474">
        <w:t xml:space="preserve">. </w:t>
      </w:r>
      <w:r w:rsidR="00F744AD" w:rsidRPr="00DC44F2">
        <w:t xml:space="preserve">a) </w:t>
      </w:r>
      <w:r w:rsidRPr="00DC44F2">
        <w:t>M-value</w:t>
      </w:r>
      <w:r w:rsidR="004B4140" w:rsidRPr="00DC44F2">
        <w:t xml:space="preserve"> r2= 0.7323</w:t>
      </w:r>
      <w:r w:rsidR="008F3004" w:rsidRPr="00DC44F2">
        <w:t>, p=</w:t>
      </w:r>
      <w:r w:rsidR="004B4140" w:rsidRPr="00DC44F2">
        <w:t>0.00002</w:t>
      </w:r>
      <w:r w:rsidRPr="00DC44F2">
        <w:t xml:space="preserve"> and </w:t>
      </w:r>
      <w:r w:rsidR="00F744AD" w:rsidRPr="00DC44F2">
        <w:t xml:space="preserve">b) </w:t>
      </w:r>
      <w:r w:rsidRPr="00DC44F2">
        <w:t>M</w:t>
      </w:r>
      <w:r w:rsidR="007D5527" w:rsidRPr="00DC44F2">
        <w:t>-</w:t>
      </w:r>
      <w:r w:rsidRPr="00DC44F2">
        <w:t xml:space="preserve">value divided by mean plasma insulin (M/I) </w:t>
      </w:r>
      <w:r w:rsidR="00AE7916" w:rsidRPr="00DC44F2">
        <w:t>r2= 0.892, p</w:t>
      </w:r>
      <w:r w:rsidR="007D5527" w:rsidRPr="00DC44F2">
        <w:t>&lt;</w:t>
      </w:r>
      <w:r w:rsidR="00AE7916" w:rsidRPr="00DC44F2">
        <w:t xml:space="preserve">0.0000 </w:t>
      </w:r>
      <w:r w:rsidRPr="00DC44F2">
        <w:t xml:space="preserve">on Visit 2 and Visit 3, </w:t>
      </w:r>
      <w:r w:rsidR="00712E81" w:rsidRPr="00DC44F2">
        <w:t>(FAS, PPS population in green)</w:t>
      </w:r>
      <w:r w:rsidRPr="00DC44F2">
        <w:t xml:space="preserve">. </w:t>
      </w:r>
    </w:p>
    <w:p w14:paraId="60C1A7AE" w14:textId="6ECBB0CE" w:rsidR="00A16F1B" w:rsidRPr="00141202" w:rsidRDefault="00A16F1B" w:rsidP="008448F3">
      <w:pPr>
        <w:jc w:val="both"/>
        <w:rPr>
          <w:rFonts w:ascii="Times New Roman" w:hAnsi="Times New Roman" w:cs="Times New Roman"/>
          <w:b/>
          <w:bCs/>
          <w:lang w:val="en-GB"/>
        </w:rPr>
      </w:pPr>
    </w:p>
    <w:p w14:paraId="7254099D" w14:textId="5C69C544" w:rsidR="007235F1" w:rsidRPr="00141202" w:rsidRDefault="008448F3" w:rsidP="008448F3">
      <w:pPr>
        <w:jc w:val="both"/>
        <w:rPr>
          <w:rFonts w:ascii="Times New Roman" w:hAnsi="Times New Roman" w:cs="Times New Roman"/>
          <w:b/>
          <w:bCs/>
          <w:sz w:val="20"/>
          <w:szCs w:val="20"/>
          <w:lang w:val="en-GB"/>
        </w:rPr>
      </w:pPr>
      <w:r w:rsidRPr="00141202">
        <w:rPr>
          <w:rFonts w:ascii="Times New Roman" w:hAnsi="Times New Roman" w:cs="Times New Roman"/>
          <w:b/>
          <w:bCs/>
          <w:lang w:val="en-GB"/>
        </w:rPr>
        <w:lastRenderedPageBreak/>
        <w:br/>
      </w:r>
      <w:r w:rsidR="00DA756B" w:rsidRPr="00141202">
        <w:rPr>
          <w:rFonts w:ascii="Times New Roman" w:hAnsi="Times New Roman" w:cs="Times New Roman"/>
          <w:b/>
          <w:bCs/>
          <w:noProof/>
          <w:sz w:val="20"/>
          <w:szCs w:val="20"/>
          <w:lang w:val="en-GB"/>
        </w:rPr>
        <w:drawing>
          <wp:inline distT="0" distB="0" distL="0" distR="0" wp14:anchorId="4B8AE173" wp14:editId="6FD513FC">
            <wp:extent cx="5731510" cy="4032250"/>
            <wp:effectExtent l="0" t="0" r="2540" b="6350"/>
            <wp:docPr id="791315941" name="Picture 1" descr="A group of graphs showing different types of prote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15941" name="Picture 1" descr="A group of graphs showing different types of protein&#10;&#10;Description automatically generated"/>
                    <pic:cNvPicPr/>
                  </pic:nvPicPr>
                  <pic:blipFill>
                    <a:blip r:embed="rId10"/>
                    <a:stretch>
                      <a:fillRect/>
                    </a:stretch>
                  </pic:blipFill>
                  <pic:spPr>
                    <a:xfrm>
                      <a:off x="0" y="0"/>
                      <a:ext cx="5731510" cy="4032250"/>
                    </a:xfrm>
                    <a:prstGeom prst="rect">
                      <a:avLst/>
                    </a:prstGeom>
                  </pic:spPr>
                </pic:pic>
              </a:graphicData>
            </a:graphic>
          </wp:inline>
        </w:drawing>
      </w:r>
    </w:p>
    <w:p w14:paraId="1C56FED1" w14:textId="3486B15E" w:rsidR="008448F3" w:rsidRPr="00EC657D" w:rsidRDefault="00082865" w:rsidP="008448F3">
      <w:pPr>
        <w:jc w:val="both"/>
        <w:rPr>
          <w:rFonts w:ascii="Times New Roman" w:hAnsi="Times New Roman" w:cs="Times New Roman"/>
          <w:lang w:val="en-GB"/>
        </w:rPr>
      </w:pPr>
      <w:r w:rsidRPr="00EC657D">
        <w:rPr>
          <w:rFonts w:ascii="Times New Roman" w:hAnsi="Times New Roman" w:cs="Times New Roman"/>
          <w:b/>
          <w:bCs/>
          <w:lang w:val="en-GB"/>
        </w:rPr>
        <w:t xml:space="preserve">Supplement </w:t>
      </w:r>
      <w:r w:rsidR="008448F3" w:rsidRPr="00EC657D">
        <w:rPr>
          <w:rFonts w:ascii="Times New Roman" w:hAnsi="Times New Roman" w:cs="Times New Roman"/>
          <w:b/>
          <w:bCs/>
          <w:lang w:val="en-GB"/>
        </w:rPr>
        <w:t xml:space="preserve">Figure </w:t>
      </w:r>
      <w:r w:rsidR="00A16F1B" w:rsidRPr="00EC657D">
        <w:rPr>
          <w:rFonts w:ascii="Times New Roman" w:hAnsi="Times New Roman" w:cs="Times New Roman"/>
          <w:b/>
          <w:bCs/>
          <w:lang w:val="en-GB"/>
        </w:rPr>
        <w:t>3</w:t>
      </w:r>
      <w:r w:rsidR="008448F3" w:rsidRPr="00EC657D">
        <w:rPr>
          <w:rFonts w:ascii="Times New Roman" w:hAnsi="Times New Roman" w:cs="Times New Roman"/>
          <w:b/>
          <w:bCs/>
          <w:lang w:val="en-GB"/>
        </w:rPr>
        <w:t xml:space="preserve">. </w:t>
      </w:r>
      <w:r w:rsidR="00EC657D" w:rsidRPr="00EC657D">
        <w:rPr>
          <w:rFonts w:ascii="Times New Roman" w:hAnsi="Times New Roman" w:cs="Times New Roman"/>
          <w:b/>
          <w:bCs/>
          <w:lang w:val="en-GB"/>
        </w:rPr>
        <w:t>M</w:t>
      </w:r>
      <w:r w:rsidR="008448F3" w:rsidRPr="00EC657D">
        <w:rPr>
          <w:rFonts w:ascii="Times New Roman" w:hAnsi="Times New Roman" w:cs="Times New Roman"/>
          <w:b/>
          <w:bCs/>
          <w:lang w:val="en-GB"/>
        </w:rPr>
        <w:t>etabolic rate of glucose uptake in tissues (</w:t>
      </w:r>
      <w:proofErr w:type="spellStart"/>
      <w:r w:rsidR="008448F3" w:rsidRPr="00EC657D">
        <w:rPr>
          <w:rFonts w:ascii="Times New Roman" w:hAnsi="Times New Roman" w:cs="Times New Roman"/>
          <w:b/>
          <w:bCs/>
          <w:lang w:val="en-GB"/>
        </w:rPr>
        <w:t>MRGlu</w:t>
      </w:r>
      <w:proofErr w:type="spellEnd"/>
      <w:r w:rsidR="008448F3" w:rsidRPr="00EC657D">
        <w:rPr>
          <w:rFonts w:ascii="Times New Roman" w:hAnsi="Times New Roman" w:cs="Times New Roman"/>
          <w:b/>
          <w:bCs/>
          <w:lang w:val="en-GB"/>
        </w:rPr>
        <w:t xml:space="preserve">) on </w:t>
      </w:r>
      <w:r w:rsidR="00FB2382" w:rsidRPr="00EC657D">
        <w:rPr>
          <w:rFonts w:ascii="Times New Roman" w:hAnsi="Times New Roman" w:cs="Times New Roman"/>
          <w:b/>
          <w:bCs/>
          <w:lang w:val="en-GB"/>
        </w:rPr>
        <w:t>repeated visits</w:t>
      </w:r>
      <w:r w:rsidR="00EC657D" w:rsidRPr="00EC657D">
        <w:rPr>
          <w:rFonts w:ascii="Times New Roman" w:hAnsi="Times New Roman" w:cs="Times New Roman"/>
          <w:b/>
          <w:bCs/>
          <w:lang w:val="en-GB"/>
        </w:rPr>
        <w:t>.</w:t>
      </w:r>
      <w:r w:rsidR="00FB2382" w:rsidRPr="00EC657D">
        <w:rPr>
          <w:rFonts w:ascii="Times New Roman" w:hAnsi="Times New Roman" w:cs="Times New Roman"/>
          <w:lang w:val="en-GB"/>
        </w:rPr>
        <w:t xml:space="preserve"> </w:t>
      </w:r>
      <w:r w:rsidR="00EC657D" w:rsidRPr="00EC657D">
        <w:rPr>
          <w:rFonts w:ascii="Times New Roman" w:hAnsi="Times New Roman" w:cs="Times New Roman"/>
          <w:lang w:val="en-GB"/>
        </w:rPr>
        <w:t>V</w:t>
      </w:r>
      <w:r w:rsidR="008448F3" w:rsidRPr="00EC657D">
        <w:rPr>
          <w:rFonts w:ascii="Times New Roman" w:hAnsi="Times New Roman" w:cs="Times New Roman"/>
          <w:lang w:val="en-GB"/>
        </w:rPr>
        <w:t xml:space="preserve">isit 2 </w:t>
      </w:r>
      <w:r w:rsidR="00EC657D" w:rsidRPr="00EC657D">
        <w:rPr>
          <w:rFonts w:ascii="Times New Roman" w:hAnsi="Times New Roman" w:cs="Times New Roman"/>
          <w:lang w:val="en-GB"/>
        </w:rPr>
        <w:t xml:space="preserve">on </w:t>
      </w:r>
      <w:r w:rsidR="001710DC" w:rsidRPr="00EC657D">
        <w:rPr>
          <w:rFonts w:ascii="Times New Roman" w:hAnsi="Times New Roman" w:cs="Times New Roman"/>
          <w:lang w:val="en-GB"/>
        </w:rPr>
        <w:t>x-axis</w:t>
      </w:r>
      <w:r w:rsidR="00EC657D" w:rsidRPr="00EC657D">
        <w:rPr>
          <w:rFonts w:ascii="Times New Roman" w:hAnsi="Times New Roman" w:cs="Times New Roman"/>
          <w:lang w:val="en-GB"/>
        </w:rPr>
        <w:t>,</w:t>
      </w:r>
      <w:r w:rsidR="001710DC" w:rsidRPr="00EC657D">
        <w:rPr>
          <w:rFonts w:ascii="Times New Roman" w:hAnsi="Times New Roman" w:cs="Times New Roman"/>
          <w:lang w:val="en-GB"/>
        </w:rPr>
        <w:t xml:space="preserve"> </w:t>
      </w:r>
      <w:r w:rsidR="008448F3" w:rsidRPr="00EC657D">
        <w:rPr>
          <w:rFonts w:ascii="Times New Roman" w:hAnsi="Times New Roman" w:cs="Times New Roman"/>
          <w:lang w:val="en-GB"/>
        </w:rPr>
        <w:t xml:space="preserve">and </w:t>
      </w:r>
      <w:r w:rsidR="001710DC" w:rsidRPr="00EC657D">
        <w:rPr>
          <w:rFonts w:ascii="Times New Roman" w:hAnsi="Times New Roman" w:cs="Times New Roman"/>
          <w:lang w:val="en-GB"/>
        </w:rPr>
        <w:t xml:space="preserve">Visit </w:t>
      </w:r>
      <w:r w:rsidR="008448F3" w:rsidRPr="00EC657D">
        <w:rPr>
          <w:rFonts w:ascii="Times New Roman" w:hAnsi="Times New Roman" w:cs="Times New Roman"/>
          <w:lang w:val="en-GB"/>
        </w:rPr>
        <w:t xml:space="preserve">3 </w:t>
      </w:r>
      <w:r w:rsidR="00EC657D" w:rsidRPr="00EC657D">
        <w:rPr>
          <w:rFonts w:ascii="Times New Roman" w:hAnsi="Times New Roman" w:cs="Times New Roman"/>
          <w:lang w:val="en-GB"/>
        </w:rPr>
        <w:t xml:space="preserve">on </w:t>
      </w:r>
      <w:r w:rsidR="001710DC" w:rsidRPr="00EC657D">
        <w:rPr>
          <w:rFonts w:ascii="Times New Roman" w:hAnsi="Times New Roman" w:cs="Times New Roman"/>
          <w:lang w:val="en-GB"/>
        </w:rPr>
        <w:t xml:space="preserve">y-axis </w:t>
      </w:r>
      <w:r w:rsidR="00EC657D" w:rsidRPr="00EC657D">
        <w:rPr>
          <w:rFonts w:ascii="Times New Roman" w:hAnsi="Times New Roman" w:cs="Times New Roman"/>
          <w:lang w:val="en-GB"/>
        </w:rPr>
        <w:t>(</w:t>
      </w:r>
      <w:r w:rsidR="006B71C1" w:rsidRPr="00EC657D">
        <w:rPr>
          <w:rFonts w:ascii="Times New Roman" w:hAnsi="Times New Roman" w:cs="Times New Roman"/>
          <w:lang w:val="en-GB"/>
        </w:rPr>
        <w:t xml:space="preserve">FAS, </w:t>
      </w:r>
      <w:r w:rsidR="00EC657D" w:rsidRPr="00EC657D">
        <w:rPr>
          <w:rFonts w:ascii="Times New Roman" w:hAnsi="Times New Roman" w:cs="Times New Roman"/>
          <w:lang w:val="en-GB"/>
        </w:rPr>
        <w:t xml:space="preserve">with </w:t>
      </w:r>
      <w:r w:rsidR="008448F3" w:rsidRPr="00EC657D">
        <w:rPr>
          <w:rFonts w:ascii="Times New Roman" w:hAnsi="Times New Roman" w:cs="Times New Roman"/>
          <w:lang w:val="en-GB"/>
        </w:rPr>
        <w:t>PPS population</w:t>
      </w:r>
      <w:r w:rsidR="006B71C1" w:rsidRPr="00EC657D">
        <w:rPr>
          <w:rFonts w:ascii="Times New Roman" w:hAnsi="Times New Roman" w:cs="Times New Roman"/>
          <w:lang w:val="en-GB"/>
        </w:rPr>
        <w:t xml:space="preserve"> in green</w:t>
      </w:r>
      <w:r w:rsidR="008448F3" w:rsidRPr="00EC657D">
        <w:rPr>
          <w:rFonts w:ascii="Times New Roman" w:hAnsi="Times New Roman" w:cs="Times New Roman"/>
          <w:lang w:val="en-GB"/>
        </w:rPr>
        <w:t>).</w:t>
      </w:r>
    </w:p>
    <w:p w14:paraId="628618EA" w14:textId="77777777" w:rsidR="004D7B61" w:rsidRPr="00141202" w:rsidRDefault="004D7B61" w:rsidP="008E5326">
      <w:pPr>
        <w:spacing w:line="360" w:lineRule="auto"/>
        <w:rPr>
          <w:rFonts w:ascii="Times New Roman" w:hAnsi="Times New Roman" w:cs="Times New Roman"/>
          <w:b/>
          <w:bCs/>
          <w:lang w:val="en-GB"/>
        </w:rPr>
      </w:pPr>
    </w:p>
    <w:p w14:paraId="5B3851AB" w14:textId="77777777" w:rsidR="004D7B61" w:rsidRPr="00141202" w:rsidRDefault="004D7B61" w:rsidP="008E5326">
      <w:pPr>
        <w:spacing w:line="360" w:lineRule="auto"/>
        <w:rPr>
          <w:rFonts w:ascii="Times New Roman" w:hAnsi="Times New Roman" w:cs="Times New Roman"/>
          <w:b/>
          <w:bCs/>
          <w:lang w:val="en-GB"/>
        </w:rPr>
      </w:pPr>
    </w:p>
    <w:p w14:paraId="7FF06752" w14:textId="20B1315B" w:rsidR="008E5326" w:rsidRPr="00141202" w:rsidRDefault="008E5326" w:rsidP="008E5326">
      <w:pPr>
        <w:spacing w:line="360" w:lineRule="auto"/>
        <w:rPr>
          <w:rFonts w:ascii="Times New Roman" w:hAnsi="Times New Roman" w:cs="Times New Roman"/>
          <w:b/>
          <w:bCs/>
          <w:lang w:val="en-GB"/>
        </w:rPr>
      </w:pPr>
    </w:p>
    <w:p w14:paraId="1B250B3C" w14:textId="77777777" w:rsidR="00E8689C" w:rsidRPr="00141202" w:rsidRDefault="00E8689C" w:rsidP="003D259D">
      <w:pPr>
        <w:spacing w:line="360" w:lineRule="auto"/>
        <w:rPr>
          <w:rFonts w:ascii="Times New Roman" w:hAnsi="Times New Roman" w:cs="Times New Roman"/>
          <w:b/>
          <w:bCs/>
          <w:lang w:val="en-GB"/>
        </w:rPr>
      </w:pPr>
      <w:r w:rsidRPr="00141202">
        <w:rPr>
          <w:rFonts w:ascii="Times New Roman" w:hAnsi="Times New Roman" w:cs="Times New Roman"/>
          <w:b/>
          <w:bCs/>
          <w:lang w:val="en-GB"/>
        </w:rPr>
        <w:br/>
      </w:r>
    </w:p>
    <w:p w14:paraId="26478C93" w14:textId="0952FD42" w:rsidR="00D5186A" w:rsidRPr="00141202" w:rsidRDefault="00B32984" w:rsidP="003D259D">
      <w:pPr>
        <w:spacing w:line="360" w:lineRule="auto"/>
        <w:rPr>
          <w:rFonts w:ascii="Times New Roman" w:hAnsi="Times New Roman" w:cs="Times New Roman"/>
          <w:lang w:val="en-GB"/>
        </w:rPr>
      </w:pPr>
      <w:r w:rsidRPr="00141202">
        <w:rPr>
          <w:rFonts w:ascii="Times New Roman" w:hAnsi="Times New Roman" w:cs="Times New Roman"/>
          <w:b/>
          <w:bCs/>
          <w:noProof/>
          <w:lang w:val="en-GB"/>
        </w:rPr>
        <w:lastRenderedPageBreak/>
        <w:drawing>
          <wp:inline distT="0" distB="0" distL="0" distR="0" wp14:anchorId="2656735A" wp14:editId="657BE4EF">
            <wp:extent cx="5731510" cy="3736975"/>
            <wp:effectExtent l="0" t="0" r="2540" b="0"/>
            <wp:docPr id="844855762" name="Picture 1" descr="A group of graphs with black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855762" name="Picture 1" descr="A group of graphs with black dots&#10;&#10;Description automatically generated with medium confidence"/>
                    <pic:cNvPicPr/>
                  </pic:nvPicPr>
                  <pic:blipFill>
                    <a:blip r:embed="rId11"/>
                    <a:stretch>
                      <a:fillRect/>
                    </a:stretch>
                  </pic:blipFill>
                  <pic:spPr>
                    <a:xfrm>
                      <a:off x="0" y="0"/>
                      <a:ext cx="5731510" cy="3736975"/>
                    </a:xfrm>
                    <a:prstGeom prst="rect">
                      <a:avLst/>
                    </a:prstGeom>
                  </pic:spPr>
                </pic:pic>
              </a:graphicData>
            </a:graphic>
          </wp:inline>
        </w:drawing>
      </w:r>
      <w:r w:rsidR="008E5326" w:rsidRPr="00141202">
        <w:rPr>
          <w:rFonts w:ascii="Times New Roman" w:hAnsi="Times New Roman" w:cs="Times New Roman"/>
          <w:b/>
          <w:bCs/>
          <w:lang w:val="en-GB"/>
        </w:rPr>
        <w:br/>
      </w:r>
      <w:r w:rsidR="00D06C9B" w:rsidRPr="00141202">
        <w:rPr>
          <w:rFonts w:ascii="Times New Roman" w:eastAsia="Times New Roman" w:hAnsi="Times New Roman" w:cs="Times New Roman"/>
          <w:b/>
          <w:bCs/>
          <w:sz w:val="20"/>
          <w:szCs w:val="20"/>
          <w:lang w:val="en-GB"/>
        </w:rPr>
        <w:t>Suppl</w:t>
      </w:r>
      <w:r w:rsidR="005A7ECE" w:rsidRPr="00141202">
        <w:rPr>
          <w:rFonts w:ascii="Times New Roman" w:eastAsia="Times New Roman" w:hAnsi="Times New Roman" w:cs="Times New Roman"/>
          <w:b/>
          <w:bCs/>
          <w:sz w:val="20"/>
          <w:szCs w:val="20"/>
          <w:lang w:val="en-GB"/>
        </w:rPr>
        <w:t>ement</w:t>
      </w:r>
      <w:r w:rsidR="00D06C9B" w:rsidRPr="00141202">
        <w:rPr>
          <w:rFonts w:ascii="Times New Roman" w:eastAsia="Times New Roman" w:hAnsi="Times New Roman" w:cs="Times New Roman"/>
          <w:b/>
          <w:bCs/>
          <w:sz w:val="20"/>
          <w:szCs w:val="20"/>
          <w:lang w:val="en-GB"/>
        </w:rPr>
        <w:t xml:space="preserve"> </w:t>
      </w:r>
      <w:r w:rsidR="003D259D" w:rsidRPr="00141202">
        <w:rPr>
          <w:rFonts w:ascii="Times New Roman" w:eastAsia="Times New Roman" w:hAnsi="Times New Roman" w:cs="Times New Roman"/>
          <w:b/>
          <w:bCs/>
          <w:sz w:val="20"/>
          <w:szCs w:val="20"/>
          <w:lang w:val="en-GB"/>
        </w:rPr>
        <w:t xml:space="preserve">Figure </w:t>
      </w:r>
      <w:r w:rsidR="00D06C9B" w:rsidRPr="00141202">
        <w:rPr>
          <w:rFonts w:ascii="Times New Roman" w:eastAsia="Times New Roman" w:hAnsi="Times New Roman" w:cs="Times New Roman"/>
          <w:b/>
          <w:bCs/>
          <w:sz w:val="20"/>
          <w:szCs w:val="20"/>
          <w:lang w:val="en-GB"/>
        </w:rPr>
        <w:t>4</w:t>
      </w:r>
      <w:r w:rsidR="003D259D" w:rsidRPr="00141202">
        <w:rPr>
          <w:rFonts w:ascii="Times New Roman" w:eastAsia="Times New Roman" w:hAnsi="Times New Roman" w:cs="Times New Roman"/>
          <w:sz w:val="20"/>
          <w:szCs w:val="20"/>
          <w:lang w:val="en-GB"/>
        </w:rPr>
        <w:t xml:space="preserve"> </w:t>
      </w:r>
      <w:r w:rsidR="00B41D6E" w:rsidRPr="0017422A">
        <w:rPr>
          <w:rFonts w:ascii="Times New Roman" w:eastAsia="Times New Roman" w:hAnsi="Times New Roman" w:cs="Times New Roman"/>
          <w:b/>
          <w:bCs/>
          <w:sz w:val="20"/>
          <w:szCs w:val="20"/>
          <w:lang w:val="en-GB"/>
        </w:rPr>
        <w:t xml:space="preserve">Associations </w:t>
      </w:r>
      <w:r w:rsidR="002759D8" w:rsidRPr="0017422A">
        <w:rPr>
          <w:rFonts w:ascii="Times New Roman" w:eastAsia="Times New Roman" w:hAnsi="Times New Roman" w:cs="Times New Roman"/>
          <w:b/>
          <w:bCs/>
          <w:sz w:val="20"/>
          <w:szCs w:val="20"/>
          <w:lang w:val="en-GB"/>
        </w:rPr>
        <w:t xml:space="preserve">between M-value </w:t>
      </w:r>
      <w:r w:rsidR="006569CD" w:rsidRPr="0017422A">
        <w:rPr>
          <w:rFonts w:ascii="Times New Roman" w:eastAsia="Times New Roman" w:hAnsi="Times New Roman" w:cs="Times New Roman"/>
          <w:b/>
          <w:bCs/>
          <w:sz w:val="20"/>
          <w:szCs w:val="20"/>
          <w:lang w:val="en-GB"/>
        </w:rPr>
        <w:t xml:space="preserve">(µmol/kg/min) </w:t>
      </w:r>
      <w:r w:rsidR="002759D8" w:rsidRPr="0017422A">
        <w:rPr>
          <w:rFonts w:ascii="Times New Roman" w:eastAsia="Times New Roman" w:hAnsi="Times New Roman" w:cs="Times New Roman"/>
          <w:b/>
          <w:bCs/>
          <w:sz w:val="20"/>
          <w:szCs w:val="20"/>
          <w:lang w:val="en-GB"/>
        </w:rPr>
        <w:t xml:space="preserve">and </w:t>
      </w:r>
      <w:proofErr w:type="spellStart"/>
      <w:r w:rsidR="0027175B" w:rsidRPr="0017422A">
        <w:rPr>
          <w:rFonts w:ascii="Times New Roman" w:eastAsia="Times New Roman" w:hAnsi="Times New Roman" w:cs="Times New Roman"/>
          <w:b/>
          <w:bCs/>
          <w:sz w:val="20"/>
          <w:szCs w:val="20"/>
          <w:lang w:val="en-GB"/>
        </w:rPr>
        <w:t>MRGlu</w:t>
      </w:r>
      <w:proofErr w:type="spellEnd"/>
      <w:r w:rsidR="005F25CC" w:rsidRPr="0017422A">
        <w:rPr>
          <w:rFonts w:ascii="Times New Roman" w:eastAsia="Times New Roman" w:hAnsi="Times New Roman" w:cs="Times New Roman"/>
          <w:b/>
          <w:bCs/>
          <w:sz w:val="20"/>
          <w:szCs w:val="20"/>
          <w:lang w:val="en-GB"/>
        </w:rPr>
        <w:t xml:space="preserve"> </w:t>
      </w:r>
      <w:r w:rsidR="000A6DC8" w:rsidRPr="0017422A">
        <w:rPr>
          <w:rFonts w:ascii="Times New Roman" w:eastAsia="Times New Roman" w:hAnsi="Times New Roman" w:cs="Times New Roman"/>
          <w:b/>
          <w:bCs/>
          <w:sz w:val="20"/>
          <w:szCs w:val="20"/>
          <w:lang w:val="en-GB"/>
        </w:rPr>
        <w:t>(µmol/100g/min)</w:t>
      </w:r>
      <w:r w:rsidR="0027175B" w:rsidRPr="0017422A">
        <w:rPr>
          <w:rFonts w:ascii="Times New Roman" w:eastAsia="Times New Roman" w:hAnsi="Times New Roman" w:cs="Times New Roman"/>
          <w:b/>
          <w:bCs/>
          <w:sz w:val="20"/>
          <w:szCs w:val="20"/>
          <w:lang w:val="en-GB"/>
        </w:rPr>
        <w:t xml:space="preserve"> of tissues</w:t>
      </w:r>
      <w:r w:rsidR="0017422A" w:rsidRPr="0017422A">
        <w:rPr>
          <w:rFonts w:ascii="Times New Roman" w:eastAsia="Times New Roman" w:hAnsi="Times New Roman" w:cs="Times New Roman"/>
          <w:b/>
          <w:bCs/>
          <w:sz w:val="20"/>
          <w:szCs w:val="20"/>
          <w:lang w:val="en-GB"/>
        </w:rPr>
        <w:t>.</w:t>
      </w:r>
      <w:r w:rsidR="0017422A">
        <w:rPr>
          <w:rFonts w:ascii="Times New Roman" w:eastAsia="Times New Roman" w:hAnsi="Times New Roman" w:cs="Times New Roman"/>
          <w:sz w:val="20"/>
          <w:szCs w:val="20"/>
          <w:lang w:val="en-GB"/>
        </w:rPr>
        <w:t xml:space="preserve"> Data from</w:t>
      </w:r>
      <w:r w:rsidR="003D259D" w:rsidRPr="00141202">
        <w:rPr>
          <w:rFonts w:ascii="Times New Roman" w:eastAsia="Times New Roman" w:hAnsi="Times New Roman" w:cs="Times New Roman"/>
          <w:sz w:val="20"/>
          <w:szCs w:val="20"/>
          <w:lang w:val="en-GB"/>
        </w:rPr>
        <w:t xml:space="preserve"> </w:t>
      </w:r>
      <w:r w:rsidR="0017422A">
        <w:rPr>
          <w:rFonts w:ascii="Times New Roman" w:eastAsia="Times New Roman" w:hAnsi="Times New Roman" w:cs="Times New Roman"/>
          <w:sz w:val="20"/>
          <w:szCs w:val="20"/>
          <w:lang w:val="en-GB"/>
        </w:rPr>
        <w:t>V</w:t>
      </w:r>
      <w:r w:rsidR="003D259D" w:rsidRPr="00141202">
        <w:rPr>
          <w:rFonts w:ascii="Times New Roman" w:eastAsia="Times New Roman" w:hAnsi="Times New Roman" w:cs="Times New Roman"/>
          <w:sz w:val="20"/>
          <w:szCs w:val="20"/>
          <w:lang w:val="en-GB"/>
        </w:rPr>
        <w:t>isit 3</w:t>
      </w:r>
      <w:r w:rsidR="0027175B" w:rsidRPr="00141202">
        <w:rPr>
          <w:rFonts w:ascii="Times New Roman" w:eastAsia="Times New Roman" w:hAnsi="Times New Roman" w:cs="Times New Roman"/>
          <w:sz w:val="20"/>
          <w:szCs w:val="20"/>
          <w:lang w:val="en-GB"/>
        </w:rPr>
        <w:t xml:space="preserve"> </w:t>
      </w:r>
      <w:r w:rsidR="00B81A50" w:rsidRPr="00141202">
        <w:rPr>
          <w:rFonts w:ascii="Times New Roman" w:eastAsia="Times New Roman" w:hAnsi="Times New Roman" w:cs="Times New Roman"/>
          <w:sz w:val="20"/>
          <w:szCs w:val="20"/>
          <w:lang w:val="en-GB"/>
        </w:rPr>
        <w:t>(</w:t>
      </w:r>
      <w:r w:rsidR="002759D8" w:rsidRPr="00141202">
        <w:rPr>
          <w:rFonts w:ascii="Times New Roman" w:eastAsia="Times New Roman" w:hAnsi="Times New Roman" w:cs="Times New Roman"/>
          <w:sz w:val="20"/>
          <w:szCs w:val="20"/>
          <w:lang w:val="en-GB"/>
        </w:rPr>
        <w:t>PP</w:t>
      </w:r>
      <w:r w:rsidR="00B81A50" w:rsidRPr="00141202">
        <w:rPr>
          <w:rFonts w:ascii="Times New Roman" w:eastAsia="Times New Roman" w:hAnsi="Times New Roman" w:cs="Times New Roman"/>
          <w:sz w:val="20"/>
          <w:szCs w:val="20"/>
          <w:lang w:val="en-GB"/>
        </w:rPr>
        <w:t>S)</w:t>
      </w:r>
      <w:r w:rsidR="00D06C9B" w:rsidRPr="00141202">
        <w:rPr>
          <w:rFonts w:ascii="Times New Roman" w:eastAsia="Times New Roman" w:hAnsi="Times New Roman" w:cs="Times New Roman"/>
          <w:sz w:val="20"/>
          <w:szCs w:val="20"/>
          <w:lang w:val="en-GB"/>
        </w:rPr>
        <w:t>. L</w:t>
      </w:r>
      <w:r w:rsidR="0027175B" w:rsidRPr="00141202">
        <w:rPr>
          <w:rFonts w:ascii="Times New Roman" w:eastAsia="Times New Roman" w:hAnsi="Times New Roman" w:cs="Times New Roman"/>
          <w:sz w:val="20"/>
          <w:szCs w:val="20"/>
          <w:lang w:val="en-GB"/>
        </w:rPr>
        <w:t>inear regress</w:t>
      </w:r>
      <w:r w:rsidR="009D3EFC" w:rsidRPr="00141202">
        <w:rPr>
          <w:rFonts w:ascii="Times New Roman" w:eastAsia="Times New Roman" w:hAnsi="Times New Roman" w:cs="Times New Roman"/>
          <w:sz w:val="20"/>
          <w:szCs w:val="20"/>
          <w:lang w:val="en-GB"/>
        </w:rPr>
        <w:t xml:space="preserve">ion </w:t>
      </w:r>
      <w:r w:rsidR="00D70426">
        <w:rPr>
          <w:rFonts w:ascii="Times New Roman" w:eastAsia="Times New Roman" w:hAnsi="Times New Roman" w:cs="Times New Roman"/>
          <w:sz w:val="20"/>
          <w:szCs w:val="20"/>
          <w:lang w:val="en-GB"/>
        </w:rPr>
        <w:t xml:space="preserve">M-value </w:t>
      </w:r>
      <w:r w:rsidR="00D70426" w:rsidRPr="00495E57">
        <w:rPr>
          <w:rFonts w:ascii="Times New Roman" w:eastAsia="Times New Roman" w:hAnsi="Times New Roman" w:cs="Times New Roman"/>
          <w:sz w:val="20"/>
          <w:szCs w:val="20"/>
          <w:lang w:val="en-GB"/>
        </w:rPr>
        <w:t xml:space="preserve">vs </w:t>
      </w:r>
      <w:r w:rsidR="00C7707D" w:rsidRPr="00495E57">
        <w:rPr>
          <w:rFonts w:ascii="Times New Roman" w:eastAsia="Times New Roman" w:hAnsi="Times New Roman" w:cs="Times New Roman"/>
          <w:sz w:val="20"/>
          <w:szCs w:val="20"/>
          <w:lang w:val="en-GB"/>
        </w:rPr>
        <w:t xml:space="preserve">a) </w:t>
      </w:r>
      <w:proofErr w:type="spellStart"/>
      <w:r w:rsidR="00C7707D" w:rsidRPr="00495E57">
        <w:rPr>
          <w:rFonts w:ascii="Times New Roman" w:eastAsia="Times New Roman" w:hAnsi="Times New Roman" w:cs="Times New Roman"/>
          <w:sz w:val="20"/>
          <w:szCs w:val="20"/>
          <w:lang w:val="en-GB"/>
        </w:rPr>
        <w:t>MRGlu</w:t>
      </w:r>
      <w:proofErr w:type="spellEnd"/>
      <w:r w:rsidR="00C7707D" w:rsidRPr="00495E57">
        <w:rPr>
          <w:rFonts w:ascii="Times New Roman" w:eastAsia="Times New Roman" w:hAnsi="Times New Roman" w:cs="Times New Roman"/>
          <w:sz w:val="20"/>
          <w:szCs w:val="20"/>
          <w:lang w:val="en-GB"/>
        </w:rPr>
        <w:t xml:space="preserve"> Quad L r2= 0.</w:t>
      </w:r>
      <w:r w:rsidR="00B256A5" w:rsidRPr="00495E57">
        <w:rPr>
          <w:rFonts w:ascii="Times New Roman" w:eastAsia="Times New Roman" w:hAnsi="Times New Roman" w:cs="Times New Roman"/>
          <w:sz w:val="20"/>
          <w:szCs w:val="20"/>
          <w:lang w:val="en-GB"/>
        </w:rPr>
        <w:t>83</w:t>
      </w:r>
      <w:r w:rsidR="00C7707D" w:rsidRPr="00495E57">
        <w:rPr>
          <w:rFonts w:ascii="Times New Roman" w:eastAsia="Times New Roman" w:hAnsi="Times New Roman" w:cs="Times New Roman"/>
          <w:sz w:val="20"/>
          <w:szCs w:val="20"/>
          <w:lang w:val="en-GB"/>
        </w:rPr>
        <w:t xml:space="preserve">, p &lt;0.00001 b) </w:t>
      </w:r>
      <w:proofErr w:type="spellStart"/>
      <w:r w:rsidR="00C7707D" w:rsidRPr="00495E57">
        <w:rPr>
          <w:rFonts w:ascii="Times New Roman" w:eastAsia="Times New Roman" w:hAnsi="Times New Roman" w:cs="Times New Roman"/>
          <w:sz w:val="20"/>
          <w:szCs w:val="20"/>
          <w:lang w:val="en-GB"/>
        </w:rPr>
        <w:t>MRGlu</w:t>
      </w:r>
      <w:proofErr w:type="spellEnd"/>
      <w:r w:rsidR="00C7707D" w:rsidRPr="00495E57">
        <w:rPr>
          <w:rFonts w:ascii="Times New Roman" w:eastAsia="Times New Roman" w:hAnsi="Times New Roman" w:cs="Times New Roman"/>
          <w:sz w:val="20"/>
          <w:szCs w:val="20"/>
          <w:lang w:val="en-GB"/>
        </w:rPr>
        <w:t xml:space="preserve"> </w:t>
      </w:r>
      <w:r w:rsidR="00B256A5" w:rsidRPr="00495E57">
        <w:rPr>
          <w:rFonts w:ascii="Times New Roman" w:eastAsia="Times New Roman" w:hAnsi="Times New Roman" w:cs="Times New Roman"/>
          <w:sz w:val="20"/>
          <w:szCs w:val="20"/>
          <w:lang w:val="en-GB"/>
        </w:rPr>
        <w:t>SAT</w:t>
      </w:r>
      <w:r w:rsidR="00C7707D" w:rsidRPr="00495E57">
        <w:rPr>
          <w:rFonts w:ascii="Times New Roman" w:eastAsia="Times New Roman" w:hAnsi="Times New Roman" w:cs="Times New Roman"/>
          <w:sz w:val="20"/>
          <w:szCs w:val="20"/>
          <w:lang w:val="en-GB"/>
        </w:rPr>
        <w:t xml:space="preserve"> r2= 0.</w:t>
      </w:r>
      <w:r w:rsidR="00FC4715" w:rsidRPr="00495E57">
        <w:rPr>
          <w:rFonts w:ascii="Times New Roman" w:eastAsia="Times New Roman" w:hAnsi="Times New Roman" w:cs="Times New Roman"/>
          <w:sz w:val="20"/>
          <w:szCs w:val="20"/>
          <w:lang w:val="en-GB"/>
        </w:rPr>
        <w:t>85</w:t>
      </w:r>
      <w:r w:rsidR="00C7707D" w:rsidRPr="00495E57">
        <w:rPr>
          <w:rFonts w:ascii="Times New Roman" w:eastAsia="Times New Roman" w:hAnsi="Times New Roman" w:cs="Times New Roman"/>
          <w:sz w:val="20"/>
          <w:szCs w:val="20"/>
          <w:lang w:val="en-GB"/>
        </w:rPr>
        <w:t xml:space="preserve">, p &lt;0.00001, c) vs </w:t>
      </w:r>
      <w:proofErr w:type="spellStart"/>
      <w:r w:rsidR="00C7707D" w:rsidRPr="00495E57">
        <w:rPr>
          <w:rFonts w:ascii="Times New Roman" w:eastAsia="Times New Roman" w:hAnsi="Times New Roman" w:cs="Times New Roman"/>
          <w:sz w:val="20"/>
          <w:szCs w:val="20"/>
          <w:lang w:val="en-GB"/>
        </w:rPr>
        <w:t>MRGlu</w:t>
      </w:r>
      <w:proofErr w:type="spellEnd"/>
      <w:r w:rsidR="00C7707D" w:rsidRPr="00495E57">
        <w:rPr>
          <w:rFonts w:ascii="Times New Roman" w:eastAsia="Times New Roman" w:hAnsi="Times New Roman" w:cs="Times New Roman"/>
          <w:sz w:val="20"/>
          <w:szCs w:val="20"/>
          <w:lang w:val="en-GB"/>
        </w:rPr>
        <w:t xml:space="preserve"> </w:t>
      </w:r>
      <w:r w:rsidR="00FC4715" w:rsidRPr="00495E57">
        <w:rPr>
          <w:rFonts w:ascii="Times New Roman" w:eastAsia="Times New Roman" w:hAnsi="Times New Roman" w:cs="Times New Roman"/>
          <w:sz w:val="20"/>
          <w:szCs w:val="20"/>
          <w:lang w:val="en-GB"/>
        </w:rPr>
        <w:t>VAT</w:t>
      </w:r>
      <w:r w:rsidR="00C7707D" w:rsidRPr="00495E57">
        <w:rPr>
          <w:rFonts w:ascii="Times New Roman" w:eastAsia="Times New Roman" w:hAnsi="Times New Roman" w:cs="Times New Roman"/>
          <w:sz w:val="20"/>
          <w:szCs w:val="20"/>
          <w:lang w:val="en-GB"/>
        </w:rPr>
        <w:t xml:space="preserve"> r2= 0.</w:t>
      </w:r>
      <w:r w:rsidR="00FC4715" w:rsidRPr="00495E57">
        <w:rPr>
          <w:rFonts w:ascii="Times New Roman" w:eastAsia="Times New Roman" w:hAnsi="Times New Roman" w:cs="Times New Roman"/>
          <w:sz w:val="20"/>
          <w:szCs w:val="20"/>
          <w:lang w:val="en-GB"/>
        </w:rPr>
        <w:t>71</w:t>
      </w:r>
      <w:r w:rsidR="00C7707D" w:rsidRPr="00495E57">
        <w:rPr>
          <w:rFonts w:ascii="Times New Roman" w:eastAsia="Times New Roman" w:hAnsi="Times New Roman" w:cs="Times New Roman"/>
          <w:sz w:val="20"/>
          <w:szCs w:val="20"/>
          <w:lang w:val="en-GB"/>
        </w:rPr>
        <w:t xml:space="preserve">, </w:t>
      </w:r>
      <w:r w:rsidR="007017CF" w:rsidRPr="00495E57">
        <w:rPr>
          <w:rFonts w:ascii="Times New Roman" w:eastAsia="Times New Roman" w:hAnsi="Times New Roman" w:cs="Times New Roman"/>
          <w:sz w:val="20"/>
          <w:szCs w:val="20"/>
          <w:lang w:val="en-GB"/>
        </w:rPr>
        <w:t>p &lt;0.0000</w:t>
      </w:r>
      <w:r w:rsidR="007017CF" w:rsidRPr="00495E57">
        <w:rPr>
          <w:rFonts w:ascii="Times New Roman" w:eastAsia="Times New Roman" w:hAnsi="Times New Roman" w:cs="Times New Roman"/>
          <w:sz w:val="20"/>
          <w:szCs w:val="20"/>
          <w:lang w:val="en-GB"/>
        </w:rPr>
        <w:t>1</w:t>
      </w:r>
      <w:r w:rsidR="00C7707D" w:rsidRPr="00495E57">
        <w:rPr>
          <w:rFonts w:ascii="Times New Roman" w:eastAsia="Times New Roman" w:hAnsi="Times New Roman" w:cs="Times New Roman"/>
          <w:sz w:val="20"/>
          <w:szCs w:val="20"/>
          <w:lang w:val="en-GB"/>
        </w:rPr>
        <w:t xml:space="preserve">, d) </w:t>
      </w:r>
      <w:proofErr w:type="spellStart"/>
      <w:r w:rsidR="00C7707D" w:rsidRPr="00495E57">
        <w:rPr>
          <w:rFonts w:ascii="Times New Roman" w:eastAsia="Times New Roman" w:hAnsi="Times New Roman" w:cs="Times New Roman"/>
          <w:sz w:val="20"/>
          <w:szCs w:val="20"/>
          <w:lang w:val="en-GB"/>
        </w:rPr>
        <w:t>MRGlu</w:t>
      </w:r>
      <w:proofErr w:type="spellEnd"/>
      <w:r w:rsidR="00C7707D" w:rsidRPr="00495E57">
        <w:rPr>
          <w:rFonts w:ascii="Times New Roman" w:eastAsia="Times New Roman" w:hAnsi="Times New Roman" w:cs="Times New Roman"/>
          <w:sz w:val="20"/>
          <w:szCs w:val="20"/>
          <w:lang w:val="en-GB"/>
        </w:rPr>
        <w:t xml:space="preserve"> </w:t>
      </w:r>
      <w:r w:rsidR="007017CF" w:rsidRPr="00495E57">
        <w:rPr>
          <w:rFonts w:ascii="Times New Roman" w:eastAsia="Times New Roman" w:hAnsi="Times New Roman" w:cs="Times New Roman"/>
          <w:sz w:val="20"/>
          <w:szCs w:val="20"/>
          <w:lang w:val="en-GB"/>
        </w:rPr>
        <w:t>Brain</w:t>
      </w:r>
      <w:r w:rsidR="00C7707D" w:rsidRPr="00495E57">
        <w:rPr>
          <w:rFonts w:ascii="Times New Roman" w:eastAsia="Times New Roman" w:hAnsi="Times New Roman" w:cs="Times New Roman"/>
          <w:sz w:val="20"/>
          <w:szCs w:val="20"/>
          <w:lang w:val="en-GB"/>
        </w:rPr>
        <w:t xml:space="preserve"> r2= </w:t>
      </w:r>
      <w:r w:rsidR="00CB1B9B" w:rsidRPr="00495E57">
        <w:rPr>
          <w:rFonts w:ascii="Times New Roman" w:eastAsia="Times New Roman" w:hAnsi="Times New Roman" w:cs="Times New Roman"/>
          <w:sz w:val="20"/>
          <w:szCs w:val="20"/>
          <w:lang w:val="en-GB"/>
        </w:rPr>
        <w:t>-</w:t>
      </w:r>
      <w:r w:rsidR="00C7707D" w:rsidRPr="00495E57">
        <w:rPr>
          <w:rFonts w:ascii="Times New Roman" w:eastAsia="Times New Roman" w:hAnsi="Times New Roman" w:cs="Times New Roman"/>
          <w:sz w:val="20"/>
          <w:szCs w:val="20"/>
          <w:lang w:val="en-GB"/>
        </w:rPr>
        <w:t>0.0</w:t>
      </w:r>
      <w:r w:rsidR="00CB1B9B" w:rsidRPr="00495E57">
        <w:rPr>
          <w:rFonts w:ascii="Times New Roman" w:eastAsia="Times New Roman" w:hAnsi="Times New Roman" w:cs="Times New Roman"/>
          <w:sz w:val="20"/>
          <w:szCs w:val="20"/>
          <w:lang w:val="en-GB"/>
        </w:rPr>
        <w:t>4</w:t>
      </w:r>
      <w:r w:rsidR="00C7707D" w:rsidRPr="00495E57">
        <w:rPr>
          <w:rFonts w:ascii="Times New Roman" w:eastAsia="Times New Roman" w:hAnsi="Times New Roman" w:cs="Times New Roman"/>
          <w:sz w:val="20"/>
          <w:szCs w:val="20"/>
          <w:lang w:val="en-GB"/>
        </w:rPr>
        <w:t>, p=0.4</w:t>
      </w:r>
      <w:r w:rsidR="00CB1B9B" w:rsidRPr="00495E57">
        <w:rPr>
          <w:rFonts w:ascii="Times New Roman" w:eastAsia="Times New Roman" w:hAnsi="Times New Roman" w:cs="Times New Roman"/>
          <w:sz w:val="20"/>
          <w:szCs w:val="20"/>
          <w:lang w:val="en-GB"/>
        </w:rPr>
        <w:t>8</w:t>
      </w:r>
      <w:r w:rsidR="00C7707D" w:rsidRPr="00495E57">
        <w:rPr>
          <w:rFonts w:ascii="Times New Roman" w:eastAsia="Times New Roman" w:hAnsi="Times New Roman" w:cs="Times New Roman"/>
          <w:sz w:val="20"/>
          <w:szCs w:val="20"/>
          <w:lang w:val="en-GB"/>
        </w:rPr>
        <w:t xml:space="preserve">, e) </w:t>
      </w:r>
      <w:proofErr w:type="spellStart"/>
      <w:r w:rsidR="00C7707D" w:rsidRPr="00495E57">
        <w:rPr>
          <w:rFonts w:ascii="Times New Roman" w:eastAsia="Times New Roman" w:hAnsi="Times New Roman" w:cs="Times New Roman"/>
          <w:sz w:val="20"/>
          <w:szCs w:val="20"/>
          <w:lang w:val="en-GB"/>
        </w:rPr>
        <w:t>MRGlu</w:t>
      </w:r>
      <w:proofErr w:type="spellEnd"/>
      <w:r w:rsidR="00C7707D" w:rsidRPr="00495E57">
        <w:rPr>
          <w:rFonts w:ascii="Times New Roman" w:eastAsia="Times New Roman" w:hAnsi="Times New Roman" w:cs="Times New Roman"/>
          <w:sz w:val="20"/>
          <w:szCs w:val="20"/>
          <w:lang w:val="en-GB"/>
        </w:rPr>
        <w:t xml:space="preserve"> </w:t>
      </w:r>
      <w:r w:rsidR="00CB1B9B" w:rsidRPr="00495E57">
        <w:rPr>
          <w:rFonts w:ascii="Times New Roman" w:eastAsia="Times New Roman" w:hAnsi="Times New Roman" w:cs="Times New Roman"/>
          <w:sz w:val="20"/>
          <w:szCs w:val="20"/>
          <w:lang w:val="en-GB"/>
        </w:rPr>
        <w:t>Liver</w:t>
      </w:r>
      <w:r w:rsidR="00C7707D" w:rsidRPr="00495E57">
        <w:rPr>
          <w:rFonts w:ascii="Times New Roman" w:eastAsia="Times New Roman" w:hAnsi="Times New Roman" w:cs="Times New Roman"/>
          <w:sz w:val="20"/>
          <w:szCs w:val="20"/>
          <w:lang w:val="en-GB"/>
        </w:rPr>
        <w:t xml:space="preserve"> r2= 0.</w:t>
      </w:r>
      <w:r w:rsidR="00E849F9" w:rsidRPr="00495E57">
        <w:rPr>
          <w:rFonts w:ascii="Times New Roman" w:eastAsia="Times New Roman" w:hAnsi="Times New Roman" w:cs="Times New Roman"/>
          <w:sz w:val="20"/>
          <w:szCs w:val="20"/>
          <w:lang w:val="en-GB"/>
        </w:rPr>
        <w:t>02</w:t>
      </w:r>
      <w:r w:rsidR="00C7707D" w:rsidRPr="00495E57">
        <w:rPr>
          <w:rFonts w:ascii="Times New Roman" w:eastAsia="Times New Roman" w:hAnsi="Times New Roman" w:cs="Times New Roman"/>
          <w:sz w:val="20"/>
          <w:szCs w:val="20"/>
          <w:lang w:val="en-GB"/>
        </w:rPr>
        <w:t xml:space="preserve"> p=0.</w:t>
      </w:r>
      <w:r w:rsidR="00E849F9" w:rsidRPr="00495E57">
        <w:rPr>
          <w:rFonts w:ascii="Times New Roman" w:eastAsia="Times New Roman" w:hAnsi="Times New Roman" w:cs="Times New Roman"/>
          <w:sz w:val="20"/>
          <w:szCs w:val="20"/>
          <w:lang w:val="en-GB"/>
        </w:rPr>
        <w:t>56</w:t>
      </w:r>
      <w:r w:rsidR="00C7707D" w:rsidRPr="00495E57">
        <w:rPr>
          <w:rFonts w:ascii="Times New Roman" w:eastAsia="Times New Roman" w:hAnsi="Times New Roman" w:cs="Times New Roman"/>
          <w:sz w:val="20"/>
          <w:szCs w:val="20"/>
          <w:lang w:val="en-GB"/>
        </w:rPr>
        <w:t xml:space="preserve">, </w:t>
      </w:r>
      <w:proofErr w:type="gramStart"/>
      <w:r w:rsidR="00C7707D" w:rsidRPr="00495E57">
        <w:rPr>
          <w:rFonts w:ascii="Times New Roman" w:eastAsia="Times New Roman" w:hAnsi="Times New Roman" w:cs="Times New Roman"/>
          <w:sz w:val="20"/>
          <w:szCs w:val="20"/>
          <w:lang w:val="en-GB"/>
        </w:rPr>
        <w:t xml:space="preserve">f)  </w:t>
      </w:r>
      <w:proofErr w:type="spellStart"/>
      <w:r w:rsidR="00C7707D" w:rsidRPr="00495E57">
        <w:rPr>
          <w:rFonts w:ascii="Times New Roman" w:eastAsia="Times New Roman" w:hAnsi="Times New Roman" w:cs="Times New Roman"/>
          <w:sz w:val="20"/>
          <w:szCs w:val="20"/>
          <w:lang w:val="en-GB"/>
        </w:rPr>
        <w:t>MRGlu</w:t>
      </w:r>
      <w:proofErr w:type="spellEnd"/>
      <w:proofErr w:type="gramEnd"/>
      <w:r w:rsidR="00C7707D" w:rsidRPr="00495E57">
        <w:rPr>
          <w:rFonts w:ascii="Times New Roman" w:eastAsia="Times New Roman" w:hAnsi="Times New Roman" w:cs="Times New Roman"/>
          <w:sz w:val="20"/>
          <w:szCs w:val="20"/>
          <w:lang w:val="en-GB"/>
        </w:rPr>
        <w:t xml:space="preserve"> </w:t>
      </w:r>
      <w:r w:rsidR="00E849F9" w:rsidRPr="00495E57">
        <w:rPr>
          <w:rFonts w:ascii="Times New Roman" w:eastAsia="Times New Roman" w:hAnsi="Times New Roman" w:cs="Times New Roman"/>
          <w:sz w:val="20"/>
          <w:szCs w:val="20"/>
          <w:lang w:val="en-GB"/>
        </w:rPr>
        <w:t>Myocardium</w:t>
      </w:r>
      <w:r w:rsidR="00C7707D" w:rsidRPr="00495E57">
        <w:rPr>
          <w:rFonts w:ascii="Times New Roman" w:eastAsia="Times New Roman" w:hAnsi="Times New Roman" w:cs="Times New Roman"/>
          <w:sz w:val="20"/>
          <w:szCs w:val="20"/>
          <w:lang w:val="en-GB"/>
        </w:rPr>
        <w:t xml:space="preserve"> r2= 0.</w:t>
      </w:r>
      <w:r w:rsidR="00E849F9" w:rsidRPr="00495E57">
        <w:rPr>
          <w:rFonts w:ascii="Times New Roman" w:eastAsia="Times New Roman" w:hAnsi="Times New Roman" w:cs="Times New Roman"/>
          <w:sz w:val="20"/>
          <w:szCs w:val="20"/>
          <w:lang w:val="en-GB"/>
        </w:rPr>
        <w:t>33</w:t>
      </w:r>
      <w:r w:rsidR="00C7707D" w:rsidRPr="00495E57">
        <w:rPr>
          <w:rFonts w:ascii="Times New Roman" w:eastAsia="Times New Roman" w:hAnsi="Times New Roman" w:cs="Times New Roman"/>
          <w:sz w:val="20"/>
          <w:szCs w:val="20"/>
          <w:lang w:val="en-GB"/>
        </w:rPr>
        <w:t xml:space="preserve"> p</w:t>
      </w:r>
      <w:r w:rsidR="00E849F9" w:rsidRPr="00495E57">
        <w:rPr>
          <w:rFonts w:ascii="Times New Roman" w:eastAsia="Times New Roman" w:hAnsi="Times New Roman" w:cs="Times New Roman"/>
          <w:sz w:val="20"/>
          <w:szCs w:val="20"/>
          <w:lang w:val="en-GB"/>
        </w:rPr>
        <w:t>=</w:t>
      </w:r>
      <w:r w:rsidR="00C7707D" w:rsidRPr="00495E57">
        <w:rPr>
          <w:rFonts w:ascii="Times New Roman" w:eastAsia="Times New Roman" w:hAnsi="Times New Roman" w:cs="Times New Roman"/>
          <w:sz w:val="20"/>
          <w:szCs w:val="20"/>
          <w:lang w:val="en-GB"/>
        </w:rPr>
        <w:t>0.00</w:t>
      </w:r>
      <w:r w:rsidR="00495E57" w:rsidRPr="00495E57">
        <w:rPr>
          <w:rFonts w:ascii="Times New Roman" w:eastAsia="Times New Roman" w:hAnsi="Times New Roman" w:cs="Times New Roman"/>
          <w:sz w:val="20"/>
          <w:szCs w:val="20"/>
          <w:lang w:val="en-GB"/>
        </w:rPr>
        <w:t>31</w:t>
      </w:r>
    </w:p>
    <w:p w14:paraId="44B8BFC8" w14:textId="522B2874" w:rsidR="008E5326" w:rsidRPr="00141202" w:rsidRDefault="008E5326" w:rsidP="008E5326">
      <w:pPr>
        <w:spacing w:line="360" w:lineRule="auto"/>
        <w:rPr>
          <w:rFonts w:ascii="Times New Roman" w:hAnsi="Times New Roman" w:cs="Times New Roman"/>
          <w:lang w:val="en-GB"/>
        </w:rPr>
      </w:pPr>
    </w:p>
    <w:p w14:paraId="7EA23365" w14:textId="587ADC33" w:rsidR="008E5326" w:rsidRPr="00141202" w:rsidRDefault="008E5326" w:rsidP="008E5326">
      <w:pPr>
        <w:rPr>
          <w:rFonts w:ascii="Times New Roman" w:hAnsi="Times New Roman" w:cs="Times New Roman"/>
          <w:lang w:val="en-GB"/>
        </w:rPr>
      </w:pPr>
    </w:p>
    <w:p w14:paraId="2F9A9E6E" w14:textId="1CC027C2" w:rsidR="008E5326" w:rsidRPr="00141202" w:rsidRDefault="008E5326" w:rsidP="008E5326">
      <w:pPr>
        <w:rPr>
          <w:rFonts w:ascii="Times New Roman" w:hAnsi="Times New Roman" w:cs="Times New Roman"/>
          <w:b/>
          <w:bCs/>
          <w:lang w:val="en-GB"/>
        </w:rPr>
      </w:pPr>
    </w:p>
    <w:p w14:paraId="387D7925" w14:textId="77777777" w:rsidR="008E5326" w:rsidRPr="00141202" w:rsidRDefault="008E5326" w:rsidP="008E5326">
      <w:pPr>
        <w:spacing w:line="360" w:lineRule="auto"/>
        <w:rPr>
          <w:rFonts w:ascii="Times New Roman" w:hAnsi="Times New Roman" w:cs="Times New Roman"/>
          <w:lang w:val="en-GB"/>
        </w:rPr>
      </w:pPr>
    </w:p>
    <w:p w14:paraId="0E33DBD1" w14:textId="77777777" w:rsidR="00212927" w:rsidRPr="00141202" w:rsidRDefault="003D259D" w:rsidP="00212927">
      <w:pPr>
        <w:spacing w:line="360" w:lineRule="auto"/>
        <w:rPr>
          <w:rFonts w:ascii="Times New Roman" w:hAnsi="Times New Roman" w:cs="Times New Roman"/>
          <w:lang w:val="en-GB"/>
        </w:rPr>
      </w:pPr>
      <w:r w:rsidRPr="00141202">
        <w:rPr>
          <w:rFonts w:ascii="Times New Roman" w:hAnsi="Times New Roman" w:cs="Times New Roman"/>
          <w:b/>
          <w:bCs/>
          <w:lang w:val="en-GB"/>
        </w:rPr>
        <w:br w:type="page"/>
      </w:r>
      <w:r w:rsidR="00212927" w:rsidRPr="00141202">
        <w:rPr>
          <w:rFonts w:ascii="Times New Roman" w:hAnsi="Times New Roman" w:cs="Times New Roman"/>
          <w:b/>
          <w:bCs/>
          <w:lang w:val="en-GB"/>
        </w:rPr>
        <w:lastRenderedPageBreak/>
        <w:t>Supplement Table 1</w:t>
      </w:r>
      <w:r w:rsidR="00212927" w:rsidRPr="00141202">
        <w:rPr>
          <w:rFonts w:ascii="Times New Roman" w:hAnsi="Times New Roman" w:cs="Times New Roman"/>
          <w:lang w:val="en-GB"/>
        </w:rPr>
        <w:t xml:space="preserve"> Clamp parameters</w:t>
      </w:r>
    </w:p>
    <w:p w14:paraId="76848EDB" w14:textId="77777777" w:rsidR="00212927" w:rsidRPr="00141202" w:rsidRDefault="00212927" w:rsidP="00212927">
      <w:pPr>
        <w:spacing w:line="360" w:lineRule="auto"/>
        <w:rPr>
          <w:rFonts w:ascii="Times New Roman" w:hAnsi="Times New Roman" w:cs="Times New Roman"/>
          <w:lang w:val="en-GB"/>
        </w:rPr>
      </w:pPr>
    </w:p>
    <w:tbl>
      <w:tblPr>
        <w:tblStyle w:val="PlainTable5"/>
        <w:tblW w:w="7927" w:type="dxa"/>
        <w:tblLook w:val="06A0" w:firstRow="1" w:lastRow="0" w:firstColumn="1" w:lastColumn="0" w:noHBand="1" w:noVBand="1"/>
      </w:tblPr>
      <w:tblGrid>
        <w:gridCol w:w="3544"/>
        <w:gridCol w:w="1418"/>
        <w:gridCol w:w="1559"/>
        <w:gridCol w:w="1406"/>
      </w:tblGrid>
      <w:tr w:rsidR="009467BC" w:rsidRPr="00141202" w14:paraId="10DF8AC0" w14:textId="77777777" w:rsidTr="00377CCF">
        <w:trPr>
          <w:cnfStyle w:val="100000000000" w:firstRow="1" w:lastRow="0" w:firstColumn="0" w:lastColumn="0" w:oddVBand="0" w:evenVBand="0" w:oddHBand="0" w:evenHBand="0" w:firstRowFirstColumn="0" w:firstRowLastColumn="0" w:lastRowFirstColumn="0" w:lastRowLastColumn="0"/>
          <w:trHeight w:val="314"/>
        </w:trPr>
        <w:tc>
          <w:tcPr>
            <w:cnfStyle w:val="001000000100" w:firstRow="0" w:lastRow="0" w:firstColumn="1" w:lastColumn="0" w:oddVBand="0" w:evenVBand="0" w:oddHBand="0" w:evenHBand="0" w:firstRowFirstColumn="1" w:firstRowLastColumn="0" w:lastRowFirstColumn="0" w:lastRowLastColumn="0"/>
            <w:tcW w:w="3544" w:type="dxa"/>
            <w:noWrap/>
            <w:hideMark/>
          </w:tcPr>
          <w:p w14:paraId="56694EA9" w14:textId="77777777" w:rsidR="009467BC" w:rsidRPr="00141202" w:rsidRDefault="009467BC" w:rsidP="00152C32">
            <w:pPr>
              <w:rPr>
                <w:rFonts w:ascii="Times New Roman" w:eastAsia="Times New Roman" w:hAnsi="Times New Roman" w:cs="Times New Roman"/>
                <w:b/>
                <w:bCs/>
                <w:i w:val="0"/>
                <w:iCs w:val="0"/>
                <w:sz w:val="18"/>
                <w:szCs w:val="18"/>
                <w:lang w:eastAsia="en-SE"/>
              </w:rPr>
            </w:pPr>
          </w:p>
        </w:tc>
        <w:tc>
          <w:tcPr>
            <w:tcW w:w="1418" w:type="dxa"/>
            <w:noWrap/>
            <w:hideMark/>
          </w:tcPr>
          <w:p w14:paraId="6B8A6A9B" w14:textId="74D7ABF7" w:rsidR="009467BC" w:rsidRPr="00141202" w:rsidRDefault="009467BC" w:rsidP="00152C3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val="0"/>
                <w:iCs w:val="0"/>
                <w:color w:val="000000"/>
                <w:sz w:val="18"/>
                <w:szCs w:val="18"/>
                <w:lang w:val="en-GB" w:eastAsia="en-SE"/>
              </w:rPr>
            </w:pPr>
            <w:r w:rsidRPr="00141202">
              <w:rPr>
                <w:rFonts w:ascii="Times New Roman" w:eastAsia="Times New Roman" w:hAnsi="Times New Roman" w:cs="Times New Roman"/>
                <w:b/>
                <w:bCs/>
                <w:i w:val="0"/>
                <w:iCs w:val="0"/>
                <w:color w:val="000000"/>
                <w:sz w:val="18"/>
                <w:szCs w:val="18"/>
                <w:lang w:eastAsia="en-SE"/>
              </w:rPr>
              <w:t>Mean (SD)</w:t>
            </w:r>
            <w:r w:rsidRPr="00141202">
              <w:rPr>
                <w:rFonts w:ascii="Times New Roman" w:eastAsia="Times New Roman" w:hAnsi="Times New Roman" w:cs="Times New Roman"/>
                <w:b/>
                <w:bCs/>
                <w:i w:val="0"/>
                <w:iCs w:val="0"/>
                <w:color w:val="000000"/>
                <w:sz w:val="18"/>
                <w:szCs w:val="18"/>
                <w:lang w:val="en-GB" w:eastAsia="en-SE"/>
              </w:rPr>
              <w:t xml:space="preserve"> V2</w:t>
            </w:r>
            <w:r w:rsidRPr="00141202">
              <w:rPr>
                <w:rFonts w:ascii="Times New Roman" w:eastAsia="Times New Roman" w:hAnsi="Times New Roman" w:cs="Times New Roman"/>
                <w:b/>
                <w:bCs/>
                <w:i w:val="0"/>
                <w:iCs w:val="0"/>
                <w:color w:val="000000"/>
                <w:sz w:val="18"/>
                <w:szCs w:val="18"/>
                <w:lang w:val="en-GB" w:eastAsia="en-SE"/>
              </w:rPr>
              <w:br/>
              <w:t>FAS</w:t>
            </w:r>
          </w:p>
        </w:tc>
        <w:tc>
          <w:tcPr>
            <w:tcW w:w="1559" w:type="dxa"/>
            <w:noWrap/>
            <w:hideMark/>
          </w:tcPr>
          <w:p w14:paraId="3828A67C" w14:textId="73753AD1" w:rsidR="009467BC" w:rsidRPr="00141202" w:rsidRDefault="009467BC" w:rsidP="00152C3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val="0"/>
                <w:iCs w:val="0"/>
                <w:color w:val="000000"/>
                <w:sz w:val="18"/>
                <w:szCs w:val="18"/>
                <w:lang w:val="en-GB" w:eastAsia="en-SE"/>
              </w:rPr>
            </w:pPr>
            <w:r w:rsidRPr="00141202">
              <w:rPr>
                <w:rFonts w:ascii="Times New Roman" w:eastAsia="Times New Roman" w:hAnsi="Times New Roman" w:cs="Times New Roman"/>
                <w:b/>
                <w:bCs/>
                <w:i w:val="0"/>
                <w:iCs w:val="0"/>
                <w:color w:val="000000"/>
                <w:sz w:val="18"/>
                <w:szCs w:val="18"/>
                <w:lang w:eastAsia="en-SE"/>
              </w:rPr>
              <w:t>Mean (SD)</w:t>
            </w:r>
            <w:r w:rsidRPr="00141202">
              <w:rPr>
                <w:rFonts w:ascii="Times New Roman" w:eastAsia="Times New Roman" w:hAnsi="Times New Roman" w:cs="Times New Roman"/>
                <w:b/>
                <w:bCs/>
                <w:i w:val="0"/>
                <w:iCs w:val="0"/>
                <w:color w:val="000000"/>
                <w:sz w:val="18"/>
                <w:szCs w:val="18"/>
                <w:lang w:val="en-GB" w:eastAsia="en-SE"/>
              </w:rPr>
              <w:t xml:space="preserve"> V3</w:t>
            </w:r>
            <w:r w:rsidRPr="00141202">
              <w:rPr>
                <w:rFonts w:ascii="Times New Roman" w:eastAsia="Times New Roman" w:hAnsi="Times New Roman" w:cs="Times New Roman"/>
                <w:b/>
                <w:bCs/>
                <w:i w:val="0"/>
                <w:iCs w:val="0"/>
                <w:color w:val="000000"/>
                <w:sz w:val="18"/>
                <w:szCs w:val="18"/>
                <w:lang w:val="en-GB" w:eastAsia="en-SE"/>
              </w:rPr>
              <w:br/>
              <w:t>FAS</w:t>
            </w:r>
          </w:p>
        </w:tc>
        <w:tc>
          <w:tcPr>
            <w:tcW w:w="1406" w:type="dxa"/>
            <w:noWrap/>
            <w:hideMark/>
          </w:tcPr>
          <w:p w14:paraId="0A87A55D" w14:textId="3DD5C3DF" w:rsidR="009467BC" w:rsidRPr="00141202" w:rsidRDefault="009467BC" w:rsidP="00152C3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val="0"/>
                <w:iCs w:val="0"/>
                <w:color w:val="000000"/>
                <w:sz w:val="18"/>
                <w:szCs w:val="18"/>
                <w:lang w:val="en-GB" w:eastAsia="en-SE"/>
              </w:rPr>
            </w:pPr>
            <w:r w:rsidRPr="00141202">
              <w:rPr>
                <w:rFonts w:ascii="Times New Roman" w:eastAsia="Times New Roman" w:hAnsi="Times New Roman" w:cs="Times New Roman"/>
                <w:b/>
                <w:bCs/>
                <w:i w:val="0"/>
                <w:iCs w:val="0"/>
                <w:color w:val="000000"/>
                <w:sz w:val="18"/>
                <w:szCs w:val="18"/>
                <w:lang w:eastAsia="en-SE"/>
              </w:rPr>
              <w:t>Mean</w:t>
            </w:r>
            <w:r w:rsidRPr="00141202">
              <w:rPr>
                <w:rFonts w:ascii="Times New Roman" w:eastAsia="Times New Roman" w:hAnsi="Times New Roman" w:cs="Times New Roman"/>
                <w:b/>
                <w:bCs/>
                <w:i w:val="0"/>
                <w:iCs w:val="0"/>
                <w:color w:val="000000"/>
                <w:sz w:val="18"/>
                <w:szCs w:val="18"/>
                <w:lang w:val="en-GB" w:eastAsia="en-SE"/>
              </w:rPr>
              <w:t xml:space="preserve"> V2</w:t>
            </w:r>
            <w:r w:rsidR="00776055" w:rsidRPr="00141202">
              <w:rPr>
                <w:rFonts w:ascii="Times New Roman" w:eastAsia="Times New Roman" w:hAnsi="Times New Roman" w:cs="Times New Roman"/>
                <w:b/>
                <w:bCs/>
                <w:i w:val="0"/>
                <w:iCs w:val="0"/>
                <w:color w:val="000000"/>
                <w:sz w:val="18"/>
                <w:szCs w:val="18"/>
                <w:lang w:val="en-GB" w:eastAsia="en-SE"/>
              </w:rPr>
              <w:t xml:space="preserve"> and </w:t>
            </w:r>
            <w:r w:rsidRPr="00141202">
              <w:rPr>
                <w:rFonts w:ascii="Times New Roman" w:eastAsia="Times New Roman" w:hAnsi="Times New Roman" w:cs="Times New Roman"/>
                <w:b/>
                <w:bCs/>
                <w:i w:val="0"/>
                <w:iCs w:val="0"/>
                <w:color w:val="000000"/>
                <w:sz w:val="18"/>
                <w:szCs w:val="18"/>
                <w:lang w:val="en-GB" w:eastAsia="en-SE"/>
              </w:rPr>
              <w:t>V3</w:t>
            </w:r>
          </w:p>
        </w:tc>
      </w:tr>
      <w:tr w:rsidR="009467BC" w:rsidRPr="00141202" w14:paraId="5C3B3F94" w14:textId="77777777" w:rsidTr="00377CCF">
        <w:trPr>
          <w:trHeight w:val="314"/>
        </w:trPr>
        <w:tc>
          <w:tcPr>
            <w:cnfStyle w:val="001000000000" w:firstRow="0" w:lastRow="0" w:firstColumn="1" w:lastColumn="0" w:oddVBand="0" w:evenVBand="0" w:oddHBand="0" w:evenHBand="0" w:firstRowFirstColumn="0" w:firstRowLastColumn="0" w:lastRowFirstColumn="0" w:lastRowLastColumn="0"/>
            <w:tcW w:w="3544" w:type="dxa"/>
            <w:noWrap/>
            <w:hideMark/>
          </w:tcPr>
          <w:p w14:paraId="6ADA906F" w14:textId="77777777" w:rsidR="009467BC" w:rsidRPr="00141202" w:rsidRDefault="009467BC" w:rsidP="00152C32">
            <w:pPr>
              <w:rPr>
                <w:rFonts w:ascii="Times New Roman" w:eastAsia="Times New Roman" w:hAnsi="Times New Roman" w:cs="Times New Roman"/>
                <w:i w:val="0"/>
                <w:iCs w:val="0"/>
                <w:color w:val="000000"/>
                <w:sz w:val="18"/>
                <w:szCs w:val="18"/>
                <w:lang w:eastAsia="en-SE"/>
              </w:rPr>
            </w:pPr>
            <w:r w:rsidRPr="00141202">
              <w:rPr>
                <w:rFonts w:ascii="Times New Roman" w:eastAsia="Times New Roman" w:hAnsi="Times New Roman" w:cs="Times New Roman"/>
                <w:i w:val="0"/>
                <w:iCs w:val="0"/>
                <w:color w:val="000000"/>
                <w:sz w:val="18"/>
                <w:szCs w:val="18"/>
                <w:lang w:eastAsia="en-SE"/>
              </w:rPr>
              <w:t>Duration of HEC before imaging (min)</w:t>
            </w:r>
          </w:p>
        </w:tc>
        <w:tc>
          <w:tcPr>
            <w:tcW w:w="1418" w:type="dxa"/>
            <w:noWrap/>
            <w:hideMark/>
          </w:tcPr>
          <w:p w14:paraId="0ABCAF50" w14:textId="77777777" w:rsidR="009467BC" w:rsidRPr="00141202" w:rsidRDefault="009467BC" w:rsidP="00152C3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149.63 (25.45)</w:t>
            </w:r>
          </w:p>
        </w:tc>
        <w:tc>
          <w:tcPr>
            <w:tcW w:w="1559" w:type="dxa"/>
            <w:noWrap/>
            <w:hideMark/>
          </w:tcPr>
          <w:p w14:paraId="039E3648" w14:textId="77777777" w:rsidR="009467BC" w:rsidRPr="00141202" w:rsidRDefault="009467BC" w:rsidP="00152C3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122.63 (19.33)</w:t>
            </w:r>
          </w:p>
        </w:tc>
        <w:tc>
          <w:tcPr>
            <w:tcW w:w="1406" w:type="dxa"/>
            <w:noWrap/>
            <w:hideMark/>
          </w:tcPr>
          <w:p w14:paraId="67950DB1" w14:textId="77777777" w:rsidR="009467BC" w:rsidRPr="00141202" w:rsidRDefault="009467BC" w:rsidP="00152C3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136.13 (16.55)</w:t>
            </w:r>
          </w:p>
        </w:tc>
      </w:tr>
      <w:tr w:rsidR="009467BC" w:rsidRPr="00141202" w14:paraId="164ECC00" w14:textId="77777777" w:rsidTr="00377CCF">
        <w:trPr>
          <w:trHeight w:val="314"/>
        </w:trPr>
        <w:tc>
          <w:tcPr>
            <w:cnfStyle w:val="001000000000" w:firstRow="0" w:lastRow="0" w:firstColumn="1" w:lastColumn="0" w:oddVBand="0" w:evenVBand="0" w:oddHBand="0" w:evenHBand="0" w:firstRowFirstColumn="0" w:firstRowLastColumn="0" w:lastRowFirstColumn="0" w:lastRowLastColumn="0"/>
            <w:tcW w:w="3544" w:type="dxa"/>
            <w:noWrap/>
            <w:hideMark/>
          </w:tcPr>
          <w:p w14:paraId="6802E967" w14:textId="77777777" w:rsidR="009467BC" w:rsidRPr="00141202" w:rsidRDefault="009467BC" w:rsidP="00152C32">
            <w:pPr>
              <w:rPr>
                <w:rFonts w:ascii="Times New Roman" w:eastAsia="Times New Roman" w:hAnsi="Times New Roman" w:cs="Times New Roman"/>
                <w:i w:val="0"/>
                <w:iCs w:val="0"/>
                <w:color w:val="000000"/>
                <w:sz w:val="18"/>
                <w:szCs w:val="18"/>
                <w:lang w:eastAsia="en-SE"/>
              </w:rPr>
            </w:pPr>
            <w:r w:rsidRPr="00141202">
              <w:rPr>
                <w:rFonts w:ascii="Times New Roman" w:eastAsia="Times New Roman" w:hAnsi="Times New Roman" w:cs="Times New Roman"/>
                <w:i w:val="0"/>
                <w:iCs w:val="0"/>
                <w:color w:val="000000"/>
                <w:sz w:val="18"/>
                <w:szCs w:val="18"/>
                <w:lang w:val="en-GB" w:eastAsia="en-SE"/>
              </w:rPr>
              <w:t>Duration of PET/MR Imaging (min)</w:t>
            </w:r>
          </w:p>
        </w:tc>
        <w:tc>
          <w:tcPr>
            <w:tcW w:w="1418" w:type="dxa"/>
            <w:noWrap/>
            <w:hideMark/>
          </w:tcPr>
          <w:p w14:paraId="53919152" w14:textId="77777777" w:rsidR="009467BC" w:rsidRPr="00141202" w:rsidRDefault="009467BC" w:rsidP="00152C3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70.94 (23.52)</w:t>
            </w:r>
          </w:p>
        </w:tc>
        <w:tc>
          <w:tcPr>
            <w:tcW w:w="1559" w:type="dxa"/>
            <w:noWrap/>
            <w:hideMark/>
          </w:tcPr>
          <w:p w14:paraId="1280E563" w14:textId="77777777" w:rsidR="009467BC" w:rsidRPr="00141202" w:rsidRDefault="009467BC" w:rsidP="00152C3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63.44 (8.11)</w:t>
            </w:r>
          </w:p>
        </w:tc>
        <w:tc>
          <w:tcPr>
            <w:tcW w:w="1406" w:type="dxa"/>
            <w:noWrap/>
            <w:hideMark/>
          </w:tcPr>
          <w:p w14:paraId="75ECBE55" w14:textId="77777777" w:rsidR="009467BC" w:rsidRPr="00141202" w:rsidRDefault="009467BC" w:rsidP="00152C3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67.19 (12.44)</w:t>
            </w:r>
          </w:p>
        </w:tc>
      </w:tr>
      <w:tr w:rsidR="009467BC" w:rsidRPr="00141202" w14:paraId="355FFD7E" w14:textId="77777777" w:rsidTr="00377CCF">
        <w:trPr>
          <w:trHeight w:val="70"/>
        </w:trPr>
        <w:tc>
          <w:tcPr>
            <w:cnfStyle w:val="001000000000" w:firstRow="0" w:lastRow="0" w:firstColumn="1" w:lastColumn="0" w:oddVBand="0" w:evenVBand="0" w:oddHBand="0" w:evenHBand="0" w:firstRowFirstColumn="0" w:firstRowLastColumn="0" w:lastRowFirstColumn="0" w:lastRowLastColumn="0"/>
            <w:tcW w:w="3544" w:type="dxa"/>
            <w:noWrap/>
            <w:hideMark/>
          </w:tcPr>
          <w:p w14:paraId="67F4DF0F" w14:textId="77777777" w:rsidR="009467BC" w:rsidRPr="00141202" w:rsidRDefault="009467BC" w:rsidP="00152C32">
            <w:pPr>
              <w:rPr>
                <w:rFonts w:ascii="Times New Roman" w:eastAsia="Times New Roman" w:hAnsi="Times New Roman" w:cs="Times New Roman"/>
                <w:i w:val="0"/>
                <w:iCs w:val="0"/>
                <w:color w:val="000000"/>
                <w:sz w:val="18"/>
                <w:szCs w:val="18"/>
                <w:lang w:eastAsia="en-SE"/>
              </w:rPr>
            </w:pPr>
            <w:r w:rsidRPr="00141202">
              <w:rPr>
                <w:rFonts w:ascii="Times New Roman" w:eastAsia="Times New Roman" w:hAnsi="Times New Roman" w:cs="Times New Roman"/>
                <w:i w:val="0"/>
                <w:iCs w:val="0"/>
                <w:color w:val="000000"/>
                <w:sz w:val="18"/>
                <w:szCs w:val="18"/>
                <w:lang w:eastAsia="en-SE"/>
              </w:rPr>
              <w:t>Fraction of glucose samples in target range</w:t>
            </w:r>
          </w:p>
        </w:tc>
        <w:tc>
          <w:tcPr>
            <w:tcW w:w="1418" w:type="dxa"/>
            <w:noWrap/>
            <w:hideMark/>
          </w:tcPr>
          <w:p w14:paraId="79748EEB" w14:textId="77777777" w:rsidR="009467BC" w:rsidRPr="00141202" w:rsidRDefault="009467BC" w:rsidP="00152C3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0.87 (0.15)</w:t>
            </w:r>
          </w:p>
        </w:tc>
        <w:tc>
          <w:tcPr>
            <w:tcW w:w="1559" w:type="dxa"/>
            <w:noWrap/>
            <w:hideMark/>
          </w:tcPr>
          <w:p w14:paraId="079BC32A" w14:textId="77777777" w:rsidR="009467BC" w:rsidRPr="00141202" w:rsidRDefault="009467BC" w:rsidP="00152C3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0.88 (0.23)</w:t>
            </w:r>
          </w:p>
        </w:tc>
        <w:tc>
          <w:tcPr>
            <w:tcW w:w="1406" w:type="dxa"/>
            <w:noWrap/>
            <w:hideMark/>
          </w:tcPr>
          <w:p w14:paraId="7D9AC40C" w14:textId="77777777" w:rsidR="009467BC" w:rsidRPr="00141202" w:rsidRDefault="009467BC" w:rsidP="00152C3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SE"/>
              </w:rPr>
            </w:pPr>
          </w:p>
        </w:tc>
      </w:tr>
    </w:tbl>
    <w:p w14:paraId="3E8C8B70" w14:textId="77777777" w:rsidR="00212927" w:rsidRPr="00141202" w:rsidRDefault="00212927" w:rsidP="00212927">
      <w:pPr>
        <w:rPr>
          <w:rFonts w:ascii="Times New Roman" w:hAnsi="Times New Roman" w:cs="Times New Roman"/>
        </w:rPr>
      </w:pPr>
    </w:p>
    <w:p w14:paraId="30CE1829" w14:textId="77777777" w:rsidR="00212927" w:rsidRPr="00141202" w:rsidRDefault="00212927" w:rsidP="00212927">
      <w:pPr>
        <w:rPr>
          <w:rFonts w:ascii="Times New Roman" w:hAnsi="Times New Roman" w:cs="Times New Roman"/>
        </w:rPr>
      </w:pPr>
    </w:p>
    <w:p w14:paraId="6D81B9E1" w14:textId="2065E87A" w:rsidR="00212927" w:rsidRPr="00141202" w:rsidRDefault="00212927" w:rsidP="00212927">
      <w:pPr>
        <w:spacing w:line="360" w:lineRule="auto"/>
        <w:rPr>
          <w:rFonts w:ascii="Times New Roman" w:hAnsi="Times New Roman" w:cs="Times New Roman"/>
          <w:lang w:val="en-GB"/>
        </w:rPr>
      </w:pPr>
      <w:r w:rsidRPr="00141202">
        <w:rPr>
          <w:rFonts w:ascii="Times New Roman" w:hAnsi="Times New Roman" w:cs="Times New Roman"/>
          <w:b/>
          <w:bCs/>
          <w:lang w:val="en-GB"/>
        </w:rPr>
        <w:t>Supplement Table 2</w:t>
      </w:r>
      <w:r w:rsidRPr="00141202">
        <w:rPr>
          <w:rFonts w:ascii="Times New Roman" w:hAnsi="Times New Roman" w:cs="Times New Roman"/>
          <w:lang w:val="en-GB"/>
        </w:rPr>
        <w:t xml:space="preserve"> Total body glucose utilisation M-value per body weight, M-value per lean body weight (LBW) (µmol/kg/min), metabolic rate of glucose uptake in tissues (</w:t>
      </w:r>
      <w:proofErr w:type="spellStart"/>
      <w:r w:rsidRPr="00141202">
        <w:rPr>
          <w:rFonts w:ascii="Times New Roman" w:hAnsi="Times New Roman" w:cs="Times New Roman"/>
          <w:lang w:val="en-GB"/>
        </w:rPr>
        <w:t>MRGlu</w:t>
      </w:r>
      <w:proofErr w:type="spellEnd"/>
      <w:r w:rsidRPr="00141202">
        <w:rPr>
          <w:rFonts w:ascii="Times New Roman" w:hAnsi="Times New Roman" w:cs="Times New Roman"/>
          <w:lang w:val="en-GB"/>
        </w:rPr>
        <w:t>, µmol/100g/min); the mean</w:t>
      </w:r>
      <w:r w:rsidR="00BC1B75" w:rsidRPr="00141202">
        <w:rPr>
          <w:rFonts w:ascii="Times New Roman" w:hAnsi="Times New Roman" w:cs="Times New Roman"/>
          <w:lang w:val="en-GB"/>
        </w:rPr>
        <w:t xml:space="preserve"> </w:t>
      </w:r>
      <w:r w:rsidRPr="00141202">
        <w:rPr>
          <w:rFonts w:ascii="Times New Roman" w:hAnsi="Times New Roman" w:cs="Times New Roman"/>
          <w:lang w:val="en-GB"/>
        </w:rPr>
        <w:t xml:space="preserve">(SD) value on visit 2 and visit 3 and corresponding ICC and intra-individual CV% for the FAS population (n=16). </w:t>
      </w:r>
    </w:p>
    <w:p w14:paraId="24C4D68A" w14:textId="77777777" w:rsidR="00212927" w:rsidRPr="00141202" w:rsidRDefault="00212927" w:rsidP="00212927">
      <w:pPr>
        <w:rPr>
          <w:rFonts w:ascii="Times New Roman" w:hAnsi="Times New Roman" w:cs="Times New Roman"/>
          <w:lang w:val="en-GB"/>
        </w:rPr>
      </w:pPr>
    </w:p>
    <w:tbl>
      <w:tblPr>
        <w:tblStyle w:val="PlainTable5"/>
        <w:tblW w:w="0" w:type="auto"/>
        <w:tblLook w:val="06A0" w:firstRow="1" w:lastRow="0" w:firstColumn="1" w:lastColumn="0" w:noHBand="1" w:noVBand="1"/>
      </w:tblPr>
      <w:tblGrid>
        <w:gridCol w:w="2552"/>
        <w:gridCol w:w="1417"/>
        <w:gridCol w:w="1418"/>
        <w:gridCol w:w="709"/>
        <w:gridCol w:w="1275"/>
        <w:gridCol w:w="1655"/>
      </w:tblGrid>
      <w:tr w:rsidR="00212927" w:rsidRPr="00141202" w14:paraId="0967042C" w14:textId="77777777" w:rsidTr="00B6364D">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552" w:type="dxa"/>
            <w:noWrap/>
            <w:hideMark/>
          </w:tcPr>
          <w:p w14:paraId="2E6731E4" w14:textId="77777777" w:rsidR="00212927" w:rsidRPr="00141202" w:rsidRDefault="00212927" w:rsidP="00152C32">
            <w:pPr>
              <w:spacing w:line="360" w:lineRule="auto"/>
              <w:rPr>
                <w:rFonts w:ascii="Times New Roman" w:hAnsi="Times New Roman" w:cs="Times New Roman"/>
                <w:b/>
                <w:bCs/>
                <w:i w:val="0"/>
                <w:iCs w:val="0"/>
                <w:sz w:val="16"/>
                <w:szCs w:val="16"/>
              </w:rPr>
            </w:pPr>
            <w:r w:rsidRPr="00141202">
              <w:rPr>
                <w:rFonts w:ascii="Times New Roman" w:hAnsi="Times New Roman" w:cs="Times New Roman"/>
                <w:b/>
                <w:bCs/>
                <w:i w:val="0"/>
                <w:iCs w:val="0"/>
                <w:sz w:val="16"/>
                <w:szCs w:val="16"/>
              </w:rPr>
              <w:t>Parameter</w:t>
            </w:r>
          </w:p>
        </w:tc>
        <w:tc>
          <w:tcPr>
            <w:tcW w:w="1417" w:type="dxa"/>
            <w:noWrap/>
            <w:hideMark/>
          </w:tcPr>
          <w:p w14:paraId="47F1D5CA" w14:textId="77777777" w:rsidR="00212927" w:rsidRPr="00141202" w:rsidRDefault="00212927" w:rsidP="00152C3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sz w:val="16"/>
                <w:szCs w:val="16"/>
                <w:lang w:val="en-GB"/>
              </w:rPr>
            </w:pPr>
            <w:r w:rsidRPr="00141202">
              <w:rPr>
                <w:rFonts w:ascii="Times New Roman" w:hAnsi="Times New Roman" w:cs="Times New Roman"/>
                <w:b/>
                <w:bCs/>
                <w:i w:val="0"/>
                <w:iCs w:val="0"/>
                <w:sz w:val="16"/>
                <w:szCs w:val="16"/>
              </w:rPr>
              <w:t>Mean (SD) V2</w:t>
            </w:r>
            <w:r w:rsidRPr="00141202">
              <w:rPr>
                <w:rFonts w:ascii="Times New Roman" w:hAnsi="Times New Roman" w:cs="Times New Roman"/>
                <w:b/>
                <w:bCs/>
                <w:i w:val="0"/>
                <w:iCs w:val="0"/>
                <w:sz w:val="16"/>
                <w:szCs w:val="16"/>
              </w:rPr>
              <w:br/>
            </w:r>
            <w:r w:rsidRPr="00141202">
              <w:rPr>
                <w:rFonts w:ascii="Times New Roman" w:hAnsi="Times New Roman" w:cs="Times New Roman"/>
                <w:b/>
                <w:bCs/>
                <w:i w:val="0"/>
                <w:iCs w:val="0"/>
                <w:sz w:val="16"/>
                <w:szCs w:val="16"/>
                <w:lang w:val="en-GB"/>
              </w:rPr>
              <w:t>FAS</w:t>
            </w:r>
          </w:p>
        </w:tc>
        <w:tc>
          <w:tcPr>
            <w:tcW w:w="1418" w:type="dxa"/>
            <w:noWrap/>
            <w:hideMark/>
          </w:tcPr>
          <w:p w14:paraId="23A377AF" w14:textId="77777777" w:rsidR="00212927" w:rsidRPr="00141202" w:rsidRDefault="00212927" w:rsidP="00152C3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sz w:val="16"/>
                <w:szCs w:val="16"/>
                <w:lang w:val="en-GB"/>
              </w:rPr>
            </w:pPr>
            <w:r w:rsidRPr="00141202">
              <w:rPr>
                <w:rFonts w:ascii="Times New Roman" w:hAnsi="Times New Roman" w:cs="Times New Roman"/>
                <w:b/>
                <w:bCs/>
                <w:i w:val="0"/>
                <w:iCs w:val="0"/>
                <w:sz w:val="16"/>
                <w:szCs w:val="16"/>
              </w:rPr>
              <w:t>Mean (SD) V3</w:t>
            </w:r>
            <w:r w:rsidRPr="00141202">
              <w:rPr>
                <w:rFonts w:ascii="Times New Roman" w:hAnsi="Times New Roman" w:cs="Times New Roman"/>
                <w:b/>
                <w:bCs/>
                <w:i w:val="0"/>
                <w:iCs w:val="0"/>
                <w:sz w:val="16"/>
                <w:szCs w:val="16"/>
              </w:rPr>
              <w:br/>
            </w:r>
            <w:r w:rsidRPr="00141202">
              <w:rPr>
                <w:rFonts w:ascii="Times New Roman" w:hAnsi="Times New Roman" w:cs="Times New Roman"/>
                <w:b/>
                <w:bCs/>
                <w:i w:val="0"/>
                <w:iCs w:val="0"/>
                <w:sz w:val="16"/>
                <w:szCs w:val="16"/>
                <w:lang w:val="en-GB"/>
              </w:rPr>
              <w:t>FAS</w:t>
            </w:r>
          </w:p>
        </w:tc>
        <w:tc>
          <w:tcPr>
            <w:tcW w:w="709" w:type="dxa"/>
            <w:noWrap/>
            <w:hideMark/>
          </w:tcPr>
          <w:p w14:paraId="51332B1F" w14:textId="77777777" w:rsidR="00212927" w:rsidRPr="00141202" w:rsidRDefault="00212927" w:rsidP="00152C3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sz w:val="16"/>
                <w:szCs w:val="16"/>
              </w:rPr>
            </w:pPr>
            <w:r w:rsidRPr="00141202">
              <w:rPr>
                <w:rFonts w:ascii="Times New Roman" w:hAnsi="Times New Roman" w:cs="Times New Roman"/>
                <w:b/>
                <w:bCs/>
                <w:i w:val="0"/>
                <w:iCs w:val="0"/>
                <w:sz w:val="16"/>
                <w:szCs w:val="16"/>
              </w:rPr>
              <w:t>ICC</w:t>
            </w:r>
          </w:p>
        </w:tc>
        <w:tc>
          <w:tcPr>
            <w:tcW w:w="1275" w:type="dxa"/>
            <w:noWrap/>
            <w:hideMark/>
          </w:tcPr>
          <w:p w14:paraId="330A2718" w14:textId="77777777" w:rsidR="00212927" w:rsidRPr="00141202" w:rsidRDefault="00212927" w:rsidP="00152C3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sz w:val="16"/>
                <w:szCs w:val="16"/>
              </w:rPr>
            </w:pPr>
            <w:r w:rsidRPr="00141202">
              <w:rPr>
                <w:rFonts w:ascii="Times New Roman" w:hAnsi="Times New Roman" w:cs="Times New Roman"/>
                <w:b/>
                <w:bCs/>
                <w:i w:val="0"/>
                <w:iCs w:val="0"/>
                <w:sz w:val="16"/>
                <w:szCs w:val="16"/>
              </w:rPr>
              <w:t>95% CI</w:t>
            </w:r>
          </w:p>
        </w:tc>
        <w:tc>
          <w:tcPr>
            <w:tcW w:w="1655" w:type="dxa"/>
            <w:noWrap/>
            <w:hideMark/>
          </w:tcPr>
          <w:p w14:paraId="278A8D9A" w14:textId="77777777" w:rsidR="00212927" w:rsidRPr="00141202" w:rsidRDefault="00212927" w:rsidP="00152C3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sz w:val="16"/>
                <w:szCs w:val="16"/>
              </w:rPr>
            </w:pPr>
            <w:r w:rsidRPr="00141202">
              <w:rPr>
                <w:rFonts w:ascii="Times New Roman" w:hAnsi="Times New Roman" w:cs="Times New Roman"/>
                <w:b/>
                <w:bCs/>
                <w:i w:val="0"/>
                <w:iCs w:val="0"/>
                <w:sz w:val="16"/>
                <w:szCs w:val="16"/>
              </w:rPr>
              <w:t>Intra-individual CV%</w:t>
            </w:r>
          </w:p>
        </w:tc>
      </w:tr>
      <w:tr w:rsidR="00212927" w:rsidRPr="00141202" w14:paraId="1394506C" w14:textId="77777777" w:rsidTr="00B6364D">
        <w:trPr>
          <w:trHeight w:val="288"/>
        </w:trPr>
        <w:tc>
          <w:tcPr>
            <w:cnfStyle w:val="001000000000" w:firstRow="0" w:lastRow="0" w:firstColumn="1" w:lastColumn="0" w:oddVBand="0" w:evenVBand="0" w:oddHBand="0" w:evenHBand="0" w:firstRowFirstColumn="0" w:firstRowLastColumn="0" w:lastRowFirstColumn="0" w:lastRowLastColumn="0"/>
            <w:tcW w:w="2552" w:type="dxa"/>
            <w:noWrap/>
            <w:hideMark/>
          </w:tcPr>
          <w:p w14:paraId="5017BA70" w14:textId="77777777" w:rsidR="00212927" w:rsidRPr="00141202" w:rsidRDefault="00212927" w:rsidP="00152C32">
            <w:pPr>
              <w:spacing w:line="360" w:lineRule="auto"/>
              <w:rPr>
                <w:rFonts w:ascii="Times New Roman" w:hAnsi="Times New Roman" w:cs="Times New Roman"/>
                <w:i w:val="0"/>
                <w:iCs w:val="0"/>
                <w:sz w:val="16"/>
                <w:szCs w:val="16"/>
              </w:rPr>
            </w:pPr>
            <w:r w:rsidRPr="00141202">
              <w:rPr>
                <w:rFonts w:ascii="Times New Roman" w:hAnsi="Times New Roman" w:cs="Times New Roman"/>
                <w:i w:val="0"/>
                <w:iCs w:val="0"/>
                <w:sz w:val="16"/>
                <w:szCs w:val="16"/>
              </w:rPr>
              <w:t xml:space="preserve"> M-value (µmol/kg/min)</w:t>
            </w:r>
          </w:p>
        </w:tc>
        <w:tc>
          <w:tcPr>
            <w:tcW w:w="1417" w:type="dxa"/>
            <w:noWrap/>
            <w:hideMark/>
          </w:tcPr>
          <w:p w14:paraId="39584C34"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21.81 (12.85)</w:t>
            </w:r>
          </w:p>
        </w:tc>
        <w:tc>
          <w:tcPr>
            <w:tcW w:w="1418" w:type="dxa"/>
            <w:noWrap/>
            <w:hideMark/>
          </w:tcPr>
          <w:p w14:paraId="0B7047DA"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24.17 (14.70)</w:t>
            </w:r>
          </w:p>
        </w:tc>
        <w:tc>
          <w:tcPr>
            <w:tcW w:w="709" w:type="dxa"/>
            <w:noWrap/>
            <w:hideMark/>
          </w:tcPr>
          <w:p w14:paraId="6D812B51"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0.84</w:t>
            </w:r>
          </w:p>
        </w:tc>
        <w:tc>
          <w:tcPr>
            <w:tcW w:w="1275" w:type="dxa"/>
            <w:noWrap/>
            <w:hideMark/>
          </w:tcPr>
          <w:p w14:paraId="0F67BA50"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(0.63-0.94)</w:t>
            </w:r>
          </w:p>
        </w:tc>
        <w:tc>
          <w:tcPr>
            <w:tcW w:w="1655" w:type="dxa"/>
            <w:noWrap/>
            <w:hideMark/>
          </w:tcPr>
          <w:p w14:paraId="19635A85"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17.62</w:t>
            </w:r>
          </w:p>
        </w:tc>
      </w:tr>
      <w:tr w:rsidR="00212927" w:rsidRPr="00141202" w14:paraId="71B54C84" w14:textId="77777777" w:rsidTr="00B6364D">
        <w:trPr>
          <w:trHeight w:val="288"/>
        </w:trPr>
        <w:tc>
          <w:tcPr>
            <w:cnfStyle w:val="001000000000" w:firstRow="0" w:lastRow="0" w:firstColumn="1" w:lastColumn="0" w:oddVBand="0" w:evenVBand="0" w:oddHBand="0" w:evenHBand="0" w:firstRowFirstColumn="0" w:firstRowLastColumn="0" w:lastRowFirstColumn="0" w:lastRowLastColumn="0"/>
            <w:tcW w:w="2552" w:type="dxa"/>
            <w:noWrap/>
            <w:hideMark/>
          </w:tcPr>
          <w:p w14:paraId="3BDE0A3D" w14:textId="77777777" w:rsidR="00212927" w:rsidRPr="00141202" w:rsidRDefault="00212927" w:rsidP="00152C32">
            <w:pPr>
              <w:spacing w:line="360" w:lineRule="auto"/>
              <w:rPr>
                <w:rFonts w:ascii="Times New Roman" w:hAnsi="Times New Roman" w:cs="Times New Roman"/>
                <w:i w:val="0"/>
                <w:iCs w:val="0"/>
                <w:sz w:val="16"/>
                <w:szCs w:val="16"/>
              </w:rPr>
            </w:pPr>
            <w:r w:rsidRPr="00141202">
              <w:rPr>
                <w:rFonts w:ascii="Times New Roman" w:hAnsi="Times New Roman" w:cs="Times New Roman"/>
                <w:i w:val="0"/>
                <w:iCs w:val="0"/>
                <w:sz w:val="16"/>
                <w:szCs w:val="16"/>
              </w:rPr>
              <w:t>LBW M-value (µmol/kg/min)</w:t>
            </w:r>
          </w:p>
        </w:tc>
        <w:tc>
          <w:tcPr>
            <w:tcW w:w="1417" w:type="dxa"/>
            <w:noWrap/>
            <w:hideMark/>
          </w:tcPr>
          <w:p w14:paraId="503B992E"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32.37 (17.37)</w:t>
            </w:r>
          </w:p>
        </w:tc>
        <w:tc>
          <w:tcPr>
            <w:tcW w:w="1418" w:type="dxa"/>
            <w:noWrap/>
            <w:hideMark/>
          </w:tcPr>
          <w:p w14:paraId="19705D71"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36.37 (21.70)</w:t>
            </w:r>
          </w:p>
        </w:tc>
        <w:tc>
          <w:tcPr>
            <w:tcW w:w="709" w:type="dxa"/>
            <w:noWrap/>
            <w:hideMark/>
          </w:tcPr>
          <w:p w14:paraId="06BD88D4"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0.79</w:t>
            </w:r>
          </w:p>
        </w:tc>
        <w:tc>
          <w:tcPr>
            <w:tcW w:w="1275" w:type="dxa"/>
            <w:noWrap/>
            <w:hideMark/>
          </w:tcPr>
          <w:p w14:paraId="3036D926"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(0.51-0.92)</w:t>
            </w:r>
          </w:p>
        </w:tc>
        <w:tc>
          <w:tcPr>
            <w:tcW w:w="1655" w:type="dxa"/>
            <w:noWrap/>
            <w:hideMark/>
          </w:tcPr>
          <w:p w14:paraId="4335601F"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17.14</w:t>
            </w:r>
          </w:p>
        </w:tc>
      </w:tr>
      <w:tr w:rsidR="00212927" w:rsidRPr="00141202" w14:paraId="36C7017F" w14:textId="77777777" w:rsidTr="00B6364D">
        <w:trPr>
          <w:trHeight w:val="255"/>
        </w:trPr>
        <w:tc>
          <w:tcPr>
            <w:cnfStyle w:val="001000000000" w:firstRow="0" w:lastRow="0" w:firstColumn="1" w:lastColumn="0" w:oddVBand="0" w:evenVBand="0" w:oddHBand="0" w:evenHBand="0" w:firstRowFirstColumn="0" w:firstRowLastColumn="0" w:lastRowFirstColumn="0" w:lastRowLastColumn="0"/>
            <w:tcW w:w="2552" w:type="dxa"/>
            <w:noWrap/>
            <w:hideMark/>
          </w:tcPr>
          <w:p w14:paraId="53455A30" w14:textId="77777777" w:rsidR="00212927" w:rsidRPr="00141202" w:rsidRDefault="00212927" w:rsidP="00152C32">
            <w:pPr>
              <w:spacing w:line="360" w:lineRule="auto"/>
              <w:rPr>
                <w:rFonts w:ascii="Times New Roman" w:hAnsi="Times New Roman" w:cs="Times New Roman"/>
                <w:i w:val="0"/>
                <w:iCs w:val="0"/>
                <w:sz w:val="16"/>
                <w:szCs w:val="16"/>
              </w:rPr>
            </w:pPr>
            <w:proofErr w:type="spellStart"/>
            <w:r w:rsidRPr="00141202">
              <w:rPr>
                <w:rFonts w:ascii="Times New Roman" w:hAnsi="Times New Roman" w:cs="Times New Roman"/>
                <w:i w:val="0"/>
                <w:iCs w:val="0"/>
                <w:sz w:val="16"/>
                <w:szCs w:val="16"/>
              </w:rPr>
              <w:t>MRGlu</w:t>
            </w:r>
            <w:proofErr w:type="spellEnd"/>
            <w:r w:rsidRPr="00141202">
              <w:rPr>
                <w:rFonts w:ascii="Times New Roman" w:hAnsi="Times New Roman" w:cs="Times New Roman"/>
                <w:i w:val="0"/>
                <w:iCs w:val="0"/>
                <w:sz w:val="16"/>
                <w:szCs w:val="16"/>
              </w:rPr>
              <w:t xml:space="preserve"> </w:t>
            </w:r>
            <w:bookmarkStart w:id="0" w:name="_Hlk143095031"/>
            <w:r w:rsidRPr="00141202">
              <w:rPr>
                <w:rFonts w:ascii="Times New Roman" w:hAnsi="Times New Roman" w:cs="Times New Roman"/>
                <w:i w:val="0"/>
                <w:iCs w:val="0"/>
                <w:sz w:val="16"/>
                <w:szCs w:val="16"/>
              </w:rPr>
              <w:t>(µmol/100g/min)</w:t>
            </w:r>
            <w:bookmarkEnd w:id="0"/>
          </w:p>
        </w:tc>
        <w:tc>
          <w:tcPr>
            <w:tcW w:w="1417" w:type="dxa"/>
            <w:noWrap/>
            <w:hideMark/>
          </w:tcPr>
          <w:p w14:paraId="26A1D58E"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sz w:val="16"/>
                <w:szCs w:val="16"/>
              </w:rPr>
              <w:t> </w:t>
            </w:r>
          </w:p>
        </w:tc>
        <w:tc>
          <w:tcPr>
            <w:tcW w:w="1418" w:type="dxa"/>
            <w:noWrap/>
            <w:hideMark/>
          </w:tcPr>
          <w:p w14:paraId="298A7491"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sz w:val="16"/>
                <w:szCs w:val="16"/>
              </w:rPr>
              <w:t> </w:t>
            </w:r>
          </w:p>
        </w:tc>
        <w:tc>
          <w:tcPr>
            <w:tcW w:w="709" w:type="dxa"/>
            <w:noWrap/>
            <w:hideMark/>
          </w:tcPr>
          <w:p w14:paraId="3FA69932"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sz w:val="16"/>
                <w:szCs w:val="16"/>
              </w:rPr>
              <w:t> </w:t>
            </w:r>
          </w:p>
        </w:tc>
        <w:tc>
          <w:tcPr>
            <w:tcW w:w="1275" w:type="dxa"/>
            <w:noWrap/>
            <w:hideMark/>
          </w:tcPr>
          <w:p w14:paraId="754FE7AE"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sz w:val="16"/>
                <w:szCs w:val="16"/>
              </w:rPr>
              <w:t> </w:t>
            </w:r>
          </w:p>
        </w:tc>
        <w:tc>
          <w:tcPr>
            <w:tcW w:w="1655" w:type="dxa"/>
            <w:noWrap/>
            <w:hideMark/>
          </w:tcPr>
          <w:p w14:paraId="1577FA38"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sz w:val="16"/>
                <w:szCs w:val="16"/>
              </w:rPr>
              <w:t> </w:t>
            </w:r>
          </w:p>
        </w:tc>
      </w:tr>
      <w:tr w:rsidR="00212927" w:rsidRPr="00141202" w14:paraId="5B090739" w14:textId="77777777" w:rsidTr="00B6364D">
        <w:trPr>
          <w:trHeight w:val="288"/>
        </w:trPr>
        <w:tc>
          <w:tcPr>
            <w:cnfStyle w:val="001000000000" w:firstRow="0" w:lastRow="0" w:firstColumn="1" w:lastColumn="0" w:oddVBand="0" w:evenVBand="0" w:oddHBand="0" w:evenHBand="0" w:firstRowFirstColumn="0" w:firstRowLastColumn="0" w:lastRowFirstColumn="0" w:lastRowLastColumn="0"/>
            <w:tcW w:w="2552" w:type="dxa"/>
            <w:noWrap/>
            <w:hideMark/>
          </w:tcPr>
          <w:p w14:paraId="0B914619" w14:textId="77777777" w:rsidR="00212927" w:rsidRPr="00141202" w:rsidRDefault="00212927" w:rsidP="00152C32">
            <w:pPr>
              <w:spacing w:line="360" w:lineRule="auto"/>
              <w:rPr>
                <w:rFonts w:ascii="Times New Roman" w:hAnsi="Times New Roman" w:cs="Times New Roman"/>
                <w:i w:val="0"/>
                <w:iCs w:val="0"/>
                <w:sz w:val="16"/>
                <w:szCs w:val="16"/>
              </w:rPr>
            </w:pPr>
            <w:r w:rsidRPr="00141202">
              <w:rPr>
                <w:rFonts w:ascii="Times New Roman" w:hAnsi="Times New Roman" w:cs="Times New Roman"/>
                <w:i w:val="0"/>
                <w:iCs w:val="0"/>
                <w:sz w:val="16"/>
                <w:szCs w:val="16"/>
              </w:rPr>
              <w:t>Quadriceps Left</w:t>
            </w:r>
          </w:p>
        </w:tc>
        <w:tc>
          <w:tcPr>
            <w:tcW w:w="1417" w:type="dxa"/>
            <w:noWrap/>
            <w:hideMark/>
          </w:tcPr>
          <w:p w14:paraId="5F3AE234"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3.55 (2.98)</w:t>
            </w:r>
          </w:p>
        </w:tc>
        <w:tc>
          <w:tcPr>
            <w:tcW w:w="1418" w:type="dxa"/>
            <w:noWrap/>
            <w:hideMark/>
          </w:tcPr>
          <w:p w14:paraId="7104DCC6"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4.05 (3.19)</w:t>
            </w:r>
          </w:p>
        </w:tc>
        <w:tc>
          <w:tcPr>
            <w:tcW w:w="709" w:type="dxa"/>
            <w:noWrap/>
            <w:hideMark/>
          </w:tcPr>
          <w:p w14:paraId="629689BE"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0.78</w:t>
            </w:r>
          </w:p>
        </w:tc>
        <w:tc>
          <w:tcPr>
            <w:tcW w:w="1275" w:type="dxa"/>
            <w:noWrap/>
            <w:hideMark/>
          </w:tcPr>
          <w:p w14:paraId="442F3AEE"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(0.50-0.91)</w:t>
            </w:r>
          </w:p>
        </w:tc>
        <w:tc>
          <w:tcPr>
            <w:tcW w:w="1655" w:type="dxa"/>
            <w:noWrap/>
            <w:hideMark/>
          </w:tcPr>
          <w:p w14:paraId="62F48E6E"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24.17</w:t>
            </w:r>
          </w:p>
        </w:tc>
      </w:tr>
      <w:tr w:rsidR="00212927" w:rsidRPr="00141202" w14:paraId="24F1A27C" w14:textId="77777777" w:rsidTr="00B6364D">
        <w:trPr>
          <w:trHeight w:val="288"/>
        </w:trPr>
        <w:tc>
          <w:tcPr>
            <w:cnfStyle w:val="001000000000" w:firstRow="0" w:lastRow="0" w:firstColumn="1" w:lastColumn="0" w:oddVBand="0" w:evenVBand="0" w:oddHBand="0" w:evenHBand="0" w:firstRowFirstColumn="0" w:firstRowLastColumn="0" w:lastRowFirstColumn="0" w:lastRowLastColumn="0"/>
            <w:tcW w:w="2552" w:type="dxa"/>
            <w:noWrap/>
            <w:hideMark/>
          </w:tcPr>
          <w:p w14:paraId="0466F9D1" w14:textId="77777777" w:rsidR="00212927" w:rsidRPr="00141202" w:rsidRDefault="00212927" w:rsidP="00152C32">
            <w:pPr>
              <w:spacing w:line="360" w:lineRule="auto"/>
              <w:rPr>
                <w:rFonts w:ascii="Times New Roman" w:hAnsi="Times New Roman" w:cs="Times New Roman"/>
                <w:i w:val="0"/>
                <w:iCs w:val="0"/>
                <w:sz w:val="16"/>
                <w:szCs w:val="16"/>
              </w:rPr>
            </w:pPr>
            <w:r w:rsidRPr="00141202">
              <w:rPr>
                <w:rFonts w:ascii="Times New Roman" w:hAnsi="Times New Roman" w:cs="Times New Roman"/>
                <w:i w:val="0"/>
                <w:iCs w:val="0"/>
                <w:sz w:val="16"/>
                <w:szCs w:val="16"/>
              </w:rPr>
              <w:t>Quadriceps Right</w:t>
            </w:r>
          </w:p>
        </w:tc>
        <w:tc>
          <w:tcPr>
            <w:tcW w:w="1417" w:type="dxa"/>
            <w:noWrap/>
            <w:hideMark/>
          </w:tcPr>
          <w:p w14:paraId="7D8A6DCF"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3.37 (2.71)</w:t>
            </w:r>
          </w:p>
        </w:tc>
        <w:tc>
          <w:tcPr>
            <w:tcW w:w="1418" w:type="dxa"/>
            <w:noWrap/>
            <w:hideMark/>
          </w:tcPr>
          <w:p w14:paraId="42A3A8D1"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3.93 (2.99)</w:t>
            </w:r>
          </w:p>
        </w:tc>
        <w:tc>
          <w:tcPr>
            <w:tcW w:w="709" w:type="dxa"/>
            <w:noWrap/>
            <w:hideMark/>
          </w:tcPr>
          <w:p w14:paraId="1B903544"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0.74</w:t>
            </w:r>
          </w:p>
        </w:tc>
        <w:tc>
          <w:tcPr>
            <w:tcW w:w="1275" w:type="dxa"/>
            <w:noWrap/>
            <w:hideMark/>
          </w:tcPr>
          <w:p w14:paraId="0658354B"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(0.42-0.89)</w:t>
            </w:r>
          </w:p>
        </w:tc>
        <w:tc>
          <w:tcPr>
            <w:tcW w:w="1655" w:type="dxa"/>
            <w:noWrap/>
            <w:hideMark/>
          </w:tcPr>
          <w:p w14:paraId="01012B95"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25.10</w:t>
            </w:r>
          </w:p>
        </w:tc>
      </w:tr>
      <w:tr w:rsidR="00212927" w:rsidRPr="00141202" w14:paraId="5A4F38CE" w14:textId="77777777" w:rsidTr="00B6364D">
        <w:trPr>
          <w:trHeight w:val="288"/>
        </w:trPr>
        <w:tc>
          <w:tcPr>
            <w:cnfStyle w:val="001000000000" w:firstRow="0" w:lastRow="0" w:firstColumn="1" w:lastColumn="0" w:oddVBand="0" w:evenVBand="0" w:oddHBand="0" w:evenHBand="0" w:firstRowFirstColumn="0" w:firstRowLastColumn="0" w:lastRowFirstColumn="0" w:lastRowLastColumn="0"/>
            <w:tcW w:w="2552" w:type="dxa"/>
            <w:noWrap/>
            <w:hideMark/>
          </w:tcPr>
          <w:p w14:paraId="64F34118" w14:textId="77777777" w:rsidR="00212927" w:rsidRPr="00141202" w:rsidRDefault="00212927" w:rsidP="00152C32">
            <w:pPr>
              <w:spacing w:line="360" w:lineRule="auto"/>
              <w:rPr>
                <w:rFonts w:ascii="Times New Roman" w:hAnsi="Times New Roman" w:cs="Times New Roman"/>
                <w:i w:val="0"/>
                <w:iCs w:val="0"/>
                <w:sz w:val="16"/>
                <w:szCs w:val="16"/>
              </w:rPr>
            </w:pPr>
            <w:r w:rsidRPr="00141202">
              <w:rPr>
                <w:rFonts w:ascii="Times New Roman" w:hAnsi="Times New Roman" w:cs="Times New Roman"/>
                <w:i w:val="0"/>
                <w:iCs w:val="0"/>
                <w:sz w:val="16"/>
                <w:szCs w:val="16"/>
              </w:rPr>
              <w:t>SAT</w:t>
            </w:r>
          </w:p>
        </w:tc>
        <w:tc>
          <w:tcPr>
            <w:tcW w:w="1417" w:type="dxa"/>
            <w:noWrap/>
            <w:hideMark/>
          </w:tcPr>
          <w:p w14:paraId="63151716"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0.61 (0.27)</w:t>
            </w:r>
          </w:p>
        </w:tc>
        <w:tc>
          <w:tcPr>
            <w:tcW w:w="1418" w:type="dxa"/>
            <w:noWrap/>
            <w:hideMark/>
          </w:tcPr>
          <w:p w14:paraId="3B239596"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0.66 (0.33)</w:t>
            </w:r>
          </w:p>
        </w:tc>
        <w:tc>
          <w:tcPr>
            <w:tcW w:w="709" w:type="dxa"/>
            <w:noWrap/>
            <w:hideMark/>
          </w:tcPr>
          <w:p w14:paraId="5F2E793A"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0.77</w:t>
            </w:r>
          </w:p>
        </w:tc>
        <w:tc>
          <w:tcPr>
            <w:tcW w:w="1275" w:type="dxa"/>
            <w:noWrap/>
            <w:hideMark/>
          </w:tcPr>
          <w:p w14:paraId="14ED88D4"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(0.47-0.91)</w:t>
            </w:r>
          </w:p>
        </w:tc>
        <w:tc>
          <w:tcPr>
            <w:tcW w:w="1655" w:type="dxa"/>
            <w:noWrap/>
            <w:hideMark/>
          </w:tcPr>
          <w:p w14:paraId="77A6EFEC"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19.81</w:t>
            </w:r>
          </w:p>
        </w:tc>
      </w:tr>
      <w:tr w:rsidR="00212927" w:rsidRPr="00141202" w14:paraId="63F72E04" w14:textId="77777777" w:rsidTr="00B6364D">
        <w:trPr>
          <w:trHeight w:val="288"/>
        </w:trPr>
        <w:tc>
          <w:tcPr>
            <w:cnfStyle w:val="001000000000" w:firstRow="0" w:lastRow="0" w:firstColumn="1" w:lastColumn="0" w:oddVBand="0" w:evenVBand="0" w:oddHBand="0" w:evenHBand="0" w:firstRowFirstColumn="0" w:firstRowLastColumn="0" w:lastRowFirstColumn="0" w:lastRowLastColumn="0"/>
            <w:tcW w:w="2552" w:type="dxa"/>
            <w:noWrap/>
            <w:hideMark/>
          </w:tcPr>
          <w:p w14:paraId="2C430B48" w14:textId="77777777" w:rsidR="00212927" w:rsidRPr="00141202" w:rsidRDefault="00212927" w:rsidP="00152C32">
            <w:pPr>
              <w:spacing w:line="360" w:lineRule="auto"/>
              <w:rPr>
                <w:rFonts w:ascii="Times New Roman" w:hAnsi="Times New Roman" w:cs="Times New Roman"/>
                <w:i w:val="0"/>
                <w:iCs w:val="0"/>
                <w:sz w:val="16"/>
                <w:szCs w:val="16"/>
              </w:rPr>
            </w:pPr>
            <w:r w:rsidRPr="00141202">
              <w:rPr>
                <w:rFonts w:ascii="Times New Roman" w:hAnsi="Times New Roman" w:cs="Times New Roman"/>
                <w:i w:val="0"/>
                <w:iCs w:val="0"/>
                <w:sz w:val="16"/>
                <w:szCs w:val="16"/>
              </w:rPr>
              <w:t>VAT</w:t>
            </w:r>
          </w:p>
        </w:tc>
        <w:tc>
          <w:tcPr>
            <w:tcW w:w="1417" w:type="dxa"/>
            <w:noWrap/>
            <w:hideMark/>
          </w:tcPr>
          <w:p w14:paraId="231497D5"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0.81 (0.48)</w:t>
            </w:r>
          </w:p>
        </w:tc>
        <w:tc>
          <w:tcPr>
            <w:tcW w:w="1418" w:type="dxa"/>
            <w:noWrap/>
            <w:hideMark/>
          </w:tcPr>
          <w:p w14:paraId="68119593"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0.83 (0.54)</w:t>
            </w:r>
          </w:p>
        </w:tc>
        <w:tc>
          <w:tcPr>
            <w:tcW w:w="709" w:type="dxa"/>
            <w:noWrap/>
            <w:hideMark/>
          </w:tcPr>
          <w:p w14:paraId="05A42862"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0.80</w:t>
            </w:r>
          </w:p>
        </w:tc>
        <w:tc>
          <w:tcPr>
            <w:tcW w:w="1275" w:type="dxa"/>
            <w:noWrap/>
            <w:hideMark/>
          </w:tcPr>
          <w:p w14:paraId="05ADF45F"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(0.54-0.92)</w:t>
            </w:r>
          </w:p>
        </w:tc>
        <w:tc>
          <w:tcPr>
            <w:tcW w:w="1655" w:type="dxa"/>
            <w:noWrap/>
            <w:hideMark/>
          </w:tcPr>
          <w:p w14:paraId="7D849FE6"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24.50</w:t>
            </w:r>
          </w:p>
        </w:tc>
      </w:tr>
      <w:tr w:rsidR="00212927" w:rsidRPr="00141202" w14:paraId="6E05C88B" w14:textId="77777777" w:rsidTr="00B6364D">
        <w:trPr>
          <w:trHeight w:val="288"/>
        </w:trPr>
        <w:tc>
          <w:tcPr>
            <w:cnfStyle w:val="001000000000" w:firstRow="0" w:lastRow="0" w:firstColumn="1" w:lastColumn="0" w:oddVBand="0" w:evenVBand="0" w:oddHBand="0" w:evenHBand="0" w:firstRowFirstColumn="0" w:firstRowLastColumn="0" w:lastRowFirstColumn="0" w:lastRowLastColumn="0"/>
            <w:tcW w:w="2552" w:type="dxa"/>
            <w:noWrap/>
            <w:hideMark/>
          </w:tcPr>
          <w:p w14:paraId="1CAD4C36" w14:textId="77777777" w:rsidR="00212927" w:rsidRPr="00141202" w:rsidRDefault="00212927" w:rsidP="00152C32">
            <w:pPr>
              <w:spacing w:line="360" w:lineRule="auto"/>
              <w:rPr>
                <w:rFonts w:ascii="Times New Roman" w:hAnsi="Times New Roman" w:cs="Times New Roman"/>
                <w:i w:val="0"/>
                <w:iCs w:val="0"/>
                <w:sz w:val="16"/>
                <w:szCs w:val="16"/>
              </w:rPr>
            </w:pPr>
            <w:r w:rsidRPr="00141202">
              <w:rPr>
                <w:rFonts w:ascii="Times New Roman" w:hAnsi="Times New Roman" w:cs="Times New Roman"/>
                <w:i w:val="0"/>
                <w:iCs w:val="0"/>
                <w:sz w:val="16"/>
                <w:szCs w:val="16"/>
              </w:rPr>
              <w:t>Myocardium</w:t>
            </w:r>
          </w:p>
        </w:tc>
        <w:tc>
          <w:tcPr>
            <w:tcW w:w="1417" w:type="dxa"/>
            <w:noWrap/>
            <w:hideMark/>
          </w:tcPr>
          <w:p w14:paraId="3F5177A7"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32.50 (11.84)</w:t>
            </w:r>
          </w:p>
        </w:tc>
        <w:tc>
          <w:tcPr>
            <w:tcW w:w="1418" w:type="dxa"/>
            <w:noWrap/>
            <w:hideMark/>
          </w:tcPr>
          <w:p w14:paraId="336818D0"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32.05 (11.77)</w:t>
            </w:r>
          </w:p>
        </w:tc>
        <w:tc>
          <w:tcPr>
            <w:tcW w:w="709" w:type="dxa"/>
            <w:noWrap/>
            <w:hideMark/>
          </w:tcPr>
          <w:p w14:paraId="3B8CA08E"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0.77</w:t>
            </w:r>
          </w:p>
        </w:tc>
        <w:tc>
          <w:tcPr>
            <w:tcW w:w="1275" w:type="dxa"/>
            <w:noWrap/>
            <w:hideMark/>
          </w:tcPr>
          <w:p w14:paraId="1CF83BE2"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(0.48-0.91)</w:t>
            </w:r>
          </w:p>
        </w:tc>
        <w:tc>
          <w:tcPr>
            <w:tcW w:w="1655" w:type="dxa"/>
            <w:noWrap/>
            <w:hideMark/>
          </w:tcPr>
          <w:p w14:paraId="7A1E0DD6"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14.56</w:t>
            </w:r>
          </w:p>
        </w:tc>
      </w:tr>
      <w:tr w:rsidR="00212927" w:rsidRPr="00141202" w14:paraId="4D339E05" w14:textId="77777777" w:rsidTr="00B6364D">
        <w:trPr>
          <w:trHeight w:val="288"/>
        </w:trPr>
        <w:tc>
          <w:tcPr>
            <w:cnfStyle w:val="001000000000" w:firstRow="0" w:lastRow="0" w:firstColumn="1" w:lastColumn="0" w:oddVBand="0" w:evenVBand="0" w:oddHBand="0" w:evenHBand="0" w:firstRowFirstColumn="0" w:firstRowLastColumn="0" w:lastRowFirstColumn="0" w:lastRowLastColumn="0"/>
            <w:tcW w:w="2552" w:type="dxa"/>
            <w:noWrap/>
            <w:hideMark/>
          </w:tcPr>
          <w:p w14:paraId="6EEB7BCC" w14:textId="77777777" w:rsidR="00212927" w:rsidRPr="00141202" w:rsidRDefault="00212927" w:rsidP="00152C32">
            <w:pPr>
              <w:spacing w:line="360" w:lineRule="auto"/>
              <w:rPr>
                <w:rFonts w:ascii="Times New Roman" w:hAnsi="Times New Roman" w:cs="Times New Roman"/>
                <w:i w:val="0"/>
                <w:iCs w:val="0"/>
                <w:sz w:val="16"/>
                <w:szCs w:val="16"/>
              </w:rPr>
            </w:pPr>
            <w:r w:rsidRPr="00141202">
              <w:rPr>
                <w:rFonts w:ascii="Times New Roman" w:hAnsi="Times New Roman" w:cs="Times New Roman"/>
                <w:i w:val="0"/>
                <w:iCs w:val="0"/>
                <w:sz w:val="16"/>
                <w:szCs w:val="16"/>
              </w:rPr>
              <w:t xml:space="preserve">Brain </w:t>
            </w:r>
          </w:p>
        </w:tc>
        <w:tc>
          <w:tcPr>
            <w:tcW w:w="1417" w:type="dxa"/>
            <w:noWrap/>
            <w:hideMark/>
          </w:tcPr>
          <w:p w14:paraId="5AF93253"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18.89 (3.14)</w:t>
            </w:r>
          </w:p>
        </w:tc>
        <w:tc>
          <w:tcPr>
            <w:tcW w:w="1418" w:type="dxa"/>
            <w:noWrap/>
            <w:hideMark/>
          </w:tcPr>
          <w:p w14:paraId="250C85AD"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19.10 (3.19)</w:t>
            </w:r>
          </w:p>
        </w:tc>
        <w:tc>
          <w:tcPr>
            <w:tcW w:w="709" w:type="dxa"/>
            <w:noWrap/>
            <w:hideMark/>
          </w:tcPr>
          <w:p w14:paraId="6C710A6C"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0.78</w:t>
            </w:r>
          </w:p>
        </w:tc>
        <w:tc>
          <w:tcPr>
            <w:tcW w:w="1275" w:type="dxa"/>
            <w:noWrap/>
            <w:hideMark/>
          </w:tcPr>
          <w:p w14:paraId="47A9C380"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(0.50-0.91)</w:t>
            </w:r>
          </w:p>
        </w:tc>
        <w:tc>
          <w:tcPr>
            <w:tcW w:w="1655" w:type="dxa"/>
            <w:noWrap/>
            <w:hideMark/>
          </w:tcPr>
          <w:p w14:paraId="56BDDF7D"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5.85</w:t>
            </w:r>
          </w:p>
        </w:tc>
      </w:tr>
      <w:tr w:rsidR="00212927" w:rsidRPr="00141202" w14:paraId="0EDE6DBD" w14:textId="77777777" w:rsidTr="00B6364D">
        <w:trPr>
          <w:trHeight w:val="288"/>
        </w:trPr>
        <w:tc>
          <w:tcPr>
            <w:cnfStyle w:val="001000000000" w:firstRow="0" w:lastRow="0" w:firstColumn="1" w:lastColumn="0" w:oddVBand="0" w:evenVBand="0" w:oddHBand="0" w:evenHBand="0" w:firstRowFirstColumn="0" w:firstRowLastColumn="0" w:lastRowFirstColumn="0" w:lastRowLastColumn="0"/>
            <w:tcW w:w="2552" w:type="dxa"/>
            <w:noWrap/>
            <w:hideMark/>
          </w:tcPr>
          <w:p w14:paraId="5041F6F7" w14:textId="77777777" w:rsidR="00212927" w:rsidRPr="00141202" w:rsidRDefault="00212927" w:rsidP="00152C32">
            <w:pPr>
              <w:spacing w:line="360" w:lineRule="auto"/>
              <w:rPr>
                <w:rFonts w:ascii="Times New Roman" w:hAnsi="Times New Roman" w:cs="Times New Roman"/>
                <w:i w:val="0"/>
                <w:iCs w:val="0"/>
                <w:sz w:val="16"/>
                <w:szCs w:val="16"/>
              </w:rPr>
            </w:pPr>
            <w:r w:rsidRPr="00141202">
              <w:rPr>
                <w:rFonts w:ascii="Times New Roman" w:hAnsi="Times New Roman" w:cs="Times New Roman"/>
                <w:i w:val="0"/>
                <w:iCs w:val="0"/>
                <w:sz w:val="16"/>
                <w:szCs w:val="16"/>
              </w:rPr>
              <w:t>Liver</w:t>
            </w:r>
          </w:p>
        </w:tc>
        <w:tc>
          <w:tcPr>
            <w:tcW w:w="1417" w:type="dxa"/>
            <w:noWrap/>
            <w:hideMark/>
          </w:tcPr>
          <w:p w14:paraId="0DAC30B5"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2.48 (0.44)</w:t>
            </w:r>
          </w:p>
        </w:tc>
        <w:tc>
          <w:tcPr>
            <w:tcW w:w="1418" w:type="dxa"/>
            <w:noWrap/>
            <w:hideMark/>
          </w:tcPr>
          <w:p w14:paraId="21D55477"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2.35 (0.63)</w:t>
            </w:r>
          </w:p>
        </w:tc>
        <w:tc>
          <w:tcPr>
            <w:tcW w:w="709" w:type="dxa"/>
            <w:noWrap/>
            <w:hideMark/>
          </w:tcPr>
          <w:p w14:paraId="1016225D"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0.68</w:t>
            </w:r>
          </w:p>
        </w:tc>
        <w:tc>
          <w:tcPr>
            <w:tcW w:w="1275" w:type="dxa"/>
            <w:noWrap/>
            <w:hideMark/>
          </w:tcPr>
          <w:p w14:paraId="3C31080D"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(0.31-0.87)</w:t>
            </w:r>
          </w:p>
        </w:tc>
        <w:tc>
          <w:tcPr>
            <w:tcW w:w="1655" w:type="dxa"/>
            <w:noWrap/>
            <w:hideMark/>
          </w:tcPr>
          <w:p w14:paraId="400EB264" w14:textId="77777777" w:rsidR="00212927" w:rsidRPr="00141202" w:rsidRDefault="00212927" w:rsidP="00152C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41202">
              <w:rPr>
                <w:rFonts w:ascii="Times New Roman" w:hAnsi="Times New Roman" w:cs="Times New Roman"/>
                <w:color w:val="000000"/>
                <w:sz w:val="16"/>
                <w:szCs w:val="16"/>
              </w:rPr>
              <w:t>9.58</w:t>
            </w:r>
          </w:p>
        </w:tc>
      </w:tr>
    </w:tbl>
    <w:p w14:paraId="0624A31C" w14:textId="77777777" w:rsidR="00212927" w:rsidRPr="00141202" w:rsidRDefault="00212927" w:rsidP="00212927">
      <w:pPr>
        <w:rPr>
          <w:rFonts w:ascii="Times New Roman" w:hAnsi="Times New Roman" w:cs="Times New Roman"/>
        </w:rPr>
      </w:pPr>
    </w:p>
    <w:p w14:paraId="46922C88" w14:textId="77777777" w:rsidR="00212927" w:rsidRPr="00141202" w:rsidRDefault="00212927" w:rsidP="00212927">
      <w:pPr>
        <w:rPr>
          <w:rFonts w:ascii="Times New Roman" w:hAnsi="Times New Roman" w:cs="Times New Roman"/>
          <w:b/>
          <w:bCs/>
          <w:lang w:val="en-GB"/>
        </w:rPr>
      </w:pPr>
    </w:p>
    <w:p w14:paraId="7C19B651" w14:textId="77777777" w:rsidR="00212927" w:rsidRPr="00141202" w:rsidRDefault="00212927" w:rsidP="00212927">
      <w:pPr>
        <w:rPr>
          <w:rFonts w:ascii="Times New Roman" w:hAnsi="Times New Roman" w:cs="Times New Roman"/>
          <w:b/>
          <w:bCs/>
          <w:lang w:val="en-GB"/>
        </w:rPr>
      </w:pPr>
    </w:p>
    <w:p w14:paraId="017434BF" w14:textId="77777777" w:rsidR="00212927" w:rsidRPr="00141202" w:rsidRDefault="00212927" w:rsidP="00212927">
      <w:pPr>
        <w:rPr>
          <w:rFonts w:ascii="Times New Roman" w:hAnsi="Times New Roman" w:cs="Times New Roman"/>
          <w:b/>
          <w:bCs/>
          <w:lang w:val="en-GB"/>
        </w:rPr>
      </w:pPr>
    </w:p>
    <w:p w14:paraId="79EA4C14" w14:textId="77777777" w:rsidR="004079D1" w:rsidRPr="00141202" w:rsidRDefault="004079D1">
      <w:pPr>
        <w:rPr>
          <w:rFonts w:ascii="Times New Roman" w:hAnsi="Times New Roman" w:cs="Times New Roman"/>
          <w:b/>
          <w:bCs/>
          <w:lang w:val="en-GB"/>
        </w:rPr>
      </w:pPr>
      <w:r w:rsidRPr="00141202">
        <w:rPr>
          <w:rFonts w:ascii="Times New Roman" w:hAnsi="Times New Roman" w:cs="Times New Roman"/>
          <w:b/>
          <w:bCs/>
          <w:lang w:val="en-GB"/>
        </w:rPr>
        <w:br w:type="page"/>
      </w:r>
    </w:p>
    <w:p w14:paraId="6218257A" w14:textId="27C634F4" w:rsidR="00212927" w:rsidRPr="00141202" w:rsidRDefault="00212927" w:rsidP="00212927">
      <w:pPr>
        <w:rPr>
          <w:rFonts w:ascii="Times New Roman" w:hAnsi="Times New Roman" w:cs="Times New Roman"/>
          <w:b/>
          <w:bCs/>
          <w:lang w:val="en-GB"/>
        </w:rPr>
      </w:pPr>
      <w:r w:rsidRPr="00141202">
        <w:rPr>
          <w:rFonts w:ascii="Times New Roman" w:hAnsi="Times New Roman" w:cs="Times New Roman"/>
          <w:b/>
          <w:bCs/>
          <w:lang w:val="en-GB"/>
        </w:rPr>
        <w:lastRenderedPageBreak/>
        <w:t>Supplement Table</w:t>
      </w:r>
      <w:r w:rsidRPr="00141202">
        <w:rPr>
          <w:rFonts w:ascii="Times New Roman" w:hAnsi="Times New Roman" w:cs="Times New Roman"/>
          <w:lang w:val="en-GB"/>
        </w:rPr>
        <w:t xml:space="preserve"> </w:t>
      </w:r>
      <w:proofErr w:type="gramStart"/>
      <w:r w:rsidRPr="00141202">
        <w:rPr>
          <w:rFonts w:ascii="Times New Roman" w:hAnsi="Times New Roman" w:cs="Times New Roman"/>
          <w:lang w:val="en-GB"/>
        </w:rPr>
        <w:t>3  Linear</w:t>
      </w:r>
      <w:proofErr w:type="gramEnd"/>
      <w:r w:rsidRPr="00141202">
        <w:rPr>
          <w:rFonts w:ascii="Times New Roman" w:hAnsi="Times New Roman" w:cs="Times New Roman"/>
          <w:lang w:val="en-GB"/>
        </w:rPr>
        <w:t xml:space="preserve"> regressions on parameters Visit 2 vs Visit 3</w:t>
      </w:r>
    </w:p>
    <w:p w14:paraId="5362ABF6" w14:textId="77777777" w:rsidR="00212927" w:rsidRDefault="00212927" w:rsidP="00212927">
      <w:pPr>
        <w:rPr>
          <w:rFonts w:ascii="Times New Roman" w:hAnsi="Times New Roman" w:cs="Times New Roman"/>
          <w:lang w:val="en-GB"/>
        </w:rPr>
      </w:pPr>
    </w:p>
    <w:p w14:paraId="77CB90DE" w14:textId="77777777" w:rsidR="008F3CA9" w:rsidRPr="00141202" w:rsidRDefault="008F3CA9" w:rsidP="00212927">
      <w:pPr>
        <w:rPr>
          <w:rFonts w:ascii="Times New Roman" w:hAnsi="Times New Roman" w:cs="Times New Roman"/>
          <w:lang w:val="en-GB"/>
        </w:rPr>
      </w:pPr>
    </w:p>
    <w:tbl>
      <w:tblPr>
        <w:tblW w:w="8774" w:type="dxa"/>
        <w:tblBorders>
          <w:top w:val="single" w:sz="12" w:space="0" w:color="111111"/>
          <w:bottom w:val="single" w:sz="12" w:space="0" w:color="111111"/>
        </w:tblBorders>
        <w:shd w:val="clear" w:color="auto" w:fill="FFFFFF"/>
        <w:tblCellMar>
          <w:top w:w="15" w:type="dxa"/>
          <w:left w:w="15" w:type="dxa"/>
          <w:bottom w:w="15" w:type="dxa"/>
          <w:right w:w="15" w:type="dxa"/>
        </w:tblCellMar>
        <w:tblLook w:val="04A0" w:firstRow="1" w:lastRow="0" w:firstColumn="1" w:lastColumn="0" w:noHBand="0" w:noVBand="1"/>
      </w:tblPr>
      <w:tblGrid>
        <w:gridCol w:w="1760"/>
        <w:gridCol w:w="1705"/>
        <w:gridCol w:w="1425"/>
        <w:gridCol w:w="1425"/>
        <w:gridCol w:w="1425"/>
        <w:gridCol w:w="1034"/>
      </w:tblGrid>
      <w:tr w:rsidR="00212927" w:rsidRPr="00141202" w14:paraId="5E9B5406" w14:textId="77777777" w:rsidTr="00152C32">
        <w:trPr>
          <w:trHeight w:val="584"/>
          <w:tblHeader/>
        </w:trPr>
        <w:tc>
          <w:tcPr>
            <w:tcW w:w="0" w:type="auto"/>
            <w:tcBorders>
              <w:bottom w:val="single" w:sz="12" w:space="0" w:color="111111"/>
            </w:tcBorders>
            <w:shd w:val="clear" w:color="auto" w:fill="FFFFFF"/>
            <w:tcMar>
              <w:top w:w="0" w:type="dxa"/>
              <w:left w:w="75" w:type="dxa"/>
              <w:bottom w:w="0" w:type="dxa"/>
              <w:right w:w="75" w:type="dxa"/>
            </w:tcMar>
            <w:vAlign w:val="center"/>
            <w:hideMark/>
          </w:tcPr>
          <w:p w14:paraId="0B6BDE3A" w14:textId="77777777" w:rsidR="00212927" w:rsidRPr="00141202" w:rsidRDefault="00212927" w:rsidP="00152C32">
            <w:pPr>
              <w:spacing w:before="150" w:after="150" w:line="240" w:lineRule="auto"/>
              <w:rPr>
                <w:rFonts w:ascii="Times New Roman" w:eastAsia="Times New Roman" w:hAnsi="Times New Roman" w:cs="Times New Roman"/>
                <w:color w:val="222222"/>
                <w:sz w:val="21"/>
                <w:szCs w:val="21"/>
                <w:lang w:eastAsia="en-SE"/>
              </w:rPr>
            </w:pPr>
            <w:r w:rsidRPr="00141202">
              <w:rPr>
                <w:rFonts w:ascii="Times New Roman" w:eastAsia="Times New Roman" w:hAnsi="Times New Roman" w:cs="Times New Roman"/>
                <w:color w:val="222222"/>
                <w:sz w:val="21"/>
                <w:szCs w:val="21"/>
                <w:lang w:val="en-GB" w:eastAsia="en-SE"/>
              </w:rPr>
              <w:t>P</w:t>
            </w:r>
            <w:proofErr w:type="spellStart"/>
            <w:r w:rsidRPr="00141202">
              <w:rPr>
                <w:rFonts w:ascii="Times New Roman" w:eastAsia="Times New Roman" w:hAnsi="Times New Roman" w:cs="Times New Roman"/>
                <w:color w:val="222222"/>
                <w:sz w:val="21"/>
                <w:szCs w:val="21"/>
                <w:lang w:eastAsia="en-SE"/>
              </w:rPr>
              <w:t>arameter</w:t>
            </w:r>
            <w:proofErr w:type="spellEnd"/>
          </w:p>
        </w:tc>
        <w:tc>
          <w:tcPr>
            <w:tcW w:w="0" w:type="auto"/>
            <w:tcBorders>
              <w:bottom w:val="single" w:sz="12" w:space="0" w:color="111111"/>
            </w:tcBorders>
            <w:shd w:val="clear" w:color="auto" w:fill="FFFFFF"/>
            <w:tcMar>
              <w:top w:w="0" w:type="dxa"/>
              <w:left w:w="75" w:type="dxa"/>
              <w:bottom w:w="0" w:type="dxa"/>
              <w:right w:w="75" w:type="dxa"/>
            </w:tcMar>
            <w:vAlign w:val="center"/>
            <w:hideMark/>
          </w:tcPr>
          <w:p w14:paraId="44391317" w14:textId="77777777" w:rsidR="00212927" w:rsidRPr="00141202" w:rsidRDefault="00212927" w:rsidP="00152C32">
            <w:pPr>
              <w:spacing w:before="150" w:after="150" w:line="240" w:lineRule="auto"/>
              <w:rPr>
                <w:rFonts w:ascii="Times New Roman" w:eastAsia="Times New Roman" w:hAnsi="Times New Roman" w:cs="Times New Roman"/>
                <w:color w:val="222222"/>
                <w:sz w:val="21"/>
                <w:szCs w:val="21"/>
                <w:lang w:eastAsia="en-SE"/>
              </w:rPr>
            </w:pPr>
            <w:r w:rsidRPr="00141202">
              <w:rPr>
                <w:rFonts w:ascii="Times New Roman" w:eastAsia="Times New Roman" w:hAnsi="Times New Roman" w:cs="Times New Roman"/>
                <w:color w:val="222222"/>
                <w:sz w:val="21"/>
                <w:szCs w:val="21"/>
                <w:lang w:eastAsia="en-SE"/>
              </w:rPr>
              <w:t>Intercept</w:t>
            </w:r>
          </w:p>
        </w:tc>
        <w:tc>
          <w:tcPr>
            <w:tcW w:w="0" w:type="auto"/>
            <w:tcBorders>
              <w:bottom w:val="single" w:sz="12" w:space="0" w:color="111111"/>
            </w:tcBorders>
            <w:shd w:val="clear" w:color="auto" w:fill="FFFFFF"/>
            <w:tcMar>
              <w:top w:w="0" w:type="dxa"/>
              <w:left w:w="75" w:type="dxa"/>
              <w:bottom w:w="0" w:type="dxa"/>
              <w:right w:w="75" w:type="dxa"/>
            </w:tcMar>
            <w:vAlign w:val="center"/>
            <w:hideMark/>
          </w:tcPr>
          <w:p w14:paraId="5C9E1FC9" w14:textId="77777777" w:rsidR="00212927" w:rsidRPr="00141202" w:rsidRDefault="00212927" w:rsidP="00152C32">
            <w:pPr>
              <w:spacing w:before="150" w:after="150" w:line="240" w:lineRule="auto"/>
              <w:rPr>
                <w:rFonts w:ascii="Times New Roman" w:eastAsia="Times New Roman" w:hAnsi="Times New Roman" w:cs="Times New Roman"/>
                <w:color w:val="222222"/>
                <w:sz w:val="21"/>
                <w:szCs w:val="21"/>
                <w:lang w:eastAsia="en-SE"/>
              </w:rPr>
            </w:pPr>
            <w:r w:rsidRPr="00141202">
              <w:rPr>
                <w:rFonts w:ascii="Times New Roman" w:eastAsia="Times New Roman" w:hAnsi="Times New Roman" w:cs="Times New Roman"/>
                <w:color w:val="222222"/>
                <w:sz w:val="21"/>
                <w:szCs w:val="21"/>
                <w:lang w:eastAsia="en-SE"/>
              </w:rPr>
              <w:t>Slope</w:t>
            </w:r>
          </w:p>
        </w:tc>
        <w:tc>
          <w:tcPr>
            <w:tcW w:w="0" w:type="auto"/>
            <w:tcBorders>
              <w:bottom w:val="single" w:sz="12" w:space="0" w:color="111111"/>
            </w:tcBorders>
            <w:shd w:val="clear" w:color="auto" w:fill="FFFFFF"/>
            <w:tcMar>
              <w:top w:w="0" w:type="dxa"/>
              <w:left w:w="75" w:type="dxa"/>
              <w:bottom w:w="0" w:type="dxa"/>
              <w:right w:w="75" w:type="dxa"/>
            </w:tcMar>
            <w:vAlign w:val="center"/>
            <w:hideMark/>
          </w:tcPr>
          <w:p w14:paraId="39365855" w14:textId="77777777" w:rsidR="00212927" w:rsidRPr="00141202" w:rsidRDefault="00212927" w:rsidP="00152C32">
            <w:pPr>
              <w:spacing w:before="150" w:after="150" w:line="240" w:lineRule="auto"/>
              <w:rPr>
                <w:rFonts w:ascii="Times New Roman" w:eastAsia="Times New Roman" w:hAnsi="Times New Roman" w:cs="Times New Roman"/>
                <w:color w:val="222222"/>
                <w:sz w:val="21"/>
                <w:szCs w:val="21"/>
                <w:lang w:eastAsia="en-SE"/>
              </w:rPr>
            </w:pPr>
            <w:r w:rsidRPr="00141202">
              <w:rPr>
                <w:rFonts w:ascii="Times New Roman" w:eastAsia="Times New Roman" w:hAnsi="Times New Roman" w:cs="Times New Roman"/>
                <w:color w:val="222222"/>
                <w:sz w:val="21"/>
                <w:szCs w:val="21"/>
                <w:lang w:eastAsia="en-SE"/>
              </w:rPr>
              <w:t>r2</w:t>
            </w:r>
          </w:p>
        </w:tc>
        <w:tc>
          <w:tcPr>
            <w:tcW w:w="0" w:type="auto"/>
            <w:tcBorders>
              <w:bottom w:val="single" w:sz="12" w:space="0" w:color="111111"/>
            </w:tcBorders>
            <w:shd w:val="clear" w:color="auto" w:fill="FFFFFF"/>
            <w:tcMar>
              <w:top w:w="0" w:type="dxa"/>
              <w:left w:w="75" w:type="dxa"/>
              <w:bottom w:w="0" w:type="dxa"/>
              <w:right w:w="75" w:type="dxa"/>
            </w:tcMar>
            <w:vAlign w:val="center"/>
            <w:hideMark/>
          </w:tcPr>
          <w:p w14:paraId="74E78772" w14:textId="77777777" w:rsidR="00212927" w:rsidRPr="00141202" w:rsidRDefault="00212927" w:rsidP="00152C32">
            <w:pPr>
              <w:spacing w:before="150" w:after="150" w:line="240" w:lineRule="auto"/>
              <w:rPr>
                <w:rFonts w:ascii="Times New Roman" w:eastAsia="Times New Roman" w:hAnsi="Times New Roman" w:cs="Times New Roman"/>
                <w:color w:val="222222"/>
                <w:sz w:val="21"/>
                <w:szCs w:val="21"/>
                <w:lang w:eastAsia="en-SE"/>
              </w:rPr>
            </w:pPr>
            <w:r w:rsidRPr="00141202">
              <w:rPr>
                <w:rFonts w:ascii="Times New Roman" w:eastAsia="Times New Roman" w:hAnsi="Times New Roman" w:cs="Times New Roman"/>
                <w:color w:val="222222"/>
                <w:sz w:val="21"/>
                <w:szCs w:val="21"/>
                <w:lang w:eastAsia="en-SE"/>
              </w:rPr>
              <w:t>p-value</w:t>
            </w:r>
          </w:p>
        </w:tc>
        <w:tc>
          <w:tcPr>
            <w:tcW w:w="0" w:type="auto"/>
            <w:tcBorders>
              <w:bottom w:val="single" w:sz="12" w:space="0" w:color="111111"/>
            </w:tcBorders>
            <w:shd w:val="clear" w:color="auto" w:fill="FFFFFF"/>
            <w:tcMar>
              <w:top w:w="0" w:type="dxa"/>
              <w:left w:w="75" w:type="dxa"/>
              <w:bottom w:w="0" w:type="dxa"/>
              <w:right w:w="75" w:type="dxa"/>
            </w:tcMar>
            <w:vAlign w:val="center"/>
            <w:hideMark/>
          </w:tcPr>
          <w:p w14:paraId="7144270F" w14:textId="77777777" w:rsidR="00212927" w:rsidRPr="00141202" w:rsidRDefault="00212927" w:rsidP="00152C32">
            <w:pPr>
              <w:spacing w:before="150" w:after="150" w:line="240" w:lineRule="auto"/>
              <w:rPr>
                <w:rFonts w:ascii="Times New Roman" w:eastAsia="Times New Roman" w:hAnsi="Times New Roman" w:cs="Times New Roman"/>
                <w:color w:val="222222"/>
                <w:sz w:val="21"/>
                <w:szCs w:val="21"/>
                <w:lang w:eastAsia="en-SE"/>
              </w:rPr>
            </w:pPr>
            <w:r w:rsidRPr="00141202">
              <w:rPr>
                <w:rFonts w:ascii="Times New Roman" w:eastAsia="Times New Roman" w:hAnsi="Times New Roman" w:cs="Times New Roman"/>
                <w:color w:val="222222"/>
                <w:sz w:val="21"/>
                <w:szCs w:val="21"/>
                <w:lang w:eastAsia="en-SE"/>
              </w:rPr>
              <w:t>Status</w:t>
            </w:r>
          </w:p>
        </w:tc>
      </w:tr>
      <w:tr w:rsidR="00212927" w:rsidRPr="00141202" w14:paraId="13B0377C" w14:textId="77777777" w:rsidTr="00152C32">
        <w:trPr>
          <w:trHeight w:val="572"/>
          <w:tblHeader/>
        </w:trPr>
        <w:tc>
          <w:tcPr>
            <w:tcW w:w="0" w:type="auto"/>
            <w:tcBorders>
              <w:bottom w:val="nil"/>
            </w:tcBorders>
            <w:shd w:val="clear" w:color="auto" w:fill="FFFFFF"/>
            <w:tcMar>
              <w:top w:w="0" w:type="dxa"/>
              <w:left w:w="75" w:type="dxa"/>
              <w:bottom w:w="0" w:type="dxa"/>
              <w:right w:w="75" w:type="dxa"/>
            </w:tcMar>
            <w:vAlign w:val="center"/>
            <w:hideMark/>
          </w:tcPr>
          <w:p w14:paraId="07F3417A" w14:textId="77777777" w:rsidR="00212927" w:rsidRPr="00141202" w:rsidRDefault="00212927" w:rsidP="00152C32">
            <w:pPr>
              <w:spacing w:after="0" w:line="240" w:lineRule="auto"/>
              <w:rPr>
                <w:rFonts w:ascii="Times New Roman" w:eastAsia="Times New Roman" w:hAnsi="Times New Roman" w:cs="Times New Roman"/>
                <w:color w:val="000000"/>
                <w:sz w:val="18"/>
                <w:szCs w:val="18"/>
                <w:lang w:eastAsia="en-SE"/>
              </w:rPr>
            </w:pPr>
            <w:proofErr w:type="spellStart"/>
            <w:r w:rsidRPr="00141202">
              <w:rPr>
                <w:rFonts w:ascii="Times New Roman" w:eastAsia="Times New Roman" w:hAnsi="Times New Roman" w:cs="Times New Roman"/>
                <w:color w:val="000000"/>
                <w:sz w:val="18"/>
                <w:szCs w:val="18"/>
                <w:lang w:eastAsia="en-SE"/>
              </w:rPr>
              <w:t>Insulin_mean</w:t>
            </w:r>
            <w:proofErr w:type="spellEnd"/>
          </w:p>
        </w:tc>
        <w:tc>
          <w:tcPr>
            <w:tcW w:w="0" w:type="auto"/>
            <w:tcBorders>
              <w:bottom w:val="nil"/>
            </w:tcBorders>
            <w:shd w:val="clear" w:color="auto" w:fill="FFFFFF"/>
            <w:tcMar>
              <w:top w:w="0" w:type="dxa"/>
              <w:left w:w="75" w:type="dxa"/>
              <w:bottom w:w="0" w:type="dxa"/>
              <w:right w:w="75" w:type="dxa"/>
            </w:tcMar>
            <w:vAlign w:val="center"/>
            <w:hideMark/>
          </w:tcPr>
          <w:p w14:paraId="1A2389E3" w14:textId="77777777" w:rsidR="00212927" w:rsidRPr="00141202" w:rsidRDefault="00212927" w:rsidP="00152C32">
            <w:pPr>
              <w:spacing w:after="0" w:line="240" w:lineRule="auto"/>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104.9102082</w:t>
            </w:r>
          </w:p>
        </w:tc>
        <w:tc>
          <w:tcPr>
            <w:tcW w:w="0" w:type="auto"/>
            <w:tcBorders>
              <w:bottom w:val="nil"/>
            </w:tcBorders>
            <w:shd w:val="clear" w:color="auto" w:fill="FFFFFF"/>
            <w:tcMar>
              <w:top w:w="0" w:type="dxa"/>
              <w:left w:w="75" w:type="dxa"/>
              <w:bottom w:w="0" w:type="dxa"/>
              <w:right w:w="75" w:type="dxa"/>
            </w:tcMar>
            <w:vAlign w:val="center"/>
            <w:hideMark/>
          </w:tcPr>
          <w:p w14:paraId="606D9584" w14:textId="77777777" w:rsidR="00212927" w:rsidRPr="00141202" w:rsidRDefault="00212927" w:rsidP="00152C32">
            <w:pPr>
              <w:spacing w:after="0" w:line="240" w:lineRule="auto"/>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0.3173370</w:t>
            </w:r>
          </w:p>
        </w:tc>
        <w:tc>
          <w:tcPr>
            <w:tcW w:w="0" w:type="auto"/>
            <w:tcBorders>
              <w:bottom w:val="nil"/>
            </w:tcBorders>
            <w:shd w:val="clear" w:color="auto" w:fill="FFFFFF"/>
            <w:tcMar>
              <w:top w:w="0" w:type="dxa"/>
              <w:left w:w="75" w:type="dxa"/>
              <w:bottom w:w="0" w:type="dxa"/>
              <w:right w:w="75" w:type="dxa"/>
            </w:tcMar>
            <w:vAlign w:val="center"/>
            <w:hideMark/>
          </w:tcPr>
          <w:p w14:paraId="670DD0CD" w14:textId="77777777" w:rsidR="00212927" w:rsidRPr="00141202" w:rsidRDefault="00212927" w:rsidP="00152C32">
            <w:pPr>
              <w:spacing w:after="0" w:line="240" w:lineRule="auto"/>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0.0984166</w:t>
            </w:r>
          </w:p>
        </w:tc>
        <w:tc>
          <w:tcPr>
            <w:tcW w:w="0" w:type="auto"/>
            <w:tcBorders>
              <w:bottom w:val="nil"/>
            </w:tcBorders>
            <w:shd w:val="clear" w:color="auto" w:fill="FFFFFF"/>
            <w:tcMar>
              <w:top w:w="0" w:type="dxa"/>
              <w:left w:w="75" w:type="dxa"/>
              <w:bottom w:w="0" w:type="dxa"/>
              <w:right w:w="75" w:type="dxa"/>
            </w:tcMar>
            <w:vAlign w:val="center"/>
            <w:hideMark/>
          </w:tcPr>
          <w:p w14:paraId="18103F3D" w14:textId="77777777" w:rsidR="00212927" w:rsidRPr="00141202" w:rsidRDefault="00212927" w:rsidP="00152C32">
            <w:pPr>
              <w:spacing w:after="0" w:line="240" w:lineRule="auto"/>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0.2367170</w:t>
            </w:r>
          </w:p>
        </w:tc>
        <w:tc>
          <w:tcPr>
            <w:tcW w:w="0" w:type="auto"/>
            <w:tcBorders>
              <w:bottom w:val="nil"/>
            </w:tcBorders>
            <w:shd w:val="clear" w:color="auto" w:fill="FFFFFF"/>
            <w:tcMar>
              <w:top w:w="0" w:type="dxa"/>
              <w:left w:w="75" w:type="dxa"/>
              <w:bottom w:w="0" w:type="dxa"/>
              <w:right w:w="75" w:type="dxa"/>
            </w:tcMar>
            <w:vAlign w:val="center"/>
            <w:hideMark/>
          </w:tcPr>
          <w:p w14:paraId="4256B6D1" w14:textId="77777777" w:rsidR="00212927" w:rsidRPr="00141202" w:rsidRDefault="00212927" w:rsidP="00152C32">
            <w:pPr>
              <w:spacing w:after="0" w:line="240" w:lineRule="auto"/>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FAS</w:t>
            </w:r>
          </w:p>
        </w:tc>
      </w:tr>
      <w:tr w:rsidR="00212927" w:rsidRPr="00141202" w14:paraId="1938E553" w14:textId="77777777" w:rsidTr="00152C32">
        <w:trPr>
          <w:trHeight w:val="584"/>
          <w:tblHeader/>
        </w:trPr>
        <w:tc>
          <w:tcPr>
            <w:tcW w:w="0" w:type="auto"/>
            <w:tcBorders>
              <w:top w:val="nil"/>
              <w:bottom w:val="nil"/>
            </w:tcBorders>
            <w:shd w:val="clear" w:color="auto" w:fill="FFFFFF"/>
            <w:tcMar>
              <w:top w:w="0" w:type="dxa"/>
              <w:left w:w="75" w:type="dxa"/>
              <w:bottom w:w="0" w:type="dxa"/>
              <w:right w:w="75" w:type="dxa"/>
            </w:tcMar>
            <w:vAlign w:val="center"/>
            <w:hideMark/>
          </w:tcPr>
          <w:p w14:paraId="6A4D556E" w14:textId="77777777" w:rsidR="00212927" w:rsidRPr="00141202" w:rsidRDefault="00212927" w:rsidP="00152C32">
            <w:pPr>
              <w:spacing w:after="0" w:line="240" w:lineRule="auto"/>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M-value</w:t>
            </w:r>
          </w:p>
        </w:tc>
        <w:tc>
          <w:tcPr>
            <w:tcW w:w="0" w:type="auto"/>
            <w:tcBorders>
              <w:top w:val="nil"/>
              <w:bottom w:val="nil"/>
            </w:tcBorders>
            <w:shd w:val="clear" w:color="auto" w:fill="FFFFFF"/>
            <w:tcMar>
              <w:top w:w="0" w:type="dxa"/>
              <w:left w:w="75" w:type="dxa"/>
              <w:bottom w:w="0" w:type="dxa"/>
              <w:right w:w="75" w:type="dxa"/>
            </w:tcMar>
            <w:vAlign w:val="center"/>
            <w:hideMark/>
          </w:tcPr>
          <w:p w14:paraId="33D33E72" w14:textId="77777777" w:rsidR="00212927" w:rsidRPr="00141202" w:rsidRDefault="00212927" w:rsidP="00152C32">
            <w:pPr>
              <w:spacing w:after="0" w:line="240" w:lineRule="auto"/>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2.8047837</w:t>
            </w:r>
          </w:p>
        </w:tc>
        <w:tc>
          <w:tcPr>
            <w:tcW w:w="0" w:type="auto"/>
            <w:tcBorders>
              <w:top w:val="nil"/>
              <w:bottom w:val="nil"/>
            </w:tcBorders>
            <w:shd w:val="clear" w:color="auto" w:fill="FFFFFF"/>
            <w:tcMar>
              <w:top w:w="0" w:type="dxa"/>
              <w:left w:w="75" w:type="dxa"/>
              <w:bottom w:w="0" w:type="dxa"/>
              <w:right w:w="75" w:type="dxa"/>
            </w:tcMar>
            <w:vAlign w:val="center"/>
            <w:hideMark/>
          </w:tcPr>
          <w:p w14:paraId="4A0F5AF4" w14:textId="77777777" w:rsidR="00212927" w:rsidRPr="00141202" w:rsidRDefault="00212927" w:rsidP="00152C32">
            <w:pPr>
              <w:spacing w:after="0" w:line="240" w:lineRule="auto"/>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0.9796977</w:t>
            </w:r>
          </w:p>
        </w:tc>
        <w:tc>
          <w:tcPr>
            <w:tcW w:w="0" w:type="auto"/>
            <w:tcBorders>
              <w:top w:val="nil"/>
              <w:bottom w:val="nil"/>
            </w:tcBorders>
            <w:shd w:val="clear" w:color="auto" w:fill="FFFFFF"/>
            <w:tcMar>
              <w:top w:w="0" w:type="dxa"/>
              <w:left w:w="75" w:type="dxa"/>
              <w:bottom w:w="0" w:type="dxa"/>
              <w:right w:w="75" w:type="dxa"/>
            </w:tcMar>
            <w:vAlign w:val="center"/>
            <w:hideMark/>
          </w:tcPr>
          <w:p w14:paraId="4A211DAE" w14:textId="77777777" w:rsidR="00212927" w:rsidRPr="00141202" w:rsidRDefault="00212927" w:rsidP="00152C32">
            <w:pPr>
              <w:spacing w:after="0" w:line="240" w:lineRule="auto"/>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0.7327338</w:t>
            </w:r>
          </w:p>
        </w:tc>
        <w:tc>
          <w:tcPr>
            <w:tcW w:w="0" w:type="auto"/>
            <w:tcBorders>
              <w:top w:val="nil"/>
              <w:bottom w:val="nil"/>
            </w:tcBorders>
            <w:shd w:val="clear" w:color="auto" w:fill="FFFFFF"/>
            <w:tcMar>
              <w:top w:w="0" w:type="dxa"/>
              <w:left w:w="75" w:type="dxa"/>
              <w:bottom w:w="0" w:type="dxa"/>
              <w:right w:w="75" w:type="dxa"/>
            </w:tcMar>
            <w:vAlign w:val="center"/>
            <w:hideMark/>
          </w:tcPr>
          <w:p w14:paraId="737C6A49" w14:textId="77777777" w:rsidR="00212927" w:rsidRPr="00141202" w:rsidRDefault="00212927" w:rsidP="00152C32">
            <w:pPr>
              <w:spacing w:after="0" w:line="240" w:lineRule="auto"/>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0.0000233</w:t>
            </w:r>
          </w:p>
        </w:tc>
        <w:tc>
          <w:tcPr>
            <w:tcW w:w="0" w:type="auto"/>
            <w:tcBorders>
              <w:top w:val="nil"/>
              <w:bottom w:val="nil"/>
            </w:tcBorders>
            <w:shd w:val="clear" w:color="auto" w:fill="FFFFFF"/>
            <w:tcMar>
              <w:top w:w="0" w:type="dxa"/>
              <w:left w:w="75" w:type="dxa"/>
              <w:bottom w:w="0" w:type="dxa"/>
              <w:right w:w="75" w:type="dxa"/>
            </w:tcMar>
            <w:vAlign w:val="center"/>
            <w:hideMark/>
          </w:tcPr>
          <w:p w14:paraId="070656B4" w14:textId="77777777" w:rsidR="00212927" w:rsidRPr="00141202" w:rsidRDefault="00212927" w:rsidP="00152C32">
            <w:pPr>
              <w:spacing w:after="0" w:line="240" w:lineRule="auto"/>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FAS</w:t>
            </w:r>
          </w:p>
        </w:tc>
      </w:tr>
      <w:tr w:rsidR="00212927" w:rsidRPr="00141202" w14:paraId="468DF74F" w14:textId="77777777" w:rsidTr="00152C32">
        <w:trPr>
          <w:trHeight w:val="572"/>
          <w:tblHeader/>
        </w:trPr>
        <w:tc>
          <w:tcPr>
            <w:tcW w:w="0" w:type="auto"/>
            <w:tcBorders>
              <w:top w:val="nil"/>
              <w:bottom w:val="nil"/>
            </w:tcBorders>
            <w:shd w:val="clear" w:color="auto" w:fill="FFFFFF"/>
            <w:tcMar>
              <w:top w:w="0" w:type="dxa"/>
              <w:left w:w="75" w:type="dxa"/>
              <w:bottom w:w="0" w:type="dxa"/>
              <w:right w:w="75" w:type="dxa"/>
            </w:tcMar>
            <w:vAlign w:val="center"/>
            <w:hideMark/>
          </w:tcPr>
          <w:p w14:paraId="36C261E4" w14:textId="77777777" w:rsidR="00212927" w:rsidRPr="00141202" w:rsidRDefault="00212927" w:rsidP="00152C32">
            <w:pPr>
              <w:spacing w:after="0" w:line="240" w:lineRule="auto"/>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M/I</w:t>
            </w:r>
          </w:p>
        </w:tc>
        <w:tc>
          <w:tcPr>
            <w:tcW w:w="0" w:type="auto"/>
            <w:tcBorders>
              <w:top w:val="nil"/>
              <w:bottom w:val="nil"/>
            </w:tcBorders>
            <w:shd w:val="clear" w:color="auto" w:fill="FFFFFF"/>
            <w:tcMar>
              <w:top w:w="0" w:type="dxa"/>
              <w:left w:w="75" w:type="dxa"/>
              <w:bottom w:w="0" w:type="dxa"/>
              <w:right w:w="75" w:type="dxa"/>
            </w:tcMar>
            <w:vAlign w:val="center"/>
            <w:hideMark/>
          </w:tcPr>
          <w:p w14:paraId="5A323F45" w14:textId="77777777" w:rsidR="00212927" w:rsidRPr="00141202" w:rsidRDefault="00212927" w:rsidP="00152C32">
            <w:pPr>
              <w:spacing w:after="0" w:line="240" w:lineRule="auto"/>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-0.0093437</w:t>
            </w:r>
          </w:p>
        </w:tc>
        <w:tc>
          <w:tcPr>
            <w:tcW w:w="0" w:type="auto"/>
            <w:tcBorders>
              <w:top w:val="nil"/>
              <w:bottom w:val="nil"/>
            </w:tcBorders>
            <w:shd w:val="clear" w:color="auto" w:fill="FFFFFF"/>
            <w:tcMar>
              <w:top w:w="0" w:type="dxa"/>
              <w:left w:w="75" w:type="dxa"/>
              <w:bottom w:w="0" w:type="dxa"/>
              <w:right w:w="75" w:type="dxa"/>
            </w:tcMar>
            <w:vAlign w:val="center"/>
            <w:hideMark/>
          </w:tcPr>
          <w:p w14:paraId="54B212EE" w14:textId="77777777" w:rsidR="00212927" w:rsidRPr="00141202" w:rsidRDefault="00212927" w:rsidP="00152C32">
            <w:pPr>
              <w:spacing w:after="0" w:line="240" w:lineRule="auto"/>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1.1293698</w:t>
            </w:r>
          </w:p>
        </w:tc>
        <w:tc>
          <w:tcPr>
            <w:tcW w:w="0" w:type="auto"/>
            <w:tcBorders>
              <w:top w:val="nil"/>
              <w:bottom w:val="nil"/>
            </w:tcBorders>
            <w:shd w:val="clear" w:color="auto" w:fill="FFFFFF"/>
            <w:tcMar>
              <w:top w:w="0" w:type="dxa"/>
              <w:left w:w="75" w:type="dxa"/>
              <w:bottom w:w="0" w:type="dxa"/>
              <w:right w:w="75" w:type="dxa"/>
            </w:tcMar>
            <w:vAlign w:val="center"/>
            <w:hideMark/>
          </w:tcPr>
          <w:p w14:paraId="4E8D1EA2" w14:textId="77777777" w:rsidR="00212927" w:rsidRPr="00141202" w:rsidRDefault="00212927" w:rsidP="00152C32">
            <w:pPr>
              <w:spacing w:after="0" w:line="240" w:lineRule="auto"/>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0.8923719</w:t>
            </w:r>
          </w:p>
        </w:tc>
        <w:tc>
          <w:tcPr>
            <w:tcW w:w="0" w:type="auto"/>
            <w:tcBorders>
              <w:top w:val="nil"/>
              <w:bottom w:val="nil"/>
            </w:tcBorders>
            <w:shd w:val="clear" w:color="auto" w:fill="FFFFFF"/>
            <w:tcMar>
              <w:top w:w="0" w:type="dxa"/>
              <w:left w:w="75" w:type="dxa"/>
              <w:bottom w:w="0" w:type="dxa"/>
              <w:right w:w="75" w:type="dxa"/>
            </w:tcMar>
            <w:vAlign w:val="center"/>
            <w:hideMark/>
          </w:tcPr>
          <w:p w14:paraId="16DD1574" w14:textId="77777777" w:rsidR="00212927" w:rsidRPr="00141202" w:rsidRDefault="00212927" w:rsidP="00152C32">
            <w:pPr>
              <w:spacing w:after="0" w:line="240" w:lineRule="auto"/>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0.0000000</w:t>
            </w:r>
          </w:p>
        </w:tc>
        <w:tc>
          <w:tcPr>
            <w:tcW w:w="0" w:type="auto"/>
            <w:tcBorders>
              <w:top w:val="nil"/>
              <w:bottom w:val="nil"/>
            </w:tcBorders>
            <w:shd w:val="clear" w:color="auto" w:fill="FFFFFF"/>
            <w:tcMar>
              <w:top w:w="0" w:type="dxa"/>
              <w:left w:w="75" w:type="dxa"/>
              <w:bottom w:w="0" w:type="dxa"/>
              <w:right w:w="75" w:type="dxa"/>
            </w:tcMar>
            <w:vAlign w:val="center"/>
            <w:hideMark/>
          </w:tcPr>
          <w:p w14:paraId="3A8CCC7F" w14:textId="77777777" w:rsidR="00212927" w:rsidRPr="00141202" w:rsidRDefault="00212927" w:rsidP="00152C32">
            <w:pPr>
              <w:spacing w:after="0" w:line="240" w:lineRule="auto"/>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FAS</w:t>
            </w:r>
          </w:p>
        </w:tc>
      </w:tr>
      <w:tr w:rsidR="00212927" w:rsidRPr="00141202" w14:paraId="63830AC1" w14:textId="77777777" w:rsidTr="00152C32">
        <w:trPr>
          <w:trHeight w:val="584"/>
          <w:tblHeader/>
        </w:trPr>
        <w:tc>
          <w:tcPr>
            <w:tcW w:w="0" w:type="auto"/>
            <w:tcBorders>
              <w:top w:val="nil"/>
              <w:bottom w:val="nil"/>
            </w:tcBorders>
            <w:shd w:val="clear" w:color="auto" w:fill="FFFFFF"/>
            <w:tcMar>
              <w:top w:w="0" w:type="dxa"/>
              <w:left w:w="75" w:type="dxa"/>
              <w:bottom w:w="0" w:type="dxa"/>
              <w:right w:w="75" w:type="dxa"/>
            </w:tcMar>
            <w:vAlign w:val="center"/>
            <w:hideMark/>
          </w:tcPr>
          <w:p w14:paraId="4F555D00" w14:textId="77777777" w:rsidR="00212927" w:rsidRPr="00141202" w:rsidRDefault="00212927" w:rsidP="00152C32">
            <w:pPr>
              <w:spacing w:after="0" w:line="240" w:lineRule="auto"/>
              <w:rPr>
                <w:rFonts w:ascii="Times New Roman" w:eastAsia="Times New Roman" w:hAnsi="Times New Roman" w:cs="Times New Roman"/>
                <w:color w:val="000000"/>
                <w:sz w:val="18"/>
                <w:szCs w:val="18"/>
                <w:lang w:eastAsia="en-SE"/>
              </w:rPr>
            </w:pPr>
            <w:proofErr w:type="spellStart"/>
            <w:r w:rsidRPr="00141202">
              <w:rPr>
                <w:rFonts w:ascii="Times New Roman" w:eastAsia="Times New Roman" w:hAnsi="Times New Roman" w:cs="Times New Roman"/>
                <w:color w:val="000000"/>
                <w:sz w:val="18"/>
                <w:szCs w:val="18"/>
                <w:lang w:eastAsia="en-SE"/>
              </w:rPr>
              <w:t>Insulin_mean</w:t>
            </w:r>
            <w:proofErr w:type="spellEnd"/>
          </w:p>
        </w:tc>
        <w:tc>
          <w:tcPr>
            <w:tcW w:w="0" w:type="auto"/>
            <w:tcBorders>
              <w:top w:val="nil"/>
              <w:bottom w:val="nil"/>
            </w:tcBorders>
            <w:shd w:val="clear" w:color="auto" w:fill="FFFFFF"/>
            <w:tcMar>
              <w:top w:w="0" w:type="dxa"/>
              <w:left w:w="75" w:type="dxa"/>
              <w:bottom w:w="0" w:type="dxa"/>
              <w:right w:w="75" w:type="dxa"/>
            </w:tcMar>
            <w:vAlign w:val="center"/>
            <w:hideMark/>
          </w:tcPr>
          <w:p w14:paraId="18DDB7E6" w14:textId="77777777" w:rsidR="00212927" w:rsidRPr="00141202" w:rsidRDefault="00212927" w:rsidP="00152C32">
            <w:pPr>
              <w:spacing w:after="0" w:line="240" w:lineRule="auto"/>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47.8263135</w:t>
            </w:r>
          </w:p>
        </w:tc>
        <w:tc>
          <w:tcPr>
            <w:tcW w:w="0" w:type="auto"/>
            <w:tcBorders>
              <w:top w:val="nil"/>
              <w:bottom w:val="nil"/>
            </w:tcBorders>
            <w:shd w:val="clear" w:color="auto" w:fill="FFFFFF"/>
            <w:tcMar>
              <w:top w:w="0" w:type="dxa"/>
              <w:left w:w="75" w:type="dxa"/>
              <w:bottom w:w="0" w:type="dxa"/>
              <w:right w:w="75" w:type="dxa"/>
            </w:tcMar>
            <w:vAlign w:val="center"/>
            <w:hideMark/>
          </w:tcPr>
          <w:p w14:paraId="0CE49F71" w14:textId="77777777" w:rsidR="00212927" w:rsidRPr="00141202" w:rsidRDefault="00212927" w:rsidP="00152C32">
            <w:pPr>
              <w:spacing w:after="0" w:line="240" w:lineRule="auto"/>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0.7433891</w:t>
            </w:r>
          </w:p>
        </w:tc>
        <w:tc>
          <w:tcPr>
            <w:tcW w:w="0" w:type="auto"/>
            <w:tcBorders>
              <w:top w:val="nil"/>
              <w:bottom w:val="nil"/>
            </w:tcBorders>
            <w:shd w:val="clear" w:color="auto" w:fill="FFFFFF"/>
            <w:tcMar>
              <w:top w:w="0" w:type="dxa"/>
              <w:left w:w="75" w:type="dxa"/>
              <w:bottom w:w="0" w:type="dxa"/>
              <w:right w:w="75" w:type="dxa"/>
            </w:tcMar>
            <w:vAlign w:val="center"/>
            <w:hideMark/>
          </w:tcPr>
          <w:p w14:paraId="39C55DF6" w14:textId="77777777" w:rsidR="00212927" w:rsidRPr="00141202" w:rsidRDefault="00212927" w:rsidP="00152C32">
            <w:pPr>
              <w:spacing w:after="0" w:line="240" w:lineRule="auto"/>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0.6366304</w:t>
            </w:r>
          </w:p>
        </w:tc>
        <w:tc>
          <w:tcPr>
            <w:tcW w:w="0" w:type="auto"/>
            <w:tcBorders>
              <w:top w:val="nil"/>
              <w:bottom w:val="nil"/>
            </w:tcBorders>
            <w:shd w:val="clear" w:color="auto" w:fill="FFFFFF"/>
            <w:tcMar>
              <w:top w:w="0" w:type="dxa"/>
              <w:left w:w="75" w:type="dxa"/>
              <w:bottom w:w="0" w:type="dxa"/>
              <w:right w:w="75" w:type="dxa"/>
            </w:tcMar>
            <w:vAlign w:val="center"/>
            <w:hideMark/>
          </w:tcPr>
          <w:p w14:paraId="63B26AC6" w14:textId="77777777" w:rsidR="00212927" w:rsidRPr="00141202" w:rsidRDefault="00212927" w:rsidP="00152C32">
            <w:pPr>
              <w:spacing w:after="0" w:line="240" w:lineRule="auto"/>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0.0018707</w:t>
            </w:r>
          </w:p>
        </w:tc>
        <w:tc>
          <w:tcPr>
            <w:tcW w:w="0" w:type="auto"/>
            <w:tcBorders>
              <w:top w:val="nil"/>
              <w:bottom w:val="nil"/>
            </w:tcBorders>
            <w:shd w:val="clear" w:color="auto" w:fill="FFFFFF"/>
            <w:tcMar>
              <w:top w:w="0" w:type="dxa"/>
              <w:left w:w="75" w:type="dxa"/>
              <w:bottom w:w="0" w:type="dxa"/>
              <w:right w:w="75" w:type="dxa"/>
            </w:tcMar>
            <w:vAlign w:val="center"/>
            <w:hideMark/>
          </w:tcPr>
          <w:p w14:paraId="4EB727EA" w14:textId="77777777" w:rsidR="00212927" w:rsidRPr="00141202" w:rsidRDefault="00212927" w:rsidP="00152C32">
            <w:pPr>
              <w:spacing w:after="0" w:line="240" w:lineRule="auto"/>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PPS</w:t>
            </w:r>
          </w:p>
        </w:tc>
      </w:tr>
      <w:tr w:rsidR="00212927" w:rsidRPr="00141202" w14:paraId="2E25607B" w14:textId="77777777" w:rsidTr="00152C32">
        <w:trPr>
          <w:trHeight w:val="584"/>
          <w:tblHeader/>
        </w:trPr>
        <w:tc>
          <w:tcPr>
            <w:tcW w:w="0" w:type="auto"/>
            <w:tcBorders>
              <w:top w:val="nil"/>
              <w:bottom w:val="nil"/>
            </w:tcBorders>
            <w:shd w:val="clear" w:color="auto" w:fill="FFFFFF"/>
            <w:tcMar>
              <w:top w:w="0" w:type="dxa"/>
              <w:left w:w="75" w:type="dxa"/>
              <w:bottom w:w="0" w:type="dxa"/>
              <w:right w:w="75" w:type="dxa"/>
            </w:tcMar>
            <w:vAlign w:val="center"/>
            <w:hideMark/>
          </w:tcPr>
          <w:p w14:paraId="35408AA5" w14:textId="77777777" w:rsidR="00212927" w:rsidRPr="00141202" w:rsidRDefault="00212927" w:rsidP="00152C32">
            <w:pPr>
              <w:spacing w:after="0" w:line="240" w:lineRule="auto"/>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M-value</w:t>
            </w:r>
          </w:p>
        </w:tc>
        <w:tc>
          <w:tcPr>
            <w:tcW w:w="0" w:type="auto"/>
            <w:tcBorders>
              <w:top w:val="nil"/>
              <w:bottom w:val="nil"/>
            </w:tcBorders>
            <w:shd w:val="clear" w:color="auto" w:fill="FFFFFF"/>
            <w:tcMar>
              <w:top w:w="0" w:type="dxa"/>
              <w:left w:w="75" w:type="dxa"/>
              <w:bottom w:w="0" w:type="dxa"/>
              <w:right w:w="75" w:type="dxa"/>
            </w:tcMar>
            <w:vAlign w:val="center"/>
            <w:hideMark/>
          </w:tcPr>
          <w:p w14:paraId="0813B170" w14:textId="77777777" w:rsidR="00212927" w:rsidRPr="00141202" w:rsidRDefault="00212927" w:rsidP="00152C32">
            <w:pPr>
              <w:spacing w:after="0" w:line="240" w:lineRule="auto"/>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-0.4479167</w:t>
            </w:r>
          </w:p>
        </w:tc>
        <w:tc>
          <w:tcPr>
            <w:tcW w:w="0" w:type="auto"/>
            <w:tcBorders>
              <w:top w:val="nil"/>
              <w:bottom w:val="nil"/>
            </w:tcBorders>
            <w:shd w:val="clear" w:color="auto" w:fill="FFFFFF"/>
            <w:tcMar>
              <w:top w:w="0" w:type="dxa"/>
              <w:left w:w="75" w:type="dxa"/>
              <w:bottom w:w="0" w:type="dxa"/>
              <w:right w:w="75" w:type="dxa"/>
            </w:tcMar>
            <w:vAlign w:val="center"/>
            <w:hideMark/>
          </w:tcPr>
          <w:p w14:paraId="768AD2D3" w14:textId="77777777" w:rsidR="00212927" w:rsidRPr="00141202" w:rsidRDefault="00212927" w:rsidP="00152C32">
            <w:pPr>
              <w:spacing w:after="0" w:line="240" w:lineRule="auto"/>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1.0762620</w:t>
            </w:r>
          </w:p>
        </w:tc>
        <w:tc>
          <w:tcPr>
            <w:tcW w:w="0" w:type="auto"/>
            <w:tcBorders>
              <w:top w:val="nil"/>
              <w:bottom w:val="nil"/>
            </w:tcBorders>
            <w:shd w:val="clear" w:color="auto" w:fill="FFFFFF"/>
            <w:tcMar>
              <w:top w:w="0" w:type="dxa"/>
              <w:left w:w="75" w:type="dxa"/>
              <w:bottom w:w="0" w:type="dxa"/>
              <w:right w:w="75" w:type="dxa"/>
            </w:tcMar>
            <w:vAlign w:val="center"/>
            <w:hideMark/>
          </w:tcPr>
          <w:p w14:paraId="46C6F13F" w14:textId="77777777" w:rsidR="00212927" w:rsidRPr="00141202" w:rsidRDefault="00212927" w:rsidP="00152C32">
            <w:pPr>
              <w:spacing w:after="0" w:line="240" w:lineRule="auto"/>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0.9246169</w:t>
            </w:r>
          </w:p>
        </w:tc>
        <w:tc>
          <w:tcPr>
            <w:tcW w:w="0" w:type="auto"/>
            <w:tcBorders>
              <w:top w:val="nil"/>
              <w:bottom w:val="nil"/>
            </w:tcBorders>
            <w:shd w:val="clear" w:color="auto" w:fill="FFFFFF"/>
            <w:tcMar>
              <w:top w:w="0" w:type="dxa"/>
              <w:left w:w="75" w:type="dxa"/>
              <w:bottom w:w="0" w:type="dxa"/>
              <w:right w:w="75" w:type="dxa"/>
            </w:tcMar>
            <w:vAlign w:val="center"/>
            <w:hideMark/>
          </w:tcPr>
          <w:p w14:paraId="5921DCD2" w14:textId="77777777" w:rsidR="00212927" w:rsidRPr="00141202" w:rsidRDefault="00212927" w:rsidP="00152C32">
            <w:pPr>
              <w:spacing w:after="0" w:line="240" w:lineRule="auto"/>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0.0000006</w:t>
            </w:r>
          </w:p>
        </w:tc>
        <w:tc>
          <w:tcPr>
            <w:tcW w:w="0" w:type="auto"/>
            <w:tcBorders>
              <w:top w:val="nil"/>
              <w:bottom w:val="nil"/>
            </w:tcBorders>
            <w:shd w:val="clear" w:color="auto" w:fill="FFFFFF"/>
            <w:tcMar>
              <w:top w:w="0" w:type="dxa"/>
              <w:left w:w="75" w:type="dxa"/>
              <w:bottom w:w="0" w:type="dxa"/>
              <w:right w:w="75" w:type="dxa"/>
            </w:tcMar>
            <w:vAlign w:val="center"/>
            <w:hideMark/>
          </w:tcPr>
          <w:p w14:paraId="03214374" w14:textId="77777777" w:rsidR="00212927" w:rsidRPr="00141202" w:rsidRDefault="00212927" w:rsidP="00152C32">
            <w:pPr>
              <w:spacing w:after="0" w:line="240" w:lineRule="auto"/>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PPS</w:t>
            </w:r>
          </w:p>
        </w:tc>
      </w:tr>
      <w:tr w:rsidR="00212927" w:rsidRPr="00141202" w14:paraId="2C7F55D7" w14:textId="77777777" w:rsidTr="00152C32">
        <w:trPr>
          <w:trHeight w:val="572"/>
          <w:tblHeader/>
        </w:trPr>
        <w:tc>
          <w:tcPr>
            <w:tcW w:w="0" w:type="auto"/>
            <w:tcBorders>
              <w:top w:val="nil"/>
              <w:bottom w:val="single" w:sz="12" w:space="0" w:color="111111"/>
            </w:tcBorders>
            <w:shd w:val="clear" w:color="auto" w:fill="FFFFFF"/>
            <w:tcMar>
              <w:top w:w="0" w:type="dxa"/>
              <w:left w:w="75" w:type="dxa"/>
              <w:bottom w:w="0" w:type="dxa"/>
              <w:right w:w="75" w:type="dxa"/>
            </w:tcMar>
            <w:vAlign w:val="center"/>
            <w:hideMark/>
          </w:tcPr>
          <w:p w14:paraId="6AF31005" w14:textId="77777777" w:rsidR="00212927" w:rsidRPr="00141202" w:rsidRDefault="00212927" w:rsidP="00152C32">
            <w:pPr>
              <w:spacing w:after="0" w:line="240" w:lineRule="auto"/>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M/I</w:t>
            </w:r>
          </w:p>
        </w:tc>
        <w:tc>
          <w:tcPr>
            <w:tcW w:w="0" w:type="auto"/>
            <w:tcBorders>
              <w:top w:val="nil"/>
              <w:bottom w:val="single" w:sz="12" w:space="0" w:color="111111"/>
            </w:tcBorders>
            <w:shd w:val="clear" w:color="auto" w:fill="FFFFFF"/>
            <w:tcMar>
              <w:top w:w="0" w:type="dxa"/>
              <w:left w:w="75" w:type="dxa"/>
              <w:bottom w:w="0" w:type="dxa"/>
              <w:right w:w="75" w:type="dxa"/>
            </w:tcMar>
            <w:vAlign w:val="center"/>
            <w:hideMark/>
          </w:tcPr>
          <w:p w14:paraId="09BA8FA6" w14:textId="77777777" w:rsidR="00212927" w:rsidRPr="00141202" w:rsidRDefault="00212927" w:rsidP="00152C32">
            <w:pPr>
              <w:spacing w:after="0" w:line="240" w:lineRule="auto"/>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-0.0216693</w:t>
            </w:r>
          </w:p>
        </w:tc>
        <w:tc>
          <w:tcPr>
            <w:tcW w:w="0" w:type="auto"/>
            <w:tcBorders>
              <w:top w:val="nil"/>
              <w:bottom w:val="single" w:sz="12" w:space="0" w:color="111111"/>
            </w:tcBorders>
            <w:shd w:val="clear" w:color="auto" w:fill="FFFFFF"/>
            <w:tcMar>
              <w:top w:w="0" w:type="dxa"/>
              <w:left w:w="75" w:type="dxa"/>
              <w:bottom w:w="0" w:type="dxa"/>
              <w:right w:w="75" w:type="dxa"/>
            </w:tcMar>
            <w:vAlign w:val="center"/>
            <w:hideMark/>
          </w:tcPr>
          <w:p w14:paraId="55258249" w14:textId="77777777" w:rsidR="00212927" w:rsidRPr="00141202" w:rsidRDefault="00212927" w:rsidP="00152C32">
            <w:pPr>
              <w:spacing w:after="0" w:line="240" w:lineRule="auto"/>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1.1698642</w:t>
            </w:r>
          </w:p>
        </w:tc>
        <w:tc>
          <w:tcPr>
            <w:tcW w:w="0" w:type="auto"/>
            <w:tcBorders>
              <w:top w:val="nil"/>
              <w:bottom w:val="single" w:sz="12" w:space="0" w:color="111111"/>
            </w:tcBorders>
            <w:shd w:val="clear" w:color="auto" w:fill="FFFFFF"/>
            <w:tcMar>
              <w:top w:w="0" w:type="dxa"/>
              <w:left w:w="75" w:type="dxa"/>
              <w:bottom w:w="0" w:type="dxa"/>
              <w:right w:w="75" w:type="dxa"/>
            </w:tcMar>
            <w:vAlign w:val="center"/>
            <w:hideMark/>
          </w:tcPr>
          <w:p w14:paraId="1B040017" w14:textId="77777777" w:rsidR="00212927" w:rsidRPr="00141202" w:rsidRDefault="00212927" w:rsidP="00152C32">
            <w:pPr>
              <w:spacing w:after="0" w:line="240" w:lineRule="auto"/>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0.9057631</w:t>
            </w:r>
          </w:p>
        </w:tc>
        <w:tc>
          <w:tcPr>
            <w:tcW w:w="0" w:type="auto"/>
            <w:tcBorders>
              <w:top w:val="nil"/>
              <w:bottom w:val="single" w:sz="12" w:space="0" w:color="111111"/>
            </w:tcBorders>
            <w:shd w:val="clear" w:color="auto" w:fill="FFFFFF"/>
            <w:tcMar>
              <w:top w:w="0" w:type="dxa"/>
              <w:left w:w="75" w:type="dxa"/>
              <w:bottom w:w="0" w:type="dxa"/>
              <w:right w:w="75" w:type="dxa"/>
            </w:tcMar>
            <w:vAlign w:val="center"/>
            <w:hideMark/>
          </w:tcPr>
          <w:p w14:paraId="03843678" w14:textId="77777777" w:rsidR="00212927" w:rsidRPr="00141202" w:rsidRDefault="00212927" w:rsidP="00152C32">
            <w:pPr>
              <w:spacing w:after="0" w:line="240" w:lineRule="auto"/>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0.0000019</w:t>
            </w:r>
          </w:p>
        </w:tc>
        <w:tc>
          <w:tcPr>
            <w:tcW w:w="0" w:type="auto"/>
            <w:tcBorders>
              <w:top w:val="nil"/>
              <w:bottom w:val="single" w:sz="12" w:space="0" w:color="111111"/>
            </w:tcBorders>
            <w:shd w:val="clear" w:color="auto" w:fill="FFFFFF"/>
            <w:tcMar>
              <w:top w:w="0" w:type="dxa"/>
              <w:left w:w="75" w:type="dxa"/>
              <w:bottom w:w="0" w:type="dxa"/>
              <w:right w:w="75" w:type="dxa"/>
            </w:tcMar>
            <w:vAlign w:val="center"/>
            <w:hideMark/>
          </w:tcPr>
          <w:p w14:paraId="022A5158" w14:textId="77777777" w:rsidR="00212927" w:rsidRPr="00141202" w:rsidRDefault="00212927" w:rsidP="00152C32">
            <w:pPr>
              <w:spacing w:after="0" w:line="240" w:lineRule="auto"/>
              <w:rPr>
                <w:rFonts w:ascii="Times New Roman" w:eastAsia="Times New Roman" w:hAnsi="Times New Roman" w:cs="Times New Roman"/>
                <w:color w:val="000000"/>
                <w:sz w:val="18"/>
                <w:szCs w:val="18"/>
                <w:lang w:eastAsia="en-SE"/>
              </w:rPr>
            </w:pPr>
            <w:r w:rsidRPr="00141202">
              <w:rPr>
                <w:rFonts w:ascii="Times New Roman" w:eastAsia="Times New Roman" w:hAnsi="Times New Roman" w:cs="Times New Roman"/>
                <w:color w:val="000000"/>
                <w:sz w:val="18"/>
                <w:szCs w:val="18"/>
                <w:lang w:eastAsia="en-SE"/>
              </w:rPr>
              <w:t>PPS</w:t>
            </w:r>
          </w:p>
        </w:tc>
      </w:tr>
    </w:tbl>
    <w:p w14:paraId="2C0CEDC7" w14:textId="77777777" w:rsidR="00212927" w:rsidRPr="00141202" w:rsidRDefault="00212927" w:rsidP="00212927">
      <w:pPr>
        <w:spacing w:after="0" w:line="240" w:lineRule="auto"/>
        <w:rPr>
          <w:rFonts w:ascii="Times New Roman" w:eastAsia="Times New Roman" w:hAnsi="Times New Roman" w:cs="Times New Roman"/>
          <w:color w:val="000000"/>
          <w:sz w:val="18"/>
          <w:szCs w:val="18"/>
          <w:lang w:eastAsia="en-SE"/>
        </w:rPr>
      </w:pPr>
    </w:p>
    <w:p w14:paraId="3DEAFB24" w14:textId="20BBE388" w:rsidR="0063466B" w:rsidRPr="00141202" w:rsidRDefault="00212927" w:rsidP="0063466B">
      <w:pPr>
        <w:rPr>
          <w:rFonts w:ascii="Times New Roman" w:hAnsi="Times New Roman" w:cs="Times New Roman"/>
          <w:lang w:val="en-GB"/>
        </w:rPr>
      </w:pPr>
      <w:r w:rsidRPr="00141202">
        <w:rPr>
          <w:rFonts w:ascii="Times New Roman" w:eastAsia="Times New Roman" w:hAnsi="Times New Roman" w:cs="Times New Roman"/>
          <w:color w:val="000000"/>
          <w:sz w:val="18"/>
          <w:szCs w:val="18"/>
          <w:lang w:eastAsia="en-SE"/>
        </w:rPr>
        <w:br w:type="page"/>
      </w:r>
      <w:r w:rsidR="0063466B" w:rsidRPr="00141202">
        <w:rPr>
          <w:rFonts w:ascii="Times New Roman" w:hAnsi="Times New Roman" w:cs="Times New Roman"/>
          <w:b/>
          <w:bCs/>
          <w:lang w:val="en-GB"/>
        </w:rPr>
        <w:lastRenderedPageBreak/>
        <w:t xml:space="preserve">Suppl. Table </w:t>
      </w:r>
      <w:proofErr w:type="gramStart"/>
      <w:r w:rsidR="0063466B" w:rsidRPr="00141202">
        <w:rPr>
          <w:rFonts w:ascii="Times New Roman" w:hAnsi="Times New Roman" w:cs="Times New Roman"/>
          <w:b/>
          <w:bCs/>
          <w:lang w:val="en-GB"/>
        </w:rPr>
        <w:t>4</w:t>
      </w:r>
      <w:r w:rsidR="0063466B" w:rsidRPr="00141202">
        <w:rPr>
          <w:rFonts w:ascii="Times New Roman" w:hAnsi="Times New Roman" w:cs="Times New Roman"/>
          <w:lang w:val="en-GB"/>
        </w:rPr>
        <w:t xml:space="preserve">  Linear</w:t>
      </w:r>
      <w:proofErr w:type="gramEnd"/>
      <w:r w:rsidR="0063466B" w:rsidRPr="00141202">
        <w:rPr>
          <w:rFonts w:ascii="Times New Roman" w:hAnsi="Times New Roman" w:cs="Times New Roman"/>
          <w:lang w:val="en-GB"/>
        </w:rPr>
        <w:t xml:space="preserve"> regressions between parameters, PPS, Visit 3</w:t>
      </w:r>
    </w:p>
    <w:p w14:paraId="7AB17961" w14:textId="77777777" w:rsidR="0063466B" w:rsidRPr="00141202" w:rsidRDefault="0063466B" w:rsidP="0063466B">
      <w:pPr>
        <w:jc w:val="both"/>
        <w:rPr>
          <w:rFonts w:ascii="Times New Roman" w:hAnsi="Times New Roman" w:cs="Times New Roman"/>
          <w:lang w:val="en-GB"/>
        </w:rPr>
      </w:pPr>
    </w:p>
    <w:tbl>
      <w:tblPr>
        <w:tblW w:w="8222" w:type="dxa"/>
        <w:tblBorders>
          <w:top w:val="single" w:sz="12" w:space="0" w:color="111111"/>
          <w:bottom w:val="single" w:sz="12" w:space="0" w:color="111111"/>
        </w:tblBorders>
        <w:shd w:val="clear" w:color="auto" w:fill="FFFFFF"/>
        <w:tblCellMar>
          <w:top w:w="15" w:type="dxa"/>
          <w:left w:w="15" w:type="dxa"/>
          <w:bottom w:w="15" w:type="dxa"/>
          <w:right w:w="15" w:type="dxa"/>
        </w:tblCellMar>
        <w:tblLook w:val="04A0" w:firstRow="1" w:lastRow="0" w:firstColumn="1" w:lastColumn="0" w:noHBand="0" w:noVBand="1"/>
      </w:tblPr>
      <w:tblGrid>
        <w:gridCol w:w="3653"/>
        <w:gridCol w:w="1236"/>
        <w:gridCol w:w="1111"/>
        <w:gridCol w:w="1237"/>
        <w:gridCol w:w="985"/>
      </w:tblGrid>
      <w:tr w:rsidR="0063466B" w:rsidRPr="00141202" w14:paraId="45974311" w14:textId="77777777" w:rsidTr="00C16B20">
        <w:trPr>
          <w:tblHeader/>
        </w:trPr>
        <w:tc>
          <w:tcPr>
            <w:tcW w:w="3556" w:type="dxa"/>
            <w:tcBorders>
              <w:bottom w:val="single" w:sz="12" w:space="0" w:color="111111"/>
            </w:tcBorders>
            <w:shd w:val="clear" w:color="auto" w:fill="FFFFFF"/>
            <w:tcMar>
              <w:top w:w="0" w:type="dxa"/>
              <w:left w:w="75" w:type="dxa"/>
              <w:bottom w:w="0" w:type="dxa"/>
              <w:right w:w="75" w:type="dxa"/>
            </w:tcMar>
            <w:vAlign w:val="center"/>
            <w:hideMark/>
          </w:tcPr>
          <w:p w14:paraId="058A6E43"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lang w:val="en-GB"/>
              </w:rPr>
              <w:t>F</w:t>
            </w:r>
            <w:proofErr w:type="spellStart"/>
            <w:r w:rsidRPr="00141202">
              <w:rPr>
                <w:rFonts w:ascii="Times New Roman" w:hAnsi="Times New Roman" w:cs="Times New Roman"/>
                <w:sz w:val="18"/>
                <w:szCs w:val="18"/>
              </w:rPr>
              <w:t>ormula</w:t>
            </w:r>
            <w:proofErr w:type="spellEnd"/>
          </w:p>
        </w:tc>
        <w:tc>
          <w:tcPr>
            <w:tcW w:w="1264" w:type="dxa"/>
            <w:tcBorders>
              <w:bottom w:val="single" w:sz="12" w:space="0" w:color="111111"/>
            </w:tcBorders>
            <w:shd w:val="clear" w:color="auto" w:fill="FFFFFF"/>
            <w:tcMar>
              <w:top w:w="0" w:type="dxa"/>
              <w:left w:w="75" w:type="dxa"/>
              <w:bottom w:w="0" w:type="dxa"/>
              <w:right w:w="75" w:type="dxa"/>
            </w:tcMar>
            <w:vAlign w:val="center"/>
            <w:hideMark/>
          </w:tcPr>
          <w:p w14:paraId="2AB4A2BC"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Slope</w:t>
            </w:r>
          </w:p>
        </w:tc>
        <w:tc>
          <w:tcPr>
            <w:tcW w:w="1134" w:type="dxa"/>
            <w:tcBorders>
              <w:bottom w:val="single" w:sz="12" w:space="0" w:color="111111"/>
            </w:tcBorders>
            <w:shd w:val="clear" w:color="auto" w:fill="FFFFFF"/>
            <w:tcMar>
              <w:top w:w="0" w:type="dxa"/>
              <w:left w:w="75" w:type="dxa"/>
              <w:bottom w:w="0" w:type="dxa"/>
              <w:right w:w="75" w:type="dxa"/>
            </w:tcMar>
            <w:vAlign w:val="center"/>
            <w:hideMark/>
          </w:tcPr>
          <w:p w14:paraId="6ED3C815"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r2</w:t>
            </w:r>
          </w:p>
        </w:tc>
        <w:tc>
          <w:tcPr>
            <w:tcW w:w="1276" w:type="dxa"/>
            <w:tcBorders>
              <w:bottom w:val="single" w:sz="12" w:space="0" w:color="111111"/>
            </w:tcBorders>
            <w:shd w:val="clear" w:color="auto" w:fill="FFFFFF"/>
            <w:tcMar>
              <w:top w:w="0" w:type="dxa"/>
              <w:left w:w="75" w:type="dxa"/>
              <w:bottom w:w="0" w:type="dxa"/>
              <w:right w:w="75" w:type="dxa"/>
            </w:tcMar>
            <w:vAlign w:val="center"/>
            <w:hideMark/>
          </w:tcPr>
          <w:p w14:paraId="4DAFB9E6"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p-value</w:t>
            </w:r>
          </w:p>
        </w:tc>
        <w:tc>
          <w:tcPr>
            <w:tcW w:w="992" w:type="dxa"/>
            <w:tcBorders>
              <w:bottom w:val="single" w:sz="12" w:space="0" w:color="111111"/>
            </w:tcBorders>
            <w:shd w:val="clear" w:color="auto" w:fill="FFFFFF"/>
            <w:tcMar>
              <w:top w:w="0" w:type="dxa"/>
              <w:left w:w="75" w:type="dxa"/>
              <w:bottom w:w="0" w:type="dxa"/>
              <w:right w:w="75" w:type="dxa"/>
            </w:tcMar>
            <w:vAlign w:val="center"/>
            <w:hideMark/>
          </w:tcPr>
          <w:p w14:paraId="697B9886" w14:textId="77777777" w:rsidR="0063466B" w:rsidRPr="00141202" w:rsidRDefault="0063466B" w:rsidP="00C16B20">
            <w:pPr>
              <w:jc w:val="both"/>
              <w:rPr>
                <w:rFonts w:ascii="Times New Roman" w:hAnsi="Times New Roman" w:cs="Times New Roman"/>
                <w:sz w:val="18"/>
                <w:szCs w:val="18"/>
                <w:lang w:val="en-GB"/>
              </w:rPr>
            </w:pPr>
            <w:r w:rsidRPr="00141202">
              <w:rPr>
                <w:rFonts w:ascii="Times New Roman" w:hAnsi="Times New Roman" w:cs="Times New Roman"/>
                <w:sz w:val="18"/>
                <w:szCs w:val="18"/>
                <w:lang w:val="en-GB"/>
              </w:rPr>
              <w:t>Population</w:t>
            </w:r>
          </w:p>
        </w:tc>
      </w:tr>
      <w:tr w:rsidR="0063466B" w:rsidRPr="00141202" w14:paraId="73DCD614" w14:textId="77777777" w:rsidTr="00C16B20">
        <w:tc>
          <w:tcPr>
            <w:tcW w:w="0" w:type="auto"/>
            <w:shd w:val="clear" w:color="auto" w:fill="FFFFFF"/>
            <w:tcMar>
              <w:top w:w="0" w:type="dxa"/>
              <w:left w:w="75" w:type="dxa"/>
              <w:bottom w:w="0" w:type="dxa"/>
              <w:right w:w="75" w:type="dxa"/>
            </w:tcMar>
            <w:vAlign w:val="center"/>
            <w:hideMark/>
          </w:tcPr>
          <w:p w14:paraId="56F4BCB7" w14:textId="77777777" w:rsidR="0063466B" w:rsidRPr="00141202" w:rsidRDefault="0063466B" w:rsidP="00C16B20">
            <w:pPr>
              <w:jc w:val="both"/>
              <w:rPr>
                <w:rFonts w:ascii="Times New Roman" w:hAnsi="Times New Roman" w:cs="Times New Roman"/>
                <w:sz w:val="18"/>
                <w:szCs w:val="18"/>
              </w:rPr>
            </w:pPr>
            <w:proofErr w:type="spellStart"/>
            <w:r w:rsidRPr="00141202">
              <w:rPr>
                <w:rFonts w:ascii="Times New Roman" w:hAnsi="Times New Roman" w:cs="Times New Roman"/>
                <w:sz w:val="18"/>
                <w:szCs w:val="18"/>
              </w:rPr>
              <w:t>MRGlu</w:t>
            </w:r>
            <w:proofErr w:type="spellEnd"/>
            <w:r w:rsidRPr="00141202">
              <w:rPr>
                <w:rFonts w:ascii="Times New Roman" w:hAnsi="Times New Roman" w:cs="Times New Roman"/>
                <w:sz w:val="18"/>
                <w:szCs w:val="18"/>
              </w:rPr>
              <w:t xml:space="preserve"> Quadriceps Left ~ Insulin</w:t>
            </w:r>
          </w:p>
        </w:tc>
        <w:tc>
          <w:tcPr>
            <w:tcW w:w="1264" w:type="dxa"/>
            <w:shd w:val="clear" w:color="auto" w:fill="FFFFFF"/>
            <w:tcMar>
              <w:top w:w="0" w:type="dxa"/>
              <w:left w:w="75" w:type="dxa"/>
              <w:bottom w:w="0" w:type="dxa"/>
              <w:right w:w="75" w:type="dxa"/>
            </w:tcMar>
            <w:vAlign w:val="center"/>
            <w:hideMark/>
          </w:tcPr>
          <w:p w14:paraId="05F894A5"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-0.0210175</w:t>
            </w:r>
          </w:p>
        </w:tc>
        <w:tc>
          <w:tcPr>
            <w:tcW w:w="1134" w:type="dxa"/>
            <w:shd w:val="clear" w:color="auto" w:fill="FFFFFF"/>
            <w:tcMar>
              <w:top w:w="0" w:type="dxa"/>
              <w:left w:w="75" w:type="dxa"/>
              <w:bottom w:w="0" w:type="dxa"/>
              <w:right w:w="75" w:type="dxa"/>
            </w:tcMar>
            <w:vAlign w:val="center"/>
            <w:hideMark/>
          </w:tcPr>
          <w:p w14:paraId="2C6B4174"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0.0637257</w:t>
            </w:r>
          </w:p>
        </w:tc>
        <w:tc>
          <w:tcPr>
            <w:tcW w:w="1276" w:type="dxa"/>
            <w:shd w:val="clear" w:color="auto" w:fill="FFFFFF"/>
            <w:tcMar>
              <w:top w:w="0" w:type="dxa"/>
              <w:left w:w="75" w:type="dxa"/>
              <w:bottom w:w="0" w:type="dxa"/>
              <w:right w:w="75" w:type="dxa"/>
            </w:tcMar>
            <w:vAlign w:val="center"/>
            <w:hideMark/>
          </w:tcPr>
          <w:p w14:paraId="29BACBDE"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0.2340186</w:t>
            </w:r>
          </w:p>
        </w:tc>
        <w:tc>
          <w:tcPr>
            <w:tcW w:w="992" w:type="dxa"/>
            <w:shd w:val="clear" w:color="auto" w:fill="FFFFFF"/>
            <w:tcMar>
              <w:top w:w="0" w:type="dxa"/>
              <w:left w:w="75" w:type="dxa"/>
              <w:bottom w:w="0" w:type="dxa"/>
              <w:right w:w="75" w:type="dxa"/>
            </w:tcMar>
            <w:vAlign w:val="center"/>
            <w:hideMark/>
          </w:tcPr>
          <w:p w14:paraId="7E2BDD7C"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PPS</w:t>
            </w:r>
          </w:p>
        </w:tc>
      </w:tr>
      <w:tr w:rsidR="0063466B" w:rsidRPr="00141202" w14:paraId="096302F0" w14:textId="77777777" w:rsidTr="00C16B20">
        <w:tc>
          <w:tcPr>
            <w:tcW w:w="0" w:type="auto"/>
            <w:shd w:val="clear" w:color="auto" w:fill="FFFFFF"/>
            <w:tcMar>
              <w:top w:w="0" w:type="dxa"/>
              <w:left w:w="75" w:type="dxa"/>
              <w:bottom w:w="0" w:type="dxa"/>
              <w:right w:w="75" w:type="dxa"/>
            </w:tcMar>
            <w:vAlign w:val="center"/>
            <w:hideMark/>
          </w:tcPr>
          <w:p w14:paraId="7A0DBD2A" w14:textId="77777777" w:rsidR="0063466B" w:rsidRPr="00141202" w:rsidRDefault="0063466B" w:rsidP="00C16B20">
            <w:pPr>
              <w:jc w:val="both"/>
              <w:rPr>
                <w:rFonts w:ascii="Times New Roman" w:hAnsi="Times New Roman" w:cs="Times New Roman"/>
                <w:sz w:val="18"/>
                <w:szCs w:val="18"/>
              </w:rPr>
            </w:pPr>
            <w:proofErr w:type="spellStart"/>
            <w:r w:rsidRPr="00141202">
              <w:rPr>
                <w:rFonts w:ascii="Times New Roman" w:hAnsi="Times New Roman" w:cs="Times New Roman"/>
                <w:sz w:val="18"/>
                <w:szCs w:val="18"/>
              </w:rPr>
              <w:t>MRGlu</w:t>
            </w:r>
            <w:proofErr w:type="spellEnd"/>
            <w:r w:rsidRPr="00141202">
              <w:rPr>
                <w:rFonts w:ascii="Times New Roman" w:hAnsi="Times New Roman" w:cs="Times New Roman"/>
                <w:sz w:val="18"/>
                <w:szCs w:val="18"/>
              </w:rPr>
              <w:t xml:space="preserve"> SAT ~ Insulin</w:t>
            </w:r>
          </w:p>
        </w:tc>
        <w:tc>
          <w:tcPr>
            <w:tcW w:w="1264" w:type="dxa"/>
            <w:shd w:val="clear" w:color="auto" w:fill="FFFFFF"/>
            <w:tcMar>
              <w:top w:w="0" w:type="dxa"/>
              <w:left w:w="75" w:type="dxa"/>
              <w:bottom w:w="0" w:type="dxa"/>
              <w:right w:w="75" w:type="dxa"/>
            </w:tcMar>
            <w:vAlign w:val="center"/>
            <w:hideMark/>
          </w:tcPr>
          <w:p w14:paraId="7C1EF6DB"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-0.0022289</w:t>
            </w:r>
          </w:p>
        </w:tc>
        <w:tc>
          <w:tcPr>
            <w:tcW w:w="1134" w:type="dxa"/>
            <w:shd w:val="clear" w:color="auto" w:fill="FFFFFF"/>
            <w:tcMar>
              <w:top w:w="0" w:type="dxa"/>
              <w:left w:w="75" w:type="dxa"/>
              <w:bottom w:w="0" w:type="dxa"/>
              <w:right w:w="75" w:type="dxa"/>
            </w:tcMar>
            <w:vAlign w:val="center"/>
            <w:hideMark/>
          </w:tcPr>
          <w:p w14:paraId="4AF1207A"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0.0727114</w:t>
            </w:r>
          </w:p>
        </w:tc>
        <w:tc>
          <w:tcPr>
            <w:tcW w:w="1276" w:type="dxa"/>
            <w:shd w:val="clear" w:color="auto" w:fill="FFFFFF"/>
            <w:tcMar>
              <w:top w:w="0" w:type="dxa"/>
              <w:left w:w="75" w:type="dxa"/>
              <w:bottom w:w="0" w:type="dxa"/>
              <w:right w:w="75" w:type="dxa"/>
            </w:tcMar>
            <w:vAlign w:val="center"/>
            <w:hideMark/>
          </w:tcPr>
          <w:p w14:paraId="1F77B7F9"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0.2025738</w:t>
            </w:r>
          </w:p>
        </w:tc>
        <w:tc>
          <w:tcPr>
            <w:tcW w:w="992" w:type="dxa"/>
            <w:shd w:val="clear" w:color="auto" w:fill="FFFFFF"/>
            <w:tcMar>
              <w:top w:w="0" w:type="dxa"/>
              <w:left w:w="75" w:type="dxa"/>
              <w:bottom w:w="0" w:type="dxa"/>
              <w:right w:w="75" w:type="dxa"/>
            </w:tcMar>
            <w:vAlign w:val="center"/>
            <w:hideMark/>
          </w:tcPr>
          <w:p w14:paraId="4ED98227"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PPS</w:t>
            </w:r>
          </w:p>
        </w:tc>
      </w:tr>
      <w:tr w:rsidR="0063466B" w:rsidRPr="00141202" w14:paraId="4A1563B4" w14:textId="77777777" w:rsidTr="00C16B20">
        <w:tc>
          <w:tcPr>
            <w:tcW w:w="0" w:type="auto"/>
            <w:shd w:val="clear" w:color="auto" w:fill="FFFFFF"/>
            <w:tcMar>
              <w:top w:w="0" w:type="dxa"/>
              <w:left w:w="75" w:type="dxa"/>
              <w:bottom w:w="0" w:type="dxa"/>
              <w:right w:w="75" w:type="dxa"/>
            </w:tcMar>
            <w:vAlign w:val="center"/>
            <w:hideMark/>
          </w:tcPr>
          <w:p w14:paraId="367472D3" w14:textId="77777777" w:rsidR="0063466B" w:rsidRPr="00141202" w:rsidRDefault="0063466B" w:rsidP="00C16B20">
            <w:pPr>
              <w:jc w:val="both"/>
              <w:rPr>
                <w:rFonts w:ascii="Times New Roman" w:hAnsi="Times New Roman" w:cs="Times New Roman"/>
                <w:sz w:val="18"/>
                <w:szCs w:val="18"/>
              </w:rPr>
            </w:pPr>
            <w:proofErr w:type="spellStart"/>
            <w:r w:rsidRPr="00141202">
              <w:rPr>
                <w:rFonts w:ascii="Times New Roman" w:hAnsi="Times New Roman" w:cs="Times New Roman"/>
                <w:sz w:val="18"/>
                <w:szCs w:val="18"/>
              </w:rPr>
              <w:t>MRGlu</w:t>
            </w:r>
            <w:proofErr w:type="spellEnd"/>
            <w:r w:rsidRPr="00141202">
              <w:rPr>
                <w:rFonts w:ascii="Times New Roman" w:hAnsi="Times New Roman" w:cs="Times New Roman"/>
                <w:sz w:val="18"/>
                <w:szCs w:val="18"/>
              </w:rPr>
              <w:t xml:space="preserve"> VAT ~ Insulin</w:t>
            </w:r>
          </w:p>
        </w:tc>
        <w:tc>
          <w:tcPr>
            <w:tcW w:w="1264" w:type="dxa"/>
            <w:shd w:val="clear" w:color="auto" w:fill="FFFFFF"/>
            <w:tcMar>
              <w:top w:w="0" w:type="dxa"/>
              <w:left w:w="75" w:type="dxa"/>
              <w:bottom w:w="0" w:type="dxa"/>
              <w:right w:w="75" w:type="dxa"/>
            </w:tcMar>
            <w:vAlign w:val="center"/>
            <w:hideMark/>
          </w:tcPr>
          <w:p w14:paraId="2C65E6FD"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-0.0044402</w:t>
            </w:r>
          </w:p>
        </w:tc>
        <w:tc>
          <w:tcPr>
            <w:tcW w:w="1134" w:type="dxa"/>
            <w:shd w:val="clear" w:color="auto" w:fill="FFFFFF"/>
            <w:tcMar>
              <w:top w:w="0" w:type="dxa"/>
              <w:left w:w="75" w:type="dxa"/>
              <w:bottom w:w="0" w:type="dxa"/>
              <w:right w:w="75" w:type="dxa"/>
            </w:tcMar>
            <w:vAlign w:val="center"/>
            <w:hideMark/>
          </w:tcPr>
          <w:p w14:paraId="5C5B45AF"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0.1019365</w:t>
            </w:r>
          </w:p>
        </w:tc>
        <w:tc>
          <w:tcPr>
            <w:tcW w:w="1276" w:type="dxa"/>
            <w:shd w:val="clear" w:color="auto" w:fill="FFFFFF"/>
            <w:tcMar>
              <w:top w:w="0" w:type="dxa"/>
              <w:left w:w="75" w:type="dxa"/>
              <w:bottom w:w="0" w:type="dxa"/>
              <w:right w:w="75" w:type="dxa"/>
            </w:tcMar>
            <w:vAlign w:val="center"/>
            <w:hideMark/>
          </w:tcPr>
          <w:p w14:paraId="348D393F"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0.1283238</w:t>
            </w:r>
          </w:p>
        </w:tc>
        <w:tc>
          <w:tcPr>
            <w:tcW w:w="992" w:type="dxa"/>
            <w:shd w:val="clear" w:color="auto" w:fill="FFFFFF"/>
            <w:tcMar>
              <w:top w:w="0" w:type="dxa"/>
              <w:left w:w="75" w:type="dxa"/>
              <w:bottom w:w="0" w:type="dxa"/>
              <w:right w:w="75" w:type="dxa"/>
            </w:tcMar>
            <w:vAlign w:val="center"/>
            <w:hideMark/>
          </w:tcPr>
          <w:p w14:paraId="28D9E43B"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PPS</w:t>
            </w:r>
          </w:p>
        </w:tc>
      </w:tr>
      <w:tr w:rsidR="0063466B" w:rsidRPr="00141202" w14:paraId="054686C2" w14:textId="77777777" w:rsidTr="00C16B20">
        <w:tc>
          <w:tcPr>
            <w:tcW w:w="0" w:type="auto"/>
            <w:shd w:val="clear" w:color="auto" w:fill="FFFFFF"/>
            <w:tcMar>
              <w:top w:w="0" w:type="dxa"/>
              <w:left w:w="75" w:type="dxa"/>
              <w:bottom w:w="0" w:type="dxa"/>
              <w:right w:w="75" w:type="dxa"/>
            </w:tcMar>
            <w:vAlign w:val="center"/>
            <w:hideMark/>
          </w:tcPr>
          <w:p w14:paraId="319EDA0A" w14:textId="77777777" w:rsidR="0063466B" w:rsidRPr="00141202" w:rsidRDefault="0063466B" w:rsidP="00C16B20">
            <w:pPr>
              <w:jc w:val="both"/>
              <w:rPr>
                <w:rFonts w:ascii="Times New Roman" w:hAnsi="Times New Roman" w:cs="Times New Roman"/>
                <w:sz w:val="18"/>
                <w:szCs w:val="18"/>
              </w:rPr>
            </w:pPr>
            <w:proofErr w:type="spellStart"/>
            <w:r w:rsidRPr="00141202">
              <w:rPr>
                <w:rFonts w:ascii="Times New Roman" w:hAnsi="Times New Roman" w:cs="Times New Roman"/>
                <w:sz w:val="18"/>
                <w:szCs w:val="18"/>
              </w:rPr>
              <w:t>MRGlu</w:t>
            </w:r>
            <w:proofErr w:type="spellEnd"/>
            <w:r w:rsidRPr="00141202">
              <w:rPr>
                <w:rFonts w:ascii="Times New Roman" w:hAnsi="Times New Roman" w:cs="Times New Roman"/>
                <w:sz w:val="18"/>
                <w:szCs w:val="18"/>
              </w:rPr>
              <w:t xml:space="preserve"> Brain ~ Insulin</w:t>
            </w:r>
          </w:p>
        </w:tc>
        <w:tc>
          <w:tcPr>
            <w:tcW w:w="1264" w:type="dxa"/>
            <w:shd w:val="clear" w:color="auto" w:fill="FFFFFF"/>
            <w:tcMar>
              <w:top w:w="0" w:type="dxa"/>
              <w:left w:w="75" w:type="dxa"/>
              <w:bottom w:w="0" w:type="dxa"/>
              <w:right w:w="75" w:type="dxa"/>
            </w:tcMar>
            <w:vAlign w:val="center"/>
            <w:hideMark/>
          </w:tcPr>
          <w:p w14:paraId="361F8FD2"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0.0065244</w:t>
            </w:r>
          </w:p>
        </w:tc>
        <w:tc>
          <w:tcPr>
            <w:tcW w:w="1134" w:type="dxa"/>
            <w:shd w:val="clear" w:color="auto" w:fill="FFFFFF"/>
            <w:tcMar>
              <w:top w:w="0" w:type="dxa"/>
              <w:left w:w="75" w:type="dxa"/>
              <w:bottom w:w="0" w:type="dxa"/>
              <w:right w:w="75" w:type="dxa"/>
            </w:tcMar>
            <w:vAlign w:val="center"/>
            <w:hideMark/>
          </w:tcPr>
          <w:p w14:paraId="73DD2B20"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0.0054343</w:t>
            </w:r>
          </w:p>
        </w:tc>
        <w:tc>
          <w:tcPr>
            <w:tcW w:w="1276" w:type="dxa"/>
            <w:shd w:val="clear" w:color="auto" w:fill="FFFFFF"/>
            <w:tcMar>
              <w:top w:w="0" w:type="dxa"/>
              <w:left w:w="75" w:type="dxa"/>
              <w:bottom w:w="0" w:type="dxa"/>
              <w:right w:w="75" w:type="dxa"/>
            </w:tcMar>
            <w:vAlign w:val="center"/>
            <w:hideMark/>
          </w:tcPr>
          <w:p w14:paraId="06CC618A"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0.7321028</w:t>
            </w:r>
          </w:p>
        </w:tc>
        <w:tc>
          <w:tcPr>
            <w:tcW w:w="992" w:type="dxa"/>
            <w:shd w:val="clear" w:color="auto" w:fill="FFFFFF"/>
            <w:tcMar>
              <w:top w:w="0" w:type="dxa"/>
              <w:left w:w="75" w:type="dxa"/>
              <w:bottom w:w="0" w:type="dxa"/>
              <w:right w:w="75" w:type="dxa"/>
            </w:tcMar>
            <w:vAlign w:val="center"/>
            <w:hideMark/>
          </w:tcPr>
          <w:p w14:paraId="69C6A8CC"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PPS</w:t>
            </w:r>
          </w:p>
        </w:tc>
      </w:tr>
      <w:tr w:rsidR="0063466B" w:rsidRPr="00141202" w14:paraId="7C8131BE" w14:textId="77777777" w:rsidTr="00C16B20">
        <w:tc>
          <w:tcPr>
            <w:tcW w:w="0" w:type="auto"/>
            <w:shd w:val="clear" w:color="auto" w:fill="FFFFFF"/>
            <w:tcMar>
              <w:top w:w="0" w:type="dxa"/>
              <w:left w:w="75" w:type="dxa"/>
              <w:bottom w:w="0" w:type="dxa"/>
              <w:right w:w="75" w:type="dxa"/>
            </w:tcMar>
            <w:vAlign w:val="center"/>
            <w:hideMark/>
          </w:tcPr>
          <w:p w14:paraId="7DAC827C" w14:textId="77777777" w:rsidR="0063466B" w:rsidRPr="00141202" w:rsidRDefault="0063466B" w:rsidP="00C16B20">
            <w:pPr>
              <w:jc w:val="both"/>
              <w:rPr>
                <w:rFonts w:ascii="Times New Roman" w:hAnsi="Times New Roman" w:cs="Times New Roman"/>
                <w:sz w:val="18"/>
                <w:szCs w:val="18"/>
              </w:rPr>
            </w:pPr>
            <w:proofErr w:type="spellStart"/>
            <w:r w:rsidRPr="00141202">
              <w:rPr>
                <w:rFonts w:ascii="Times New Roman" w:hAnsi="Times New Roman" w:cs="Times New Roman"/>
                <w:sz w:val="18"/>
                <w:szCs w:val="18"/>
              </w:rPr>
              <w:t>MRGlu</w:t>
            </w:r>
            <w:proofErr w:type="spellEnd"/>
            <w:r w:rsidRPr="00141202">
              <w:rPr>
                <w:rFonts w:ascii="Times New Roman" w:hAnsi="Times New Roman" w:cs="Times New Roman"/>
                <w:sz w:val="18"/>
                <w:szCs w:val="18"/>
              </w:rPr>
              <w:t xml:space="preserve"> Liver ~ Insulin</w:t>
            </w:r>
          </w:p>
        </w:tc>
        <w:tc>
          <w:tcPr>
            <w:tcW w:w="1264" w:type="dxa"/>
            <w:shd w:val="clear" w:color="auto" w:fill="FFFFFF"/>
            <w:tcMar>
              <w:top w:w="0" w:type="dxa"/>
              <w:left w:w="75" w:type="dxa"/>
              <w:bottom w:w="0" w:type="dxa"/>
              <w:right w:w="75" w:type="dxa"/>
            </w:tcMar>
            <w:vAlign w:val="center"/>
            <w:hideMark/>
          </w:tcPr>
          <w:p w14:paraId="5E16D039"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0.0006838</w:t>
            </w:r>
          </w:p>
        </w:tc>
        <w:tc>
          <w:tcPr>
            <w:tcW w:w="1134" w:type="dxa"/>
            <w:shd w:val="clear" w:color="auto" w:fill="FFFFFF"/>
            <w:tcMar>
              <w:top w:w="0" w:type="dxa"/>
              <w:left w:w="75" w:type="dxa"/>
              <w:bottom w:w="0" w:type="dxa"/>
              <w:right w:w="75" w:type="dxa"/>
            </w:tcMar>
            <w:vAlign w:val="center"/>
            <w:hideMark/>
          </w:tcPr>
          <w:p w14:paraId="2C3EFA3E"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0.0034900</w:t>
            </w:r>
          </w:p>
        </w:tc>
        <w:tc>
          <w:tcPr>
            <w:tcW w:w="1276" w:type="dxa"/>
            <w:shd w:val="clear" w:color="auto" w:fill="FFFFFF"/>
            <w:tcMar>
              <w:top w:w="0" w:type="dxa"/>
              <w:left w:w="75" w:type="dxa"/>
              <w:bottom w:w="0" w:type="dxa"/>
              <w:right w:w="75" w:type="dxa"/>
            </w:tcMar>
            <w:vAlign w:val="center"/>
            <w:hideMark/>
          </w:tcPr>
          <w:p w14:paraId="0712E6B5"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0.7839290</w:t>
            </w:r>
          </w:p>
        </w:tc>
        <w:tc>
          <w:tcPr>
            <w:tcW w:w="992" w:type="dxa"/>
            <w:shd w:val="clear" w:color="auto" w:fill="FFFFFF"/>
            <w:tcMar>
              <w:top w:w="0" w:type="dxa"/>
              <w:left w:w="75" w:type="dxa"/>
              <w:bottom w:w="0" w:type="dxa"/>
              <w:right w:w="75" w:type="dxa"/>
            </w:tcMar>
            <w:vAlign w:val="center"/>
            <w:hideMark/>
          </w:tcPr>
          <w:p w14:paraId="7B295A7C"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PPS</w:t>
            </w:r>
          </w:p>
        </w:tc>
      </w:tr>
      <w:tr w:rsidR="0063466B" w:rsidRPr="00141202" w14:paraId="6CF46888" w14:textId="77777777" w:rsidTr="00C16B20">
        <w:tc>
          <w:tcPr>
            <w:tcW w:w="0" w:type="auto"/>
            <w:shd w:val="clear" w:color="auto" w:fill="FFFFFF"/>
            <w:tcMar>
              <w:top w:w="0" w:type="dxa"/>
              <w:left w:w="75" w:type="dxa"/>
              <w:bottom w:w="0" w:type="dxa"/>
              <w:right w:w="75" w:type="dxa"/>
            </w:tcMar>
            <w:vAlign w:val="center"/>
            <w:hideMark/>
          </w:tcPr>
          <w:p w14:paraId="035E390B" w14:textId="77777777" w:rsidR="0063466B" w:rsidRPr="00141202" w:rsidRDefault="0063466B" w:rsidP="00C16B20">
            <w:pPr>
              <w:jc w:val="both"/>
              <w:rPr>
                <w:rFonts w:ascii="Times New Roman" w:hAnsi="Times New Roman" w:cs="Times New Roman"/>
                <w:sz w:val="18"/>
                <w:szCs w:val="18"/>
              </w:rPr>
            </w:pPr>
            <w:proofErr w:type="spellStart"/>
            <w:r w:rsidRPr="00141202">
              <w:rPr>
                <w:rFonts w:ascii="Times New Roman" w:hAnsi="Times New Roman" w:cs="Times New Roman"/>
                <w:sz w:val="18"/>
                <w:szCs w:val="18"/>
              </w:rPr>
              <w:t>MRGlu</w:t>
            </w:r>
            <w:proofErr w:type="spellEnd"/>
            <w:r w:rsidRPr="00141202">
              <w:rPr>
                <w:rFonts w:ascii="Times New Roman" w:hAnsi="Times New Roman" w:cs="Times New Roman"/>
                <w:sz w:val="18"/>
                <w:szCs w:val="18"/>
              </w:rPr>
              <w:t xml:space="preserve"> Myocardium ~ Insulin</w:t>
            </w:r>
          </w:p>
        </w:tc>
        <w:tc>
          <w:tcPr>
            <w:tcW w:w="1264" w:type="dxa"/>
            <w:shd w:val="clear" w:color="auto" w:fill="FFFFFF"/>
            <w:tcMar>
              <w:top w:w="0" w:type="dxa"/>
              <w:left w:w="75" w:type="dxa"/>
              <w:bottom w:w="0" w:type="dxa"/>
              <w:right w:w="75" w:type="dxa"/>
            </w:tcMar>
            <w:vAlign w:val="center"/>
            <w:hideMark/>
          </w:tcPr>
          <w:p w14:paraId="50BF0794"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-0.0208010</w:t>
            </w:r>
          </w:p>
        </w:tc>
        <w:tc>
          <w:tcPr>
            <w:tcW w:w="1134" w:type="dxa"/>
            <w:shd w:val="clear" w:color="auto" w:fill="FFFFFF"/>
            <w:tcMar>
              <w:top w:w="0" w:type="dxa"/>
              <w:left w:w="75" w:type="dxa"/>
              <w:bottom w:w="0" w:type="dxa"/>
              <w:right w:w="75" w:type="dxa"/>
            </w:tcMar>
            <w:vAlign w:val="center"/>
            <w:hideMark/>
          </w:tcPr>
          <w:p w14:paraId="4B929587"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0.0047394</w:t>
            </w:r>
          </w:p>
        </w:tc>
        <w:tc>
          <w:tcPr>
            <w:tcW w:w="1276" w:type="dxa"/>
            <w:shd w:val="clear" w:color="auto" w:fill="FFFFFF"/>
            <w:tcMar>
              <w:top w:w="0" w:type="dxa"/>
              <w:left w:w="75" w:type="dxa"/>
              <w:bottom w:w="0" w:type="dxa"/>
              <w:right w:w="75" w:type="dxa"/>
            </w:tcMar>
            <w:vAlign w:val="center"/>
            <w:hideMark/>
          </w:tcPr>
          <w:p w14:paraId="517F30F0"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0.7492432</w:t>
            </w:r>
          </w:p>
        </w:tc>
        <w:tc>
          <w:tcPr>
            <w:tcW w:w="992" w:type="dxa"/>
            <w:shd w:val="clear" w:color="auto" w:fill="FFFFFF"/>
            <w:tcMar>
              <w:top w:w="0" w:type="dxa"/>
              <w:left w:w="75" w:type="dxa"/>
              <w:bottom w:w="0" w:type="dxa"/>
              <w:right w:w="75" w:type="dxa"/>
            </w:tcMar>
            <w:vAlign w:val="center"/>
            <w:hideMark/>
          </w:tcPr>
          <w:p w14:paraId="17853950"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PPS</w:t>
            </w:r>
          </w:p>
        </w:tc>
      </w:tr>
      <w:tr w:rsidR="0063466B" w:rsidRPr="00141202" w14:paraId="54F581BB" w14:textId="77777777" w:rsidTr="00C16B20">
        <w:tc>
          <w:tcPr>
            <w:tcW w:w="0" w:type="auto"/>
            <w:shd w:val="clear" w:color="auto" w:fill="FFFFFF"/>
            <w:tcMar>
              <w:top w:w="0" w:type="dxa"/>
              <w:left w:w="75" w:type="dxa"/>
              <w:bottom w:w="0" w:type="dxa"/>
              <w:right w:w="75" w:type="dxa"/>
            </w:tcMar>
            <w:vAlign w:val="center"/>
            <w:hideMark/>
          </w:tcPr>
          <w:p w14:paraId="775B2BA1" w14:textId="77777777" w:rsidR="0063466B" w:rsidRPr="00141202" w:rsidRDefault="0063466B" w:rsidP="00C16B20">
            <w:pPr>
              <w:jc w:val="both"/>
              <w:rPr>
                <w:rFonts w:ascii="Times New Roman" w:hAnsi="Times New Roman" w:cs="Times New Roman"/>
                <w:b/>
                <w:bCs/>
                <w:sz w:val="18"/>
                <w:szCs w:val="18"/>
              </w:rPr>
            </w:pPr>
            <w:proofErr w:type="spellStart"/>
            <w:r w:rsidRPr="00141202">
              <w:rPr>
                <w:rFonts w:ascii="Times New Roman" w:hAnsi="Times New Roman" w:cs="Times New Roman"/>
                <w:b/>
                <w:bCs/>
                <w:sz w:val="18"/>
                <w:szCs w:val="18"/>
              </w:rPr>
              <w:t>MRGlu</w:t>
            </w:r>
            <w:proofErr w:type="spellEnd"/>
            <w:r w:rsidRPr="00141202">
              <w:rPr>
                <w:rFonts w:ascii="Times New Roman" w:hAnsi="Times New Roman" w:cs="Times New Roman"/>
                <w:b/>
                <w:bCs/>
                <w:sz w:val="18"/>
                <w:szCs w:val="18"/>
              </w:rPr>
              <w:t xml:space="preserve"> Quadriceps Left ~ M-value</w:t>
            </w:r>
          </w:p>
        </w:tc>
        <w:tc>
          <w:tcPr>
            <w:tcW w:w="1264" w:type="dxa"/>
            <w:shd w:val="clear" w:color="auto" w:fill="FFFFFF"/>
            <w:tcMar>
              <w:top w:w="0" w:type="dxa"/>
              <w:left w:w="75" w:type="dxa"/>
              <w:bottom w:w="0" w:type="dxa"/>
              <w:right w:w="75" w:type="dxa"/>
            </w:tcMar>
            <w:vAlign w:val="center"/>
            <w:hideMark/>
          </w:tcPr>
          <w:p w14:paraId="7FA5B400" w14:textId="77777777" w:rsidR="0063466B" w:rsidRPr="00141202" w:rsidRDefault="0063466B" w:rsidP="00C16B20">
            <w:pPr>
              <w:jc w:val="both"/>
              <w:rPr>
                <w:rFonts w:ascii="Times New Roman" w:hAnsi="Times New Roman" w:cs="Times New Roman"/>
                <w:b/>
                <w:bCs/>
                <w:sz w:val="18"/>
                <w:szCs w:val="18"/>
              </w:rPr>
            </w:pPr>
            <w:r w:rsidRPr="00141202">
              <w:rPr>
                <w:rFonts w:ascii="Times New Roman" w:hAnsi="Times New Roman" w:cs="Times New Roman"/>
                <w:b/>
                <w:bCs/>
                <w:sz w:val="18"/>
                <w:szCs w:val="18"/>
              </w:rPr>
              <w:t>0.2026553</w:t>
            </w:r>
          </w:p>
        </w:tc>
        <w:tc>
          <w:tcPr>
            <w:tcW w:w="1134" w:type="dxa"/>
            <w:shd w:val="clear" w:color="auto" w:fill="FFFFFF"/>
            <w:tcMar>
              <w:top w:w="0" w:type="dxa"/>
              <w:left w:w="75" w:type="dxa"/>
              <w:bottom w:w="0" w:type="dxa"/>
              <w:right w:w="75" w:type="dxa"/>
            </w:tcMar>
            <w:vAlign w:val="center"/>
            <w:hideMark/>
          </w:tcPr>
          <w:p w14:paraId="12F74F3A" w14:textId="77777777" w:rsidR="0063466B" w:rsidRPr="00141202" w:rsidRDefault="0063466B" w:rsidP="00C16B20">
            <w:pPr>
              <w:jc w:val="both"/>
              <w:rPr>
                <w:rFonts w:ascii="Times New Roman" w:hAnsi="Times New Roman" w:cs="Times New Roman"/>
                <w:b/>
                <w:bCs/>
                <w:sz w:val="18"/>
                <w:szCs w:val="18"/>
              </w:rPr>
            </w:pPr>
            <w:r w:rsidRPr="00141202">
              <w:rPr>
                <w:rFonts w:ascii="Times New Roman" w:hAnsi="Times New Roman" w:cs="Times New Roman"/>
                <w:b/>
                <w:bCs/>
                <w:sz w:val="18"/>
                <w:szCs w:val="18"/>
              </w:rPr>
              <w:t>0.8321942</w:t>
            </w:r>
          </w:p>
        </w:tc>
        <w:tc>
          <w:tcPr>
            <w:tcW w:w="1276" w:type="dxa"/>
            <w:shd w:val="clear" w:color="auto" w:fill="FFFFFF"/>
            <w:tcMar>
              <w:top w:w="0" w:type="dxa"/>
              <w:left w:w="75" w:type="dxa"/>
              <w:bottom w:w="0" w:type="dxa"/>
              <w:right w:w="75" w:type="dxa"/>
            </w:tcMar>
            <w:vAlign w:val="center"/>
            <w:hideMark/>
          </w:tcPr>
          <w:p w14:paraId="34A714DA" w14:textId="77777777" w:rsidR="0063466B" w:rsidRPr="00141202" w:rsidRDefault="0063466B" w:rsidP="00C16B20">
            <w:pPr>
              <w:jc w:val="both"/>
              <w:rPr>
                <w:rFonts w:ascii="Times New Roman" w:hAnsi="Times New Roman" w:cs="Times New Roman"/>
                <w:b/>
                <w:bCs/>
                <w:sz w:val="18"/>
                <w:szCs w:val="18"/>
              </w:rPr>
            </w:pPr>
            <w:r w:rsidRPr="00141202">
              <w:rPr>
                <w:rFonts w:ascii="Times New Roman" w:hAnsi="Times New Roman" w:cs="Times New Roman"/>
                <w:b/>
                <w:bCs/>
                <w:sz w:val="18"/>
                <w:szCs w:val="18"/>
              </w:rPr>
              <w:t>0.0000000</w:t>
            </w:r>
          </w:p>
        </w:tc>
        <w:tc>
          <w:tcPr>
            <w:tcW w:w="992" w:type="dxa"/>
            <w:shd w:val="clear" w:color="auto" w:fill="FFFFFF"/>
            <w:tcMar>
              <w:top w:w="0" w:type="dxa"/>
              <w:left w:w="75" w:type="dxa"/>
              <w:bottom w:w="0" w:type="dxa"/>
              <w:right w:w="75" w:type="dxa"/>
            </w:tcMar>
            <w:vAlign w:val="center"/>
            <w:hideMark/>
          </w:tcPr>
          <w:p w14:paraId="08D7AC31" w14:textId="77777777" w:rsidR="0063466B" w:rsidRPr="00141202" w:rsidRDefault="0063466B" w:rsidP="00C16B20">
            <w:pPr>
              <w:jc w:val="both"/>
              <w:rPr>
                <w:rFonts w:ascii="Times New Roman" w:hAnsi="Times New Roman" w:cs="Times New Roman"/>
                <w:b/>
                <w:bCs/>
                <w:sz w:val="18"/>
                <w:szCs w:val="18"/>
              </w:rPr>
            </w:pPr>
            <w:r w:rsidRPr="00141202">
              <w:rPr>
                <w:rFonts w:ascii="Times New Roman" w:hAnsi="Times New Roman" w:cs="Times New Roman"/>
                <w:b/>
                <w:bCs/>
                <w:sz w:val="18"/>
                <w:szCs w:val="18"/>
              </w:rPr>
              <w:t>PPS</w:t>
            </w:r>
          </w:p>
        </w:tc>
      </w:tr>
      <w:tr w:rsidR="0063466B" w:rsidRPr="00141202" w14:paraId="3D9A62C0" w14:textId="77777777" w:rsidTr="00C16B20">
        <w:tc>
          <w:tcPr>
            <w:tcW w:w="0" w:type="auto"/>
            <w:shd w:val="clear" w:color="auto" w:fill="FFFFFF"/>
            <w:tcMar>
              <w:top w:w="0" w:type="dxa"/>
              <w:left w:w="75" w:type="dxa"/>
              <w:bottom w:w="0" w:type="dxa"/>
              <w:right w:w="75" w:type="dxa"/>
            </w:tcMar>
            <w:vAlign w:val="center"/>
            <w:hideMark/>
          </w:tcPr>
          <w:p w14:paraId="697ECA08" w14:textId="77777777" w:rsidR="0063466B" w:rsidRPr="00141202" w:rsidRDefault="0063466B" w:rsidP="00C16B20">
            <w:pPr>
              <w:jc w:val="both"/>
              <w:rPr>
                <w:rFonts w:ascii="Times New Roman" w:hAnsi="Times New Roman" w:cs="Times New Roman"/>
                <w:b/>
                <w:bCs/>
                <w:sz w:val="18"/>
                <w:szCs w:val="18"/>
              </w:rPr>
            </w:pPr>
            <w:proofErr w:type="spellStart"/>
            <w:r w:rsidRPr="00141202">
              <w:rPr>
                <w:rFonts w:ascii="Times New Roman" w:hAnsi="Times New Roman" w:cs="Times New Roman"/>
                <w:b/>
                <w:bCs/>
                <w:sz w:val="18"/>
                <w:szCs w:val="18"/>
              </w:rPr>
              <w:t>MRGlu</w:t>
            </w:r>
            <w:proofErr w:type="spellEnd"/>
            <w:r w:rsidRPr="00141202">
              <w:rPr>
                <w:rFonts w:ascii="Times New Roman" w:hAnsi="Times New Roman" w:cs="Times New Roman"/>
                <w:b/>
                <w:bCs/>
                <w:sz w:val="18"/>
                <w:szCs w:val="18"/>
              </w:rPr>
              <w:t xml:space="preserve"> SAT ~ M-value</w:t>
            </w:r>
          </w:p>
        </w:tc>
        <w:tc>
          <w:tcPr>
            <w:tcW w:w="1264" w:type="dxa"/>
            <w:shd w:val="clear" w:color="auto" w:fill="FFFFFF"/>
            <w:tcMar>
              <w:top w:w="0" w:type="dxa"/>
              <w:left w:w="75" w:type="dxa"/>
              <w:bottom w:w="0" w:type="dxa"/>
              <w:right w:w="75" w:type="dxa"/>
            </w:tcMar>
            <w:vAlign w:val="center"/>
            <w:hideMark/>
          </w:tcPr>
          <w:p w14:paraId="401992B6" w14:textId="77777777" w:rsidR="0063466B" w:rsidRPr="00141202" w:rsidRDefault="0063466B" w:rsidP="00C16B20">
            <w:pPr>
              <w:jc w:val="both"/>
              <w:rPr>
                <w:rFonts w:ascii="Times New Roman" w:hAnsi="Times New Roman" w:cs="Times New Roman"/>
                <w:b/>
                <w:bCs/>
                <w:sz w:val="18"/>
                <w:szCs w:val="18"/>
              </w:rPr>
            </w:pPr>
            <w:r w:rsidRPr="00141202">
              <w:rPr>
                <w:rFonts w:ascii="Times New Roman" w:hAnsi="Times New Roman" w:cs="Times New Roman"/>
                <w:b/>
                <w:bCs/>
                <w:sz w:val="18"/>
                <w:szCs w:val="18"/>
              </w:rPr>
              <w:t>0.0203143</w:t>
            </w:r>
          </w:p>
        </w:tc>
        <w:tc>
          <w:tcPr>
            <w:tcW w:w="1134" w:type="dxa"/>
            <w:shd w:val="clear" w:color="auto" w:fill="FFFFFF"/>
            <w:tcMar>
              <w:top w:w="0" w:type="dxa"/>
              <w:left w:w="75" w:type="dxa"/>
              <w:bottom w:w="0" w:type="dxa"/>
              <w:right w:w="75" w:type="dxa"/>
            </w:tcMar>
            <w:vAlign w:val="center"/>
            <w:hideMark/>
          </w:tcPr>
          <w:p w14:paraId="301E28FC" w14:textId="77777777" w:rsidR="0063466B" w:rsidRPr="00141202" w:rsidRDefault="0063466B" w:rsidP="00C16B20">
            <w:pPr>
              <w:jc w:val="both"/>
              <w:rPr>
                <w:rFonts w:ascii="Times New Roman" w:hAnsi="Times New Roman" w:cs="Times New Roman"/>
                <w:b/>
                <w:bCs/>
                <w:sz w:val="18"/>
                <w:szCs w:val="18"/>
              </w:rPr>
            </w:pPr>
            <w:r w:rsidRPr="00141202">
              <w:rPr>
                <w:rFonts w:ascii="Times New Roman" w:hAnsi="Times New Roman" w:cs="Times New Roman"/>
                <w:b/>
                <w:bCs/>
                <w:sz w:val="18"/>
                <w:szCs w:val="18"/>
              </w:rPr>
              <w:t>0.8483933</w:t>
            </w:r>
          </w:p>
        </w:tc>
        <w:tc>
          <w:tcPr>
            <w:tcW w:w="1276" w:type="dxa"/>
            <w:shd w:val="clear" w:color="auto" w:fill="FFFFFF"/>
            <w:tcMar>
              <w:top w:w="0" w:type="dxa"/>
              <w:left w:w="75" w:type="dxa"/>
              <w:bottom w:w="0" w:type="dxa"/>
              <w:right w:w="75" w:type="dxa"/>
            </w:tcMar>
            <w:vAlign w:val="center"/>
            <w:hideMark/>
          </w:tcPr>
          <w:p w14:paraId="10170F5C" w14:textId="77777777" w:rsidR="0063466B" w:rsidRPr="00141202" w:rsidRDefault="0063466B" w:rsidP="00C16B20">
            <w:pPr>
              <w:jc w:val="both"/>
              <w:rPr>
                <w:rFonts w:ascii="Times New Roman" w:hAnsi="Times New Roman" w:cs="Times New Roman"/>
                <w:b/>
                <w:bCs/>
                <w:sz w:val="18"/>
                <w:szCs w:val="18"/>
              </w:rPr>
            </w:pPr>
            <w:r w:rsidRPr="00141202">
              <w:rPr>
                <w:rFonts w:ascii="Times New Roman" w:hAnsi="Times New Roman" w:cs="Times New Roman"/>
                <w:b/>
                <w:bCs/>
                <w:sz w:val="18"/>
                <w:szCs w:val="18"/>
              </w:rPr>
              <w:t>0.0000000</w:t>
            </w:r>
          </w:p>
        </w:tc>
        <w:tc>
          <w:tcPr>
            <w:tcW w:w="992" w:type="dxa"/>
            <w:shd w:val="clear" w:color="auto" w:fill="FFFFFF"/>
            <w:tcMar>
              <w:top w:w="0" w:type="dxa"/>
              <w:left w:w="75" w:type="dxa"/>
              <w:bottom w:w="0" w:type="dxa"/>
              <w:right w:w="75" w:type="dxa"/>
            </w:tcMar>
            <w:vAlign w:val="center"/>
            <w:hideMark/>
          </w:tcPr>
          <w:p w14:paraId="5FB4FEA8" w14:textId="77777777" w:rsidR="0063466B" w:rsidRPr="00141202" w:rsidRDefault="0063466B" w:rsidP="00C16B20">
            <w:pPr>
              <w:jc w:val="both"/>
              <w:rPr>
                <w:rFonts w:ascii="Times New Roman" w:hAnsi="Times New Roman" w:cs="Times New Roman"/>
                <w:b/>
                <w:bCs/>
                <w:sz w:val="18"/>
                <w:szCs w:val="18"/>
              </w:rPr>
            </w:pPr>
            <w:r w:rsidRPr="00141202">
              <w:rPr>
                <w:rFonts w:ascii="Times New Roman" w:hAnsi="Times New Roman" w:cs="Times New Roman"/>
                <w:b/>
                <w:bCs/>
                <w:sz w:val="18"/>
                <w:szCs w:val="18"/>
              </w:rPr>
              <w:t>PPS</w:t>
            </w:r>
          </w:p>
        </w:tc>
      </w:tr>
      <w:tr w:rsidR="0063466B" w:rsidRPr="00141202" w14:paraId="15DFE721" w14:textId="77777777" w:rsidTr="00C16B20">
        <w:tc>
          <w:tcPr>
            <w:tcW w:w="0" w:type="auto"/>
            <w:shd w:val="clear" w:color="auto" w:fill="FFFFFF"/>
            <w:tcMar>
              <w:top w:w="0" w:type="dxa"/>
              <w:left w:w="75" w:type="dxa"/>
              <w:bottom w:w="0" w:type="dxa"/>
              <w:right w:w="75" w:type="dxa"/>
            </w:tcMar>
            <w:vAlign w:val="center"/>
            <w:hideMark/>
          </w:tcPr>
          <w:p w14:paraId="66CB32EB" w14:textId="77777777" w:rsidR="0063466B" w:rsidRPr="00141202" w:rsidRDefault="0063466B" w:rsidP="00C16B20">
            <w:pPr>
              <w:jc w:val="both"/>
              <w:rPr>
                <w:rFonts w:ascii="Times New Roman" w:hAnsi="Times New Roman" w:cs="Times New Roman"/>
                <w:b/>
                <w:bCs/>
                <w:sz w:val="18"/>
                <w:szCs w:val="18"/>
              </w:rPr>
            </w:pPr>
            <w:proofErr w:type="spellStart"/>
            <w:r w:rsidRPr="00141202">
              <w:rPr>
                <w:rFonts w:ascii="Times New Roman" w:hAnsi="Times New Roman" w:cs="Times New Roman"/>
                <w:b/>
                <w:bCs/>
                <w:sz w:val="18"/>
                <w:szCs w:val="18"/>
              </w:rPr>
              <w:t>MRGlu</w:t>
            </w:r>
            <w:proofErr w:type="spellEnd"/>
            <w:r w:rsidRPr="00141202">
              <w:rPr>
                <w:rFonts w:ascii="Times New Roman" w:hAnsi="Times New Roman" w:cs="Times New Roman"/>
                <w:b/>
                <w:bCs/>
                <w:sz w:val="18"/>
                <w:szCs w:val="18"/>
              </w:rPr>
              <w:t xml:space="preserve"> VAT ~ M-value</w:t>
            </w:r>
          </w:p>
        </w:tc>
        <w:tc>
          <w:tcPr>
            <w:tcW w:w="1264" w:type="dxa"/>
            <w:shd w:val="clear" w:color="auto" w:fill="FFFFFF"/>
            <w:tcMar>
              <w:top w:w="0" w:type="dxa"/>
              <w:left w:w="75" w:type="dxa"/>
              <w:bottom w:w="0" w:type="dxa"/>
              <w:right w:w="75" w:type="dxa"/>
            </w:tcMar>
            <w:vAlign w:val="center"/>
            <w:hideMark/>
          </w:tcPr>
          <w:p w14:paraId="1C6D530A" w14:textId="77777777" w:rsidR="0063466B" w:rsidRPr="00141202" w:rsidRDefault="0063466B" w:rsidP="00C16B20">
            <w:pPr>
              <w:jc w:val="both"/>
              <w:rPr>
                <w:rFonts w:ascii="Times New Roman" w:hAnsi="Times New Roman" w:cs="Times New Roman"/>
                <w:b/>
                <w:bCs/>
                <w:sz w:val="18"/>
                <w:szCs w:val="18"/>
              </w:rPr>
            </w:pPr>
            <w:r w:rsidRPr="00141202">
              <w:rPr>
                <w:rFonts w:ascii="Times New Roman" w:hAnsi="Times New Roman" w:cs="Times New Roman"/>
                <w:b/>
                <w:bCs/>
                <w:sz w:val="18"/>
                <w:szCs w:val="18"/>
              </w:rPr>
              <w:t>0.0312511</w:t>
            </w:r>
          </w:p>
        </w:tc>
        <w:tc>
          <w:tcPr>
            <w:tcW w:w="1134" w:type="dxa"/>
            <w:shd w:val="clear" w:color="auto" w:fill="FFFFFF"/>
            <w:tcMar>
              <w:top w:w="0" w:type="dxa"/>
              <w:left w:w="75" w:type="dxa"/>
              <w:bottom w:w="0" w:type="dxa"/>
              <w:right w:w="75" w:type="dxa"/>
            </w:tcMar>
            <w:vAlign w:val="center"/>
            <w:hideMark/>
          </w:tcPr>
          <w:p w14:paraId="29176F2A" w14:textId="77777777" w:rsidR="0063466B" w:rsidRPr="00141202" w:rsidRDefault="0063466B" w:rsidP="00C16B20">
            <w:pPr>
              <w:jc w:val="both"/>
              <w:rPr>
                <w:rFonts w:ascii="Times New Roman" w:hAnsi="Times New Roman" w:cs="Times New Roman"/>
                <w:b/>
                <w:bCs/>
                <w:sz w:val="18"/>
                <w:szCs w:val="18"/>
              </w:rPr>
            </w:pPr>
            <w:r w:rsidRPr="00141202">
              <w:rPr>
                <w:rFonts w:ascii="Times New Roman" w:hAnsi="Times New Roman" w:cs="Times New Roman"/>
                <w:b/>
                <w:bCs/>
                <w:sz w:val="18"/>
                <w:szCs w:val="18"/>
              </w:rPr>
              <w:t>0.7092807</w:t>
            </w:r>
          </w:p>
        </w:tc>
        <w:tc>
          <w:tcPr>
            <w:tcW w:w="1276" w:type="dxa"/>
            <w:shd w:val="clear" w:color="auto" w:fill="FFFFFF"/>
            <w:tcMar>
              <w:top w:w="0" w:type="dxa"/>
              <w:left w:w="75" w:type="dxa"/>
              <w:bottom w:w="0" w:type="dxa"/>
              <w:right w:w="75" w:type="dxa"/>
            </w:tcMar>
            <w:vAlign w:val="center"/>
            <w:hideMark/>
          </w:tcPr>
          <w:p w14:paraId="03107182" w14:textId="77777777" w:rsidR="0063466B" w:rsidRPr="00141202" w:rsidRDefault="0063466B" w:rsidP="00C16B20">
            <w:pPr>
              <w:jc w:val="both"/>
              <w:rPr>
                <w:rFonts w:ascii="Times New Roman" w:hAnsi="Times New Roman" w:cs="Times New Roman"/>
                <w:b/>
                <w:bCs/>
                <w:sz w:val="18"/>
                <w:szCs w:val="18"/>
              </w:rPr>
            </w:pPr>
            <w:r w:rsidRPr="00141202">
              <w:rPr>
                <w:rFonts w:ascii="Times New Roman" w:hAnsi="Times New Roman" w:cs="Times New Roman"/>
                <w:b/>
                <w:bCs/>
                <w:sz w:val="18"/>
                <w:szCs w:val="18"/>
              </w:rPr>
              <w:t>0.0000002</w:t>
            </w:r>
          </w:p>
        </w:tc>
        <w:tc>
          <w:tcPr>
            <w:tcW w:w="992" w:type="dxa"/>
            <w:shd w:val="clear" w:color="auto" w:fill="FFFFFF"/>
            <w:tcMar>
              <w:top w:w="0" w:type="dxa"/>
              <w:left w:w="75" w:type="dxa"/>
              <w:bottom w:w="0" w:type="dxa"/>
              <w:right w:w="75" w:type="dxa"/>
            </w:tcMar>
            <w:vAlign w:val="center"/>
            <w:hideMark/>
          </w:tcPr>
          <w:p w14:paraId="28DF3423" w14:textId="77777777" w:rsidR="0063466B" w:rsidRPr="00141202" w:rsidRDefault="0063466B" w:rsidP="00C16B20">
            <w:pPr>
              <w:jc w:val="both"/>
              <w:rPr>
                <w:rFonts w:ascii="Times New Roman" w:hAnsi="Times New Roman" w:cs="Times New Roman"/>
                <w:b/>
                <w:bCs/>
                <w:sz w:val="18"/>
                <w:szCs w:val="18"/>
              </w:rPr>
            </w:pPr>
            <w:r w:rsidRPr="00141202">
              <w:rPr>
                <w:rFonts w:ascii="Times New Roman" w:hAnsi="Times New Roman" w:cs="Times New Roman"/>
                <w:b/>
                <w:bCs/>
                <w:sz w:val="18"/>
                <w:szCs w:val="18"/>
              </w:rPr>
              <w:t>PPS</w:t>
            </w:r>
          </w:p>
        </w:tc>
      </w:tr>
      <w:tr w:rsidR="0063466B" w:rsidRPr="00141202" w14:paraId="7B1FA236" w14:textId="77777777" w:rsidTr="00C16B20">
        <w:tc>
          <w:tcPr>
            <w:tcW w:w="0" w:type="auto"/>
            <w:shd w:val="clear" w:color="auto" w:fill="FFFFFF"/>
            <w:tcMar>
              <w:top w:w="0" w:type="dxa"/>
              <w:left w:w="75" w:type="dxa"/>
              <w:bottom w:w="0" w:type="dxa"/>
              <w:right w:w="75" w:type="dxa"/>
            </w:tcMar>
            <w:vAlign w:val="center"/>
            <w:hideMark/>
          </w:tcPr>
          <w:p w14:paraId="49B2A13F" w14:textId="77777777" w:rsidR="0063466B" w:rsidRPr="00141202" w:rsidRDefault="0063466B" w:rsidP="00C16B20">
            <w:pPr>
              <w:jc w:val="both"/>
              <w:rPr>
                <w:rFonts w:ascii="Times New Roman" w:hAnsi="Times New Roman" w:cs="Times New Roman"/>
                <w:sz w:val="18"/>
                <w:szCs w:val="18"/>
              </w:rPr>
            </w:pPr>
            <w:proofErr w:type="spellStart"/>
            <w:r w:rsidRPr="00141202">
              <w:rPr>
                <w:rFonts w:ascii="Times New Roman" w:hAnsi="Times New Roman" w:cs="Times New Roman"/>
                <w:sz w:val="18"/>
                <w:szCs w:val="18"/>
              </w:rPr>
              <w:t>MRGlu</w:t>
            </w:r>
            <w:proofErr w:type="spellEnd"/>
            <w:r w:rsidRPr="00141202">
              <w:rPr>
                <w:rFonts w:ascii="Times New Roman" w:hAnsi="Times New Roman" w:cs="Times New Roman"/>
                <w:sz w:val="18"/>
                <w:szCs w:val="18"/>
              </w:rPr>
              <w:t xml:space="preserve"> Brain ~ M-value</w:t>
            </w:r>
          </w:p>
        </w:tc>
        <w:tc>
          <w:tcPr>
            <w:tcW w:w="1264" w:type="dxa"/>
            <w:shd w:val="clear" w:color="auto" w:fill="FFFFFF"/>
            <w:tcMar>
              <w:top w:w="0" w:type="dxa"/>
              <w:left w:w="75" w:type="dxa"/>
              <w:bottom w:w="0" w:type="dxa"/>
              <w:right w:w="75" w:type="dxa"/>
            </w:tcMar>
            <w:vAlign w:val="center"/>
            <w:hideMark/>
          </w:tcPr>
          <w:p w14:paraId="64E0D9EE"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-0.0356633</w:t>
            </w:r>
          </w:p>
        </w:tc>
        <w:tc>
          <w:tcPr>
            <w:tcW w:w="1134" w:type="dxa"/>
            <w:shd w:val="clear" w:color="auto" w:fill="FFFFFF"/>
            <w:tcMar>
              <w:top w:w="0" w:type="dxa"/>
              <w:left w:w="75" w:type="dxa"/>
              <w:bottom w:w="0" w:type="dxa"/>
              <w:right w:w="75" w:type="dxa"/>
            </w:tcMar>
            <w:vAlign w:val="center"/>
            <w:hideMark/>
          </w:tcPr>
          <w:p w14:paraId="21157CD1"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0.0228070</w:t>
            </w:r>
          </w:p>
        </w:tc>
        <w:tc>
          <w:tcPr>
            <w:tcW w:w="1276" w:type="dxa"/>
            <w:shd w:val="clear" w:color="auto" w:fill="FFFFFF"/>
            <w:tcMar>
              <w:top w:w="0" w:type="dxa"/>
              <w:left w:w="75" w:type="dxa"/>
              <w:bottom w:w="0" w:type="dxa"/>
              <w:right w:w="75" w:type="dxa"/>
            </w:tcMar>
            <w:vAlign w:val="center"/>
            <w:hideMark/>
          </w:tcPr>
          <w:p w14:paraId="50623358"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0.4811818</w:t>
            </w:r>
          </w:p>
        </w:tc>
        <w:tc>
          <w:tcPr>
            <w:tcW w:w="992" w:type="dxa"/>
            <w:shd w:val="clear" w:color="auto" w:fill="FFFFFF"/>
            <w:tcMar>
              <w:top w:w="0" w:type="dxa"/>
              <w:left w:w="75" w:type="dxa"/>
              <w:bottom w:w="0" w:type="dxa"/>
              <w:right w:w="75" w:type="dxa"/>
            </w:tcMar>
            <w:vAlign w:val="center"/>
            <w:hideMark/>
          </w:tcPr>
          <w:p w14:paraId="62589381"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PPS</w:t>
            </w:r>
          </w:p>
        </w:tc>
      </w:tr>
      <w:tr w:rsidR="0063466B" w:rsidRPr="00141202" w14:paraId="633917FC" w14:textId="77777777" w:rsidTr="00C16B20">
        <w:tc>
          <w:tcPr>
            <w:tcW w:w="0" w:type="auto"/>
            <w:shd w:val="clear" w:color="auto" w:fill="FFFFFF"/>
            <w:tcMar>
              <w:top w:w="0" w:type="dxa"/>
              <w:left w:w="75" w:type="dxa"/>
              <w:bottom w:w="0" w:type="dxa"/>
              <w:right w:w="75" w:type="dxa"/>
            </w:tcMar>
            <w:vAlign w:val="center"/>
            <w:hideMark/>
          </w:tcPr>
          <w:p w14:paraId="079EF678" w14:textId="77777777" w:rsidR="0063466B" w:rsidRPr="00141202" w:rsidRDefault="0063466B" w:rsidP="00C16B20">
            <w:pPr>
              <w:jc w:val="both"/>
              <w:rPr>
                <w:rFonts w:ascii="Times New Roman" w:hAnsi="Times New Roman" w:cs="Times New Roman"/>
                <w:sz w:val="18"/>
                <w:szCs w:val="18"/>
              </w:rPr>
            </w:pPr>
            <w:proofErr w:type="spellStart"/>
            <w:r w:rsidRPr="00141202">
              <w:rPr>
                <w:rFonts w:ascii="Times New Roman" w:hAnsi="Times New Roman" w:cs="Times New Roman"/>
                <w:sz w:val="18"/>
                <w:szCs w:val="18"/>
              </w:rPr>
              <w:t>MRGlu</w:t>
            </w:r>
            <w:proofErr w:type="spellEnd"/>
            <w:r w:rsidRPr="00141202">
              <w:rPr>
                <w:rFonts w:ascii="Times New Roman" w:hAnsi="Times New Roman" w:cs="Times New Roman"/>
                <w:sz w:val="18"/>
                <w:szCs w:val="18"/>
              </w:rPr>
              <w:t xml:space="preserve"> Liver ~ M-value</w:t>
            </w:r>
          </w:p>
        </w:tc>
        <w:tc>
          <w:tcPr>
            <w:tcW w:w="1264" w:type="dxa"/>
            <w:shd w:val="clear" w:color="auto" w:fill="FFFFFF"/>
            <w:tcMar>
              <w:top w:w="0" w:type="dxa"/>
              <w:left w:w="75" w:type="dxa"/>
              <w:bottom w:w="0" w:type="dxa"/>
              <w:right w:w="75" w:type="dxa"/>
            </w:tcMar>
            <w:vAlign w:val="center"/>
            <w:hideMark/>
          </w:tcPr>
          <w:p w14:paraId="78620F04"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0.0038463</w:t>
            </w:r>
          </w:p>
        </w:tc>
        <w:tc>
          <w:tcPr>
            <w:tcW w:w="1134" w:type="dxa"/>
            <w:shd w:val="clear" w:color="auto" w:fill="FFFFFF"/>
            <w:tcMar>
              <w:top w:w="0" w:type="dxa"/>
              <w:left w:w="75" w:type="dxa"/>
              <w:bottom w:w="0" w:type="dxa"/>
              <w:right w:w="75" w:type="dxa"/>
            </w:tcMar>
            <w:vAlign w:val="center"/>
            <w:hideMark/>
          </w:tcPr>
          <w:p w14:paraId="64E6F9D9"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0.0155080</w:t>
            </w:r>
          </w:p>
        </w:tc>
        <w:tc>
          <w:tcPr>
            <w:tcW w:w="1276" w:type="dxa"/>
            <w:shd w:val="clear" w:color="auto" w:fill="FFFFFF"/>
            <w:tcMar>
              <w:top w:w="0" w:type="dxa"/>
              <w:left w:w="75" w:type="dxa"/>
              <w:bottom w:w="0" w:type="dxa"/>
              <w:right w:w="75" w:type="dxa"/>
            </w:tcMar>
            <w:vAlign w:val="center"/>
            <w:hideMark/>
          </w:tcPr>
          <w:p w14:paraId="0C0BDB2B"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0.5620683</w:t>
            </w:r>
          </w:p>
        </w:tc>
        <w:tc>
          <w:tcPr>
            <w:tcW w:w="992" w:type="dxa"/>
            <w:shd w:val="clear" w:color="auto" w:fill="FFFFFF"/>
            <w:tcMar>
              <w:top w:w="0" w:type="dxa"/>
              <w:left w:w="75" w:type="dxa"/>
              <w:bottom w:w="0" w:type="dxa"/>
              <w:right w:w="75" w:type="dxa"/>
            </w:tcMar>
            <w:vAlign w:val="center"/>
            <w:hideMark/>
          </w:tcPr>
          <w:p w14:paraId="3DE3B239"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PPS</w:t>
            </w:r>
          </w:p>
        </w:tc>
      </w:tr>
      <w:tr w:rsidR="0063466B" w:rsidRPr="00141202" w14:paraId="6B29C760" w14:textId="77777777" w:rsidTr="00C16B20">
        <w:tc>
          <w:tcPr>
            <w:tcW w:w="0" w:type="auto"/>
            <w:shd w:val="clear" w:color="auto" w:fill="FFFFFF"/>
            <w:tcMar>
              <w:top w:w="0" w:type="dxa"/>
              <w:left w:w="75" w:type="dxa"/>
              <w:bottom w:w="0" w:type="dxa"/>
              <w:right w:w="75" w:type="dxa"/>
            </w:tcMar>
            <w:vAlign w:val="center"/>
            <w:hideMark/>
          </w:tcPr>
          <w:p w14:paraId="205A123D" w14:textId="77777777" w:rsidR="0063466B" w:rsidRPr="00141202" w:rsidRDefault="0063466B" w:rsidP="00C16B20">
            <w:pPr>
              <w:jc w:val="both"/>
              <w:rPr>
                <w:rFonts w:ascii="Times New Roman" w:hAnsi="Times New Roman" w:cs="Times New Roman"/>
                <w:b/>
                <w:bCs/>
                <w:sz w:val="18"/>
                <w:szCs w:val="18"/>
              </w:rPr>
            </w:pPr>
            <w:proofErr w:type="spellStart"/>
            <w:r w:rsidRPr="00141202">
              <w:rPr>
                <w:rFonts w:ascii="Times New Roman" w:hAnsi="Times New Roman" w:cs="Times New Roman"/>
                <w:b/>
                <w:bCs/>
                <w:sz w:val="18"/>
                <w:szCs w:val="18"/>
              </w:rPr>
              <w:t>MRGlu</w:t>
            </w:r>
            <w:proofErr w:type="spellEnd"/>
            <w:r w:rsidRPr="00141202">
              <w:rPr>
                <w:rFonts w:ascii="Times New Roman" w:hAnsi="Times New Roman" w:cs="Times New Roman"/>
                <w:b/>
                <w:bCs/>
                <w:sz w:val="18"/>
                <w:szCs w:val="18"/>
              </w:rPr>
              <w:t xml:space="preserve"> Myocardium ~ M-value</w:t>
            </w:r>
          </w:p>
        </w:tc>
        <w:tc>
          <w:tcPr>
            <w:tcW w:w="1264" w:type="dxa"/>
            <w:shd w:val="clear" w:color="auto" w:fill="FFFFFF"/>
            <w:tcMar>
              <w:top w:w="0" w:type="dxa"/>
              <w:left w:w="75" w:type="dxa"/>
              <w:bottom w:w="0" w:type="dxa"/>
              <w:right w:w="75" w:type="dxa"/>
            </w:tcMar>
            <w:vAlign w:val="center"/>
            <w:hideMark/>
          </w:tcPr>
          <w:p w14:paraId="3A7A7305" w14:textId="77777777" w:rsidR="0063466B" w:rsidRPr="00141202" w:rsidRDefault="0063466B" w:rsidP="00C16B20">
            <w:pPr>
              <w:jc w:val="both"/>
              <w:rPr>
                <w:rFonts w:ascii="Times New Roman" w:hAnsi="Times New Roman" w:cs="Times New Roman"/>
                <w:b/>
                <w:bCs/>
                <w:sz w:val="18"/>
                <w:szCs w:val="18"/>
              </w:rPr>
            </w:pPr>
            <w:r w:rsidRPr="00141202">
              <w:rPr>
                <w:rFonts w:ascii="Times New Roman" w:hAnsi="Times New Roman" w:cs="Times New Roman"/>
                <w:b/>
                <w:bCs/>
                <w:sz w:val="18"/>
                <w:szCs w:val="18"/>
              </w:rPr>
              <w:t>0.4658457</w:t>
            </w:r>
          </w:p>
        </w:tc>
        <w:tc>
          <w:tcPr>
            <w:tcW w:w="1134" w:type="dxa"/>
            <w:shd w:val="clear" w:color="auto" w:fill="FFFFFF"/>
            <w:tcMar>
              <w:top w:w="0" w:type="dxa"/>
              <w:left w:w="75" w:type="dxa"/>
              <w:bottom w:w="0" w:type="dxa"/>
              <w:right w:w="75" w:type="dxa"/>
            </w:tcMar>
            <w:vAlign w:val="center"/>
            <w:hideMark/>
          </w:tcPr>
          <w:p w14:paraId="069B5DE3" w14:textId="77777777" w:rsidR="0063466B" w:rsidRPr="00141202" w:rsidRDefault="0063466B" w:rsidP="00C16B20">
            <w:pPr>
              <w:jc w:val="both"/>
              <w:rPr>
                <w:rFonts w:ascii="Times New Roman" w:hAnsi="Times New Roman" w:cs="Times New Roman"/>
                <w:b/>
                <w:bCs/>
                <w:sz w:val="18"/>
                <w:szCs w:val="18"/>
              </w:rPr>
            </w:pPr>
            <w:r w:rsidRPr="00141202">
              <w:rPr>
                <w:rFonts w:ascii="Times New Roman" w:hAnsi="Times New Roman" w:cs="Times New Roman"/>
                <w:b/>
                <w:bCs/>
                <w:sz w:val="18"/>
                <w:szCs w:val="18"/>
              </w:rPr>
              <w:t>0.3338855</w:t>
            </w:r>
          </w:p>
        </w:tc>
        <w:tc>
          <w:tcPr>
            <w:tcW w:w="1276" w:type="dxa"/>
            <w:shd w:val="clear" w:color="auto" w:fill="FFFFFF"/>
            <w:tcMar>
              <w:top w:w="0" w:type="dxa"/>
              <w:left w:w="75" w:type="dxa"/>
              <w:bottom w:w="0" w:type="dxa"/>
              <w:right w:w="75" w:type="dxa"/>
            </w:tcMar>
            <w:vAlign w:val="center"/>
            <w:hideMark/>
          </w:tcPr>
          <w:p w14:paraId="116D837E" w14:textId="77777777" w:rsidR="0063466B" w:rsidRPr="00141202" w:rsidRDefault="0063466B" w:rsidP="00C16B20">
            <w:pPr>
              <w:jc w:val="both"/>
              <w:rPr>
                <w:rFonts w:ascii="Times New Roman" w:hAnsi="Times New Roman" w:cs="Times New Roman"/>
                <w:b/>
                <w:bCs/>
                <w:sz w:val="18"/>
                <w:szCs w:val="18"/>
              </w:rPr>
            </w:pPr>
            <w:r w:rsidRPr="00141202">
              <w:rPr>
                <w:rFonts w:ascii="Times New Roman" w:hAnsi="Times New Roman" w:cs="Times New Roman"/>
                <w:b/>
                <w:bCs/>
                <w:sz w:val="18"/>
                <w:szCs w:val="18"/>
              </w:rPr>
              <w:t>0.0031053</w:t>
            </w:r>
          </w:p>
        </w:tc>
        <w:tc>
          <w:tcPr>
            <w:tcW w:w="992" w:type="dxa"/>
            <w:shd w:val="clear" w:color="auto" w:fill="FFFFFF"/>
            <w:tcMar>
              <w:top w:w="0" w:type="dxa"/>
              <w:left w:w="75" w:type="dxa"/>
              <w:bottom w:w="0" w:type="dxa"/>
              <w:right w:w="75" w:type="dxa"/>
            </w:tcMar>
            <w:vAlign w:val="center"/>
            <w:hideMark/>
          </w:tcPr>
          <w:p w14:paraId="315A2AD4" w14:textId="77777777" w:rsidR="0063466B" w:rsidRPr="00141202" w:rsidRDefault="0063466B" w:rsidP="00C16B20">
            <w:pPr>
              <w:jc w:val="both"/>
              <w:rPr>
                <w:rFonts w:ascii="Times New Roman" w:hAnsi="Times New Roman" w:cs="Times New Roman"/>
                <w:b/>
                <w:bCs/>
                <w:sz w:val="18"/>
                <w:szCs w:val="18"/>
              </w:rPr>
            </w:pPr>
            <w:r w:rsidRPr="00141202">
              <w:rPr>
                <w:rFonts w:ascii="Times New Roman" w:hAnsi="Times New Roman" w:cs="Times New Roman"/>
                <w:b/>
                <w:bCs/>
                <w:sz w:val="18"/>
                <w:szCs w:val="18"/>
              </w:rPr>
              <w:t>PPS</w:t>
            </w:r>
          </w:p>
        </w:tc>
      </w:tr>
      <w:tr w:rsidR="0063466B" w:rsidRPr="00141202" w14:paraId="71A23BA2" w14:textId="77777777" w:rsidTr="00C16B20">
        <w:tc>
          <w:tcPr>
            <w:tcW w:w="0" w:type="auto"/>
            <w:shd w:val="clear" w:color="auto" w:fill="FFFFFF"/>
            <w:tcMar>
              <w:top w:w="0" w:type="dxa"/>
              <w:left w:w="75" w:type="dxa"/>
              <w:bottom w:w="0" w:type="dxa"/>
              <w:right w:w="75" w:type="dxa"/>
            </w:tcMar>
            <w:vAlign w:val="center"/>
            <w:hideMark/>
          </w:tcPr>
          <w:p w14:paraId="3CD2AF34" w14:textId="77777777" w:rsidR="0063466B" w:rsidRPr="00141202" w:rsidRDefault="0063466B" w:rsidP="00C16B20">
            <w:pPr>
              <w:jc w:val="both"/>
              <w:rPr>
                <w:rFonts w:ascii="Times New Roman" w:hAnsi="Times New Roman" w:cs="Times New Roman"/>
                <w:b/>
                <w:bCs/>
                <w:sz w:val="18"/>
                <w:szCs w:val="18"/>
              </w:rPr>
            </w:pPr>
            <w:proofErr w:type="spellStart"/>
            <w:r w:rsidRPr="00141202">
              <w:rPr>
                <w:rFonts w:ascii="Times New Roman" w:hAnsi="Times New Roman" w:cs="Times New Roman"/>
                <w:b/>
                <w:bCs/>
                <w:sz w:val="18"/>
                <w:szCs w:val="18"/>
              </w:rPr>
              <w:t>MRGlu</w:t>
            </w:r>
            <w:proofErr w:type="spellEnd"/>
            <w:r w:rsidRPr="00141202">
              <w:rPr>
                <w:rFonts w:ascii="Times New Roman" w:hAnsi="Times New Roman" w:cs="Times New Roman"/>
                <w:b/>
                <w:bCs/>
                <w:sz w:val="18"/>
                <w:szCs w:val="18"/>
              </w:rPr>
              <w:t xml:space="preserve"> SAT ~ </w:t>
            </w:r>
            <w:proofErr w:type="spellStart"/>
            <w:r w:rsidRPr="00141202">
              <w:rPr>
                <w:rFonts w:ascii="Times New Roman" w:hAnsi="Times New Roman" w:cs="Times New Roman"/>
                <w:b/>
                <w:bCs/>
                <w:sz w:val="18"/>
                <w:szCs w:val="18"/>
              </w:rPr>
              <w:t>MRGlu</w:t>
            </w:r>
            <w:proofErr w:type="spellEnd"/>
            <w:r w:rsidRPr="00141202">
              <w:rPr>
                <w:rFonts w:ascii="Times New Roman" w:hAnsi="Times New Roman" w:cs="Times New Roman"/>
                <w:b/>
                <w:bCs/>
                <w:sz w:val="18"/>
                <w:szCs w:val="18"/>
              </w:rPr>
              <w:t xml:space="preserve"> Quadriceps Left</w:t>
            </w:r>
          </w:p>
        </w:tc>
        <w:tc>
          <w:tcPr>
            <w:tcW w:w="1264" w:type="dxa"/>
            <w:shd w:val="clear" w:color="auto" w:fill="FFFFFF"/>
            <w:tcMar>
              <w:top w:w="0" w:type="dxa"/>
              <w:left w:w="75" w:type="dxa"/>
              <w:bottom w:w="0" w:type="dxa"/>
              <w:right w:w="75" w:type="dxa"/>
            </w:tcMar>
            <w:vAlign w:val="center"/>
            <w:hideMark/>
          </w:tcPr>
          <w:p w14:paraId="79982525" w14:textId="77777777" w:rsidR="0063466B" w:rsidRPr="00141202" w:rsidRDefault="0063466B" w:rsidP="00C16B20">
            <w:pPr>
              <w:jc w:val="both"/>
              <w:rPr>
                <w:rFonts w:ascii="Times New Roman" w:hAnsi="Times New Roman" w:cs="Times New Roman"/>
                <w:b/>
                <w:bCs/>
                <w:sz w:val="18"/>
                <w:szCs w:val="18"/>
              </w:rPr>
            </w:pPr>
            <w:r w:rsidRPr="00141202">
              <w:rPr>
                <w:rFonts w:ascii="Times New Roman" w:hAnsi="Times New Roman" w:cs="Times New Roman"/>
                <w:b/>
                <w:bCs/>
                <w:sz w:val="18"/>
                <w:szCs w:val="18"/>
              </w:rPr>
              <w:t>0.0878157</w:t>
            </w:r>
          </w:p>
        </w:tc>
        <w:tc>
          <w:tcPr>
            <w:tcW w:w="1134" w:type="dxa"/>
            <w:shd w:val="clear" w:color="auto" w:fill="FFFFFF"/>
            <w:tcMar>
              <w:top w:w="0" w:type="dxa"/>
              <w:left w:w="75" w:type="dxa"/>
              <w:bottom w:w="0" w:type="dxa"/>
              <w:right w:w="75" w:type="dxa"/>
            </w:tcMar>
            <w:vAlign w:val="center"/>
            <w:hideMark/>
          </w:tcPr>
          <w:p w14:paraId="5CD5F2AD" w14:textId="77777777" w:rsidR="0063466B" w:rsidRPr="00141202" w:rsidRDefault="0063466B" w:rsidP="00C16B20">
            <w:pPr>
              <w:jc w:val="both"/>
              <w:rPr>
                <w:rFonts w:ascii="Times New Roman" w:hAnsi="Times New Roman" w:cs="Times New Roman"/>
                <w:b/>
                <w:bCs/>
                <w:sz w:val="18"/>
                <w:szCs w:val="18"/>
              </w:rPr>
            </w:pPr>
            <w:r w:rsidRPr="00141202">
              <w:rPr>
                <w:rFonts w:ascii="Times New Roman" w:hAnsi="Times New Roman" w:cs="Times New Roman"/>
                <w:b/>
                <w:bCs/>
                <w:sz w:val="18"/>
                <w:szCs w:val="18"/>
              </w:rPr>
              <w:t>0.7823982</w:t>
            </w:r>
          </w:p>
        </w:tc>
        <w:tc>
          <w:tcPr>
            <w:tcW w:w="1276" w:type="dxa"/>
            <w:shd w:val="clear" w:color="auto" w:fill="FFFFFF"/>
            <w:tcMar>
              <w:top w:w="0" w:type="dxa"/>
              <w:left w:w="75" w:type="dxa"/>
              <w:bottom w:w="0" w:type="dxa"/>
              <w:right w:w="75" w:type="dxa"/>
            </w:tcMar>
            <w:vAlign w:val="center"/>
            <w:hideMark/>
          </w:tcPr>
          <w:p w14:paraId="16CBC8F7" w14:textId="77777777" w:rsidR="0063466B" w:rsidRPr="00141202" w:rsidRDefault="0063466B" w:rsidP="00C16B20">
            <w:pPr>
              <w:jc w:val="both"/>
              <w:rPr>
                <w:rFonts w:ascii="Times New Roman" w:hAnsi="Times New Roman" w:cs="Times New Roman"/>
                <w:b/>
                <w:bCs/>
                <w:sz w:val="18"/>
                <w:szCs w:val="18"/>
              </w:rPr>
            </w:pPr>
            <w:r w:rsidRPr="00141202">
              <w:rPr>
                <w:rFonts w:ascii="Times New Roman" w:hAnsi="Times New Roman" w:cs="Times New Roman"/>
                <w:b/>
                <w:bCs/>
                <w:sz w:val="18"/>
                <w:szCs w:val="18"/>
              </w:rPr>
              <w:t>0.0000000</w:t>
            </w:r>
          </w:p>
        </w:tc>
        <w:tc>
          <w:tcPr>
            <w:tcW w:w="992" w:type="dxa"/>
            <w:shd w:val="clear" w:color="auto" w:fill="FFFFFF"/>
            <w:tcMar>
              <w:top w:w="0" w:type="dxa"/>
              <w:left w:w="75" w:type="dxa"/>
              <w:bottom w:w="0" w:type="dxa"/>
              <w:right w:w="75" w:type="dxa"/>
            </w:tcMar>
            <w:vAlign w:val="center"/>
            <w:hideMark/>
          </w:tcPr>
          <w:p w14:paraId="22E977B6" w14:textId="77777777" w:rsidR="0063466B" w:rsidRPr="00141202" w:rsidRDefault="0063466B" w:rsidP="00C16B20">
            <w:pPr>
              <w:jc w:val="both"/>
              <w:rPr>
                <w:rFonts w:ascii="Times New Roman" w:hAnsi="Times New Roman" w:cs="Times New Roman"/>
                <w:b/>
                <w:bCs/>
                <w:sz w:val="18"/>
                <w:szCs w:val="18"/>
              </w:rPr>
            </w:pPr>
            <w:r w:rsidRPr="00141202">
              <w:rPr>
                <w:rFonts w:ascii="Times New Roman" w:hAnsi="Times New Roman" w:cs="Times New Roman"/>
                <w:b/>
                <w:bCs/>
                <w:sz w:val="18"/>
                <w:szCs w:val="18"/>
              </w:rPr>
              <w:t>PPS</w:t>
            </w:r>
          </w:p>
        </w:tc>
      </w:tr>
      <w:tr w:rsidR="0063466B" w:rsidRPr="00141202" w14:paraId="3ABDE1FB" w14:textId="77777777" w:rsidTr="00C16B20">
        <w:tc>
          <w:tcPr>
            <w:tcW w:w="0" w:type="auto"/>
            <w:shd w:val="clear" w:color="auto" w:fill="FFFFFF"/>
            <w:tcMar>
              <w:top w:w="0" w:type="dxa"/>
              <w:left w:w="75" w:type="dxa"/>
              <w:bottom w:w="0" w:type="dxa"/>
              <w:right w:w="75" w:type="dxa"/>
            </w:tcMar>
            <w:vAlign w:val="center"/>
            <w:hideMark/>
          </w:tcPr>
          <w:p w14:paraId="77D6B0BB" w14:textId="77777777" w:rsidR="0063466B" w:rsidRPr="00141202" w:rsidRDefault="0063466B" w:rsidP="00C16B20">
            <w:pPr>
              <w:jc w:val="both"/>
              <w:rPr>
                <w:rFonts w:ascii="Times New Roman" w:hAnsi="Times New Roman" w:cs="Times New Roman"/>
                <w:b/>
                <w:bCs/>
                <w:sz w:val="18"/>
                <w:szCs w:val="18"/>
              </w:rPr>
            </w:pPr>
            <w:proofErr w:type="spellStart"/>
            <w:r w:rsidRPr="00141202">
              <w:rPr>
                <w:rFonts w:ascii="Times New Roman" w:hAnsi="Times New Roman" w:cs="Times New Roman"/>
                <w:b/>
                <w:bCs/>
                <w:sz w:val="18"/>
                <w:szCs w:val="18"/>
              </w:rPr>
              <w:t>MRGlu</w:t>
            </w:r>
            <w:proofErr w:type="spellEnd"/>
            <w:r w:rsidRPr="00141202">
              <w:rPr>
                <w:rFonts w:ascii="Times New Roman" w:hAnsi="Times New Roman" w:cs="Times New Roman"/>
                <w:b/>
                <w:bCs/>
                <w:sz w:val="18"/>
                <w:szCs w:val="18"/>
              </w:rPr>
              <w:t xml:space="preserve"> VAT ~ </w:t>
            </w:r>
            <w:proofErr w:type="spellStart"/>
            <w:r w:rsidRPr="00141202">
              <w:rPr>
                <w:rFonts w:ascii="Times New Roman" w:hAnsi="Times New Roman" w:cs="Times New Roman"/>
                <w:b/>
                <w:bCs/>
                <w:sz w:val="18"/>
                <w:szCs w:val="18"/>
              </w:rPr>
              <w:t>MRGlu</w:t>
            </w:r>
            <w:proofErr w:type="spellEnd"/>
            <w:r w:rsidRPr="00141202">
              <w:rPr>
                <w:rFonts w:ascii="Times New Roman" w:hAnsi="Times New Roman" w:cs="Times New Roman"/>
                <w:b/>
                <w:bCs/>
                <w:sz w:val="18"/>
                <w:szCs w:val="18"/>
              </w:rPr>
              <w:t xml:space="preserve"> Quadriceps Left</w:t>
            </w:r>
          </w:p>
        </w:tc>
        <w:tc>
          <w:tcPr>
            <w:tcW w:w="1264" w:type="dxa"/>
            <w:shd w:val="clear" w:color="auto" w:fill="FFFFFF"/>
            <w:tcMar>
              <w:top w:w="0" w:type="dxa"/>
              <w:left w:w="75" w:type="dxa"/>
              <w:bottom w:w="0" w:type="dxa"/>
              <w:right w:w="75" w:type="dxa"/>
            </w:tcMar>
            <w:vAlign w:val="center"/>
            <w:hideMark/>
          </w:tcPr>
          <w:p w14:paraId="0246F1F2" w14:textId="77777777" w:rsidR="0063466B" w:rsidRPr="00141202" w:rsidRDefault="0063466B" w:rsidP="00C16B20">
            <w:pPr>
              <w:jc w:val="both"/>
              <w:rPr>
                <w:rFonts w:ascii="Times New Roman" w:hAnsi="Times New Roman" w:cs="Times New Roman"/>
                <w:b/>
                <w:bCs/>
                <w:sz w:val="18"/>
                <w:szCs w:val="18"/>
              </w:rPr>
            </w:pPr>
            <w:r w:rsidRPr="00141202">
              <w:rPr>
                <w:rFonts w:ascii="Times New Roman" w:hAnsi="Times New Roman" w:cs="Times New Roman"/>
                <w:b/>
                <w:bCs/>
                <w:sz w:val="18"/>
                <w:szCs w:val="18"/>
              </w:rPr>
              <w:t>0.1416849</w:t>
            </w:r>
          </w:p>
        </w:tc>
        <w:tc>
          <w:tcPr>
            <w:tcW w:w="1134" w:type="dxa"/>
            <w:shd w:val="clear" w:color="auto" w:fill="FFFFFF"/>
            <w:tcMar>
              <w:top w:w="0" w:type="dxa"/>
              <w:left w:w="75" w:type="dxa"/>
              <w:bottom w:w="0" w:type="dxa"/>
              <w:right w:w="75" w:type="dxa"/>
            </w:tcMar>
            <w:vAlign w:val="center"/>
            <w:hideMark/>
          </w:tcPr>
          <w:p w14:paraId="76BC75B3" w14:textId="77777777" w:rsidR="0063466B" w:rsidRPr="00141202" w:rsidRDefault="0063466B" w:rsidP="00C16B20">
            <w:pPr>
              <w:jc w:val="both"/>
              <w:rPr>
                <w:rFonts w:ascii="Times New Roman" w:hAnsi="Times New Roman" w:cs="Times New Roman"/>
                <w:b/>
                <w:bCs/>
                <w:sz w:val="18"/>
                <w:szCs w:val="18"/>
              </w:rPr>
            </w:pPr>
            <w:r w:rsidRPr="00141202">
              <w:rPr>
                <w:rFonts w:ascii="Times New Roman" w:hAnsi="Times New Roman" w:cs="Times New Roman"/>
                <w:b/>
                <w:bCs/>
                <w:sz w:val="18"/>
                <w:szCs w:val="18"/>
              </w:rPr>
              <w:t>0.7194917</w:t>
            </w:r>
          </w:p>
        </w:tc>
        <w:tc>
          <w:tcPr>
            <w:tcW w:w="1276" w:type="dxa"/>
            <w:shd w:val="clear" w:color="auto" w:fill="FFFFFF"/>
            <w:tcMar>
              <w:top w:w="0" w:type="dxa"/>
              <w:left w:w="75" w:type="dxa"/>
              <w:bottom w:w="0" w:type="dxa"/>
              <w:right w:w="75" w:type="dxa"/>
            </w:tcMar>
            <w:vAlign w:val="center"/>
            <w:hideMark/>
          </w:tcPr>
          <w:p w14:paraId="36FC5B5A" w14:textId="77777777" w:rsidR="0063466B" w:rsidRPr="00141202" w:rsidRDefault="0063466B" w:rsidP="00C16B20">
            <w:pPr>
              <w:jc w:val="both"/>
              <w:rPr>
                <w:rFonts w:ascii="Times New Roman" w:hAnsi="Times New Roman" w:cs="Times New Roman"/>
                <w:b/>
                <w:bCs/>
                <w:sz w:val="18"/>
                <w:szCs w:val="18"/>
              </w:rPr>
            </w:pPr>
            <w:r w:rsidRPr="00141202">
              <w:rPr>
                <w:rFonts w:ascii="Times New Roman" w:hAnsi="Times New Roman" w:cs="Times New Roman"/>
                <w:b/>
                <w:bCs/>
                <w:sz w:val="18"/>
                <w:szCs w:val="18"/>
              </w:rPr>
              <w:t>0.0000002</w:t>
            </w:r>
          </w:p>
        </w:tc>
        <w:tc>
          <w:tcPr>
            <w:tcW w:w="992" w:type="dxa"/>
            <w:shd w:val="clear" w:color="auto" w:fill="FFFFFF"/>
            <w:tcMar>
              <w:top w:w="0" w:type="dxa"/>
              <w:left w:w="75" w:type="dxa"/>
              <w:bottom w:w="0" w:type="dxa"/>
              <w:right w:w="75" w:type="dxa"/>
            </w:tcMar>
            <w:vAlign w:val="center"/>
            <w:hideMark/>
          </w:tcPr>
          <w:p w14:paraId="0A4957E7" w14:textId="77777777" w:rsidR="0063466B" w:rsidRPr="00141202" w:rsidRDefault="0063466B" w:rsidP="00C16B20">
            <w:pPr>
              <w:jc w:val="both"/>
              <w:rPr>
                <w:rFonts w:ascii="Times New Roman" w:hAnsi="Times New Roman" w:cs="Times New Roman"/>
                <w:b/>
                <w:bCs/>
                <w:sz w:val="18"/>
                <w:szCs w:val="18"/>
              </w:rPr>
            </w:pPr>
            <w:r w:rsidRPr="00141202">
              <w:rPr>
                <w:rFonts w:ascii="Times New Roman" w:hAnsi="Times New Roman" w:cs="Times New Roman"/>
                <w:b/>
                <w:bCs/>
                <w:sz w:val="18"/>
                <w:szCs w:val="18"/>
              </w:rPr>
              <w:t>PPS</w:t>
            </w:r>
          </w:p>
        </w:tc>
      </w:tr>
      <w:tr w:rsidR="0063466B" w:rsidRPr="00141202" w14:paraId="30A5D8A4" w14:textId="77777777" w:rsidTr="00C16B20">
        <w:tc>
          <w:tcPr>
            <w:tcW w:w="0" w:type="auto"/>
            <w:shd w:val="clear" w:color="auto" w:fill="FFFFFF"/>
            <w:tcMar>
              <w:top w:w="0" w:type="dxa"/>
              <w:left w:w="75" w:type="dxa"/>
              <w:bottom w:w="0" w:type="dxa"/>
              <w:right w:w="75" w:type="dxa"/>
            </w:tcMar>
            <w:vAlign w:val="center"/>
            <w:hideMark/>
          </w:tcPr>
          <w:p w14:paraId="21932257" w14:textId="77777777" w:rsidR="0063466B" w:rsidRPr="00141202" w:rsidRDefault="0063466B" w:rsidP="00C16B20">
            <w:pPr>
              <w:jc w:val="both"/>
              <w:rPr>
                <w:rFonts w:ascii="Times New Roman" w:hAnsi="Times New Roman" w:cs="Times New Roman"/>
                <w:sz w:val="18"/>
                <w:szCs w:val="18"/>
              </w:rPr>
            </w:pPr>
            <w:proofErr w:type="spellStart"/>
            <w:r w:rsidRPr="00141202">
              <w:rPr>
                <w:rFonts w:ascii="Times New Roman" w:hAnsi="Times New Roman" w:cs="Times New Roman"/>
                <w:sz w:val="18"/>
                <w:szCs w:val="18"/>
              </w:rPr>
              <w:t>MRGlu</w:t>
            </w:r>
            <w:proofErr w:type="spellEnd"/>
            <w:r w:rsidRPr="00141202">
              <w:rPr>
                <w:rFonts w:ascii="Times New Roman" w:hAnsi="Times New Roman" w:cs="Times New Roman"/>
                <w:sz w:val="18"/>
                <w:szCs w:val="18"/>
              </w:rPr>
              <w:t xml:space="preserve"> Brain ~ </w:t>
            </w:r>
            <w:proofErr w:type="spellStart"/>
            <w:r w:rsidRPr="00141202">
              <w:rPr>
                <w:rFonts w:ascii="Times New Roman" w:hAnsi="Times New Roman" w:cs="Times New Roman"/>
                <w:sz w:val="18"/>
                <w:szCs w:val="18"/>
              </w:rPr>
              <w:t>MRGlu</w:t>
            </w:r>
            <w:proofErr w:type="spellEnd"/>
            <w:r w:rsidRPr="00141202">
              <w:rPr>
                <w:rFonts w:ascii="Times New Roman" w:hAnsi="Times New Roman" w:cs="Times New Roman"/>
                <w:sz w:val="18"/>
                <w:szCs w:val="18"/>
              </w:rPr>
              <w:t xml:space="preserve"> Quadriceps Left</w:t>
            </w:r>
          </w:p>
        </w:tc>
        <w:tc>
          <w:tcPr>
            <w:tcW w:w="1264" w:type="dxa"/>
            <w:shd w:val="clear" w:color="auto" w:fill="FFFFFF"/>
            <w:tcMar>
              <w:top w:w="0" w:type="dxa"/>
              <w:left w:w="75" w:type="dxa"/>
              <w:bottom w:w="0" w:type="dxa"/>
              <w:right w:w="75" w:type="dxa"/>
            </w:tcMar>
            <w:vAlign w:val="center"/>
            <w:hideMark/>
          </w:tcPr>
          <w:p w14:paraId="24993A60"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-0.0130112</w:t>
            </w:r>
          </w:p>
        </w:tc>
        <w:tc>
          <w:tcPr>
            <w:tcW w:w="1134" w:type="dxa"/>
            <w:shd w:val="clear" w:color="auto" w:fill="FFFFFF"/>
            <w:tcMar>
              <w:top w:w="0" w:type="dxa"/>
              <w:left w:w="75" w:type="dxa"/>
              <w:bottom w:w="0" w:type="dxa"/>
              <w:right w:w="75" w:type="dxa"/>
            </w:tcMar>
            <w:vAlign w:val="center"/>
            <w:hideMark/>
          </w:tcPr>
          <w:p w14:paraId="25613564"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0.0001498</w:t>
            </w:r>
          </w:p>
        </w:tc>
        <w:tc>
          <w:tcPr>
            <w:tcW w:w="1276" w:type="dxa"/>
            <w:shd w:val="clear" w:color="auto" w:fill="FFFFFF"/>
            <w:tcMar>
              <w:top w:w="0" w:type="dxa"/>
              <w:left w:w="75" w:type="dxa"/>
              <w:bottom w:w="0" w:type="dxa"/>
              <w:right w:w="75" w:type="dxa"/>
            </w:tcMar>
            <w:vAlign w:val="center"/>
            <w:hideMark/>
          </w:tcPr>
          <w:p w14:paraId="1D49FFDE"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0.9547335</w:t>
            </w:r>
          </w:p>
        </w:tc>
        <w:tc>
          <w:tcPr>
            <w:tcW w:w="992" w:type="dxa"/>
            <w:shd w:val="clear" w:color="auto" w:fill="FFFFFF"/>
            <w:tcMar>
              <w:top w:w="0" w:type="dxa"/>
              <w:left w:w="75" w:type="dxa"/>
              <w:bottom w:w="0" w:type="dxa"/>
              <w:right w:w="75" w:type="dxa"/>
            </w:tcMar>
            <w:vAlign w:val="center"/>
            <w:hideMark/>
          </w:tcPr>
          <w:p w14:paraId="3AE9A684"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PPS</w:t>
            </w:r>
          </w:p>
        </w:tc>
      </w:tr>
      <w:tr w:rsidR="0063466B" w:rsidRPr="00141202" w14:paraId="07477359" w14:textId="77777777" w:rsidTr="00C16B20">
        <w:tc>
          <w:tcPr>
            <w:tcW w:w="0" w:type="auto"/>
            <w:shd w:val="clear" w:color="auto" w:fill="FFFFFF"/>
            <w:tcMar>
              <w:top w:w="0" w:type="dxa"/>
              <w:left w:w="75" w:type="dxa"/>
              <w:bottom w:w="0" w:type="dxa"/>
              <w:right w:w="75" w:type="dxa"/>
            </w:tcMar>
            <w:vAlign w:val="center"/>
            <w:hideMark/>
          </w:tcPr>
          <w:p w14:paraId="6574D861" w14:textId="77777777" w:rsidR="0063466B" w:rsidRPr="00141202" w:rsidRDefault="0063466B" w:rsidP="00C16B20">
            <w:pPr>
              <w:jc w:val="both"/>
              <w:rPr>
                <w:rFonts w:ascii="Times New Roman" w:hAnsi="Times New Roman" w:cs="Times New Roman"/>
                <w:sz w:val="18"/>
                <w:szCs w:val="18"/>
              </w:rPr>
            </w:pPr>
            <w:proofErr w:type="spellStart"/>
            <w:r w:rsidRPr="00141202">
              <w:rPr>
                <w:rFonts w:ascii="Times New Roman" w:hAnsi="Times New Roman" w:cs="Times New Roman"/>
                <w:sz w:val="18"/>
                <w:szCs w:val="18"/>
              </w:rPr>
              <w:t>MRGlu</w:t>
            </w:r>
            <w:proofErr w:type="spellEnd"/>
            <w:r w:rsidRPr="00141202">
              <w:rPr>
                <w:rFonts w:ascii="Times New Roman" w:hAnsi="Times New Roman" w:cs="Times New Roman"/>
                <w:sz w:val="18"/>
                <w:szCs w:val="18"/>
              </w:rPr>
              <w:t xml:space="preserve"> Liver ~ </w:t>
            </w:r>
            <w:proofErr w:type="spellStart"/>
            <w:r w:rsidRPr="00141202">
              <w:rPr>
                <w:rFonts w:ascii="Times New Roman" w:hAnsi="Times New Roman" w:cs="Times New Roman"/>
                <w:sz w:val="18"/>
                <w:szCs w:val="18"/>
              </w:rPr>
              <w:t>MRGlu</w:t>
            </w:r>
            <w:proofErr w:type="spellEnd"/>
            <w:r w:rsidRPr="00141202">
              <w:rPr>
                <w:rFonts w:ascii="Times New Roman" w:hAnsi="Times New Roman" w:cs="Times New Roman"/>
                <w:sz w:val="18"/>
                <w:szCs w:val="18"/>
              </w:rPr>
              <w:t xml:space="preserve"> Quadriceps Left</w:t>
            </w:r>
          </w:p>
        </w:tc>
        <w:tc>
          <w:tcPr>
            <w:tcW w:w="1264" w:type="dxa"/>
            <w:shd w:val="clear" w:color="auto" w:fill="FFFFFF"/>
            <w:tcMar>
              <w:top w:w="0" w:type="dxa"/>
              <w:left w:w="75" w:type="dxa"/>
              <w:bottom w:w="0" w:type="dxa"/>
              <w:right w:w="75" w:type="dxa"/>
            </w:tcMar>
            <w:vAlign w:val="center"/>
            <w:hideMark/>
          </w:tcPr>
          <w:p w14:paraId="4E9DE20C"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0.0206687</w:t>
            </w:r>
          </w:p>
        </w:tc>
        <w:tc>
          <w:tcPr>
            <w:tcW w:w="1134" w:type="dxa"/>
            <w:shd w:val="clear" w:color="auto" w:fill="FFFFFF"/>
            <w:tcMar>
              <w:top w:w="0" w:type="dxa"/>
              <w:left w:w="75" w:type="dxa"/>
              <w:bottom w:w="0" w:type="dxa"/>
              <w:right w:w="75" w:type="dxa"/>
            </w:tcMar>
            <w:vAlign w:val="center"/>
            <w:hideMark/>
          </w:tcPr>
          <w:p w14:paraId="19F5B3EA"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0.0220998</w:t>
            </w:r>
          </w:p>
        </w:tc>
        <w:tc>
          <w:tcPr>
            <w:tcW w:w="1276" w:type="dxa"/>
            <w:shd w:val="clear" w:color="auto" w:fill="FFFFFF"/>
            <w:tcMar>
              <w:top w:w="0" w:type="dxa"/>
              <w:left w:w="75" w:type="dxa"/>
              <w:bottom w:w="0" w:type="dxa"/>
              <w:right w:w="75" w:type="dxa"/>
            </w:tcMar>
            <w:vAlign w:val="center"/>
            <w:hideMark/>
          </w:tcPr>
          <w:p w14:paraId="0203CB6A"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0.4881388</w:t>
            </w:r>
          </w:p>
        </w:tc>
        <w:tc>
          <w:tcPr>
            <w:tcW w:w="992" w:type="dxa"/>
            <w:shd w:val="clear" w:color="auto" w:fill="FFFFFF"/>
            <w:tcMar>
              <w:top w:w="0" w:type="dxa"/>
              <w:left w:w="75" w:type="dxa"/>
              <w:bottom w:w="0" w:type="dxa"/>
              <w:right w:w="75" w:type="dxa"/>
            </w:tcMar>
            <w:vAlign w:val="center"/>
            <w:hideMark/>
          </w:tcPr>
          <w:p w14:paraId="669F45D9"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PPS</w:t>
            </w:r>
          </w:p>
        </w:tc>
      </w:tr>
      <w:tr w:rsidR="0063466B" w:rsidRPr="00141202" w14:paraId="627FB409" w14:textId="77777777" w:rsidTr="00C16B20">
        <w:tc>
          <w:tcPr>
            <w:tcW w:w="0" w:type="auto"/>
            <w:shd w:val="clear" w:color="auto" w:fill="FFFFFF"/>
            <w:tcMar>
              <w:top w:w="0" w:type="dxa"/>
              <w:left w:w="75" w:type="dxa"/>
              <w:bottom w:w="0" w:type="dxa"/>
              <w:right w:w="75" w:type="dxa"/>
            </w:tcMar>
            <w:vAlign w:val="center"/>
            <w:hideMark/>
          </w:tcPr>
          <w:p w14:paraId="5B20DBD2" w14:textId="77777777" w:rsidR="0063466B" w:rsidRPr="00141202" w:rsidRDefault="0063466B" w:rsidP="00C16B20">
            <w:pPr>
              <w:jc w:val="both"/>
              <w:rPr>
                <w:rFonts w:ascii="Times New Roman" w:hAnsi="Times New Roman" w:cs="Times New Roman"/>
                <w:b/>
                <w:bCs/>
                <w:sz w:val="18"/>
                <w:szCs w:val="18"/>
              </w:rPr>
            </w:pPr>
            <w:proofErr w:type="spellStart"/>
            <w:r w:rsidRPr="00141202">
              <w:rPr>
                <w:rFonts w:ascii="Times New Roman" w:hAnsi="Times New Roman" w:cs="Times New Roman"/>
                <w:b/>
                <w:bCs/>
                <w:sz w:val="18"/>
                <w:szCs w:val="18"/>
              </w:rPr>
              <w:t>MRGlu</w:t>
            </w:r>
            <w:proofErr w:type="spellEnd"/>
            <w:r w:rsidRPr="00141202">
              <w:rPr>
                <w:rFonts w:ascii="Times New Roman" w:hAnsi="Times New Roman" w:cs="Times New Roman"/>
                <w:b/>
                <w:bCs/>
                <w:sz w:val="18"/>
                <w:szCs w:val="18"/>
              </w:rPr>
              <w:t xml:space="preserve"> Myocardium ~ </w:t>
            </w:r>
            <w:proofErr w:type="spellStart"/>
            <w:r w:rsidRPr="00141202">
              <w:rPr>
                <w:rFonts w:ascii="Times New Roman" w:hAnsi="Times New Roman" w:cs="Times New Roman"/>
                <w:b/>
                <w:bCs/>
                <w:sz w:val="18"/>
                <w:szCs w:val="18"/>
              </w:rPr>
              <w:t>MRGlu</w:t>
            </w:r>
            <w:proofErr w:type="spellEnd"/>
            <w:r w:rsidRPr="00141202">
              <w:rPr>
                <w:rFonts w:ascii="Times New Roman" w:hAnsi="Times New Roman" w:cs="Times New Roman"/>
                <w:b/>
                <w:bCs/>
                <w:sz w:val="18"/>
                <w:szCs w:val="18"/>
              </w:rPr>
              <w:t xml:space="preserve"> Quadriceps Left</w:t>
            </w:r>
          </w:p>
        </w:tc>
        <w:tc>
          <w:tcPr>
            <w:tcW w:w="1264" w:type="dxa"/>
            <w:shd w:val="clear" w:color="auto" w:fill="FFFFFF"/>
            <w:tcMar>
              <w:top w:w="0" w:type="dxa"/>
              <w:left w:w="75" w:type="dxa"/>
              <w:bottom w:w="0" w:type="dxa"/>
              <w:right w:w="75" w:type="dxa"/>
            </w:tcMar>
            <w:vAlign w:val="center"/>
            <w:hideMark/>
          </w:tcPr>
          <w:p w14:paraId="169DF3DD" w14:textId="77777777" w:rsidR="0063466B" w:rsidRPr="00141202" w:rsidRDefault="0063466B" w:rsidP="00C16B20">
            <w:pPr>
              <w:jc w:val="both"/>
              <w:rPr>
                <w:rFonts w:ascii="Times New Roman" w:hAnsi="Times New Roman" w:cs="Times New Roman"/>
                <w:b/>
                <w:bCs/>
                <w:sz w:val="18"/>
                <w:szCs w:val="18"/>
              </w:rPr>
            </w:pPr>
            <w:r w:rsidRPr="00141202">
              <w:rPr>
                <w:rFonts w:ascii="Times New Roman" w:hAnsi="Times New Roman" w:cs="Times New Roman"/>
                <w:b/>
                <w:bCs/>
                <w:sz w:val="18"/>
                <w:szCs w:val="18"/>
              </w:rPr>
              <w:t>2.4471848</w:t>
            </w:r>
          </w:p>
        </w:tc>
        <w:tc>
          <w:tcPr>
            <w:tcW w:w="1134" w:type="dxa"/>
            <w:shd w:val="clear" w:color="auto" w:fill="FFFFFF"/>
            <w:tcMar>
              <w:top w:w="0" w:type="dxa"/>
              <w:left w:w="75" w:type="dxa"/>
              <w:bottom w:w="0" w:type="dxa"/>
              <w:right w:w="75" w:type="dxa"/>
            </w:tcMar>
            <w:vAlign w:val="center"/>
            <w:hideMark/>
          </w:tcPr>
          <w:p w14:paraId="44A12054" w14:textId="77777777" w:rsidR="0063466B" w:rsidRPr="00141202" w:rsidRDefault="0063466B" w:rsidP="00C16B20">
            <w:pPr>
              <w:jc w:val="both"/>
              <w:rPr>
                <w:rFonts w:ascii="Times New Roman" w:hAnsi="Times New Roman" w:cs="Times New Roman"/>
                <w:b/>
                <w:bCs/>
                <w:sz w:val="18"/>
                <w:szCs w:val="18"/>
              </w:rPr>
            </w:pPr>
            <w:r w:rsidRPr="00141202">
              <w:rPr>
                <w:rFonts w:ascii="Times New Roman" w:hAnsi="Times New Roman" w:cs="Times New Roman"/>
                <w:b/>
                <w:bCs/>
                <w:sz w:val="18"/>
                <w:szCs w:val="18"/>
              </w:rPr>
              <w:t>0.4547137</w:t>
            </w:r>
          </w:p>
        </w:tc>
        <w:tc>
          <w:tcPr>
            <w:tcW w:w="1276" w:type="dxa"/>
            <w:shd w:val="clear" w:color="auto" w:fill="FFFFFF"/>
            <w:tcMar>
              <w:top w:w="0" w:type="dxa"/>
              <w:left w:w="75" w:type="dxa"/>
              <w:bottom w:w="0" w:type="dxa"/>
              <w:right w:w="75" w:type="dxa"/>
            </w:tcMar>
            <w:vAlign w:val="center"/>
            <w:hideMark/>
          </w:tcPr>
          <w:p w14:paraId="74621572" w14:textId="77777777" w:rsidR="0063466B" w:rsidRPr="00141202" w:rsidRDefault="0063466B" w:rsidP="00C16B20">
            <w:pPr>
              <w:jc w:val="both"/>
              <w:rPr>
                <w:rFonts w:ascii="Times New Roman" w:hAnsi="Times New Roman" w:cs="Times New Roman"/>
                <w:b/>
                <w:bCs/>
                <w:sz w:val="18"/>
                <w:szCs w:val="18"/>
              </w:rPr>
            </w:pPr>
            <w:r w:rsidRPr="00141202">
              <w:rPr>
                <w:rFonts w:ascii="Times New Roman" w:hAnsi="Times New Roman" w:cs="Times New Roman"/>
                <w:b/>
                <w:bCs/>
                <w:sz w:val="18"/>
                <w:szCs w:val="18"/>
              </w:rPr>
              <w:t>0.0003021</w:t>
            </w:r>
          </w:p>
        </w:tc>
        <w:tc>
          <w:tcPr>
            <w:tcW w:w="992" w:type="dxa"/>
            <w:shd w:val="clear" w:color="auto" w:fill="FFFFFF"/>
            <w:tcMar>
              <w:top w:w="0" w:type="dxa"/>
              <w:left w:w="75" w:type="dxa"/>
              <w:bottom w:w="0" w:type="dxa"/>
              <w:right w:w="75" w:type="dxa"/>
            </w:tcMar>
            <w:vAlign w:val="center"/>
            <w:hideMark/>
          </w:tcPr>
          <w:p w14:paraId="71DDBBEF" w14:textId="77777777" w:rsidR="0063466B" w:rsidRPr="00141202" w:rsidRDefault="0063466B" w:rsidP="00C16B20">
            <w:pPr>
              <w:jc w:val="both"/>
              <w:rPr>
                <w:rFonts w:ascii="Times New Roman" w:hAnsi="Times New Roman" w:cs="Times New Roman"/>
                <w:b/>
                <w:bCs/>
                <w:sz w:val="18"/>
                <w:szCs w:val="18"/>
              </w:rPr>
            </w:pPr>
            <w:r w:rsidRPr="00141202">
              <w:rPr>
                <w:rFonts w:ascii="Times New Roman" w:hAnsi="Times New Roman" w:cs="Times New Roman"/>
                <w:b/>
                <w:bCs/>
                <w:sz w:val="18"/>
                <w:szCs w:val="18"/>
              </w:rPr>
              <w:t>PPS</w:t>
            </w:r>
          </w:p>
        </w:tc>
      </w:tr>
      <w:tr w:rsidR="0063466B" w:rsidRPr="00141202" w14:paraId="37AA0D04" w14:textId="77777777" w:rsidTr="00C16B20">
        <w:tc>
          <w:tcPr>
            <w:tcW w:w="0" w:type="auto"/>
            <w:shd w:val="clear" w:color="auto" w:fill="FFFFFF"/>
            <w:tcMar>
              <w:top w:w="0" w:type="dxa"/>
              <w:left w:w="75" w:type="dxa"/>
              <w:bottom w:w="0" w:type="dxa"/>
              <w:right w:w="75" w:type="dxa"/>
            </w:tcMar>
            <w:vAlign w:val="center"/>
            <w:hideMark/>
          </w:tcPr>
          <w:p w14:paraId="582AB2FB" w14:textId="77777777" w:rsidR="0063466B" w:rsidRPr="00141202" w:rsidRDefault="0063466B" w:rsidP="00C16B20">
            <w:pPr>
              <w:jc w:val="both"/>
              <w:rPr>
                <w:rFonts w:ascii="Times New Roman" w:hAnsi="Times New Roman" w:cs="Times New Roman"/>
                <w:b/>
                <w:bCs/>
                <w:sz w:val="18"/>
                <w:szCs w:val="18"/>
              </w:rPr>
            </w:pPr>
            <w:proofErr w:type="spellStart"/>
            <w:r w:rsidRPr="00141202">
              <w:rPr>
                <w:rFonts w:ascii="Times New Roman" w:hAnsi="Times New Roman" w:cs="Times New Roman"/>
                <w:b/>
                <w:bCs/>
                <w:sz w:val="18"/>
                <w:szCs w:val="18"/>
              </w:rPr>
              <w:t>MRGlu</w:t>
            </w:r>
            <w:proofErr w:type="spellEnd"/>
            <w:r w:rsidRPr="00141202">
              <w:rPr>
                <w:rFonts w:ascii="Times New Roman" w:hAnsi="Times New Roman" w:cs="Times New Roman"/>
                <w:b/>
                <w:bCs/>
                <w:sz w:val="18"/>
                <w:szCs w:val="18"/>
              </w:rPr>
              <w:t xml:space="preserve"> VAT ~ </w:t>
            </w:r>
            <w:proofErr w:type="spellStart"/>
            <w:r w:rsidRPr="00141202">
              <w:rPr>
                <w:rFonts w:ascii="Times New Roman" w:hAnsi="Times New Roman" w:cs="Times New Roman"/>
                <w:b/>
                <w:bCs/>
                <w:sz w:val="18"/>
                <w:szCs w:val="18"/>
              </w:rPr>
              <w:t>MRGlu</w:t>
            </w:r>
            <w:proofErr w:type="spellEnd"/>
            <w:r w:rsidRPr="00141202">
              <w:rPr>
                <w:rFonts w:ascii="Times New Roman" w:hAnsi="Times New Roman" w:cs="Times New Roman"/>
                <w:b/>
                <w:bCs/>
                <w:sz w:val="18"/>
                <w:szCs w:val="18"/>
              </w:rPr>
              <w:t xml:space="preserve"> SAT</w:t>
            </w:r>
          </w:p>
        </w:tc>
        <w:tc>
          <w:tcPr>
            <w:tcW w:w="1264" w:type="dxa"/>
            <w:shd w:val="clear" w:color="auto" w:fill="FFFFFF"/>
            <w:tcMar>
              <w:top w:w="0" w:type="dxa"/>
              <w:left w:w="75" w:type="dxa"/>
              <w:bottom w:w="0" w:type="dxa"/>
              <w:right w:w="75" w:type="dxa"/>
            </w:tcMar>
            <w:vAlign w:val="center"/>
            <w:hideMark/>
          </w:tcPr>
          <w:p w14:paraId="79212EBB" w14:textId="77777777" w:rsidR="0063466B" w:rsidRPr="00141202" w:rsidRDefault="0063466B" w:rsidP="00C16B20">
            <w:pPr>
              <w:jc w:val="both"/>
              <w:rPr>
                <w:rFonts w:ascii="Times New Roman" w:hAnsi="Times New Roman" w:cs="Times New Roman"/>
                <w:b/>
                <w:bCs/>
                <w:sz w:val="18"/>
                <w:szCs w:val="18"/>
              </w:rPr>
            </w:pPr>
            <w:r w:rsidRPr="00141202">
              <w:rPr>
                <w:rFonts w:ascii="Times New Roman" w:hAnsi="Times New Roman" w:cs="Times New Roman"/>
                <w:b/>
                <w:bCs/>
                <w:sz w:val="18"/>
                <w:szCs w:val="18"/>
              </w:rPr>
              <w:t>1.5162447</w:t>
            </w:r>
          </w:p>
        </w:tc>
        <w:tc>
          <w:tcPr>
            <w:tcW w:w="1134" w:type="dxa"/>
            <w:shd w:val="clear" w:color="auto" w:fill="FFFFFF"/>
            <w:tcMar>
              <w:top w:w="0" w:type="dxa"/>
              <w:left w:w="75" w:type="dxa"/>
              <w:bottom w:w="0" w:type="dxa"/>
              <w:right w:w="75" w:type="dxa"/>
            </w:tcMar>
            <w:vAlign w:val="center"/>
            <w:hideMark/>
          </w:tcPr>
          <w:p w14:paraId="090ABD30" w14:textId="77777777" w:rsidR="0063466B" w:rsidRPr="00141202" w:rsidRDefault="0063466B" w:rsidP="00C16B20">
            <w:pPr>
              <w:jc w:val="both"/>
              <w:rPr>
                <w:rFonts w:ascii="Times New Roman" w:hAnsi="Times New Roman" w:cs="Times New Roman"/>
                <w:b/>
                <w:bCs/>
                <w:sz w:val="18"/>
                <w:szCs w:val="18"/>
              </w:rPr>
            </w:pPr>
            <w:r w:rsidRPr="00141202">
              <w:rPr>
                <w:rFonts w:ascii="Times New Roman" w:hAnsi="Times New Roman" w:cs="Times New Roman"/>
                <w:b/>
                <w:bCs/>
                <w:sz w:val="18"/>
                <w:szCs w:val="18"/>
              </w:rPr>
              <w:t>0.8121448</w:t>
            </w:r>
          </w:p>
        </w:tc>
        <w:tc>
          <w:tcPr>
            <w:tcW w:w="1276" w:type="dxa"/>
            <w:shd w:val="clear" w:color="auto" w:fill="FFFFFF"/>
            <w:tcMar>
              <w:top w:w="0" w:type="dxa"/>
              <w:left w:w="75" w:type="dxa"/>
              <w:bottom w:w="0" w:type="dxa"/>
              <w:right w:w="75" w:type="dxa"/>
            </w:tcMar>
            <w:vAlign w:val="center"/>
            <w:hideMark/>
          </w:tcPr>
          <w:p w14:paraId="7C089AA6" w14:textId="77777777" w:rsidR="0063466B" w:rsidRPr="00141202" w:rsidRDefault="0063466B" w:rsidP="00C16B20">
            <w:pPr>
              <w:jc w:val="both"/>
              <w:rPr>
                <w:rFonts w:ascii="Times New Roman" w:hAnsi="Times New Roman" w:cs="Times New Roman"/>
                <w:b/>
                <w:bCs/>
                <w:sz w:val="18"/>
                <w:szCs w:val="18"/>
              </w:rPr>
            </w:pPr>
            <w:r w:rsidRPr="00141202">
              <w:rPr>
                <w:rFonts w:ascii="Times New Roman" w:hAnsi="Times New Roman" w:cs="Times New Roman"/>
                <w:b/>
                <w:bCs/>
                <w:sz w:val="18"/>
                <w:szCs w:val="18"/>
              </w:rPr>
              <w:t>0.0000000</w:t>
            </w:r>
          </w:p>
        </w:tc>
        <w:tc>
          <w:tcPr>
            <w:tcW w:w="992" w:type="dxa"/>
            <w:shd w:val="clear" w:color="auto" w:fill="FFFFFF"/>
            <w:tcMar>
              <w:top w:w="0" w:type="dxa"/>
              <w:left w:w="75" w:type="dxa"/>
              <w:bottom w:w="0" w:type="dxa"/>
              <w:right w:w="75" w:type="dxa"/>
            </w:tcMar>
            <w:vAlign w:val="center"/>
            <w:hideMark/>
          </w:tcPr>
          <w:p w14:paraId="7121C5B1" w14:textId="77777777" w:rsidR="0063466B" w:rsidRPr="00141202" w:rsidRDefault="0063466B" w:rsidP="00C16B20">
            <w:pPr>
              <w:jc w:val="both"/>
              <w:rPr>
                <w:rFonts w:ascii="Times New Roman" w:hAnsi="Times New Roman" w:cs="Times New Roman"/>
                <w:b/>
                <w:bCs/>
                <w:sz w:val="18"/>
                <w:szCs w:val="18"/>
              </w:rPr>
            </w:pPr>
            <w:r w:rsidRPr="00141202">
              <w:rPr>
                <w:rFonts w:ascii="Times New Roman" w:hAnsi="Times New Roman" w:cs="Times New Roman"/>
                <w:b/>
                <w:bCs/>
                <w:sz w:val="18"/>
                <w:szCs w:val="18"/>
              </w:rPr>
              <w:t>PPS</w:t>
            </w:r>
          </w:p>
        </w:tc>
      </w:tr>
      <w:tr w:rsidR="0063466B" w:rsidRPr="00141202" w14:paraId="499A5120" w14:textId="77777777" w:rsidTr="00C16B20">
        <w:tc>
          <w:tcPr>
            <w:tcW w:w="0" w:type="auto"/>
            <w:shd w:val="clear" w:color="auto" w:fill="FFFFFF"/>
            <w:tcMar>
              <w:top w:w="0" w:type="dxa"/>
              <w:left w:w="75" w:type="dxa"/>
              <w:bottom w:w="0" w:type="dxa"/>
              <w:right w:w="75" w:type="dxa"/>
            </w:tcMar>
            <w:vAlign w:val="center"/>
            <w:hideMark/>
          </w:tcPr>
          <w:p w14:paraId="11C213B8" w14:textId="77777777" w:rsidR="0063466B" w:rsidRPr="00141202" w:rsidRDefault="0063466B" w:rsidP="00C16B20">
            <w:pPr>
              <w:jc w:val="both"/>
              <w:rPr>
                <w:rFonts w:ascii="Times New Roman" w:hAnsi="Times New Roman" w:cs="Times New Roman"/>
                <w:sz w:val="18"/>
                <w:szCs w:val="18"/>
              </w:rPr>
            </w:pPr>
            <w:proofErr w:type="spellStart"/>
            <w:r w:rsidRPr="00141202">
              <w:rPr>
                <w:rFonts w:ascii="Times New Roman" w:hAnsi="Times New Roman" w:cs="Times New Roman"/>
                <w:sz w:val="18"/>
                <w:szCs w:val="18"/>
              </w:rPr>
              <w:t>MRGlu</w:t>
            </w:r>
            <w:proofErr w:type="spellEnd"/>
            <w:r w:rsidRPr="00141202">
              <w:rPr>
                <w:rFonts w:ascii="Times New Roman" w:hAnsi="Times New Roman" w:cs="Times New Roman"/>
                <w:sz w:val="18"/>
                <w:szCs w:val="18"/>
              </w:rPr>
              <w:t xml:space="preserve"> Brain ~ </w:t>
            </w:r>
            <w:proofErr w:type="spellStart"/>
            <w:r w:rsidRPr="00141202">
              <w:rPr>
                <w:rFonts w:ascii="Times New Roman" w:hAnsi="Times New Roman" w:cs="Times New Roman"/>
                <w:sz w:val="18"/>
                <w:szCs w:val="18"/>
              </w:rPr>
              <w:t>MRGlu</w:t>
            </w:r>
            <w:proofErr w:type="spellEnd"/>
            <w:r w:rsidRPr="00141202">
              <w:rPr>
                <w:rFonts w:ascii="Times New Roman" w:hAnsi="Times New Roman" w:cs="Times New Roman"/>
                <w:sz w:val="18"/>
                <w:szCs w:val="18"/>
              </w:rPr>
              <w:t xml:space="preserve"> SAT</w:t>
            </w:r>
          </w:p>
        </w:tc>
        <w:tc>
          <w:tcPr>
            <w:tcW w:w="1264" w:type="dxa"/>
            <w:shd w:val="clear" w:color="auto" w:fill="FFFFFF"/>
            <w:tcMar>
              <w:top w:w="0" w:type="dxa"/>
              <w:left w:w="75" w:type="dxa"/>
              <w:bottom w:w="0" w:type="dxa"/>
              <w:right w:w="75" w:type="dxa"/>
            </w:tcMar>
            <w:vAlign w:val="center"/>
            <w:hideMark/>
          </w:tcPr>
          <w:p w14:paraId="5D7B3556"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0.1392842</w:t>
            </w:r>
          </w:p>
        </w:tc>
        <w:tc>
          <w:tcPr>
            <w:tcW w:w="1134" w:type="dxa"/>
            <w:shd w:val="clear" w:color="auto" w:fill="FFFFFF"/>
            <w:tcMar>
              <w:top w:w="0" w:type="dxa"/>
              <w:left w:w="75" w:type="dxa"/>
              <w:bottom w:w="0" w:type="dxa"/>
              <w:right w:w="75" w:type="dxa"/>
            </w:tcMar>
            <w:vAlign w:val="center"/>
            <w:hideMark/>
          </w:tcPr>
          <w:p w14:paraId="5ABA069F"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0.0001692</w:t>
            </w:r>
          </w:p>
        </w:tc>
        <w:tc>
          <w:tcPr>
            <w:tcW w:w="1276" w:type="dxa"/>
            <w:shd w:val="clear" w:color="auto" w:fill="FFFFFF"/>
            <w:tcMar>
              <w:top w:w="0" w:type="dxa"/>
              <w:left w:w="75" w:type="dxa"/>
              <w:bottom w:w="0" w:type="dxa"/>
              <w:right w:w="75" w:type="dxa"/>
            </w:tcMar>
            <w:vAlign w:val="center"/>
            <w:hideMark/>
          </w:tcPr>
          <w:p w14:paraId="2D9CEE8F"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0.9518949</w:t>
            </w:r>
          </w:p>
        </w:tc>
        <w:tc>
          <w:tcPr>
            <w:tcW w:w="992" w:type="dxa"/>
            <w:shd w:val="clear" w:color="auto" w:fill="FFFFFF"/>
            <w:tcMar>
              <w:top w:w="0" w:type="dxa"/>
              <w:left w:w="75" w:type="dxa"/>
              <w:bottom w:w="0" w:type="dxa"/>
              <w:right w:w="75" w:type="dxa"/>
            </w:tcMar>
            <w:vAlign w:val="center"/>
            <w:hideMark/>
          </w:tcPr>
          <w:p w14:paraId="7878B3E5"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PPS</w:t>
            </w:r>
          </w:p>
        </w:tc>
      </w:tr>
      <w:tr w:rsidR="0063466B" w:rsidRPr="00141202" w14:paraId="1A2070F1" w14:textId="77777777" w:rsidTr="00C16B20">
        <w:tc>
          <w:tcPr>
            <w:tcW w:w="0" w:type="auto"/>
            <w:shd w:val="clear" w:color="auto" w:fill="FFFFFF"/>
            <w:tcMar>
              <w:top w:w="0" w:type="dxa"/>
              <w:left w:w="75" w:type="dxa"/>
              <w:bottom w:w="0" w:type="dxa"/>
              <w:right w:w="75" w:type="dxa"/>
            </w:tcMar>
            <w:vAlign w:val="center"/>
            <w:hideMark/>
          </w:tcPr>
          <w:p w14:paraId="4027190F" w14:textId="77777777" w:rsidR="0063466B" w:rsidRPr="00141202" w:rsidRDefault="0063466B" w:rsidP="00C16B20">
            <w:pPr>
              <w:jc w:val="both"/>
              <w:rPr>
                <w:rFonts w:ascii="Times New Roman" w:hAnsi="Times New Roman" w:cs="Times New Roman"/>
                <w:sz w:val="18"/>
                <w:szCs w:val="18"/>
              </w:rPr>
            </w:pPr>
            <w:proofErr w:type="spellStart"/>
            <w:r w:rsidRPr="00141202">
              <w:rPr>
                <w:rFonts w:ascii="Times New Roman" w:hAnsi="Times New Roman" w:cs="Times New Roman"/>
                <w:sz w:val="18"/>
                <w:szCs w:val="18"/>
              </w:rPr>
              <w:t>MRGlu</w:t>
            </w:r>
            <w:proofErr w:type="spellEnd"/>
            <w:r w:rsidRPr="00141202">
              <w:rPr>
                <w:rFonts w:ascii="Times New Roman" w:hAnsi="Times New Roman" w:cs="Times New Roman"/>
                <w:sz w:val="18"/>
                <w:szCs w:val="18"/>
              </w:rPr>
              <w:t xml:space="preserve"> Liver ~ </w:t>
            </w:r>
            <w:proofErr w:type="spellStart"/>
            <w:r w:rsidRPr="00141202">
              <w:rPr>
                <w:rFonts w:ascii="Times New Roman" w:hAnsi="Times New Roman" w:cs="Times New Roman"/>
                <w:sz w:val="18"/>
                <w:szCs w:val="18"/>
              </w:rPr>
              <w:t>MRGlu</w:t>
            </w:r>
            <w:proofErr w:type="spellEnd"/>
            <w:r w:rsidRPr="00141202">
              <w:rPr>
                <w:rFonts w:ascii="Times New Roman" w:hAnsi="Times New Roman" w:cs="Times New Roman"/>
                <w:sz w:val="18"/>
                <w:szCs w:val="18"/>
              </w:rPr>
              <w:t xml:space="preserve"> SAT</w:t>
            </w:r>
          </w:p>
        </w:tc>
        <w:tc>
          <w:tcPr>
            <w:tcW w:w="1264" w:type="dxa"/>
            <w:shd w:val="clear" w:color="auto" w:fill="FFFFFF"/>
            <w:tcMar>
              <w:top w:w="0" w:type="dxa"/>
              <w:left w:w="75" w:type="dxa"/>
              <w:bottom w:w="0" w:type="dxa"/>
              <w:right w:w="75" w:type="dxa"/>
            </w:tcMar>
            <w:vAlign w:val="center"/>
            <w:hideMark/>
          </w:tcPr>
          <w:p w14:paraId="36F92586"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0.1537547</w:t>
            </w:r>
          </w:p>
        </w:tc>
        <w:tc>
          <w:tcPr>
            <w:tcW w:w="1134" w:type="dxa"/>
            <w:shd w:val="clear" w:color="auto" w:fill="FFFFFF"/>
            <w:tcMar>
              <w:top w:w="0" w:type="dxa"/>
              <w:left w:w="75" w:type="dxa"/>
              <w:bottom w:w="0" w:type="dxa"/>
              <w:right w:w="75" w:type="dxa"/>
            </w:tcMar>
            <w:vAlign w:val="center"/>
            <w:hideMark/>
          </w:tcPr>
          <w:p w14:paraId="0F214DB0"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0.0120541</w:t>
            </w:r>
          </w:p>
        </w:tc>
        <w:tc>
          <w:tcPr>
            <w:tcW w:w="1276" w:type="dxa"/>
            <w:shd w:val="clear" w:color="auto" w:fill="FFFFFF"/>
            <w:tcMar>
              <w:top w:w="0" w:type="dxa"/>
              <w:left w:w="75" w:type="dxa"/>
              <w:bottom w:w="0" w:type="dxa"/>
              <w:right w:w="75" w:type="dxa"/>
            </w:tcMar>
            <w:vAlign w:val="center"/>
            <w:hideMark/>
          </w:tcPr>
          <w:p w14:paraId="0BAE21C5"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0.6095610</w:t>
            </w:r>
          </w:p>
        </w:tc>
        <w:tc>
          <w:tcPr>
            <w:tcW w:w="992" w:type="dxa"/>
            <w:shd w:val="clear" w:color="auto" w:fill="FFFFFF"/>
            <w:tcMar>
              <w:top w:w="0" w:type="dxa"/>
              <w:left w:w="75" w:type="dxa"/>
              <w:bottom w:w="0" w:type="dxa"/>
              <w:right w:w="75" w:type="dxa"/>
            </w:tcMar>
            <w:vAlign w:val="center"/>
            <w:hideMark/>
          </w:tcPr>
          <w:p w14:paraId="32524B53" w14:textId="77777777" w:rsidR="0063466B" w:rsidRPr="00141202" w:rsidRDefault="0063466B" w:rsidP="00C16B20">
            <w:pPr>
              <w:jc w:val="both"/>
              <w:rPr>
                <w:rFonts w:ascii="Times New Roman" w:hAnsi="Times New Roman" w:cs="Times New Roman"/>
                <w:sz w:val="18"/>
                <w:szCs w:val="18"/>
              </w:rPr>
            </w:pPr>
            <w:r w:rsidRPr="00141202">
              <w:rPr>
                <w:rFonts w:ascii="Times New Roman" w:hAnsi="Times New Roman" w:cs="Times New Roman"/>
                <w:sz w:val="18"/>
                <w:szCs w:val="18"/>
              </w:rPr>
              <w:t>PPS</w:t>
            </w:r>
          </w:p>
        </w:tc>
      </w:tr>
      <w:tr w:rsidR="0063466B" w:rsidRPr="00141202" w14:paraId="67459735" w14:textId="77777777" w:rsidTr="00C16B20">
        <w:tc>
          <w:tcPr>
            <w:tcW w:w="0" w:type="auto"/>
            <w:shd w:val="clear" w:color="auto" w:fill="FFFFFF"/>
            <w:tcMar>
              <w:top w:w="0" w:type="dxa"/>
              <w:left w:w="75" w:type="dxa"/>
              <w:bottom w:w="0" w:type="dxa"/>
              <w:right w:w="75" w:type="dxa"/>
            </w:tcMar>
            <w:vAlign w:val="center"/>
            <w:hideMark/>
          </w:tcPr>
          <w:p w14:paraId="69999375" w14:textId="77777777" w:rsidR="0063466B" w:rsidRPr="00141202" w:rsidRDefault="0063466B" w:rsidP="00C16B20">
            <w:pPr>
              <w:jc w:val="both"/>
              <w:rPr>
                <w:rFonts w:ascii="Times New Roman" w:hAnsi="Times New Roman" w:cs="Times New Roman"/>
                <w:b/>
                <w:bCs/>
                <w:sz w:val="18"/>
                <w:szCs w:val="18"/>
              </w:rPr>
            </w:pPr>
            <w:proofErr w:type="spellStart"/>
            <w:r w:rsidRPr="00141202">
              <w:rPr>
                <w:rFonts w:ascii="Times New Roman" w:hAnsi="Times New Roman" w:cs="Times New Roman"/>
                <w:b/>
                <w:bCs/>
                <w:sz w:val="18"/>
                <w:szCs w:val="18"/>
              </w:rPr>
              <w:t>MRGlu</w:t>
            </w:r>
            <w:proofErr w:type="spellEnd"/>
            <w:r w:rsidRPr="00141202">
              <w:rPr>
                <w:rFonts w:ascii="Times New Roman" w:hAnsi="Times New Roman" w:cs="Times New Roman"/>
                <w:b/>
                <w:bCs/>
                <w:sz w:val="18"/>
                <w:szCs w:val="18"/>
              </w:rPr>
              <w:t xml:space="preserve"> Myocardium ~ </w:t>
            </w:r>
            <w:proofErr w:type="spellStart"/>
            <w:r w:rsidRPr="00141202">
              <w:rPr>
                <w:rFonts w:ascii="Times New Roman" w:hAnsi="Times New Roman" w:cs="Times New Roman"/>
                <w:b/>
                <w:bCs/>
                <w:sz w:val="18"/>
                <w:szCs w:val="18"/>
              </w:rPr>
              <w:t>MRGlu</w:t>
            </w:r>
            <w:proofErr w:type="spellEnd"/>
            <w:r w:rsidRPr="00141202">
              <w:rPr>
                <w:rFonts w:ascii="Times New Roman" w:hAnsi="Times New Roman" w:cs="Times New Roman"/>
                <w:b/>
                <w:bCs/>
                <w:sz w:val="18"/>
                <w:szCs w:val="18"/>
              </w:rPr>
              <w:t xml:space="preserve"> SAT</w:t>
            </w:r>
          </w:p>
        </w:tc>
        <w:tc>
          <w:tcPr>
            <w:tcW w:w="1264" w:type="dxa"/>
            <w:shd w:val="clear" w:color="auto" w:fill="FFFFFF"/>
            <w:tcMar>
              <w:top w:w="0" w:type="dxa"/>
              <w:left w:w="75" w:type="dxa"/>
              <w:bottom w:w="0" w:type="dxa"/>
              <w:right w:w="75" w:type="dxa"/>
            </w:tcMar>
            <w:vAlign w:val="center"/>
            <w:hideMark/>
          </w:tcPr>
          <w:p w14:paraId="43BADB67" w14:textId="77777777" w:rsidR="0063466B" w:rsidRPr="00141202" w:rsidRDefault="0063466B" w:rsidP="00C16B20">
            <w:pPr>
              <w:jc w:val="both"/>
              <w:rPr>
                <w:rFonts w:ascii="Times New Roman" w:hAnsi="Times New Roman" w:cs="Times New Roman"/>
                <w:b/>
                <w:bCs/>
                <w:sz w:val="18"/>
                <w:szCs w:val="18"/>
              </w:rPr>
            </w:pPr>
            <w:r w:rsidRPr="00141202">
              <w:rPr>
                <w:rFonts w:ascii="Times New Roman" w:hAnsi="Times New Roman" w:cs="Times New Roman"/>
                <w:b/>
                <w:bCs/>
                <w:sz w:val="18"/>
                <w:szCs w:val="18"/>
              </w:rPr>
              <w:t>22.2151713</w:t>
            </w:r>
          </w:p>
        </w:tc>
        <w:tc>
          <w:tcPr>
            <w:tcW w:w="1134" w:type="dxa"/>
            <w:shd w:val="clear" w:color="auto" w:fill="FFFFFF"/>
            <w:tcMar>
              <w:top w:w="0" w:type="dxa"/>
              <w:left w:w="75" w:type="dxa"/>
              <w:bottom w:w="0" w:type="dxa"/>
              <w:right w:w="75" w:type="dxa"/>
            </w:tcMar>
            <w:vAlign w:val="center"/>
            <w:hideMark/>
          </w:tcPr>
          <w:p w14:paraId="727FC778" w14:textId="77777777" w:rsidR="0063466B" w:rsidRPr="00141202" w:rsidRDefault="0063466B" w:rsidP="00C16B20">
            <w:pPr>
              <w:jc w:val="both"/>
              <w:rPr>
                <w:rFonts w:ascii="Times New Roman" w:hAnsi="Times New Roman" w:cs="Times New Roman"/>
                <w:b/>
                <w:bCs/>
                <w:sz w:val="18"/>
                <w:szCs w:val="18"/>
              </w:rPr>
            </w:pPr>
            <w:r w:rsidRPr="00141202">
              <w:rPr>
                <w:rFonts w:ascii="Times New Roman" w:hAnsi="Times New Roman" w:cs="Times New Roman"/>
                <w:b/>
                <w:bCs/>
                <w:sz w:val="18"/>
                <w:szCs w:val="18"/>
              </w:rPr>
              <w:t>0.3693347</w:t>
            </w:r>
          </w:p>
        </w:tc>
        <w:tc>
          <w:tcPr>
            <w:tcW w:w="1276" w:type="dxa"/>
            <w:shd w:val="clear" w:color="auto" w:fill="FFFFFF"/>
            <w:tcMar>
              <w:top w:w="0" w:type="dxa"/>
              <w:left w:w="75" w:type="dxa"/>
              <w:bottom w:w="0" w:type="dxa"/>
              <w:right w:w="75" w:type="dxa"/>
            </w:tcMar>
            <w:vAlign w:val="center"/>
            <w:hideMark/>
          </w:tcPr>
          <w:p w14:paraId="2B144A9E" w14:textId="77777777" w:rsidR="0063466B" w:rsidRPr="00141202" w:rsidRDefault="0063466B" w:rsidP="00C16B20">
            <w:pPr>
              <w:jc w:val="both"/>
              <w:rPr>
                <w:rFonts w:ascii="Times New Roman" w:hAnsi="Times New Roman" w:cs="Times New Roman"/>
                <w:b/>
                <w:bCs/>
                <w:sz w:val="18"/>
                <w:szCs w:val="18"/>
              </w:rPr>
            </w:pPr>
            <w:r w:rsidRPr="00141202">
              <w:rPr>
                <w:rFonts w:ascii="Times New Roman" w:hAnsi="Times New Roman" w:cs="Times New Roman"/>
                <w:b/>
                <w:bCs/>
                <w:sz w:val="18"/>
                <w:szCs w:val="18"/>
              </w:rPr>
              <w:t>0.0016326</w:t>
            </w:r>
          </w:p>
        </w:tc>
        <w:tc>
          <w:tcPr>
            <w:tcW w:w="992" w:type="dxa"/>
            <w:shd w:val="clear" w:color="auto" w:fill="FFFFFF"/>
            <w:tcMar>
              <w:top w:w="0" w:type="dxa"/>
              <w:left w:w="75" w:type="dxa"/>
              <w:bottom w:w="0" w:type="dxa"/>
              <w:right w:w="75" w:type="dxa"/>
            </w:tcMar>
            <w:vAlign w:val="center"/>
            <w:hideMark/>
          </w:tcPr>
          <w:p w14:paraId="447F6B56" w14:textId="77777777" w:rsidR="0063466B" w:rsidRPr="00141202" w:rsidRDefault="0063466B" w:rsidP="00C16B20">
            <w:pPr>
              <w:jc w:val="both"/>
              <w:rPr>
                <w:rFonts w:ascii="Times New Roman" w:hAnsi="Times New Roman" w:cs="Times New Roman"/>
                <w:b/>
                <w:bCs/>
                <w:sz w:val="18"/>
                <w:szCs w:val="18"/>
              </w:rPr>
            </w:pPr>
            <w:r w:rsidRPr="00141202">
              <w:rPr>
                <w:rFonts w:ascii="Times New Roman" w:hAnsi="Times New Roman" w:cs="Times New Roman"/>
                <w:b/>
                <w:bCs/>
                <w:sz w:val="18"/>
                <w:szCs w:val="18"/>
              </w:rPr>
              <w:t>PPS</w:t>
            </w:r>
          </w:p>
        </w:tc>
      </w:tr>
    </w:tbl>
    <w:p w14:paraId="070ABF84" w14:textId="73C6CBB4" w:rsidR="00212927" w:rsidRPr="00141202" w:rsidRDefault="00212927" w:rsidP="00212927">
      <w:pPr>
        <w:rPr>
          <w:rFonts w:ascii="Times New Roman" w:eastAsia="Times New Roman" w:hAnsi="Times New Roman" w:cs="Times New Roman"/>
          <w:color w:val="000000"/>
          <w:sz w:val="18"/>
          <w:szCs w:val="18"/>
          <w:lang w:eastAsia="en-SE"/>
        </w:rPr>
      </w:pPr>
    </w:p>
    <w:p w14:paraId="076852D6" w14:textId="77777777" w:rsidR="0063466B" w:rsidRPr="00141202" w:rsidRDefault="0063466B">
      <w:pPr>
        <w:rPr>
          <w:rFonts w:ascii="Times New Roman" w:hAnsi="Times New Roman" w:cs="Times New Roman"/>
          <w:b/>
          <w:bCs/>
          <w:lang w:val="en-GB"/>
        </w:rPr>
      </w:pPr>
      <w:r w:rsidRPr="00141202">
        <w:rPr>
          <w:rFonts w:ascii="Times New Roman" w:hAnsi="Times New Roman" w:cs="Times New Roman"/>
          <w:b/>
          <w:bCs/>
          <w:lang w:val="en-GB"/>
        </w:rPr>
        <w:br w:type="page"/>
      </w:r>
    </w:p>
    <w:p w14:paraId="5D069BD2" w14:textId="1ED24D78" w:rsidR="00344746" w:rsidRPr="00141202" w:rsidRDefault="0046461A" w:rsidP="005341AD">
      <w:pPr>
        <w:rPr>
          <w:rFonts w:ascii="Times New Roman" w:hAnsi="Times New Roman" w:cs="Times New Roman"/>
          <w:lang w:val="en-GB"/>
        </w:rPr>
      </w:pPr>
      <w:r w:rsidRPr="00141202">
        <w:rPr>
          <w:rFonts w:ascii="Times New Roman" w:hAnsi="Times New Roman" w:cs="Times New Roman"/>
          <w:b/>
          <w:bCs/>
          <w:lang w:val="en-GB"/>
        </w:rPr>
        <w:lastRenderedPageBreak/>
        <w:t xml:space="preserve">Suppl. </w:t>
      </w:r>
      <w:r w:rsidR="009F6863" w:rsidRPr="00141202">
        <w:rPr>
          <w:rFonts w:ascii="Times New Roman" w:hAnsi="Times New Roman" w:cs="Times New Roman"/>
          <w:b/>
          <w:bCs/>
          <w:lang w:val="en-GB"/>
        </w:rPr>
        <w:t>Table</w:t>
      </w:r>
      <w:r w:rsidR="007C70BE" w:rsidRPr="00141202">
        <w:rPr>
          <w:rFonts w:ascii="Times New Roman" w:hAnsi="Times New Roman" w:cs="Times New Roman"/>
          <w:b/>
          <w:bCs/>
          <w:lang w:val="en-GB"/>
        </w:rPr>
        <w:t xml:space="preserve"> </w:t>
      </w:r>
      <w:proofErr w:type="gramStart"/>
      <w:r w:rsidR="0063466B" w:rsidRPr="00141202">
        <w:rPr>
          <w:rFonts w:ascii="Times New Roman" w:hAnsi="Times New Roman" w:cs="Times New Roman"/>
          <w:b/>
          <w:bCs/>
          <w:lang w:val="en-GB"/>
        </w:rPr>
        <w:t>5</w:t>
      </w:r>
      <w:r w:rsidR="009F6863" w:rsidRPr="00141202">
        <w:rPr>
          <w:rFonts w:ascii="Times New Roman" w:hAnsi="Times New Roman" w:cs="Times New Roman"/>
          <w:lang w:val="en-GB"/>
        </w:rPr>
        <w:t xml:space="preserve">  Linear</w:t>
      </w:r>
      <w:proofErr w:type="gramEnd"/>
      <w:r w:rsidR="009F6863" w:rsidRPr="00141202">
        <w:rPr>
          <w:rFonts w:ascii="Times New Roman" w:hAnsi="Times New Roman" w:cs="Times New Roman"/>
          <w:lang w:val="en-GB"/>
        </w:rPr>
        <w:t xml:space="preserve"> regressions between parameters, </w:t>
      </w:r>
      <w:r w:rsidR="000A0CB7" w:rsidRPr="00141202">
        <w:rPr>
          <w:rFonts w:ascii="Times New Roman" w:hAnsi="Times New Roman" w:cs="Times New Roman"/>
          <w:lang w:val="en-GB"/>
        </w:rPr>
        <w:t xml:space="preserve">FAS, </w:t>
      </w:r>
      <w:r w:rsidR="009F6863" w:rsidRPr="00141202">
        <w:rPr>
          <w:rFonts w:ascii="Times New Roman" w:hAnsi="Times New Roman" w:cs="Times New Roman"/>
          <w:lang w:val="en-GB"/>
        </w:rPr>
        <w:t>Visit 3</w:t>
      </w:r>
    </w:p>
    <w:tbl>
      <w:tblPr>
        <w:tblW w:w="7379" w:type="dxa"/>
        <w:tblBorders>
          <w:top w:val="single" w:sz="12" w:space="0" w:color="111111"/>
          <w:bottom w:val="single" w:sz="12" w:space="0" w:color="111111"/>
        </w:tblBorders>
        <w:shd w:val="clear" w:color="auto" w:fill="FFFFFF"/>
        <w:tblCellMar>
          <w:top w:w="15" w:type="dxa"/>
          <w:left w:w="15" w:type="dxa"/>
          <w:bottom w:w="15" w:type="dxa"/>
          <w:right w:w="15" w:type="dxa"/>
        </w:tblCellMar>
        <w:tblLook w:val="04A0" w:firstRow="1" w:lastRow="0" w:firstColumn="1" w:lastColumn="0" w:noHBand="0" w:noVBand="1"/>
      </w:tblPr>
      <w:tblGrid>
        <w:gridCol w:w="3613"/>
        <w:gridCol w:w="1005"/>
        <w:gridCol w:w="915"/>
        <w:gridCol w:w="915"/>
        <w:gridCol w:w="931"/>
      </w:tblGrid>
      <w:tr w:rsidR="00344746" w:rsidRPr="00141202" w14:paraId="7783C771" w14:textId="77777777" w:rsidTr="005341AD">
        <w:trPr>
          <w:tblHeader/>
        </w:trPr>
        <w:tc>
          <w:tcPr>
            <w:tcW w:w="0" w:type="auto"/>
            <w:gridSpan w:val="5"/>
            <w:tcBorders>
              <w:top w:val="nil"/>
              <w:left w:val="nil"/>
              <w:bottom w:val="nil"/>
              <w:right w:val="nil"/>
            </w:tcBorders>
            <w:shd w:val="clear" w:color="auto" w:fill="FFFFFF"/>
            <w:tcMar>
              <w:top w:w="0" w:type="dxa"/>
              <w:left w:w="75" w:type="dxa"/>
              <w:bottom w:w="0" w:type="dxa"/>
              <w:right w:w="75" w:type="dxa"/>
            </w:tcMar>
            <w:vAlign w:val="center"/>
            <w:hideMark/>
          </w:tcPr>
          <w:p w14:paraId="17F04495" w14:textId="4C9AEB55" w:rsidR="00344746" w:rsidRPr="00141202" w:rsidRDefault="00344746" w:rsidP="00344746">
            <w:pPr>
              <w:jc w:val="both"/>
              <w:rPr>
                <w:rFonts w:ascii="Times New Roman" w:hAnsi="Times New Roman" w:cs="Times New Roman"/>
                <w:sz w:val="18"/>
                <w:szCs w:val="18"/>
              </w:rPr>
            </w:pPr>
          </w:p>
        </w:tc>
      </w:tr>
      <w:tr w:rsidR="00542755" w:rsidRPr="00141202" w14:paraId="3B90B9CA" w14:textId="77777777" w:rsidTr="005341AD">
        <w:trPr>
          <w:tblHeader/>
        </w:trPr>
        <w:tc>
          <w:tcPr>
            <w:tcW w:w="0" w:type="auto"/>
            <w:gridSpan w:val="5"/>
            <w:tcBorders>
              <w:top w:val="nil"/>
              <w:left w:val="nil"/>
              <w:bottom w:val="nil"/>
              <w:right w:val="nil"/>
            </w:tcBorders>
            <w:shd w:val="clear" w:color="auto" w:fill="FFFFFF"/>
            <w:tcMar>
              <w:top w:w="0" w:type="dxa"/>
              <w:left w:w="75" w:type="dxa"/>
              <w:bottom w:w="0" w:type="dxa"/>
              <w:right w:w="75" w:type="dxa"/>
            </w:tcMar>
            <w:vAlign w:val="center"/>
          </w:tcPr>
          <w:p w14:paraId="600BB0F6" w14:textId="77777777" w:rsidR="00542755" w:rsidRPr="00141202" w:rsidRDefault="00542755" w:rsidP="00344746">
            <w:pPr>
              <w:jc w:val="both"/>
              <w:rPr>
                <w:rFonts w:ascii="Times New Roman" w:hAnsi="Times New Roman" w:cs="Times New Roman"/>
                <w:sz w:val="18"/>
                <w:szCs w:val="18"/>
              </w:rPr>
            </w:pPr>
          </w:p>
        </w:tc>
      </w:tr>
      <w:tr w:rsidR="00344746" w:rsidRPr="00141202" w14:paraId="2F00B692" w14:textId="77777777" w:rsidTr="005341AD">
        <w:trPr>
          <w:tblHeader/>
        </w:trPr>
        <w:tc>
          <w:tcPr>
            <w:tcW w:w="0" w:type="auto"/>
            <w:tcBorders>
              <w:bottom w:val="single" w:sz="12" w:space="0" w:color="111111"/>
            </w:tcBorders>
            <w:shd w:val="clear" w:color="auto" w:fill="FFFFFF"/>
            <w:tcMar>
              <w:top w:w="0" w:type="dxa"/>
              <w:left w:w="75" w:type="dxa"/>
              <w:bottom w:w="0" w:type="dxa"/>
              <w:right w:w="75" w:type="dxa"/>
            </w:tcMar>
            <w:vAlign w:val="center"/>
            <w:hideMark/>
          </w:tcPr>
          <w:p w14:paraId="1587268D" w14:textId="1E551F41" w:rsidR="00344746" w:rsidRPr="00141202" w:rsidRDefault="00C843F3" w:rsidP="00344746">
            <w:pPr>
              <w:jc w:val="both"/>
              <w:rPr>
                <w:rFonts w:ascii="Times New Roman" w:hAnsi="Times New Roman" w:cs="Times New Roman"/>
                <w:sz w:val="18"/>
                <w:szCs w:val="18"/>
              </w:rPr>
            </w:pPr>
            <w:bookmarkStart w:id="1" w:name="_Hlk133419305"/>
            <w:r w:rsidRPr="00141202">
              <w:rPr>
                <w:rFonts w:ascii="Times New Roman" w:hAnsi="Times New Roman" w:cs="Times New Roman"/>
                <w:sz w:val="18"/>
                <w:szCs w:val="18"/>
                <w:lang w:val="en-GB"/>
              </w:rPr>
              <w:t>F</w:t>
            </w:r>
            <w:proofErr w:type="spellStart"/>
            <w:r w:rsidR="00344746" w:rsidRPr="00141202">
              <w:rPr>
                <w:rFonts w:ascii="Times New Roman" w:hAnsi="Times New Roman" w:cs="Times New Roman"/>
                <w:sz w:val="18"/>
                <w:szCs w:val="18"/>
              </w:rPr>
              <w:t>ormula</w:t>
            </w:r>
            <w:proofErr w:type="spellEnd"/>
          </w:p>
        </w:tc>
        <w:tc>
          <w:tcPr>
            <w:tcW w:w="0" w:type="auto"/>
            <w:tcBorders>
              <w:bottom w:val="single" w:sz="12" w:space="0" w:color="111111"/>
            </w:tcBorders>
            <w:shd w:val="clear" w:color="auto" w:fill="FFFFFF"/>
            <w:tcMar>
              <w:top w:w="0" w:type="dxa"/>
              <w:left w:w="75" w:type="dxa"/>
              <w:bottom w:w="0" w:type="dxa"/>
              <w:right w:w="75" w:type="dxa"/>
            </w:tcMar>
            <w:vAlign w:val="center"/>
            <w:hideMark/>
          </w:tcPr>
          <w:p w14:paraId="7CDEA34B"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Slope</w:t>
            </w:r>
          </w:p>
        </w:tc>
        <w:tc>
          <w:tcPr>
            <w:tcW w:w="0" w:type="auto"/>
            <w:tcBorders>
              <w:bottom w:val="single" w:sz="12" w:space="0" w:color="111111"/>
            </w:tcBorders>
            <w:shd w:val="clear" w:color="auto" w:fill="FFFFFF"/>
            <w:tcMar>
              <w:top w:w="0" w:type="dxa"/>
              <w:left w:w="75" w:type="dxa"/>
              <w:bottom w:w="0" w:type="dxa"/>
              <w:right w:w="75" w:type="dxa"/>
            </w:tcMar>
            <w:vAlign w:val="center"/>
            <w:hideMark/>
          </w:tcPr>
          <w:p w14:paraId="042B7DAB"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r2</w:t>
            </w:r>
          </w:p>
        </w:tc>
        <w:tc>
          <w:tcPr>
            <w:tcW w:w="0" w:type="auto"/>
            <w:tcBorders>
              <w:bottom w:val="single" w:sz="12" w:space="0" w:color="111111"/>
            </w:tcBorders>
            <w:shd w:val="clear" w:color="auto" w:fill="FFFFFF"/>
            <w:tcMar>
              <w:top w:w="0" w:type="dxa"/>
              <w:left w:w="75" w:type="dxa"/>
              <w:bottom w:w="0" w:type="dxa"/>
              <w:right w:w="75" w:type="dxa"/>
            </w:tcMar>
            <w:vAlign w:val="center"/>
            <w:hideMark/>
          </w:tcPr>
          <w:p w14:paraId="1380C1B2"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p-value</w:t>
            </w:r>
          </w:p>
        </w:tc>
        <w:tc>
          <w:tcPr>
            <w:tcW w:w="0" w:type="auto"/>
            <w:tcBorders>
              <w:bottom w:val="single" w:sz="12" w:space="0" w:color="111111"/>
            </w:tcBorders>
            <w:shd w:val="clear" w:color="auto" w:fill="FFFFFF"/>
            <w:tcMar>
              <w:top w:w="0" w:type="dxa"/>
              <w:left w:w="75" w:type="dxa"/>
              <w:bottom w:w="0" w:type="dxa"/>
              <w:right w:w="75" w:type="dxa"/>
            </w:tcMar>
            <w:vAlign w:val="center"/>
            <w:hideMark/>
          </w:tcPr>
          <w:p w14:paraId="4D938276" w14:textId="77F24B5D" w:rsidR="00344746" w:rsidRPr="00141202" w:rsidRDefault="002E53FA" w:rsidP="00344746">
            <w:pPr>
              <w:jc w:val="both"/>
              <w:rPr>
                <w:rFonts w:ascii="Times New Roman" w:hAnsi="Times New Roman" w:cs="Times New Roman"/>
                <w:sz w:val="18"/>
                <w:szCs w:val="18"/>
                <w:lang w:val="en-GB"/>
              </w:rPr>
            </w:pPr>
            <w:r w:rsidRPr="00141202">
              <w:rPr>
                <w:rFonts w:ascii="Times New Roman" w:hAnsi="Times New Roman" w:cs="Times New Roman"/>
                <w:sz w:val="18"/>
                <w:szCs w:val="18"/>
                <w:lang w:val="en-GB"/>
              </w:rPr>
              <w:t>Population</w:t>
            </w:r>
          </w:p>
        </w:tc>
      </w:tr>
      <w:bookmarkEnd w:id="1"/>
      <w:tr w:rsidR="00344746" w:rsidRPr="00141202" w14:paraId="620082E6" w14:textId="77777777" w:rsidTr="005341AD">
        <w:tc>
          <w:tcPr>
            <w:tcW w:w="0" w:type="auto"/>
            <w:shd w:val="clear" w:color="auto" w:fill="FFFFFF"/>
            <w:tcMar>
              <w:top w:w="0" w:type="dxa"/>
              <w:left w:w="75" w:type="dxa"/>
              <w:bottom w:w="0" w:type="dxa"/>
              <w:right w:w="75" w:type="dxa"/>
            </w:tcMar>
            <w:vAlign w:val="center"/>
            <w:hideMark/>
          </w:tcPr>
          <w:p w14:paraId="4968C060" w14:textId="77777777" w:rsidR="00344746" w:rsidRPr="00141202" w:rsidRDefault="00344746" w:rsidP="00344746">
            <w:pPr>
              <w:jc w:val="both"/>
              <w:rPr>
                <w:rFonts w:ascii="Times New Roman" w:hAnsi="Times New Roman" w:cs="Times New Roman"/>
                <w:sz w:val="18"/>
                <w:szCs w:val="18"/>
              </w:rPr>
            </w:pPr>
            <w:proofErr w:type="spellStart"/>
            <w:r w:rsidRPr="00141202">
              <w:rPr>
                <w:rFonts w:ascii="Times New Roman" w:hAnsi="Times New Roman" w:cs="Times New Roman"/>
                <w:sz w:val="18"/>
                <w:szCs w:val="18"/>
              </w:rPr>
              <w:t>MRGlu</w:t>
            </w:r>
            <w:proofErr w:type="spellEnd"/>
            <w:r w:rsidRPr="00141202">
              <w:rPr>
                <w:rFonts w:ascii="Times New Roman" w:hAnsi="Times New Roman" w:cs="Times New Roman"/>
                <w:sz w:val="18"/>
                <w:szCs w:val="18"/>
              </w:rPr>
              <w:t xml:space="preserve"> Quadriceps Left ~ Insulin</w:t>
            </w:r>
          </w:p>
        </w:tc>
        <w:tc>
          <w:tcPr>
            <w:tcW w:w="0" w:type="auto"/>
            <w:shd w:val="clear" w:color="auto" w:fill="FFFFFF"/>
            <w:tcMar>
              <w:top w:w="0" w:type="dxa"/>
              <w:left w:w="75" w:type="dxa"/>
              <w:bottom w:w="0" w:type="dxa"/>
              <w:right w:w="75" w:type="dxa"/>
            </w:tcMar>
            <w:vAlign w:val="center"/>
            <w:hideMark/>
          </w:tcPr>
          <w:p w14:paraId="52A90BB3"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0.0050860</w:t>
            </w:r>
          </w:p>
        </w:tc>
        <w:tc>
          <w:tcPr>
            <w:tcW w:w="0" w:type="auto"/>
            <w:shd w:val="clear" w:color="auto" w:fill="FFFFFF"/>
            <w:tcMar>
              <w:top w:w="0" w:type="dxa"/>
              <w:left w:w="75" w:type="dxa"/>
              <w:bottom w:w="0" w:type="dxa"/>
              <w:right w:w="75" w:type="dxa"/>
            </w:tcMar>
            <w:vAlign w:val="center"/>
            <w:hideMark/>
          </w:tcPr>
          <w:p w14:paraId="3A32B04A"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0.0053041</w:t>
            </w:r>
          </w:p>
        </w:tc>
        <w:tc>
          <w:tcPr>
            <w:tcW w:w="0" w:type="auto"/>
            <w:shd w:val="clear" w:color="auto" w:fill="FFFFFF"/>
            <w:tcMar>
              <w:top w:w="0" w:type="dxa"/>
              <w:left w:w="75" w:type="dxa"/>
              <w:bottom w:w="0" w:type="dxa"/>
              <w:right w:w="75" w:type="dxa"/>
            </w:tcMar>
            <w:vAlign w:val="center"/>
            <w:hideMark/>
          </w:tcPr>
          <w:p w14:paraId="45A1CDB1"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0.6920169</w:t>
            </w:r>
          </w:p>
        </w:tc>
        <w:tc>
          <w:tcPr>
            <w:tcW w:w="0" w:type="auto"/>
            <w:shd w:val="clear" w:color="auto" w:fill="FFFFFF"/>
            <w:tcMar>
              <w:top w:w="0" w:type="dxa"/>
              <w:left w:w="75" w:type="dxa"/>
              <w:bottom w:w="0" w:type="dxa"/>
              <w:right w:w="75" w:type="dxa"/>
            </w:tcMar>
            <w:vAlign w:val="center"/>
            <w:hideMark/>
          </w:tcPr>
          <w:p w14:paraId="6B5CCBBA"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FAS</w:t>
            </w:r>
          </w:p>
        </w:tc>
      </w:tr>
      <w:tr w:rsidR="00344746" w:rsidRPr="00141202" w14:paraId="72007307" w14:textId="77777777" w:rsidTr="005341AD">
        <w:tc>
          <w:tcPr>
            <w:tcW w:w="0" w:type="auto"/>
            <w:shd w:val="clear" w:color="auto" w:fill="FFFFFF"/>
            <w:tcMar>
              <w:top w:w="0" w:type="dxa"/>
              <w:left w:w="75" w:type="dxa"/>
              <w:bottom w:w="0" w:type="dxa"/>
              <w:right w:w="75" w:type="dxa"/>
            </w:tcMar>
            <w:vAlign w:val="center"/>
            <w:hideMark/>
          </w:tcPr>
          <w:p w14:paraId="48AA93C9" w14:textId="77777777" w:rsidR="00344746" w:rsidRPr="00141202" w:rsidRDefault="00344746" w:rsidP="00344746">
            <w:pPr>
              <w:jc w:val="both"/>
              <w:rPr>
                <w:rFonts w:ascii="Times New Roman" w:hAnsi="Times New Roman" w:cs="Times New Roman"/>
                <w:sz w:val="18"/>
                <w:szCs w:val="18"/>
              </w:rPr>
            </w:pPr>
            <w:proofErr w:type="spellStart"/>
            <w:r w:rsidRPr="00141202">
              <w:rPr>
                <w:rFonts w:ascii="Times New Roman" w:hAnsi="Times New Roman" w:cs="Times New Roman"/>
                <w:sz w:val="18"/>
                <w:szCs w:val="18"/>
              </w:rPr>
              <w:t>MRGlu</w:t>
            </w:r>
            <w:proofErr w:type="spellEnd"/>
            <w:r w:rsidRPr="00141202">
              <w:rPr>
                <w:rFonts w:ascii="Times New Roman" w:hAnsi="Times New Roman" w:cs="Times New Roman"/>
                <w:sz w:val="18"/>
                <w:szCs w:val="18"/>
              </w:rPr>
              <w:t xml:space="preserve"> SAT ~ Insulin</w:t>
            </w:r>
          </w:p>
        </w:tc>
        <w:tc>
          <w:tcPr>
            <w:tcW w:w="0" w:type="auto"/>
            <w:shd w:val="clear" w:color="auto" w:fill="FFFFFF"/>
            <w:tcMar>
              <w:top w:w="0" w:type="dxa"/>
              <w:left w:w="75" w:type="dxa"/>
              <w:bottom w:w="0" w:type="dxa"/>
              <w:right w:w="75" w:type="dxa"/>
            </w:tcMar>
            <w:vAlign w:val="center"/>
            <w:hideMark/>
          </w:tcPr>
          <w:p w14:paraId="52F464E1"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0.0004967</w:t>
            </w:r>
          </w:p>
        </w:tc>
        <w:tc>
          <w:tcPr>
            <w:tcW w:w="0" w:type="auto"/>
            <w:shd w:val="clear" w:color="auto" w:fill="FFFFFF"/>
            <w:tcMar>
              <w:top w:w="0" w:type="dxa"/>
              <w:left w:w="75" w:type="dxa"/>
              <w:bottom w:w="0" w:type="dxa"/>
              <w:right w:w="75" w:type="dxa"/>
            </w:tcMar>
            <w:vAlign w:val="center"/>
            <w:hideMark/>
          </w:tcPr>
          <w:p w14:paraId="04CEE3EF"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0.0053645</w:t>
            </w:r>
          </w:p>
        </w:tc>
        <w:tc>
          <w:tcPr>
            <w:tcW w:w="0" w:type="auto"/>
            <w:shd w:val="clear" w:color="auto" w:fill="FFFFFF"/>
            <w:tcMar>
              <w:top w:w="0" w:type="dxa"/>
              <w:left w:w="75" w:type="dxa"/>
              <w:bottom w:w="0" w:type="dxa"/>
              <w:right w:w="75" w:type="dxa"/>
            </w:tcMar>
            <w:vAlign w:val="center"/>
            <w:hideMark/>
          </w:tcPr>
          <w:p w14:paraId="100AF349"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0.6903541</w:t>
            </w:r>
          </w:p>
        </w:tc>
        <w:tc>
          <w:tcPr>
            <w:tcW w:w="0" w:type="auto"/>
            <w:shd w:val="clear" w:color="auto" w:fill="FFFFFF"/>
            <w:tcMar>
              <w:top w:w="0" w:type="dxa"/>
              <w:left w:w="75" w:type="dxa"/>
              <w:bottom w:w="0" w:type="dxa"/>
              <w:right w:w="75" w:type="dxa"/>
            </w:tcMar>
            <w:vAlign w:val="center"/>
            <w:hideMark/>
          </w:tcPr>
          <w:p w14:paraId="0F23F87C"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FAS</w:t>
            </w:r>
          </w:p>
        </w:tc>
      </w:tr>
      <w:tr w:rsidR="00344746" w:rsidRPr="00141202" w14:paraId="518D92DA" w14:textId="77777777" w:rsidTr="005341AD">
        <w:tc>
          <w:tcPr>
            <w:tcW w:w="0" w:type="auto"/>
            <w:shd w:val="clear" w:color="auto" w:fill="FFFFFF"/>
            <w:tcMar>
              <w:top w:w="0" w:type="dxa"/>
              <w:left w:w="75" w:type="dxa"/>
              <w:bottom w:w="0" w:type="dxa"/>
              <w:right w:w="75" w:type="dxa"/>
            </w:tcMar>
            <w:vAlign w:val="center"/>
            <w:hideMark/>
          </w:tcPr>
          <w:p w14:paraId="1649C669" w14:textId="77777777" w:rsidR="00344746" w:rsidRPr="00141202" w:rsidRDefault="00344746" w:rsidP="00344746">
            <w:pPr>
              <w:jc w:val="both"/>
              <w:rPr>
                <w:rFonts w:ascii="Times New Roman" w:hAnsi="Times New Roman" w:cs="Times New Roman"/>
                <w:sz w:val="18"/>
                <w:szCs w:val="18"/>
              </w:rPr>
            </w:pPr>
            <w:proofErr w:type="spellStart"/>
            <w:r w:rsidRPr="00141202">
              <w:rPr>
                <w:rFonts w:ascii="Times New Roman" w:hAnsi="Times New Roman" w:cs="Times New Roman"/>
                <w:sz w:val="18"/>
                <w:szCs w:val="18"/>
              </w:rPr>
              <w:t>MRGlu</w:t>
            </w:r>
            <w:proofErr w:type="spellEnd"/>
            <w:r w:rsidRPr="00141202">
              <w:rPr>
                <w:rFonts w:ascii="Times New Roman" w:hAnsi="Times New Roman" w:cs="Times New Roman"/>
                <w:sz w:val="18"/>
                <w:szCs w:val="18"/>
              </w:rPr>
              <w:t xml:space="preserve"> VAT ~ Insulin</w:t>
            </w:r>
          </w:p>
        </w:tc>
        <w:tc>
          <w:tcPr>
            <w:tcW w:w="0" w:type="auto"/>
            <w:shd w:val="clear" w:color="auto" w:fill="FFFFFF"/>
            <w:tcMar>
              <w:top w:w="0" w:type="dxa"/>
              <w:left w:w="75" w:type="dxa"/>
              <w:bottom w:w="0" w:type="dxa"/>
              <w:right w:w="75" w:type="dxa"/>
            </w:tcMar>
            <w:vAlign w:val="center"/>
            <w:hideMark/>
          </w:tcPr>
          <w:p w14:paraId="274D6F28"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0.0004424</w:t>
            </w:r>
          </w:p>
        </w:tc>
        <w:tc>
          <w:tcPr>
            <w:tcW w:w="0" w:type="auto"/>
            <w:shd w:val="clear" w:color="auto" w:fill="FFFFFF"/>
            <w:tcMar>
              <w:top w:w="0" w:type="dxa"/>
              <w:left w:w="75" w:type="dxa"/>
              <w:bottom w:w="0" w:type="dxa"/>
              <w:right w:w="75" w:type="dxa"/>
            </w:tcMar>
            <w:vAlign w:val="center"/>
            <w:hideMark/>
          </w:tcPr>
          <w:p w14:paraId="60AE102B"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0.0014617</w:t>
            </w:r>
          </w:p>
        </w:tc>
        <w:tc>
          <w:tcPr>
            <w:tcW w:w="0" w:type="auto"/>
            <w:shd w:val="clear" w:color="auto" w:fill="FFFFFF"/>
            <w:tcMar>
              <w:top w:w="0" w:type="dxa"/>
              <w:left w:w="75" w:type="dxa"/>
              <w:bottom w:w="0" w:type="dxa"/>
              <w:right w:w="75" w:type="dxa"/>
            </w:tcMar>
            <w:vAlign w:val="center"/>
            <w:hideMark/>
          </w:tcPr>
          <w:p w14:paraId="10AF3C22"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0.8354258</w:t>
            </w:r>
          </w:p>
        </w:tc>
        <w:tc>
          <w:tcPr>
            <w:tcW w:w="0" w:type="auto"/>
            <w:shd w:val="clear" w:color="auto" w:fill="FFFFFF"/>
            <w:tcMar>
              <w:top w:w="0" w:type="dxa"/>
              <w:left w:w="75" w:type="dxa"/>
              <w:bottom w:w="0" w:type="dxa"/>
              <w:right w:w="75" w:type="dxa"/>
            </w:tcMar>
            <w:vAlign w:val="center"/>
            <w:hideMark/>
          </w:tcPr>
          <w:p w14:paraId="2DA29728"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FAS</w:t>
            </w:r>
          </w:p>
        </w:tc>
      </w:tr>
      <w:tr w:rsidR="00344746" w:rsidRPr="00141202" w14:paraId="7F93F97C" w14:textId="77777777" w:rsidTr="005341AD">
        <w:tc>
          <w:tcPr>
            <w:tcW w:w="0" w:type="auto"/>
            <w:shd w:val="clear" w:color="auto" w:fill="FFFFFF"/>
            <w:tcMar>
              <w:top w:w="0" w:type="dxa"/>
              <w:left w:w="75" w:type="dxa"/>
              <w:bottom w:w="0" w:type="dxa"/>
              <w:right w:w="75" w:type="dxa"/>
            </w:tcMar>
            <w:vAlign w:val="center"/>
            <w:hideMark/>
          </w:tcPr>
          <w:p w14:paraId="3F478D50" w14:textId="77777777" w:rsidR="00344746" w:rsidRPr="00141202" w:rsidRDefault="00344746" w:rsidP="00344746">
            <w:pPr>
              <w:jc w:val="both"/>
              <w:rPr>
                <w:rFonts w:ascii="Times New Roman" w:hAnsi="Times New Roman" w:cs="Times New Roman"/>
                <w:sz w:val="18"/>
                <w:szCs w:val="18"/>
              </w:rPr>
            </w:pPr>
            <w:proofErr w:type="spellStart"/>
            <w:r w:rsidRPr="00141202">
              <w:rPr>
                <w:rFonts w:ascii="Times New Roman" w:hAnsi="Times New Roman" w:cs="Times New Roman"/>
                <w:sz w:val="18"/>
                <w:szCs w:val="18"/>
              </w:rPr>
              <w:t>MRGlu</w:t>
            </w:r>
            <w:proofErr w:type="spellEnd"/>
            <w:r w:rsidRPr="00141202">
              <w:rPr>
                <w:rFonts w:ascii="Times New Roman" w:hAnsi="Times New Roman" w:cs="Times New Roman"/>
                <w:sz w:val="18"/>
                <w:szCs w:val="18"/>
              </w:rPr>
              <w:t xml:space="preserve"> Brain ~ Insulin</w:t>
            </w:r>
          </w:p>
        </w:tc>
        <w:tc>
          <w:tcPr>
            <w:tcW w:w="0" w:type="auto"/>
            <w:shd w:val="clear" w:color="auto" w:fill="FFFFFF"/>
            <w:tcMar>
              <w:top w:w="0" w:type="dxa"/>
              <w:left w:w="75" w:type="dxa"/>
              <w:bottom w:w="0" w:type="dxa"/>
              <w:right w:w="75" w:type="dxa"/>
            </w:tcMar>
            <w:vAlign w:val="center"/>
            <w:hideMark/>
          </w:tcPr>
          <w:p w14:paraId="370500EB"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0.0037312</w:t>
            </w:r>
          </w:p>
        </w:tc>
        <w:tc>
          <w:tcPr>
            <w:tcW w:w="0" w:type="auto"/>
            <w:shd w:val="clear" w:color="auto" w:fill="FFFFFF"/>
            <w:tcMar>
              <w:top w:w="0" w:type="dxa"/>
              <w:left w:w="75" w:type="dxa"/>
              <w:bottom w:w="0" w:type="dxa"/>
              <w:right w:w="75" w:type="dxa"/>
            </w:tcMar>
            <w:vAlign w:val="center"/>
            <w:hideMark/>
          </w:tcPr>
          <w:p w14:paraId="5600FC74"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0.0027309</w:t>
            </w:r>
          </w:p>
        </w:tc>
        <w:tc>
          <w:tcPr>
            <w:tcW w:w="0" w:type="auto"/>
            <w:shd w:val="clear" w:color="auto" w:fill="FFFFFF"/>
            <w:tcMar>
              <w:top w:w="0" w:type="dxa"/>
              <w:left w:w="75" w:type="dxa"/>
              <w:bottom w:w="0" w:type="dxa"/>
              <w:right w:w="75" w:type="dxa"/>
            </w:tcMar>
            <w:vAlign w:val="center"/>
            <w:hideMark/>
          </w:tcPr>
          <w:p w14:paraId="7EE1DA1C"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0.7763740</w:t>
            </w:r>
          </w:p>
        </w:tc>
        <w:tc>
          <w:tcPr>
            <w:tcW w:w="0" w:type="auto"/>
            <w:shd w:val="clear" w:color="auto" w:fill="FFFFFF"/>
            <w:tcMar>
              <w:top w:w="0" w:type="dxa"/>
              <w:left w:w="75" w:type="dxa"/>
              <w:bottom w:w="0" w:type="dxa"/>
              <w:right w:w="75" w:type="dxa"/>
            </w:tcMar>
            <w:vAlign w:val="center"/>
            <w:hideMark/>
          </w:tcPr>
          <w:p w14:paraId="39795A8F"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FAS</w:t>
            </w:r>
          </w:p>
        </w:tc>
      </w:tr>
      <w:tr w:rsidR="00344746" w:rsidRPr="00141202" w14:paraId="3E678B4C" w14:textId="77777777" w:rsidTr="005341AD">
        <w:tc>
          <w:tcPr>
            <w:tcW w:w="0" w:type="auto"/>
            <w:shd w:val="clear" w:color="auto" w:fill="FFFFFF"/>
            <w:tcMar>
              <w:top w:w="0" w:type="dxa"/>
              <w:left w:w="75" w:type="dxa"/>
              <w:bottom w:w="0" w:type="dxa"/>
              <w:right w:w="75" w:type="dxa"/>
            </w:tcMar>
            <w:vAlign w:val="center"/>
            <w:hideMark/>
          </w:tcPr>
          <w:p w14:paraId="6AD70C92" w14:textId="77777777" w:rsidR="00344746" w:rsidRPr="00141202" w:rsidRDefault="00344746" w:rsidP="00344746">
            <w:pPr>
              <w:jc w:val="both"/>
              <w:rPr>
                <w:rFonts w:ascii="Times New Roman" w:hAnsi="Times New Roman" w:cs="Times New Roman"/>
                <w:sz w:val="18"/>
                <w:szCs w:val="18"/>
              </w:rPr>
            </w:pPr>
            <w:proofErr w:type="spellStart"/>
            <w:r w:rsidRPr="00141202">
              <w:rPr>
                <w:rFonts w:ascii="Times New Roman" w:hAnsi="Times New Roman" w:cs="Times New Roman"/>
                <w:sz w:val="18"/>
                <w:szCs w:val="18"/>
              </w:rPr>
              <w:t>MRGlu</w:t>
            </w:r>
            <w:proofErr w:type="spellEnd"/>
            <w:r w:rsidRPr="00141202">
              <w:rPr>
                <w:rFonts w:ascii="Times New Roman" w:hAnsi="Times New Roman" w:cs="Times New Roman"/>
                <w:sz w:val="18"/>
                <w:szCs w:val="18"/>
              </w:rPr>
              <w:t xml:space="preserve"> Liver ~ Insulin</w:t>
            </w:r>
          </w:p>
        </w:tc>
        <w:tc>
          <w:tcPr>
            <w:tcW w:w="0" w:type="auto"/>
            <w:shd w:val="clear" w:color="auto" w:fill="FFFFFF"/>
            <w:tcMar>
              <w:top w:w="0" w:type="dxa"/>
              <w:left w:w="75" w:type="dxa"/>
              <w:bottom w:w="0" w:type="dxa"/>
              <w:right w:w="75" w:type="dxa"/>
            </w:tcMar>
            <w:vAlign w:val="center"/>
            <w:hideMark/>
          </w:tcPr>
          <w:p w14:paraId="570A2710"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0.0030612</w:t>
            </w:r>
          </w:p>
        </w:tc>
        <w:tc>
          <w:tcPr>
            <w:tcW w:w="0" w:type="auto"/>
            <w:shd w:val="clear" w:color="auto" w:fill="FFFFFF"/>
            <w:tcMar>
              <w:top w:w="0" w:type="dxa"/>
              <w:left w:w="75" w:type="dxa"/>
              <w:bottom w:w="0" w:type="dxa"/>
              <w:right w:w="75" w:type="dxa"/>
            </w:tcMar>
            <w:vAlign w:val="center"/>
            <w:hideMark/>
          </w:tcPr>
          <w:p w14:paraId="3B896B8D"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0.0614112</w:t>
            </w:r>
          </w:p>
        </w:tc>
        <w:tc>
          <w:tcPr>
            <w:tcW w:w="0" w:type="auto"/>
            <w:shd w:val="clear" w:color="auto" w:fill="FFFFFF"/>
            <w:tcMar>
              <w:top w:w="0" w:type="dxa"/>
              <w:left w:w="75" w:type="dxa"/>
              <w:bottom w:w="0" w:type="dxa"/>
              <w:right w:w="75" w:type="dxa"/>
            </w:tcMar>
            <w:vAlign w:val="center"/>
            <w:hideMark/>
          </w:tcPr>
          <w:p w14:paraId="21EFD8CA"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0.1714660</w:t>
            </w:r>
          </w:p>
        </w:tc>
        <w:tc>
          <w:tcPr>
            <w:tcW w:w="0" w:type="auto"/>
            <w:shd w:val="clear" w:color="auto" w:fill="FFFFFF"/>
            <w:tcMar>
              <w:top w:w="0" w:type="dxa"/>
              <w:left w:w="75" w:type="dxa"/>
              <w:bottom w:w="0" w:type="dxa"/>
              <w:right w:w="75" w:type="dxa"/>
            </w:tcMar>
            <w:vAlign w:val="center"/>
            <w:hideMark/>
          </w:tcPr>
          <w:p w14:paraId="095C8BB0"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FAS</w:t>
            </w:r>
          </w:p>
        </w:tc>
      </w:tr>
      <w:tr w:rsidR="00344746" w:rsidRPr="00141202" w14:paraId="474525EC" w14:textId="77777777" w:rsidTr="005341AD">
        <w:tc>
          <w:tcPr>
            <w:tcW w:w="0" w:type="auto"/>
            <w:shd w:val="clear" w:color="auto" w:fill="FFFFFF"/>
            <w:tcMar>
              <w:top w:w="0" w:type="dxa"/>
              <w:left w:w="75" w:type="dxa"/>
              <w:bottom w:w="0" w:type="dxa"/>
              <w:right w:w="75" w:type="dxa"/>
            </w:tcMar>
            <w:vAlign w:val="center"/>
            <w:hideMark/>
          </w:tcPr>
          <w:p w14:paraId="2557AA78" w14:textId="77777777" w:rsidR="00344746" w:rsidRPr="00141202" w:rsidRDefault="00344746" w:rsidP="00344746">
            <w:pPr>
              <w:jc w:val="both"/>
              <w:rPr>
                <w:rFonts w:ascii="Times New Roman" w:hAnsi="Times New Roman" w:cs="Times New Roman"/>
                <w:sz w:val="18"/>
                <w:szCs w:val="18"/>
              </w:rPr>
            </w:pPr>
            <w:proofErr w:type="spellStart"/>
            <w:r w:rsidRPr="00141202">
              <w:rPr>
                <w:rFonts w:ascii="Times New Roman" w:hAnsi="Times New Roman" w:cs="Times New Roman"/>
                <w:sz w:val="18"/>
                <w:szCs w:val="18"/>
              </w:rPr>
              <w:t>MRGlu</w:t>
            </w:r>
            <w:proofErr w:type="spellEnd"/>
            <w:r w:rsidRPr="00141202">
              <w:rPr>
                <w:rFonts w:ascii="Times New Roman" w:hAnsi="Times New Roman" w:cs="Times New Roman"/>
                <w:sz w:val="18"/>
                <w:szCs w:val="18"/>
              </w:rPr>
              <w:t xml:space="preserve"> Myocardium ~ Insulin</w:t>
            </w:r>
          </w:p>
        </w:tc>
        <w:tc>
          <w:tcPr>
            <w:tcW w:w="0" w:type="auto"/>
            <w:shd w:val="clear" w:color="auto" w:fill="FFFFFF"/>
            <w:tcMar>
              <w:top w:w="0" w:type="dxa"/>
              <w:left w:w="75" w:type="dxa"/>
              <w:bottom w:w="0" w:type="dxa"/>
              <w:right w:w="75" w:type="dxa"/>
            </w:tcMar>
            <w:vAlign w:val="center"/>
            <w:hideMark/>
          </w:tcPr>
          <w:p w14:paraId="2F33787D"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0.0506929</w:t>
            </w:r>
          </w:p>
        </w:tc>
        <w:tc>
          <w:tcPr>
            <w:tcW w:w="0" w:type="auto"/>
            <w:shd w:val="clear" w:color="auto" w:fill="FFFFFF"/>
            <w:tcMar>
              <w:top w:w="0" w:type="dxa"/>
              <w:left w:w="75" w:type="dxa"/>
              <w:bottom w:w="0" w:type="dxa"/>
              <w:right w:w="75" w:type="dxa"/>
            </w:tcMar>
            <w:vAlign w:val="center"/>
            <w:hideMark/>
          </w:tcPr>
          <w:p w14:paraId="64A22468"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0.0362896</w:t>
            </w:r>
          </w:p>
        </w:tc>
        <w:tc>
          <w:tcPr>
            <w:tcW w:w="0" w:type="auto"/>
            <w:shd w:val="clear" w:color="auto" w:fill="FFFFFF"/>
            <w:tcMar>
              <w:top w:w="0" w:type="dxa"/>
              <w:left w:w="75" w:type="dxa"/>
              <w:bottom w:w="0" w:type="dxa"/>
              <w:right w:w="75" w:type="dxa"/>
            </w:tcMar>
            <w:vAlign w:val="center"/>
            <w:hideMark/>
          </w:tcPr>
          <w:p w14:paraId="3B5B912F"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0.2963242</w:t>
            </w:r>
          </w:p>
        </w:tc>
        <w:tc>
          <w:tcPr>
            <w:tcW w:w="0" w:type="auto"/>
            <w:shd w:val="clear" w:color="auto" w:fill="FFFFFF"/>
            <w:tcMar>
              <w:top w:w="0" w:type="dxa"/>
              <w:left w:w="75" w:type="dxa"/>
              <w:bottom w:w="0" w:type="dxa"/>
              <w:right w:w="75" w:type="dxa"/>
            </w:tcMar>
            <w:vAlign w:val="center"/>
            <w:hideMark/>
          </w:tcPr>
          <w:p w14:paraId="42DD8507"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FAS</w:t>
            </w:r>
          </w:p>
        </w:tc>
      </w:tr>
      <w:tr w:rsidR="00344746" w:rsidRPr="00141202" w14:paraId="369C2CE7" w14:textId="77777777" w:rsidTr="005341AD">
        <w:tc>
          <w:tcPr>
            <w:tcW w:w="0" w:type="auto"/>
            <w:shd w:val="clear" w:color="auto" w:fill="FFFFFF"/>
            <w:tcMar>
              <w:top w:w="0" w:type="dxa"/>
              <w:left w:w="75" w:type="dxa"/>
              <w:bottom w:w="0" w:type="dxa"/>
              <w:right w:w="75" w:type="dxa"/>
            </w:tcMar>
            <w:vAlign w:val="center"/>
            <w:hideMark/>
          </w:tcPr>
          <w:p w14:paraId="42CCBA68" w14:textId="77777777" w:rsidR="00344746" w:rsidRPr="00141202" w:rsidRDefault="00344746" w:rsidP="00344746">
            <w:pPr>
              <w:jc w:val="both"/>
              <w:rPr>
                <w:rFonts w:ascii="Times New Roman" w:hAnsi="Times New Roman" w:cs="Times New Roman"/>
                <w:b/>
                <w:bCs/>
                <w:sz w:val="18"/>
                <w:szCs w:val="18"/>
              </w:rPr>
            </w:pPr>
            <w:proofErr w:type="spellStart"/>
            <w:r w:rsidRPr="00141202">
              <w:rPr>
                <w:rFonts w:ascii="Times New Roman" w:hAnsi="Times New Roman" w:cs="Times New Roman"/>
                <w:b/>
                <w:bCs/>
                <w:sz w:val="18"/>
                <w:szCs w:val="18"/>
              </w:rPr>
              <w:t>MRGlu</w:t>
            </w:r>
            <w:proofErr w:type="spellEnd"/>
            <w:r w:rsidRPr="00141202">
              <w:rPr>
                <w:rFonts w:ascii="Times New Roman" w:hAnsi="Times New Roman" w:cs="Times New Roman"/>
                <w:b/>
                <w:bCs/>
                <w:sz w:val="18"/>
                <w:szCs w:val="18"/>
              </w:rPr>
              <w:t xml:space="preserve"> Quadriceps Left ~ M-value</w:t>
            </w:r>
          </w:p>
        </w:tc>
        <w:tc>
          <w:tcPr>
            <w:tcW w:w="0" w:type="auto"/>
            <w:shd w:val="clear" w:color="auto" w:fill="FFFFFF"/>
            <w:tcMar>
              <w:top w:w="0" w:type="dxa"/>
              <w:left w:w="75" w:type="dxa"/>
              <w:bottom w:w="0" w:type="dxa"/>
              <w:right w:w="75" w:type="dxa"/>
            </w:tcMar>
            <w:vAlign w:val="center"/>
            <w:hideMark/>
          </w:tcPr>
          <w:p w14:paraId="4318024B"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0.2066952</w:t>
            </w:r>
          </w:p>
        </w:tc>
        <w:tc>
          <w:tcPr>
            <w:tcW w:w="0" w:type="auto"/>
            <w:shd w:val="clear" w:color="auto" w:fill="FFFFFF"/>
            <w:tcMar>
              <w:top w:w="0" w:type="dxa"/>
              <w:left w:w="75" w:type="dxa"/>
              <w:bottom w:w="0" w:type="dxa"/>
              <w:right w:w="75" w:type="dxa"/>
            </w:tcMar>
            <w:vAlign w:val="center"/>
            <w:hideMark/>
          </w:tcPr>
          <w:p w14:paraId="0B1CE146"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0.8553343</w:t>
            </w:r>
          </w:p>
        </w:tc>
        <w:tc>
          <w:tcPr>
            <w:tcW w:w="0" w:type="auto"/>
            <w:shd w:val="clear" w:color="auto" w:fill="FFFFFF"/>
            <w:tcMar>
              <w:top w:w="0" w:type="dxa"/>
              <w:left w:w="75" w:type="dxa"/>
              <w:bottom w:w="0" w:type="dxa"/>
              <w:right w:w="75" w:type="dxa"/>
            </w:tcMar>
            <w:vAlign w:val="center"/>
            <w:hideMark/>
          </w:tcPr>
          <w:p w14:paraId="6DFAEEBA"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0.0000000</w:t>
            </w:r>
          </w:p>
        </w:tc>
        <w:tc>
          <w:tcPr>
            <w:tcW w:w="0" w:type="auto"/>
            <w:shd w:val="clear" w:color="auto" w:fill="FFFFFF"/>
            <w:tcMar>
              <w:top w:w="0" w:type="dxa"/>
              <w:left w:w="75" w:type="dxa"/>
              <w:bottom w:w="0" w:type="dxa"/>
              <w:right w:w="75" w:type="dxa"/>
            </w:tcMar>
            <w:vAlign w:val="center"/>
            <w:hideMark/>
          </w:tcPr>
          <w:p w14:paraId="4EA54D88"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FAS</w:t>
            </w:r>
          </w:p>
        </w:tc>
      </w:tr>
      <w:tr w:rsidR="00344746" w:rsidRPr="00141202" w14:paraId="2650C343" w14:textId="77777777" w:rsidTr="005341AD">
        <w:tc>
          <w:tcPr>
            <w:tcW w:w="0" w:type="auto"/>
            <w:shd w:val="clear" w:color="auto" w:fill="FFFFFF"/>
            <w:tcMar>
              <w:top w:w="0" w:type="dxa"/>
              <w:left w:w="75" w:type="dxa"/>
              <w:bottom w:w="0" w:type="dxa"/>
              <w:right w:w="75" w:type="dxa"/>
            </w:tcMar>
            <w:vAlign w:val="center"/>
            <w:hideMark/>
          </w:tcPr>
          <w:p w14:paraId="2073733C" w14:textId="77777777" w:rsidR="00344746" w:rsidRPr="00141202" w:rsidRDefault="00344746" w:rsidP="00344746">
            <w:pPr>
              <w:jc w:val="both"/>
              <w:rPr>
                <w:rFonts w:ascii="Times New Roman" w:hAnsi="Times New Roman" w:cs="Times New Roman"/>
                <w:b/>
                <w:bCs/>
                <w:sz w:val="18"/>
                <w:szCs w:val="18"/>
              </w:rPr>
            </w:pPr>
            <w:proofErr w:type="spellStart"/>
            <w:r w:rsidRPr="00141202">
              <w:rPr>
                <w:rFonts w:ascii="Times New Roman" w:hAnsi="Times New Roman" w:cs="Times New Roman"/>
                <w:b/>
                <w:bCs/>
                <w:sz w:val="18"/>
                <w:szCs w:val="18"/>
              </w:rPr>
              <w:t>MRGlu</w:t>
            </w:r>
            <w:proofErr w:type="spellEnd"/>
            <w:r w:rsidRPr="00141202">
              <w:rPr>
                <w:rFonts w:ascii="Times New Roman" w:hAnsi="Times New Roman" w:cs="Times New Roman"/>
                <w:b/>
                <w:bCs/>
                <w:sz w:val="18"/>
                <w:szCs w:val="18"/>
              </w:rPr>
              <w:t xml:space="preserve"> SAT ~ M-value</w:t>
            </w:r>
          </w:p>
        </w:tc>
        <w:tc>
          <w:tcPr>
            <w:tcW w:w="0" w:type="auto"/>
            <w:shd w:val="clear" w:color="auto" w:fill="FFFFFF"/>
            <w:tcMar>
              <w:top w:w="0" w:type="dxa"/>
              <w:left w:w="75" w:type="dxa"/>
              <w:bottom w:w="0" w:type="dxa"/>
              <w:right w:w="75" w:type="dxa"/>
            </w:tcMar>
            <w:vAlign w:val="center"/>
            <w:hideMark/>
          </w:tcPr>
          <w:p w14:paraId="08188C0F"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0.0200267</w:t>
            </w:r>
          </w:p>
        </w:tc>
        <w:tc>
          <w:tcPr>
            <w:tcW w:w="0" w:type="auto"/>
            <w:shd w:val="clear" w:color="auto" w:fill="FFFFFF"/>
            <w:tcMar>
              <w:top w:w="0" w:type="dxa"/>
              <w:left w:w="75" w:type="dxa"/>
              <w:bottom w:w="0" w:type="dxa"/>
              <w:right w:w="75" w:type="dxa"/>
            </w:tcMar>
            <w:vAlign w:val="center"/>
            <w:hideMark/>
          </w:tcPr>
          <w:p w14:paraId="30C1C4F6"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0.8516255</w:t>
            </w:r>
          </w:p>
        </w:tc>
        <w:tc>
          <w:tcPr>
            <w:tcW w:w="0" w:type="auto"/>
            <w:shd w:val="clear" w:color="auto" w:fill="FFFFFF"/>
            <w:tcMar>
              <w:top w:w="0" w:type="dxa"/>
              <w:left w:w="75" w:type="dxa"/>
              <w:bottom w:w="0" w:type="dxa"/>
              <w:right w:w="75" w:type="dxa"/>
            </w:tcMar>
            <w:vAlign w:val="center"/>
            <w:hideMark/>
          </w:tcPr>
          <w:p w14:paraId="14ADDCF9"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0.0000000</w:t>
            </w:r>
          </w:p>
        </w:tc>
        <w:tc>
          <w:tcPr>
            <w:tcW w:w="0" w:type="auto"/>
            <w:shd w:val="clear" w:color="auto" w:fill="FFFFFF"/>
            <w:tcMar>
              <w:top w:w="0" w:type="dxa"/>
              <w:left w:w="75" w:type="dxa"/>
              <w:bottom w:w="0" w:type="dxa"/>
              <w:right w:w="75" w:type="dxa"/>
            </w:tcMar>
            <w:vAlign w:val="center"/>
            <w:hideMark/>
          </w:tcPr>
          <w:p w14:paraId="6D02FA7F"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FAS</w:t>
            </w:r>
          </w:p>
        </w:tc>
      </w:tr>
      <w:tr w:rsidR="00344746" w:rsidRPr="00141202" w14:paraId="11C11E14" w14:textId="77777777" w:rsidTr="005341AD">
        <w:tc>
          <w:tcPr>
            <w:tcW w:w="0" w:type="auto"/>
            <w:shd w:val="clear" w:color="auto" w:fill="FFFFFF"/>
            <w:tcMar>
              <w:top w:w="0" w:type="dxa"/>
              <w:left w:w="75" w:type="dxa"/>
              <w:bottom w:w="0" w:type="dxa"/>
              <w:right w:w="75" w:type="dxa"/>
            </w:tcMar>
            <w:vAlign w:val="center"/>
            <w:hideMark/>
          </w:tcPr>
          <w:p w14:paraId="035FB530" w14:textId="77777777" w:rsidR="00344746" w:rsidRPr="00141202" w:rsidRDefault="00344746" w:rsidP="00344746">
            <w:pPr>
              <w:jc w:val="both"/>
              <w:rPr>
                <w:rFonts w:ascii="Times New Roman" w:hAnsi="Times New Roman" w:cs="Times New Roman"/>
                <w:b/>
                <w:bCs/>
                <w:sz w:val="18"/>
                <w:szCs w:val="18"/>
              </w:rPr>
            </w:pPr>
            <w:proofErr w:type="spellStart"/>
            <w:r w:rsidRPr="00141202">
              <w:rPr>
                <w:rFonts w:ascii="Times New Roman" w:hAnsi="Times New Roman" w:cs="Times New Roman"/>
                <w:b/>
                <w:bCs/>
                <w:sz w:val="18"/>
                <w:szCs w:val="18"/>
              </w:rPr>
              <w:t>MRGlu</w:t>
            </w:r>
            <w:proofErr w:type="spellEnd"/>
            <w:r w:rsidRPr="00141202">
              <w:rPr>
                <w:rFonts w:ascii="Times New Roman" w:hAnsi="Times New Roman" w:cs="Times New Roman"/>
                <w:b/>
                <w:bCs/>
                <w:sz w:val="18"/>
                <w:szCs w:val="18"/>
              </w:rPr>
              <w:t xml:space="preserve"> VAT ~ M-value</w:t>
            </w:r>
          </w:p>
        </w:tc>
        <w:tc>
          <w:tcPr>
            <w:tcW w:w="0" w:type="auto"/>
            <w:shd w:val="clear" w:color="auto" w:fill="FFFFFF"/>
            <w:tcMar>
              <w:top w:w="0" w:type="dxa"/>
              <w:left w:w="75" w:type="dxa"/>
              <w:bottom w:w="0" w:type="dxa"/>
              <w:right w:w="75" w:type="dxa"/>
            </w:tcMar>
            <w:vAlign w:val="center"/>
            <w:hideMark/>
          </w:tcPr>
          <w:p w14:paraId="09B6AFBC"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0.0309748</w:t>
            </w:r>
          </w:p>
        </w:tc>
        <w:tc>
          <w:tcPr>
            <w:tcW w:w="0" w:type="auto"/>
            <w:shd w:val="clear" w:color="auto" w:fill="FFFFFF"/>
            <w:tcMar>
              <w:top w:w="0" w:type="dxa"/>
              <w:left w:w="75" w:type="dxa"/>
              <w:bottom w:w="0" w:type="dxa"/>
              <w:right w:w="75" w:type="dxa"/>
            </w:tcMar>
            <w:vAlign w:val="center"/>
            <w:hideMark/>
          </w:tcPr>
          <w:p w14:paraId="408062BD"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0.6997545</w:t>
            </w:r>
          </w:p>
        </w:tc>
        <w:tc>
          <w:tcPr>
            <w:tcW w:w="0" w:type="auto"/>
            <w:shd w:val="clear" w:color="auto" w:fill="FFFFFF"/>
            <w:tcMar>
              <w:top w:w="0" w:type="dxa"/>
              <w:left w:w="75" w:type="dxa"/>
              <w:bottom w:w="0" w:type="dxa"/>
              <w:right w:w="75" w:type="dxa"/>
            </w:tcMar>
            <w:vAlign w:val="center"/>
            <w:hideMark/>
          </w:tcPr>
          <w:p w14:paraId="1858C348"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0.0000000</w:t>
            </w:r>
          </w:p>
        </w:tc>
        <w:tc>
          <w:tcPr>
            <w:tcW w:w="0" w:type="auto"/>
            <w:shd w:val="clear" w:color="auto" w:fill="FFFFFF"/>
            <w:tcMar>
              <w:top w:w="0" w:type="dxa"/>
              <w:left w:w="75" w:type="dxa"/>
              <w:bottom w:w="0" w:type="dxa"/>
              <w:right w:w="75" w:type="dxa"/>
            </w:tcMar>
            <w:vAlign w:val="center"/>
            <w:hideMark/>
          </w:tcPr>
          <w:p w14:paraId="204853BC"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FAS</w:t>
            </w:r>
          </w:p>
        </w:tc>
      </w:tr>
      <w:tr w:rsidR="00344746" w:rsidRPr="00141202" w14:paraId="1041019F" w14:textId="77777777" w:rsidTr="005341AD">
        <w:tc>
          <w:tcPr>
            <w:tcW w:w="0" w:type="auto"/>
            <w:shd w:val="clear" w:color="auto" w:fill="FFFFFF"/>
            <w:tcMar>
              <w:top w:w="0" w:type="dxa"/>
              <w:left w:w="75" w:type="dxa"/>
              <w:bottom w:w="0" w:type="dxa"/>
              <w:right w:w="75" w:type="dxa"/>
            </w:tcMar>
            <w:vAlign w:val="center"/>
            <w:hideMark/>
          </w:tcPr>
          <w:p w14:paraId="38ABA362" w14:textId="77777777" w:rsidR="00344746" w:rsidRPr="00141202" w:rsidRDefault="00344746" w:rsidP="00344746">
            <w:pPr>
              <w:jc w:val="both"/>
              <w:rPr>
                <w:rFonts w:ascii="Times New Roman" w:hAnsi="Times New Roman" w:cs="Times New Roman"/>
                <w:sz w:val="18"/>
                <w:szCs w:val="18"/>
              </w:rPr>
            </w:pPr>
            <w:proofErr w:type="spellStart"/>
            <w:r w:rsidRPr="00141202">
              <w:rPr>
                <w:rFonts w:ascii="Times New Roman" w:hAnsi="Times New Roman" w:cs="Times New Roman"/>
                <w:sz w:val="18"/>
                <w:szCs w:val="18"/>
              </w:rPr>
              <w:t>MRGlu</w:t>
            </w:r>
            <w:proofErr w:type="spellEnd"/>
            <w:r w:rsidRPr="00141202">
              <w:rPr>
                <w:rFonts w:ascii="Times New Roman" w:hAnsi="Times New Roman" w:cs="Times New Roman"/>
                <w:sz w:val="18"/>
                <w:szCs w:val="18"/>
              </w:rPr>
              <w:t xml:space="preserve"> Brain ~ M-value</w:t>
            </w:r>
          </w:p>
        </w:tc>
        <w:tc>
          <w:tcPr>
            <w:tcW w:w="0" w:type="auto"/>
            <w:shd w:val="clear" w:color="auto" w:fill="FFFFFF"/>
            <w:tcMar>
              <w:top w:w="0" w:type="dxa"/>
              <w:left w:w="75" w:type="dxa"/>
              <w:bottom w:w="0" w:type="dxa"/>
              <w:right w:w="75" w:type="dxa"/>
            </w:tcMar>
            <w:vAlign w:val="center"/>
            <w:hideMark/>
          </w:tcPr>
          <w:p w14:paraId="2BA7B055"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-0.0452829</w:t>
            </w:r>
          </w:p>
        </w:tc>
        <w:tc>
          <w:tcPr>
            <w:tcW w:w="0" w:type="auto"/>
            <w:shd w:val="clear" w:color="auto" w:fill="FFFFFF"/>
            <w:tcMar>
              <w:top w:w="0" w:type="dxa"/>
              <w:left w:w="75" w:type="dxa"/>
              <w:bottom w:w="0" w:type="dxa"/>
              <w:right w:w="75" w:type="dxa"/>
            </w:tcMar>
            <w:vAlign w:val="center"/>
            <w:hideMark/>
          </w:tcPr>
          <w:p w14:paraId="5B247C87"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0.0392735</w:t>
            </w:r>
          </w:p>
        </w:tc>
        <w:tc>
          <w:tcPr>
            <w:tcW w:w="0" w:type="auto"/>
            <w:shd w:val="clear" w:color="auto" w:fill="FFFFFF"/>
            <w:tcMar>
              <w:top w:w="0" w:type="dxa"/>
              <w:left w:w="75" w:type="dxa"/>
              <w:bottom w:w="0" w:type="dxa"/>
              <w:right w:w="75" w:type="dxa"/>
            </w:tcMar>
            <w:vAlign w:val="center"/>
            <w:hideMark/>
          </w:tcPr>
          <w:p w14:paraId="21CA241B"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0.2769149</w:t>
            </w:r>
          </w:p>
        </w:tc>
        <w:tc>
          <w:tcPr>
            <w:tcW w:w="0" w:type="auto"/>
            <w:shd w:val="clear" w:color="auto" w:fill="FFFFFF"/>
            <w:tcMar>
              <w:top w:w="0" w:type="dxa"/>
              <w:left w:w="75" w:type="dxa"/>
              <w:bottom w:w="0" w:type="dxa"/>
              <w:right w:w="75" w:type="dxa"/>
            </w:tcMar>
            <w:vAlign w:val="center"/>
            <w:hideMark/>
          </w:tcPr>
          <w:p w14:paraId="62D7EA36"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FAS</w:t>
            </w:r>
          </w:p>
        </w:tc>
      </w:tr>
      <w:tr w:rsidR="00344746" w:rsidRPr="00141202" w14:paraId="1E14BBDE" w14:textId="77777777" w:rsidTr="005341AD">
        <w:tc>
          <w:tcPr>
            <w:tcW w:w="0" w:type="auto"/>
            <w:shd w:val="clear" w:color="auto" w:fill="FFFFFF"/>
            <w:tcMar>
              <w:top w:w="0" w:type="dxa"/>
              <w:left w:w="75" w:type="dxa"/>
              <w:bottom w:w="0" w:type="dxa"/>
              <w:right w:w="75" w:type="dxa"/>
            </w:tcMar>
            <w:vAlign w:val="center"/>
            <w:hideMark/>
          </w:tcPr>
          <w:p w14:paraId="28E7E8BC" w14:textId="77777777" w:rsidR="00344746" w:rsidRPr="00141202" w:rsidRDefault="00344746" w:rsidP="00344746">
            <w:pPr>
              <w:jc w:val="both"/>
              <w:rPr>
                <w:rFonts w:ascii="Times New Roman" w:hAnsi="Times New Roman" w:cs="Times New Roman"/>
                <w:sz w:val="18"/>
                <w:szCs w:val="18"/>
              </w:rPr>
            </w:pPr>
            <w:proofErr w:type="spellStart"/>
            <w:r w:rsidRPr="00141202">
              <w:rPr>
                <w:rFonts w:ascii="Times New Roman" w:hAnsi="Times New Roman" w:cs="Times New Roman"/>
                <w:sz w:val="18"/>
                <w:szCs w:val="18"/>
              </w:rPr>
              <w:t>MRGlu</w:t>
            </w:r>
            <w:proofErr w:type="spellEnd"/>
            <w:r w:rsidRPr="00141202">
              <w:rPr>
                <w:rFonts w:ascii="Times New Roman" w:hAnsi="Times New Roman" w:cs="Times New Roman"/>
                <w:sz w:val="18"/>
                <w:szCs w:val="18"/>
              </w:rPr>
              <w:t xml:space="preserve"> Liver ~ M-value</w:t>
            </w:r>
          </w:p>
        </w:tc>
        <w:tc>
          <w:tcPr>
            <w:tcW w:w="0" w:type="auto"/>
            <w:shd w:val="clear" w:color="auto" w:fill="FFFFFF"/>
            <w:tcMar>
              <w:top w:w="0" w:type="dxa"/>
              <w:left w:w="75" w:type="dxa"/>
              <w:bottom w:w="0" w:type="dxa"/>
              <w:right w:w="75" w:type="dxa"/>
            </w:tcMar>
            <w:vAlign w:val="center"/>
            <w:hideMark/>
          </w:tcPr>
          <w:p w14:paraId="63D84212"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0.0125003</w:t>
            </w:r>
          </w:p>
        </w:tc>
        <w:tc>
          <w:tcPr>
            <w:tcW w:w="0" w:type="auto"/>
            <w:shd w:val="clear" w:color="auto" w:fill="FFFFFF"/>
            <w:tcMar>
              <w:top w:w="0" w:type="dxa"/>
              <w:left w:w="75" w:type="dxa"/>
              <w:bottom w:w="0" w:type="dxa"/>
              <w:right w:w="75" w:type="dxa"/>
            </w:tcMar>
            <w:vAlign w:val="center"/>
            <w:hideMark/>
          </w:tcPr>
          <w:p w14:paraId="7A6B9B34"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0.0999811</w:t>
            </w:r>
          </w:p>
        </w:tc>
        <w:tc>
          <w:tcPr>
            <w:tcW w:w="0" w:type="auto"/>
            <w:shd w:val="clear" w:color="auto" w:fill="FFFFFF"/>
            <w:tcMar>
              <w:top w:w="0" w:type="dxa"/>
              <w:left w:w="75" w:type="dxa"/>
              <w:bottom w:w="0" w:type="dxa"/>
              <w:right w:w="75" w:type="dxa"/>
            </w:tcMar>
            <w:vAlign w:val="center"/>
            <w:hideMark/>
          </w:tcPr>
          <w:p w14:paraId="0D2E24F6"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0.0778883</w:t>
            </w:r>
          </w:p>
        </w:tc>
        <w:tc>
          <w:tcPr>
            <w:tcW w:w="0" w:type="auto"/>
            <w:shd w:val="clear" w:color="auto" w:fill="FFFFFF"/>
            <w:tcMar>
              <w:top w:w="0" w:type="dxa"/>
              <w:left w:w="75" w:type="dxa"/>
              <w:bottom w:w="0" w:type="dxa"/>
              <w:right w:w="75" w:type="dxa"/>
            </w:tcMar>
            <w:vAlign w:val="center"/>
            <w:hideMark/>
          </w:tcPr>
          <w:p w14:paraId="3E4CA9A4"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FAS</w:t>
            </w:r>
          </w:p>
        </w:tc>
      </w:tr>
      <w:tr w:rsidR="00344746" w:rsidRPr="00141202" w14:paraId="65039634" w14:textId="77777777" w:rsidTr="005341AD">
        <w:tc>
          <w:tcPr>
            <w:tcW w:w="0" w:type="auto"/>
            <w:shd w:val="clear" w:color="auto" w:fill="FFFFFF"/>
            <w:tcMar>
              <w:top w:w="0" w:type="dxa"/>
              <w:left w:w="75" w:type="dxa"/>
              <w:bottom w:w="0" w:type="dxa"/>
              <w:right w:w="75" w:type="dxa"/>
            </w:tcMar>
            <w:vAlign w:val="center"/>
            <w:hideMark/>
          </w:tcPr>
          <w:p w14:paraId="1C77EB79" w14:textId="77777777" w:rsidR="00344746" w:rsidRPr="00141202" w:rsidRDefault="00344746" w:rsidP="00344746">
            <w:pPr>
              <w:jc w:val="both"/>
              <w:rPr>
                <w:rFonts w:ascii="Times New Roman" w:hAnsi="Times New Roman" w:cs="Times New Roman"/>
                <w:b/>
                <w:bCs/>
                <w:sz w:val="18"/>
                <w:szCs w:val="18"/>
              </w:rPr>
            </w:pPr>
            <w:proofErr w:type="spellStart"/>
            <w:r w:rsidRPr="00141202">
              <w:rPr>
                <w:rFonts w:ascii="Times New Roman" w:hAnsi="Times New Roman" w:cs="Times New Roman"/>
                <w:b/>
                <w:bCs/>
                <w:sz w:val="18"/>
                <w:szCs w:val="18"/>
              </w:rPr>
              <w:t>MRGlu</w:t>
            </w:r>
            <w:proofErr w:type="spellEnd"/>
            <w:r w:rsidRPr="00141202">
              <w:rPr>
                <w:rFonts w:ascii="Times New Roman" w:hAnsi="Times New Roman" w:cs="Times New Roman"/>
                <w:b/>
                <w:bCs/>
                <w:sz w:val="18"/>
                <w:szCs w:val="18"/>
              </w:rPr>
              <w:t xml:space="preserve"> Myocardium ~ M-value</w:t>
            </w:r>
          </w:p>
        </w:tc>
        <w:tc>
          <w:tcPr>
            <w:tcW w:w="0" w:type="auto"/>
            <w:shd w:val="clear" w:color="auto" w:fill="FFFFFF"/>
            <w:tcMar>
              <w:top w:w="0" w:type="dxa"/>
              <w:left w:w="75" w:type="dxa"/>
              <w:bottom w:w="0" w:type="dxa"/>
              <w:right w:w="75" w:type="dxa"/>
            </w:tcMar>
            <w:vAlign w:val="center"/>
            <w:hideMark/>
          </w:tcPr>
          <w:p w14:paraId="3F9140CC"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0.5255162</w:t>
            </w:r>
          </w:p>
        </w:tc>
        <w:tc>
          <w:tcPr>
            <w:tcW w:w="0" w:type="auto"/>
            <w:shd w:val="clear" w:color="auto" w:fill="FFFFFF"/>
            <w:tcMar>
              <w:top w:w="0" w:type="dxa"/>
              <w:left w:w="75" w:type="dxa"/>
              <w:bottom w:w="0" w:type="dxa"/>
              <w:right w:w="75" w:type="dxa"/>
            </w:tcMar>
            <w:vAlign w:val="center"/>
            <w:hideMark/>
          </w:tcPr>
          <w:p w14:paraId="426FA2A8"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0.3807839</w:t>
            </w:r>
          </w:p>
        </w:tc>
        <w:tc>
          <w:tcPr>
            <w:tcW w:w="0" w:type="auto"/>
            <w:shd w:val="clear" w:color="auto" w:fill="FFFFFF"/>
            <w:tcMar>
              <w:top w:w="0" w:type="dxa"/>
              <w:left w:w="75" w:type="dxa"/>
              <w:bottom w:w="0" w:type="dxa"/>
              <w:right w:w="75" w:type="dxa"/>
            </w:tcMar>
            <w:vAlign w:val="center"/>
            <w:hideMark/>
          </w:tcPr>
          <w:p w14:paraId="4FBFEAFC"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0.0001687</w:t>
            </w:r>
          </w:p>
        </w:tc>
        <w:tc>
          <w:tcPr>
            <w:tcW w:w="0" w:type="auto"/>
            <w:shd w:val="clear" w:color="auto" w:fill="FFFFFF"/>
            <w:tcMar>
              <w:top w:w="0" w:type="dxa"/>
              <w:left w:w="75" w:type="dxa"/>
              <w:bottom w:w="0" w:type="dxa"/>
              <w:right w:w="75" w:type="dxa"/>
            </w:tcMar>
            <w:vAlign w:val="center"/>
            <w:hideMark/>
          </w:tcPr>
          <w:p w14:paraId="10A6AB3A"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FAS</w:t>
            </w:r>
          </w:p>
        </w:tc>
      </w:tr>
      <w:tr w:rsidR="009D3058" w:rsidRPr="00141202" w14:paraId="4302DFF3" w14:textId="77777777" w:rsidTr="005341AD">
        <w:tc>
          <w:tcPr>
            <w:tcW w:w="0" w:type="auto"/>
            <w:shd w:val="clear" w:color="auto" w:fill="FFFFFF"/>
            <w:tcMar>
              <w:top w:w="0" w:type="dxa"/>
              <w:left w:w="75" w:type="dxa"/>
              <w:bottom w:w="0" w:type="dxa"/>
              <w:right w:w="75" w:type="dxa"/>
            </w:tcMar>
            <w:vAlign w:val="center"/>
          </w:tcPr>
          <w:p w14:paraId="699B64DB" w14:textId="04C0ACAA" w:rsidR="009D3058" w:rsidRPr="00141202" w:rsidRDefault="009D3058" w:rsidP="00344746">
            <w:pPr>
              <w:jc w:val="both"/>
              <w:rPr>
                <w:rFonts w:ascii="Times New Roman" w:hAnsi="Times New Roman" w:cs="Times New Roman"/>
                <w:b/>
                <w:bCs/>
                <w:sz w:val="18"/>
                <w:szCs w:val="18"/>
              </w:rPr>
            </w:pPr>
            <w:proofErr w:type="spellStart"/>
            <w:r w:rsidRPr="00141202">
              <w:rPr>
                <w:rFonts w:ascii="Times New Roman" w:hAnsi="Times New Roman" w:cs="Times New Roman"/>
                <w:b/>
                <w:bCs/>
                <w:sz w:val="18"/>
                <w:szCs w:val="18"/>
              </w:rPr>
              <w:t>MRGlu</w:t>
            </w:r>
            <w:proofErr w:type="spellEnd"/>
            <w:r w:rsidRPr="00141202">
              <w:rPr>
                <w:rFonts w:ascii="Times New Roman" w:hAnsi="Times New Roman" w:cs="Times New Roman"/>
                <w:b/>
                <w:bCs/>
                <w:sz w:val="18"/>
                <w:szCs w:val="18"/>
              </w:rPr>
              <w:t xml:space="preserve"> Quadriceps Right ~ </w:t>
            </w:r>
            <w:proofErr w:type="spellStart"/>
            <w:r w:rsidRPr="00141202">
              <w:rPr>
                <w:rFonts w:ascii="Times New Roman" w:hAnsi="Times New Roman" w:cs="Times New Roman"/>
                <w:b/>
                <w:bCs/>
                <w:sz w:val="18"/>
                <w:szCs w:val="18"/>
              </w:rPr>
              <w:t>MRGlu</w:t>
            </w:r>
            <w:proofErr w:type="spellEnd"/>
            <w:r w:rsidRPr="00141202">
              <w:rPr>
                <w:rFonts w:ascii="Times New Roman" w:hAnsi="Times New Roman" w:cs="Times New Roman"/>
                <w:b/>
                <w:bCs/>
                <w:sz w:val="18"/>
                <w:szCs w:val="18"/>
              </w:rPr>
              <w:t xml:space="preserve"> Quadriceps Left</w:t>
            </w:r>
          </w:p>
        </w:tc>
        <w:tc>
          <w:tcPr>
            <w:tcW w:w="0" w:type="auto"/>
            <w:shd w:val="clear" w:color="auto" w:fill="FFFFFF"/>
            <w:tcMar>
              <w:top w:w="0" w:type="dxa"/>
              <w:left w:w="75" w:type="dxa"/>
              <w:bottom w:w="0" w:type="dxa"/>
              <w:right w:w="75" w:type="dxa"/>
            </w:tcMar>
            <w:vAlign w:val="center"/>
          </w:tcPr>
          <w:p w14:paraId="097910DC" w14:textId="31B13AFB" w:rsidR="009D3058" w:rsidRPr="00141202" w:rsidRDefault="009D3058"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0.9173402</w:t>
            </w:r>
          </w:p>
        </w:tc>
        <w:tc>
          <w:tcPr>
            <w:tcW w:w="0" w:type="auto"/>
            <w:shd w:val="clear" w:color="auto" w:fill="FFFFFF"/>
            <w:tcMar>
              <w:top w:w="0" w:type="dxa"/>
              <w:left w:w="75" w:type="dxa"/>
              <w:bottom w:w="0" w:type="dxa"/>
              <w:right w:w="75" w:type="dxa"/>
            </w:tcMar>
            <w:vAlign w:val="center"/>
          </w:tcPr>
          <w:p w14:paraId="04887F99" w14:textId="199898CA" w:rsidR="009D3058" w:rsidRPr="00141202" w:rsidRDefault="009D3058"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0.9829376</w:t>
            </w:r>
          </w:p>
        </w:tc>
        <w:tc>
          <w:tcPr>
            <w:tcW w:w="0" w:type="auto"/>
            <w:shd w:val="clear" w:color="auto" w:fill="FFFFFF"/>
            <w:tcMar>
              <w:top w:w="0" w:type="dxa"/>
              <w:left w:w="75" w:type="dxa"/>
              <w:bottom w:w="0" w:type="dxa"/>
              <w:right w:w="75" w:type="dxa"/>
            </w:tcMar>
            <w:vAlign w:val="center"/>
          </w:tcPr>
          <w:p w14:paraId="0393C27D" w14:textId="47A4C651" w:rsidR="009D3058" w:rsidRPr="00141202" w:rsidRDefault="009D3058"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0.0000000</w:t>
            </w:r>
          </w:p>
        </w:tc>
        <w:tc>
          <w:tcPr>
            <w:tcW w:w="0" w:type="auto"/>
            <w:shd w:val="clear" w:color="auto" w:fill="FFFFFF"/>
            <w:tcMar>
              <w:top w:w="0" w:type="dxa"/>
              <w:left w:w="75" w:type="dxa"/>
              <w:bottom w:w="0" w:type="dxa"/>
              <w:right w:w="75" w:type="dxa"/>
            </w:tcMar>
            <w:vAlign w:val="center"/>
          </w:tcPr>
          <w:p w14:paraId="5698E7D6" w14:textId="5D56BB7C" w:rsidR="009D3058" w:rsidRPr="00141202" w:rsidRDefault="009D3058"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FAS</w:t>
            </w:r>
          </w:p>
        </w:tc>
      </w:tr>
      <w:tr w:rsidR="00344746" w:rsidRPr="00141202" w14:paraId="02F78762" w14:textId="77777777" w:rsidTr="005341AD">
        <w:tc>
          <w:tcPr>
            <w:tcW w:w="0" w:type="auto"/>
            <w:shd w:val="clear" w:color="auto" w:fill="FFFFFF"/>
            <w:tcMar>
              <w:top w:w="0" w:type="dxa"/>
              <w:left w:w="75" w:type="dxa"/>
              <w:bottom w:w="0" w:type="dxa"/>
              <w:right w:w="75" w:type="dxa"/>
            </w:tcMar>
            <w:vAlign w:val="center"/>
            <w:hideMark/>
          </w:tcPr>
          <w:p w14:paraId="55A62354" w14:textId="77777777" w:rsidR="00344746" w:rsidRPr="00141202" w:rsidRDefault="00344746" w:rsidP="00344746">
            <w:pPr>
              <w:jc w:val="both"/>
              <w:rPr>
                <w:rFonts w:ascii="Times New Roman" w:hAnsi="Times New Roman" w:cs="Times New Roman"/>
                <w:b/>
                <w:bCs/>
                <w:sz w:val="18"/>
                <w:szCs w:val="18"/>
              </w:rPr>
            </w:pPr>
            <w:proofErr w:type="spellStart"/>
            <w:r w:rsidRPr="00141202">
              <w:rPr>
                <w:rFonts w:ascii="Times New Roman" w:hAnsi="Times New Roman" w:cs="Times New Roman"/>
                <w:b/>
                <w:bCs/>
                <w:sz w:val="18"/>
                <w:szCs w:val="18"/>
              </w:rPr>
              <w:t>MRGlu</w:t>
            </w:r>
            <w:proofErr w:type="spellEnd"/>
            <w:r w:rsidRPr="00141202">
              <w:rPr>
                <w:rFonts w:ascii="Times New Roman" w:hAnsi="Times New Roman" w:cs="Times New Roman"/>
                <w:b/>
                <w:bCs/>
                <w:sz w:val="18"/>
                <w:szCs w:val="18"/>
              </w:rPr>
              <w:t xml:space="preserve"> SAT ~ </w:t>
            </w:r>
            <w:proofErr w:type="spellStart"/>
            <w:r w:rsidRPr="00141202">
              <w:rPr>
                <w:rFonts w:ascii="Times New Roman" w:hAnsi="Times New Roman" w:cs="Times New Roman"/>
                <w:b/>
                <w:bCs/>
                <w:sz w:val="18"/>
                <w:szCs w:val="18"/>
              </w:rPr>
              <w:t>MRGlu</w:t>
            </w:r>
            <w:proofErr w:type="spellEnd"/>
            <w:r w:rsidRPr="00141202">
              <w:rPr>
                <w:rFonts w:ascii="Times New Roman" w:hAnsi="Times New Roman" w:cs="Times New Roman"/>
                <w:b/>
                <w:bCs/>
                <w:sz w:val="18"/>
                <w:szCs w:val="18"/>
              </w:rPr>
              <w:t xml:space="preserve"> Quadriceps Left</w:t>
            </w:r>
          </w:p>
        </w:tc>
        <w:tc>
          <w:tcPr>
            <w:tcW w:w="0" w:type="auto"/>
            <w:shd w:val="clear" w:color="auto" w:fill="FFFFFF"/>
            <w:tcMar>
              <w:top w:w="0" w:type="dxa"/>
              <w:left w:w="75" w:type="dxa"/>
              <w:bottom w:w="0" w:type="dxa"/>
              <w:right w:w="75" w:type="dxa"/>
            </w:tcMar>
            <w:vAlign w:val="center"/>
            <w:hideMark/>
          </w:tcPr>
          <w:p w14:paraId="61A63092"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0.0861181</w:t>
            </w:r>
          </w:p>
        </w:tc>
        <w:tc>
          <w:tcPr>
            <w:tcW w:w="0" w:type="auto"/>
            <w:shd w:val="clear" w:color="auto" w:fill="FFFFFF"/>
            <w:tcMar>
              <w:top w:w="0" w:type="dxa"/>
              <w:left w:w="75" w:type="dxa"/>
              <w:bottom w:w="0" w:type="dxa"/>
              <w:right w:w="75" w:type="dxa"/>
            </w:tcMar>
            <w:vAlign w:val="center"/>
            <w:hideMark/>
          </w:tcPr>
          <w:p w14:paraId="3FA22FD3"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0.7865804</w:t>
            </w:r>
          </w:p>
        </w:tc>
        <w:tc>
          <w:tcPr>
            <w:tcW w:w="0" w:type="auto"/>
            <w:shd w:val="clear" w:color="auto" w:fill="FFFFFF"/>
            <w:tcMar>
              <w:top w:w="0" w:type="dxa"/>
              <w:left w:w="75" w:type="dxa"/>
              <w:bottom w:w="0" w:type="dxa"/>
              <w:right w:w="75" w:type="dxa"/>
            </w:tcMar>
            <w:vAlign w:val="center"/>
            <w:hideMark/>
          </w:tcPr>
          <w:p w14:paraId="4C1182E0"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0.0000000</w:t>
            </w:r>
          </w:p>
        </w:tc>
        <w:tc>
          <w:tcPr>
            <w:tcW w:w="0" w:type="auto"/>
            <w:shd w:val="clear" w:color="auto" w:fill="FFFFFF"/>
            <w:tcMar>
              <w:top w:w="0" w:type="dxa"/>
              <w:left w:w="75" w:type="dxa"/>
              <w:bottom w:w="0" w:type="dxa"/>
              <w:right w:w="75" w:type="dxa"/>
            </w:tcMar>
            <w:vAlign w:val="center"/>
            <w:hideMark/>
          </w:tcPr>
          <w:p w14:paraId="56D6A151"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FAS</w:t>
            </w:r>
          </w:p>
        </w:tc>
      </w:tr>
      <w:tr w:rsidR="00344746" w:rsidRPr="00141202" w14:paraId="59AED22F" w14:textId="77777777" w:rsidTr="005341AD">
        <w:tc>
          <w:tcPr>
            <w:tcW w:w="0" w:type="auto"/>
            <w:shd w:val="clear" w:color="auto" w:fill="FFFFFF"/>
            <w:tcMar>
              <w:top w:w="0" w:type="dxa"/>
              <w:left w:w="75" w:type="dxa"/>
              <w:bottom w:w="0" w:type="dxa"/>
              <w:right w:w="75" w:type="dxa"/>
            </w:tcMar>
            <w:vAlign w:val="center"/>
            <w:hideMark/>
          </w:tcPr>
          <w:p w14:paraId="6D115DBE" w14:textId="77777777" w:rsidR="00344746" w:rsidRPr="00141202" w:rsidRDefault="00344746" w:rsidP="00344746">
            <w:pPr>
              <w:jc w:val="both"/>
              <w:rPr>
                <w:rFonts w:ascii="Times New Roman" w:hAnsi="Times New Roman" w:cs="Times New Roman"/>
                <w:b/>
                <w:bCs/>
                <w:sz w:val="18"/>
                <w:szCs w:val="18"/>
              </w:rPr>
            </w:pPr>
            <w:proofErr w:type="spellStart"/>
            <w:r w:rsidRPr="00141202">
              <w:rPr>
                <w:rFonts w:ascii="Times New Roman" w:hAnsi="Times New Roman" w:cs="Times New Roman"/>
                <w:b/>
                <w:bCs/>
                <w:sz w:val="18"/>
                <w:szCs w:val="18"/>
              </w:rPr>
              <w:t>MRGlu</w:t>
            </w:r>
            <w:proofErr w:type="spellEnd"/>
            <w:r w:rsidRPr="00141202">
              <w:rPr>
                <w:rFonts w:ascii="Times New Roman" w:hAnsi="Times New Roman" w:cs="Times New Roman"/>
                <w:b/>
                <w:bCs/>
                <w:sz w:val="18"/>
                <w:szCs w:val="18"/>
              </w:rPr>
              <w:t xml:space="preserve"> VAT ~ </w:t>
            </w:r>
            <w:proofErr w:type="spellStart"/>
            <w:r w:rsidRPr="00141202">
              <w:rPr>
                <w:rFonts w:ascii="Times New Roman" w:hAnsi="Times New Roman" w:cs="Times New Roman"/>
                <w:b/>
                <w:bCs/>
                <w:sz w:val="18"/>
                <w:szCs w:val="18"/>
              </w:rPr>
              <w:t>MRGlu</w:t>
            </w:r>
            <w:proofErr w:type="spellEnd"/>
            <w:r w:rsidRPr="00141202">
              <w:rPr>
                <w:rFonts w:ascii="Times New Roman" w:hAnsi="Times New Roman" w:cs="Times New Roman"/>
                <w:b/>
                <w:bCs/>
                <w:sz w:val="18"/>
                <w:szCs w:val="18"/>
              </w:rPr>
              <w:t xml:space="preserve"> Quadriceps Left</w:t>
            </w:r>
          </w:p>
        </w:tc>
        <w:tc>
          <w:tcPr>
            <w:tcW w:w="0" w:type="auto"/>
            <w:shd w:val="clear" w:color="auto" w:fill="FFFFFF"/>
            <w:tcMar>
              <w:top w:w="0" w:type="dxa"/>
              <w:left w:w="75" w:type="dxa"/>
              <w:bottom w:w="0" w:type="dxa"/>
              <w:right w:w="75" w:type="dxa"/>
            </w:tcMar>
            <w:vAlign w:val="center"/>
            <w:hideMark/>
          </w:tcPr>
          <w:p w14:paraId="4E462322"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0.1377623</w:t>
            </w:r>
          </w:p>
        </w:tc>
        <w:tc>
          <w:tcPr>
            <w:tcW w:w="0" w:type="auto"/>
            <w:shd w:val="clear" w:color="auto" w:fill="FFFFFF"/>
            <w:tcMar>
              <w:top w:w="0" w:type="dxa"/>
              <w:left w:w="75" w:type="dxa"/>
              <w:bottom w:w="0" w:type="dxa"/>
              <w:right w:w="75" w:type="dxa"/>
            </w:tcMar>
            <w:vAlign w:val="center"/>
            <w:hideMark/>
          </w:tcPr>
          <w:p w14:paraId="73BEA97D"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0.6913750</w:t>
            </w:r>
          </w:p>
        </w:tc>
        <w:tc>
          <w:tcPr>
            <w:tcW w:w="0" w:type="auto"/>
            <w:shd w:val="clear" w:color="auto" w:fill="FFFFFF"/>
            <w:tcMar>
              <w:top w:w="0" w:type="dxa"/>
              <w:left w:w="75" w:type="dxa"/>
              <w:bottom w:w="0" w:type="dxa"/>
              <w:right w:w="75" w:type="dxa"/>
            </w:tcMar>
            <w:vAlign w:val="center"/>
            <w:hideMark/>
          </w:tcPr>
          <w:p w14:paraId="74790DF4"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0.0000000</w:t>
            </w:r>
          </w:p>
        </w:tc>
        <w:tc>
          <w:tcPr>
            <w:tcW w:w="0" w:type="auto"/>
            <w:shd w:val="clear" w:color="auto" w:fill="FFFFFF"/>
            <w:tcMar>
              <w:top w:w="0" w:type="dxa"/>
              <w:left w:w="75" w:type="dxa"/>
              <w:bottom w:w="0" w:type="dxa"/>
              <w:right w:w="75" w:type="dxa"/>
            </w:tcMar>
            <w:vAlign w:val="center"/>
            <w:hideMark/>
          </w:tcPr>
          <w:p w14:paraId="6319390F"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FAS</w:t>
            </w:r>
          </w:p>
        </w:tc>
      </w:tr>
      <w:tr w:rsidR="00344746" w:rsidRPr="00141202" w14:paraId="1A2A5582" w14:textId="77777777" w:rsidTr="005341AD">
        <w:tc>
          <w:tcPr>
            <w:tcW w:w="0" w:type="auto"/>
            <w:shd w:val="clear" w:color="auto" w:fill="FFFFFF"/>
            <w:tcMar>
              <w:top w:w="0" w:type="dxa"/>
              <w:left w:w="75" w:type="dxa"/>
              <w:bottom w:w="0" w:type="dxa"/>
              <w:right w:w="75" w:type="dxa"/>
            </w:tcMar>
            <w:vAlign w:val="center"/>
            <w:hideMark/>
          </w:tcPr>
          <w:p w14:paraId="22C237D5" w14:textId="77777777" w:rsidR="00344746" w:rsidRPr="00141202" w:rsidRDefault="00344746" w:rsidP="00344746">
            <w:pPr>
              <w:jc w:val="both"/>
              <w:rPr>
                <w:rFonts w:ascii="Times New Roman" w:hAnsi="Times New Roman" w:cs="Times New Roman"/>
                <w:sz w:val="18"/>
                <w:szCs w:val="18"/>
              </w:rPr>
            </w:pPr>
            <w:proofErr w:type="spellStart"/>
            <w:r w:rsidRPr="00141202">
              <w:rPr>
                <w:rFonts w:ascii="Times New Roman" w:hAnsi="Times New Roman" w:cs="Times New Roman"/>
                <w:sz w:val="18"/>
                <w:szCs w:val="18"/>
              </w:rPr>
              <w:t>MRGlu</w:t>
            </w:r>
            <w:proofErr w:type="spellEnd"/>
            <w:r w:rsidRPr="00141202">
              <w:rPr>
                <w:rFonts w:ascii="Times New Roman" w:hAnsi="Times New Roman" w:cs="Times New Roman"/>
                <w:sz w:val="18"/>
                <w:szCs w:val="18"/>
              </w:rPr>
              <w:t xml:space="preserve"> Brain ~ </w:t>
            </w:r>
            <w:proofErr w:type="spellStart"/>
            <w:r w:rsidRPr="00141202">
              <w:rPr>
                <w:rFonts w:ascii="Times New Roman" w:hAnsi="Times New Roman" w:cs="Times New Roman"/>
                <w:sz w:val="18"/>
                <w:szCs w:val="18"/>
              </w:rPr>
              <w:t>MRGlu</w:t>
            </w:r>
            <w:proofErr w:type="spellEnd"/>
            <w:r w:rsidRPr="00141202">
              <w:rPr>
                <w:rFonts w:ascii="Times New Roman" w:hAnsi="Times New Roman" w:cs="Times New Roman"/>
                <w:sz w:val="18"/>
                <w:szCs w:val="18"/>
              </w:rPr>
              <w:t xml:space="preserve"> Quadriceps Left</w:t>
            </w:r>
          </w:p>
        </w:tc>
        <w:tc>
          <w:tcPr>
            <w:tcW w:w="0" w:type="auto"/>
            <w:shd w:val="clear" w:color="auto" w:fill="FFFFFF"/>
            <w:tcMar>
              <w:top w:w="0" w:type="dxa"/>
              <w:left w:w="75" w:type="dxa"/>
              <w:bottom w:w="0" w:type="dxa"/>
              <w:right w:w="75" w:type="dxa"/>
            </w:tcMar>
            <w:vAlign w:val="center"/>
            <w:hideMark/>
          </w:tcPr>
          <w:p w14:paraId="0FE4A94B"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-0.0958636</w:t>
            </w:r>
          </w:p>
        </w:tc>
        <w:tc>
          <w:tcPr>
            <w:tcW w:w="0" w:type="auto"/>
            <w:shd w:val="clear" w:color="auto" w:fill="FFFFFF"/>
            <w:tcMar>
              <w:top w:w="0" w:type="dxa"/>
              <w:left w:w="75" w:type="dxa"/>
              <w:bottom w:w="0" w:type="dxa"/>
              <w:right w:w="75" w:type="dxa"/>
            </w:tcMar>
            <w:vAlign w:val="center"/>
            <w:hideMark/>
          </w:tcPr>
          <w:p w14:paraId="523F5D97"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0.0087915</w:t>
            </w:r>
          </w:p>
        </w:tc>
        <w:tc>
          <w:tcPr>
            <w:tcW w:w="0" w:type="auto"/>
            <w:shd w:val="clear" w:color="auto" w:fill="FFFFFF"/>
            <w:tcMar>
              <w:top w:w="0" w:type="dxa"/>
              <w:left w:w="75" w:type="dxa"/>
              <w:bottom w:w="0" w:type="dxa"/>
              <w:right w:w="75" w:type="dxa"/>
            </w:tcMar>
            <w:vAlign w:val="center"/>
            <w:hideMark/>
          </w:tcPr>
          <w:p w14:paraId="63F63E4C"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0.6097516</w:t>
            </w:r>
          </w:p>
        </w:tc>
        <w:tc>
          <w:tcPr>
            <w:tcW w:w="0" w:type="auto"/>
            <w:shd w:val="clear" w:color="auto" w:fill="FFFFFF"/>
            <w:tcMar>
              <w:top w:w="0" w:type="dxa"/>
              <w:left w:w="75" w:type="dxa"/>
              <w:bottom w:w="0" w:type="dxa"/>
              <w:right w:w="75" w:type="dxa"/>
            </w:tcMar>
            <w:vAlign w:val="center"/>
            <w:hideMark/>
          </w:tcPr>
          <w:p w14:paraId="78C0DEA5"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FAS</w:t>
            </w:r>
          </w:p>
        </w:tc>
      </w:tr>
      <w:tr w:rsidR="00344746" w:rsidRPr="00141202" w14:paraId="087792E0" w14:textId="77777777" w:rsidTr="005341AD">
        <w:tc>
          <w:tcPr>
            <w:tcW w:w="0" w:type="auto"/>
            <w:shd w:val="clear" w:color="auto" w:fill="FFFFFF"/>
            <w:tcMar>
              <w:top w:w="0" w:type="dxa"/>
              <w:left w:w="75" w:type="dxa"/>
              <w:bottom w:w="0" w:type="dxa"/>
              <w:right w:w="75" w:type="dxa"/>
            </w:tcMar>
            <w:vAlign w:val="center"/>
            <w:hideMark/>
          </w:tcPr>
          <w:p w14:paraId="651F0F8D" w14:textId="77777777" w:rsidR="00344746" w:rsidRPr="00141202" w:rsidRDefault="00344746" w:rsidP="00344746">
            <w:pPr>
              <w:jc w:val="both"/>
              <w:rPr>
                <w:rFonts w:ascii="Times New Roman" w:hAnsi="Times New Roman" w:cs="Times New Roman"/>
                <w:sz w:val="18"/>
                <w:szCs w:val="18"/>
              </w:rPr>
            </w:pPr>
            <w:proofErr w:type="spellStart"/>
            <w:r w:rsidRPr="00141202">
              <w:rPr>
                <w:rFonts w:ascii="Times New Roman" w:hAnsi="Times New Roman" w:cs="Times New Roman"/>
                <w:sz w:val="18"/>
                <w:szCs w:val="18"/>
              </w:rPr>
              <w:t>MRGlu</w:t>
            </w:r>
            <w:proofErr w:type="spellEnd"/>
            <w:r w:rsidRPr="00141202">
              <w:rPr>
                <w:rFonts w:ascii="Times New Roman" w:hAnsi="Times New Roman" w:cs="Times New Roman"/>
                <w:sz w:val="18"/>
                <w:szCs w:val="18"/>
              </w:rPr>
              <w:t xml:space="preserve"> Liver ~ </w:t>
            </w:r>
            <w:proofErr w:type="spellStart"/>
            <w:r w:rsidRPr="00141202">
              <w:rPr>
                <w:rFonts w:ascii="Times New Roman" w:hAnsi="Times New Roman" w:cs="Times New Roman"/>
                <w:sz w:val="18"/>
                <w:szCs w:val="18"/>
              </w:rPr>
              <w:t>MRGlu</w:t>
            </w:r>
            <w:proofErr w:type="spellEnd"/>
            <w:r w:rsidRPr="00141202">
              <w:rPr>
                <w:rFonts w:ascii="Times New Roman" w:hAnsi="Times New Roman" w:cs="Times New Roman"/>
                <w:sz w:val="18"/>
                <w:szCs w:val="18"/>
              </w:rPr>
              <w:t xml:space="preserve"> Quadriceps Left</w:t>
            </w:r>
          </w:p>
        </w:tc>
        <w:tc>
          <w:tcPr>
            <w:tcW w:w="0" w:type="auto"/>
            <w:shd w:val="clear" w:color="auto" w:fill="FFFFFF"/>
            <w:tcMar>
              <w:top w:w="0" w:type="dxa"/>
              <w:left w:w="75" w:type="dxa"/>
              <w:bottom w:w="0" w:type="dxa"/>
              <w:right w:w="75" w:type="dxa"/>
            </w:tcMar>
            <w:vAlign w:val="center"/>
            <w:hideMark/>
          </w:tcPr>
          <w:p w14:paraId="73A47E51"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0.0582321</w:t>
            </w:r>
          </w:p>
        </w:tc>
        <w:tc>
          <w:tcPr>
            <w:tcW w:w="0" w:type="auto"/>
            <w:shd w:val="clear" w:color="auto" w:fill="FFFFFF"/>
            <w:tcMar>
              <w:top w:w="0" w:type="dxa"/>
              <w:left w:w="75" w:type="dxa"/>
              <w:bottom w:w="0" w:type="dxa"/>
              <w:right w:w="75" w:type="dxa"/>
            </w:tcMar>
            <w:vAlign w:val="center"/>
            <w:hideMark/>
          </w:tcPr>
          <w:p w14:paraId="088EF16D"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0.1083751</w:t>
            </w:r>
          </w:p>
        </w:tc>
        <w:tc>
          <w:tcPr>
            <w:tcW w:w="0" w:type="auto"/>
            <w:shd w:val="clear" w:color="auto" w:fill="FFFFFF"/>
            <w:tcMar>
              <w:top w:w="0" w:type="dxa"/>
              <w:left w:w="75" w:type="dxa"/>
              <w:bottom w:w="0" w:type="dxa"/>
              <w:right w:w="75" w:type="dxa"/>
            </w:tcMar>
            <w:vAlign w:val="center"/>
            <w:hideMark/>
          </w:tcPr>
          <w:p w14:paraId="6ED089C8"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0.0657933</w:t>
            </w:r>
          </w:p>
        </w:tc>
        <w:tc>
          <w:tcPr>
            <w:tcW w:w="0" w:type="auto"/>
            <w:shd w:val="clear" w:color="auto" w:fill="FFFFFF"/>
            <w:tcMar>
              <w:top w:w="0" w:type="dxa"/>
              <w:left w:w="75" w:type="dxa"/>
              <w:bottom w:w="0" w:type="dxa"/>
              <w:right w:w="75" w:type="dxa"/>
            </w:tcMar>
            <w:vAlign w:val="center"/>
            <w:hideMark/>
          </w:tcPr>
          <w:p w14:paraId="5142BDC8"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FAS</w:t>
            </w:r>
          </w:p>
        </w:tc>
      </w:tr>
      <w:tr w:rsidR="00344746" w:rsidRPr="00141202" w14:paraId="7566C80A" w14:textId="77777777" w:rsidTr="005341AD">
        <w:tc>
          <w:tcPr>
            <w:tcW w:w="0" w:type="auto"/>
            <w:shd w:val="clear" w:color="auto" w:fill="FFFFFF"/>
            <w:tcMar>
              <w:top w:w="0" w:type="dxa"/>
              <w:left w:w="75" w:type="dxa"/>
              <w:bottom w:w="0" w:type="dxa"/>
              <w:right w:w="75" w:type="dxa"/>
            </w:tcMar>
            <w:vAlign w:val="center"/>
            <w:hideMark/>
          </w:tcPr>
          <w:p w14:paraId="6E4A6075" w14:textId="77777777" w:rsidR="00344746" w:rsidRPr="00141202" w:rsidRDefault="00344746" w:rsidP="00344746">
            <w:pPr>
              <w:jc w:val="both"/>
              <w:rPr>
                <w:rFonts w:ascii="Times New Roman" w:hAnsi="Times New Roman" w:cs="Times New Roman"/>
                <w:b/>
                <w:bCs/>
                <w:sz w:val="18"/>
                <w:szCs w:val="18"/>
              </w:rPr>
            </w:pPr>
            <w:proofErr w:type="spellStart"/>
            <w:r w:rsidRPr="00141202">
              <w:rPr>
                <w:rFonts w:ascii="Times New Roman" w:hAnsi="Times New Roman" w:cs="Times New Roman"/>
                <w:b/>
                <w:bCs/>
                <w:sz w:val="18"/>
                <w:szCs w:val="18"/>
              </w:rPr>
              <w:t>MRGlu</w:t>
            </w:r>
            <w:proofErr w:type="spellEnd"/>
            <w:r w:rsidRPr="00141202">
              <w:rPr>
                <w:rFonts w:ascii="Times New Roman" w:hAnsi="Times New Roman" w:cs="Times New Roman"/>
                <w:b/>
                <w:bCs/>
                <w:sz w:val="18"/>
                <w:szCs w:val="18"/>
              </w:rPr>
              <w:t xml:space="preserve"> Myocardium ~ </w:t>
            </w:r>
            <w:proofErr w:type="spellStart"/>
            <w:r w:rsidRPr="00141202">
              <w:rPr>
                <w:rFonts w:ascii="Times New Roman" w:hAnsi="Times New Roman" w:cs="Times New Roman"/>
                <w:b/>
                <w:bCs/>
                <w:sz w:val="18"/>
                <w:szCs w:val="18"/>
              </w:rPr>
              <w:t>MRGlu</w:t>
            </w:r>
            <w:proofErr w:type="spellEnd"/>
            <w:r w:rsidRPr="00141202">
              <w:rPr>
                <w:rFonts w:ascii="Times New Roman" w:hAnsi="Times New Roman" w:cs="Times New Roman"/>
                <w:b/>
                <w:bCs/>
                <w:sz w:val="18"/>
                <w:szCs w:val="18"/>
              </w:rPr>
              <w:t xml:space="preserve"> Quadriceps Left</w:t>
            </w:r>
          </w:p>
        </w:tc>
        <w:tc>
          <w:tcPr>
            <w:tcW w:w="0" w:type="auto"/>
            <w:shd w:val="clear" w:color="auto" w:fill="FFFFFF"/>
            <w:tcMar>
              <w:top w:w="0" w:type="dxa"/>
              <w:left w:w="75" w:type="dxa"/>
              <w:bottom w:w="0" w:type="dxa"/>
              <w:right w:w="75" w:type="dxa"/>
            </w:tcMar>
            <w:vAlign w:val="center"/>
            <w:hideMark/>
          </w:tcPr>
          <w:p w14:paraId="3663547A"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2.5640134</w:t>
            </w:r>
          </w:p>
        </w:tc>
        <w:tc>
          <w:tcPr>
            <w:tcW w:w="0" w:type="auto"/>
            <w:shd w:val="clear" w:color="auto" w:fill="FFFFFF"/>
            <w:tcMar>
              <w:top w:w="0" w:type="dxa"/>
              <w:left w:w="75" w:type="dxa"/>
              <w:bottom w:w="0" w:type="dxa"/>
              <w:right w:w="75" w:type="dxa"/>
            </w:tcMar>
            <w:vAlign w:val="center"/>
            <w:hideMark/>
          </w:tcPr>
          <w:p w14:paraId="1BAC9C6C"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0.4527642</w:t>
            </w:r>
          </w:p>
        </w:tc>
        <w:tc>
          <w:tcPr>
            <w:tcW w:w="0" w:type="auto"/>
            <w:shd w:val="clear" w:color="auto" w:fill="FFFFFF"/>
            <w:tcMar>
              <w:top w:w="0" w:type="dxa"/>
              <w:left w:w="75" w:type="dxa"/>
              <w:bottom w:w="0" w:type="dxa"/>
              <w:right w:w="75" w:type="dxa"/>
            </w:tcMar>
            <w:vAlign w:val="center"/>
            <w:hideMark/>
          </w:tcPr>
          <w:p w14:paraId="47F99561"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0.0000245</w:t>
            </w:r>
          </w:p>
        </w:tc>
        <w:tc>
          <w:tcPr>
            <w:tcW w:w="0" w:type="auto"/>
            <w:shd w:val="clear" w:color="auto" w:fill="FFFFFF"/>
            <w:tcMar>
              <w:top w:w="0" w:type="dxa"/>
              <w:left w:w="75" w:type="dxa"/>
              <w:bottom w:w="0" w:type="dxa"/>
              <w:right w:w="75" w:type="dxa"/>
            </w:tcMar>
            <w:vAlign w:val="center"/>
            <w:hideMark/>
          </w:tcPr>
          <w:p w14:paraId="4CE48247"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FAS</w:t>
            </w:r>
          </w:p>
        </w:tc>
      </w:tr>
      <w:tr w:rsidR="00344746" w:rsidRPr="00141202" w14:paraId="270ACCB2" w14:textId="77777777" w:rsidTr="005341AD">
        <w:tc>
          <w:tcPr>
            <w:tcW w:w="0" w:type="auto"/>
            <w:shd w:val="clear" w:color="auto" w:fill="FFFFFF"/>
            <w:tcMar>
              <w:top w:w="0" w:type="dxa"/>
              <w:left w:w="75" w:type="dxa"/>
              <w:bottom w:w="0" w:type="dxa"/>
              <w:right w:w="75" w:type="dxa"/>
            </w:tcMar>
            <w:vAlign w:val="center"/>
            <w:hideMark/>
          </w:tcPr>
          <w:p w14:paraId="03151735" w14:textId="77777777" w:rsidR="00344746" w:rsidRPr="00141202" w:rsidRDefault="00344746" w:rsidP="00344746">
            <w:pPr>
              <w:jc w:val="both"/>
              <w:rPr>
                <w:rFonts w:ascii="Times New Roman" w:hAnsi="Times New Roman" w:cs="Times New Roman"/>
                <w:b/>
                <w:bCs/>
                <w:sz w:val="18"/>
                <w:szCs w:val="18"/>
              </w:rPr>
            </w:pPr>
            <w:proofErr w:type="spellStart"/>
            <w:r w:rsidRPr="00141202">
              <w:rPr>
                <w:rFonts w:ascii="Times New Roman" w:hAnsi="Times New Roman" w:cs="Times New Roman"/>
                <w:b/>
                <w:bCs/>
                <w:sz w:val="18"/>
                <w:szCs w:val="18"/>
              </w:rPr>
              <w:t>MRGlu</w:t>
            </w:r>
            <w:proofErr w:type="spellEnd"/>
            <w:r w:rsidRPr="00141202">
              <w:rPr>
                <w:rFonts w:ascii="Times New Roman" w:hAnsi="Times New Roman" w:cs="Times New Roman"/>
                <w:b/>
                <w:bCs/>
                <w:sz w:val="18"/>
                <w:szCs w:val="18"/>
              </w:rPr>
              <w:t xml:space="preserve"> Quadriceps Left ~ </w:t>
            </w:r>
            <w:proofErr w:type="spellStart"/>
            <w:r w:rsidRPr="00141202">
              <w:rPr>
                <w:rFonts w:ascii="Times New Roman" w:hAnsi="Times New Roman" w:cs="Times New Roman"/>
                <w:b/>
                <w:bCs/>
                <w:sz w:val="18"/>
                <w:szCs w:val="18"/>
              </w:rPr>
              <w:t>MRGlu</w:t>
            </w:r>
            <w:proofErr w:type="spellEnd"/>
            <w:r w:rsidRPr="00141202">
              <w:rPr>
                <w:rFonts w:ascii="Times New Roman" w:hAnsi="Times New Roman" w:cs="Times New Roman"/>
                <w:b/>
                <w:bCs/>
                <w:sz w:val="18"/>
                <w:szCs w:val="18"/>
              </w:rPr>
              <w:t xml:space="preserve"> SAT</w:t>
            </w:r>
          </w:p>
        </w:tc>
        <w:tc>
          <w:tcPr>
            <w:tcW w:w="0" w:type="auto"/>
            <w:shd w:val="clear" w:color="auto" w:fill="FFFFFF"/>
            <w:tcMar>
              <w:top w:w="0" w:type="dxa"/>
              <w:left w:w="75" w:type="dxa"/>
              <w:bottom w:w="0" w:type="dxa"/>
              <w:right w:w="75" w:type="dxa"/>
            </w:tcMar>
            <w:vAlign w:val="center"/>
            <w:hideMark/>
          </w:tcPr>
          <w:p w14:paraId="5B27EB33"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9.1337455</w:t>
            </w:r>
          </w:p>
        </w:tc>
        <w:tc>
          <w:tcPr>
            <w:tcW w:w="0" w:type="auto"/>
            <w:shd w:val="clear" w:color="auto" w:fill="FFFFFF"/>
            <w:tcMar>
              <w:top w:w="0" w:type="dxa"/>
              <w:left w:w="75" w:type="dxa"/>
              <w:bottom w:w="0" w:type="dxa"/>
              <w:right w:w="75" w:type="dxa"/>
            </w:tcMar>
            <w:vAlign w:val="center"/>
            <w:hideMark/>
          </w:tcPr>
          <w:p w14:paraId="2576DE0C"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0.7865804</w:t>
            </w:r>
          </w:p>
        </w:tc>
        <w:tc>
          <w:tcPr>
            <w:tcW w:w="0" w:type="auto"/>
            <w:shd w:val="clear" w:color="auto" w:fill="FFFFFF"/>
            <w:tcMar>
              <w:top w:w="0" w:type="dxa"/>
              <w:left w:w="75" w:type="dxa"/>
              <w:bottom w:w="0" w:type="dxa"/>
              <w:right w:w="75" w:type="dxa"/>
            </w:tcMar>
            <w:vAlign w:val="center"/>
            <w:hideMark/>
          </w:tcPr>
          <w:p w14:paraId="5C3126A8"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0.0000000</w:t>
            </w:r>
          </w:p>
        </w:tc>
        <w:tc>
          <w:tcPr>
            <w:tcW w:w="0" w:type="auto"/>
            <w:shd w:val="clear" w:color="auto" w:fill="FFFFFF"/>
            <w:tcMar>
              <w:top w:w="0" w:type="dxa"/>
              <w:left w:w="75" w:type="dxa"/>
              <w:bottom w:w="0" w:type="dxa"/>
              <w:right w:w="75" w:type="dxa"/>
            </w:tcMar>
            <w:vAlign w:val="center"/>
            <w:hideMark/>
          </w:tcPr>
          <w:p w14:paraId="64A4F2FD"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FAS</w:t>
            </w:r>
          </w:p>
        </w:tc>
      </w:tr>
      <w:tr w:rsidR="00344746" w:rsidRPr="00141202" w14:paraId="7E43FFC8" w14:textId="77777777" w:rsidTr="005341AD">
        <w:tc>
          <w:tcPr>
            <w:tcW w:w="0" w:type="auto"/>
            <w:shd w:val="clear" w:color="auto" w:fill="FFFFFF"/>
            <w:tcMar>
              <w:top w:w="0" w:type="dxa"/>
              <w:left w:w="75" w:type="dxa"/>
              <w:bottom w:w="0" w:type="dxa"/>
              <w:right w:w="75" w:type="dxa"/>
            </w:tcMar>
            <w:vAlign w:val="center"/>
            <w:hideMark/>
          </w:tcPr>
          <w:p w14:paraId="645B9B02" w14:textId="77777777" w:rsidR="00344746" w:rsidRPr="00141202" w:rsidRDefault="00344746" w:rsidP="00344746">
            <w:pPr>
              <w:jc w:val="both"/>
              <w:rPr>
                <w:rFonts w:ascii="Times New Roman" w:hAnsi="Times New Roman" w:cs="Times New Roman"/>
                <w:b/>
                <w:bCs/>
                <w:sz w:val="18"/>
                <w:szCs w:val="18"/>
              </w:rPr>
            </w:pPr>
            <w:proofErr w:type="spellStart"/>
            <w:r w:rsidRPr="00141202">
              <w:rPr>
                <w:rFonts w:ascii="Times New Roman" w:hAnsi="Times New Roman" w:cs="Times New Roman"/>
                <w:b/>
                <w:bCs/>
                <w:sz w:val="18"/>
                <w:szCs w:val="18"/>
              </w:rPr>
              <w:t>MRGlu</w:t>
            </w:r>
            <w:proofErr w:type="spellEnd"/>
            <w:r w:rsidRPr="00141202">
              <w:rPr>
                <w:rFonts w:ascii="Times New Roman" w:hAnsi="Times New Roman" w:cs="Times New Roman"/>
                <w:b/>
                <w:bCs/>
                <w:sz w:val="18"/>
                <w:szCs w:val="18"/>
              </w:rPr>
              <w:t xml:space="preserve"> VAT ~ </w:t>
            </w:r>
            <w:proofErr w:type="spellStart"/>
            <w:r w:rsidRPr="00141202">
              <w:rPr>
                <w:rFonts w:ascii="Times New Roman" w:hAnsi="Times New Roman" w:cs="Times New Roman"/>
                <w:b/>
                <w:bCs/>
                <w:sz w:val="18"/>
                <w:szCs w:val="18"/>
              </w:rPr>
              <w:t>MRGlu</w:t>
            </w:r>
            <w:proofErr w:type="spellEnd"/>
            <w:r w:rsidRPr="00141202">
              <w:rPr>
                <w:rFonts w:ascii="Times New Roman" w:hAnsi="Times New Roman" w:cs="Times New Roman"/>
                <w:b/>
                <w:bCs/>
                <w:sz w:val="18"/>
                <w:szCs w:val="18"/>
              </w:rPr>
              <w:t xml:space="preserve"> SAT</w:t>
            </w:r>
          </w:p>
        </w:tc>
        <w:tc>
          <w:tcPr>
            <w:tcW w:w="0" w:type="auto"/>
            <w:shd w:val="clear" w:color="auto" w:fill="FFFFFF"/>
            <w:tcMar>
              <w:top w:w="0" w:type="dxa"/>
              <w:left w:w="75" w:type="dxa"/>
              <w:bottom w:w="0" w:type="dxa"/>
              <w:right w:w="75" w:type="dxa"/>
            </w:tcMar>
            <w:vAlign w:val="center"/>
            <w:hideMark/>
          </w:tcPr>
          <w:p w14:paraId="29568D78"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1.5441860</w:t>
            </w:r>
          </w:p>
        </w:tc>
        <w:tc>
          <w:tcPr>
            <w:tcW w:w="0" w:type="auto"/>
            <w:shd w:val="clear" w:color="auto" w:fill="FFFFFF"/>
            <w:tcMar>
              <w:top w:w="0" w:type="dxa"/>
              <w:left w:w="75" w:type="dxa"/>
              <w:bottom w:w="0" w:type="dxa"/>
              <w:right w:w="75" w:type="dxa"/>
            </w:tcMar>
            <w:vAlign w:val="center"/>
            <w:hideMark/>
          </w:tcPr>
          <w:p w14:paraId="787E0417"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0.8190258</w:t>
            </w:r>
          </w:p>
        </w:tc>
        <w:tc>
          <w:tcPr>
            <w:tcW w:w="0" w:type="auto"/>
            <w:shd w:val="clear" w:color="auto" w:fill="FFFFFF"/>
            <w:tcMar>
              <w:top w:w="0" w:type="dxa"/>
              <w:left w:w="75" w:type="dxa"/>
              <w:bottom w:w="0" w:type="dxa"/>
              <w:right w:w="75" w:type="dxa"/>
            </w:tcMar>
            <w:vAlign w:val="center"/>
            <w:hideMark/>
          </w:tcPr>
          <w:p w14:paraId="156FDBD9"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0.0000000</w:t>
            </w:r>
          </w:p>
        </w:tc>
        <w:tc>
          <w:tcPr>
            <w:tcW w:w="0" w:type="auto"/>
            <w:shd w:val="clear" w:color="auto" w:fill="FFFFFF"/>
            <w:tcMar>
              <w:top w:w="0" w:type="dxa"/>
              <w:left w:w="75" w:type="dxa"/>
              <w:bottom w:w="0" w:type="dxa"/>
              <w:right w:w="75" w:type="dxa"/>
            </w:tcMar>
            <w:vAlign w:val="center"/>
            <w:hideMark/>
          </w:tcPr>
          <w:p w14:paraId="7F51C01C"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FAS</w:t>
            </w:r>
          </w:p>
        </w:tc>
      </w:tr>
      <w:tr w:rsidR="00344746" w:rsidRPr="00141202" w14:paraId="24C0403C" w14:textId="77777777" w:rsidTr="005341AD">
        <w:tc>
          <w:tcPr>
            <w:tcW w:w="0" w:type="auto"/>
            <w:shd w:val="clear" w:color="auto" w:fill="FFFFFF"/>
            <w:tcMar>
              <w:top w:w="0" w:type="dxa"/>
              <w:left w:w="75" w:type="dxa"/>
              <w:bottom w:w="0" w:type="dxa"/>
              <w:right w:w="75" w:type="dxa"/>
            </w:tcMar>
            <w:vAlign w:val="center"/>
            <w:hideMark/>
          </w:tcPr>
          <w:p w14:paraId="11B8A78D" w14:textId="77777777" w:rsidR="00344746" w:rsidRPr="00141202" w:rsidRDefault="00344746" w:rsidP="00344746">
            <w:pPr>
              <w:jc w:val="both"/>
              <w:rPr>
                <w:rFonts w:ascii="Times New Roman" w:hAnsi="Times New Roman" w:cs="Times New Roman"/>
                <w:sz w:val="18"/>
                <w:szCs w:val="18"/>
              </w:rPr>
            </w:pPr>
            <w:proofErr w:type="spellStart"/>
            <w:r w:rsidRPr="00141202">
              <w:rPr>
                <w:rFonts w:ascii="Times New Roman" w:hAnsi="Times New Roman" w:cs="Times New Roman"/>
                <w:sz w:val="18"/>
                <w:szCs w:val="18"/>
              </w:rPr>
              <w:t>MRGlu</w:t>
            </w:r>
            <w:proofErr w:type="spellEnd"/>
            <w:r w:rsidRPr="00141202">
              <w:rPr>
                <w:rFonts w:ascii="Times New Roman" w:hAnsi="Times New Roman" w:cs="Times New Roman"/>
                <w:sz w:val="18"/>
                <w:szCs w:val="18"/>
              </w:rPr>
              <w:t xml:space="preserve"> Brain ~ </w:t>
            </w:r>
            <w:proofErr w:type="spellStart"/>
            <w:r w:rsidRPr="00141202">
              <w:rPr>
                <w:rFonts w:ascii="Times New Roman" w:hAnsi="Times New Roman" w:cs="Times New Roman"/>
                <w:sz w:val="18"/>
                <w:szCs w:val="18"/>
              </w:rPr>
              <w:t>MRGlu</w:t>
            </w:r>
            <w:proofErr w:type="spellEnd"/>
            <w:r w:rsidRPr="00141202">
              <w:rPr>
                <w:rFonts w:ascii="Times New Roman" w:hAnsi="Times New Roman" w:cs="Times New Roman"/>
                <w:sz w:val="18"/>
                <w:szCs w:val="18"/>
              </w:rPr>
              <w:t xml:space="preserve"> SAT</w:t>
            </w:r>
          </w:p>
        </w:tc>
        <w:tc>
          <w:tcPr>
            <w:tcW w:w="0" w:type="auto"/>
            <w:shd w:val="clear" w:color="auto" w:fill="FFFFFF"/>
            <w:tcMar>
              <w:top w:w="0" w:type="dxa"/>
              <w:left w:w="75" w:type="dxa"/>
              <w:bottom w:w="0" w:type="dxa"/>
              <w:right w:w="75" w:type="dxa"/>
            </w:tcMar>
            <w:vAlign w:val="center"/>
            <w:hideMark/>
          </w:tcPr>
          <w:p w14:paraId="7400847E"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-0.1409166</w:t>
            </w:r>
          </w:p>
        </w:tc>
        <w:tc>
          <w:tcPr>
            <w:tcW w:w="0" w:type="auto"/>
            <w:shd w:val="clear" w:color="auto" w:fill="FFFFFF"/>
            <w:tcMar>
              <w:top w:w="0" w:type="dxa"/>
              <w:left w:w="75" w:type="dxa"/>
              <w:bottom w:w="0" w:type="dxa"/>
              <w:right w:w="75" w:type="dxa"/>
            </w:tcMar>
            <w:vAlign w:val="center"/>
            <w:hideMark/>
          </w:tcPr>
          <w:p w14:paraId="52E7BF6C"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0.0001791</w:t>
            </w:r>
          </w:p>
        </w:tc>
        <w:tc>
          <w:tcPr>
            <w:tcW w:w="0" w:type="auto"/>
            <w:shd w:val="clear" w:color="auto" w:fill="FFFFFF"/>
            <w:tcMar>
              <w:top w:w="0" w:type="dxa"/>
              <w:left w:w="75" w:type="dxa"/>
              <w:bottom w:w="0" w:type="dxa"/>
              <w:right w:w="75" w:type="dxa"/>
            </w:tcMar>
            <w:vAlign w:val="center"/>
            <w:hideMark/>
          </w:tcPr>
          <w:p w14:paraId="1FA77092"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0.9420462</w:t>
            </w:r>
          </w:p>
        </w:tc>
        <w:tc>
          <w:tcPr>
            <w:tcW w:w="0" w:type="auto"/>
            <w:shd w:val="clear" w:color="auto" w:fill="FFFFFF"/>
            <w:tcMar>
              <w:top w:w="0" w:type="dxa"/>
              <w:left w:w="75" w:type="dxa"/>
              <w:bottom w:w="0" w:type="dxa"/>
              <w:right w:w="75" w:type="dxa"/>
            </w:tcMar>
            <w:vAlign w:val="center"/>
            <w:hideMark/>
          </w:tcPr>
          <w:p w14:paraId="75965ED0"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FAS</w:t>
            </w:r>
          </w:p>
        </w:tc>
      </w:tr>
      <w:tr w:rsidR="00344746" w:rsidRPr="00141202" w14:paraId="774CE339" w14:textId="77777777" w:rsidTr="005341AD">
        <w:tc>
          <w:tcPr>
            <w:tcW w:w="0" w:type="auto"/>
            <w:shd w:val="clear" w:color="auto" w:fill="FFFFFF"/>
            <w:tcMar>
              <w:top w:w="0" w:type="dxa"/>
              <w:left w:w="75" w:type="dxa"/>
              <w:bottom w:w="0" w:type="dxa"/>
              <w:right w:w="75" w:type="dxa"/>
            </w:tcMar>
            <w:vAlign w:val="center"/>
            <w:hideMark/>
          </w:tcPr>
          <w:p w14:paraId="7E6CFC35" w14:textId="77777777" w:rsidR="00344746" w:rsidRPr="00141202" w:rsidRDefault="00344746" w:rsidP="00344746">
            <w:pPr>
              <w:jc w:val="both"/>
              <w:rPr>
                <w:rFonts w:ascii="Times New Roman" w:hAnsi="Times New Roman" w:cs="Times New Roman"/>
                <w:sz w:val="18"/>
                <w:szCs w:val="18"/>
              </w:rPr>
            </w:pPr>
            <w:proofErr w:type="spellStart"/>
            <w:r w:rsidRPr="00141202">
              <w:rPr>
                <w:rFonts w:ascii="Times New Roman" w:hAnsi="Times New Roman" w:cs="Times New Roman"/>
                <w:sz w:val="18"/>
                <w:szCs w:val="18"/>
              </w:rPr>
              <w:t>MRGlu</w:t>
            </w:r>
            <w:proofErr w:type="spellEnd"/>
            <w:r w:rsidRPr="00141202">
              <w:rPr>
                <w:rFonts w:ascii="Times New Roman" w:hAnsi="Times New Roman" w:cs="Times New Roman"/>
                <w:sz w:val="18"/>
                <w:szCs w:val="18"/>
              </w:rPr>
              <w:t xml:space="preserve"> Liver ~ </w:t>
            </w:r>
            <w:proofErr w:type="spellStart"/>
            <w:r w:rsidRPr="00141202">
              <w:rPr>
                <w:rFonts w:ascii="Times New Roman" w:hAnsi="Times New Roman" w:cs="Times New Roman"/>
                <w:sz w:val="18"/>
                <w:szCs w:val="18"/>
              </w:rPr>
              <w:t>MRGlu</w:t>
            </w:r>
            <w:proofErr w:type="spellEnd"/>
            <w:r w:rsidRPr="00141202">
              <w:rPr>
                <w:rFonts w:ascii="Times New Roman" w:hAnsi="Times New Roman" w:cs="Times New Roman"/>
                <w:sz w:val="18"/>
                <w:szCs w:val="18"/>
              </w:rPr>
              <w:t xml:space="preserve"> SAT</w:t>
            </w:r>
          </w:p>
        </w:tc>
        <w:tc>
          <w:tcPr>
            <w:tcW w:w="0" w:type="auto"/>
            <w:shd w:val="clear" w:color="auto" w:fill="FFFFFF"/>
            <w:tcMar>
              <w:top w:w="0" w:type="dxa"/>
              <w:left w:w="75" w:type="dxa"/>
              <w:bottom w:w="0" w:type="dxa"/>
              <w:right w:w="75" w:type="dxa"/>
            </w:tcMar>
            <w:vAlign w:val="center"/>
            <w:hideMark/>
          </w:tcPr>
          <w:p w14:paraId="36148939"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0.4241924</w:t>
            </w:r>
          </w:p>
        </w:tc>
        <w:tc>
          <w:tcPr>
            <w:tcW w:w="0" w:type="auto"/>
            <w:shd w:val="clear" w:color="auto" w:fill="FFFFFF"/>
            <w:tcMar>
              <w:top w:w="0" w:type="dxa"/>
              <w:left w:w="75" w:type="dxa"/>
              <w:bottom w:w="0" w:type="dxa"/>
              <w:right w:w="75" w:type="dxa"/>
            </w:tcMar>
            <w:vAlign w:val="center"/>
            <w:hideMark/>
          </w:tcPr>
          <w:p w14:paraId="4CE10EDF"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0.0542221</w:t>
            </w:r>
          </w:p>
        </w:tc>
        <w:tc>
          <w:tcPr>
            <w:tcW w:w="0" w:type="auto"/>
            <w:shd w:val="clear" w:color="auto" w:fill="FFFFFF"/>
            <w:tcMar>
              <w:top w:w="0" w:type="dxa"/>
              <w:left w:w="75" w:type="dxa"/>
              <w:bottom w:w="0" w:type="dxa"/>
              <w:right w:w="75" w:type="dxa"/>
            </w:tcMar>
            <w:vAlign w:val="center"/>
            <w:hideMark/>
          </w:tcPr>
          <w:p w14:paraId="71045F92"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0.1996521</w:t>
            </w:r>
          </w:p>
        </w:tc>
        <w:tc>
          <w:tcPr>
            <w:tcW w:w="0" w:type="auto"/>
            <w:shd w:val="clear" w:color="auto" w:fill="FFFFFF"/>
            <w:tcMar>
              <w:top w:w="0" w:type="dxa"/>
              <w:left w:w="75" w:type="dxa"/>
              <w:bottom w:w="0" w:type="dxa"/>
              <w:right w:w="75" w:type="dxa"/>
            </w:tcMar>
            <w:vAlign w:val="center"/>
            <w:hideMark/>
          </w:tcPr>
          <w:p w14:paraId="4FD346B8" w14:textId="77777777" w:rsidR="00344746" w:rsidRPr="00141202" w:rsidRDefault="00344746" w:rsidP="00344746">
            <w:pPr>
              <w:jc w:val="both"/>
              <w:rPr>
                <w:rFonts w:ascii="Times New Roman" w:hAnsi="Times New Roman" w:cs="Times New Roman"/>
                <w:sz w:val="18"/>
                <w:szCs w:val="18"/>
              </w:rPr>
            </w:pPr>
            <w:r w:rsidRPr="00141202">
              <w:rPr>
                <w:rFonts w:ascii="Times New Roman" w:hAnsi="Times New Roman" w:cs="Times New Roman"/>
                <w:sz w:val="18"/>
                <w:szCs w:val="18"/>
              </w:rPr>
              <w:t>FAS</w:t>
            </w:r>
          </w:p>
        </w:tc>
      </w:tr>
      <w:tr w:rsidR="00344746" w:rsidRPr="00141202" w14:paraId="00B7F8E1" w14:textId="77777777" w:rsidTr="005341AD">
        <w:tc>
          <w:tcPr>
            <w:tcW w:w="0" w:type="auto"/>
            <w:shd w:val="clear" w:color="auto" w:fill="FFFFFF"/>
            <w:tcMar>
              <w:top w:w="0" w:type="dxa"/>
              <w:left w:w="75" w:type="dxa"/>
              <w:bottom w:w="0" w:type="dxa"/>
              <w:right w:w="75" w:type="dxa"/>
            </w:tcMar>
            <w:vAlign w:val="center"/>
            <w:hideMark/>
          </w:tcPr>
          <w:p w14:paraId="5BB5EE80" w14:textId="77777777" w:rsidR="00344746" w:rsidRPr="00141202" w:rsidRDefault="00344746" w:rsidP="00344746">
            <w:pPr>
              <w:jc w:val="both"/>
              <w:rPr>
                <w:rFonts w:ascii="Times New Roman" w:hAnsi="Times New Roman" w:cs="Times New Roman"/>
                <w:b/>
                <w:bCs/>
                <w:sz w:val="18"/>
                <w:szCs w:val="18"/>
              </w:rPr>
            </w:pPr>
            <w:proofErr w:type="spellStart"/>
            <w:r w:rsidRPr="00141202">
              <w:rPr>
                <w:rFonts w:ascii="Times New Roman" w:hAnsi="Times New Roman" w:cs="Times New Roman"/>
                <w:b/>
                <w:bCs/>
                <w:sz w:val="18"/>
                <w:szCs w:val="18"/>
              </w:rPr>
              <w:t>MRGlu</w:t>
            </w:r>
            <w:proofErr w:type="spellEnd"/>
            <w:r w:rsidRPr="00141202">
              <w:rPr>
                <w:rFonts w:ascii="Times New Roman" w:hAnsi="Times New Roman" w:cs="Times New Roman"/>
                <w:b/>
                <w:bCs/>
                <w:sz w:val="18"/>
                <w:szCs w:val="18"/>
              </w:rPr>
              <w:t xml:space="preserve"> Myocardium ~ </w:t>
            </w:r>
            <w:proofErr w:type="spellStart"/>
            <w:r w:rsidRPr="00141202">
              <w:rPr>
                <w:rFonts w:ascii="Times New Roman" w:hAnsi="Times New Roman" w:cs="Times New Roman"/>
                <w:b/>
                <w:bCs/>
                <w:sz w:val="18"/>
                <w:szCs w:val="18"/>
              </w:rPr>
              <w:t>MRGlu</w:t>
            </w:r>
            <w:proofErr w:type="spellEnd"/>
            <w:r w:rsidRPr="00141202">
              <w:rPr>
                <w:rFonts w:ascii="Times New Roman" w:hAnsi="Times New Roman" w:cs="Times New Roman"/>
                <w:b/>
                <w:bCs/>
                <w:sz w:val="18"/>
                <w:szCs w:val="18"/>
              </w:rPr>
              <w:t xml:space="preserve"> SAT</w:t>
            </w:r>
          </w:p>
        </w:tc>
        <w:tc>
          <w:tcPr>
            <w:tcW w:w="0" w:type="auto"/>
            <w:shd w:val="clear" w:color="auto" w:fill="FFFFFF"/>
            <w:tcMar>
              <w:top w:w="0" w:type="dxa"/>
              <w:left w:w="75" w:type="dxa"/>
              <w:bottom w:w="0" w:type="dxa"/>
              <w:right w:w="75" w:type="dxa"/>
            </w:tcMar>
            <w:vAlign w:val="center"/>
            <w:hideMark/>
          </w:tcPr>
          <w:p w14:paraId="6D8B9ACF"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23.9886195</w:t>
            </w:r>
          </w:p>
        </w:tc>
        <w:tc>
          <w:tcPr>
            <w:tcW w:w="0" w:type="auto"/>
            <w:shd w:val="clear" w:color="auto" w:fill="FFFFFF"/>
            <w:tcMar>
              <w:top w:w="0" w:type="dxa"/>
              <w:left w:w="75" w:type="dxa"/>
              <w:bottom w:w="0" w:type="dxa"/>
              <w:right w:w="75" w:type="dxa"/>
            </w:tcMar>
            <w:vAlign w:val="center"/>
            <w:hideMark/>
          </w:tcPr>
          <w:p w14:paraId="1FBEF023"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0.3736692</w:t>
            </w:r>
          </w:p>
        </w:tc>
        <w:tc>
          <w:tcPr>
            <w:tcW w:w="0" w:type="auto"/>
            <w:shd w:val="clear" w:color="auto" w:fill="FFFFFF"/>
            <w:tcMar>
              <w:top w:w="0" w:type="dxa"/>
              <w:left w:w="75" w:type="dxa"/>
              <w:bottom w:w="0" w:type="dxa"/>
              <w:right w:w="75" w:type="dxa"/>
            </w:tcMar>
            <w:vAlign w:val="center"/>
            <w:hideMark/>
          </w:tcPr>
          <w:p w14:paraId="7B0F28C8"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0.0002019</w:t>
            </w:r>
          </w:p>
        </w:tc>
        <w:tc>
          <w:tcPr>
            <w:tcW w:w="0" w:type="auto"/>
            <w:shd w:val="clear" w:color="auto" w:fill="FFFFFF"/>
            <w:tcMar>
              <w:top w:w="0" w:type="dxa"/>
              <w:left w:w="75" w:type="dxa"/>
              <w:bottom w:w="0" w:type="dxa"/>
              <w:right w:w="75" w:type="dxa"/>
            </w:tcMar>
            <w:vAlign w:val="center"/>
            <w:hideMark/>
          </w:tcPr>
          <w:p w14:paraId="0F9C7818" w14:textId="77777777" w:rsidR="00344746" w:rsidRPr="00141202" w:rsidRDefault="00344746" w:rsidP="00344746">
            <w:pPr>
              <w:jc w:val="both"/>
              <w:rPr>
                <w:rFonts w:ascii="Times New Roman" w:hAnsi="Times New Roman" w:cs="Times New Roman"/>
                <w:b/>
                <w:bCs/>
                <w:sz w:val="18"/>
                <w:szCs w:val="18"/>
              </w:rPr>
            </w:pPr>
            <w:r w:rsidRPr="00141202">
              <w:rPr>
                <w:rFonts w:ascii="Times New Roman" w:hAnsi="Times New Roman" w:cs="Times New Roman"/>
                <w:b/>
                <w:bCs/>
                <w:sz w:val="18"/>
                <w:szCs w:val="18"/>
              </w:rPr>
              <w:t>FAS</w:t>
            </w:r>
          </w:p>
        </w:tc>
      </w:tr>
    </w:tbl>
    <w:p w14:paraId="5B4EBEC8" w14:textId="3321E9ED" w:rsidR="00C843F3" w:rsidRPr="00141202" w:rsidRDefault="00C843F3" w:rsidP="00210574">
      <w:pPr>
        <w:jc w:val="both"/>
        <w:rPr>
          <w:rFonts w:ascii="Times New Roman" w:hAnsi="Times New Roman" w:cs="Times New Roman"/>
          <w:lang w:val="en-GB"/>
        </w:rPr>
      </w:pPr>
    </w:p>
    <w:p w14:paraId="3717EBA3" w14:textId="68EA49CE" w:rsidR="00C843F3" w:rsidRPr="00141202" w:rsidRDefault="00C843F3">
      <w:pPr>
        <w:rPr>
          <w:rFonts w:ascii="Times New Roman" w:hAnsi="Times New Roman" w:cs="Times New Roman"/>
          <w:lang w:val="en-GB"/>
        </w:rPr>
      </w:pPr>
      <w:r w:rsidRPr="00141202">
        <w:rPr>
          <w:rFonts w:ascii="Times New Roman" w:hAnsi="Times New Roman" w:cs="Times New Roman"/>
          <w:lang w:val="en-GB"/>
        </w:rPr>
        <w:br w:type="page"/>
      </w:r>
    </w:p>
    <w:p w14:paraId="6802445D" w14:textId="0FA88945" w:rsidR="004A673F" w:rsidRPr="00272DEA" w:rsidRDefault="00272DEA" w:rsidP="00210574">
      <w:pPr>
        <w:jc w:val="both"/>
        <w:rPr>
          <w:rFonts w:ascii="Times New Roman" w:hAnsi="Times New Roman" w:cs="Times New Roman"/>
          <w:b/>
          <w:bCs/>
          <w:lang w:val="en-GB"/>
        </w:rPr>
      </w:pPr>
      <w:r w:rsidRPr="00272DEA">
        <w:rPr>
          <w:rFonts w:ascii="Times New Roman" w:hAnsi="Times New Roman" w:cs="Times New Roman"/>
          <w:b/>
          <w:bCs/>
          <w:lang w:val="en-GB"/>
        </w:rPr>
        <w:lastRenderedPageBreak/>
        <w:t>REFERENCES</w:t>
      </w:r>
    </w:p>
    <w:p w14:paraId="02DA606F" w14:textId="77777777" w:rsidR="004A673F" w:rsidRPr="00141202" w:rsidRDefault="004A673F" w:rsidP="00210574">
      <w:pPr>
        <w:jc w:val="both"/>
        <w:rPr>
          <w:rFonts w:ascii="Times New Roman" w:hAnsi="Times New Roman" w:cs="Times New Roman"/>
          <w:lang w:val="en-GB"/>
        </w:rPr>
      </w:pPr>
    </w:p>
    <w:p w14:paraId="099FCB2E" w14:textId="77777777" w:rsidR="00F064CA" w:rsidRPr="00141202" w:rsidRDefault="004A673F" w:rsidP="00F064CA">
      <w:pPr>
        <w:pStyle w:val="EndNoteBibliography"/>
        <w:spacing w:after="0"/>
        <w:rPr>
          <w:rFonts w:ascii="Times New Roman" w:hAnsi="Times New Roman" w:cs="Times New Roman"/>
        </w:rPr>
      </w:pPr>
      <w:r w:rsidRPr="00141202">
        <w:rPr>
          <w:rFonts w:ascii="Times New Roman" w:hAnsi="Times New Roman" w:cs="Times New Roman"/>
          <w:lang w:val="en-GB"/>
        </w:rPr>
        <w:fldChar w:fldCharType="begin"/>
      </w:r>
      <w:r w:rsidRPr="00141202">
        <w:rPr>
          <w:rFonts w:ascii="Times New Roman" w:hAnsi="Times New Roman" w:cs="Times New Roman"/>
          <w:lang w:val="en-GB"/>
        </w:rPr>
        <w:instrText xml:space="preserve"> ADDIN EN.REFLIST </w:instrText>
      </w:r>
      <w:r w:rsidRPr="00141202">
        <w:rPr>
          <w:rFonts w:ascii="Times New Roman" w:hAnsi="Times New Roman" w:cs="Times New Roman"/>
          <w:lang w:val="en-GB"/>
        </w:rPr>
        <w:fldChar w:fldCharType="separate"/>
      </w:r>
      <w:r w:rsidR="00F064CA" w:rsidRPr="00141202">
        <w:rPr>
          <w:rFonts w:ascii="Times New Roman" w:hAnsi="Times New Roman" w:cs="Times New Roman"/>
        </w:rPr>
        <w:t>1.</w:t>
      </w:r>
      <w:r w:rsidR="00F064CA" w:rsidRPr="00141202">
        <w:rPr>
          <w:rFonts w:ascii="Times New Roman" w:hAnsi="Times New Roman" w:cs="Times New Roman"/>
        </w:rPr>
        <w:tab/>
        <w:t>Patlak CS, Blasberg RG, Fenstermacher JD. Graphical evaluation of blood-to-brain transfer constants from multiple-time uptake data. J Cereb Blood Flow Metab. 1983;3:1-7. doi:10.1038/jcbfm.1983.1.</w:t>
      </w:r>
    </w:p>
    <w:p w14:paraId="5346BF84" w14:textId="77777777" w:rsidR="00F064CA" w:rsidRPr="00141202" w:rsidRDefault="00F064CA" w:rsidP="00F064CA">
      <w:pPr>
        <w:pStyle w:val="EndNoteBibliography"/>
        <w:spacing w:after="0"/>
        <w:rPr>
          <w:rFonts w:ascii="Times New Roman" w:hAnsi="Times New Roman" w:cs="Times New Roman"/>
        </w:rPr>
      </w:pPr>
      <w:r w:rsidRPr="00141202">
        <w:rPr>
          <w:rFonts w:ascii="Times New Roman" w:hAnsi="Times New Roman" w:cs="Times New Roman"/>
        </w:rPr>
        <w:t>2.</w:t>
      </w:r>
      <w:r w:rsidRPr="00141202">
        <w:rPr>
          <w:rFonts w:ascii="Times New Roman" w:hAnsi="Times New Roman" w:cs="Times New Roman"/>
        </w:rPr>
        <w:tab/>
        <w:t>Peltoniemi P, Lönnroth P, Laine H, Oikonen V, Tolvanen T, Grönroos T, et al. Lumped constant for [(18)F]fluorodeoxyglucose in skeletal muscles of obese and nonobese humans. Am J Physiol Endocrinol Metab. 2000;279:E1122-30. doi:10.1152/ajpendo.2000.279.5.E1122.</w:t>
      </w:r>
    </w:p>
    <w:p w14:paraId="263597FB" w14:textId="77777777" w:rsidR="00F064CA" w:rsidRPr="00141202" w:rsidRDefault="00F064CA" w:rsidP="00F064CA">
      <w:pPr>
        <w:pStyle w:val="EndNoteBibliography"/>
        <w:spacing w:after="0"/>
        <w:rPr>
          <w:rFonts w:ascii="Times New Roman" w:hAnsi="Times New Roman" w:cs="Times New Roman"/>
        </w:rPr>
      </w:pPr>
      <w:r w:rsidRPr="00141202">
        <w:rPr>
          <w:rFonts w:ascii="Times New Roman" w:hAnsi="Times New Roman" w:cs="Times New Roman"/>
        </w:rPr>
        <w:t>3.</w:t>
      </w:r>
      <w:r w:rsidRPr="00141202">
        <w:rPr>
          <w:rFonts w:ascii="Times New Roman" w:hAnsi="Times New Roman" w:cs="Times New Roman"/>
        </w:rPr>
        <w:tab/>
        <w:t>Virtanen KA, Peltoniemi P, Marjamäki P, Asola M, Strindberg L, Parkkola R, et al. Human adipose tissue glucose uptake determined using [(18)F]-fluoro-deoxy-glucose ([(18)F]FDG) and PET in combination with microdialysis. Diabetologia. 2001;44:2171-9. doi:10.1007/s001250100026.</w:t>
      </w:r>
    </w:p>
    <w:p w14:paraId="416E04A6" w14:textId="77777777" w:rsidR="00F064CA" w:rsidRPr="00141202" w:rsidRDefault="00F064CA" w:rsidP="00F064CA">
      <w:pPr>
        <w:pStyle w:val="EndNoteBibliography"/>
        <w:spacing w:after="0"/>
        <w:rPr>
          <w:rFonts w:ascii="Times New Roman" w:hAnsi="Times New Roman" w:cs="Times New Roman"/>
        </w:rPr>
      </w:pPr>
      <w:r w:rsidRPr="00141202">
        <w:rPr>
          <w:rFonts w:ascii="Times New Roman" w:hAnsi="Times New Roman" w:cs="Times New Roman"/>
        </w:rPr>
        <w:t>4.</w:t>
      </w:r>
      <w:r w:rsidRPr="00141202">
        <w:rPr>
          <w:rFonts w:ascii="Times New Roman" w:hAnsi="Times New Roman" w:cs="Times New Roman"/>
        </w:rPr>
        <w:tab/>
        <w:t>Wu HM, Bergsneider M, Glenn TC, Yeh E, Hovda DA, Phelps ME, et al. Measurement of the global lumped constant for 2-deoxy-2-[18F]fluoro-D-glucose in normal human brain using [15O]water and 2-deoxy-2-[18F]fluoro-D-glucose positron emission tomography imaging. A method with validation based on multiple methodologies. Mol Imaging Biol. 2003;5:32-41. doi:10.1016/s1536-1632(02)00122-1.</w:t>
      </w:r>
    </w:p>
    <w:p w14:paraId="247BE157" w14:textId="77777777" w:rsidR="00F064CA" w:rsidRPr="00141202" w:rsidRDefault="00F064CA" w:rsidP="00F064CA">
      <w:pPr>
        <w:pStyle w:val="EndNoteBibliography"/>
        <w:spacing w:after="0"/>
        <w:rPr>
          <w:rFonts w:ascii="Times New Roman" w:hAnsi="Times New Roman" w:cs="Times New Roman"/>
        </w:rPr>
      </w:pPr>
      <w:r w:rsidRPr="00141202">
        <w:rPr>
          <w:rFonts w:ascii="Times New Roman" w:hAnsi="Times New Roman" w:cs="Times New Roman"/>
        </w:rPr>
        <w:t>5.</w:t>
      </w:r>
      <w:r w:rsidRPr="00141202">
        <w:rPr>
          <w:rFonts w:ascii="Times New Roman" w:hAnsi="Times New Roman" w:cs="Times New Roman"/>
        </w:rPr>
        <w:tab/>
        <w:t>Ng CK, Soufer R, McNulty PH. Effect of hyperinsulinemia on myocardial fluorine-18-FDG uptake. J Nucl Med. 1998;39:379-83.</w:t>
      </w:r>
    </w:p>
    <w:p w14:paraId="03D35352" w14:textId="77777777" w:rsidR="00F064CA" w:rsidRPr="00141202" w:rsidRDefault="00F064CA" w:rsidP="00F064CA">
      <w:pPr>
        <w:pStyle w:val="EndNoteBibliography"/>
        <w:rPr>
          <w:rFonts w:ascii="Times New Roman" w:hAnsi="Times New Roman" w:cs="Times New Roman"/>
        </w:rPr>
      </w:pPr>
      <w:r w:rsidRPr="00141202">
        <w:rPr>
          <w:rFonts w:ascii="Times New Roman" w:hAnsi="Times New Roman" w:cs="Times New Roman"/>
        </w:rPr>
        <w:t>6.</w:t>
      </w:r>
      <w:r w:rsidRPr="00141202">
        <w:rPr>
          <w:rFonts w:ascii="Times New Roman" w:hAnsi="Times New Roman" w:cs="Times New Roman"/>
        </w:rPr>
        <w:tab/>
        <w:t>Kalliokoski T, Nuutila P, Virtanen KA, Iozzo P, Bucci M, Svedstrom E, et al. Pancreatic glucose uptake in vivo in men with newly diagnosed type 1 diabetes. J Clin Endocrinol Metab. 2008;93:1909-14. doi:10.1210/jc.2006-2533.</w:t>
      </w:r>
    </w:p>
    <w:p w14:paraId="3B40F3B0" w14:textId="43789405" w:rsidR="00C843F3" w:rsidRPr="00141202" w:rsidRDefault="004A673F" w:rsidP="00210574">
      <w:pPr>
        <w:jc w:val="both"/>
        <w:rPr>
          <w:rFonts w:ascii="Times New Roman" w:hAnsi="Times New Roman" w:cs="Times New Roman"/>
          <w:lang w:val="en-GB"/>
        </w:rPr>
      </w:pPr>
      <w:r w:rsidRPr="00141202">
        <w:rPr>
          <w:rFonts w:ascii="Times New Roman" w:hAnsi="Times New Roman" w:cs="Times New Roman"/>
          <w:lang w:val="en-GB"/>
        </w:rPr>
        <w:fldChar w:fldCharType="end"/>
      </w:r>
    </w:p>
    <w:sectPr w:rsidR="00C843F3" w:rsidRPr="00141202" w:rsidSect="00E76198">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CE539D" w14:textId="77777777" w:rsidR="00E76198" w:rsidRDefault="00E76198" w:rsidP="005F259B">
      <w:pPr>
        <w:spacing w:after="0" w:line="240" w:lineRule="auto"/>
      </w:pPr>
      <w:r>
        <w:separator/>
      </w:r>
    </w:p>
  </w:endnote>
  <w:endnote w:type="continuationSeparator" w:id="0">
    <w:p w14:paraId="44F6ED88" w14:textId="77777777" w:rsidR="00E76198" w:rsidRDefault="00E76198" w:rsidP="005F25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1687730"/>
      <w:docPartObj>
        <w:docPartGallery w:val="Page Numbers (Bottom of Page)"/>
        <w:docPartUnique/>
      </w:docPartObj>
    </w:sdtPr>
    <w:sdtEndPr>
      <w:rPr>
        <w:noProof/>
      </w:rPr>
    </w:sdtEndPr>
    <w:sdtContent>
      <w:p w14:paraId="1549A705" w14:textId="21B84C0E" w:rsidR="005F259B" w:rsidRDefault="005F259B">
        <w:pPr>
          <w:pStyle w:val="Footer"/>
        </w:pPr>
        <w:r>
          <w:fldChar w:fldCharType="begin"/>
        </w:r>
        <w:r>
          <w:instrText xml:space="preserve"> PAGE   \* MERGEFORMAT </w:instrText>
        </w:r>
        <w:r>
          <w:fldChar w:fldCharType="separate"/>
        </w:r>
        <w:r>
          <w:rPr>
            <w:noProof/>
          </w:rPr>
          <w:t>2</w:t>
        </w:r>
        <w:r>
          <w:rPr>
            <w:noProof/>
          </w:rPr>
          <w:fldChar w:fldCharType="end"/>
        </w:r>
      </w:p>
    </w:sdtContent>
  </w:sdt>
  <w:p w14:paraId="46A68742" w14:textId="77777777" w:rsidR="005F259B" w:rsidRDefault="005F25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2326CC" w14:textId="77777777" w:rsidR="00E76198" w:rsidRDefault="00E76198" w:rsidP="005F259B">
      <w:pPr>
        <w:spacing w:after="0" w:line="240" w:lineRule="auto"/>
      </w:pPr>
      <w:r>
        <w:separator/>
      </w:r>
    </w:p>
  </w:footnote>
  <w:footnote w:type="continuationSeparator" w:id="0">
    <w:p w14:paraId="484C07C4" w14:textId="77777777" w:rsidR="00E76198" w:rsidRDefault="00E76198" w:rsidP="005F259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Euro J Nuc Med Molec Imaging&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xafxt2zxtvxrded0f5p22estvz20tre22ft&quot;&gt;EndNoteLibrary_IL&lt;record-ids&gt;&lt;item&gt;183&lt;/item&gt;&lt;item&gt;418&lt;/item&gt;&lt;item&gt;419&lt;/item&gt;&lt;item&gt;420&lt;/item&gt;&lt;item&gt;421&lt;/item&gt;&lt;item&gt;422&lt;/item&gt;&lt;/record-ids&gt;&lt;/item&gt;&lt;/Libraries&gt;"/>
  </w:docVars>
  <w:rsids>
    <w:rsidRoot w:val="008E5326"/>
    <w:rsid w:val="00020518"/>
    <w:rsid w:val="00037429"/>
    <w:rsid w:val="000434A8"/>
    <w:rsid w:val="00064FCD"/>
    <w:rsid w:val="00082865"/>
    <w:rsid w:val="00084D06"/>
    <w:rsid w:val="0008688B"/>
    <w:rsid w:val="00097B4E"/>
    <w:rsid w:val="000A0CB7"/>
    <w:rsid w:val="000A6A70"/>
    <w:rsid w:val="000A6DC8"/>
    <w:rsid w:val="000C528A"/>
    <w:rsid w:val="000E01E2"/>
    <w:rsid w:val="000F6675"/>
    <w:rsid w:val="000F75BF"/>
    <w:rsid w:val="0010418D"/>
    <w:rsid w:val="00104B99"/>
    <w:rsid w:val="00111E58"/>
    <w:rsid w:val="00141202"/>
    <w:rsid w:val="00144E9F"/>
    <w:rsid w:val="001710DC"/>
    <w:rsid w:val="00173A00"/>
    <w:rsid w:val="00173ABE"/>
    <w:rsid w:val="0017422A"/>
    <w:rsid w:val="00180A26"/>
    <w:rsid w:val="00197770"/>
    <w:rsid w:val="001A582D"/>
    <w:rsid w:val="001B6D9B"/>
    <w:rsid w:val="001C2325"/>
    <w:rsid w:val="001E5C96"/>
    <w:rsid w:val="001F14DD"/>
    <w:rsid w:val="002035F1"/>
    <w:rsid w:val="00210574"/>
    <w:rsid w:val="00212927"/>
    <w:rsid w:val="00215474"/>
    <w:rsid w:val="00245F7C"/>
    <w:rsid w:val="00253ED6"/>
    <w:rsid w:val="0027175B"/>
    <w:rsid w:val="00272DEA"/>
    <w:rsid w:val="002759D8"/>
    <w:rsid w:val="00277AC0"/>
    <w:rsid w:val="002869B5"/>
    <w:rsid w:val="002978B5"/>
    <w:rsid w:val="002A1249"/>
    <w:rsid w:val="002C4F08"/>
    <w:rsid w:val="002E53FA"/>
    <w:rsid w:val="002E664F"/>
    <w:rsid w:val="002F594A"/>
    <w:rsid w:val="002F7AF6"/>
    <w:rsid w:val="00312D25"/>
    <w:rsid w:val="00336CE0"/>
    <w:rsid w:val="00344746"/>
    <w:rsid w:val="00356BD1"/>
    <w:rsid w:val="0037037B"/>
    <w:rsid w:val="00377CCF"/>
    <w:rsid w:val="003A528F"/>
    <w:rsid w:val="003A6381"/>
    <w:rsid w:val="003A67CB"/>
    <w:rsid w:val="003C7990"/>
    <w:rsid w:val="003D259D"/>
    <w:rsid w:val="003D45A5"/>
    <w:rsid w:val="003E18E4"/>
    <w:rsid w:val="004079D1"/>
    <w:rsid w:val="00421BCC"/>
    <w:rsid w:val="004432EB"/>
    <w:rsid w:val="004501C1"/>
    <w:rsid w:val="00451887"/>
    <w:rsid w:val="0046461A"/>
    <w:rsid w:val="00472329"/>
    <w:rsid w:val="00495E57"/>
    <w:rsid w:val="004A3AFE"/>
    <w:rsid w:val="004A673F"/>
    <w:rsid w:val="004B12A9"/>
    <w:rsid w:val="004B4140"/>
    <w:rsid w:val="004B512B"/>
    <w:rsid w:val="004D7B61"/>
    <w:rsid w:val="004F3AE9"/>
    <w:rsid w:val="004F6CE5"/>
    <w:rsid w:val="00512494"/>
    <w:rsid w:val="00513EC4"/>
    <w:rsid w:val="005140B1"/>
    <w:rsid w:val="00525E2B"/>
    <w:rsid w:val="00531844"/>
    <w:rsid w:val="005341AD"/>
    <w:rsid w:val="00542755"/>
    <w:rsid w:val="00557230"/>
    <w:rsid w:val="00560050"/>
    <w:rsid w:val="005653E8"/>
    <w:rsid w:val="00575706"/>
    <w:rsid w:val="00577689"/>
    <w:rsid w:val="00577CF4"/>
    <w:rsid w:val="005A7ECE"/>
    <w:rsid w:val="005B5D4F"/>
    <w:rsid w:val="005C49B0"/>
    <w:rsid w:val="005F259B"/>
    <w:rsid w:val="005F25CC"/>
    <w:rsid w:val="005F74C3"/>
    <w:rsid w:val="00611BC4"/>
    <w:rsid w:val="00620D8C"/>
    <w:rsid w:val="0063148E"/>
    <w:rsid w:val="0063466B"/>
    <w:rsid w:val="00641C5E"/>
    <w:rsid w:val="006441B3"/>
    <w:rsid w:val="00652157"/>
    <w:rsid w:val="006569CD"/>
    <w:rsid w:val="00662652"/>
    <w:rsid w:val="00674696"/>
    <w:rsid w:val="00691B7C"/>
    <w:rsid w:val="00693D50"/>
    <w:rsid w:val="00697386"/>
    <w:rsid w:val="006B60A1"/>
    <w:rsid w:val="006B71C1"/>
    <w:rsid w:val="006E1D6F"/>
    <w:rsid w:val="007017CF"/>
    <w:rsid w:val="00712E81"/>
    <w:rsid w:val="007145AE"/>
    <w:rsid w:val="007235F1"/>
    <w:rsid w:val="00752D6A"/>
    <w:rsid w:val="0075638E"/>
    <w:rsid w:val="00776055"/>
    <w:rsid w:val="00793BDD"/>
    <w:rsid w:val="007A4335"/>
    <w:rsid w:val="007C06A5"/>
    <w:rsid w:val="007C61C5"/>
    <w:rsid w:val="007C70BE"/>
    <w:rsid w:val="007D5527"/>
    <w:rsid w:val="008175F5"/>
    <w:rsid w:val="00840A42"/>
    <w:rsid w:val="008448F3"/>
    <w:rsid w:val="00851974"/>
    <w:rsid w:val="008566D2"/>
    <w:rsid w:val="0085769B"/>
    <w:rsid w:val="008854EF"/>
    <w:rsid w:val="008B01DA"/>
    <w:rsid w:val="008D3DC9"/>
    <w:rsid w:val="008E5041"/>
    <w:rsid w:val="008E5326"/>
    <w:rsid w:val="008F3004"/>
    <w:rsid w:val="008F3CA9"/>
    <w:rsid w:val="00900BA8"/>
    <w:rsid w:val="00901202"/>
    <w:rsid w:val="009016A1"/>
    <w:rsid w:val="00921CCE"/>
    <w:rsid w:val="0093199E"/>
    <w:rsid w:val="00942982"/>
    <w:rsid w:val="0094436B"/>
    <w:rsid w:val="009467BC"/>
    <w:rsid w:val="00962208"/>
    <w:rsid w:val="0096617F"/>
    <w:rsid w:val="009679DD"/>
    <w:rsid w:val="00980386"/>
    <w:rsid w:val="00987F95"/>
    <w:rsid w:val="00992D84"/>
    <w:rsid w:val="0099417B"/>
    <w:rsid w:val="009D11F2"/>
    <w:rsid w:val="009D3058"/>
    <w:rsid w:val="009D3EFC"/>
    <w:rsid w:val="009F19DE"/>
    <w:rsid w:val="009F2542"/>
    <w:rsid w:val="009F6863"/>
    <w:rsid w:val="009F6EFA"/>
    <w:rsid w:val="009F6F2A"/>
    <w:rsid w:val="00A00349"/>
    <w:rsid w:val="00A1025B"/>
    <w:rsid w:val="00A1620F"/>
    <w:rsid w:val="00A16B77"/>
    <w:rsid w:val="00A16F1B"/>
    <w:rsid w:val="00A2536D"/>
    <w:rsid w:val="00A33653"/>
    <w:rsid w:val="00A825FA"/>
    <w:rsid w:val="00AA18D8"/>
    <w:rsid w:val="00AB2D32"/>
    <w:rsid w:val="00AC076F"/>
    <w:rsid w:val="00AC1AA5"/>
    <w:rsid w:val="00AD0950"/>
    <w:rsid w:val="00AD3B2D"/>
    <w:rsid w:val="00AE7916"/>
    <w:rsid w:val="00AF6193"/>
    <w:rsid w:val="00AF6F09"/>
    <w:rsid w:val="00B05C7D"/>
    <w:rsid w:val="00B1253F"/>
    <w:rsid w:val="00B22C55"/>
    <w:rsid w:val="00B256A5"/>
    <w:rsid w:val="00B32984"/>
    <w:rsid w:val="00B36C78"/>
    <w:rsid w:val="00B41562"/>
    <w:rsid w:val="00B41D6E"/>
    <w:rsid w:val="00B626B0"/>
    <w:rsid w:val="00B6364D"/>
    <w:rsid w:val="00B81A50"/>
    <w:rsid w:val="00BB28D3"/>
    <w:rsid w:val="00BB338F"/>
    <w:rsid w:val="00BC1B75"/>
    <w:rsid w:val="00BC70DE"/>
    <w:rsid w:val="00BC72EE"/>
    <w:rsid w:val="00BD46CF"/>
    <w:rsid w:val="00BE4502"/>
    <w:rsid w:val="00BE6EE8"/>
    <w:rsid w:val="00BE79D6"/>
    <w:rsid w:val="00BF4CE6"/>
    <w:rsid w:val="00C00216"/>
    <w:rsid w:val="00C15778"/>
    <w:rsid w:val="00C24FC6"/>
    <w:rsid w:val="00C4126C"/>
    <w:rsid w:val="00C44065"/>
    <w:rsid w:val="00C44280"/>
    <w:rsid w:val="00C519B5"/>
    <w:rsid w:val="00C7707D"/>
    <w:rsid w:val="00C843F3"/>
    <w:rsid w:val="00CA6CAF"/>
    <w:rsid w:val="00CB1B9B"/>
    <w:rsid w:val="00CB4B52"/>
    <w:rsid w:val="00CD0619"/>
    <w:rsid w:val="00CD66D7"/>
    <w:rsid w:val="00CF087A"/>
    <w:rsid w:val="00D06C9B"/>
    <w:rsid w:val="00D2221C"/>
    <w:rsid w:val="00D35E4F"/>
    <w:rsid w:val="00D36298"/>
    <w:rsid w:val="00D5186A"/>
    <w:rsid w:val="00D56839"/>
    <w:rsid w:val="00D70426"/>
    <w:rsid w:val="00D744F1"/>
    <w:rsid w:val="00D93447"/>
    <w:rsid w:val="00DA472C"/>
    <w:rsid w:val="00DA756B"/>
    <w:rsid w:val="00DB0957"/>
    <w:rsid w:val="00DC44F2"/>
    <w:rsid w:val="00DE4F7C"/>
    <w:rsid w:val="00E0019E"/>
    <w:rsid w:val="00E636A5"/>
    <w:rsid w:val="00E76198"/>
    <w:rsid w:val="00E849F9"/>
    <w:rsid w:val="00E8689C"/>
    <w:rsid w:val="00E9295E"/>
    <w:rsid w:val="00E97217"/>
    <w:rsid w:val="00EB0E15"/>
    <w:rsid w:val="00EC4879"/>
    <w:rsid w:val="00EC657D"/>
    <w:rsid w:val="00ED292B"/>
    <w:rsid w:val="00EF1D57"/>
    <w:rsid w:val="00F064CA"/>
    <w:rsid w:val="00F346B2"/>
    <w:rsid w:val="00F35631"/>
    <w:rsid w:val="00F372AC"/>
    <w:rsid w:val="00F46323"/>
    <w:rsid w:val="00F477EE"/>
    <w:rsid w:val="00F57C98"/>
    <w:rsid w:val="00F744AD"/>
    <w:rsid w:val="00F86040"/>
    <w:rsid w:val="00FA6D91"/>
    <w:rsid w:val="00FB2382"/>
    <w:rsid w:val="00FC4715"/>
    <w:rsid w:val="00FE1018"/>
    <w:rsid w:val="00FE6713"/>
    <w:rsid w:val="00FF64A8"/>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4492C"/>
  <w15:chartTrackingRefBased/>
  <w15:docId w15:val="{74C08287-0504-4C7E-94BA-1FDDB60BE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43F3"/>
  </w:style>
  <w:style w:type="paragraph" w:styleId="Heading2">
    <w:name w:val="heading 2"/>
    <w:basedOn w:val="Normal"/>
    <w:next w:val="Normal"/>
    <w:link w:val="Heading2Char"/>
    <w:uiPriority w:val="9"/>
    <w:unhideWhenUsed/>
    <w:qFormat/>
    <w:rsid w:val="0067469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E5326"/>
    <w:rPr>
      <w:sz w:val="16"/>
      <w:szCs w:val="16"/>
    </w:rPr>
  </w:style>
  <w:style w:type="paragraph" w:styleId="CommentText">
    <w:name w:val="annotation text"/>
    <w:basedOn w:val="Normal"/>
    <w:link w:val="CommentTextChar"/>
    <w:uiPriority w:val="99"/>
    <w:unhideWhenUsed/>
    <w:rsid w:val="008E5326"/>
    <w:pPr>
      <w:spacing w:line="240" w:lineRule="auto"/>
    </w:pPr>
    <w:rPr>
      <w:sz w:val="20"/>
      <w:szCs w:val="20"/>
    </w:rPr>
  </w:style>
  <w:style w:type="character" w:customStyle="1" w:styleId="CommentTextChar">
    <w:name w:val="Comment Text Char"/>
    <w:basedOn w:val="DefaultParagraphFont"/>
    <w:link w:val="CommentText"/>
    <w:uiPriority w:val="99"/>
    <w:rsid w:val="008E5326"/>
    <w:rPr>
      <w:sz w:val="20"/>
      <w:szCs w:val="20"/>
    </w:rPr>
  </w:style>
  <w:style w:type="paragraph" w:styleId="Caption">
    <w:name w:val="caption"/>
    <w:basedOn w:val="Normal"/>
    <w:next w:val="Normal"/>
    <w:link w:val="CaptionChar"/>
    <w:autoRedefine/>
    <w:uiPriority w:val="35"/>
    <w:qFormat/>
    <w:rsid w:val="00DC44F2"/>
    <w:pPr>
      <w:spacing w:before="120" w:after="120" w:line="240" w:lineRule="auto"/>
    </w:pPr>
    <w:rPr>
      <w:rFonts w:ascii="Times New Roman" w:eastAsia="Times New Roman" w:hAnsi="Times New Roman" w:cs="Times New Roman"/>
      <w:lang w:val="en-GB"/>
    </w:rPr>
  </w:style>
  <w:style w:type="character" w:customStyle="1" w:styleId="CaptionChar">
    <w:name w:val="Caption Char"/>
    <w:link w:val="Caption"/>
    <w:uiPriority w:val="35"/>
    <w:locked/>
    <w:rsid w:val="00DC44F2"/>
    <w:rPr>
      <w:rFonts w:ascii="Times New Roman" w:eastAsia="Times New Roman" w:hAnsi="Times New Roman" w:cs="Times New Roman"/>
      <w:lang w:val="en-GB"/>
    </w:rPr>
  </w:style>
  <w:style w:type="table" w:styleId="TableGridLight">
    <w:name w:val="Grid Table Light"/>
    <w:basedOn w:val="TableNormal"/>
    <w:uiPriority w:val="40"/>
    <w:rsid w:val="008E532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text">
    <w:name w:val="Table text"/>
    <w:basedOn w:val="Normal"/>
    <w:autoRedefine/>
    <w:qFormat/>
    <w:rsid w:val="00CA6CAF"/>
    <w:pPr>
      <w:spacing w:after="0" w:line="240" w:lineRule="auto"/>
    </w:pPr>
    <w:rPr>
      <w:rFonts w:ascii="Times New Roman" w:eastAsia="Times New Roman" w:hAnsi="Times New Roman" w:cs="Times New Roman"/>
      <w:sz w:val="20"/>
      <w:szCs w:val="24"/>
      <w:lang w:val="en-GB"/>
    </w:rPr>
  </w:style>
  <w:style w:type="paragraph" w:styleId="CommentSubject">
    <w:name w:val="annotation subject"/>
    <w:basedOn w:val="CommentText"/>
    <w:next w:val="CommentText"/>
    <w:link w:val="CommentSubjectChar"/>
    <w:uiPriority w:val="99"/>
    <w:semiHidden/>
    <w:unhideWhenUsed/>
    <w:rsid w:val="005F74C3"/>
    <w:rPr>
      <w:b/>
      <w:bCs/>
    </w:rPr>
  </w:style>
  <w:style w:type="character" w:customStyle="1" w:styleId="CommentSubjectChar">
    <w:name w:val="Comment Subject Char"/>
    <w:basedOn w:val="CommentTextChar"/>
    <w:link w:val="CommentSubject"/>
    <w:uiPriority w:val="99"/>
    <w:semiHidden/>
    <w:rsid w:val="005F74C3"/>
    <w:rPr>
      <w:b/>
      <w:bCs/>
      <w:sz w:val="20"/>
      <w:szCs w:val="20"/>
    </w:rPr>
  </w:style>
  <w:style w:type="table" w:styleId="PlainTable5">
    <w:name w:val="Plain Table 5"/>
    <w:basedOn w:val="TableNormal"/>
    <w:uiPriority w:val="45"/>
    <w:rsid w:val="003E18E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LineNumber">
    <w:name w:val="line number"/>
    <w:basedOn w:val="DefaultParagraphFont"/>
    <w:uiPriority w:val="99"/>
    <w:semiHidden/>
    <w:unhideWhenUsed/>
    <w:rsid w:val="00DE4F7C"/>
  </w:style>
  <w:style w:type="paragraph" w:styleId="Header">
    <w:name w:val="header"/>
    <w:basedOn w:val="Normal"/>
    <w:link w:val="HeaderChar"/>
    <w:uiPriority w:val="99"/>
    <w:unhideWhenUsed/>
    <w:rsid w:val="005F25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259B"/>
  </w:style>
  <w:style w:type="paragraph" w:styleId="Footer">
    <w:name w:val="footer"/>
    <w:basedOn w:val="Normal"/>
    <w:link w:val="FooterChar"/>
    <w:uiPriority w:val="99"/>
    <w:unhideWhenUsed/>
    <w:rsid w:val="005F25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259B"/>
  </w:style>
  <w:style w:type="character" w:customStyle="1" w:styleId="Heading2Char">
    <w:name w:val="Heading 2 Char"/>
    <w:basedOn w:val="DefaultParagraphFont"/>
    <w:link w:val="Heading2"/>
    <w:uiPriority w:val="9"/>
    <w:rsid w:val="00674696"/>
    <w:rPr>
      <w:rFonts w:asciiTheme="majorHAnsi" w:eastAsiaTheme="majorEastAsia" w:hAnsiTheme="majorHAnsi" w:cstheme="majorBidi"/>
      <w:color w:val="2F5496" w:themeColor="accent1" w:themeShade="BF"/>
      <w:sz w:val="26"/>
      <w:szCs w:val="26"/>
    </w:rPr>
  </w:style>
  <w:style w:type="paragraph" w:customStyle="1" w:styleId="EndNoteBibliographyTitle">
    <w:name w:val="EndNote Bibliography Title"/>
    <w:basedOn w:val="Normal"/>
    <w:link w:val="EndNoteBibliographyTitleChar"/>
    <w:rsid w:val="004A673F"/>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4A673F"/>
    <w:rPr>
      <w:rFonts w:ascii="Calibri" w:hAnsi="Calibri" w:cs="Calibri"/>
      <w:noProof/>
      <w:lang w:val="en-US"/>
    </w:rPr>
  </w:style>
  <w:style w:type="paragraph" w:customStyle="1" w:styleId="EndNoteBibliography">
    <w:name w:val="EndNote Bibliography"/>
    <w:basedOn w:val="Normal"/>
    <w:link w:val="EndNoteBibliographyChar"/>
    <w:rsid w:val="004A673F"/>
    <w:pPr>
      <w:spacing w:line="240" w:lineRule="auto"/>
      <w:jc w:val="both"/>
    </w:pPr>
    <w:rPr>
      <w:rFonts w:ascii="Calibri" w:hAnsi="Calibri" w:cs="Calibri"/>
      <w:noProof/>
      <w:lang w:val="en-US"/>
    </w:rPr>
  </w:style>
  <w:style w:type="character" w:customStyle="1" w:styleId="EndNoteBibliographyChar">
    <w:name w:val="EndNote Bibliography Char"/>
    <w:basedOn w:val="DefaultParagraphFont"/>
    <w:link w:val="EndNoteBibliography"/>
    <w:rsid w:val="004A673F"/>
    <w:rPr>
      <w:rFonts w:ascii="Calibri" w:hAnsi="Calibri" w:cs="Calibri"/>
      <w:noProof/>
      <w:lang w:val="en-US"/>
    </w:rPr>
  </w:style>
  <w:style w:type="character" w:styleId="Hyperlink">
    <w:name w:val="Hyperlink"/>
    <w:basedOn w:val="DefaultParagraphFont"/>
    <w:uiPriority w:val="99"/>
    <w:unhideWhenUsed/>
    <w:rsid w:val="00AF6193"/>
    <w:rPr>
      <w:color w:val="0563C1" w:themeColor="hyperlink"/>
      <w:u w:val="single"/>
    </w:rPr>
  </w:style>
  <w:style w:type="paragraph" w:styleId="Revision">
    <w:name w:val="Revision"/>
    <w:hidden/>
    <w:uiPriority w:val="99"/>
    <w:semiHidden/>
    <w:rsid w:val="00620D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718875">
      <w:bodyDiv w:val="1"/>
      <w:marLeft w:val="0"/>
      <w:marRight w:val="0"/>
      <w:marTop w:val="0"/>
      <w:marBottom w:val="0"/>
      <w:divBdr>
        <w:top w:val="none" w:sz="0" w:space="0" w:color="auto"/>
        <w:left w:val="none" w:sz="0" w:space="0" w:color="auto"/>
        <w:bottom w:val="none" w:sz="0" w:space="0" w:color="auto"/>
        <w:right w:val="none" w:sz="0" w:space="0" w:color="auto"/>
      </w:divBdr>
    </w:div>
    <w:div w:id="245265406">
      <w:bodyDiv w:val="1"/>
      <w:marLeft w:val="0"/>
      <w:marRight w:val="0"/>
      <w:marTop w:val="0"/>
      <w:marBottom w:val="0"/>
      <w:divBdr>
        <w:top w:val="none" w:sz="0" w:space="0" w:color="auto"/>
        <w:left w:val="none" w:sz="0" w:space="0" w:color="auto"/>
        <w:bottom w:val="none" w:sz="0" w:space="0" w:color="auto"/>
        <w:right w:val="none" w:sz="0" w:space="0" w:color="auto"/>
      </w:divBdr>
    </w:div>
    <w:div w:id="441537934">
      <w:bodyDiv w:val="1"/>
      <w:marLeft w:val="0"/>
      <w:marRight w:val="0"/>
      <w:marTop w:val="0"/>
      <w:marBottom w:val="0"/>
      <w:divBdr>
        <w:top w:val="none" w:sz="0" w:space="0" w:color="auto"/>
        <w:left w:val="none" w:sz="0" w:space="0" w:color="auto"/>
        <w:bottom w:val="none" w:sz="0" w:space="0" w:color="auto"/>
        <w:right w:val="none" w:sz="0" w:space="0" w:color="auto"/>
      </w:divBdr>
    </w:div>
    <w:div w:id="559366620">
      <w:bodyDiv w:val="1"/>
      <w:marLeft w:val="0"/>
      <w:marRight w:val="0"/>
      <w:marTop w:val="0"/>
      <w:marBottom w:val="0"/>
      <w:divBdr>
        <w:top w:val="none" w:sz="0" w:space="0" w:color="auto"/>
        <w:left w:val="none" w:sz="0" w:space="0" w:color="auto"/>
        <w:bottom w:val="none" w:sz="0" w:space="0" w:color="auto"/>
        <w:right w:val="none" w:sz="0" w:space="0" w:color="auto"/>
      </w:divBdr>
    </w:div>
    <w:div w:id="622659063">
      <w:bodyDiv w:val="1"/>
      <w:marLeft w:val="0"/>
      <w:marRight w:val="0"/>
      <w:marTop w:val="0"/>
      <w:marBottom w:val="0"/>
      <w:divBdr>
        <w:top w:val="none" w:sz="0" w:space="0" w:color="auto"/>
        <w:left w:val="none" w:sz="0" w:space="0" w:color="auto"/>
        <w:bottom w:val="none" w:sz="0" w:space="0" w:color="auto"/>
        <w:right w:val="none" w:sz="0" w:space="0" w:color="auto"/>
      </w:divBdr>
    </w:div>
    <w:div w:id="1105539151">
      <w:bodyDiv w:val="1"/>
      <w:marLeft w:val="0"/>
      <w:marRight w:val="0"/>
      <w:marTop w:val="0"/>
      <w:marBottom w:val="0"/>
      <w:divBdr>
        <w:top w:val="none" w:sz="0" w:space="0" w:color="auto"/>
        <w:left w:val="none" w:sz="0" w:space="0" w:color="auto"/>
        <w:bottom w:val="none" w:sz="0" w:space="0" w:color="auto"/>
        <w:right w:val="none" w:sz="0" w:space="0" w:color="auto"/>
      </w:divBdr>
    </w:div>
    <w:div w:id="1226061683">
      <w:bodyDiv w:val="1"/>
      <w:marLeft w:val="0"/>
      <w:marRight w:val="0"/>
      <w:marTop w:val="0"/>
      <w:marBottom w:val="0"/>
      <w:divBdr>
        <w:top w:val="none" w:sz="0" w:space="0" w:color="auto"/>
        <w:left w:val="none" w:sz="0" w:space="0" w:color="auto"/>
        <w:bottom w:val="none" w:sz="0" w:space="0" w:color="auto"/>
        <w:right w:val="none" w:sz="0" w:space="0" w:color="auto"/>
      </w:divBdr>
    </w:div>
    <w:div w:id="1269040327">
      <w:bodyDiv w:val="1"/>
      <w:marLeft w:val="0"/>
      <w:marRight w:val="0"/>
      <w:marTop w:val="0"/>
      <w:marBottom w:val="0"/>
      <w:divBdr>
        <w:top w:val="none" w:sz="0" w:space="0" w:color="auto"/>
        <w:left w:val="none" w:sz="0" w:space="0" w:color="auto"/>
        <w:bottom w:val="none" w:sz="0" w:space="0" w:color="auto"/>
        <w:right w:val="none" w:sz="0" w:space="0" w:color="auto"/>
      </w:divBdr>
    </w:div>
    <w:div w:id="1888372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ina.laitinen@antarosmedical.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506A4D-5844-402F-9E33-2323842D0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2057</Words>
  <Characters>11726</Characters>
  <Application>Microsoft Office Word</Application>
  <DocSecurity>0</DocSecurity>
  <Lines>97</Lines>
  <Paragraphs>27</Paragraphs>
  <ScaleCrop>false</ScaleCrop>
  <Company/>
  <LinksUpToDate>false</LinksUpToDate>
  <CharactersWithSpaces>13756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Iina Laitinen</dc:creator>
  <cp:keywords/>
  <dc:description/>
  <cp:lastModifiedBy>Iina Laitinen</cp:lastModifiedBy>
  <cp:revision>2</cp:revision>
  <cp:lastPrinted>2023-08-14T15:24:00Z</cp:lastPrinted>
  <dcterms:created xsi:type="dcterms:W3CDTF">2024-02-06T12:45:00Z</dcterms:created>
  <dcterms:modified xsi:type="dcterms:W3CDTF">2024-02-06T12:45:00Z</dcterms:modified>
</cp:coreProperties>
</file>