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47"/>
        <w:gridCol w:w="1271"/>
        <w:gridCol w:w="940"/>
        <w:gridCol w:w="721"/>
        <w:gridCol w:w="1103"/>
        <w:gridCol w:w="1134"/>
        <w:gridCol w:w="4536"/>
        <w:gridCol w:w="1701"/>
      </w:tblGrid>
      <w:tr w:rsidR="003A3E68" w:rsidRPr="00040B0B" w14:paraId="4C75645A" w14:textId="77777777" w:rsidTr="00287960">
        <w:trPr>
          <w:trHeight w:val="290"/>
        </w:trPr>
        <w:tc>
          <w:tcPr>
            <w:tcW w:w="1347" w:type="dxa"/>
            <w:noWrap/>
            <w:hideMark/>
          </w:tcPr>
          <w:p w14:paraId="2C6515B1" w14:textId="77777777" w:rsidR="003A3E68" w:rsidRPr="00040B0B" w:rsidRDefault="003A3E68" w:rsidP="003A3E68">
            <w:pPr>
              <w:rPr>
                <w:b/>
                <w:bCs/>
              </w:rPr>
            </w:pPr>
            <w:r w:rsidRPr="00040B0B">
              <w:rPr>
                <w:b/>
                <w:bCs/>
              </w:rPr>
              <w:t>Author</w:t>
            </w:r>
          </w:p>
        </w:tc>
        <w:tc>
          <w:tcPr>
            <w:tcW w:w="1271" w:type="dxa"/>
            <w:noWrap/>
            <w:hideMark/>
          </w:tcPr>
          <w:p w14:paraId="3CFDE1E5" w14:textId="77777777" w:rsidR="003A3E68" w:rsidRPr="00040B0B" w:rsidRDefault="003A3E68" w:rsidP="003A3E68">
            <w:pPr>
              <w:rPr>
                <w:b/>
                <w:bCs/>
              </w:rPr>
            </w:pPr>
            <w:r w:rsidRPr="00040B0B">
              <w:rPr>
                <w:b/>
                <w:bCs/>
              </w:rPr>
              <w:t>Publication Year</w:t>
            </w:r>
          </w:p>
        </w:tc>
        <w:tc>
          <w:tcPr>
            <w:tcW w:w="940" w:type="dxa"/>
          </w:tcPr>
          <w:p w14:paraId="6267978C" w14:textId="77777777" w:rsidR="003A3E68" w:rsidRDefault="003A3E68" w:rsidP="003A3E68">
            <w:pPr>
              <w:rPr>
                <w:b/>
                <w:bCs/>
              </w:rPr>
            </w:pPr>
            <w:r>
              <w:rPr>
                <w:b/>
                <w:bCs/>
              </w:rPr>
              <w:t>Sample</w:t>
            </w:r>
          </w:p>
          <w:p w14:paraId="69A56E19" w14:textId="1F69310D" w:rsidR="00C92777" w:rsidRPr="00040B0B" w:rsidRDefault="00C92777" w:rsidP="003A3E68">
            <w:pPr>
              <w:rPr>
                <w:b/>
                <w:bCs/>
              </w:rPr>
            </w:pPr>
            <w:r>
              <w:rPr>
                <w:b/>
                <w:bCs/>
              </w:rPr>
              <w:t>Size</w:t>
            </w:r>
          </w:p>
        </w:tc>
        <w:tc>
          <w:tcPr>
            <w:tcW w:w="721" w:type="dxa"/>
          </w:tcPr>
          <w:p w14:paraId="225A6F0D" w14:textId="6BD625B0" w:rsidR="003A3E68" w:rsidRPr="00040B0B" w:rsidRDefault="003A3E68" w:rsidP="003A3E68">
            <w:pPr>
              <w:rPr>
                <w:b/>
                <w:bCs/>
              </w:rPr>
            </w:pPr>
            <w:r>
              <w:rPr>
                <w:b/>
                <w:bCs/>
              </w:rPr>
              <w:t>Sex</w:t>
            </w:r>
          </w:p>
        </w:tc>
        <w:tc>
          <w:tcPr>
            <w:tcW w:w="1103" w:type="dxa"/>
          </w:tcPr>
          <w:p w14:paraId="5C2DC2E3" w14:textId="2378455C" w:rsidR="003A3E68" w:rsidRPr="00040B0B" w:rsidRDefault="003A3E68" w:rsidP="003A3E68">
            <w:pPr>
              <w:rPr>
                <w:b/>
                <w:bCs/>
              </w:rPr>
            </w:pPr>
            <w:r>
              <w:rPr>
                <w:b/>
                <w:bCs/>
              </w:rPr>
              <w:t>Age</w:t>
            </w:r>
            <w:r w:rsidR="00770543">
              <w:rPr>
                <w:b/>
                <w:bCs/>
              </w:rPr>
              <w:t xml:space="preserve"> (Years)</w:t>
            </w:r>
          </w:p>
        </w:tc>
        <w:tc>
          <w:tcPr>
            <w:tcW w:w="1134" w:type="dxa"/>
            <w:noWrap/>
            <w:hideMark/>
          </w:tcPr>
          <w:p w14:paraId="2D4489BC" w14:textId="6156DB73" w:rsidR="003A3E68" w:rsidRPr="00040B0B" w:rsidRDefault="003A3E68" w:rsidP="003A3E68">
            <w:pPr>
              <w:rPr>
                <w:b/>
                <w:bCs/>
              </w:rPr>
            </w:pPr>
            <w:r w:rsidRPr="00040B0B">
              <w:rPr>
                <w:b/>
                <w:bCs/>
              </w:rPr>
              <w:t>Costing Approach</w:t>
            </w:r>
          </w:p>
        </w:tc>
        <w:tc>
          <w:tcPr>
            <w:tcW w:w="4536" w:type="dxa"/>
            <w:noWrap/>
            <w:hideMark/>
          </w:tcPr>
          <w:p w14:paraId="3964BCC0" w14:textId="19BE9025" w:rsidR="003A3E68" w:rsidRPr="00040B0B" w:rsidRDefault="00D028C7" w:rsidP="003A3E6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Study </w:t>
            </w:r>
            <w:r w:rsidR="003A3E68" w:rsidRPr="00040B0B">
              <w:rPr>
                <w:b/>
                <w:bCs/>
              </w:rPr>
              <w:t>Title</w:t>
            </w:r>
          </w:p>
        </w:tc>
        <w:tc>
          <w:tcPr>
            <w:tcW w:w="1701" w:type="dxa"/>
            <w:noWrap/>
            <w:hideMark/>
          </w:tcPr>
          <w:p w14:paraId="68A9E837" w14:textId="77777777" w:rsidR="003A3E68" w:rsidRPr="00040B0B" w:rsidRDefault="003A3E68" w:rsidP="003A3E68">
            <w:pPr>
              <w:rPr>
                <w:b/>
                <w:bCs/>
              </w:rPr>
            </w:pPr>
            <w:r w:rsidRPr="00040B0B">
              <w:rPr>
                <w:b/>
                <w:bCs/>
              </w:rPr>
              <w:t>Country</w:t>
            </w:r>
          </w:p>
        </w:tc>
      </w:tr>
      <w:tr w:rsidR="003A3E68" w:rsidRPr="00040B0B" w14:paraId="03969B7F" w14:textId="77777777" w:rsidTr="00287960">
        <w:trPr>
          <w:trHeight w:val="290"/>
        </w:trPr>
        <w:tc>
          <w:tcPr>
            <w:tcW w:w="1347" w:type="dxa"/>
            <w:noWrap/>
            <w:hideMark/>
          </w:tcPr>
          <w:p w14:paraId="4E97B46D" w14:textId="77777777" w:rsidR="003A3E68" w:rsidRPr="00040B0B" w:rsidRDefault="003A3E68" w:rsidP="003A3E68">
            <w:r w:rsidRPr="00040B0B">
              <w:t>Girgis et al.</w:t>
            </w:r>
          </w:p>
        </w:tc>
        <w:tc>
          <w:tcPr>
            <w:tcW w:w="1271" w:type="dxa"/>
            <w:noWrap/>
            <w:hideMark/>
          </w:tcPr>
          <w:p w14:paraId="2CF18A5F" w14:textId="77777777" w:rsidR="003A3E68" w:rsidRPr="00040B0B" w:rsidRDefault="003A3E68" w:rsidP="003A3E68">
            <w:r w:rsidRPr="00040B0B">
              <w:t>1995</w:t>
            </w:r>
          </w:p>
        </w:tc>
        <w:tc>
          <w:tcPr>
            <w:tcW w:w="940" w:type="dxa"/>
          </w:tcPr>
          <w:p w14:paraId="10B524D2" w14:textId="34046D00" w:rsidR="003A3E68" w:rsidRPr="00040B0B" w:rsidRDefault="003A3E68" w:rsidP="003A3E68">
            <w:r w:rsidRPr="00027F37">
              <w:t>124</w:t>
            </w:r>
          </w:p>
        </w:tc>
        <w:tc>
          <w:tcPr>
            <w:tcW w:w="721" w:type="dxa"/>
          </w:tcPr>
          <w:p w14:paraId="2D93E1F2" w14:textId="32174996" w:rsidR="003A3E68" w:rsidRPr="00040B0B" w:rsidRDefault="003A3E68" w:rsidP="003A3E68">
            <w:r>
              <w:t>All</w:t>
            </w:r>
          </w:p>
        </w:tc>
        <w:tc>
          <w:tcPr>
            <w:tcW w:w="1103" w:type="dxa"/>
          </w:tcPr>
          <w:p w14:paraId="57348EC1" w14:textId="2BBF0A4F" w:rsidR="003A3E68" w:rsidRPr="00040B0B" w:rsidRDefault="003A3E68" w:rsidP="003A3E68">
            <w:r>
              <w:t>U</w:t>
            </w:r>
            <w:r w:rsidRPr="006C7745">
              <w:t>nder 16</w:t>
            </w:r>
          </w:p>
        </w:tc>
        <w:tc>
          <w:tcPr>
            <w:tcW w:w="1134" w:type="dxa"/>
            <w:noWrap/>
            <w:hideMark/>
          </w:tcPr>
          <w:p w14:paraId="0AA2F30B" w14:textId="629A5ED2" w:rsidR="003A3E68" w:rsidRPr="00040B0B" w:rsidRDefault="003A3E68" w:rsidP="003A3E68">
            <w:r w:rsidRPr="00040B0B">
              <w:t>Micro</w:t>
            </w:r>
          </w:p>
        </w:tc>
        <w:tc>
          <w:tcPr>
            <w:tcW w:w="4536" w:type="dxa"/>
            <w:noWrap/>
            <w:hideMark/>
          </w:tcPr>
          <w:p w14:paraId="2852B441" w14:textId="5A5701A6" w:rsidR="003A3E68" w:rsidRPr="00040B0B" w:rsidRDefault="003A3E68" w:rsidP="003A3E68">
            <w:r w:rsidRPr="00040B0B">
              <w:t>Comparison of the efficacy, safety and cost of cefixime, ceftriaxone and aztreonam in the treatment of multidrug-resistant Salmonella typhi septicemia in children</w:t>
            </w:r>
          </w:p>
        </w:tc>
        <w:tc>
          <w:tcPr>
            <w:tcW w:w="1701" w:type="dxa"/>
            <w:noWrap/>
            <w:hideMark/>
          </w:tcPr>
          <w:p w14:paraId="07D9F17E" w14:textId="77777777" w:rsidR="003A3E68" w:rsidRPr="00040B0B" w:rsidRDefault="003A3E68" w:rsidP="003A3E68">
            <w:r w:rsidRPr="00040B0B">
              <w:t>Egypt</w:t>
            </w:r>
          </w:p>
        </w:tc>
      </w:tr>
      <w:tr w:rsidR="003A3E68" w:rsidRPr="00040B0B" w14:paraId="59ED4B99" w14:textId="77777777" w:rsidTr="00287960">
        <w:trPr>
          <w:trHeight w:val="290"/>
        </w:trPr>
        <w:tc>
          <w:tcPr>
            <w:tcW w:w="1347" w:type="dxa"/>
            <w:noWrap/>
            <w:hideMark/>
          </w:tcPr>
          <w:p w14:paraId="43D819E6" w14:textId="77777777" w:rsidR="003A3E68" w:rsidRPr="00040B0B" w:rsidRDefault="003A3E68" w:rsidP="003A3E68">
            <w:r w:rsidRPr="00040B0B">
              <w:t>Carpels et al.</w:t>
            </w:r>
          </w:p>
        </w:tc>
        <w:tc>
          <w:tcPr>
            <w:tcW w:w="1271" w:type="dxa"/>
            <w:noWrap/>
            <w:hideMark/>
          </w:tcPr>
          <w:p w14:paraId="54666053" w14:textId="77777777" w:rsidR="003A3E68" w:rsidRPr="00040B0B" w:rsidRDefault="003A3E68" w:rsidP="003A3E68">
            <w:r w:rsidRPr="00040B0B">
              <w:t>1995</w:t>
            </w:r>
          </w:p>
        </w:tc>
        <w:tc>
          <w:tcPr>
            <w:tcW w:w="940" w:type="dxa"/>
          </w:tcPr>
          <w:p w14:paraId="3DEC594F" w14:textId="28D6710B" w:rsidR="003A3E68" w:rsidRPr="00040B0B" w:rsidRDefault="003A3E68" w:rsidP="003A3E68">
            <w:r w:rsidRPr="00027F37">
              <w:t>298</w:t>
            </w:r>
          </w:p>
        </w:tc>
        <w:tc>
          <w:tcPr>
            <w:tcW w:w="721" w:type="dxa"/>
          </w:tcPr>
          <w:p w14:paraId="19ECF949" w14:textId="52426384" w:rsidR="003A3E68" w:rsidRPr="00040B0B" w:rsidRDefault="003A3E68" w:rsidP="003A3E68">
            <w:r>
              <w:t>All</w:t>
            </w:r>
          </w:p>
        </w:tc>
        <w:tc>
          <w:tcPr>
            <w:tcW w:w="1103" w:type="dxa"/>
          </w:tcPr>
          <w:p w14:paraId="676726C3" w14:textId="1F8EFA7C" w:rsidR="003A3E68" w:rsidRPr="00040B0B" w:rsidRDefault="003A3E68" w:rsidP="003A3E68">
            <w:r>
              <w:t>All</w:t>
            </w:r>
          </w:p>
        </w:tc>
        <w:tc>
          <w:tcPr>
            <w:tcW w:w="1134" w:type="dxa"/>
            <w:noWrap/>
            <w:hideMark/>
          </w:tcPr>
          <w:p w14:paraId="2DE70208" w14:textId="1655749B" w:rsidR="003A3E68" w:rsidRPr="00040B0B" w:rsidRDefault="003A3E68" w:rsidP="003A3E68">
            <w:r w:rsidRPr="00040B0B">
              <w:t>Micro</w:t>
            </w:r>
          </w:p>
        </w:tc>
        <w:tc>
          <w:tcPr>
            <w:tcW w:w="4536" w:type="dxa"/>
            <w:noWrap/>
            <w:hideMark/>
          </w:tcPr>
          <w:p w14:paraId="1245C327" w14:textId="69AB6746" w:rsidR="003A3E68" w:rsidRPr="00040B0B" w:rsidRDefault="003A3E68" w:rsidP="003A3E68">
            <w:r w:rsidRPr="00040B0B">
              <w:t>Drug resistant tuberculosis in sub-Saharan Africa: an estimation of incidence and cost for the year 2000</w:t>
            </w:r>
          </w:p>
        </w:tc>
        <w:tc>
          <w:tcPr>
            <w:tcW w:w="1701" w:type="dxa"/>
            <w:noWrap/>
            <w:hideMark/>
          </w:tcPr>
          <w:p w14:paraId="195C6545" w14:textId="77777777" w:rsidR="003A3E68" w:rsidRPr="00040B0B" w:rsidRDefault="003A3E68" w:rsidP="003A3E68">
            <w:r w:rsidRPr="00040B0B">
              <w:t>Rwanda</w:t>
            </w:r>
          </w:p>
        </w:tc>
      </w:tr>
      <w:tr w:rsidR="003A3E68" w:rsidRPr="00040B0B" w14:paraId="66F4109D" w14:textId="77777777" w:rsidTr="00287960">
        <w:trPr>
          <w:trHeight w:val="290"/>
        </w:trPr>
        <w:tc>
          <w:tcPr>
            <w:tcW w:w="1347" w:type="dxa"/>
            <w:noWrap/>
            <w:hideMark/>
          </w:tcPr>
          <w:p w14:paraId="7F7A07EB" w14:textId="77777777" w:rsidR="003A3E68" w:rsidRPr="00040B0B" w:rsidRDefault="003A3E68" w:rsidP="003A3E68">
            <w:r w:rsidRPr="00040B0B">
              <w:t>Marra et al.</w:t>
            </w:r>
          </w:p>
        </w:tc>
        <w:tc>
          <w:tcPr>
            <w:tcW w:w="1271" w:type="dxa"/>
            <w:noWrap/>
            <w:hideMark/>
          </w:tcPr>
          <w:p w14:paraId="078EAC53" w14:textId="77777777" w:rsidR="003A3E68" w:rsidRPr="00040B0B" w:rsidRDefault="003A3E68" w:rsidP="003A3E68">
            <w:r w:rsidRPr="00040B0B">
              <w:t>2005</w:t>
            </w:r>
          </w:p>
        </w:tc>
        <w:tc>
          <w:tcPr>
            <w:tcW w:w="940" w:type="dxa"/>
          </w:tcPr>
          <w:p w14:paraId="1DA071EA" w14:textId="45BB76E2" w:rsidR="003A3E68" w:rsidRPr="00040B0B" w:rsidRDefault="003A3E68" w:rsidP="003A3E68">
            <w:r w:rsidRPr="00027F37">
              <w:t>108</w:t>
            </w:r>
          </w:p>
        </w:tc>
        <w:tc>
          <w:tcPr>
            <w:tcW w:w="721" w:type="dxa"/>
          </w:tcPr>
          <w:p w14:paraId="0B8678D0" w14:textId="7F51C0D0" w:rsidR="003A3E68" w:rsidRPr="00040B0B" w:rsidRDefault="003A3E68" w:rsidP="003A3E68">
            <w:r>
              <w:t>All</w:t>
            </w:r>
          </w:p>
        </w:tc>
        <w:tc>
          <w:tcPr>
            <w:tcW w:w="1103" w:type="dxa"/>
          </w:tcPr>
          <w:p w14:paraId="6CDDBA13" w14:textId="02EDA127" w:rsidR="003A3E68" w:rsidRPr="00040B0B" w:rsidRDefault="003A3E68" w:rsidP="003A3E68">
            <w:r>
              <w:t>All</w:t>
            </w:r>
          </w:p>
        </w:tc>
        <w:tc>
          <w:tcPr>
            <w:tcW w:w="1134" w:type="dxa"/>
            <w:noWrap/>
            <w:hideMark/>
          </w:tcPr>
          <w:p w14:paraId="4593BF82" w14:textId="7B46F97A" w:rsidR="003A3E68" w:rsidRPr="00040B0B" w:rsidRDefault="003A3E68" w:rsidP="003A3E68">
            <w:r w:rsidRPr="00040B0B">
              <w:t>Micro</w:t>
            </w:r>
          </w:p>
        </w:tc>
        <w:tc>
          <w:tcPr>
            <w:tcW w:w="4536" w:type="dxa"/>
            <w:noWrap/>
            <w:hideMark/>
          </w:tcPr>
          <w:p w14:paraId="5026A808" w14:textId="77777777" w:rsidR="003A3E68" w:rsidRPr="00040B0B" w:rsidRDefault="003A3E68" w:rsidP="003A3E68">
            <w:r w:rsidRPr="00040B0B">
              <w:t>Health and economic outcomes of the detection of Klebsiella pneumoniae-produced extended-spectrum b-lactamase (ESBL) in a hospital with high prevalence of this infection.</w:t>
            </w:r>
          </w:p>
        </w:tc>
        <w:tc>
          <w:tcPr>
            <w:tcW w:w="1701" w:type="dxa"/>
            <w:noWrap/>
            <w:hideMark/>
          </w:tcPr>
          <w:p w14:paraId="76091185" w14:textId="77777777" w:rsidR="003A3E68" w:rsidRPr="00040B0B" w:rsidRDefault="003A3E68" w:rsidP="003A3E68">
            <w:r w:rsidRPr="00040B0B">
              <w:t>Brazil</w:t>
            </w:r>
          </w:p>
        </w:tc>
      </w:tr>
      <w:tr w:rsidR="003A3E68" w:rsidRPr="00040B0B" w14:paraId="4235EC95" w14:textId="77777777" w:rsidTr="00287960">
        <w:trPr>
          <w:trHeight w:val="290"/>
        </w:trPr>
        <w:tc>
          <w:tcPr>
            <w:tcW w:w="1347" w:type="dxa"/>
            <w:noWrap/>
            <w:hideMark/>
          </w:tcPr>
          <w:p w14:paraId="3C2E427C" w14:textId="77777777" w:rsidR="003A3E68" w:rsidRPr="00040B0B" w:rsidRDefault="003A3E68" w:rsidP="003A3E68">
            <w:r w:rsidRPr="00040B0B">
              <w:t>Resch et al.</w:t>
            </w:r>
          </w:p>
        </w:tc>
        <w:tc>
          <w:tcPr>
            <w:tcW w:w="1271" w:type="dxa"/>
            <w:noWrap/>
            <w:hideMark/>
          </w:tcPr>
          <w:p w14:paraId="55B954A7" w14:textId="77777777" w:rsidR="003A3E68" w:rsidRPr="00040B0B" w:rsidRDefault="003A3E68" w:rsidP="003A3E68">
            <w:r w:rsidRPr="00040B0B">
              <w:t>2006</w:t>
            </w:r>
          </w:p>
        </w:tc>
        <w:tc>
          <w:tcPr>
            <w:tcW w:w="940" w:type="dxa"/>
          </w:tcPr>
          <w:p w14:paraId="1AC5F364" w14:textId="43CC854E" w:rsidR="003A3E68" w:rsidRPr="00040B0B" w:rsidRDefault="003A3E68" w:rsidP="003A3E68">
            <w:r w:rsidRPr="00027F37">
              <w:t>100,000</w:t>
            </w:r>
          </w:p>
        </w:tc>
        <w:tc>
          <w:tcPr>
            <w:tcW w:w="721" w:type="dxa"/>
          </w:tcPr>
          <w:p w14:paraId="56E01C57" w14:textId="5B5CD185" w:rsidR="003A3E68" w:rsidRPr="00040B0B" w:rsidRDefault="003A3E68" w:rsidP="003A3E68">
            <w:r>
              <w:t>All</w:t>
            </w:r>
          </w:p>
        </w:tc>
        <w:tc>
          <w:tcPr>
            <w:tcW w:w="1103" w:type="dxa"/>
          </w:tcPr>
          <w:p w14:paraId="39302210" w14:textId="3BCED755" w:rsidR="003A3E68" w:rsidRPr="00040B0B" w:rsidRDefault="003A3E68" w:rsidP="003A3E68">
            <w:r>
              <w:t>All</w:t>
            </w:r>
          </w:p>
        </w:tc>
        <w:tc>
          <w:tcPr>
            <w:tcW w:w="1134" w:type="dxa"/>
            <w:noWrap/>
            <w:hideMark/>
          </w:tcPr>
          <w:p w14:paraId="68F0CFA0" w14:textId="11385561" w:rsidR="003A3E68" w:rsidRPr="00040B0B" w:rsidRDefault="003A3E68" w:rsidP="003A3E68">
            <w:r w:rsidRPr="00040B0B">
              <w:t>Macro</w:t>
            </w:r>
          </w:p>
        </w:tc>
        <w:tc>
          <w:tcPr>
            <w:tcW w:w="4536" w:type="dxa"/>
            <w:noWrap/>
            <w:hideMark/>
          </w:tcPr>
          <w:p w14:paraId="795A0949" w14:textId="77777777" w:rsidR="003A3E68" w:rsidRPr="00040B0B" w:rsidRDefault="003A3E68" w:rsidP="003A3E68">
            <w:r w:rsidRPr="00040B0B">
              <w:t>Cost-Effectiveness of Treating Multidrug-Resistant Tuberculosis</w:t>
            </w:r>
          </w:p>
        </w:tc>
        <w:tc>
          <w:tcPr>
            <w:tcW w:w="1701" w:type="dxa"/>
            <w:noWrap/>
            <w:hideMark/>
          </w:tcPr>
          <w:p w14:paraId="0E231F66" w14:textId="77777777" w:rsidR="003A3E68" w:rsidRPr="00040B0B" w:rsidRDefault="003A3E68" w:rsidP="003A3E68">
            <w:r w:rsidRPr="00040B0B">
              <w:t>Peru</w:t>
            </w:r>
          </w:p>
        </w:tc>
      </w:tr>
      <w:tr w:rsidR="003A3E68" w:rsidRPr="00040B0B" w14:paraId="3E290688" w14:textId="77777777" w:rsidTr="00287960">
        <w:trPr>
          <w:trHeight w:val="290"/>
        </w:trPr>
        <w:tc>
          <w:tcPr>
            <w:tcW w:w="1347" w:type="dxa"/>
            <w:noWrap/>
            <w:hideMark/>
          </w:tcPr>
          <w:p w14:paraId="29C1DDAE" w14:textId="77777777" w:rsidR="003A3E68" w:rsidRPr="00040B0B" w:rsidRDefault="003A3E68" w:rsidP="003A3E68">
            <w:r w:rsidRPr="00040B0B">
              <w:t>Hu et al.</w:t>
            </w:r>
          </w:p>
        </w:tc>
        <w:tc>
          <w:tcPr>
            <w:tcW w:w="1271" w:type="dxa"/>
            <w:noWrap/>
            <w:hideMark/>
          </w:tcPr>
          <w:p w14:paraId="0D6235FA" w14:textId="77777777" w:rsidR="003A3E68" w:rsidRPr="00040B0B" w:rsidRDefault="003A3E68" w:rsidP="003A3E68">
            <w:r w:rsidRPr="00040B0B">
              <w:t>2010</w:t>
            </w:r>
          </w:p>
        </w:tc>
        <w:tc>
          <w:tcPr>
            <w:tcW w:w="940" w:type="dxa"/>
          </w:tcPr>
          <w:p w14:paraId="07CA85B8" w14:textId="1822ECF0" w:rsidR="003A3E68" w:rsidRPr="00040B0B" w:rsidRDefault="003A3E68" w:rsidP="003A3E68">
            <w:r w:rsidRPr="00027F37">
              <w:t>85</w:t>
            </w:r>
          </w:p>
        </w:tc>
        <w:tc>
          <w:tcPr>
            <w:tcW w:w="721" w:type="dxa"/>
          </w:tcPr>
          <w:p w14:paraId="5B9F85A7" w14:textId="2C90EE6B" w:rsidR="003A3E68" w:rsidRPr="00040B0B" w:rsidRDefault="003A3E68" w:rsidP="003A3E68">
            <w:r>
              <w:t>All</w:t>
            </w:r>
          </w:p>
        </w:tc>
        <w:tc>
          <w:tcPr>
            <w:tcW w:w="1103" w:type="dxa"/>
          </w:tcPr>
          <w:p w14:paraId="7D08FA36" w14:textId="067EE511" w:rsidR="003A3E68" w:rsidRPr="00040B0B" w:rsidRDefault="003A3E68" w:rsidP="003A3E68">
            <w:r>
              <w:t>All</w:t>
            </w:r>
          </w:p>
        </w:tc>
        <w:tc>
          <w:tcPr>
            <w:tcW w:w="1134" w:type="dxa"/>
            <w:noWrap/>
            <w:hideMark/>
          </w:tcPr>
          <w:p w14:paraId="00452C32" w14:textId="06977FA8" w:rsidR="003A3E68" w:rsidRPr="00040B0B" w:rsidRDefault="003A3E68" w:rsidP="003A3E68">
            <w:r w:rsidRPr="00040B0B">
              <w:t>Micro</w:t>
            </w:r>
          </w:p>
        </w:tc>
        <w:tc>
          <w:tcPr>
            <w:tcW w:w="4536" w:type="dxa"/>
            <w:noWrap/>
            <w:hideMark/>
          </w:tcPr>
          <w:p w14:paraId="78BD21A6" w14:textId="77777777" w:rsidR="003A3E68" w:rsidRPr="00040B0B" w:rsidRDefault="003A3E68" w:rsidP="003A3E68">
            <w:r w:rsidRPr="00040B0B">
              <w:t>Clinical and economic outcomes associated with community-acquired intra-abdominal infections caused by extended spectrum beta-lactamase (ESBL) producing bacteria in China</w:t>
            </w:r>
          </w:p>
        </w:tc>
        <w:tc>
          <w:tcPr>
            <w:tcW w:w="1701" w:type="dxa"/>
            <w:noWrap/>
            <w:hideMark/>
          </w:tcPr>
          <w:p w14:paraId="0AC0D2F2" w14:textId="77777777" w:rsidR="003A3E68" w:rsidRPr="00040B0B" w:rsidRDefault="003A3E68" w:rsidP="003A3E68">
            <w:r w:rsidRPr="00040B0B">
              <w:t>China</w:t>
            </w:r>
          </w:p>
        </w:tc>
      </w:tr>
      <w:tr w:rsidR="003A3E68" w:rsidRPr="00040B0B" w14:paraId="1F62B817" w14:textId="77777777" w:rsidTr="00287960">
        <w:trPr>
          <w:trHeight w:val="290"/>
        </w:trPr>
        <w:tc>
          <w:tcPr>
            <w:tcW w:w="1347" w:type="dxa"/>
            <w:noWrap/>
            <w:hideMark/>
          </w:tcPr>
          <w:p w14:paraId="46EC5D8E" w14:textId="77777777" w:rsidR="003A3E68" w:rsidRPr="00040B0B" w:rsidRDefault="003A3E68" w:rsidP="003A3E68">
            <w:r w:rsidRPr="00040B0B">
              <w:t>Altunsoy et al.</w:t>
            </w:r>
          </w:p>
        </w:tc>
        <w:tc>
          <w:tcPr>
            <w:tcW w:w="1271" w:type="dxa"/>
            <w:noWrap/>
            <w:hideMark/>
          </w:tcPr>
          <w:p w14:paraId="74CDFBBB" w14:textId="77777777" w:rsidR="003A3E68" w:rsidRPr="00040B0B" w:rsidRDefault="003A3E68" w:rsidP="003A3E68">
            <w:r w:rsidRPr="00040B0B">
              <w:t>2011</w:t>
            </w:r>
          </w:p>
        </w:tc>
        <w:tc>
          <w:tcPr>
            <w:tcW w:w="940" w:type="dxa"/>
          </w:tcPr>
          <w:p w14:paraId="4E804B69" w14:textId="0EE8605F" w:rsidR="003A3E68" w:rsidRPr="00040B0B" w:rsidRDefault="003A3E68" w:rsidP="003A3E68">
            <w:r w:rsidRPr="00027F37">
              <w:t>6668</w:t>
            </w:r>
          </w:p>
        </w:tc>
        <w:tc>
          <w:tcPr>
            <w:tcW w:w="721" w:type="dxa"/>
          </w:tcPr>
          <w:p w14:paraId="07AA18DE" w14:textId="631AB975" w:rsidR="003A3E68" w:rsidRPr="00040B0B" w:rsidRDefault="003A3E68" w:rsidP="003A3E68">
            <w:r>
              <w:t>All</w:t>
            </w:r>
          </w:p>
        </w:tc>
        <w:tc>
          <w:tcPr>
            <w:tcW w:w="1103" w:type="dxa"/>
          </w:tcPr>
          <w:p w14:paraId="6761FDA6" w14:textId="4E2BF6FB" w:rsidR="003A3E68" w:rsidRPr="00040B0B" w:rsidRDefault="003A3E68" w:rsidP="003A3E68">
            <w:r>
              <w:t>All</w:t>
            </w:r>
          </w:p>
        </w:tc>
        <w:tc>
          <w:tcPr>
            <w:tcW w:w="1134" w:type="dxa"/>
            <w:noWrap/>
            <w:hideMark/>
          </w:tcPr>
          <w:p w14:paraId="1B70A247" w14:textId="5C73F3EF" w:rsidR="003A3E68" w:rsidRPr="00040B0B" w:rsidRDefault="003A3E68" w:rsidP="003A3E68">
            <w:r w:rsidRPr="00040B0B">
              <w:t>Macro</w:t>
            </w:r>
          </w:p>
        </w:tc>
        <w:tc>
          <w:tcPr>
            <w:tcW w:w="4536" w:type="dxa"/>
            <w:noWrap/>
            <w:hideMark/>
          </w:tcPr>
          <w:p w14:paraId="4B0E3670" w14:textId="6A5903A7" w:rsidR="003A3E68" w:rsidRPr="00040B0B" w:rsidRDefault="003A3E68" w:rsidP="003A3E68">
            <w:r w:rsidRPr="00040B0B">
              <w:t>The Impact of a Nationwide Antibiotic Restriction Program on Antibiotic Usage and Resistance against Nosocomial Pathogens in Turkey</w:t>
            </w:r>
          </w:p>
        </w:tc>
        <w:tc>
          <w:tcPr>
            <w:tcW w:w="1701" w:type="dxa"/>
            <w:noWrap/>
            <w:hideMark/>
          </w:tcPr>
          <w:p w14:paraId="7B4B4CD0" w14:textId="77777777" w:rsidR="003A3E68" w:rsidRPr="00040B0B" w:rsidRDefault="003A3E68" w:rsidP="003A3E68">
            <w:r w:rsidRPr="00040B0B">
              <w:t>Turkey</w:t>
            </w:r>
          </w:p>
        </w:tc>
      </w:tr>
      <w:tr w:rsidR="003A3E68" w:rsidRPr="00040B0B" w14:paraId="7B87B7CF" w14:textId="77777777" w:rsidTr="00287960">
        <w:trPr>
          <w:trHeight w:val="290"/>
        </w:trPr>
        <w:tc>
          <w:tcPr>
            <w:tcW w:w="1347" w:type="dxa"/>
            <w:noWrap/>
            <w:hideMark/>
          </w:tcPr>
          <w:p w14:paraId="293D173C" w14:textId="77777777" w:rsidR="003A3E68" w:rsidRPr="00040B0B" w:rsidRDefault="003A3E68" w:rsidP="003A3E68">
            <w:r w:rsidRPr="00040B0B">
              <w:t>Menzies et al.</w:t>
            </w:r>
          </w:p>
        </w:tc>
        <w:tc>
          <w:tcPr>
            <w:tcW w:w="1271" w:type="dxa"/>
            <w:noWrap/>
            <w:hideMark/>
          </w:tcPr>
          <w:p w14:paraId="27B11A36" w14:textId="77777777" w:rsidR="003A3E68" w:rsidRPr="00040B0B" w:rsidRDefault="003A3E68" w:rsidP="003A3E68">
            <w:r w:rsidRPr="00040B0B">
              <w:t>2012</w:t>
            </w:r>
          </w:p>
        </w:tc>
        <w:tc>
          <w:tcPr>
            <w:tcW w:w="940" w:type="dxa"/>
          </w:tcPr>
          <w:p w14:paraId="040B7F5C" w14:textId="4F612673" w:rsidR="003A3E68" w:rsidRPr="00040B0B" w:rsidRDefault="003A3E68" w:rsidP="003A3E68">
            <w:r w:rsidRPr="00DA5F7F">
              <w:t>N/A</w:t>
            </w:r>
          </w:p>
        </w:tc>
        <w:tc>
          <w:tcPr>
            <w:tcW w:w="721" w:type="dxa"/>
          </w:tcPr>
          <w:p w14:paraId="4E9744C3" w14:textId="73D07B5C" w:rsidR="003A3E68" w:rsidRPr="00040B0B" w:rsidRDefault="003A3E68" w:rsidP="003A3E68">
            <w:r>
              <w:t>All</w:t>
            </w:r>
          </w:p>
        </w:tc>
        <w:tc>
          <w:tcPr>
            <w:tcW w:w="1103" w:type="dxa"/>
          </w:tcPr>
          <w:p w14:paraId="5CFDFBDB" w14:textId="3C66B3B9" w:rsidR="003A3E68" w:rsidRPr="00040B0B" w:rsidRDefault="003A3E68" w:rsidP="003A3E68">
            <w:r>
              <w:t>All</w:t>
            </w:r>
          </w:p>
        </w:tc>
        <w:tc>
          <w:tcPr>
            <w:tcW w:w="1134" w:type="dxa"/>
            <w:noWrap/>
            <w:hideMark/>
          </w:tcPr>
          <w:p w14:paraId="5B49CD7F" w14:textId="354CC3BD" w:rsidR="003A3E68" w:rsidRPr="00040B0B" w:rsidRDefault="003A3E68" w:rsidP="003A3E68">
            <w:r w:rsidRPr="00040B0B">
              <w:t>Macro</w:t>
            </w:r>
          </w:p>
        </w:tc>
        <w:tc>
          <w:tcPr>
            <w:tcW w:w="4536" w:type="dxa"/>
            <w:noWrap/>
            <w:hideMark/>
          </w:tcPr>
          <w:p w14:paraId="395D6EAF" w14:textId="0D9B8C9D" w:rsidR="003A3E68" w:rsidRPr="00040B0B" w:rsidRDefault="003A3E68" w:rsidP="003A3E68">
            <w:r w:rsidRPr="00040B0B">
              <w:t>Population Health Impact and Cost-Effectiveness of</w:t>
            </w:r>
            <w:r w:rsidR="00FB4FB0">
              <w:t xml:space="preserve"> </w:t>
            </w:r>
            <w:r w:rsidRPr="00040B0B">
              <w:t>Tuberculosis Diagnosis with Xpert MTB/RIF: A Dynamic</w:t>
            </w:r>
            <w:r w:rsidRPr="00040B0B">
              <w:br/>
              <w:t>Simulation and Economic Evaluation</w:t>
            </w:r>
          </w:p>
        </w:tc>
        <w:tc>
          <w:tcPr>
            <w:tcW w:w="1701" w:type="dxa"/>
            <w:noWrap/>
            <w:hideMark/>
          </w:tcPr>
          <w:p w14:paraId="506BF87B" w14:textId="478CFFCE" w:rsidR="003A3E68" w:rsidRPr="00040B0B" w:rsidRDefault="003A3E68" w:rsidP="003A3E68">
            <w:r w:rsidRPr="00834A00">
              <w:t>Botswana, Lesotho, Namibia, South Africa, and Swaziland</w:t>
            </w:r>
          </w:p>
        </w:tc>
      </w:tr>
      <w:tr w:rsidR="003A3E68" w:rsidRPr="00040B0B" w14:paraId="1DA7B23D" w14:textId="77777777" w:rsidTr="00287960">
        <w:trPr>
          <w:trHeight w:val="290"/>
        </w:trPr>
        <w:tc>
          <w:tcPr>
            <w:tcW w:w="1347" w:type="dxa"/>
            <w:noWrap/>
            <w:hideMark/>
          </w:tcPr>
          <w:p w14:paraId="20A36CD9" w14:textId="77777777" w:rsidR="003A3E68" w:rsidRPr="00040B0B" w:rsidRDefault="003A3E68" w:rsidP="003A3E68">
            <w:r w:rsidRPr="00040B0B">
              <w:t>Lemos et al.</w:t>
            </w:r>
          </w:p>
        </w:tc>
        <w:tc>
          <w:tcPr>
            <w:tcW w:w="1271" w:type="dxa"/>
            <w:noWrap/>
            <w:hideMark/>
          </w:tcPr>
          <w:p w14:paraId="389382FF" w14:textId="77777777" w:rsidR="003A3E68" w:rsidRPr="00040B0B" w:rsidRDefault="003A3E68" w:rsidP="003A3E68">
            <w:r w:rsidRPr="00040B0B">
              <w:t>2013</w:t>
            </w:r>
          </w:p>
        </w:tc>
        <w:tc>
          <w:tcPr>
            <w:tcW w:w="940" w:type="dxa"/>
          </w:tcPr>
          <w:p w14:paraId="4A25ED13" w14:textId="03C5E44C" w:rsidR="003A3E68" w:rsidRPr="00040B0B" w:rsidRDefault="003A3E68" w:rsidP="003A3E68">
            <w:r w:rsidRPr="00027F37">
              <w:t>165</w:t>
            </w:r>
          </w:p>
        </w:tc>
        <w:tc>
          <w:tcPr>
            <w:tcW w:w="721" w:type="dxa"/>
          </w:tcPr>
          <w:p w14:paraId="557E599B" w14:textId="05A14AC3" w:rsidR="003A3E68" w:rsidRPr="00040B0B" w:rsidRDefault="003A3E68" w:rsidP="003A3E68">
            <w:r>
              <w:t>All</w:t>
            </w:r>
          </w:p>
        </w:tc>
        <w:tc>
          <w:tcPr>
            <w:tcW w:w="1103" w:type="dxa"/>
          </w:tcPr>
          <w:p w14:paraId="0E4C9B88" w14:textId="24C56940" w:rsidR="003A3E68" w:rsidRPr="00040B0B" w:rsidRDefault="003A3E68" w:rsidP="003A3E68">
            <w:r>
              <w:t>Adults</w:t>
            </w:r>
          </w:p>
        </w:tc>
        <w:tc>
          <w:tcPr>
            <w:tcW w:w="1134" w:type="dxa"/>
            <w:noWrap/>
            <w:hideMark/>
          </w:tcPr>
          <w:p w14:paraId="5E534478" w14:textId="16B3E45E" w:rsidR="003A3E68" w:rsidRPr="00040B0B" w:rsidRDefault="003A3E68" w:rsidP="003A3E68">
            <w:r w:rsidRPr="00040B0B">
              <w:t>Micro</w:t>
            </w:r>
          </w:p>
        </w:tc>
        <w:tc>
          <w:tcPr>
            <w:tcW w:w="4536" w:type="dxa"/>
            <w:noWrap/>
            <w:hideMark/>
          </w:tcPr>
          <w:p w14:paraId="3B76A0E3" w14:textId="77777777" w:rsidR="003A3E68" w:rsidRPr="00040B0B" w:rsidRDefault="003A3E68" w:rsidP="003A3E68">
            <w:r w:rsidRPr="00040B0B">
              <w:t>Impact of carbapenem resistance on clinical and economic outcomes among patients with Acinetobacter baumannii infection in Colombia</w:t>
            </w:r>
          </w:p>
        </w:tc>
        <w:tc>
          <w:tcPr>
            <w:tcW w:w="1701" w:type="dxa"/>
            <w:noWrap/>
            <w:hideMark/>
          </w:tcPr>
          <w:p w14:paraId="5106F084" w14:textId="77777777" w:rsidR="003A3E68" w:rsidRPr="00040B0B" w:rsidRDefault="003A3E68" w:rsidP="003A3E68">
            <w:r w:rsidRPr="00040B0B">
              <w:t>Colombia</w:t>
            </w:r>
          </w:p>
        </w:tc>
      </w:tr>
      <w:tr w:rsidR="003A3E68" w:rsidRPr="00040B0B" w14:paraId="4F4DA9B3" w14:textId="77777777" w:rsidTr="00287960">
        <w:trPr>
          <w:trHeight w:val="290"/>
        </w:trPr>
        <w:tc>
          <w:tcPr>
            <w:tcW w:w="1347" w:type="dxa"/>
            <w:noWrap/>
            <w:hideMark/>
          </w:tcPr>
          <w:p w14:paraId="456D7DD1" w14:textId="77777777" w:rsidR="003A3E68" w:rsidRPr="00040B0B" w:rsidRDefault="003A3E68" w:rsidP="003A3E68">
            <w:r w:rsidRPr="00040B0B">
              <w:t>Pooran et al.</w:t>
            </w:r>
          </w:p>
        </w:tc>
        <w:tc>
          <w:tcPr>
            <w:tcW w:w="1271" w:type="dxa"/>
            <w:noWrap/>
            <w:hideMark/>
          </w:tcPr>
          <w:p w14:paraId="1480827C" w14:textId="77777777" w:rsidR="003A3E68" w:rsidRPr="00040B0B" w:rsidRDefault="003A3E68" w:rsidP="003A3E68">
            <w:r w:rsidRPr="00040B0B">
              <w:t>2013</w:t>
            </w:r>
          </w:p>
        </w:tc>
        <w:tc>
          <w:tcPr>
            <w:tcW w:w="940" w:type="dxa"/>
          </w:tcPr>
          <w:p w14:paraId="509B7797" w14:textId="77777777" w:rsidR="003A3E68" w:rsidRPr="00040B0B" w:rsidRDefault="003A3E68" w:rsidP="003A3E68"/>
        </w:tc>
        <w:tc>
          <w:tcPr>
            <w:tcW w:w="721" w:type="dxa"/>
          </w:tcPr>
          <w:p w14:paraId="245BC275" w14:textId="02270CE1" w:rsidR="003A3E68" w:rsidRPr="00040B0B" w:rsidRDefault="003A3E68" w:rsidP="003A3E68">
            <w:r w:rsidRPr="00DA5F7F">
              <w:t xml:space="preserve">All </w:t>
            </w:r>
          </w:p>
        </w:tc>
        <w:tc>
          <w:tcPr>
            <w:tcW w:w="1103" w:type="dxa"/>
          </w:tcPr>
          <w:p w14:paraId="4B07DA8F" w14:textId="601F6561" w:rsidR="003A3E68" w:rsidRPr="00040B0B" w:rsidRDefault="003A3E68" w:rsidP="003A3E68">
            <w:r>
              <w:t>All</w:t>
            </w:r>
          </w:p>
        </w:tc>
        <w:tc>
          <w:tcPr>
            <w:tcW w:w="1134" w:type="dxa"/>
            <w:noWrap/>
            <w:hideMark/>
          </w:tcPr>
          <w:p w14:paraId="13BD2172" w14:textId="2BF7586B" w:rsidR="003A3E68" w:rsidRPr="00040B0B" w:rsidRDefault="003A3E68" w:rsidP="003A3E68">
            <w:r w:rsidRPr="00040B0B">
              <w:t>Macro</w:t>
            </w:r>
          </w:p>
        </w:tc>
        <w:tc>
          <w:tcPr>
            <w:tcW w:w="4536" w:type="dxa"/>
            <w:noWrap/>
            <w:hideMark/>
          </w:tcPr>
          <w:p w14:paraId="59B8D1F4" w14:textId="2A7BC1F1" w:rsidR="003A3E68" w:rsidRPr="00040B0B" w:rsidRDefault="003A3E68" w:rsidP="003A3E68">
            <w:r w:rsidRPr="00040B0B">
              <w:t xml:space="preserve">What is the Cost of Diagnosis and Management of </w:t>
            </w:r>
            <w:r w:rsidRPr="00040B0B">
              <w:t>Drug-Resistant</w:t>
            </w:r>
            <w:r w:rsidRPr="00040B0B">
              <w:t xml:space="preserve"> Tuberculosis in South Africa?</w:t>
            </w:r>
          </w:p>
        </w:tc>
        <w:tc>
          <w:tcPr>
            <w:tcW w:w="1701" w:type="dxa"/>
            <w:noWrap/>
            <w:hideMark/>
          </w:tcPr>
          <w:p w14:paraId="225B58AE" w14:textId="329B4F23" w:rsidR="003A3E68" w:rsidRPr="00040B0B" w:rsidRDefault="003A3E68" w:rsidP="003A3E68">
            <w:r w:rsidRPr="00040B0B">
              <w:t>South</w:t>
            </w:r>
            <w:r>
              <w:t xml:space="preserve"> Africa</w:t>
            </w:r>
          </w:p>
        </w:tc>
      </w:tr>
      <w:tr w:rsidR="003A3E68" w:rsidRPr="00040B0B" w14:paraId="48662083" w14:textId="77777777" w:rsidTr="00287960">
        <w:trPr>
          <w:trHeight w:val="290"/>
        </w:trPr>
        <w:tc>
          <w:tcPr>
            <w:tcW w:w="1347" w:type="dxa"/>
            <w:noWrap/>
            <w:hideMark/>
          </w:tcPr>
          <w:p w14:paraId="71740C3E" w14:textId="77777777" w:rsidR="003A3E68" w:rsidRPr="00040B0B" w:rsidRDefault="003A3E68" w:rsidP="003A3E68">
            <w:r w:rsidRPr="00040B0B">
              <w:lastRenderedPageBreak/>
              <w:t>Chandy et al.</w:t>
            </w:r>
          </w:p>
        </w:tc>
        <w:tc>
          <w:tcPr>
            <w:tcW w:w="1271" w:type="dxa"/>
            <w:noWrap/>
            <w:hideMark/>
          </w:tcPr>
          <w:p w14:paraId="0C06AD06" w14:textId="77777777" w:rsidR="003A3E68" w:rsidRPr="00040B0B" w:rsidRDefault="003A3E68" w:rsidP="003A3E68">
            <w:r w:rsidRPr="00040B0B">
              <w:t>2014</w:t>
            </w:r>
          </w:p>
        </w:tc>
        <w:tc>
          <w:tcPr>
            <w:tcW w:w="940" w:type="dxa"/>
          </w:tcPr>
          <w:p w14:paraId="14C782B4" w14:textId="59D3EB89" w:rsidR="003A3E68" w:rsidRPr="00040B0B" w:rsidRDefault="003A3E68" w:rsidP="003A3E68">
            <w:r w:rsidRPr="00027F37">
              <w:t>220</w:t>
            </w:r>
          </w:p>
        </w:tc>
        <w:tc>
          <w:tcPr>
            <w:tcW w:w="721" w:type="dxa"/>
          </w:tcPr>
          <w:p w14:paraId="7C8B14F4" w14:textId="7628DBDA" w:rsidR="003A3E68" w:rsidRPr="00040B0B" w:rsidRDefault="00770543" w:rsidP="003A3E68">
            <w:r>
              <w:t>All</w:t>
            </w:r>
          </w:p>
        </w:tc>
        <w:tc>
          <w:tcPr>
            <w:tcW w:w="1103" w:type="dxa"/>
          </w:tcPr>
          <w:p w14:paraId="6AB4CFFD" w14:textId="7CCC1107" w:rsidR="003A3E68" w:rsidRPr="00040B0B" w:rsidRDefault="003A3E68" w:rsidP="003A3E68">
            <w:r w:rsidRPr="006C7745">
              <w:t>A</w:t>
            </w:r>
            <w:r w:rsidR="00770543">
              <w:t>dults</w:t>
            </w:r>
          </w:p>
        </w:tc>
        <w:tc>
          <w:tcPr>
            <w:tcW w:w="1134" w:type="dxa"/>
            <w:noWrap/>
            <w:hideMark/>
          </w:tcPr>
          <w:p w14:paraId="66086599" w14:textId="07588A0D" w:rsidR="003A3E68" w:rsidRPr="00040B0B" w:rsidRDefault="003A3E68" w:rsidP="003A3E68">
            <w:r w:rsidRPr="00040B0B">
              <w:t>Micro</w:t>
            </w:r>
          </w:p>
        </w:tc>
        <w:tc>
          <w:tcPr>
            <w:tcW w:w="4536" w:type="dxa"/>
            <w:noWrap/>
            <w:hideMark/>
          </w:tcPr>
          <w:p w14:paraId="6B2E884E" w14:textId="73E463CA" w:rsidR="003A3E68" w:rsidRPr="00040B0B" w:rsidRDefault="003A3E68" w:rsidP="003A3E68">
            <w:r w:rsidRPr="00040B0B">
              <w:t>High</w:t>
            </w:r>
            <w:r>
              <w:t>-</w:t>
            </w:r>
            <w:r w:rsidRPr="00040B0B">
              <w:t>cost burden and health consequences of antibiotic resistance: the price to pay</w:t>
            </w:r>
          </w:p>
        </w:tc>
        <w:tc>
          <w:tcPr>
            <w:tcW w:w="1701" w:type="dxa"/>
            <w:noWrap/>
            <w:hideMark/>
          </w:tcPr>
          <w:p w14:paraId="732FFD7D" w14:textId="77777777" w:rsidR="003A3E68" w:rsidRPr="00040B0B" w:rsidRDefault="003A3E68" w:rsidP="003A3E68">
            <w:r w:rsidRPr="00040B0B">
              <w:t>India</w:t>
            </w:r>
          </w:p>
        </w:tc>
      </w:tr>
      <w:tr w:rsidR="003A3E68" w:rsidRPr="00040B0B" w14:paraId="51B55167" w14:textId="77777777" w:rsidTr="00287960">
        <w:trPr>
          <w:trHeight w:val="290"/>
        </w:trPr>
        <w:tc>
          <w:tcPr>
            <w:tcW w:w="1347" w:type="dxa"/>
            <w:noWrap/>
            <w:hideMark/>
          </w:tcPr>
          <w:p w14:paraId="10FA20C1" w14:textId="77777777" w:rsidR="003A3E68" w:rsidRPr="00040B0B" w:rsidRDefault="003A3E68" w:rsidP="003A3E68">
            <w:r w:rsidRPr="00040B0B">
              <w:t>Wingfield et al.</w:t>
            </w:r>
          </w:p>
        </w:tc>
        <w:tc>
          <w:tcPr>
            <w:tcW w:w="1271" w:type="dxa"/>
            <w:noWrap/>
            <w:hideMark/>
          </w:tcPr>
          <w:p w14:paraId="66C73373" w14:textId="77777777" w:rsidR="003A3E68" w:rsidRPr="00040B0B" w:rsidRDefault="003A3E68" w:rsidP="003A3E68">
            <w:r w:rsidRPr="00040B0B">
              <w:t>2014</w:t>
            </w:r>
          </w:p>
        </w:tc>
        <w:tc>
          <w:tcPr>
            <w:tcW w:w="940" w:type="dxa"/>
          </w:tcPr>
          <w:p w14:paraId="747CB2CD" w14:textId="31FFBBE4" w:rsidR="003A3E68" w:rsidRPr="00040B0B" w:rsidRDefault="003A3E68" w:rsidP="003A3E68">
            <w:r w:rsidRPr="00027F37">
              <w:t>1363</w:t>
            </w:r>
          </w:p>
        </w:tc>
        <w:tc>
          <w:tcPr>
            <w:tcW w:w="721" w:type="dxa"/>
          </w:tcPr>
          <w:p w14:paraId="387FCB7F" w14:textId="765F89C5" w:rsidR="003A3E68" w:rsidRPr="00040B0B" w:rsidRDefault="00770543" w:rsidP="003A3E68">
            <w:r>
              <w:t>All</w:t>
            </w:r>
          </w:p>
        </w:tc>
        <w:tc>
          <w:tcPr>
            <w:tcW w:w="1103" w:type="dxa"/>
          </w:tcPr>
          <w:p w14:paraId="3F3B688C" w14:textId="1BE460F4" w:rsidR="003A3E68" w:rsidRPr="00040B0B" w:rsidRDefault="00770543" w:rsidP="003A3E68">
            <w:r>
              <w:t>All</w:t>
            </w:r>
          </w:p>
        </w:tc>
        <w:tc>
          <w:tcPr>
            <w:tcW w:w="1134" w:type="dxa"/>
            <w:noWrap/>
            <w:hideMark/>
          </w:tcPr>
          <w:p w14:paraId="3E51F325" w14:textId="359C10C0" w:rsidR="003A3E68" w:rsidRPr="00040B0B" w:rsidRDefault="003A3E68" w:rsidP="003A3E68">
            <w:r w:rsidRPr="00040B0B">
              <w:t>Micro</w:t>
            </w:r>
          </w:p>
        </w:tc>
        <w:tc>
          <w:tcPr>
            <w:tcW w:w="4536" w:type="dxa"/>
            <w:noWrap/>
            <w:hideMark/>
          </w:tcPr>
          <w:p w14:paraId="68E9B0B4" w14:textId="77777777" w:rsidR="003A3E68" w:rsidRPr="00040B0B" w:rsidRDefault="003A3E68" w:rsidP="003A3E68">
            <w:r w:rsidRPr="00040B0B">
              <w:t>Defining Catastrophic Costs and Comparing Their Importance for Adverse Tuberculosis Outcome with Multi-Drug Resistance: A Prospective Cohort Study, Peru</w:t>
            </w:r>
          </w:p>
        </w:tc>
        <w:tc>
          <w:tcPr>
            <w:tcW w:w="1701" w:type="dxa"/>
            <w:noWrap/>
            <w:hideMark/>
          </w:tcPr>
          <w:p w14:paraId="682CC733" w14:textId="77777777" w:rsidR="003A3E68" w:rsidRPr="00040B0B" w:rsidRDefault="003A3E68" w:rsidP="003A3E68">
            <w:r w:rsidRPr="00040B0B">
              <w:t>Peru</w:t>
            </w:r>
          </w:p>
        </w:tc>
      </w:tr>
      <w:tr w:rsidR="003A3E68" w:rsidRPr="00040B0B" w14:paraId="49F9CC5C" w14:textId="77777777" w:rsidTr="00287960">
        <w:trPr>
          <w:trHeight w:val="290"/>
        </w:trPr>
        <w:tc>
          <w:tcPr>
            <w:tcW w:w="1347" w:type="dxa"/>
            <w:noWrap/>
            <w:hideMark/>
          </w:tcPr>
          <w:p w14:paraId="3400BE80" w14:textId="77777777" w:rsidR="003A3E68" w:rsidRPr="00040B0B" w:rsidRDefault="003A3E68" w:rsidP="003A3E68">
            <w:r w:rsidRPr="00040B0B">
              <w:t>Kim et al.</w:t>
            </w:r>
          </w:p>
        </w:tc>
        <w:tc>
          <w:tcPr>
            <w:tcW w:w="1271" w:type="dxa"/>
            <w:noWrap/>
            <w:hideMark/>
          </w:tcPr>
          <w:p w14:paraId="1B99056D" w14:textId="77777777" w:rsidR="003A3E68" w:rsidRPr="00040B0B" w:rsidRDefault="003A3E68" w:rsidP="003A3E68">
            <w:r w:rsidRPr="00040B0B">
              <w:t>2014</w:t>
            </w:r>
          </w:p>
        </w:tc>
        <w:tc>
          <w:tcPr>
            <w:tcW w:w="940" w:type="dxa"/>
          </w:tcPr>
          <w:p w14:paraId="4AC7174D" w14:textId="3AD7DA7E" w:rsidR="003A3E68" w:rsidRPr="00040B0B" w:rsidRDefault="003A3E68" w:rsidP="003A3E68">
            <w:r w:rsidRPr="00027F37">
              <w:t>617</w:t>
            </w:r>
          </w:p>
        </w:tc>
        <w:tc>
          <w:tcPr>
            <w:tcW w:w="721" w:type="dxa"/>
          </w:tcPr>
          <w:p w14:paraId="588E0915" w14:textId="2FE21279" w:rsidR="003A3E68" w:rsidRPr="00040B0B" w:rsidRDefault="003A3E68" w:rsidP="003A3E68">
            <w:r w:rsidRPr="00DA5F7F">
              <w:t xml:space="preserve">All </w:t>
            </w:r>
          </w:p>
        </w:tc>
        <w:tc>
          <w:tcPr>
            <w:tcW w:w="1103" w:type="dxa"/>
          </w:tcPr>
          <w:p w14:paraId="13AFC3B7" w14:textId="1811082B" w:rsidR="003A3E68" w:rsidRPr="00040B0B" w:rsidRDefault="00770543" w:rsidP="003A3E68">
            <w:r>
              <w:t xml:space="preserve">Above </w:t>
            </w:r>
            <w:r w:rsidR="003A3E68" w:rsidRPr="006C7745">
              <w:t xml:space="preserve">15 </w:t>
            </w:r>
          </w:p>
        </w:tc>
        <w:tc>
          <w:tcPr>
            <w:tcW w:w="1134" w:type="dxa"/>
            <w:noWrap/>
            <w:hideMark/>
          </w:tcPr>
          <w:p w14:paraId="23C4D132" w14:textId="652691AF" w:rsidR="003A3E68" w:rsidRPr="00040B0B" w:rsidRDefault="003A3E68" w:rsidP="003A3E68">
            <w:r w:rsidRPr="00040B0B">
              <w:t>Micro</w:t>
            </w:r>
          </w:p>
        </w:tc>
        <w:tc>
          <w:tcPr>
            <w:tcW w:w="4536" w:type="dxa"/>
            <w:noWrap/>
            <w:hideMark/>
          </w:tcPr>
          <w:p w14:paraId="509A332B" w14:textId="160D7767" w:rsidR="003A3E68" w:rsidRPr="00040B0B" w:rsidRDefault="003A3E68" w:rsidP="003A3E68">
            <w:r w:rsidRPr="00040B0B">
              <w:t>The burden of nosocomial staphylococcus aureus</w:t>
            </w:r>
            <w:r w:rsidR="00287960">
              <w:t xml:space="preserve"> </w:t>
            </w:r>
            <w:r w:rsidRPr="00040B0B">
              <w:t>bloodstream infection in South Korea: a</w:t>
            </w:r>
            <w:r w:rsidRPr="00040B0B">
              <w:br/>
              <w:t>prospective hospital-based nationwide study</w:t>
            </w:r>
          </w:p>
        </w:tc>
        <w:tc>
          <w:tcPr>
            <w:tcW w:w="1701" w:type="dxa"/>
            <w:noWrap/>
            <w:hideMark/>
          </w:tcPr>
          <w:p w14:paraId="46A9E7D1" w14:textId="341E7BF4" w:rsidR="003A3E68" w:rsidRPr="00040B0B" w:rsidRDefault="003A3E68" w:rsidP="003A3E68">
            <w:r w:rsidRPr="00040B0B">
              <w:t>South</w:t>
            </w:r>
            <w:r>
              <w:t xml:space="preserve"> Africa</w:t>
            </w:r>
          </w:p>
        </w:tc>
      </w:tr>
      <w:tr w:rsidR="003A3E68" w:rsidRPr="00040B0B" w14:paraId="03B079BA" w14:textId="77777777" w:rsidTr="00287960">
        <w:trPr>
          <w:trHeight w:val="290"/>
        </w:trPr>
        <w:tc>
          <w:tcPr>
            <w:tcW w:w="1347" w:type="dxa"/>
            <w:noWrap/>
            <w:hideMark/>
          </w:tcPr>
          <w:p w14:paraId="0F21D1D9" w14:textId="77777777" w:rsidR="003A3E68" w:rsidRPr="00040B0B" w:rsidRDefault="003A3E68" w:rsidP="003A3E68">
            <w:r w:rsidRPr="00040B0B">
              <w:t>Suleiman et al.</w:t>
            </w:r>
          </w:p>
        </w:tc>
        <w:tc>
          <w:tcPr>
            <w:tcW w:w="1271" w:type="dxa"/>
            <w:noWrap/>
            <w:hideMark/>
          </w:tcPr>
          <w:p w14:paraId="1F7C1EF1" w14:textId="77777777" w:rsidR="003A3E68" w:rsidRPr="00040B0B" w:rsidRDefault="003A3E68" w:rsidP="003A3E68">
            <w:r w:rsidRPr="00040B0B">
              <w:t>2014</w:t>
            </w:r>
          </w:p>
        </w:tc>
        <w:tc>
          <w:tcPr>
            <w:tcW w:w="940" w:type="dxa"/>
          </w:tcPr>
          <w:p w14:paraId="6D95BCC4" w14:textId="05E5E440" w:rsidR="003A3E68" w:rsidRPr="00040B0B" w:rsidRDefault="003A3E68" w:rsidP="003A3E68">
            <w:r w:rsidRPr="00027F37">
              <w:t>480</w:t>
            </w:r>
          </w:p>
        </w:tc>
        <w:tc>
          <w:tcPr>
            <w:tcW w:w="721" w:type="dxa"/>
          </w:tcPr>
          <w:p w14:paraId="6B48BD62" w14:textId="3007801D" w:rsidR="003A3E68" w:rsidRPr="00040B0B" w:rsidRDefault="003A3E68" w:rsidP="003A3E68">
            <w:r w:rsidRPr="00DA5F7F">
              <w:t>All</w:t>
            </w:r>
          </w:p>
        </w:tc>
        <w:tc>
          <w:tcPr>
            <w:tcW w:w="1103" w:type="dxa"/>
          </w:tcPr>
          <w:p w14:paraId="2111154B" w14:textId="7797ED8C" w:rsidR="003A3E68" w:rsidRPr="00040B0B" w:rsidRDefault="00770543" w:rsidP="003A3E68">
            <w:r>
              <w:t>All</w:t>
            </w:r>
          </w:p>
        </w:tc>
        <w:tc>
          <w:tcPr>
            <w:tcW w:w="1134" w:type="dxa"/>
            <w:noWrap/>
            <w:hideMark/>
          </w:tcPr>
          <w:p w14:paraId="79690231" w14:textId="58F3EE7D" w:rsidR="003A3E68" w:rsidRPr="00040B0B" w:rsidRDefault="003A3E68" w:rsidP="003A3E68">
            <w:r w:rsidRPr="00040B0B">
              <w:t>Micro</w:t>
            </w:r>
          </w:p>
        </w:tc>
        <w:tc>
          <w:tcPr>
            <w:tcW w:w="4536" w:type="dxa"/>
            <w:noWrap/>
            <w:hideMark/>
          </w:tcPr>
          <w:p w14:paraId="4C860CE8" w14:textId="480C0836" w:rsidR="003A3E68" w:rsidRPr="00040B0B" w:rsidRDefault="003A3E68" w:rsidP="003A3E68">
            <w:r w:rsidRPr="00040B0B">
              <w:t xml:space="preserve">Cost Effectiveness </w:t>
            </w:r>
            <w:r>
              <w:t>o</w:t>
            </w:r>
            <w:r w:rsidRPr="00040B0B">
              <w:t xml:space="preserve">f Six Drugs </w:t>
            </w:r>
            <w:r>
              <w:t>f</w:t>
            </w:r>
            <w:r w:rsidRPr="00040B0B">
              <w:t xml:space="preserve">or </w:t>
            </w:r>
            <w:r>
              <w:t>t</w:t>
            </w:r>
            <w:r w:rsidRPr="00040B0B">
              <w:t xml:space="preserve">he Treatment </w:t>
            </w:r>
            <w:r>
              <w:t>o</w:t>
            </w:r>
            <w:r w:rsidRPr="00040B0B">
              <w:t xml:space="preserve">f Psuedomonas Aeruginosa </w:t>
            </w:r>
            <w:r>
              <w:t>i</w:t>
            </w:r>
            <w:r w:rsidRPr="00040B0B">
              <w:t xml:space="preserve">nfections </w:t>
            </w:r>
            <w:r>
              <w:t>i</w:t>
            </w:r>
            <w:r w:rsidRPr="00040B0B">
              <w:t>n Nigeria</w:t>
            </w:r>
          </w:p>
        </w:tc>
        <w:tc>
          <w:tcPr>
            <w:tcW w:w="1701" w:type="dxa"/>
            <w:noWrap/>
            <w:hideMark/>
          </w:tcPr>
          <w:p w14:paraId="4DAA0AE7" w14:textId="77777777" w:rsidR="003A3E68" w:rsidRPr="00040B0B" w:rsidRDefault="003A3E68" w:rsidP="003A3E68">
            <w:r w:rsidRPr="00040B0B">
              <w:t>Nigeria</w:t>
            </w:r>
          </w:p>
        </w:tc>
      </w:tr>
      <w:tr w:rsidR="003A3E68" w:rsidRPr="00040B0B" w14:paraId="155DDEAB" w14:textId="77777777" w:rsidTr="00287960">
        <w:trPr>
          <w:trHeight w:val="1114"/>
        </w:trPr>
        <w:tc>
          <w:tcPr>
            <w:tcW w:w="1347" w:type="dxa"/>
            <w:noWrap/>
            <w:hideMark/>
          </w:tcPr>
          <w:p w14:paraId="243A83A1" w14:textId="77777777" w:rsidR="003A3E68" w:rsidRPr="00040B0B" w:rsidRDefault="003A3E68" w:rsidP="003A3E68">
            <w:r w:rsidRPr="00040B0B">
              <w:t>Penno et al.</w:t>
            </w:r>
          </w:p>
        </w:tc>
        <w:tc>
          <w:tcPr>
            <w:tcW w:w="1271" w:type="dxa"/>
            <w:noWrap/>
            <w:hideMark/>
          </w:tcPr>
          <w:p w14:paraId="73D86DA9" w14:textId="77777777" w:rsidR="003A3E68" w:rsidRPr="00040B0B" w:rsidRDefault="003A3E68" w:rsidP="003A3E68">
            <w:r w:rsidRPr="00040B0B">
              <w:t>2015</w:t>
            </w:r>
          </w:p>
        </w:tc>
        <w:tc>
          <w:tcPr>
            <w:tcW w:w="940" w:type="dxa"/>
          </w:tcPr>
          <w:p w14:paraId="1BC41FE1" w14:textId="5F7221DF" w:rsidR="003A3E68" w:rsidRPr="00040B0B" w:rsidRDefault="003A3E68" w:rsidP="003A3E68">
            <w:r w:rsidRPr="00027F37">
              <w:t>100 000</w:t>
            </w:r>
          </w:p>
        </w:tc>
        <w:tc>
          <w:tcPr>
            <w:tcW w:w="721" w:type="dxa"/>
          </w:tcPr>
          <w:p w14:paraId="0180B81B" w14:textId="22145D43" w:rsidR="003A3E68" w:rsidRPr="00040B0B" w:rsidRDefault="00770543" w:rsidP="003A3E68">
            <w:r>
              <w:t>All</w:t>
            </w:r>
          </w:p>
        </w:tc>
        <w:tc>
          <w:tcPr>
            <w:tcW w:w="1103" w:type="dxa"/>
          </w:tcPr>
          <w:p w14:paraId="3F200F79" w14:textId="20263CCA" w:rsidR="003A3E68" w:rsidRPr="00040B0B" w:rsidRDefault="003A3E68" w:rsidP="003A3E68">
            <w:r w:rsidRPr="006C7745">
              <w:t>A</w:t>
            </w:r>
            <w:r w:rsidR="00770543">
              <w:t>ll</w:t>
            </w:r>
          </w:p>
        </w:tc>
        <w:tc>
          <w:tcPr>
            <w:tcW w:w="1134" w:type="dxa"/>
            <w:noWrap/>
            <w:hideMark/>
          </w:tcPr>
          <w:p w14:paraId="34E8C806" w14:textId="276A9698" w:rsidR="003A3E68" w:rsidRPr="00040B0B" w:rsidRDefault="003A3E68" w:rsidP="003A3E68">
            <w:r w:rsidRPr="00040B0B">
              <w:t>Macro</w:t>
            </w:r>
          </w:p>
        </w:tc>
        <w:tc>
          <w:tcPr>
            <w:tcW w:w="4536" w:type="dxa"/>
            <w:noWrap/>
            <w:hideMark/>
          </w:tcPr>
          <w:p w14:paraId="614E5177" w14:textId="77777777" w:rsidR="003A3E68" w:rsidRPr="00040B0B" w:rsidRDefault="003A3E68" w:rsidP="003A3E68">
            <w:r w:rsidRPr="00040B0B">
              <w:t>Cost-Effectiveness of Surveillance for Bloodstream Infections for Sepsis</w:t>
            </w:r>
            <w:r w:rsidRPr="00040B0B">
              <w:br/>
              <w:t>Management in Low-Resource Settings</w:t>
            </w:r>
          </w:p>
        </w:tc>
        <w:tc>
          <w:tcPr>
            <w:tcW w:w="1701" w:type="dxa"/>
            <w:noWrap/>
            <w:hideMark/>
          </w:tcPr>
          <w:p w14:paraId="1498206B" w14:textId="2250D1DB" w:rsidR="003A3E68" w:rsidRPr="00040B0B" w:rsidRDefault="003A3E68" w:rsidP="003A3E68">
            <w:r w:rsidRPr="00040B0B">
              <w:t>North</w:t>
            </w:r>
            <w:r>
              <w:t xml:space="preserve"> Africa, West &amp; Central, &amp; East Africa </w:t>
            </w:r>
          </w:p>
        </w:tc>
      </w:tr>
      <w:tr w:rsidR="003A3E68" w:rsidRPr="00040B0B" w14:paraId="1BFE0E94" w14:textId="77777777" w:rsidTr="00287960">
        <w:trPr>
          <w:trHeight w:val="290"/>
        </w:trPr>
        <w:tc>
          <w:tcPr>
            <w:tcW w:w="1347" w:type="dxa"/>
            <w:noWrap/>
            <w:hideMark/>
          </w:tcPr>
          <w:p w14:paraId="4D3403B6" w14:textId="77777777" w:rsidR="003A3E68" w:rsidRPr="00040B0B" w:rsidRDefault="003A3E68" w:rsidP="003A3E68">
            <w:r w:rsidRPr="00040B0B">
              <w:t>Sinanovic et al.</w:t>
            </w:r>
          </w:p>
        </w:tc>
        <w:tc>
          <w:tcPr>
            <w:tcW w:w="1271" w:type="dxa"/>
            <w:noWrap/>
            <w:hideMark/>
          </w:tcPr>
          <w:p w14:paraId="5F7F42CB" w14:textId="77777777" w:rsidR="003A3E68" w:rsidRPr="00040B0B" w:rsidRDefault="003A3E68" w:rsidP="003A3E68">
            <w:r w:rsidRPr="00040B0B">
              <w:t>2015</w:t>
            </w:r>
          </w:p>
        </w:tc>
        <w:tc>
          <w:tcPr>
            <w:tcW w:w="940" w:type="dxa"/>
          </w:tcPr>
          <w:p w14:paraId="18FDD6C8" w14:textId="388A51D0" w:rsidR="003A3E68" w:rsidRPr="00040B0B" w:rsidRDefault="003A3E68" w:rsidP="003A3E68">
            <w:r w:rsidRPr="00027F37">
              <w:t>467</w:t>
            </w:r>
          </w:p>
        </w:tc>
        <w:tc>
          <w:tcPr>
            <w:tcW w:w="721" w:type="dxa"/>
          </w:tcPr>
          <w:p w14:paraId="6AC8B92E" w14:textId="212BC692" w:rsidR="003A3E68" w:rsidRPr="00040B0B" w:rsidRDefault="003A3E68" w:rsidP="003A3E68">
            <w:r w:rsidRPr="00DA5F7F">
              <w:t>All</w:t>
            </w:r>
          </w:p>
        </w:tc>
        <w:tc>
          <w:tcPr>
            <w:tcW w:w="1103" w:type="dxa"/>
          </w:tcPr>
          <w:p w14:paraId="7AF5F964" w14:textId="39983123" w:rsidR="003A3E68" w:rsidRPr="00040B0B" w:rsidRDefault="00770543" w:rsidP="003A3E68">
            <w:r>
              <w:t>All</w:t>
            </w:r>
          </w:p>
        </w:tc>
        <w:tc>
          <w:tcPr>
            <w:tcW w:w="1134" w:type="dxa"/>
            <w:noWrap/>
            <w:hideMark/>
          </w:tcPr>
          <w:p w14:paraId="1589EEF7" w14:textId="4BFE6F05" w:rsidR="003A3E68" w:rsidRPr="00040B0B" w:rsidRDefault="003A3E68" w:rsidP="003A3E68">
            <w:r w:rsidRPr="00040B0B">
              <w:t>Micro</w:t>
            </w:r>
          </w:p>
        </w:tc>
        <w:tc>
          <w:tcPr>
            <w:tcW w:w="4536" w:type="dxa"/>
            <w:noWrap/>
            <w:hideMark/>
          </w:tcPr>
          <w:p w14:paraId="67A1366C" w14:textId="6672FD42" w:rsidR="003A3E68" w:rsidRPr="00040B0B" w:rsidRDefault="00770543" w:rsidP="003A3E68">
            <w:r>
              <w:t>I</w:t>
            </w:r>
            <w:r w:rsidR="003A3E68" w:rsidRPr="00040B0B">
              <w:t>mpact of reduced hospitali</w:t>
            </w:r>
            <w:r w:rsidR="003A3E68">
              <w:t>z</w:t>
            </w:r>
            <w:r w:rsidR="003A3E68" w:rsidRPr="00040B0B">
              <w:t>ation on the cost of treatment for</w:t>
            </w:r>
            <w:r w:rsidR="00287960">
              <w:t xml:space="preserve"> </w:t>
            </w:r>
            <w:r w:rsidR="003A3E68" w:rsidRPr="00040B0B">
              <w:t>drug-resistant tuberculosis in South Africa</w:t>
            </w:r>
          </w:p>
        </w:tc>
        <w:tc>
          <w:tcPr>
            <w:tcW w:w="1701" w:type="dxa"/>
            <w:noWrap/>
            <w:hideMark/>
          </w:tcPr>
          <w:p w14:paraId="2EB1AC05" w14:textId="39C47B70" w:rsidR="003A3E68" w:rsidRPr="00040B0B" w:rsidRDefault="003A3E68" w:rsidP="003A3E68">
            <w:r w:rsidRPr="00040B0B">
              <w:t>South</w:t>
            </w:r>
            <w:r>
              <w:t xml:space="preserve"> Africa</w:t>
            </w:r>
          </w:p>
        </w:tc>
      </w:tr>
      <w:tr w:rsidR="003A3E68" w:rsidRPr="00040B0B" w14:paraId="6478FFC5" w14:textId="77777777" w:rsidTr="00287960">
        <w:trPr>
          <w:trHeight w:val="290"/>
        </w:trPr>
        <w:tc>
          <w:tcPr>
            <w:tcW w:w="1347" w:type="dxa"/>
            <w:noWrap/>
            <w:hideMark/>
          </w:tcPr>
          <w:p w14:paraId="7C82046D" w14:textId="77777777" w:rsidR="003A3E68" w:rsidRPr="00040B0B" w:rsidRDefault="003A3E68" w:rsidP="003A3E68">
            <w:r w:rsidRPr="00040B0B">
              <w:t>Cox et al.</w:t>
            </w:r>
          </w:p>
        </w:tc>
        <w:tc>
          <w:tcPr>
            <w:tcW w:w="1271" w:type="dxa"/>
            <w:noWrap/>
            <w:hideMark/>
          </w:tcPr>
          <w:p w14:paraId="22F0C070" w14:textId="77777777" w:rsidR="003A3E68" w:rsidRPr="00040B0B" w:rsidRDefault="003A3E68" w:rsidP="003A3E68">
            <w:r w:rsidRPr="00040B0B">
              <w:t>2015</w:t>
            </w:r>
          </w:p>
        </w:tc>
        <w:tc>
          <w:tcPr>
            <w:tcW w:w="940" w:type="dxa"/>
          </w:tcPr>
          <w:p w14:paraId="030BA1FF" w14:textId="2D715E52" w:rsidR="003A3E68" w:rsidRPr="00040B0B" w:rsidRDefault="003A3E68" w:rsidP="003A3E68">
            <w:r w:rsidRPr="00027F37">
              <w:t>467</w:t>
            </w:r>
          </w:p>
        </w:tc>
        <w:tc>
          <w:tcPr>
            <w:tcW w:w="721" w:type="dxa"/>
          </w:tcPr>
          <w:p w14:paraId="7430BA99" w14:textId="03F76295" w:rsidR="003A3E68" w:rsidRPr="00040B0B" w:rsidRDefault="00770543" w:rsidP="003A3E68">
            <w:r>
              <w:t>All</w:t>
            </w:r>
          </w:p>
        </w:tc>
        <w:tc>
          <w:tcPr>
            <w:tcW w:w="1103" w:type="dxa"/>
          </w:tcPr>
          <w:p w14:paraId="04BDB632" w14:textId="36AB3181" w:rsidR="003A3E68" w:rsidRPr="00040B0B" w:rsidRDefault="003A3E68" w:rsidP="003A3E68">
            <w:r w:rsidRPr="006C7745">
              <w:t>All</w:t>
            </w:r>
          </w:p>
        </w:tc>
        <w:tc>
          <w:tcPr>
            <w:tcW w:w="1134" w:type="dxa"/>
            <w:noWrap/>
            <w:hideMark/>
          </w:tcPr>
          <w:p w14:paraId="4276633D" w14:textId="496D64B8" w:rsidR="003A3E68" w:rsidRPr="00040B0B" w:rsidRDefault="003A3E68" w:rsidP="003A3E68">
            <w:r w:rsidRPr="00040B0B">
              <w:t>Micro</w:t>
            </w:r>
          </w:p>
        </w:tc>
        <w:tc>
          <w:tcPr>
            <w:tcW w:w="4536" w:type="dxa"/>
            <w:noWrap/>
            <w:hideMark/>
          </w:tcPr>
          <w:p w14:paraId="52C9FF0A" w14:textId="74676D31" w:rsidR="003A3E68" w:rsidRPr="00040B0B" w:rsidRDefault="003A3E68" w:rsidP="003A3E68">
            <w:r w:rsidRPr="00040B0B">
              <w:t>Cost per patient of treatment for rifampicin resistant tuberculosis in a community-based in Khayelitsha, South Africa</w:t>
            </w:r>
          </w:p>
        </w:tc>
        <w:tc>
          <w:tcPr>
            <w:tcW w:w="1701" w:type="dxa"/>
            <w:noWrap/>
            <w:hideMark/>
          </w:tcPr>
          <w:p w14:paraId="2A4A0158" w14:textId="746E43BA" w:rsidR="003A3E68" w:rsidRPr="00040B0B" w:rsidRDefault="003A3E68" w:rsidP="003A3E68">
            <w:r w:rsidRPr="00040B0B">
              <w:t>South</w:t>
            </w:r>
            <w:r>
              <w:t xml:space="preserve"> Africa</w:t>
            </w:r>
          </w:p>
        </w:tc>
      </w:tr>
      <w:tr w:rsidR="003A3E68" w:rsidRPr="00040B0B" w14:paraId="60A3A6B6" w14:textId="77777777" w:rsidTr="00287960">
        <w:trPr>
          <w:trHeight w:val="290"/>
        </w:trPr>
        <w:tc>
          <w:tcPr>
            <w:tcW w:w="1347" w:type="dxa"/>
            <w:noWrap/>
            <w:hideMark/>
          </w:tcPr>
          <w:p w14:paraId="10F90F4C" w14:textId="77777777" w:rsidR="003A3E68" w:rsidRPr="00040B0B" w:rsidRDefault="003A3E68" w:rsidP="003A3E68">
            <w:r w:rsidRPr="00040B0B">
              <w:t>Ramma et al.</w:t>
            </w:r>
          </w:p>
        </w:tc>
        <w:tc>
          <w:tcPr>
            <w:tcW w:w="1271" w:type="dxa"/>
            <w:noWrap/>
            <w:hideMark/>
          </w:tcPr>
          <w:p w14:paraId="3DCC8B36" w14:textId="77777777" w:rsidR="003A3E68" w:rsidRPr="00040B0B" w:rsidRDefault="003A3E68" w:rsidP="003A3E68">
            <w:r w:rsidRPr="00040B0B">
              <w:t>2015</w:t>
            </w:r>
          </w:p>
        </w:tc>
        <w:tc>
          <w:tcPr>
            <w:tcW w:w="940" w:type="dxa"/>
          </w:tcPr>
          <w:p w14:paraId="24BAB02B" w14:textId="3FE300F2" w:rsidR="003A3E68" w:rsidRPr="00040B0B" w:rsidRDefault="00770543" w:rsidP="003A3E68">
            <w:r>
              <w:t>467</w:t>
            </w:r>
          </w:p>
        </w:tc>
        <w:tc>
          <w:tcPr>
            <w:tcW w:w="721" w:type="dxa"/>
          </w:tcPr>
          <w:p w14:paraId="434B129A" w14:textId="140F6DB7" w:rsidR="003A3E68" w:rsidRPr="00040B0B" w:rsidRDefault="00770543" w:rsidP="003A3E68">
            <w:r>
              <w:t>All</w:t>
            </w:r>
          </w:p>
        </w:tc>
        <w:tc>
          <w:tcPr>
            <w:tcW w:w="1103" w:type="dxa"/>
          </w:tcPr>
          <w:p w14:paraId="05212096" w14:textId="79BB5D1E" w:rsidR="003A3E68" w:rsidRPr="00040B0B" w:rsidRDefault="003A3E68" w:rsidP="003A3E68">
            <w:r w:rsidRPr="006C7745">
              <w:t>All</w:t>
            </w:r>
          </w:p>
        </w:tc>
        <w:tc>
          <w:tcPr>
            <w:tcW w:w="1134" w:type="dxa"/>
            <w:noWrap/>
            <w:hideMark/>
          </w:tcPr>
          <w:p w14:paraId="47E96A82" w14:textId="7D035D59" w:rsidR="003A3E68" w:rsidRPr="00040B0B" w:rsidRDefault="003A3E68" w:rsidP="003A3E68">
            <w:r w:rsidRPr="00040B0B">
              <w:t>Micro</w:t>
            </w:r>
          </w:p>
        </w:tc>
        <w:tc>
          <w:tcPr>
            <w:tcW w:w="4536" w:type="dxa"/>
            <w:noWrap/>
            <w:hideMark/>
          </w:tcPr>
          <w:p w14:paraId="60A7D112" w14:textId="197BD565" w:rsidR="003A3E68" w:rsidRPr="00040B0B" w:rsidRDefault="003A3E68" w:rsidP="003A3E68">
            <w:r w:rsidRPr="00040B0B">
              <w:t>Patients’</w:t>
            </w:r>
            <w:r>
              <w:t xml:space="preserve"> </w:t>
            </w:r>
            <w:r w:rsidRPr="00040B0B">
              <w:t>costs associated with seeking and accessing treatment for drug-resistant tuberculosis in South Africa</w:t>
            </w:r>
          </w:p>
        </w:tc>
        <w:tc>
          <w:tcPr>
            <w:tcW w:w="1701" w:type="dxa"/>
            <w:noWrap/>
            <w:hideMark/>
          </w:tcPr>
          <w:p w14:paraId="210C8332" w14:textId="2EB5EA97" w:rsidR="003A3E68" w:rsidRPr="00040B0B" w:rsidRDefault="003A3E68" w:rsidP="003A3E68">
            <w:r w:rsidRPr="00040B0B">
              <w:t>South</w:t>
            </w:r>
            <w:r>
              <w:t xml:space="preserve"> Africa</w:t>
            </w:r>
          </w:p>
        </w:tc>
      </w:tr>
      <w:tr w:rsidR="003A3E68" w:rsidRPr="00040B0B" w14:paraId="3D39189F" w14:textId="77777777" w:rsidTr="00287960">
        <w:trPr>
          <w:trHeight w:val="290"/>
        </w:trPr>
        <w:tc>
          <w:tcPr>
            <w:tcW w:w="1347" w:type="dxa"/>
            <w:noWrap/>
            <w:hideMark/>
          </w:tcPr>
          <w:p w14:paraId="013F6D10" w14:textId="77777777" w:rsidR="003A3E68" w:rsidRPr="00040B0B" w:rsidRDefault="003A3E68" w:rsidP="003A3E68">
            <w:r w:rsidRPr="00040B0B">
              <w:t>Ndir et al.</w:t>
            </w:r>
          </w:p>
        </w:tc>
        <w:tc>
          <w:tcPr>
            <w:tcW w:w="1271" w:type="dxa"/>
            <w:noWrap/>
            <w:hideMark/>
          </w:tcPr>
          <w:p w14:paraId="7947A339" w14:textId="77777777" w:rsidR="003A3E68" w:rsidRPr="00040B0B" w:rsidRDefault="003A3E68" w:rsidP="003A3E68">
            <w:r w:rsidRPr="00040B0B">
              <w:t>2016</w:t>
            </w:r>
          </w:p>
        </w:tc>
        <w:tc>
          <w:tcPr>
            <w:tcW w:w="940" w:type="dxa"/>
          </w:tcPr>
          <w:p w14:paraId="4551975F" w14:textId="713C4DBF" w:rsidR="003A3E68" w:rsidRPr="00040B0B" w:rsidRDefault="003A3E68" w:rsidP="003A3E68">
            <w:r w:rsidRPr="00027F37">
              <w:t>186</w:t>
            </w:r>
          </w:p>
        </w:tc>
        <w:tc>
          <w:tcPr>
            <w:tcW w:w="721" w:type="dxa"/>
          </w:tcPr>
          <w:p w14:paraId="7AAFE210" w14:textId="5D92ABE1" w:rsidR="003A3E68" w:rsidRPr="00040B0B" w:rsidRDefault="00770543" w:rsidP="003A3E68">
            <w:r>
              <w:t>All</w:t>
            </w:r>
          </w:p>
        </w:tc>
        <w:tc>
          <w:tcPr>
            <w:tcW w:w="1103" w:type="dxa"/>
          </w:tcPr>
          <w:p w14:paraId="0D321EC9" w14:textId="454747B0" w:rsidR="003A3E68" w:rsidRPr="00040B0B" w:rsidRDefault="00770543" w:rsidP="003A3E68">
            <w:r>
              <w:t>All</w:t>
            </w:r>
          </w:p>
        </w:tc>
        <w:tc>
          <w:tcPr>
            <w:tcW w:w="1134" w:type="dxa"/>
            <w:noWrap/>
            <w:hideMark/>
          </w:tcPr>
          <w:p w14:paraId="5FAD1290" w14:textId="62EBDAB4" w:rsidR="003A3E68" w:rsidRPr="00040B0B" w:rsidRDefault="003A3E68" w:rsidP="003A3E68">
            <w:r w:rsidRPr="00040B0B">
              <w:t>Micro</w:t>
            </w:r>
          </w:p>
        </w:tc>
        <w:tc>
          <w:tcPr>
            <w:tcW w:w="4536" w:type="dxa"/>
            <w:noWrap/>
            <w:hideMark/>
          </w:tcPr>
          <w:p w14:paraId="0DAE1A3F" w14:textId="15430ECB" w:rsidR="003A3E68" w:rsidRPr="00040B0B" w:rsidRDefault="003A3E68" w:rsidP="003A3E68">
            <w:r w:rsidRPr="00040B0B">
              <w:t>Infections caused by extended-spectrum</w:t>
            </w:r>
            <w:r w:rsidRPr="00040B0B">
              <w:br/>
              <w:t>beta-lactamases producing Enterobacteriaceae: clinical and economic</w:t>
            </w:r>
            <w:r w:rsidR="00287960">
              <w:t xml:space="preserve"> </w:t>
            </w:r>
            <w:r w:rsidRPr="00040B0B">
              <w:t>impact in patients hospitalized in 2</w:t>
            </w:r>
            <w:r w:rsidR="00287960">
              <w:t xml:space="preserve"> </w:t>
            </w:r>
            <w:r w:rsidRPr="00040B0B">
              <w:t>teaching hospitals in Dakar, Senegal</w:t>
            </w:r>
          </w:p>
        </w:tc>
        <w:tc>
          <w:tcPr>
            <w:tcW w:w="1701" w:type="dxa"/>
            <w:noWrap/>
            <w:hideMark/>
          </w:tcPr>
          <w:p w14:paraId="6B31A6FF" w14:textId="77777777" w:rsidR="003A3E68" w:rsidRPr="00040B0B" w:rsidRDefault="003A3E68" w:rsidP="003A3E68">
            <w:r w:rsidRPr="00040B0B">
              <w:t>Senegal</w:t>
            </w:r>
          </w:p>
        </w:tc>
      </w:tr>
      <w:tr w:rsidR="003A3E68" w:rsidRPr="00040B0B" w14:paraId="71831A44" w14:textId="77777777" w:rsidTr="00287960">
        <w:trPr>
          <w:trHeight w:val="290"/>
        </w:trPr>
        <w:tc>
          <w:tcPr>
            <w:tcW w:w="1347" w:type="dxa"/>
            <w:noWrap/>
            <w:hideMark/>
          </w:tcPr>
          <w:p w14:paraId="52726081" w14:textId="77777777" w:rsidR="003A3E68" w:rsidRPr="00040B0B" w:rsidRDefault="003A3E68" w:rsidP="003A3E68">
            <w:r w:rsidRPr="00040B0B">
              <w:t>vandenHof et al.</w:t>
            </w:r>
          </w:p>
        </w:tc>
        <w:tc>
          <w:tcPr>
            <w:tcW w:w="1271" w:type="dxa"/>
            <w:noWrap/>
            <w:hideMark/>
          </w:tcPr>
          <w:p w14:paraId="08ED1F6A" w14:textId="77777777" w:rsidR="003A3E68" w:rsidRPr="00040B0B" w:rsidRDefault="003A3E68" w:rsidP="003A3E68">
            <w:r w:rsidRPr="00040B0B">
              <w:t>2016</w:t>
            </w:r>
          </w:p>
        </w:tc>
        <w:tc>
          <w:tcPr>
            <w:tcW w:w="940" w:type="dxa"/>
          </w:tcPr>
          <w:p w14:paraId="4C2D1674" w14:textId="317F900C" w:rsidR="003A3E68" w:rsidRPr="00040B0B" w:rsidRDefault="003A3E68" w:rsidP="003A3E68">
            <w:r w:rsidRPr="00027F37">
              <w:t>194</w:t>
            </w:r>
          </w:p>
        </w:tc>
        <w:tc>
          <w:tcPr>
            <w:tcW w:w="721" w:type="dxa"/>
          </w:tcPr>
          <w:p w14:paraId="02466774" w14:textId="48045518" w:rsidR="003A3E68" w:rsidRPr="00040B0B" w:rsidRDefault="00770543" w:rsidP="003A3E68">
            <w:r>
              <w:t>All</w:t>
            </w:r>
          </w:p>
        </w:tc>
        <w:tc>
          <w:tcPr>
            <w:tcW w:w="1103" w:type="dxa"/>
          </w:tcPr>
          <w:p w14:paraId="11C743EB" w14:textId="6A7DF82B" w:rsidR="003A3E68" w:rsidRPr="00040B0B" w:rsidRDefault="00770543" w:rsidP="003A3E68">
            <w:r w:rsidRPr="00DA5F7F">
              <w:t>Over 21</w:t>
            </w:r>
          </w:p>
        </w:tc>
        <w:tc>
          <w:tcPr>
            <w:tcW w:w="1134" w:type="dxa"/>
            <w:noWrap/>
            <w:hideMark/>
          </w:tcPr>
          <w:p w14:paraId="677239D1" w14:textId="56D3AE01" w:rsidR="003A3E68" w:rsidRPr="00040B0B" w:rsidRDefault="003A3E68" w:rsidP="003A3E68">
            <w:r w:rsidRPr="00040B0B">
              <w:t>Micro</w:t>
            </w:r>
          </w:p>
        </w:tc>
        <w:tc>
          <w:tcPr>
            <w:tcW w:w="4536" w:type="dxa"/>
            <w:noWrap/>
            <w:hideMark/>
          </w:tcPr>
          <w:p w14:paraId="24210256" w14:textId="77777777" w:rsidR="003A3E68" w:rsidRPr="00040B0B" w:rsidRDefault="003A3E68" w:rsidP="003A3E68">
            <w:r w:rsidRPr="00040B0B">
              <w:t>The socioeconomic impact of multidrug</w:t>
            </w:r>
            <w:r w:rsidRPr="00040B0B">
              <w:br/>
              <w:t>resistant tuberculosis on patients: results</w:t>
            </w:r>
            <w:r w:rsidRPr="00040B0B">
              <w:br/>
              <w:t>from Ethiopia, Indonesia and Kazakhstan</w:t>
            </w:r>
          </w:p>
        </w:tc>
        <w:tc>
          <w:tcPr>
            <w:tcW w:w="1701" w:type="dxa"/>
            <w:noWrap/>
            <w:hideMark/>
          </w:tcPr>
          <w:p w14:paraId="216356F0" w14:textId="02D666F7" w:rsidR="003A3E68" w:rsidRPr="00040B0B" w:rsidRDefault="003A3E68" w:rsidP="003A3E68">
            <w:r w:rsidRPr="00040B0B">
              <w:t>Ethiopia</w:t>
            </w:r>
            <w:r>
              <w:t>, India, Moldova, &amp; Uganda</w:t>
            </w:r>
          </w:p>
        </w:tc>
      </w:tr>
      <w:tr w:rsidR="003A3E68" w:rsidRPr="00040B0B" w14:paraId="79F8AA1E" w14:textId="77777777" w:rsidTr="00287960">
        <w:trPr>
          <w:trHeight w:val="290"/>
        </w:trPr>
        <w:tc>
          <w:tcPr>
            <w:tcW w:w="1347" w:type="dxa"/>
            <w:noWrap/>
            <w:hideMark/>
          </w:tcPr>
          <w:p w14:paraId="4D939006" w14:textId="77777777" w:rsidR="003A3E68" w:rsidRPr="00040B0B" w:rsidRDefault="003A3E68" w:rsidP="003A3E68">
            <w:r w:rsidRPr="00040B0B">
              <w:lastRenderedPageBreak/>
              <w:t>Vargas-Alzate et al.</w:t>
            </w:r>
          </w:p>
        </w:tc>
        <w:tc>
          <w:tcPr>
            <w:tcW w:w="1271" w:type="dxa"/>
            <w:noWrap/>
            <w:hideMark/>
          </w:tcPr>
          <w:p w14:paraId="3109109F" w14:textId="77777777" w:rsidR="003A3E68" w:rsidRPr="00040B0B" w:rsidRDefault="003A3E68" w:rsidP="003A3E68">
            <w:r w:rsidRPr="00040B0B">
              <w:t>2017</w:t>
            </w:r>
          </w:p>
        </w:tc>
        <w:tc>
          <w:tcPr>
            <w:tcW w:w="940" w:type="dxa"/>
          </w:tcPr>
          <w:p w14:paraId="740A2A0F" w14:textId="05C5F959" w:rsidR="003A3E68" w:rsidRPr="00040B0B" w:rsidRDefault="003A3E68" w:rsidP="003A3E68">
            <w:r w:rsidRPr="00027F37">
              <w:t>218</w:t>
            </w:r>
          </w:p>
        </w:tc>
        <w:tc>
          <w:tcPr>
            <w:tcW w:w="721" w:type="dxa"/>
          </w:tcPr>
          <w:p w14:paraId="05B63F47" w14:textId="5311F49A" w:rsidR="003A3E68" w:rsidRPr="00040B0B" w:rsidRDefault="00770543" w:rsidP="003A3E68">
            <w:r>
              <w:t>All</w:t>
            </w:r>
          </w:p>
        </w:tc>
        <w:tc>
          <w:tcPr>
            <w:tcW w:w="1103" w:type="dxa"/>
          </w:tcPr>
          <w:p w14:paraId="276431B2" w14:textId="04A6E71F" w:rsidR="003A3E68" w:rsidRPr="00040B0B" w:rsidRDefault="00770543" w:rsidP="003A3E68">
            <w:r>
              <w:t>All</w:t>
            </w:r>
          </w:p>
        </w:tc>
        <w:tc>
          <w:tcPr>
            <w:tcW w:w="1134" w:type="dxa"/>
            <w:noWrap/>
            <w:hideMark/>
          </w:tcPr>
          <w:p w14:paraId="05B420EE" w14:textId="248542E6" w:rsidR="003A3E68" w:rsidRPr="00040B0B" w:rsidRDefault="003A3E68" w:rsidP="003A3E68">
            <w:r w:rsidRPr="00040B0B">
              <w:t>Micro</w:t>
            </w:r>
          </w:p>
        </w:tc>
        <w:tc>
          <w:tcPr>
            <w:tcW w:w="4536" w:type="dxa"/>
            <w:noWrap/>
            <w:hideMark/>
          </w:tcPr>
          <w:p w14:paraId="6A5FF551" w14:textId="3308BD8E" w:rsidR="003A3E68" w:rsidRPr="00040B0B" w:rsidRDefault="003A3E68" w:rsidP="003A3E68">
            <w:r w:rsidRPr="00040B0B">
              <w:t>High excess costs of infections caused by carbapenem-resistant gram-negative bacilli in an endemic region</w:t>
            </w:r>
          </w:p>
        </w:tc>
        <w:tc>
          <w:tcPr>
            <w:tcW w:w="1701" w:type="dxa"/>
            <w:noWrap/>
            <w:hideMark/>
          </w:tcPr>
          <w:p w14:paraId="7E5320BA" w14:textId="77777777" w:rsidR="003A3E68" w:rsidRPr="00040B0B" w:rsidRDefault="003A3E68" w:rsidP="003A3E68">
            <w:r w:rsidRPr="00040B0B">
              <w:t>Colombia</w:t>
            </w:r>
          </w:p>
        </w:tc>
      </w:tr>
      <w:tr w:rsidR="003A3E68" w:rsidRPr="00040B0B" w14:paraId="22DBABA9" w14:textId="77777777" w:rsidTr="00287960">
        <w:trPr>
          <w:trHeight w:val="290"/>
        </w:trPr>
        <w:tc>
          <w:tcPr>
            <w:tcW w:w="1347" w:type="dxa"/>
            <w:noWrap/>
            <w:hideMark/>
          </w:tcPr>
          <w:p w14:paraId="53A32FF1" w14:textId="77777777" w:rsidR="003A3E68" w:rsidRPr="00040B0B" w:rsidRDefault="003A3E68" w:rsidP="003A3E68">
            <w:r w:rsidRPr="00040B0B">
              <w:t>Meng et al.</w:t>
            </w:r>
          </w:p>
        </w:tc>
        <w:tc>
          <w:tcPr>
            <w:tcW w:w="1271" w:type="dxa"/>
            <w:noWrap/>
            <w:hideMark/>
          </w:tcPr>
          <w:p w14:paraId="367311E2" w14:textId="77777777" w:rsidR="003A3E68" w:rsidRPr="00040B0B" w:rsidRDefault="003A3E68" w:rsidP="003A3E68">
            <w:r w:rsidRPr="00040B0B">
              <w:t>2017</w:t>
            </w:r>
          </w:p>
        </w:tc>
        <w:tc>
          <w:tcPr>
            <w:tcW w:w="940" w:type="dxa"/>
          </w:tcPr>
          <w:p w14:paraId="26E12B96" w14:textId="16FB8EC5" w:rsidR="003A3E68" w:rsidRPr="00040B0B" w:rsidRDefault="003A3E68" w:rsidP="003A3E68">
            <w:r>
              <w:t>147</w:t>
            </w:r>
          </w:p>
        </w:tc>
        <w:tc>
          <w:tcPr>
            <w:tcW w:w="721" w:type="dxa"/>
          </w:tcPr>
          <w:p w14:paraId="7504A47E" w14:textId="562F0A16" w:rsidR="003A3E68" w:rsidRPr="00040B0B" w:rsidRDefault="00770543" w:rsidP="003A3E68">
            <w:r>
              <w:t>All</w:t>
            </w:r>
          </w:p>
        </w:tc>
        <w:tc>
          <w:tcPr>
            <w:tcW w:w="1103" w:type="dxa"/>
          </w:tcPr>
          <w:p w14:paraId="48406FAD" w14:textId="636BD936" w:rsidR="003A3E68" w:rsidRPr="00040B0B" w:rsidRDefault="00770543" w:rsidP="003A3E68">
            <w:r>
              <w:t xml:space="preserve">Above </w:t>
            </w:r>
            <w:r w:rsidR="003A3E68" w:rsidRPr="006C7745">
              <w:t xml:space="preserve">18 </w:t>
            </w:r>
          </w:p>
        </w:tc>
        <w:tc>
          <w:tcPr>
            <w:tcW w:w="1134" w:type="dxa"/>
            <w:noWrap/>
            <w:hideMark/>
          </w:tcPr>
          <w:p w14:paraId="4CF0E675" w14:textId="49D33FB9" w:rsidR="003A3E68" w:rsidRPr="00040B0B" w:rsidRDefault="003A3E68" w:rsidP="003A3E68">
            <w:r w:rsidRPr="00040B0B">
              <w:t>Micro</w:t>
            </w:r>
          </w:p>
        </w:tc>
        <w:tc>
          <w:tcPr>
            <w:tcW w:w="4536" w:type="dxa"/>
            <w:noWrap/>
            <w:hideMark/>
          </w:tcPr>
          <w:p w14:paraId="50C5E3E7" w14:textId="023DA5AC" w:rsidR="003A3E68" w:rsidRPr="00040B0B" w:rsidRDefault="003A3E68" w:rsidP="003A3E68">
            <w:r w:rsidRPr="00040B0B">
              <w:t>Risk factors and medical costs for</w:t>
            </w:r>
            <w:r w:rsidRPr="00040B0B">
              <w:br/>
              <w:t>healthcare-associated carbapenemm resistant Escherichia coli infection among</w:t>
            </w:r>
            <w:r w:rsidR="00287960">
              <w:t xml:space="preserve"> </w:t>
            </w:r>
            <w:r w:rsidRPr="00040B0B">
              <w:t>hospitalized patients in a Chinese teaching</w:t>
            </w:r>
            <w:r w:rsidR="00287960">
              <w:t xml:space="preserve"> </w:t>
            </w:r>
            <w:r w:rsidRPr="00040B0B">
              <w:t>hospital</w:t>
            </w:r>
          </w:p>
        </w:tc>
        <w:tc>
          <w:tcPr>
            <w:tcW w:w="1701" w:type="dxa"/>
            <w:noWrap/>
            <w:hideMark/>
          </w:tcPr>
          <w:p w14:paraId="52C5071C" w14:textId="77777777" w:rsidR="003A3E68" w:rsidRPr="00040B0B" w:rsidRDefault="003A3E68" w:rsidP="003A3E68">
            <w:r w:rsidRPr="00040B0B">
              <w:t>China</w:t>
            </w:r>
          </w:p>
        </w:tc>
      </w:tr>
      <w:tr w:rsidR="003A3E68" w:rsidRPr="00040B0B" w14:paraId="098AB741" w14:textId="77777777" w:rsidTr="00287960">
        <w:trPr>
          <w:trHeight w:val="290"/>
        </w:trPr>
        <w:tc>
          <w:tcPr>
            <w:tcW w:w="1347" w:type="dxa"/>
            <w:noWrap/>
            <w:hideMark/>
          </w:tcPr>
          <w:p w14:paraId="60554770" w14:textId="77777777" w:rsidR="003A3E68" w:rsidRPr="00040B0B" w:rsidRDefault="003A3E68" w:rsidP="003A3E68">
            <w:r w:rsidRPr="00040B0B">
              <w:t>Zhen et al.</w:t>
            </w:r>
          </w:p>
        </w:tc>
        <w:tc>
          <w:tcPr>
            <w:tcW w:w="1271" w:type="dxa"/>
            <w:noWrap/>
            <w:hideMark/>
          </w:tcPr>
          <w:p w14:paraId="42A273BF" w14:textId="77777777" w:rsidR="003A3E68" w:rsidRPr="00040B0B" w:rsidRDefault="003A3E68" w:rsidP="003A3E68">
            <w:r w:rsidRPr="00040B0B">
              <w:t>2017</w:t>
            </w:r>
          </w:p>
        </w:tc>
        <w:tc>
          <w:tcPr>
            <w:tcW w:w="940" w:type="dxa"/>
          </w:tcPr>
          <w:p w14:paraId="0DF9752B" w14:textId="4BA0E153" w:rsidR="003A3E68" w:rsidRPr="00040B0B" w:rsidRDefault="003A3E68" w:rsidP="003A3E68">
            <w:r w:rsidRPr="00027F37">
              <w:t>12022</w:t>
            </w:r>
          </w:p>
        </w:tc>
        <w:tc>
          <w:tcPr>
            <w:tcW w:w="721" w:type="dxa"/>
          </w:tcPr>
          <w:p w14:paraId="581729E6" w14:textId="4CD49F23" w:rsidR="003A3E68" w:rsidRPr="00040B0B" w:rsidRDefault="00770543" w:rsidP="003A3E68">
            <w:r>
              <w:t>All</w:t>
            </w:r>
          </w:p>
        </w:tc>
        <w:tc>
          <w:tcPr>
            <w:tcW w:w="1103" w:type="dxa"/>
          </w:tcPr>
          <w:p w14:paraId="592AEF97" w14:textId="694B305F" w:rsidR="003A3E68" w:rsidRPr="00040B0B" w:rsidRDefault="00770543" w:rsidP="003A3E68">
            <w:r>
              <w:t>All</w:t>
            </w:r>
          </w:p>
        </w:tc>
        <w:tc>
          <w:tcPr>
            <w:tcW w:w="1134" w:type="dxa"/>
            <w:noWrap/>
            <w:hideMark/>
          </w:tcPr>
          <w:p w14:paraId="2DC68BCC" w14:textId="6B092706" w:rsidR="003A3E68" w:rsidRPr="00040B0B" w:rsidRDefault="003A3E68" w:rsidP="003A3E68">
            <w:r w:rsidRPr="00040B0B">
              <w:t>Micro</w:t>
            </w:r>
          </w:p>
        </w:tc>
        <w:tc>
          <w:tcPr>
            <w:tcW w:w="4536" w:type="dxa"/>
            <w:noWrap/>
            <w:hideMark/>
          </w:tcPr>
          <w:p w14:paraId="34EDD811" w14:textId="77777777" w:rsidR="003A3E68" w:rsidRPr="00040B0B" w:rsidRDefault="003A3E68" w:rsidP="003A3E68">
            <w:r w:rsidRPr="00040B0B">
              <w:t>Clinical and Economic Burden of Carbapenem-Resistant Infection or Colonization Caused by Klebsiella pneumoniae, Pseudomonas aeruginosa, Acinetobacter baumannii: A Multicenter Study in China</w:t>
            </w:r>
          </w:p>
        </w:tc>
        <w:tc>
          <w:tcPr>
            <w:tcW w:w="1701" w:type="dxa"/>
            <w:noWrap/>
            <w:hideMark/>
          </w:tcPr>
          <w:p w14:paraId="2386DE8B" w14:textId="77777777" w:rsidR="003A3E68" w:rsidRPr="00040B0B" w:rsidRDefault="003A3E68" w:rsidP="003A3E68">
            <w:r w:rsidRPr="00040B0B">
              <w:t>China</w:t>
            </w:r>
          </w:p>
        </w:tc>
      </w:tr>
      <w:tr w:rsidR="003A3E68" w:rsidRPr="00040B0B" w14:paraId="34799585" w14:textId="77777777" w:rsidTr="00287960">
        <w:trPr>
          <w:trHeight w:val="290"/>
        </w:trPr>
        <w:tc>
          <w:tcPr>
            <w:tcW w:w="1347" w:type="dxa"/>
            <w:noWrap/>
            <w:hideMark/>
          </w:tcPr>
          <w:p w14:paraId="29A4E319" w14:textId="77777777" w:rsidR="003A3E68" w:rsidRPr="00040B0B" w:rsidRDefault="003A3E68" w:rsidP="003A3E68">
            <w:r w:rsidRPr="00040B0B">
              <w:t>Zhen et al.</w:t>
            </w:r>
          </w:p>
        </w:tc>
        <w:tc>
          <w:tcPr>
            <w:tcW w:w="1271" w:type="dxa"/>
            <w:noWrap/>
            <w:hideMark/>
          </w:tcPr>
          <w:p w14:paraId="35A90F8C" w14:textId="77777777" w:rsidR="003A3E68" w:rsidRPr="00040B0B" w:rsidRDefault="003A3E68" w:rsidP="003A3E68">
            <w:r w:rsidRPr="00040B0B">
              <w:t>2018</w:t>
            </w:r>
          </w:p>
        </w:tc>
        <w:tc>
          <w:tcPr>
            <w:tcW w:w="940" w:type="dxa"/>
          </w:tcPr>
          <w:p w14:paraId="35D554DF" w14:textId="75F10B1C" w:rsidR="003A3E68" w:rsidRPr="00040B0B" w:rsidRDefault="003A3E68" w:rsidP="003A3E68">
            <w:r w:rsidRPr="00027F37">
              <w:t>101</w:t>
            </w:r>
          </w:p>
        </w:tc>
        <w:tc>
          <w:tcPr>
            <w:tcW w:w="721" w:type="dxa"/>
          </w:tcPr>
          <w:p w14:paraId="5BEBF0AE" w14:textId="5A27640F" w:rsidR="003A3E68" w:rsidRPr="00040B0B" w:rsidRDefault="00770543" w:rsidP="003A3E68">
            <w:r>
              <w:t>All</w:t>
            </w:r>
          </w:p>
        </w:tc>
        <w:tc>
          <w:tcPr>
            <w:tcW w:w="1103" w:type="dxa"/>
          </w:tcPr>
          <w:p w14:paraId="408C0021" w14:textId="0CD89CE0" w:rsidR="003A3E68" w:rsidRPr="00040B0B" w:rsidRDefault="00770543" w:rsidP="003A3E68">
            <w:r>
              <w:t>All</w:t>
            </w:r>
          </w:p>
        </w:tc>
        <w:tc>
          <w:tcPr>
            <w:tcW w:w="1134" w:type="dxa"/>
            <w:noWrap/>
            <w:hideMark/>
          </w:tcPr>
          <w:p w14:paraId="1E0737B8" w14:textId="5F364899" w:rsidR="003A3E68" w:rsidRPr="00040B0B" w:rsidRDefault="003A3E68" w:rsidP="003A3E68">
            <w:r w:rsidRPr="00040B0B">
              <w:t>Micro</w:t>
            </w:r>
          </w:p>
        </w:tc>
        <w:tc>
          <w:tcPr>
            <w:tcW w:w="4536" w:type="dxa"/>
            <w:noWrap/>
            <w:hideMark/>
          </w:tcPr>
          <w:p w14:paraId="15F15A33" w14:textId="28F88971" w:rsidR="003A3E68" w:rsidRPr="00040B0B" w:rsidRDefault="003A3E68" w:rsidP="003A3E68">
            <w:r w:rsidRPr="00040B0B">
              <w:t>Effect of multiple drug resistance on total</w:t>
            </w:r>
            <w:r>
              <w:t xml:space="preserve"> </w:t>
            </w:r>
            <w:r w:rsidRPr="00040B0B">
              <w:t>medical costs among patients with intra-abdominal infections in China</w:t>
            </w:r>
          </w:p>
        </w:tc>
        <w:tc>
          <w:tcPr>
            <w:tcW w:w="1701" w:type="dxa"/>
            <w:noWrap/>
            <w:hideMark/>
          </w:tcPr>
          <w:p w14:paraId="671E0D86" w14:textId="77777777" w:rsidR="003A3E68" w:rsidRPr="00040B0B" w:rsidRDefault="003A3E68" w:rsidP="003A3E68">
            <w:r w:rsidRPr="00040B0B">
              <w:t>China</w:t>
            </w:r>
          </w:p>
        </w:tc>
      </w:tr>
      <w:tr w:rsidR="003A3E68" w:rsidRPr="00040B0B" w14:paraId="0C1A86E8" w14:textId="77777777" w:rsidTr="00287960">
        <w:trPr>
          <w:trHeight w:val="290"/>
        </w:trPr>
        <w:tc>
          <w:tcPr>
            <w:tcW w:w="1347" w:type="dxa"/>
            <w:noWrap/>
            <w:hideMark/>
          </w:tcPr>
          <w:p w14:paraId="3769EF27" w14:textId="77777777" w:rsidR="003A3E68" w:rsidRPr="00040B0B" w:rsidRDefault="003A3E68" w:rsidP="003A3E68">
            <w:r w:rsidRPr="00040B0B">
              <w:t>Shrestha et al.</w:t>
            </w:r>
          </w:p>
        </w:tc>
        <w:tc>
          <w:tcPr>
            <w:tcW w:w="1271" w:type="dxa"/>
            <w:noWrap/>
            <w:hideMark/>
          </w:tcPr>
          <w:p w14:paraId="76086ADB" w14:textId="77777777" w:rsidR="003A3E68" w:rsidRPr="00040B0B" w:rsidRDefault="003A3E68" w:rsidP="003A3E68">
            <w:r w:rsidRPr="00040B0B">
              <w:t>2018</w:t>
            </w:r>
          </w:p>
        </w:tc>
        <w:tc>
          <w:tcPr>
            <w:tcW w:w="940" w:type="dxa"/>
          </w:tcPr>
          <w:p w14:paraId="44E56F6A" w14:textId="3B4428D5" w:rsidR="003A3E68" w:rsidRPr="00040B0B" w:rsidRDefault="003A3E68" w:rsidP="003A3E68">
            <w:r w:rsidRPr="00027F37">
              <w:t>19000</w:t>
            </w:r>
          </w:p>
        </w:tc>
        <w:tc>
          <w:tcPr>
            <w:tcW w:w="721" w:type="dxa"/>
          </w:tcPr>
          <w:p w14:paraId="2F374636" w14:textId="7791CA24" w:rsidR="003A3E68" w:rsidRPr="00040B0B" w:rsidRDefault="00770543" w:rsidP="003A3E68">
            <w:r>
              <w:t>All</w:t>
            </w:r>
          </w:p>
        </w:tc>
        <w:tc>
          <w:tcPr>
            <w:tcW w:w="1103" w:type="dxa"/>
          </w:tcPr>
          <w:p w14:paraId="2060824A" w14:textId="42A308DD" w:rsidR="003A3E68" w:rsidRPr="00040B0B" w:rsidRDefault="00B20733" w:rsidP="003A3E68">
            <w:r>
              <w:t>All</w:t>
            </w:r>
          </w:p>
        </w:tc>
        <w:tc>
          <w:tcPr>
            <w:tcW w:w="1134" w:type="dxa"/>
            <w:noWrap/>
            <w:hideMark/>
          </w:tcPr>
          <w:p w14:paraId="3D3719AE" w14:textId="55EDD711" w:rsidR="003A3E68" w:rsidRPr="00040B0B" w:rsidRDefault="003A3E68" w:rsidP="003A3E68">
            <w:r w:rsidRPr="00040B0B">
              <w:t>Macro</w:t>
            </w:r>
          </w:p>
        </w:tc>
        <w:tc>
          <w:tcPr>
            <w:tcW w:w="4536" w:type="dxa"/>
            <w:noWrap/>
            <w:hideMark/>
          </w:tcPr>
          <w:p w14:paraId="05E0EDC0" w14:textId="7972BDF6" w:rsidR="003A3E68" w:rsidRPr="00040B0B" w:rsidRDefault="003A3E68" w:rsidP="003A3E68">
            <w:r w:rsidRPr="00040B0B">
              <w:t>Enumerating the economic cost of antimicrobial resistance per antibiotic</w:t>
            </w:r>
            <w:r w:rsidR="00287960">
              <w:t xml:space="preserve"> </w:t>
            </w:r>
            <w:r w:rsidRPr="00040B0B">
              <w:t>consumed to inform the evaluation of</w:t>
            </w:r>
            <w:r w:rsidR="00287960">
              <w:t xml:space="preserve"> </w:t>
            </w:r>
            <w:r w:rsidRPr="00040B0B">
              <w:t>interventions affecting their use</w:t>
            </w:r>
          </w:p>
        </w:tc>
        <w:tc>
          <w:tcPr>
            <w:tcW w:w="1701" w:type="dxa"/>
            <w:noWrap/>
            <w:hideMark/>
          </w:tcPr>
          <w:p w14:paraId="210D8172" w14:textId="77777777" w:rsidR="003A3E68" w:rsidRPr="00040B0B" w:rsidRDefault="003A3E68" w:rsidP="003A3E68">
            <w:r w:rsidRPr="00040B0B">
              <w:t>Thailand</w:t>
            </w:r>
          </w:p>
        </w:tc>
      </w:tr>
      <w:tr w:rsidR="003A3E68" w:rsidRPr="00040B0B" w14:paraId="7F301E0B" w14:textId="77777777" w:rsidTr="00287960">
        <w:trPr>
          <w:trHeight w:val="290"/>
        </w:trPr>
        <w:tc>
          <w:tcPr>
            <w:tcW w:w="1347" w:type="dxa"/>
            <w:noWrap/>
            <w:hideMark/>
          </w:tcPr>
          <w:p w14:paraId="70B63950" w14:textId="77777777" w:rsidR="003A3E68" w:rsidRPr="00040B0B" w:rsidRDefault="003A3E68" w:rsidP="003A3E68">
            <w:r w:rsidRPr="00040B0B">
              <w:t>Phodha et al.</w:t>
            </w:r>
          </w:p>
        </w:tc>
        <w:tc>
          <w:tcPr>
            <w:tcW w:w="1271" w:type="dxa"/>
            <w:noWrap/>
            <w:hideMark/>
          </w:tcPr>
          <w:p w14:paraId="19C19366" w14:textId="77777777" w:rsidR="003A3E68" w:rsidRPr="00040B0B" w:rsidRDefault="003A3E68" w:rsidP="003A3E68">
            <w:r w:rsidRPr="00040B0B">
              <w:t>2018</w:t>
            </w:r>
          </w:p>
        </w:tc>
        <w:tc>
          <w:tcPr>
            <w:tcW w:w="940" w:type="dxa"/>
          </w:tcPr>
          <w:p w14:paraId="066F6527" w14:textId="40DF505D" w:rsidR="003A3E68" w:rsidRPr="00040B0B" w:rsidRDefault="003A3E68" w:rsidP="003A3E68">
            <w:r w:rsidRPr="00027F37">
              <w:t>201</w:t>
            </w:r>
          </w:p>
        </w:tc>
        <w:tc>
          <w:tcPr>
            <w:tcW w:w="721" w:type="dxa"/>
          </w:tcPr>
          <w:p w14:paraId="255AE24B" w14:textId="49B21B84" w:rsidR="003A3E68" w:rsidRPr="00040B0B" w:rsidRDefault="00B20733" w:rsidP="003A3E68">
            <w:r>
              <w:t>All</w:t>
            </w:r>
          </w:p>
        </w:tc>
        <w:tc>
          <w:tcPr>
            <w:tcW w:w="1103" w:type="dxa"/>
          </w:tcPr>
          <w:p w14:paraId="2982D528" w14:textId="243B7D94" w:rsidR="003A3E68" w:rsidRPr="00040B0B" w:rsidRDefault="00B20733" w:rsidP="003A3E68">
            <w:r>
              <w:t>All</w:t>
            </w:r>
          </w:p>
        </w:tc>
        <w:tc>
          <w:tcPr>
            <w:tcW w:w="1134" w:type="dxa"/>
            <w:noWrap/>
            <w:hideMark/>
          </w:tcPr>
          <w:p w14:paraId="6AF22D2E" w14:textId="317325ED" w:rsidR="003A3E68" w:rsidRPr="00040B0B" w:rsidRDefault="003A3E68" w:rsidP="003A3E68">
            <w:r w:rsidRPr="00040B0B">
              <w:t>Micro</w:t>
            </w:r>
          </w:p>
        </w:tc>
        <w:tc>
          <w:tcPr>
            <w:tcW w:w="4536" w:type="dxa"/>
            <w:noWrap/>
            <w:hideMark/>
          </w:tcPr>
          <w:p w14:paraId="67BC2D47" w14:textId="765164EC" w:rsidR="003A3E68" w:rsidRPr="00040B0B" w:rsidRDefault="003A3E68" w:rsidP="003A3E68">
            <w:r w:rsidRPr="00040B0B">
              <w:t>Excess annual economic burdens from</w:t>
            </w:r>
            <w:r w:rsidR="00287960">
              <w:t xml:space="preserve"> </w:t>
            </w:r>
            <w:r w:rsidRPr="00040B0B">
              <w:t>nosocomial infections caused by multi-drug</w:t>
            </w:r>
            <w:r>
              <w:t>-</w:t>
            </w:r>
            <w:r w:rsidRPr="00040B0B">
              <w:t>resistant bacteria in Thailand</w:t>
            </w:r>
          </w:p>
        </w:tc>
        <w:tc>
          <w:tcPr>
            <w:tcW w:w="1701" w:type="dxa"/>
            <w:noWrap/>
            <w:hideMark/>
          </w:tcPr>
          <w:p w14:paraId="3921E877" w14:textId="77777777" w:rsidR="003A3E68" w:rsidRPr="00040B0B" w:rsidRDefault="003A3E68" w:rsidP="003A3E68">
            <w:r w:rsidRPr="00040B0B">
              <w:t>Thailand</w:t>
            </w:r>
          </w:p>
        </w:tc>
      </w:tr>
      <w:tr w:rsidR="003A3E68" w:rsidRPr="00040B0B" w14:paraId="5F5AFC1B" w14:textId="77777777" w:rsidTr="00287960">
        <w:trPr>
          <w:trHeight w:val="290"/>
        </w:trPr>
        <w:tc>
          <w:tcPr>
            <w:tcW w:w="1347" w:type="dxa"/>
            <w:noWrap/>
            <w:hideMark/>
          </w:tcPr>
          <w:p w14:paraId="73FD8D05" w14:textId="77777777" w:rsidR="003A3E68" w:rsidRPr="00040B0B" w:rsidRDefault="003A3E68" w:rsidP="003A3E68">
            <w:r w:rsidRPr="00040B0B">
              <w:t>Chen et al.</w:t>
            </w:r>
          </w:p>
        </w:tc>
        <w:tc>
          <w:tcPr>
            <w:tcW w:w="1271" w:type="dxa"/>
            <w:noWrap/>
            <w:hideMark/>
          </w:tcPr>
          <w:p w14:paraId="6117F0ED" w14:textId="77777777" w:rsidR="003A3E68" w:rsidRPr="00040B0B" w:rsidRDefault="003A3E68" w:rsidP="003A3E68">
            <w:r w:rsidRPr="00040B0B">
              <w:t>2018</w:t>
            </w:r>
          </w:p>
        </w:tc>
        <w:tc>
          <w:tcPr>
            <w:tcW w:w="940" w:type="dxa"/>
          </w:tcPr>
          <w:p w14:paraId="5697029B" w14:textId="521AE995" w:rsidR="003A3E68" w:rsidRPr="00040B0B" w:rsidRDefault="003A3E68" w:rsidP="003A3E68">
            <w:r>
              <w:t>14044</w:t>
            </w:r>
            <w:r w:rsidRPr="00027F37">
              <w:t xml:space="preserve"> </w:t>
            </w:r>
          </w:p>
        </w:tc>
        <w:tc>
          <w:tcPr>
            <w:tcW w:w="721" w:type="dxa"/>
          </w:tcPr>
          <w:p w14:paraId="10677691" w14:textId="4D04D856" w:rsidR="003A3E68" w:rsidRPr="00040B0B" w:rsidRDefault="003A3E68" w:rsidP="003A3E68">
            <w:r w:rsidRPr="00DA5F7F">
              <w:t>All</w:t>
            </w:r>
          </w:p>
        </w:tc>
        <w:tc>
          <w:tcPr>
            <w:tcW w:w="1103" w:type="dxa"/>
          </w:tcPr>
          <w:p w14:paraId="56348C3C" w14:textId="41433450" w:rsidR="003A3E68" w:rsidRPr="00040B0B" w:rsidRDefault="00B20733" w:rsidP="003A3E68">
            <w:r>
              <w:t>All</w:t>
            </w:r>
          </w:p>
        </w:tc>
        <w:tc>
          <w:tcPr>
            <w:tcW w:w="1134" w:type="dxa"/>
            <w:noWrap/>
            <w:hideMark/>
          </w:tcPr>
          <w:p w14:paraId="2288F67B" w14:textId="1B383421" w:rsidR="003A3E68" w:rsidRPr="00040B0B" w:rsidRDefault="003A3E68" w:rsidP="003A3E68">
            <w:r w:rsidRPr="00040B0B">
              <w:t>Micro</w:t>
            </w:r>
          </w:p>
        </w:tc>
        <w:tc>
          <w:tcPr>
            <w:tcW w:w="4536" w:type="dxa"/>
            <w:noWrap/>
            <w:hideMark/>
          </w:tcPr>
          <w:p w14:paraId="7B6494D6" w14:textId="400A5001" w:rsidR="003A3E68" w:rsidRPr="00040B0B" w:rsidRDefault="003A3E68" w:rsidP="003A3E68">
            <w:r w:rsidRPr="00040B0B">
              <w:t>Clinical and Economic Burden of Carbapenem-Resistant Infection or Colonization Caused by Klebsiella pneumoniae, Pseudomonas aeruginosa,</w:t>
            </w:r>
            <w:r w:rsidR="00287960">
              <w:t xml:space="preserve"> </w:t>
            </w:r>
            <w:r w:rsidRPr="00040B0B">
              <w:t>Acinetobacter baumannii: A Multicenter Study in China</w:t>
            </w:r>
          </w:p>
        </w:tc>
        <w:tc>
          <w:tcPr>
            <w:tcW w:w="1701" w:type="dxa"/>
            <w:noWrap/>
            <w:hideMark/>
          </w:tcPr>
          <w:p w14:paraId="5CAED2DF" w14:textId="77777777" w:rsidR="003A3E68" w:rsidRPr="00040B0B" w:rsidRDefault="003A3E68" w:rsidP="003A3E68">
            <w:r w:rsidRPr="00040B0B">
              <w:t>China</w:t>
            </w:r>
          </w:p>
        </w:tc>
      </w:tr>
      <w:tr w:rsidR="003A3E68" w:rsidRPr="00040B0B" w14:paraId="543807D1" w14:textId="77777777" w:rsidTr="00287960">
        <w:trPr>
          <w:trHeight w:val="290"/>
        </w:trPr>
        <w:tc>
          <w:tcPr>
            <w:tcW w:w="1347" w:type="dxa"/>
            <w:noWrap/>
            <w:hideMark/>
          </w:tcPr>
          <w:p w14:paraId="408674CB" w14:textId="77777777" w:rsidR="003A3E68" w:rsidRPr="00040B0B" w:rsidRDefault="003A3E68" w:rsidP="003A3E68">
            <w:r w:rsidRPr="00040B0B">
              <w:t>Huang et al.</w:t>
            </w:r>
          </w:p>
        </w:tc>
        <w:tc>
          <w:tcPr>
            <w:tcW w:w="1271" w:type="dxa"/>
            <w:noWrap/>
            <w:hideMark/>
          </w:tcPr>
          <w:p w14:paraId="013B798D" w14:textId="77777777" w:rsidR="003A3E68" w:rsidRPr="00040B0B" w:rsidRDefault="003A3E68" w:rsidP="003A3E68">
            <w:r w:rsidRPr="00040B0B">
              <w:t>2018</w:t>
            </w:r>
          </w:p>
        </w:tc>
        <w:tc>
          <w:tcPr>
            <w:tcW w:w="940" w:type="dxa"/>
          </w:tcPr>
          <w:p w14:paraId="49E29175" w14:textId="6D7FE53F" w:rsidR="003A3E68" w:rsidRPr="00040B0B" w:rsidRDefault="003A3E68" w:rsidP="003A3E68">
            <w:r w:rsidRPr="00027F37">
              <w:t>1955</w:t>
            </w:r>
          </w:p>
        </w:tc>
        <w:tc>
          <w:tcPr>
            <w:tcW w:w="721" w:type="dxa"/>
          </w:tcPr>
          <w:p w14:paraId="5F848E60" w14:textId="58666A1E" w:rsidR="003A3E68" w:rsidRPr="00040B0B" w:rsidRDefault="00B20733" w:rsidP="003A3E68">
            <w:r>
              <w:t>All</w:t>
            </w:r>
          </w:p>
        </w:tc>
        <w:tc>
          <w:tcPr>
            <w:tcW w:w="1103" w:type="dxa"/>
          </w:tcPr>
          <w:p w14:paraId="2187A444" w14:textId="51DB2536" w:rsidR="003A3E68" w:rsidRPr="00040B0B" w:rsidRDefault="00B20733" w:rsidP="003A3E68">
            <w:r>
              <w:t>All</w:t>
            </w:r>
          </w:p>
        </w:tc>
        <w:tc>
          <w:tcPr>
            <w:tcW w:w="1134" w:type="dxa"/>
            <w:noWrap/>
            <w:hideMark/>
          </w:tcPr>
          <w:p w14:paraId="1FEE4C5D" w14:textId="38F4C71E" w:rsidR="003A3E68" w:rsidRPr="00040B0B" w:rsidRDefault="003A3E68" w:rsidP="003A3E68">
            <w:r w:rsidRPr="00040B0B">
              <w:t>Micro</w:t>
            </w:r>
          </w:p>
        </w:tc>
        <w:tc>
          <w:tcPr>
            <w:tcW w:w="4536" w:type="dxa"/>
            <w:noWrap/>
            <w:hideMark/>
          </w:tcPr>
          <w:p w14:paraId="13F44230" w14:textId="71A3104F" w:rsidR="003A3E68" w:rsidRPr="00040B0B" w:rsidRDefault="003A3E68" w:rsidP="003A3E68">
            <w:r w:rsidRPr="00040B0B">
              <w:t>In-hospital Medical Costs of Infections Caused by Carbapenem-resistant Klebsiella</w:t>
            </w:r>
            <w:r w:rsidR="00287960">
              <w:t xml:space="preserve"> </w:t>
            </w:r>
            <w:r w:rsidRPr="00040B0B">
              <w:t>pneumoniae</w:t>
            </w:r>
          </w:p>
        </w:tc>
        <w:tc>
          <w:tcPr>
            <w:tcW w:w="1701" w:type="dxa"/>
            <w:noWrap/>
            <w:hideMark/>
          </w:tcPr>
          <w:p w14:paraId="1C9BD9F8" w14:textId="77777777" w:rsidR="003A3E68" w:rsidRPr="00040B0B" w:rsidRDefault="003A3E68" w:rsidP="003A3E68">
            <w:r w:rsidRPr="00040B0B">
              <w:t>China</w:t>
            </w:r>
          </w:p>
        </w:tc>
      </w:tr>
      <w:tr w:rsidR="003A3E68" w:rsidRPr="00040B0B" w14:paraId="12DCE469" w14:textId="77777777" w:rsidTr="00287960">
        <w:trPr>
          <w:trHeight w:val="290"/>
        </w:trPr>
        <w:tc>
          <w:tcPr>
            <w:tcW w:w="1347" w:type="dxa"/>
            <w:noWrap/>
            <w:hideMark/>
          </w:tcPr>
          <w:p w14:paraId="0490B8CB" w14:textId="77777777" w:rsidR="003A3E68" w:rsidRPr="00040B0B" w:rsidRDefault="003A3E68" w:rsidP="003A3E68">
            <w:r w:rsidRPr="00040B0B">
              <w:t>Vallejo-Torres et al.</w:t>
            </w:r>
          </w:p>
        </w:tc>
        <w:tc>
          <w:tcPr>
            <w:tcW w:w="1271" w:type="dxa"/>
            <w:noWrap/>
            <w:hideMark/>
          </w:tcPr>
          <w:p w14:paraId="3F0DEB62" w14:textId="77777777" w:rsidR="003A3E68" w:rsidRPr="00040B0B" w:rsidRDefault="003A3E68" w:rsidP="003A3E68">
            <w:r w:rsidRPr="00040B0B">
              <w:t>2018</w:t>
            </w:r>
          </w:p>
        </w:tc>
        <w:tc>
          <w:tcPr>
            <w:tcW w:w="940" w:type="dxa"/>
          </w:tcPr>
          <w:p w14:paraId="70835EE9" w14:textId="5E8AA635" w:rsidR="003A3E68" w:rsidRPr="00040B0B" w:rsidRDefault="003A3E68" w:rsidP="003A3E68">
            <w:r w:rsidRPr="00027F37">
              <w:t>637</w:t>
            </w:r>
          </w:p>
        </w:tc>
        <w:tc>
          <w:tcPr>
            <w:tcW w:w="721" w:type="dxa"/>
          </w:tcPr>
          <w:p w14:paraId="4D5182FB" w14:textId="21DAB7AF" w:rsidR="003A3E68" w:rsidRPr="00040B0B" w:rsidRDefault="00B20733" w:rsidP="003A3E68">
            <w:r>
              <w:t>All</w:t>
            </w:r>
          </w:p>
        </w:tc>
        <w:tc>
          <w:tcPr>
            <w:tcW w:w="1103" w:type="dxa"/>
          </w:tcPr>
          <w:p w14:paraId="2C268A81" w14:textId="2A1BC68F" w:rsidR="003A3E68" w:rsidRPr="00040B0B" w:rsidRDefault="00B20733" w:rsidP="003A3E68">
            <w:r>
              <w:t>Adults</w:t>
            </w:r>
          </w:p>
        </w:tc>
        <w:tc>
          <w:tcPr>
            <w:tcW w:w="1134" w:type="dxa"/>
            <w:noWrap/>
            <w:hideMark/>
          </w:tcPr>
          <w:p w14:paraId="286262E8" w14:textId="6BB57A6D" w:rsidR="003A3E68" w:rsidRPr="00040B0B" w:rsidRDefault="003A3E68" w:rsidP="003A3E68">
            <w:r w:rsidRPr="00040B0B">
              <w:t>Macro</w:t>
            </w:r>
          </w:p>
        </w:tc>
        <w:tc>
          <w:tcPr>
            <w:tcW w:w="4536" w:type="dxa"/>
            <w:noWrap/>
            <w:hideMark/>
          </w:tcPr>
          <w:p w14:paraId="617917AD" w14:textId="47C136E2" w:rsidR="003A3E68" w:rsidRPr="00040B0B" w:rsidRDefault="003A3E68" w:rsidP="003A3E68">
            <w:r w:rsidRPr="00040B0B">
              <w:t xml:space="preserve">Cost of hospitalized patients due to </w:t>
            </w:r>
            <w:r w:rsidRPr="00040B0B">
              <w:br/>
              <w:t xml:space="preserve">complicated urinary tract infections: a </w:t>
            </w:r>
            <w:r w:rsidRPr="00040B0B">
              <w:br/>
              <w:t>retrospective observational study in countries</w:t>
            </w:r>
            <w:r w:rsidR="00287960">
              <w:t xml:space="preserve"> </w:t>
            </w:r>
            <w:r w:rsidRPr="00040B0B">
              <w:t xml:space="preserve">with high prevalence of </w:t>
            </w:r>
            <w:r w:rsidRPr="00040B0B">
              <w:br/>
            </w:r>
            <w:r w:rsidRPr="00040B0B">
              <w:lastRenderedPageBreak/>
              <w:t xml:space="preserve">multidrug-resistant Gram-negative </w:t>
            </w:r>
            <w:r w:rsidR="00287960">
              <w:t xml:space="preserve"> </w:t>
            </w:r>
            <w:r w:rsidRPr="00040B0B">
              <w:t>bacteria: the COMBACTE-MAGNET, RESCUING study</w:t>
            </w:r>
          </w:p>
        </w:tc>
        <w:tc>
          <w:tcPr>
            <w:tcW w:w="1701" w:type="dxa"/>
            <w:noWrap/>
            <w:hideMark/>
          </w:tcPr>
          <w:p w14:paraId="7D8E26EE" w14:textId="34712A10" w:rsidR="003A3E68" w:rsidRPr="00040B0B" w:rsidRDefault="003A3E68" w:rsidP="003A3E68">
            <w:r w:rsidRPr="00040B0B">
              <w:lastRenderedPageBreak/>
              <w:t>Bulgaria,</w:t>
            </w:r>
            <w:r>
              <w:t xml:space="preserve"> Greece, Hungary, &amp; Israel </w:t>
            </w:r>
          </w:p>
        </w:tc>
      </w:tr>
      <w:tr w:rsidR="003A3E68" w:rsidRPr="00040B0B" w14:paraId="4E738274" w14:textId="77777777" w:rsidTr="00287960">
        <w:trPr>
          <w:trHeight w:val="290"/>
        </w:trPr>
        <w:tc>
          <w:tcPr>
            <w:tcW w:w="1347" w:type="dxa"/>
            <w:noWrap/>
            <w:hideMark/>
          </w:tcPr>
          <w:p w14:paraId="3F33523B" w14:textId="77777777" w:rsidR="003A3E68" w:rsidRPr="00040B0B" w:rsidRDefault="003A3E68" w:rsidP="003A3E68">
            <w:r w:rsidRPr="00040B0B">
              <w:lastRenderedPageBreak/>
              <w:t>Groessl et al.</w:t>
            </w:r>
          </w:p>
        </w:tc>
        <w:tc>
          <w:tcPr>
            <w:tcW w:w="1271" w:type="dxa"/>
            <w:noWrap/>
            <w:hideMark/>
          </w:tcPr>
          <w:p w14:paraId="2EE68337" w14:textId="77777777" w:rsidR="003A3E68" w:rsidRPr="00040B0B" w:rsidRDefault="003A3E68" w:rsidP="003A3E68">
            <w:r w:rsidRPr="00040B0B">
              <w:t>2018</w:t>
            </w:r>
          </w:p>
        </w:tc>
        <w:tc>
          <w:tcPr>
            <w:tcW w:w="940" w:type="dxa"/>
          </w:tcPr>
          <w:p w14:paraId="0D85EA76" w14:textId="08173711" w:rsidR="003A3E68" w:rsidRPr="00040B0B" w:rsidRDefault="003A3E68" w:rsidP="003A3E68">
            <w:r w:rsidRPr="00027F37">
              <w:t>1128</w:t>
            </w:r>
          </w:p>
        </w:tc>
        <w:tc>
          <w:tcPr>
            <w:tcW w:w="721" w:type="dxa"/>
          </w:tcPr>
          <w:p w14:paraId="58459906" w14:textId="4AACAA3F" w:rsidR="003A3E68" w:rsidRPr="00040B0B" w:rsidRDefault="003A3E68" w:rsidP="003A3E68">
            <w:r w:rsidRPr="00DA5F7F">
              <w:t>All</w:t>
            </w:r>
          </w:p>
        </w:tc>
        <w:tc>
          <w:tcPr>
            <w:tcW w:w="1103" w:type="dxa"/>
          </w:tcPr>
          <w:p w14:paraId="4F77EA95" w14:textId="3F4FE2D4" w:rsidR="003A3E68" w:rsidRPr="00040B0B" w:rsidRDefault="00B20733" w:rsidP="003A3E68">
            <w:r>
              <w:t>All</w:t>
            </w:r>
          </w:p>
        </w:tc>
        <w:tc>
          <w:tcPr>
            <w:tcW w:w="1134" w:type="dxa"/>
            <w:noWrap/>
            <w:hideMark/>
          </w:tcPr>
          <w:p w14:paraId="522FDD3F" w14:textId="5D9C47B6" w:rsidR="003A3E68" w:rsidRPr="00040B0B" w:rsidRDefault="003A3E68" w:rsidP="003A3E68">
            <w:r w:rsidRPr="00040B0B">
              <w:t>Micro</w:t>
            </w:r>
          </w:p>
        </w:tc>
        <w:tc>
          <w:tcPr>
            <w:tcW w:w="4536" w:type="dxa"/>
            <w:noWrap/>
            <w:hideMark/>
          </w:tcPr>
          <w:p w14:paraId="11478977" w14:textId="77777777" w:rsidR="003A3E68" w:rsidRPr="00040B0B" w:rsidRDefault="003A3E68" w:rsidP="003A3E68">
            <w:r w:rsidRPr="00040B0B">
              <w:t>Cost analysis of rapid diagnostics for drug-</w:t>
            </w:r>
            <w:r w:rsidRPr="00040B0B">
              <w:br/>
              <w:t>resistant tuberculosis</w:t>
            </w:r>
          </w:p>
        </w:tc>
        <w:tc>
          <w:tcPr>
            <w:tcW w:w="1701" w:type="dxa"/>
            <w:noWrap/>
            <w:hideMark/>
          </w:tcPr>
          <w:p w14:paraId="007149F7" w14:textId="49DA3CD0" w:rsidR="003A3E68" w:rsidRPr="00040B0B" w:rsidRDefault="003A3E68" w:rsidP="003A3E68">
            <w:r w:rsidRPr="00040B0B">
              <w:t>South</w:t>
            </w:r>
            <w:r>
              <w:t xml:space="preserve"> Africa</w:t>
            </w:r>
          </w:p>
        </w:tc>
      </w:tr>
      <w:tr w:rsidR="003A3E68" w:rsidRPr="00040B0B" w14:paraId="3EEBE48A" w14:textId="77777777" w:rsidTr="00287960">
        <w:trPr>
          <w:trHeight w:val="743"/>
        </w:trPr>
        <w:tc>
          <w:tcPr>
            <w:tcW w:w="1347" w:type="dxa"/>
            <w:noWrap/>
            <w:hideMark/>
          </w:tcPr>
          <w:p w14:paraId="40608980" w14:textId="77777777" w:rsidR="003A3E68" w:rsidRPr="00040B0B" w:rsidRDefault="003A3E68" w:rsidP="003A3E68">
            <w:r w:rsidRPr="00040B0B">
              <w:t>Pedrazzoli et al.</w:t>
            </w:r>
          </w:p>
        </w:tc>
        <w:tc>
          <w:tcPr>
            <w:tcW w:w="1271" w:type="dxa"/>
            <w:noWrap/>
            <w:hideMark/>
          </w:tcPr>
          <w:p w14:paraId="5287BE21" w14:textId="77777777" w:rsidR="003A3E68" w:rsidRPr="00040B0B" w:rsidRDefault="003A3E68" w:rsidP="003A3E68">
            <w:r w:rsidRPr="00040B0B">
              <w:t>2018</w:t>
            </w:r>
          </w:p>
        </w:tc>
        <w:tc>
          <w:tcPr>
            <w:tcW w:w="940" w:type="dxa"/>
          </w:tcPr>
          <w:p w14:paraId="0BDAFB85" w14:textId="7DA84BA8" w:rsidR="003A3E68" w:rsidRPr="00040B0B" w:rsidRDefault="003A3E68" w:rsidP="003A3E68">
            <w:r w:rsidRPr="00027F37">
              <w:t xml:space="preserve"> 691  </w:t>
            </w:r>
          </w:p>
        </w:tc>
        <w:tc>
          <w:tcPr>
            <w:tcW w:w="721" w:type="dxa"/>
          </w:tcPr>
          <w:p w14:paraId="55708116" w14:textId="63E2D304" w:rsidR="003A3E68" w:rsidRPr="00040B0B" w:rsidRDefault="00B20733" w:rsidP="003A3E68">
            <w:r>
              <w:t>All</w:t>
            </w:r>
          </w:p>
        </w:tc>
        <w:tc>
          <w:tcPr>
            <w:tcW w:w="1103" w:type="dxa"/>
          </w:tcPr>
          <w:p w14:paraId="31DDD6C9" w14:textId="3C5AB848" w:rsidR="003A3E68" w:rsidRPr="00040B0B" w:rsidRDefault="00B20733" w:rsidP="003A3E68">
            <w:r>
              <w:t>Above</w:t>
            </w:r>
            <w:r w:rsidR="003A3E68" w:rsidRPr="006C7745">
              <w:t xml:space="preserve"> 5</w:t>
            </w:r>
          </w:p>
        </w:tc>
        <w:tc>
          <w:tcPr>
            <w:tcW w:w="1134" w:type="dxa"/>
            <w:noWrap/>
            <w:hideMark/>
          </w:tcPr>
          <w:p w14:paraId="5A210960" w14:textId="466F2B53" w:rsidR="003A3E68" w:rsidRPr="00040B0B" w:rsidRDefault="003A3E68" w:rsidP="003A3E68">
            <w:r w:rsidRPr="00040B0B">
              <w:t>Macro</w:t>
            </w:r>
          </w:p>
        </w:tc>
        <w:tc>
          <w:tcPr>
            <w:tcW w:w="4536" w:type="dxa"/>
            <w:noWrap/>
          </w:tcPr>
          <w:p w14:paraId="40719D23" w14:textId="4976BA83" w:rsidR="003A3E68" w:rsidRPr="00040B0B" w:rsidRDefault="003A3E68" w:rsidP="003A3E68">
            <w:r w:rsidRPr="00040B0B">
              <w:t>How affordable is TB care? Findings from a nationwide TB patient cost survey in Ghana</w:t>
            </w:r>
          </w:p>
        </w:tc>
        <w:tc>
          <w:tcPr>
            <w:tcW w:w="1701" w:type="dxa"/>
          </w:tcPr>
          <w:p w14:paraId="4E839062" w14:textId="42E9FA1D" w:rsidR="003A3E68" w:rsidRPr="00040B0B" w:rsidRDefault="003A3E68" w:rsidP="003A3E68">
            <w:r>
              <w:t>Ghana</w:t>
            </w:r>
          </w:p>
        </w:tc>
      </w:tr>
      <w:tr w:rsidR="003A3E68" w:rsidRPr="00040B0B" w14:paraId="32C9B70D" w14:textId="77777777" w:rsidTr="00287960">
        <w:trPr>
          <w:trHeight w:val="290"/>
        </w:trPr>
        <w:tc>
          <w:tcPr>
            <w:tcW w:w="1347" w:type="dxa"/>
            <w:noWrap/>
            <w:hideMark/>
          </w:tcPr>
          <w:p w14:paraId="7AAB6662" w14:textId="57BDBDF2" w:rsidR="003A3E68" w:rsidRPr="00040B0B" w:rsidRDefault="003A3E68" w:rsidP="003A3E68">
            <w:r w:rsidRPr="00040B0B">
              <w:t>Collins</w:t>
            </w:r>
            <w:r w:rsidR="00B20733">
              <w:t xml:space="preserve"> et al.</w:t>
            </w:r>
          </w:p>
        </w:tc>
        <w:tc>
          <w:tcPr>
            <w:tcW w:w="1271" w:type="dxa"/>
            <w:noWrap/>
            <w:hideMark/>
          </w:tcPr>
          <w:p w14:paraId="1C83BF28" w14:textId="77777777" w:rsidR="003A3E68" w:rsidRPr="00040B0B" w:rsidRDefault="003A3E68" w:rsidP="003A3E68">
            <w:r w:rsidRPr="00040B0B">
              <w:t>2018</w:t>
            </w:r>
          </w:p>
        </w:tc>
        <w:tc>
          <w:tcPr>
            <w:tcW w:w="940" w:type="dxa"/>
          </w:tcPr>
          <w:p w14:paraId="0ED33A48" w14:textId="3C6B6CFC" w:rsidR="003A3E68" w:rsidRPr="00040B0B" w:rsidRDefault="003A3E68" w:rsidP="003A3E68">
            <w:r w:rsidRPr="00027F37">
              <w:t xml:space="preserve">169 </w:t>
            </w:r>
          </w:p>
        </w:tc>
        <w:tc>
          <w:tcPr>
            <w:tcW w:w="721" w:type="dxa"/>
          </w:tcPr>
          <w:p w14:paraId="38D5859F" w14:textId="3D881B40" w:rsidR="003A3E68" w:rsidRPr="00040B0B" w:rsidRDefault="00B20733" w:rsidP="003A3E68">
            <w:r>
              <w:t>All</w:t>
            </w:r>
          </w:p>
        </w:tc>
        <w:tc>
          <w:tcPr>
            <w:tcW w:w="1103" w:type="dxa"/>
          </w:tcPr>
          <w:p w14:paraId="70BF7EDF" w14:textId="4E43E64B" w:rsidR="003A3E68" w:rsidRPr="00040B0B" w:rsidRDefault="00B20733" w:rsidP="003A3E68">
            <w:r>
              <w:t>All</w:t>
            </w:r>
          </w:p>
        </w:tc>
        <w:tc>
          <w:tcPr>
            <w:tcW w:w="1134" w:type="dxa"/>
            <w:noWrap/>
            <w:hideMark/>
          </w:tcPr>
          <w:p w14:paraId="600DFB84" w14:textId="2685A960" w:rsidR="003A3E68" w:rsidRPr="00040B0B" w:rsidRDefault="003A3E68" w:rsidP="003A3E68">
            <w:r w:rsidRPr="00040B0B">
              <w:t>Micro</w:t>
            </w:r>
          </w:p>
        </w:tc>
        <w:tc>
          <w:tcPr>
            <w:tcW w:w="4536" w:type="dxa"/>
            <w:noWrap/>
            <w:hideMark/>
          </w:tcPr>
          <w:p w14:paraId="1376EE2B" w14:textId="77777777" w:rsidR="003A3E68" w:rsidRPr="00040B0B" w:rsidRDefault="003A3E68" w:rsidP="003A3E68">
            <w:r w:rsidRPr="00040B0B">
              <w:t>Can patients afford the cost of treatment for multidrug-resistant</w:t>
            </w:r>
            <w:r w:rsidRPr="00040B0B">
              <w:br/>
              <w:t>tuberculosis in Ethiopia?</w:t>
            </w:r>
          </w:p>
        </w:tc>
        <w:tc>
          <w:tcPr>
            <w:tcW w:w="1701" w:type="dxa"/>
            <w:noWrap/>
            <w:hideMark/>
          </w:tcPr>
          <w:p w14:paraId="549B9AB9" w14:textId="77777777" w:rsidR="003A3E68" w:rsidRPr="00040B0B" w:rsidRDefault="003A3E68" w:rsidP="003A3E68">
            <w:r w:rsidRPr="00040B0B">
              <w:t>Ethiopia</w:t>
            </w:r>
          </w:p>
        </w:tc>
      </w:tr>
      <w:tr w:rsidR="003A3E68" w:rsidRPr="00040B0B" w14:paraId="6A801705" w14:textId="77777777" w:rsidTr="00287960">
        <w:trPr>
          <w:trHeight w:val="290"/>
        </w:trPr>
        <w:tc>
          <w:tcPr>
            <w:tcW w:w="1347" w:type="dxa"/>
            <w:noWrap/>
            <w:hideMark/>
          </w:tcPr>
          <w:p w14:paraId="7F803A12" w14:textId="383F4FBC" w:rsidR="003A3E68" w:rsidRPr="00040B0B" w:rsidRDefault="003A3E68" w:rsidP="003A3E68">
            <w:r w:rsidRPr="00040B0B">
              <w:t xml:space="preserve">Dunbar </w:t>
            </w:r>
            <w:r w:rsidR="00B20733">
              <w:t>et al.</w:t>
            </w:r>
          </w:p>
        </w:tc>
        <w:tc>
          <w:tcPr>
            <w:tcW w:w="1271" w:type="dxa"/>
            <w:noWrap/>
            <w:hideMark/>
          </w:tcPr>
          <w:p w14:paraId="7540C843" w14:textId="77777777" w:rsidR="003A3E68" w:rsidRPr="00040B0B" w:rsidRDefault="003A3E68" w:rsidP="003A3E68">
            <w:r w:rsidRPr="00040B0B">
              <w:t>2018</w:t>
            </w:r>
          </w:p>
        </w:tc>
        <w:tc>
          <w:tcPr>
            <w:tcW w:w="940" w:type="dxa"/>
          </w:tcPr>
          <w:p w14:paraId="4B700551" w14:textId="0040CA41" w:rsidR="003A3E68" w:rsidRPr="00040B0B" w:rsidRDefault="003A3E68" w:rsidP="003A3E68">
            <w:r w:rsidRPr="00027F37">
              <w:t>100000</w:t>
            </w:r>
          </w:p>
        </w:tc>
        <w:tc>
          <w:tcPr>
            <w:tcW w:w="721" w:type="dxa"/>
          </w:tcPr>
          <w:p w14:paraId="6349762A" w14:textId="44142E8A" w:rsidR="003A3E68" w:rsidRPr="00040B0B" w:rsidRDefault="00B20733" w:rsidP="003A3E68">
            <w:r>
              <w:t>All</w:t>
            </w:r>
          </w:p>
        </w:tc>
        <w:tc>
          <w:tcPr>
            <w:tcW w:w="1103" w:type="dxa"/>
          </w:tcPr>
          <w:p w14:paraId="43514979" w14:textId="2A47A914" w:rsidR="003A3E68" w:rsidRPr="00040B0B" w:rsidRDefault="00B20733" w:rsidP="003A3E68">
            <w:r>
              <w:t>All</w:t>
            </w:r>
          </w:p>
        </w:tc>
        <w:tc>
          <w:tcPr>
            <w:tcW w:w="1134" w:type="dxa"/>
            <w:noWrap/>
            <w:hideMark/>
          </w:tcPr>
          <w:p w14:paraId="75A47CBA" w14:textId="7D731749" w:rsidR="003A3E68" w:rsidRPr="00040B0B" w:rsidRDefault="003A3E68" w:rsidP="003A3E68">
            <w:r w:rsidRPr="00040B0B">
              <w:t>Micro</w:t>
            </w:r>
          </w:p>
        </w:tc>
        <w:tc>
          <w:tcPr>
            <w:tcW w:w="4536" w:type="dxa"/>
            <w:noWrap/>
            <w:hideMark/>
          </w:tcPr>
          <w:p w14:paraId="4251F07E" w14:textId="77777777" w:rsidR="003A3E68" w:rsidRPr="00040B0B" w:rsidRDefault="003A3E68" w:rsidP="003A3E68">
            <w:r w:rsidRPr="00040B0B">
              <w:t>Improving rifampicin-resistant tuberculosis diagnosis using XpertW MTB/RIF: modelling interventions and costs</w:t>
            </w:r>
          </w:p>
        </w:tc>
        <w:tc>
          <w:tcPr>
            <w:tcW w:w="1701" w:type="dxa"/>
            <w:noWrap/>
            <w:hideMark/>
          </w:tcPr>
          <w:p w14:paraId="5C83F49A" w14:textId="1728B4F2" w:rsidR="003A3E68" w:rsidRPr="00040B0B" w:rsidRDefault="003A3E68" w:rsidP="003A3E68">
            <w:r w:rsidRPr="00040B0B">
              <w:t>South</w:t>
            </w:r>
            <w:r w:rsidR="00B20733">
              <w:t xml:space="preserve"> Africa</w:t>
            </w:r>
          </w:p>
        </w:tc>
      </w:tr>
      <w:tr w:rsidR="003A3E68" w:rsidRPr="00040B0B" w14:paraId="07AEADF9" w14:textId="77777777" w:rsidTr="00287960">
        <w:trPr>
          <w:trHeight w:val="290"/>
        </w:trPr>
        <w:tc>
          <w:tcPr>
            <w:tcW w:w="1347" w:type="dxa"/>
            <w:noWrap/>
            <w:hideMark/>
          </w:tcPr>
          <w:p w14:paraId="4F0015FF" w14:textId="1A8835B0" w:rsidR="003A3E68" w:rsidRPr="00040B0B" w:rsidRDefault="003A3E68" w:rsidP="003A3E68">
            <w:r w:rsidRPr="00040B0B">
              <w:t xml:space="preserve">Ionescu </w:t>
            </w:r>
            <w:r w:rsidR="00B20733">
              <w:t>et al.</w:t>
            </w:r>
          </w:p>
        </w:tc>
        <w:tc>
          <w:tcPr>
            <w:tcW w:w="1271" w:type="dxa"/>
            <w:noWrap/>
            <w:hideMark/>
          </w:tcPr>
          <w:p w14:paraId="5158C927" w14:textId="77777777" w:rsidR="003A3E68" w:rsidRPr="00040B0B" w:rsidRDefault="003A3E68" w:rsidP="003A3E68">
            <w:r w:rsidRPr="00040B0B">
              <w:t>2018</w:t>
            </w:r>
          </w:p>
        </w:tc>
        <w:tc>
          <w:tcPr>
            <w:tcW w:w="940" w:type="dxa"/>
          </w:tcPr>
          <w:p w14:paraId="5166A37F" w14:textId="509BD6C3" w:rsidR="003A3E68" w:rsidRPr="00040B0B" w:rsidRDefault="003A3E68" w:rsidP="003A3E68">
            <w:r w:rsidRPr="00027F37">
              <w:t>12134</w:t>
            </w:r>
          </w:p>
        </w:tc>
        <w:tc>
          <w:tcPr>
            <w:tcW w:w="721" w:type="dxa"/>
          </w:tcPr>
          <w:p w14:paraId="053751C6" w14:textId="49DDD435" w:rsidR="003A3E68" w:rsidRPr="00040B0B" w:rsidRDefault="00B20733" w:rsidP="003A3E68">
            <w:r>
              <w:t>All</w:t>
            </w:r>
          </w:p>
        </w:tc>
        <w:tc>
          <w:tcPr>
            <w:tcW w:w="1103" w:type="dxa"/>
          </w:tcPr>
          <w:p w14:paraId="655A0D47" w14:textId="7677CD47" w:rsidR="003A3E68" w:rsidRPr="00040B0B" w:rsidRDefault="00B20733" w:rsidP="003A3E68">
            <w:r>
              <w:t>All</w:t>
            </w:r>
          </w:p>
        </w:tc>
        <w:tc>
          <w:tcPr>
            <w:tcW w:w="1134" w:type="dxa"/>
            <w:noWrap/>
            <w:hideMark/>
          </w:tcPr>
          <w:p w14:paraId="1A6FAD1D" w14:textId="207C8DD6" w:rsidR="003A3E68" w:rsidRPr="00040B0B" w:rsidRDefault="003A3E68" w:rsidP="003A3E68">
            <w:r w:rsidRPr="00040B0B">
              <w:t>Both</w:t>
            </w:r>
          </w:p>
        </w:tc>
        <w:tc>
          <w:tcPr>
            <w:tcW w:w="4536" w:type="dxa"/>
            <w:noWrap/>
            <w:hideMark/>
          </w:tcPr>
          <w:p w14:paraId="4951030F" w14:textId="77777777" w:rsidR="003A3E68" w:rsidRPr="00040B0B" w:rsidRDefault="003A3E68" w:rsidP="003A3E68">
            <w:r w:rsidRPr="00040B0B">
              <w:t>Bedaquiline- versus injectable-containing</w:t>
            </w:r>
            <w:r w:rsidRPr="00040B0B">
              <w:br/>
              <w:t>drug-resistant tuberculosis regimens: a cost-effectiveness analysis</w:t>
            </w:r>
          </w:p>
        </w:tc>
        <w:tc>
          <w:tcPr>
            <w:tcW w:w="1701" w:type="dxa"/>
            <w:noWrap/>
            <w:hideMark/>
          </w:tcPr>
          <w:p w14:paraId="43EF21E7" w14:textId="189542C2" w:rsidR="003A3E68" w:rsidRPr="00040B0B" w:rsidRDefault="003A3E68" w:rsidP="003A3E68">
            <w:r w:rsidRPr="00040B0B">
              <w:t>South</w:t>
            </w:r>
            <w:r w:rsidR="00B20733">
              <w:t xml:space="preserve"> Africa</w:t>
            </w:r>
          </w:p>
        </w:tc>
      </w:tr>
      <w:tr w:rsidR="003A3E68" w:rsidRPr="00040B0B" w14:paraId="7D46249D" w14:textId="77777777" w:rsidTr="00287960">
        <w:trPr>
          <w:trHeight w:val="290"/>
        </w:trPr>
        <w:tc>
          <w:tcPr>
            <w:tcW w:w="1347" w:type="dxa"/>
            <w:noWrap/>
            <w:hideMark/>
          </w:tcPr>
          <w:p w14:paraId="5354D61D" w14:textId="5DE85440" w:rsidR="003A3E68" w:rsidRPr="00040B0B" w:rsidRDefault="003A3E68" w:rsidP="003A3E68">
            <w:r w:rsidRPr="00040B0B">
              <w:t xml:space="preserve">Jia </w:t>
            </w:r>
            <w:r w:rsidR="00B20733">
              <w:t>et al.</w:t>
            </w:r>
          </w:p>
        </w:tc>
        <w:tc>
          <w:tcPr>
            <w:tcW w:w="1271" w:type="dxa"/>
            <w:noWrap/>
            <w:hideMark/>
          </w:tcPr>
          <w:p w14:paraId="78A6FA43" w14:textId="77777777" w:rsidR="003A3E68" w:rsidRPr="00040B0B" w:rsidRDefault="003A3E68" w:rsidP="003A3E68">
            <w:r w:rsidRPr="00040B0B">
              <w:t>2019</w:t>
            </w:r>
          </w:p>
        </w:tc>
        <w:tc>
          <w:tcPr>
            <w:tcW w:w="940" w:type="dxa"/>
          </w:tcPr>
          <w:p w14:paraId="7F67717D" w14:textId="058AC4B2" w:rsidR="003A3E68" w:rsidRPr="00040B0B" w:rsidRDefault="003A3E68" w:rsidP="003A3E68">
            <w:r w:rsidRPr="00027F37">
              <w:t>762</w:t>
            </w:r>
          </w:p>
        </w:tc>
        <w:tc>
          <w:tcPr>
            <w:tcW w:w="721" w:type="dxa"/>
          </w:tcPr>
          <w:p w14:paraId="20441590" w14:textId="40A0A259" w:rsidR="003A3E68" w:rsidRPr="00040B0B" w:rsidRDefault="00B20733" w:rsidP="003A3E68">
            <w:r>
              <w:t>All</w:t>
            </w:r>
          </w:p>
        </w:tc>
        <w:tc>
          <w:tcPr>
            <w:tcW w:w="1103" w:type="dxa"/>
          </w:tcPr>
          <w:p w14:paraId="333DA2DE" w14:textId="35D6D1FA" w:rsidR="003A3E68" w:rsidRPr="00040B0B" w:rsidRDefault="00B20733" w:rsidP="003A3E68">
            <w:r>
              <w:t>All</w:t>
            </w:r>
          </w:p>
        </w:tc>
        <w:tc>
          <w:tcPr>
            <w:tcW w:w="1134" w:type="dxa"/>
            <w:noWrap/>
            <w:hideMark/>
          </w:tcPr>
          <w:p w14:paraId="644CC1F7" w14:textId="4ABC4205" w:rsidR="003A3E68" w:rsidRPr="00040B0B" w:rsidRDefault="003A3E68" w:rsidP="003A3E68">
            <w:r w:rsidRPr="00040B0B">
              <w:t>Micro</w:t>
            </w:r>
          </w:p>
        </w:tc>
        <w:tc>
          <w:tcPr>
            <w:tcW w:w="4536" w:type="dxa"/>
            <w:noWrap/>
            <w:hideMark/>
          </w:tcPr>
          <w:p w14:paraId="6FBA07FB" w14:textId="77777777" w:rsidR="003A3E68" w:rsidRPr="00040B0B" w:rsidRDefault="003A3E68" w:rsidP="003A3E68">
            <w:r w:rsidRPr="00040B0B">
              <w:t>The Attributable Direct Medical Cost of Healthcare Associated Infection Caused by Multidrug Resistance Organisms in 68 Hospitals of China</w:t>
            </w:r>
          </w:p>
        </w:tc>
        <w:tc>
          <w:tcPr>
            <w:tcW w:w="1701" w:type="dxa"/>
            <w:noWrap/>
            <w:hideMark/>
          </w:tcPr>
          <w:p w14:paraId="4ED10D90" w14:textId="77777777" w:rsidR="003A3E68" w:rsidRPr="00040B0B" w:rsidRDefault="003A3E68" w:rsidP="003A3E68">
            <w:r w:rsidRPr="00040B0B">
              <w:t>China</w:t>
            </w:r>
          </w:p>
        </w:tc>
      </w:tr>
      <w:tr w:rsidR="003A3E68" w:rsidRPr="00040B0B" w14:paraId="46AFC8BE" w14:textId="77777777" w:rsidTr="00287960">
        <w:trPr>
          <w:trHeight w:val="290"/>
        </w:trPr>
        <w:tc>
          <w:tcPr>
            <w:tcW w:w="1347" w:type="dxa"/>
            <w:noWrap/>
            <w:hideMark/>
          </w:tcPr>
          <w:p w14:paraId="06F79ED6" w14:textId="48E6D249" w:rsidR="003A3E68" w:rsidRPr="00040B0B" w:rsidRDefault="003A3E68" w:rsidP="003A3E68">
            <w:r w:rsidRPr="00040B0B">
              <w:t xml:space="preserve">Vargas-Alzate </w:t>
            </w:r>
            <w:r w:rsidR="00B20733">
              <w:t>et al.</w:t>
            </w:r>
          </w:p>
        </w:tc>
        <w:tc>
          <w:tcPr>
            <w:tcW w:w="1271" w:type="dxa"/>
            <w:noWrap/>
            <w:hideMark/>
          </w:tcPr>
          <w:p w14:paraId="64953EB3" w14:textId="77777777" w:rsidR="003A3E68" w:rsidRPr="00040B0B" w:rsidRDefault="003A3E68" w:rsidP="003A3E68">
            <w:r w:rsidRPr="00040B0B">
              <w:t>2019</w:t>
            </w:r>
          </w:p>
        </w:tc>
        <w:tc>
          <w:tcPr>
            <w:tcW w:w="940" w:type="dxa"/>
          </w:tcPr>
          <w:p w14:paraId="5E5A6014" w14:textId="37A897F6" w:rsidR="003A3E68" w:rsidRPr="00040B0B" w:rsidRDefault="003A3E68" w:rsidP="003A3E68">
            <w:r w:rsidRPr="00027F37">
              <w:t>141</w:t>
            </w:r>
          </w:p>
        </w:tc>
        <w:tc>
          <w:tcPr>
            <w:tcW w:w="721" w:type="dxa"/>
          </w:tcPr>
          <w:p w14:paraId="51469D3E" w14:textId="34CFAB95" w:rsidR="003A3E68" w:rsidRPr="00040B0B" w:rsidRDefault="003A3E68" w:rsidP="003A3E68">
            <w:r w:rsidRPr="00DA5F7F">
              <w:t>China</w:t>
            </w:r>
          </w:p>
        </w:tc>
        <w:tc>
          <w:tcPr>
            <w:tcW w:w="1103" w:type="dxa"/>
          </w:tcPr>
          <w:p w14:paraId="6B5E7B95" w14:textId="1E0F9746" w:rsidR="003A3E68" w:rsidRPr="00040B0B" w:rsidRDefault="00B20733" w:rsidP="003A3E68">
            <w:r>
              <w:t>All</w:t>
            </w:r>
          </w:p>
        </w:tc>
        <w:tc>
          <w:tcPr>
            <w:tcW w:w="1134" w:type="dxa"/>
            <w:noWrap/>
            <w:hideMark/>
          </w:tcPr>
          <w:p w14:paraId="46275F6A" w14:textId="5E9DEB73" w:rsidR="003A3E68" w:rsidRPr="00040B0B" w:rsidRDefault="003A3E68" w:rsidP="003A3E68">
            <w:r w:rsidRPr="00040B0B">
              <w:t>Micro</w:t>
            </w:r>
          </w:p>
        </w:tc>
        <w:tc>
          <w:tcPr>
            <w:tcW w:w="4536" w:type="dxa"/>
            <w:noWrap/>
            <w:hideMark/>
          </w:tcPr>
          <w:p w14:paraId="6F844869" w14:textId="77777777" w:rsidR="003A3E68" w:rsidRPr="00040B0B" w:rsidRDefault="003A3E68" w:rsidP="003A3E68">
            <w:r w:rsidRPr="00040B0B">
              <w:t>Direct medical costs of urinary tract infections due to Gram-negative bacilli resistant to beta-lactams in a high-complexity hospital in MedellÃ</w:t>
            </w:r>
            <w:r w:rsidRPr="00040B0B">
              <w:softHyphen/>
              <w:t>n, Colombia</w:t>
            </w:r>
          </w:p>
        </w:tc>
        <w:tc>
          <w:tcPr>
            <w:tcW w:w="1701" w:type="dxa"/>
            <w:noWrap/>
            <w:hideMark/>
          </w:tcPr>
          <w:p w14:paraId="40DADB5B" w14:textId="77777777" w:rsidR="003A3E68" w:rsidRPr="00040B0B" w:rsidRDefault="003A3E68" w:rsidP="003A3E68">
            <w:r w:rsidRPr="00040B0B">
              <w:t>Colombia</w:t>
            </w:r>
          </w:p>
        </w:tc>
      </w:tr>
      <w:tr w:rsidR="003A3E68" w:rsidRPr="00040B0B" w14:paraId="2316CBEB" w14:textId="77777777" w:rsidTr="00287960">
        <w:trPr>
          <w:trHeight w:val="290"/>
        </w:trPr>
        <w:tc>
          <w:tcPr>
            <w:tcW w:w="1347" w:type="dxa"/>
            <w:noWrap/>
            <w:hideMark/>
          </w:tcPr>
          <w:p w14:paraId="60B50AE5" w14:textId="149AF379" w:rsidR="003A3E68" w:rsidRPr="00040B0B" w:rsidRDefault="003A3E68" w:rsidP="003A3E68">
            <w:r w:rsidRPr="00040B0B">
              <w:t xml:space="preserve">Li </w:t>
            </w:r>
            <w:r w:rsidR="00B20733">
              <w:t>et al.</w:t>
            </w:r>
          </w:p>
        </w:tc>
        <w:tc>
          <w:tcPr>
            <w:tcW w:w="1271" w:type="dxa"/>
            <w:noWrap/>
            <w:hideMark/>
          </w:tcPr>
          <w:p w14:paraId="1C6FE649" w14:textId="77777777" w:rsidR="003A3E68" w:rsidRPr="00040B0B" w:rsidRDefault="003A3E68" w:rsidP="003A3E68">
            <w:r w:rsidRPr="00040B0B">
              <w:t>2019</w:t>
            </w:r>
          </w:p>
        </w:tc>
        <w:tc>
          <w:tcPr>
            <w:tcW w:w="940" w:type="dxa"/>
          </w:tcPr>
          <w:p w14:paraId="38D2677D" w14:textId="59DA9427" w:rsidR="003A3E68" w:rsidRPr="00040B0B" w:rsidRDefault="003A3E68" w:rsidP="003A3E68">
            <w:r w:rsidRPr="00027F37">
              <w:t>1670</w:t>
            </w:r>
          </w:p>
        </w:tc>
        <w:tc>
          <w:tcPr>
            <w:tcW w:w="721" w:type="dxa"/>
          </w:tcPr>
          <w:p w14:paraId="53A0FA62" w14:textId="156320DD" w:rsidR="003A3E68" w:rsidRPr="00040B0B" w:rsidRDefault="00B20733" w:rsidP="003A3E68">
            <w:r>
              <w:t>All</w:t>
            </w:r>
          </w:p>
        </w:tc>
        <w:tc>
          <w:tcPr>
            <w:tcW w:w="1103" w:type="dxa"/>
          </w:tcPr>
          <w:p w14:paraId="068D3AD7" w14:textId="41501E60" w:rsidR="003A3E68" w:rsidRPr="00040B0B" w:rsidRDefault="00B20733" w:rsidP="003A3E68">
            <w:r>
              <w:t>Above 18</w:t>
            </w:r>
          </w:p>
        </w:tc>
        <w:tc>
          <w:tcPr>
            <w:tcW w:w="1134" w:type="dxa"/>
            <w:noWrap/>
            <w:hideMark/>
          </w:tcPr>
          <w:p w14:paraId="7FA4D54E" w14:textId="22B7F70C" w:rsidR="003A3E68" w:rsidRPr="00040B0B" w:rsidRDefault="003A3E68" w:rsidP="003A3E68">
            <w:r w:rsidRPr="00040B0B">
              <w:t>Micro</w:t>
            </w:r>
          </w:p>
        </w:tc>
        <w:tc>
          <w:tcPr>
            <w:tcW w:w="4536" w:type="dxa"/>
            <w:noWrap/>
            <w:hideMark/>
          </w:tcPr>
          <w:p w14:paraId="71981116" w14:textId="486FE6AE" w:rsidR="003A3E68" w:rsidRPr="00040B0B" w:rsidRDefault="003A3E68" w:rsidP="003A3E68">
            <w:r w:rsidRPr="00040B0B">
              <w:t xml:space="preserve">Rapid Diagnosis </w:t>
            </w:r>
            <w:r>
              <w:t>o</w:t>
            </w:r>
            <w:r w:rsidRPr="00040B0B">
              <w:t>f Multidrug-Resistant</w:t>
            </w:r>
            <w:r w:rsidRPr="00040B0B">
              <w:br/>
              <w:t>Tuberculosis Impacts Expenditures Prior to Appropriate Treatment: A Performance And</w:t>
            </w:r>
            <w:r w:rsidRPr="00040B0B">
              <w:br/>
              <w:t>Diagnostic Cost Analysis.</w:t>
            </w:r>
          </w:p>
        </w:tc>
        <w:tc>
          <w:tcPr>
            <w:tcW w:w="1701" w:type="dxa"/>
            <w:noWrap/>
            <w:hideMark/>
          </w:tcPr>
          <w:p w14:paraId="71D46DA7" w14:textId="77777777" w:rsidR="003A3E68" w:rsidRPr="00040B0B" w:rsidRDefault="003A3E68" w:rsidP="003A3E68">
            <w:r w:rsidRPr="00040B0B">
              <w:t>China</w:t>
            </w:r>
          </w:p>
        </w:tc>
      </w:tr>
      <w:tr w:rsidR="003A3E68" w:rsidRPr="00040B0B" w14:paraId="6BFB9A42" w14:textId="77777777" w:rsidTr="00287960">
        <w:trPr>
          <w:trHeight w:val="290"/>
        </w:trPr>
        <w:tc>
          <w:tcPr>
            <w:tcW w:w="1347" w:type="dxa"/>
            <w:noWrap/>
            <w:hideMark/>
          </w:tcPr>
          <w:p w14:paraId="3C99B430" w14:textId="23FC2AB5" w:rsidR="003A3E68" w:rsidRPr="00040B0B" w:rsidRDefault="003A3E68" w:rsidP="003A3E68">
            <w:r w:rsidRPr="00040B0B">
              <w:t xml:space="preserve">Wang </w:t>
            </w:r>
            <w:r w:rsidR="00B20733">
              <w:t>et al.</w:t>
            </w:r>
          </w:p>
        </w:tc>
        <w:tc>
          <w:tcPr>
            <w:tcW w:w="1271" w:type="dxa"/>
            <w:noWrap/>
            <w:hideMark/>
          </w:tcPr>
          <w:p w14:paraId="6FA269A8" w14:textId="77777777" w:rsidR="003A3E68" w:rsidRPr="00040B0B" w:rsidRDefault="003A3E68" w:rsidP="003A3E68">
            <w:r w:rsidRPr="00040B0B">
              <w:t>2020</w:t>
            </w:r>
          </w:p>
        </w:tc>
        <w:tc>
          <w:tcPr>
            <w:tcW w:w="940" w:type="dxa"/>
          </w:tcPr>
          <w:p w14:paraId="7119925C" w14:textId="31728991" w:rsidR="003A3E68" w:rsidRPr="00040B0B" w:rsidRDefault="003A3E68" w:rsidP="003A3E68">
            <w:r w:rsidRPr="00027F37">
              <w:t>2046</w:t>
            </w:r>
          </w:p>
        </w:tc>
        <w:tc>
          <w:tcPr>
            <w:tcW w:w="721" w:type="dxa"/>
          </w:tcPr>
          <w:p w14:paraId="146A78B5" w14:textId="54713E81" w:rsidR="003A3E68" w:rsidRPr="00040B0B" w:rsidRDefault="00B20733" w:rsidP="003A3E68">
            <w:r>
              <w:t>All</w:t>
            </w:r>
          </w:p>
        </w:tc>
        <w:tc>
          <w:tcPr>
            <w:tcW w:w="1103" w:type="dxa"/>
          </w:tcPr>
          <w:p w14:paraId="52D1BCE5" w14:textId="032FAFBC" w:rsidR="003A3E68" w:rsidRPr="00040B0B" w:rsidRDefault="00B20733" w:rsidP="003A3E68">
            <w:r>
              <w:t>All</w:t>
            </w:r>
            <w:r w:rsidR="003A3E68" w:rsidRPr="006C7745">
              <w:t xml:space="preserve"> </w:t>
            </w:r>
          </w:p>
        </w:tc>
        <w:tc>
          <w:tcPr>
            <w:tcW w:w="1134" w:type="dxa"/>
            <w:noWrap/>
            <w:hideMark/>
          </w:tcPr>
          <w:p w14:paraId="02DD50E6" w14:textId="7316F569" w:rsidR="003A3E68" w:rsidRPr="00040B0B" w:rsidRDefault="003A3E68" w:rsidP="003A3E68">
            <w:r w:rsidRPr="00040B0B">
              <w:t>Micro</w:t>
            </w:r>
          </w:p>
        </w:tc>
        <w:tc>
          <w:tcPr>
            <w:tcW w:w="4536" w:type="dxa"/>
            <w:noWrap/>
            <w:hideMark/>
          </w:tcPr>
          <w:p w14:paraId="7F7540A6" w14:textId="77777777" w:rsidR="003A3E68" w:rsidRPr="00040B0B" w:rsidRDefault="003A3E68" w:rsidP="003A3E68">
            <w:r w:rsidRPr="00040B0B">
              <w:t>Determining the ideal prevention strategy</w:t>
            </w:r>
            <w:r w:rsidRPr="00040B0B">
              <w:br/>
              <w:t>for multidrug-resistance organisms in</w:t>
            </w:r>
            <w:r w:rsidRPr="00040B0B">
              <w:br/>
              <w:t>resource-limited countries: a cost-effectiveness analysis study</w:t>
            </w:r>
          </w:p>
        </w:tc>
        <w:tc>
          <w:tcPr>
            <w:tcW w:w="1701" w:type="dxa"/>
            <w:noWrap/>
            <w:hideMark/>
          </w:tcPr>
          <w:p w14:paraId="503E09E1" w14:textId="77777777" w:rsidR="003A3E68" w:rsidRPr="00040B0B" w:rsidRDefault="003A3E68" w:rsidP="003A3E68">
            <w:r w:rsidRPr="00040B0B">
              <w:t>China</w:t>
            </w:r>
          </w:p>
        </w:tc>
      </w:tr>
      <w:tr w:rsidR="003A3E68" w:rsidRPr="00040B0B" w14:paraId="4D615641" w14:textId="77777777" w:rsidTr="00287960">
        <w:trPr>
          <w:trHeight w:val="290"/>
        </w:trPr>
        <w:tc>
          <w:tcPr>
            <w:tcW w:w="1347" w:type="dxa"/>
            <w:noWrap/>
            <w:hideMark/>
          </w:tcPr>
          <w:p w14:paraId="2E59CD7D" w14:textId="283156AF" w:rsidR="003A3E68" w:rsidRPr="00040B0B" w:rsidRDefault="003A3E68" w:rsidP="003A3E68">
            <w:r w:rsidRPr="00040B0B">
              <w:lastRenderedPageBreak/>
              <w:t xml:space="preserve">Rupani </w:t>
            </w:r>
            <w:r w:rsidR="00B20733">
              <w:t>et al.</w:t>
            </w:r>
          </w:p>
        </w:tc>
        <w:tc>
          <w:tcPr>
            <w:tcW w:w="1271" w:type="dxa"/>
            <w:noWrap/>
            <w:hideMark/>
          </w:tcPr>
          <w:p w14:paraId="462D0376" w14:textId="77777777" w:rsidR="003A3E68" w:rsidRPr="00040B0B" w:rsidRDefault="003A3E68" w:rsidP="003A3E68">
            <w:r w:rsidRPr="00040B0B">
              <w:t>2020</w:t>
            </w:r>
          </w:p>
        </w:tc>
        <w:tc>
          <w:tcPr>
            <w:tcW w:w="940" w:type="dxa"/>
          </w:tcPr>
          <w:p w14:paraId="089C3DFF" w14:textId="12143AA6" w:rsidR="003A3E68" w:rsidRPr="00040B0B" w:rsidRDefault="003A3E68" w:rsidP="003A3E68">
            <w:r w:rsidRPr="00027F37">
              <w:t>458</w:t>
            </w:r>
          </w:p>
        </w:tc>
        <w:tc>
          <w:tcPr>
            <w:tcW w:w="721" w:type="dxa"/>
          </w:tcPr>
          <w:p w14:paraId="0B4C10E7" w14:textId="7A1E7957" w:rsidR="003A3E68" w:rsidRPr="00040B0B" w:rsidRDefault="00B20733" w:rsidP="003A3E68">
            <w:r>
              <w:t>All</w:t>
            </w:r>
          </w:p>
        </w:tc>
        <w:tc>
          <w:tcPr>
            <w:tcW w:w="1103" w:type="dxa"/>
          </w:tcPr>
          <w:p w14:paraId="22105148" w14:textId="4F255C71" w:rsidR="003A3E68" w:rsidRPr="00040B0B" w:rsidRDefault="00B20733" w:rsidP="003A3E68">
            <w:r>
              <w:t>All</w:t>
            </w:r>
          </w:p>
        </w:tc>
        <w:tc>
          <w:tcPr>
            <w:tcW w:w="1134" w:type="dxa"/>
            <w:noWrap/>
            <w:hideMark/>
          </w:tcPr>
          <w:p w14:paraId="0CDE6CDF" w14:textId="534891DB" w:rsidR="003A3E68" w:rsidRPr="00040B0B" w:rsidRDefault="003A3E68" w:rsidP="003A3E68">
            <w:r w:rsidRPr="00040B0B">
              <w:t>Micro</w:t>
            </w:r>
          </w:p>
        </w:tc>
        <w:tc>
          <w:tcPr>
            <w:tcW w:w="4536" w:type="dxa"/>
            <w:noWrap/>
            <w:hideMark/>
          </w:tcPr>
          <w:p w14:paraId="4C0365A7" w14:textId="77777777" w:rsidR="003A3E68" w:rsidRPr="00040B0B" w:rsidRDefault="003A3E68" w:rsidP="003A3E68">
            <w:r w:rsidRPr="00040B0B">
              <w:t>Costs incurred by patients with drug-</w:t>
            </w:r>
            <w:r w:rsidRPr="00040B0B">
              <w:br/>
              <w:t>susceptible pulmonary tuberculosis in semi-urban and rural settings of Western India</w:t>
            </w:r>
          </w:p>
        </w:tc>
        <w:tc>
          <w:tcPr>
            <w:tcW w:w="1701" w:type="dxa"/>
            <w:noWrap/>
            <w:hideMark/>
          </w:tcPr>
          <w:p w14:paraId="395F8BD0" w14:textId="77777777" w:rsidR="003A3E68" w:rsidRPr="00040B0B" w:rsidRDefault="003A3E68" w:rsidP="003A3E68">
            <w:r w:rsidRPr="00040B0B">
              <w:t>India</w:t>
            </w:r>
          </w:p>
        </w:tc>
      </w:tr>
      <w:tr w:rsidR="003A3E68" w:rsidRPr="00040B0B" w14:paraId="4BE5F2B1" w14:textId="77777777" w:rsidTr="00287960">
        <w:trPr>
          <w:trHeight w:val="290"/>
        </w:trPr>
        <w:tc>
          <w:tcPr>
            <w:tcW w:w="1347" w:type="dxa"/>
            <w:noWrap/>
            <w:hideMark/>
          </w:tcPr>
          <w:p w14:paraId="2A36D3BB" w14:textId="59BFA273" w:rsidR="003A3E68" w:rsidRPr="00040B0B" w:rsidRDefault="003A3E68" w:rsidP="003A3E68">
            <w:r w:rsidRPr="00040B0B">
              <w:t xml:space="preserve">Rathi </w:t>
            </w:r>
            <w:r w:rsidR="00B20733">
              <w:t>et al.</w:t>
            </w:r>
          </w:p>
        </w:tc>
        <w:tc>
          <w:tcPr>
            <w:tcW w:w="1271" w:type="dxa"/>
            <w:noWrap/>
            <w:hideMark/>
          </w:tcPr>
          <w:p w14:paraId="146577CA" w14:textId="77777777" w:rsidR="003A3E68" w:rsidRPr="00040B0B" w:rsidRDefault="003A3E68" w:rsidP="003A3E68">
            <w:r w:rsidRPr="00040B0B">
              <w:t>2020</w:t>
            </w:r>
          </w:p>
        </w:tc>
        <w:tc>
          <w:tcPr>
            <w:tcW w:w="940" w:type="dxa"/>
          </w:tcPr>
          <w:p w14:paraId="2C5CB60D" w14:textId="2D1AA3E9" w:rsidR="003A3E68" w:rsidRPr="00040B0B" w:rsidRDefault="003A3E68" w:rsidP="003A3E68">
            <w:r w:rsidRPr="00027F37">
              <w:t>40</w:t>
            </w:r>
          </w:p>
        </w:tc>
        <w:tc>
          <w:tcPr>
            <w:tcW w:w="721" w:type="dxa"/>
          </w:tcPr>
          <w:p w14:paraId="798A1DF6" w14:textId="415DC441" w:rsidR="003A3E68" w:rsidRPr="00040B0B" w:rsidRDefault="00B20733" w:rsidP="003A3E68">
            <w:r>
              <w:t>All</w:t>
            </w:r>
          </w:p>
        </w:tc>
        <w:tc>
          <w:tcPr>
            <w:tcW w:w="1103" w:type="dxa"/>
          </w:tcPr>
          <w:p w14:paraId="2BE5F759" w14:textId="0439455F" w:rsidR="003A3E68" w:rsidRPr="00040B0B" w:rsidRDefault="00B20733" w:rsidP="003A3E68">
            <w:r>
              <w:t>Above</w:t>
            </w:r>
            <w:r w:rsidR="003A3E68" w:rsidRPr="006C7745">
              <w:t xml:space="preserve"> 18 </w:t>
            </w:r>
          </w:p>
        </w:tc>
        <w:tc>
          <w:tcPr>
            <w:tcW w:w="1134" w:type="dxa"/>
            <w:noWrap/>
            <w:hideMark/>
          </w:tcPr>
          <w:p w14:paraId="12C2D235" w14:textId="670AFF03" w:rsidR="003A3E68" w:rsidRPr="00040B0B" w:rsidRDefault="003A3E68" w:rsidP="003A3E68">
            <w:r w:rsidRPr="00040B0B">
              <w:t>Micro</w:t>
            </w:r>
          </w:p>
        </w:tc>
        <w:tc>
          <w:tcPr>
            <w:tcW w:w="4536" w:type="dxa"/>
            <w:noWrap/>
            <w:hideMark/>
          </w:tcPr>
          <w:p w14:paraId="5706E4EA" w14:textId="118F751C" w:rsidR="003A3E68" w:rsidRPr="00040B0B" w:rsidRDefault="003A3E68" w:rsidP="003A3E68">
            <w:r w:rsidRPr="00040B0B">
              <w:t>Pretreatment Out-of-Pocket Expenses for Presumptive Multidrug-Resistant Tuberculosis Patients, India, 2016</w:t>
            </w:r>
            <w:r>
              <w:t>-</w:t>
            </w:r>
            <w:r w:rsidRPr="00040B0B">
              <w:t>2017</w:t>
            </w:r>
          </w:p>
        </w:tc>
        <w:tc>
          <w:tcPr>
            <w:tcW w:w="1701" w:type="dxa"/>
            <w:noWrap/>
            <w:hideMark/>
          </w:tcPr>
          <w:p w14:paraId="3E88BE8C" w14:textId="77777777" w:rsidR="003A3E68" w:rsidRPr="00040B0B" w:rsidRDefault="003A3E68" w:rsidP="003A3E68">
            <w:r w:rsidRPr="00040B0B">
              <w:t>India</w:t>
            </w:r>
          </w:p>
        </w:tc>
      </w:tr>
      <w:tr w:rsidR="003A3E68" w:rsidRPr="00040B0B" w14:paraId="22EC28D1" w14:textId="77777777" w:rsidTr="00287960">
        <w:trPr>
          <w:trHeight w:val="290"/>
        </w:trPr>
        <w:tc>
          <w:tcPr>
            <w:tcW w:w="1347" w:type="dxa"/>
            <w:noWrap/>
            <w:hideMark/>
          </w:tcPr>
          <w:p w14:paraId="4F9C3D07" w14:textId="14D822B8" w:rsidR="003A3E68" w:rsidRPr="00040B0B" w:rsidRDefault="003A3E68" w:rsidP="003A3E68">
            <w:r w:rsidRPr="00040B0B">
              <w:t xml:space="preserve">Dat </w:t>
            </w:r>
            <w:r w:rsidR="00B20733">
              <w:t>et al.</w:t>
            </w:r>
          </w:p>
        </w:tc>
        <w:tc>
          <w:tcPr>
            <w:tcW w:w="1271" w:type="dxa"/>
            <w:noWrap/>
            <w:hideMark/>
          </w:tcPr>
          <w:p w14:paraId="37DE0F62" w14:textId="77777777" w:rsidR="003A3E68" w:rsidRPr="00040B0B" w:rsidRDefault="003A3E68" w:rsidP="003A3E68">
            <w:r w:rsidRPr="00040B0B">
              <w:t>2020</w:t>
            </w:r>
          </w:p>
        </w:tc>
        <w:tc>
          <w:tcPr>
            <w:tcW w:w="940" w:type="dxa"/>
          </w:tcPr>
          <w:p w14:paraId="2FAC0DC0" w14:textId="720EDE8F" w:rsidR="003A3E68" w:rsidRPr="00040B0B" w:rsidRDefault="003A3E68" w:rsidP="003A3E68">
            <w:r w:rsidRPr="00027F37">
              <w:t>30</w:t>
            </w:r>
          </w:p>
        </w:tc>
        <w:tc>
          <w:tcPr>
            <w:tcW w:w="721" w:type="dxa"/>
          </w:tcPr>
          <w:p w14:paraId="6A2FD772" w14:textId="78F705AA" w:rsidR="003A3E68" w:rsidRPr="00040B0B" w:rsidRDefault="00B20733" w:rsidP="003A3E68">
            <w:r>
              <w:t>All</w:t>
            </w:r>
          </w:p>
        </w:tc>
        <w:tc>
          <w:tcPr>
            <w:tcW w:w="1103" w:type="dxa"/>
          </w:tcPr>
          <w:p w14:paraId="5D4D97EA" w14:textId="676FF92E" w:rsidR="003A3E68" w:rsidRPr="00040B0B" w:rsidRDefault="003A3E68" w:rsidP="003A3E68">
            <w:r w:rsidRPr="006C7745">
              <w:t>15 or older</w:t>
            </w:r>
          </w:p>
        </w:tc>
        <w:tc>
          <w:tcPr>
            <w:tcW w:w="1134" w:type="dxa"/>
            <w:noWrap/>
            <w:hideMark/>
          </w:tcPr>
          <w:p w14:paraId="08A7FAD3" w14:textId="304EE255" w:rsidR="003A3E68" w:rsidRPr="00040B0B" w:rsidRDefault="003A3E68" w:rsidP="003A3E68">
            <w:r w:rsidRPr="00040B0B">
              <w:t>Macro</w:t>
            </w:r>
          </w:p>
        </w:tc>
        <w:tc>
          <w:tcPr>
            <w:tcW w:w="4536" w:type="dxa"/>
            <w:noWrap/>
            <w:hideMark/>
          </w:tcPr>
          <w:p w14:paraId="2F4E1884" w14:textId="77777777" w:rsidR="003A3E68" w:rsidRPr="00040B0B" w:rsidRDefault="003A3E68" w:rsidP="003A3E68">
            <w:r w:rsidRPr="00040B0B">
              <w:t>Purchase and use of antimicrobials in the</w:t>
            </w:r>
            <w:r w:rsidRPr="00040B0B">
              <w:br/>
              <w:t>hospital sector of Vietnam, a lower middle-income country with an emerging</w:t>
            </w:r>
            <w:r w:rsidRPr="00040B0B">
              <w:br/>
              <w:t>pharmaceuticals market</w:t>
            </w:r>
          </w:p>
        </w:tc>
        <w:tc>
          <w:tcPr>
            <w:tcW w:w="1701" w:type="dxa"/>
            <w:noWrap/>
            <w:hideMark/>
          </w:tcPr>
          <w:p w14:paraId="620F4BB4" w14:textId="77777777" w:rsidR="003A3E68" w:rsidRPr="00040B0B" w:rsidRDefault="003A3E68" w:rsidP="003A3E68">
            <w:r w:rsidRPr="00040B0B">
              <w:t>Vietnam</w:t>
            </w:r>
          </w:p>
        </w:tc>
      </w:tr>
      <w:tr w:rsidR="003A3E68" w:rsidRPr="00040B0B" w14:paraId="160D1FDF" w14:textId="77777777" w:rsidTr="00287960">
        <w:trPr>
          <w:trHeight w:val="290"/>
        </w:trPr>
        <w:tc>
          <w:tcPr>
            <w:tcW w:w="1347" w:type="dxa"/>
            <w:noWrap/>
            <w:hideMark/>
          </w:tcPr>
          <w:p w14:paraId="58E6AE85" w14:textId="10D89499" w:rsidR="003A3E68" w:rsidRPr="00040B0B" w:rsidRDefault="003A3E68" w:rsidP="003A3E68">
            <w:r w:rsidRPr="00040B0B">
              <w:t xml:space="preserve">Zhen </w:t>
            </w:r>
            <w:r w:rsidR="00B20733">
              <w:t>et al.</w:t>
            </w:r>
          </w:p>
        </w:tc>
        <w:tc>
          <w:tcPr>
            <w:tcW w:w="1271" w:type="dxa"/>
            <w:noWrap/>
            <w:hideMark/>
          </w:tcPr>
          <w:p w14:paraId="24C200EE" w14:textId="77777777" w:rsidR="003A3E68" w:rsidRPr="00040B0B" w:rsidRDefault="003A3E68" w:rsidP="003A3E68">
            <w:r w:rsidRPr="00040B0B">
              <w:t>2020</w:t>
            </w:r>
          </w:p>
        </w:tc>
        <w:tc>
          <w:tcPr>
            <w:tcW w:w="940" w:type="dxa"/>
          </w:tcPr>
          <w:p w14:paraId="49DC94F2" w14:textId="3F7D07A4" w:rsidR="003A3E68" w:rsidRPr="00040B0B" w:rsidRDefault="003A3E68" w:rsidP="003A3E68">
            <w:r w:rsidRPr="00027F37">
              <w:t>3325</w:t>
            </w:r>
          </w:p>
        </w:tc>
        <w:tc>
          <w:tcPr>
            <w:tcW w:w="721" w:type="dxa"/>
          </w:tcPr>
          <w:p w14:paraId="06051460" w14:textId="7A7BF480" w:rsidR="003A3E68" w:rsidRPr="00040B0B" w:rsidRDefault="00FB4FB0" w:rsidP="003A3E68">
            <w:r>
              <w:t>All</w:t>
            </w:r>
          </w:p>
        </w:tc>
        <w:tc>
          <w:tcPr>
            <w:tcW w:w="1103" w:type="dxa"/>
          </w:tcPr>
          <w:p w14:paraId="4F893B88" w14:textId="0DEFD755" w:rsidR="003A3E68" w:rsidRPr="00040B0B" w:rsidRDefault="00FB4FB0" w:rsidP="003A3E68">
            <w:r>
              <w:t>All</w:t>
            </w:r>
          </w:p>
        </w:tc>
        <w:tc>
          <w:tcPr>
            <w:tcW w:w="1134" w:type="dxa"/>
            <w:noWrap/>
            <w:hideMark/>
          </w:tcPr>
          <w:p w14:paraId="42CDF03C" w14:textId="04C9DF54" w:rsidR="003A3E68" w:rsidRPr="00040B0B" w:rsidRDefault="003A3E68" w:rsidP="003A3E68">
            <w:r w:rsidRPr="00040B0B">
              <w:t>Micro</w:t>
            </w:r>
          </w:p>
        </w:tc>
        <w:tc>
          <w:tcPr>
            <w:tcW w:w="4536" w:type="dxa"/>
            <w:noWrap/>
            <w:hideMark/>
          </w:tcPr>
          <w:p w14:paraId="718609E2" w14:textId="628533C7" w:rsidR="003A3E68" w:rsidRPr="00040B0B" w:rsidRDefault="003A3E68" w:rsidP="003A3E68">
            <w:r w:rsidRPr="00040B0B">
              <w:t>Clinical and Economic Impact of Third-Generation Cephalosporin-Resistant Infection or Colonization Caused by Escherichia coli and Klebsiella pneumoniae:</w:t>
            </w:r>
            <w:r>
              <w:t xml:space="preserve"> </w:t>
            </w:r>
            <w:r w:rsidRPr="00040B0B">
              <w:t>A Multicenter Study in China.</w:t>
            </w:r>
          </w:p>
        </w:tc>
        <w:tc>
          <w:tcPr>
            <w:tcW w:w="1701" w:type="dxa"/>
            <w:noWrap/>
            <w:hideMark/>
          </w:tcPr>
          <w:p w14:paraId="3E360602" w14:textId="77777777" w:rsidR="003A3E68" w:rsidRPr="00040B0B" w:rsidRDefault="003A3E68" w:rsidP="003A3E68">
            <w:r w:rsidRPr="00040B0B">
              <w:t>China</w:t>
            </w:r>
          </w:p>
        </w:tc>
      </w:tr>
      <w:tr w:rsidR="003A3E68" w:rsidRPr="00040B0B" w14:paraId="272B0600" w14:textId="77777777" w:rsidTr="00287960">
        <w:trPr>
          <w:trHeight w:val="290"/>
        </w:trPr>
        <w:tc>
          <w:tcPr>
            <w:tcW w:w="1347" w:type="dxa"/>
            <w:noWrap/>
            <w:hideMark/>
          </w:tcPr>
          <w:p w14:paraId="108C5CD8" w14:textId="571F5811" w:rsidR="003A3E68" w:rsidRPr="00040B0B" w:rsidRDefault="003A3E68" w:rsidP="003A3E68">
            <w:r w:rsidRPr="00040B0B">
              <w:t xml:space="preserve">Chittamany </w:t>
            </w:r>
            <w:r w:rsidR="00B20733">
              <w:t>et al.</w:t>
            </w:r>
          </w:p>
        </w:tc>
        <w:tc>
          <w:tcPr>
            <w:tcW w:w="1271" w:type="dxa"/>
            <w:noWrap/>
            <w:hideMark/>
          </w:tcPr>
          <w:p w14:paraId="73D29219" w14:textId="77777777" w:rsidR="003A3E68" w:rsidRPr="00040B0B" w:rsidRDefault="003A3E68" w:rsidP="003A3E68">
            <w:r w:rsidRPr="00040B0B">
              <w:t>2020</w:t>
            </w:r>
          </w:p>
        </w:tc>
        <w:tc>
          <w:tcPr>
            <w:tcW w:w="940" w:type="dxa"/>
          </w:tcPr>
          <w:p w14:paraId="0B10EBC9" w14:textId="3A9AE370" w:rsidR="003A3E68" w:rsidRPr="00040B0B" w:rsidRDefault="003A3E68" w:rsidP="003A3E68">
            <w:r w:rsidRPr="00027F37">
              <w:t>725</w:t>
            </w:r>
          </w:p>
        </w:tc>
        <w:tc>
          <w:tcPr>
            <w:tcW w:w="721" w:type="dxa"/>
          </w:tcPr>
          <w:p w14:paraId="6137C65F" w14:textId="075C000F" w:rsidR="003A3E68" w:rsidRPr="00040B0B" w:rsidRDefault="003A3E68" w:rsidP="003A3E68">
            <w:r w:rsidRPr="00DA5F7F">
              <w:t>All</w:t>
            </w:r>
          </w:p>
        </w:tc>
        <w:tc>
          <w:tcPr>
            <w:tcW w:w="1103" w:type="dxa"/>
          </w:tcPr>
          <w:p w14:paraId="2FE525C8" w14:textId="6B8DA3E7" w:rsidR="003A3E68" w:rsidRPr="00040B0B" w:rsidRDefault="00FB4FB0" w:rsidP="003A3E68">
            <w:r>
              <w:t>All</w:t>
            </w:r>
          </w:p>
        </w:tc>
        <w:tc>
          <w:tcPr>
            <w:tcW w:w="1134" w:type="dxa"/>
            <w:noWrap/>
            <w:hideMark/>
          </w:tcPr>
          <w:p w14:paraId="3EA05E8C" w14:textId="5EBDBC14" w:rsidR="003A3E68" w:rsidRPr="00040B0B" w:rsidRDefault="003A3E68" w:rsidP="003A3E68">
            <w:r w:rsidRPr="00040B0B">
              <w:t>Macro</w:t>
            </w:r>
          </w:p>
        </w:tc>
        <w:tc>
          <w:tcPr>
            <w:tcW w:w="4536" w:type="dxa"/>
            <w:noWrap/>
            <w:hideMark/>
          </w:tcPr>
          <w:p w14:paraId="2957E7D1" w14:textId="7900FCA2" w:rsidR="003A3E68" w:rsidRPr="00040B0B" w:rsidRDefault="003A3E68" w:rsidP="003A3E68">
            <w:r w:rsidRPr="00040B0B">
              <w:t>First national tuberculosis patient cost survey in Lao People</w:t>
            </w:r>
            <w:r>
              <w:t xml:space="preserve"> </w:t>
            </w:r>
            <w:r w:rsidRPr="00040B0B">
              <w:t>â</w:t>
            </w:r>
            <w:r>
              <w:t xml:space="preserve"> </w:t>
            </w:r>
            <w:r w:rsidRPr="00040B0B">
              <w:t>Democratic Republic: Assessment of the financial burden faced by TB-affected households and the comparisons by drug-resistance and HIV status</w:t>
            </w:r>
          </w:p>
        </w:tc>
        <w:tc>
          <w:tcPr>
            <w:tcW w:w="1701" w:type="dxa"/>
            <w:noWrap/>
            <w:hideMark/>
          </w:tcPr>
          <w:p w14:paraId="2C65174A" w14:textId="0B1FD669" w:rsidR="003A3E68" w:rsidRPr="00040B0B" w:rsidRDefault="003A3E68" w:rsidP="003A3E68">
            <w:r>
              <w:t>DR Congo</w:t>
            </w:r>
          </w:p>
        </w:tc>
      </w:tr>
      <w:tr w:rsidR="003A3E68" w:rsidRPr="00040B0B" w14:paraId="397D1C59" w14:textId="77777777" w:rsidTr="00287960">
        <w:trPr>
          <w:trHeight w:val="290"/>
        </w:trPr>
        <w:tc>
          <w:tcPr>
            <w:tcW w:w="1347" w:type="dxa"/>
            <w:noWrap/>
            <w:hideMark/>
          </w:tcPr>
          <w:p w14:paraId="3891FED9" w14:textId="4025DC8B" w:rsidR="003A3E68" w:rsidRPr="00040B0B" w:rsidRDefault="003A3E68" w:rsidP="003A3E68">
            <w:r w:rsidRPr="00040B0B">
              <w:t xml:space="preserve">Lester </w:t>
            </w:r>
            <w:r w:rsidR="00B20733">
              <w:t>et al.</w:t>
            </w:r>
          </w:p>
        </w:tc>
        <w:tc>
          <w:tcPr>
            <w:tcW w:w="1271" w:type="dxa"/>
            <w:noWrap/>
            <w:hideMark/>
          </w:tcPr>
          <w:p w14:paraId="53EAA44C" w14:textId="77777777" w:rsidR="003A3E68" w:rsidRPr="00040B0B" w:rsidRDefault="003A3E68" w:rsidP="003A3E68">
            <w:r w:rsidRPr="00040B0B">
              <w:t>2020</w:t>
            </w:r>
          </w:p>
        </w:tc>
        <w:tc>
          <w:tcPr>
            <w:tcW w:w="940" w:type="dxa"/>
          </w:tcPr>
          <w:p w14:paraId="5AA9C3E4" w14:textId="631416C1" w:rsidR="003A3E68" w:rsidRPr="00040B0B" w:rsidRDefault="003A3E68" w:rsidP="003A3E68">
            <w:r w:rsidRPr="00027F37">
              <w:t>350</w:t>
            </w:r>
          </w:p>
        </w:tc>
        <w:tc>
          <w:tcPr>
            <w:tcW w:w="721" w:type="dxa"/>
          </w:tcPr>
          <w:p w14:paraId="3775481D" w14:textId="659A9C19" w:rsidR="003A3E68" w:rsidRPr="00040B0B" w:rsidRDefault="00FB4FB0" w:rsidP="003A3E68">
            <w:r>
              <w:t>All</w:t>
            </w:r>
          </w:p>
        </w:tc>
        <w:tc>
          <w:tcPr>
            <w:tcW w:w="1103" w:type="dxa"/>
          </w:tcPr>
          <w:p w14:paraId="33C25717" w14:textId="428196F1" w:rsidR="003A3E68" w:rsidRPr="00040B0B" w:rsidRDefault="00FB4FB0" w:rsidP="003A3E68">
            <w:r>
              <w:t>All</w:t>
            </w:r>
          </w:p>
        </w:tc>
        <w:tc>
          <w:tcPr>
            <w:tcW w:w="1134" w:type="dxa"/>
            <w:noWrap/>
            <w:hideMark/>
          </w:tcPr>
          <w:p w14:paraId="0596C279" w14:textId="04E72D52" w:rsidR="003A3E68" w:rsidRPr="00040B0B" w:rsidRDefault="003A3E68" w:rsidP="003A3E68">
            <w:r w:rsidRPr="00040B0B">
              <w:t>Micro</w:t>
            </w:r>
          </w:p>
        </w:tc>
        <w:tc>
          <w:tcPr>
            <w:tcW w:w="4536" w:type="dxa"/>
            <w:noWrap/>
            <w:hideMark/>
          </w:tcPr>
          <w:p w14:paraId="03AF41F3" w14:textId="7B111500" w:rsidR="003A3E68" w:rsidRPr="00040B0B" w:rsidRDefault="003A3E68" w:rsidP="003A3E68">
            <w:r w:rsidRPr="00040B0B">
              <w:t>Estimating the burden of antimicrobial resistance in Malawi; a</w:t>
            </w:r>
            <w:r>
              <w:t xml:space="preserve">n </w:t>
            </w:r>
            <w:r w:rsidRPr="00040B0B">
              <w:t>observational study of morbidity, mortality and economic cost of third-generation cephalosporin resistant bloodstream infections.</w:t>
            </w:r>
          </w:p>
        </w:tc>
        <w:tc>
          <w:tcPr>
            <w:tcW w:w="1701" w:type="dxa"/>
            <w:noWrap/>
            <w:hideMark/>
          </w:tcPr>
          <w:p w14:paraId="7581BE46" w14:textId="77777777" w:rsidR="003A3E68" w:rsidRPr="00040B0B" w:rsidRDefault="003A3E68" w:rsidP="003A3E68">
            <w:r w:rsidRPr="00040B0B">
              <w:t>Malawi</w:t>
            </w:r>
          </w:p>
        </w:tc>
      </w:tr>
      <w:tr w:rsidR="003A3E68" w:rsidRPr="00040B0B" w14:paraId="57805415" w14:textId="77777777" w:rsidTr="00287960">
        <w:trPr>
          <w:trHeight w:val="290"/>
        </w:trPr>
        <w:tc>
          <w:tcPr>
            <w:tcW w:w="1347" w:type="dxa"/>
            <w:noWrap/>
            <w:hideMark/>
          </w:tcPr>
          <w:p w14:paraId="0FB542C6" w14:textId="68A0FA1A" w:rsidR="003A3E68" w:rsidRPr="00040B0B" w:rsidRDefault="003A3E68" w:rsidP="003A3E68">
            <w:r w:rsidRPr="00040B0B">
              <w:t xml:space="preserve">Masuku </w:t>
            </w:r>
            <w:r w:rsidR="00B20733">
              <w:t>et al.</w:t>
            </w:r>
          </w:p>
        </w:tc>
        <w:tc>
          <w:tcPr>
            <w:tcW w:w="1271" w:type="dxa"/>
            <w:noWrap/>
            <w:hideMark/>
          </w:tcPr>
          <w:p w14:paraId="37CF6180" w14:textId="77777777" w:rsidR="003A3E68" w:rsidRPr="00040B0B" w:rsidRDefault="003A3E68" w:rsidP="003A3E68">
            <w:r w:rsidRPr="00040B0B">
              <w:t>2020</w:t>
            </w:r>
          </w:p>
        </w:tc>
        <w:tc>
          <w:tcPr>
            <w:tcW w:w="940" w:type="dxa"/>
          </w:tcPr>
          <w:p w14:paraId="76FD01D3" w14:textId="14B9C681" w:rsidR="003A3E68" w:rsidRPr="00040B0B" w:rsidRDefault="003A3E68" w:rsidP="003A3E68">
            <w:r w:rsidRPr="00027F37">
              <w:t>25042</w:t>
            </w:r>
          </w:p>
        </w:tc>
        <w:tc>
          <w:tcPr>
            <w:tcW w:w="721" w:type="dxa"/>
          </w:tcPr>
          <w:p w14:paraId="580F3A85" w14:textId="224E10F7" w:rsidR="003A3E68" w:rsidRPr="00040B0B" w:rsidRDefault="003A3E68" w:rsidP="003A3E68">
            <w:r w:rsidRPr="00DA5F7F">
              <w:t>All</w:t>
            </w:r>
          </w:p>
        </w:tc>
        <w:tc>
          <w:tcPr>
            <w:tcW w:w="1103" w:type="dxa"/>
          </w:tcPr>
          <w:p w14:paraId="60DD090F" w14:textId="1E662AB8" w:rsidR="003A3E68" w:rsidRPr="00040B0B" w:rsidRDefault="00FB4FB0" w:rsidP="003A3E68">
            <w:r>
              <w:t>All</w:t>
            </w:r>
          </w:p>
        </w:tc>
        <w:tc>
          <w:tcPr>
            <w:tcW w:w="1134" w:type="dxa"/>
            <w:noWrap/>
            <w:hideMark/>
          </w:tcPr>
          <w:p w14:paraId="7EF033B8" w14:textId="4193DEF4" w:rsidR="003A3E68" w:rsidRPr="00040B0B" w:rsidRDefault="003A3E68" w:rsidP="003A3E68">
            <w:r w:rsidRPr="00040B0B">
              <w:t>Micro</w:t>
            </w:r>
          </w:p>
        </w:tc>
        <w:tc>
          <w:tcPr>
            <w:tcW w:w="4536" w:type="dxa"/>
            <w:noWrap/>
            <w:hideMark/>
          </w:tcPr>
          <w:p w14:paraId="5FFD1087" w14:textId="77777777" w:rsidR="003A3E68" w:rsidRPr="00040B0B" w:rsidRDefault="003A3E68" w:rsidP="003A3E68">
            <w:r w:rsidRPr="00040B0B">
              <w:t>Managing multidrug-resistant tuberculosis in South Africa: a budget impact analysis</w:t>
            </w:r>
          </w:p>
        </w:tc>
        <w:tc>
          <w:tcPr>
            <w:tcW w:w="1701" w:type="dxa"/>
            <w:noWrap/>
            <w:hideMark/>
          </w:tcPr>
          <w:p w14:paraId="0A700076" w14:textId="60540CBE" w:rsidR="003A3E68" w:rsidRPr="00040B0B" w:rsidRDefault="003A3E68" w:rsidP="003A3E68">
            <w:r w:rsidRPr="00040B0B">
              <w:t>South</w:t>
            </w:r>
            <w:r>
              <w:t xml:space="preserve"> Africa</w:t>
            </w:r>
          </w:p>
        </w:tc>
      </w:tr>
      <w:tr w:rsidR="003A3E68" w:rsidRPr="00040B0B" w14:paraId="77D1BE10" w14:textId="77777777" w:rsidTr="00287960">
        <w:trPr>
          <w:trHeight w:val="290"/>
        </w:trPr>
        <w:tc>
          <w:tcPr>
            <w:tcW w:w="1347" w:type="dxa"/>
            <w:noWrap/>
            <w:hideMark/>
          </w:tcPr>
          <w:p w14:paraId="71268EA1" w14:textId="1DB584CA" w:rsidR="003A3E68" w:rsidRPr="00040B0B" w:rsidRDefault="003A3E68" w:rsidP="003A3E68">
            <w:r w:rsidRPr="00040B0B">
              <w:t xml:space="preserve">Sweeney </w:t>
            </w:r>
            <w:r w:rsidR="00B20733">
              <w:t>et al.</w:t>
            </w:r>
          </w:p>
        </w:tc>
        <w:tc>
          <w:tcPr>
            <w:tcW w:w="1271" w:type="dxa"/>
            <w:noWrap/>
            <w:hideMark/>
          </w:tcPr>
          <w:p w14:paraId="6F3AB0FE" w14:textId="77777777" w:rsidR="003A3E68" w:rsidRPr="00040B0B" w:rsidRDefault="003A3E68" w:rsidP="003A3E68">
            <w:r w:rsidRPr="00040B0B">
              <w:t>2020</w:t>
            </w:r>
          </w:p>
        </w:tc>
        <w:tc>
          <w:tcPr>
            <w:tcW w:w="940" w:type="dxa"/>
          </w:tcPr>
          <w:p w14:paraId="0E599C65" w14:textId="3600F4EB" w:rsidR="003A3E68" w:rsidRPr="00040B0B" w:rsidRDefault="003A3E68" w:rsidP="003A3E68">
            <w:r w:rsidRPr="00027F37">
              <w:t>280</w:t>
            </w:r>
          </w:p>
        </w:tc>
        <w:tc>
          <w:tcPr>
            <w:tcW w:w="721" w:type="dxa"/>
          </w:tcPr>
          <w:p w14:paraId="7B6F2254" w14:textId="71B79598" w:rsidR="003A3E68" w:rsidRPr="00040B0B" w:rsidRDefault="00FB4FB0" w:rsidP="003A3E68">
            <w:r>
              <w:t>All</w:t>
            </w:r>
          </w:p>
        </w:tc>
        <w:tc>
          <w:tcPr>
            <w:tcW w:w="1103" w:type="dxa"/>
          </w:tcPr>
          <w:p w14:paraId="261B5946" w14:textId="7D7A3B3C" w:rsidR="003A3E68" w:rsidRPr="00040B0B" w:rsidRDefault="003A3E68" w:rsidP="003A3E68">
            <w:r w:rsidRPr="006C7745">
              <w:t>All</w:t>
            </w:r>
          </w:p>
        </w:tc>
        <w:tc>
          <w:tcPr>
            <w:tcW w:w="1134" w:type="dxa"/>
            <w:noWrap/>
            <w:hideMark/>
          </w:tcPr>
          <w:p w14:paraId="09F91B1B" w14:textId="1AB17D29" w:rsidR="003A3E68" w:rsidRPr="00040B0B" w:rsidRDefault="003A3E68" w:rsidP="003A3E68">
            <w:r w:rsidRPr="00040B0B">
              <w:t>Micro</w:t>
            </w:r>
          </w:p>
        </w:tc>
        <w:tc>
          <w:tcPr>
            <w:tcW w:w="4536" w:type="dxa"/>
            <w:noWrap/>
            <w:hideMark/>
          </w:tcPr>
          <w:p w14:paraId="34918F69" w14:textId="77777777" w:rsidR="003A3E68" w:rsidRPr="00040B0B" w:rsidRDefault="003A3E68" w:rsidP="003A3E68">
            <w:r w:rsidRPr="00040B0B">
              <w:t>Cost-effectiveness of new MDR-TB regimens: study protocol for the TB-</w:t>
            </w:r>
            <w:r w:rsidRPr="00040B0B">
              <w:br/>
              <w:t>PRACTECAL economic evaluation sub-study.</w:t>
            </w:r>
          </w:p>
        </w:tc>
        <w:tc>
          <w:tcPr>
            <w:tcW w:w="1701" w:type="dxa"/>
            <w:noWrap/>
            <w:hideMark/>
          </w:tcPr>
          <w:p w14:paraId="4F377640" w14:textId="18A604F5" w:rsidR="003A3E68" w:rsidRPr="00040B0B" w:rsidRDefault="003A3E68" w:rsidP="003A3E68">
            <w:r w:rsidRPr="00040B0B">
              <w:t>Uzbekistan,</w:t>
            </w:r>
            <w:r>
              <w:t xml:space="preserve"> South Africa, &amp; Belarus</w:t>
            </w:r>
          </w:p>
        </w:tc>
      </w:tr>
      <w:tr w:rsidR="003A3E68" w:rsidRPr="00040B0B" w14:paraId="391642F9" w14:textId="77777777" w:rsidTr="00287960">
        <w:trPr>
          <w:trHeight w:val="290"/>
        </w:trPr>
        <w:tc>
          <w:tcPr>
            <w:tcW w:w="1347" w:type="dxa"/>
            <w:noWrap/>
            <w:hideMark/>
          </w:tcPr>
          <w:p w14:paraId="447575D5" w14:textId="5CF48B4B" w:rsidR="003A3E68" w:rsidRPr="00040B0B" w:rsidRDefault="003A3E68" w:rsidP="003A3E68">
            <w:r w:rsidRPr="00040B0B">
              <w:t xml:space="preserve">Bada </w:t>
            </w:r>
            <w:r w:rsidR="00B20733">
              <w:t>et al.</w:t>
            </w:r>
          </w:p>
        </w:tc>
        <w:tc>
          <w:tcPr>
            <w:tcW w:w="1271" w:type="dxa"/>
            <w:noWrap/>
            <w:hideMark/>
          </w:tcPr>
          <w:p w14:paraId="69363655" w14:textId="77777777" w:rsidR="003A3E68" w:rsidRPr="00040B0B" w:rsidRDefault="003A3E68" w:rsidP="003A3E68">
            <w:r w:rsidRPr="00040B0B">
              <w:t>2020</w:t>
            </w:r>
          </w:p>
        </w:tc>
        <w:tc>
          <w:tcPr>
            <w:tcW w:w="940" w:type="dxa"/>
          </w:tcPr>
          <w:p w14:paraId="69A338F3" w14:textId="5DC09BBC" w:rsidR="003A3E68" w:rsidRPr="00040B0B" w:rsidRDefault="003A3E68" w:rsidP="003A3E68">
            <w:r w:rsidRPr="00027F37">
              <w:t>N</w:t>
            </w:r>
            <w:r>
              <w:t>/A</w:t>
            </w:r>
          </w:p>
        </w:tc>
        <w:tc>
          <w:tcPr>
            <w:tcW w:w="721" w:type="dxa"/>
          </w:tcPr>
          <w:p w14:paraId="14A06E2E" w14:textId="2BAF6241" w:rsidR="003A3E68" w:rsidRPr="00040B0B" w:rsidRDefault="003A3E68" w:rsidP="003A3E68">
            <w:r w:rsidRPr="00DA5F7F">
              <w:t>A</w:t>
            </w:r>
            <w:r w:rsidR="00FB4FB0">
              <w:t>ll</w:t>
            </w:r>
          </w:p>
        </w:tc>
        <w:tc>
          <w:tcPr>
            <w:tcW w:w="1103" w:type="dxa"/>
          </w:tcPr>
          <w:p w14:paraId="6B1CF695" w14:textId="5EAD4F19" w:rsidR="003A3E68" w:rsidRPr="00040B0B" w:rsidRDefault="003A3E68" w:rsidP="003A3E68">
            <w:r w:rsidRPr="006C7745">
              <w:t>All</w:t>
            </w:r>
          </w:p>
        </w:tc>
        <w:tc>
          <w:tcPr>
            <w:tcW w:w="1134" w:type="dxa"/>
            <w:noWrap/>
            <w:hideMark/>
          </w:tcPr>
          <w:p w14:paraId="2CC15606" w14:textId="023CA1EF" w:rsidR="003A3E68" w:rsidRPr="00040B0B" w:rsidRDefault="003A3E68" w:rsidP="003A3E68">
            <w:r w:rsidRPr="00040B0B">
              <w:t>Micro</w:t>
            </w:r>
          </w:p>
        </w:tc>
        <w:tc>
          <w:tcPr>
            <w:tcW w:w="4536" w:type="dxa"/>
            <w:noWrap/>
            <w:hideMark/>
          </w:tcPr>
          <w:p w14:paraId="100DEFB6" w14:textId="1679FD40" w:rsidR="003A3E68" w:rsidRPr="00040B0B" w:rsidRDefault="003A3E68" w:rsidP="003A3E68">
            <w:r w:rsidRPr="00040B0B">
              <w:t>Cost comparison of nine-month</w:t>
            </w:r>
            <w:r>
              <w:t xml:space="preserve"> </w:t>
            </w:r>
            <w:r w:rsidRPr="00040B0B">
              <w:t>treatment</w:t>
            </w:r>
            <w:r w:rsidRPr="00040B0B">
              <w:br/>
              <w:t>regimens with 20-month standardized care</w:t>
            </w:r>
            <w:r>
              <w:t xml:space="preserve"> </w:t>
            </w:r>
            <w:r w:rsidRPr="00040B0B">
              <w:t>for the treatment of rifampicin-resistant/</w:t>
            </w:r>
            <w:r w:rsidRPr="00040B0B">
              <w:br/>
              <w:t>multi-</w:t>
            </w:r>
            <w:r w:rsidRPr="00040B0B">
              <w:t>drug-resistant</w:t>
            </w:r>
            <w:r w:rsidRPr="00040B0B">
              <w:t xml:space="preserve"> tuberculosis in Nigeria</w:t>
            </w:r>
          </w:p>
        </w:tc>
        <w:tc>
          <w:tcPr>
            <w:tcW w:w="1701" w:type="dxa"/>
            <w:noWrap/>
            <w:hideMark/>
          </w:tcPr>
          <w:p w14:paraId="01B1D032" w14:textId="77777777" w:rsidR="003A3E68" w:rsidRPr="00040B0B" w:rsidRDefault="003A3E68" w:rsidP="003A3E68">
            <w:r w:rsidRPr="00040B0B">
              <w:t>Nigeria</w:t>
            </w:r>
          </w:p>
        </w:tc>
      </w:tr>
      <w:tr w:rsidR="003A3E68" w:rsidRPr="00040B0B" w14:paraId="5D5EB470" w14:textId="77777777" w:rsidTr="00287960">
        <w:trPr>
          <w:trHeight w:val="290"/>
        </w:trPr>
        <w:tc>
          <w:tcPr>
            <w:tcW w:w="1347" w:type="dxa"/>
            <w:noWrap/>
            <w:hideMark/>
          </w:tcPr>
          <w:p w14:paraId="26141B4E" w14:textId="6C46B735" w:rsidR="003A3E68" w:rsidRPr="00040B0B" w:rsidRDefault="003A3E68" w:rsidP="003A3E68">
            <w:r w:rsidRPr="00040B0B">
              <w:lastRenderedPageBreak/>
              <w:t>Zhen</w:t>
            </w:r>
            <w:r w:rsidR="00B20733">
              <w:t xml:space="preserve"> et al.</w:t>
            </w:r>
          </w:p>
        </w:tc>
        <w:tc>
          <w:tcPr>
            <w:tcW w:w="1271" w:type="dxa"/>
            <w:noWrap/>
            <w:hideMark/>
          </w:tcPr>
          <w:p w14:paraId="6C6858CC" w14:textId="77777777" w:rsidR="003A3E68" w:rsidRPr="00040B0B" w:rsidRDefault="003A3E68" w:rsidP="003A3E68">
            <w:r w:rsidRPr="00040B0B">
              <w:t>2021</w:t>
            </w:r>
          </w:p>
        </w:tc>
        <w:tc>
          <w:tcPr>
            <w:tcW w:w="940" w:type="dxa"/>
          </w:tcPr>
          <w:p w14:paraId="0A2B676C" w14:textId="41235643" w:rsidR="003A3E68" w:rsidRPr="00040B0B" w:rsidRDefault="003A3E68" w:rsidP="003A3E68">
            <w:r w:rsidRPr="00027F37">
              <w:t>15990</w:t>
            </w:r>
          </w:p>
        </w:tc>
        <w:tc>
          <w:tcPr>
            <w:tcW w:w="721" w:type="dxa"/>
          </w:tcPr>
          <w:p w14:paraId="131BE901" w14:textId="06B53BB1" w:rsidR="003A3E68" w:rsidRPr="00040B0B" w:rsidRDefault="00FB4FB0" w:rsidP="003A3E68">
            <w:r>
              <w:t>All</w:t>
            </w:r>
          </w:p>
        </w:tc>
        <w:tc>
          <w:tcPr>
            <w:tcW w:w="1103" w:type="dxa"/>
          </w:tcPr>
          <w:p w14:paraId="39AE5BF8" w14:textId="4434B26F" w:rsidR="003A3E68" w:rsidRPr="00040B0B" w:rsidRDefault="003A3E68" w:rsidP="003A3E68">
            <w:r w:rsidRPr="006C7745">
              <w:t>All</w:t>
            </w:r>
          </w:p>
        </w:tc>
        <w:tc>
          <w:tcPr>
            <w:tcW w:w="1134" w:type="dxa"/>
            <w:noWrap/>
            <w:hideMark/>
          </w:tcPr>
          <w:p w14:paraId="3FCBB8D4" w14:textId="512CAB24" w:rsidR="003A3E68" w:rsidRPr="00040B0B" w:rsidRDefault="003A3E68" w:rsidP="003A3E68">
            <w:r w:rsidRPr="00040B0B">
              <w:t>Micro</w:t>
            </w:r>
          </w:p>
        </w:tc>
        <w:tc>
          <w:tcPr>
            <w:tcW w:w="4536" w:type="dxa"/>
            <w:noWrap/>
            <w:hideMark/>
          </w:tcPr>
          <w:p w14:paraId="057E706A" w14:textId="77777777" w:rsidR="003A3E68" w:rsidRPr="00040B0B" w:rsidRDefault="003A3E68" w:rsidP="003A3E68">
            <w:r w:rsidRPr="00040B0B">
              <w:t xml:space="preserve">Economic burden of antibiotic resistance </w:t>
            </w:r>
            <w:r w:rsidRPr="00040B0B">
              <w:br/>
              <w:t>in China: a national level estimate for inpatients</w:t>
            </w:r>
          </w:p>
        </w:tc>
        <w:tc>
          <w:tcPr>
            <w:tcW w:w="1701" w:type="dxa"/>
            <w:noWrap/>
            <w:hideMark/>
          </w:tcPr>
          <w:p w14:paraId="5EAB4C5A" w14:textId="77777777" w:rsidR="003A3E68" w:rsidRPr="00040B0B" w:rsidRDefault="003A3E68" w:rsidP="003A3E68">
            <w:r w:rsidRPr="00040B0B">
              <w:t>China</w:t>
            </w:r>
          </w:p>
        </w:tc>
      </w:tr>
      <w:tr w:rsidR="003A3E68" w:rsidRPr="00040B0B" w14:paraId="101D1AA4" w14:textId="77777777" w:rsidTr="00287960">
        <w:trPr>
          <w:trHeight w:val="290"/>
        </w:trPr>
        <w:tc>
          <w:tcPr>
            <w:tcW w:w="1347" w:type="dxa"/>
            <w:noWrap/>
            <w:hideMark/>
          </w:tcPr>
          <w:p w14:paraId="153D1AE9" w14:textId="06204A66" w:rsidR="003A3E68" w:rsidRPr="00040B0B" w:rsidRDefault="003A3E68" w:rsidP="003A3E68">
            <w:r w:rsidRPr="00040B0B">
              <w:t xml:space="preserve">Iskandar </w:t>
            </w:r>
            <w:r w:rsidR="00B20733">
              <w:t>et al.</w:t>
            </w:r>
          </w:p>
        </w:tc>
        <w:tc>
          <w:tcPr>
            <w:tcW w:w="1271" w:type="dxa"/>
            <w:noWrap/>
            <w:hideMark/>
          </w:tcPr>
          <w:p w14:paraId="643E1789" w14:textId="77777777" w:rsidR="003A3E68" w:rsidRPr="00040B0B" w:rsidRDefault="003A3E68" w:rsidP="003A3E68">
            <w:r w:rsidRPr="00040B0B">
              <w:t>2021</w:t>
            </w:r>
          </w:p>
        </w:tc>
        <w:tc>
          <w:tcPr>
            <w:tcW w:w="940" w:type="dxa"/>
          </w:tcPr>
          <w:p w14:paraId="1D627B87" w14:textId="03B10F73" w:rsidR="003A3E68" w:rsidRPr="00040B0B" w:rsidRDefault="003A3E68" w:rsidP="003A3E68">
            <w:r w:rsidRPr="00027F37">
              <w:t>1289</w:t>
            </w:r>
          </w:p>
        </w:tc>
        <w:tc>
          <w:tcPr>
            <w:tcW w:w="721" w:type="dxa"/>
          </w:tcPr>
          <w:p w14:paraId="4A250DF7" w14:textId="02AA2F22" w:rsidR="003A3E68" w:rsidRPr="00040B0B" w:rsidRDefault="00FB4FB0" w:rsidP="003A3E68">
            <w:r>
              <w:t>All</w:t>
            </w:r>
          </w:p>
        </w:tc>
        <w:tc>
          <w:tcPr>
            <w:tcW w:w="1103" w:type="dxa"/>
          </w:tcPr>
          <w:p w14:paraId="5141083A" w14:textId="1D05E028" w:rsidR="003A3E68" w:rsidRPr="00040B0B" w:rsidRDefault="00FB4FB0" w:rsidP="003A3E68">
            <w:r>
              <w:t>All</w:t>
            </w:r>
          </w:p>
        </w:tc>
        <w:tc>
          <w:tcPr>
            <w:tcW w:w="1134" w:type="dxa"/>
            <w:noWrap/>
            <w:hideMark/>
          </w:tcPr>
          <w:p w14:paraId="23D20B64" w14:textId="710B1567" w:rsidR="003A3E68" w:rsidRPr="00040B0B" w:rsidRDefault="003A3E68" w:rsidP="003A3E68">
            <w:r w:rsidRPr="00040B0B">
              <w:t>Macro</w:t>
            </w:r>
          </w:p>
        </w:tc>
        <w:tc>
          <w:tcPr>
            <w:tcW w:w="4536" w:type="dxa"/>
            <w:noWrap/>
            <w:hideMark/>
          </w:tcPr>
          <w:p w14:paraId="4C0BC847" w14:textId="59063B6D" w:rsidR="003A3E68" w:rsidRPr="00040B0B" w:rsidRDefault="003A3E68" w:rsidP="003A3E68">
            <w:r w:rsidRPr="00040B0B">
              <w:t>The healthcare costs of antimicrobial</w:t>
            </w:r>
            <w:r w:rsidR="00287960">
              <w:t xml:space="preserve"> </w:t>
            </w:r>
            <w:r w:rsidRPr="00040B0B">
              <w:t>resistance in Lebanon: a multi-centre</w:t>
            </w:r>
            <w:r>
              <w:t xml:space="preserve"> </w:t>
            </w:r>
            <w:r w:rsidRPr="00040B0B">
              <w:t>prospective cohort study from the payer</w:t>
            </w:r>
            <w:r>
              <w:t xml:space="preserve"> </w:t>
            </w:r>
            <w:r w:rsidRPr="00040B0B">
              <w:t>perspective</w:t>
            </w:r>
          </w:p>
        </w:tc>
        <w:tc>
          <w:tcPr>
            <w:tcW w:w="1701" w:type="dxa"/>
            <w:noWrap/>
            <w:hideMark/>
          </w:tcPr>
          <w:p w14:paraId="7B0F3A89" w14:textId="77777777" w:rsidR="003A3E68" w:rsidRPr="00040B0B" w:rsidRDefault="003A3E68" w:rsidP="003A3E68">
            <w:r w:rsidRPr="00040B0B">
              <w:t>Lebanon</w:t>
            </w:r>
          </w:p>
        </w:tc>
      </w:tr>
      <w:tr w:rsidR="003A3E68" w:rsidRPr="00040B0B" w14:paraId="2E1846AA" w14:textId="77777777" w:rsidTr="00287960">
        <w:trPr>
          <w:trHeight w:val="290"/>
        </w:trPr>
        <w:tc>
          <w:tcPr>
            <w:tcW w:w="1347" w:type="dxa"/>
            <w:noWrap/>
            <w:hideMark/>
          </w:tcPr>
          <w:p w14:paraId="4793D035" w14:textId="59D1A47F" w:rsidR="003A3E68" w:rsidRPr="00040B0B" w:rsidRDefault="003A3E68" w:rsidP="003A3E68">
            <w:r w:rsidRPr="00040B0B">
              <w:t xml:space="preserve">Weerasuriya </w:t>
            </w:r>
            <w:r w:rsidR="00B20733">
              <w:t>et al.</w:t>
            </w:r>
          </w:p>
        </w:tc>
        <w:tc>
          <w:tcPr>
            <w:tcW w:w="1271" w:type="dxa"/>
            <w:noWrap/>
            <w:hideMark/>
          </w:tcPr>
          <w:p w14:paraId="0CA757CD" w14:textId="77777777" w:rsidR="003A3E68" w:rsidRPr="00040B0B" w:rsidRDefault="003A3E68" w:rsidP="003A3E68">
            <w:r w:rsidRPr="00040B0B">
              <w:t>2021</w:t>
            </w:r>
          </w:p>
        </w:tc>
        <w:tc>
          <w:tcPr>
            <w:tcW w:w="940" w:type="dxa"/>
          </w:tcPr>
          <w:p w14:paraId="64FFEF53" w14:textId="3AAA70B7" w:rsidR="003A3E68" w:rsidRPr="00040B0B" w:rsidRDefault="003A3E68" w:rsidP="003A3E68">
            <w:r w:rsidRPr="00027F37">
              <w:t>N/A</w:t>
            </w:r>
          </w:p>
        </w:tc>
        <w:tc>
          <w:tcPr>
            <w:tcW w:w="721" w:type="dxa"/>
          </w:tcPr>
          <w:p w14:paraId="2A8710A4" w14:textId="26333169" w:rsidR="003A3E68" w:rsidRPr="00040B0B" w:rsidRDefault="00FB4FB0" w:rsidP="003A3E68">
            <w:r>
              <w:t>All</w:t>
            </w:r>
          </w:p>
        </w:tc>
        <w:tc>
          <w:tcPr>
            <w:tcW w:w="1103" w:type="dxa"/>
          </w:tcPr>
          <w:p w14:paraId="6E0588D4" w14:textId="37A90166" w:rsidR="003A3E68" w:rsidRPr="00040B0B" w:rsidRDefault="00FB4FB0" w:rsidP="003A3E68">
            <w:r>
              <w:t>All</w:t>
            </w:r>
          </w:p>
        </w:tc>
        <w:tc>
          <w:tcPr>
            <w:tcW w:w="1134" w:type="dxa"/>
            <w:noWrap/>
            <w:hideMark/>
          </w:tcPr>
          <w:p w14:paraId="4E499787" w14:textId="46E583FE" w:rsidR="003A3E68" w:rsidRPr="00040B0B" w:rsidRDefault="003A3E68" w:rsidP="003A3E68">
            <w:r w:rsidRPr="00040B0B">
              <w:t>Macro</w:t>
            </w:r>
          </w:p>
        </w:tc>
        <w:tc>
          <w:tcPr>
            <w:tcW w:w="4536" w:type="dxa"/>
            <w:noWrap/>
            <w:hideMark/>
          </w:tcPr>
          <w:p w14:paraId="7846FA25" w14:textId="2962263F" w:rsidR="003A3E68" w:rsidRPr="00040B0B" w:rsidRDefault="003A3E68" w:rsidP="003A3E68">
            <w:r w:rsidRPr="00040B0B">
              <w:t>The epidemiologic impact and cost</w:t>
            </w:r>
            <w:r w:rsidR="00287960">
              <w:t>-</w:t>
            </w:r>
            <w:r w:rsidRPr="00040B0B">
              <w:t>effectiveness of new tuberculosis vaccines on multidrug</w:t>
            </w:r>
            <w:r>
              <w:t xml:space="preserve"> </w:t>
            </w:r>
            <w:r w:rsidRPr="00040B0B">
              <w:t>resistant tuberculosis in China</w:t>
            </w:r>
          </w:p>
        </w:tc>
        <w:tc>
          <w:tcPr>
            <w:tcW w:w="1701" w:type="dxa"/>
            <w:noWrap/>
            <w:hideMark/>
          </w:tcPr>
          <w:p w14:paraId="55F7510E" w14:textId="77777777" w:rsidR="003A3E68" w:rsidRPr="00040B0B" w:rsidRDefault="003A3E68" w:rsidP="003A3E68">
            <w:r w:rsidRPr="00040B0B">
              <w:t>China</w:t>
            </w:r>
          </w:p>
        </w:tc>
      </w:tr>
      <w:tr w:rsidR="003A3E68" w:rsidRPr="00040B0B" w14:paraId="6ABE8D53" w14:textId="77777777" w:rsidTr="00287960">
        <w:trPr>
          <w:trHeight w:val="290"/>
        </w:trPr>
        <w:tc>
          <w:tcPr>
            <w:tcW w:w="1347" w:type="dxa"/>
            <w:noWrap/>
            <w:hideMark/>
          </w:tcPr>
          <w:p w14:paraId="745BBFA5" w14:textId="1ED4E8FE" w:rsidR="003A3E68" w:rsidRPr="00040B0B" w:rsidRDefault="003A3E68" w:rsidP="003A3E68">
            <w:r w:rsidRPr="00040B0B">
              <w:t xml:space="preserve">VarÃ³n-Vega </w:t>
            </w:r>
            <w:r w:rsidR="00B20733">
              <w:t xml:space="preserve"> et al.</w:t>
            </w:r>
          </w:p>
        </w:tc>
        <w:tc>
          <w:tcPr>
            <w:tcW w:w="1271" w:type="dxa"/>
            <w:noWrap/>
            <w:hideMark/>
          </w:tcPr>
          <w:p w14:paraId="7ED41F9D" w14:textId="77777777" w:rsidR="003A3E68" w:rsidRPr="00040B0B" w:rsidRDefault="003A3E68" w:rsidP="003A3E68">
            <w:r w:rsidRPr="00040B0B">
              <w:t>2021</w:t>
            </w:r>
          </w:p>
        </w:tc>
        <w:tc>
          <w:tcPr>
            <w:tcW w:w="940" w:type="dxa"/>
          </w:tcPr>
          <w:p w14:paraId="4710DD43" w14:textId="37B2F053" w:rsidR="003A3E68" w:rsidRPr="00040B0B" w:rsidRDefault="003A3E68" w:rsidP="003A3E68">
            <w:r w:rsidRPr="00027F37">
              <w:t>3750</w:t>
            </w:r>
          </w:p>
        </w:tc>
        <w:tc>
          <w:tcPr>
            <w:tcW w:w="721" w:type="dxa"/>
          </w:tcPr>
          <w:p w14:paraId="0CFEEEBE" w14:textId="1A31EF90" w:rsidR="003A3E68" w:rsidRPr="00040B0B" w:rsidRDefault="00FB4FB0" w:rsidP="003A3E68">
            <w:r>
              <w:t>All</w:t>
            </w:r>
          </w:p>
        </w:tc>
        <w:tc>
          <w:tcPr>
            <w:tcW w:w="1103" w:type="dxa"/>
          </w:tcPr>
          <w:p w14:paraId="0C70F076" w14:textId="18909146" w:rsidR="003A3E68" w:rsidRPr="00040B0B" w:rsidRDefault="00FB4FB0" w:rsidP="003A3E68">
            <w:r>
              <w:t>Adults</w:t>
            </w:r>
          </w:p>
        </w:tc>
        <w:tc>
          <w:tcPr>
            <w:tcW w:w="1134" w:type="dxa"/>
            <w:noWrap/>
            <w:hideMark/>
          </w:tcPr>
          <w:p w14:paraId="32926664" w14:textId="655F19E2" w:rsidR="003A3E68" w:rsidRPr="00040B0B" w:rsidRDefault="003A3E68" w:rsidP="003A3E68">
            <w:r w:rsidRPr="00040B0B">
              <w:t>Macro</w:t>
            </w:r>
          </w:p>
        </w:tc>
        <w:tc>
          <w:tcPr>
            <w:tcW w:w="4536" w:type="dxa"/>
            <w:noWrap/>
            <w:hideMark/>
          </w:tcPr>
          <w:p w14:paraId="356EEBE3" w14:textId="77777777" w:rsidR="003A3E68" w:rsidRPr="00040B0B" w:rsidRDefault="003A3E68" w:rsidP="003A3E68">
            <w:r w:rsidRPr="00040B0B">
              <w:t>Cost-utility analysis of ceftazidime-avibactam</w:t>
            </w:r>
            <w:r w:rsidRPr="00040B0B">
              <w:br/>
              <w:t>versus colistin-meropenem in the treatment of infections due to Carbapenem-resistant Klebsiella pneumoniae in Colombia</w:t>
            </w:r>
          </w:p>
        </w:tc>
        <w:tc>
          <w:tcPr>
            <w:tcW w:w="1701" w:type="dxa"/>
            <w:noWrap/>
            <w:hideMark/>
          </w:tcPr>
          <w:p w14:paraId="7B5C29F8" w14:textId="77777777" w:rsidR="003A3E68" w:rsidRPr="00040B0B" w:rsidRDefault="003A3E68" w:rsidP="003A3E68">
            <w:r w:rsidRPr="00040B0B">
              <w:t>Colombia</w:t>
            </w:r>
          </w:p>
        </w:tc>
      </w:tr>
      <w:tr w:rsidR="003A3E68" w:rsidRPr="00040B0B" w14:paraId="2A3CA61E" w14:textId="77777777" w:rsidTr="00287960">
        <w:trPr>
          <w:trHeight w:val="290"/>
        </w:trPr>
        <w:tc>
          <w:tcPr>
            <w:tcW w:w="1347" w:type="dxa"/>
            <w:noWrap/>
            <w:hideMark/>
          </w:tcPr>
          <w:p w14:paraId="2B4089D0" w14:textId="189C9743" w:rsidR="003A3E68" w:rsidRPr="00040B0B" w:rsidRDefault="003A3E68" w:rsidP="003A3E68">
            <w:r w:rsidRPr="00040B0B">
              <w:t xml:space="preserve">Ma </w:t>
            </w:r>
            <w:r w:rsidR="00B20733">
              <w:t>et al.</w:t>
            </w:r>
          </w:p>
        </w:tc>
        <w:tc>
          <w:tcPr>
            <w:tcW w:w="1271" w:type="dxa"/>
            <w:noWrap/>
            <w:hideMark/>
          </w:tcPr>
          <w:p w14:paraId="65F3B02D" w14:textId="77777777" w:rsidR="003A3E68" w:rsidRPr="00040B0B" w:rsidRDefault="003A3E68" w:rsidP="003A3E68">
            <w:r w:rsidRPr="00040B0B">
              <w:t>2021</w:t>
            </w:r>
          </w:p>
        </w:tc>
        <w:tc>
          <w:tcPr>
            <w:tcW w:w="940" w:type="dxa"/>
          </w:tcPr>
          <w:p w14:paraId="7B63A6B7" w14:textId="66BA83CE" w:rsidR="003A3E68" w:rsidRPr="00040B0B" w:rsidRDefault="003A3E68" w:rsidP="003A3E68">
            <w:r w:rsidRPr="00027F37">
              <w:t xml:space="preserve">156 </w:t>
            </w:r>
          </w:p>
        </w:tc>
        <w:tc>
          <w:tcPr>
            <w:tcW w:w="721" w:type="dxa"/>
          </w:tcPr>
          <w:p w14:paraId="10B862F8" w14:textId="10FD112B" w:rsidR="003A3E68" w:rsidRPr="00040B0B" w:rsidRDefault="00FB4FB0" w:rsidP="003A3E68">
            <w:r>
              <w:t>All</w:t>
            </w:r>
          </w:p>
        </w:tc>
        <w:tc>
          <w:tcPr>
            <w:tcW w:w="1103" w:type="dxa"/>
          </w:tcPr>
          <w:p w14:paraId="2CE27346" w14:textId="6C345E7C" w:rsidR="003A3E68" w:rsidRPr="00040B0B" w:rsidRDefault="00FB4FB0" w:rsidP="003A3E68">
            <w:r>
              <w:t>9 or above</w:t>
            </w:r>
          </w:p>
        </w:tc>
        <w:tc>
          <w:tcPr>
            <w:tcW w:w="1134" w:type="dxa"/>
            <w:noWrap/>
            <w:hideMark/>
          </w:tcPr>
          <w:p w14:paraId="2040BD04" w14:textId="63C58DEC" w:rsidR="003A3E68" w:rsidRPr="00040B0B" w:rsidRDefault="003A3E68" w:rsidP="003A3E68">
            <w:r w:rsidRPr="00040B0B">
              <w:t>Micro</w:t>
            </w:r>
          </w:p>
        </w:tc>
        <w:tc>
          <w:tcPr>
            <w:tcW w:w="4536" w:type="dxa"/>
            <w:noWrap/>
            <w:hideMark/>
          </w:tcPr>
          <w:p w14:paraId="6EA000A4" w14:textId="0EB7B5D1" w:rsidR="003A3E68" w:rsidRPr="00040B0B" w:rsidRDefault="003A3E68" w:rsidP="003A3E68">
            <w:r w:rsidRPr="00040B0B">
              <w:t>Direct economic burden of patients with tuberculous meningitis in western China</w:t>
            </w:r>
          </w:p>
        </w:tc>
        <w:tc>
          <w:tcPr>
            <w:tcW w:w="1701" w:type="dxa"/>
            <w:noWrap/>
            <w:hideMark/>
          </w:tcPr>
          <w:p w14:paraId="0B458AA5" w14:textId="77777777" w:rsidR="003A3E68" w:rsidRPr="00040B0B" w:rsidRDefault="003A3E68" w:rsidP="003A3E68">
            <w:r w:rsidRPr="00040B0B">
              <w:t>China</w:t>
            </w:r>
          </w:p>
        </w:tc>
      </w:tr>
      <w:tr w:rsidR="003A3E68" w:rsidRPr="00040B0B" w14:paraId="4463A768" w14:textId="77777777" w:rsidTr="00287960">
        <w:trPr>
          <w:trHeight w:val="290"/>
        </w:trPr>
        <w:tc>
          <w:tcPr>
            <w:tcW w:w="1347" w:type="dxa"/>
            <w:noWrap/>
            <w:hideMark/>
          </w:tcPr>
          <w:p w14:paraId="73BD8FA8" w14:textId="5A54B94E" w:rsidR="003A3E68" w:rsidRPr="00040B0B" w:rsidRDefault="003A3E68" w:rsidP="003A3E68">
            <w:r w:rsidRPr="00040B0B">
              <w:t>Iskandar</w:t>
            </w:r>
            <w:r w:rsidR="00B20733">
              <w:t xml:space="preserve"> et al.</w:t>
            </w:r>
          </w:p>
        </w:tc>
        <w:tc>
          <w:tcPr>
            <w:tcW w:w="1271" w:type="dxa"/>
            <w:noWrap/>
            <w:hideMark/>
          </w:tcPr>
          <w:p w14:paraId="4A3D1A2A" w14:textId="77777777" w:rsidR="003A3E68" w:rsidRPr="00040B0B" w:rsidRDefault="003A3E68" w:rsidP="003A3E68">
            <w:r w:rsidRPr="00040B0B">
              <w:t>2021</w:t>
            </w:r>
          </w:p>
        </w:tc>
        <w:tc>
          <w:tcPr>
            <w:tcW w:w="940" w:type="dxa"/>
          </w:tcPr>
          <w:p w14:paraId="4478EB08" w14:textId="1C5F6602" w:rsidR="003A3E68" w:rsidRPr="00040B0B" w:rsidRDefault="003A3E68" w:rsidP="003A3E68">
            <w:r w:rsidRPr="00027F37">
              <w:t>250</w:t>
            </w:r>
          </w:p>
        </w:tc>
        <w:tc>
          <w:tcPr>
            <w:tcW w:w="721" w:type="dxa"/>
          </w:tcPr>
          <w:p w14:paraId="43DC1A50" w14:textId="49740A1C" w:rsidR="003A3E68" w:rsidRPr="00040B0B" w:rsidRDefault="00FB4FB0" w:rsidP="003A3E68">
            <w:r>
              <w:t>All</w:t>
            </w:r>
          </w:p>
        </w:tc>
        <w:tc>
          <w:tcPr>
            <w:tcW w:w="1103" w:type="dxa"/>
          </w:tcPr>
          <w:p w14:paraId="1F4F5B5C" w14:textId="6D9BCA5F" w:rsidR="003A3E68" w:rsidRPr="00040B0B" w:rsidRDefault="00FB4FB0" w:rsidP="003A3E68">
            <w:r>
              <w:t>All</w:t>
            </w:r>
          </w:p>
        </w:tc>
        <w:tc>
          <w:tcPr>
            <w:tcW w:w="1134" w:type="dxa"/>
            <w:noWrap/>
            <w:hideMark/>
          </w:tcPr>
          <w:p w14:paraId="15216695" w14:textId="066D046C" w:rsidR="003A3E68" w:rsidRPr="00040B0B" w:rsidRDefault="003A3E68" w:rsidP="003A3E68">
            <w:r w:rsidRPr="00040B0B">
              <w:t>Micro</w:t>
            </w:r>
          </w:p>
        </w:tc>
        <w:tc>
          <w:tcPr>
            <w:tcW w:w="4536" w:type="dxa"/>
            <w:noWrap/>
            <w:hideMark/>
          </w:tcPr>
          <w:p w14:paraId="3D693021" w14:textId="3D9D09CF" w:rsidR="003A3E68" w:rsidRPr="00040B0B" w:rsidRDefault="003A3E68" w:rsidP="003A3E68">
            <w:r w:rsidRPr="00040B0B">
              <w:t xml:space="preserve">Economic Burden of Urinary Tract Infections </w:t>
            </w:r>
            <w:r>
              <w:t>f</w:t>
            </w:r>
            <w:r w:rsidRPr="00040B0B">
              <w:t>rom Antibiotic-Resistant</w:t>
            </w:r>
            <w:r w:rsidR="00287960">
              <w:t xml:space="preserve"> </w:t>
            </w:r>
            <w:r w:rsidRPr="00040B0B">
              <w:t>Escherichia coli Among Hospitalized Adult Patients in Lebanon: A Prospective</w:t>
            </w:r>
            <w:r w:rsidR="00287960">
              <w:t xml:space="preserve"> </w:t>
            </w:r>
            <w:r w:rsidRPr="00040B0B">
              <w:t>Cohort Study</w:t>
            </w:r>
          </w:p>
        </w:tc>
        <w:tc>
          <w:tcPr>
            <w:tcW w:w="1701" w:type="dxa"/>
            <w:noWrap/>
            <w:hideMark/>
          </w:tcPr>
          <w:p w14:paraId="07683F34" w14:textId="77777777" w:rsidR="003A3E68" w:rsidRPr="00040B0B" w:rsidRDefault="003A3E68" w:rsidP="003A3E68">
            <w:r w:rsidRPr="00040B0B">
              <w:t>Lebanon</w:t>
            </w:r>
          </w:p>
        </w:tc>
      </w:tr>
      <w:tr w:rsidR="003A3E68" w:rsidRPr="00040B0B" w14:paraId="53AD5678" w14:textId="77777777" w:rsidTr="00287960">
        <w:trPr>
          <w:trHeight w:val="290"/>
        </w:trPr>
        <w:tc>
          <w:tcPr>
            <w:tcW w:w="1347" w:type="dxa"/>
            <w:noWrap/>
            <w:hideMark/>
          </w:tcPr>
          <w:p w14:paraId="3E1A1FDE" w14:textId="7AE103F6" w:rsidR="003A3E68" w:rsidRPr="00040B0B" w:rsidRDefault="003A3E68" w:rsidP="003A3E68">
            <w:r w:rsidRPr="00040B0B">
              <w:t xml:space="preserve">Kaswa </w:t>
            </w:r>
            <w:r w:rsidR="00B20733">
              <w:t>et al.</w:t>
            </w:r>
          </w:p>
        </w:tc>
        <w:tc>
          <w:tcPr>
            <w:tcW w:w="1271" w:type="dxa"/>
            <w:noWrap/>
            <w:hideMark/>
          </w:tcPr>
          <w:p w14:paraId="0B454E62" w14:textId="77777777" w:rsidR="003A3E68" w:rsidRPr="00040B0B" w:rsidRDefault="003A3E68" w:rsidP="003A3E68">
            <w:r w:rsidRPr="00040B0B">
              <w:t>2021</w:t>
            </w:r>
          </w:p>
        </w:tc>
        <w:tc>
          <w:tcPr>
            <w:tcW w:w="940" w:type="dxa"/>
          </w:tcPr>
          <w:p w14:paraId="5FEECD6A" w14:textId="12D90AFC" w:rsidR="003A3E68" w:rsidRPr="00040B0B" w:rsidRDefault="003A3E68" w:rsidP="003A3E68">
            <w:r w:rsidRPr="00027F37">
              <w:t>1,108</w:t>
            </w:r>
          </w:p>
        </w:tc>
        <w:tc>
          <w:tcPr>
            <w:tcW w:w="721" w:type="dxa"/>
          </w:tcPr>
          <w:p w14:paraId="4F439FDE" w14:textId="31A29ECC" w:rsidR="003A3E68" w:rsidRPr="00040B0B" w:rsidRDefault="00FB4FB0" w:rsidP="003A3E68">
            <w:r>
              <w:t>All</w:t>
            </w:r>
          </w:p>
        </w:tc>
        <w:tc>
          <w:tcPr>
            <w:tcW w:w="1103" w:type="dxa"/>
          </w:tcPr>
          <w:p w14:paraId="72FBA4FE" w14:textId="53DE3CEE" w:rsidR="003A3E68" w:rsidRPr="00040B0B" w:rsidRDefault="00FB4FB0" w:rsidP="003A3E68">
            <w:r>
              <w:t>All</w:t>
            </w:r>
          </w:p>
        </w:tc>
        <w:tc>
          <w:tcPr>
            <w:tcW w:w="1134" w:type="dxa"/>
            <w:noWrap/>
            <w:hideMark/>
          </w:tcPr>
          <w:p w14:paraId="3D66E6E6" w14:textId="42708DC5" w:rsidR="003A3E68" w:rsidRPr="00040B0B" w:rsidRDefault="003A3E68" w:rsidP="003A3E68">
            <w:r w:rsidRPr="00040B0B">
              <w:t>Macro</w:t>
            </w:r>
          </w:p>
        </w:tc>
        <w:tc>
          <w:tcPr>
            <w:tcW w:w="4536" w:type="dxa"/>
            <w:noWrap/>
            <w:hideMark/>
          </w:tcPr>
          <w:p w14:paraId="2FB4E77D" w14:textId="0A0326CE" w:rsidR="003A3E68" w:rsidRPr="00040B0B" w:rsidRDefault="003A3E68" w:rsidP="003A3E68">
            <w:r w:rsidRPr="00040B0B">
              <w:t>The economic burden of TB-affected</w:t>
            </w:r>
            <w:r w:rsidR="00287960">
              <w:t xml:space="preserve"> </w:t>
            </w:r>
            <w:r w:rsidRPr="00040B0B">
              <w:t>households in DR Congo</w:t>
            </w:r>
          </w:p>
        </w:tc>
        <w:tc>
          <w:tcPr>
            <w:tcW w:w="1701" w:type="dxa"/>
            <w:noWrap/>
            <w:hideMark/>
          </w:tcPr>
          <w:p w14:paraId="4A216965" w14:textId="77777777" w:rsidR="003A3E68" w:rsidRPr="00040B0B" w:rsidRDefault="003A3E68" w:rsidP="003A3E68">
            <w:r w:rsidRPr="00040B0B">
              <w:t>Democratic</w:t>
            </w:r>
          </w:p>
        </w:tc>
      </w:tr>
      <w:tr w:rsidR="003A3E68" w:rsidRPr="00040B0B" w14:paraId="42F09A37" w14:textId="77777777" w:rsidTr="00287960">
        <w:trPr>
          <w:trHeight w:val="290"/>
        </w:trPr>
        <w:tc>
          <w:tcPr>
            <w:tcW w:w="1347" w:type="dxa"/>
            <w:noWrap/>
            <w:hideMark/>
          </w:tcPr>
          <w:p w14:paraId="3BDB2F02" w14:textId="7EE7812B" w:rsidR="003A3E68" w:rsidRPr="00040B0B" w:rsidRDefault="003A3E68" w:rsidP="003A3E68">
            <w:r w:rsidRPr="00040B0B">
              <w:t xml:space="preserve">Liu </w:t>
            </w:r>
            <w:r w:rsidR="00B20733">
              <w:t>et al.</w:t>
            </w:r>
          </w:p>
        </w:tc>
        <w:tc>
          <w:tcPr>
            <w:tcW w:w="1271" w:type="dxa"/>
            <w:noWrap/>
            <w:hideMark/>
          </w:tcPr>
          <w:p w14:paraId="62A72B67" w14:textId="77777777" w:rsidR="003A3E68" w:rsidRPr="00040B0B" w:rsidRDefault="003A3E68" w:rsidP="003A3E68">
            <w:r w:rsidRPr="00040B0B">
              <w:t>2022</w:t>
            </w:r>
          </w:p>
        </w:tc>
        <w:tc>
          <w:tcPr>
            <w:tcW w:w="940" w:type="dxa"/>
          </w:tcPr>
          <w:p w14:paraId="4D72502C" w14:textId="2B871820" w:rsidR="003A3E68" w:rsidRPr="00040B0B" w:rsidRDefault="003A3E68" w:rsidP="003A3E68">
            <w:r w:rsidRPr="00027F37">
              <w:t>2298</w:t>
            </w:r>
          </w:p>
        </w:tc>
        <w:tc>
          <w:tcPr>
            <w:tcW w:w="721" w:type="dxa"/>
          </w:tcPr>
          <w:p w14:paraId="1C0BD2E1" w14:textId="2F870E04" w:rsidR="003A3E68" w:rsidRPr="00040B0B" w:rsidRDefault="00FB4FB0" w:rsidP="003A3E68">
            <w:r>
              <w:t>All</w:t>
            </w:r>
          </w:p>
        </w:tc>
        <w:tc>
          <w:tcPr>
            <w:tcW w:w="1103" w:type="dxa"/>
          </w:tcPr>
          <w:p w14:paraId="78B17C4F" w14:textId="53F6CF47" w:rsidR="003A3E68" w:rsidRPr="00040B0B" w:rsidRDefault="00FB4FB0" w:rsidP="003A3E68">
            <w:r>
              <w:t>Adults</w:t>
            </w:r>
          </w:p>
        </w:tc>
        <w:tc>
          <w:tcPr>
            <w:tcW w:w="1134" w:type="dxa"/>
            <w:noWrap/>
            <w:hideMark/>
          </w:tcPr>
          <w:p w14:paraId="1ED39F63" w14:textId="3AF589BA" w:rsidR="003A3E68" w:rsidRPr="00040B0B" w:rsidRDefault="003A3E68" w:rsidP="003A3E68">
            <w:r w:rsidRPr="00040B0B">
              <w:t>Micro</w:t>
            </w:r>
          </w:p>
        </w:tc>
        <w:tc>
          <w:tcPr>
            <w:tcW w:w="4536" w:type="dxa"/>
            <w:noWrap/>
            <w:hideMark/>
          </w:tcPr>
          <w:p w14:paraId="37966D1C" w14:textId="77777777" w:rsidR="003A3E68" w:rsidRPr="00040B0B" w:rsidRDefault="003A3E68" w:rsidP="003A3E68">
            <w:r w:rsidRPr="00040B0B">
              <w:t>The Direct Economic Disease Burden of Healthcare-associated Infections (HAIS) and Antimicrobial Resistance (AMR): A Preliminary Study in a Teaching Hospital of Nepal</w:t>
            </w:r>
          </w:p>
        </w:tc>
        <w:tc>
          <w:tcPr>
            <w:tcW w:w="1701" w:type="dxa"/>
            <w:noWrap/>
            <w:hideMark/>
          </w:tcPr>
          <w:p w14:paraId="20E4A457" w14:textId="77777777" w:rsidR="003A3E68" w:rsidRPr="00040B0B" w:rsidRDefault="003A3E68" w:rsidP="003A3E68">
            <w:r w:rsidRPr="00040B0B">
              <w:t>Nepal</w:t>
            </w:r>
          </w:p>
        </w:tc>
      </w:tr>
      <w:tr w:rsidR="003A3E68" w:rsidRPr="00040B0B" w14:paraId="0F4FFAC7" w14:textId="77777777" w:rsidTr="00287960">
        <w:trPr>
          <w:trHeight w:val="290"/>
        </w:trPr>
        <w:tc>
          <w:tcPr>
            <w:tcW w:w="1347" w:type="dxa"/>
            <w:noWrap/>
            <w:hideMark/>
          </w:tcPr>
          <w:p w14:paraId="2358FAD6" w14:textId="26410872" w:rsidR="003A3E68" w:rsidRPr="00040B0B" w:rsidRDefault="003A3E68" w:rsidP="003A3E68">
            <w:r w:rsidRPr="00040B0B">
              <w:t>Mulder</w:t>
            </w:r>
            <w:r w:rsidR="00B20733">
              <w:t xml:space="preserve"> et al.</w:t>
            </w:r>
          </w:p>
        </w:tc>
        <w:tc>
          <w:tcPr>
            <w:tcW w:w="1271" w:type="dxa"/>
            <w:noWrap/>
            <w:hideMark/>
          </w:tcPr>
          <w:p w14:paraId="279BA8D4" w14:textId="77777777" w:rsidR="003A3E68" w:rsidRPr="00040B0B" w:rsidRDefault="003A3E68" w:rsidP="003A3E68">
            <w:r w:rsidRPr="00040B0B">
              <w:t>2022</w:t>
            </w:r>
          </w:p>
        </w:tc>
        <w:tc>
          <w:tcPr>
            <w:tcW w:w="940" w:type="dxa"/>
          </w:tcPr>
          <w:p w14:paraId="39E9F545" w14:textId="78B54E66" w:rsidR="003A3E68" w:rsidRPr="00040B0B" w:rsidRDefault="003A3E68" w:rsidP="003A3E68">
            <w:r w:rsidRPr="00027F37">
              <w:t>16</w:t>
            </w:r>
          </w:p>
        </w:tc>
        <w:tc>
          <w:tcPr>
            <w:tcW w:w="721" w:type="dxa"/>
          </w:tcPr>
          <w:p w14:paraId="4DDABCFF" w14:textId="00555EA9" w:rsidR="003A3E68" w:rsidRPr="00040B0B" w:rsidRDefault="00FB4FB0" w:rsidP="003A3E68">
            <w:r>
              <w:t>All</w:t>
            </w:r>
          </w:p>
        </w:tc>
        <w:tc>
          <w:tcPr>
            <w:tcW w:w="1103" w:type="dxa"/>
          </w:tcPr>
          <w:p w14:paraId="7127BD86" w14:textId="03B7A9B7" w:rsidR="003A3E68" w:rsidRPr="00040B0B" w:rsidRDefault="00FB4FB0" w:rsidP="003A3E68">
            <w:r>
              <w:t>All</w:t>
            </w:r>
          </w:p>
        </w:tc>
        <w:tc>
          <w:tcPr>
            <w:tcW w:w="1134" w:type="dxa"/>
            <w:noWrap/>
            <w:hideMark/>
          </w:tcPr>
          <w:p w14:paraId="730DD425" w14:textId="4BFAD770" w:rsidR="003A3E68" w:rsidRPr="00040B0B" w:rsidRDefault="003A3E68" w:rsidP="003A3E68">
            <w:r w:rsidRPr="00040B0B">
              <w:t>Macro</w:t>
            </w:r>
          </w:p>
        </w:tc>
        <w:tc>
          <w:tcPr>
            <w:tcW w:w="4536" w:type="dxa"/>
            <w:noWrap/>
            <w:hideMark/>
          </w:tcPr>
          <w:p w14:paraId="74908F57" w14:textId="77777777" w:rsidR="003A3E68" w:rsidRPr="00040B0B" w:rsidRDefault="003A3E68" w:rsidP="003A3E68">
            <w:r w:rsidRPr="00040B0B">
              <w:t>Budgetary impact of using BPaL for treating extensively drug-resistant tuberculosis</w:t>
            </w:r>
          </w:p>
        </w:tc>
        <w:tc>
          <w:tcPr>
            <w:tcW w:w="1701" w:type="dxa"/>
            <w:noWrap/>
            <w:hideMark/>
          </w:tcPr>
          <w:p w14:paraId="68D7FF34" w14:textId="77777777" w:rsidR="003A3E68" w:rsidRPr="00040B0B" w:rsidRDefault="003A3E68" w:rsidP="003A3E68">
            <w:r w:rsidRPr="00040B0B">
              <w:t>Nigeria</w:t>
            </w:r>
          </w:p>
        </w:tc>
      </w:tr>
      <w:tr w:rsidR="003A3E68" w:rsidRPr="00040B0B" w14:paraId="3ED261D8" w14:textId="77777777" w:rsidTr="00287960">
        <w:trPr>
          <w:trHeight w:val="290"/>
        </w:trPr>
        <w:tc>
          <w:tcPr>
            <w:tcW w:w="1347" w:type="dxa"/>
            <w:noWrap/>
            <w:hideMark/>
          </w:tcPr>
          <w:p w14:paraId="0A545407" w14:textId="6CFD5D61" w:rsidR="003A3E68" w:rsidRPr="00040B0B" w:rsidRDefault="003A3E68" w:rsidP="003A3E68">
            <w:r w:rsidRPr="00040B0B">
              <w:t xml:space="preserve">Phillips </w:t>
            </w:r>
            <w:r w:rsidR="00B20733">
              <w:t>et al.</w:t>
            </w:r>
          </w:p>
        </w:tc>
        <w:tc>
          <w:tcPr>
            <w:tcW w:w="1271" w:type="dxa"/>
            <w:noWrap/>
            <w:hideMark/>
          </w:tcPr>
          <w:p w14:paraId="602838B4" w14:textId="77777777" w:rsidR="003A3E68" w:rsidRPr="00040B0B" w:rsidRDefault="003A3E68" w:rsidP="003A3E68">
            <w:r w:rsidRPr="00040B0B">
              <w:t>2023</w:t>
            </w:r>
          </w:p>
        </w:tc>
        <w:tc>
          <w:tcPr>
            <w:tcW w:w="940" w:type="dxa"/>
          </w:tcPr>
          <w:p w14:paraId="6159E26F" w14:textId="5E8DA9E5" w:rsidR="003A3E68" w:rsidRPr="00040B0B" w:rsidRDefault="003A3E68" w:rsidP="003A3E68">
            <w:r w:rsidRPr="00027F37">
              <w:t>5000</w:t>
            </w:r>
          </w:p>
        </w:tc>
        <w:tc>
          <w:tcPr>
            <w:tcW w:w="721" w:type="dxa"/>
          </w:tcPr>
          <w:p w14:paraId="70A15C7E" w14:textId="7B5DDA5F" w:rsidR="003A3E68" w:rsidRPr="00040B0B" w:rsidRDefault="00FB4FB0" w:rsidP="003A3E68">
            <w:r>
              <w:t>All</w:t>
            </w:r>
          </w:p>
        </w:tc>
        <w:tc>
          <w:tcPr>
            <w:tcW w:w="1103" w:type="dxa"/>
          </w:tcPr>
          <w:p w14:paraId="0FAE0706" w14:textId="59172897" w:rsidR="003A3E68" w:rsidRPr="00040B0B" w:rsidRDefault="00FB4FB0" w:rsidP="003A3E68">
            <w:r>
              <w:t>All</w:t>
            </w:r>
          </w:p>
        </w:tc>
        <w:tc>
          <w:tcPr>
            <w:tcW w:w="1134" w:type="dxa"/>
            <w:noWrap/>
            <w:hideMark/>
          </w:tcPr>
          <w:p w14:paraId="5CDC304F" w14:textId="1C9EB5B8" w:rsidR="003A3E68" w:rsidRPr="00040B0B" w:rsidRDefault="003A3E68" w:rsidP="003A3E68">
            <w:r w:rsidRPr="00040B0B">
              <w:t>Micro</w:t>
            </w:r>
          </w:p>
        </w:tc>
        <w:tc>
          <w:tcPr>
            <w:tcW w:w="4536" w:type="dxa"/>
            <w:noWrap/>
            <w:hideMark/>
          </w:tcPr>
          <w:p w14:paraId="06362916" w14:textId="77777777" w:rsidR="003A3E68" w:rsidRPr="00040B0B" w:rsidRDefault="003A3E68" w:rsidP="003A3E68">
            <w:r w:rsidRPr="00040B0B">
              <w:t xml:space="preserve">Cost-effectiveness analysis of typhoid </w:t>
            </w:r>
            <w:r w:rsidRPr="00040B0B">
              <w:br/>
              <w:t>conjugate vaccines in an outbreak setting: a modeling study</w:t>
            </w:r>
          </w:p>
        </w:tc>
        <w:tc>
          <w:tcPr>
            <w:tcW w:w="1701" w:type="dxa"/>
            <w:noWrap/>
            <w:hideMark/>
          </w:tcPr>
          <w:p w14:paraId="66D2E810" w14:textId="77777777" w:rsidR="003A3E68" w:rsidRPr="00040B0B" w:rsidRDefault="003A3E68" w:rsidP="003A3E68">
            <w:r w:rsidRPr="00040B0B">
              <w:t>Malawi</w:t>
            </w:r>
          </w:p>
        </w:tc>
      </w:tr>
      <w:tr w:rsidR="003A3E68" w:rsidRPr="00040B0B" w14:paraId="00E1985B" w14:textId="77777777" w:rsidTr="00287960">
        <w:trPr>
          <w:trHeight w:val="290"/>
        </w:trPr>
        <w:tc>
          <w:tcPr>
            <w:tcW w:w="1347" w:type="dxa"/>
            <w:noWrap/>
            <w:hideMark/>
          </w:tcPr>
          <w:p w14:paraId="28007BAE" w14:textId="042E53BB" w:rsidR="003A3E68" w:rsidRPr="00040B0B" w:rsidRDefault="003A3E68" w:rsidP="003A3E68">
            <w:r w:rsidRPr="00040B0B">
              <w:t xml:space="preserve">Figueredo </w:t>
            </w:r>
            <w:r w:rsidR="00B20733">
              <w:t>et al.</w:t>
            </w:r>
          </w:p>
        </w:tc>
        <w:tc>
          <w:tcPr>
            <w:tcW w:w="1271" w:type="dxa"/>
            <w:noWrap/>
            <w:hideMark/>
          </w:tcPr>
          <w:p w14:paraId="35957E61" w14:textId="77777777" w:rsidR="003A3E68" w:rsidRPr="00040B0B" w:rsidRDefault="003A3E68" w:rsidP="003A3E68">
            <w:r w:rsidRPr="00040B0B">
              <w:t>2023</w:t>
            </w:r>
          </w:p>
        </w:tc>
        <w:tc>
          <w:tcPr>
            <w:tcW w:w="940" w:type="dxa"/>
          </w:tcPr>
          <w:p w14:paraId="41D3B5F1" w14:textId="7BBBA65B" w:rsidR="003A3E68" w:rsidRPr="00040B0B" w:rsidRDefault="003A3E68" w:rsidP="003A3E68">
            <w:r w:rsidRPr="00027F37">
              <w:t>600</w:t>
            </w:r>
          </w:p>
        </w:tc>
        <w:tc>
          <w:tcPr>
            <w:tcW w:w="721" w:type="dxa"/>
          </w:tcPr>
          <w:p w14:paraId="62F2D6C6" w14:textId="414A4C9F" w:rsidR="003A3E68" w:rsidRPr="00040B0B" w:rsidRDefault="003A3E68" w:rsidP="003A3E68">
            <w:r w:rsidRPr="00DA5F7F">
              <w:t>All</w:t>
            </w:r>
          </w:p>
        </w:tc>
        <w:tc>
          <w:tcPr>
            <w:tcW w:w="1103" w:type="dxa"/>
          </w:tcPr>
          <w:p w14:paraId="77F42EB1" w14:textId="415EE69F" w:rsidR="003A3E68" w:rsidRPr="00040B0B" w:rsidRDefault="003A3E68" w:rsidP="003A3E68">
            <w:r w:rsidRPr="006C7745">
              <w:t>All</w:t>
            </w:r>
          </w:p>
        </w:tc>
        <w:tc>
          <w:tcPr>
            <w:tcW w:w="1134" w:type="dxa"/>
            <w:noWrap/>
            <w:hideMark/>
          </w:tcPr>
          <w:p w14:paraId="7648DF60" w14:textId="225026FB" w:rsidR="003A3E68" w:rsidRPr="00040B0B" w:rsidRDefault="003A3E68" w:rsidP="003A3E68">
            <w:r w:rsidRPr="00040B0B">
              <w:t>Micro</w:t>
            </w:r>
          </w:p>
        </w:tc>
        <w:tc>
          <w:tcPr>
            <w:tcW w:w="4536" w:type="dxa"/>
            <w:noWrap/>
            <w:hideMark/>
          </w:tcPr>
          <w:p w14:paraId="64AE5F8E" w14:textId="77777777" w:rsidR="003A3E68" w:rsidRPr="00040B0B" w:rsidRDefault="003A3E68" w:rsidP="003A3E68">
            <w:r w:rsidRPr="00040B0B">
              <w:t>Cost analysis of GenoType MTBDRplus and GenoType MTBDRsl at the State Laboratory of SÃ£o Paulo, Brazil</w:t>
            </w:r>
          </w:p>
        </w:tc>
        <w:tc>
          <w:tcPr>
            <w:tcW w:w="1701" w:type="dxa"/>
            <w:noWrap/>
            <w:hideMark/>
          </w:tcPr>
          <w:p w14:paraId="1094CA31" w14:textId="77777777" w:rsidR="003A3E68" w:rsidRPr="00040B0B" w:rsidRDefault="003A3E68" w:rsidP="003A3E68">
            <w:r w:rsidRPr="00040B0B">
              <w:t>Brazil</w:t>
            </w:r>
          </w:p>
        </w:tc>
      </w:tr>
      <w:tr w:rsidR="003A3E68" w:rsidRPr="00040B0B" w14:paraId="383A3938" w14:textId="77777777" w:rsidTr="00287960">
        <w:trPr>
          <w:trHeight w:val="290"/>
        </w:trPr>
        <w:tc>
          <w:tcPr>
            <w:tcW w:w="1347" w:type="dxa"/>
            <w:noWrap/>
            <w:hideMark/>
          </w:tcPr>
          <w:p w14:paraId="699E7FEC" w14:textId="7D20942C" w:rsidR="003A3E68" w:rsidRPr="00040B0B" w:rsidRDefault="003A3E68" w:rsidP="003A3E68">
            <w:r w:rsidRPr="00040B0B">
              <w:lastRenderedPageBreak/>
              <w:t xml:space="preserve">Rosu </w:t>
            </w:r>
            <w:r w:rsidR="00B20733">
              <w:t>et al.</w:t>
            </w:r>
          </w:p>
        </w:tc>
        <w:tc>
          <w:tcPr>
            <w:tcW w:w="1271" w:type="dxa"/>
            <w:noWrap/>
            <w:hideMark/>
          </w:tcPr>
          <w:p w14:paraId="009E68AA" w14:textId="77777777" w:rsidR="003A3E68" w:rsidRPr="00040B0B" w:rsidRDefault="003A3E68" w:rsidP="003A3E68">
            <w:r w:rsidRPr="00040B0B">
              <w:t>2023</w:t>
            </w:r>
          </w:p>
        </w:tc>
        <w:tc>
          <w:tcPr>
            <w:tcW w:w="940" w:type="dxa"/>
          </w:tcPr>
          <w:p w14:paraId="48F09469" w14:textId="68E9EE09" w:rsidR="003A3E68" w:rsidRPr="00040B0B" w:rsidRDefault="003A3E68" w:rsidP="003A3E68">
            <w:r w:rsidRPr="00027F37">
              <w:t>1000</w:t>
            </w:r>
          </w:p>
        </w:tc>
        <w:tc>
          <w:tcPr>
            <w:tcW w:w="721" w:type="dxa"/>
          </w:tcPr>
          <w:p w14:paraId="708BF9FD" w14:textId="0101E573" w:rsidR="003A3E68" w:rsidRPr="00040B0B" w:rsidRDefault="003A3E68" w:rsidP="003A3E68">
            <w:r w:rsidRPr="00DA5F7F">
              <w:t>All</w:t>
            </w:r>
          </w:p>
        </w:tc>
        <w:tc>
          <w:tcPr>
            <w:tcW w:w="1103" w:type="dxa"/>
          </w:tcPr>
          <w:p w14:paraId="1B16E92B" w14:textId="3A627457" w:rsidR="003A3E68" w:rsidRPr="00040B0B" w:rsidRDefault="00FB4FB0" w:rsidP="003A3E68">
            <w:r>
              <w:t>All</w:t>
            </w:r>
          </w:p>
        </w:tc>
        <w:tc>
          <w:tcPr>
            <w:tcW w:w="1134" w:type="dxa"/>
            <w:noWrap/>
            <w:hideMark/>
          </w:tcPr>
          <w:p w14:paraId="2B22C0F4" w14:textId="6DB02F63" w:rsidR="003A3E68" w:rsidRPr="00040B0B" w:rsidRDefault="003A3E68" w:rsidP="003A3E68">
            <w:r w:rsidRPr="00040B0B">
              <w:t>Macro</w:t>
            </w:r>
          </w:p>
        </w:tc>
        <w:tc>
          <w:tcPr>
            <w:tcW w:w="4536" w:type="dxa"/>
            <w:noWrap/>
            <w:hideMark/>
          </w:tcPr>
          <w:p w14:paraId="6F511353" w14:textId="4F654CC0" w:rsidR="003A3E68" w:rsidRPr="00040B0B" w:rsidRDefault="003A3E68" w:rsidP="003A3E68">
            <w:r w:rsidRPr="00040B0B">
              <w:t>Cost of treatment support for multidrug-resistant tuberculosis using patient-centred approaches in Ethiopia: a model-based method</w:t>
            </w:r>
          </w:p>
        </w:tc>
        <w:tc>
          <w:tcPr>
            <w:tcW w:w="1701" w:type="dxa"/>
            <w:noWrap/>
            <w:hideMark/>
          </w:tcPr>
          <w:p w14:paraId="145F4A52" w14:textId="77777777" w:rsidR="003A3E68" w:rsidRPr="00040B0B" w:rsidRDefault="003A3E68" w:rsidP="003A3E68">
            <w:r w:rsidRPr="00040B0B">
              <w:t>Ethiopia</w:t>
            </w:r>
          </w:p>
        </w:tc>
      </w:tr>
      <w:tr w:rsidR="003A3E68" w:rsidRPr="00040B0B" w14:paraId="21A6CD92" w14:textId="77777777" w:rsidTr="00287960">
        <w:trPr>
          <w:trHeight w:val="290"/>
        </w:trPr>
        <w:tc>
          <w:tcPr>
            <w:tcW w:w="1347" w:type="dxa"/>
            <w:noWrap/>
            <w:hideMark/>
          </w:tcPr>
          <w:p w14:paraId="2CB1EEFD" w14:textId="5DED44EE" w:rsidR="003A3E68" w:rsidRPr="00040B0B" w:rsidRDefault="003A3E68" w:rsidP="003A3E68">
            <w:r w:rsidRPr="00040B0B">
              <w:t xml:space="preserve">Seyedifar </w:t>
            </w:r>
            <w:r w:rsidR="00B20733">
              <w:t>et al.</w:t>
            </w:r>
          </w:p>
        </w:tc>
        <w:tc>
          <w:tcPr>
            <w:tcW w:w="1271" w:type="dxa"/>
            <w:noWrap/>
            <w:hideMark/>
          </w:tcPr>
          <w:p w14:paraId="412A2AFD" w14:textId="77777777" w:rsidR="003A3E68" w:rsidRPr="00040B0B" w:rsidRDefault="003A3E68" w:rsidP="003A3E68">
            <w:r w:rsidRPr="00040B0B">
              <w:t>2023</w:t>
            </w:r>
          </w:p>
        </w:tc>
        <w:tc>
          <w:tcPr>
            <w:tcW w:w="940" w:type="dxa"/>
          </w:tcPr>
          <w:p w14:paraId="030E50E0" w14:textId="715DCE92" w:rsidR="003A3E68" w:rsidRPr="00040B0B" w:rsidRDefault="003A3E68" w:rsidP="003A3E68">
            <w:r w:rsidRPr="00027F37">
              <w:t>97470</w:t>
            </w:r>
          </w:p>
        </w:tc>
        <w:tc>
          <w:tcPr>
            <w:tcW w:w="721" w:type="dxa"/>
          </w:tcPr>
          <w:p w14:paraId="04AC0872" w14:textId="4E6BDBCD" w:rsidR="003A3E68" w:rsidRPr="00040B0B" w:rsidRDefault="00FB4FB0" w:rsidP="003A3E68">
            <w:r>
              <w:t>All</w:t>
            </w:r>
          </w:p>
        </w:tc>
        <w:tc>
          <w:tcPr>
            <w:tcW w:w="1103" w:type="dxa"/>
          </w:tcPr>
          <w:p w14:paraId="530E3E81" w14:textId="7B1DBBD6" w:rsidR="003A3E68" w:rsidRPr="00040B0B" w:rsidRDefault="00FB4FB0" w:rsidP="003A3E68">
            <w:r>
              <w:t>All</w:t>
            </w:r>
          </w:p>
        </w:tc>
        <w:tc>
          <w:tcPr>
            <w:tcW w:w="1134" w:type="dxa"/>
            <w:noWrap/>
            <w:hideMark/>
          </w:tcPr>
          <w:p w14:paraId="26AF282A" w14:textId="58FBE85E" w:rsidR="003A3E68" w:rsidRPr="00040B0B" w:rsidRDefault="003A3E68" w:rsidP="003A3E68">
            <w:r w:rsidRPr="00040B0B">
              <w:t>Macro</w:t>
            </w:r>
          </w:p>
        </w:tc>
        <w:tc>
          <w:tcPr>
            <w:tcW w:w="4536" w:type="dxa"/>
            <w:noWrap/>
            <w:hideMark/>
          </w:tcPr>
          <w:p w14:paraId="28A4A468" w14:textId="77777777" w:rsidR="003A3E68" w:rsidRPr="00040B0B" w:rsidRDefault="003A3E68" w:rsidP="003A3E68">
            <w:r w:rsidRPr="00040B0B">
              <w:t>Budget impact analysis of temocillin insurance coverage for urinary tract infections caused by ESBL-producing pathogens in Iran</w:t>
            </w:r>
          </w:p>
        </w:tc>
        <w:tc>
          <w:tcPr>
            <w:tcW w:w="1701" w:type="dxa"/>
            <w:noWrap/>
            <w:hideMark/>
          </w:tcPr>
          <w:p w14:paraId="4F43F8C1" w14:textId="77777777" w:rsidR="003A3E68" w:rsidRPr="00040B0B" w:rsidRDefault="003A3E68" w:rsidP="003A3E68">
            <w:r w:rsidRPr="00040B0B">
              <w:t>Iran</w:t>
            </w:r>
          </w:p>
        </w:tc>
      </w:tr>
      <w:tr w:rsidR="003A3E68" w:rsidRPr="00040B0B" w14:paraId="0A4B4A2A" w14:textId="77777777" w:rsidTr="00287960">
        <w:trPr>
          <w:trHeight w:val="290"/>
        </w:trPr>
        <w:tc>
          <w:tcPr>
            <w:tcW w:w="1347" w:type="dxa"/>
            <w:noWrap/>
            <w:hideMark/>
          </w:tcPr>
          <w:p w14:paraId="1729184F" w14:textId="0B4BA8E5" w:rsidR="003A3E68" w:rsidRPr="00040B0B" w:rsidRDefault="003A3E68" w:rsidP="003A3E68">
            <w:r w:rsidRPr="00040B0B">
              <w:t xml:space="preserve">Kongnakorn </w:t>
            </w:r>
            <w:r w:rsidR="00B20733">
              <w:t>et al.</w:t>
            </w:r>
          </w:p>
        </w:tc>
        <w:tc>
          <w:tcPr>
            <w:tcW w:w="1271" w:type="dxa"/>
            <w:noWrap/>
            <w:hideMark/>
          </w:tcPr>
          <w:p w14:paraId="1E964001" w14:textId="77777777" w:rsidR="003A3E68" w:rsidRPr="00040B0B" w:rsidRDefault="003A3E68" w:rsidP="003A3E68">
            <w:r w:rsidRPr="00040B0B">
              <w:t>2023</w:t>
            </w:r>
          </w:p>
        </w:tc>
        <w:tc>
          <w:tcPr>
            <w:tcW w:w="940" w:type="dxa"/>
          </w:tcPr>
          <w:p w14:paraId="7FFF4543" w14:textId="57D80C6B" w:rsidR="003A3E68" w:rsidRPr="00040B0B" w:rsidRDefault="003A3E68" w:rsidP="003A3E68">
            <w:r>
              <w:t>405714</w:t>
            </w:r>
          </w:p>
        </w:tc>
        <w:tc>
          <w:tcPr>
            <w:tcW w:w="721" w:type="dxa"/>
          </w:tcPr>
          <w:p w14:paraId="041B5E7B" w14:textId="4D354D45" w:rsidR="003A3E68" w:rsidRPr="00040B0B" w:rsidRDefault="00FB4FB0" w:rsidP="003A3E68">
            <w:r>
              <w:t>All</w:t>
            </w:r>
          </w:p>
        </w:tc>
        <w:tc>
          <w:tcPr>
            <w:tcW w:w="1103" w:type="dxa"/>
          </w:tcPr>
          <w:p w14:paraId="3C054802" w14:textId="7DD189A8" w:rsidR="003A3E68" w:rsidRPr="00040B0B" w:rsidRDefault="00FB4FB0" w:rsidP="003A3E68">
            <w:r>
              <w:t>All</w:t>
            </w:r>
          </w:p>
        </w:tc>
        <w:tc>
          <w:tcPr>
            <w:tcW w:w="1134" w:type="dxa"/>
            <w:noWrap/>
            <w:hideMark/>
          </w:tcPr>
          <w:p w14:paraId="0B42BC61" w14:textId="6480CB54" w:rsidR="003A3E68" w:rsidRPr="00040B0B" w:rsidRDefault="003A3E68" w:rsidP="003A3E68">
            <w:r w:rsidRPr="00040B0B">
              <w:t>Micro</w:t>
            </w:r>
          </w:p>
        </w:tc>
        <w:tc>
          <w:tcPr>
            <w:tcW w:w="4536" w:type="dxa"/>
            <w:noWrap/>
            <w:hideMark/>
          </w:tcPr>
          <w:p w14:paraId="1A41989A" w14:textId="5D217C91" w:rsidR="003A3E68" w:rsidRPr="00040B0B" w:rsidRDefault="003A3E68" w:rsidP="003A3E68">
            <w:r w:rsidRPr="00040B0B">
              <w:t>Economic burden of antimicrobial resistance and inappropriate</w:t>
            </w:r>
            <w:r w:rsidR="00287960">
              <w:t xml:space="preserve"> </w:t>
            </w:r>
            <w:r w:rsidRPr="00040B0B">
              <w:t>empiric treatment in</w:t>
            </w:r>
            <w:r w:rsidR="00287960">
              <w:t xml:space="preserve"> </w:t>
            </w:r>
            <w:r w:rsidRPr="00040B0B">
              <w:t>Thailand.</w:t>
            </w:r>
          </w:p>
        </w:tc>
        <w:tc>
          <w:tcPr>
            <w:tcW w:w="1701" w:type="dxa"/>
            <w:noWrap/>
            <w:hideMark/>
          </w:tcPr>
          <w:p w14:paraId="61880ABC" w14:textId="77777777" w:rsidR="003A3E68" w:rsidRPr="00040B0B" w:rsidRDefault="003A3E68" w:rsidP="003A3E68">
            <w:r w:rsidRPr="00040B0B">
              <w:t>Thailand</w:t>
            </w:r>
          </w:p>
        </w:tc>
      </w:tr>
      <w:tr w:rsidR="003A3E68" w:rsidRPr="00040B0B" w14:paraId="7048120F" w14:textId="77777777" w:rsidTr="00287960">
        <w:trPr>
          <w:trHeight w:val="290"/>
        </w:trPr>
        <w:tc>
          <w:tcPr>
            <w:tcW w:w="1347" w:type="dxa"/>
            <w:noWrap/>
            <w:hideMark/>
          </w:tcPr>
          <w:p w14:paraId="0568E755" w14:textId="0426A47B" w:rsidR="003A3E68" w:rsidRPr="00040B0B" w:rsidRDefault="003A3E68" w:rsidP="003A3E68">
            <w:r w:rsidRPr="00040B0B">
              <w:t xml:space="preserve">Rosu </w:t>
            </w:r>
            <w:r w:rsidR="00FB4FB0">
              <w:t>et al.</w:t>
            </w:r>
          </w:p>
        </w:tc>
        <w:tc>
          <w:tcPr>
            <w:tcW w:w="1271" w:type="dxa"/>
            <w:noWrap/>
            <w:hideMark/>
          </w:tcPr>
          <w:p w14:paraId="247F5297" w14:textId="77777777" w:rsidR="003A3E68" w:rsidRPr="00040B0B" w:rsidRDefault="003A3E68" w:rsidP="003A3E68">
            <w:r w:rsidRPr="00040B0B">
              <w:t>2023</w:t>
            </w:r>
          </w:p>
        </w:tc>
        <w:tc>
          <w:tcPr>
            <w:tcW w:w="940" w:type="dxa"/>
          </w:tcPr>
          <w:p w14:paraId="4FBC0569" w14:textId="36CAA82F" w:rsidR="003A3E68" w:rsidRPr="00040B0B" w:rsidRDefault="003A3E68" w:rsidP="003A3E68">
            <w:r w:rsidRPr="00027F37">
              <w:t>400</w:t>
            </w:r>
          </w:p>
        </w:tc>
        <w:tc>
          <w:tcPr>
            <w:tcW w:w="721" w:type="dxa"/>
          </w:tcPr>
          <w:p w14:paraId="23DB43DF" w14:textId="0FA26C50" w:rsidR="003A3E68" w:rsidRPr="00040B0B" w:rsidRDefault="00FB4FB0" w:rsidP="003A3E68">
            <w:r>
              <w:t>All</w:t>
            </w:r>
          </w:p>
        </w:tc>
        <w:tc>
          <w:tcPr>
            <w:tcW w:w="1103" w:type="dxa"/>
          </w:tcPr>
          <w:p w14:paraId="1E40005B" w14:textId="2D41EABA" w:rsidR="003A3E68" w:rsidRPr="00040B0B" w:rsidRDefault="00FB4FB0" w:rsidP="003A3E68">
            <w:r>
              <w:t>All</w:t>
            </w:r>
          </w:p>
        </w:tc>
        <w:tc>
          <w:tcPr>
            <w:tcW w:w="1134" w:type="dxa"/>
            <w:noWrap/>
            <w:hideMark/>
          </w:tcPr>
          <w:p w14:paraId="0DFC111E" w14:textId="31A83D2F" w:rsidR="003A3E68" w:rsidRPr="00040B0B" w:rsidRDefault="003A3E68" w:rsidP="003A3E68">
            <w:r w:rsidRPr="00040B0B">
              <w:t>Micro</w:t>
            </w:r>
          </w:p>
        </w:tc>
        <w:tc>
          <w:tcPr>
            <w:tcW w:w="4536" w:type="dxa"/>
            <w:noWrap/>
            <w:hideMark/>
          </w:tcPr>
          <w:p w14:paraId="1A2974A8" w14:textId="1E49F6F5" w:rsidR="003A3E68" w:rsidRPr="00040B0B" w:rsidRDefault="003A3E68" w:rsidP="003A3E68">
            <w:r w:rsidRPr="00040B0B">
              <w:t>Economic evaluation protocol of a short, all-oral bedaquiline-containing regimen for the treatment of rifampicin-resistant tuberculosis from the STREAM trial.</w:t>
            </w:r>
          </w:p>
        </w:tc>
        <w:tc>
          <w:tcPr>
            <w:tcW w:w="1701" w:type="dxa"/>
            <w:noWrap/>
            <w:hideMark/>
          </w:tcPr>
          <w:p w14:paraId="436D12D2" w14:textId="478C6FA4" w:rsidR="003A3E68" w:rsidRPr="00040B0B" w:rsidRDefault="003A3E68" w:rsidP="003A3E68">
            <w:r w:rsidRPr="00040B0B">
              <w:t>Ethiopia</w:t>
            </w:r>
          </w:p>
        </w:tc>
      </w:tr>
      <w:tr w:rsidR="003A3E68" w:rsidRPr="00040B0B" w14:paraId="65C3B16C" w14:textId="77777777" w:rsidTr="00287960">
        <w:trPr>
          <w:trHeight w:val="290"/>
        </w:trPr>
        <w:tc>
          <w:tcPr>
            <w:tcW w:w="1347" w:type="dxa"/>
            <w:noWrap/>
            <w:hideMark/>
          </w:tcPr>
          <w:p w14:paraId="17E9B8DF" w14:textId="4721AE31" w:rsidR="003A3E68" w:rsidRPr="00040B0B" w:rsidRDefault="003A3E68" w:rsidP="003A3E68">
            <w:r w:rsidRPr="00040B0B">
              <w:t xml:space="preserve">Otieku </w:t>
            </w:r>
            <w:r w:rsidR="00FB4FB0">
              <w:t>et al.</w:t>
            </w:r>
          </w:p>
        </w:tc>
        <w:tc>
          <w:tcPr>
            <w:tcW w:w="1271" w:type="dxa"/>
            <w:noWrap/>
            <w:hideMark/>
          </w:tcPr>
          <w:p w14:paraId="7C65FA61" w14:textId="77777777" w:rsidR="003A3E68" w:rsidRPr="00040B0B" w:rsidRDefault="003A3E68" w:rsidP="003A3E68">
            <w:r w:rsidRPr="00040B0B">
              <w:t>2023</w:t>
            </w:r>
          </w:p>
        </w:tc>
        <w:tc>
          <w:tcPr>
            <w:tcW w:w="940" w:type="dxa"/>
          </w:tcPr>
          <w:p w14:paraId="58D299E8" w14:textId="17A2D158" w:rsidR="003A3E68" w:rsidRPr="00040B0B" w:rsidRDefault="003A3E68" w:rsidP="003A3E68">
            <w:r w:rsidRPr="00027F37">
              <w:t>404</w:t>
            </w:r>
          </w:p>
        </w:tc>
        <w:tc>
          <w:tcPr>
            <w:tcW w:w="721" w:type="dxa"/>
          </w:tcPr>
          <w:p w14:paraId="5A34D416" w14:textId="702C1881" w:rsidR="003A3E68" w:rsidRPr="00040B0B" w:rsidRDefault="003A3E68" w:rsidP="003A3E68">
            <w:r w:rsidRPr="00DA5F7F">
              <w:t>All</w:t>
            </w:r>
          </w:p>
        </w:tc>
        <w:tc>
          <w:tcPr>
            <w:tcW w:w="1103" w:type="dxa"/>
          </w:tcPr>
          <w:p w14:paraId="5C325D64" w14:textId="0F7D9229" w:rsidR="003A3E68" w:rsidRPr="00040B0B" w:rsidRDefault="00FB4FB0" w:rsidP="003A3E68">
            <w:r>
              <w:t>All</w:t>
            </w:r>
          </w:p>
        </w:tc>
        <w:tc>
          <w:tcPr>
            <w:tcW w:w="1134" w:type="dxa"/>
            <w:noWrap/>
            <w:hideMark/>
          </w:tcPr>
          <w:p w14:paraId="076DE07D" w14:textId="185A5317" w:rsidR="003A3E68" w:rsidRPr="00040B0B" w:rsidRDefault="003A3E68" w:rsidP="003A3E68">
            <w:r w:rsidRPr="00040B0B">
              <w:t>Micro</w:t>
            </w:r>
          </w:p>
        </w:tc>
        <w:tc>
          <w:tcPr>
            <w:tcW w:w="4536" w:type="dxa"/>
            <w:noWrap/>
            <w:hideMark/>
          </w:tcPr>
          <w:p w14:paraId="1D49BE67" w14:textId="74F3FE07" w:rsidR="003A3E68" w:rsidRPr="00040B0B" w:rsidRDefault="003A3E68" w:rsidP="003A3E68">
            <w:r w:rsidRPr="00040B0B">
              <w:t>Attributable Patient Cost of Antimicrobial Resistance: A Prospective Parallel Cohort Study in Two Public Teaching Hospitals in Ghana</w:t>
            </w:r>
          </w:p>
        </w:tc>
        <w:tc>
          <w:tcPr>
            <w:tcW w:w="1701" w:type="dxa"/>
            <w:noWrap/>
            <w:hideMark/>
          </w:tcPr>
          <w:p w14:paraId="311A4897" w14:textId="77777777" w:rsidR="003A3E68" w:rsidRPr="00040B0B" w:rsidRDefault="003A3E68" w:rsidP="003A3E68">
            <w:r w:rsidRPr="00040B0B">
              <w:t>Ghana</w:t>
            </w:r>
          </w:p>
        </w:tc>
      </w:tr>
    </w:tbl>
    <w:p w14:paraId="760CF27F" w14:textId="77777777" w:rsidR="00315FC7" w:rsidRDefault="00315FC7"/>
    <w:sectPr w:rsidR="00315FC7" w:rsidSect="00040B0B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B0B"/>
    <w:rsid w:val="00037D54"/>
    <w:rsid w:val="00040B0B"/>
    <w:rsid w:val="00287960"/>
    <w:rsid w:val="00315FC7"/>
    <w:rsid w:val="003A3E68"/>
    <w:rsid w:val="005A41DD"/>
    <w:rsid w:val="005F4B89"/>
    <w:rsid w:val="00637085"/>
    <w:rsid w:val="00687EC1"/>
    <w:rsid w:val="00716610"/>
    <w:rsid w:val="0074666F"/>
    <w:rsid w:val="00770543"/>
    <w:rsid w:val="007A4185"/>
    <w:rsid w:val="00834A00"/>
    <w:rsid w:val="00A07BF0"/>
    <w:rsid w:val="00A55BFC"/>
    <w:rsid w:val="00B20733"/>
    <w:rsid w:val="00B32562"/>
    <w:rsid w:val="00B71FEC"/>
    <w:rsid w:val="00C50C31"/>
    <w:rsid w:val="00C92777"/>
    <w:rsid w:val="00D028C7"/>
    <w:rsid w:val="00D03C81"/>
    <w:rsid w:val="00FB4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E6E667"/>
  <w15:chartTrackingRefBased/>
  <w15:docId w15:val="{2A71EAC6-0D3F-4E51-B89C-E0234C324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40B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40B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40B0B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40B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40B0B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40B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40B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40B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40B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40B0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40B0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40B0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40B0B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40B0B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40B0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40B0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40B0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40B0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40B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40B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40B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40B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40B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40B0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40B0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40B0B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40B0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40B0B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40B0B"/>
    <w:rPr>
      <w:b/>
      <w:bCs/>
      <w:smallCaps/>
      <w:color w:val="2E74B5" w:themeColor="accent1" w:themeShade="BF"/>
      <w:spacing w:val="5"/>
    </w:rPr>
  </w:style>
  <w:style w:type="table" w:styleId="TableGrid">
    <w:name w:val="Table Grid"/>
    <w:basedOn w:val="TableNormal"/>
    <w:uiPriority w:val="39"/>
    <w:rsid w:val="00040B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890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4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</TotalTime>
  <Pages>7</Pages>
  <Words>1680</Words>
  <Characters>9576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Edward Masoambeta</dc:creator>
  <cp:keywords/>
  <dc:description/>
  <cp:lastModifiedBy>Edward Masoambeta</cp:lastModifiedBy>
  <cp:revision>10</cp:revision>
  <dcterms:created xsi:type="dcterms:W3CDTF">2025-03-06T09:47:00Z</dcterms:created>
  <dcterms:modified xsi:type="dcterms:W3CDTF">2025-03-06T16:51:00Z</dcterms:modified>
</cp:coreProperties>
</file>