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22BE36" w14:textId="77777777" w:rsidR="0039407C" w:rsidRPr="0039407C" w:rsidRDefault="0039407C" w:rsidP="0039407C">
      <w:pPr>
        <w:spacing w:after="0" w:afterAutospacing="0" w:line="276" w:lineRule="auto"/>
        <w:jc w:val="left"/>
        <w:rPr>
          <w:b/>
        </w:rPr>
      </w:pPr>
      <w:r w:rsidRPr="0039407C">
        <w:rPr>
          <w:b/>
        </w:rPr>
        <w:t>Appendices</w:t>
      </w:r>
    </w:p>
    <w:p w14:paraId="0E997CE6" w14:textId="77777777" w:rsidR="0039407C" w:rsidRDefault="0039407C" w:rsidP="0039407C">
      <w:pPr>
        <w:spacing w:after="0" w:afterAutospacing="0" w:line="276" w:lineRule="auto"/>
        <w:jc w:val="left"/>
        <w:rPr>
          <w:sz w:val="22"/>
          <w:szCs w:val="22"/>
        </w:rPr>
      </w:pPr>
    </w:p>
    <w:p w14:paraId="2674788F" w14:textId="70CB1D7D" w:rsidR="0039407C" w:rsidRPr="0039407C" w:rsidRDefault="0039407C" w:rsidP="0039407C">
      <w:pPr>
        <w:pStyle w:val="Caption"/>
        <w:spacing w:after="0" w:line="276" w:lineRule="auto"/>
        <w:rPr>
          <w:sz w:val="22"/>
          <w:szCs w:val="22"/>
        </w:rPr>
      </w:pPr>
      <w:bookmarkStart w:id="0" w:name="_Ref200025090"/>
      <w:r w:rsidRPr="0039407C">
        <w:rPr>
          <w:b/>
          <w:bCs/>
          <w:sz w:val="22"/>
          <w:szCs w:val="22"/>
        </w:rPr>
        <w:t xml:space="preserve">Supplementary Table </w:t>
      </w:r>
      <w:r w:rsidR="009C7C7D">
        <w:rPr>
          <w:b/>
          <w:bCs/>
          <w:sz w:val="22"/>
          <w:szCs w:val="22"/>
        </w:rPr>
        <w:fldChar w:fldCharType="begin"/>
      </w:r>
      <w:r w:rsidR="009C7C7D">
        <w:rPr>
          <w:b/>
          <w:bCs/>
          <w:sz w:val="22"/>
          <w:szCs w:val="22"/>
        </w:rPr>
        <w:instrText xml:space="preserve"> SEQ Supplementary_Table \* ARABIC </w:instrText>
      </w:r>
      <w:r w:rsidR="009C7C7D">
        <w:rPr>
          <w:b/>
          <w:bCs/>
          <w:sz w:val="22"/>
          <w:szCs w:val="22"/>
        </w:rPr>
        <w:fldChar w:fldCharType="separate"/>
      </w:r>
      <w:r w:rsidR="00F708B8">
        <w:rPr>
          <w:b/>
          <w:bCs/>
          <w:noProof/>
          <w:sz w:val="22"/>
          <w:szCs w:val="22"/>
        </w:rPr>
        <w:t>1</w:t>
      </w:r>
      <w:r w:rsidR="009C7C7D">
        <w:rPr>
          <w:b/>
          <w:bCs/>
          <w:sz w:val="22"/>
          <w:szCs w:val="22"/>
        </w:rPr>
        <w:fldChar w:fldCharType="end"/>
      </w:r>
      <w:bookmarkEnd w:id="0"/>
      <w:r w:rsidRPr="0039407C">
        <w:rPr>
          <w:rFonts w:hint="eastAsia"/>
          <w:sz w:val="22"/>
          <w:szCs w:val="22"/>
        </w:rPr>
        <w:t xml:space="preserve"> </w:t>
      </w:r>
      <w:r w:rsidRPr="0039407C">
        <w:rPr>
          <w:sz w:val="22"/>
          <w:szCs w:val="22"/>
        </w:rPr>
        <w:t>Correlation between the Instrumental Variable and Latent Community Variables</w:t>
      </w:r>
    </w:p>
    <w:tbl>
      <w:tblPr>
        <w:tblW w:w="0" w:type="auto"/>
        <w:tblCellSpacing w:w="15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686"/>
        <w:gridCol w:w="2268"/>
        <w:gridCol w:w="2352"/>
      </w:tblGrid>
      <w:tr w:rsidR="0039407C" w:rsidRPr="00C60B5D" w14:paraId="561F6193" w14:textId="77777777" w:rsidTr="00E16A1D">
        <w:trPr>
          <w:tblHeader/>
          <w:tblCellSpacing w:w="15" w:type="dxa"/>
        </w:trPr>
        <w:tc>
          <w:tcPr>
            <w:tcW w:w="364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5A108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Community-Level Variable</w:t>
            </w:r>
          </w:p>
        </w:tc>
        <w:tc>
          <w:tcPr>
            <w:tcW w:w="457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3A216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Establishment of Elderly Care Center (Station)</w:t>
            </w:r>
            <w:r w:rsidRPr="00C60B5D">
              <w:rPr>
                <w:rFonts w:hint="eastAsia"/>
                <w:sz w:val="22"/>
                <w:szCs w:val="22"/>
                <w:vertAlign w:val="superscript"/>
              </w:rPr>
              <w:t>a</w:t>
            </w:r>
          </w:p>
        </w:tc>
      </w:tr>
      <w:tr w:rsidR="0039407C" w:rsidRPr="00C60B5D" w14:paraId="00AA9E69" w14:textId="77777777" w:rsidTr="00E16A1D">
        <w:trPr>
          <w:tblHeader/>
          <w:tblCellSpacing w:w="15" w:type="dxa"/>
        </w:trPr>
        <w:tc>
          <w:tcPr>
            <w:tcW w:w="3641" w:type="dxa"/>
            <w:vMerge w:val="restar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EF2E5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 xml:space="preserve">Outpatient </w:t>
            </w:r>
            <w:r w:rsidRPr="00C60B5D">
              <w:rPr>
                <w:rFonts w:hint="eastAsia"/>
                <w:sz w:val="22"/>
                <w:szCs w:val="22"/>
              </w:rPr>
              <w:t>U</w:t>
            </w:r>
            <w:r w:rsidRPr="00C60B5D">
              <w:rPr>
                <w:sz w:val="22"/>
                <w:szCs w:val="22"/>
              </w:rPr>
              <w:t xml:space="preserve">tilization </w:t>
            </w:r>
            <w:r w:rsidRPr="00C60B5D">
              <w:rPr>
                <w:rFonts w:hint="eastAsia"/>
                <w:sz w:val="22"/>
                <w:szCs w:val="22"/>
              </w:rPr>
              <w:t>R</w:t>
            </w:r>
            <w:r w:rsidRPr="00C60B5D">
              <w:rPr>
                <w:sz w:val="22"/>
                <w:szCs w:val="22"/>
              </w:rPr>
              <w:t>ate</w:t>
            </w:r>
            <w:r w:rsidRPr="00C60B5D">
              <w:rPr>
                <w:rFonts w:hint="eastAsia"/>
                <w:sz w:val="22"/>
                <w:szCs w:val="22"/>
              </w:rPr>
              <w:t xml:space="preserve"> </w:t>
            </w:r>
            <w:r w:rsidRPr="00C60B5D">
              <w:rPr>
                <w:sz w:val="22"/>
                <w:szCs w:val="22"/>
              </w:rPr>
              <w:t>of Elderly Residents</w:t>
            </w:r>
            <w:r w:rsidRPr="00C60B5D">
              <w:rPr>
                <w:rFonts w:hint="eastAsia"/>
                <w:sz w:val="22"/>
                <w:szCs w:val="22"/>
              </w:rPr>
              <w:t xml:space="preserve"> </w:t>
            </w:r>
            <w:r w:rsidRPr="00C60B5D">
              <w:rPr>
                <w:rFonts w:hint="eastAsia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D2066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0.092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C000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4CC6411B" w14:textId="77777777" w:rsidTr="00E16A1D">
        <w:trPr>
          <w:tblHeader/>
          <w:tblCellSpacing w:w="15" w:type="dxa"/>
        </w:trPr>
        <w:tc>
          <w:tcPr>
            <w:tcW w:w="3641" w:type="dxa"/>
            <w:vMerge/>
            <w:tcBorders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BD1A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F6AD4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(0.284)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2C903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16C3E0B8" w14:textId="77777777" w:rsidTr="00E16A1D">
        <w:trPr>
          <w:tblCellSpacing w:w="15" w:type="dxa"/>
        </w:trPr>
        <w:tc>
          <w:tcPr>
            <w:tcW w:w="3641" w:type="dxa"/>
            <w:vMerge w:val="restar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BC962A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Disability Rate</w:t>
            </w:r>
            <w:r w:rsidRPr="00C60B5D">
              <w:rPr>
                <w:rFonts w:hint="eastAsia"/>
                <w:sz w:val="22"/>
                <w:szCs w:val="22"/>
              </w:rPr>
              <w:t xml:space="preserve"> </w:t>
            </w:r>
            <w:r w:rsidRPr="00C60B5D">
              <w:rPr>
                <w:sz w:val="22"/>
                <w:szCs w:val="22"/>
              </w:rPr>
              <w:t>of Elderly Residents</w:t>
            </w:r>
            <w:r w:rsidRPr="00C60B5D">
              <w:rPr>
                <w:rFonts w:hint="eastAsia"/>
                <w:sz w:val="22"/>
                <w:szCs w:val="22"/>
              </w:rPr>
              <w:t xml:space="preserve"> </w:t>
            </w:r>
            <w:r w:rsidRPr="00C60B5D">
              <w:rPr>
                <w:rFonts w:hint="eastAsia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9BA4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CAFFC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0.124</w:t>
            </w:r>
          </w:p>
        </w:tc>
      </w:tr>
      <w:tr w:rsidR="0039407C" w:rsidRPr="00C60B5D" w14:paraId="3EA1356A" w14:textId="77777777" w:rsidTr="00E16A1D">
        <w:trPr>
          <w:tblCellSpacing w:w="15" w:type="dxa"/>
        </w:trPr>
        <w:tc>
          <w:tcPr>
            <w:tcW w:w="3641" w:type="dxa"/>
            <w:vMerge/>
            <w:tcBorders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90C1B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57A2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0B113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(0.419)</w:t>
            </w:r>
          </w:p>
        </w:tc>
      </w:tr>
      <w:tr w:rsidR="0039407C" w:rsidRPr="00C60B5D" w14:paraId="138A5A11" w14:textId="77777777" w:rsidTr="00E16A1D">
        <w:trPr>
          <w:tblCellSpacing w:w="15" w:type="dxa"/>
        </w:trPr>
        <w:tc>
          <w:tcPr>
            <w:tcW w:w="3641" w:type="dxa"/>
            <w:vMerge w:val="restar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8AFEB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Number of Elderly Residents</w:t>
            </w:r>
            <w:r w:rsidRPr="00C60B5D">
              <w:rPr>
                <w:rFonts w:hint="eastAsia"/>
                <w:sz w:val="22"/>
                <w:szCs w:val="22"/>
                <w:vertAlign w:val="superscript"/>
              </w:rPr>
              <w:t xml:space="preserve"> c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59CEAC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0.224***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5A9EC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0.226***</w:t>
            </w:r>
          </w:p>
        </w:tc>
      </w:tr>
      <w:tr w:rsidR="0039407C" w:rsidRPr="00C60B5D" w14:paraId="01C06CB2" w14:textId="77777777" w:rsidTr="00E16A1D">
        <w:trPr>
          <w:tblCellSpacing w:w="15" w:type="dxa"/>
        </w:trPr>
        <w:tc>
          <w:tcPr>
            <w:tcW w:w="3641" w:type="dxa"/>
            <w:vMerge/>
            <w:tcBorders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ADF7DF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0AFA9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(0.028)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3CE8E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(0.027)</w:t>
            </w:r>
          </w:p>
        </w:tc>
      </w:tr>
      <w:tr w:rsidR="0039407C" w:rsidRPr="00C60B5D" w14:paraId="061B623A" w14:textId="77777777" w:rsidTr="00E16A1D">
        <w:trPr>
          <w:tblCellSpacing w:w="15" w:type="dxa"/>
        </w:trPr>
        <w:tc>
          <w:tcPr>
            <w:tcW w:w="3641" w:type="dxa"/>
            <w:vMerge w:val="restar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169CB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 xml:space="preserve">Sex Ratio of Elderly Residents </w:t>
            </w:r>
            <w:r w:rsidRPr="00C60B5D">
              <w:rPr>
                <w:rFonts w:hint="eastAsia"/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87E1B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0.202*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EB1F4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0.193*</w:t>
            </w:r>
          </w:p>
        </w:tc>
      </w:tr>
      <w:tr w:rsidR="0039407C" w:rsidRPr="00C60B5D" w14:paraId="40660C39" w14:textId="77777777" w:rsidTr="00E16A1D">
        <w:trPr>
          <w:tblCellSpacing w:w="15" w:type="dxa"/>
        </w:trPr>
        <w:tc>
          <w:tcPr>
            <w:tcW w:w="3641" w:type="dxa"/>
            <w:vMerge/>
            <w:tcBorders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93FB8C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2617B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(0.142)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68392C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(0.147)</w:t>
            </w:r>
          </w:p>
        </w:tc>
      </w:tr>
      <w:tr w:rsidR="0039407C" w:rsidRPr="00C60B5D" w14:paraId="282E3E0B" w14:textId="77777777" w:rsidTr="00E16A1D">
        <w:trPr>
          <w:tblCellSpacing w:w="15" w:type="dxa"/>
        </w:trPr>
        <w:tc>
          <w:tcPr>
            <w:tcW w:w="3641" w:type="dxa"/>
            <w:vMerge w:val="restar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EFCC3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  <w:vertAlign w:val="superscript"/>
              </w:rPr>
            </w:pPr>
            <w:r w:rsidRPr="00C60B5D">
              <w:rPr>
                <w:rFonts w:hint="eastAsia"/>
                <w:sz w:val="22"/>
                <w:szCs w:val="22"/>
              </w:rPr>
              <w:t>I</w:t>
            </w:r>
            <w:r w:rsidRPr="00C60B5D">
              <w:rPr>
                <w:sz w:val="22"/>
                <w:szCs w:val="22"/>
              </w:rPr>
              <w:t xml:space="preserve">lliteracy </w:t>
            </w:r>
            <w:r w:rsidRPr="00C60B5D">
              <w:rPr>
                <w:rFonts w:hint="eastAsia"/>
                <w:sz w:val="22"/>
                <w:szCs w:val="22"/>
              </w:rPr>
              <w:t>R</w:t>
            </w:r>
            <w:r w:rsidRPr="00C60B5D">
              <w:rPr>
                <w:sz w:val="22"/>
                <w:szCs w:val="22"/>
              </w:rPr>
              <w:t>ate</w:t>
            </w:r>
            <w:r w:rsidRPr="00C60B5D">
              <w:rPr>
                <w:rFonts w:hint="eastAsia"/>
                <w:sz w:val="22"/>
                <w:szCs w:val="22"/>
              </w:rPr>
              <w:t xml:space="preserve"> </w:t>
            </w:r>
            <w:r w:rsidRPr="00C60B5D">
              <w:rPr>
                <w:sz w:val="22"/>
                <w:szCs w:val="22"/>
              </w:rPr>
              <w:t>of Elderly Residents</w:t>
            </w:r>
            <w:r w:rsidRPr="00C60B5D">
              <w:rPr>
                <w:sz w:val="22"/>
                <w:szCs w:val="22"/>
                <w:vertAlign w:val="superscript"/>
              </w:rPr>
              <w:t xml:space="preserve"> </w:t>
            </w:r>
            <w:r w:rsidRPr="00C60B5D">
              <w:rPr>
                <w:rFonts w:hint="eastAsia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7AF85A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-0.277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969DB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-0.267</w:t>
            </w:r>
          </w:p>
        </w:tc>
      </w:tr>
      <w:tr w:rsidR="0039407C" w:rsidRPr="00C60B5D" w14:paraId="69346443" w14:textId="77777777" w:rsidTr="00E16A1D">
        <w:trPr>
          <w:tblCellSpacing w:w="15" w:type="dxa"/>
        </w:trPr>
        <w:tc>
          <w:tcPr>
            <w:tcW w:w="3641" w:type="dxa"/>
            <w:vMerge/>
            <w:tcBorders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0EF26F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7735EA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(0.229)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5BFE3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(0.228)</w:t>
            </w:r>
          </w:p>
        </w:tc>
      </w:tr>
      <w:tr w:rsidR="0039407C" w:rsidRPr="00C60B5D" w14:paraId="231CBEE1" w14:textId="77777777" w:rsidTr="00E16A1D">
        <w:trPr>
          <w:tblCellSpacing w:w="15" w:type="dxa"/>
        </w:trPr>
        <w:tc>
          <w:tcPr>
            <w:tcW w:w="3641" w:type="dxa"/>
            <w:vMerge w:val="restar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F747D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rFonts w:hint="eastAsia"/>
                <w:sz w:val="22"/>
                <w:szCs w:val="22"/>
              </w:rPr>
              <w:t>L</w:t>
            </w:r>
            <w:r w:rsidRPr="00C60B5D">
              <w:rPr>
                <w:sz w:val="22"/>
                <w:szCs w:val="22"/>
              </w:rPr>
              <w:t>iving-alone Rate</w:t>
            </w:r>
            <w:r w:rsidRPr="00C60B5D">
              <w:rPr>
                <w:rFonts w:hint="eastAsia"/>
                <w:sz w:val="22"/>
                <w:szCs w:val="22"/>
              </w:rPr>
              <w:t xml:space="preserve"> </w:t>
            </w:r>
            <w:r w:rsidRPr="00C60B5D">
              <w:rPr>
                <w:sz w:val="22"/>
                <w:szCs w:val="22"/>
              </w:rPr>
              <w:t>of Elderly Residents</w:t>
            </w:r>
            <w:r w:rsidRPr="00C60B5D">
              <w:rPr>
                <w:sz w:val="22"/>
                <w:szCs w:val="22"/>
                <w:vertAlign w:val="superscript"/>
              </w:rPr>
              <w:t xml:space="preserve"> </w:t>
            </w:r>
            <w:r w:rsidRPr="00C60B5D">
              <w:rPr>
                <w:rFonts w:hint="eastAsia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8BD35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0.407*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38122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0.349*</w:t>
            </w:r>
          </w:p>
        </w:tc>
      </w:tr>
      <w:tr w:rsidR="0039407C" w:rsidRPr="00C60B5D" w14:paraId="025A2843" w14:textId="77777777" w:rsidTr="00E16A1D">
        <w:trPr>
          <w:tblCellSpacing w:w="15" w:type="dxa"/>
        </w:trPr>
        <w:tc>
          <w:tcPr>
            <w:tcW w:w="3641" w:type="dxa"/>
            <w:vMerge/>
            <w:tcBorders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D3826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3D5F0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(0.241)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73C50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(0.232)</w:t>
            </w:r>
          </w:p>
        </w:tc>
      </w:tr>
      <w:tr w:rsidR="0039407C" w:rsidRPr="00C60B5D" w14:paraId="6B724657" w14:textId="77777777" w:rsidTr="00E16A1D">
        <w:trPr>
          <w:tblCellSpacing w:w="15" w:type="dxa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C744D7" w14:textId="75ECCDC6" w:rsidR="0039407C" w:rsidRPr="00C60B5D" w:rsidRDefault="009A44B1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9A44B1">
              <w:rPr>
                <w:sz w:val="22"/>
                <w:szCs w:val="22"/>
              </w:rPr>
              <w:t>Observations</w:t>
            </w:r>
            <w:r w:rsidR="0039407C" w:rsidRPr="00C60B5D">
              <w:rPr>
                <w:rFonts w:hint="eastAsia"/>
                <w:sz w:val="22"/>
                <w:szCs w:val="22"/>
              </w:rPr>
              <w:t xml:space="preserve"> </w:t>
            </w:r>
            <w:r w:rsidR="0039407C" w:rsidRPr="00C60B5D">
              <w:rPr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A8D64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120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316165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120</w:t>
            </w:r>
          </w:p>
        </w:tc>
      </w:tr>
      <w:tr w:rsidR="0039407C" w:rsidRPr="00C60B5D" w14:paraId="6509E51F" w14:textId="77777777" w:rsidTr="00E16A1D">
        <w:trPr>
          <w:tblCellSpacing w:w="15" w:type="dxa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01721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R-square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839BC6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0.454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FBE196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0.454</w:t>
            </w:r>
          </w:p>
        </w:tc>
      </w:tr>
    </w:tbl>
    <w:p w14:paraId="47A7C7DA" w14:textId="77777777" w:rsidR="0039407C" w:rsidRPr="00C60B5D" w:rsidRDefault="0039407C" w:rsidP="0039407C">
      <w:pPr>
        <w:spacing w:after="0" w:afterAutospacing="0" w:line="276" w:lineRule="auto"/>
        <w:jc w:val="left"/>
        <w:rPr>
          <w:sz w:val="22"/>
          <w:szCs w:val="22"/>
        </w:rPr>
      </w:pPr>
      <w:r w:rsidRPr="00C60B5D">
        <w:rPr>
          <w:sz w:val="22"/>
          <w:szCs w:val="22"/>
        </w:rPr>
        <w:t>Notes</w:t>
      </w:r>
      <w:proofErr w:type="gramStart"/>
      <w:r w:rsidRPr="00C60B5D">
        <w:rPr>
          <w:sz w:val="22"/>
          <w:szCs w:val="22"/>
        </w:rPr>
        <w:t>:</w:t>
      </w:r>
      <w:proofErr w:type="gramEnd"/>
      <w:r w:rsidRPr="00C60B5D">
        <w:rPr>
          <w:sz w:val="22"/>
          <w:szCs w:val="22"/>
        </w:rPr>
        <w:br/>
      </w:r>
      <w:r w:rsidRPr="00C60B5D">
        <w:rPr>
          <w:rFonts w:hint="eastAsia"/>
          <w:sz w:val="22"/>
          <w:szCs w:val="22"/>
        </w:rPr>
        <w:t>a.</w:t>
      </w:r>
      <w:r w:rsidRPr="00C60B5D">
        <w:rPr>
          <w:sz w:val="22"/>
          <w:szCs w:val="22"/>
        </w:rPr>
        <w:t xml:space="preserve"> The instrumental variable is defined as whether the community has established an elderly care center (station), coded as 1 for yes and 0 for no.</w:t>
      </w:r>
      <w:r w:rsidRPr="00C60B5D">
        <w:rPr>
          <w:sz w:val="22"/>
          <w:szCs w:val="22"/>
        </w:rPr>
        <w:br/>
      </w:r>
      <w:r w:rsidRPr="00C60B5D">
        <w:rPr>
          <w:rFonts w:hint="eastAsia"/>
          <w:sz w:val="22"/>
          <w:szCs w:val="22"/>
        </w:rPr>
        <w:t>b.</w:t>
      </w:r>
      <w:r w:rsidRPr="00C60B5D">
        <w:rPr>
          <w:sz w:val="22"/>
          <w:szCs w:val="22"/>
        </w:rPr>
        <w:t xml:space="preserve"> The outpatient utilization rate, disability rate, illiteracy rate, and living alone</w:t>
      </w:r>
      <w:r w:rsidRPr="00C60B5D">
        <w:rPr>
          <w:rFonts w:hint="eastAsia"/>
          <w:sz w:val="22"/>
          <w:szCs w:val="22"/>
        </w:rPr>
        <w:t xml:space="preserve"> rate</w:t>
      </w:r>
      <w:r w:rsidRPr="00C60B5D">
        <w:rPr>
          <w:sz w:val="22"/>
          <w:szCs w:val="22"/>
        </w:rPr>
        <w:t xml:space="preserve"> refer to the share of elderly residents in each community who have used outpatient services, are disabled or semi-disabled, are illiterate, or live alone, respectively.</w:t>
      </w:r>
      <w:r w:rsidRPr="00C60B5D">
        <w:rPr>
          <w:sz w:val="22"/>
          <w:szCs w:val="22"/>
        </w:rPr>
        <w:br/>
      </w:r>
      <w:r w:rsidRPr="00C60B5D">
        <w:rPr>
          <w:rFonts w:hint="eastAsia"/>
          <w:sz w:val="22"/>
          <w:szCs w:val="22"/>
        </w:rPr>
        <w:t>c.</w:t>
      </w:r>
      <w:r w:rsidRPr="00C60B5D">
        <w:rPr>
          <w:sz w:val="22"/>
          <w:szCs w:val="22"/>
        </w:rPr>
        <w:t xml:space="preserve"> The number of elderly residents is taken as the logarithm of the total elderly population in the community.</w:t>
      </w:r>
      <w:r w:rsidRPr="00C60B5D">
        <w:rPr>
          <w:sz w:val="22"/>
          <w:szCs w:val="22"/>
        </w:rPr>
        <w:br/>
      </w:r>
      <w:r w:rsidRPr="00C60B5D">
        <w:rPr>
          <w:rFonts w:hint="eastAsia"/>
          <w:sz w:val="22"/>
          <w:szCs w:val="22"/>
        </w:rPr>
        <w:t>d.</w:t>
      </w:r>
      <w:r w:rsidRPr="00C60B5D">
        <w:rPr>
          <w:sz w:val="22"/>
          <w:szCs w:val="22"/>
        </w:rPr>
        <w:t xml:space="preserve"> The sex ratio of elderly residents refers to the ratio of male to female elderly individuals in the community.</w:t>
      </w:r>
      <w:r w:rsidRPr="00C60B5D">
        <w:rPr>
          <w:sz w:val="22"/>
          <w:szCs w:val="22"/>
        </w:rPr>
        <w:br/>
      </w:r>
      <w:r w:rsidRPr="00C60B5D">
        <w:rPr>
          <w:rFonts w:hint="eastAsia"/>
          <w:sz w:val="22"/>
          <w:szCs w:val="22"/>
        </w:rPr>
        <w:t>e</w:t>
      </w:r>
      <w:r w:rsidRPr="00C60B5D">
        <w:rPr>
          <w:sz w:val="22"/>
          <w:szCs w:val="22"/>
        </w:rPr>
        <w:t>. Out of 127 urban communities in City X, 7 had missing elderly statistics and were excluded, resulting in a final sample of 120 communities.</w:t>
      </w:r>
    </w:p>
    <w:p w14:paraId="32794672" w14:textId="18788630" w:rsidR="0039407C" w:rsidRDefault="0039407C" w:rsidP="009A2BAE">
      <w:pPr>
        <w:spacing w:after="0" w:afterAutospacing="0" w:line="276" w:lineRule="auto"/>
        <w:jc w:val="left"/>
        <w:rPr>
          <w:sz w:val="22"/>
          <w:szCs w:val="22"/>
        </w:rPr>
      </w:pPr>
      <w:proofErr w:type="gramStart"/>
      <w:r w:rsidRPr="00C60B5D">
        <w:rPr>
          <w:sz w:val="22"/>
          <w:szCs w:val="22"/>
        </w:rPr>
        <w:lastRenderedPageBreak/>
        <w:t>*p&lt;0.05, ** p&lt;0.01, *** p&lt;0.001 (two-tailed tests).</w:t>
      </w:r>
      <w:proofErr w:type="gramEnd"/>
      <w:r w:rsidRPr="00C60B5D">
        <w:rPr>
          <w:sz w:val="22"/>
          <w:szCs w:val="22"/>
        </w:rPr>
        <w:t xml:space="preserve"> This notation applies to all subsequent tables.</w:t>
      </w:r>
    </w:p>
    <w:p w14:paraId="62C09B87" w14:textId="77777777" w:rsidR="009A2BAE" w:rsidRPr="009A2BAE" w:rsidRDefault="009A2BAE" w:rsidP="009A2BAE">
      <w:pPr>
        <w:spacing w:after="0" w:afterAutospacing="0" w:line="276" w:lineRule="auto"/>
        <w:jc w:val="left"/>
        <w:rPr>
          <w:sz w:val="22"/>
          <w:szCs w:val="22"/>
        </w:rPr>
      </w:pPr>
    </w:p>
    <w:p w14:paraId="3AB9A9F4" w14:textId="628E8287" w:rsidR="0039407C" w:rsidRPr="0061472F" w:rsidRDefault="0039407C" w:rsidP="0039407C">
      <w:pPr>
        <w:pStyle w:val="Caption"/>
        <w:rPr>
          <w:sz w:val="22"/>
          <w:szCs w:val="22"/>
        </w:rPr>
      </w:pPr>
      <w:bookmarkStart w:id="1" w:name="_Ref200025119"/>
      <w:r w:rsidRPr="0061472F">
        <w:rPr>
          <w:b/>
          <w:bCs/>
          <w:sz w:val="22"/>
          <w:szCs w:val="22"/>
        </w:rPr>
        <w:t xml:space="preserve">Supplementary Table </w:t>
      </w:r>
      <w:r w:rsidR="009C7C7D">
        <w:rPr>
          <w:b/>
          <w:bCs/>
          <w:sz w:val="22"/>
          <w:szCs w:val="22"/>
        </w:rPr>
        <w:fldChar w:fldCharType="begin"/>
      </w:r>
      <w:r w:rsidR="009C7C7D">
        <w:rPr>
          <w:b/>
          <w:bCs/>
          <w:sz w:val="22"/>
          <w:szCs w:val="22"/>
        </w:rPr>
        <w:instrText xml:space="preserve"> SEQ Supplementary_Table \* ARABIC </w:instrText>
      </w:r>
      <w:r w:rsidR="009C7C7D">
        <w:rPr>
          <w:b/>
          <w:bCs/>
          <w:sz w:val="22"/>
          <w:szCs w:val="22"/>
        </w:rPr>
        <w:fldChar w:fldCharType="separate"/>
      </w:r>
      <w:r w:rsidR="00F708B8">
        <w:rPr>
          <w:b/>
          <w:bCs/>
          <w:noProof/>
          <w:sz w:val="22"/>
          <w:szCs w:val="22"/>
        </w:rPr>
        <w:t>2</w:t>
      </w:r>
      <w:r w:rsidR="009C7C7D">
        <w:rPr>
          <w:b/>
          <w:bCs/>
          <w:sz w:val="22"/>
          <w:szCs w:val="22"/>
        </w:rPr>
        <w:fldChar w:fldCharType="end"/>
      </w:r>
      <w:bookmarkEnd w:id="1"/>
      <w:r w:rsidRPr="0061472F">
        <w:rPr>
          <w:rFonts w:eastAsiaTheme="minorEastAsia" w:hint="eastAsia"/>
          <w:sz w:val="22"/>
          <w:szCs w:val="22"/>
        </w:rPr>
        <w:t xml:space="preserve"> Descriptive Statistical Analysis</w:t>
      </w:r>
    </w:p>
    <w:tbl>
      <w:tblPr>
        <w:tblW w:w="0" w:type="auto"/>
        <w:tblCellSpacing w:w="15" w:type="dxa"/>
        <w:tblBorders>
          <w:top w:val="single" w:sz="12" w:space="0" w:color="auto"/>
          <w:bottom w:val="single" w:sz="1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1276"/>
        <w:gridCol w:w="1303"/>
        <w:gridCol w:w="1304"/>
        <w:gridCol w:w="1304"/>
      </w:tblGrid>
      <w:tr w:rsidR="0039407C" w:rsidRPr="00C60B5D" w14:paraId="087C4BC0" w14:textId="77777777" w:rsidTr="00E16A1D">
        <w:trPr>
          <w:trHeight w:val="828"/>
          <w:tblCellSpacing w:w="15" w:type="dxa"/>
        </w:trPr>
        <w:tc>
          <w:tcPr>
            <w:tcW w:w="3074" w:type="dxa"/>
            <w:vMerge w:val="restart"/>
            <w:tcBorders>
              <w:top w:val="nil"/>
            </w:tcBorders>
            <w:vAlign w:val="center"/>
            <w:hideMark/>
          </w:tcPr>
          <w:p w14:paraId="30F54C63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Variable</w:t>
            </w:r>
          </w:p>
        </w:tc>
        <w:tc>
          <w:tcPr>
            <w:tcW w:w="1246" w:type="dxa"/>
            <w:vMerge w:val="restart"/>
            <w:tcBorders>
              <w:top w:val="nil"/>
            </w:tcBorders>
            <w:vAlign w:val="center"/>
            <w:hideMark/>
          </w:tcPr>
          <w:p w14:paraId="4D8039E5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Full Sample (N=58,445)</w:t>
            </w:r>
          </w:p>
        </w:tc>
        <w:tc>
          <w:tcPr>
            <w:tcW w:w="3866" w:type="dxa"/>
            <w:gridSpan w:val="3"/>
            <w:tcBorders>
              <w:top w:val="nil"/>
              <w:bottom w:val="single" w:sz="12" w:space="0" w:color="auto"/>
            </w:tcBorders>
            <w:vAlign w:val="center"/>
          </w:tcPr>
          <w:p w14:paraId="4B39EE6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Participation in Activities</w:t>
            </w:r>
          </w:p>
        </w:tc>
      </w:tr>
      <w:tr w:rsidR="0039407C" w:rsidRPr="00C60B5D" w14:paraId="7993B74B" w14:textId="77777777" w:rsidTr="00E16A1D">
        <w:trPr>
          <w:trHeight w:val="828"/>
          <w:tblCellSpacing w:w="15" w:type="dxa"/>
        </w:trPr>
        <w:tc>
          <w:tcPr>
            <w:tcW w:w="3074" w:type="dxa"/>
            <w:vMerge/>
            <w:tcBorders>
              <w:bottom w:val="single" w:sz="12" w:space="0" w:color="auto"/>
            </w:tcBorders>
            <w:vAlign w:val="center"/>
          </w:tcPr>
          <w:p w14:paraId="2372C62A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  <w:vMerge/>
            <w:tcBorders>
              <w:bottom w:val="single" w:sz="12" w:space="0" w:color="auto"/>
            </w:tcBorders>
            <w:vAlign w:val="center"/>
          </w:tcPr>
          <w:p w14:paraId="052902B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nil"/>
              <w:bottom w:val="single" w:sz="12" w:space="0" w:color="auto"/>
            </w:tcBorders>
            <w:vAlign w:val="center"/>
          </w:tcPr>
          <w:p w14:paraId="1158F41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No (N=38,231)</w:t>
            </w:r>
          </w:p>
        </w:tc>
        <w:tc>
          <w:tcPr>
            <w:tcW w:w="1274" w:type="dxa"/>
            <w:tcBorders>
              <w:top w:val="nil"/>
              <w:bottom w:val="single" w:sz="12" w:space="0" w:color="auto"/>
            </w:tcBorders>
            <w:vAlign w:val="center"/>
          </w:tcPr>
          <w:p w14:paraId="1C986A73" w14:textId="7DA82A07" w:rsidR="0039407C" w:rsidRPr="00C60B5D" w:rsidRDefault="004A4FCF" w:rsidP="004A4FC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Yes </w:t>
            </w:r>
            <w:r w:rsidR="0039407C" w:rsidRPr="00C60B5D">
              <w:rPr>
                <w:sz w:val="22"/>
                <w:szCs w:val="22"/>
              </w:rPr>
              <w:t>(N=20,214)</w:t>
            </w:r>
          </w:p>
        </w:tc>
        <w:tc>
          <w:tcPr>
            <w:tcW w:w="1259" w:type="dxa"/>
            <w:tcBorders>
              <w:top w:val="nil"/>
              <w:bottom w:val="single" w:sz="12" w:space="0" w:color="auto"/>
            </w:tcBorders>
            <w:vAlign w:val="center"/>
          </w:tcPr>
          <w:p w14:paraId="1E3886AF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p-value</w:t>
            </w:r>
            <w:r w:rsidRPr="00C60B5D">
              <w:rPr>
                <w:rFonts w:hint="eastAsia"/>
                <w:sz w:val="22"/>
                <w:szCs w:val="22"/>
                <w:vertAlign w:val="superscript"/>
              </w:rPr>
              <w:t xml:space="preserve"> f</w:t>
            </w:r>
          </w:p>
        </w:tc>
      </w:tr>
      <w:tr w:rsidR="0039407C" w:rsidRPr="00C60B5D" w14:paraId="2B288E1E" w14:textId="77777777" w:rsidTr="00E16A1D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32EBC2A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Individual Characteristics:</w:t>
            </w:r>
          </w:p>
        </w:tc>
        <w:tc>
          <w:tcPr>
            <w:tcW w:w="1246" w:type="dxa"/>
            <w:vAlign w:val="center"/>
            <w:hideMark/>
          </w:tcPr>
          <w:p w14:paraId="1996D3F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  <w:hideMark/>
          </w:tcPr>
          <w:p w14:paraId="4A4D672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  <w:hideMark/>
          </w:tcPr>
          <w:p w14:paraId="167BB35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dxa"/>
            <w:vAlign w:val="center"/>
            <w:hideMark/>
          </w:tcPr>
          <w:p w14:paraId="229AE3F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2D946121" w14:textId="77777777" w:rsidTr="00E16A1D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4DE0D363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Age (Mean, SD)</w:t>
            </w:r>
          </w:p>
        </w:tc>
        <w:tc>
          <w:tcPr>
            <w:tcW w:w="1246" w:type="dxa"/>
            <w:vAlign w:val="center"/>
            <w:hideMark/>
          </w:tcPr>
          <w:p w14:paraId="451A698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72.398</w:t>
            </w:r>
            <w:r w:rsidRPr="00C60B5D">
              <w:rPr>
                <w:sz w:val="22"/>
                <w:szCs w:val="22"/>
              </w:rPr>
              <w:br/>
              <w:t>(7.213)</w:t>
            </w:r>
          </w:p>
        </w:tc>
        <w:tc>
          <w:tcPr>
            <w:tcW w:w="1273" w:type="dxa"/>
            <w:vAlign w:val="center"/>
            <w:hideMark/>
          </w:tcPr>
          <w:p w14:paraId="214F8E2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72.224</w:t>
            </w:r>
            <w:r w:rsidRPr="00C60B5D">
              <w:rPr>
                <w:sz w:val="22"/>
                <w:szCs w:val="22"/>
              </w:rPr>
              <w:br/>
              <w:t>(0.037)</w:t>
            </w:r>
          </w:p>
        </w:tc>
        <w:tc>
          <w:tcPr>
            <w:tcW w:w="1274" w:type="dxa"/>
            <w:vAlign w:val="center"/>
            <w:hideMark/>
          </w:tcPr>
          <w:p w14:paraId="040E334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72.727</w:t>
            </w:r>
            <w:r w:rsidRPr="00C60B5D">
              <w:rPr>
                <w:sz w:val="22"/>
                <w:szCs w:val="22"/>
              </w:rPr>
              <w:br/>
              <w:t>(0.050)</w:t>
            </w:r>
          </w:p>
        </w:tc>
        <w:tc>
          <w:tcPr>
            <w:tcW w:w="1259" w:type="dxa"/>
            <w:vAlign w:val="center"/>
            <w:hideMark/>
          </w:tcPr>
          <w:p w14:paraId="2FD2305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  <w:tr w:rsidR="0039407C" w:rsidRPr="00C60B5D" w14:paraId="494B5ADD" w14:textId="77777777" w:rsidTr="00E16A1D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305EF05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Gender (N, %)</w:t>
            </w:r>
          </w:p>
        </w:tc>
        <w:tc>
          <w:tcPr>
            <w:tcW w:w="1246" w:type="dxa"/>
            <w:vAlign w:val="center"/>
            <w:hideMark/>
          </w:tcPr>
          <w:p w14:paraId="453688FA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  <w:hideMark/>
          </w:tcPr>
          <w:p w14:paraId="5831BD1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  <w:hideMark/>
          </w:tcPr>
          <w:p w14:paraId="072F957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dxa"/>
            <w:vAlign w:val="center"/>
            <w:hideMark/>
          </w:tcPr>
          <w:p w14:paraId="4784B61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  <w:tr w:rsidR="0039407C" w:rsidRPr="00C60B5D" w14:paraId="1A014773" w14:textId="77777777" w:rsidTr="00E16A1D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6AE9B27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Female</w:t>
            </w:r>
          </w:p>
        </w:tc>
        <w:tc>
          <w:tcPr>
            <w:tcW w:w="1246" w:type="dxa"/>
            <w:vAlign w:val="center"/>
            <w:hideMark/>
          </w:tcPr>
          <w:p w14:paraId="226F70F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32,214</w:t>
            </w:r>
            <w:r w:rsidRPr="00C60B5D">
              <w:rPr>
                <w:sz w:val="22"/>
                <w:szCs w:val="22"/>
              </w:rPr>
              <w:br/>
              <w:t>(55.1)</w:t>
            </w:r>
          </w:p>
        </w:tc>
        <w:tc>
          <w:tcPr>
            <w:tcW w:w="1273" w:type="dxa"/>
            <w:vAlign w:val="center"/>
            <w:hideMark/>
          </w:tcPr>
          <w:p w14:paraId="284CA9F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19,792</w:t>
            </w:r>
            <w:r w:rsidRPr="00C60B5D">
              <w:rPr>
                <w:sz w:val="22"/>
                <w:szCs w:val="22"/>
              </w:rPr>
              <w:br/>
              <w:t>(61.4)</w:t>
            </w:r>
          </w:p>
        </w:tc>
        <w:tc>
          <w:tcPr>
            <w:tcW w:w="1274" w:type="dxa"/>
            <w:vAlign w:val="center"/>
            <w:hideMark/>
          </w:tcPr>
          <w:p w14:paraId="2020349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12,422</w:t>
            </w:r>
            <w:r w:rsidRPr="00C60B5D">
              <w:rPr>
                <w:sz w:val="22"/>
                <w:szCs w:val="22"/>
              </w:rPr>
              <w:br/>
              <w:t>(38.6)</w:t>
            </w:r>
          </w:p>
        </w:tc>
        <w:tc>
          <w:tcPr>
            <w:tcW w:w="1259" w:type="dxa"/>
            <w:vAlign w:val="center"/>
            <w:hideMark/>
          </w:tcPr>
          <w:p w14:paraId="0E8EDEA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226C98BF" w14:textId="77777777" w:rsidTr="00E16A1D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3E1ECDE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Male</w:t>
            </w:r>
          </w:p>
        </w:tc>
        <w:tc>
          <w:tcPr>
            <w:tcW w:w="1246" w:type="dxa"/>
            <w:vAlign w:val="center"/>
            <w:hideMark/>
          </w:tcPr>
          <w:p w14:paraId="3ECD3F6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26,231</w:t>
            </w:r>
            <w:r w:rsidRPr="00C60B5D">
              <w:rPr>
                <w:sz w:val="22"/>
                <w:szCs w:val="22"/>
              </w:rPr>
              <w:br/>
              <w:t>(44.9)</w:t>
            </w:r>
          </w:p>
        </w:tc>
        <w:tc>
          <w:tcPr>
            <w:tcW w:w="1273" w:type="dxa"/>
            <w:vAlign w:val="center"/>
            <w:hideMark/>
          </w:tcPr>
          <w:p w14:paraId="63062643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18,439</w:t>
            </w:r>
            <w:r w:rsidRPr="00C60B5D">
              <w:rPr>
                <w:sz w:val="22"/>
                <w:szCs w:val="22"/>
              </w:rPr>
              <w:br/>
              <w:t>(70.3)</w:t>
            </w:r>
          </w:p>
        </w:tc>
        <w:tc>
          <w:tcPr>
            <w:tcW w:w="1274" w:type="dxa"/>
            <w:vAlign w:val="center"/>
            <w:hideMark/>
          </w:tcPr>
          <w:p w14:paraId="7DF6BBF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7,792</w:t>
            </w:r>
            <w:r w:rsidRPr="00C60B5D">
              <w:rPr>
                <w:sz w:val="22"/>
                <w:szCs w:val="22"/>
              </w:rPr>
              <w:br/>
              <w:t>(29.7)</w:t>
            </w:r>
          </w:p>
        </w:tc>
        <w:tc>
          <w:tcPr>
            <w:tcW w:w="1259" w:type="dxa"/>
            <w:vAlign w:val="center"/>
            <w:hideMark/>
          </w:tcPr>
          <w:p w14:paraId="7D96EF7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0B8FFDAD" w14:textId="77777777" w:rsidTr="00E16A1D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3B2C910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Marital Status (N, %)</w:t>
            </w:r>
          </w:p>
        </w:tc>
        <w:tc>
          <w:tcPr>
            <w:tcW w:w="1246" w:type="dxa"/>
            <w:vAlign w:val="center"/>
            <w:hideMark/>
          </w:tcPr>
          <w:p w14:paraId="37C3C75A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  <w:hideMark/>
          </w:tcPr>
          <w:p w14:paraId="6CC3A86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  <w:hideMark/>
          </w:tcPr>
          <w:p w14:paraId="29214A8C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dxa"/>
            <w:vAlign w:val="center"/>
            <w:hideMark/>
          </w:tcPr>
          <w:p w14:paraId="7D35948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  <w:tr w:rsidR="0039407C" w:rsidRPr="00C60B5D" w14:paraId="1419E80C" w14:textId="77777777" w:rsidTr="00E16A1D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2E03886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Unmarried/Divorced/Widowed</w:t>
            </w:r>
          </w:p>
        </w:tc>
        <w:tc>
          <w:tcPr>
            <w:tcW w:w="1246" w:type="dxa"/>
            <w:vAlign w:val="center"/>
            <w:hideMark/>
          </w:tcPr>
          <w:p w14:paraId="5895886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13,702</w:t>
            </w:r>
            <w:r w:rsidRPr="00C60B5D">
              <w:rPr>
                <w:sz w:val="22"/>
                <w:szCs w:val="22"/>
              </w:rPr>
              <w:br/>
              <w:t>(23.4)</w:t>
            </w:r>
          </w:p>
        </w:tc>
        <w:tc>
          <w:tcPr>
            <w:tcW w:w="1273" w:type="dxa"/>
            <w:vAlign w:val="center"/>
            <w:hideMark/>
          </w:tcPr>
          <w:p w14:paraId="7B9DAF5A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8,490</w:t>
            </w:r>
            <w:r w:rsidRPr="00C60B5D">
              <w:rPr>
                <w:sz w:val="22"/>
                <w:szCs w:val="22"/>
              </w:rPr>
              <w:br/>
              <w:t>(62.0)</w:t>
            </w:r>
          </w:p>
        </w:tc>
        <w:tc>
          <w:tcPr>
            <w:tcW w:w="1274" w:type="dxa"/>
            <w:vAlign w:val="center"/>
            <w:hideMark/>
          </w:tcPr>
          <w:p w14:paraId="6B5CFFC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5,212</w:t>
            </w:r>
            <w:r w:rsidRPr="00C60B5D">
              <w:rPr>
                <w:sz w:val="22"/>
                <w:szCs w:val="22"/>
              </w:rPr>
              <w:br/>
              <w:t>(38.0)</w:t>
            </w:r>
          </w:p>
        </w:tc>
        <w:tc>
          <w:tcPr>
            <w:tcW w:w="1259" w:type="dxa"/>
            <w:vAlign w:val="center"/>
            <w:hideMark/>
          </w:tcPr>
          <w:p w14:paraId="69CDB808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5F0195D8" w14:textId="77777777" w:rsidTr="00E16A1D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40E7BF5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Married (Spouse Present)</w:t>
            </w:r>
          </w:p>
        </w:tc>
        <w:tc>
          <w:tcPr>
            <w:tcW w:w="1246" w:type="dxa"/>
            <w:vAlign w:val="center"/>
            <w:hideMark/>
          </w:tcPr>
          <w:p w14:paraId="15A55D08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44,743</w:t>
            </w:r>
            <w:r w:rsidRPr="00C60B5D">
              <w:rPr>
                <w:sz w:val="22"/>
                <w:szCs w:val="22"/>
              </w:rPr>
              <w:br/>
              <w:t>(76.6)</w:t>
            </w:r>
          </w:p>
        </w:tc>
        <w:tc>
          <w:tcPr>
            <w:tcW w:w="1273" w:type="dxa"/>
            <w:vAlign w:val="center"/>
            <w:hideMark/>
          </w:tcPr>
          <w:p w14:paraId="03EEB44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29,741</w:t>
            </w:r>
            <w:r w:rsidRPr="00C60B5D">
              <w:rPr>
                <w:sz w:val="22"/>
                <w:szCs w:val="22"/>
              </w:rPr>
              <w:br/>
              <w:t>(66.5)</w:t>
            </w:r>
          </w:p>
        </w:tc>
        <w:tc>
          <w:tcPr>
            <w:tcW w:w="1274" w:type="dxa"/>
            <w:vAlign w:val="center"/>
            <w:hideMark/>
          </w:tcPr>
          <w:p w14:paraId="7785EBD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15,002</w:t>
            </w:r>
            <w:r w:rsidRPr="00C60B5D">
              <w:rPr>
                <w:sz w:val="22"/>
                <w:szCs w:val="22"/>
              </w:rPr>
              <w:br/>
              <w:t>(33.5)</w:t>
            </w:r>
          </w:p>
        </w:tc>
        <w:tc>
          <w:tcPr>
            <w:tcW w:w="1259" w:type="dxa"/>
            <w:vAlign w:val="center"/>
            <w:hideMark/>
          </w:tcPr>
          <w:p w14:paraId="67B67DB6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477D729C" w14:textId="77777777" w:rsidTr="00E16A1D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5ADE5A6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Education Level (N, %)</w:t>
            </w:r>
          </w:p>
        </w:tc>
        <w:tc>
          <w:tcPr>
            <w:tcW w:w="1246" w:type="dxa"/>
            <w:vAlign w:val="center"/>
            <w:hideMark/>
          </w:tcPr>
          <w:p w14:paraId="1F401B6F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  <w:hideMark/>
          </w:tcPr>
          <w:p w14:paraId="7969334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  <w:hideMark/>
          </w:tcPr>
          <w:p w14:paraId="53E0652F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dxa"/>
            <w:vAlign w:val="center"/>
            <w:hideMark/>
          </w:tcPr>
          <w:p w14:paraId="62969FC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0.009</w:t>
            </w:r>
          </w:p>
        </w:tc>
      </w:tr>
      <w:tr w:rsidR="0039407C" w:rsidRPr="00C60B5D" w14:paraId="0BA2D974" w14:textId="77777777" w:rsidTr="00E16A1D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32A29D2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Illiterate/Semi-illiterate</w:t>
            </w:r>
          </w:p>
        </w:tc>
        <w:tc>
          <w:tcPr>
            <w:tcW w:w="1246" w:type="dxa"/>
            <w:vAlign w:val="center"/>
            <w:hideMark/>
          </w:tcPr>
          <w:p w14:paraId="237453F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10,941</w:t>
            </w:r>
            <w:r w:rsidRPr="00C60B5D">
              <w:rPr>
                <w:sz w:val="22"/>
                <w:szCs w:val="22"/>
              </w:rPr>
              <w:br/>
              <w:t>(18.7)</w:t>
            </w:r>
          </w:p>
        </w:tc>
        <w:tc>
          <w:tcPr>
            <w:tcW w:w="1273" w:type="dxa"/>
            <w:vAlign w:val="center"/>
            <w:hideMark/>
          </w:tcPr>
          <w:p w14:paraId="40C4E57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7,039</w:t>
            </w:r>
            <w:r w:rsidRPr="00C60B5D">
              <w:rPr>
                <w:sz w:val="22"/>
                <w:szCs w:val="22"/>
              </w:rPr>
              <w:br/>
              <w:t>(64.3)</w:t>
            </w:r>
          </w:p>
        </w:tc>
        <w:tc>
          <w:tcPr>
            <w:tcW w:w="1274" w:type="dxa"/>
            <w:vAlign w:val="center"/>
            <w:hideMark/>
          </w:tcPr>
          <w:p w14:paraId="5CA3164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3,902</w:t>
            </w:r>
            <w:r w:rsidRPr="00C60B5D">
              <w:rPr>
                <w:sz w:val="22"/>
                <w:szCs w:val="22"/>
              </w:rPr>
              <w:br/>
              <w:t>(35.7)</w:t>
            </w:r>
          </w:p>
        </w:tc>
        <w:tc>
          <w:tcPr>
            <w:tcW w:w="1259" w:type="dxa"/>
            <w:vAlign w:val="center"/>
            <w:hideMark/>
          </w:tcPr>
          <w:p w14:paraId="779AE07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60659079" w14:textId="77777777" w:rsidTr="00E16A1D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017CF9E8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Primary School and Above</w:t>
            </w:r>
          </w:p>
        </w:tc>
        <w:tc>
          <w:tcPr>
            <w:tcW w:w="1246" w:type="dxa"/>
            <w:vAlign w:val="center"/>
            <w:hideMark/>
          </w:tcPr>
          <w:p w14:paraId="328BE6B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47,504</w:t>
            </w:r>
            <w:r w:rsidRPr="00C60B5D">
              <w:rPr>
                <w:sz w:val="22"/>
                <w:szCs w:val="22"/>
              </w:rPr>
              <w:br/>
              <w:t>(81.3)</w:t>
            </w:r>
          </w:p>
        </w:tc>
        <w:tc>
          <w:tcPr>
            <w:tcW w:w="1273" w:type="dxa"/>
            <w:vAlign w:val="center"/>
            <w:hideMark/>
          </w:tcPr>
          <w:p w14:paraId="3C1DCAA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31,192</w:t>
            </w:r>
            <w:r w:rsidRPr="00C60B5D">
              <w:rPr>
                <w:sz w:val="22"/>
                <w:szCs w:val="22"/>
              </w:rPr>
              <w:br/>
              <w:t>(65.7)</w:t>
            </w:r>
          </w:p>
        </w:tc>
        <w:tc>
          <w:tcPr>
            <w:tcW w:w="1274" w:type="dxa"/>
            <w:vAlign w:val="center"/>
            <w:hideMark/>
          </w:tcPr>
          <w:p w14:paraId="5DF3358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16,312</w:t>
            </w:r>
            <w:r w:rsidRPr="00C60B5D">
              <w:rPr>
                <w:sz w:val="22"/>
                <w:szCs w:val="22"/>
              </w:rPr>
              <w:br/>
              <w:t>(34.3)</w:t>
            </w:r>
          </w:p>
        </w:tc>
        <w:tc>
          <w:tcPr>
            <w:tcW w:w="1259" w:type="dxa"/>
            <w:vAlign w:val="center"/>
            <w:hideMark/>
          </w:tcPr>
          <w:p w14:paraId="565A4713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79E05669" w14:textId="77777777" w:rsidTr="00E16A1D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3364535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Living Arrangement (N, %)</w:t>
            </w:r>
          </w:p>
        </w:tc>
        <w:tc>
          <w:tcPr>
            <w:tcW w:w="1246" w:type="dxa"/>
            <w:vAlign w:val="center"/>
            <w:hideMark/>
          </w:tcPr>
          <w:p w14:paraId="2ADEF5B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  <w:hideMark/>
          </w:tcPr>
          <w:p w14:paraId="4685730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  <w:hideMark/>
          </w:tcPr>
          <w:p w14:paraId="0899BB1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dxa"/>
            <w:vAlign w:val="center"/>
            <w:hideMark/>
          </w:tcPr>
          <w:p w14:paraId="0CAA3C8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  <w:tr w:rsidR="0039407C" w:rsidRPr="00C60B5D" w14:paraId="46612F9E" w14:textId="77777777" w:rsidTr="00E16A1D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2E5FFEC5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Living Alone</w:t>
            </w:r>
          </w:p>
        </w:tc>
        <w:tc>
          <w:tcPr>
            <w:tcW w:w="1246" w:type="dxa"/>
            <w:vAlign w:val="center"/>
            <w:hideMark/>
          </w:tcPr>
          <w:p w14:paraId="33BD9286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9,173</w:t>
            </w:r>
            <w:r w:rsidRPr="00C60B5D">
              <w:rPr>
                <w:sz w:val="22"/>
                <w:szCs w:val="22"/>
              </w:rPr>
              <w:br/>
              <w:t>(15.7)</w:t>
            </w:r>
          </w:p>
        </w:tc>
        <w:tc>
          <w:tcPr>
            <w:tcW w:w="1273" w:type="dxa"/>
            <w:vAlign w:val="center"/>
            <w:hideMark/>
          </w:tcPr>
          <w:p w14:paraId="0AAAF90C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5,304</w:t>
            </w:r>
            <w:r w:rsidRPr="00C60B5D">
              <w:rPr>
                <w:sz w:val="22"/>
                <w:szCs w:val="22"/>
              </w:rPr>
              <w:br/>
              <w:t>(57.8)</w:t>
            </w:r>
          </w:p>
        </w:tc>
        <w:tc>
          <w:tcPr>
            <w:tcW w:w="1274" w:type="dxa"/>
            <w:vAlign w:val="center"/>
            <w:hideMark/>
          </w:tcPr>
          <w:p w14:paraId="5C20F715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3,869</w:t>
            </w:r>
            <w:r w:rsidRPr="00C60B5D">
              <w:rPr>
                <w:sz w:val="22"/>
                <w:szCs w:val="22"/>
              </w:rPr>
              <w:br/>
              <w:t>(42.2)</w:t>
            </w:r>
          </w:p>
        </w:tc>
        <w:tc>
          <w:tcPr>
            <w:tcW w:w="1259" w:type="dxa"/>
            <w:vAlign w:val="center"/>
            <w:hideMark/>
          </w:tcPr>
          <w:p w14:paraId="77B3C388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474EE9BE" w14:textId="77777777" w:rsidTr="00E16A1D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196C99F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Living with Spouse or Others</w:t>
            </w:r>
          </w:p>
        </w:tc>
        <w:tc>
          <w:tcPr>
            <w:tcW w:w="1246" w:type="dxa"/>
            <w:vAlign w:val="center"/>
            <w:hideMark/>
          </w:tcPr>
          <w:p w14:paraId="765A685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49,272</w:t>
            </w:r>
            <w:r w:rsidRPr="00C60B5D">
              <w:rPr>
                <w:sz w:val="22"/>
                <w:szCs w:val="22"/>
              </w:rPr>
              <w:br/>
              <w:t>(84.3)</w:t>
            </w:r>
          </w:p>
        </w:tc>
        <w:tc>
          <w:tcPr>
            <w:tcW w:w="1273" w:type="dxa"/>
            <w:vAlign w:val="center"/>
            <w:hideMark/>
          </w:tcPr>
          <w:p w14:paraId="05620836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32,927</w:t>
            </w:r>
            <w:r w:rsidRPr="00C60B5D">
              <w:rPr>
                <w:sz w:val="22"/>
                <w:szCs w:val="22"/>
              </w:rPr>
              <w:br/>
              <w:t>(66.8)</w:t>
            </w:r>
          </w:p>
        </w:tc>
        <w:tc>
          <w:tcPr>
            <w:tcW w:w="1274" w:type="dxa"/>
            <w:vAlign w:val="center"/>
            <w:hideMark/>
          </w:tcPr>
          <w:p w14:paraId="1CE1A60F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16,345</w:t>
            </w:r>
            <w:r w:rsidRPr="00C60B5D">
              <w:rPr>
                <w:sz w:val="22"/>
                <w:szCs w:val="22"/>
              </w:rPr>
              <w:br/>
              <w:t>(33.2)</w:t>
            </w:r>
          </w:p>
        </w:tc>
        <w:tc>
          <w:tcPr>
            <w:tcW w:w="1259" w:type="dxa"/>
            <w:vAlign w:val="center"/>
            <w:hideMark/>
          </w:tcPr>
          <w:p w14:paraId="17AC47E5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234F5592" w14:textId="77777777" w:rsidTr="00E16A1D">
        <w:trPr>
          <w:tblCellSpacing w:w="15" w:type="dxa"/>
        </w:trPr>
        <w:tc>
          <w:tcPr>
            <w:tcW w:w="3074" w:type="dxa"/>
            <w:vAlign w:val="center"/>
            <w:hideMark/>
          </w:tcPr>
          <w:p w14:paraId="3969F7CA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lastRenderedPageBreak/>
              <w:t>Whether Community Has an Elderly Care Service Center (Station) (</w:t>
            </w:r>
            <w:r w:rsidRPr="00C60B5D">
              <w:rPr>
                <w:rFonts w:hint="eastAsia"/>
                <w:sz w:val="22"/>
                <w:szCs w:val="22"/>
              </w:rPr>
              <w:t xml:space="preserve">N, </w:t>
            </w:r>
            <w:r w:rsidRPr="00C60B5D">
              <w:rPr>
                <w:sz w:val="22"/>
                <w:szCs w:val="22"/>
              </w:rPr>
              <w:t>%)</w:t>
            </w:r>
          </w:p>
        </w:tc>
        <w:tc>
          <w:tcPr>
            <w:tcW w:w="1246" w:type="dxa"/>
            <w:vAlign w:val="center"/>
            <w:hideMark/>
          </w:tcPr>
          <w:p w14:paraId="3153CB16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  <w:hideMark/>
          </w:tcPr>
          <w:p w14:paraId="76A2E88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  <w:hideMark/>
          </w:tcPr>
          <w:p w14:paraId="62BE6AB6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dxa"/>
            <w:vAlign w:val="center"/>
            <w:hideMark/>
          </w:tcPr>
          <w:p w14:paraId="3E10BDD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  <w:tr w:rsidR="0039407C" w:rsidRPr="00C60B5D" w14:paraId="5E469D9C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3592769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No</w:t>
            </w:r>
          </w:p>
        </w:tc>
        <w:tc>
          <w:tcPr>
            <w:tcW w:w="1246" w:type="dxa"/>
            <w:vAlign w:val="center"/>
          </w:tcPr>
          <w:p w14:paraId="4EDB58D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rFonts w:hint="eastAsia"/>
                <w:sz w:val="22"/>
                <w:szCs w:val="22"/>
              </w:rPr>
              <w:t>1</w:t>
            </w:r>
            <w:r w:rsidRPr="00C60B5D">
              <w:rPr>
                <w:sz w:val="22"/>
                <w:szCs w:val="22"/>
              </w:rPr>
              <w:t>3</w:t>
            </w:r>
            <w:r w:rsidRPr="00C60B5D">
              <w:rPr>
                <w:rFonts w:hint="eastAsia"/>
                <w:sz w:val="22"/>
                <w:szCs w:val="22"/>
              </w:rPr>
              <w:t>,</w:t>
            </w:r>
            <w:r w:rsidRPr="00C60B5D">
              <w:rPr>
                <w:sz w:val="22"/>
                <w:szCs w:val="22"/>
              </w:rPr>
              <w:t>203</w:t>
            </w:r>
          </w:p>
          <w:p w14:paraId="4FEB0FFC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rFonts w:hint="eastAsia"/>
                <w:sz w:val="22"/>
                <w:szCs w:val="22"/>
              </w:rPr>
              <w:t>(</w:t>
            </w:r>
            <w:r w:rsidRPr="00C60B5D">
              <w:rPr>
                <w:sz w:val="22"/>
                <w:szCs w:val="22"/>
              </w:rPr>
              <w:t>22.6)</w:t>
            </w:r>
          </w:p>
        </w:tc>
        <w:tc>
          <w:tcPr>
            <w:tcW w:w="1273" w:type="dxa"/>
            <w:vAlign w:val="center"/>
          </w:tcPr>
          <w:p w14:paraId="07D10A05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rFonts w:hint="eastAsia"/>
                <w:sz w:val="22"/>
                <w:szCs w:val="22"/>
              </w:rPr>
              <w:t>1</w:t>
            </w:r>
            <w:r w:rsidRPr="00C60B5D">
              <w:rPr>
                <w:sz w:val="22"/>
                <w:szCs w:val="22"/>
              </w:rPr>
              <w:t>0</w:t>
            </w:r>
            <w:r w:rsidRPr="00C60B5D">
              <w:rPr>
                <w:rFonts w:hint="eastAsia"/>
                <w:sz w:val="22"/>
                <w:szCs w:val="22"/>
              </w:rPr>
              <w:t>,</w:t>
            </w:r>
            <w:r w:rsidRPr="00C60B5D">
              <w:rPr>
                <w:sz w:val="22"/>
                <w:szCs w:val="22"/>
              </w:rPr>
              <w:t>512</w:t>
            </w:r>
          </w:p>
          <w:p w14:paraId="797A22A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rFonts w:hint="eastAsia"/>
                <w:sz w:val="22"/>
                <w:szCs w:val="22"/>
              </w:rPr>
              <w:t>(</w:t>
            </w:r>
            <w:r w:rsidRPr="00C60B5D">
              <w:rPr>
                <w:sz w:val="22"/>
                <w:szCs w:val="22"/>
              </w:rPr>
              <w:t>79.6)</w:t>
            </w:r>
          </w:p>
        </w:tc>
        <w:tc>
          <w:tcPr>
            <w:tcW w:w="1274" w:type="dxa"/>
            <w:vAlign w:val="center"/>
          </w:tcPr>
          <w:p w14:paraId="5D8F58E5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rFonts w:hint="eastAsia"/>
                <w:sz w:val="22"/>
                <w:szCs w:val="22"/>
              </w:rPr>
              <w:t>2,</w:t>
            </w:r>
            <w:r w:rsidRPr="00C60B5D">
              <w:rPr>
                <w:sz w:val="22"/>
                <w:szCs w:val="22"/>
              </w:rPr>
              <w:t>691</w:t>
            </w:r>
          </w:p>
          <w:p w14:paraId="5F52444C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rFonts w:hint="eastAsia"/>
                <w:sz w:val="22"/>
                <w:szCs w:val="22"/>
              </w:rPr>
              <w:t>(</w:t>
            </w:r>
            <w:r w:rsidRPr="00C60B5D">
              <w:rPr>
                <w:sz w:val="22"/>
                <w:szCs w:val="22"/>
              </w:rPr>
              <w:t>20.4)</w:t>
            </w:r>
          </w:p>
        </w:tc>
        <w:tc>
          <w:tcPr>
            <w:tcW w:w="1259" w:type="dxa"/>
            <w:vAlign w:val="center"/>
          </w:tcPr>
          <w:p w14:paraId="72130228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70F7EA2B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561944DC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Yes</w:t>
            </w:r>
          </w:p>
        </w:tc>
        <w:tc>
          <w:tcPr>
            <w:tcW w:w="1246" w:type="dxa"/>
            <w:vAlign w:val="center"/>
          </w:tcPr>
          <w:p w14:paraId="227387F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rFonts w:hint="eastAsia"/>
                <w:sz w:val="22"/>
                <w:szCs w:val="22"/>
              </w:rPr>
              <w:t>4</w:t>
            </w:r>
            <w:r w:rsidRPr="00C60B5D">
              <w:rPr>
                <w:sz w:val="22"/>
                <w:szCs w:val="22"/>
              </w:rPr>
              <w:t>5</w:t>
            </w:r>
            <w:r w:rsidRPr="00C60B5D">
              <w:rPr>
                <w:rFonts w:hint="eastAsia"/>
                <w:sz w:val="22"/>
                <w:szCs w:val="22"/>
              </w:rPr>
              <w:t>,</w:t>
            </w:r>
            <w:r w:rsidRPr="00C60B5D">
              <w:rPr>
                <w:sz w:val="22"/>
                <w:szCs w:val="22"/>
              </w:rPr>
              <w:t>242</w:t>
            </w:r>
          </w:p>
          <w:p w14:paraId="4532B7C3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rFonts w:hint="eastAsia"/>
                <w:sz w:val="22"/>
                <w:szCs w:val="22"/>
              </w:rPr>
              <w:t>(</w:t>
            </w:r>
            <w:r w:rsidRPr="00C60B5D">
              <w:rPr>
                <w:sz w:val="22"/>
                <w:szCs w:val="22"/>
              </w:rPr>
              <w:t>77.4)</w:t>
            </w:r>
          </w:p>
        </w:tc>
        <w:tc>
          <w:tcPr>
            <w:tcW w:w="1273" w:type="dxa"/>
            <w:vAlign w:val="center"/>
          </w:tcPr>
          <w:p w14:paraId="45C088CF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rFonts w:hint="eastAsia"/>
                <w:sz w:val="22"/>
                <w:szCs w:val="22"/>
              </w:rPr>
              <w:t>2</w:t>
            </w:r>
            <w:r w:rsidRPr="00C60B5D">
              <w:rPr>
                <w:sz w:val="22"/>
                <w:szCs w:val="22"/>
              </w:rPr>
              <w:t>7</w:t>
            </w:r>
            <w:r w:rsidRPr="00C60B5D">
              <w:rPr>
                <w:rFonts w:hint="eastAsia"/>
                <w:sz w:val="22"/>
                <w:szCs w:val="22"/>
              </w:rPr>
              <w:t>,</w:t>
            </w:r>
            <w:r w:rsidRPr="00C60B5D">
              <w:rPr>
                <w:sz w:val="22"/>
                <w:szCs w:val="22"/>
              </w:rPr>
              <w:t>719</w:t>
            </w:r>
          </w:p>
          <w:p w14:paraId="064D464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rFonts w:hint="eastAsia"/>
                <w:sz w:val="22"/>
                <w:szCs w:val="22"/>
              </w:rPr>
              <w:t>(</w:t>
            </w:r>
            <w:r w:rsidRPr="00C60B5D">
              <w:rPr>
                <w:sz w:val="22"/>
                <w:szCs w:val="22"/>
              </w:rPr>
              <w:t>61.3)</w:t>
            </w:r>
          </w:p>
        </w:tc>
        <w:tc>
          <w:tcPr>
            <w:tcW w:w="1274" w:type="dxa"/>
            <w:vAlign w:val="center"/>
          </w:tcPr>
          <w:p w14:paraId="5D8E5D9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rFonts w:hint="eastAsia"/>
                <w:sz w:val="22"/>
                <w:szCs w:val="22"/>
              </w:rPr>
              <w:t>1</w:t>
            </w:r>
            <w:r w:rsidRPr="00C60B5D">
              <w:rPr>
                <w:sz w:val="22"/>
                <w:szCs w:val="22"/>
              </w:rPr>
              <w:t>7</w:t>
            </w:r>
            <w:r w:rsidRPr="00C60B5D">
              <w:rPr>
                <w:rFonts w:hint="eastAsia"/>
                <w:sz w:val="22"/>
                <w:szCs w:val="22"/>
              </w:rPr>
              <w:t>,</w:t>
            </w:r>
            <w:r w:rsidRPr="00C60B5D">
              <w:rPr>
                <w:sz w:val="22"/>
                <w:szCs w:val="22"/>
              </w:rPr>
              <w:t>523</w:t>
            </w:r>
          </w:p>
          <w:p w14:paraId="39A992D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rFonts w:hint="eastAsia"/>
                <w:sz w:val="22"/>
                <w:szCs w:val="22"/>
              </w:rPr>
              <w:t>(</w:t>
            </w:r>
            <w:r w:rsidRPr="00C60B5D">
              <w:rPr>
                <w:sz w:val="22"/>
                <w:szCs w:val="22"/>
              </w:rPr>
              <w:t>38.7)</w:t>
            </w:r>
          </w:p>
        </w:tc>
        <w:tc>
          <w:tcPr>
            <w:tcW w:w="1259" w:type="dxa"/>
            <w:vAlign w:val="center"/>
          </w:tcPr>
          <w:p w14:paraId="39724CC5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1BFEC215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71DF743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Participation in Any Elderly Care Activities (N, %)</w:t>
            </w:r>
          </w:p>
        </w:tc>
        <w:tc>
          <w:tcPr>
            <w:tcW w:w="1246" w:type="dxa"/>
            <w:vAlign w:val="center"/>
          </w:tcPr>
          <w:p w14:paraId="247996A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6796561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D70C79C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dxa"/>
            <w:vAlign w:val="center"/>
          </w:tcPr>
          <w:p w14:paraId="3AA661B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  <w:tr w:rsidR="0039407C" w:rsidRPr="00C60B5D" w14:paraId="2207ACE9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17685FFF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rFonts w:hint="eastAsia"/>
                <w:sz w:val="22"/>
                <w:szCs w:val="22"/>
              </w:rPr>
              <w:t>No</w:t>
            </w:r>
          </w:p>
        </w:tc>
        <w:tc>
          <w:tcPr>
            <w:tcW w:w="1246" w:type="dxa"/>
            <w:vAlign w:val="center"/>
          </w:tcPr>
          <w:p w14:paraId="1A376E3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38,231</w:t>
            </w:r>
            <w:r w:rsidRPr="00C60B5D">
              <w:rPr>
                <w:sz w:val="22"/>
                <w:szCs w:val="22"/>
              </w:rPr>
              <w:br/>
              <w:t>(65.4)</w:t>
            </w:r>
          </w:p>
        </w:tc>
        <w:tc>
          <w:tcPr>
            <w:tcW w:w="1273" w:type="dxa"/>
            <w:vAlign w:val="center"/>
          </w:tcPr>
          <w:p w14:paraId="5B8CE14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38,231</w:t>
            </w:r>
            <w:r w:rsidRPr="00C60B5D">
              <w:rPr>
                <w:sz w:val="22"/>
                <w:szCs w:val="22"/>
              </w:rPr>
              <w:br/>
              <w:t>(100.0)</w:t>
            </w:r>
          </w:p>
        </w:tc>
        <w:tc>
          <w:tcPr>
            <w:tcW w:w="1274" w:type="dxa"/>
            <w:vAlign w:val="center"/>
          </w:tcPr>
          <w:p w14:paraId="46AAD60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</w:t>
            </w:r>
            <w:r w:rsidRPr="00C60B5D">
              <w:rPr>
                <w:sz w:val="22"/>
                <w:szCs w:val="22"/>
              </w:rPr>
              <w:br/>
              <w:t>(0.0)</w:t>
            </w:r>
          </w:p>
        </w:tc>
        <w:tc>
          <w:tcPr>
            <w:tcW w:w="1259" w:type="dxa"/>
            <w:vAlign w:val="center"/>
          </w:tcPr>
          <w:p w14:paraId="22E0B836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0A2BC9D4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1B81307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rFonts w:hint="eastAsia"/>
                <w:sz w:val="22"/>
                <w:szCs w:val="22"/>
              </w:rPr>
              <w:t>Yes</w:t>
            </w:r>
          </w:p>
        </w:tc>
        <w:tc>
          <w:tcPr>
            <w:tcW w:w="1246" w:type="dxa"/>
            <w:vAlign w:val="center"/>
          </w:tcPr>
          <w:p w14:paraId="462C8265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20,214</w:t>
            </w:r>
            <w:r w:rsidRPr="00C60B5D">
              <w:rPr>
                <w:sz w:val="22"/>
                <w:szCs w:val="22"/>
              </w:rPr>
              <w:br/>
              <w:t>(34.6)</w:t>
            </w:r>
          </w:p>
        </w:tc>
        <w:tc>
          <w:tcPr>
            <w:tcW w:w="1273" w:type="dxa"/>
            <w:vAlign w:val="center"/>
          </w:tcPr>
          <w:p w14:paraId="349335A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</w:t>
            </w:r>
            <w:r w:rsidRPr="00C60B5D">
              <w:rPr>
                <w:sz w:val="22"/>
                <w:szCs w:val="22"/>
              </w:rPr>
              <w:br/>
              <w:t>(0.0)</w:t>
            </w:r>
          </w:p>
        </w:tc>
        <w:tc>
          <w:tcPr>
            <w:tcW w:w="1274" w:type="dxa"/>
            <w:vAlign w:val="center"/>
          </w:tcPr>
          <w:p w14:paraId="0E7D52A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20,214</w:t>
            </w:r>
            <w:r w:rsidRPr="00C60B5D">
              <w:rPr>
                <w:sz w:val="22"/>
                <w:szCs w:val="22"/>
              </w:rPr>
              <w:br/>
              <w:t>(100.0)</w:t>
            </w:r>
          </w:p>
        </w:tc>
        <w:tc>
          <w:tcPr>
            <w:tcW w:w="1259" w:type="dxa"/>
            <w:vAlign w:val="center"/>
          </w:tcPr>
          <w:p w14:paraId="78D7CEF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19EB1F61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4CEA734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Participation in Public Education Activities (N, %)</w:t>
            </w:r>
          </w:p>
        </w:tc>
        <w:tc>
          <w:tcPr>
            <w:tcW w:w="1246" w:type="dxa"/>
            <w:vAlign w:val="center"/>
          </w:tcPr>
          <w:p w14:paraId="59562E08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5A30D9AC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1F1B837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dxa"/>
            <w:vAlign w:val="center"/>
          </w:tcPr>
          <w:p w14:paraId="7D900A6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  <w:tr w:rsidR="0039407C" w:rsidRPr="00C60B5D" w14:paraId="14292361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6C1F94B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No</w:t>
            </w:r>
          </w:p>
        </w:tc>
        <w:tc>
          <w:tcPr>
            <w:tcW w:w="1246" w:type="dxa"/>
            <w:vAlign w:val="center"/>
          </w:tcPr>
          <w:p w14:paraId="12983CF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45,888</w:t>
            </w:r>
            <w:r w:rsidRPr="00C60B5D">
              <w:rPr>
                <w:sz w:val="22"/>
                <w:szCs w:val="22"/>
              </w:rPr>
              <w:br/>
              <w:t>(78.5)</w:t>
            </w:r>
          </w:p>
        </w:tc>
        <w:tc>
          <w:tcPr>
            <w:tcW w:w="1273" w:type="dxa"/>
            <w:vAlign w:val="center"/>
          </w:tcPr>
          <w:p w14:paraId="7566C01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38,231</w:t>
            </w:r>
            <w:r w:rsidRPr="00C60B5D">
              <w:rPr>
                <w:sz w:val="22"/>
                <w:szCs w:val="22"/>
              </w:rPr>
              <w:br/>
              <w:t>(83.3)</w:t>
            </w:r>
          </w:p>
        </w:tc>
        <w:tc>
          <w:tcPr>
            <w:tcW w:w="1274" w:type="dxa"/>
            <w:vAlign w:val="center"/>
          </w:tcPr>
          <w:p w14:paraId="01E42AB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7,657</w:t>
            </w:r>
            <w:r w:rsidRPr="00C60B5D">
              <w:rPr>
                <w:sz w:val="22"/>
                <w:szCs w:val="22"/>
              </w:rPr>
              <w:br/>
              <w:t>(16.7)</w:t>
            </w:r>
          </w:p>
        </w:tc>
        <w:tc>
          <w:tcPr>
            <w:tcW w:w="1259" w:type="dxa"/>
            <w:vAlign w:val="center"/>
          </w:tcPr>
          <w:p w14:paraId="2946975A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78986D94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093EF5E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Yes</w:t>
            </w:r>
          </w:p>
        </w:tc>
        <w:tc>
          <w:tcPr>
            <w:tcW w:w="1246" w:type="dxa"/>
            <w:vAlign w:val="center"/>
          </w:tcPr>
          <w:p w14:paraId="4F6BE16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12,557</w:t>
            </w:r>
            <w:r w:rsidRPr="00C60B5D">
              <w:rPr>
                <w:sz w:val="22"/>
                <w:szCs w:val="22"/>
              </w:rPr>
              <w:br/>
              <w:t>(21.5)</w:t>
            </w:r>
          </w:p>
        </w:tc>
        <w:tc>
          <w:tcPr>
            <w:tcW w:w="1273" w:type="dxa"/>
            <w:vAlign w:val="center"/>
          </w:tcPr>
          <w:p w14:paraId="78B3016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</w:t>
            </w:r>
            <w:r w:rsidRPr="00C60B5D">
              <w:rPr>
                <w:sz w:val="22"/>
                <w:szCs w:val="22"/>
              </w:rPr>
              <w:br/>
              <w:t>(0.0)</w:t>
            </w:r>
          </w:p>
        </w:tc>
        <w:tc>
          <w:tcPr>
            <w:tcW w:w="1274" w:type="dxa"/>
            <w:vAlign w:val="center"/>
          </w:tcPr>
          <w:p w14:paraId="06490C0F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12,557</w:t>
            </w:r>
            <w:r w:rsidRPr="00C60B5D">
              <w:rPr>
                <w:sz w:val="22"/>
                <w:szCs w:val="22"/>
              </w:rPr>
              <w:br/>
              <w:t>(100.0)</w:t>
            </w:r>
          </w:p>
        </w:tc>
        <w:tc>
          <w:tcPr>
            <w:tcW w:w="1259" w:type="dxa"/>
            <w:vAlign w:val="center"/>
          </w:tcPr>
          <w:p w14:paraId="3B604DE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48772C4B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0AB0B37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Participation in Health Screening Activities (N, %)</w:t>
            </w:r>
          </w:p>
        </w:tc>
        <w:tc>
          <w:tcPr>
            <w:tcW w:w="1246" w:type="dxa"/>
            <w:vAlign w:val="center"/>
          </w:tcPr>
          <w:p w14:paraId="37E28B7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090D31E5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5A3FD39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dxa"/>
            <w:vAlign w:val="center"/>
          </w:tcPr>
          <w:p w14:paraId="5DA61B6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  <w:tr w:rsidR="0039407C" w:rsidRPr="00C60B5D" w14:paraId="1BF83FB7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1EEB113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No</w:t>
            </w:r>
          </w:p>
        </w:tc>
        <w:tc>
          <w:tcPr>
            <w:tcW w:w="1246" w:type="dxa"/>
            <w:vAlign w:val="center"/>
          </w:tcPr>
          <w:p w14:paraId="3B0027E6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46,974</w:t>
            </w:r>
            <w:r w:rsidRPr="00C60B5D">
              <w:rPr>
                <w:sz w:val="22"/>
                <w:szCs w:val="22"/>
              </w:rPr>
              <w:br/>
              <w:t>(80.4)</w:t>
            </w:r>
          </w:p>
        </w:tc>
        <w:tc>
          <w:tcPr>
            <w:tcW w:w="1273" w:type="dxa"/>
            <w:vAlign w:val="center"/>
          </w:tcPr>
          <w:p w14:paraId="10076FE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38,231</w:t>
            </w:r>
            <w:r w:rsidRPr="00C60B5D">
              <w:rPr>
                <w:sz w:val="22"/>
                <w:szCs w:val="22"/>
              </w:rPr>
              <w:br/>
              <w:t>(81.4)</w:t>
            </w:r>
          </w:p>
        </w:tc>
        <w:tc>
          <w:tcPr>
            <w:tcW w:w="1274" w:type="dxa"/>
            <w:vAlign w:val="center"/>
          </w:tcPr>
          <w:p w14:paraId="085BF5F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8,743</w:t>
            </w:r>
            <w:r w:rsidRPr="00C60B5D">
              <w:rPr>
                <w:sz w:val="22"/>
                <w:szCs w:val="22"/>
              </w:rPr>
              <w:br/>
              <w:t>(18.6)</w:t>
            </w:r>
          </w:p>
        </w:tc>
        <w:tc>
          <w:tcPr>
            <w:tcW w:w="1259" w:type="dxa"/>
            <w:vAlign w:val="center"/>
          </w:tcPr>
          <w:p w14:paraId="4AF7B56F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3056A69A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1DB1018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Yes</w:t>
            </w:r>
          </w:p>
        </w:tc>
        <w:tc>
          <w:tcPr>
            <w:tcW w:w="1246" w:type="dxa"/>
            <w:vAlign w:val="center"/>
          </w:tcPr>
          <w:p w14:paraId="2A94A52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11,471</w:t>
            </w:r>
            <w:r w:rsidRPr="00C60B5D">
              <w:rPr>
                <w:sz w:val="22"/>
                <w:szCs w:val="22"/>
              </w:rPr>
              <w:br/>
              <w:t>(19.6)</w:t>
            </w:r>
          </w:p>
        </w:tc>
        <w:tc>
          <w:tcPr>
            <w:tcW w:w="1273" w:type="dxa"/>
            <w:vAlign w:val="center"/>
          </w:tcPr>
          <w:p w14:paraId="238FE45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</w:t>
            </w:r>
            <w:r w:rsidRPr="00C60B5D">
              <w:rPr>
                <w:sz w:val="22"/>
                <w:szCs w:val="22"/>
              </w:rPr>
              <w:br/>
              <w:t>(0.0)</w:t>
            </w:r>
          </w:p>
        </w:tc>
        <w:tc>
          <w:tcPr>
            <w:tcW w:w="1274" w:type="dxa"/>
            <w:vAlign w:val="center"/>
          </w:tcPr>
          <w:p w14:paraId="6236BE88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11,471</w:t>
            </w:r>
            <w:r w:rsidRPr="00C60B5D">
              <w:rPr>
                <w:sz w:val="22"/>
                <w:szCs w:val="22"/>
              </w:rPr>
              <w:br/>
              <w:t>(100.0)</w:t>
            </w:r>
          </w:p>
        </w:tc>
        <w:tc>
          <w:tcPr>
            <w:tcW w:w="1259" w:type="dxa"/>
            <w:vAlign w:val="center"/>
          </w:tcPr>
          <w:p w14:paraId="69384FB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250156BD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07421F3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Participation in Cultural Activities (N, %)</w:t>
            </w:r>
          </w:p>
        </w:tc>
        <w:tc>
          <w:tcPr>
            <w:tcW w:w="1246" w:type="dxa"/>
            <w:vAlign w:val="center"/>
          </w:tcPr>
          <w:p w14:paraId="0EB530F8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58244A5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345114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dxa"/>
            <w:vAlign w:val="center"/>
          </w:tcPr>
          <w:p w14:paraId="0BB47536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  <w:tr w:rsidR="0039407C" w:rsidRPr="00C60B5D" w14:paraId="10D42355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3F694B05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No</w:t>
            </w:r>
          </w:p>
        </w:tc>
        <w:tc>
          <w:tcPr>
            <w:tcW w:w="1246" w:type="dxa"/>
            <w:vAlign w:val="center"/>
          </w:tcPr>
          <w:p w14:paraId="456FDC8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49,492</w:t>
            </w:r>
            <w:r w:rsidRPr="00C60B5D">
              <w:rPr>
                <w:sz w:val="22"/>
                <w:szCs w:val="22"/>
              </w:rPr>
              <w:br/>
              <w:t>(84.7)</w:t>
            </w:r>
          </w:p>
        </w:tc>
        <w:tc>
          <w:tcPr>
            <w:tcW w:w="1273" w:type="dxa"/>
            <w:vAlign w:val="center"/>
          </w:tcPr>
          <w:p w14:paraId="6F6B801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38,231</w:t>
            </w:r>
            <w:r w:rsidRPr="00C60B5D">
              <w:rPr>
                <w:sz w:val="22"/>
                <w:szCs w:val="22"/>
              </w:rPr>
              <w:br/>
              <w:t>(77.2)</w:t>
            </w:r>
          </w:p>
        </w:tc>
        <w:tc>
          <w:tcPr>
            <w:tcW w:w="1274" w:type="dxa"/>
            <w:vAlign w:val="center"/>
          </w:tcPr>
          <w:p w14:paraId="0A1D6E1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11,261</w:t>
            </w:r>
            <w:r w:rsidRPr="00C60B5D">
              <w:rPr>
                <w:sz w:val="22"/>
                <w:szCs w:val="22"/>
              </w:rPr>
              <w:br/>
              <w:t>(22.8)</w:t>
            </w:r>
          </w:p>
        </w:tc>
        <w:tc>
          <w:tcPr>
            <w:tcW w:w="1259" w:type="dxa"/>
            <w:vAlign w:val="center"/>
          </w:tcPr>
          <w:p w14:paraId="26150E5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3DBC9AB8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355C33C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Yes</w:t>
            </w:r>
          </w:p>
        </w:tc>
        <w:tc>
          <w:tcPr>
            <w:tcW w:w="1246" w:type="dxa"/>
            <w:vAlign w:val="center"/>
          </w:tcPr>
          <w:p w14:paraId="2D3BCA4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8,953</w:t>
            </w:r>
            <w:r w:rsidRPr="00C60B5D">
              <w:rPr>
                <w:sz w:val="22"/>
                <w:szCs w:val="22"/>
              </w:rPr>
              <w:br/>
              <w:t>(15.3)</w:t>
            </w:r>
          </w:p>
        </w:tc>
        <w:tc>
          <w:tcPr>
            <w:tcW w:w="1273" w:type="dxa"/>
            <w:vAlign w:val="center"/>
          </w:tcPr>
          <w:p w14:paraId="69CB4C2C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</w:t>
            </w:r>
            <w:r w:rsidRPr="00C60B5D">
              <w:rPr>
                <w:sz w:val="22"/>
                <w:szCs w:val="22"/>
              </w:rPr>
              <w:br/>
              <w:t>(0.0)</w:t>
            </w:r>
          </w:p>
        </w:tc>
        <w:tc>
          <w:tcPr>
            <w:tcW w:w="1274" w:type="dxa"/>
            <w:vAlign w:val="center"/>
          </w:tcPr>
          <w:p w14:paraId="37361A0A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8,953</w:t>
            </w:r>
            <w:r w:rsidRPr="00C60B5D">
              <w:rPr>
                <w:sz w:val="22"/>
                <w:szCs w:val="22"/>
              </w:rPr>
              <w:br/>
              <w:t>(100.0)</w:t>
            </w:r>
          </w:p>
        </w:tc>
        <w:tc>
          <w:tcPr>
            <w:tcW w:w="1259" w:type="dxa"/>
            <w:vAlign w:val="center"/>
          </w:tcPr>
          <w:p w14:paraId="3191B43F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2134CF2C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078869C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Participation in Physical Activity (N, %)</w:t>
            </w:r>
          </w:p>
        </w:tc>
        <w:tc>
          <w:tcPr>
            <w:tcW w:w="1246" w:type="dxa"/>
            <w:vAlign w:val="center"/>
          </w:tcPr>
          <w:p w14:paraId="174E9E1C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3E144F18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2C2B2B0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dxa"/>
            <w:vAlign w:val="center"/>
          </w:tcPr>
          <w:p w14:paraId="0F1E872F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  <w:tr w:rsidR="0039407C" w:rsidRPr="00C60B5D" w14:paraId="2D866EE8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01FC8E33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lastRenderedPageBreak/>
              <w:t>No</w:t>
            </w:r>
          </w:p>
        </w:tc>
        <w:tc>
          <w:tcPr>
            <w:tcW w:w="1246" w:type="dxa"/>
            <w:vAlign w:val="center"/>
          </w:tcPr>
          <w:p w14:paraId="50E7EB6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50,252</w:t>
            </w:r>
            <w:r w:rsidRPr="00C60B5D">
              <w:rPr>
                <w:sz w:val="22"/>
                <w:szCs w:val="22"/>
              </w:rPr>
              <w:br/>
              <w:t>(86.0)</w:t>
            </w:r>
          </w:p>
        </w:tc>
        <w:tc>
          <w:tcPr>
            <w:tcW w:w="1273" w:type="dxa"/>
            <w:vAlign w:val="center"/>
          </w:tcPr>
          <w:p w14:paraId="6C3DD29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38,231</w:t>
            </w:r>
            <w:r w:rsidRPr="00C60B5D">
              <w:rPr>
                <w:sz w:val="22"/>
                <w:szCs w:val="22"/>
              </w:rPr>
              <w:br/>
              <w:t>(76.1)</w:t>
            </w:r>
          </w:p>
        </w:tc>
        <w:tc>
          <w:tcPr>
            <w:tcW w:w="1274" w:type="dxa"/>
            <w:vAlign w:val="center"/>
          </w:tcPr>
          <w:p w14:paraId="1AC3C57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12,021</w:t>
            </w:r>
            <w:r w:rsidRPr="00C60B5D">
              <w:rPr>
                <w:sz w:val="22"/>
                <w:szCs w:val="22"/>
              </w:rPr>
              <w:br/>
              <w:t>(23.9)</w:t>
            </w:r>
          </w:p>
        </w:tc>
        <w:tc>
          <w:tcPr>
            <w:tcW w:w="1259" w:type="dxa"/>
            <w:vAlign w:val="center"/>
          </w:tcPr>
          <w:p w14:paraId="637C2AE5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60B8F1F6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19597A5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rFonts w:hint="eastAsia"/>
                <w:sz w:val="22"/>
                <w:szCs w:val="22"/>
              </w:rPr>
              <w:t>Yes</w:t>
            </w:r>
          </w:p>
        </w:tc>
        <w:tc>
          <w:tcPr>
            <w:tcW w:w="1246" w:type="dxa"/>
            <w:vAlign w:val="center"/>
          </w:tcPr>
          <w:p w14:paraId="18B7676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rFonts w:hint="eastAsia"/>
                <w:sz w:val="22"/>
                <w:szCs w:val="22"/>
              </w:rPr>
              <w:t>8,</w:t>
            </w:r>
            <w:r w:rsidRPr="00C60B5D">
              <w:rPr>
                <w:sz w:val="22"/>
                <w:szCs w:val="22"/>
              </w:rPr>
              <w:t>193</w:t>
            </w:r>
            <w:r w:rsidRPr="00C60B5D">
              <w:rPr>
                <w:sz w:val="22"/>
                <w:szCs w:val="22"/>
              </w:rPr>
              <w:br/>
            </w:r>
            <w:r w:rsidRPr="00C60B5D">
              <w:rPr>
                <w:rFonts w:hint="eastAsia"/>
                <w:sz w:val="22"/>
                <w:szCs w:val="22"/>
              </w:rPr>
              <w:t>(</w:t>
            </w:r>
            <w:r w:rsidRPr="00C60B5D">
              <w:rPr>
                <w:sz w:val="22"/>
                <w:szCs w:val="22"/>
              </w:rPr>
              <w:t>14.0)</w:t>
            </w:r>
          </w:p>
        </w:tc>
        <w:tc>
          <w:tcPr>
            <w:tcW w:w="1273" w:type="dxa"/>
            <w:vAlign w:val="center"/>
          </w:tcPr>
          <w:p w14:paraId="4F0771D3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rFonts w:hint="eastAsia"/>
                <w:sz w:val="22"/>
                <w:szCs w:val="22"/>
              </w:rPr>
              <w:t>0</w:t>
            </w:r>
            <w:r w:rsidRPr="00C60B5D">
              <w:rPr>
                <w:sz w:val="22"/>
                <w:szCs w:val="22"/>
              </w:rPr>
              <w:br/>
            </w:r>
            <w:r w:rsidRPr="00C60B5D">
              <w:rPr>
                <w:rFonts w:hint="eastAsia"/>
                <w:sz w:val="22"/>
                <w:szCs w:val="22"/>
              </w:rPr>
              <w:t>(</w:t>
            </w:r>
            <w:r w:rsidRPr="00C60B5D">
              <w:rPr>
                <w:sz w:val="22"/>
                <w:szCs w:val="22"/>
              </w:rPr>
              <w:t>0.0)</w:t>
            </w:r>
          </w:p>
        </w:tc>
        <w:tc>
          <w:tcPr>
            <w:tcW w:w="1274" w:type="dxa"/>
            <w:vAlign w:val="center"/>
          </w:tcPr>
          <w:p w14:paraId="6BA6927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rFonts w:hint="eastAsia"/>
                <w:sz w:val="22"/>
                <w:szCs w:val="22"/>
              </w:rPr>
              <w:t>8,</w:t>
            </w:r>
            <w:r w:rsidRPr="00C60B5D">
              <w:rPr>
                <w:sz w:val="22"/>
                <w:szCs w:val="22"/>
              </w:rPr>
              <w:t>193</w:t>
            </w:r>
            <w:r w:rsidRPr="00C60B5D">
              <w:rPr>
                <w:sz w:val="22"/>
                <w:szCs w:val="22"/>
              </w:rPr>
              <w:br/>
            </w:r>
            <w:r w:rsidRPr="00C60B5D">
              <w:rPr>
                <w:rFonts w:hint="eastAsia"/>
                <w:sz w:val="22"/>
                <w:szCs w:val="22"/>
              </w:rPr>
              <w:t>(</w:t>
            </w:r>
            <w:r w:rsidRPr="00C60B5D">
              <w:rPr>
                <w:sz w:val="22"/>
                <w:szCs w:val="22"/>
              </w:rPr>
              <w:t>100.0)</w:t>
            </w:r>
          </w:p>
        </w:tc>
        <w:tc>
          <w:tcPr>
            <w:tcW w:w="1259" w:type="dxa"/>
            <w:vAlign w:val="center"/>
          </w:tcPr>
          <w:p w14:paraId="704D4E1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077756D5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32275A16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Participation in Companion-Based Elderly Care Activities (N, %)</w:t>
            </w:r>
          </w:p>
        </w:tc>
        <w:tc>
          <w:tcPr>
            <w:tcW w:w="1246" w:type="dxa"/>
            <w:vAlign w:val="center"/>
          </w:tcPr>
          <w:p w14:paraId="2AB7D12A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68E0038F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4F573D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dxa"/>
            <w:vAlign w:val="center"/>
          </w:tcPr>
          <w:p w14:paraId="0769F8B8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  <w:tr w:rsidR="0039407C" w:rsidRPr="00C60B5D" w14:paraId="279CCECF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084ACE66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No</w:t>
            </w:r>
          </w:p>
        </w:tc>
        <w:tc>
          <w:tcPr>
            <w:tcW w:w="1246" w:type="dxa"/>
            <w:vAlign w:val="center"/>
          </w:tcPr>
          <w:p w14:paraId="38DCC83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52,502</w:t>
            </w:r>
            <w:r w:rsidRPr="00C60B5D">
              <w:rPr>
                <w:sz w:val="22"/>
                <w:szCs w:val="22"/>
              </w:rPr>
              <w:br/>
              <w:t>(89.8)</w:t>
            </w:r>
          </w:p>
        </w:tc>
        <w:tc>
          <w:tcPr>
            <w:tcW w:w="1273" w:type="dxa"/>
            <w:vAlign w:val="center"/>
          </w:tcPr>
          <w:p w14:paraId="08F8CEE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38,230</w:t>
            </w:r>
            <w:r w:rsidRPr="00C60B5D">
              <w:rPr>
                <w:sz w:val="22"/>
                <w:szCs w:val="22"/>
              </w:rPr>
              <w:br/>
              <w:t>(72.8)</w:t>
            </w:r>
          </w:p>
        </w:tc>
        <w:tc>
          <w:tcPr>
            <w:tcW w:w="1274" w:type="dxa"/>
            <w:vAlign w:val="center"/>
          </w:tcPr>
          <w:p w14:paraId="4C272CB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14,272</w:t>
            </w:r>
            <w:r w:rsidRPr="00C60B5D">
              <w:rPr>
                <w:sz w:val="22"/>
                <w:szCs w:val="22"/>
              </w:rPr>
              <w:br/>
              <w:t>(27.2)</w:t>
            </w:r>
          </w:p>
        </w:tc>
        <w:tc>
          <w:tcPr>
            <w:tcW w:w="1259" w:type="dxa"/>
            <w:vAlign w:val="center"/>
          </w:tcPr>
          <w:p w14:paraId="15EC5C4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621EC1C5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45B6ABD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Yes</w:t>
            </w:r>
          </w:p>
        </w:tc>
        <w:tc>
          <w:tcPr>
            <w:tcW w:w="1246" w:type="dxa"/>
            <w:vAlign w:val="center"/>
          </w:tcPr>
          <w:p w14:paraId="0BEA823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5,942</w:t>
            </w:r>
            <w:r w:rsidRPr="00C60B5D">
              <w:rPr>
                <w:sz w:val="22"/>
                <w:szCs w:val="22"/>
              </w:rPr>
              <w:br/>
              <w:t>(10.2)</w:t>
            </w:r>
          </w:p>
        </w:tc>
        <w:tc>
          <w:tcPr>
            <w:tcW w:w="1273" w:type="dxa"/>
            <w:vAlign w:val="center"/>
          </w:tcPr>
          <w:p w14:paraId="3E92332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</w:t>
            </w:r>
            <w:r w:rsidRPr="00C60B5D">
              <w:rPr>
                <w:sz w:val="22"/>
                <w:szCs w:val="22"/>
              </w:rPr>
              <w:br/>
              <w:t>(0.0)</w:t>
            </w:r>
          </w:p>
        </w:tc>
        <w:tc>
          <w:tcPr>
            <w:tcW w:w="1274" w:type="dxa"/>
            <w:vAlign w:val="center"/>
          </w:tcPr>
          <w:p w14:paraId="09C20BDC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5,942</w:t>
            </w:r>
            <w:r w:rsidRPr="00C60B5D">
              <w:rPr>
                <w:sz w:val="22"/>
                <w:szCs w:val="22"/>
              </w:rPr>
              <w:br/>
              <w:t>(100.0)</w:t>
            </w:r>
          </w:p>
        </w:tc>
        <w:tc>
          <w:tcPr>
            <w:tcW w:w="1259" w:type="dxa"/>
            <w:vAlign w:val="center"/>
          </w:tcPr>
          <w:p w14:paraId="744DA77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415A04FA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50FC834C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Number of Activities Participated (Mean, SD)</w:t>
            </w:r>
          </w:p>
        </w:tc>
        <w:tc>
          <w:tcPr>
            <w:tcW w:w="1246" w:type="dxa"/>
            <w:vAlign w:val="center"/>
          </w:tcPr>
          <w:p w14:paraId="0245E78F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2.954</w:t>
            </w:r>
            <w:r w:rsidRPr="00C60B5D">
              <w:rPr>
                <w:sz w:val="22"/>
                <w:szCs w:val="22"/>
              </w:rPr>
              <w:br/>
              <w:t>(10.493)</w:t>
            </w:r>
          </w:p>
        </w:tc>
        <w:tc>
          <w:tcPr>
            <w:tcW w:w="1273" w:type="dxa"/>
            <w:vAlign w:val="center"/>
          </w:tcPr>
          <w:p w14:paraId="4ED11078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</w:t>
            </w:r>
            <w:r w:rsidRPr="00C60B5D">
              <w:rPr>
                <w:sz w:val="22"/>
                <w:szCs w:val="22"/>
              </w:rPr>
              <w:br/>
              <w:t>(0.0)</w:t>
            </w:r>
          </w:p>
        </w:tc>
        <w:tc>
          <w:tcPr>
            <w:tcW w:w="1274" w:type="dxa"/>
            <w:vAlign w:val="center"/>
          </w:tcPr>
          <w:p w14:paraId="4571BC4A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8.541</w:t>
            </w:r>
            <w:r w:rsidRPr="00C60B5D">
              <w:rPr>
                <w:sz w:val="22"/>
                <w:szCs w:val="22"/>
              </w:rPr>
              <w:br/>
              <w:t>(16.450)</w:t>
            </w:r>
          </w:p>
        </w:tc>
        <w:tc>
          <w:tcPr>
            <w:tcW w:w="1259" w:type="dxa"/>
            <w:vAlign w:val="center"/>
          </w:tcPr>
          <w:p w14:paraId="3751348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  <w:tr w:rsidR="0039407C" w:rsidRPr="00C60B5D" w14:paraId="7D2D7ED5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357DB90C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14:paraId="3330CD1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72399D8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275C8B7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dxa"/>
            <w:vAlign w:val="center"/>
          </w:tcPr>
          <w:p w14:paraId="245F758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62743B30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55679EB3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Control Variables:</w:t>
            </w:r>
          </w:p>
        </w:tc>
        <w:tc>
          <w:tcPr>
            <w:tcW w:w="1246" w:type="dxa"/>
            <w:vAlign w:val="center"/>
          </w:tcPr>
          <w:p w14:paraId="03401378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4C379F4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CE6924F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dxa"/>
            <w:vAlign w:val="center"/>
          </w:tcPr>
          <w:p w14:paraId="0487A29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4A4FCF" w:rsidRPr="00C60B5D" w14:paraId="28BBEA84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1B4C61EB" w14:textId="08E1A05D" w:rsidR="004A4FCF" w:rsidRPr="00C60B5D" w:rsidRDefault="004A4FCF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A4FCF">
              <w:rPr>
                <w:sz w:val="22"/>
                <w:szCs w:val="22"/>
              </w:rPr>
              <w:t>self-care ability</w:t>
            </w:r>
            <w:r w:rsidR="00156EDE" w:rsidRPr="00C60B5D">
              <w:rPr>
                <w:sz w:val="22"/>
                <w:szCs w:val="22"/>
              </w:rPr>
              <w:t xml:space="preserve"> (Mean, SD)</w:t>
            </w:r>
          </w:p>
        </w:tc>
        <w:tc>
          <w:tcPr>
            <w:tcW w:w="1246" w:type="dxa"/>
            <w:vAlign w:val="center"/>
          </w:tcPr>
          <w:p w14:paraId="5C5546A4" w14:textId="6F213808" w:rsidR="004A4FCF" w:rsidRPr="00C60B5D" w:rsidRDefault="004A4FCF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0.988</w:t>
            </w:r>
            <w:r w:rsidR="00156EDE" w:rsidRPr="00C60B5D">
              <w:rPr>
                <w:sz w:val="22"/>
                <w:szCs w:val="22"/>
              </w:rPr>
              <w:br/>
            </w:r>
            <w:r w:rsidR="00156EDE">
              <w:rPr>
                <w:rFonts w:hint="eastAsia"/>
                <w:sz w:val="22"/>
                <w:szCs w:val="22"/>
              </w:rPr>
              <w:t>(0.107)</w:t>
            </w:r>
          </w:p>
        </w:tc>
        <w:tc>
          <w:tcPr>
            <w:tcW w:w="1273" w:type="dxa"/>
            <w:vAlign w:val="center"/>
          </w:tcPr>
          <w:p w14:paraId="4E83EC5A" w14:textId="1F5E0D53" w:rsidR="004A4FCF" w:rsidRPr="00C60B5D" w:rsidRDefault="00156EDE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0.984</w:t>
            </w:r>
            <w:r w:rsidRPr="00C60B5D">
              <w:rPr>
                <w:sz w:val="22"/>
                <w:szCs w:val="22"/>
              </w:rPr>
              <w:br/>
            </w:r>
            <w:r>
              <w:rPr>
                <w:rFonts w:hint="eastAsia"/>
                <w:sz w:val="22"/>
                <w:szCs w:val="22"/>
              </w:rPr>
              <w:t>(0.125)</w:t>
            </w:r>
          </w:p>
        </w:tc>
        <w:tc>
          <w:tcPr>
            <w:tcW w:w="1274" w:type="dxa"/>
            <w:vAlign w:val="center"/>
          </w:tcPr>
          <w:p w14:paraId="360F0C51" w14:textId="18C63192" w:rsidR="004A4FCF" w:rsidRPr="00C60B5D" w:rsidRDefault="00156EDE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0.997</w:t>
            </w:r>
            <w:r w:rsidRPr="00C60B5D">
              <w:rPr>
                <w:sz w:val="22"/>
                <w:szCs w:val="22"/>
              </w:rPr>
              <w:br/>
            </w:r>
            <w:r>
              <w:rPr>
                <w:rFonts w:hint="eastAsia"/>
                <w:sz w:val="22"/>
                <w:szCs w:val="22"/>
              </w:rPr>
              <w:t>(0.057)</w:t>
            </w:r>
          </w:p>
        </w:tc>
        <w:tc>
          <w:tcPr>
            <w:tcW w:w="1259" w:type="dxa"/>
            <w:vAlign w:val="center"/>
          </w:tcPr>
          <w:p w14:paraId="7A584E2C" w14:textId="5A355F63" w:rsidR="004A4FCF" w:rsidRPr="00C60B5D" w:rsidRDefault="00156EDE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  <w:tr w:rsidR="0039407C" w:rsidRPr="00C60B5D" w14:paraId="270AE956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200F8837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Township Population Size (10,000 persons)</w:t>
            </w:r>
            <w:r w:rsidRPr="00C60B5D">
              <w:rPr>
                <w:rFonts w:hint="eastAsia"/>
                <w:sz w:val="22"/>
                <w:szCs w:val="22"/>
                <w:vertAlign w:val="superscript"/>
              </w:rPr>
              <w:t xml:space="preserve"> a</w:t>
            </w:r>
            <w:r w:rsidRPr="00C60B5D">
              <w:rPr>
                <w:sz w:val="22"/>
                <w:szCs w:val="22"/>
              </w:rPr>
              <w:t xml:space="preserve"> (Mean, SD)</w:t>
            </w:r>
          </w:p>
        </w:tc>
        <w:tc>
          <w:tcPr>
            <w:tcW w:w="1246" w:type="dxa"/>
            <w:vAlign w:val="center"/>
          </w:tcPr>
          <w:p w14:paraId="0EE96F6A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5.189</w:t>
            </w:r>
            <w:r w:rsidRPr="00C60B5D">
              <w:rPr>
                <w:sz w:val="22"/>
                <w:szCs w:val="22"/>
              </w:rPr>
              <w:br/>
              <w:t>(5.068)</w:t>
            </w:r>
          </w:p>
        </w:tc>
        <w:tc>
          <w:tcPr>
            <w:tcW w:w="1273" w:type="dxa"/>
            <w:vAlign w:val="center"/>
          </w:tcPr>
          <w:p w14:paraId="2C63E94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4.950</w:t>
            </w:r>
            <w:r w:rsidRPr="00C60B5D">
              <w:rPr>
                <w:sz w:val="22"/>
                <w:szCs w:val="22"/>
              </w:rPr>
              <w:br/>
              <w:t>(4.795)</w:t>
            </w:r>
          </w:p>
        </w:tc>
        <w:tc>
          <w:tcPr>
            <w:tcW w:w="1274" w:type="dxa"/>
            <w:vAlign w:val="center"/>
          </w:tcPr>
          <w:p w14:paraId="0FF95CB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5.640</w:t>
            </w:r>
            <w:r w:rsidRPr="00C60B5D">
              <w:rPr>
                <w:sz w:val="22"/>
                <w:szCs w:val="22"/>
              </w:rPr>
              <w:br/>
              <w:t>(5.520)</w:t>
            </w:r>
          </w:p>
        </w:tc>
        <w:tc>
          <w:tcPr>
            <w:tcW w:w="1259" w:type="dxa"/>
            <w:vAlign w:val="center"/>
          </w:tcPr>
          <w:p w14:paraId="6C662E4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  <w:tr w:rsidR="0039407C" w:rsidRPr="00C60B5D" w14:paraId="187FE9A1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68A645E8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 xml:space="preserve">Township Aging </w:t>
            </w:r>
            <w:proofErr w:type="spellStart"/>
            <w:r w:rsidRPr="00C60B5D">
              <w:rPr>
                <w:sz w:val="22"/>
                <w:szCs w:val="22"/>
              </w:rPr>
              <w:t>Ratio</w:t>
            </w:r>
            <w:r w:rsidRPr="00C60B5D">
              <w:rPr>
                <w:rFonts w:hint="eastAsia"/>
                <w:sz w:val="22"/>
                <w:szCs w:val="22"/>
                <w:vertAlign w:val="superscript"/>
              </w:rPr>
              <w:t>b</w:t>
            </w:r>
            <w:proofErr w:type="spellEnd"/>
            <w:r w:rsidRPr="00C60B5D">
              <w:rPr>
                <w:sz w:val="22"/>
                <w:szCs w:val="22"/>
              </w:rPr>
              <w:t xml:space="preserve"> (Mean, SD)</w:t>
            </w:r>
          </w:p>
        </w:tc>
        <w:tc>
          <w:tcPr>
            <w:tcW w:w="1246" w:type="dxa"/>
            <w:vAlign w:val="center"/>
          </w:tcPr>
          <w:p w14:paraId="4DD4C1E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0.179</w:t>
            </w:r>
            <w:r w:rsidRPr="00C60B5D">
              <w:rPr>
                <w:sz w:val="22"/>
                <w:szCs w:val="22"/>
              </w:rPr>
              <w:br/>
              <w:t>(0.050)</w:t>
            </w:r>
          </w:p>
        </w:tc>
        <w:tc>
          <w:tcPr>
            <w:tcW w:w="1273" w:type="dxa"/>
            <w:vAlign w:val="center"/>
          </w:tcPr>
          <w:p w14:paraId="76208978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0.186</w:t>
            </w:r>
            <w:r w:rsidRPr="00C60B5D">
              <w:rPr>
                <w:sz w:val="22"/>
                <w:szCs w:val="22"/>
              </w:rPr>
              <w:br/>
              <w:t>(0.053)</w:t>
            </w:r>
          </w:p>
        </w:tc>
        <w:tc>
          <w:tcPr>
            <w:tcW w:w="1274" w:type="dxa"/>
            <w:vAlign w:val="center"/>
          </w:tcPr>
          <w:p w14:paraId="5946C1C5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0.166</w:t>
            </w:r>
            <w:r w:rsidRPr="00C60B5D">
              <w:rPr>
                <w:sz w:val="22"/>
                <w:szCs w:val="22"/>
              </w:rPr>
              <w:br/>
              <w:t>(0.040)</w:t>
            </w:r>
          </w:p>
        </w:tc>
        <w:tc>
          <w:tcPr>
            <w:tcW w:w="1259" w:type="dxa"/>
            <w:vAlign w:val="center"/>
          </w:tcPr>
          <w:p w14:paraId="0A84821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  <w:tr w:rsidR="0039407C" w:rsidRPr="00C60B5D" w14:paraId="2C2319DB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7E327238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 xml:space="preserve">Township Sex </w:t>
            </w:r>
            <w:proofErr w:type="spellStart"/>
            <w:r w:rsidRPr="00C60B5D">
              <w:rPr>
                <w:sz w:val="22"/>
                <w:szCs w:val="22"/>
              </w:rPr>
              <w:t>Ratio</w:t>
            </w:r>
            <w:r w:rsidRPr="00C60B5D">
              <w:rPr>
                <w:rFonts w:hint="eastAsia"/>
                <w:sz w:val="22"/>
                <w:szCs w:val="22"/>
                <w:vertAlign w:val="superscript"/>
              </w:rPr>
              <w:t>c</w:t>
            </w:r>
            <w:proofErr w:type="spellEnd"/>
            <w:r w:rsidRPr="00C60B5D">
              <w:rPr>
                <w:sz w:val="22"/>
                <w:szCs w:val="22"/>
              </w:rPr>
              <w:t xml:space="preserve"> (Mean, SD)</w:t>
            </w:r>
          </w:p>
        </w:tc>
        <w:tc>
          <w:tcPr>
            <w:tcW w:w="1246" w:type="dxa"/>
            <w:vAlign w:val="center"/>
          </w:tcPr>
          <w:p w14:paraId="7054B90A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1.051</w:t>
            </w:r>
            <w:r w:rsidRPr="00C60B5D">
              <w:rPr>
                <w:sz w:val="22"/>
                <w:szCs w:val="22"/>
              </w:rPr>
              <w:br/>
              <w:t>(0.278)</w:t>
            </w:r>
          </w:p>
        </w:tc>
        <w:tc>
          <w:tcPr>
            <w:tcW w:w="1273" w:type="dxa"/>
            <w:vAlign w:val="center"/>
          </w:tcPr>
          <w:p w14:paraId="7D4BA7A5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1.036</w:t>
            </w:r>
            <w:r w:rsidRPr="00C60B5D">
              <w:rPr>
                <w:sz w:val="22"/>
                <w:szCs w:val="22"/>
              </w:rPr>
              <w:br/>
              <w:t>(0.251)</w:t>
            </w:r>
          </w:p>
        </w:tc>
        <w:tc>
          <w:tcPr>
            <w:tcW w:w="1274" w:type="dxa"/>
            <w:vAlign w:val="center"/>
          </w:tcPr>
          <w:p w14:paraId="5A6B5E4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1.080</w:t>
            </w:r>
            <w:r w:rsidRPr="00C60B5D">
              <w:rPr>
                <w:sz w:val="22"/>
                <w:szCs w:val="22"/>
              </w:rPr>
              <w:br/>
              <w:t>(0.321)</w:t>
            </w:r>
          </w:p>
        </w:tc>
        <w:tc>
          <w:tcPr>
            <w:tcW w:w="1259" w:type="dxa"/>
            <w:vAlign w:val="center"/>
          </w:tcPr>
          <w:p w14:paraId="640B9A16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  <w:tr w:rsidR="0039407C" w:rsidRPr="00C60B5D" w14:paraId="05BD1A1C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59A3B48F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 xml:space="preserve">Township Average Education </w:t>
            </w:r>
            <w:proofErr w:type="spellStart"/>
            <w:r w:rsidRPr="00C60B5D">
              <w:rPr>
                <w:sz w:val="22"/>
                <w:szCs w:val="22"/>
              </w:rPr>
              <w:t>Level</w:t>
            </w:r>
            <w:r w:rsidRPr="00C60B5D">
              <w:rPr>
                <w:rFonts w:hint="eastAsia"/>
                <w:sz w:val="22"/>
                <w:szCs w:val="22"/>
                <w:vertAlign w:val="superscript"/>
              </w:rPr>
              <w:t>d</w:t>
            </w:r>
            <w:proofErr w:type="spellEnd"/>
            <w:r w:rsidRPr="00C60B5D">
              <w:rPr>
                <w:sz w:val="22"/>
                <w:szCs w:val="22"/>
              </w:rPr>
              <w:t xml:space="preserve"> (Years) (Mean, SD)</w:t>
            </w:r>
          </w:p>
        </w:tc>
        <w:tc>
          <w:tcPr>
            <w:tcW w:w="1246" w:type="dxa"/>
            <w:vAlign w:val="center"/>
          </w:tcPr>
          <w:p w14:paraId="7852AF28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10.140</w:t>
            </w:r>
            <w:r w:rsidRPr="00C60B5D">
              <w:rPr>
                <w:sz w:val="22"/>
                <w:szCs w:val="22"/>
              </w:rPr>
              <w:br/>
              <w:t>(1.198)</w:t>
            </w:r>
          </w:p>
        </w:tc>
        <w:tc>
          <w:tcPr>
            <w:tcW w:w="1273" w:type="dxa"/>
            <w:vAlign w:val="center"/>
          </w:tcPr>
          <w:p w14:paraId="1716903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10.067</w:t>
            </w:r>
            <w:r w:rsidRPr="00C60B5D">
              <w:rPr>
                <w:sz w:val="22"/>
                <w:szCs w:val="22"/>
              </w:rPr>
              <w:br/>
              <w:t>(1.300)</w:t>
            </w:r>
          </w:p>
        </w:tc>
        <w:tc>
          <w:tcPr>
            <w:tcW w:w="1274" w:type="dxa"/>
            <w:vAlign w:val="center"/>
          </w:tcPr>
          <w:p w14:paraId="57A82DA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10.279</w:t>
            </w:r>
            <w:r w:rsidRPr="00C60B5D">
              <w:rPr>
                <w:sz w:val="22"/>
                <w:szCs w:val="22"/>
              </w:rPr>
              <w:br/>
              <w:t>(0.962)</w:t>
            </w:r>
          </w:p>
        </w:tc>
        <w:tc>
          <w:tcPr>
            <w:tcW w:w="1259" w:type="dxa"/>
            <w:vAlign w:val="center"/>
          </w:tcPr>
          <w:p w14:paraId="69EB5F8A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  <w:tr w:rsidR="0039407C" w:rsidRPr="00C60B5D" w14:paraId="6E7FBD69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429F6A0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Coverage of Designated Medical Institutions</w:t>
            </w:r>
            <w:r w:rsidRPr="00C60B5D">
              <w:rPr>
                <w:rFonts w:hint="eastAsia"/>
                <w:sz w:val="22"/>
                <w:szCs w:val="22"/>
                <w:vertAlign w:val="superscript"/>
              </w:rPr>
              <w:t xml:space="preserve"> e</w:t>
            </w:r>
            <w:r w:rsidRPr="00C60B5D">
              <w:rPr>
                <w:sz w:val="22"/>
                <w:szCs w:val="22"/>
              </w:rPr>
              <w:t xml:space="preserve"> (per 1,000 residents) (Mean, SD)</w:t>
            </w:r>
          </w:p>
        </w:tc>
        <w:tc>
          <w:tcPr>
            <w:tcW w:w="1246" w:type="dxa"/>
            <w:vAlign w:val="center"/>
          </w:tcPr>
          <w:p w14:paraId="78B28D4A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0.935</w:t>
            </w:r>
            <w:r w:rsidRPr="00C60B5D">
              <w:rPr>
                <w:sz w:val="22"/>
                <w:szCs w:val="22"/>
              </w:rPr>
              <w:br/>
              <w:t>(0.386)</w:t>
            </w:r>
          </w:p>
        </w:tc>
        <w:tc>
          <w:tcPr>
            <w:tcW w:w="1273" w:type="dxa"/>
            <w:vAlign w:val="center"/>
          </w:tcPr>
          <w:p w14:paraId="74E3436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0.929</w:t>
            </w:r>
            <w:r w:rsidRPr="00C60B5D">
              <w:rPr>
                <w:sz w:val="22"/>
                <w:szCs w:val="22"/>
              </w:rPr>
              <w:br/>
              <w:t>(0.398)</w:t>
            </w:r>
          </w:p>
        </w:tc>
        <w:tc>
          <w:tcPr>
            <w:tcW w:w="1274" w:type="dxa"/>
            <w:vAlign w:val="center"/>
          </w:tcPr>
          <w:p w14:paraId="4D9E63A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0.947</w:t>
            </w:r>
            <w:r w:rsidRPr="00C60B5D">
              <w:rPr>
                <w:sz w:val="22"/>
                <w:szCs w:val="22"/>
              </w:rPr>
              <w:br/>
              <w:t>(0.363)</w:t>
            </w:r>
          </w:p>
        </w:tc>
        <w:tc>
          <w:tcPr>
            <w:tcW w:w="1259" w:type="dxa"/>
            <w:vAlign w:val="center"/>
          </w:tcPr>
          <w:p w14:paraId="5062847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  <w:tr w:rsidR="0039407C" w:rsidRPr="00C60B5D" w14:paraId="766BD2F5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35926798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14:paraId="4C9D1533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41431D58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46C98E5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dxa"/>
            <w:vAlign w:val="center"/>
          </w:tcPr>
          <w:p w14:paraId="3D6568A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6BDFE4BC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2189057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Dependent Variables:</w:t>
            </w:r>
          </w:p>
        </w:tc>
        <w:tc>
          <w:tcPr>
            <w:tcW w:w="1246" w:type="dxa"/>
            <w:vAlign w:val="center"/>
          </w:tcPr>
          <w:p w14:paraId="20A3F88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4D83344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3D78853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dxa"/>
            <w:vAlign w:val="center"/>
          </w:tcPr>
          <w:p w14:paraId="539A920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22BCA8D6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0756FF3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Outpatient Visit History (N, %)</w:t>
            </w:r>
          </w:p>
        </w:tc>
        <w:tc>
          <w:tcPr>
            <w:tcW w:w="1246" w:type="dxa"/>
            <w:vAlign w:val="center"/>
          </w:tcPr>
          <w:p w14:paraId="2F8A2286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615B28F9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13FBE7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dxa"/>
            <w:vAlign w:val="center"/>
          </w:tcPr>
          <w:p w14:paraId="05798A56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  <w:tr w:rsidR="0039407C" w:rsidRPr="00C60B5D" w14:paraId="55F22B25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3AA5E36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No</w:t>
            </w:r>
          </w:p>
        </w:tc>
        <w:tc>
          <w:tcPr>
            <w:tcW w:w="1246" w:type="dxa"/>
            <w:vAlign w:val="center"/>
          </w:tcPr>
          <w:p w14:paraId="0912CAA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15,571</w:t>
            </w:r>
            <w:r w:rsidRPr="00C60B5D">
              <w:rPr>
                <w:sz w:val="22"/>
                <w:szCs w:val="22"/>
              </w:rPr>
              <w:br/>
              <w:t>(26.6)</w:t>
            </w:r>
          </w:p>
        </w:tc>
        <w:tc>
          <w:tcPr>
            <w:tcW w:w="1273" w:type="dxa"/>
            <w:vAlign w:val="center"/>
          </w:tcPr>
          <w:p w14:paraId="30F5B9D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10,704</w:t>
            </w:r>
            <w:r w:rsidRPr="00C60B5D">
              <w:rPr>
                <w:sz w:val="22"/>
                <w:szCs w:val="22"/>
              </w:rPr>
              <w:br/>
              <w:t>(68.7)</w:t>
            </w:r>
          </w:p>
        </w:tc>
        <w:tc>
          <w:tcPr>
            <w:tcW w:w="1274" w:type="dxa"/>
            <w:vAlign w:val="center"/>
          </w:tcPr>
          <w:p w14:paraId="5DE858E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4,867</w:t>
            </w:r>
            <w:r w:rsidRPr="00C60B5D">
              <w:rPr>
                <w:sz w:val="22"/>
                <w:szCs w:val="22"/>
              </w:rPr>
              <w:br/>
              <w:t>(31.3)</w:t>
            </w:r>
          </w:p>
        </w:tc>
        <w:tc>
          <w:tcPr>
            <w:tcW w:w="1259" w:type="dxa"/>
            <w:vAlign w:val="center"/>
          </w:tcPr>
          <w:p w14:paraId="35A6AAC6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072E5F7C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466E13A4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Yes</w:t>
            </w:r>
          </w:p>
        </w:tc>
        <w:tc>
          <w:tcPr>
            <w:tcW w:w="1246" w:type="dxa"/>
            <w:vAlign w:val="center"/>
          </w:tcPr>
          <w:p w14:paraId="07F45552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42,874</w:t>
            </w:r>
            <w:r w:rsidRPr="00C60B5D">
              <w:rPr>
                <w:sz w:val="22"/>
                <w:szCs w:val="22"/>
              </w:rPr>
              <w:br/>
              <w:t>(73.4)</w:t>
            </w:r>
          </w:p>
        </w:tc>
        <w:tc>
          <w:tcPr>
            <w:tcW w:w="1273" w:type="dxa"/>
            <w:vAlign w:val="center"/>
          </w:tcPr>
          <w:p w14:paraId="4379DCF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27,527</w:t>
            </w:r>
            <w:r w:rsidRPr="00C60B5D">
              <w:rPr>
                <w:sz w:val="22"/>
                <w:szCs w:val="22"/>
              </w:rPr>
              <w:br/>
              <w:t>(64.2)</w:t>
            </w:r>
          </w:p>
        </w:tc>
        <w:tc>
          <w:tcPr>
            <w:tcW w:w="1274" w:type="dxa"/>
            <w:vAlign w:val="center"/>
          </w:tcPr>
          <w:p w14:paraId="351FCA93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15,347</w:t>
            </w:r>
            <w:r w:rsidRPr="00C60B5D">
              <w:rPr>
                <w:sz w:val="22"/>
                <w:szCs w:val="22"/>
              </w:rPr>
              <w:br/>
              <w:t>(35.8)</w:t>
            </w:r>
          </w:p>
        </w:tc>
        <w:tc>
          <w:tcPr>
            <w:tcW w:w="1259" w:type="dxa"/>
            <w:vAlign w:val="center"/>
          </w:tcPr>
          <w:p w14:paraId="1FAB3C2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7EEBA7CB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1911D2F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14:paraId="5BD6388C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44443A43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87BE94B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dxa"/>
            <w:vAlign w:val="center"/>
          </w:tcPr>
          <w:p w14:paraId="14B1AAA1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254B0221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319117A0" w14:textId="0A9F14A9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Among Those with Outpatient History (</w:t>
            </w:r>
            <w:r w:rsidR="009A44B1" w:rsidRPr="009A44B1">
              <w:rPr>
                <w:sz w:val="22"/>
                <w:szCs w:val="22"/>
              </w:rPr>
              <w:t>Observations</w:t>
            </w:r>
            <w:r w:rsidRPr="00C60B5D">
              <w:rPr>
                <w:sz w:val="22"/>
                <w:szCs w:val="22"/>
              </w:rPr>
              <w:t xml:space="preserve"> = 42,874):</w:t>
            </w:r>
          </w:p>
        </w:tc>
        <w:tc>
          <w:tcPr>
            <w:tcW w:w="1246" w:type="dxa"/>
            <w:vAlign w:val="center"/>
          </w:tcPr>
          <w:p w14:paraId="264418CA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1D77B1AF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13E8582D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dxa"/>
            <w:vAlign w:val="center"/>
          </w:tcPr>
          <w:p w14:paraId="538B6268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9407C" w:rsidRPr="00C60B5D" w14:paraId="67781953" w14:textId="77777777" w:rsidTr="00E16A1D">
        <w:trPr>
          <w:tblCellSpacing w:w="15" w:type="dxa"/>
        </w:trPr>
        <w:tc>
          <w:tcPr>
            <w:tcW w:w="3074" w:type="dxa"/>
            <w:vAlign w:val="center"/>
          </w:tcPr>
          <w:p w14:paraId="499D775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Annual Number of Outpatient Visits (Mean, SD)</w:t>
            </w:r>
          </w:p>
        </w:tc>
        <w:tc>
          <w:tcPr>
            <w:tcW w:w="1246" w:type="dxa"/>
            <w:vAlign w:val="center"/>
          </w:tcPr>
          <w:p w14:paraId="38F920A6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13.569</w:t>
            </w:r>
            <w:r w:rsidRPr="00C60B5D">
              <w:rPr>
                <w:sz w:val="22"/>
                <w:szCs w:val="22"/>
              </w:rPr>
              <w:br/>
              <w:t>(0.062)</w:t>
            </w:r>
          </w:p>
        </w:tc>
        <w:tc>
          <w:tcPr>
            <w:tcW w:w="1273" w:type="dxa"/>
            <w:vAlign w:val="center"/>
          </w:tcPr>
          <w:p w14:paraId="48664F6E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13.211</w:t>
            </w:r>
            <w:r w:rsidRPr="00C60B5D">
              <w:rPr>
                <w:sz w:val="22"/>
                <w:szCs w:val="22"/>
              </w:rPr>
              <w:br/>
              <w:t>(0.076)</w:t>
            </w:r>
          </w:p>
        </w:tc>
        <w:tc>
          <w:tcPr>
            <w:tcW w:w="1274" w:type="dxa"/>
            <w:vAlign w:val="center"/>
          </w:tcPr>
          <w:p w14:paraId="1802019C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14.212</w:t>
            </w:r>
            <w:r w:rsidRPr="00C60B5D">
              <w:rPr>
                <w:sz w:val="22"/>
                <w:szCs w:val="22"/>
              </w:rPr>
              <w:br/>
              <w:t>(0.104)</w:t>
            </w:r>
          </w:p>
        </w:tc>
        <w:tc>
          <w:tcPr>
            <w:tcW w:w="1259" w:type="dxa"/>
            <w:vAlign w:val="center"/>
          </w:tcPr>
          <w:p w14:paraId="20047E90" w14:textId="77777777" w:rsidR="0039407C" w:rsidRPr="00C60B5D" w:rsidRDefault="0039407C" w:rsidP="00E16A1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&lt;0.001</w:t>
            </w:r>
          </w:p>
        </w:tc>
      </w:tr>
    </w:tbl>
    <w:p w14:paraId="05707C24" w14:textId="77777777" w:rsidR="0039407C" w:rsidRPr="00C60B5D" w:rsidRDefault="0039407C" w:rsidP="0039407C">
      <w:pPr>
        <w:spacing w:after="0" w:afterAutospacing="0" w:line="276" w:lineRule="auto"/>
        <w:jc w:val="left"/>
        <w:rPr>
          <w:sz w:val="22"/>
          <w:szCs w:val="22"/>
        </w:rPr>
      </w:pPr>
      <w:r w:rsidRPr="00C60B5D">
        <w:rPr>
          <w:sz w:val="22"/>
          <w:szCs w:val="22"/>
        </w:rPr>
        <w:t>Note</w:t>
      </w:r>
      <w:r w:rsidRPr="00C60B5D">
        <w:rPr>
          <w:rFonts w:hint="eastAsia"/>
          <w:sz w:val="22"/>
          <w:szCs w:val="22"/>
        </w:rPr>
        <w:t>s</w:t>
      </w:r>
      <w:r w:rsidRPr="00C60B5D">
        <w:rPr>
          <w:sz w:val="22"/>
          <w:szCs w:val="22"/>
        </w:rPr>
        <w:t>:</w:t>
      </w:r>
    </w:p>
    <w:p w14:paraId="475735A3" w14:textId="77777777" w:rsidR="0039407C" w:rsidRPr="00C60B5D" w:rsidRDefault="0039407C" w:rsidP="0039407C">
      <w:pPr>
        <w:spacing w:after="0" w:afterAutospacing="0" w:line="276" w:lineRule="auto"/>
        <w:jc w:val="left"/>
        <w:rPr>
          <w:sz w:val="22"/>
          <w:szCs w:val="22"/>
        </w:rPr>
      </w:pPr>
      <w:proofErr w:type="gramStart"/>
      <w:r w:rsidRPr="00C60B5D">
        <w:rPr>
          <w:sz w:val="22"/>
          <w:szCs w:val="22"/>
        </w:rPr>
        <w:t>a</w:t>
      </w:r>
      <w:proofErr w:type="gramEnd"/>
      <w:r w:rsidRPr="00C60B5D">
        <w:rPr>
          <w:rFonts w:hint="eastAsia"/>
          <w:sz w:val="22"/>
          <w:szCs w:val="22"/>
        </w:rPr>
        <w:t>:</w:t>
      </w:r>
      <w:r w:rsidRPr="00C60B5D">
        <w:rPr>
          <w:sz w:val="22"/>
          <w:szCs w:val="22"/>
        </w:rPr>
        <w:t xml:space="preserve"> Township population size (10,000 persons): total population of the township where the elderly reside.</w:t>
      </w:r>
    </w:p>
    <w:p w14:paraId="77B18FC5" w14:textId="77777777" w:rsidR="0039407C" w:rsidRPr="00C60B5D" w:rsidRDefault="0039407C" w:rsidP="0039407C">
      <w:pPr>
        <w:spacing w:after="0" w:afterAutospacing="0" w:line="276" w:lineRule="auto"/>
        <w:jc w:val="left"/>
        <w:rPr>
          <w:sz w:val="22"/>
          <w:szCs w:val="22"/>
        </w:rPr>
      </w:pPr>
      <w:proofErr w:type="gramStart"/>
      <w:r w:rsidRPr="00C60B5D">
        <w:rPr>
          <w:rFonts w:hint="eastAsia"/>
          <w:sz w:val="22"/>
          <w:szCs w:val="22"/>
        </w:rPr>
        <w:t>b</w:t>
      </w:r>
      <w:proofErr w:type="gramEnd"/>
      <w:r w:rsidRPr="00C60B5D">
        <w:rPr>
          <w:rFonts w:hint="eastAsia"/>
          <w:sz w:val="22"/>
          <w:szCs w:val="22"/>
        </w:rPr>
        <w:t>:</w:t>
      </w:r>
      <w:r w:rsidRPr="00C60B5D">
        <w:rPr>
          <w:sz w:val="22"/>
          <w:szCs w:val="22"/>
        </w:rPr>
        <w:t xml:space="preserve"> Township aging ratio: proportion of residents aged 60 and above in the township.</w:t>
      </w:r>
    </w:p>
    <w:p w14:paraId="71E5656F" w14:textId="77777777" w:rsidR="0039407C" w:rsidRPr="00C60B5D" w:rsidRDefault="0039407C" w:rsidP="0039407C">
      <w:pPr>
        <w:spacing w:after="0" w:afterAutospacing="0" w:line="276" w:lineRule="auto"/>
        <w:jc w:val="left"/>
        <w:rPr>
          <w:sz w:val="22"/>
          <w:szCs w:val="22"/>
        </w:rPr>
      </w:pPr>
      <w:proofErr w:type="gramStart"/>
      <w:r w:rsidRPr="00C60B5D">
        <w:rPr>
          <w:sz w:val="22"/>
          <w:szCs w:val="22"/>
        </w:rPr>
        <w:t>c</w:t>
      </w:r>
      <w:proofErr w:type="gramEnd"/>
      <w:r w:rsidRPr="00C60B5D">
        <w:rPr>
          <w:rFonts w:hint="eastAsia"/>
          <w:sz w:val="22"/>
          <w:szCs w:val="22"/>
        </w:rPr>
        <w:t>:</w:t>
      </w:r>
      <w:r w:rsidRPr="00C60B5D">
        <w:rPr>
          <w:sz w:val="22"/>
          <w:szCs w:val="22"/>
        </w:rPr>
        <w:t xml:space="preserve"> Township sex ratio: ratio of male to female population in the township.</w:t>
      </w:r>
    </w:p>
    <w:p w14:paraId="087150AF" w14:textId="77777777" w:rsidR="0039407C" w:rsidRPr="00C60B5D" w:rsidRDefault="0039407C" w:rsidP="0039407C">
      <w:pPr>
        <w:spacing w:after="0" w:afterAutospacing="0" w:line="276" w:lineRule="auto"/>
        <w:jc w:val="left"/>
        <w:rPr>
          <w:sz w:val="22"/>
          <w:szCs w:val="22"/>
        </w:rPr>
      </w:pPr>
      <w:proofErr w:type="gramStart"/>
      <w:r w:rsidRPr="00C60B5D">
        <w:rPr>
          <w:rFonts w:hint="eastAsia"/>
          <w:sz w:val="22"/>
          <w:szCs w:val="22"/>
        </w:rPr>
        <w:t>d</w:t>
      </w:r>
      <w:proofErr w:type="gramEnd"/>
      <w:r w:rsidRPr="00C60B5D">
        <w:rPr>
          <w:rFonts w:hint="eastAsia"/>
          <w:sz w:val="22"/>
          <w:szCs w:val="22"/>
        </w:rPr>
        <w:t>:</w:t>
      </w:r>
      <w:r w:rsidRPr="00C60B5D">
        <w:rPr>
          <w:sz w:val="22"/>
          <w:szCs w:val="22"/>
        </w:rPr>
        <w:t xml:space="preserve"> Township average education level: average years of schooling per person in the township.</w:t>
      </w:r>
    </w:p>
    <w:p w14:paraId="7E30F8B3" w14:textId="77777777" w:rsidR="0039407C" w:rsidRPr="00C60B5D" w:rsidRDefault="0039407C" w:rsidP="0039407C">
      <w:pPr>
        <w:spacing w:after="0" w:afterAutospacing="0" w:line="276" w:lineRule="auto"/>
        <w:jc w:val="left"/>
        <w:rPr>
          <w:sz w:val="22"/>
          <w:szCs w:val="22"/>
        </w:rPr>
      </w:pPr>
      <w:proofErr w:type="gramStart"/>
      <w:r w:rsidRPr="00C60B5D">
        <w:rPr>
          <w:sz w:val="22"/>
          <w:szCs w:val="22"/>
        </w:rPr>
        <w:t>e</w:t>
      </w:r>
      <w:proofErr w:type="gramEnd"/>
      <w:r w:rsidRPr="00C60B5D">
        <w:rPr>
          <w:rFonts w:hint="eastAsia"/>
          <w:sz w:val="22"/>
          <w:szCs w:val="22"/>
        </w:rPr>
        <w:t>:</w:t>
      </w:r>
      <w:r w:rsidRPr="00C60B5D">
        <w:rPr>
          <w:sz w:val="22"/>
          <w:szCs w:val="22"/>
        </w:rPr>
        <w:t xml:space="preserve"> Coverage of designated medical institutions (per 1,000 residents): average number of designated medical institutions per 1,000 residents in the township.</w:t>
      </w:r>
    </w:p>
    <w:p w14:paraId="051C926A" w14:textId="121B7DCF" w:rsidR="0039407C" w:rsidRPr="0039407C" w:rsidRDefault="0039407C" w:rsidP="009A2BAE">
      <w:pPr>
        <w:spacing w:after="0" w:afterAutospacing="0" w:line="276" w:lineRule="auto"/>
        <w:jc w:val="left"/>
        <w:rPr>
          <w:sz w:val="22"/>
          <w:szCs w:val="22"/>
        </w:rPr>
      </w:pPr>
      <w:proofErr w:type="gramStart"/>
      <w:r w:rsidRPr="00C60B5D">
        <w:rPr>
          <w:sz w:val="22"/>
          <w:szCs w:val="22"/>
        </w:rPr>
        <w:t>f</w:t>
      </w:r>
      <w:proofErr w:type="gramEnd"/>
      <w:r w:rsidRPr="00C60B5D">
        <w:rPr>
          <w:rFonts w:hint="eastAsia"/>
          <w:sz w:val="22"/>
          <w:szCs w:val="22"/>
        </w:rPr>
        <w:t>:</w:t>
      </w:r>
      <w:r w:rsidRPr="00C60B5D">
        <w:rPr>
          <w:sz w:val="22"/>
          <w:szCs w:val="22"/>
        </w:rPr>
        <w:t xml:space="preserve"> p-values in the last column are derived from chi-square tests for binary variables and t-tests for continuous variables.</w:t>
      </w:r>
    </w:p>
    <w:p w14:paraId="34F3F808" w14:textId="77777777" w:rsidR="0039407C" w:rsidRDefault="0039407C" w:rsidP="00C60B5D">
      <w:pPr>
        <w:spacing w:after="0" w:afterAutospacing="0" w:line="276" w:lineRule="auto"/>
        <w:jc w:val="center"/>
        <w:rPr>
          <w:sz w:val="22"/>
          <w:szCs w:val="22"/>
        </w:rPr>
      </w:pPr>
    </w:p>
    <w:p w14:paraId="43B63A07" w14:textId="77777777" w:rsidR="009A2BAE" w:rsidRDefault="009A2BAE" w:rsidP="00C60B5D">
      <w:pPr>
        <w:spacing w:after="0" w:afterAutospacing="0" w:line="276" w:lineRule="auto"/>
        <w:jc w:val="center"/>
        <w:rPr>
          <w:sz w:val="22"/>
          <w:szCs w:val="22"/>
        </w:rPr>
      </w:pPr>
    </w:p>
    <w:p w14:paraId="71D0943C" w14:textId="439D4035" w:rsidR="00784F0B" w:rsidRPr="0061472F" w:rsidRDefault="00784F0B" w:rsidP="00784F0B">
      <w:pPr>
        <w:pStyle w:val="Caption"/>
        <w:rPr>
          <w:sz w:val="22"/>
          <w:szCs w:val="18"/>
        </w:rPr>
      </w:pPr>
      <w:bookmarkStart w:id="2" w:name="_Ref200024935"/>
      <w:r w:rsidRPr="0061472F">
        <w:rPr>
          <w:b/>
          <w:bCs/>
          <w:sz w:val="22"/>
          <w:szCs w:val="18"/>
        </w:rPr>
        <w:t xml:space="preserve">Supplementary Table </w:t>
      </w:r>
      <w:r w:rsidR="009C7C7D">
        <w:rPr>
          <w:b/>
          <w:bCs/>
          <w:sz w:val="22"/>
          <w:szCs w:val="18"/>
        </w:rPr>
        <w:fldChar w:fldCharType="begin"/>
      </w:r>
      <w:r w:rsidR="009C7C7D">
        <w:rPr>
          <w:b/>
          <w:bCs/>
          <w:sz w:val="22"/>
          <w:szCs w:val="18"/>
        </w:rPr>
        <w:instrText xml:space="preserve"> SEQ Supplementary_Table \* ARABIC </w:instrText>
      </w:r>
      <w:r w:rsidR="009C7C7D">
        <w:rPr>
          <w:b/>
          <w:bCs/>
          <w:sz w:val="22"/>
          <w:szCs w:val="18"/>
        </w:rPr>
        <w:fldChar w:fldCharType="separate"/>
      </w:r>
      <w:r w:rsidR="00F708B8">
        <w:rPr>
          <w:b/>
          <w:bCs/>
          <w:noProof/>
          <w:sz w:val="22"/>
          <w:szCs w:val="18"/>
        </w:rPr>
        <w:t>3</w:t>
      </w:r>
      <w:r w:rsidR="009C7C7D">
        <w:rPr>
          <w:b/>
          <w:bCs/>
          <w:sz w:val="22"/>
          <w:szCs w:val="18"/>
        </w:rPr>
        <w:fldChar w:fldCharType="end"/>
      </w:r>
      <w:bookmarkEnd w:id="2"/>
      <w:r w:rsidRPr="0061472F">
        <w:rPr>
          <w:rFonts w:eastAsiaTheme="minorEastAsia" w:hint="eastAsia"/>
          <w:sz w:val="22"/>
          <w:szCs w:val="18"/>
        </w:rPr>
        <w:t xml:space="preserve"> Robustness Check I</w:t>
      </w:r>
    </w:p>
    <w:tbl>
      <w:tblPr>
        <w:tblW w:w="0" w:type="auto"/>
        <w:tblCellSpacing w:w="15" w:type="dxa"/>
        <w:tblBorders>
          <w:top w:val="single" w:sz="12" w:space="0" w:color="auto"/>
          <w:bottom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4"/>
        <w:gridCol w:w="1208"/>
        <w:gridCol w:w="1208"/>
        <w:gridCol w:w="1472"/>
        <w:gridCol w:w="1334"/>
      </w:tblGrid>
      <w:tr w:rsidR="009A290B" w:rsidRPr="00C60B5D" w14:paraId="78910AD7" w14:textId="77777777" w:rsidTr="00972DE5">
        <w:trPr>
          <w:tblCellSpacing w:w="15" w:type="dxa"/>
        </w:trPr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36826DD7" w14:textId="0423E679" w:rsidR="009A290B" w:rsidRPr="00C60B5D" w:rsidRDefault="009A290B" w:rsidP="009A290B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Variable</w:t>
            </w:r>
          </w:p>
        </w:tc>
        <w:tc>
          <w:tcPr>
            <w:tcW w:w="0" w:type="auto"/>
            <w:gridSpan w:val="2"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44BCA001" w14:textId="226FF576" w:rsidR="009A290B" w:rsidRPr="00C60B5D" w:rsidRDefault="009A290B" w:rsidP="009A290B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Outpatient Visit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C60B5D">
              <w:rPr>
                <w:sz w:val="22"/>
                <w:szCs w:val="22"/>
              </w:rPr>
              <w:t>(Yes or No)</w:t>
            </w:r>
            <w:r w:rsidRPr="005A3252">
              <w:rPr>
                <w:sz w:val="22"/>
                <w:szCs w:val="22"/>
              </w:rPr>
              <w:t xml:space="preserve"> </w:t>
            </w:r>
            <w:r w:rsidRPr="005A3252">
              <w:rPr>
                <w:sz w:val="22"/>
                <w:szCs w:val="22"/>
              </w:rPr>
              <w:br/>
              <w:t>IV</w:t>
            </w:r>
            <w:r>
              <w:rPr>
                <w:rFonts w:hint="eastAsia"/>
                <w:sz w:val="22"/>
                <w:szCs w:val="22"/>
              </w:rPr>
              <w:t>-</w:t>
            </w:r>
            <w:proofErr w:type="spellStart"/>
            <w:r>
              <w:rPr>
                <w:rFonts w:hint="eastAsia"/>
                <w:sz w:val="22"/>
                <w:szCs w:val="22"/>
              </w:rPr>
              <w:t>Probit</w:t>
            </w:r>
            <w:proofErr w:type="spellEnd"/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C60B5D">
              <w:rPr>
                <w:rFonts w:hint="eastAsia"/>
                <w:sz w:val="22"/>
                <w:szCs w:val="22"/>
              </w:rPr>
              <w:t>(</w:t>
            </w:r>
            <w:r w:rsidRPr="00C60B5D">
              <w:rPr>
                <w:sz w:val="22"/>
                <w:szCs w:val="22"/>
              </w:rPr>
              <w:t>Part Two</w:t>
            </w:r>
            <w:r w:rsidRPr="00C60B5D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0" w:type="auto"/>
            <w:gridSpan w:val="2"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13532A78" w14:textId="762A051C" w:rsidR="009A290B" w:rsidRPr="00C60B5D" w:rsidRDefault="009A290B" w:rsidP="009A290B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Visit Frequency</w:t>
            </w:r>
            <w:r w:rsidRPr="005A3252">
              <w:rPr>
                <w:sz w:val="22"/>
                <w:szCs w:val="22"/>
              </w:rPr>
              <w:br/>
            </w:r>
            <w:proofErr w:type="spellStart"/>
            <w:r w:rsidRPr="00C60B5D">
              <w:rPr>
                <w:rFonts w:hint="eastAsia"/>
                <w:sz w:val="22"/>
                <w:szCs w:val="22"/>
              </w:rPr>
              <w:t>IV+</w:t>
            </w:r>
            <w:r w:rsidRPr="00C60B5D">
              <w:rPr>
                <w:sz w:val="22"/>
                <w:szCs w:val="22"/>
              </w:rPr>
              <w:t>Two-part</w:t>
            </w:r>
            <w:proofErr w:type="spellEnd"/>
            <w:r w:rsidRPr="00C60B5D">
              <w:rPr>
                <w:rFonts w:hint="eastAsia"/>
                <w:sz w:val="22"/>
                <w:szCs w:val="22"/>
              </w:rPr>
              <w:t xml:space="preserve"> </w:t>
            </w:r>
            <w:r w:rsidRPr="00C60B5D">
              <w:rPr>
                <w:sz w:val="22"/>
                <w:szCs w:val="22"/>
              </w:rPr>
              <w:t>Models</w:t>
            </w:r>
            <w:r w:rsidRPr="00C60B5D">
              <w:rPr>
                <w:rFonts w:hint="eastAsia"/>
                <w:sz w:val="22"/>
                <w:szCs w:val="22"/>
              </w:rPr>
              <w:t xml:space="preserve"> (</w:t>
            </w:r>
            <w:r w:rsidRPr="00C60B5D">
              <w:rPr>
                <w:sz w:val="22"/>
                <w:szCs w:val="22"/>
              </w:rPr>
              <w:t>Part Two</w:t>
            </w:r>
            <w:r w:rsidRPr="00C60B5D">
              <w:rPr>
                <w:rFonts w:hint="eastAsia"/>
                <w:sz w:val="22"/>
                <w:szCs w:val="22"/>
              </w:rPr>
              <w:t>)</w:t>
            </w:r>
          </w:p>
        </w:tc>
      </w:tr>
      <w:tr w:rsidR="008B5527" w:rsidRPr="00C60B5D" w14:paraId="40A36727" w14:textId="77777777" w:rsidTr="00972D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59E4B8" w14:textId="77777777" w:rsidR="008B5527" w:rsidRPr="00C60B5D" w:rsidRDefault="008B5527" w:rsidP="008B5527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Participated in activity</w:t>
            </w:r>
          </w:p>
        </w:tc>
        <w:tc>
          <w:tcPr>
            <w:tcW w:w="0" w:type="auto"/>
            <w:vAlign w:val="center"/>
            <w:hideMark/>
          </w:tcPr>
          <w:p w14:paraId="66A8688B" w14:textId="6AFEA09E" w:rsidR="008B5527" w:rsidRPr="00C60B5D" w:rsidRDefault="008B5527" w:rsidP="008B5527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-0.189*</w:t>
            </w:r>
            <w:r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(0.080)</w:t>
            </w:r>
          </w:p>
        </w:tc>
        <w:tc>
          <w:tcPr>
            <w:tcW w:w="0" w:type="auto"/>
            <w:vAlign w:val="center"/>
            <w:hideMark/>
          </w:tcPr>
          <w:p w14:paraId="65BF8685" w14:textId="77777777" w:rsidR="008B5527" w:rsidRPr="00C60B5D" w:rsidRDefault="008B5527" w:rsidP="008B5527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F9876FA" w14:textId="77777777" w:rsidR="008B5527" w:rsidRPr="00C60B5D" w:rsidRDefault="008B5527" w:rsidP="008B5527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-11.044***</w:t>
            </w:r>
            <w:r w:rsidRPr="00C60B5D">
              <w:rPr>
                <w:sz w:val="22"/>
                <w:szCs w:val="22"/>
              </w:rPr>
              <w:br/>
              <w:t>(2.052)</w:t>
            </w:r>
          </w:p>
        </w:tc>
        <w:tc>
          <w:tcPr>
            <w:tcW w:w="0" w:type="auto"/>
            <w:vAlign w:val="center"/>
            <w:hideMark/>
          </w:tcPr>
          <w:p w14:paraId="17194CC9" w14:textId="77777777" w:rsidR="008B5527" w:rsidRPr="00C60B5D" w:rsidRDefault="008B5527" w:rsidP="008B5527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0278E5" w:rsidRPr="00C60B5D" w14:paraId="2026474B" w14:textId="77777777" w:rsidTr="000278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91C7B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Frequency of participation</w:t>
            </w:r>
          </w:p>
        </w:tc>
        <w:tc>
          <w:tcPr>
            <w:tcW w:w="0" w:type="auto"/>
            <w:vAlign w:val="center"/>
          </w:tcPr>
          <w:p w14:paraId="7386884D" w14:textId="3ACA0CE2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B27E837" w14:textId="72CD3B86" w:rsidR="000278E5" w:rsidRPr="000278E5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278E5">
              <w:rPr>
                <w:sz w:val="22"/>
                <w:szCs w:val="22"/>
              </w:rPr>
              <w:t>-0.018**</w:t>
            </w:r>
            <w:r w:rsidRPr="000278E5">
              <w:rPr>
                <w:sz w:val="22"/>
                <w:szCs w:val="22"/>
              </w:rPr>
              <w:br/>
              <w:t>(0.007)</w:t>
            </w:r>
          </w:p>
        </w:tc>
        <w:tc>
          <w:tcPr>
            <w:tcW w:w="0" w:type="auto"/>
            <w:vAlign w:val="center"/>
            <w:hideMark/>
          </w:tcPr>
          <w:p w14:paraId="15042B5F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C00A77D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-2.787**</w:t>
            </w:r>
            <w:r w:rsidRPr="00C60B5D">
              <w:rPr>
                <w:sz w:val="22"/>
                <w:szCs w:val="22"/>
              </w:rPr>
              <w:br/>
              <w:t>(0.847)</w:t>
            </w:r>
          </w:p>
        </w:tc>
      </w:tr>
      <w:tr w:rsidR="000278E5" w:rsidRPr="00C60B5D" w14:paraId="6834971B" w14:textId="77777777" w:rsidTr="000278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89DCC3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Population size</w:t>
            </w:r>
          </w:p>
        </w:tc>
        <w:tc>
          <w:tcPr>
            <w:tcW w:w="0" w:type="auto"/>
            <w:vAlign w:val="center"/>
          </w:tcPr>
          <w:p w14:paraId="7EE720D8" w14:textId="3C92FA71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-0.002</w:t>
            </w:r>
            <w:r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(0.001)</w:t>
            </w:r>
          </w:p>
        </w:tc>
        <w:tc>
          <w:tcPr>
            <w:tcW w:w="0" w:type="auto"/>
            <w:vAlign w:val="center"/>
            <w:hideMark/>
          </w:tcPr>
          <w:p w14:paraId="03E3EFFD" w14:textId="0A33D9FE" w:rsidR="000278E5" w:rsidRPr="000278E5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278E5">
              <w:rPr>
                <w:sz w:val="22"/>
                <w:szCs w:val="22"/>
              </w:rPr>
              <w:t>-0.006**</w:t>
            </w:r>
            <w:r w:rsidRPr="000278E5">
              <w:rPr>
                <w:sz w:val="22"/>
                <w:szCs w:val="22"/>
              </w:rPr>
              <w:br/>
              <w:t>(0.002)</w:t>
            </w:r>
          </w:p>
        </w:tc>
        <w:tc>
          <w:tcPr>
            <w:tcW w:w="0" w:type="auto"/>
            <w:vAlign w:val="center"/>
            <w:hideMark/>
          </w:tcPr>
          <w:p w14:paraId="5A7A7794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-0.055**</w:t>
            </w:r>
            <w:r w:rsidRPr="00C60B5D">
              <w:rPr>
                <w:sz w:val="22"/>
                <w:szCs w:val="22"/>
              </w:rPr>
              <w:br/>
              <w:t>(2.052)</w:t>
            </w:r>
          </w:p>
        </w:tc>
        <w:tc>
          <w:tcPr>
            <w:tcW w:w="0" w:type="auto"/>
            <w:vAlign w:val="center"/>
            <w:hideMark/>
          </w:tcPr>
          <w:p w14:paraId="274A4B39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-0.045***</w:t>
            </w:r>
            <w:r w:rsidRPr="00C60B5D">
              <w:rPr>
                <w:sz w:val="22"/>
                <w:szCs w:val="22"/>
              </w:rPr>
              <w:br/>
              <w:t>(0.013)</w:t>
            </w:r>
          </w:p>
        </w:tc>
      </w:tr>
      <w:tr w:rsidR="000278E5" w:rsidRPr="00C60B5D" w14:paraId="56202747" w14:textId="77777777" w:rsidTr="000278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95D900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lastRenderedPageBreak/>
              <w:t>Aging ratio</w:t>
            </w:r>
          </w:p>
        </w:tc>
        <w:tc>
          <w:tcPr>
            <w:tcW w:w="0" w:type="auto"/>
            <w:vAlign w:val="center"/>
          </w:tcPr>
          <w:p w14:paraId="43B2A7F2" w14:textId="6D9E9352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-0.503*</w:t>
            </w:r>
            <w:r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(0.243)</w:t>
            </w:r>
          </w:p>
        </w:tc>
        <w:tc>
          <w:tcPr>
            <w:tcW w:w="0" w:type="auto"/>
            <w:vAlign w:val="center"/>
            <w:hideMark/>
          </w:tcPr>
          <w:p w14:paraId="37E1CBAD" w14:textId="36DB6AE5" w:rsidR="000278E5" w:rsidRPr="000278E5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278E5">
              <w:rPr>
                <w:sz w:val="22"/>
                <w:szCs w:val="22"/>
              </w:rPr>
              <w:t>-0.924**</w:t>
            </w:r>
            <w:r w:rsidRPr="000278E5">
              <w:rPr>
                <w:sz w:val="22"/>
                <w:szCs w:val="22"/>
              </w:rPr>
              <w:br/>
              <w:t>(0.381)</w:t>
            </w:r>
          </w:p>
        </w:tc>
        <w:tc>
          <w:tcPr>
            <w:tcW w:w="0" w:type="auto"/>
            <w:vAlign w:val="center"/>
            <w:hideMark/>
          </w:tcPr>
          <w:p w14:paraId="6C4F80BD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-5.141**</w:t>
            </w:r>
            <w:r w:rsidRPr="00C60B5D">
              <w:rPr>
                <w:sz w:val="22"/>
                <w:szCs w:val="22"/>
              </w:rPr>
              <w:br/>
              <w:t>(1.950)</w:t>
            </w:r>
          </w:p>
        </w:tc>
        <w:tc>
          <w:tcPr>
            <w:tcW w:w="0" w:type="auto"/>
            <w:vAlign w:val="center"/>
            <w:hideMark/>
          </w:tcPr>
          <w:p w14:paraId="410ACB25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-4.225**</w:t>
            </w:r>
            <w:r w:rsidRPr="00C60B5D">
              <w:rPr>
                <w:sz w:val="22"/>
                <w:szCs w:val="22"/>
              </w:rPr>
              <w:br/>
              <w:t>(1.526)</w:t>
            </w:r>
          </w:p>
        </w:tc>
      </w:tr>
      <w:tr w:rsidR="000278E5" w:rsidRPr="00C60B5D" w14:paraId="2719F954" w14:textId="77777777" w:rsidTr="000278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8FAAA8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Gender ratio</w:t>
            </w:r>
          </w:p>
        </w:tc>
        <w:tc>
          <w:tcPr>
            <w:tcW w:w="0" w:type="auto"/>
            <w:vAlign w:val="center"/>
          </w:tcPr>
          <w:p w14:paraId="6492BD08" w14:textId="77869B8F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0.016</w:t>
            </w:r>
            <w:r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(0.025)</w:t>
            </w:r>
          </w:p>
        </w:tc>
        <w:tc>
          <w:tcPr>
            <w:tcW w:w="0" w:type="auto"/>
            <w:vAlign w:val="center"/>
            <w:hideMark/>
          </w:tcPr>
          <w:p w14:paraId="6C6AB91D" w14:textId="226B4574" w:rsidR="000278E5" w:rsidRPr="000278E5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278E5">
              <w:rPr>
                <w:sz w:val="22"/>
                <w:szCs w:val="22"/>
              </w:rPr>
              <w:t>0.027</w:t>
            </w:r>
            <w:r w:rsidRPr="000278E5">
              <w:rPr>
                <w:sz w:val="22"/>
                <w:szCs w:val="22"/>
              </w:rPr>
              <w:br/>
              <w:t>(0.026)</w:t>
            </w:r>
          </w:p>
        </w:tc>
        <w:tc>
          <w:tcPr>
            <w:tcW w:w="0" w:type="auto"/>
            <w:vAlign w:val="center"/>
            <w:hideMark/>
          </w:tcPr>
          <w:p w14:paraId="554C8C3D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0.590*</w:t>
            </w:r>
            <w:r w:rsidRPr="00C60B5D">
              <w:rPr>
                <w:sz w:val="22"/>
                <w:szCs w:val="22"/>
              </w:rPr>
              <w:br/>
              <w:t>(0.254)</w:t>
            </w:r>
          </w:p>
        </w:tc>
        <w:tc>
          <w:tcPr>
            <w:tcW w:w="0" w:type="auto"/>
            <w:vAlign w:val="center"/>
            <w:hideMark/>
          </w:tcPr>
          <w:p w14:paraId="74ACDFFE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0.417*</w:t>
            </w:r>
            <w:r w:rsidRPr="00C60B5D">
              <w:rPr>
                <w:sz w:val="22"/>
                <w:szCs w:val="22"/>
              </w:rPr>
              <w:br/>
              <w:t>(0.200)</w:t>
            </w:r>
          </w:p>
        </w:tc>
      </w:tr>
      <w:tr w:rsidR="000278E5" w:rsidRPr="00C60B5D" w14:paraId="49169F11" w14:textId="77777777" w:rsidTr="000278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7ECE47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Education level</w:t>
            </w:r>
          </w:p>
        </w:tc>
        <w:tc>
          <w:tcPr>
            <w:tcW w:w="0" w:type="auto"/>
            <w:vAlign w:val="center"/>
          </w:tcPr>
          <w:p w14:paraId="5DBC4D90" w14:textId="020AB703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-0.003</w:t>
            </w:r>
            <w:r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(0.009)</w:t>
            </w:r>
          </w:p>
        </w:tc>
        <w:tc>
          <w:tcPr>
            <w:tcW w:w="0" w:type="auto"/>
            <w:vAlign w:val="center"/>
            <w:hideMark/>
          </w:tcPr>
          <w:p w14:paraId="1BF86A00" w14:textId="206880EA" w:rsidR="000278E5" w:rsidRPr="000278E5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278E5">
              <w:rPr>
                <w:sz w:val="22"/>
                <w:szCs w:val="22"/>
              </w:rPr>
              <w:t>-0.021</w:t>
            </w:r>
            <w:r w:rsidRPr="000278E5">
              <w:rPr>
                <w:sz w:val="22"/>
                <w:szCs w:val="22"/>
              </w:rPr>
              <w:br/>
              <w:t>(0.012)</w:t>
            </w:r>
          </w:p>
        </w:tc>
        <w:tc>
          <w:tcPr>
            <w:tcW w:w="0" w:type="auto"/>
            <w:vAlign w:val="center"/>
            <w:hideMark/>
          </w:tcPr>
          <w:p w14:paraId="24074FED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0.951***</w:t>
            </w:r>
            <w:r w:rsidRPr="00C60B5D">
              <w:rPr>
                <w:sz w:val="22"/>
                <w:szCs w:val="22"/>
              </w:rPr>
              <w:br/>
              <w:t>(0.098)</w:t>
            </w:r>
          </w:p>
        </w:tc>
        <w:tc>
          <w:tcPr>
            <w:tcW w:w="0" w:type="auto"/>
            <w:vAlign w:val="center"/>
            <w:hideMark/>
          </w:tcPr>
          <w:p w14:paraId="47920D57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0.717***</w:t>
            </w:r>
            <w:r w:rsidRPr="00C60B5D">
              <w:rPr>
                <w:sz w:val="22"/>
                <w:szCs w:val="22"/>
              </w:rPr>
              <w:br/>
              <w:t>(0.079)</w:t>
            </w:r>
          </w:p>
        </w:tc>
      </w:tr>
      <w:tr w:rsidR="000278E5" w:rsidRPr="00C60B5D" w14:paraId="0F7B9EAE" w14:textId="77777777" w:rsidTr="000278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E12E90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Designated medical institution coverage</w:t>
            </w:r>
          </w:p>
        </w:tc>
        <w:tc>
          <w:tcPr>
            <w:tcW w:w="0" w:type="auto"/>
            <w:vAlign w:val="center"/>
          </w:tcPr>
          <w:p w14:paraId="70C4068D" w14:textId="701B9D84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-0.061**</w:t>
            </w:r>
            <w:r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(0.023)</w:t>
            </w:r>
          </w:p>
        </w:tc>
        <w:tc>
          <w:tcPr>
            <w:tcW w:w="0" w:type="auto"/>
            <w:vAlign w:val="center"/>
            <w:hideMark/>
          </w:tcPr>
          <w:p w14:paraId="2B3C50ED" w14:textId="303CDFBF" w:rsidR="000278E5" w:rsidRPr="000278E5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278E5">
              <w:rPr>
                <w:sz w:val="22"/>
                <w:szCs w:val="22"/>
              </w:rPr>
              <w:t>-0.033</w:t>
            </w:r>
            <w:r w:rsidRPr="000278E5">
              <w:rPr>
                <w:sz w:val="22"/>
                <w:szCs w:val="22"/>
              </w:rPr>
              <w:br/>
              <w:t>(0.025)</w:t>
            </w:r>
          </w:p>
        </w:tc>
        <w:tc>
          <w:tcPr>
            <w:tcW w:w="0" w:type="auto"/>
            <w:vAlign w:val="center"/>
            <w:hideMark/>
          </w:tcPr>
          <w:p w14:paraId="43F957C2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0.056*</w:t>
            </w:r>
            <w:r w:rsidRPr="00C60B5D">
              <w:rPr>
                <w:sz w:val="22"/>
                <w:szCs w:val="22"/>
              </w:rPr>
              <w:br/>
              <w:t>(0.098)</w:t>
            </w:r>
          </w:p>
        </w:tc>
        <w:tc>
          <w:tcPr>
            <w:tcW w:w="0" w:type="auto"/>
            <w:vAlign w:val="center"/>
            <w:hideMark/>
          </w:tcPr>
          <w:p w14:paraId="4FA88824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0.221</w:t>
            </w:r>
            <w:r w:rsidRPr="00C60B5D">
              <w:rPr>
                <w:sz w:val="22"/>
                <w:szCs w:val="22"/>
              </w:rPr>
              <w:br/>
              <w:t>(0.196)</w:t>
            </w:r>
          </w:p>
        </w:tc>
      </w:tr>
      <w:tr w:rsidR="000278E5" w:rsidRPr="00C60B5D" w14:paraId="3FB49413" w14:textId="77777777" w:rsidTr="000278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832546" w14:textId="1E27F81E" w:rsidR="000278E5" w:rsidRPr="00C60B5D" w:rsidRDefault="009A44B1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9A44B1">
              <w:rPr>
                <w:sz w:val="22"/>
                <w:szCs w:val="22"/>
              </w:rPr>
              <w:t>Observations</w:t>
            </w:r>
          </w:p>
        </w:tc>
        <w:tc>
          <w:tcPr>
            <w:tcW w:w="0" w:type="auto"/>
            <w:vAlign w:val="center"/>
            <w:hideMark/>
          </w:tcPr>
          <w:p w14:paraId="06399A6B" w14:textId="5F2335B4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58445</w:t>
            </w:r>
          </w:p>
        </w:tc>
        <w:tc>
          <w:tcPr>
            <w:tcW w:w="0" w:type="auto"/>
            <w:vAlign w:val="center"/>
            <w:hideMark/>
          </w:tcPr>
          <w:p w14:paraId="6AE59FE2" w14:textId="367005FD" w:rsidR="000278E5" w:rsidRPr="000278E5" w:rsidRDefault="00E87F3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58445</w:t>
            </w:r>
          </w:p>
        </w:tc>
        <w:tc>
          <w:tcPr>
            <w:tcW w:w="0" w:type="auto"/>
            <w:vAlign w:val="center"/>
            <w:hideMark/>
          </w:tcPr>
          <w:p w14:paraId="063396F8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42874</w:t>
            </w:r>
          </w:p>
        </w:tc>
        <w:tc>
          <w:tcPr>
            <w:tcW w:w="0" w:type="auto"/>
            <w:vAlign w:val="center"/>
            <w:hideMark/>
          </w:tcPr>
          <w:p w14:paraId="043350EF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42874</w:t>
            </w:r>
          </w:p>
        </w:tc>
      </w:tr>
    </w:tbl>
    <w:p w14:paraId="187DE4BD" w14:textId="1B57AFC4" w:rsidR="00DA4159" w:rsidRPr="00C60B5D" w:rsidRDefault="0026536B" w:rsidP="00C60B5D">
      <w:pPr>
        <w:pStyle w:val="Caption"/>
        <w:spacing w:after="0" w:line="276" w:lineRule="auto"/>
        <w:jc w:val="left"/>
        <w:rPr>
          <w:rFonts w:eastAsiaTheme="minorEastAsia"/>
          <w:sz w:val="22"/>
          <w:szCs w:val="22"/>
        </w:rPr>
      </w:pPr>
      <w:r w:rsidRPr="00C60B5D">
        <w:rPr>
          <w:rFonts w:eastAsiaTheme="minorEastAsia"/>
          <w:b/>
          <w:bCs/>
          <w:sz w:val="22"/>
          <w:szCs w:val="22"/>
        </w:rPr>
        <w:t>Note</w:t>
      </w:r>
      <w:r w:rsidRPr="00C60B5D">
        <w:rPr>
          <w:rFonts w:eastAsiaTheme="minorEastAsia"/>
          <w:sz w:val="22"/>
          <w:szCs w:val="22"/>
        </w:rPr>
        <w:t>:</w:t>
      </w:r>
      <w:r w:rsidRPr="00C60B5D">
        <w:rPr>
          <w:rFonts w:eastAsiaTheme="minorEastAsia"/>
          <w:sz w:val="22"/>
          <w:szCs w:val="22"/>
        </w:rPr>
        <w:br w:type="textWrapping" w:clear="all"/>
        <w:t>*p &lt; 0.05 (two-tailed), **p &lt; 0.01 (two-tailed), ***p &lt; 0.001 (two-tailed).</w:t>
      </w:r>
    </w:p>
    <w:p w14:paraId="362B3D98" w14:textId="77777777" w:rsidR="00C60B5D" w:rsidRPr="00C60B5D" w:rsidRDefault="00C60B5D" w:rsidP="00C60B5D">
      <w:pPr>
        <w:spacing w:after="0" w:afterAutospacing="0" w:line="276" w:lineRule="auto"/>
        <w:jc w:val="left"/>
        <w:rPr>
          <w:sz w:val="22"/>
          <w:szCs w:val="22"/>
        </w:rPr>
      </w:pPr>
    </w:p>
    <w:p w14:paraId="01F0421B" w14:textId="075B8C58" w:rsidR="00DA4159" w:rsidRPr="00C60B5D" w:rsidRDefault="00DA4159" w:rsidP="00C60B5D">
      <w:pPr>
        <w:pStyle w:val="Caption"/>
        <w:spacing w:after="0" w:line="276" w:lineRule="auto"/>
        <w:rPr>
          <w:sz w:val="22"/>
          <w:szCs w:val="22"/>
        </w:rPr>
      </w:pPr>
    </w:p>
    <w:p w14:paraId="1DDDDA2F" w14:textId="7DFB57F3" w:rsidR="00784F0B" w:rsidRPr="0061472F" w:rsidRDefault="00784F0B" w:rsidP="00784F0B">
      <w:pPr>
        <w:pStyle w:val="Caption"/>
        <w:rPr>
          <w:sz w:val="22"/>
          <w:szCs w:val="18"/>
        </w:rPr>
      </w:pPr>
      <w:bookmarkStart w:id="3" w:name="_Ref200024956"/>
      <w:r w:rsidRPr="0061472F">
        <w:rPr>
          <w:b/>
          <w:bCs/>
          <w:sz w:val="22"/>
          <w:szCs w:val="18"/>
        </w:rPr>
        <w:t xml:space="preserve">Supplementary Table </w:t>
      </w:r>
      <w:r w:rsidR="009C7C7D">
        <w:rPr>
          <w:b/>
          <w:bCs/>
          <w:sz w:val="22"/>
          <w:szCs w:val="18"/>
        </w:rPr>
        <w:fldChar w:fldCharType="begin"/>
      </w:r>
      <w:r w:rsidR="009C7C7D">
        <w:rPr>
          <w:b/>
          <w:bCs/>
          <w:sz w:val="22"/>
          <w:szCs w:val="18"/>
        </w:rPr>
        <w:instrText xml:space="preserve"> SEQ Supplementary_Table \* ARABIC </w:instrText>
      </w:r>
      <w:r w:rsidR="009C7C7D">
        <w:rPr>
          <w:b/>
          <w:bCs/>
          <w:sz w:val="22"/>
          <w:szCs w:val="18"/>
        </w:rPr>
        <w:fldChar w:fldCharType="separate"/>
      </w:r>
      <w:r w:rsidR="00F708B8">
        <w:rPr>
          <w:b/>
          <w:bCs/>
          <w:noProof/>
          <w:sz w:val="22"/>
          <w:szCs w:val="18"/>
        </w:rPr>
        <w:t>4</w:t>
      </w:r>
      <w:r w:rsidR="009C7C7D">
        <w:rPr>
          <w:b/>
          <w:bCs/>
          <w:sz w:val="22"/>
          <w:szCs w:val="18"/>
        </w:rPr>
        <w:fldChar w:fldCharType="end"/>
      </w:r>
      <w:bookmarkEnd w:id="3"/>
      <w:r w:rsidRPr="0061472F">
        <w:rPr>
          <w:rFonts w:eastAsiaTheme="minorEastAsia" w:hint="eastAsia"/>
          <w:b/>
          <w:bCs/>
          <w:sz w:val="22"/>
          <w:szCs w:val="18"/>
        </w:rPr>
        <w:t xml:space="preserve"> </w:t>
      </w:r>
      <w:r w:rsidRPr="0061472F">
        <w:rPr>
          <w:rFonts w:eastAsiaTheme="minorEastAsia" w:hint="eastAsia"/>
          <w:sz w:val="22"/>
          <w:szCs w:val="18"/>
        </w:rPr>
        <w:t>Robustness Check II</w:t>
      </w:r>
    </w:p>
    <w:tbl>
      <w:tblPr>
        <w:tblW w:w="0" w:type="auto"/>
        <w:tblCellSpacing w:w="15" w:type="dxa"/>
        <w:tblBorders>
          <w:top w:val="single" w:sz="12" w:space="0" w:color="auto"/>
          <w:bottom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9"/>
        <w:gridCol w:w="1184"/>
        <w:gridCol w:w="1638"/>
        <w:gridCol w:w="1263"/>
        <w:gridCol w:w="1732"/>
      </w:tblGrid>
      <w:tr w:rsidR="009A290B" w:rsidRPr="00C60B5D" w14:paraId="21191BEE" w14:textId="77777777" w:rsidTr="00972DE5">
        <w:trPr>
          <w:tblCellSpacing w:w="15" w:type="dxa"/>
        </w:trPr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7924B3F6" w14:textId="77777777" w:rsidR="009A290B" w:rsidRPr="00C60B5D" w:rsidRDefault="009A290B" w:rsidP="009A290B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Variable</w:t>
            </w:r>
          </w:p>
        </w:tc>
        <w:tc>
          <w:tcPr>
            <w:tcW w:w="0" w:type="auto"/>
            <w:gridSpan w:val="2"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1018E061" w14:textId="23D17A22" w:rsidR="009A290B" w:rsidRPr="00C60B5D" w:rsidRDefault="009A290B" w:rsidP="009A290B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Outpatient Visit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C60B5D">
              <w:rPr>
                <w:sz w:val="22"/>
                <w:szCs w:val="22"/>
              </w:rPr>
              <w:t>(Yes or No)</w:t>
            </w:r>
            <w:r w:rsidRPr="005A3252">
              <w:rPr>
                <w:sz w:val="22"/>
                <w:szCs w:val="22"/>
              </w:rPr>
              <w:t xml:space="preserve"> </w:t>
            </w:r>
            <w:r w:rsidRPr="005A3252">
              <w:rPr>
                <w:sz w:val="22"/>
                <w:szCs w:val="22"/>
              </w:rPr>
              <w:br/>
              <w:t>IV</w:t>
            </w:r>
            <w:r>
              <w:rPr>
                <w:rFonts w:hint="eastAsia"/>
                <w:sz w:val="22"/>
                <w:szCs w:val="22"/>
              </w:rPr>
              <w:t>-</w:t>
            </w:r>
            <w:proofErr w:type="spellStart"/>
            <w:r>
              <w:rPr>
                <w:rFonts w:hint="eastAsia"/>
                <w:sz w:val="22"/>
                <w:szCs w:val="22"/>
              </w:rPr>
              <w:t>Probit</w:t>
            </w:r>
            <w:proofErr w:type="spellEnd"/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C60B5D">
              <w:rPr>
                <w:rFonts w:hint="eastAsia"/>
                <w:sz w:val="22"/>
                <w:szCs w:val="22"/>
              </w:rPr>
              <w:t>(</w:t>
            </w:r>
            <w:r w:rsidRPr="00C60B5D">
              <w:rPr>
                <w:sz w:val="22"/>
                <w:szCs w:val="22"/>
              </w:rPr>
              <w:t>Part Two</w:t>
            </w:r>
            <w:r w:rsidRPr="00C60B5D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0" w:type="auto"/>
            <w:gridSpan w:val="2"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2564A4F5" w14:textId="61951C95" w:rsidR="009A290B" w:rsidRPr="00C60B5D" w:rsidRDefault="009A290B" w:rsidP="009A290B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Visit Frequency</w:t>
            </w:r>
            <w:r w:rsidRPr="005A3252">
              <w:rPr>
                <w:sz w:val="22"/>
                <w:szCs w:val="22"/>
              </w:rPr>
              <w:br/>
            </w:r>
            <w:proofErr w:type="spellStart"/>
            <w:r w:rsidRPr="00C60B5D">
              <w:rPr>
                <w:rFonts w:hint="eastAsia"/>
                <w:sz w:val="22"/>
                <w:szCs w:val="22"/>
              </w:rPr>
              <w:t>IV+</w:t>
            </w:r>
            <w:r w:rsidRPr="00C60B5D">
              <w:rPr>
                <w:sz w:val="22"/>
                <w:szCs w:val="22"/>
              </w:rPr>
              <w:t>Two-part</w:t>
            </w:r>
            <w:proofErr w:type="spellEnd"/>
            <w:r w:rsidRPr="00C60B5D">
              <w:rPr>
                <w:rFonts w:hint="eastAsia"/>
                <w:sz w:val="22"/>
                <w:szCs w:val="22"/>
              </w:rPr>
              <w:t xml:space="preserve"> </w:t>
            </w:r>
            <w:r w:rsidRPr="00C60B5D">
              <w:rPr>
                <w:sz w:val="22"/>
                <w:szCs w:val="22"/>
              </w:rPr>
              <w:t>Models</w:t>
            </w:r>
            <w:r w:rsidRPr="00C60B5D">
              <w:rPr>
                <w:rFonts w:hint="eastAsia"/>
                <w:sz w:val="22"/>
                <w:szCs w:val="22"/>
              </w:rPr>
              <w:t xml:space="preserve"> (</w:t>
            </w:r>
            <w:r w:rsidRPr="00C60B5D">
              <w:rPr>
                <w:sz w:val="22"/>
                <w:szCs w:val="22"/>
              </w:rPr>
              <w:t>Part Two</w:t>
            </w:r>
            <w:r w:rsidRPr="00C60B5D">
              <w:rPr>
                <w:rFonts w:hint="eastAsia"/>
                <w:sz w:val="22"/>
                <w:szCs w:val="22"/>
              </w:rPr>
              <w:t>)</w:t>
            </w:r>
          </w:p>
        </w:tc>
      </w:tr>
      <w:tr w:rsidR="00DA4159" w:rsidRPr="00C60B5D" w14:paraId="63F1C6F0" w14:textId="77777777" w:rsidTr="00972D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F8971C" w14:textId="77777777" w:rsidR="00DA4159" w:rsidRPr="00C60B5D" w:rsidRDefault="00DA4159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62C9CF08" w14:textId="77777777" w:rsidR="00DA4159" w:rsidRPr="00C60B5D" w:rsidRDefault="00DA4159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Local Residents</w:t>
            </w:r>
          </w:p>
        </w:tc>
        <w:tc>
          <w:tcPr>
            <w:tcW w:w="0" w:type="auto"/>
            <w:vAlign w:val="center"/>
            <w:hideMark/>
          </w:tcPr>
          <w:p w14:paraId="73185925" w14:textId="77777777" w:rsidR="00DA4159" w:rsidRPr="00C60B5D" w:rsidRDefault="00DA4159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Local + Migrant Residents</w:t>
            </w:r>
          </w:p>
        </w:tc>
        <w:tc>
          <w:tcPr>
            <w:tcW w:w="0" w:type="auto"/>
            <w:vAlign w:val="center"/>
            <w:hideMark/>
          </w:tcPr>
          <w:p w14:paraId="0820C839" w14:textId="77777777" w:rsidR="00DA4159" w:rsidRPr="00C60B5D" w:rsidRDefault="00DA4159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Local Residents</w:t>
            </w:r>
          </w:p>
        </w:tc>
        <w:tc>
          <w:tcPr>
            <w:tcW w:w="0" w:type="auto"/>
            <w:vAlign w:val="center"/>
            <w:hideMark/>
          </w:tcPr>
          <w:p w14:paraId="6CADD5D9" w14:textId="77777777" w:rsidR="00DA4159" w:rsidRPr="00C60B5D" w:rsidRDefault="00DA4159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Local + Migrant Residents</w:t>
            </w:r>
          </w:p>
        </w:tc>
      </w:tr>
      <w:tr w:rsidR="000278E5" w:rsidRPr="00C60B5D" w14:paraId="3A6EA05B" w14:textId="77777777" w:rsidTr="000278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69CE9C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Participated in Elderly Care Activities</w:t>
            </w:r>
          </w:p>
        </w:tc>
        <w:tc>
          <w:tcPr>
            <w:tcW w:w="0" w:type="auto"/>
            <w:vAlign w:val="center"/>
            <w:hideMark/>
          </w:tcPr>
          <w:p w14:paraId="7252BDA0" w14:textId="0DF19926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-0.189*</w:t>
            </w:r>
            <w:r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(0.080)</w:t>
            </w:r>
          </w:p>
        </w:tc>
        <w:tc>
          <w:tcPr>
            <w:tcW w:w="0" w:type="auto"/>
            <w:vAlign w:val="center"/>
            <w:hideMark/>
          </w:tcPr>
          <w:p w14:paraId="4E96F11C" w14:textId="5D5E9FEC" w:rsidR="000278E5" w:rsidRPr="000278E5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278E5">
              <w:rPr>
                <w:rFonts w:eastAsia="Microsoft YaHei"/>
                <w:sz w:val="22"/>
                <w:szCs w:val="22"/>
              </w:rPr>
              <w:t>-0.192**</w:t>
            </w:r>
            <w:r w:rsidRPr="000278E5">
              <w:rPr>
                <w:rFonts w:eastAsia="Microsoft YaHei"/>
                <w:sz w:val="22"/>
                <w:szCs w:val="22"/>
              </w:rPr>
              <w:br/>
              <w:t>(0.081)</w:t>
            </w:r>
          </w:p>
        </w:tc>
        <w:tc>
          <w:tcPr>
            <w:tcW w:w="0" w:type="auto"/>
            <w:vAlign w:val="center"/>
            <w:hideMark/>
          </w:tcPr>
          <w:p w14:paraId="6B711A05" w14:textId="2E8994D5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-11.044***</w:t>
            </w:r>
            <w:r>
              <w:rPr>
                <w:sz w:val="22"/>
                <w:szCs w:val="22"/>
              </w:rPr>
              <w:br/>
            </w:r>
            <w:r w:rsidRPr="00C60B5D">
              <w:rPr>
                <w:sz w:val="22"/>
                <w:szCs w:val="22"/>
              </w:rPr>
              <w:t>(2.052)</w:t>
            </w:r>
          </w:p>
        </w:tc>
        <w:tc>
          <w:tcPr>
            <w:tcW w:w="0" w:type="auto"/>
            <w:vAlign w:val="center"/>
            <w:hideMark/>
          </w:tcPr>
          <w:p w14:paraId="36F6F054" w14:textId="278C9EC5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-11.183***</w:t>
            </w:r>
            <w:r>
              <w:rPr>
                <w:sz w:val="22"/>
                <w:szCs w:val="22"/>
              </w:rPr>
              <w:br/>
            </w:r>
            <w:r w:rsidRPr="00C60B5D">
              <w:rPr>
                <w:sz w:val="22"/>
                <w:szCs w:val="22"/>
              </w:rPr>
              <w:t>(1.931)</w:t>
            </w:r>
          </w:p>
        </w:tc>
      </w:tr>
      <w:tr w:rsidR="000278E5" w:rsidRPr="00C60B5D" w14:paraId="1941712A" w14:textId="77777777" w:rsidTr="000278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0A94BB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Population Size</w:t>
            </w:r>
          </w:p>
        </w:tc>
        <w:tc>
          <w:tcPr>
            <w:tcW w:w="0" w:type="auto"/>
            <w:vAlign w:val="center"/>
            <w:hideMark/>
          </w:tcPr>
          <w:p w14:paraId="569E7560" w14:textId="239B4BA2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-0.002</w:t>
            </w:r>
            <w:r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(0.001)</w:t>
            </w:r>
          </w:p>
        </w:tc>
        <w:tc>
          <w:tcPr>
            <w:tcW w:w="0" w:type="auto"/>
            <w:vAlign w:val="center"/>
            <w:hideMark/>
          </w:tcPr>
          <w:p w14:paraId="4C633D40" w14:textId="73897C84" w:rsidR="000278E5" w:rsidRPr="000278E5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278E5">
              <w:rPr>
                <w:rFonts w:eastAsia="Microsoft YaHei"/>
                <w:sz w:val="22"/>
                <w:szCs w:val="22"/>
              </w:rPr>
              <w:t>-0.002</w:t>
            </w:r>
            <w:r w:rsidRPr="000278E5">
              <w:rPr>
                <w:rFonts w:eastAsia="Microsoft YaHei"/>
                <w:sz w:val="22"/>
                <w:szCs w:val="22"/>
              </w:rPr>
              <w:br/>
              <w:t>(0.001)</w:t>
            </w:r>
          </w:p>
        </w:tc>
        <w:tc>
          <w:tcPr>
            <w:tcW w:w="0" w:type="auto"/>
            <w:vAlign w:val="center"/>
            <w:hideMark/>
          </w:tcPr>
          <w:p w14:paraId="08FF69E0" w14:textId="7E8473AE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-0.055**</w:t>
            </w:r>
            <w:r>
              <w:rPr>
                <w:sz w:val="22"/>
                <w:szCs w:val="22"/>
              </w:rPr>
              <w:br/>
            </w:r>
            <w:r w:rsidRPr="00C60B5D">
              <w:rPr>
                <w:sz w:val="22"/>
                <w:szCs w:val="22"/>
              </w:rPr>
              <w:t>(2.052)</w:t>
            </w:r>
          </w:p>
        </w:tc>
        <w:tc>
          <w:tcPr>
            <w:tcW w:w="0" w:type="auto"/>
            <w:vAlign w:val="center"/>
            <w:hideMark/>
          </w:tcPr>
          <w:p w14:paraId="5081A91C" w14:textId="639635A1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-0.052**</w:t>
            </w:r>
            <w:r>
              <w:rPr>
                <w:sz w:val="22"/>
                <w:szCs w:val="22"/>
              </w:rPr>
              <w:br/>
            </w:r>
            <w:r w:rsidRPr="00C60B5D">
              <w:rPr>
                <w:sz w:val="22"/>
                <w:szCs w:val="22"/>
              </w:rPr>
              <w:t>(0.015)</w:t>
            </w:r>
          </w:p>
        </w:tc>
      </w:tr>
      <w:tr w:rsidR="000278E5" w:rsidRPr="00C60B5D" w14:paraId="2EFEDD01" w14:textId="77777777" w:rsidTr="000278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9F1180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Aging Ratio</w:t>
            </w:r>
          </w:p>
        </w:tc>
        <w:tc>
          <w:tcPr>
            <w:tcW w:w="0" w:type="auto"/>
            <w:vAlign w:val="center"/>
            <w:hideMark/>
          </w:tcPr>
          <w:p w14:paraId="44D06924" w14:textId="05DFB275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-0.503*</w:t>
            </w:r>
            <w:r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(0.243)</w:t>
            </w:r>
          </w:p>
        </w:tc>
        <w:tc>
          <w:tcPr>
            <w:tcW w:w="0" w:type="auto"/>
            <w:vAlign w:val="center"/>
            <w:hideMark/>
          </w:tcPr>
          <w:p w14:paraId="600CB87C" w14:textId="0B3BC18C" w:rsidR="000278E5" w:rsidRPr="000278E5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278E5">
              <w:rPr>
                <w:rFonts w:eastAsia="Microsoft YaHei"/>
                <w:sz w:val="22"/>
                <w:szCs w:val="22"/>
              </w:rPr>
              <w:t>-0.606**</w:t>
            </w:r>
            <w:r w:rsidRPr="000278E5">
              <w:rPr>
                <w:rFonts w:eastAsia="Microsoft YaHei"/>
                <w:sz w:val="22"/>
                <w:szCs w:val="22"/>
              </w:rPr>
              <w:br/>
              <w:t>(0.230)</w:t>
            </w:r>
          </w:p>
        </w:tc>
        <w:tc>
          <w:tcPr>
            <w:tcW w:w="0" w:type="auto"/>
            <w:vAlign w:val="center"/>
            <w:hideMark/>
          </w:tcPr>
          <w:p w14:paraId="376E90DE" w14:textId="17D9DE7D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-5.141**</w:t>
            </w:r>
            <w:r>
              <w:rPr>
                <w:sz w:val="22"/>
                <w:szCs w:val="22"/>
              </w:rPr>
              <w:br/>
            </w:r>
            <w:r w:rsidRPr="00C60B5D">
              <w:rPr>
                <w:sz w:val="22"/>
                <w:szCs w:val="22"/>
              </w:rPr>
              <w:t>(1.950)</w:t>
            </w:r>
          </w:p>
        </w:tc>
        <w:tc>
          <w:tcPr>
            <w:tcW w:w="0" w:type="auto"/>
            <w:vAlign w:val="center"/>
            <w:hideMark/>
          </w:tcPr>
          <w:p w14:paraId="6959A43E" w14:textId="5797DAF8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-5.198**</w:t>
            </w:r>
            <w:r>
              <w:rPr>
                <w:sz w:val="22"/>
                <w:szCs w:val="22"/>
              </w:rPr>
              <w:br/>
            </w:r>
            <w:r w:rsidRPr="00C60B5D">
              <w:rPr>
                <w:sz w:val="22"/>
                <w:szCs w:val="22"/>
              </w:rPr>
              <w:t>(1.843)</w:t>
            </w:r>
          </w:p>
        </w:tc>
      </w:tr>
      <w:tr w:rsidR="000278E5" w:rsidRPr="00C60B5D" w14:paraId="594CA367" w14:textId="77777777" w:rsidTr="000278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713A39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Sex Ratio</w:t>
            </w:r>
          </w:p>
        </w:tc>
        <w:tc>
          <w:tcPr>
            <w:tcW w:w="0" w:type="auto"/>
            <w:vAlign w:val="center"/>
            <w:hideMark/>
          </w:tcPr>
          <w:p w14:paraId="5E9BB092" w14:textId="0366FB13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0.016</w:t>
            </w:r>
            <w:r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(0.025)</w:t>
            </w:r>
          </w:p>
        </w:tc>
        <w:tc>
          <w:tcPr>
            <w:tcW w:w="0" w:type="auto"/>
            <w:vAlign w:val="center"/>
            <w:hideMark/>
          </w:tcPr>
          <w:p w14:paraId="298F34A7" w14:textId="633E432C" w:rsidR="000278E5" w:rsidRPr="000278E5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278E5">
              <w:rPr>
                <w:rFonts w:eastAsia="Microsoft YaHei"/>
                <w:sz w:val="22"/>
                <w:szCs w:val="22"/>
              </w:rPr>
              <w:t>0.034</w:t>
            </w:r>
            <w:r w:rsidRPr="000278E5">
              <w:rPr>
                <w:rFonts w:eastAsia="Microsoft YaHei"/>
                <w:sz w:val="22"/>
                <w:szCs w:val="22"/>
              </w:rPr>
              <w:br/>
              <w:t>(0.025)</w:t>
            </w:r>
          </w:p>
        </w:tc>
        <w:tc>
          <w:tcPr>
            <w:tcW w:w="0" w:type="auto"/>
            <w:vAlign w:val="center"/>
            <w:hideMark/>
          </w:tcPr>
          <w:p w14:paraId="38AF7DAF" w14:textId="718C7CE6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0.590*</w:t>
            </w:r>
            <w:r>
              <w:rPr>
                <w:sz w:val="22"/>
                <w:szCs w:val="22"/>
              </w:rPr>
              <w:br/>
            </w:r>
            <w:r w:rsidRPr="00C60B5D">
              <w:rPr>
                <w:sz w:val="22"/>
                <w:szCs w:val="22"/>
              </w:rPr>
              <w:t>(0.254)</w:t>
            </w:r>
          </w:p>
        </w:tc>
        <w:tc>
          <w:tcPr>
            <w:tcW w:w="0" w:type="auto"/>
            <w:vAlign w:val="center"/>
            <w:hideMark/>
          </w:tcPr>
          <w:p w14:paraId="163062D8" w14:textId="671CDB8E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0.668**</w:t>
            </w:r>
            <w:r>
              <w:rPr>
                <w:sz w:val="22"/>
                <w:szCs w:val="22"/>
              </w:rPr>
              <w:br/>
            </w:r>
            <w:r w:rsidRPr="00C60B5D">
              <w:rPr>
                <w:sz w:val="22"/>
                <w:szCs w:val="22"/>
              </w:rPr>
              <w:t>(0.249)</w:t>
            </w:r>
          </w:p>
        </w:tc>
      </w:tr>
      <w:tr w:rsidR="000278E5" w:rsidRPr="00C60B5D" w14:paraId="2B435179" w14:textId="77777777" w:rsidTr="000278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258354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Education Level</w:t>
            </w:r>
          </w:p>
        </w:tc>
        <w:tc>
          <w:tcPr>
            <w:tcW w:w="0" w:type="auto"/>
            <w:vAlign w:val="center"/>
            <w:hideMark/>
          </w:tcPr>
          <w:p w14:paraId="137BF04A" w14:textId="36CA48E0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-0.003</w:t>
            </w:r>
            <w:r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(0.009)</w:t>
            </w:r>
          </w:p>
        </w:tc>
        <w:tc>
          <w:tcPr>
            <w:tcW w:w="0" w:type="auto"/>
            <w:vAlign w:val="center"/>
            <w:hideMark/>
          </w:tcPr>
          <w:p w14:paraId="58D85A78" w14:textId="382D6C5B" w:rsidR="000278E5" w:rsidRPr="000278E5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278E5">
              <w:rPr>
                <w:rFonts w:eastAsia="Microsoft YaHei"/>
                <w:sz w:val="22"/>
                <w:szCs w:val="22"/>
              </w:rPr>
              <w:t>0.003</w:t>
            </w:r>
            <w:r w:rsidRPr="000278E5">
              <w:rPr>
                <w:rFonts w:eastAsia="Microsoft YaHei"/>
                <w:sz w:val="22"/>
                <w:szCs w:val="22"/>
              </w:rPr>
              <w:br/>
              <w:t>(0.009)</w:t>
            </w:r>
          </w:p>
        </w:tc>
        <w:tc>
          <w:tcPr>
            <w:tcW w:w="0" w:type="auto"/>
            <w:vAlign w:val="center"/>
            <w:hideMark/>
          </w:tcPr>
          <w:p w14:paraId="2E3C1C99" w14:textId="2FE5759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0.951***</w:t>
            </w:r>
            <w:r>
              <w:rPr>
                <w:sz w:val="22"/>
                <w:szCs w:val="22"/>
              </w:rPr>
              <w:br/>
            </w:r>
            <w:r w:rsidRPr="00C60B5D">
              <w:rPr>
                <w:sz w:val="22"/>
                <w:szCs w:val="22"/>
              </w:rPr>
              <w:t>(0.098)</w:t>
            </w:r>
          </w:p>
        </w:tc>
        <w:tc>
          <w:tcPr>
            <w:tcW w:w="0" w:type="auto"/>
            <w:vAlign w:val="center"/>
            <w:hideMark/>
          </w:tcPr>
          <w:p w14:paraId="5525EEB4" w14:textId="0657E85E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0.999***</w:t>
            </w:r>
            <w:r>
              <w:rPr>
                <w:sz w:val="22"/>
                <w:szCs w:val="22"/>
              </w:rPr>
              <w:br/>
            </w:r>
            <w:r w:rsidRPr="00C60B5D">
              <w:rPr>
                <w:sz w:val="22"/>
                <w:szCs w:val="22"/>
              </w:rPr>
              <w:t>(0.095)</w:t>
            </w:r>
          </w:p>
        </w:tc>
      </w:tr>
      <w:tr w:rsidR="000278E5" w:rsidRPr="00C60B5D" w14:paraId="79DA73A7" w14:textId="77777777" w:rsidTr="000278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95FE1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Coverage of Designated Medical Institutions</w:t>
            </w:r>
          </w:p>
        </w:tc>
        <w:tc>
          <w:tcPr>
            <w:tcW w:w="0" w:type="auto"/>
            <w:vAlign w:val="center"/>
            <w:hideMark/>
          </w:tcPr>
          <w:p w14:paraId="4A1F380E" w14:textId="738C2E1D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-0.061**</w:t>
            </w:r>
            <w:r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(0.023)</w:t>
            </w:r>
          </w:p>
        </w:tc>
        <w:tc>
          <w:tcPr>
            <w:tcW w:w="0" w:type="auto"/>
            <w:vAlign w:val="center"/>
            <w:hideMark/>
          </w:tcPr>
          <w:p w14:paraId="3178D456" w14:textId="178884AA" w:rsidR="000278E5" w:rsidRPr="000278E5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278E5">
              <w:rPr>
                <w:rFonts w:eastAsia="Microsoft YaHei"/>
                <w:sz w:val="22"/>
                <w:szCs w:val="22"/>
              </w:rPr>
              <w:t>-0.056**</w:t>
            </w:r>
            <w:r w:rsidRPr="000278E5">
              <w:rPr>
                <w:rFonts w:eastAsia="Microsoft YaHei"/>
                <w:sz w:val="22"/>
                <w:szCs w:val="22"/>
              </w:rPr>
              <w:br/>
              <w:t>(0.022)</w:t>
            </w:r>
          </w:p>
        </w:tc>
        <w:tc>
          <w:tcPr>
            <w:tcW w:w="0" w:type="auto"/>
            <w:vAlign w:val="center"/>
            <w:hideMark/>
          </w:tcPr>
          <w:p w14:paraId="7B4AB1C9" w14:textId="6989BBB2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0.056*</w:t>
            </w:r>
            <w:r>
              <w:rPr>
                <w:sz w:val="22"/>
                <w:szCs w:val="22"/>
              </w:rPr>
              <w:br/>
            </w:r>
            <w:r w:rsidRPr="00C60B5D">
              <w:rPr>
                <w:sz w:val="22"/>
                <w:szCs w:val="22"/>
              </w:rPr>
              <w:t>(0.098)</w:t>
            </w:r>
          </w:p>
        </w:tc>
        <w:tc>
          <w:tcPr>
            <w:tcW w:w="0" w:type="auto"/>
            <w:vAlign w:val="center"/>
            <w:hideMark/>
          </w:tcPr>
          <w:p w14:paraId="5EAEFADA" w14:textId="6C49F13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0.550*</w:t>
            </w:r>
            <w:r>
              <w:rPr>
                <w:sz w:val="22"/>
                <w:szCs w:val="22"/>
              </w:rPr>
              <w:br/>
            </w:r>
            <w:r w:rsidRPr="00C60B5D">
              <w:rPr>
                <w:sz w:val="22"/>
                <w:szCs w:val="22"/>
              </w:rPr>
              <w:t>(0.264)</w:t>
            </w:r>
          </w:p>
        </w:tc>
      </w:tr>
      <w:tr w:rsidR="000278E5" w:rsidRPr="00C60B5D" w14:paraId="05809322" w14:textId="77777777" w:rsidTr="000278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93D48A" w14:textId="2FB757DC" w:rsidR="000278E5" w:rsidRPr="00C60B5D" w:rsidRDefault="009A44B1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9A44B1">
              <w:rPr>
                <w:sz w:val="22"/>
                <w:szCs w:val="22"/>
              </w:rPr>
              <w:t>Observations</w:t>
            </w:r>
          </w:p>
        </w:tc>
        <w:tc>
          <w:tcPr>
            <w:tcW w:w="0" w:type="auto"/>
            <w:vAlign w:val="center"/>
            <w:hideMark/>
          </w:tcPr>
          <w:p w14:paraId="5E4D8A2C" w14:textId="6E168AF1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58445</w:t>
            </w:r>
          </w:p>
        </w:tc>
        <w:tc>
          <w:tcPr>
            <w:tcW w:w="0" w:type="auto"/>
            <w:vAlign w:val="center"/>
            <w:hideMark/>
          </w:tcPr>
          <w:p w14:paraId="5FBAA43B" w14:textId="64B2B088" w:rsidR="000278E5" w:rsidRPr="000278E5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278E5">
              <w:rPr>
                <w:rFonts w:eastAsia="Microsoft YaHei"/>
                <w:sz w:val="22"/>
                <w:szCs w:val="22"/>
              </w:rPr>
              <w:t>61,912</w:t>
            </w:r>
          </w:p>
        </w:tc>
        <w:tc>
          <w:tcPr>
            <w:tcW w:w="0" w:type="auto"/>
            <w:vAlign w:val="center"/>
            <w:hideMark/>
          </w:tcPr>
          <w:p w14:paraId="163B5B01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42874</w:t>
            </w:r>
          </w:p>
        </w:tc>
        <w:tc>
          <w:tcPr>
            <w:tcW w:w="0" w:type="auto"/>
            <w:vAlign w:val="center"/>
            <w:hideMark/>
          </w:tcPr>
          <w:p w14:paraId="7E1EFA98" w14:textId="77777777" w:rsidR="000278E5" w:rsidRPr="00C60B5D" w:rsidRDefault="000278E5" w:rsidP="000278E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45184</w:t>
            </w:r>
          </w:p>
        </w:tc>
      </w:tr>
    </w:tbl>
    <w:p w14:paraId="0DFEC501" w14:textId="77777777" w:rsidR="0026536B" w:rsidRPr="00C60B5D" w:rsidRDefault="0026536B" w:rsidP="00C60B5D">
      <w:pPr>
        <w:pStyle w:val="Caption"/>
        <w:spacing w:after="0" w:line="276" w:lineRule="auto"/>
        <w:jc w:val="left"/>
        <w:rPr>
          <w:rFonts w:eastAsiaTheme="minorEastAsia"/>
          <w:sz w:val="22"/>
          <w:szCs w:val="22"/>
        </w:rPr>
      </w:pPr>
      <w:r w:rsidRPr="00C60B5D">
        <w:rPr>
          <w:rFonts w:eastAsiaTheme="minorEastAsia"/>
          <w:b/>
          <w:bCs/>
          <w:sz w:val="22"/>
          <w:szCs w:val="22"/>
        </w:rPr>
        <w:lastRenderedPageBreak/>
        <w:t>Note</w:t>
      </w:r>
      <w:r w:rsidRPr="00C60B5D">
        <w:rPr>
          <w:rFonts w:eastAsiaTheme="minorEastAsia"/>
          <w:sz w:val="22"/>
          <w:szCs w:val="22"/>
        </w:rPr>
        <w:t>:</w:t>
      </w:r>
      <w:r w:rsidRPr="00C60B5D">
        <w:rPr>
          <w:rFonts w:eastAsiaTheme="minorEastAsia"/>
          <w:sz w:val="22"/>
          <w:szCs w:val="22"/>
        </w:rPr>
        <w:br w:type="textWrapping" w:clear="all"/>
        <w:t>*p &lt; 0.05 (two-tailed), **p &lt; 0.01 (two-tailed), ***p &lt; 0.001 (two-tailed).</w:t>
      </w:r>
    </w:p>
    <w:p w14:paraId="35505D91" w14:textId="77777777" w:rsidR="00DA4159" w:rsidRPr="00C60B5D" w:rsidRDefault="00DA4159" w:rsidP="00C60B5D">
      <w:pPr>
        <w:spacing w:after="0" w:afterAutospacing="0" w:line="276" w:lineRule="auto"/>
        <w:jc w:val="center"/>
        <w:rPr>
          <w:sz w:val="22"/>
          <w:szCs w:val="22"/>
        </w:rPr>
      </w:pPr>
    </w:p>
    <w:p w14:paraId="30D6DBBA" w14:textId="03C7A691" w:rsidR="00887B4E" w:rsidRPr="00C60B5D" w:rsidRDefault="00887B4E" w:rsidP="00C60B5D">
      <w:pPr>
        <w:pStyle w:val="Caption"/>
        <w:spacing w:after="0" w:line="276" w:lineRule="auto"/>
        <w:rPr>
          <w:sz w:val="22"/>
          <w:szCs w:val="22"/>
        </w:rPr>
      </w:pPr>
    </w:p>
    <w:p w14:paraId="6B3C5D91" w14:textId="4546BB81" w:rsidR="00784F0B" w:rsidRPr="0061472F" w:rsidRDefault="00784F0B" w:rsidP="00784F0B">
      <w:pPr>
        <w:pStyle w:val="Caption"/>
        <w:rPr>
          <w:sz w:val="22"/>
          <w:szCs w:val="18"/>
        </w:rPr>
      </w:pPr>
      <w:bookmarkStart w:id="4" w:name="_Ref200024971"/>
      <w:r w:rsidRPr="0061472F">
        <w:rPr>
          <w:b/>
          <w:bCs/>
          <w:sz w:val="22"/>
          <w:szCs w:val="18"/>
        </w:rPr>
        <w:t xml:space="preserve">Supplementary Table </w:t>
      </w:r>
      <w:r w:rsidR="009C7C7D">
        <w:rPr>
          <w:b/>
          <w:bCs/>
          <w:sz w:val="22"/>
          <w:szCs w:val="18"/>
        </w:rPr>
        <w:fldChar w:fldCharType="begin"/>
      </w:r>
      <w:r w:rsidR="009C7C7D">
        <w:rPr>
          <w:b/>
          <w:bCs/>
          <w:sz w:val="22"/>
          <w:szCs w:val="18"/>
        </w:rPr>
        <w:instrText xml:space="preserve"> SEQ Supplementary_Table \* ARABIC </w:instrText>
      </w:r>
      <w:r w:rsidR="009C7C7D">
        <w:rPr>
          <w:b/>
          <w:bCs/>
          <w:sz w:val="22"/>
          <w:szCs w:val="18"/>
        </w:rPr>
        <w:fldChar w:fldCharType="separate"/>
      </w:r>
      <w:r w:rsidR="00F708B8">
        <w:rPr>
          <w:b/>
          <w:bCs/>
          <w:noProof/>
          <w:sz w:val="22"/>
          <w:szCs w:val="18"/>
        </w:rPr>
        <w:t>5</w:t>
      </w:r>
      <w:r w:rsidR="009C7C7D">
        <w:rPr>
          <w:b/>
          <w:bCs/>
          <w:sz w:val="22"/>
          <w:szCs w:val="18"/>
        </w:rPr>
        <w:fldChar w:fldCharType="end"/>
      </w:r>
      <w:bookmarkEnd w:id="4"/>
      <w:r w:rsidRPr="0061472F">
        <w:rPr>
          <w:rFonts w:eastAsiaTheme="minorEastAsia" w:hint="eastAsia"/>
          <w:b/>
          <w:bCs/>
          <w:sz w:val="22"/>
          <w:szCs w:val="18"/>
        </w:rPr>
        <w:t xml:space="preserve"> </w:t>
      </w:r>
      <w:r w:rsidRPr="0061472F">
        <w:rPr>
          <w:rFonts w:eastAsiaTheme="minorEastAsia" w:hint="eastAsia"/>
          <w:sz w:val="22"/>
          <w:szCs w:val="18"/>
        </w:rPr>
        <w:t>Robustness Check III</w:t>
      </w:r>
    </w:p>
    <w:tbl>
      <w:tblPr>
        <w:tblW w:w="0" w:type="auto"/>
        <w:tblCellSpacing w:w="15" w:type="dxa"/>
        <w:tblBorders>
          <w:top w:val="single" w:sz="12" w:space="0" w:color="auto"/>
          <w:bottom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5"/>
        <w:gridCol w:w="2072"/>
        <w:gridCol w:w="1289"/>
        <w:gridCol w:w="2450"/>
      </w:tblGrid>
      <w:tr w:rsidR="00887B4E" w:rsidRPr="00C60B5D" w14:paraId="5BBAA6B1" w14:textId="77777777" w:rsidTr="00972DE5">
        <w:trPr>
          <w:tblCellSpacing w:w="15" w:type="dxa"/>
        </w:trPr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3DB83BAC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Variable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5FD60BCD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C60B5D">
              <w:rPr>
                <w:sz w:val="22"/>
                <w:szCs w:val="22"/>
              </w:rPr>
              <w:t>IV+Two-part</w:t>
            </w:r>
            <w:proofErr w:type="spellEnd"/>
            <w:r w:rsidRPr="00C60B5D">
              <w:rPr>
                <w:sz w:val="22"/>
                <w:szCs w:val="22"/>
              </w:rPr>
              <w:t xml:space="preserve"> Models (Part Two)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318F9AE7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C60B5D">
              <w:rPr>
                <w:sz w:val="22"/>
                <w:szCs w:val="22"/>
              </w:rPr>
              <w:t>IV+Tobit</w:t>
            </w:r>
            <w:proofErr w:type="spellEnd"/>
            <w:r w:rsidRPr="00C60B5D">
              <w:rPr>
                <w:sz w:val="22"/>
                <w:szCs w:val="22"/>
              </w:rPr>
              <w:t xml:space="preserve"> Model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6D366B2E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C60B5D">
              <w:rPr>
                <w:sz w:val="22"/>
                <w:szCs w:val="22"/>
              </w:rPr>
              <w:t>IV+Zero-inflated</w:t>
            </w:r>
            <w:proofErr w:type="spellEnd"/>
            <w:r w:rsidRPr="00C60B5D">
              <w:rPr>
                <w:sz w:val="22"/>
                <w:szCs w:val="22"/>
              </w:rPr>
              <w:t xml:space="preserve"> Poisson Regression</w:t>
            </w:r>
          </w:p>
        </w:tc>
      </w:tr>
      <w:tr w:rsidR="00887B4E" w:rsidRPr="00C60B5D" w14:paraId="36DEAD82" w14:textId="77777777" w:rsidTr="00972D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99AC32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Participated in Elderly Care Activities</w:t>
            </w:r>
          </w:p>
        </w:tc>
        <w:tc>
          <w:tcPr>
            <w:tcW w:w="0" w:type="auto"/>
            <w:vAlign w:val="center"/>
            <w:hideMark/>
          </w:tcPr>
          <w:p w14:paraId="7C6FB01C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-11.044***</w:t>
            </w:r>
          </w:p>
          <w:p w14:paraId="63C419FB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(2.052)</w:t>
            </w:r>
          </w:p>
        </w:tc>
        <w:tc>
          <w:tcPr>
            <w:tcW w:w="0" w:type="auto"/>
            <w:vAlign w:val="center"/>
            <w:hideMark/>
          </w:tcPr>
          <w:p w14:paraId="75259D1A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-25.614***</w:t>
            </w:r>
          </w:p>
          <w:p w14:paraId="3F08F65E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(2.299)</w:t>
            </w:r>
          </w:p>
        </w:tc>
        <w:tc>
          <w:tcPr>
            <w:tcW w:w="0" w:type="auto"/>
            <w:vAlign w:val="center"/>
            <w:hideMark/>
          </w:tcPr>
          <w:p w14:paraId="55E03ACE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-0.815***</w:t>
            </w:r>
          </w:p>
          <w:p w14:paraId="163CD5B1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(0.044)</w:t>
            </w:r>
          </w:p>
        </w:tc>
      </w:tr>
      <w:tr w:rsidR="00887B4E" w:rsidRPr="00C60B5D" w14:paraId="78D5BD3C" w14:textId="77777777" w:rsidTr="00972D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335A3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Population Size</w:t>
            </w:r>
          </w:p>
        </w:tc>
        <w:tc>
          <w:tcPr>
            <w:tcW w:w="0" w:type="auto"/>
            <w:vAlign w:val="center"/>
            <w:hideMark/>
          </w:tcPr>
          <w:p w14:paraId="511D66C9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-0.055**</w:t>
            </w:r>
          </w:p>
          <w:p w14:paraId="6FFD0C2D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(2.052)</w:t>
            </w:r>
          </w:p>
        </w:tc>
        <w:tc>
          <w:tcPr>
            <w:tcW w:w="0" w:type="auto"/>
            <w:vAlign w:val="center"/>
            <w:hideMark/>
          </w:tcPr>
          <w:p w14:paraId="59C90E69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-0.066***</w:t>
            </w:r>
          </w:p>
          <w:p w14:paraId="113AB9EC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(0.017)</w:t>
            </w:r>
          </w:p>
        </w:tc>
        <w:tc>
          <w:tcPr>
            <w:tcW w:w="0" w:type="auto"/>
            <w:vAlign w:val="center"/>
            <w:hideMark/>
          </w:tcPr>
          <w:p w14:paraId="14FB5C2B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-0.004***</w:t>
            </w:r>
          </w:p>
          <w:p w14:paraId="0A0B9166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(0.000)</w:t>
            </w:r>
          </w:p>
        </w:tc>
      </w:tr>
      <w:tr w:rsidR="00887B4E" w:rsidRPr="00C60B5D" w14:paraId="1E41F7F1" w14:textId="77777777" w:rsidTr="00972D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C99611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Aging Ratio</w:t>
            </w:r>
          </w:p>
        </w:tc>
        <w:tc>
          <w:tcPr>
            <w:tcW w:w="0" w:type="auto"/>
            <w:vAlign w:val="center"/>
            <w:hideMark/>
          </w:tcPr>
          <w:p w14:paraId="628ED9F9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-5.141**</w:t>
            </w:r>
          </w:p>
          <w:p w14:paraId="1D4D1075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(1.950)</w:t>
            </w:r>
          </w:p>
        </w:tc>
        <w:tc>
          <w:tcPr>
            <w:tcW w:w="0" w:type="auto"/>
            <w:vAlign w:val="center"/>
            <w:hideMark/>
          </w:tcPr>
          <w:p w14:paraId="307D1AAB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-5.916**</w:t>
            </w:r>
          </w:p>
          <w:p w14:paraId="4A74D482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(2.033)</w:t>
            </w:r>
          </w:p>
        </w:tc>
        <w:tc>
          <w:tcPr>
            <w:tcW w:w="0" w:type="auto"/>
            <w:vAlign w:val="center"/>
            <w:hideMark/>
          </w:tcPr>
          <w:p w14:paraId="7F095684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-0.453***</w:t>
            </w:r>
          </w:p>
          <w:p w14:paraId="2448F73F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(0.043)</w:t>
            </w:r>
          </w:p>
        </w:tc>
      </w:tr>
      <w:tr w:rsidR="00887B4E" w:rsidRPr="00C60B5D" w14:paraId="2B4D038C" w14:textId="77777777" w:rsidTr="00972D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D19A09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Sex Ratio</w:t>
            </w:r>
          </w:p>
        </w:tc>
        <w:tc>
          <w:tcPr>
            <w:tcW w:w="0" w:type="auto"/>
            <w:vAlign w:val="center"/>
            <w:hideMark/>
          </w:tcPr>
          <w:p w14:paraId="7B0F4207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0.590*</w:t>
            </w:r>
          </w:p>
          <w:p w14:paraId="136502ED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(0.254)</w:t>
            </w:r>
          </w:p>
        </w:tc>
        <w:tc>
          <w:tcPr>
            <w:tcW w:w="0" w:type="auto"/>
            <w:vAlign w:val="center"/>
            <w:hideMark/>
          </w:tcPr>
          <w:p w14:paraId="252E05A8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0.404</w:t>
            </w:r>
          </w:p>
          <w:p w14:paraId="719BC36A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(0.268)</w:t>
            </w:r>
          </w:p>
        </w:tc>
        <w:tc>
          <w:tcPr>
            <w:tcW w:w="0" w:type="auto"/>
            <w:vAlign w:val="center"/>
            <w:hideMark/>
          </w:tcPr>
          <w:p w14:paraId="7FA49AFC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0.047***</w:t>
            </w:r>
          </w:p>
          <w:p w14:paraId="68DAC1E3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(0.006)</w:t>
            </w:r>
          </w:p>
        </w:tc>
      </w:tr>
      <w:tr w:rsidR="00887B4E" w:rsidRPr="00C60B5D" w14:paraId="65875E3D" w14:textId="77777777" w:rsidTr="00972D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DE2C8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Education Level</w:t>
            </w:r>
          </w:p>
        </w:tc>
        <w:tc>
          <w:tcPr>
            <w:tcW w:w="0" w:type="auto"/>
            <w:vAlign w:val="center"/>
            <w:hideMark/>
          </w:tcPr>
          <w:p w14:paraId="1241F318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0.951***</w:t>
            </w:r>
          </w:p>
          <w:p w14:paraId="07178A6F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(0.098)</w:t>
            </w:r>
          </w:p>
        </w:tc>
        <w:tc>
          <w:tcPr>
            <w:tcW w:w="0" w:type="auto"/>
            <w:vAlign w:val="center"/>
            <w:hideMark/>
          </w:tcPr>
          <w:p w14:paraId="2D2665F8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0.751***</w:t>
            </w:r>
          </w:p>
          <w:p w14:paraId="3522A3ED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(0.105)</w:t>
            </w:r>
          </w:p>
        </w:tc>
        <w:tc>
          <w:tcPr>
            <w:tcW w:w="0" w:type="auto"/>
            <w:vAlign w:val="center"/>
            <w:hideMark/>
          </w:tcPr>
          <w:p w14:paraId="0CF783DB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0.072***</w:t>
            </w:r>
          </w:p>
          <w:p w14:paraId="0E8A2A59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(0.002)</w:t>
            </w:r>
          </w:p>
        </w:tc>
      </w:tr>
      <w:tr w:rsidR="00887B4E" w:rsidRPr="00C60B5D" w14:paraId="39D81A20" w14:textId="77777777" w:rsidTr="00972D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37360F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Coverage of Designated Medical Institutions</w:t>
            </w:r>
          </w:p>
        </w:tc>
        <w:tc>
          <w:tcPr>
            <w:tcW w:w="0" w:type="auto"/>
            <w:vAlign w:val="center"/>
            <w:hideMark/>
          </w:tcPr>
          <w:p w14:paraId="0221A682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0.056*</w:t>
            </w:r>
          </w:p>
          <w:p w14:paraId="5FFD8086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(0.098)</w:t>
            </w:r>
          </w:p>
        </w:tc>
        <w:tc>
          <w:tcPr>
            <w:tcW w:w="0" w:type="auto"/>
            <w:vAlign w:val="center"/>
            <w:hideMark/>
          </w:tcPr>
          <w:p w14:paraId="1B387079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-0.453</w:t>
            </w:r>
          </w:p>
          <w:p w14:paraId="5F3F89A1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(0.279)</w:t>
            </w:r>
          </w:p>
        </w:tc>
        <w:tc>
          <w:tcPr>
            <w:tcW w:w="0" w:type="auto"/>
            <w:vAlign w:val="center"/>
            <w:hideMark/>
          </w:tcPr>
          <w:p w14:paraId="238FBDC2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0.040***</w:t>
            </w:r>
          </w:p>
          <w:p w14:paraId="5C6F6DE7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(0.006)</w:t>
            </w:r>
          </w:p>
        </w:tc>
      </w:tr>
      <w:tr w:rsidR="00887B4E" w:rsidRPr="00C60B5D" w14:paraId="167C9BEA" w14:textId="77777777" w:rsidTr="00972D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6F03FC" w14:textId="6261AA3C" w:rsidR="00887B4E" w:rsidRPr="00C60B5D" w:rsidRDefault="009A44B1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9A44B1">
              <w:rPr>
                <w:sz w:val="22"/>
                <w:szCs w:val="22"/>
              </w:rPr>
              <w:t>Observations</w:t>
            </w:r>
          </w:p>
        </w:tc>
        <w:tc>
          <w:tcPr>
            <w:tcW w:w="0" w:type="auto"/>
            <w:vAlign w:val="center"/>
            <w:hideMark/>
          </w:tcPr>
          <w:p w14:paraId="67F8A386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42874</w:t>
            </w:r>
          </w:p>
        </w:tc>
        <w:tc>
          <w:tcPr>
            <w:tcW w:w="0" w:type="auto"/>
            <w:vAlign w:val="center"/>
            <w:hideMark/>
          </w:tcPr>
          <w:p w14:paraId="48A648BC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58445</w:t>
            </w:r>
          </w:p>
        </w:tc>
        <w:tc>
          <w:tcPr>
            <w:tcW w:w="0" w:type="auto"/>
            <w:vAlign w:val="center"/>
            <w:hideMark/>
          </w:tcPr>
          <w:p w14:paraId="2E413435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58445</w:t>
            </w:r>
          </w:p>
        </w:tc>
      </w:tr>
      <w:tr w:rsidR="00887B4E" w:rsidRPr="00C60B5D" w14:paraId="736CC62C" w14:textId="77777777" w:rsidTr="00972D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61E7F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i/>
                <w:iCs/>
                <w:sz w:val="22"/>
                <w:szCs w:val="22"/>
              </w:rPr>
              <w:t>F</w:t>
            </w:r>
            <w:r w:rsidRPr="00C60B5D">
              <w:rPr>
                <w:sz w:val="22"/>
                <w:szCs w:val="22"/>
              </w:rPr>
              <w:t xml:space="preserve"> statistic</w:t>
            </w:r>
          </w:p>
        </w:tc>
        <w:tc>
          <w:tcPr>
            <w:tcW w:w="0" w:type="auto"/>
            <w:vAlign w:val="center"/>
            <w:hideMark/>
          </w:tcPr>
          <w:p w14:paraId="5F7CDAB5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102.540</w:t>
            </w:r>
          </w:p>
        </w:tc>
        <w:tc>
          <w:tcPr>
            <w:tcW w:w="0" w:type="auto"/>
            <w:vAlign w:val="center"/>
            <w:hideMark/>
          </w:tcPr>
          <w:p w14:paraId="53DF3329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70.55</w:t>
            </w:r>
          </w:p>
        </w:tc>
        <w:tc>
          <w:tcPr>
            <w:tcW w:w="0" w:type="auto"/>
            <w:vAlign w:val="center"/>
            <w:hideMark/>
          </w:tcPr>
          <w:p w14:paraId="34BA8AD4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—</w:t>
            </w:r>
          </w:p>
        </w:tc>
      </w:tr>
      <w:tr w:rsidR="00887B4E" w:rsidRPr="00C60B5D" w14:paraId="5E2E3DD0" w14:textId="77777777" w:rsidTr="00972D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FB7A0D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i/>
                <w:iCs/>
                <w:sz w:val="22"/>
                <w:szCs w:val="22"/>
              </w:rPr>
              <w:t>R</w:t>
            </w:r>
            <w:r w:rsidRPr="00C60B5D">
              <w:rPr>
                <w:sz w:val="22"/>
                <w:szCs w:val="22"/>
              </w:rPr>
              <w:t>-square</w:t>
            </w:r>
          </w:p>
        </w:tc>
        <w:tc>
          <w:tcPr>
            <w:tcW w:w="0" w:type="auto"/>
            <w:vAlign w:val="center"/>
            <w:hideMark/>
          </w:tcPr>
          <w:p w14:paraId="00860624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0.014</w:t>
            </w:r>
          </w:p>
        </w:tc>
        <w:tc>
          <w:tcPr>
            <w:tcW w:w="0" w:type="auto"/>
            <w:vAlign w:val="center"/>
            <w:hideMark/>
          </w:tcPr>
          <w:p w14:paraId="30A63625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0.009</w:t>
            </w:r>
          </w:p>
        </w:tc>
        <w:tc>
          <w:tcPr>
            <w:tcW w:w="0" w:type="auto"/>
            <w:vAlign w:val="center"/>
            <w:hideMark/>
          </w:tcPr>
          <w:p w14:paraId="73780394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—</w:t>
            </w:r>
          </w:p>
        </w:tc>
      </w:tr>
    </w:tbl>
    <w:p w14:paraId="7D7FE33B" w14:textId="7CBBEA19" w:rsidR="00DA4159" w:rsidRPr="00C60B5D" w:rsidRDefault="0026536B" w:rsidP="00C60B5D">
      <w:pPr>
        <w:spacing w:after="0" w:afterAutospacing="0" w:line="276" w:lineRule="auto"/>
        <w:jc w:val="left"/>
        <w:rPr>
          <w:sz w:val="22"/>
          <w:szCs w:val="22"/>
        </w:rPr>
      </w:pPr>
      <w:r w:rsidRPr="00C60B5D">
        <w:rPr>
          <w:b/>
          <w:bCs/>
          <w:sz w:val="22"/>
          <w:szCs w:val="22"/>
        </w:rPr>
        <w:t>Notes</w:t>
      </w:r>
      <w:proofErr w:type="gramStart"/>
      <w:r w:rsidRPr="00C60B5D">
        <w:rPr>
          <w:sz w:val="22"/>
          <w:szCs w:val="22"/>
        </w:rPr>
        <w:t>:</w:t>
      </w:r>
      <w:proofErr w:type="gramEnd"/>
      <w:r w:rsidRPr="00C60B5D">
        <w:rPr>
          <w:sz w:val="22"/>
          <w:szCs w:val="22"/>
        </w:rPr>
        <w:br/>
        <w:t>a The Chi-square statistic from the zero-inflated Poisson regression is 7432.86, with a corresponding p-value &lt; 0.001, indicating a good model fit.</w:t>
      </w:r>
      <w:r w:rsidRPr="00C60B5D">
        <w:rPr>
          <w:sz w:val="22"/>
          <w:szCs w:val="22"/>
        </w:rPr>
        <w:br/>
      </w:r>
      <w:proofErr w:type="gramStart"/>
      <w:r w:rsidRPr="00C60B5D">
        <w:rPr>
          <w:sz w:val="22"/>
          <w:szCs w:val="22"/>
        </w:rPr>
        <w:t>*p &lt; 0.05 (two-tailed), **p &lt; 0.01 (two-tailed), ***p &lt; 0.001 (two-tailed).</w:t>
      </w:r>
      <w:proofErr w:type="gramEnd"/>
    </w:p>
    <w:p w14:paraId="0CC972A4" w14:textId="77777777" w:rsidR="00887B4E" w:rsidRPr="00C60B5D" w:rsidRDefault="00887B4E" w:rsidP="00C60B5D">
      <w:pPr>
        <w:spacing w:after="0" w:afterAutospacing="0" w:line="276" w:lineRule="auto"/>
        <w:jc w:val="center"/>
        <w:rPr>
          <w:sz w:val="22"/>
          <w:szCs w:val="22"/>
        </w:rPr>
      </w:pPr>
    </w:p>
    <w:p w14:paraId="62FDD03A" w14:textId="629F217F" w:rsidR="009C7C7D" w:rsidRDefault="009C7C7D" w:rsidP="009C7C7D">
      <w:pPr>
        <w:pStyle w:val="Caption"/>
      </w:pPr>
      <w:bookmarkStart w:id="5" w:name="_Ref215918845"/>
      <w:r w:rsidRPr="009C7C7D">
        <w:rPr>
          <w:b/>
          <w:bCs/>
          <w:sz w:val="22"/>
          <w:szCs w:val="18"/>
        </w:rPr>
        <w:lastRenderedPageBreak/>
        <w:t xml:space="preserve">Supplementary Table </w:t>
      </w:r>
      <w:r w:rsidRPr="009C7C7D">
        <w:rPr>
          <w:b/>
          <w:bCs/>
          <w:sz w:val="22"/>
          <w:szCs w:val="18"/>
        </w:rPr>
        <w:fldChar w:fldCharType="begin"/>
      </w:r>
      <w:r w:rsidRPr="009C7C7D">
        <w:rPr>
          <w:b/>
          <w:bCs/>
          <w:sz w:val="22"/>
          <w:szCs w:val="18"/>
        </w:rPr>
        <w:instrText xml:space="preserve"> SEQ Supplementary_Table \* ARABIC </w:instrText>
      </w:r>
      <w:r w:rsidRPr="009C7C7D">
        <w:rPr>
          <w:b/>
          <w:bCs/>
          <w:sz w:val="22"/>
          <w:szCs w:val="18"/>
        </w:rPr>
        <w:fldChar w:fldCharType="separate"/>
      </w:r>
      <w:r w:rsidR="00F708B8">
        <w:rPr>
          <w:b/>
          <w:bCs/>
          <w:noProof/>
          <w:sz w:val="22"/>
          <w:szCs w:val="18"/>
        </w:rPr>
        <w:t>6</w:t>
      </w:r>
      <w:r w:rsidRPr="009C7C7D">
        <w:rPr>
          <w:b/>
          <w:bCs/>
          <w:sz w:val="22"/>
          <w:szCs w:val="18"/>
        </w:rPr>
        <w:fldChar w:fldCharType="end"/>
      </w:r>
      <w:bookmarkEnd w:id="5"/>
      <w:r>
        <w:rPr>
          <w:noProof/>
        </w:rPr>
        <w:t xml:space="preserve"> </w:t>
      </w:r>
      <w:r w:rsidRPr="008269B7">
        <w:rPr>
          <w:rFonts w:hint="eastAsia"/>
          <w:noProof/>
        </w:rPr>
        <w:t xml:space="preserve">Robustness Check </w:t>
      </w:r>
      <w:r w:rsidRPr="009C7C7D">
        <w:rPr>
          <w:rFonts w:hint="eastAsia"/>
          <w:noProof/>
        </w:rPr>
        <w:t>Ⅳ</w:t>
      </w:r>
    </w:p>
    <w:tbl>
      <w:tblPr>
        <w:tblW w:w="0" w:type="auto"/>
        <w:tblCellSpacing w:w="15" w:type="dxa"/>
        <w:tblBorders>
          <w:top w:val="single" w:sz="12" w:space="0" w:color="auto"/>
          <w:bottom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0"/>
        <w:gridCol w:w="1210"/>
        <w:gridCol w:w="1814"/>
        <w:gridCol w:w="1341"/>
        <w:gridCol w:w="1921"/>
      </w:tblGrid>
      <w:tr w:rsidR="009C7C7D" w:rsidRPr="008F3BB5" w14:paraId="131C1749" w14:textId="77777777" w:rsidTr="00B76656">
        <w:trPr>
          <w:tblCellSpacing w:w="15" w:type="dxa"/>
        </w:trPr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33F1773C" w14:textId="77777777" w:rsidR="009C7C7D" w:rsidRPr="008F3BB5" w:rsidRDefault="009C7C7D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Variable</w:t>
            </w:r>
          </w:p>
        </w:tc>
        <w:tc>
          <w:tcPr>
            <w:tcW w:w="0" w:type="auto"/>
            <w:gridSpan w:val="2"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51781B40" w14:textId="77777777" w:rsidR="009C7C7D" w:rsidRPr="008F3BB5" w:rsidRDefault="009C7C7D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Outpatient Visit</w:t>
            </w:r>
            <w:r w:rsidRPr="008F3BB5">
              <w:rPr>
                <w:rFonts w:hint="eastAsia"/>
                <w:sz w:val="22"/>
                <w:szCs w:val="22"/>
              </w:rPr>
              <w:t xml:space="preserve"> </w:t>
            </w:r>
            <w:r w:rsidRPr="008F3BB5">
              <w:rPr>
                <w:sz w:val="22"/>
                <w:szCs w:val="22"/>
              </w:rPr>
              <w:t xml:space="preserve">(Yes or No) </w:t>
            </w:r>
            <w:r w:rsidRPr="008F3BB5">
              <w:rPr>
                <w:sz w:val="22"/>
                <w:szCs w:val="22"/>
              </w:rPr>
              <w:br/>
              <w:t>IV</w:t>
            </w:r>
            <w:r w:rsidRPr="008F3BB5">
              <w:rPr>
                <w:rFonts w:hint="eastAsia"/>
                <w:sz w:val="22"/>
                <w:szCs w:val="22"/>
              </w:rPr>
              <w:t>-</w:t>
            </w:r>
            <w:proofErr w:type="spellStart"/>
            <w:r w:rsidRPr="008F3BB5">
              <w:rPr>
                <w:rFonts w:hint="eastAsia"/>
                <w:sz w:val="22"/>
                <w:szCs w:val="22"/>
              </w:rPr>
              <w:t>Probit</w:t>
            </w:r>
            <w:proofErr w:type="spellEnd"/>
            <w:r w:rsidRPr="008F3BB5">
              <w:rPr>
                <w:rFonts w:hint="eastAsia"/>
                <w:sz w:val="22"/>
                <w:szCs w:val="22"/>
              </w:rPr>
              <w:t xml:space="preserve"> (</w:t>
            </w:r>
            <w:r w:rsidRPr="008F3BB5">
              <w:rPr>
                <w:sz w:val="22"/>
                <w:szCs w:val="22"/>
              </w:rPr>
              <w:t>Part Two</w:t>
            </w:r>
            <w:r w:rsidRPr="008F3BB5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0" w:type="auto"/>
            <w:gridSpan w:val="2"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07BA5A05" w14:textId="77777777" w:rsidR="009C7C7D" w:rsidRPr="008F3BB5" w:rsidRDefault="009C7C7D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Visit Frequency</w:t>
            </w:r>
            <w:r w:rsidRPr="008F3BB5">
              <w:rPr>
                <w:sz w:val="22"/>
                <w:szCs w:val="22"/>
              </w:rPr>
              <w:br/>
            </w:r>
            <w:proofErr w:type="spellStart"/>
            <w:r w:rsidRPr="008F3BB5">
              <w:rPr>
                <w:rFonts w:hint="eastAsia"/>
                <w:sz w:val="22"/>
                <w:szCs w:val="22"/>
              </w:rPr>
              <w:t>IV+</w:t>
            </w:r>
            <w:r w:rsidRPr="008F3BB5">
              <w:rPr>
                <w:sz w:val="22"/>
                <w:szCs w:val="22"/>
              </w:rPr>
              <w:t>Two-part</w:t>
            </w:r>
            <w:proofErr w:type="spellEnd"/>
            <w:r w:rsidRPr="008F3BB5">
              <w:rPr>
                <w:rFonts w:hint="eastAsia"/>
                <w:sz w:val="22"/>
                <w:szCs w:val="22"/>
              </w:rPr>
              <w:t xml:space="preserve"> </w:t>
            </w:r>
            <w:r w:rsidRPr="008F3BB5">
              <w:rPr>
                <w:sz w:val="22"/>
                <w:szCs w:val="22"/>
              </w:rPr>
              <w:t>Models</w:t>
            </w:r>
            <w:r w:rsidRPr="008F3BB5">
              <w:rPr>
                <w:rFonts w:hint="eastAsia"/>
                <w:sz w:val="22"/>
                <w:szCs w:val="22"/>
              </w:rPr>
              <w:t xml:space="preserve"> (</w:t>
            </w:r>
            <w:r w:rsidRPr="008F3BB5">
              <w:rPr>
                <w:sz w:val="22"/>
                <w:szCs w:val="22"/>
              </w:rPr>
              <w:t>Part Two</w:t>
            </w:r>
            <w:r w:rsidRPr="008F3BB5">
              <w:rPr>
                <w:rFonts w:hint="eastAsia"/>
                <w:sz w:val="22"/>
                <w:szCs w:val="22"/>
              </w:rPr>
              <w:t>)</w:t>
            </w:r>
          </w:p>
        </w:tc>
      </w:tr>
      <w:tr w:rsidR="009C7C7D" w:rsidRPr="008F3BB5" w14:paraId="23AE3FB0" w14:textId="77777777" w:rsidTr="00B766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B5F81A" w14:textId="77777777" w:rsidR="009C7C7D" w:rsidRPr="008F3BB5" w:rsidRDefault="009C7C7D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AFBDA35" w14:textId="7C3D95EC" w:rsidR="009C7C7D" w:rsidRPr="008F3BB5" w:rsidRDefault="00713A19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intact, mild disability</w:t>
            </w:r>
          </w:p>
        </w:tc>
        <w:tc>
          <w:tcPr>
            <w:tcW w:w="0" w:type="auto"/>
            <w:vAlign w:val="center"/>
            <w:hideMark/>
          </w:tcPr>
          <w:p w14:paraId="0AEEF827" w14:textId="4FC50C53" w:rsidR="009C7C7D" w:rsidRPr="008F3BB5" w:rsidRDefault="00713A19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intact, mild disability, moderate disability</w:t>
            </w:r>
          </w:p>
        </w:tc>
        <w:tc>
          <w:tcPr>
            <w:tcW w:w="0" w:type="auto"/>
            <w:vAlign w:val="center"/>
            <w:hideMark/>
          </w:tcPr>
          <w:p w14:paraId="0CB29BEE" w14:textId="6557FD70" w:rsidR="009C7C7D" w:rsidRPr="008F3BB5" w:rsidRDefault="00713A19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intact, mild disability</w:t>
            </w:r>
          </w:p>
        </w:tc>
        <w:tc>
          <w:tcPr>
            <w:tcW w:w="0" w:type="auto"/>
            <w:vAlign w:val="center"/>
            <w:hideMark/>
          </w:tcPr>
          <w:p w14:paraId="3B14AFEF" w14:textId="5E3252A7" w:rsidR="009C7C7D" w:rsidRPr="008F3BB5" w:rsidRDefault="00713A19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intact, mild disability, moderate disability</w:t>
            </w:r>
          </w:p>
        </w:tc>
      </w:tr>
      <w:tr w:rsidR="009C7C7D" w:rsidRPr="008F3BB5" w14:paraId="24B9DBE9" w14:textId="77777777" w:rsidTr="008727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CE10EF" w14:textId="77777777" w:rsidR="009C7C7D" w:rsidRPr="008F3BB5" w:rsidRDefault="009C7C7D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Participated in Elderly Care Activities</w:t>
            </w:r>
          </w:p>
        </w:tc>
        <w:tc>
          <w:tcPr>
            <w:tcW w:w="0" w:type="auto"/>
            <w:vAlign w:val="center"/>
            <w:hideMark/>
          </w:tcPr>
          <w:p w14:paraId="726CA465" w14:textId="77777777" w:rsidR="009C7C7D" w:rsidRPr="008F3BB5" w:rsidRDefault="009C7C7D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-0.189*</w:t>
            </w:r>
            <w:r w:rsidRPr="008F3BB5">
              <w:rPr>
                <w:sz w:val="22"/>
                <w:szCs w:val="22"/>
              </w:rPr>
              <w:br/>
              <w:t>(0.080)</w:t>
            </w:r>
          </w:p>
        </w:tc>
        <w:tc>
          <w:tcPr>
            <w:tcW w:w="0" w:type="auto"/>
            <w:vAlign w:val="center"/>
            <w:hideMark/>
          </w:tcPr>
          <w:p w14:paraId="4CEBB565" w14:textId="22B1C7BD" w:rsidR="009C7C7D" w:rsidRPr="008F3BB5" w:rsidRDefault="008F3BB5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-0.159**</w:t>
            </w:r>
            <w:r w:rsidRPr="008F3BB5">
              <w:rPr>
                <w:sz w:val="22"/>
                <w:szCs w:val="22"/>
              </w:rPr>
              <w:br/>
              <w:t>(-2.043)</w:t>
            </w:r>
          </w:p>
        </w:tc>
        <w:tc>
          <w:tcPr>
            <w:tcW w:w="0" w:type="auto"/>
            <w:vAlign w:val="center"/>
            <w:hideMark/>
          </w:tcPr>
          <w:p w14:paraId="099AC387" w14:textId="77777777" w:rsidR="009C7C7D" w:rsidRPr="008F3BB5" w:rsidRDefault="009C7C7D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-11.044***</w:t>
            </w:r>
            <w:r w:rsidRPr="008F3BB5">
              <w:rPr>
                <w:sz w:val="22"/>
                <w:szCs w:val="22"/>
              </w:rPr>
              <w:br/>
              <w:t>(2.052)</w:t>
            </w:r>
          </w:p>
        </w:tc>
        <w:tc>
          <w:tcPr>
            <w:tcW w:w="0" w:type="auto"/>
            <w:vAlign w:val="center"/>
          </w:tcPr>
          <w:p w14:paraId="114BD1BC" w14:textId="1F7A8AD9" w:rsidR="009C7C7D" w:rsidRPr="008F3BB5" w:rsidRDefault="0087270B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-12.934***</w:t>
            </w:r>
            <w:r w:rsidRPr="008F3BB5">
              <w:rPr>
                <w:sz w:val="22"/>
                <w:szCs w:val="22"/>
              </w:rPr>
              <w:br/>
              <w:t>(-5.299)</w:t>
            </w:r>
          </w:p>
        </w:tc>
      </w:tr>
      <w:tr w:rsidR="008F3BB5" w:rsidRPr="008F3BB5" w14:paraId="4AB32BA4" w14:textId="77777777" w:rsidTr="0087270B">
        <w:trPr>
          <w:tblCellSpacing w:w="15" w:type="dxa"/>
        </w:trPr>
        <w:tc>
          <w:tcPr>
            <w:tcW w:w="0" w:type="auto"/>
            <w:vAlign w:val="center"/>
          </w:tcPr>
          <w:p w14:paraId="3134BEED" w14:textId="4D011EDB" w:rsidR="008F3BB5" w:rsidRPr="008F3BB5" w:rsidRDefault="008F3BB5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rFonts w:hint="eastAsia"/>
                <w:sz w:val="22"/>
                <w:szCs w:val="22"/>
              </w:rPr>
              <w:t>Self</w:t>
            </w:r>
            <w:r w:rsidR="00210B11">
              <w:rPr>
                <w:rFonts w:hint="eastAsia"/>
                <w:sz w:val="22"/>
                <w:szCs w:val="22"/>
              </w:rPr>
              <w:t>-</w:t>
            </w:r>
            <w:r w:rsidRPr="008F3BB5">
              <w:rPr>
                <w:rFonts w:hint="eastAsia"/>
                <w:sz w:val="22"/>
                <w:szCs w:val="22"/>
              </w:rPr>
              <w:t>care Ability</w:t>
            </w:r>
            <w:r w:rsidR="00210B11" w:rsidRPr="005A3252">
              <w:rPr>
                <w:sz w:val="22"/>
                <w:szCs w:val="22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center"/>
          </w:tcPr>
          <w:p w14:paraId="4F8D4C69" w14:textId="77777777" w:rsidR="008F3BB5" w:rsidRPr="008F3BB5" w:rsidRDefault="008F3BB5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AB92877" w14:textId="7C5BD4BC" w:rsidR="008F3BB5" w:rsidRPr="008F3BB5" w:rsidRDefault="008F3BB5" w:rsidP="00B76656">
            <w:pPr>
              <w:spacing w:after="0" w:afterAutospacing="0" w:line="276" w:lineRule="auto"/>
              <w:jc w:val="center"/>
              <w:rPr>
                <w:rFonts w:eastAsia="Microsoft YaHei"/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0.192</w:t>
            </w:r>
            <w:r w:rsidRPr="008F3BB5">
              <w:rPr>
                <w:sz w:val="22"/>
                <w:szCs w:val="22"/>
              </w:rPr>
              <w:br/>
              <w:t>(1.423)</w:t>
            </w:r>
          </w:p>
        </w:tc>
        <w:tc>
          <w:tcPr>
            <w:tcW w:w="0" w:type="auto"/>
            <w:vAlign w:val="center"/>
          </w:tcPr>
          <w:p w14:paraId="2C5252A5" w14:textId="77777777" w:rsidR="008F3BB5" w:rsidRPr="008F3BB5" w:rsidRDefault="008F3BB5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D394FB1" w14:textId="3F996E3A" w:rsidR="008F3BB5" w:rsidRPr="008F3BB5" w:rsidRDefault="008F3BB5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4.028**</w:t>
            </w:r>
            <w:r w:rsidRPr="008F3BB5">
              <w:rPr>
                <w:sz w:val="22"/>
                <w:szCs w:val="22"/>
              </w:rPr>
              <w:br/>
              <w:t>(2.483)</w:t>
            </w:r>
          </w:p>
        </w:tc>
      </w:tr>
      <w:tr w:rsidR="008F3BB5" w:rsidRPr="008F3BB5" w14:paraId="034E5300" w14:textId="77777777" w:rsidTr="002D48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363F7B" w14:textId="77777777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Population Size</w:t>
            </w:r>
          </w:p>
        </w:tc>
        <w:tc>
          <w:tcPr>
            <w:tcW w:w="0" w:type="auto"/>
            <w:vAlign w:val="center"/>
            <w:hideMark/>
          </w:tcPr>
          <w:p w14:paraId="012E1041" w14:textId="77777777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-0.002</w:t>
            </w:r>
            <w:r w:rsidRPr="008F3BB5">
              <w:rPr>
                <w:sz w:val="22"/>
                <w:szCs w:val="22"/>
              </w:rPr>
              <w:br/>
              <w:t>(0.001)</w:t>
            </w:r>
          </w:p>
        </w:tc>
        <w:tc>
          <w:tcPr>
            <w:tcW w:w="0" w:type="auto"/>
            <w:vAlign w:val="center"/>
            <w:hideMark/>
          </w:tcPr>
          <w:p w14:paraId="5F32346D" w14:textId="79BA68EB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-0.003*</w:t>
            </w:r>
            <w:r w:rsidRPr="008F3BB5">
              <w:rPr>
                <w:sz w:val="22"/>
                <w:szCs w:val="22"/>
              </w:rPr>
              <w:br/>
              <w:t>(-1.875)</w:t>
            </w:r>
          </w:p>
        </w:tc>
        <w:tc>
          <w:tcPr>
            <w:tcW w:w="0" w:type="auto"/>
            <w:vAlign w:val="center"/>
            <w:hideMark/>
          </w:tcPr>
          <w:p w14:paraId="241216E3" w14:textId="77777777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-0.055**</w:t>
            </w:r>
            <w:r w:rsidRPr="008F3BB5">
              <w:rPr>
                <w:sz w:val="22"/>
                <w:szCs w:val="22"/>
              </w:rPr>
              <w:br/>
              <w:t>(2.052)</w:t>
            </w:r>
          </w:p>
        </w:tc>
        <w:tc>
          <w:tcPr>
            <w:tcW w:w="0" w:type="auto"/>
          </w:tcPr>
          <w:p w14:paraId="6504C6DF" w14:textId="71260398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-0.061***</w:t>
            </w:r>
            <w:r w:rsidRPr="008F3BB5">
              <w:rPr>
                <w:sz w:val="22"/>
                <w:szCs w:val="22"/>
              </w:rPr>
              <w:br/>
              <w:t>(-3.858)</w:t>
            </w:r>
          </w:p>
        </w:tc>
      </w:tr>
      <w:tr w:rsidR="008F3BB5" w:rsidRPr="008F3BB5" w14:paraId="649FA03F" w14:textId="77777777" w:rsidTr="000626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D2CF62" w14:textId="77777777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Aging Ratio</w:t>
            </w:r>
          </w:p>
        </w:tc>
        <w:tc>
          <w:tcPr>
            <w:tcW w:w="0" w:type="auto"/>
            <w:vAlign w:val="center"/>
            <w:hideMark/>
          </w:tcPr>
          <w:p w14:paraId="286ADF23" w14:textId="77777777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-0.503*</w:t>
            </w:r>
            <w:r w:rsidRPr="008F3BB5">
              <w:rPr>
                <w:sz w:val="22"/>
                <w:szCs w:val="22"/>
              </w:rPr>
              <w:br/>
              <w:t>(0.243)</w:t>
            </w:r>
          </w:p>
        </w:tc>
        <w:tc>
          <w:tcPr>
            <w:tcW w:w="0" w:type="auto"/>
            <w:vAlign w:val="center"/>
            <w:hideMark/>
          </w:tcPr>
          <w:p w14:paraId="26FF07ED" w14:textId="011B7AB7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-0.505**</w:t>
            </w:r>
            <w:r w:rsidRPr="008F3BB5">
              <w:rPr>
                <w:sz w:val="22"/>
                <w:szCs w:val="22"/>
              </w:rPr>
              <w:br/>
              <w:t>(-2.101)</w:t>
            </w:r>
          </w:p>
        </w:tc>
        <w:tc>
          <w:tcPr>
            <w:tcW w:w="0" w:type="auto"/>
            <w:vAlign w:val="center"/>
            <w:hideMark/>
          </w:tcPr>
          <w:p w14:paraId="20DFCA25" w14:textId="77777777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-5.141**</w:t>
            </w:r>
            <w:r w:rsidRPr="008F3BB5">
              <w:rPr>
                <w:sz w:val="22"/>
                <w:szCs w:val="22"/>
              </w:rPr>
              <w:br/>
              <w:t>(1.950)</w:t>
            </w:r>
          </w:p>
        </w:tc>
        <w:tc>
          <w:tcPr>
            <w:tcW w:w="0" w:type="auto"/>
          </w:tcPr>
          <w:p w14:paraId="445AA603" w14:textId="7A5A729D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-5.488***</w:t>
            </w:r>
            <w:r w:rsidRPr="008F3BB5">
              <w:rPr>
                <w:sz w:val="22"/>
                <w:szCs w:val="22"/>
              </w:rPr>
              <w:br/>
              <w:t>(-2.810)</w:t>
            </w:r>
          </w:p>
        </w:tc>
      </w:tr>
      <w:tr w:rsidR="008F3BB5" w:rsidRPr="008F3BB5" w14:paraId="63F83E7E" w14:textId="77777777" w:rsidTr="00D369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D384F3" w14:textId="77777777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Sex Ratio</w:t>
            </w:r>
          </w:p>
        </w:tc>
        <w:tc>
          <w:tcPr>
            <w:tcW w:w="0" w:type="auto"/>
            <w:vAlign w:val="center"/>
            <w:hideMark/>
          </w:tcPr>
          <w:p w14:paraId="7FA045F9" w14:textId="77777777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0.016</w:t>
            </w:r>
            <w:r w:rsidRPr="008F3BB5">
              <w:rPr>
                <w:sz w:val="22"/>
                <w:szCs w:val="22"/>
              </w:rPr>
              <w:br/>
              <w:t>(0.025)</w:t>
            </w:r>
          </w:p>
        </w:tc>
        <w:tc>
          <w:tcPr>
            <w:tcW w:w="0" w:type="auto"/>
            <w:vAlign w:val="center"/>
            <w:hideMark/>
          </w:tcPr>
          <w:p w14:paraId="42A970A5" w14:textId="43CDB9F3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0.012</w:t>
            </w:r>
            <w:r w:rsidRPr="008F3BB5">
              <w:rPr>
                <w:sz w:val="22"/>
                <w:szCs w:val="22"/>
              </w:rPr>
              <w:br/>
              <w:t>(0.501)</w:t>
            </w:r>
          </w:p>
        </w:tc>
        <w:tc>
          <w:tcPr>
            <w:tcW w:w="0" w:type="auto"/>
            <w:vAlign w:val="center"/>
            <w:hideMark/>
          </w:tcPr>
          <w:p w14:paraId="79534846" w14:textId="77777777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0.590*</w:t>
            </w:r>
            <w:r w:rsidRPr="008F3BB5">
              <w:rPr>
                <w:sz w:val="22"/>
                <w:szCs w:val="22"/>
              </w:rPr>
              <w:br/>
              <w:t>(0.254)</w:t>
            </w:r>
          </w:p>
        </w:tc>
        <w:tc>
          <w:tcPr>
            <w:tcW w:w="0" w:type="auto"/>
          </w:tcPr>
          <w:p w14:paraId="0B089992" w14:textId="6A25E7A6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0.560**</w:t>
            </w:r>
            <w:r w:rsidRPr="008F3BB5">
              <w:rPr>
                <w:sz w:val="22"/>
                <w:szCs w:val="22"/>
              </w:rPr>
              <w:br/>
              <w:t>(2.214)</w:t>
            </w:r>
          </w:p>
        </w:tc>
      </w:tr>
      <w:tr w:rsidR="008F3BB5" w:rsidRPr="008F3BB5" w14:paraId="71108162" w14:textId="77777777" w:rsidTr="007A66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25A6A" w14:textId="77777777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Education Level</w:t>
            </w:r>
          </w:p>
        </w:tc>
        <w:tc>
          <w:tcPr>
            <w:tcW w:w="0" w:type="auto"/>
            <w:vAlign w:val="center"/>
            <w:hideMark/>
          </w:tcPr>
          <w:p w14:paraId="34D36AE7" w14:textId="77777777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-0.003</w:t>
            </w:r>
            <w:r w:rsidRPr="008F3BB5">
              <w:rPr>
                <w:sz w:val="22"/>
                <w:szCs w:val="22"/>
              </w:rPr>
              <w:br/>
              <w:t>(0.009)</w:t>
            </w:r>
          </w:p>
        </w:tc>
        <w:tc>
          <w:tcPr>
            <w:tcW w:w="0" w:type="auto"/>
            <w:vAlign w:val="center"/>
            <w:hideMark/>
          </w:tcPr>
          <w:p w14:paraId="2DB8E3F4" w14:textId="2F5C6091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-0.004</w:t>
            </w:r>
            <w:r w:rsidRPr="008F3BB5">
              <w:rPr>
                <w:sz w:val="22"/>
                <w:szCs w:val="22"/>
              </w:rPr>
              <w:br/>
              <w:t>(-0.429)</w:t>
            </w:r>
          </w:p>
        </w:tc>
        <w:tc>
          <w:tcPr>
            <w:tcW w:w="0" w:type="auto"/>
            <w:vAlign w:val="center"/>
            <w:hideMark/>
          </w:tcPr>
          <w:p w14:paraId="290DDEC9" w14:textId="77777777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0.951***</w:t>
            </w:r>
            <w:r w:rsidRPr="008F3BB5">
              <w:rPr>
                <w:sz w:val="22"/>
                <w:szCs w:val="22"/>
              </w:rPr>
              <w:br/>
              <w:t>(0.098)</w:t>
            </w:r>
          </w:p>
        </w:tc>
        <w:tc>
          <w:tcPr>
            <w:tcW w:w="0" w:type="auto"/>
          </w:tcPr>
          <w:p w14:paraId="14288204" w14:textId="2EFFA9C5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0.948***</w:t>
            </w:r>
            <w:r w:rsidRPr="008F3BB5">
              <w:rPr>
                <w:sz w:val="22"/>
                <w:szCs w:val="22"/>
              </w:rPr>
              <w:br/>
              <w:t>(9.671)</w:t>
            </w:r>
          </w:p>
        </w:tc>
      </w:tr>
      <w:tr w:rsidR="008F3BB5" w:rsidRPr="008F3BB5" w14:paraId="51B80A0F" w14:textId="77777777" w:rsidTr="00E21E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4073B5" w14:textId="77777777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Coverage of Designated Medical Institutions</w:t>
            </w:r>
          </w:p>
        </w:tc>
        <w:tc>
          <w:tcPr>
            <w:tcW w:w="0" w:type="auto"/>
            <w:vAlign w:val="center"/>
            <w:hideMark/>
          </w:tcPr>
          <w:p w14:paraId="40A397D5" w14:textId="77777777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-0.061**</w:t>
            </w:r>
            <w:r w:rsidRPr="008F3BB5">
              <w:rPr>
                <w:sz w:val="22"/>
                <w:szCs w:val="22"/>
              </w:rPr>
              <w:br/>
              <w:t>(0.023)</w:t>
            </w:r>
          </w:p>
        </w:tc>
        <w:tc>
          <w:tcPr>
            <w:tcW w:w="0" w:type="auto"/>
            <w:vAlign w:val="center"/>
            <w:hideMark/>
          </w:tcPr>
          <w:p w14:paraId="5F049F3E" w14:textId="3B7AE388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-0.056**</w:t>
            </w:r>
            <w:r w:rsidRPr="008F3BB5">
              <w:rPr>
                <w:sz w:val="22"/>
                <w:szCs w:val="22"/>
              </w:rPr>
              <w:br/>
              <w:t>(-2.485)</w:t>
            </w:r>
          </w:p>
        </w:tc>
        <w:tc>
          <w:tcPr>
            <w:tcW w:w="0" w:type="auto"/>
            <w:vAlign w:val="center"/>
            <w:hideMark/>
          </w:tcPr>
          <w:p w14:paraId="4F5DF7B2" w14:textId="77777777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0.056*</w:t>
            </w:r>
            <w:r w:rsidRPr="008F3BB5">
              <w:rPr>
                <w:sz w:val="22"/>
                <w:szCs w:val="22"/>
              </w:rPr>
              <w:br/>
              <w:t>(0.098)</w:t>
            </w:r>
          </w:p>
        </w:tc>
        <w:tc>
          <w:tcPr>
            <w:tcW w:w="0" w:type="auto"/>
          </w:tcPr>
          <w:p w14:paraId="62F45043" w14:textId="342D6061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0.597**</w:t>
            </w:r>
            <w:r w:rsidRPr="008F3BB5">
              <w:rPr>
                <w:sz w:val="22"/>
                <w:szCs w:val="22"/>
              </w:rPr>
              <w:br/>
              <w:t>(2.203)</w:t>
            </w:r>
          </w:p>
        </w:tc>
      </w:tr>
      <w:tr w:rsidR="008F3BB5" w:rsidRPr="008F3BB5" w14:paraId="04C06DD8" w14:textId="77777777" w:rsidTr="00B1691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6B49F" w14:textId="64AE0B3F" w:rsidR="008F3BB5" w:rsidRPr="008F3BB5" w:rsidRDefault="009A44B1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9A44B1">
              <w:rPr>
                <w:sz w:val="22"/>
                <w:szCs w:val="22"/>
              </w:rPr>
              <w:t>Observations</w:t>
            </w:r>
          </w:p>
        </w:tc>
        <w:tc>
          <w:tcPr>
            <w:tcW w:w="0" w:type="auto"/>
            <w:vAlign w:val="center"/>
            <w:hideMark/>
          </w:tcPr>
          <w:p w14:paraId="2B2C0311" w14:textId="77777777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58445</w:t>
            </w:r>
          </w:p>
        </w:tc>
        <w:tc>
          <w:tcPr>
            <w:tcW w:w="0" w:type="auto"/>
            <w:hideMark/>
          </w:tcPr>
          <w:p w14:paraId="527E6BB5" w14:textId="01B2E50B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58042</w:t>
            </w:r>
          </w:p>
        </w:tc>
        <w:tc>
          <w:tcPr>
            <w:tcW w:w="0" w:type="auto"/>
            <w:vAlign w:val="center"/>
            <w:hideMark/>
          </w:tcPr>
          <w:p w14:paraId="56F6D200" w14:textId="77777777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42874</w:t>
            </w:r>
          </w:p>
        </w:tc>
        <w:tc>
          <w:tcPr>
            <w:tcW w:w="0" w:type="auto"/>
            <w:hideMark/>
          </w:tcPr>
          <w:p w14:paraId="55E31C45" w14:textId="373136C8" w:rsidR="008F3BB5" w:rsidRPr="008F3BB5" w:rsidRDefault="008F3BB5" w:rsidP="008F3BB5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8F3BB5">
              <w:rPr>
                <w:sz w:val="22"/>
                <w:szCs w:val="22"/>
              </w:rPr>
              <w:t>57911</w:t>
            </w:r>
          </w:p>
        </w:tc>
      </w:tr>
    </w:tbl>
    <w:p w14:paraId="2DC556C0" w14:textId="77777777" w:rsidR="00210B11" w:rsidRDefault="00210B11" w:rsidP="00210B11">
      <w:pPr>
        <w:pStyle w:val="Caption"/>
        <w:spacing w:after="0" w:line="276" w:lineRule="auto"/>
        <w:jc w:val="left"/>
        <w:rPr>
          <w:rFonts w:eastAsiaTheme="minorEastAsia"/>
          <w:sz w:val="22"/>
          <w:szCs w:val="22"/>
        </w:rPr>
      </w:pPr>
      <w:r w:rsidRPr="00C60B5D">
        <w:rPr>
          <w:rFonts w:eastAsiaTheme="minorEastAsia"/>
          <w:b/>
          <w:bCs/>
          <w:sz w:val="22"/>
          <w:szCs w:val="22"/>
        </w:rPr>
        <w:t>Note</w:t>
      </w:r>
      <w:r w:rsidRPr="00C60B5D">
        <w:rPr>
          <w:rFonts w:eastAsiaTheme="minorEastAsia"/>
          <w:sz w:val="22"/>
          <w:szCs w:val="22"/>
        </w:rPr>
        <w:t>:</w:t>
      </w:r>
    </w:p>
    <w:p w14:paraId="299D5EB5" w14:textId="2AF0E287" w:rsidR="00210B11" w:rsidRDefault="00210B11" w:rsidP="00210B11">
      <w:pPr>
        <w:pStyle w:val="Caption"/>
        <w:spacing w:after="0" w:line="276" w:lineRule="auto"/>
        <w:jc w:val="left"/>
        <w:rPr>
          <w:rFonts w:eastAsiaTheme="minorEastAsia"/>
          <w:sz w:val="22"/>
          <w:szCs w:val="22"/>
        </w:rPr>
      </w:pPr>
      <w:proofErr w:type="gramStart"/>
      <w:r>
        <w:rPr>
          <w:rFonts w:eastAsiaTheme="minorEastAsia" w:hint="eastAsia"/>
          <w:sz w:val="22"/>
          <w:szCs w:val="22"/>
        </w:rPr>
        <w:t>a</w:t>
      </w:r>
      <w:proofErr w:type="gramEnd"/>
      <w:r>
        <w:rPr>
          <w:rFonts w:eastAsiaTheme="minorEastAsia" w:hint="eastAsia"/>
          <w:sz w:val="22"/>
          <w:szCs w:val="22"/>
        </w:rPr>
        <w:t xml:space="preserve">: </w:t>
      </w:r>
      <w:r w:rsidRPr="00210B11">
        <w:rPr>
          <w:rFonts w:eastAsiaTheme="minorEastAsia"/>
          <w:sz w:val="22"/>
          <w:szCs w:val="22"/>
        </w:rPr>
        <w:t>Self-care Ability: 1 = impaired (mild or moderate disability); 0 = independent.</w:t>
      </w:r>
    </w:p>
    <w:p w14:paraId="4700727E" w14:textId="6D2B1A50" w:rsidR="00887B4E" w:rsidRPr="00210B11" w:rsidRDefault="00210B11" w:rsidP="00210B11">
      <w:pPr>
        <w:pStyle w:val="Caption"/>
        <w:spacing w:after="0" w:line="276" w:lineRule="auto"/>
        <w:jc w:val="left"/>
        <w:rPr>
          <w:rFonts w:eastAsiaTheme="minorEastAsia"/>
          <w:sz w:val="22"/>
          <w:szCs w:val="22"/>
        </w:rPr>
      </w:pPr>
      <w:proofErr w:type="gramStart"/>
      <w:r w:rsidRPr="00C60B5D">
        <w:rPr>
          <w:rFonts w:eastAsiaTheme="minorEastAsia"/>
          <w:sz w:val="22"/>
          <w:szCs w:val="22"/>
        </w:rPr>
        <w:t>*p &lt; 0.05 (two-tailed), **p &lt; 0.01 (two-tailed), ***p &lt; 0.001 (two-tailed).</w:t>
      </w:r>
      <w:proofErr w:type="gramEnd"/>
    </w:p>
    <w:p w14:paraId="39101DE8" w14:textId="77777777" w:rsidR="000D35A2" w:rsidRPr="009C7C7D" w:rsidRDefault="000D35A2" w:rsidP="009C7C7D"/>
    <w:p w14:paraId="687DCC64" w14:textId="2F4E79FD" w:rsidR="001C1A88" w:rsidRPr="0061472F" w:rsidRDefault="001C1A88" w:rsidP="001C1A88">
      <w:pPr>
        <w:pStyle w:val="Caption"/>
        <w:rPr>
          <w:sz w:val="22"/>
          <w:szCs w:val="18"/>
        </w:rPr>
      </w:pPr>
      <w:bookmarkStart w:id="6" w:name="_Ref200025722"/>
      <w:r w:rsidRPr="0061472F">
        <w:rPr>
          <w:b/>
          <w:bCs/>
          <w:sz w:val="22"/>
          <w:szCs w:val="18"/>
        </w:rPr>
        <w:t xml:space="preserve">Supplementary Table </w:t>
      </w:r>
      <w:r w:rsidR="009C7C7D">
        <w:rPr>
          <w:b/>
          <w:bCs/>
          <w:sz w:val="22"/>
          <w:szCs w:val="18"/>
        </w:rPr>
        <w:fldChar w:fldCharType="begin"/>
      </w:r>
      <w:r w:rsidR="009C7C7D">
        <w:rPr>
          <w:b/>
          <w:bCs/>
          <w:sz w:val="22"/>
          <w:szCs w:val="18"/>
        </w:rPr>
        <w:instrText xml:space="preserve"> SEQ Supplementary_Table \* ARABIC </w:instrText>
      </w:r>
      <w:r w:rsidR="009C7C7D">
        <w:rPr>
          <w:b/>
          <w:bCs/>
          <w:sz w:val="22"/>
          <w:szCs w:val="18"/>
        </w:rPr>
        <w:fldChar w:fldCharType="separate"/>
      </w:r>
      <w:r w:rsidR="00F708B8">
        <w:rPr>
          <w:b/>
          <w:bCs/>
          <w:noProof/>
          <w:sz w:val="22"/>
          <w:szCs w:val="18"/>
        </w:rPr>
        <w:t>7</w:t>
      </w:r>
      <w:r w:rsidR="009C7C7D">
        <w:rPr>
          <w:b/>
          <w:bCs/>
          <w:sz w:val="22"/>
          <w:szCs w:val="18"/>
        </w:rPr>
        <w:fldChar w:fldCharType="end"/>
      </w:r>
      <w:bookmarkEnd w:id="6"/>
      <w:r w:rsidRPr="0061472F">
        <w:rPr>
          <w:rFonts w:eastAsiaTheme="minorEastAsia" w:hint="eastAsia"/>
          <w:sz w:val="22"/>
          <w:szCs w:val="18"/>
        </w:rPr>
        <w:t xml:space="preserve"> Subsample Regression Analysis by Age Group (</w:t>
      </w:r>
      <w:r w:rsidRPr="0061472F">
        <w:rPr>
          <w:rFonts w:eastAsiaTheme="minorEastAsia" w:hint="eastAsia"/>
          <w:sz w:val="22"/>
          <w:szCs w:val="18"/>
        </w:rPr>
        <w:t>≥</w:t>
      </w:r>
      <w:r w:rsidRPr="0061472F">
        <w:rPr>
          <w:rFonts w:eastAsiaTheme="minorEastAsia" w:hint="eastAsia"/>
          <w:sz w:val="22"/>
          <w:szCs w:val="18"/>
        </w:rPr>
        <w:t>80 vs. 60</w:t>
      </w:r>
      <w:r w:rsidRPr="0061472F">
        <w:rPr>
          <w:rFonts w:eastAsiaTheme="minorEastAsia" w:hint="eastAsia"/>
          <w:sz w:val="22"/>
          <w:szCs w:val="18"/>
        </w:rPr>
        <w:t>–</w:t>
      </w:r>
      <w:r w:rsidRPr="0061472F">
        <w:rPr>
          <w:rFonts w:eastAsiaTheme="minorEastAsia" w:hint="eastAsia"/>
          <w:sz w:val="22"/>
          <w:szCs w:val="18"/>
        </w:rPr>
        <w:t>80)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5"/>
        <w:gridCol w:w="1133"/>
        <w:gridCol w:w="1133"/>
        <w:gridCol w:w="1133"/>
        <w:gridCol w:w="1256"/>
        <w:gridCol w:w="1133"/>
        <w:gridCol w:w="1133"/>
      </w:tblGrid>
      <w:tr w:rsidR="00887B4E" w:rsidRPr="005A3252" w14:paraId="206D98AA" w14:textId="77777777" w:rsidTr="005A3252">
        <w:tc>
          <w:tcPr>
            <w:tcW w:w="13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3528FB" w14:textId="77777777" w:rsidR="00887B4E" w:rsidRPr="005A3252" w:rsidRDefault="00887B4E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Variables</w:t>
            </w:r>
          </w:p>
        </w:tc>
        <w:tc>
          <w:tcPr>
            <w:tcW w:w="339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7223E3" w14:textId="5BF50375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Outpatient Visit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C60B5D">
              <w:rPr>
                <w:sz w:val="22"/>
                <w:szCs w:val="22"/>
              </w:rPr>
              <w:t>(Yes or No)</w:t>
            </w:r>
            <w:r w:rsidR="009A290B" w:rsidRPr="005A3252">
              <w:rPr>
                <w:sz w:val="22"/>
                <w:szCs w:val="22"/>
              </w:rPr>
              <w:t xml:space="preserve"> </w:t>
            </w:r>
            <w:r w:rsidR="009A290B" w:rsidRPr="005A3252"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IV</w:t>
            </w:r>
            <w:r>
              <w:rPr>
                <w:rFonts w:hint="eastAsia"/>
                <w:sz w:val="22"/>
                <w:szCs w:val="22"/>
              </w:rPr>
              <w:t>-</w:t>
            </w:r>
            <w:proofErr w:type="spellStart"/>
            <w:r>
              <w:rPr>
                <w:rFonts w:hint="eastAsia"/>
                <w:sz w:val="22"/>
                <w:szCs w:val="22"/>
              </w:rPr>
              <w:t>Probit</w:t>
            </w:r>
            <w:proofErr w:type="spellEnd"/>
            <w:r w:rsidR="00050CC3">
              <w:rPr>
                <w:rFonts w:hint="eastAsia"/>
                <w:sz w:val="22"/>
                <w:szCs w:val="22"/>
              </w:rPr>
              <w:t xml:space="preserve"> </w:t>
            </w:r>
            <w:r w:rsidR="00050CC3" w:rsidRPr="00C60B5D">
              <w:rPr>
                <w:rFonts w:hint="eastAsia"/>
                <w:sz w:val="22"/>
                <w:szCs w:val="22"/>
              </w:rPr>
              <w:t>(</w:t>
            </w:r>
            <w:r w:rsidR="00050CC3" w:rsidRPr="00C60B5D">
              <w:rPr>
                <w:sz w:val="22"/>
                <w:szCs w:val="22"/>
              </w:rPr>
              <w:t>Part Two</w:t>
            </w:r>
            <w:r w:rsidR="00050CC3" w:rsidRPr="00C60B5D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3522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D79B4D" w14:textId="73B84D18" w:rsidR="005A3252" w:rsidRPr="005A3252" w:rsidRDefault="00887B4E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Visit Frequency</w:t>
            </w:r>
            <w:r w:rsidR="009A290B" w:rsidRPr="005A3252">
              <w:rPr>
                <w:sz w:val="22"/>
                <w:szCs w:val="22"/>
              </w:rPr>
              <w:br/>
            </w:r>
            <w:proofErr w:type="spellStart"/>
            <w:r w:rsidR="005A3252" w:rsidRPr="00C60B5D">
              <w:rPr>
                <w:rFonts w:hint="eastAsia"/>
                <w:sz w:val="22"/>
                <w:szCs w:val="22"/>
              </w:rPr>
              <w:t>IV+</w:t>
            </w:r>
            <w:r w:rsidR="005A3252" w:rsidRPr="00C60B5D">
              <w:rPr>
                <w:sz w:val="22"/>
                <w:szCs w:val="22"/>
              </w:rPr>
              <w:t>Two-part</w:t>
            </w:r>
            <w:proofErr w:type="spellEnd"/>
            <w:r w:rsidR="005A3252" w:rsidRPr="00C60B5D">
              <w:rPr>
                <w:rFonts w:hint="eastAsia"/>
                <w:sz w:val="22"/>
                <w:szCs w:val="22"/>
              </w:rPr>
              <w:t xml:space="preserve"> </w:t>
            </w:r>
            <w:r w:rsidR="005A3252" w:rsidRPr="00C60B5D">
              <w:rPr>
                <w:sz w:val="22"/>
                <w:szCs w:val="22"/>
              </w:rPr>
              <w:t>Models</w:t>
            </w:r>
            <w:r w:rsidR="005A3252" w:rsidRPr="00C60B5D">
              <w:rPr>
                <w:rFonts w:hint="eastAsia"/>
                <w:sz w:val="22"/>
                <w:szCs w:val="22"/>
              </w:rPr>
              <w:t xml:space="preserve"> (</w:t>
            </w:r>
            <w:r w:rsidR="005A3252" w:rsidRPr="00C60B5D">
              <w:rPr>
                <w:sz w:val="22"/>
                <w:szCs w:val="22"/>
              </w:rPr>
              <w:t>Part Two</w:t>
            </w:r>
            <w:r w:rsidR="005A3252" w:rsidRPr="00C60B5D">
              <w:rPr>
                <w:rFonts w:hint="eastAsia"/>
                <w:sz w:val="22"/>
                <w:szCs w:val="22"/>
              </w:rPr>
              <w:t>)</w:t>
            </w:r>
          </w:p>
        </w:tc>
      </w:tr>
      <w:tr w:rsidR="00887B4E" w:rsidRPr="005A3252" w14:paraId="68C01CF1" w14:textId="77777777" w:rsidTr="005A3252">
        <w:tc>
          <w:tcPr>
            <w:tcW w:w="1385" w:type="dxa"/>
            <w:tcBorders>
              <w:top w:val="single" w:sz="12" w:space="0" w:color="auto"/>
            </w:tcBorders>
            <w:vAlign w:val="center"/>
          </w:tcPr>
          <w:p w14:paraId="2786745F" w14:textId="77777777" w:rsidR="00887B4E" w:rsidRPr="005A3252" w:rsidRDefault="00887B4E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6C2B2658" w14:textId="77777777" w:rsidR="00887B4E" w:rsidRPr="005A3252" w:rsidRDefault="00887B4E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Full Sample</w:t>
            </w: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4E6AE2E6" w14:textId="77777777" w:rsidR="00887B4E" w:rsidRPr="005A3252" w:rsidRDefault="00887B4E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Aged ≥80</w:t>
            </w:r>
            <w:r w:rsidRPr="005A32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758F5ECE" w14:textId="77777777" w:rsidR="00887B4E" w:rsidRPr="005A3252" w:rsidRDefault="00887B4E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Aged 60-80</w:t>
            </w:r>
            <w:r w:rsidRPr="005A3252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256" w:type="dxa"/>
            <w:tcBorders>
              <w:top w:val="single" w:sz="12" w:space="0" w:color="auto"/>
            </w:tcBorders>
            <w:vAlign w:val="center"/>
          </w:tcPr>
          <w:p w14:paraId="1834E918" w14:textId="77777777" w:rsidR="00887B4E" w:rsidRPr="005A3252" w:rsidRDefault="00887B4E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Full Sample</w:t>
            </w: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40DEF2B1" w14:textId="77777777" w:rsidR="00887B4E" w:rsidRPr="005A3252" w:rsidRDefault="00887B4E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Aged ≥80</w:t>
            </w:r>
            <w:r w:rsidRPr="005A32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44115A40" w14:textId="77777777" w:rsidR="00887B4E" w:rsidRPr="005A3252" w:rsidRDefault="00887B4E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Aged 60-80</w:t>
            </w:r>
            <w:r w:rsidRPr="005A3252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5A3252" w:rsidRPr="005A3252" w14:paraId="1E05F2AC" w14:textId="77777777" w:rsidTr="005A3252">
        <w:tc>
          <w:tcPr>
            <w:tcW w:w="1385" w:type="dxa"/>
            <w:vAlign w:val="center"/>
          </w:tcPr>
          <w:p w14:paraId="2D2345A2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lastRenderedPageBreak/>
              <w:t>Participated in any activity</w:t>
            </w:r>
          </w:p>
        </w:tc>
        <w:tc>
          <w:tcPr>
            <w:tcW w:w="1133" w:type="dxa"/>
            <w:vAlign w:val="center"/>
          </w:tcPr>
          <w:p w14:paraId="3D3329E6" w14:textId="6696ED44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-0.189*</w:t>
            </w:r>
            <w:r w:rsidR="009A290B"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(0.080)</w:t>
            </w:r>
          </w:p>
        </w:tc>
        <w:tc>
          <w:tcPr>
            <w:tcW w:w="1133" w:type="dxa"/>
            <w:vAlign w:val="center"/>
          </w:tcPr>
          <w:p w14:paraId="6EDB326C" w14:textId="7B376CB1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0.418***</w:t>
            </w:r>
            <w:r w:rsidRPr="005A3252">
              <w:rPr>
                <w:sz w:val="22"/>
                <w:szCs w:val="22"/>
              </w:rPr>
              <w:br/>
              <w:t>(0.126)</w:t>
            </w:r>
          </w:p>
        </w:tc>
        <w:tc>
          <w:tcPr>
            <w:tcW w:w="1133" w:type="dxa"/>
            <w:vAlign w:val="center"/>
          </w:tcPr>
          <w:p w14:paraId="6A2A3937" w14:textId="1482B679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-0.464***</w:t>
            </w:r>
            <w:r w:rsidRPr="005A3252">
              <w:rPr>
                <w:sz w:val="22"/>
                <w:szCs w:val="22"/>
              </w:rPr>
              <w:br/>
              <w:t>(0.101)</w:t>
            </w:r>
          </w:p>
        </w:tc>
        <w:tc>
          <w:tcPr>
            <w:tcW w:w="1256" w:type="dxa"/>
            <w:vAlign w:val="center"/>
          </w:tcPr>
          <w:p w14:paraId="70E1E70B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-11.044***</w:t>
            </w:r>
            <w:r w:rsidRPr="005A3252">
              <w:rPr>
                <w:sz w:val="22"/>
                <w:szCs w:val="22"/>
              </w:rPr>
              <w:br/>
              <w:t>(2.052)</w:t>
            </w:r>
          </w:p>
        </w:tc>
        <w:tc>
          <w:tcPr>
            <w:tcW w:w="1133" w:type="dxa"/>
            <w:vAlign w:val="center"/>
          </w:tcPr>
          <w:p w14:paraId="256978B3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1.283</w:t>
            </w:r>
            <w:r w:rsidRPr="005A3252">
              <w:rPr>
                <w:sz w:val="22"/>
                <w:szCs w:val="22"/>
              </w:rPr>
              <w:br/>
              <w:t>(2.176)</w:t>
            </w:r>
          </w:p>
        </w:tc>
        <w:tc>
          <w:tcPr>
            <w:tcW w:w="1133" w:type="dxa"/>
            <w:vAlign w:val="center"/>
          </w:tcPr>
          <w:p w14:paraId="5A482D7D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-5.353***</w:t>
            </w:r>
            <w:r w:rsidRPr="005A3252">
              <w:rPr>
                <w:sz w:val="22"/>
                <w:szCs w:val="22"/>
              </w:rPr>
              <w:br/>
              <w:t>(0.959)</w:t>
            </w:r>
          </w:p>
        </w:tc>
      </w:tr>
      <w:tr w:rsidR="005A3252" w:rsidRPr="005A3252" w14:paraId="70BAFAA2" w14:textId="77777777" w:rsidTr="005A3252">
        <w:tc>
          <w:tcPr>
            <w:tcW w:w="1385" w:type="dxa"/>
            <w:vAlign w:val="center"/>
          </w:tcPr>
          <w:p w14:paraId="653B774A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Population size</w:t>
            </w:r>
          </w:p>
        </w:tc>
        <w:tc>
          <w:tcPr>
            <w:tcW w:w="1133" w:type="dxa"/>
            <w:vAlign w:val="center"/>
          </w:tcPr>
          <w:p w14:paraId="355C44AD" w14:textId="301E1BFD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-0.002</w:t>
            </w:r>
            <w:r w:rsidR="009A290B"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(0.001)</w:t>
            </w:r>
          </w:p>
        </w:tc>
        <w:tc>
          <w:tcPr>
            <w:tcW w:w="1133" w:type="dxa"/>
            <w:vAlign w:val="center"/>
          </w:tcPr>
          <w:p w14:paraId="2FC35ED1" w14:textId="6D2763EB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-0.017***</w:t>
            </w:r>
            <w:r w:rsidRPr="005A3252">
              <w:rPr>
                <w:sz w:val="22"/>
                <w:szCs w:val="22"/>
              </w:rPr>
              <w:br/>
              <w:t>(0.004)</w:t>
            </w:r>
          </w:p>
        </w:tc>
        <w:tc>
          <w:tcPr>
            <w:tcW w:w="1133" w:type="dxa"/>
            <w:vAlign w:val="center"/>
          </w:tcPr>
          <w:p w14:paraId="751933B7" w14:textId="4564F6B9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-0.000</w:t>
            </w:r>
            <w:r w:rsidRPr="005A3252">
              <w:rPr>
                <w:sz w:val="22"/>
                <w:szCs w:val="22"/>
              </w:rPr>
              <w:br/>
              <w:t>(0.002)</w:t>
            </w:r>
          </w:p>
        </w:tc>
        <w:tc>
          <w:tcPr>
            <w:tcW w:w="1256" w:type="dxa"/>
            <w:vAlign w:val="center"/>
          </w:tcPr>
          <w:p w14:paraId="62E1F1BC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-0.055**</w:t>
            </w:r>
            <w:r w:rsidRPr="005A3252">
              <w:rPr>
                <w:sz w:val="22"/>
                <w:szCs w:val="22"/>
              </w:rPr>
              <w:br/>
              <w:t>(2.052)</w:t>
            </w:r>
          </w:p>
        </w:tc>
        <w:tc>
          <w:tcPr>
            <w:tcW w:w="1133" w:type="dxa"/>
            <w:vAlign w:val="center"/>
          </w:tcPr>
          <w:p w14:paraId="110395B0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-0.146**</w:t>
            </w:r>
            <w:r w:rsidRPr="005A3252">
              <w:rPr>
                <w:sz w:val="22"/>
                <w:szCs w:val="22"/>
              </w:rPr>
              <w:br/>
              <w:t>(0.049)</w:t>
            </w:r>
          </w:p>
        </w:tc>
        <w:tc>
          <w:tcPr>
            <w:tcW w:w="1133" w:type="dxa"/>
            <w:vAlign w:val="center"/>
          </w:tcPr>
          <w:p w14:paraId="519232FD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-0.031</w:t>
            </w:r>
            <w:r w:rsidRPr="005A3252">
              <w:rPr>
                <w:sz w:val="22"/>
                <w:szCs w:val="22"/>
              </w:rPr>
              <w:br/>
              <w:t>(0.017)</w:t>
            </w:r>
          </w:p>
        </w:tc>
      </w:tr>
      <w:tr w:rsidR="005A3252" w:rsidRPr="005A3252" w14:paraId="48882FB6" w14:textId="77777777" w:rsidTr="005A3252">
        <w:tc>
          <w:tcPr>
            <w:tcW w:w="1385" w:type="dxa"/>
            <w:vAlign w:val="center"/>
          </w:tcPr>
          <w:p w14:paraId="502E1A2D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Aging ratio</w:t>
            </w:r>
          </w:p>
        </w:tc>
        <w:tc>
          <w:tcPr>
            <w:tcW w:w="1133" w:type="dxa"/>
            <w:vAlign w:val="center"/>
          </w:tcPr>
          <w:p w14:paraId="13AF1DF9" w14:textId="2B3E6B83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-0.503*</w:t>
            </w:r>
            <w:r w:rsidR="009A290B"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(0.243)</w:t>
            </w:r>
          </w:p>
        </w:tc>
        <w:tc>
          <w:tcPr>
            <w:tcW w:w="1133" w:type="dxa"/>
            <w:vAlign w:val="center"/>
          </w:tcPr>
          <w:p w14:paraId="401D82F8" w14:textId="0EBD8852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0.744</w:t>
            </w:r>
            <w:r w:rsidRPr="005A3252">
              <w:rPr>
                <w:sz w:val="22"/>
                <w:szCs w:val="22"/>
              </w:rPr>
              <w:br/>
              <w:t>(0.466)</w:t>
            </w:r>
          </w:p>
        </w:tc>
        <w:tc>
          <w:tcPr>
            <w:tcW w:w="1133" w:type="dxa"/>
            <w:vAlign w:val="center"/>
          </w:tcPr>
          <w:p w14:paraId="47362FB2" w14:textId="1F66E518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-1.065***</w:t>
            </w:r>
            <w:r w:rsidRPr="005A3252">
              <w:rPr>
                <w:sz w:val="22"/>
                <w:szCs w:val="22"/>
              </w:rPr>
              <w:br/>
              <w:t>(0.295)</w:t>
            </w:r>
          </w:p>
        </w:tc>
        <w:tc>
          <w:tcPr>
            <w:tcW w:w="1256" w:type="dxa"/>
            <w:vAlign w:val="center"/>
          </w:tcPr>
          <w:p w14:paraId="04D0A412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-5.141**</w:t>
            </w:r>
            <w:r w:rsidRPr="005A3252">
              <w:rPr>
                <w:sz w:val="22"/>
                <w:szCs w:val="22"/>
              </w:rPr>
              <w:br/>
              <w:t>(1.950)</w:t>
            </w:r>
          </w:p>
        </w:tc>
        <w:tc>
          <w:tcPr>
            <w:tcW w:w="1133" w:type="dxa"/>
            <w:vAlign w:val="center"/>
          </w:tcPr>
          <w:p w14:paraId="5333094D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-4.692</w:t>
            </w:r>
            <w:r w:rsidRPr="005A3252">
              <w:rPr>
                <w:sz w:val="22"/>
                <w:szCs w:val="22"/>
              </w:rPr>
              <w:br/>
              <w:t>(4.998)</w:t>
            </w:r>
          </w:p>
        </w:tc>
        <w:tc>
          <w:tcPr>
            <w:tcW w:w="1133" w:type="dxa"/>
            <w:vAlign w:val="center"/>
          </w:tcPr>
          <w:p w14:paraId="67F8A2BE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-5.214*</w:t>
            </w:r>
            <w:r w:rsidRPr="005A3252">
              <w:rPr>
                <w:sz w:val="22"/>
                <w:szCs w:val="22"/>
              </w:rPr>
              <w:br/>
              <w:t>(2.113)</w:t>
            </w:r>
          </w:p>
        </w:tc>
      </w:tr>
      <w:tr w:rsidR="005A3252" w:rsidRPr="005A3252" w14:paraId="7BB68EBE" w14:textId="77777777" w:rsidTr="005A3252">
        <w:tc>
          <w:tcPr>
            <w:tcW w:w="1385" w:type="dxa"/>
            <w:vAlign w:val="center"/>
          </w:tcPr>
          <w:p w14:paraId="2B9B270B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Sex ratio</w:t>
            </w:r>
          </w:p>
        </w:tc>
        <w:tc>
          <w:tcPr>
            <w:tcW w:w="1133" w:type="dxa"/>
            <w:vAlign w:val="center"/>
          </w:tcPr>
          <w:p w14:paraId="7A35A73C" w14:textId="2289A989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0.016</w:t>
            </w:r>
            <w:r w:rsidR="009A290B"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(0.025)</w:t>
            </w:r>
          </w:p>
        </w:tc>
        <w:tc>
          <w:tcPr>
            <w:tcW w:w="1133" w:type="dxa"/>
            <w:vAlign w:val="center"/>
          </w:tcPr>
          <w:p w14:paraId="775DAB9E" w14:textId="59306A26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-0.016</w:t>
            </w:r>
            <w:r w:rsidRPr="005A3252">
              <w:rPr>
                <w:sz w:val="22"/>
                <w:szCs w:val="22"/>
              </w:rPr>
              <w:br/>
              <w:t>(0.056)</w:t>
            </w:r>
          </w:p>
        </w:tc>
        <w:tc>
          <w:tcPr>
            <w:tcW w:w="1133" w:type="dxa"/>
            <w:vAlign w:val="center"/>
          </w:tcPr>
          <w:p w14:paraId="5F8DD24B" w14:textId="0DFCD6C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0.030</w:t>
            </w:r>
            <w:r w:rsidRPr="005A3252">
              <w:rPr>
                <w:sz w:val="22"/>
                <w:szCs w:val="22"/>
              </w:rPr>
              <w:br/>
              <w:t>(0.028)</w:t>
            </w:r>
          </w:p>
        </w:tc>
        <w:tc>
          <w:tcPr>
            <w:tcW w:w="1256" w:type="dxa"/>
            <w:vAlign w:val="center"/>
          </w:tcPr>
          <w:p w14:paraId="5EC977DD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0.590*</w:t>
            </w:r>
            <w:r w:rsidRPr="005A3252">
              <w:rPr>
                <w:sz w:val="22"/>
                <w:szCs w:val="22"/>
              </w:rPr>
              <w:br/>
              <w:t>(0.254)</w:t>
            </w:r>
          </w:p>
        </w:tc>
        <w:tc>
          <w:tcPr>
            <w:tcW w:w="1133" w:type="dxa"/>
            <w:vAlign w:val="center"/>
          </w:tcPr>
          <w:p w14:paraId="72083359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0.867</w:t>
            </w:r>
            <w:r w:rsidRPr="005A3252">
              <w:rPr>
                <w:sz w:val="22"/>
                <w:szCs w:val="22"/>
              </w:rPr>
              <w:br/>
              <w:t>(0.632)</w:t>
            </w:r>
          </w:p>
        </w:tc>
        <w:tc>
          <w:tcPr>
            <w:tcW w:w="1133" w:type="dxa"/>
            <w:vAlign w:val="center"/>
          </w:tcPr>
          <w:p w14:paraId="3FA6C3E9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0.487</w:t>
            </w:r>
            <w:r w:rsidRPr="005A3252">
              <w:rPr>
                <w:sz w:val="22"/>
                <w:szCs w:val="22"/>
              </w:rPr>
              <w:br/>
              <w:t>(0.277)</w:t>
            </w:r>
          </w:p>
        </w:tc>
      </w:tr>
      <w:tr w:rsidR="005A3252" w:rsidRPr="005A3252" w14:paraId="1D4D164D" w14:textId="77777777" w:rsidTr="005A3252">
        <w:tc>
          <w:tcPr>
            <w:tcW w:w="1385" w:type="dxa"/>
            <w:vAlign w:val="center"/>
          </w:tcPr>
          <w:p w14:paraId="258F0BB5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Education level</w:t>
            </w:r>
          </w:p>
        </w:tc>
        <w:tc>
          <w:tcPr>
            <w:tcW w:w="1133" w:type="dxa"/>
            <w:vAlign w:val="center"/>
          </w:tcPr>
          <w:p w14:paraId="7BC0DBD1" w14:textId="40546E0D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-0.003</w:t>
            </w:r>
            <w:r w:rsidR="009A290B"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(0.009)</w:t>
            </w:r>
          </w:p>
        </w:tc>
        <w:tc>
          <w:tcPr>
            <w:tcW w:w="1133" w:type="dxa"/>
            <w:vAlign w:val="center"/>
          </w:tcPr>
          <w:p w14:paraId="30BDE28E" w14:textId="1BB3ED85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0.067***</w:t>
            </w:r>
            <w:r w:rsidRPr="005A3252">
              <w:rPr>
                <w:sz w:val="22"/>
                <w:szCs w:val="22"/>
              </w:rPr>
              <w:br/>
              <w:t>(0.020)</w:t>
            </w:r>
          </w:p>
        </w:tc>
        <w:tc>
          <w:tcPr>
            <w:tcW w:w="1133" w:type="dxa"/>
            <w:vAlign w:val="center"/>
          </w:tcPr>
          <w:p w14:paraId="7FA91E59" w14:textId="3BD2B9C0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-0.022**</w:t>
            </w:r>
            <w:r w:rsidRPr="005A3252">
              <w:rPr>
                <w:sz w:val="22"/>
                <w:szCs w:val="22"/>
              </w:rPr>
              <w:br/>
              <w:t>(0.010)</w:t>
            </w:r>
          </w:p>
        </w:tc>
        <w:tc>
          <w:tcPr>
            <w:tcW w:w="1256" w:type="dxa"/>
            <w:vAlign w:val="center"/>
          </w:tcPr>
          <w:p w14:paraId="15FE4873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0.951***</w:t>
            </w:r>
            <w:r w:rsidRPr="005A3252">
              <w:rPr>
                <w:sz w:val="22"/>
                <w:szCs w:val="22"/>
              </w:rPr>
              <w:br/>
              <w:t>(0.098)</w:t>
            </w:r>
          </w:p>
        </w:tc>
        <w:tc>
          <w:tcPr>
            <w:tcW w:w="1133" w:type="dxa"/>
            <w:vAlign w:val="center"/>
          </w:tcPr>
          <w:p w14:paraId="572E3107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1.205***</w:t>
            </w:r>
            <w:r w:rsidRPr="005A3252">
              <w:rPr>
                <w:sz w:val="22"/>
                <w:szCs w:val="22"/>
              </w:rPr>
              <w:br/>
              <w:t>(0.247)</w:t>
            </w:r>
          </w:p>
        </w:tc>
        <w:tc>
          <w:tcPr>
            <w:tcW w:w="1133" w:type="dxa"/>
            <w:vAlign w:val="center"/>
          </w:tcPr>
          <w:p w14:paraId="221BBDCD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0.856***</w:t>
            </w:r>
            <w:r w:rsidRPr="005A3252">
              <w:rPr>
                <w:sz w:val="22"/>
                <w:szCs w:val="22"/>
              </w:rPr>
              <w:br/>
              <w:t>(0.107)</w:t>
            </w:r>
          </w:p>
        </w:tc>
      </w:tr>
      <w:tr w:rsidR="005A3252" w:rsidRPr="005A3252" w14:paraId="5135219C" w14:textId="77777777" w:rsidTr="005A3252">
        <w:tc>
          <w:tcPr>
            <w:tcW w:w="1385" w:type="dxa"/>
            <w:vAlign w:val="center"/>
          </w:tcPr>
          <w:p w14:paraId="315D3D9F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Designated medical facility coverage</w:t>
            </w:r>
          </w:p>
        </w:tc>
        <w:tc>
          <w:tcPr>
            <w:tcW w:w="1133" w:type="dxa"/>
            <w:vAlign w:val="center"/>
          </w:tcPr>
          <w:p w14:paraId="6111D8B2" w14:textId="0D72C728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-0.061**</w:t>
            </w:r>
            <w:r w:rsidR="009A290B"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(0.023)</w:t>
            </w:r>
          </w:p>
        </w:tc>
        <w:tc>
          <w:tcPr>
            <w:tcW w:w="1133" w:type="dxa"/>
            <w:vAlign w:val="center"/>
          </w:tcPr>
          <w:p w14:paraId="04B32000" w14:textId="357D7DB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-0.032</w:t>
            </w:r>
            <w:r w:rsidRPr="005A3252">
              <w:rPr>
                <w:sz w:val="22"/>
                <w:szCs w:val="22"/>
              </w:rPr>
              <w:br/>
              <w:t>(0.052)</w:t>
            </w:r>
          </w:p>
        </w:tc>
        <w:tc>
          <w:tcPr>
            <w:tcW w:w="1133" w:type="dxa"/>
            <w:vAlign w:val="center"/>
          </w:tcPr>
          <w:p w14:paraId="66DF52B9" w14:textId="58456D1C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-0.062**</w:t>
            </w:r>
            <w:r w:rsidRPr="005A3252">
              <w:rPr>
                <w:sz w:val="22"/>
                <w:szCs w:val="22"/>
              </w:rPr>
              <w:br/>
              <w:t>(0.026)</w:t>
            </w:r>
          </w:p>
        </w:tc>
        <w:tc>
          <w:tcPr>
            <w:tcW w:w="1256" w:type="dxa"/>
            <w:vAlign w:val="center"/>
          </w:tcPr>
          <w:p w14:paraId="2075824A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0.056*</w:t>
            </w:r>
            <w:r w:rsidRPr="005A3252">
              <w:rPr>
                <w:sz w:val="22"/>
                <w:szCs w:val="22"/>
              </w:rPr>
              <w:br/>
              <w:t>(0.098)</w:t>
            </w:r>
          </w:p>
        </w:tc>
        <w:tc>
          <w:tcPr>
            <w:tcW w:w="1133" w:type="dxa"/>
            <w:vAlign w:val="center"/>
          </w:tcPr>
          <w:p w14:paraId="571406C1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-0.201</w:t>
            </w:r>
            <w:r w:rsidRPr="005A3252">
              <w:rPr>
                <w:sz w:val="22"/>
                <w:szCs w:val="22"/>
              </w:rPr>
              <w:br/>
              <w:t>(0.671)</w:t>
            </w:r>
          </w:p>
        </w:tc>
        <w:tc>
          <w:tcPr>
            <w:tcW w:w="1133" w:type="dxa"/>
            <w:vAlign w:val="center"/>
          </w:tcPr>
          <w:p w14:paraId="36540AF5" w14:textId="77777777" w:rsidR="005A3252" w:rsidRPr="005A3252" w:rsidRDefault="005A3252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0.865**</w:t>
            </w:r>
            <w:r w:rsidRPr="005A3252">
              <w:rPr>
                <w:sz w:val="22"/>
                <w:szCs w:val="22"/>
              </w:rPr>
              <w:br/>
              <w:t>(0.292)</w:t>
            </w:r>
          </w:p>
        </w:tc>
      </w:tr>
      <w:tr w:rsidR="00201463" w:rsidRPr="005A3252" w14:paraId="240EA30B" w14:textId="77777777" w:rsidTr="005A3252">
        <w:tc>
          <w:tcPr>
            <w:tcW w:w="1385" w:type="dxa"/>
            <w:vAlign w:val="center"/>
          </w:tcPr>
          <w:p w14:paraId="7E5737E2" w14:textId="50952FE4" w:rsidR="00201463" w:rsidRPr="005A3252" w:rsidRDefault="009A44B1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9A44B1">
              <w:rPr>
                <w:sz w:val="22"/>
                <w:szCs w:val="22"/>
              </w:rPr>
              <w:t>Observations</w:t>
            </w:r>
          </w:p>
        </w:tc>
        <w:tc>
          <w:tcPr>
            <w:tcW w:w="1133" w:type="dxa"/>
            <w:vAlign w:val="center"/>
          </w:tcPr>
          <w:p w14:paraId="7307CD9D" w14:textId="77777777" w:rsidR="00201463" w:rsidRPr="005A3252" w:rsidRDefault="00201463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58445</w:t>
            </w:r>
          </w:p>
        </w:tc>
        <w:tc>
          <w:tcPr>
            <w:tcW w:w="1133" w:type="dxa"/>
            <w:vAlign w:val="center"/>
          </w:tcPr>
          <w:p w14:paraId="0D67EB43" w14:textId="012F8F8B" w:rsidR="00201463" w:rsidRPr="005A3252" w:rsidRDefault="00201463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11,275</w:t>
            </w:r>
          </w:p>
        </w:tc>
        <w:tc>
          <w:tcPr>
            <w:tcW w:w="1133" w:type="dxa"/>
            <w:vAlign w:val="center"/>
          </w:tcPr>
          <w:p w14:paraId="66B91A1E" w14:textId="2A7189DC" w:rsidR="00201463" w:rsidRPr="005A3252" w:rsidRDefault="00201463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47,170</w:t>
            </w:r>
          </w:p>
        </w:tc>
        <w:tc>
          <w:tcPr>
            <w:tcW w:w="1256" w:type="dxa"/>
            <w:vAlign w:val="center"/>
          </w:tcPr>
          <w:p w14:paraId="662BD440" w14:textId="77777777" w:rsidR="00201463" w:rsidRPr="005A3252" w:rsidRDefault="00201463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42874</w:t>
            </w:r>
          </w:p>
        </w:tc>
        <w:tc>
          <w:tcPr>
            <w:tcW w:w="1133" w:type="dxa"/>
            <w:vAlign w:val="center"/>
          </w:tcPr>
          <w:p w14:paraId="3A7A95E9" w14:textId="77777777" w:rsidR="00201463" w:rsidRPr="005A3252" w:rsidRDefault="00201463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7837</w:t>
            </w:r>
          </w:p>
        </w:tc>
        <w:tc>
          <w:tcPr>
            <w:tcW w:w="1133" w:type="dxa"/>
            <w:vAlign w:val="center"/>
          </w:tcPr>
          <w:p w14:paraId="0BD5CC63" w14:textId="77777777" w:rsidR="00201463" w:rsidRPr="005A3252" w:rsidRDefault="00201463" w:rsidP="005A325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35037</w:t>
            </w:r>
          </w:p>
        </w:tc>
      </w:tr>
    </w:tbl>
    <w:p w14:paraId="4D0FA02E" w14:textId="50A214FC" w:rsidR="00FB663F" w:rsidRPr="00C60B5D" w:rsidRDefault="0026536B" w:rsidP="00C60B5D">
      <w:pPr>
        <w:spacing w:after="0" w:afterAutospacing="0" w:line="276" w:lineRule="auto"/>
        <w:jc w:val="left"/>
        <w:rPr>
          <w:sz w:val="22"/>
          <w:szCs w:val="22"/>
        </w:rPr>
      </w:pPr>
      <w:bookmarkStart w:id="7" w:name="_Ref194384318"/>
      <w:r w:rsidRPr="00C60B5D">
        <w:rPr>
          <w:b/>
          <w:bCs/>
          <w:sz w:val="22"/>
          <w:szCs w:val="22"/>
        </w:rPr>
        <w:t>Notes</w:t>
      </w:r>
      <w:proofErr w:type="gramStart"/>
      <w:r w:rsidRPr="00C60B5D">
        <w:rPr>
          <w:b/>
          <w:bCs/>
          <w:sz w:val="22"/>
          <w:szCs w:val="22"/>
        </w:rPr>
        <w:t>:</w:t>
      </w:r>
      <w:proofErr w:type="gramEnd"/>
      <w:r w:rsidRPr="00C60B5D">
        <w:rPr>
          <w:sz w:val="22"/>
          <w:szCs w:val="22"/>
        </w:rPr>
        <w:br/>
        <w:t>a Oldest-old: individuals aged 80 years or older as of 2022.</w:t>
      </w:r>
      <w:r w:rsidRPr="00C60B5D">
        <w:rPr>
          <w:sz w:val="22"/>
          <w:szCs w:val="22"/>
        </w:rPr>
        <w:br/>
      </w:r>
      <w:proofErr w:type="gramStart"/>
      <w:r w:rsidRPr="00C60B5D">
        <w:rPr>
          <w:sz w:val="22"/>
          <w:szCs w:val="22"/>
        </w:rPr>
        <w:t>b</w:t>
      </w:r>
      <w:proofErr w:type="gramEnd"/>
      <w:r w:rsidRPr="00C60B5D">
        <w:rPr>
          <w:sz w:val="22"/>
          <w:szCs w:val="22"/>
        </w:rPr>
        <w:t xml:space="preserve"> Younger-old: individuals aged 60 to 79 years as of 2022.</w:t>
      </w:r>
      <w:r w:rsidRPr="00C60B5D">
        <w:rPr>
          <w:sz w:val="22"/>
          <w:szCs w:val="22"/>
        </w:rPr>
        <w:br/>
      </w:r>
      <w:proofErr w:type="gramStart"/>
      <w:r w:rsidRPr="00C60B5D">
        <w:rPr>
          <w:sz w:val="22"/>
          <w:szCs w:val="22"/>
        </w:rPr>
        <w:t>*p &lt; 0.05 (two-tailed), **p &lt; 0.01 (two-tailed), ***p &lt; 0.001 (two-tailed).</w:t>
      </w:r>
      <w:proofErr w:type="gramEnd"/>
    </w:p>
    <w:p w14:paraId="4A6DB2D1" w14:textId="77777777" w:rsidR="00FB663F" w:rsidRPr="00C60B5D" w:rsidRDefault="00FB663F" w:rsidP="00C60B5D">
      <w:pPr>
        <w:spacing w:after="0" w:afterAutospacing="0" w:line="276" w:lineRule="auto"/>
        <w:jc w:val="center"/>
        <w:rPr>
          <w:sz w:val="22"/>
          <w:szCs w:val="22"/>
        </w:rPr>
      </w:pPr>
    </w:p>
    <w:bookmarkEnd w:id="7"/>
    <w:p w14:paraId="76681F94" w14:textId="06FB9C5C" w:rsidR="00887B4E" w:rsidRPr="00C60B5D" w:rsidRDefault="00887B4E" w:rsidP="00C60B5D">
      <w:pPr>
        <w:pStyle w:val="Caption"/>
        <w:spacing w:after="0" w:line="276" w:lineRule="auto"/>
        <w:rPr>
          <w:sz w:val="22"/>
          <w:szCs w:val="22"/>
        </w:rPr>
      </w:pPr>
    </w:p>
    <w:p w14:paraId="78BF024B" w14:textId="6C370CAF" w:rsidR="001C1A88" w:rsidRPr="0061472F" w:rsidRDefault="001C1A88" w:rsidP="001C1A88">
      <w:pPr>
        <w:pStyle w:val="Caption"/>
        <w:rPr>
          <w:sz w:val="22"/>
          <w:szCs w:val="18"/>
        </w:rPr>
      </w:pPr>
      <w:bookmarkStart w:id="8" w:name="_Ref200025732"/>
      <w:r w:rsidRPr="0061472F">
        <w:rPr>
          <w:b/>
          <w:bCs/>
          <w:sz w:val="22"/>
          <w:szCs w:val="18"/>
        </w:rPr>
        <w:t xml:space="preserve">Supplementary Table </w:t>
      </w:r>
      <w:r w:rsidR="009C7C7D">
        <w:rPr>
          <w:b/>
          <w:bCs/>
          <w:sz w:val="22"/>
          <w:szCs w:val="18"/>
        </w:rPr>
        <w:fldChar w:fldCharType="begin"/>
      </w:r>
      <w:r w:rsidR="009C7C7D">
        <w:rPr>
          <w:b/>
          <w:bCs/>
          <w:sz w:val="22"/>
          <w:szCs w:val="18"/>
        </w:rPr>
        <w:instrText xml:space="preserve"> SEQ Supplementary_Table \* ARABIC </w:instrText>
      </w:r>
      <w:r w:rsidR="009C7C7D">
        <w:rPr>
          <w:b/>
          <w:bCs/>
          <w:sz w:val="22"/>
          <w:szCs w:val="18"/>
        </w:rPr>
        <w:fldChar w:fldCharType="separate"/>
      </w:r>
      <w:r w:rsidR="00F708B8">
        <w:rPr>
          <w:b/>
          <w:bCs/>
          <w:noProof/>
          <w:sz w:val="22"/>
          <w:szCs w:val="18"/>
        </w:rPr>
        <w:t>8</w:t>
      </w:r>
      <w:r w:rsidR="009C7C7D">
        <w:rPr>
          <w:b/>
          <w:bCs/>
          <w:sz w:val="22"/>
          <w:szCs w:val="18"/>
        </w:rPr>
        <w:fldChar w:fldCharType="end"/>
      </w:r>
      <w:bookmarkEnd w:id="8"/>
      <w:r w:rsidRPr="0061472F">
        <w:rPr>
          <w:rFonts w:eastAsiaTheme="minorEastAsia" w:hint="eastAsia"/>
          <w:sz w:val="22"/>
          <w:szCs w:val="18"/>
        </w:rPr>
        <w:t xml:space="preserve"> </w:t>
      </w:r>
      <w:r w:rsidRPr="0061472F">
        <w:rPr>
          <w:rFonts w:hint="eastAsia"/>
          <w:sz w:val="22"/>
          <w:szCs w:val="18"/>
        </w:rPr>
        <w:t>Subsample Regression Analysis of Illiterate and Literate Older Adults</w:t>
      </w:r>
    </w:p>
    <w:tbl>
      <w:tblPr>
        <w:tblStyle w:val="TableGrid"/>
        <w:tblW w:w="850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1116"/>
        <w:gridCol w:w="1207"/>
        <w:gridCol w:w="1170"/>
        <w:gridCol w:w="1287"/>
        <w:gridCol w:w="1025"/>
        <w:gridCol w:w="1395"/>
      </w:tblGrid>
      <w:tr w:rsidR="009A290B" w:rsidRPr="00C60B5D" w14:paraId="65B8D0E8" w14:textId="77777777" w:rsidTr="00972DE5">
        <w:tc>
          <w:tcPr>
            <w:tcW w:w="1300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13906881" w14:textId="77777777" w:rsidR="009A290B" w:rsidRPr="00C60B5D" w:rsidRDefault="009A290B" w:rsidP="009A290B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Variables</w:t>
            </w:r>
          </w:p>
        </w:tc>
        <w:tc>
          <w:tcPr>
            <w:tcW w:w="3493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9D59B0" w14:textId="587BFEF5" w:rsidR="009A290B" w:rsidRPr="00C60B5D" w:rsidRDefault="009A290B" w:rsidP="009A290B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Outpatient Visit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C60B5D">
              <w:rPr>
                <w:sz w:val="22"/>
                <w:szCs w:val="22"/>
              </w:rPr>
              <w:t>(Yes or No)</w:t>
            </w:r>
            <w:r w:rsidRPr="005A3252">
              <w:rPr>
                <w:sz w:val="22"/>
                <w:szCs w:val="22"/>
              </w:rPr>
              <w:t xml:space="preserve"> </w:t>
            </w:r>
            <w:r w:rsidRPr="005A3252">
              <w:rPr>
                <w:sz w:val="22"/>
                <w:szCs w:val="22"/>
              </w:rPr>
              <w:br/>
              <w:t>IV</w:t>
            </w:r>
            <w:r>
              <w:rPr>
                <w:rFonts w:hint="eastAsia"/>
                <w:sz w:val="22"/>
                <w:szCs w:val="22"/>
              </w:rPr>
              <w:t>-</w:t>
            </w:r>
            <w:proofErr w:type="spellStart"/>
            <w:r>
              <w:rPr>
                <w:rFonts w:hint="eastAsia"/>
                <w:sz w:val="22"/>
                <w:szCs w:val="22"/>
              </w:rPr>
              <w:t>Probit</w:t>
            </w:r>
            <w:proofErr w:type="spellEnd"/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C60B5D">
              <w:rPr>
                <w:rFonts w:hint="eastAsia"/>
                <w:sz w:val="22"/>
                <w:szCs w:val="22"/>
              </w:rPr>
              <w:t>(</w:t>
            </w:r>
            <w:r w:rsidRPr="00C60B5D">
              <w:rPr>
                <w:sz w:val="22"/>
                <w:szCs w:val="22"/>
              </w:rPr>
              <w:t>Part Two</w:t>
            </w:r>
            <w:r w:rsidRPr="00C60B5D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3707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4DE0E1" w14:textId="60406DAE" w:rsidR="009A290B" w:rsidRPr="00C60B5D" w:rsidRDefault="009A290B" w:rsidP="009A290B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Visit Frequency</w:t>
            </w:r>
            <w:r w:rsidRPr="005A3252">
              <w:rPr>
                <w:sz w:val="22"/>
                <w:szCs w:val="22"/>
              </w:rPr>
              <w:br/>
            </w:r>
            <w:proofErr w:type="spellStart"/>
            <w:r w:rsidRPr="00C60B5D">
              <w:rPr>
                <w:rFonts w:hint="eastAsia"/>
                <w:sz w:val="22"/>
                <w:szCs w:val="22"/>
              </w:rPr>
              <w:t>IV+</w:t>
            </w:r>
            <w:r w:rsidRPr="00C60B5D">
              <w:rPr>
                <w:sz w:val="22"/>
                <w:szCs w:val="22"/>
              </w:rPr>
              <w:t>Two-part</w:t>
            </w:r>
            <w:proofErr w:type="spellEnd"/>
            <w:r w:rsidRPr="00C60B5D">
              <w:rPr>
                <w:rFonts w:hint="eastAsia"/>
                <w:sz w:val="22"/>
                <w:szCs w:val="22"/>
              </w:rPr>
              <w:t xml:space="preserve"> </w:t>
            </w:r>
            <w:r w:rsidRPr="00C60B5D">
              <w:rPr>
                <w:sz w:val="22"/>
                <w:szCs w:val="22"/>
              </w:rPr>
              <w:t>Models</w:t>
            </w:r>
            <w:r w:rsidRPr="00C60B5D">
              <w:rPr>
                <w:rFonts w:hint="eastAsia"/>
                <w:sz w:val="22"/>
                <w:szCs w:val="22"/>
              </w:rPr>
              <w:t xml:space="preserve"> (</w:t>
            </w:r>
            <w:r w:rsidRPr="00C60B5D">
              <w:rPr>
                <w:sz w:val="22"/>
                <w:szCs w:val="22"/>
              </w:rPr>
              <w:t>Part Two</w:t>
            </w:r>
            <w:r w:rsidRPr="00C60B5D">
              <w:rPr>
                <w:rFonts w:hint="eastAsia"/>
                <w:sz w:val="22"/>
                <w:szCs w:val="22"/>
              </w:rPr>
              <w:t>)</w:t>
            </w:r>
          </w:p>
        </w:tc>
      </w:tr>
      <w:tr w:rsidR="00887B4E" w:rsidRPr="00C60B5D" w14:paraId="25D2758F" w14:textId="77777777" w:rsidTr="00972DE5">
        <w:tc>
          <w:tcPr>
            <w:tcW w:w="1300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7E3344D2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E425C0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Full sample</w:t>
            </w:r>
          </w:p>
        </w:tc>
        <w:tc>
          <w:tcPr>
            <w:tcW w:w="120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88FB29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C60B5D">
              <w:rPr>
                <w:sz w:val="22"/>
                <w:szCs w:val="22"/>
              </w:rPr>
              <w:t>Illiterate</w:t>
            </w:r>
            <w:r w:rsidRPr="00C60B5D">
              <w:rPr>
                <w:rFonts w:hint="eastAsia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182784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C60B5D">
              <w:rPr>
                <w:sz w:val="22"/>
                <w:szCs w:val="22"/>
              </w:rPr>
              <w:t>Literate</w:t>
            </w:r>
            <w:r w:rsidRPr="00C60B5D">
              <w:rPr>
                <w:rFonts w:hint="eastAsia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128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B0C1B4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Full sample</w:t>
            </w:r>
          </w:p>
        </w:tc>
        <w:tc>
          <w:tcPr>
            <w:tcW w:w="10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03EC8F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C60B5D">
              <w:rPr>
                <w:sz w:val="22"/>
                <w:szCs w:val="22"/>
              </w:rPr>
              <w:t>Illiterate</w:t>
            </w:r>
            <w:r w:rsidRPr="00C60B5D">
              <w:rPr>
                <w:rFonts w:hint="eastAsia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3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96FF71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C60B5D">
              <w:rPr>
                <w:sz w:val="22"/>
                <w:szCs w:val="22"/>
              </w:rPr>
              <w:t>Literate</w:t>
            </w:r>
            <w:r w:rsidRPr="00C60B5D">
              <w:rPr>
                <w:rFonts w:hint="eastAsia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76DDF" w:rsidRPr="00C60B5D" w14:paraId="277CCABD" w14:textId="77777777" w:rsidTr="00972DE5">
        <w:tc>
          <w:tcPr>
            <w:tcW w:w="1300" w:type="dxa"/>
            <w:tcBorders>
              <w:top w:val="single" w:sz="12" w:space="0" w:color="auto"/>
            </w:tcBorders>
            <w:vAlign w:val="center"/>
          </w:tcPr>
          <w:p w14:paraId="15F4AAD2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Participated in Activity</w:t>
            </w:r>
          </w:p>
        </w:tc>
        <w:tc>
          <w:tcPr>
            <w:tcW w:w="1116" w:type="dxa"/>
            <w:tcBorders>
              <w:top w:val="single" w:sz="12" w:space="0" w:color="auto"/>
            </w:tcBorders>
            <w:vAlign w:val="center"/>
          </w:tcPr>
          <w:p w14:paraId="6649F2C8" w14:textId="31C686DC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-0.189*</w:t>
            </w:r>
            <w:r w:rsidR="009A290B"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(0.080)</w:t>
            </w:r>
          </w:p>
        </w:tc>
        <w:tc>
          <w:tcPr>
            <w:tcW w:w="1207" w:type="dxa"/>
            <w:tcBorders>
              <w:top w:val="single" w:sz="12" w:space="0" w:color="auto"/>
            </w:tcBorders>
            <w:vAlign w:val="center"/>
          </w:tcPr>
          <w:p w14:paraId="3DF3E136" w14:textId="54DF71CB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0.055</w:t>
            </w:r>
            <w:r w:rsidRPr="00476DDF">
              <w:rPr>
                <w:sz w:val="22"/>
                <w:szCs w:val="22"/>
              </w:rPr>
              <w:br/>
              <w:t>(0.139)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vAlign w:val="center"/>
          </w:tcPr>
          <w:p w14:paraId="5013A670" w14:textId="4E40FE50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-0.306**</w:t>
            </w:r>
            <w:r w:rsidRPr="00476DDF">
              <w:rPr>
                <w:sz w:val="22"/>
                <w:szCs w:val="22"/>
              </w:rPr>
              <w:br/>
              <w:t>(0.097)</w:t>
            </w:r>
          </w:p>
        </w:tc>
        <w:tc>
          <w:tcPr>
            <w:tcW w:w="1287" w:type="dxa"/>
            <w:tcBorders>
              <w:top w:val="single" w:sz="12" w:space="0" w:color="auto"/>
            </w:tcBorders>
            <w:vAlign w:val="center"/>
          </w:tcPr>
          <w:p w14:paraId="1CE4FE04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-11.044***</w:t>
            </w:r>
            <w:r w:rsidRPr="00C60B5D">
              <w:rPr>
                <w:sz w:val="22"/>
                <w:szCs w:val="22"/>
              </w:rPr>
              <w:br/>
              <w:t>(2.052)</w:t>
            </w:r>
          </w:p>
        </w:tc>
        <w:tc>
          <w:tcPr>
            <w:tcW w:w="1025" w:type="dxa"/>
            <w:tcBorders>
              <w:top w:val="single" w:sz="12" w:space="0" w:color="auto"/>
            </w:tcBorders>
            <w:vAlign w:val="center"/>
          </w:tcPr>
          <w:p w14:paraId="17F1A570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25.801*</w:t>
            </w:r>
            <w:r w:rsidRPr="00C60B5D">
              <w:rPr>
                <w:sz w:val="22"/>
                <w:szCs w:val="22"/>
              </w:rPr>
              <w:br/>
              <w:t>(12.94)</w:t>
            </w:r>
          </w:p>
        </w:tc>
        <w:tc>
          <w:tcPr>
            <w:tcW w:w="1395" w:type="dxa"/>
            <w:tcBorders>
              <w:top w:val="single" w:sz="12" w:space="0" w:color="auto"/>
            </w:tcBorders>
            <w:vAlign w:val="center"/>
          </w:tcPr>
          <w:p w14:paraId="2C648631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-7.429***</w:t>
            </w:r>
            <w:r w:rsidRPr="00C60B5D">
              <w:rPr>
                <w:sz w:val="22"/>
                <w:szCs w:val="22"/>
              </w:rPr>
              <w:br/>
              <w:t>(1.470)</w:t>
            </w:r>
          </w:p>
        </w:tc>
      </w:tr>
      <w:tr w:rsidR="00476DDF" w:rsidRPr="00C60B5D" w14:paraId="3FD7DEC9" w14:textId="77777777" w:rsidTr="00972DE5">
        <w:tc>
          <w:tcPr>
            <w:tcW w:w="1300" w:type="dxa"/>
            <w:vAlign w:val="center"/>
          </w:tcPr>
          <w:p w14:paraId="797A6C54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Population Size</w:t>
            </w:r>
          </w:p>
        </w:tc>
        <w:tc>
          <w:tcPr>
            <w:tcW w:w="1116" w:type="dxa"/>
            <w:vAlign w:val="center"/>
          </w:tcPr>
          <w:p w14:paraId="689AD124" w14:textId="639FFBAE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-0.002</w:t>
            </w:r>
            <w:r w:rsidR="009A290B"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(0.001)</w:t>
            </w:r>
          </w:p>
        </w:tc>
        <w:tc>
          <w:tcPr>
            <w:tcW w:w="1207" w:type="dxa"/>
            <w:vAlign w:val="center"/>
          </w:tcPr>
          <w:p w14:paraId="16565162" w14:textId="101F4BC2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-0.002</w:t>
            </w:r>
            <w:r w:rsidRPr="00476DDF">
              <w:rPr>
                <w:sz w:val="22"/>
                <w:szCs w:val="22"/>
              </w:rPr>
              <w:br/>
              <w:t>(0.003)</w:t>
            </w:r>
          </w:p>
        </w:tc>
        <w:tc>
          <w:tcPr>
            <w:tcW w:w="1170" w:type="dxa"/>
            <w:vAlign w:val="center"/>
          </w:tcPr>
          <w:p w14:paraId="087CE762" w14:textId="66F11AC4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-0.004**</w:t>
            </w:r>
            <w:r w:rsidRPr="00476DDF">
              <w:rPr>
                <w:sz w:val="22"/>
                <w:szCs w:val="22"/>
              </w:rPr>
              <w:br/>
              <w:t>(0.001)</w:t>
            </w:r>
          </w:p>
        </w:tc>
        <w:tc>
          <w:tcPr>
            <w:tcW w:w="1287" w:type="dxa"/>
            <w:vAlign w:val="center"/>
          </w:tcPr>
          <w:p w14:paraId="3AC558B8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-0.055**</w:t>
            </w:r>
            <w:r w:rsidRPr="00C60B5D">
              <w:rPr>
                <w:sz w:val="22"/>
                <w:szCs w:val="22"/>
              </w:rPr>
              <w:br/>
              <w:t>(2.052)</w:t>
            </w:r>
          </w:p>
        </w:tc>
        <w:tc>
          <w:tcPr>
            <w:tcW w:w="1025" w:type="dxa"/>
            <w:vAlign w:val="center"/>
          </w:tcPr>
          <w:p w14:paraId="3FE95493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-0.046</w:t>
            </w:r>
            <w:r w:rsidRPr="00C60B5D">
              <w:rPr>
                <w:sz w:val="22"/>
                <w:szCs w:val="22"/>
              </w:rPr>
              <w:br/>
              <w:t>(0.035)</w:t>
            </w:r>
          </w:p>
        </w:tc>
        <w:tc>
          <w:tcPr>
            <w:tcW w:w="1395" w:type="dxa"/>
            <w:vAlign w:val="center"/>
          </w:tcPr>
          <w:p w14:paraId="755E5B0C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-0.097***</w:t>
            </w:r>
            <w:r w:rsidRPr="00C60B5D">
              <w:rPr>
                <w:sz w:val="22"/>
                <w:szCs w:val="22"/>
              </w:rPr>
              <w:br/>
              <w:t>(0.018)</w:t>
            </w:r>
          </w:p>
        </w:tc>
      </w:tr>
      <w:tr w:rsidR="00476DDF" w:rsidRPr="00C60B5D" w14:paraId="2F7B0461" w14:textId="77777777" w:rsidTr="00972DE5">
        <w:tc>
          <w:tcPr>
            <w:tcW w:w="1300" w:type="dxa"/>
            <w:vAlign w:val="center"/>
          </w:tcPr>
          <w:p w14:paraId="578A8F92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Aging Degree</w:t>
            </w:r>
          </w:p>
        </w:tc>
        <w:tc>
          <w:tcPr>
            <w:tcW w:w="1116" w:type="dxa"/>
            <w:vAlign w:val="center"/>
          </w:tcPr>
          <w:p w14:paraId="79B2C9F9" w14:textId="5B3D3A05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-0.503*</w:t>
            </w:r>
            <w:r w:rsidR="009A290B"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(0.243)</w:t>
            </w:r>
          </w:p>
        </w:tc>
        <w:tc>
          <w:tcPr>
            <w:tcW w:w="1207" w:type="dxa"/>
            <w:vAlign w:val="center"/>
          </w:tcPr>
          <w:p w14:paraId="5AFB51E9" w14:textId="77F8AF8D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0.108</w:t>
            </w:r>
            <w:r w:rsidRPr="00476DDF">
              <w:rPr>
                <w:sz w:val="22"/>
                <w:szCs w:val="22"/>
              </w:rPr>
              <w:br/>
              <w:t>(0.428)</w:t>
            </w:r>
          </w:p>
        </w:tc>
        <w:tc>
          <w:tcPr>
            <w:tcW w:w="1170" w:type="dxa"/>
            <w:vAlign w:val="center"/>
          </w:tcPr>
          <w:p w14:paraId="76824C9B" w14:textId="645365F7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-0.503**</w:t>
            </w:r>
            <w:r w:rsidRPr="00476DDF">
              <w:rPr>
                <w:sz w:val="22"/>
                <w:szCs w:val="22"/>
              </w:rPr>
              <w:br/>
              <w:t>(0.177)</w:t>
            </w:r>
          </w:p>
        </w:tc>
        <w:tc>
          <w:tcPr>
            <w:tcW w:w="1287" w:type="dxa"/>
            <w:vAlign w:val="center"/>
          </w:tcPr>
          <w:p w14:paraId="7FC1C4E6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-5.141**</w:t>
            </w:r>
            <w:r w:rsidRPr="00C60B5D">
              <w:rPr>
                <w:sz w:val="22"/>
                <w:szCs w:val="22"/>
              </w:rPr>
              <w:br/>
              <w:t>(1.950)</w:t>
            </w:r>
          </w:p>
        </w:tc>
        <w:tc>
          <w:tcPr>
            <w:tcW w:w="1025" w:type="dxa"/>
            <w:vAlign w:val="center"/>
          </w:tcPr>
          <w:p w14:paraId="47ABAFA7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8.212*</w:t>
            </w:r>
            <w:r w:rsidRPr="00C60B5D">
              <w:rPr>
                <w:sz w:val="22"/>
                <w:szCs w:val="22"/>
              </w:rPr>
              <w:br/>
              <w:t>(3.351)</w:t>
            </w:r>
          </w:p>
        </w:tc>
        <w:tc>
          <w:tcPr>
            <w:tcW w:w="1395" w:type="dxa"/>
            <w:vAlign w:val="center"/>
          </w:tcPr>
          <w:p w14:paraId="207E7C80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-14.549***</w:t>
            </w:r>
            <w:r w:rsidRPr="00C60B5D">
              <w:rPr>
                <w:sz w:val="22"/>
                <w:szCs w:val="22"/>
              </w:rPr>
              <w:br/>
              <w:t>(2.392)</w:t>
            </w:r>
          </w:p>
        </w:tc>
      </w:tr>
      <w:tr w:rsidR="00476DDF" w:rsidRPr="00C60B5D" w14:paraId="798FC433" w14:textId="77777777" w:rsidTr="00972DE5">
        <w:tc>
          <w:tcPr>
            <w:tcW w:w="1300" w:type="dxa"/>
            <w:vAlign w:val="center"/>
          </w:tcPr>
          <w:p w14:paraId="1D63DAD3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Sex Ratio</w:t>
            </w:r>
          </w:p>
        </w:tc>
        <w:tc>
          <w:tcPr>
            <w:tcW w:w="1116" w:type="dxa"/>
            <w:vAlign w:val="center"/>
          </w:tcPr>
          <w:p w14:paraId="1ACEA579" w14:textId="130422F0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0.016</w:t>
            </w:r>
            <w:r w:rsidR="009A290B"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(0.025)</w:t>
            </w:r>
          </w:p>
        </w:tc>
        <w:tc>
          <w:tcPr>
            <w:tcW w:w="1207" w:type="dxa"/>
            <w:vAlign w:val="center"/>
          </w:tcPr>
          <w:p w14:paraId="04AEDE1D" w14:textId="1874C20C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-0.041</w:t>
            </w:r>
            <w:r w:rsidRPr="00476DDF">
              <w:rPr>
                <w:sz w:val="22"/>
                <w:szCs w:val="22"/>
              </w:rPr>
              <w:br/>
              <w:t>(0.043)</w:t>
            </w:r>
          </w:p>
        </w:tc>
        <w:tc>
          <w:tcPr>
            <w:tcW w:w="1170" w:type="dxa"/>
            <w:vAlign w:val="center"/>
          </w:tcPr>
          <w:p w14:paraId="438BB921" w14:textId="3A73A0F3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0.018</w:t>
            </w:r>
            <w:r w:rsidRPr="00476DDF">
              <w:rPr>
                <w:sz w:val="22"/>
                <w:szCs w:val="22"/>
              </w:rPr>
              <w:br/>
              <w:t>(0.024)</w:t>
            </w:r>
          </w:p>
        </w:tc>
        <w:tc>
          <w:tcPr>
            <w:tcW w:w="1287" w:type="dxa"/>
            <w:vAlign w:val="center"/>
          </w:tcPr>
          <w:p w14:paraId="624A0279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0.590*</w:t>
            </w:r>
            <w:r w:rsidRPr="00C60B5D">
              <w:rPr>
                <w:sz w:val="22"/>
                <w:szCs w:val="22"/>
              </w:rPr>
              <w:br/>
              <w:t>(0.254)</w:t>
            </w:r>
          </w:p>
        </w:tc>
        <w:tc>
          <w:tcPr>
            <w:tcW w:w="1025" w:type="dxa"/>
            <w:vAlign w:val="center"/>
          </w:tcPr>
          <w:p w14:paraId="4C4DD3D8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0.421</w:t>
            </w:r>
            <w:r w:rsidRPr="00C60B5D">
              <w:rPr>
                <w:sz w:val="22"/>
                <w:szCs w:val="22"/>
              </w:rPr>
              <w:br/>
              <w:t>(0.756)</w:t>
            </w:r>
          </w:p>
        </w:tc>
        <w:tc>
          <w:tcPr>
            <w:tcW w:w="1395" w:type="dxa"/>
            <w:vAlign w:val="center"/>
          </w:tcPr>
          <w:p w14:paraId="60C4D0EB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0.339</w:t>
            </w:r>
            <w:r w:rsidRPr="00C60B5D">
              <w:rPr>
                <w:sz w:val="22"/>
                <w:szCs w:val="22"/>
              </w:rPr>
              <w:br/>
              <w:t>(0.283)</w:t>
            </w:r>
          </w:p>
        </w:tc>
      </w:tr>
      <w:tr w:rsidR="00476DDF" w:rsidRPr="00C60B5D" w14:paraId="70437EE8" w14:textId="77777777" w:rsidTr="00972DE5">
        <w:tc>
          <w:tcPr>
            <w:tcW w:w="1300" w:type="dxa"/>
            <w:vAlign w:val="center"/>
          </w:tcPr>
          <w:p w14:paraId="1B66C9E5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lastRenderedPageBreak/>
              <w:t>Education Level</w:t>
            </w:r>
          </w:p>
        </w:tc>
        <w:tc>
          <w:tcPr>
            <w:tcW w:w="1116" w:type="dxa"/>
            <w:vAlign w:val="center"/>
          </w:tcPr>
          <w:p w14:paraId="515C2949" w14:textId="0CFBAFDC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-0.003</w:t>
            </w:r>
            <w:r w:rsidR="009A290B"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(0.009)</w:t>
            </w:r>
          </w:p>
        </w:tc>
        <w:tc>
          <w:tcPr>
            <w:tcW w:w="1207" w:type="dxa"/>
            <w:vAlign w:val="center"/>
          </w:tcPr>
          <w:p w14:paraId="57A8C037" w14:textId="6E6A9F65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-0.030</w:t>
            </w:r>
            <w:r w:rsidRPr="00476DDF">
              <w:rPr>
                <w:sz w:val="22"/>
                <w:szCs w:val="22"/>
              </w:rPr>
              <w:br/>
              <w:t>(0.017)</w:t>
            </w:r>
          </w:p>
        </w:tc>
        <w:tc>
          <w:tcPr>
            <w:tcW w:w="1170" w:type="dxa"/>
            <w:vAlign w:val="center"/>
          </w:tcPr>
          <w:p w14:paraId="7FE2F0FE" w14:textId="29C733EA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-0.009</w:t>
            </w:r>
            <w:r w:rsidRPr="00476DDF">
              <w:rPr>
                <w:sz w:val="22"/>
                <w:szCs w:val="22"/>
              </w:rPr>
              <w:br/>
              <w:t>(0.009)</w:t>
            </w:r>
          </w:p>
        </w:tc>
        <w:tc>
          <w:tcPr>
            <w:tcW w:w="1287" w:type="dxa"/>
            <w:vAlign w:val="center"/>
          </w:tcPr>
          <w:p w14:paraId="40443982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0.951***</w:t>
            </w:r>
            <w:r w:rsidRPr="00C60B5D">
              <w:rPr>
                <w:sz w:val="22"/>
                <w:szCs w:val="22"/>
              </w:rPr>
              <w:br/>
              <w:t>(0.098)</w:t>
            </w:r>
          </w:p>
        </w:tc>
        <w:tc>
          <w:tcPr>
            <w:tcW w:w="1025" w:type="dxa"/>
            <w:vAlign w:val="center"/>
          </w:tcPr>
          <w:p w14:paraId="145F062C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1.709***</w:t>
            </w:r>
            <w:r w:rsidRPr="00C60B5D">
              <w:rPr>
                <w:sz w:val="22"/>
                <w:szCs w:val="22"/>
              </w:rPr>
              <w:br/>
              <w:t>(0.382)</w:t>
            </w:r>
          </w:p>
        </w:tc>
        <w:tc>
          <w:tcPr>
            <w:tcW w:w="1395" w:type="dxa"/>
            <w:vAlign w:val="center"/>
          </w:tcPr>
          <w:p w14:paraId="1C7C8693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0.786***</w:t>
            </w:r>
            <w:r w:rsidRPr="00C60B5D">
              <w:rPr>
                <w:sz w:val="22"/>
                <w:szCs w:val="22"/>
              </w:rPr>
              <w:br/>
              <w:t>(0.113)</w:t>
            </w:r>
          </w:p>
        </w:tc>
      </w:tr>
      <w:tr w:rsidR="00476DDF" w:rsidRPr="00C60B5D" w14:paraId="1C22CAB2" w14:textId="77777777" w:rsidTr="00972DE5">
        <w:tc>
          <w:tcPr>
            <w:tcW w:w="1300" w:type="dxa"/>
            <w:vAlign w:val="center"/>
          </w:tcPr>
          <w:p w14:paraId="68686B63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Designated Medical Institution Coverage</w:t>
            </w:r>
          </w:p>
        </w:tc>
        <w:tc>
          <w:tcPr>
            <w:tcW w:w="1116" w:type="dxa"/>
            <w:vAlign w:val="center"/>
          </w:tcPr>
          <w:p w14:paraId="08EC9E65" w14:textId="52C5592B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-0.061**</w:t>
            </w:r>
            <w:r w:rsidR="009A290B"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(0.023)</w:t>
            </w:r>
          </w:p>
        </w:tc>
        <w:tc>
          <w:tcPr>
            <w:tcW w:w="1207" w:type="dxa"/>
            <w:vAlign w:val="center"/>
          </w:tcPr>
          <w:p w14:paraId="78852B9B" w14:textId="7E493E16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0.019</w:t>
            </w:r>
            <w:r w:rsidRPr="00476DDF">
              <w:rPr>
                <w:sz w:val="22"/>
                <w:szCs w:val="22"/>
              </w:rPr>
              <w:br/>
              <w:t>(0.043)</w:t>
            </w:r>
          </w:p>
        </w:tc>
        <w:tc>
          <w:tcPr>
            <w:tcW w:w="1170" w:type="dxa"/>
            <w:vAlign w:val="center"/>
          </w:tcPr>
          <w:p w14:paraId="27E6CBE0" w14:textId="558D10FC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-0.047*</w:t>
            </w:r>
            <w:r w:rsidRPr="00476DDF">
              <w:rPr>
                <w:sz w:val="22"/>
                <w:szCs w:val="22"/>
              </w:rPr>
              <w:br/>
              <w:t>(0.023)</w:t>
            </w:r>
          </w:p>
        </w:tc>
        <w:tc>
          <w:tcPr>
            <w:tcW w:w="1287" w:type="dxa"/>
            <w:vAlign w:val="center"/>
          </w:tcPr>
          <w:p w14:paraId="5C281FDF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0.056*</w:t>
            </w:r>
            <w:r w:rsidRPr="00C60B5D">
              <w:rPr>
                <w:sz w:val="22"/>
                <w:szCs w:val="22"/>
              </w:rPr>
              <w:br/>
              <w:t>(0.098)</w:t>
            </w:r>
          </w:p>
        </w:tc>
        <w:tc>
          <w:tcPr>
            <w:tcW w:w="1025" w:type="dxa"/>
            <w:vAlign w:val="center"/>
          </w:tcPr>
          <w:p w14:paraId="0A5BA381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0.667</w:t>
            </w:r>
            <w:r w:rsidRPr="00C60B5D">
              <w:rPr>
                <w:sz w:val="22"/>
                <w:szCs w:val="22"/>
              </w:rPr>
              <w:br/>
              <w:t>(0.596)</w:t>
            </w:r>
          </w:p>
        </w:tc>
        <w:tc>
          <w:tcPr>
            <w:tcW w:w="1395" w:type="dxa"/>
            <w:vAlign w:val="center"/>
          </w:tcPr>
          <w:p w14:paraId="789C3825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0.220</w:t>
            </w:r>
            <w:r w:rsidRPr="00C60B5D">
              <w:rPr>
                <w:sz w:val="22"/>
                <w:szCs w:val="22"/>
              </w:rPr>
              <w:br/>
              <w:t>(0.308)</w:t>
            </w:r>
          </w:p>
        </w:tc>
      </w:tr>
      <w:tr w:rsidR="00476DDF" w:rsidRPr="00C60B5D" w14:paraId="25811C2E" w14:textId="77777777" w:rsidTr="00972DE5">
        <w:tc>
          <w:tcPr>
            <w:tcW w:w="1300" w:type="dxa"/>
            <w:vAlign w:val="center"/>
          </w:tcPr>
          <w:p w14:paraId="7DC6CDD3" w14:textId="1F5EF0D1" w:rsidR="00476DDF" w:rsidRPr="00C60B5D" w:rsidRDefault="009A44B1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9A44B1">
              <w:rPr>
                <w:sz w:val="22"/>
                <w:szCs w:val="22"/>
              </w:rPr>
              <w:t>Observations</w:t>
            </w:r>
          </w:p>
        </w:tc>
        <w:tc>
          <w:tcPr>
            <w:tcW w:w="1116" w:type="dxa"/>
            <w:vAlign w:val="center"/>
          </w:tcPr>
          <w:p w14:paraId="4ED31C93" w14:textId="2D121375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58445</w:t>
            </w:r>
          </w:p>
        </w:tc>
        <w:tc>
          <w:tcPr>
            <w:tcW w:w="1207" w:type="dxa"/>
            <w:vAlign w:val="center"/>
          </w:tcPr>
          <w:p w14:paraId="13FC163C" w14:textId="419D5248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10,941</w:t>
            </w:r>
          </w:p>
        </w:tc>
        <w:tc>
          <w:tcPr>
            <w:tcW w:w="1170" w:type="dxa"/>
            <w:vAlign w:val="center"/>
          </w:tcPr>
          <w:p w14:paraId="48EDC5AD" w14:textId="4D697D0A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47,504</w:t>
            </w:r>
          </w:p>
        </w:tc>
        <w:tc>
          <w:tcPr>
            <w:tcW w:w="1287" w:type="dxa"/>
            <w:vAlign w:val="center"/>
          </w:tcPr>
          <w:p w14:paraId="64C55B6E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42874</w:t>
            </w:r>
          </w:p>
        </w:tc>
        <w:tc>
          <w:tcPr>
            <w:tcW w:w="1025" w:type="dxa"/>
            <w:vAlign w:val="center"/>
          </w:tcPr>
          <w:p w14:paraId="02518626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7816</w:t>
            </w:r>
          </w:p>
        </w:tc>
        <w:tc>
          <w:tcPr>
            <w:tcW w:w="1395" w:type="dxa"/>
            <w:vAlign w:val="center"/>
          </w:tcPr>
          <w:p w14:paraId="0C940499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35058</w:t>
            </w:r>
          </w:p>
        </w:tc>
      </w:tr>
    </w:tbl>
    <w:p w14:paraId="51EB3295" w14:textId="6D97C4D0" w:rsidR="00887B4E" w:rsidRPr="00C60B5D" w:rsidRDefault="0026536B" w:rsidP="00C60B5D">
      <w:pPr>
        <w:spacing w:after="0" w:afterAutospacing="0" w:line="276" w:lineRule="auto"/>
        <w:jc w:val="left"/>
        <w:rPr>
          <w:sz w:val="22"/>
          <w:szCs w:val="22"/>
        </w:rPr>
      </w:pPr>
      <w:r w:rsidRPr="00C60B5D">
        <w:rPr>
          <w:b/>
          <w:bCs/>
          <w:sz w:val="22"/>
          <w:szCs w:val="22"/>
        </w:rPr>
        <w:t>Notes</w:t>
      </w:r>
      <w:proofErr w:type="gramStart"/>
      <w:r w:rsidRPr="00C60B5D">
        <w:rPr>
          <w:sz w:val="22"/>
          <w:szCs w:val="22"/>
        </w:rPr>
        <w:t>:</w:t>
      </w:r>
      <w:proofErr w:type="gramEnd"/>
      <w:r w:rsidRPr="00C60B5D">
        <w:rPr>
          <w:sz w:val="22"/>
          <w:szCs w:val="22"/>
        </w:rPr>
        <w:br/>
      </w:r>
      <w:proofErr w:type="spellStart"/>
      <w:r w:rsidRPr="00C60B5D">
        <w:rPr>
          <w:sz w:val="22"/>
          <w:szCs w:val="22"/>
        </w:rPr>
        <w:t>a</w:t>
      </w:r>
      <w:proofErr w:type="spellEnd"/>
      <w:r w:rsidRPr="00C60B5D">
        <w:rPr>
          <w:sz w:val="22"/>
          <w:szCs w:val="22"/>
        </w:rPr>
        <w:t xml:space="preserve"> Illiterate older adults: those with no formal education or only semi-literacy.</w:t>
      </w:r>
      <w:r w:rsidRPr="00C60B5D">
        <w:rPr>
          <w:sz w:val="22"/>
          <w:szCs w:val="22"/>
        </w:rPr>
        <w:br/>
      </w:r>
      <w:proofErr w:type="gramStart"/>
      <w:r w:rsidRPr="00C60B5D">
        <w:rPr>
          <w:sz w:val="22"/>
          <w:szCs w:val="22"/>
        </w:rPr>
        <w:t>b</w:t>
      </w:r>
      <w:proofErr w:type="gramEnd"/>
      <w:r w:rsidRPr="00C60B5D">
        <w:rPr>
          <w:sz w:val="22"/>
          <w:szCs w:val="22"/>
        </w:rPr>
        <w:t xml:space="preserve"> Literate older adults: those with primary school education or above.</w:t>
      </w:r>
      <w:r w:rsidRPr="00C60B5D">
        <w:rPr>
          <w:sz w:val="22"/>
          <w:szCs w:val="22"/>
        </w:rPr>
        <w:br/>
      </w:r>
      <w:proofErr w:type="gramStart"/>
      <w:r w:rsidRPr="00C60B5D">
        <w:rPr>
          <w:sz w:val="22"/>
          <w:szCs w:val="22"/>
        </w:rPr>
        <w:t>*p &lt; 0.05 (two-tailed), **p &lt; 0.01 (two-tailed), ***p &lt; 0.001 (two-tailed).</w:t>
      </w:r>
      <w:proofErr w:type="gramEnd"/>
    </w:p>
    <w:p w14:paraId="431F6B6F" w14:textId="77777777" w:rsidR="00784F0B" w:rsidRPr="00C60B5D" w:rsidRDefault="00784F0B" w:rsidP="00C60B5D">
      <w:pPr>
        <w:spacing w:after="0" w:afterAutospacing="0" w:line="276" w:lineRule="auto"/>
        <w:jc w:val="center"/>
        <w:rPr>
          <w:sz w:val="22"/>
          <w:szCs w:val="22"/>
        </w:rPr>
      </w:pPr>
    </w:p>
    <w:p w14:paraId="3878F8ED" w14:textId="5678683D" w:rsidR="00887B4E" w:rsidRPr="00C60B5D" w:rsidRDefault="00887B4E" w:rsidP="00C60B5D">
      <w:pPr>
        <w:pStyle w:val="Caption"/>
        <w:spacing w:after="0" w:line="276" w:lineRule="auto"/>
        <w:rPr>
          <w:sz w:val="22"/>
          <w:szCs w:val="22"/>
        </w:rPr>
      </w:pPr>
    </w:p>
    <w:p w14:paraId="1B21B3AF" w14:textId="1815464A" w:rsidR="001C1A88" w:rsidRPr="0061472F" w:rsidRDefault="001C1A88" w:rsidP="001C1A88">
      <w:pPr>
        <w:pStyle w:val="Caption"/>
        <w:rPr>
          <w:sz w:val="22"/>
          <w:szCs w:val="18"/>
        </w:rPr>
      </w:pPr>
      <w:bookmarkStart w:id="9" w:name="_Ref200025740"/>
      <w:r w:rsidRPr="0061472F">
        <w:rPr>
          <w:b/>
          <w:bCs/>
          <w:sz w:val="22"/>
          <w:szCs w:val="18"/>
        </w:rPr>
        <w:t xml:space="preserve">Supplementary Table </w:t>
      </w:r>
      <w:r w:rsidR="009C7C7D">
        <w:rPr>
          <w:b/>
          <w:bCs/>
          <w:sz w:val="22"/>
          <w:szCs w:val="18"/>
        </w:rPr>
        <w:fldChar w:fldCharType="begin"/>
      </w:r>
      <w:r w:rsidR="009C7C7D">
        <w:rPr>
          <w:b/>
          <w:bCs/>
          <w:sz w:val="22"/>
          <w:szCs w:val="18"/>
        </w:rPr>
        <w:instrText xml:space="preserve"> SEQ Supplementary_Table \* ARABIC </w:instrText>
      </w:r>
      <w:r w:rsidR="009C7C7D">
        <w:rPr>
          <w:b/>
          <w:bCs/>
          <w:sz w:val="22"/>
          <w:szCs w:val="18"/>
        </w:rPr>
        <w:fldChar w:fldCharType="separate"/>
      </w:r>
      <w:r w:rsidR="00F708B8">
        <w:rPr>
          <w:b/>
          <w:bCs/>
          <w:noProof/>
          <w:sz w:val="22"/>
          <w:szCs w:val="18"/>
        </w:rPr>
        <w:t>9</w:t>
      </w:r>
      <w:r w:rsidR="009C7C7D">
        <w:rPr>
          <w:b/>
          <w:bCs/>
          <w:sz w:val="22"/>
          <w:szCs w:val="18"/>
        </w:rPr>
        <w:fldChar w:fldCharType="end"/>
      </w:r>
      <w:bookmarkEnd w:id="9"/>
      <w:r w:rsidRPr="0061472F">
        <w:rPr>
          <w:rFonts w:eastAsiaTheme="minorEastAsia" w:hint="eastAsia"/>
          <w:sz w:val="22"/>
          <w:szCs w:val="18"/>
        </w:rPr>
        <w:t xml:space="preserve"> Regression Analysis of Living Alone vs. Not Living Alone Older Adults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2"/>
        <w:gridCol w:w="1159"/>
        <w:gridCol w:w="1111"/>
        <w:gridCol w:w="1159"/>
        <w:gridCol w:w="1320"/>
        <w:gridCol w:w="1046"/>
        <w:gridCol w:w="1159"/>
      </w:tblGrid>
      <w:tr w:rsidR="009A290B" w:rsidRPr="00C60B5D" w14:paraId="6AA4C60F" w14:textId="77777777" w:rsidTr="00972DE5">
        <w:tc>
          <w:tcPr>
            <w:tcW w:w="1342" w:type="dxa"/>
            <w:vMerge w:val="restart"/>
            <w:tcBorders>
              <w:top w:val="single" w:sz="12" w:space="0" w:color="auto"/>
            </w:tcBorders>
            <w:vAlign w:val="center"/>
          </w:tcPr>
          <w:p w14:paraId="13F27AA9" w14:textId="77777777" w:rsidR="009A290B" w:rsidRPr="00C60B5D" w:rsidRDefault="009A290B" w:rsidP="009A290B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Variable</w:t>
            </w:r>
          </w:p>
        </w:tc>
        <w:tc>
          <w:tcPr>
            <w:tcW w:w="342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5861B6" w14:textId="173EC314" w:rsidR="009A290B" w:rsidRPr="00C60B5D" w:rsidRDefault="009A290B" w:rsidP="009A290B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Outpatient Visit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C60B5D">
              <w:rPr>
                <w:sz w:val="22"/>
                <w:szCs w:val="22"/>
              </w:rPr>
              <w:t>(Yes or No)</w:t>
            </w:r>
            <w:r w:rsidRPr="005A3252">
              <w:rPr>
                <w:sz w:val="22"/>
                <w:szCs w:val="22"/>
              </w:rPr>
              <w:t xml:space="preserve"> </w:t>
            </w:r>
            <w:r w:rsidRPr="005A3252">
              <w:rPr>
                <w:sz w:val="22"/>
                <w:szCs w:val="22"/>
              </w:rPr>
              <w:br/>
              <w:t>IV</w:t>
            </w:r>
            <w:r>
              <w:rPr>
                <w:rFonts w:hint="eastAsia"/>
                <w:sz w:val="22"/>
                <w:szCs w:val="22"/>
              </w:rPr>
              <w:t>-</w:t>
            </w:r>
            <w:proofErr w:type="spellStart"/>
            <w:r>
              <w:rPr>
                <w:rFonts w:hint="eastAsia"/>
                <w:sz w:val="22"/>
                <w:szCs w:val="22"/>
              </w:rPr>
              <w:t>Probit</w:t>
            </w:r>
            <w:proofErr w:type="spellEnd"/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C60B5D">
              <w:rPr>
                <w:rFonts w:hint="eastAsia"/>
                <w:sz w:val="22"/>
                <w:szCs w:val="22"/>
              </w:rPr>
              <w:t>(</w:t>
            </w:r>
            <w:r w:rsidRPr="00C60B5D">
              <w:rPr>
                <w:sz w:val="22"/>
                <w:szCs w:val="22"/>
              </w:rPr>
              <w:t>Part Two</w:t>
            </w:r>
            <w:r w:rsidRPr="00C60B5D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3525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A9656C" w14:textId="57E30B8E" w:rsidR="009A290B" w:rsidRPr="00C60B5D" w:rsidRDefault="009A290B" w:rsidP="009A290B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Visit Frequency</w:t>
            </w:r>
            <w:r w:rsidRPr="005A3252">
              <w:rPr>
                <w:sz w:val="22"/>
                <w:szCs w:val="22"/>
              </w:rPr>
              <w:br/>
            </w:r>
            <w:proofErr w:type="spellStart"/>
            <w:r w:rsidRPr="00C60B5D">
              <w:rPr>
                <w:rFonts w:hint="eastAsia"/>
                <w:sz w:val="22"/>
                <w:szCs w:val="22"/>
              </w:rPr>
              <w:t>IV+</w:t>
            </w:r>
            <w:r w:rsidRPr="00C60B5D">
              <w:rPr>
                <w:sz w:val="22"/>
                <w:szCs w:val="22"/>
              </w:rPr>
              <w:t>Two-part</w:t>
            </w:r>
            <w:proofErr w:type="spellEnd"/>
            <w:r w:rsidRPr="00C60B5D">
              <w:rPr>
                <w:rFonts w:hint="eastAsia"/>
                <w:sz w:val="22"/>
                <w:szCs w:val="22"/>
              </w:rPr>
              <w:t xml:space="preserve"> </w:t>
            </w:r>
            <w:r w:rsidRPr="00C60B5D">
              <w:rPr>
                <w:sz w:val="22"/>
                <w:szCs w:val="22"/>
              </w:rPr>
              <w:t>Models</w:t>
            </w:r>
            <w:r w:rsidRPr="00C60B5D">
              <w:rPr>
                <w:rFonts w:hint="eastAsia"/>
                <w:sz w:val="22"/>
                <w:szCs w:val="22"/>
              </w:rPr>
              <w:t xml:space="preserve"> (</w:t>
            </w:r>
            <w:r w:rsidRPr="00C60B5D">
              <w:rPr>
                <w:sz w:val="22"/>
                <w:szCs w:val="22"/>
              </w:rPr>
              <w:t>Part Two</w:t>
            </w:r>
            <w:r w:rsidRPr="00C60B5D">
              <w:rPr>
                <w:rFonts w:hint="eastAsia"/>
                <w:sz w:val="22"/>
                <w:szCs w:val="22"/>
              </w:rPr>
              <w:t>)</w:t>
            </w:r>
          </w:p>
        </w:tc>
      </w:tr>
      <w:tr w:rsidR="00887B4E" w:rsidRPr="00C60B5D" w14:paraId="379AC23B" w14:textId="77777777" w:rsidTr="00972DE5">
        <w:tc>
          <w:tcPr>
            <w:tcW w:w="1342" w:type="dxa"/>
            <w:vMerge/>
            <w:tcBorders>
              <w:bottom w:val="single" w:sz="12" w:space="0" w:color="auto"/>
            </w:tcBorders>
            <w:vAlign w:val="center"/>
          </w:tcPr>
          <w:p w14:paraId="4E4F27E2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B9DB4C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Full Sample</w:t>
            </w:r>
          </w:p>
        </w:tc>
        <w:tc>
          <w:tcPr>
            <w:tcW w:w="11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1ED669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Living Alone</w:t>
            </w:r>
          </w:p>
        </w:tc>
        <w:tc>
          <w:tcPr>
            <w:tcW w:w="11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147840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Not Living Alone</w:t>
            </w:r>
          </w:p>
        </w:tc>
        <w:tc>
          <w:tcPr>
            <w:tcW w:w="13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55FDB4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Full Sample</w:t>
            </w:r>
          </w:p>
        </w:tc>
        <w:tc>
          <w:tcPr>
            <w:tcW w:w="10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F29CB0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Living Alone</w:t>
            </w:r>
          </w:p>
        </w:tc>
        <w:tc>
          <w:tcPr>
            <w:tcW w:w="11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71CB8D" w14:textId="77777777" w:rsidR="00887B4E" w:rsidRPr="00C60B5D" w:rsidRDefault="00887B4E" w:rsidP="00C60B5D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Not Living Alone</w:t>
            </w:r>
          </w:p>
        </w:tc>
      </w:tr>
      <w:tr w:rsidR="00476DDF" w:rsidRPr="00C60B5D" w14:paraId="72752073" w14:textId="77777777" w:rsidTr="00972DE5">
        <w:tc>
          <w:tcPr>
            <w:tcW w:w="1342" w:type="dxa"/>
            <w:tcBorders>
              <w:top w:val="single" w:sz="12" w:space="0" w:color="auto"/>
            </w:tcBorders>
            <w:vAlign w:val="center"/>
          </w:tcPr>
          <w:p w14:paraId="471A1B63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Participated in Activities</w:t>
            </w:r>
          </w:p>
        </w:tc>
        <w:tc>
          <w:tcPr>
            <w:tcW w:w="1159" w:type="dxa"/>
            <w:tcBorders>
              <w:top w:val="single" w:sz="12" w:space="0" w:color="auto"/>
            </w:tcBorders>
            <w:vAlign w:val="center"/>
          </w:tcPr>
          <w:p w14:paraId="4F998985" w14:textId="6A97A81B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-0.189*</w:t>
            </w:r>
            <w:r w:rsidR="009A290B"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(0.080)</w:t>
            </w:r>
          </w:p>
        </w:tc>
        <w:tc>
          <w:tcPr>
            <w:tcW w:w="1111" w:type="dxa"/>
            <w:tcBorders>
              <w:top w:val="single" w:sz="12" w:space="0" w:color="auto"/>
            </w:tcBorders>
            <w:vAlign w:val="center"/>
          </w:tcPr>
          <w:p w14:paraId="503D8403" w14:textId="725D6DAB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0.113</w:t>
            </w:r>
            <w:r w:rsidRPr="00476DDF">
              <w:rPr>
                <w:sz w:val="22"/>
                <w:szCs w:val="22"/>
              </w:rPr>
              <w:br/>
              <w:t>(0.187)</w:t>
            </w:r>
          </w:p>
        </w:tc>
        <w:tc>
          <w:tcPr>
            <w:tcW w:w="1159" w:type="dxa"/>
            <w:tcBorders>
              <w:top w:val="single" w:sz="12" w:space="0" w:color="auto"/>
            </w:tcBorders>
            <w:vAlign w:val="center"/>
          </w:tcPr>
          <w:p w14:paraId="62FE58FB" w14:textId="49BB0DA9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-0.237**</w:t>
            </w:r>
            <w:r w:rsidRPr="00476DDF">
              <w:rPr>
                <w:sz w:val="22"/>
                <w:szCs w:val="22"/>
              </w:rPr>
              <w:br/>
              <w:t>(0.091)</w:t>
            </w:r>
          </w:p>
        </w:tc>
        <w:tc>
          <w:tcPr>
            <w:tcW w:w="1320" w:type="dxa"/>
            <w:tcBorders>
              <w:top w:val="single" w:sz="12" w:space="0" w:color="auto"/>
            </w:tcBorders>
            <w:vAlign w:val="center"/>
          </w:tcPr>
          <w:p w14:paraId="52A8729E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-11.044***</w:t>
            </w:r>
            <w:r w:rsidRPr="00C60B5D">
              <w:rPr>
                <w:sz w:val="22"/>
                <w:szCs w:val="22"/>
              </w:rPr>
              <w:br/>
              <w:t>(2.052)</w:t>
            </w:r>
          </w:p>
        </w:tc>
        <w:tc>
          <w:tcPr>
            <w:tcW w:w="1046" w:type="dxa"/>
            <w:tcBorders>
              <w:top w:val="single" w:sz="12" w:space="0" w:color="auto"/>
            </w:tcBorders>
            <w:vAlign w:val="center"/>
          </w:tcPr>
          <w:p w14:paraId="234204A5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18.460*</w:t>
            </w:r>
            <w:r w:rsidRPr="00C60B5D">
              <w:rPr>
                <w:sz w:val="22"/>
                <w:szCs w:val="22"/>
              </w:rPr>
              <w:br/>
              <w:t>(8.801)</w:t>
            </w:r>
          </w:p>
        </w:tc>
        <w:tc>
          <w:tcPr>
            <w:tcW w:w="1159" w:type="dxa"/>
            <w:tcBorders>
              <w:top w:val="single" w:sz="12" w:space="0" w:color="auto"/>
            </w:tcBorders>
            <w:vAlign w:val="center"/>
          </w:tcPr>
          <w:p w14:paraId="36B90156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-9.013***</w:t>
            </w:r>
            <w:r w:rsidRPr="00C60B5D">
              <w:rPr>
                <w:sz w:val="22"/>
                <w:szCs w:val="22"/>
              </w:rPr>
              <w:br/>
              <w:t>(1.833)</w:t>
            </w:r>
          </w:p>
        </w:tc>
      </w:tr>
      <w:tr w:rsidR="00476DDF" w:rsidRPr="00C60B5D" w14:paraId="65EED078" w14:textId="77777777" w:rsidTr="00972DE5">
        <w:tc>
          <w:tcPr>
            <w:tcW w:w="1342" w:type="dxa"/>
            <w:vAlign w:val="center"/>
          </w:tcPr>
          <w:p w14:paraId="126ABE50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Population Size</w:t>
            </w:r>
          </w:p>
        </w:tc>
        <w:tc>
          <w:tcPr>
            <w:tcW w:w="1159" w:type="dxa"/>
            <w:vAlign w:val="center"/>
          </w:tcPr>
          <w:p w14:paraId="2413B125" w14:textId="76AEB971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-0.002</w:t>
            </w:r>
            <w:r w:rsidR="009A290B"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(0.001)</w:t>
            </w:r>
          </w:p>
        </w:tc>
        <w:tc>
          <w:tcPr>
            <w:tcW w:w="1111" w:type="dxa"/>
            <w:vAlign w:val="center"/>
          </w:tcPr>
          <w:p w14:paraId="227FA71E" w14:textId="5288786D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-0.005</w:t>
            </w:r>
            <w:r w:rsidRPr="00476DDF">
              <w:rPr>
                <w:sz w:val="22"/>
                <w:szCs w:val="22"/>
              </w:rPr>
              <w:br/>
              <w:t>(0.004)</w:t>
            </w:r>
          </w:p>
        </w:tc>
        <w:tc>
          <w:tcPr>
            <w:tcW w:w="1159" w:type="dxa"/>
            <w:vAlign w:val="center"/>
          </w:tcPr>
          <w:p w14:paraId="163AF91A" w14:textId="5E47D2AE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-0.002</w:t>
            </w:r>
            <w:r w:rsidRPr="00476DDF">
              <w:rPr>
                <w:sz w:val="22"/>
                <w:szCs w:val="22"/>
              </w:rPr>
              <w:br/>
              <w:t>(0.002)</w:t>
            </w:r>
          </w:p>
        </w:tc>
        <w:tc>
          <w:tcPr>
            <w:tcW w:w="1320" w:type="dxa"/>
            <w:vAlign w:val="center"/>
          </w:tcPr>
          <w:p w14:paraId="6F730DB2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-0.055**</w:t>
            </w:r>
            <w:r w:rsidRPr="00C60B5D">
              <w:rPr>
                <w:sz w:val="22"/>
                <w:szCs w:val="22"/>
              </w:rPr>
              <w:br/>
              <w:t>(2.052)</w:t>
            </w:r>
          </w:p>
        </w:tc>
        <w:tc>
          <w:tcPr>
            <w:tcW w:w="1046" w:type="dxa"/>
            <w:vAlign w:val="center"/>
          </w:tcPr>
          <w:p w14:paraId="2BE148CC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-0.043</w:t>
            </w:r>
            <w:r w:rsidRPr="00C60B5D">
              <w:rPr>
                <w:sz w:val="22"/>
                <w:szCs w:val="22"/>
              </w:rPr>
              <w:br/>
              <w:t>(0.044)</w:t>
            </w:r>
          </w:p>
        </w:tc>
        <w:tc>
          <w:tcPr>
            <w:tcW w:w="1159" w:type="dxa"/>
            <w:vAlign w:val="center"/>
          </w:tcPr>
          <w:p w14:paraId="7CB27992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-0.048**</w:t>
            </w:r>
            <w:r w:rsidRPr="00C60B5D">
              <w:rPr>
                <w:sz w:val="22"/>
                <w:szCs w:val="22"/>
              </w:rPr>
              <w:br/>
              <w:t>(0.017)</w:t>
            </w:r>
          </w:p>
        </w:tc>
      </w:tr>
      <w:tr w:rsidR="00476DDF" w:rsidRPr="00C60B5D" w14:paraId="4DC00CE7" w14:textId="77777777" w:rsidTr="00972DE5">
        <w:tc>
          <w:tcPr>
            <w:tcW w:w="1342" w:type="dxa"/>
            <w:vAlign w:val="center"/>
          </w:tcPr>
          <w:p w14:paraId="15C0844E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Aging Degree</w:t>
            </w:r>
          </w:p>
        </w:tc>
        <w:tc>
          <w:tcPr>
            <w:tcW w:w="1159" w:type="dxa"/>
            <w:vAlign w:val="center"/>
          </w:tcPr>
          <w:p w14:paraId="15A06FB7" w14:textId="1A518D81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-0.503*</w:t>
            </w:r>
            <w:r w:rsidR="009A290B"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(0.243)</w:t>
            </w:r>
          </w:p>
        </w:tc>
        <w:tc>
          <w:tcPr>
            <w:tcW w:w="1111" w:type="dxa"/>
            <w:vAlign w:val="center"/>
          </w:tcPr>
          <w:p w14:paraId="46EA8EFB" w14:textId="7A1C5BE6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-0.499</w:t>
            </w:r>
            <w:r w:rsidRPr="00476DDF">
              <w:rPr>
                <w:sz w:val="22"/>
                <w:szCs w:val="22"/>
              </w:rPr>
              <w:br/>
              <w:t>(0.635)</w:t>
            </w:r>
          </w:p>
        </w:tc>
        <w:tc>
          <w:tcPr>
            <w:tcW w:w="1159" w:type="dxa"/>
            <w:vAlign w:val="center"/>
          </w:tcPr>
          <w:p w14:paraId="2F7C024F" w14:textId="3C05EC54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-0.478</w:t>
            </w:r>
            <w:r w:rsidRPr="00476DDF">
              <w:rPr>
                <w:sz w:val="22"/>
                <w:szCs w:val="22"/>
              </w:rPr>
              <w:br/>
              <w:t>(0.267)</w:t>
            </w:r>
          </w:p>
        </w:tc>
        <w:tc>
          <w:tcPr>
            <w:tcW w:w="1320" w:type="dxa"/>
            <w:vAlign w:val="center"/>
          </w:tcPr>
          <w:p w14:paraId="43716358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-5.141**</w:t>
            </w:r>
            <w:r w:rsidRPr="00C60B5D">
              <w:rPr>
                <w:sz w:val="22"/>
                <w:szCs w:val="22"/>
              </w:rPr>
              <w:br/>
              <w:t>(1.950)</w:t>
            </w:r>
          </w:p>
        </w:tc>
        <w:tc>
          <w:tcPr>
            <w:tcW w:w="1046" w:type="dxa"/>
            <w:vAlign w:val="center"/>
          </w:tcPr>
          <w:p w14:paraId="6FFD0E38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-3.267</w:t>
            </w:r>
            <w:r w:rsidRPr="00C60B5D">
              <w:rPr>
                <w:sz w:val="22"/>
                <w:szCs w:val="22"/>
              </w:rPr>
              <w:br/>
              <w:t>(5.680)</w:t>
            </w:r>
          </w:p>
        </w:tc>
        <w:tc>
          <w:tcPr>
            <w:tcW w:w="1159" w:type="dxa"/>
            <w:vAlign w:val="center"/>
          </w:tcPr>
          <w:p w14:paraId="5A175FB8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-4.354*</w:t>
            </w:r>
            <w:r w:rsidRPr="00C60B5D">
              <w:rPr>
                <w:sz w:val="22"/>
                <w:szCs w:val="22"/>
              </w:rPr>
              <w:br/>
              <w:t>(2.105)</w:t>
            </w:r>
          </w:p>
        </w:tc>
      </w:tr>
      <w:tr w:rsidR="00476DDF" w:rsidRPr="00C60B5D" w14:paraId="685C1E81" w14:textId="77777777" w:rsidTr="00972DE5">
        <w:tc>
          <w:tcPr>
            <w:tcW w:w="1342" w:type="dxa"/>
            <w:vAlign w:val="center"/>
          </w:tcPr>
          <w:p w14:paraId="5BBBEBCF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Sex Ratio</w:t>
            </w:r>
          </w:p>
        </w:tc>
        <w:tc>
          <w:tcPr>
            <w:tcW w:w="1159" w:type="dxa"/>
            <w:vAlign w:val="center"/>
          </w:tcPr>
          <w:p w14:paraId="535241A2" w14:textId="4BC7F8DA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0.016</w:t>
            </w:r>
            <w:r w:rsidR="009A290B"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(0.025)</w:t>
            </w:r>
          </w:p>
        </w:tc>
        <w:tc>
          <w:tcPr>
            <w:tcW w:w="1111" w:type="dxa"/>
            <w:vAlign w:val="center"/>
          </w:tcPr>
          <w:p w14:paraId="15ACD11A" w14:textId="4EBD8683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-0.034</w:t>
            </w:r>
            <w:r w:rsidRPr="00476DDF">
              <w:rPr>
                <w:sz w:val="22"/>
                <w:szCs w:val="22"/>
              </w:rPr>
              <w:br/>
              <w:t>(0.051)</w:t>
            </w:r>
          </w:p>
        </w:tc>
        <w:tc>
          <w:tcPr>
            <w:tcW w:w="1159" w:type="dxa"/>
            <w:vAlign w:val="center"/>
          </w:tcPr>
          <w:p w14:paraId="21DE7F7B" w14:textId="03CAF166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0.033</w:t>
            </w:r>
            <w:r w:rsidRPr="00476DDF">
              <w:rPr>
                <w:sz w:val="22"/>
                <w:szCs w:val="22"/>
              </w:rPr>
              <w:br/>
              <w:t>(0.028)</w:t>
            </w:r>
          </w:p>
        </w:tc>
        <w:tc>
          <w:tcPr>
            <w:tcW w:w="1320" w:type="dxa"/>
            <w:vAlign w:val="center"/>
          </w:tcPr>
          <w:p w14:paraId="6FCD4B87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0.590*</w:t>
            </w:r>
            <w:r w:rsidRPr="00C60B5D">
              <w:rPr>
                <w:sz w:val="22"/>
                <w:szCs w:val="22"/>
              </w:rPr>
              <w:br/>
              <w:t>(0.254)</w:t>
            </w:r>
          </w:p>
        </w:tc>
        <w:tc>
          <w:tcPr>
            <w:tcW w:w="1046" w:type="dxa"/>
            <w:vAlign w:val="center"/>
          </w:tcPr>
          <w:p w14:paraId="31D75C93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0.150</w:t>
            </w:r>
            <w:r w:rsidRPr="00C60B5D">
              <w:rPr>
                <w:sz w:val="22"/>
                <w:szCs w:val="22"/>
              </w:rPr>
              <w:br/>
              <w:t>(0.588)</w:t>
            </w:r>
          </w:p>
        </w:tc>
        <w:tc>
          <w:tcPr>
            <w:tcW w:w="1159" w:type="dxa"/>
            <w:vAlign w:val="center"/>
          </w:tcPr>
          <w:p w14:paraId="2E0747D9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0.749**</w:t>
            </w:r>
            <w:r w:rsidRPr="00C60B5D">
              <w:rPr>
                <w:sz w:val="22"/>
                <w:szCs w:val="22"/>
              </w:rPr>
              <w:br/>
              <w:t>(0.282)</w:t>
            </w:r>
          </w:p>
        </w:tc>
      </w:tr>
      <w:tr w:rsidR="00476DDF" w:rsidRPr="00C60B5D" w14:paraId="75E459B7" w14:textId="77777777" w:rsidTr="00972DE5">
        <w:tc>
          <w:tcPr>
            <w:tcW w:w="1342" w:type="dxa"/>
            <w:vAlign w:val="center"/>
          </w:tcPr>
          <w:p w14:paraId="310B306D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Education Level</w:t>
            </w:r>
          </w:p>
        </w:tc>
        <w:tc>
          <w:tcPr>
            <w:tcW w:w="1159" w:type="dxa"/>
            <w:vAlign w:val="center"/>
          </w:tcPr>
          <w:p w14:paraId="154D9F37" w14:textId="65C59B92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-0.003</w:t>
            </w:r>
            <w:r w:rsidR="009A290B"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(0.009)</w:t>
            </w:r>
          </w:p>
        </w:tc>
        <w:tc>
          <w:tcPr>
            <w:tcW w:w="1111" w:type="dxa"/>
            <w:vAlign w:val="center"/>
          </w:tcPr>
          <w:p w14:paraId="5DE1BDBF" w14:textId="3B287EDC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-0.020</w:t>
            </w:r>
            <w:r w:rsidRPr="00476DDF">
              <w:rPr>
                <w:sz w:val="22"/>
                <w:szCs w:val="22"/>
              </w:rPr>
              <w:br/>
              <w:t>(0.022)</w:t>
            </w:r>
          </w:p>
        </w:tc>
        <w:tc>
          <w:tcPr>
            <w:tcW w:w="1159" w:type="dxa"/>
            <w:vAlign w:val="center"/>
          </w:tcPr>
          <w:p w14:paraId="38392E24" w14:textId="21E242CC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0.002</w:t>
            </w:r>
            <w:r w:rsidRPr="00476DDF">
              <w:rPr>
                <w:sz w:val="22"/>
                <w:szCs w:val="22"/>
              </w:rPr>
              <w:br/>
              <w:t>(0.010)</w:t>
            </w:r>
          </w:p>
        </w:tc>
        <w:tc>
          <w:tcPr>
            <w:tcW w:w="1320" w:type="dxa"/>
            <w:vAlign w:val="center"/>
          </w:tcPr>
          <w:p w14:paraId="04ABE82F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0.951***</w:t>
            </w:r>
            <w:r w:rsidRPr="00C60B5D">
              <w:rPr>
                <w:sz w:val="22"/>
                <w:szCs w:val="22"/>
              </w:rPr>
              <w:br/>
              <w:t>(0.098)</w:t>
            </w:r>
          </w:p>
        </w:tc>
        <w:tc>
          <w:tcPr>
            <w:tcW w:w="1046" w:type="dxa"/>
            <w:vAlign w:val="center"/>
          </w:tcPr>
          <w:p w14:paraId="51F70307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1.050***</w:t>
            </w:r>
            <w:r w:rsidRPr="00C60B5D">
              <w:rPr>
                <w:sz w:val="22"/>
                <w:szCs w:val="22"/>
              </w:rPr>
              <w:br/>
              <w:t>(0.255)</w:t>
            </w:r>
          </w:p>
        </w:tc>
        <w:tc>
          <w:tcPr>
            <w:tcW w:w="1159" w:type="dxa"/>
            <w:vAlign w:val="center"/>
          </w:tcPr>
          <w:p w14:paraId="0C3C06FA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0.951***</w:t>
            </w:r>
            <w:r w:rsidRPr="00C60B5D">
              <w:rPr>
                <w:sz w:val="22"/>
                <w:szCs w:val="22"/>
              </w:rPr>
              <w:br/>
              <w:t>(0.107)</w:t>
            </w:r>
          </w:p>
        </w:tc>
      </w:tr>
      <w:tr w:rsidR="00476DDF" w:rsidRPr="00C60B5D" w14:paraId="4A190E51" w14:textId="77777777" w:rsidTr="00972DE5">
        <w:tc>
          <w:tcPr>
            <w:tcW w:w="1342" w:type="dxa"/>
            <w:vAlign w:val="center"/>
          </w:tcPr>
          <w:p w14:paraId="5452CAD3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Coverage of Designated Medical Institutions</w:t>
            </w:r>
          </w:p>
        </w:tc>
        <w:tc>
          <w:tcPr>
            <w:tcW w:w="1159" w:type="dxa"/>
            <w:vAlign w:val="center"/>
          </w:tcPr>
          <w:p w14:paraId="073BD88C" w14:textId="10DDD8D1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-0.061**</w:t>
            </w:r>
            <w:r w:rsidR="009A290B">
              <w:rPr>
                <w:sz w:val="22"/>
                <w:szCs w:val="22"/>
              </w:rPr>
              <w:br/>
            </w:r>
            <w:r w:rsidRPr="005A3252">
              <w:rPr>
                <w:sz w:val="22"/>
                <w:szCs w:val="22"/>
              </w:rPr>
              <w:t>(0.023)</w:t>
            </w:r>
          </w:p>
        </w:tc>
        <w:tc>
          <w:tcPr>
            <w:tcW w:w="1111" w:type="dxa"/>
            <w:vAlign w:val="center"/>
          </w:tcPr>
          <w:p w14:paraId="1DEF28CF" w14:textId="4DAF1EAB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0.010</w:t>
            </w:r>
            <w:r w:rsidRPr="00476DDF">
              <w:rPr>
                <w:sz w:val="22"/>
                <w:szCs w:val="22"/>
              </w:rPr>
              <w:br/>
              <w:t>(0.055)</w:t>
            </w:r>
          </w:p>
        </w:tc>
        <w:tc>
          <w:tcPr>
            <w:tcW w:w="1159" w:type="dxa"/>
            <w:vAlign w:val="center"/>
          </w:tcPr>
          <w:p w14:paraId="7AFD5EA5" w14:textId="561433F4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-0.070**</w:t>
            </w:r>
            <w:r w:rsidRPr="00476DDF">
              <w:rPr>
                <w:sz w:val="22"/>
                <w:szCs w:val="22"/>
              </w:rPr>
              <w:br/>
              <w:t>(0.025)</w:t>
            </w:r>
          </w:p>
        </w:tc>
        <w:tc>
          <w:tcPr>
            <w:tcW w:w="1320" w:type="dxa"/>
            <w:vAlign w:val="center"/>
          </w:tcPr>
          <w:p w14:paraId="6524CACA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0.056*</w:t>
            </w:r>
            <w:r w:rsidRPr="00C60B5D">
              <w:rPr>
                <w:sz w:val="22"/>
                <w:szCs w:val="22"/>
              </w:rPr>
              <w:br/>
              <w:t>(0.098)</w:t>
            </w:r>
          </w:p>
        </w:tc>
        <w:tc>
          <w:tcPr>
            <w:tcW w:w="1046" w:type="dxa"/>
            <w:vAlign w:val="center"/>
          </w:tcPr>
          <w:p w14:paraId="4F84821F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-0.432</w:t>
            </w:r>
            <w:r w:rsidRPr="00C60B5D">
              <w:rPr>
                <w:sz w:val="22"/>
                <w:szCs w:val="22"/>
              </w:rPr>
              <w:br/>
              <w:t>(0.620)</w:t>
            </w:r>
          </w:p>
        </w:tc>
        <w:tc>
          <w:tcPr>
            <w:tcW w:w="1159" w:type="dxa"/>
            <w:vAlign w:val="center"/>
          </w:tcPr>
          <w:p w14:paraId="2980B7D4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0.835**</w:t>
            </w:r>
            <w:r w:rsidRPr="00C60B5D">
              <w:rPr>
                <w:sz w:val="22"/>
                <w:szCs w:val="22"/>
              </w:rPr>
              <w:br/>
              <w:t>(0.300)</w:t>
            </w:r>
          </w:p>
        </w:tc>
      </w:tr>
      <w:tr w:rsidR="00476DDF" w:rsidRPr="00C60B5D" w14:paraId="01784C63" w14:textId="77777777" w:rsidTr="00972DE5">
        <w:tc>
          <w:tcPr>
            <w:tcW w:w="1342" w:type="dxa"/>
            <w:vAlign w:val="center"/>
          </w:tcPr>
          <w:p w14:paraId="3E470C26" w14:textId="5298D4A5" w:rsidR="00476DDF" w:rsidRPr="00C60B5D" w:rsidRDefault="009A44B1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9A44B1">
              <w:rPr>
                <w:sz w:val="22"/>
                <w:szCs w:val="22"/>
              </w:rPr>
              <w:lastRenderedPageBreak/>
              <w:t>Observations</w:t>
            </w:r>
          </w:p>
        </w:tc>
        <w:tc>
          <w:tcPr>
            <w:tcW w:w="1159" w:type="dxa"/>
            <w:vAlign w:val="center"/>
          </w:tcPr>
          <w:p w14:paraId="46A9D5A9" w14:textId="7DC46BA5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5A3252">
              <w:rPr>
                <w:sz w:val="22"/>
                <w:szCs w:val="22"/>
              </w:rPr>
              <w:t>58445</w:t>
            </w:r>
          </w:p>
        </w:tc>
        <w:tc>
          <w:tcPr>
            <w:tcW w:w="1111" w:type="dxa"/>
            <w:vAlign w:val="center"/>
          </w:tcPr>
          <w:p w14:paraId="7C7695A6" w14:textId="5ECD67CB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9,173</w:t>
            </w:r>
          </w:p>
        </w:tc>
        <w:tc>
          <w:tcPr>
            <w:tcW w:w="1159" w:type="dxa"/>
            <w:vAlign w:val="center"/>
          </w:tcPr>
          <w:p w14:paraId="6C57F8AA" w14:textId="558983B8" w:rsidR="00476DDF" w:rsidRPr="00476DDF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476DDF">
              <w:rPr>
                <w:sz w:val="22"/>
                <w:szCs w:val="22"/>
              </w:rPr>
              <w:t>49,272</w:t>
            </w:r>
          </w:p>
        </w:tc>
        <w:tc>
          <w:tcPr>
            <w:tcW w:w="1320" w:type="dxa"/>
            <w:vAlign w:val="center"/>
          </w:tcPr>
          <w:p w14:paraId="05EB793D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42874</w:t>
            </w:r>
          </w:p>
        </w:tc>
        <w:tc>
          <w:tcPr>
            <w:tcW w:w="1046" w:type="dxa"/>
            <w:vAlign w:val="center"/>
          </w:tcPr>
          <w:p w14:paraId="3596C6CB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6510</w:t>
            </w:r>
          </w:p>
        </w:tc>
        <w:tc>
          <w:tcPr>
            <w:tcW w:w="1159" w:type="dxa"/>
            <w:vAlign w:val="center"/>
          </w:tcPr>
          <w:p w14:paraId="745524F9" w14:textId="77777777" w:rsidR="00476DDF" w:rsidRPr="00C60B5D" w:rsidRDefault="00476DDF" w:rsidP="00476DDF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C60B5D">
              <w:rPr>
                <w:sz w:val="22"/>
                <w:szCs w:val="22"/>
              </w:rPr>
              <w:t>36364</w:t>
            </w:r>
          </w:p>
        </w:tc>
      </w:tr>
    </w:tbl>
    <w:p w14:paraId="24328327" w14:textId="728A030F" w:rsidR="00887B4E" w:rsidRDefault="0026536B" w:rsidP="00C60B5D">
      <w:pPr>
        <w:pStyle w:val="Caption"/>
        <w:spacing w:after="0" w:line="276" w:lineRule="auto"/>
        <w:jc w:val="left"/>
        <w:rPr>
          <w:rFonts w:eastAsiaTheme="minorEastAsia"/>
          <w:sz w:val="22"/>
          <w:szCs w:val="22"/>
        </w:rPr>
      </w:pPr>
      <w:r w:rsidRPr="00C60B5D">
        <w:rPr>
          <w:rFonts w:eastAsiaTheme="minorEastAsia"/>
          <w:b/>
          <w:bCs/>
          <w:sz w:val="22"/>
          <w:szCs w:val="22"/>
        </w:rPr>
        <w:t>Note</w:t>
      </w:r>
      <w:r w:rsidRPr="00C60B5D">
        <w:rPr>
          <w:rFonts w:eastAsiaTheme="minorEastAsia"/>
          <w:sz w:val="22"/>
          <w:szCs w:val="22"/>
        </w:rPr>
        <w:t>:</w:t>
      </w:r>
      <w:r w:rsidRPr="00C60B5D">
        <w:rPr>
          <w:rFonts w:eastAsiaTheme="minorEastAsia"/>
          <w:sz w:val="22"/>
          <w:szCs w:val="22"/>
        </w:rPr>
        <w:br w:type="textWrapping" w:clear="all"/>
        <w:t>*p &lt; 0.05 (two-tailed), **p &lt; 0.01 (two-tailed), ***p &lt; 0.001 (two-tailed).</w:t>
      </w:r>
    </w:p>
    <w:p w14:paraId="24267E18" w14:textId="77777777" w:rsidR="00B67C26" w:rsidRDefault="00B67C26" w:rsidP="00B67C26">
      <w:bookmarkStart w:id="10" w:name="_GoBack"/>
      <w:bookmarkEnd w:id="10"/>
    </w:p>
    <w:p w14:paraId="5AB5A489" w14:textId="6DC301FE" w:rsidR="00F708B8" w:rsidRPr="00F708B8" w:rsidRDefault="00F708B8" w:rsidP="00F708B8">
      <w:pPr>
        <w:pStyle w:val="Caption"/>
        <w:rPr>
          <w:rFonts w:eastAsiaTheme="minorEastAsia"/>
          <w:sz w:val="22"/>
          <w:szCs w:val="18"/>
        </w:rPr>
      </w:pPr>
      <w:bookmarkStart w:id="11" w:name="_Ref215928328"/>
      <w:r w:rsidRPr="00F708B8">
        <w:rPr>
          <w:b/>
          <w:bCs/>
        </w:rPr>
        <w:t xml:space="preserve">Supplementary Table </w:t>
      </w:r>
      <w:r w:rsidRPr="00F708B8">
        <w:rPr>
          <w:b/>
          <w:bCs/>
        </w:rPr>
        <w:fldChar w:fldCharType="begin"/>
      </w:r>
      <w:r w:rsidRPr="00F708B8">
        <w:rPr>
          <w:b/>
          <w:bCs/>
        </w:rPr>
        <w:instrText xml:space="preserve"> SEQ Supplementary_Table \* ARABIC </w:instrText>
      </w:r>
      <w:r w:rsidRPr="00F708B8">
        <w:rPr>
          <w:b/>
          <w:bCs/>
        </w:rPr>
        <w:fldChar w:fldCharType="separate"/>
      </w:r>
      <w:r w:rsidRPr="00F708B8">
        <w:rPr>
          <w:b/>
          <w:bCs/>
          <w:noProof/>
        </w:rPr>
        <w:t>10</w:t>
      </w:r>
      <w:r w:rsidRPr="00F708B8">
        <w:rPr>
          <w:b/>
          <w:bCs/>
        </w:rPr>
        <w:fldChar w:fldCharType="end"/>
      </w:r>
      <w:bookmarkEnd w:id="11"/>
      <w:r>
        <w:rPr>
          <w:rFonts w:eastAsiaTheme="minorEastAsia" w:hint="eastAsia"/>
        </w:rPr>
        <w:t xml:space="preserve"> </w:t>
      </w:r>
      <w:r w:rsidRPr="008F681C">
        <w:rPr>
          <w:rFonts w:eastAsiaTheme="minorEastAsia" w:hint="eastAsia"/>
        </w:rPr>
        <w:t xml:space="preserve">Regression Analysis of </w:t>
      </w:r>
      <w:r>
        <w:rPr>
          <w:rFonts w:eastAsiaTheme="minorEastAsia" w:hint="eastAsia"/>
        </w:rPr>
        <w:t>Non-disabled</w:t>
      </w:r>
      <w:r w:rsidRPr="008F681C">
        <w:rPr>
          <w:rFonts w:eastAsiaTheme="minorEastAsia" w:hint="eastAsia"/>
        </w:rPr>
        <w:t xml:space="preserve"> vs. </w:t>
      </w:r>
      <w:r>
        <w:rPr>
          <w:rFonts w:eastAsiaTheme="minorEastAsia" w:hint="eastAsia"/>
        </w:rPr>
        <w:t xml:space="preserve">Disabled </w:t>
      </w:r>
      <w:r w:rsidRPr="0061472F">
        <w:rPr>
          <w:rFonts w:eastAsiaTheme="minorEastAsia" w:hint="eastAsia"/>
          <w:sz w:val="22"/>
          <w:szCs w:val="18"/>
        </w:rPr>
        <w:t>Older Adults</w:t>
      </w:r>
    </w:p>
    <w:tbl>
      <w:tblPr>
        <w:tblStyle w:val="TableGrid"/>
        <w:tblW w:w="9640" w:type="dxa"/>
        <w:tblInd w:w="-70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346"/>
        <w:gridCol w:w="374"/>
        <w:gridCol w:w="973"/>
        <w:gridCol w:w="299"/>
        <w:gridCol w:w="950"/>
        <w:gridCol w:w="98"/>
        <w:gridCol w:w="224"/>
        <w:gridCol w:w="1122"/>
        <w:gridCol w:w="150"/>
        <w:gridCol w:w="1197"/>
        <w:gridCol w:w="75"/>
        <w:gridCol w:w="1272"/>
      </w:tblGrid>
      <w:tr w:rsidR="00B67C26" w:rsidRPr="00063E82" w14:paraId="2EA03672" w14:textId="77777777" w:rsidTr="00B67C26">
        <w:tc>
          <w:tcPr>
            <w:tcW w:w="1560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5547E9AB" w14:textId="77777777" w:rsidR="00B67C26" w:rsidRPr="00063E82" w:rsidRDefault="00B67C26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Variables</w:t>
            </w:r>
          </w:p>
        </w:tc>
        <w:tc>
          <w:tcPr>
            <w:tcW w:w="3942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DC3A16" w14:textId="77777777" w:rsidR="00B67C26" w:rsidRPr="00063E82" w:rsidRDefault="00B67C26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Outpatient Visit</w:t>
            </w:r>
            <w:r w:rsidRPr="00063E82">
              <w:rPr>
                <w:rFonts w:hint="eastAsia"/>
                <w:sz w:val="22"/>
                <w:szCs w:val="22"/>
              </w:rPr>
              <w:t xml:space="preserve"> </w:t>
            </w:r>
            <w:r w:rsidRPr="00063E82">
              <w:rPr>
                <w:sz w:val="22"/>
                <w:szCs w:val="22"/>
              </w:rPr>
              <w:t xml:space="preserve">(Yes or No) </w:t>
            </w:r>
            <w:r w:rsidRPr="00063E82">
              <w:rPr>
                <w:sz w:val="22"/>
                <w:szCs w:val="22"/>
              </w:rPr>
              <w:br/>
              <w:t>IV</w:t>
            </w:r>
            <w:r w:rsidRPr="00063E82">
              <w:rPr>
                <w:rFonts w:hint="eastAsia"/>
                <w:sz w:val="22"/>
                <w:szCs w:val="22"/>
              </w:rPr>
              <w:t>-</w:t>
            </w:r>
            <w:proofErr w:type="spellStart"/>
            <w:r w:rsidRPr="00063E82">
              <w:rPr>
                <w:rFonts w:hint="eastAsia"/>
                <w:sz w:val="22"/>
                <w:szCs w:val="22"/>
              </w:rPr>
              <w:t>Probit</w:t>
            </w:r>
            <w:proofErr w:type="spellEnd"/>
            <w:r w:rsidRPr="00063E82">
              <w:rPr>
                <w:rFonts w:hint="eastAsia"/>
                <w:sz w:val="22"/>
                <w:szCs w:val="22"/>
              </w:rPr>
              <w:t xml:space="preserve"> (</w:t>
            </w:r>
            <w:r w:rsidRPr="00063E82">
              <w:rPr>
                <w:sz w:val="22"/>
                <w:szCs w:val="22"/>
              </w:rPr>
              <w:t>Part Two</w:t>
            </w:r>
            <w:r w:rsidRPr="00063E82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4138" w:type="dxa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AD263A" w14:textId="77777777" w:rsidR="00B67C26" w:rsidRPr="00063E82" w:rsidRDefault="00B67C26" w:rsidP="00B7665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Visit Frequency</w:t>
            </w:r>
            <w:r w:rsidRPr="00063E82">
              <w:rPr>
                <w:sz w:val="22"/>
                <w:szCs w:val="22"/>
              </w:rPr>
              <w:br/>
            </w:r>
            <w:proofErr w:type="spellStart"/>
            <w:r w:rsidRPr="00063E82">
              <w:rPr>
                <w:rFonts w:hint="eastAsia"/>
                <w:sz w:val="22"/>
                <w:szCs w:val="22"/>
              </w:rPr>
              <w:t>IV+</w:t>
            </w:r>
            <w:r w:rsidRPr="00063E82">
              <w:rPr>
                <w:sz w:val="22"/>
                <w:szCs w:val="22"/>
              </w:rPr>
              <w:t>Two-part</w:t>
            </w:r>
            <w:proofErr w:type="spellEnd"/>
            <w:r w:rsidRPr="00063E82">
              <w:rPr>
                <w:rFonts w:hint="eastAsia"/>
                <w:sz w:val="22"/>
                <w:szCs w:val="22"/>
              </w:rPr>
              <w:t xml:space="preserve"> </w:t>
            </w:r>
            <w:r w:rsidRPr="00063E82">
              <w:rPr>
                <w:sz w:val="22"/>
                <w:szCs w:val="22"/>
              </w:rPr>
              <w:t>Models</w:t>
            </w:r>
            <w:r w:rsidRPr="00063E82">
              <w:rPr>
                <w:rFonts w:hint="eastAsia"/>
                <w:sz w:val="22"/>
                <w:szCs w:val="22"/>
              </w:rPr>
              <w:t xml:space="preserve"> (</w:t>
            </w:r>
            <w:r w:rsidRPr="00063E82">
              <w:rPr>
                <w:sz w:val="22"/>
                <w:szCs w:val="22"/>
              </w:rPr>
              <w:t>Part Two</w:t>
            </w:r>
            <w:r w:rsidRPr="00063E82">
              <w:rPr>
                <w:rFonts w:hint="eastAsia"/>
                <w:sz w:val="22"/>
                <w:szCs w:val="22"/>
              </w:rPr>
              <w:t>)</w:t>
            </w:r>
          </w:p>
        </w:tc>
      </w:tr>
      <w:tr w:rsidR="00B67C26" w:rsidRPr="00063E82" w14:paraId="64FB5BF5" w14:textId="77777777" w:rsidTr="00B67C26">
        <w:tc>
          <w:tcPr>
            <w:tcW w:w="1560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53556FCE" w14:textId="77777777" w:rsidR="00B67C26" w:rsidRPr="00063E82" w:rsidRDefault="00B67C26" w:rsidP="00B67C2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AF1B1D" w14:textId="77777777" w:rsidR="00B67C26" w:rsidRPr="00063E82" w:rsidRDefault="00B67C26" w:rsidP="00B67C2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Full sample</w:t>
            </w:r>
          </w:p>
        </w:tc>
        <w:tc>
          <w:tcPr>
            <w:tcW w:w="134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AFE2E1" w14:textId="700A5DAD" w:rsidR="00B67C26" w:rsidRPr="00063E82" w:rsidRDefault="00B67C26" w:rsidP="00B67C2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rFonts w:hint="eastAsia"/>
                <w:sz w:val="22"/>
                <w:szCs w:val="22"/>
              </w:rPr>
              <w:t>Non-</w:t>
            </w:r>
            <w:r w:rsidRPr="00063E82">
              <w:rPr>
                <w:sz w:val="22"/>
                <w:szCs w:val="22"/>
              </w:rPr>
              <w:t xml:space="preserve">disabled </w:t>
            </w:r>
            <w:r w:rsidRPr="00063E82">
              <w:rPr>
                <w:rFonts w:hint="eastAsia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347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9FA62F" w14:textId="08272EA8" w:rsidR="00B67C26" w:rsidRPr="00063E82" w:rsidRDefault="00B67C26" w:rsidP="00B67C2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rFonts w:hint="eastAsia"/>
                <w:sz w:val="22"/>
                <w:szCs w:val="22"/>
              </w:rPr>
              <w:t>D</w:t>
            </w:r>
            <w:r w:rsidRPr="00063E82">
              <w:rPr>
                <w:sz w:val="22"/>
                <w:szCs w:val="22"/>
              </w:rPr>
              <w:t xml:space="preserve">isabled </w:t>
            </w:r>
            <w:r w:rsidRPr="00063E82">
              <w:rPr>
                <w:rFonts w:hint="eastAsia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346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B727C0" w14:textId="77777777" w:rsidR="00B67C26" w:rsidRPr="00063E82" w:rsidRDefault="00B67C26" w:rsidP="00B67C2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Full sample</w:t>
            </w:r>
          </w:p>
        </w:tc>
        <w:tc>
          <w:tcPr>
            <w:tcW w:w="134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7CBFF3" w14:textId="63B854A3" w:rsidR="00B67C26" w:rsidRPr="00063E82" w:rsidRDefault="00B67C26" w:rsidP="00B67C2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rFonts w:hint="eastAsia"/>
                <w:sz w:val="22"/>
                <w:szCs w:val="22"/>
              </w:rPr>
              <w:t>Non-</w:t>
            </w:r>
            <w:r w:rsidRPr="00063E82">
              <w:rPr>
                <w:sz w:val="22"/>
                <w:szCs w:val="22"/>
              </w:rPr>
              <w:t xml:space="preserve">disabled </w:t>
            </w:r>
            <w:r w:rsidRPr="00063E82">
              <w:rPr>
                <w:rFonts w:hint="eastAsia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34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DCA6E5" w14:textId="0E99A17C" w:rsidR="00B67C26" w:rsidRPr="00063E82" w:rsidRDefault="00B67C26" w:rsidP="00B67C26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rFonts w:hint="eastAsia"/>
                <w:sz w:val="22"/>
                <w:szCs w:val="22"/>
              </w:rPr>
              <w:t>D</w:t>
            </w:r>
            <w:r w:rsidRPr="00063E82">
              <w:rPr>
                <w:sz w:val="22"/>
                <w:szCs w:val="22"/>
              </w:rPr>
              <w:t xml:space="preserve">isabled </w:t>
            </w:r>
            <w:r w:rsidRPr="00063E82">
              <w:rPr>
                <w:rFonts w:hint="eastAsia"/>
                <w:sz w:val="22"/>
                <w:szCs w:val="22"/>
                <w:vertAlign w:val="superscript"/>
              </w:rPr>
              <w:t>b</w:t>
            </w:r>
          </w:p>
        </w:tc>
      </w:tr>
      <w:tr w:rsidR="0096126E" w:rsidRPr="00063E82" w14:paraId="3D4C58E6" w14:textId="77777777" w:rsidTr="00B67C26"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1A03ABC2" w14:textId="77777777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Participated in Activity</w:t>
            </w:r>
          </w:p>
        </w:tc>
        <w:tc>
          <w:tcPr>
            <w:tcW w:w="1720" w:type="dxa"/>
            <w:gridSpan w:val="2"/>
            <w:tcBorders>
              <w:top w:val="single" w:sz="12" w:space="0" w:color="auto"/>
            </w:tcBorders>
            <w:vAlign w:val="center"/>
          </w:tcPr>
          <w:p w14:paraId="19E0FE95" w14:textId="77777777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-0.189*</w:t>
            </w:r>
            <w:r w:rsidRPr="00063E82">
              <w:rPr>
                <w:sz w:val="22"/>
                <w:szCs w:val="22"/>
              </w:rPr>
              <w:br/>
              <w:t>(0.080)</w:t>
            </w:r>
          </w:p>
        </w:tc>
        <w:tc>
          <w:tcPr>
            <w:tcW w:w="1272" w:type="dxa"/>
            <w:gridSpan w:val="2"/>
            <w:tcBorders>
              <w:top w:val="single" w:sz="12" w:space="0" w:color="auto"/>
            </w:tcBorders>
            <w:vAlign w:val="center"/>
          </w:tcPr>
          <w:p w14:paraId="67934A15" w14:textId="56109778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-0.175**</w:t>
            </w:r>
            <w:r w:rsidRPr="00063E82">
              <w:rPr>
                <w:sz w:val="22"/>
                <w:szCs w:val="22"/>
              </w:rPr>
              <w:br/>
              <w:t>(-2.160)</w:t>
            </w:r>
          </w:p>
        </w:tc>
        <w:tc>
          <w:tcPr>
            <w:tcW w:w="1272" w:type="dxa"/>
            <w:gridSpan w:val="3"/>
            <w:tcBorders>
              <w:top w:val="single" w:sz="12" w:space="0" w:color="auto"/>
            </w:tcBorders>
            <w:vAlign w:val="center"/>
          </w:tcPr>
          <w:p w14:paraId="188DEB10" w14:textId="6BE484D5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-0.674*</w:t>
            </w:r>
            <w:r w:rsidRPr="00063E82">
              <w:rPr>
                <w:sz w:val="22"/>
                <w:szCs w:val="22"/>
              </w:rPr>
              <w:br/>
              <w:t>(-1.919)</w:t>
            </w:r>
          </w:p>
        </w:tc>
        <w:tc>
          <w:tcPr>
            <w:tcW w:w="1272" w:type="dxa"/>
            <w:gridSpan w:val="2"/>
            <w:tcBorders>
              <w:top w:val="single" w:sz="12" w:space="0" w:color="auto"/>
            </w:tcBorders>
            <w:vAlign w:val="center"/>
          </w:tcPr>
          <w:p w14:paraId="177F79B7" w14:textId="77777777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-11.044***</w:t>
            </w:r>
            <w:r w:rsidRPr="00063E82">
              <w:rPr>
                <w:sz w:val="22"/>
                <w:szCs w:val="22"/>
              </w:rPr>
              <w:br/>
              <w:t>(2.052)</w:t>
            </w:r>
          </w:p>
        </w:tc>
        <w:tc>
          <w:tcPr>
            <w:tcW w:w="1272" w:type="dxa"/>
            <w:gridSpan w:val="2"/>
            <w:tcBorders>
              <w:top w:val="single" w:sz="12" w:space="0" w:color="auto"/>
            </w:tcBorders>
            <w:vAlign w:val="center"/>
          </w:tcPr>
          <w:p w14:paraId="106D1E1A" w14:textId="0CC0204B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-12.054***</w:t>
            </w:r>
            <w:r w:rsidRPr="00063E82">
              <w:rPr>
                <w:sz w:val="22"/>
                <w:szCs w:val="22"/>
              </w:rPr>
              <w:br/>
              <w:t>(-5.384)</w:t>
            </w:r>
          </w:p>
        </w:tc>
        <w:tc>
          <w:tcPr>
            <w:tcW w:w="1272" w:type="dxa"/>
            <w:tcBorders>
              <w:top w:val="single" w:sz="12" w:space="0" w:color="auto"/>
            </w:tcBorders>
            <w:vAlign w:val="center"/>
          </w:tcPr>
          <w:p w14:paraId="45287CE6" w14:textId="51B1A3B3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-3.944</w:t>
            </w:r>
            <w:r w:rsidRPr="00063E82">
              <w:rPr>
                <w:sz w:val="22"/>
                <w:szCs w:val="22"/>
              </w:rPr>
              <w:br/>
              <w:t>(-1.034)</w:t>
            </w:r>
          </w:p>
        </w:tc>
      </w:tr>
      <w:tr w:rsidR="0096126E" w:rsidRPr="00063E82" w14:paraId="6735DD12" w14:textId="77777777" w:rsidTr="00B67C26">
        <w:tc>
          <w:tcPr>
            <w:tcW w:w="1560" w:type="dxa"/>
            <w:vAlign w:val="center"/>
          </w:tcPr>
          <w:p w14:paraId="34FB4520" w14:textId="77777777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Population Size</w:t>
            </w:r>
          </w:p>
        </w:tc>
        <w:tc>
          <w:tcPr>
            <w:tcW w:w="1720" w:type="dxa"/>
            <w:gridSpan w:val="2"/>
            <w:vAlign w:val="center"/>
          </w:tcPr>
          <w:p w14:paraId="2697A0BD" w14:textId="77777777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-0.002</w:t>
            </w:r>
            <w:r w:rsidRPr="00063E82">
              <w:rPr>
                <w:sz w:val="22"/>
                <w:szCs w:val="22"/>
              </w:rPr>
              <w:br/>
              <w:t>(0.001)</w:t>
            </w:r>
          </w:p>
        </w:tc>
        <w:tc>
          <w:tcPr>
            <w:tcW w:w="1272" w:type="dxa"/>
            <w:gridSpan w:val="2"/>
            <w:vAlign w:val="center"/>
          </w:tcPr>
          <w:p w14:paraId="21FE2A69" w14:textId="558FB813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-0.002</w:t>
            </w:r>
            <w:r w:rsidRPr="00063E82">
              <w:rPr>
                <w:sz w:val="22"/>
                <w:szCs w:val="22"/>
              </w:rPr>
              <w:br/>
              <w:t>(-1.552)</w:t>
            </w:r>
          </w:p>
        </w:tc>
        <w:tc>
          <w:tcPr>
            <w:tcW w:w="1272" w:type="dxa"/>
            <w:gridSpan w:val="3"/>
            <w:vAlign w:val="center"/>
          </w:tcPr>
          <w:p w14:paraId="2EADB704" w14:textId="38C8D3AB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-0.026</w:t>
            </w:r>
            <w:r w:rsidRPr="00063E82">
              <w:rPr>
                <w:sz w:val="22"/>
                <w:szCs w:val="22"/>
              </w:rPr>
              <w:br/>
              <w:t>(-1.429)</w:t>
            </w:r>
          </w:p>
        </w:tc>
        <w:tc>
          <w:tcPr>
            <w:tcW w:w="1272" w:type="dxa"/>
            <w:gridSpan w:val="2"/>
            <w:vAlign w:val="center"/>
          </w:tcPr>
          <w:p w14:paraId="5952E91F" w14:textId="77777777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-0.055**</w:t>
            </w:r>
            <w:r w:rsidRPr="00063E82">
              <w:rPr>
                <w:sz w:val="22"/>
                <w:szCs w:val="22"/>
              </w:rPr>
              <w:br/>
              <w:t>(2.052)</w:t>
            </w:r>
          </w:p>
        </w:tc>
        <w:tc>
          <w:tcPr>
            <w:tcW w:w="1272" w:type="dxa"/>
            <w:gridSpan w:val="2"/>
            <w:vAlign w:val="center"/>
          </w:tcPr>
          <w:p w14:paraId="5CC62DD7" w14:textId="41A38482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-0.062***</w:t>
            </w:r>
            <w:r w:rsidRPr="00063E82">
              <w:rPr>
                <w:sz w:val="22"/>
                <w:szCs w:val="22"/>
              </w:rPr>
              <w:br/>
              <w:t>(-3.880)</w:t>
            </w:r>
          </w:p>
        </w:tc>
        <w:tc>
          <w:tcPr>
            <w:tcW w:w="1272" w:type="dxa"/>
            <w:vAlign w:val="center"/>
          </w:tcPr>
          <w:p w14:paraId="39D97A4E" w14:textId="26E1F613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-0.328*</w:t>
            </w:r>
            <w:r w:rsidRPr="00063E82">
              <w:rPr>
                <w:sz w:val="22"/>
                <w:szCs w:val="22"/>
              </w:rPr>
              <w:br/>
              <w:t>(-1.749)</w:t>
            </w:r>
          </w:p>
        </w:tc>
      </w:tr>
      <w:tr w:rsidR="0096126E" w:rsidRPr="00063E82" w14:paraId="6BB2DA2B" w14:textId="77777777" w:rsidTr="00B67C26">
        <w:tc>
          <w:tcPr>
            <w:tcW w:w="1560" w:type="dxa"/>
            <w:vAlign w:val="center"/>
          </w:tcPr>
          <w:p w14:paraId="186EFA78" w14:textId="77777777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Aging Degree</w:t>
            </w:r>
          </w:p>
        </w:tc>
        <w:tc>
          <w:tcPr>
            <w:tcW w:w="1720" w:type="dxa"/>
            <w:gridSpan w:val="2"/>
            <w:vAlign w:val="center"/>
          </w:tcPr>
          <w:p w14:paraId="748B9BE4" w14:textId="77777777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-0.503*</w:t>
            </w:r>
            <w:r w:rsidRPr="00063E82">
              <w:rPr>
                <w:sz w:val="22"/>
                <w:szCs w:val="22"/>
              </w:rPr>
              <w:br/>
              <w:t>(0.243)</w:t>
            </w:r>
          </w:p>
        </w:tc>
        <w:tc>
          <w:tcPr>
            <w:tcW w:w="1272" w:type="dxa"/>
            <w:gridSpan w:val="2"/>
            <w:vAlign w:val="center"/>
          </w:tcPr>
          <w:p w14:paraId="2AE872EA" w14:textId="059596CF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-0.502**</w:t>
            </w:r>
            <w:r w:rsidRPr="00063E82">
              <w:rPr>
                <w:sz w:val="22"/>
                <w:szCs w:val="22"/>
              </w:rPr>
              <w:br/>
              <w:t>(-2.026)</w:t>
            </w:r>
          </w:p>
        </w:tc>
        <w:tc>
          <w:tcPr>
            <w:tcW w:w="1272" w:type="dxa"/>
            <w:gridSpan w:val="3"/>
            <w:vAlign w:val="center"/>
          </w:tcPr>
          <w:p w14:paraId="328D42DD" w14:textId="0B6D1D5E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-1.051</w:t>
            </w:r>
            <w:r w:rsidRPr="00063E82">
              <w:rPr>
                <w:sz w:val="22"/>
                <w:szCs w:val="22"/>
              </w:rPr>
              <w:br/>
              <w:t>(-0.846)</w:t>
            </w:r>
          </w:p>
        </w:tc>
        <w:tc>
          <w:tcPr>
            <w:tcW w:w="1272" w:type="dxa"/>
            <w:gridSpan w:val="2"/>
            <w:vAlign w:val="center"/>
          </w:tcPr>
          <w:p w14:paraId="704AF98A" w14:textId="77777777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-5.141**</w:t>
            </w:r>
            <w:r w:rsidRPr="00063E82">
              <w:rPr>
                <w:sz w:val="22"/>
                <w:szCs w:val="22"/>
              </w:rPr>
              <w:br/>
              <w:t>(1.950)</w:t>
            </w:r>
          </w:p>
        </w:tc>
        <w:tc>
          <w:tcPr>
            <w:tcW w:w="1272" w:type="dxa"/>
            <w:gridSpan w:val="2"/>
            <w:vAlign w:val="center"/>
          </w:tcPr>
          <w:p w14:paraId="07541A7F" w14:textId="391F4FF6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-6.275***</w:t>
            </w:r>
            <w:r w:rsidRPr="00063E82">
              <w:rPr>
                <w:sz w:val="22"/>
                <w:szCs w:val="22"/>
              </w:rPr>
              <w:br/>
              <w:t>(-3.167)</w:t>
            </w:r>
          </w:p>
        </w:tc>
        <w:tc>
          <w:tcPr>
            <w:tcW w:w="1272" w:type="dxa"/>
            <w:vAlign w:val="center"/>
          </w:tcPr>
          <w:p w14:paraId="40893B40" w14:textId="45AA0DE5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2.602</w:t>
            </w:r>
            <w:r w:rsidRPr="00063E82">
              <w:rPr>
                <w:sz w:val="22"/>
                <w:szCs w:val="22"/>
              </w:rPr>
              <w:br/>
              <w:t>(0.231)</w:t>
            </w:r>
          </w:p>
        </w:tc>
      </w:tr>
      <w:tr w:rsidR="0096126E" w:rsidRPr="00063E82" w14:paraId="41524138" w14:textId="77777777" w:rsidTr="00B67C26">
        <w:tc>
          <w:tcPr>
            <w:tcW w:w="1560" w:type="dxa"/>
            <w:vAlign w:val="center"/>
          </w:tcPr>
          <w:p w14:paraId="47688E3E" w14:textId="77777777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Sex Ratio</w:t>
            </w:r>
          </w:p>
        </w:tc>
        <w:tc>
          <w:tcPr>
            <w:tcW w:w="1720" w:type="dxa"/>
            <w:gridSpan w:val="2"/>
            <w:vAlign w:val="center"/>
          </w:tcPr>
          <w:p w14:paraId="1125CCA6" w14:textId="77777777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0.016</w:t>
            </w:r>
            <w:r w:rsidRPr="00063E82">
              <w:rPr>
                <w:sz w:val="22"/>
                <w:szCs w:val="22"/>
              </w:rPr>
              <w:br/>
              <w:t>(0.025)</w:t>
            </w:r>
          </w:p>
        </w:tc>
        <w:tc>
          <w:tcPr>
            <w:tcW w:w="1272" w:type="dxa"/>
            <w:gridSpan w:val="2"/>
            <w:vAlign w:val="center"/>
          </w:tcPr>
          <w:p w14:paraId="7228B3E6" w14:textId="56C737DF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0.009</w:t>
            </w:r>
            <w:r w:rsidRPr="00063E82">
              <w:rPr>
                <w:sz w:val="22"/>
                <w:szCs w:val="22"/>
              </w:rPr>
              <w:br/>
              <w:t>(0.356)</w:t>
            </w:r>
          </w:p>
        </w:tc>
        <w:tc>
          <w:tcPr>
            <w:tcW w:w="1272" w:type="dxa"/>
            <w:gridSpan w:val="3"/>
            <w:vAlign w:val="center"/>
          </w:tcPr>
          <w:p w14:paraId="1E8A7638" w14:textId="740C553E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0.450**</w:t>
            </w:r>
            <w:r w:rsidRPr="00063E82">
              <w:rPr>
                <w:sz w:val="22"/>
                <w:szCs w:val="22"/>
              </w:rPr>
              <w:br/>
              <w:t>(2.417)</w:t>
            </w:r>
          </w:p>
        </w:tc>
        <w:tc>
          <w:tcPr>
            <w:tcW w:w="1272" w:type="dxa"/>
            <w:gridSpan w:val="2"/>
            <w:vAlign w:val="center"/>
          </w:tcPr>
          <w:p w14:paraId="40E5F8F7" w14:textId="77777777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0.590*</w:t>
            </w:r>
            <w:r w:rsidRPr="00063E82">
              <w:rPr>
                <w:sz w:val="22"/>
                <w:szCs w:val="22"/>
              </w:rPr>
              <w:br/>
              <w:t>(0.254)</w:t>
            </w:r>
          </w:p>
        </w:tc>
        <w:tc>
          <w:tcPr>
            <w:tcW w:w="1272" w:type="dxa"/>
            <w:gridSpan w:val="2"/>
            <w:vAlign w:val="center"/>
          </w:tcPr>
          <w:p w14:paraId="518D0587" w14:textId="014B56F4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0.484*</w:t>
            </w:r>
            <w:r w:rsidRPr="00063E82">
              <w:rPr>
                <w:sz w:val="22"/>
                <w:szCs w:val="22"/>
              </w:rPr>
              <w:br/>
              <w:t>(1.880)</w:t>
            </w:r>
          </w:p>
        </w:tc>
        <w:tc>
          <w:tcPr>
            <w:tcW w:w="1272" w:type="dxa"/>
            <w:vAlign w:val="center"/>
          </w:tcPr>
          <w:p w14:paraId="2A19F82B" w14:textId="27E3DF9D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1.432</w:t>
            </w:r>
            <w:r w:rsidRPr="00063E82">
              <w:rPr>
                <w:sz w:val="22"/>
                <w:szCs w:val="22"/>
              </w:rPr>
              <w:br/>
              <w:t>(1.011)</w:t>
            </w:r>
          </w:p>
        </w:tc>
      </w:tr>
      <w:tr w:rsidR="0096126E" w:rsidRPr="00063E82" w14:paraId="553D11EB" w14:textId="77777777" w:rsidTr="00B67C26">
        <w:tc>
          <w:tcPr>
            <w:tcW w:w="1560" w:type="dxa"/>
            <w:vAlign w:val="center"/>
          </w:tcPr>
          <w:p w14:paraId="0B9CD2A5" w14:textId="77777777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Education Level</w:t>
            </w:r>
          </w:p>
        </w:tc>
        <w:tc>
          <w:tcPr>
            <w:tcW w:w="1720" w:type="dxa"/>
            <w:gridSpan w:val="2"/>
            <w:vAlign w:val="center"/>
          </w:tcPr>
          <w:p w14:paraId="1A49BA7E" w14:textId="77777777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-0.003</w:t>
            </w:r>
            <w:r w:rsidRPr="00063E82">
              <w:rPr>
                <w:sz w:val="22"/>
                <w:szCs w:val="22"/>
              </w:rPr>
              <w:br/>
              <w:t>(0.009)</w:t>
            </w:r>
          </w:p>
        </w:tc>
        <w:tc>
          <w:tcPr>
            <w:tcW w:w="1272" w:type="dxa"/>
            <w:gridSpan w:val="2"/>
            <w:vAlign w:val="center"/>
          </w:tcPr>
          <w:p w14:paraId="1984303E" w14:textId="33B75A74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-0.005</w:t>
            </w:r>
            <w:r w:rsidRPr="00063E82">
              <w:rPr>
                <w:sz w:val="22"/>
                <w:szCs w:val="22"/>
              </w:rPr>
              <w:br/>
              <w:t>(-0.583)</w:t>
            </w:r>
          </w:p>
        </w:tc>
        <w:tc>
          <w:tcPr>
            <w:tcW w:w="1272" w:type="dxa"/>
            <w:gridSpan w:val="3"/>
            <w:vAlign w:val="center"/>
          </w:tcPr>
          <w:p w14:paraId="7F3B8466" w14:textId="182F3146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0.117*</w:t>
            </w:r>
            <w:r w:rsidRPr="00063E82">
              <w:rPr>
                <w:sz w:val="22"/>
                <w:szCs w:val="22"/>
              </w:rPr>
              <w:br/>
              <w:t>(1.741)</w:t>
            </w:r>
          </w:p>
        </w:tc>
        <w:tc>
          <w:tcPr>
            <w:tcW w:w="1272" w:type="dxa"/>
            <w:gridSpan w:val="2"/>
            <w:vAlign w:val="center"/>
          </w:tcPr>
          <w:p w14:paraId="29534101" w14:textId="77777777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0.951***</w:t>
            </w:r>
            <w:r w:rsidRPr="00063E82">
              <w:rPr>
                <w:sz w:val="22"/>
                <w:szCs w:val="22"/>
              </w:rPr>
              <w:br/>
              <w:t>(0.098)</w:t>
            </w:r>
          </w:p>
        </w:tc>
        <w:tc>
          <w:tcPr>
            <w:tcW w:w="1272" w:type="dxa"/>
            <w:gridSpan w:val="2"/>
            <w:vAlign w:val="center"/>
          </w:tcPr>
          <w:p w14:paraId="79F19841" w14:textId="4253862A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0.950***</w:t>
            </w:r>
            <w:r w:rsidRPr="00063E82">
              <w:rPr>
                <w:sz w:val="22"/>
                <w:szCs w:val="22"/>
              </w:rPr>
              <w:br/>
              <w:t>(9.610)</w:t>
            </w:r>
          </w:p>
        </w:tc>
        <w:tc>
          <w:tcPr>
            <w:tcW w:w="1272" w:type="dxa"/>
            <w:vAlign w:val="center"/>
          </w:tcPr>
          <w:p w14:paraId="446AEE19" w14:textId="6C064035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1.438**</w:t>
            </w:r>
            <w:r w:rsidRPr="00063E82">
              <w:rPr>
                <w:sz w:val="22"/>
                <w:szCs w:val="22"/>
              </w:rPr>
              <w:br/>
              <w:t>(2.292)</w:t>
            </w:r>
          </w:p>
        </w:tc>
      </w:tr>
      <w:tr w:rsidR="0096126E" w:rsidRPr="00063E82" w14:paraId="209B0EA2" w14:textId="77777777" w:rsidTr="00B67C26">
        <w:tc>
          <w:tcPr>
            <w:tcW w:w="1560" w:type="dxa"/>
            <w:vAlign w:val="center"/>
          </w:tcPr>
          <w:p w14:paraId="22E5403C" w14:textId="77777777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Designated Medical Institution Coverage</w:t>
            </w:r>
          </w:p>
        </w:tc>
        <w:tc>
          <w:tcPr>
            <w:tcW w:w="1720" w:type="dxa"/>
            <w:gridSpan w:val="2"/>
            <w:vAlign w:val="center"/>
          </w:tcPr>
          <w:p w14:paraId="4FDE0BCC" w14:textId="77777777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-0.061**</w:t>
            </w:r>
            <w:r w:rsidRPr="00063E82">
              <w:rPr>
                <w:sz w:val="22"/>
                <w:szCs w:val="22"/>
              </w:rPr>
              <w:br/>
              <w:t>(0.023)</w:t>
            </w:r>
          </w:p>
        </w:tc>
        <w:tc>
          <w:tcPr>
            <w:tcW w:w="1272" w:type="dxa"/>
            <w:gridSpan w:val="2"/>
            <w:vAlign w:val="center"/>
          </w:tcPr>
          <w:p w14:paraId="14776E53" w14:textId="1C15D1F6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-0.059***</w:t>
            </w:r>
            <w:r w:rsidRPr="00063E82">
              <w:rPr>
                <w:sz w:val="22"/>
                <w:szCs w:val="22"/>
              </w:rPr>
              <w:br/>
              <w:t>(-2.577)</w:t>
            </w:r>
          </w:p>
        </w:tc>
        <w:tc>
          <w:tcPr>
            <w:tcW w:w="1272" w:type="dxa"/>
            <w:gridSpan w:val="3"/>
            <w:vAlign w:val="center"/>
          </w:tcPr>
          <w:p w14:paraId="44D01821" w14:textId="658206BF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-0.032</w:t>
            </w:r>
            <w:r w:rsidRPr="00063E82">
              <w:rPr>
                <w:sz w:val="22"/>
                <w:szCs w:val="22"/>
              </w:rPr>
              <w:br/>
              <w:t>(-0.234)</w:t>
            </w:r>
          </w:p>
        </w:tc>
        <w:tc>
          <w:tcPr>
            <w:tcW w:w="1272" w:type="dxa"/>
            <w:gridSpan w:val="2"/>
            <w:vAlign w:val="center"/>
          </w:tcPr>
          <w:p w14:paraId="7E3A89BE" w14:textId="77777777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0.056*</w:t>
            </w:r>
            <w:r w:rsidRPr="00063E82">
              <w:rPr>
                <w:sz w:val="22"/>
                <w:szCs w:val="22"/>
              </w:rPr>
              <w:br/>
              <w:t>(0.098)</w:t>
            </w:r>
          </w:p>
        </w:tc>
        <w:tc>
          <w:tcPr>
            <w:tcW w:w="1272" w:type="dxa"/>
            <w:gridSpan w:val="2"/>
            <w:vAlign w:val="center"/>
          </w:tcPr>
          <w:p w14:paraId="26C34379" w14:textId="194EC397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0.419</w:t>
            </w:r>
            <w:r w:rsidRPr="00063E82">
              <w:rPr>
                <w:sz w:val="22"/>
                <w:szCs w:val="22"/>
              </w:rPr>
              <w:br/>
              <w:t>(1.519)</w:t>
            </w:r>
          </w:p>
        </w:tc>
        <w:tc>
          <w:tcPr>
            <w:tcW w:w="1272" w:type="dxa"/>
            <w:vAlign w:val="center"/>
          </w:tcPr>
          <w:p w14:paraId="2C003FC4" w14:textId="46DA179B" w:rsidR="0096126E" w:rsidRPr="00063E82" w:rsidRDefault="0096126E" w:rsidP="0096126E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2.475*</w:t>
            </w:r>
            <w:r w:rsidRPr="00063E82">
              <w:rPr>
                <w:sz w:val="22"/>
                <w:szCs w:val="22"/>
              </w:rPr>
              <w:br/>
              <w:t>(1.827)</w:t>
            </w:r>
          </w:p>
        </w:tc>
      </w:tr>
      <w:tr w:rsidR="00063E82" w:rsidRPr="00063E82" w14:paraId="75D8AEEA" w14:textId="77777777" w:rsidTr="00070847">
        <w:tc>
          <w:tcPr>
            <w:tcW w:w="1560" w:type="dxa"/>
            <w:vAlign w:val="center"/>
          </w:tcPr>
          <w:p w14:paraId="778D1AD0" w14:textId="5B85AD4F" w:rsidR="00063E82" w:rsidRPr="00063E82" w:rsidRDefault="009A44B1" w:rsidP="00063E8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9A44B1">
              <w:rPr>
                <w:sz w:val="22"/>
                <w:szCs w:val="22"/>
              </w:rPr>
              <w:t>Observations</w:t>
            </w:r>
          </w:p>
        </w:tc>
        <w:tc>
          <w:tcPr>
            <w:tcW w:w="1720" w:type="dxa"/>
            <w:gridSpan w:val="2"/>
            <w:vAlign w:val="center"/>
          </w:tcPr>
          <w:p w14:paraId="7B4AA614" w14:textId="77777777" w:rsidR="00063E82" w:rsidRPr="00063E82" w:rsidRDefault="00063E82" w:rsidP="00063E8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58445</w:t>
            </w:r>
          </w:p>
        </w:tc>
        <w:tc>
          <w:tcPr>
            <w:tcW w:w="1272" w:type="dxa"/>
            <w:gridSpan w:val="2"/>
          </w:tcPr>
          <w:p w14:paraId="79D24BAB" w14:textId="60EF4E80" w:rsidR="00063E82" w:rsidRPr="00063E82" w:rsidRDefault="00063E82" w:rsidP="00063E8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>
              <w:t>57</w:t>
            </w:r>
            <w:r>
              <w:rPr>
                <w:rFonts w:hint="eastAsia"/>
              </w:rPr>
              <w:t>284</w:t>
            </w:r>
          </w:p>
        </w:tc>
        <w:tc>
          <w:tcPr>
            <w:tcW w:w="1272" w:type="dxa"/>
            <w:gridSpan w:val="3"/>
            <w:vAlign w:val="center"/>
          </w:tcPr>
          <w:p w14:paraId="13ADC973" w14:textId="159AC46A" w:rsidR="00063E82" w:rsidRPr="00063E82" w:rsidRDefault="00063E82" w:rsidP="00063E8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>
              <w:t>1161</w:t>
            </w:r>
          </w:p>
        </w:tc>
        <w:tc>
          <w:tcPr>
            <w:tcW w:w="1272" w:type="dxa"/>
            <w:gridSpan w:val="2"/>
            <w:vAlign w:val="center"/>
          </w:tcPr>
          <w:p w14:paraId="0D15EAAA" w14:textId="77777777" w:rsidR="00063E82" w:rsidRPr="00063E82" w:rsidRDefault="00063E82" w:rsidP="00063E8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 w:rsidRPr="00063E82">
              <w:rPr>
                <w:sz w:val="22"/>
                <w:szCs w:val="22"/>
              </w:rPr>
              <w:t>42874</w:t>
            </w:r>
          </w:p>
        </w:tc>
        <w:tc>
          <w:tcPr>
            <w:tcW w:w="1272" w:type="dxa"/>
            <w:gridSpan w:val="2"/>
          </w:tcPr>
          <w:p w14:paraId="1CD843D7" w14:textId="1CBD2AFB" w:rsidR="00063E82" w:rsidRPr="00063E82" w:rsidRDefault="00063E82" w:rsidP="00063E8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>
              <w:t>57</w:t>
            </w:r>
            <w:r>
              <w:rPr>
                <w:rFonts w:hint="eastAsia"/>
              </w:rPr>
              <w:t>284</w:t>
            </w:r>
          </w:p>
        </w:tc>
        <w:tc>
          <w:tcPr>
            <w:tcW w:w="1272" w:type="dxa"/>
            <w:vAlign w:val="center"/>
          </w:tcPr>
          <w:p w14:paraId="2FAF5EE8" w14:textId="6BA6B1D0" w:rsidR="00063E82" w:rsidRPr="00063E82" w:rsidRDefault="00063E82" w:rsidP="00063E82">
            <w:pPr>
              <w:spacing w:after="0" w:afterAutospacing="0" w:line="276" w:lineRule="auto"/>
              <w:jc w:val="center"/>
              <w:rPr>
                <w:sz w:val="22"/>
                <w:szCs w:val="22"/>
              </w:rPr>
            </w:pPr>
            <w:r>
              <w:t>1161</w:t>
            </w:r>
          </w:p>
        </w:tc>
      </w:tr>
    </w:tbl>
    <w:p w14:paraId="0D370CA0" w14:textId="77777777" w:rsidR="00F505AA" w:rsidRDefault="00F505AA" w:rsidP="00F505AA">
      <w:pPr>
        <w:pStyle w:val="Caption"/>
        <w:spacing w:after="0" w:line="276" w:lineRule="auto"/>
        <w:jc w:val="left"/>
        <w:rPr>
          <w:rFonts w:eastAsiaTheme="minorEastAsia"/>
          <w:b/>
          <w:bCs/>
          <w:sz w:val="22"/>
          <w:szCs w:val="22"/>
        </w:rPr>
      </w:pPr>
      <w:r w:rsidRPr="00C60B5D">
        <w:rPr>
          <w:rFonts w:eastAsiaTheme="minorEastAsia"/>
          <w:b/>
          <w:bCs/>
          <w:sz w:val="22"/>
          <w:szCs w:val="22"/>
        </w:rPr>
        <w:t>Note</w:t>
      </w:r>
      <w:r w:rsidRPr="00F505AA">
        <w:rPr>
          <w:rFonts w:eastAsiaTheme="minorEastAsia"/>
          <w:b/>
          <w:bCs/>
          <w:sz w:val="22"/>
          <w:szCs w:val="22"/>
        </w:rPr>
        <w:t>:</w:t>
      </w:r>
    </w:p>
    <w:p w14:paraId="2A852927" w14:textId="24C78848" w:rsidR="00F505AA" w:rsidRDefault="00F505AA" w:rsidP="00F505AA">
      <w:pPr>
        <w:pStyle w:val="Caption"/>
        <w:spacing w:after="0" w:line="276" w:lineRule="auto"/>
        <w:jc w:val="left"/>
        <w:rPr>
          <w:rFonts w:eastAsiaTheme="minorEastAsia"/>
          <w:sz w:val="22"/>
          <w:szCs w:val="22"/>
        </w:rPr>
      </w:pPr>
      <w:proofErr w:type="gramStart"/>
      <w:r w:rsidRPr="00F505AA">
        <w:rPr>
          <w:rFonts w:eastAsiaTheme="minorEastAsia"/>
          <w:sz w:val="22"/>
          <w:szCs w:val="22"/>
        </w:rPr>
        <w:t>a</w:t>
      </w:r>
      <w:proofErr w:type="gramEnd"/>
      <w:r w:rsidRPr="00F505AA">
        <w:rPr>
          <w:rFonts w:eastAsiaTheme="minorEastAsia"/>
          <w:sz w:val="22"/>
          <w:szCs w:val="22"/>
        </w:rPr>
        <w:t xml:space="preserve"> </w:t>
      </w:r>
      <w:r w:rsidR="00090704">
        <w:rPr>
          <w:rFonts w:eastAsiaTheme="minorEastAsia" w:hint="eastAsia"/>
          <w:sz w:val="22"/>
          <w:szCs w:val="22"/>
        </w:rPr>
        <w:t>N</w:t>
      </w:r>
      <w:r w:rsidRPr="00F505AA">
        <w:rPr>
          <w:rFonts w:eastAsiaTheme="minorEastAsia"/>
          <w:sz w:val="22"/>
          <w:szCs w:val="22"/>
        </w:rPr>
        <w:t>on-disabled = intact ability</w:t>
      </w:r>
    </w:p>
    <w:p w14:paraId="5C2DCBCD" w14:textId="2DBD239C" w:rsidR="00F505AA" w:rsidRDefault="00F505AA" w:rsidP="00F505AA">
      <w:pPr>
        <w:pStyle w:val="Caption"/>
        <w:spacing w:after="0" w:line="276" w:lineRule="auto"/>
        <w:jc w:val="left"/>
        <w:rPr>
          <w:rFonts w:eastAsiaTheme="minorEastAsia"/>
          <w:sz w:val="22"/>
          <w:szCs w:val="22"/>
        </w:rPr>
      </w:pPr>
      <w:proofErr w:type="gramStart"/>
      <w:r w:rsidRPr="00F505AA">
        <w:rPr>
          <w:rFonts w:eastAsiaTheme="minorEastAsia"/>
          <w:sz w:val="22"/>
          <w:szCs w:val="22"/>
        </w:rPr>
        <w:t>b</w:t>
      </w:r>
      <w:proofErr w:type="gramEnd"/>
      <w:r w:rsidRPr="00F505AA">
        <w:rPr>
          <w:rFonts w:eastAsiaTheme="minorEastAsia"/>
          <w:sz w:val="22"/>
          <w:szCs w:val="22"/>
        </w:rPr>
        <w:t xml:space="preserve"> </w:t>
      </w:r>
      <w:r w:rsidR="00090704">
        <w:rPr>
          <w:rFonts w:eastAsiaTheme="minorEastAsia" w:hint="eastAsia"/>
          <w:sz w:val="22"/>
          <w:szCs w:val="22"/>
        </w:rPr>
        <w:t>D</w:t>
      </w:r>
      <w:r w:rsidR="00090704" w:rsidRPr="00F505AA">
        <w:rPr>
          <w:rFonts w:eastAsiaTheme="minorEastAsia"/>
          <w:sz w:val="22"/>
          <w:szCs w:val="22"/>
        </w:rPr>
        <w:t>isabled = mild/moderate/severe disability</w:t>
      </w:r>
    </w:p>
    <w:p w14:paraId="0EAE7194" w14:textId="00411776" w:rsidR="00B67C26" w:rsidRPr="00F505AA" w:rsidRDefault="00F505AA" w:rsidP="00F505AA">
      <w:pPr>
        <w:pStyle w:val="Caption"/>
        <w:spacing w:after="0" w:line="276" w:lineRule="auto"/>
        <w:jc w:val="left"/>
        <w:rPr>
          <w:rFonts w:eastAsiaTheme="minorEastAsia"/>
          <w:b/>
          <w:bCs/>
          <w:sz w:val="22"/>
          <w:szCs w:val="22"/>
        </w:rPr>
      </w:pPr>
      <w:proofErr w:type="gramStart"/>
      <w:r w:rsidRPr="00F505AA">
        <w:rPr>
          <w:rFonts w:eastAsiaTheme="minorEastAsia"/>
          <w:sz w:val="22"/>
          <w:szCs w:val="22"/>
        </w:rPr>
        <w:t>*p &lt; 0.05 (two-tailed), **p &lt; 0.01 (two-tailed), ***p &lt; 0.001 (two-tailed).</w:t>
      </w:r>
      <w:proofErr w:type="gramEnd"/>
    </w:p>
    <w:sectPr w:rsidR="00B67C26" w:rsidRPr="00F505AA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84C577" w14:textId="77777777" w:rsidR="008025B9" w:rsidRPr="007B74B3" w:rsidRDefault="008025B9" w:rsidP="005C0395">
      <w:r w:rsidRPr="007B74B3">
        <w:separator/>
      </w:r>
    </w:p>
    <w:p w14:paraId="1E9824CC" w14:textId="77777777" w:rsidR="008025B9" w:rsidRDefault="008025B9" w:rsidP="005C0395"/>
  </w:endnote>
  <w:endnote w:type="continuationSeparator" w:id="0">
    <w:p w14:paraId="1DFB94CF" w14:textId="77777777" w:rsidR="008025B9" w:rsidRPr="007B74B3" w:rsidRDefault="008025B9" w:rsidP="005C0395">
      <w:r w:rsidRPr="007B74B3">
        <w:continuationSeparator/>
      </w:r>
    </w:p>
    <w:p w14:paraId="57888225" w14:textId="77777777" w:rsidR="008025B9" w:rsidRDefault="008025B9" w:rsidP="005C03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New times roman">
    <w:altName w:val="Times New Roman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8918744"/>
      <w:docPartObj>
        <w:docPartGallery w:val="Page Numbers (Bottom of Page)"/>
        <w:docPartUnique/>
      </w:docPartObj>
    </w:sdtPr>
    <w:sdtEndPr/>
    <w:sdtContent>
      <w:p w14:paraId="6D36F74B" w14:textId="115D74DF" w:rsidR="007A58E1" w:rsidRDefault="00F50C0D" w:rsidP="004A64B2">
        <w:pPr>
          <w:pStyle w:val="Footer"/>
          <w:jc w:val="center"/>
        </w:pPr>
        <w:r w:rsidRPr="007B74B3">
          <w:fldChar w:fldCharType="begin"/>
        </w:r>
        <w:r w:rsidRPr="007B74B3">
          <w:instrText>PAGE   \* MERGEFORMAT</w:instrText>
        </w:r>
        <w:r w:rsidRPr="007B74B3">
          <w:fldChar w:fldCharType="separate"/>
        </w:r>
        <w:r w:rsidR="009A2BAE">
          <w:rPr>
            <w:noProof/>
          </w:rPr>
          <w:t>11</w:t>
        </w:r>
        <w:r w:rsidRPr="007B74B3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C48274" w14:textId="77777777" w:rsidR="008025B9" w:rsidRPr="007B74B3" w:rsidRDefault="008025B9" w:rsidP="005C0395">
      <w:r w:rsidRPr="007B74B3">
        <w:separator/>
      </w:r>
    </w:p>
    <w:p w14:paraId="6DCD863D" w14:textId="77777777" w:rsidR="008025B9" w:rsidRDefault="008025B9" w:rsidP="005C0395"/>
  </w:footnote>
  <w:footnote w:type="continuationSeparator" w:id="0">
    <w:p w14:paraId="2335404D" w14:textId="77777777" w:rsidR="008025B9" w:rsidRPr="007B74B3" w:rsidRDefault="008025B9" w:rsidP="005C0395">
      <w:r w:rsidRPr="007B74B3">
        <w:continuationSeparator/>
      </w:r>
    </w:p>
    <w:p w14:paraId="4CF07D60" w14:textId="77777777" w:rsidR="008025B9" w:rsidRDefault="008025B9" w:rsidP="005C039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2627BD" w14:textId="226EFD56" w:rsidR="007A58E1" w:rsidRPr="00713A19" w:rsidRDefault="00713A19" w:rsidP="00713A19">
    <w:pPr>
      <w:pStyle w:val="Header"/>
    </w:pPr>
    <w:r w:rsidRPr="00713A19">
      <w:t>Community-Based Care Services and Outpatient Utilization Among Older Adults: Evidence from Urban China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906E5"/>
    <w:multiLevelType w:val="hybridMultilevel"/>
    <w:tmpl w:val="50E613B6"/>
    <w:lvl w:ilvl="0" w:tplc="B496783A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0AA048B4"/>
    <w:multiLevelType w:val="hybridMultilevel"/>
    <w:tmpl w:val="E6D29A4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>
    <w:nsid w:val="14B047C7"/>
    <w:multiLevelType w:val="hybridMultilevel"/>
    <w:tmpl w:val="BEA65F1E"/>
    <w:lvl w:ilvl="0" w:tplc="A9301916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>
    <w:nsid w:val="35F11A9D"/>
    <w:multiLevelType w:val="hybridMultilevel"/>
    <w:tmpl w:val="8780E04E"/>
    <w:lvl w:ilvl="0" w:tplc="A9301916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>
    <w:nsid w:val="441E6E2E"/>
    <w:multiLevelType w:val="multilevel"/>
    <w:tmpl w:val="4A727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AC2618"/>
    <w:multiLevelType w:val="hybridMultilevel"/>
    <w:tmpl w:val="707CD1E4"/>
    <w:lvl w:ilvl="0" w:tplc="DBA852A8">
      <w:start w:val="1"/>
      <w:numFmt w:val="decimal"/>
      <w:lvlText w:val="[%1]"/>
      <w:lvlJc w:val="left"/>
      <w:pPr>
        <w:ind w:left="624" w:hanging="62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>
    <w:nsid w:val="5385545C"/>
    <w:multiLevelType w:val="hybridMultilevel"/>
    <w:tmpl w:val="34367494"/>
    <w:lvl w:ilvl="0" w:tplc="1292C0F6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>
    <w:nsid w:val="69C87618"/>
    <w:multiLevelType w:val="multilevel"/>
    <w:tmpl w:val="7DB4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5D0774"/>
    <w:multiLevelType w:val="hybridMultilevel"/>
    <w:tmpl w:val="DA42CFD0"/>
    <w:lvl w:ilvl="0" w:tplc="BBC612AE">
      <w:start w:val="1"/>
      <w:numFmt w:val="decimal"/>
      <w:lvlText w:val="[%1]"/>
      <w:lvlJc w:val="left"/>
      <w:pPr>
        <w:ind w:left="567" w:hanging="56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>
    <w:nsid w:val="76ED2D46"/>
    <w:multiLevelType w:val="hybridMultilevel"/>
    <w:tmpl w:val="BCE41A8C"/>
    <w:lvl w:ilvl="0" w:tplc="A9301916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3"/>
  </w:num>
  <w:num w:numId="8">
    <w:abstractNumId w:val="2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1FC"/>
    <w:rsid w:val="000020C8"/>
    <w:rsid w:val="00003581"/>
    <w:rsid w:val="00012E50"/>
    <w:rsid w:val="00015385"/>
    <w:rsid w:val="00017F61"/>
    <w:rsid w:val="000240A3"/>
    <w:rsid w:val="000247C9"/>
    <w:rsid w:val="000278E5"/>
    <w:rsid w:val="00030580"/>
    <w:rsid w:val="00045C41"/>
    <w:rsid w:val="00050CC3"/>
    <w:rsid w:val="00051E98"/>
    <w:rsid w:val="000612CA"/>
    <w:rsid w:val="00063E82"/>
    <w:rsid w:val="00070D83"/>
    <w:rsid w:val="00072C47"/>
    <w:rsid w:val="0007506C"/>
    <w:rsid w:val="00077788"/>
    <w:rsid w:val="0007797B"/>
    <w:rsid w:val="00080DF4"/>
    <w:rsid w:val="00081041"/>
    <w:rsid w:val="000826F0"/>
    <w:rsid w:val="000900C3"/>
    <w:rsid w:val="00090704"/>
    <w:rsid w:val="000952B8"/>
    <w:rsid w:val="00096C81"/>
    <w:rsid w:val="000975CF"/>
    <w:rsid w:val="000A138E"/>
    <w:rsid w:val="000A4F47"/>
    <w:rsid w:val="000A724B"/>
    <w:rsid w:val="000B1498"/>
    <w:rsid w:val="000B4AD8"/>
    <w:rsid w:val="000B5DF5"/>
    <w:rsid w:val="000C1550"/>
    <w:rsid w:val="000D17B1"/>
    <w:rsid w:val="000D35A2"/>
    <w:rsid w:val="000D4116"/>
    <w:rsid w:val="000E3E14"/>
    <w:rsid w:val="000E4E48"/>
    <w:rsid w:val="000F038F"/>
    <w:rsid w:val="000F43B2"/>
    <w:rsid w:val="000F5CB6"/>
    <w:rsid w:val="0010122E"/>
    <w:rsid w:val="0010223A"/>
    <w:rsid w:val="00106F60"/>
    <w:rsid w:val="00110B47"/>
    <w:rsid w:val="001123F0"/>
    <w:rsid w:val="00113E4F"/>
    <w:rsid w:val="0011656A"/>
    <w:rsid w:val="00121A38"/>
    <w:rsid w:val="00125F58"/>
    <w:rsid w:val="001329DE"/>
    <w:rsid w:val="00132CD4"/>
    <w:rsid w:val="00134146"/>
    <w:rsid w:val="001352E2"/>
    <w:rsid w:val="00136833"/>
    <w:rsid w:val="001431C4"/>
    <w:rsid w:val="0015408B"/>
    <w:rsid w:val="00156EDE"/>
    <w:rsid w:val="00160F59"/>
    <w:rsid w:val="00180C20"/>
    <w:rsid w:val="001813EA"/>
    <w:rsid w:val="0018233E"/>
    <w:rsid w:val="001902B5"/>
    <w:rsid w:val="00191515"/>
    <w:rsid w:val="0019743A"/>
    <w:rsid w:val="001975FE"/>
    <w:rsid w:val="001A1ACC"/>
    <w:rsid w:val="001A2FAB"/>
    <w:rsid w:val="001A3766"/>
    <w:rsid w:val="001A6EDD"/>
    <w:rsid w:val="001B09C1"/>
    <w:rsid w:val="001B394D"/>
    <w:rsid w:val="001B5189"/>
    <w:rsid w:val="001B63BF"/>
    <w:rsid w:val="001C1A88"/>
    <w:rsid w:val="001C6548"/>
    <w:rsid w:val="001D23DA"/>
    <w:rsid w:val="001D29A9"/>
    <w:rsid w:val="001D7983"/>
    <w:rsid w:val="001F526B"/>
    <w:rsid w:val="001F7FE2"/>
    <w:rsid w:val="00201463"/>
    <w:rsid w:val="0020596F"/>
    <w:rsid w:val="00205C1B"/>
    <w:rsid w:val="00210B11"/>
    <w:rsid w:val="00222CED"/>
    <w:rsid w:val="002335EF"/>
    <w:rsid w:val="00240482"/>
    <w:rsid w:val="00245409"/>
    <w:rsid w:val="0024576F"/>
    <w:rsid w:val="00246AF9"/>
    <w:rsid w:val="00247022"/>
    <w:rsid w:val="0026536B"/>
    <w:rsid w:val="002661AB"/>
    <w:rsid w:val="002716C8"/>
    <w:rsid w:val="00273936"/>
    <w:rsid w:val="00276112"/>
    <w:rsid w:val="002807A2"/>
    <w:rsid w:val="0029166D"/>
    <w:rsid w:val="00294283"/>
    <w:rsid w:val="002971FB"/>
    <w:rsid w:val="002A2F86"/>
    <w:rsid w:val="002B5157"/>
    <w:rsid w:val="002B5946"/>
    <w:rsid w:val="002B7E25"/>
    <w:rsid w:val="002C0CAE"/>
    <w:rsid w:val="002D25DD"/>
    <w:rsid w:val="002D2F56"/>
    <w:rsid w:val="002E5984"/>
    <w:rsid w:val="002F0E9C"/>
    <w:rsid w:val="002F66BE"/>
    <w:rsid w:val="00303CDF"/>
    <w:rsid w:val="00310CBE"/>
    <w:rsid w:val="00311064"/>
    <w:rsid w:val="00312A3E"/>
    <w:rsid w:val="003155D9"/>
    <w:rsid w:val="0032151E"/>
    <w:rsid w:val="0032773E"/>
    <w:rsid w:val="00342508"/>
    <w:rsid w:val="00356308"/>
    <w:rsid w:val="00356535"/>
    <w:rsid w:val="00362822"/>
    <w:rsid w:val="003652C0"/>
    <w:rsid w:val="00366CCE"/>
    <w:rsid w:val="00375BA0"/>
    <w:rsid w:val="00375BB7"/>
    <w:rsid w:val="0038221D"/>
    <w:rsid w:val="00384F5E"/>
    <w:rsid w:val="00385A03"/>
    <w:rsid w:val="0039407C"/>
    <w:rsid w:val="00395799"/>
    <w:rsid w:val="003A0E01"/>
    <w:rsid w:val="003A1838"/>
    <w:rsid w:val="003B4AD7"/>
    <w:rsid w:val="003B62D9"/>
    <w:rsid w:val="003D13E9"/>
    <w:rsid w:val="003D7564"/>
    <w:rsid w:val="003F6205"/>
    <w:rsid w:val="00401D8B"/>
    <w:rsid w:val="004125D3"/>
    <w:rsid w:val="004144D0"/>
    <w:rsid w:val="00414F3B"/>
    <w:rsid w:val="00415169"/>
    <w:rsid w:val="00415AB2"/>
    <w:rsid w:val="00423A45"/>
    <w:rsid w:val="00424473"/>
    <w:rsid w:val="00426AF5"/>
    <w:rsid w:val="004306B4"/>
    <w:rsid w:val="0043694E"/>
    <w:rsid w:val="00437B99"/>
    <w:rsid w:val="00447FB8"/>
    <w:rsid w:val="004501FC"/>
    <w:rsid w:val="00451B7C"/>
    <w:rsid w:val="00455050"/>
    <w:rsid w:val="00456354"/>
    <w:rsid w:val="004616FC"/>
    <w:rsid w:val="00461C1D"/>
    <w:rsid w:val="0046600E"/>
    <w:rsid w:val="00466711"/>
    <w:rsid w:val="004677A0"/>
    <w:rsid w:val="00470245"/>
    <w:rsid w:val="0047130E"/>
    <w:rsid w:val="00476DDF"/>
    <w:rsid w:val="00480A9C"/>
    <w:rsid w:val="00481B1E"/>
    <w:rsid w:val="00491932"/>
    <w:rsid w:val="0049392F"/>
    <w:rsid w:val="004953D0"/>
    <w:rsid w:val="004A285C"/>
    <w:rsid w:val="004A377A"/>
    <w:rsid w:val="004A4FCF"/>
    <w:rsid w:val="004A64B2"/>
    <w:rsid w:val="004A6F73"/>
    <w:rsid w:val="004B325B"/>
    <w:rsid w:val="004C0976"/>
    <w:rsid w:val="004C5F21"/>
    <w:rsid w:val="004D3007"/>
    <w:rsid w:val="004D4127"/>
    <w:rsid w:val="004E1572"/>
    <w:rsid w:val="004E669E"/>
    <w:rsid w:val="004F6976"/>
    <w:rsid w:val="00507854"/>
    <w:rsid w:val="005666A1"/>
    <w:rsid w:val="005674B8"/>
    <w:rsid w:val="0056793E"/>
    <w:rsid w:val="0057095B"/>
    <w:rsid w:val="00575416"/>
    <w:rsid w:val="00575C85"/>
    <w:rsid w:val="005849FB"/>
    <w:rsid w:val="00586E66"/>
    <w:rsid w:val="00590304"/>
    <w:rsid w:val="0059521B"/>
    <w:rsid w:val="005A3252"/>
    <w:rsid w:val="005A6544"/>
    <w:rsid w:val="005A6801"/>
    <w:rsid w:val="005B06D9"/>
    <w:rsid w:val="005B2A17"/>
    <w:rsid w:val="005B7EDE"/>
    <w:rsid w:val="005C0395"/>
    <w:rsid w:val="005D0347"/>
    <w:rsid w:val="005D548D"/>
    <w:rsid w:val="005E1E21"/>
    <w:rsid w:val="005E26A3"/>
    <w:rsid w:val="005F0D58"/>
    <w:rsid w:val="00601099"/>
    <w:rsid w:val="00604BE2"/>
    <w:rsid w:val="0060741D"/>
    <w:rsid w:val="006119BF"/>
    <w:rsid w:val="0061226C"/>
    <w:rsid w:val="006125EA"/>
    <w:rsid w:val="0061472F"/>
    <w:rsid w:val="00616713"/>
    <w:rsid w:val="00616D93"/>
    <w:rsid w:val="00622090"/>
    <w:rsid w:val="00622F34"/>
    <w:rsid w:val="0062641A"/>
    <w:rsid w:val="00630617"/>
    <w:rsid w:val="006320E8"/>
    <w:rsid w:val="006344D0"/>
    <w:rsid w:val="00643822"/>
    <w:rsid w:val="00645809"/>
    <w:rsid w:val="00654EFE"/>
    <w:rsid w:val="006573FF"/>
    <w:rsid w:val="0066593C"/>
    <w:rsid w:val="00673190"/>
    <w:rsid w:val="00677215"/>
    <w:rsid w:val="006776D1"/>
    <w:rsid w:val="006801F0"/>
    <w:rsid w:val="0068136C"/>
    <w:rsid w:val="00684FEB"/>
    <w:rsid w:val="006865C9"/>
    <w:rsid w:val="00686ADC"/>
    <w:rsid w:val="00686E82"/>
    <w:rsid w:val="00692ED8"/>
    <w:rsid w:val="00695D2E"/>
    <w:rsid w:val="006A2F17"/>
    <w:rsid w:val="006A43D0"/>
    <w:rsid w:val="006A72F2"/>
    <w:rsid w:val="006B1BD1"/>
    <w:rsid w:val="006C1617"/>
    <w:rsid w:val="006C41A6"/>
    <w:rsid w:val="006C622B"/>
    <w:rsid w:val="006D29F5"/>
    <w:rsid w:val="006E4DAA"/>
    <w:rsid w:val="006F7AEC"/>
    <w:rsid w:val="00702441"/>
    <w:rsid w:val="00706BD0"/>
    <w:rsid w:val="007109FD"/>
    <w:rsid w:val="007112EC"/>
    <w:rsid w:val="00713A19"/>
    <w:rsid w:val="00713FC0"/>
    <w:rsid w:val="007221C4"/>
    <w:rsid w:val="00723F03"/>
    <w:rsid w:val="007272AC"/>
    <w:rsid w:val="00730526"/>
    <w:rsid w:val="00731DFD"/>
    <w:rsid w:val="00731E40"/>
    <w:rsid w:val="007400FF"/>
    <w:rsid w:val="007411CD"/>
    <w:rsid w:val="0074272A"/>
    <w:rsid w:val="0074337A"/>
    <w:rsid w:val="00754445"/>
    <w:rsid w:val="00756D2F"/>
    <w:rsid w:val="0076365A"/>
    <w:rsid w:val="007652AA"/>
    <w:rsid w:val="007666BC"/>
    <w:rsid w:val="00772138"/>
    <w:rsid w:val="00772E8C"/>
    <w:rsid w:val="0077344E"/>
    <w:rsid w:val="00774679"/>
    <w:rsid w:val="00775A6C"/>
    <w:rsid w:val="00780261"/>
    <w:rsid w:val="00784F0B"/>
    <w:rsid w:val="007939B0"/>
    <w:rsid w:val="00797F23"/>
    <w:rsid w:val="00797F79"/>
    <w:rsid w:val="007A0E7A"/>
    <w:rsid w:val="007A36BC"/>
    <w:rsid w:val="007A58E1"/>
    <w:rsid w:val="007A7F57"/>
    <w:rsid w:val="007B573E"/>
    <w:rsid w:val="007B74B3"/>
    <w:rsid w:val="007C19FA"/>
    <w:rsid w:val="007C27FF"/>
    <w:rsid w:val="007D3668"/>
    <w:rsid w:val="007D4264"/>
    <w:rsid w:val="007E190B"/>
    <w:rsid w:val="007E2E09"/>
    <w:rsid w:val="007E4B43"/>
    <w:rsid w:val="007F3BF5"/>
    <w:rsid w:val="007F42D4"/>
    <w:rsid w:val="008025B9"/>
    <w:rsid w:val="0081150B"/>
    <w:rsid w:val="00811B66"/>
    <w:rsid w:val="0081669A"/>
    <w:rsid w:val="00834F8C"/>
    <w:rsid w:val="008370F2"/>
    <w:rsid w:val="008407E3"/>
    <w:rsid w:val="0084211A"/>
    <w:rsid w:val="00846FFA"/>
    <w:rsid w:val="00851BF7"/>
    <w:rsid w:val="00853689"/>
    <w:rsid w:val="00860D3B"/>
    <w:rsid w:val="00864886"/>
    <w:rsid w:val="008675D2"/>
    <w:rsid w:val="0087270B"/>
    <w:rsid w:val="00881A92"/>
    <w:rsid w:val="00882ABB"/>
    <w:rsid w:val="00885768"/>
    <w:rsid w:val="00886587"/>
    <w:rsid w:val="00886E38"/>
    <w:rsid w:val="00887B4E"/>
    <w:rsid w:val="00895AC0"/>
    <w:rsid w:val="00895DC0"/>
    <w:rsid w:val="00896362"/>
    <w:rsid w:val="00897783"/>
    <w:rsid w:val="008A227D"/>
    <w:rsid w:val="008B18BD"/>
    <w:rsid w:val="008B5527"/>
    <w:rsid w:val="008C0D18"/>
    <w:rsid w:val="008D247B"/>
    <w:rsid w:val="008D6C0E"/>
    <w:rsid w:val="008F3BB5"/>
    <w:rsid w:val="008F524B"/>
    <w:rsid w:val="008F604E"/>
    <w:rsid w:val="0090192B"/>
    <w:rsid w:val="00911B6E"/>
    <w:rsid w:val="009142EA"/>
    <w:rsid w:val="00920252"/>
    <w:rsid w:val="00920784"/>
    <w:rsid w:val="00924603"/>
    <w:rsid w:val="00930A48"/>
    <w:rsid w:val="00946D9D"/>
    <w:rsid w:val="00951FD2"/>
    <w:rsid w:val="0096126E"/>
    <w:rsid w:val="00963A3B"/>
    <w:rsid w:val="0096575C"/>
    <w:rsid w:val="00976801"/>
    <w:rsid w:val="00977B29"/>
    <w:rsid w:val="00980624"/>
    <w:rsid w:val="009944B0"/>
    <w:rsid w:val="009A1623"/>
    <w:rsid w:val="009A290B"/>
    <w:rsid w:val="009A2BAE"/>
    <w:rsid w:val="009A44B1"/>
    <w:rsid w:val="009A6332"/>
    <w:rsid w:val="009B2EC0"/>
    <w:rsid w:val="009B2ECB"/>
    <w:rsid w:val="009C6840"/>
    <w:rsid w:val="009C7C7D"/>
    <w:rsid w:val="009D7E1C"/>
    <w:rsid w:val="009E1492"/>
    <w:rsid w:val="009E4230"/>
    <w:rsid w:val="009E4D5E"/>
    <w:rsid w:val="009E6D81"/>
    <w:rsid w:val="009F2656"/>
    <w:rsid w:val="009F3518"/>
    <w:rsid w:val="00A02C4B"/>
    <w:rsid w:val="00A245E0"/>
    <w:rsid w:val="00A263B3"/>
    <w:rsid w:val="00A2641F"/>
    <w:rsid w:val="00A2699E"/>
    <w:rsid w:val="00A27FA4"/>
    <w:rsid w:val="00A300E3"/>
    <w:rsid w:val="00A30106"/>
    <w:rsid w:val="00A3214A"/>
    <w:rsid w:val="00A371E6"/>
    <w:rsid w:val="00A43F86"/>
    <w:rsid w:val="00A45AE4"/>
    <w:rsid w:val="00A525C1"/>
    <w:rsid w:val="00A629B3"/>
    <w:rsid w:val="00A66FD0"/>
    <w:rsid w:val="00A6744D"/>
    <w:rsid w:val="00A71DF7"/>
    <w:rsid w:val="00A74EB1"/>
    <w:rsid w:val="00A9399D"/>
    <w:rsid w:val="00A95478"/>
    <w:rsid w:val="00AA06B5"/>
    <w:rsid w:val="00AA3117"/>
    <w:rsid w:val="00AA6113"/>
    <w:rsid w:val="00AA64F2"/>
    <w:rsid w:val="00AA70A4"/>
    <w:rsid w:val="00AB35AE"/>
    <w:rsid w:val="00AC05B2"/>
    <w:rsid w:val="00AC118D"/>
    <w:rsid w:val="00AC18B5"/>
    <w:rsid w:val="00AD087A"/>
    <w:rsid w:val="00AE368E"/>
    <w:rsid w:val="00AE498D"/>
    <w:rsid w:val="00AF2067"/>
    <w:rsid w:val="00AF572C"/>
    <w:rsid w:val="00AF578C"/>
    <w:rsid w:val="00AF7E0C"/>
    <w:rsid w:val="00B133CC"/>
    <w:rsid w:val="00B140AF"/>
    <w:rsid w:val="00B164A2"/>
    <w:rsid w:val="00B243D0"/>
    <w:rsid w:val="00B2612F"/>
    <w:rsid w:val="00B35AE2"/>
    <w:rsid w:val="00B35B63"/>
    <w:rsid w:val="00B37CDD"/>
    <w:rsid w:val="00B420DC"/>
    <w:rsid w:val="00B4292D"/>
    <w:rsid w:val="00B44FAE"/>
    <w:rsid w:val="00B533E4"/>
    <w:rsid w:val="00B5643F"/>
    <w:rsid w:val="00B67C26"/>
    <w:rsid w:val="00B67FAE"/>
    <w:rsid w:val="00B75551"/>
    <w:rsid w:val="00B86133"/>
    <w:rsid w:val="00B963CF"/>
    <w:rsid w:val="00BA5664"/>
    <w:rsid w:val="00BB1703"/>
    <w:rsid w:val="00BB4FE0"/>
    <w:rsid w:val="00BB5AD3"/>
    <w:rsid w:val="00BC096A"/>
    <w:rsid w:val="00BD1A06"/>
    <w:rsid w:val="00BE1E34"/>
    <w:rsid w:val="00BE7F7A"/>
    <w:rsid w:val="00BF63D1"/>
    <w:rsid w:val="00C025BB"/>
    <w:rsid w:val="00C02938"/>
    <w:rsid w:val="00C1193F"/>
    <w:rsid w:val="00C13E52"/>
    <w:rsid w:val="00C14BFD"/>
    <w:rsid w:val="00C226C9"/>
    <w:rsid w:val="00C230C5"/>
    <w:rsid w:val="00C2515C"/>
    <w:rsid w:val="00C2786F"/>
    <w:rsid w:val="00C31DF5"/>
    <w:rsid w:val="00C3270F"/>
    <w:rsid w:val="00C41ACF"/>
    <w:rsid w:val="00C565FE"/>
    <w:rsid w:val="00C57D73"/>
    <w:rsid w:val="00C60B5D"/>
    <w:rsid w:val="00C61CDD"/>
    <w:rsid w:val="00C62858"/>
    <w:rsid w:val="00C64936"/>
    <w:rsid w:val="00C67BD4"/>
    <w:rsid w:val="00C76558"/>
    <w:rsid w:val="00C81437"/>
    <w:rsid w:val="00C83A7E"/>
    <w:rsid w:val="00C91F34"/>
    <w:rsid w:val="00C93458"/>
    <w:rsid w:val="00C97066"/>
    <w:rsid w:val="00CA1F75"/>
    <w:rsid w:val="00CA330A"/>
    <w:rsid w:val="00CA3EF2"/>
    <w:rsid w:val="00CA506A"/>
    <w:rsid w:val="00CB1E93"/>
    <w:rsid w:val="00CB65C4"/>
    <w:rsid w:val="00CB7CB5"/>
    <w:rsid w:val="00CC37AA"/>
    <w:rsid w:val="00CE4C73"/>
    <w:rsid w:val="00CF373C"/>
    <w:rsid w:val="00CF772C"/>
    <w:rsid w:val="00D03D32"/>
    <w:rsid w:val="00D07CEB"/>
    <w:rsid w:val="00D10CF7"/>
    <w:rsid w:val="00D17A13"/>
    <w:rsid w:val="00D20718"/>
    <w:rsid w:val="00D27BAE"/>
    <w:rsid w:val="00D3153F"/>
    <w:rsid w:val="00D406B1"/>
    <w:rsid w:val="00D41359"/>
    <w:rsid w:val="00D77D37"/>
    <w:rsid w:val="00D82332"/>
    <w:rsid w:val="00D834BC"/>
    <w:rsid w:val="00D93FF3"/>
    <w:rsid w:val="00DA4159"/>
    <w:rsid w:val="00DA5345"/>
    <w:rsid w:val="00DA62C2"/>
    <w:rsid w:val="00DA7208"/>
    <w:rsid w:val="00DB12A6"/>
    <w:rsid w:val="00DB476C"/>
    <w:rsid w:val="00DC6E6B"/>
    <w:rsid w:val="00DD5AA5"/>
    <w:rsid w:val="00DE1D10"/>
    <w:rsid w:val="00E00B59"/>
    <w:rsid w:val="00E01B91"/>
    <w:rsid w:val="00E03203"/>
    <w:rsid w:val="00E073D9"/>
    <w:rsid w:val="00E16C80"/>
    <w:rsid w:val="00E2051D"/>
    <w:rsid w:val="00E21A67"/>
    <w:rsid w:val="00E23A3B"/>
    <w:rsid w:val="00E259FA"/>
    <w:rsid w:val="00E330C6"/>
    <w:rsid w:val="00E418DA"/>
    <w:rsid w:val="00E43B74"/>
    <w:rsid w:val="00E607F8"/>
    <w:rsid w:val="00E73364"/>
    <w:rsid w:val="00E75153"/>
    <w:rsid w:val="00E80997"/>
    <w:rsid w:val="00E87F35"/>
    <w:rsid w:val="00E92CB6"/>
    <w:rsid w:val="00EB1578"/>
    <w:rsid w:val="00EB290A"/>
    <w:rsid w:val="00EB32FA"/>
    <w:rsid w:val="00EC0CD8"/>
    <w:rsid w:val="00EC1819"/>
    <w:rsid w:val="00EC1EF2"/>
    <w:rsid w:val="00EC32B9"/>
    <w:rsid w:val="00EC32F6"/>
    <w:rsid w:val="00ED182F"/>
    <w:rsid w:val="00ED337F"/>
    <w:rsid w:val="00EF66DA"/>
    <w:rsid w:val="00F02958"/>
    <w:rsid w:val="00F13FA7"/>
    <w:rsid w:val="00F17C61"/>
    <w:rsid w:val="00F223F8"/>
    <w:rsid w:val="00F2301E"/>
    <w:rsid w:val="00F24D5F"/>
    <w:rsid w:val="00F3209D"/>
    <w:rsid w:val="00F3257A"/>
    <w:rsid w:val="00F33091"/>
    <w:rsid w:val="00F449DE"/>
    <w:rsid w:val="00F44D63"/>
    <w:rsid w:val="00F505AA"/>
    <w:rsid w:val="00F50C0D"/>
    <w:rsid w:val="00F54B0E"/>
    <w:rsid w:val="00F557F9"/>
    <w:rsid w:val="00F57B7A"/>
    <w:rsid w:val="00F63AED"/>
    <w:rsid w:val="00F63DB6"/>
    <w:rsid w:val="00F708B8"/>
    <w:rsid w:val="00F7110D"/>
    <w:rsid w:val="00F72DB8"/>
    <w:rsid w:val="00F808F0"/>
    <w:rsid w:val="00F8531B"/>
    <w:rsid w:val="00FA34D0"/>
    <w:rsid w:val="00FB15C3"/>
    <w:rsid w:val="00FB1B4A"/>
    <w:rsid w:val="00FB337A"/>
    <w:rsid w:val="00FB663F"/>
    <w:rsid w:val="00FC0881"/>
    <w:rsid w:val="00FC487A"/>
    <w:rsid w:val="00FC494C"/>
    <w:rsid w:val="00FD2D05"/>
    <w:rsid w:val="00FD4CBD"/>
    <w:rsid w:val="00FE307E"/>
    <w:rsid w:val="00FE4F8B"/>
    <w:rsid w:val="00FF2C4E"/>
    <w:rsid w:val="00FF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5B2F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C26"/>
    <w:pPr>
      <w:spacing w:before="100" w:beforeAutospacing="1" w:after="100" w:afterAutospacing="1" w:line="480" w:lineRule="auto"/>
      <w:jc w:val="both"/>
    </w:pPr>
    <w:rPr>
      <w:rFonts w:ascii="Times New Roman" w:eastAsia="SimSun" w:hAnsi="Times New Roman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41A6"/>
    <w:pPr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41A6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7A13"/>
    <w:pPr>
      <w:keepNext/>
      <w:keepLines/>
      <w:spacing w:before="260" w:after="260" w:line="416" w:lineRule="auto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9636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BB7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10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1106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1106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11064"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C41A6"/>
    <w:rPr>
      <w:rFonts w:ascii="Times New Roman" w:eastAsia="SimSun" w:hAnsi="Times New Roman" w:cs="Times New Roman"/>
      <w:b/>
      <w:bCs/>
      <w:kern w:val="0"/>
      <w:sz w:val="28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C41A6"/>
    <w:rPr>
      <w:rFonts w:ascii="Times New Roman" w:eastAsia="SimSu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17A13"/>
    <w:rPr>
      <w:rFonts w:ascii="Times New Roman" w:eastAsia="SimSu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896362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2E5984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E598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C41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C57D73"/>
    <w:pPr>
      <w:keepNext/>
      <w:spacing w:before="0" w:beforeAutospacing="0" w:after="240" w:afterAutospacing="0"/>
      <w:jc w:val="center"/>
    </w:pPr>
    <w:rPr>
      <w:rFonts w:eastAsia="Times New Roman" w:cstheme="majorBidi"/>
      <w:szCs w:val="20"/>
    </w:rPr>
  </w:style>
  <w:style w:type="paragraph" w:styleId="NormalWeb">
    <w:name w:val="Normal (Web)"/>
    <w:basedOn w:val="Normal"/>
    <w:uiPriority w:val="99"/>
    <w:semiHidden/>
    <w:unhideWhenUsed/>
    <w:rsid w:val="007C27FF"/>
    <w:pPr>
      <w:jc w:val="left"/>
    </w:pPr>
    <w:rPr>
      <w:rFonts w:ascii="SimSun" w:hAnsi="SimSun" w:cs="SimSun"/>
    </w:rPr>
  </w:style>
  <w:style w:type="paragraph" w:customStyle="1" w:styleId="MTDisplayEquation">
    <w:name w:val="MTDisplayEquation"/>
    <w:basedOn w:val="Normal"/>
    <w:next w:val="Normal"/>
    <w:link w:val="MTDisplayEquation0"/>
    <w:autoRedefine/>
    <w:qFormat/>
    <w:rsid w:val="00E21A67"/>
    <w:pPr>
      <w:widowControl w:val="0"/>
      <w:tabs>
        <w:tab w:val="center" w:pos="4160"/>
        <w:tab w:val="right" w:pos="8300"/>
      </w:tabs>
      <w:spacing w:before="0" w:beforeAutospacing="0" w:after="0" w:afterAutospacing="0"/>
      <w:ind w:firstLineChars="200" w:firstLine="480"/>
    </w:pPr>
    <w:rPr>
      <w:rFonts w:ascii="New times roman" w:eastAsia="Times New Roman" w:hAnsi="New times roman" w:cstheme="minorBidi"/>
      <w:kern w:val="2"/>
      <w:szCs w:val="22"/>
    </w:rPr>
  </w:style>
  <w:style w:type="character" w:customStyle="1" w:styleId="MTDisplayEquation0">
    <w:name w:val="MTDisplayEquation 字符"/>
    <w:basedOn w:val="DefaultParagraphFont"/>
    <w:link w:val="MTDisplayEquation"/>
    <w:autoRedefine/>
    <w:qFormat/>
    <w:rsid w:val="00E21A67"/>
    <w:rPr>
      <w:rFonts w:ascii="New times roman" w:eastAsia="Times New Roman" w:hAnsi="New times roman"/>
      <w:sz w:val="24"/>
      <w:szCs w:val="22"/>
      <w14:ligatures w14:val="non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95D2E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rsid w:val="00695D2E"/>
    <w:rPr>
      <w:rFonts w:ascii="Times New Roman" w:eastAsia="SimSun" w:hAnsi="Times New Roman" w:cs="Times New Roman"/>
      <w:kern w:val="0"/>
      <w:sz w:val="27"/>
      <w:szCs w:val="27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051E98"/>
    <w:pPr>
      <w:ind w:firstLineChars="200" w:firstLine="420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375BB7"/>
    <w:rPr>
      <w:rFonts w:ascii="Times New Roman" w:eastAsia="SimSun" w:hAnsi="Times New Roman" w:cs="Times New Roman"/>
      <w:b/>
      <w:bCs/>
      <w:kern w:val="0"/>
      <w:sz w:val="28"/>
      <w:szCs w:val="28"/>
      <w14:ligatures w14:val="none"/>
    </w:rPr>
  </w:style>
  <w:style w:type="character" w:styleId="Strong">
    <w:name w:val="Strong"/>
    <w:basedOn w:val="DefaultParagraphFont"/>
    <w:uiPriority w:val="22"/>
    <w:qFormat/>
    <w:rsid w:val="0026536B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3A1838"/>
    <w:rPr>
      <w:color w:val="666666"/>
    </w:rPr>
  </w:style>
  <w:style w:type="character" w:customStyle="1" w:styleId="ListParagraphChar">
    <w:name w:val="List Paragraph Char"/>
    <w:basedOn w:val="DefaultParagraphFont"/>
    <w:link w:val="ListParagraph"/>
    <w:autoRedefine/>
    <w:uiPriority w:val="34"/>
    <w:qFormat/>
    <w:rsid w:val="00F7110D"/>
    <w:rPr>
      <w:rFonts w:ascii="Times New Roman" w:eastAsia="SimSun" w:hAnsi="Times New Roman" w:cs="Times New Roman"/>
      <w:kern w:val="0"/>
      <w:sz w:val="24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C26"/>
    <w:pPr>
      <w:spacing w:before="100" w:beforeAutospacing="1" w:after="100" w:afterAutospacing="1" w:line="480" w:lineRule="auto"/>
      <w:jc w:val="both"/>
    </w:pPr>
    <w:rPr>
      <w:rFonts w:ascii="Times New Roman" w:eastAsia="SimSun" w:hAnsi="Times New Roman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41A6"/>
    <w:pPr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41A6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7A13"/>
    <w:pPr>
      <w:keepNext/>
      <w:keepLines/>
      <w:spacing w:before="260" w:after="260" w:line="416" w:lineRule="auto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9636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BB7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10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1106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1106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11064"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C41A6"/>
    <w:rPr>
      <w:rFonts w:ascii="Times New Roman" w:eastAsia="SimSun" w:hAnsi="Times New Roman" w:cs="Times New Roman"/>
      <w:b/>
      <w:bCs/>
      <w:kern w:val="0"/>
      <w:sz w:val="28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C41A6"/>
    <w:rPr>
      <w:rFonts w:ascii="Times New Roman" w:eastAsia="SimSu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17A13"/>
    <w:rPr>
      <w:rFonts w:ascii="Times New Roman" w:eastAsia="SimSu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896362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2E5984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E598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C41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C57D73"/>
    <w:pPr>
      <w:keepNext/>
      <w:spacing w:before="0" w:beforeAutospacing="0" w:after="240" w:afterAutospacing="0"/>
      <w:jc w:val="center"/>
    </w:pPr>
    <w:rPr>
      <w:rFonts w:eastAsia="Times New Roman" w:cstheme="majorBidi"/>
      <w:szCs w:val="20"/>
    </w:rPr>
  </w:style>
  <w:style w:type="paragraph" w:styleId="NormalWeb">
    <w:name w:val="Normal (Web)"/>
    <w:basedOn w:val="Normal"/>
    <w:uiPriority w:val="99"/>
    <w:semiHidden/>
    <w:unhideWhenUsed/>
    <w:rsid w:val="007C27FF"/>
    <w:pPr>
      <w:jc w:val="left"/>
    </w:pPr>
    <w:rPr>
      <w:rFonts w:ascii="SimSun" w:hAnsi="SimSun" w:cs="SimSun"/>
    </w:rPr>
  </w:style>
  <w:style w:type="paragraph" w:customStyle="1" w:styleId="MTDisplayEquation">
    <w:name w:val="MTDisplayEquation"/>
    <w:basedOn w:val="Normal"/>
    <w:next w:val="Normal"/>
    <w:link w:val="MTDisplayEquation0"/>
    <w:autoRedefine/>
    <w:qFormat/>
    <w:rsid w:val="00E21A67"/>
    <w:pPr>
      <w:widowControl w:val="0"/>
      <w:tabs>
        <w:tab w:val="center" w:pos="4160"/>
        <w:tab w:val="right" w:pos="8300"/>
      </w:tabs>
      <w:spacing w:before="0" w:beforeAutospacing="0" w:after="0" w:afterAutospacing="0"/>
      <w:ind w:firstLineChars="200" w:firstLine="480"/>
    </w:pPr>
    <w:rPr>
      <w:rFonts w:ascii="New times roman" w:eastAsia="Times New Roman" w:hAnsi="New times roman" w:cstheme="minorBidi"/>
      <w:kern w:val="2"/>
      <w:szCs w:val="22"/>
    </w:rPr>
  </w:style>
  <w:style w:type="character" w:customStyle="1" w:styleId="MTDisplayEquation0">
    <w:name w:val="MTDisplayEquation 字符"/>
    <w:basedOn w:val="DefaultParagraphFont"/>
    <w:link w:val="MTDisplayEquation"/>
    <w:autoRedefine/>
    <w:qFormat/>
    <w:rsid w:val="00E21A67"/>
    <w:rPr>
      <w:rFonts w:ascii="New times roman" w:eastAsia="Times New Roman" w:hAnsi="New times roman"/>
      <w:sz w:val="24"/>
      <w:szCs w:val="22"/>
      <w14:ligatures w14:val="non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95D2E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rsid w:val="00695D2E"/>
    <w:rPr>
      <w:rFonts w:ascii="Times New Roman" w:eastAsia="SimSun" w:hAnsi="Times New Roman" w:cs="Times New Roman"/>
      <w:kern w:val="0"/>
      <w:sz w:val="27"/>
      <w:szCs w:val="27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051E98"/>
    <w:pPr>
      <w:ind w:firstLineChars="200" w:firstLine="420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375BB7"/>
    <w:rPr>
      <w:rFonts w:ascii="Times New Roman" w:eastAsia="SimSun" w:hAnsi="Times New Roman" w:cs="Times New Roman"/>
      <w:b/>
      <w:bCs/>
      <w:kern w:val="0"/>
      <w:sz w:val="28"/>
      <w:szCs w:val="28"/>
      <w14:ligatures w14:val="none"/>
    </w:rPr>
  </w:style>
  <w:style w:type="character" w:styleId="Strong">
    <w:name w:val="Strong"/>
    <w:basedOn w:val="DefaultParagraphFont"/>
    <w:uiPriority w:val="22"/>
    <w:qFormat/>
    <w:rsid w:val="0026536B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3A1838"/>
    <w:rPr>
      <w:color w:val="666666"/>
    </w:rPr>
  </w:style>
  <w:style w:type="character" w:customStyle="1" w:styleId="ListParagraphChar">
    <w:name w:val="List Paragraph Char"/>
    <w:basedOn w:val="DefaultParagraphFont"/>
    <w:link w:val="ListParagraph"/>
    <w:autoRedefine/>
    <w:uiPriority w:val="34"/>
    <w:qFormat/>
    <w:rsid w:val="00F7110D"/>
    <w:rPr>
      <w:rFonts w:ascii="Times New Roman" w:eastAsia="SimSun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3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134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11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32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54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84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306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36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60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6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575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9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7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59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75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680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353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80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9444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25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92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513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2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0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1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0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60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554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305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3484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404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706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88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5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7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9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702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74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58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33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473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8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66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75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FDC1D-24FA-4DE5-9F17-96811AC42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1029</TotalTime>
  <Pages>11</Pages>
  <Words>1861</Words>
  <Characters>12164</Characters>
  <Application>Microsoft Office Word</Application>
  <DocSecurity>0</DocSecurity>
  <Lines>101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Zhakea Hope Alar</cp:lastModifiedBy>
  <cp:revision>26</cp:revision>
  <cp:lastPrinted>2025-05-27T15:51:00Z</cp:lastPrinted>
  <dcterms:created xsi:type="dcterms:W3CDTF">2025-12-05T10:52:00Z</dcterms:created>
  <dcterms:modified xsi:type="dcterms:W3CDTF">2026-01-02T08:43:00Z</dcterms:modified>
</cp:coreProperties>
</file>