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CEBEA" w14:textId="43C1769A" w:rsidR="00653773" w:rsidRPr="00653773" w:rsidRDefault="006537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53773">
        <w:rPr>
          <w:rFonts w:ascii="Times New Roman" w:hAnsi="Times New Roman" w:cs="Times New Roman"/>
          <w:b/>
          <w:bCs/>
          <w:sz w:val="24"/>
          <w:szCs w:val="24"/>
        </w:rPr>
        <w:t xml:space="preserve">Appendix Figure A1. Timeline of </w:t>
      </w:r>
      <w:r w:rsidR="004C720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653773">
        <w:rPr>
          <w:rFonts w:ascii="Times New Roman" w:hAnsi="Times New Roman" w:cs="Times New Roman"/>
          <w:b/>
          <w:bCs/>
          <w:sz w:val="24"/>
          <w:szCs w:val="24"/>
        </w:rPr>
        <w:t xml:space="preserve">ehavioral </w:t>
      </w:r>
      <w:r w:rsidR="004C7209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653773">
        <w:rPr>
          <w:rFonts w:ascii="Times New Roman" w:hAnsi="Times New Roman" w:cs="Times New Roman"/>
          <w:b/>
          <w:bCs/>
          <w:sz w:val="24"/>
          <w:szCs w:val="24"/>
        </w:rPr>
        <w:t xml:space="preserve">ealth </w:t>
      </w:r>
      <w:r w:rsidR="004C720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53773">
        <w:rPr>
          <w:rFonts w:ascii="Times New Roman" w:hAnsi="Times New Roman" w:cs="Times New Roman"/>
          <w:b/>
          <w:bCs/>
          <w:sz w:val="24"/>
          <w:szCs w:val="24"/>
        </w:rPr>
        <w:t xml:space="preserve">arity </w:t>
      </w:r>
      <w:r w:rsidR="004C720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53773">
        <w:rPr>
          <w:rFonts w:ascii="Times New Roman" w:hAnsi="Times New Roman" w:cs="Times New Roman"/>
          <w:b/>
          <w:bCs/>
          <w:sz w:val="24"/>
          <w:szCs w:val="24"/>
        </w:rPr>
        <w:t>olicies</w:t>
      </w:r>
      <w:r w:rsidR="004D210C">
        <w:rPr>
          <w:rFonts w:ascii="Times New Roman" w:hAnsi="Times New Roman" w:cs="Times New Roman"/>
          <w:b/>
          <w:bCs/>
          <w:sz w:val="24"/>
          <w:szCs w:val="24"/>
        </w:rPr>
        <w:t xml:space="preserve"> in the U.S.</w:t>
      </w:r>
    </w:p>
    <w:p w14:paraId="5C2661E0" w14:textId="77777777" w:rsidR="004C7209" w:rsidRDefault="00653773" w:rsidP="004C72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5377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EAF1316" wp14:editId="4FB96825">
            <wp:extent cx="5305031" cy="1359535"/>
            <wp:effectExtent l="0" t="0" r="3810" b="0"/>
            <wp:docPr id="698427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27600" name=""/>
                    <pic:cNvPicPr/>
                  </pic:nvPicPr>
                  <pic:blipFill rotWithShape="1">
                    <a:blip r:embed="rId4"/>
                    <a:srcRect l="4322" t="30896" r="6371" b="34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1" cy="1360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5858B" w14:textId="77777777" w:rsidR="004C7209" w:rsidRDefault="004C7209" w:rsidP="004C72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44DE91" w14:textId="3027B23F" w:rsidR="00DA64AB" w:rsidRPr="004C7209" w:rsidRDefault="00DA64AB" w:rsidP="004C72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53773">
        <w:rPr>
          <w:rFonts w:ascii="Times New Roman" w:hAnsi="Times New Roman" w:cs="Times New Roman"/>
          <w:b/>
          <w:bCs/>
          <w:sz w:val="24"/>
          <w:szCs w:val="24"/>
        </w:rPr>
        <w:t xml:space="preserve">Appendix Table A1. </w:t>
      </w:r>
      <w:r w:rsidRPr="00D612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Summary of the TRICARE </w:t>
      </w:r>
      <w:r w:rsidR="004C7209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D612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ehavioral </w:t>
      </w:r>
      <w:r w:rsidR="004C7209"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 w:rsidRPr="00D612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ealth </w:t>
      </w:r>
      <w:r w:rsidR="004C7209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D612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arity </w:t>
      </w:r>
      <w:r w:rsidR="004C7209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D6126F">
        <w:rPr>
          <w:rFonts w:ascii="Times New Roman" w:eastAsia="Times New Roman" w:hAnsi="Times New Roman" w:cs="Times New Roman"/>
          <w:b/>
          <w:bCs/>
          <w:sz w:val="24"/>
          <w:szCs w:val="24"/>
        </w:rPr>
        <w:t>eform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083"/>
        <w:gridCol w:w="2062"/>
        <w:gridCol w:w="3150"/>
        <w:gridCol w:w="3055"/>
      </w:tblGrid>
      <w:tr w:rsidR="00DA64AB" w:rsidRPr="00D6126F" w14:paraId="65165577" w14:textId="77777777" w:rsidTr="00DA6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gridSpan w:val="2"/>
            <w:vAlign w:val="center"/>
          </w:tcPr>
          <w:p w14:paraId="031B1C53" w14:textId="288E0663" w:rsidR="00DA64AB" w:rsidRPr="00D6126F" w:rsidRDefault="00DA64AB" w:rsidP="00DA64A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Policy </w:t>
            </w:r>
            <w:r w:rsidR="004C720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imension</w:t>
            </w:r>
          </w:p>
        </w:tc>
        <w:tc>
          <w:tcPr>
            <w:tcW w:w="3150" w:type="dxa"/>
            <w:vAlign w:val="center"/>
            <w:hideMark/>
          </w:tcPr>
          <w:p w14:paraId="421A3FBE" w14:textId="3B0B462F" w:rsidR="00DA64AB" w:rsidRPr="00D6126F" w:rsidRDefault="00DA64AB" w:rsidP="00DA6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Pre-</w:t>
            </w:r>
            <w:r w:rsidR="004C720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arity (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Before</w:t>
            </w: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Q4 2016)</w:t>
            </w:r>
          </w:p>
        </w:tc>
        <w:tc>
          <w:tcPr>
            <w:tcW w:w="3055" w:type="dxa"/>
            <w:vAlign w:val="center"/>
            <w:hideMark/>
          </w:tcPr>
          <w:p w14:paraId="040C4095" w14:textId="4B00CCC1" w:rsidR="00DA64AB" w:rsidRPr="00D6126F" w:rsidRDefault="00DA64AB" w:rsidP="00DA64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Post-</w:t>
            </w:r>
            <w:r w:rsidR="004C720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arity (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After </w:t>
            </w: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Q4 2016)</w:t>
            </w:r>
          </w:p>
        </w:tc>
      </w:tr>
      <w:tr w:rsidR="00DA64AB" w:rsidRPr="00D6126F" w14:paraId="316FC482" w14:textId="77777777" w:rsidTr="00DA64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vMerge w:val="restart"/>
            <w:vAlign w:val="center"/>
          </w:tcPr>
          <w:p w14:paraId="7E59D0F1" w14:textId="11FE9979" w:rsidR="00DA64AB" w:rsidRPr="00DA64AB" w:rsidRDefault="00DA64AB" w:rsidP="00DA64A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64AB">
              <w:rPr>
                <w:rFonts w:ascii="Times New Roman" w:eastAsia="Times New Roman" w:hAnsi="Times New Roman" w:cs="Times New Roman"/>
              </w:rPr>
              <w:t>Demand</w:t>
            </w:r>
          </w:p>
        </w:tc>
        <w:tc>
          <w:tcPr>
            <w:tcW w:w="2062" w:type="dxa"/>
            <w:hideMark/>
          </w:tcPr>
          <w:p w14:paraId="24D99F0F" w14:textId="33D7BED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Quantitative 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reatment 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imits (QTLs)</w:t>
            </w:r>
          </w:p>
        </w:tc>
        <w:tc>
          <w:tcPr>
            <w:tcW w:w="3150" w:type="dxa"/>
            <w:hideMark/>
          </w:tcPr>
          <w:p w14:paraId="4BB7BA58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Visit caps in place; strict day limits for partial hospitalization; inpatient admission restrictions.</w:t>
            </w:r>
          </w:p>
        </w:tc>
        <w:tc>
          <w:tcPr>
            <w:tcW w:w="3055" w:type="dxa"/>
            <w:hideMark/>
          </w:tcPr>
          <w:p w14:paraId="6274AF23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Elimination of QTLs for behavioral health, equalizing limits with medical/surgical care.</w:t>
            </w:r>
          </w:p>
        </w:tc>
      </w:tr>
      <w:tr w:rsidR="00DA64AB" w:rsidRPr="00D6126F" w14:paraId="127DA582" w14:textId="77777777" w:rsidTr="00DA64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vMerge/>
            <w:vAlign w:val="center"/>
          </w:tcPr>
          <w:p w14:paraId="794C97E4" w14:textId="77777777" w:rsidR="00DA64AB" w:rsidRPr="00DA64AB" w:rsidRDefault="00DA64AB" w:rsidP="00DA64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2" w:type="dxa"/>
            <w:hideMark/>
          </w:tcPr>
          <w:p w14:paraId="27D26D32" w14:textId="02250FE9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Non-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antitative 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reatment 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imits (NQTLs)</w:t>
            </w:r>
          </w:p>
        </w:tc>
        <w:tc>
          <w:tcPr>
            <w:tcW w:w="3150" w:type="dxa"/>
            <w:hideMark/>
          </w:tcPr>
          <w:p w14:paraId="4EB3D2F5" w14:textId="634DBE42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Limited coverage for intensive outpatient programs </w:t>
            </w:r>
            <w:r w:rsidR="004C720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(IOPs) </w:t>
            </w: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and medication-assisted treatment (MAT).</w:t>
            </w:r>
          </w:p>
        </w:tc>
        <w:tc>
          <w:tcPr>
            <w:tcW w:w="3055" w:type="dxa"/>
            <w:hideMark/>
          </w:tcPr>
          <w:p w14:paraId="63B0D8E5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Expanded coverage of IOPs, MAT, and comprehensive opioid use disorder services.</w:t>
            </w:r>
          </w:p>
        </w:tc>
      </w:tr>
      <w:tr w:rsidR="00DA64AB" w:rsidRPr="00D6126F" w14:paraId="453A6368" w14:textId="77777777" w:rsidTr="00DA64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vMerge/>
            <w:vAlign w:val="center"/>
          </w:tcPr>
          <w:p w14:paraId="6D5B50A3" w14:textId="77777777" w:rsidR="00DA64AB" w:rsidRPr="00DA64AB" w:rsidRDefault="00DA64AB" w:rsidP="00DA64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2" w:type="dxa"/>
            <w:hideMark/>
          </w:tcPr>
          <w:p w14:paraId="7943174F" w14:textId="47D2B163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Cost-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haring</w:t>
            </w:r>
          </w:p>
        </w:tc>
        <w:tc>
          <w:tcPr>
            <w:tcW w:w="3150" w:type="dxa"/>
            <w:hideMark/>
          </w:tcPr>
          <w:p w14:paraId="1DE21C8D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Higher out-of-pocket costs (e.g., $25 standard outpatient copay for non-active-duty beneficiaries).</w:t>
            </w:r>
          </w:p>
        </w:tc>
        <w:tc>
          <w:tcPr>
            <w:tcW w:w="3055" w:type="dxa"/>
            <w:hideMark/>
          </w:tcPr>
          <w:p w14:paraId="066E0174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Reduced copayments (e.g., lowered to $12 for certain outpatient visits) to match medical/surgical levels.</w:t>
            </w:r>
          </w:p>
        </w:tc>
      </w:tr>
      <w:tr w:rsidR="00DA64AB" w:rsidRPr="00D6126F" w14:paraId="5A5EABDC" w14:textId="77777777" w:rsidTr="00DA64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vAlign w:val="center"/>
          </w:tcPr>
          <w:p w14:paraId="79104CCB" w14:textId="261EDB5B" w:rsidR="00DA64AB" w:rsidRPr="00DA64AB" w:rsidRDefault="00DA64AB" w:rsidP="00DA64A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64AB">
              <w:rPr>
                <w:rFonts w:ascii="Times New Roman" w:eastAsia="Times New Roman" w:hAnsi="Times New Roman" w:cs="Times New Roman"/>
              </w:rPr>
              <w:t>Supply</w:t>
            </w:r>
          </w:p>
        </w:tc>
        <w:tc>
          <w:tcPr>
            <w:tcW w:w="2062" w:type="dxa"/>
            <w:hideMark/>
          </w:tcPr>
          <w:p w14:paraId="6C046352" w14:textId="006C728F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Provider 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etwork </w:t>
            </w:r>
            <w:r w:rsidR="004C720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</w:t>
            </w:r>
            <w:r w:rsidRPr="00D6126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dequacy</w:t>
            </w:r>
          </w:p>
        </w:tc>
        <w:tc>
          <w:tcPr>
            <w:tcW w:w="3150" w:type="dxa"/>
            <w:hideMark/>
          </w:tcPr>
          <w:p w14:paraId="7F63391F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Cumbersome certification processes for civilian providers; narrower TRICARE-authorized networks.</w:t>
            </w:r>
          </w:p>
        </w:tc>
        <w:tc>
          <w:tcPr>
            <w:tcW w:w="3055" w:type="dxa"/>
            <w:hideMark/>
          </w:tcPr>
          <w:p w14:paraId="1C934F87" w14:textId="77777777" w:rsidR="00DA64AB" w:rsidRPr="00D6126F" w:rsidRDefault="00DA64AB" w:rsidP="00192A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Streamlined certification and administrative requirements to increase civilian provider participation.</w:t>
            </w:r>
          </w:p>
        </w:tc>
      </w:tr>
    </w:tbl>
    <w:p w14:paraId="10AF96C1" w14:textId="77777777" w:rsidR="00DA64AB" w:rsidRDefault="00DA64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5AF3CC" w14:textId="77777777" w:rsidR="00DA64AB" w:rsidRDefault="00DA64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1112B6" w14:textId="322FEB19" w:rsidR="00563865" w:rsidRPr="002910A8" w:rsidRDefault="00230B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10A8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Table A</w:t>
      </w:r>
      <w:r w:rsidR="00DA64A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73F87" w:rsidRPr="002910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910A8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="00D73F87" w:rsidRPr="002910A8">
        <w:rPr>
          <w:rFonts w:ascii="Times New Roman" w:hAnsi="Times New Roman" w:cs="Times New Roman"/>
          <w:b/>
          <w:bCs/>
          <w:sz w:val="24"/>
          <w:szCs w:val="24"/>
        </w:rPr>
        <w:t xml:space="preserve"> from </w:t>
      </w:r>
      <w:r w:rsidRPr="002910A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DA2758">
        <w:rPr>
          <w:rFonts w:ascii="Times New Roman" w:hAnsi="Times New Roman" w:cs="Times New Roman"/>
          <w:b/>
          <w:bCs/>
          <w:sz w:val="24"/>
          <w:szCs w:val="24"/>
        </w:rPr>
        <w:t>FE-DL</w:t>
      </w:r>
      <w:r w:rsidRPr="002910A8">
        <w:rPr>
          <w:rFonts w:ascii="Times New Roman" w:hAnsi="Times New Roman" w:cs="Times New Roman"/>
          <w:b/>
          <w:bCs/>
          <w:sz w:val="24"/>
          <w:szCs w:val="24"/>
        </w:rPr>
        <w:t xml:space="preserve"> model: coefficient estimates.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964"/>
        <w:gridCol w:w="1874"/>
        <w:gridCol w:w="1874"/>
      </w:tblGrid>
      <w:tr w:rsidR="00D73F87" w:rsidRPr="002910A8" w14:paraId="4FD925C8" w14:textId="77777777" w:rsidTr="009459DB">
        <w:tc>
          <w:tcPr>
            <w:tcW w:w="3235" w:type="dxa"/>
            <w:vAlign w:val="center"/>
          </w:tcPr>
          <w:p w14:paraId="2D86D857" w14:textId="0DCA517D" w:rsidR="00D73F87" w:rsidRPr="002910A8" w:rsidRDefault="00D73F87" w:rsidP="009459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964" w:type="dxa"/>
            <w:vAlign w:val="center"/>
          </w:tcPr>
          <w:p w14:paraId="3CE83B2A" w14:textId="2BAB56EC" w:rsidR="00D73F87" w:rsidRPr="009459DB" w:rsidRDefault="009459DB" w:rsidP="009459DB">
            <w:pPr>
              <w:jc w:val="center"/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945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Active-duty service members</w:t>
            </w:r>
          </w:p>
        </w:tc>
        <w:tc>
          <w:tcPr>
            <w:tcW w:w="1874" w:type="dxa"/>
            <w:vAlign w:val="center"/>
          </w:tcPr>
          <w:p w14:paraId="29265693" w14:textId="387D6068" w:rsidR="00D73F87" w:rsidRPr="002910A8" w:rsidRDefault="00D73F87" w:rsidP="009459DB">
            <w:pPr>
              <w:jc w:val="center"/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2910A8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  <w:lang w:eastAsia="ko-KR"/>
              </w:rPr>
              <w:t>Retirees</w:t>
            </w:r>
          </w:p>
        </w:tc>
        <w:tc>
          <w:tcPr>
            <w:tcW w:w="1874" w:type="dxa"/>
            <w:vAlign w:val="center"/>
          </w:tcPr>
          <w:p w14:paraId="6AA2A07C" w14:textId="32F79653" w:rsidR="00D73F87" w:rsidRPr="002910A8" w:rsidRDefault="00D73F87" w:rsidP="009459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Dependents</w:t>
            </w:r>
          </w:p>
        </w:tc>
      </w:tr>
      <w:tr w:rsidR="00230B10" w:rsidRPr="002910A8" w14:paraId="1F250BC3" w14:textId="77777777" w:rsidTr="009459DB">
        <w:tc>
          <w:tcPr>
            <w:tcW w:w="8947" w:type="dxa"/>
            <w:gridSpan w:val="4"/>
          </w:tcPr>
          <w:p w14:paraId="26CC8905" w14:textId="3B125EF3" w:rsidR="00230B10" w:rsidRPr="009459DB" w:rsidRDefault="00230B10" w:rsidP="00431B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Post-parity </w:t>
            </w:r>
            <w:r w:rsidR="00AF4B85"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year-</w:t>
            </w:r>
            <w:r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quarters</w:t>
            </w:r>
          </w:p>
        </w:tc>
      </w:tr>
      <w:tr w:rsidR="009815C6" w:rsidRPr="002910A8" w14:paraId="0F34CA6A" w14:textId="77777777" w:rsidTr="009459DB">
        <w:tc>
          <w:tcPr>
            <w:tcW w:w="3235" w:type="dxa"/>
          </w:tcPr>
          <w:p w14:paraId="6B40FBCC" w14:textId="48865151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6BE09CC5" w14:textId="5B9CE352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0.000088**</w:t>
            </w:r>
          </w:p>
        </w:tc>
        <w:tc>
          <w:tcPr>
            <w:tcW w:w="1874" w:type="dxa"/>
          </w:tcPr>
          <w:p w14:paraId="3708B7A6" w14:textId="4F126F14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0.000079***</w:t>
            </w:r>
          </w:p>
        </w:tc>
        <w:tc>
          <w:tcPr>
            <w:tcW w:w="1874" w:type="dxa"/>
            <w:vAlign w:val="bottom"/>
          </w:tcPr>
          <w:p w14:paraId="3BA108CB" w14:textId="4F3519CC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0.000178***</w:t>
            </w:r>
          </w:p>
        </w:tc>
      </w:tr>
      <w:tr w:rsidR="009815C6" w:rsidRPr="002910A8" w14:paraId="7559AADB" w14:textId="77777777" w:rsidTr="009459DB">
        <w:tc>
          <w:tcPr>
            <w:tcW w:w="3235" w:type="dxa"/>
          </w:tcPr>
          <w:p w14:paraId="7745F522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2FAE14AF" w14:textId="7DB29E6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(0.000028)</w:t>
            </w:r>
          </w:p>
        </w:tc>
        <w:tc>
          <w:tcPr>
            <w:tcW w:w="1874" w:type="dxa"/>
          </w:tcPr>
          <w:p w14:paraId="51DA1522" w14:textId="22EB15B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(0.000020)</w:t>
            </w:r>
          </w:p>
        </w:tc>
        <w:tc>
          <w:tcPr>
            <w:tcW w:w="1874" w:type="dxa"/>
            <w:vAlign w:val="bottom"/>
          </w:tcPr>
          <w:p w14:paraId="0BA80BD2" w14:textId="1B8F56E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(0.000018)</w:t>
            </w:r>
          </w:p>
        </w:tc>
      </w:tr>
      <w:tr w:rsidR="009815C6" w:rsidRPr="002910A8" w14:paraId="2174E416" w14:textId="77777777" w:rsidTr="009459DB">
        <w:tc>
          <w:tcPr>
            <w:tcW w:w="3235" w:type="dxa"/>
          </w:tcPr>
          <w:p w14:paraId="0BFC79FD" w14:textId="28FF05C6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21CF5A82" w14:textId="64A66731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0.000052</w:t>
            </w:r>
          </w:p>
        </w:tc>
        <w:tc>
          <w:tcPr>
            <w:tcW w:w="1874" w:type="dxa"/>
          </w:tcPr>
          <w:p w14:paraId="6FE09E12" w14:textId="2FBCF457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0.000095***</w:t>
            </w:r>
          </w:p>
        </w:tc>
        <w:tc>
          <w:tcPr>
            <w:tcW w:w="1874" w:type="dxa"/>
            <w:vAlign w:val="bottom"/>
          </w:tcPr>
          <w:p w14:paraId="53001A8C" w14:textId="4F38FA4E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0.000157***</w:t>
            </w:r>
          </w:p>
        </w:tc>
      </w:tr>
      <w:tr w:rsidR="009815C6" w:rsidRPr="002910A8" w14:paraId="013803C7" w14:textId="77777777" w:rsidTr="009459DB">
        <w:tc>
          <w:tcPr>
            <w:tcW w:w="3235" w:type="dxa"/>
          </w:tcPr>
          <w:p w14:paraId="1C5EF410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3C6CCBF" w14:textId="4B56A5EA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(0.000031)</w:t>
            </w:r>
          </w:p>
        </w:tc>
        <w:tc>
          <w:tcPr>
            <w:tcW w:w="1874" w:type="dxa"/>
          </w:tcPr>
          <w:p w14:paraId="01C5DC03" w14:textId="2ACFDFBB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(0.000020)</w:t>
            </w:r>
          </w:p>
        </w:tc>
        <w:tc>
          <w:tcPr>
            <w:tcW w:w="1874" w:type="dxa"/>
            <w:vAlign w:val="bottom"/>
          </w:tcPr>
          <w:p w14:paraId="7FD16525" w14:textId="22019FD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(0.000019)</w:t>
            </w:r>
          </w:p>
        </w:tc>
      </w:tr>
      <w:tr w:rsidR="009815C6" w:rsidRPr="002910A8" w14:paraId="5314C747" w14:textId="77777777" w:rsidTr="009459DB">
        <w:tc>
          <w:tcPr>
            <w:tcW w:w="3235" w:type="dxa"/>
          </w:tcPr>
          <w:p w14:paraId="5CF58E75" w14:textId="7D9C9FBE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0D452C7C" w14:textId="641261A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0.000025</w:t>
            </w:r>
          </w:p>
        </w:tc>
        <w:tc>
          <w:tcPr>
            <w:tcW w:w="1874" w:type="dxa"/>
          </w:tcPr>
          <w:p w14:paraId="5366FBF1" w14:textId="039C19D9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0.000082***</w:t>
            </w:r>
          </w:p>
        </w:tc>
        <w:tc>
          <w:tcPr>
            <w:tcW w:w="1874" w:type="dxa"/>
            <w:vAlign w:val="bottom"/>
          </w:tcPr>
          <w:p w14:paraId="079A28F0" w14:textId="6B50A794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0.000128***</w:t>
            </w:r>
          </w:p>
        </w:tc>
      </w:tr>
      <w:tr w:rsidR="009815C6" w:rsidRPr="002910A8" w14:paraId="621EFDDA" w14:textId="77777777" w:rsidTr="009459DB">
        <w:tc>
          <w:tcPr>
            <w:tcW w:w="3235" w:type="dxa"/>
          </w:tcPr>
          <w:p w14:paraId="5F2DC170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9FCA5BB" w14:textId="53BF334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(0.000031)</w:t>
            </w:r>
          </w:p>
        </w:tc>
        <w:tc>
          <w:tcPr>
            <w:tcW w:w="1874" w:type="dxa"/>
          </w:tcPr>
          <w:p w14:paraId="7962CCEF" w14:textId="31C83DEE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(0.000021)</w:t>
            </w:r>
          </w:p>
        </w:tc>
        <w:tc>
          <w:tcPr>
            <w:tcW w:w="1874" w:type="dxa"/>
            <w:vAlign w:val="bottom"/>
          </w:tcPr>
          <w:p w14:paraId="2FB8A360" w14:textId="52D91C5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(0.000019)</w:t>
            </w:r>
          </w:p>
        </w:tc>
      </w:tr>
      <w:tr w:rsidR="009815C6" w:rsidRPr="002910A8" w14:paraId="1C5FFFFA" w14:textId="77777777" w:rsidTr="009459DB">
        <w:tc>
          <w:tcPr>
            <w:tcW w:w="3235" w:type="dxa"/>
          </w:tcPr>
          <w:p w14:paraId="59FD8171" w14:textId="2D508156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64D5B05F" w14:textId="115A6C7D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0.000044</w:t>
            </w:r>
          </w:p>
        </w:tc>
        <w:tc>
          <w:tcPr>
            <w:tcW w:w="1874" w:type="dxa"/>
          </w:tcPr>
          <w:p w14:paraId="6D5B9F72" w14:textId="16ED6987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0.000073***</w:t>
            </w:r>
          </w:p>
        </w:tc>
        <w:tc>
          <w:tcPr>
            <w:tcW w:w="1874" w:type="dxa"/>
            <w:vAlign w:val="bottom"/>
          </w:tcPr>
          <w:p w14:paraId="09B78E4C" w14:textId="767A50F1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0.000160***</w:t>
            </w:r>
          </w:p>
        </w:tc>
      </w:tr>
      <w:tr w:rsidR="009815C6" w:rsidRPr="002910A8" w14:paraId="50E187BF" w14:textId="77777777" w:rsidTr="009459DB">
        <w:tc>
          <w:tcPr>
            <w:tcW w:w="3235" w:type="dxa"/>
          </w:tcPr>
          <w:p w14:paraId="29EBE905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3C02CD4B" w14:textId="59993B6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(0.000031)</w:t>
            </w:r>
          </w:p>
        </w:tc>
        <w:tc>
          <w:tcPr>
            <w:tcW w:w="1874" w:type="dxa"/>
          </w:tcPr>
          <w:p w14:paraId="5A573E6E" w14:textId="74DC219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(0.000021)</w:t>
            </w:r>
          </w:p>
        </w:tc>
        <w:tc>
          <w:tcPr>
            <w:tcW w:w="1874" w:type="dxa"/>
            <w:vAlign w:val="bottom"/>
          </w:tcPr>
          <w:p w14:paraId="6A1B891B" w14:textId="7BA10A14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(0.000018)</w:t>
            </w:r>
          </w:p>
        </w:tc>
      </w:tr>
      <w:tr w:rsidR="009815C6" w:rsidRPr="002910A8" w14:paraId="110B6ABA" w14:textId="77777777" w:rsidTr="009459DB">
        <w:tc>
          <w:tcPr>
            <w:tcW w:w="3235" w:type="dxa"/>
          </w:tcPr>
          <w:p w14:paraId="77218DD0" w14:textId="771DEFFD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281FB52B" w14:textId="4AE66596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0.000117**</w:t>
            </w:r>
          </w:p>
        </w:tc>
        <w:tc>
          <w:tcPr>
            <w:tcW w:w="1874" w:type="dxa"/>
          </w:tcPr>
          <w:p w14:paraId="5D4A6630" w14:textId="76259356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0.000154***</w:t>
            </w:r>
          </w:p>
        </w:tc>
        <w:tc>
          <w:tcPr>
            <w:tcW w:w="1874" w:type="dxa"/>
            <w:vAlign w:val="bottom"/>
          </w:tcPr>
          <w:p w14:paraId="33183AB0" w14:textId="75EECF3C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0.000240***</w:t>
            </w:r>
          </w:p>
        </w:tc>
      </w:tr>
      <w:tr w:rsidR="009815C6" w:rsidRPr="002910A8" w14:paraId="16FC466C" w14:textId="77777777" w:rsidTr="009459DB">
        <w:tc>
          <w:tcPr>
            <w:tcW w:w="3235" w:type="dxa"/>
          </w:tcPr>
          <w:p w14:paraId="7E0A25AD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3E4B1045" w14:textId="4C86B2B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(0.000037)</w:t>
            </w:r>
          </w:p>
        </w:tc>
        <w:tc>
          <w:tcPr>
            <w:tcW w:w="1874" w:type="dxa"/>
          </w:tcPr>
          <w:p w14:paraId="66546252" w14:textId="6375EE7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(0.000026)</w:t>
            </w:r>
          </w:p>
        </w:tc>
        <w:tc>
          <w:tcPr>
            <w:tcW w:w="1874" w:type="dxa"/>
            <w:vAlign w:val="bottom"/>
          </w:tcPr>
          <w:p w14:paraId="71E291D9" w14:textId="3BB2494E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(0.000024)</w:t>
            </w:r>
          </w:p>
        </w:tc>
      </w:tr>
      <w:tr w:rsidR="009815C6" w:rsidRPr="002910A8" w14:paraId="42BFC6AC" w14:textId="77777777" w:rsidTr="009459DB">
        <w:tc>
          <w:tcPr>
            <w:tcW w:w="3235" w:type="dxa"/>
          </w:tcPr>
          <w:p w14:paraId="67265893" w14:textId="6AC012AB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273C58CD" w14:textId="0C375404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0.000030</w:t>
            </w:r>
          </w:p>
        </w:tc>
        <w:tc>
          <w:tcPr>
            <w:tcW w:w="1874" w:type="dxa"/>
          </w:tcPr>
          <w:p w14:paraId="4520FA36" w14:textId="031B7F26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0.000129***</w:t>
            </w:r>
          </w:p>
        </w:tc>
        <w:tc>
          <w:tcPr>
            <w:tcW w:w="1874" w:type="dxa"/>
            <w:vAlign w:val="bottom"/>
          </w:tcPr>
          <w:p w14:paraId="3149E472" w14:textId="28D93272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0.000244***</w:t>
            </w:r>
          </w:p>
        </w:tc>
      </w:tr>
      <w:tr w:rsidR="009815C6" w:rsidRPr="002910A8" w14:paraId="4B0FE6C4" w14:textId="77777777" w:rsidTr="009459DB">
        <w:tc>
          <w:tcPr>
            <w:tcW w:w="3235" w:type="dxa"/>
          </w:tcPr>
          <w:p w14:paraId="52359A50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71379BAB" w14:textId="3D2F6B5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(0.000042)</w:t>
            </w:r>
          </w:p>
        </w:tc>
        <w:tc>
          <w:tcPr>
            <w:tcW w:w="1874" w:type="dxa"/>
          </w:tcPr>
          <w:p w14:paraId="6D6DC321" w14:textId="5127716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(0.000029)</w:t>
            </w:r>
          </w:p>
        </w:tc>
        <w:tc>
          <w:tcPr>
            <w:tcW w:w="1874" w:type="dxa"/>
            <w:vAlign w:val="bottom"/>
          </w:tcPr>
          <w:p w14:paraId="0A84FBBE" w14:textId="0F25EE5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(0.000026)</w:t>
            </w:r>
          </w:p>
        </w:tc>
      </w:tr>
      <w:tr w:rsidR="009815C6" w:rsidRPr="002910A8" w14:paraId="2C7116E9" w14:textId="77777777" w:rsidTr="009459DB">
        <w:tc>
          <w:tcPr>
            <w:tcW w:w="3235" w:type="dxa"/>
          </w:tcPr>
          <w:p w14:paraId="3C14C744" w14:textId="6C41F7C9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48F96BEB" w14:textId="1F503665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0.000015</w:t>
            </w:r>
          </w:p>
        </w:tc>
        <w:tc>
          <w:tcPr>
            <w:tcW w:w="1874" w:type="dxa"/>
          </w:tcPr>
          <w:p w14:paraId="042D6249" w14:textId="2DF4A57C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0.000138***</w:t>
            </w:r>
          </w:p>
        </w:tc>
        <w:tc>
          <w:tcPr>
            <w:tcW w:w="1874" w:type="dxa"/>
            <w:vAlign w:val="bottom"/>
          </w:tcPr>
          <w:p w14:paraId="5A0BA76C" w14:textId="6ADD7B47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0.000266***</w:t>
            </w:r>
          </w:p>
        </w:tc>
      </w:tr>
      <w:tr w:rsidR="009815C6" w:rsidRPr="002910A8" w14:paraId="4B0F6CE4" w14:textId="77777777" w:rsidTr="009459DB">
        <w:tc>
          <w:tcPr>
            <w:tcW w:w="3235" w:type="dxa"/>
          </w:tcPr>
          <w:p w14:paraId="0988A8C9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49445E3" w14:textId="504024AA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(0.000042)</w:t>
            </w:r>
          </w:p>
        </w:tc>
        <w:tc>
          <w:tcPr>
            <w:tcW w:w="1874" w:type="dxa"/>
          </w:tcPr>
          <w:p w14:paraId="5ABFED14" w14:textId="23ADFB74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(0.000029)</w:t>
            </w:r>
          </w:p>
        </w:tc>
        <w:tc>
          <w:tcPr>
            <w:tcW w:w="1874" w:type="dxa"/>
            <w:vAlign w:val="bottom"/>
          </w:tcPr>
          <w:p w14:paraId="0EBE727A" w14:textId="3050CFEC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(0.000026)</w:t>
            </w:r>
          </w:p>
        </w:tc>
      </w:tr>
      <w:tr w:rsidR="009815C6" w:rsidRPr="002910A8" w14:paraId="2FE0AF73" w14:textId="77777777" w:rsidTr="009459DB">
        <w:tc>
          <w:tcPr>
            <w:tcW w:w="3235" w:type="dxa"/>
          </w:tcPr>
          <w:p w14:paraId="29D15161" w14:textId="1EB22F55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5F761B11" w14:textId="47CB77B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0.000013</w:t>
            </w:r>
          </w:p>
        </w:tc>
        <w:tc>
          <w:tcPr>
            <w:tcW w:w="1874" w:type="dxa"/>
          </w:tcPr>
          <w:p w14:paraId="5E2BB4F4" w14:textId="21EFBD95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0.000133***</w:t>
            </w:r>
          </w:p>
        </w:tc>
        <w:tc>
          <w:tcPr>
            <w:tcW w:w="1874" w:type="dxa"/>
            <w:vAlign w:val="bottom"/>
          </w:tcPr>
          <w:p w14:paraId="5233F428" w14:textId="50F3D8BF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0.000230***</w:t>
            </w:r>
          </w:p>
        </w:tc>
      </w:tr>
      <w:tr w:rsidR="009815C6" w:rsidRPr="002910A8" w14:paraId="7C62C2D0" w14:textId="77777777" w:rsidTr="009459DB">
        <w:tc>
          <w:tcPr>
            <w:tcW w:w="3235" w:type="dxa"/>
          </w:tcPr>
          <w:p w14:paraId="59B7AB63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86A32F7" w14:textId="63BC2E7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(0.000042)</w:t>
            </w:r>
          </w:p>
        </w:tc>
        <w:tc>
          <w:tcPr>
            <w:tcW w:w="1874" w:type="dxa"/>
          </w:tcPr>
          <w:p w14:paraId="7636E248" w14:textId="50F9562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(0.000029)</w:t>
            </w:r>
          </w:p>
        </w:tc>
        <w:tc>
          <w:tcPr>
            <w:tcW w:w="1874" w:type="dxa"/>
            <w:vAlign w:val="bottom"/>
          </w:tcPr>
          <w:p w14:paraId="6EC08E30" w14:textId="2CC5DEB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(0.000026)</w:t>
            </w:r>
          </w:p>
        </w:tc>
      </w:tr>
      <w:tr w:rsidR="009815C6" w:rsidRPr="002910A8" w14:paraId="0E357768" w14:textId="77777777" w:rsidTr="009459DB">
        <w:tc>
          <w:tcPr>
            <w:tcW w:w="3235" w:type="dxa"/>
          </w:tcPr>
          <w:p w14:paraId="73D8A576" w14:textId="35E79ACC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3084DE4D" w14:textId="60C69BB2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0.000080</w:t>
            </w:r>
          </w:p>
        </w:tc>
        <w:tc>
          <w:tcPr>
            <w:tcW w:w="1874" w:type="dxa"/>
          </w:tcPr>
          <w:p w14:paraId="5950A277" w14:textId="19AFD12A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0.000255***</w:t>
            </w:r>
          </w:p>
        </w:tc>
        <w:tc>
          <w:tcPr>
            <w:tcW w:w="1874" w:type="dxa"/>
            <w:vAlign w:val="bottom"/>
          </w:tcPr>
          <w:p w14:paraId="0C8DA162" w14:textId="2C6E623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0.000414***</w:t>
            </w:r>
          </w:p>
        </w:tc>
      </w:tr>
      <w:tr w:rsidR="009815C6" w:rsidRPr="002910A8" w14:paraId="799CF4E3" w14:textId="77777777" w:rsidTr="009459DB">
        <w:tc>
          <w:tcPr>
            <w:tcW w:w="3235" w:type="dxa"/>
          </w:tcPr>
          <w:p w14:paraId="3432920B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4487E5A" w14:textId="7A48252E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(0.000049)</w:t>
            </w:r>
          </w:p>
        </w:tc>
        <w:tc>
          <w:tcPr>
            <w:tcW w:w="1874" w:type="dxa"/>
          </w:tcPr>
          <w:p w14:paraId="131991DB" w14:textId="74510C0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(0.000034)</w:t>
            </w:r>
          </w:p>
        </w:tc>
        <w:tc>
          <w:tcPr>
            <w:tcW w:w="1874" w:type="dxa"/>
            <w:vAlign w:val="bottom"/>
          </w:tcPr>
          <w:p w14:paraId="4BBD0633" w14:textId="349B62CB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(0.000030)</w:t>
            </w:r>
          </w:p>
        </w:tc>
      </w:tr>
      <w:tr w:rsidR="009815C6" w:rsidRPr="002910A8" w14:paraId="2A1A00A3" w14:textId="77777777" w:rsidTr="009459DB">
        <w:tc>
          <w:tcPr>
            <w:tcW w:w="3235" w:type="dxa"/>
          </w:tcPr>
          <w:p w14:paraId="156BAF1D" w14:textId="62DBEADB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24CE52BF" w14:textId="79D8903E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0.000071</w:t>
            </w:r>
          </w:p>
        </w:tc>
        <w:tc>
          <w:tcPr>
            <w:tcW w:w="1874" w:type="dxa"/>
          </w:tcPr>
          <w:p w14:paraId="5F29AEBF" w14:textId="3C775BAF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0.000229***</w:t>
            </w:r>
          </w:p>
        </w:tc>
        <w:tc>
          <w:tcPr>
            <w:tcW w:w="1874" w:type="dxa"/>
            <w:vAlign w:val="bottom"/>
          </w:tcPr>
          <w:p w14:paraId="6FE77A44" w14:textId="43B25AE9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0.000370***</w:t>
            </w:r>
          </w:p>
        </w:tc>
      </w:tr>
      <w:tr w:rsidR="009815C6" w:rsidRPr="002910A8" w14:paraId="1D8C5F5C" w14:textId="77777777" w:rsidTr="009459DB">
        <w:tc>
          <w:tcPr>
            <w:tcW w:w="3235" w:type="dxa"/>
          </w:tcPr>
          <w:p w14:paraId="42974122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6F2A1C4" w14:textId="459F6A89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(0.000054)</w:t>
            </w:r>
          </w:p>
        </w:tc>
        <w:tc>
          <w:tcPr>
            <w:tcW w:w="1874" w:type="dxa"/>
          </w:tcPr>
          <w:p w14:paraId="3FAA9FFA" w14:textId="1A493E9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(0.000037)</w:t>
            </w:r>
          </w:p>
        </w:tc>
        <w:tc>
          <w:tcPr>
            <w:tcW w:w="1874" w:type="dxa"/>
            <w:vAlign w:val="bottom"/>
          </w:tcPr>
          <w:p w14:paraId="06A1CEDC" w14:textId="0A9E41B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(0.000034)</w:t>
            </w:r>
          </w:p>
        </w:tc>
      </w:tr>
      <w:tr w:rsidR="009815C6" w:rsidRPr="002910A8" w14:paraId="38896A50" w14:textId="77777777" w:rsidTr="009459DB">
        <w:tc>
          <w:tcPr>
            <w:tcW w:w="3235" w:type="dxa"/>
          </w:tcPr>
          <w:p w14:paraId="2D330C6A" w14:textId="5E50E2DA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6A736F29" w14:textId="0BF265E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0.000035</w:t>
            </w:r>
          </w:p>
        </w:tc>
        <w:tc>
          <w:tcPr>
            <w:tcW w:w="1874" w:type="dxa"/>
          </w:tcPr>
          <w:p w14:paraId="1A6FF6A2" w14:textId="1AF39A3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0.000235***</w:t>
            </w:r>
          </w:p>
        </w:tc>
        <w:tc>
          <w:tcPr>
            <w:tcW w:w="1874" w:type="dxa"/>
            <w:vAlign w:val="bottom"/>
          </w:tcPr>
          <w:p w14:paraId="69723CF4" w14:textId="611D3B8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0.000407***</w:t>
            </w:r>
          </w:p>
        </w:tc>
      </w:tr>
      <w:tr w:rsidR="009815C6" w:rsidRPr="002910A8" w14:paraId="474F4D94" w14:textId="77777777" w:rsidTr="009459DB">
        <w:tc>
          <w:tcPr>
            <w:tcW w:w="3235" w:type="dxa"/>
          </w:tcPr>
          <w:p w14:paraId="0AC03F81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3359580" w14:textId="5A421E6C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(0.000054)</w:t>
            </w:r>
          </w:p>
        </w:tc>
        <w:tc>
          <w:tcPr>
            <w:tcW w:w="1874" w:type="dxa"/>
          </w:tcPr>
          <w:p w14:paraId="0C50F36F" w14:textId="697C5E2B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(0.000037)</w:t>
            </w:r>
          </w:p>
        </w:tc>
        <w:tc>
          <w:tcPr>
            <w:tcW w:w="1874" w:type="dxa"/>
            <w:vAlign w:val="bottom"/>
          </w:tcPr>
          <w:p w14:paraId="0DBA3B61" w14:textId="1D4E5E9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(0.000034)</w:t>
            </w:r>
          </w:p>
        </w:tc>
      </w:tr>
      <w:tr w:rsidR="009815C6" w:rsidRPr="002910A8" w14:paraId="2F88F32F" w14:textId="77777777" w:rsidTr="009459DB">
        <w:tc>
          <w:tcPr>
            <w:tcW w:w="3235" w:type="dxa"/>
          </w:tcPr>
          <w:p w14:paraId="485FF271" w14:textId="3F67615A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56E5B5EE" w14:textId="3596022E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0.000012</w:t>
            </w:r>
          </w:p>
        </w:tc>
        <w:tc>
          <w:tcPr>
            <w:tcW w:w="1874" w:type="dxa"/>
          </w:tcPr>
          <w:p w14:paraId="23E4C46D" w14:textId="25576579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0.000216***</w:t>
            </w:r>
          </w:p>
        </w:tc>
        <w:tc>
          <w:tcPr>
            <w:tcW w:w="1874" w:type="dxa"/>
            <w:vAlign w:val="bottom"/>
          </w:tcPr>
          <w:p w14:paraId="14F0204F" w14:textId="40AFE1DA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0.000444***</w:t>
            </w:r>
          </w:p>
        </w:tc>
      </w:tr>
      <w:tr w:rsidR="009815C6" w:rsidRPr="002910A8" w14:paraId="339151A9" w14:textId="77777777" w:rsidTr="009459DB">
        <w:tc>
          <w:tcPr>
            <w:tcW w:w="3235" w:type="dxa"/>
          </w:tcPr>
          <w:p w14:paraId="33E62A31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D911286" w14:textId="56DE7C9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(0.000053)</w:t>
            </w:r>
          </w:p>
        </w:tc>
        <w:tc>
          <w:tcPr>
            <w:tcW w:w="1874" w:type="dxa"/>
          </w:tcPr>
          <w:p w14:paraId="1FED64A8" w14:textId="4581546F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(0.000037)</w:t>
            </w:r>
          </w:p>
        </w:tc>
        <w:tc>
          <w:tcPr>
            <w:tcW w:w="1874" w:type="dxa"/>
            <w:vAlign w:val="bottom"/>
          </w:tcPr>
          <w:p w14:paraId="09FDB283" w14:textId="63D14924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(0.000033)</w:t>
            </w:r>
          </w:p>
        </w:tc>
      </w:tr>
      <w:tr w:rsidR="009815C6" w:rsidRPr="002910A8" w14:paraId="6A1E88CB" w14:textId="77777777" w:rsidTr="009459DB">
        <w:tc>
          <w:tcPr>
            <w:tcW w:w="3235" w:type="dxa"/>
          </w:tcPr>
          <w:p w14:paraId="68F6986F" w14:textId="14BF3A82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04860711" w14:textId="3CDAF857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0.000024</w:t>
            </w:r>
          </w:p>
        </w:tc>
        <w:tc>
          <w:tcPr>
            <w:tcW w:w="1874" w:type="dxa"/>
          </w:tcPr>
          <w:p w14:paraId="5742C492" w14:textId="44D18F5C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0.000288***</w:t>
            </w:r>
          </w:p>
        </w:tc>
        <w:tc>
          <w:tcPr>
            <w:tcW w:w="1874" w:type="dxa"/>
            <w:vAlign w:val="bottom"/>
          </w:tcPr>
          <w:p w14:paraId="2BC999E8" w14:textId="5A627F5F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0.000578***</w:t>
            </w:r>
          </w:p>
        </w:tc>
      </w:tr>
      <w:tr w:rsidR="009815C6" w:rsidRPr="002910A8" w14:paraId="7FE03268" w14:textId="77777777" w:rsidTr="009459DB">
        <w:tc>
          <w:tcPr>
            <w:tcW w:w="3235" w:type="dxa"/>
          </w:tcPr>
          <w:p w14:paraId="3072D466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CF47463" w14:textId="3E8EA2A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(0.000061)</w:t>
            </w:r>
          </w:p>
        </w:tc>
        <w:tc>
          <w:tcPr>
            <w:tcW w:w="1874" w:type="dxa"/>
          </w:tcPr>
          <w:p w14:paraId="404B222C" w14:textId="24C9CE1A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(0.000042)</w:t>
            </w:r>
          </w:p>
        </w:tc>
        <w:tc>
          <w:tcPr>
            <w:tcW w:w="1874" w:type="dxa"/>
            <w:vAlign w:val="bottom"/>
          </w:tcPr>
          <w:p w14:paraId="27141891" w14:textId="00BD0EB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(0.000038)</w:t>
            </w:r>
          </w:p>
        </w:tc>
      </w:tr>
      <w:tr w:rsidR="009815C6" w:rsidRPr="002910A8" w14:paraId="3D5A6DB1" w14:textId="77777777" w:rsidTr="009459DB">
        <w:tc>
          <w:tcPr>
            <w:tcW w:w="3235" w:type="dxa"/>
          </w:tcPr>
          <w:p w14:paraId="56FAABE7" w14:textId="3FB74AEB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vAlign w:val="bottom"/>
          </w:tcPr>
          <w:p w14:paraId="27CC1244" w14:textId="687F0CAD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0.000015</w:t>
            </w:r>
          </w:p>
        </w:tc>
        <w:tc>
          <w:tcPr>
            <w:tcW w:w="1874" w:type="dxa"/>
          </w:tcPr>
          <w:p w14:paraId="69A19AF3" w14:textId="09651BC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0.000304***</w:t>
            </w:r>
          </w:p>
        </w:tc>
        <w:tc>
          <w:tcPr>
            <w:tcW w:w="1874" w:type="dxa"/>
            <w:vAlign w:val="bottom"/>
          </w:tcPr>
          <w:p w14:paraId="76264F11" w14:textId="5E11540F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0.000539***</w:t>
            </w:r>
          </w:p>
        </w:tc>
      </w:tr>
      <w:tr w:rsidR="009815C6" w:rsidRPr="002910A8" w14:paraId="1C942BD5" w14:textId="77777777" w:rsidTr="009459DB">
        <w:tc>
          <w:tcPr>
            <w:tcW w:w="3235" w:type="dxa"/>
          </w:tcPr>
          <w:p w14:paraId="512EEB21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322A8512" w14:textId="0482E2BE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(0.000066)</w:t>
            </w:r>
          </w:p>
        </w:tc>
        <w:tc>
          <w:tcPr>
            <w:tcW w:w="1874" w:type="dxa"/>
          </w:tcPr>
          <w:p w14:paraId="0FFF23F0" w14:textId="5AE584F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(0.000046)</w:t>
            </w:r>
          </w:p>
        </w:tc>
        <w:tc>
          <w:tcPr>
            <w:tcW w:w="1874" w:type="dxa"/>
            <w:vAlign w:val="bottom"/>
          </w:tcPr>
          <w:p w14:paraId="3EA9A363" w14:textId="0A8EA25E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(0.000042)</w:t>
            </w:r>
          </w:p>
        </w:tc>
      </w:tr>
      <w:tr w:rsidR="00230B10" w:rsidRPr="002910A8" w14:paraId="0C1DE3BA" w14:textId="77777777" w:rsidTr="009459DB">
        <w:tc>
          <w:tcPr>
            <w:tcW w:w="8947" w:type="dxa"/>
            <w:gridSpan w:val="4"/>
          </w:tcPr>
          <w:p w14:paraId="17FBDE3A" w14:textId="3468C2B4" w:rsidR="00230B10" w:rsidRPr="009459DB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Quarter indicators (reference: Q1</w:t>
            </w:r>
            <w:r w:rsidR="00AF4B85"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(January-March)</w:t>
            </w:r>
            <w:r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815C6" w:rsidRPr="002910A8" w14:paraId="24496E7A" w14:textId="77777777" w:rsidTr="009459DB">
        <w:tc>
          <w:tcPr>
            <w:tcW w:w="3235" w:type="dxa"/>
          </w:tcPr>
          <w:p w14:paraId="71B61A9A" w14:textId="2C69AD52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(April-June)</w:t>
            </w:r>
          </w:p>
        </w:tc>
        <w:tc>
          <w:tcPr>
            <w:tcW w:w="1964" w:type="dxa"/>
            <w:vAlign w:val="bottom"/>
          </w:tcPr>
          <w:p w14:paraId="0B603127" w14:textId="03C00554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0.000024</w:t>
            </w:r>
          </w:p>
        </w:tc>
        <w:tc>
          <w:tcPr>
            <w:tcW w:w="1874" w:type="dxa"/>
          </w:tcPr>
          <w:p w14:paraId="72278373" w14:textId="261D4365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0.000009</w:t>
            </w:r>
          </w:p>
        </w:tc>
        <w:tc>
          <w:tcPr>
            <w:tcW w:w="1874" w:type="dxa"/>
            <w:vAlign w:val="bottom"/>
          </w:tcPr>
          <w:p w14:paraId="775CEA97" w14:textId="1BC34C85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0.000038***</w:t>
            </w:r>
          </w:p>
        </w:tc>
      </w:tr>
      <w:tr w:rsidR="009815C6" w:rsidRPr="002910A8" w14:paraId="02E3FD8E" w14:textId="77777777" w:rsidTr="009459DB">
        <w:tc>
          <w:tcPr>
            <w:tcW w:w="3235" w:type="dxa"/>
          </w:tcPr>
          <w:p w14:paraId="302016E3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335FC1CE" w14:textId="5D20F1DB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(0.000017)</w:t>
            </w:r>
          </w:p>
        </w:tc>
        <w:tc>
          <w:tcPr>
            <w:tcW w:w="1874" w:type="dxa"/>
          </w:tcPr>
          <w:p w14:paraId="5A1AD0C3" w14:textId="044A59B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(0.000011)</w:t>
            </w:r>
          </w:p>
        </w:tc>
        <w:tc>
          <w:tcPr>
            <w:tcW w:w="1874" w:type="dxa"/>
            <w:vAlign w:val="bottom"/>
          </w:tcPr>
          <w:p w14:paraId="776768F3" w14:textId="038339BB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(0.000010)</w:t>
            </w:r>
          </w:p>
        </w:tc>
      </w:tr>
      <w:tr w:rsidR="009815C6" w:rsidRPr="002910A8" w14:paraId="40B65422" w14:textId="77777777" w:rsidTr="009459DB">
        <w:tc>
          <w:tcPr>
            <w:tcW w:w="3235" w:type="dxa"/>
          </w:tcPr>
          <w:p w14:paraId="7F82F19F" w14:textId="226D1DB8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(July-September)</w:t>
            </w:r>
          </w:p>
        </w:tc>
        <w:tc>
          <w:tcPr>
            <w:tcW w:w="1964" w:type="dxa"/>
            <w:vAlign w:val="bottom"/>
          </w:tcPr>
          <w:p w14:paraId="7B0D41A9" w14:textId="7CB1EE2D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0.000039*</w:t>
            </w:r>
          </w:p>
        </w:tc>
        <w:tc>
          <w:tcPr>
            <w:tcW w:w="1874" w:type="dxa"/>
          </w:tcPr>
          <w:p w14:paraId="5D7C5414" w14:textId="32AA3C7A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0.000025*</w:t>
            </w:r>
          </w:p>
        </w:tc>
        <w:tc>
          <w:tcPr>
            <w:tcW w:w="1874" w:type="dxa"/>
            <w:vAlign w:val="bottom"/>
          </w:tcPr>
          <w:p w14:paraId="277F5CEA" w14:textId="4A7DF971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0.000115***</w:t>
            </w:r>
          </w:p>
        </w:tc>
      </w:tr>
      <w:tr w:rsidR="009815C6" w:rsidRPr="002910A8" w14:paraId="126FEE1E" w14:textId="77777777" w:rsidTr="009459DB">
        <w:tc>
          <w:tcPr>
            <w:tcW w:w="3235" w:type="dxa"/>
          </w:tcPr>
          <w:p w14:paraId="2DC6700C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A06DA87" w14:textId="04818471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(0.000019)</w:t>
            </w:r>
          </w:p>
        </w:tc>
        <w:tc>
          <w:tcPr>
            <w:tcW w:w="1874" w:type="dxa"/>
          </w:tcPr>
          <w:p w14:paraId="30C55214" w14:textId="469CD79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(0.000012)</w:t>
            </w:r>
          </w:p>
        </w:tc>
        <w:tc>
          <w:tcPr>
            <w:tcW w:w="1874" w:type="dxa"/>
            <w:vAlign w:val="bottom"/>
          </w:tcPr>
          <w:p w14:paraId="6F5521EE" w14:textId="6BFEDF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(0.000011)</w:t>
            </w:r>
          </w:p>
        </w:tc>
      </w:tr>
      <w:tr w:rsidR="009815C6" w:rsidRPr="002910A8" w14:paraId="6406FFC6" w14:textId="77777777" w:rsidTr="009459DB">
        <w:tc>
          <w:tcPr>
            <w:tcW w:w="3235" w:type="dxa"/>
          </w:tcPr>
          <w:p w14:paraId="6B0EB63C" w14:textId="2D588145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  <w:r w:rsidR="00AF4B85"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 (October-December)</w:t>
            </w:r>
          </w:p>
        </w:tc>
        <w:tc>
          <w:tcPr>
            <w:tcW w:w="1964" w:type="dxa"/>
            <w:vAlign w:val="bottom"/>
          </w:tcPr>
          <w:p w14:paraId="6E063CC1" w14:textId="26F2340B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0.000023</w:t>
            </w:r>
          </w:p>
        </w:tc>
        <w:tc>
          <w:tcPr>
            <w:tcW w:w="1874" w:type="dxa"/>
          </w:tcPr>
          <w:p w14:paraId="2E72049F" w14:textId="43FA2264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0.000044**</w:t>
            </w:r>
          </w:p>
        </w:tc>
        <w:tc>
          <w:tcPr>
            <w:tcW w:w="1874" w:type="dxa"/>
            <w:vAlign w:val="bottom"/>
          </w:tcPr>
          <w:p w14:paraId="0A4A5ADC" w14:textId="5C30F43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0.000042**</w:t>
            </w:r>
          </w:p>
        </w:tc>
      </w:tr>
      <w:tr w:rsidR="009815C6" w:rsidRPr="002910A8" w14:paraId="374C1966" w14:textId="77777777" w:rsidTr="009459DB">
        <w:tc>
          <w:tcPr>
            <w:tcW w:w="3235" w:type="dxa"/>
          </w:tcPr>
          <w:p w14:paraId="7B8F2D90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F8A9B44" w14:textId="7E71B21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(0.000021)</w:t>
            </w:r>
          </w:p>
        </w:tc>
        <w:tc>
          <w:tcPr>
            <w:tcW w:w="1874" w:type="dxa"/>
          </w:tcPr>
          <w:p w14:paraId="3ED3D6F6" w14:textId="00559D9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(0.000015)</w:t>
            </w:r>
          </w:p>
        </w:tc>
        <w:tc>
          <w:tcPr>
            <w:tcW w:w="1874" w:type="dxa"/>
            <w:vAlign w:val="bottom"/>
          </w:tcPr>
          <w:p w14:paraId="4145FC6D" w14:textId="281ABEB6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(0.000013)</w:t>
            </w:r>
          </w:p>
        </w:tc>
      </w:tr>
      <w:tr w:rsidR="009815C6" w:rsidRPr="002910A8" w14:paraId="17045B22" w14:textId="77777777" w:rsidTr="009459DB">
        <w:tc>
          <w:tcPr>
            <w:tcW w:w="3235" w:type="dxa"/>
          </w:tcPr>
          <w:p w14:paraId="7D771D5E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Time trend</w:t>
            </w:r>
          </w:p>
        </w:tc>
        <w:tc>
          <w:tcPr>
            <w:tcW w:w="1964" w:type="dxa"/>
            <w:vAlign w:val="bottom"/>
          </w:tcPr>
          <w:p w14:paraId="6D30532E" w14:textId="3DA409D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0.000046***</w:t>
            </w:r>
          </w:p>
        </w:tc>
        <w:tc>
          <w:tcPr>
            <w:tcW w:w="1874" w:type="dxa"/>
          </w:tcPr>
          <w:p w14:paraId="5DAE8BA5" w14:textId="33736682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0.000019***</w:t>
            </w:r>
          </w:p>
        </w:tc>
        <w:tc>
          <w:tcPr>
            <w:tcW w:w="1874" w:type="dxa"/>
            <w:vAlign w:val="bottom"/>
          </w:tcPr>
          <w:p w14:paraId="2B64534C" w14:textId="65EF8FDC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0.000041***</w:t>
            </w:r>
          </w:p>
        </w:tc>
      </w:tr>
      <w:tr w:rsidR="009815C6" w:rsidRPr="002910A8" w14:paraId="3834A436" w14:textId="77777777" w:rsidTr="009459DB">
        <w:tc>
          <w:tcPr>
            <w:tcW w:w="3235" w:type="dxa"/>
          </w:tcPr>
          <w:p w14:paraId="1D28D6EF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36553167" w14:textId="5BDDA8A0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(0.000005)</w:t>
            </w:r>
          </w:p>
        </w:tc>
        <w:tc>
          <w:tcPr>
            <w:tcW w:w="1874" w:type="dxa"/>
          </w:tcPr>
          <w:p w14:paraId="42CA4F6A" w14:textId="71F3F043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(0.000003)</w:t>
            </w:r>
          </w:p>
        </w:tc>
        <w:tc>
          <w:tcPr>
            <w:tcW w:w="1874" w:type="dxa"/>
            <w:vAlign w:val="bottom"/>
          </w:tcPr>
          <w:p w14:paraId="742AD732" w14:textId="643C1C6D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 xml:space="preserve">(0.000003) </w:t>
            </w:r>
          </w:p>
        </w:tc>
      </w:tr>
      <w:tr w:rsidR="009815C6" w:rsidRPr="002910A8" w14:paraId="6E6E2BA5" w14:textId="77777777" w:rsidTr="009459DB">
        <w:tc>
          <w:tcPr>
            <w:tcW w:w="3235" w:type="dxa"/>
          </w:tcPr>
          <w:p w14:paraId="568C7EC9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964" w:type="dxa"/>
            <w:vAlign w:val="bottom"/>
          </w:tcPr>
          <w:p w14:paraId="42218C38" w14:textId="43E5DC6D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0.000025***</w:t>
            </w:r>
          </w:p>
        </w:tc>
        <w:tc>
          <w:tcPr>
            <w:tcW w:w="1874" w:type="dxa"/>
          </w:tcPr>
          <w:p w14:paraId="66E8D6AF" w14:textId="71F8F973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0.000005</w:t>
            </w:r>
          </w:p>
        </w:tc>
        <w:tc>
          <w:tcPr>
            <w:tcW w:w="1874" w:type="dxa"/>
            <w:vAlign w:val="bottom"/>
          </w:tcPr>
          <w:p w14:paraId="25165CD7" w14:textId="421C8306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0.000026**</w:t>
            </w:r>
          </w:p>
        </w:tc>
      </w:tr>
      <w:tr w:rsidR="009815C6" w:rsidRPr="002910A8" w14:paraId="47ACF706" w14:textId="77777777" w:rsidTr="009459DB">
        <w:tc>
          <w:tcPr>
            <w:tcW w:w="3235" w:type="dxa"/>
          </w:tcPr>
          <w:p w14:paraId="138D52ED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3FFCB45D" w14:textId="0C9F2849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(0.000015)</w:t>
            </w:r>
          </w:p>
        </w:tc>
        <w:tc>
          <w:tcPr>
            <w:tcW w:w="1874" w:type="dxa"/>
          </w:tcPr>
          <w:p w14:paraId="2FB31CD9" w14:textId="1C0D297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(0.000009)</w:t>
            </w:r>
          </w:p>
        </w:tc>
        <w:tc>
          <w:tcPr>
            <w:tcW w:w="1874" w:type="dxa"/>
            <w:vAlign w:val="bottom"/>
          </w:tcPr>
          <w:p w14:paraId="4955E07E" w14:textId="2A13BE9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(0.000008)</w:t>
            </w:r>
          </w:p>
        </w:tc>
      </w:tr>
      <w:tr w:rsidR="00230B10" w:rsidRPr="002910A8" w14:paraId="7BBB2CC5" w14:textId="77777777" w:rsidTr="009459DB">
        <w:tc>
          <w:tcPr>
            <w:tcW w:w="8947" w:type="dxa"/>
            <w:gridSpan w:val="4"/>
            <w:vAlign w:val="bottom"/>
          </w:tcPr>
          <w:p w14:paraId="10F7566C" w14:textId="58FEEB9A" w:rsidR="00230B10" w:rsidRPr="009459DB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459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Military rank (reference: Senior officer)</w:t>
            </w:r>
          </w:p>
        </w:tc>
      </w:tr>
      <w:tr w:rsidR="009815C6" w:rsidRPr="002910A8" w14:paraId="297327F1" w14:textId="77777777" w:rsidTr="009459DB">
        <w:tc>
          <w:tcPr>
            <w:tcW w:w="3235" w:type="dxa"/>
            <w:vAlign w:val="bottom"/>
          </w:tcPr>
          <w:p w14:paraId="11FBF11B" w14:textId="04DE5570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Junior officer</w:t>
            </w:r>
          </w:p>
        </w:tc>
        <w:tc>
          <w:tcPr>
            <w:tcW w:w="1964" w:type="dxa"/>
            <w:vAlign w:val="bottom"/>
          </w:tcPr>
          <w:p w14:paraId="095D54C1" w14:textId="42FB50B1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0.000315***</w:t>
            </w:r>
          </w:p>
        </w:tc>
        <w:tc>
          <w:tcPr>
            <w:tcW w:w="1874" w:type="dxa"/>
          </w:tcPr>
          <w:p w14:paraId="5C892F93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15F314D7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2777C57E" w14:textId="77777777" w:rsidTr="009459DB">
        <w:tc>
          <w:tcPr>
            <w:tcW w:w="3235" w:type="dxa"/>
          </w:tcPr>
          <w:p w14:paraId="41D005FE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482B903" w14:textId="37B0195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(0.000020)</w:t>
            </w:r>
          </w:p>
        </w:tc>
        <w:tc>
          <w:tcPr>
            <w:tcW w:w="1874" w:type="dxa"/>
          </w:tcPr>
          <w:p w14:paraId="06009CD5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08D4AB4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48927DDA" w14:textId="77777777" w:rsidTr="009459DB">
        <w:tc>
          <w:tcPr>
            <w:tcW w:w="3235" w:type="dxa"/>
            <w:vAlign w:val="bottom"/>
          </w:tcPr>
          <w:p w14:paraId="580EC752" w14:textId="2F18513F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Senior enlisted</w:t>
            </w:r>
          </w:p>
        </w:tc>
        <w:tc>
          <w:tcPr>
            <w:tcW w:w="1964" w:type="dxa"/>
            <w:vAlign w:val="bottom"/>
          </w:tcPr>
          <w:p w14:paraId="4A018C99" w14:textId="7D29D836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0.000479***</w:t>
            </w:r>
          </w:p>
        </w:tc>
        <w:tc>
          <w:tcPr>
            <w:tcW w:w="1874" w:type="dxa"/>
          </w:tcPr>
          <w:p w14:paraId="387BB46E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CC5BA8C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34693ED0" w14:textId="77777777" w:rsidTr="009459DB">
        <w:tc>
          <w:tcPr>
            <w:tcW w:w="3235" w:type="dxa"/>
          </w:tcPr>
          <w:p w14:paraId="36F2EABD" w14:textId="77777777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202426A2" w14:textId="3029257B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(0.000035)</w:t>
            </w:r>
          </w:p>
        </w:tc>
        <w:tc>
          <w:tcPr>
            <w:tcW w:w="1874" w:type="dxa"/>
          </w:tcPr>
          <w:p w14:paraId="25EAE3C1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3F3020DB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41F085B0" w14:textId="77777777" w:rsidTr="009459DB">
        <w:tc>
          <w:tcPr>
            <w:tcW w:w="3235" w:type="dxa"/>
            <w:vAlign w:val="bottom"/>
          </w:tcPr>
          <w:p w14:paraId="586DC227" w14:textId="3094F4AF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Junior enlisted</w:t>
            </w:r>
          </w:p>
        </w:tc>
        <w:tc>
          <w:tcPr>
            <w:tcW w:w="1964" w:type="dxa"/>
            <w:vAlign w:val="bottom"/>
          </w:tcPr>
          <w:p w14:paraId="05BE2B43" w14:textId="3A4864F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0.000502***</w:t>
            </w:r>
          </w:p>
        </w:tc>
        <w:tc>
          <w:tcPr>
            <w:tcW w:w="1874" w:type="dxa"/>
          </w:tcPr>
          <w:p w14:paraId="6B8E5BB0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4F607189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5F3D6A9C" w14:textId="77777777" w:rsidTr="009459DB">
        <w:tc>
          <w:tcPr>
            <w:tcW w:w="3235" w:type="dxa"/>
          </w:tcPr>
          <w:p w14:paraId="43458083" w14:textId="77777777" w:rsidR="009815C6" w:rsidRPr="002910A8" w:rsidRDefault="009815C6" w:rsidP="009815C6">
            <w:pPr>
              <w:ind w:left="1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5C5FF7AE" w14:textId="642F2DF9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(0.000041)</w:t>
            </w:r>
          </w:p>
        </w:tc>
        <w:tc>
          <w:tcPr>
            <w:tcW w:w="1874" w:type="dxa"/>
          </w:tcPr>
          <w:p w14:paraId="68ADC319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D227DB5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7BA5D2B6" w14:textId="77777777" w:rsidTr="009459DB">
        <w:tc>
          <w:tcPr>
            <w:tcW w:w="3235" w:type="dxa"/>
            <w:vAlign w:val="bottom"/>
          </w:tcPr>
          <w:p w14:paraId="522FC50D" w14:textId="2E715CD6" w:rsidR="009815C6" w:rsidRPr="002910A8" w:rsidRDefault="009815C6" w:rsidP="00AF4B85">
            <w:pPr>
              <w:ind w:lef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964" w:type="dxa"/>
            <w:vAlign w:val="bottom"/>
          </w:tcPr>
          <w:p w14:paraId="0DA77086" w14:textId="0029013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0.000539***</w:t>
            </w:r>
          </w:p>
        </w:tc>
        <w:tc>
          <w:tcPr>
            <w:tcW w:w="1874" w:type="dxa"/>
          </w:tcPr>
          <w:p w14:paraId="6B946E43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3856F946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461D36EA" w14:textId="77777777" w:rsidTr="009459DB">
        <w:tc>
          <w:tcPr>
            <w:tcW w:w="3235" w:type="dxa"/>
          </w:tcPr>
          <w:p w14:paraId="2391799E" w14:textId="77777777" w:rsidR="009815C6" w:rsidRPr="002910A8" w:rsidRDefault="009815C6" w:rsidP="009815C6">
            <w:pPr>
              <w:ind w:left="1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1EF372A6" w14:textId="01716E06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(0.000055)</w:t>
            </w:r>
          </w:p>
        </w:tc>
        <w:tc>
          <w:tcPr>
            <w:tcW w:w="1874" w:type="dxa"/>
          </w:tcPr>
          <w:p w14:paraId="7C821262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25082FC4" w14:textId="7777777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5C6" w:rsidRPr="002910A8" w14:paraId="613E4A58" w14:textId="77777777" w:rsidTr="009459DB">
        <w:tc>
          <w:tcPr>
            <w:tcW w:w="3235" w:type="dxa"/>
          </w:tcPr>
          <w:p w14:paraId="518D801D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964" w:type="dxa"/>
            <w:vAlign w:val="bottom"/>
          </w:tcPr>
          <w:p w14:paraId="08705FE3" w14:textId="779689F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0.000724</w:t>
            </w:r>
          </w:p>
        </w:tc>
        <w:tc>
          <w:tcPr>
            <w:tcW w:w="1874" w:type="dxa"/>
          </w:tcPr>
          <w:p w14:paraId="3C78B7B2" w14:textId="5CA0307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0.000495</w:t>
            </w:r>
          </w:p>
        </w:tc>
        <w:tc>
          <w:tcPr>
            <w:tcW w:w="1874" w:type="dxa"/>
            <w:vAlign w:val="bottom"/>
          </w:tcPr>
          <w:p w14:paraId="7770D87C" w14:textId="03F5CDBB" w:rsidR="009815C6" w:rsidRPr="002910A8" w:rsidRDefault="00230B10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815C6" w:rsidRPr="002910A8">
              <w:rPr>
                <w:rFonts w:ascii="Times New Roman" w:hAnsi="Times New Roman" w:cs="Times New Roman"/>
                <w:sz w:val="24"/>
                <w:szCs w:val="24"/>
              </w:rPr>
              <w:t>0.000170</w:t>
            </w:r>
          </w:p>
        </w:tc>
      </w:tr>
      <w:tr w:rsidR="009815C6" w:rsidRPr="002910A8" w14:paraId="1ECAE3AD" w14:textId="77777777" w:rsidTr="009459DB">
        <w:tc>
          <w:tcPr>
            <w:tcW w:w="3235" w:type="dxa"/>
          </w:tcPr>
          <w:p w14:paraId="2DB7061C" w14:textId="77777777" w:rsidR="009815C6" w:rsidRPr="002910A8" w:rsidRDefault="009815C6" w:rsidP="0098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6127076E" w14:textId="65378707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(0.000411)</w:t>
            </w:r>
          </w:p>
        </w:tc>
        <w:tc>
          <w:tcPr>
            <w:tcW w:w="1874" w:type="dxa"/>
          </w:tcPr>
          <w:p w14:paraId="6172287A" w14:textId="5A1B3758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(0.000473)</w:t>
            </w:r>
          </w:p>
        </w:tc>
        <w:tc>
          <w:tcPr>
            <w:tcW w:w="1874" w:type="dxa"/>
            <w:vAlign w:val="bottom"/>
          </w:tcPr>
          <w:p w14:paraId="383885D1" w14:textId="2EC0C6B5" w:rsidR="009815C6" w:rsidRPr="002910A8" w:rsidRDefault="009815C6" w:rsidP="00230B10">
            <w:pPr>
              <w:tabs>
                <w:tab w:val="decimal" w:pos="5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(0.000231)</w:t>
            </w:r>
          </w:p>
        </w:tc>
      </w:tr>
      <w:tr w:rsidR="009815C6" w:rsidRPr="002910A8" w14:paraId="4E76408D" w14:textId="77777777" w:rsidTr="009459DB">
        <w:tc>
          <w:tcPr>
            <w:tcW w:w="3235" w:type="dxa"/>
          </w:tcPr>
          <w:p w14:paraId="688D1F90" w14:textId="77777777" w:rsidR="009815C6" w:rsidRPr="002910A8" w:rsidRDefault="009815C6" w:rsidP="00230B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964" w:type="dxa"/>
            <w:vAlign w:val="bottom"/>
          </w:tcPr>
          <w:p w14:paraId="2115A094" w14:textId="70102EA3" w:rsidR="009815C6" w:rsidRPr="002910A8" w:rsidRDefault="009815C6" w:rsidP="00230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29,068,577</w:t>
            </w:r>
          </w:p>
        </w:tc>
        <w:tc>
          <w:tcPr>
            <w:tcW w:w="1874" w:type="dxa"/>
          </w:tcPr>
          <w:p w14:paraId="0900CE9A" w14:textId="4393D3D0" w:rsidR="009815C6" w:rsidRPr="002910A8" w:rsidRDefault="009815C6" w:rsidP="00230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23,805,674</w:t>
            </w:r>
          </w:p>
        </w:tc>
        <w:tc>
          <w:tcPr>
            <w:tcW w:w="1874" w:type="dxa"/>
            <w:vAlign w:val="bottom"/>
          </w:tcPr>
          <w:p w14:paraId="235AFE87" w14:textId="2DC8C662" w:rsidR="009815C6" w:rsidRPr="002910A8" w:rsidRDefault="009815C6" w:rsidP="00230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0A8">
              <w:rPr>
                <w:rFonts w:ascii="Times New Roman" w:hAnsi="Times New Roman" w:cs="Times New Roman"/>
                <w:sz w:val="24"/>
                <w:szCs w:val="24"/>
              </w:rPr>
              <w:t>80,932,582</w:t>
            </w:r>
          </w:p>
        </w:tc>
      </w:tr>
    </w:tbl>
    <w:p w14:paraId="380878A4" w14:textId="77777777" w:rsidR="00D73F87" w:rsidRPr="002910A8" w:rsidRDefault="00D73F87">
      <w:pPr>
        <w:rPr>
          <w:rFonts w:ascii="Times New Roman" w:hAnsi="Times New Roman" w:cs="Times New Roman"/>
          <w:sz w:val="24"/>
          <w:szCs w:val="24"/>
        </w:rPr>
      </w:pPr>
    </w:p>
    <w:p w14:paraId="61249C42" w14:textId="413FF84F" w:rsidR="00230B10" w:rsidRPr="002910A8" w:rsidRDefault="00230B10" w:rsidP="00230B10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910A8">
        <w:rPr>
          <w:rFonts w:ascii="Times New Roman" w:hAnsi="Times New Roman" w:cs="Times New Roman"/>
          <w:sz w:val="24"/>
          <w:szCs w:val="24"/>
        </w:rPr>
        <w:t xml:space="preserve">Notes. All regression models include individual fixed-effects. Cluster-robust standard errors are in parentheses. </w:t>
      </w:r>
    </w:p>
    <w:p w14:paraId="45CAAABE" w14:textId="548B6D09" w:rsidR="00A34A90" w:rsidRPr="002910A8" w:rsidRDefault="00230B10" w:rsidP="00230B10">
      <w:pPr>
        <w:rPr>
          <w:rFonts w:ascii="Times New Roman" w:hAnsi="Times New Roman" w:cs="Times New Roman"/>
          <w:sz w:val="24"/>
          <w:szCs w:val="24"/>
        </w:rPr>
      </w:pPr>
      <w:r w:rsidRPr="002910A8">
        <w:rPr>
          <w:rFonts w:ascii="Times New Roman" w:hAnsi="Times New Roman" w:cs="Times New Roman"/>
          <w:sz w:val="24"/>
          <w:szCs w:val="24"/>
        </w:rPr>
        <w:t>*p&lt;0.05; **p&lt;0.01; ***p&lt;0.001.</w:t>
      </w:r>
    </w:p>
    <w:sectPr w:rsidR="00A34A90" w:rsidRPr="002910A8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65"/>
    <w:rsid w:val="000F5CA6"/>
    <w:rsid w:val="00183853"/>
    <w:rsid w:val="0020469F"/>
    <w:rsid w:val="00230B10"/>
    <w:rsid w:val="00234B75"/>
    <w:rsid w:val="002910A8"/>
    <w:rsid w:val="0034186F"/>
    <w:rsid w:val="00431B8E"/>
    <w:rsid w:val="004C7209"/>
    <w:rsid w:val="004D210C"/>
    <w:rsid w:val="00563865"/>
    <w:rsid w:val="00653773"/>
    <w:rsid w:val="00742B4A"/>
    <w:rsid w:val="007450F4"/>
    <w:rsid w:val="00850E71"/>
    <w:rsid w:val="0086014C"/>
    <w:rsid w:val="009459DB"/>
    <w:rsid w:val="009815C6"/>
    <w:rsid w:val="00A34A90"/>
    <w:rsid w:val="00A467AD"/>
    <w:rsid w:val="00AF4B85"/>
    <w:rsid w:val="00B75015"/>
    <w:rsid w:val="00B80F39"/>
    <w:rsid w:val="00C42E90"/>
    <w:rsid w:val="00D73F87"/>
    <w:rsid w:val="00DA2758"/>
    <w:rsid w:val="00DA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8FF0"/>
  <w15:docId w15:val="{0AA3C6F1-333F-3049-A255-B82BAEA2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styleId="GridTable1Light">
    <w:name w:val="Grid Table 1 Light"/>
    <w:basedOn w:val="TableNormal"/>
    <w:uiPriority w:val="46"/>
    <w:rsid w:val="00DA64AB"/>
    <w:pPr>
      <w:spacing w:after="0" w:line="240" w:lineRule="auto"/>
    </w:pPr>
    <w:rPr>
      <w:kern w:val="2"/>
      <w:sz w:val="24"/>
      <w:szCs w:val="24"/>
      <w:lang w:eastAsia="ko-KR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357</Words>
  <Characters>2983</Characters>
  <Application>Microsoft Office Word</Application>
  <DocSecurity>0</DocSecurity>
  <Lines>298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 Yoon</cp:lastModifiedBy>
  <cp:revision>3</cp:revision>
  <dcterms:created xsi:type="dcterms:W3CDTF">2026-03-10T16:41:00Z</dcterms:created>
  <dcterms:modified xsi:type="dcterms:W3CDTF">2026-03-11T01:05:00Z</dcterms:modified>
</cp:coreProperties>
</file>