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C5" w:rsidRPr="00AA6BB4" w:rsidRDefault="000528E6" w:rsidP="00D643C5">
      <w:pPr>
        <w:tabs>
          <w:tab w:val="left" w:pos="2235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A</w:t>
      </w:r>
      <w:r w:rsidR="00007CDB">
        <w:rPr>
          <w:rFonts w:ascii="Times New Roman" w:hAnsi="Times New Roman"/>
          <w:b/>
          <w:sz w:val="24"/>
          <w:szCs w:val="24"/>
        </w:rPr>
        <w:t xml:space="preserve">dditional file </w:t>
      </w:r>
      <w:r w:rsidR="00007CDB" w:rsidRPr="00AA6BB4">
        <w:rPr>
          <w:rFonts w:ascii="Times New Roman" w:hAnsi="Times New Roman"/>
          <w:b/>
          <w:sz w:val="24"/>
          <w:szCs w:val="24"/>
        </w:rPr>
        <w:t>1</w:t>
      </w:r>
      <w:r w:rsidR="00AA6BB4" w:rsidRPr="00AA6B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643C5" w:rsidRPr="00AA6BB4">
        <w:rPr>
          <w:rFonts w:ascii="Times New Roman" w:hAnsi="Times New Roman"/>
          <w:b/>
          <w:sz w:val="24"/>
          <w:szCs w:val="24"/>
        </w:rPr>
        <w:t>The</w:t>
      </w:r>
      <w:proofErr w:type="gramEnd"/>
      <w:r w:rsidR="00D643C5" w:rsidRPr="00AA6BB4">
        <w:rPr>
          <w:rFonts w:ascii="Times New Roman" w:hAnsi="Times New Roman"/>
          <w:b/>
          <w:sz w:val="24"/>
          <w:szCs w:val="24"/>
        </w:rPr>
        <w:t xml:space="preserve"> primer sequences for real time-PCR</w:t>
      </w:r>
      <w:r w:rsidR="00D643C5" w:rsidRPr="00AA6BB4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Style w:val="Grilledutableau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5601"/>
      </w:tblGrid>
      <w:tr w:rsidR="00D643C5" w:rsidRPr="00372F1C" w:rsidTr="00AA6BB4">
        <w:trPr>
          <w:trHeight w:val="428"/>
        </w:trPr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Gene</w:t>
            </w:r>
          </w:p>
        </w:tc>
        <w:tc>
          <w:tcPr>
            <w:tcW w:w="5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Primer sequence</w:t>
            </w:r>
            <w:bookmarkStart w:id="0" w:name="_GoBack"/>
            <w:bookmarkEnd w:id="0"/>
          </w:p>
        </w:tc>
      </w:tr>
      <w:tr w:rsidR="00D643C5" w:rsidRPr="00372F1C" w:rsidTr="00AA6BB4">
        <w:trPr>
          <w:trHeight w:val="540"/>
        </w:trPr>
        <w:tc>
          <w:tcPr>
            <w:tcW w:w="1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TLR2</w:t>
            </w:r>
          </w:p>
        </w:tc>
        <w:tc>
          <w:tcPr>
            <w:tcW w:w="5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Forward: 5’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-TGCTGCCCAAGATTTTCGTTA-3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Reversed: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-TCATCACTGTGCTGGCGTTCATT</w:t>
            </w:r>
            <w:r>
              <w:rPr>
                <w:rFonts w:ascii="Times New Roman" w:hAnsi="Times New Roman"/>
                <w:sz w:val="24"/>
                <w:szCs w:val="24"/>
              </w:rPr>
              <w:t>-3’</w:t>
            </w:r>
          </w:p>
        </w:tc>
      </w:tr>
      <w:tr w:rsidR="00D643C5" w:rsidRPr="00372F1C" w:rsidTr="00AA6BB4">
        <w:trPr>
          <w:trHeight w:val="548"/>
        </w:trPr>
        <w:tc>
          <w:tcPr>
            <w:tcW w:w="1770" w:type="dxa"/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MCP-1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-AAGTGGGCACACCCGTTTC-3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Reversed: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-CGCCATTATGCGTGATTGTT-3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</w:tc>
      </w:tr>
      <w:tr w:rsidR="00D643C5" w:rsidRPr="00372F1C" w:rsidTr="00AA6BB4">
        <w:trPr>
          <w:trHeight w:val="563"/>
        </w:trPr>
        <w:tc>
          <w:tcPr>
            <w:tcW w:w="1770" w:type="dxa"/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GM-CSF</w:t>
            </w:r>
          </w:p>
        </w:tc>
        <w:tc>
          <w:tcPr>
            <w:tcW w:w="5601" w:type="dxa"/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-CACTGTGGTCTGCAGCATCT-3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Reversed: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-CGCTGTGTCATTACTGTTGT-3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</w:tc>
      </w:tr>
      <w:tr w:rsidR="00D643C5" w:rsidRPr="00372F1C" w:rsidTr="00AA6BB4">
        <w:trPr>
          <w:trHeight w:val="548"/>
        </w:trPr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GAPDH</w:t>
            </w:r>
          </w:p>
        </w:tc>
        <w:tc>
          <w:tcPr>
            <w:tcW w:w="5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-TGGGCGTGAACCATGAGAA-3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  <w:p w:rsidR="00D643C5" w:rsidRPr="00372F1C" w:rsidRDefault="00D643C5" w:rsidP="00AA6BB4">
            <w:p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  <w:r w:rsidRPr="00372F1C">
              <w:rPr>
                <w:rFonts w:ascii="Times New Roman" w:hAnsi="Times New Roman"/>
                <w:sz w:val="24"/>
                <w:szCs w:val="24"/>
              </w:rPr>
              <w:t>Reversed: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sz w:val="24"/>
                <w:szCs w:val="24"/>
              </w:rPr>
              <w:t>-CCTCCACGATGCCGAAGT-3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</w:tc>
      </w:tr>
    </w:tbl>
    <w:p w:rsidR="008A4471" w:rsidRPr="00D643C5" w:rsidRDefault="008A4471"/>
    <w:sectPr w:rsidR="008A4471" w:rsidRPr="00D643C5" w:rsidSect="00AA6BB4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3D7" w:rsidRDefault="00AD33D7">
      <w:pPr>
        <w:spacing w:after="0" w:line="240" w:lineRule="auto"/>
      </w:pPr>
      <w:r>
        <w:separator/>
      </w:r>
    </w:p>
  </w:endnote>
  <w:endnote w:type="continuationSeparator" w:id="0">
    <w:p w:rsidR="00AD33D7" w:rsidRDefault="00AD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62" w:rsidRDefault="00D643C5" w:rsidP="0010194C">
    <w:pPr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54062" w:rsidRDefault="00AD33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62" w:rsidRDefault="00D643C5" w:rsidP="0010194C">
    <w:pPr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A6BB4">
      <w:rPr>
        <w:rStyle w:val="Numrodepage"/>
        <w:noProof/>
      </w:rPr>
      <w:t>1</w:t>
    </w:r>
    <w:r>
      <w:rPr>
        <w:rStyle w:val="Numrodepage"/>
      </w:rPr>
      <w:fldChar w:fldCharType="end"/>
    </w:r>
  </w:p>
  <w:p w:rsidR="00E54062" w:rsidRDefault="00AD33D7" w:rsidP="0010194C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62" w:rsidRDefault="00D643C5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43215">
      <w:rPr>
        <w:noProof/>
        <w:lang w:val="ko-KR"/>
      </w:rPr>
      <w:t>i</w:t>
    </w:r>
    <w:r>
      <w:fldChar w:fldCharType="end"/>
    </w:r>
  </w:p>
  <w:p w:rsidR="00E54062" w:rsidRDefault="00AD33D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3D7" w:rsidRDefault="00AD33D7">
      <w:pPr>
        <w:spacing w:after="0" w:line="240" w:lineRule="auto"/>
      </w:pPr>
      <w:r>
        <w:separator/>
      </w:r>
    </w:p>
  </w:footnote>
  <w:footnote w:type="continuationSeparator" w:id="0">
    <w:p w:rsidR="00AD33D7" w:rsidRDefault="00AD3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C5"/>
    <w:rsid w:val="00007CDB"/>
    <w:rsid w:val="000528E6"/>
    <w:rsid w:val="007B6C73"/>
    <w:rsid w:val="008A4471"/>
    <w:rsid w:val="00A51654"/>
    <w:rsid w:val="00AA6BB4"/>
    <w:rsid w:val="00AD33D7"/>
    <w:rsid w:val="00D6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6F0C8-6D27-47E2-A820-6B96AAC6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3C5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643C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43C5"/>
    <w:pPr>
      <w:jc w:val="left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643C5"/>
    <w:rPr>
      <w:rFonts w:ascii="Malgun Gothic" w:eastAsia="Malgun Gothic" w:hAnsi="Malgun Gothic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643C5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D643C5"/>
    <w:rPr>
      <w:rFonts w:ascii="Malgun Gothic" w:eastAsia="Malgun Gothic" w:hAnsi="Malgun Gothic" w:cs="Times New Roman"/>
    </w:rPr>
  </w:style>
  <w:style w:type="character" w:styleId="Numrodepage">
    <w:name w:val="page number"/>
    <w:basedOn w:val="Policepardfaut"/>
    <w:uiPriority w:val="99"/>
    <w:rsid w:val="00D643C5"/>
  </w:style>
  <w:style w:type="table" w:styleId="Grilledutableau">
    <w:name w:val="Table Grid"/>
    <w:basedOn w:val="TableauNormal"/>
    <w:uiPriority w:val="39"/>
    <w:rsid w:val="00D64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4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3C5"/>
    <w:rPr>
      <w:rFonts w:asciiTheme="majorHAnsi" w:eastAsiaTheme="majorEastAsia" w:hAnsiTheme="majorHAnsi" w:cstheme="majorBidi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D64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MinJeong Gu</dc:creator>
  <cp:keywords/>
  <dc:description/>
  <cp:lastModifiedBy>ecoulamy</cp:lastModifiedBy>
  <cp:revision>2</cp:revision>
  <dcterms:created xsi:type="dcterms:W3CDTF">2016-01-19T10:04:00Z</dcterms:created>
  <dcterms:modified xsi:type="dcterms:W3CDTF">2016-01-19T10:04:00Z</dcterms:modified>
</cp:coreProperties>
</file>