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C26" w:rsidRDefault="005D5EE4" w:rsidP="004A75D5">
      <w:pPr>
        <w:spacing w:before="100" w:beforeAutospacing="1" w:after="100" w:afterAutospacing="1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bCs/>
          <w:sz w:val="24"/>
          <w:szCs w:val="24"/>
        </w:rPr>
        <w:t>Additional file 1</w:t>
      </w:r>
      <w:r w:rsidR="004A75D5">
        <w:rPr>
          <w:rFonts w:ascii="Times New Roman" w:eastAsia="Arial Unicode MS" w:hAnsi="Times New Roman" w:cs="Times New Roman"/>
          <w:b/>
          <w:bCs/>
          <w:sz w:val="24"/>
          <w:szCs w:val="24"/>
        </w:rPr>
        <w:t>5</w:t>
      </w:r>
      <w:r w:rsidR="001B0C26" w:rsidRPr="00120D54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1B0C26" w:rsidRPr="00C56EB3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Best parameters obtained for </w:t>
      </w:r>
      <w:r w:rsidR="001B0C26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individual strain analysis </w:t>
      </w:r>
      <w:r w:rsidR="001B0C26" w:rsidRPr="00C56EB3">
        <w:rPr>
          <w:rFonts w:ascii="Times New Roman" w:eastAsia="Arial Unicode MS" w:hAnsi="Times New Roman" w:cs="Times New Roman"/>
          <w:b/>
          <w:bCs/>
          <w:sz w:val="24"/>
          <w:szCs w:val="24"/>
        </w:rPr>
        <w:t>for the different models</w:t>
      </w:r>
      <w:bookmarkStart w:id="0" w:name="_GoBack"/>
      <w:bookmarkEnd w:id="0"/>
      <w:r w:rsidR="001B0C26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1B0C26" w:rsidRPr="00120D54">
        <w:rPr>
          <w:rFonts w:ascii="Times New Roman" w:eastAsia="Arial Unicode MS" w:hAnsi="Times New Roman" w:cs="Times New Roman"/>
          <w:sz w:val="24"/>
          <w:szCs w:val="24"/>
        </w:rPr>
        <w:t>(using two types of strains)</w:t>
      </w:r>
      <w:r w:rsidR="001B0C26">
        <w:rPr>
          <w:rFonts w:ascii="Times New Roman" w:eastAsia="Arial Unicode MS" w:hAnsi="Times New Roman" w:cs="Times New Roman"/>
          <w:sz w:val="24"/>
          <w:szCs w:val="24"/>
        </w:rPr>
        <w:t>.</w:t>
      </w:r>
    </w:p>
    <w:tbl>
      <w:tblPr>
        <w:tblW w:w="10243" w:type="dxa"/>
        <w:jc w:val="center"/>
        <w:tblLook w:val="04A0" w:firstRow="1" w:lastRow="0" w:firstColumn="1" w:lastColumn="0" w:noHBand="0" w:noVBand="1"/>
      </w:tblPr>
      <w:tblGrid>
        <w:gridCol w:w="1443"/>
        <w:gridCol w:w="1051"/>
        <w:gridCol w:w="1051"/>
        <w:gridCol w:w="1247"/>
        <w:gridCol w:w="1051"/>
        <w:gridCol w:w="1051"/>
        <w:gridCol w:w="1051"/>
        <w:gridCol w:w="1247"/>
        <w:gridCol w:w="1051"/>
      </w:tblGrid>
      <w:tr w:rsidR="001B0C26" w:rsidRPr="004A75D5" w:rsidTr="004A75D5">
        <w:trPr>
          <w:trHeight w:val="330"/>
          <w:jc w:val="center"/>
        </w:trPr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4A75D5">
              <w:rPr>
                <w:rFonts w:ascii="Times New Roman" w:hAnsi="Times New Roman" w:cs="Times New Roman"/>
                <w:color w:val="000000"/>
                <w:lang w:bidi="he-IL"/>
              </w:rPr>
              <w:t> </w:t>
            </w:r>
          </w:p>
        </w:tc>
        <w:tc>
          <w:tcPr>
            <w:tcW w:w="10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4A75D5">
              <w:rPr>
                <w:rFonts w:ascii="Times New Roman" w:hAnsi="Times New Roman" w:cs="Times New Roman"/>
                <w:color w:val="000000"/>
                <w:lang w:bidi="he-IL"/>
              </w:rPr>
              <w:t>Strain 1</w:t>
            </w:r>
          </w:p>
        </w:tc>
        <w:tc>
          <w:tcPr>
            <w:tcW w:w="10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4A75D5">
              <w:rPr>
                <w:rFonts w:ascii="Times New Roman" w:hAnsi="Times New Roman" w:cs="Times New Roman"/>
                <w:color w:val="000000"/>
                <w:lang w:bidi="he-IL"/>
              </w:rPr>
              <w:t> 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4A75D5">
              <w:rPr>
                <w:rFonts w:ascii="Times New Roman" w:hAnsi="Times New Roman" w:cs="Times New Roman"/>
                <w:color w:val="000000"/>
                <w:lang w:bidi="he-IL"/>
              </w:rPr>
              <w:t> </w:t>
            </w:r>
          </w:p>
        </w:tc>
        <w:tc>
          <w:tcPr>
            <w:tcW w:w="10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4A75D5">
              <w:rPr>
                <w:rFonts w:ascii="Times New Roman" w:hAnsi="Times New Roman" w:cs="Times New Roman"/>
                <w:color w:val="000000"/>
                <w:lang w:bidi="he-IL"/>
              </w:rPr>
              <w:t> </w:t>
            </w:r>
          </w:p>
        </w:tc>
        <w:tc>
          <w:tcPr>
            <w:tcW w:w="10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4A75D5">
              <w:rPr>
                <w:rFonts w:ascii="Times New Roman" w:hAnsi="Times New Roman" w:cs="Times New Roman"/>
                <w:color w:val="000000"/>
                <w:lang w:bidi="he-IL"/>
              </w:rPr>
              <w:t>Strain 2</w:t>
            </w:r>
          </w:p>
        </w:tc>
        <w:tc>
          <w:tcPr>
            <w:tcW w:w="10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4A75D5">
              <w:rPr>
                <w:rFonts w:ascii="Times New Roman" w:hAnsi="Times New Roman" w:cs="Times New Roman"/>
                <w:color w:val="000000"/>
                <w:lang w:bidi="he-IL"/>
              </w:rPr>
              <w:t> 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4A75D5">
              <w:rPr>
                <w:rFonts w:ascii="Times New Roman" w:hAnsi="Times New Roman" w:cs="Times New Roman"/>
                <w:color w:val="000000"/>
                <w:lang w:bidi="he-IL"/>
              </w:rPr>
              <w:t> </w:t>
            </w:r>
          </w:p>
        </w:tc>
        <w:tc>
          <w:tcPr>
            <w:tcW w:w="10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4A75D5">
              <w:rPr>
                <w:rFonts w:ascii="Times New Roman" w:hAnsi="Times New Roman" w:cs="Times New Roman"/>
                <w:color w:val="000000"/>
                <w:lang w:bidi="he-IL"/>
              </w:rPr>
              <w:t> </w:t>
            </w:r>
          </w:p>
        </w:tc>
      </w:tr>
      <w:tr w:rsidR="001B0C26" w:rsidRPr="004A75D5" w:rsidTr="004A75D5">
        <w:trPr>
          <w:trHeight w:val="644"/>
          <w:jc w:val="center"/>
        </w:trPr>
        <w:tc>
          <w:tcPr>
            <w:tcW w:w="14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4A75D5">
              <w:rPr>
                <w:rFonts w:ascii="Times New Roman" w:hAnsi="Times New Roman" w:cs="Times New Roman"/>
                <w:color w:val="000000"/>
                <w:lang w:bidi="he-IL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4A75D5">
              <w:rPr>
                <w:rFonts w:ascii="Times New Roman" w:hAnsi="Times New Roman" w:cs="Times New Roman"/>
                <w:color w:val="000000"/>
                <w:lang w:bidi="he-IL"/>
              </w:rPr>
              <w:t>ML only Y1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4A75D5">
              <w:rPr>
                <w:rFonts w:ascii="Times New Roman" w:hAnsi="Times New Roman" w:cs="Times New Roman"/>
                <w:color w:val="000000"/>
                <w:lang w:bidi="he-IL"/>
              </w:rPr>
              <w:t>ML Y1+Y2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4A75D5">
              <w:rPr>
                <w:rFonts w:ascii="Times New Roman" w:hAnsi="Times New Roman" w:cs="Times New Roman"/>
                <w:color w:val="000000"/>
                <w:lang w:bidi="he-IL"/>
              </w:rPr>
              <w:t>ML H+Y1+Y2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4A75D5">
              <w:rPr>
                <w:rFonts w:ascii="Times New Roman" w:hAnsi="Times New Roman" w:cs="Times New Roman"/>
                <w:color w:val="000000"/>
                <w:lang w:bidi="he-IL"/>
              </w:rPr>
              <w:t>LSE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4A75D5">
              <w:rPr>
                <w:rFonts w:ascii="Times New Roman" w:hAnsi="Times New Roman" w:cs="Times New Roman"/>
                <w:color w:val="000000"/>
                <w:lang w:bidi="he-IL"/>
              </w:rPr>
              <w:t>ML only Y1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4A75D5">
              <w:rPr>
                <w:rFonts w:ascii="Times New Roman" w:hAnsi="Times New Roman" w:cs="Times New Roman"/>
                <w:color w:val="000000"/>
                <w:lang w:bidi="he-IL"/>
              </w:rPr>
              <w:t>ML Y1+Y2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4A75D5">
              <w:rPr>
                <w:rFonts w:ascii="Times New Roman" w:hAnsi="Times New Roman" w:cs="Times New Roman"/>
                <w:color w:val="000000"/>
                <w:lang w:bidi="he-IL"/>
              </w:rPr>
              <w:t>ML H+Y1+Y2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4A75D5">
              <w:rPr>
                <w:rFonts w:ascii="Times New Roman" w:hAnsi="Times New Roman" w:cs="Times New Roman"/>
                <w:color w:val="000000"/>
                <w:lang w:bidi="he-IL"/>
              </w:rPr>
              <w:t>LSE</w:t>
            </w:r>
          </w:p>
        </w:tc>
      </w:tr>
      <w:tr w:rsidR="001B0C26" w:rsidRPr="004A75D5" w:rsidTr="004A75D5">
        <w:trPr>
          <w:trHeight w:val="330"/>
          <w:jc w:val="center"/>
        </w:trPr>
        <w:tc>
          <w:tcPr>
            <w:tcW w:w="14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4A75D5">
              <w:rPr>
                <w:rFonts w:ascii="Times New Roman" w:hAnsi="Times New Roman" w:cs="Times New Roman"/>
                <w:color w:val="000000"/>
                <w:lang w:bidi="he-IL"/>
              </w:rPr>
              <w:t>Cost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112.47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113.29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112.04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11.40542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89.37693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89.38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89.56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3.19</w:t>
            </w:r>
          </w:p>
        </w:tc>
      </w:tr>
      <w:tr w:rsidR="001B0C26" w:rsidRPr="004A75D5" w:rsidTr="004A75D5">
        <w:trPr>
          <w:trHeight w:val="330"/>
          <w:jc w:val="center"/>
        </w:trPr>
        <w:tc>
          <w:tcPr>
            <w:tcW w:w="14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4A75D5">
              <w:rPr>
                <w:rFonts w:ascii="Times New Roman" w:hAnsi="Times New Roman" w:cs="Times New Roman"/>
                <w:color w:val="000000"/>
                <w:lang w:bidi="he-IL"/>
              </w:rPr>
              <w:t>Alpha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5.15E-05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4.27E-05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1.37E-05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0.000414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0.000291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0.000139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1B0C26" w:rsidRPr="004A75D5" w:rsidTr="004A75D5">
        <w:trPr>
          <w:trHeight w:val="330"/>
          <w:jc w:val="center"/>
        </w:trPr>
        <w:tc>
          <w:tcPr>
            <w:tcW w:w="14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4A75D5">
              <w:rPr>
                <w:rFonts w:ascii="Times New Roman" w:hAnsi="Times New Roman" w:cs="Times New Roman"/>
                <w:color w:val="000000"/>
                <w:lang w:bidi="he-IL"/>
              </w:rPr>
              <w:t>Mu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1.14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1.19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3.86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1.062627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1.000007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1.027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1B0C26" w:rsidRPr="004A75D5" w:rsidTr="004A75D5">
        <w:trPr>
          <w:trHeight w:val="330"/>
          <w:jc w:val="center"/>
        </w:trPr>
        <w:tc>
          <w:tcPr>
            <w:tcW w:w="14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4A75D5">
              <w:rPr>
                <w:rFonts w:ascii="Times New Roman" w:hAnsi="Times New Roman" w:cs="Times New Roman"/>
                <w:color w:val="000000"/>
                <w:lang w:bidi="he-IL"/>
              </w:rPr>
              <w:t>Sigma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0.243489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0.18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1B0C26" w:rsidRPr="004A75D5" w:rsidTr="004A75D5">
        <w:trPr>
          <w:trHeight w:val="330"/>
          <w:jc w:val="center"/>
        </w:trPr>
        <w:tc>
          <w:tcPr>
            <w:tcW w:w="14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4A75D5">
              <w:rPr>
                <w:rFonts w:ascii="Times New Roman" w:hAnsi="Times New Roman" w:cs="Times New Roman"/>
                <w:color w:val="000000"/>
                <w:lang w:bidi="he-IL"/>
              </w:rPr>
              <w:t>Delta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0.002522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0.001276</w:t>
            </w:r>
          </w:p>
        </w:tc>
      </w:tr>
      <w:tr w:rsidR="001B0C26" w:rsidRPr="004A75D5" w:rsidTr="004A75D5">
        <w:trPr>
          <w:trHeight w:val="330"/>
          <w:jc w:val="center"/>
        </w:trPr>
        <w:tc>
          <w:tcPr>
            <w:tcW w:w="14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4A75D5">
              <w:rPr>
                <w:rFonts w:ascii="Times New Roman" w:hAnsi="Times New Roman" w:cs="Times New Roman"/>
                <w:color w:val="000000"/>
                <w:lang w:bidi="he-IL"/>
              </w:rPr>
              <w:t>Gamma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0.47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0.063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0.735814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0.028306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6.77E-08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0.21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1.15E-07</w:t>
            </w:r>
          </w:p>
        </w:tc>
      </w:tr>
      <w:tr w:rsidR="001B0C26" w:rsidRPr="004A75D5" w:rsidTr="004A75D5">
        <w:trPr>
          <w:trHeight w:val="330"/>
          <w:jc w:val="center"/>
        </w:trPr>
        <w:tc>
          <w:tcPr>
            <w:tcW w:w="14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4A75D5">
              <w:rPr>
                <w:rFonts w:ascii="Times New Roman" w:hAnsi="Times New Roman" w:cs="Times New Roman"/>
                <w:color w:val="000000"/>
                <w:lang w:bidi="he-IL"/>
              </w:rPr>
              <w:t>Beta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0.000276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0.000445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3.77E-05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0.000109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1.06E-22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0.000233</w:t>
            </w:r>
          </w:p>
        </w:tc>
      </w:tr>
      <w:tr w:rsidR="001B0C26" w:rsidRPr="004A75D5" w:rsidTr="004A75D5">
        <w:trPr>
          <w:trHeight w:val="645"/>
          <w:jc w:val="center"/>
        </w:trPr>
        <w:tc>
          <w:tcPr>
            <w:tcW w:w="14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4A75D5">
              <w:rPr>
                <w:rFonts w:ascii="Times New Roman" w:hAnsi="Times New Roman" w:cs="Times New Roman"/>
                <w:color w:val="000000"/>
                <w:lang w:bidi="he-IL"/>
              </w:rPr>
              <w:t>Contribution Alpha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0.000271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0.000704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0.000694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0.001191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0.000832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0.000496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1B0C26" w:rsidRPr="004A75D5" w:rsidTr="004A75D5">
        <w:trPr>
          <w:trHeight w:val="645"/>
          <w:jc w:val="center"/>
        </w:trPr>
        <w:tc>
          <w:tcPr>
            <w:tcW w:w="14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4A75D5">
              <w:rPr>
                <w:rFonts w:ascii="Times New Roman" w:hAnsi="Times New Roman" w:cs="Times New Roman"/>
                <w:color w:val="000000"/>
                <w:lang w:bidi="he-IL"/>
              </w:rPr>
              <w:t>Contribution Beta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0.001418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0.002763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0.001433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0.00056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3.40E-22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0.000749</w:t>
            </w:r>
          </w:p>
        </w:tc>
      </w:tr>
      <w:tr w:rsidR="001B0C26" w:rsidRPr="004A75D5" w:rsidTr="004A75D5">
        <w:trPr>
          <w:trHeight w:val="645"/>
          <w:jc w:val="center"/>
        </w:trPr>
        <w:tc>
          <w:tcPr>
            <w:tcW w:w="14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4A75D5">
              <w:rPr>
                <w:rFonts w:ascii="Times New Roman" w:hAnsi="Times New Roman" w:cs="Times New Roman"/>
                <w:color w:val="000000"/>
                <w:lang w:bidi="he-IL"/>
              </w:rPr>
              <w:t>Contribution Delta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0.002522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0C26" w:rsidRPr="004A75D5" w:rsidRDefault="001B0C26" w:rsidP="004A75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5D5">
              <w:rPr>
                <w:rFonts w:ascii="Times New Roman" w:hAnsi="Times New Roman" w:cs="Times New Roman"/>
                <w:color w:val="000000"/>
              </w:rPr>
              <w:t>0.001276</w:t>
            </w:r>
          </w:p>
        </w:tc>
      </w:tr>
    </w:tbl>
    <w:p w:rsidR="001B0C26" w:rsidRDefault="001B0C26" w:rsidP="001B0C2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363D7" w:rsidRDefault="00C363D7" w:rsidP="001B0C26"/>
    <w:sectPr w:rsidR="00C363D7" w:rsidSect="004A75D5">
      <w:pgSz w:w="11906" w:h="16838" w:code="9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B0C26"/>
    <w:rsid w:val="001B0C26"/>
    <w:rsid w:val="00357A09"/>
    <w:rsid w:val="004A75D5"/>
    <w:rsid w:val="005D5EE4"/>
    <w:rsid w:val="00787859"/>
    <w:rsid w:val="00AB01DB"/>
    <w:rsid w:val="00C3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9293DA-777B-47F6-A100-AB4F94F96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0C26"/>
    <w:rPr>
      <w:rFonts w:ascii="Calibri" w:eastAsia="Times New Roman" w:hAnsi="Calibri" w:cs="Arial"/>
      <w:lang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1B0C26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bidi="he-I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0C2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Grilledutableau">
    <w:name w:val="Table Grid"/>
    <w:basedOn w:val="TableauNormal"/>
    <w:uiPriority w:val="59"/>
    <w:rsid w:val="001B0C26"/>
    <w:pPr>
      <w:spacing w:after="0" w:line="240" w:lineRule="auto"/>
    </w:pPr>
    <w:rPr>
      <w:rFonts w:ascii="Calibri" w:eastAsia="Times New Roman" w:hAnsi="Calibri" w:cs="Arial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698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ecoulamy</cp:lastModifiedBy>
  <cp:revision>2</cp:revision>
  <dcterms:created xsi:type="dcterms:W3CDTF">2016-02-03T10:25:00Z</dcterms:created>
  <dcterms:modified xsi:type="dcterms:W3CDTF">2016-02-03T10:25:00Z</dcterms:modified>
</cp:coreProperties>
</file>