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5D8F" w:rsidRPr="00F947C0" w:rsidRDefault="00597F64" w:rsidP="00425D8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47C0">
        <w:rPr>
          <w:rFonts w:ascii="Times New Roman" w:hAnsi="Times New Roman" w:cs="Times New Roman"/>
          <w:b/>
          <w:bCs/>
          <w:sz w:val="24"/>
          <w:szCs w:val="24"/>
        </w:rPr>
        <w:t xml:space="preserve">Additional file </w:t>
      </w:r>
      <w:r w:rsidR="00A82DBC" w:rsidRPr="00F947C0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F947C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F947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315D" w:rsidRPr="00F947C0">
        <w:rPr>
          <w:rFonts w:ascii="Times New Roman" w:hAnsi="Times New Roman" w:cs="Times New Roman"/>
          <w:b/>
          <w:sz w:val="24"/>
          <w:szCs w:val="24"/>
        </w:rPr>
        <w:t>Antibodies</w:t>
      </w:r>
      <w:r w:rsidR="003B11DD" w:rsidRPr="00F947C0">
        <w:rPr>
          <w:rFonts w:ascii="Times New Roman" w:hAnsi="Times New Roman" w:cs="Times New Roman"/>
          <w:b/>
          <w:sz w:val="24"/>
          <w:szCs w:val="24"/>
        </w:rPr>
        <w:t xml:space="preserve"> used</w:t>
      </w:r>
      <w:r w:rsidR="00CF315D" w:rsidRPr="00F947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47C0">
        <w:rPr>
          <w:rFonts w:ascii="Times New Roman" w:hAnsi="Times New Roman" w:cs="Times New Roman"/>
          <w:b/>
          <w:sz w:val="24"/>
          <w:szCs w:val="24"/>
        </w:rPr>
        <w:t xml:space="preserve">for FACS staining </w:t>
      </w:r>
      <w:r w:rsidR="00CF315D" w:rsidRPr="00F947C0">
        <w:rPr>
          <w:rFonts w:ascii="Times New Roman" w:hAnsi="Times New Roman" w:cs="Times New Roman"/>
          <w:b/>
          <w:sz w:val="24"/>
          <w:szCs w:val="24"/>
        </w:rPr>
        <w:t>in each panel</w:t>
      </w:r>
      <w:r w:rsidRPr="00F947C0">
        <w:rPr>
          <w:rFonts w:ascii="Times New Roman" w:hAnsi="Times New Roman" w:cs="Times New Roman"/>
          <w:b/>
          <w:sz w:val="24"/>
          <w:szCs w:val="24"/>
        </w:rPr>
        <w:t>.</w:t>
      </w:r>
    </w:p>
    <w:p w:rsidR="00367D41" w:rsidRPr="002A0043" w:rsidRDefault="00597F64" w:rsidP="00425D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0043">
        <w:rPr>
          <w:rFonts w:ascii="Times New Roman" w:hAnsi="Times New Roman" w:cs="Times New Roman"/>
          <w:sz w:val="24"/>
          <w:szCs w:val="24"/>
        </w:rPr>
        <w:t xml:space="preserve"> </w:t>
      </w:r>
      <w:r w:rsidR="003A2A6A" w:rsidRPr="002A0043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Grilledutableau"/>
        <w:tblW w:w="129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250"/>
        <w:gridCol w:w="1080"/>
        <w:gridCol w:w="1710"/>
        <w:gridCol w:w="990"/>
        <w:gridCol w:w="1800"/>
        <w:gridCol w:w="2250"/>
        <w:gridCol w:w="2880"/>
      </w:tblGrid>
      <w:tr w:rsidR="00A57A60" w:rsidRPr="002A0043" w:rsidTr="00333DA5">
        <w:tc>
          <w:tcPr>
            <w:tcW w:w="22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A57A60" w:rsidRPr="00425D8F" w:rsidRDefault="00A57A60" w:rsidP="00AE0E2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5D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FACS </w:t>
            </w:r>
          </w:p>
          <w:p w:rsidR="00A57A60" w:rsidRPr="00425D8F" w:rsidRDefault="00A57A60" w:rsidP="00AE0E2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5D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Staining Panels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046F43" w:rsidRDefault="00046F43" w:rsidP="00AE0E2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57A60" w:rsidRPr="00425D8F" w:rsidRDefault="00A57A60" w:rsidP="00AE0E2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5D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Antigen</w:t>
            </w:r>
          </w:p>
        </w:tc>
        <w:tc>
          <w:tcPr>
            <w:tcW w:w="171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046F43" w:rsidRDefault="00046F43" w:rsidP="00AE0E2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57A60" w:rsidRPr="00425D8F" w:rsidRDefault="00A57A60" w:rsidP="00AE0E2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5D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Clone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046F43" w:rsidRDefault="00046F43" w:rsidP="00AE0E2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57A60" w:rsidRPr="00425D8F" w:rsidRDefault="00A57A60" w:rsidP="00AE0E2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5D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Isotype</w:t>
            </w:r>
          </w:p>
        </w:tc>
        <w:tc>
          <w:tcPr>
            <w:tcW w:w="18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046F43" w:rsidRDefault="00046F43" w:rsidP="00AE0E2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57A60" w:rsidRPr="00425D8F" w:rsidRDefault="00A57A60" w:rsidP="00AE0E2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5D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Fluorochrome</w:t>
            </w:r>
          </w:p>
        </w:tc>
        <w:tc>
          <w:tcPr>
            <w:tcW w:w="22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046F43" w:rsidRDefault="00046F43" w:rsidP="00AE0E2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57A60" w:rsidRPr="00425D8F" w:rsidRDefault="00A57A60" w:rsidP="00AE0E2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5D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Labeling strategy</w:t>
            </w:r>
          </w:p>
        </w:tc>
        <w:tc>
          <w:tcPr>
            <w:tcW w:w="28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AE0E25" w:rsidRDefault="00A57A60" w:rsidP="00AE0E2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5D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Source of </w:t>
            </w:r>
          </w:p>
          <w:p w:rsidR="00A57A60" w:rsidRPr="00425D8F" w:rsidRDefault="00A57A60" w:rsidP="00AE0E2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5D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primary</w:t>
            </w:r>
            <w:r w:rsidR="00AE0E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Antibodies (Abs)</w:t>
            </w:r>
          </w:p>
        </w:tc>
      </w:tr>
      <w:tr w:rsidR="00A57A60" w:rsidRPr="002A0043" w:rsidTr="00333DA5">
        <w:tc>
          <w:tcPr>
            <w:tcW w:w="2250" w:type="dxa"/>
            <w:vMerge w:val="restart"/>
            <w:tcBorders>
              <w:top w:val="single" w:sz="12" w:space="0" w:color="auto"/>
              <w:left w:val="nil"/>
              <w:right w:val="nil"/>
            </w:tcBorders>
          </w:tcPr>
          <w:p w:rsidR="00A57A60" w:rsidRPr="002A0043" w:rsidRDefault="00A57A60" w:rsidP="00AE0E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7A60" w:rsidRPr="002A0043" w:rsidRDefault="00A57A60" w:rsidP="00AE0E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043">
              <w:rPr>
                <w:rFonts w:ascii="Times New Roman" w:hAnsi="Times New Roman" w:cs="Times New Roman"/>
                <w:sz w:val="24"/>
                <w:szCs w:val="24"/>
              </w:rPr>
              <w:t>CD4 CD25 FoxP3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right w:val="nil"/>
            </w:tcBorders>
          </w:tcPr>
          <w:p w:rsidR="00A57A60" w:rsidRPr="001D604E" w:rsidRDefault="00A57A60" w:rsidP="00AE0E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04E">
              <w:rPr>
                <w:rFonts w:ascii="Times New Roman" w:hAnsi="Times New Roman" w:cs="Times New Roman"/>
                <w:sz w:val="24"/>
                <w:szCs w:val="24"/>
              </w:rPr>
              <w:t>CD4α</w:t>
            </w:r>
          </w:p>
        </w:tc>
        <w:tc>
          <w:tcPr>
            <w:tcW w:w="1710" w:type="dxa"/>
            <w:tcBorders>
              <w:top w:val="single" w:sz="12" w:space="0" w:color="auto"/>
              <w:left w:val="nil"/>
              <w:right w:val="nil"/>
            </w:tcBorders>
          </w:tcPr>
          <w:p w:rsidR="00A57A60" w:rsidRPr="002A0043" w:rsidRDefault="00A57A60" w:rsidP="00AE0E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043">
              <w:rPr>
                <w:rFonts w:ascii="Times New Roman" w:hAnsi="Times New Roman" w:cs="Times New Roman"/>
                <w:sz w:val="24"/>
                <w:szCs w:val="24"/>
              </w:rPr>
              <w:t>74-12-4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right w:val="nil"/>
            </w:tcBorders>
          </w:tcPr>
          <w:p w:rsidR="00A57A60" w:rsidRPr="002A0043" w:rsidRDefault="00A57A60" w:rsidP="00AE0E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043">
              <w:rPr>
                <w:rFonts w:ascii="Times New Roman" w:hAnsi="Times New Roman" w:cs="Times New Roman"/>
                <w:sz w:val="24"/>
                <w:szCs w:val="24"/>
              </w:rPr>
              <w:t>IgG2b</w:t>
            </w:r>
          </w:p>
        </w:tc>
        <w:tc>
          <w:tcPr>
            <w:tcW w:w="1800" w:type="dxa"/>
            <w:tcBorders>
              <w:top w:val="single" w:sz="12" w:space="0" w:color="auto"/>
              <w:left w:val="nil"/>
              <w:right w:val="nil"/>
            </w:tcBorders>
          </w:tcPr>
          <w:p w:rsidR="00A57A60" w:rsidRPr="002A0043" w:rsidRDefault="00A57A60" w:rsidP="00AE0E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043">
              <w:rPr>
                <w:rFonts w:ascii="Times New Roman" w:hAnsi="Times New Roman" w:cs="Times New Roman"/>
                <w:sz w:val="24"/>
                <w:szCs w:val="24"/>
              </w:rPr>
              <w:t>PE</w:t>
            </w:r>
          </w:p>
        </w:tc>
        <w:tc>
          <w:tcPr>
            <w:tcW w:w="2250" w:type="dxa"/>
            <w:tcBorders>
              <w:top w:val="single" w:sz="12" w:space="0" w:color="auto"/>
              <w:left w:val="nil"/>
              <w:right w:val="nil"/>
            </w:tcBorders>
          </w:tcPr>
          <w:p w:rsidR="00A57A60" w:rsidRPr="002A0043" w:rsidRDefault="00A57A60" w:rsidP="00AE0E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043">
              <w:rPr>
                <w:rFonts w:ascii="Times New Roman" w:hAnsi="Times New Roman" w:cs="Times New Roman"/>
                <w:sz w:val="24"/>
                <w:szCs w:val="24"/>
              </w:rPr>
              <w:t>directly conjugated</w:t>
            </w:r>
          </w:p>
        </w:tc>
        <w:tc>
          <w:tcPr>
            <w:tcW w:w="2880" w:type="dxa"/>
            <w:tcBorders>
              <w:top w:val="single" w:sz="12" w:space="0" w:color="auto"/>
              <w:left w:val="nil"/>
              <w:right w:val="nil"/>
            </w:tcBorders>
          </w:tcPr>
          <w:p w:rsidR="00A57A60" w:rsidRPr="002A0043" w:rsidRDefault="00A57A60" w:rsidP="00AE0E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B28">
              <w:rPr>
                <w:rFonts w:ascii="Times New Roman" w:hAnsi="Times New Roman" w:cs="Times New Roman"/>
                <w:sz w:val="24"/>
                <w:szCs w:val="24"/>
              </w:rPr>
              <w:t xml:space="preserve">BD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Biosciences</w:t>
            </w:r>
          </w:p>
        </w:tc>
      </w:tr>
      <w:tr w:rsidR="00A57A60" w:rsidRPr="002A0043" w:rsidTr="00333DA5">
        <w:tc>
          <w:tcPr>
            <w:tcW w:w="2250" w:type="dxa"/>
            <w:vMerge/>
            <w:tcBorders>
              <w:left w:val="nil"/>
              <w:right w:val="nil"/>
            </w:tcBorders>
          </w:tcPr>
          <w:p w:rsidR="00A57A60" w:rsidRPr="002A0043" w:rsidRDefault="00A57A60" w:rsidP="00AE0E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nil"/>
              <w:right w:val="nil"/>
            </w:tcBorders>
          </w:tcPr>
          <w:p w:rsidR="00A57A60" w:rsidRPr="001D604E" w:rsidRDefault="00A57A60" w:rsidP="00AE0E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04E">
              <w:rPr>
                <w:rFonts w:ascii="Times New Roman" w:hAnsi="Times New Roman" w:cs="Times New Roman"/>
                <w:sz w:val="24"/>
                <w:szCs w:val="24"/>
              </w:rPr>
              <w:t>CD25</w:t>
            </w:r>
          </w:p>
        </w:tc>
        <w:tc>
          <w:tcPr>
            <w:tcW w:w="1710" w:type="dxa"/>
            <w:tcBorders>
              <w:left w:val="nil"/>
              <w:right w:val="nil"/>
            </w:tcBorders>
          </w:tcPr>
          <w:p w:rsidR="00A57A60" w:rsidRPr="002A0043" w:rsidRDefault="00A57A60" w:rsidP="00AE0E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043">
              <w:rPr>
                <w:rFonts w:ascii="Times New Roman" w:hAnsi="Times New Roman" w:cs="Times New Roman"/>
                <w:sz w:val="24"/>
                <w:szCs w:val="24"/>
              </w:rPr>
              <w:t>K231.3B2</w:t>
            </w:r>
          </w:p>
        </w:tc>
        <w:tc>
          <w:tcPr>
            <w:tcW w:w="990" w:type="dxa"/>
            <w:tcBorders>
              <w:left w:val="nil"/>
              <w:right w:val="nil"/>
            </w:tcBorders>
          </w:tcPr>
          <w:p w:rsidR="00A57A60" w:rsidRPr="002A0043" w:rsidRDefault="00A57A60" w:rsidP="00AE0E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043">
              <w:rPr>
                <w:rFonts w:ascii="Times New Roman" w:hAnsi="Times New Roman" w:cs="Times New Roman"/>
                <w:sz w:val="24"/>
                <w:szCs w:val="24"/>
              </w:rPr>
              <w:t>IgG1</w:t>
            </w:r>
          </w:p>
        </w:tc>
        <w:tc>
          <w:tcPr>
            <w:tcW w:w="1800" w:type="dxa"/>
            <w:tcBorders>
              <w:left w:val="nil"/>
              <w:right w:val="nil"/>
            </w:tcBorders>
          </w:tcPr>
          <w:p w:rsidR="00A57A60" w:rsidRPr="002A0043" w:rsidRDefault="00A57A60" w:rsidP="00AE0E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043">
              <w:rPr>
                <w:rFonts w:ascii="Times New Roman" w:hAnsi="Times New Roman" w:cs="Times New Roman"/>
                <w:sz w:val="24"/>
                <w:szCs w:val="24"/>
              </w:rPr>
              <w:t>APC</w:t>
            </w:r>
          </w:p>
        </w:tc>
        <w:tc>
          <w:tcPr>
            <w:tcW w:w="2250" w:type="dxa"/>
            <w:tcBorders>
              <w:left w:val="nil"/>
              <w:right w:val="nil"/>
            </w:tcBorders>
          </w:tcPr>
          <w:p w:rsidR="00A57A60" w:rsidRPr="002A0043" w:rsidRDefault="00A57A60" w:rsidP="00AE0E25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A0043">
              <w:rPr>
                <w:rFonts w:ascii="Times New Roman" w:hAnsi="Times New Roman" w:cs="Times New Roman"/>
                <w:sz w:val="24"/>
                <w:szCs w:val="24"/>
              </w:rPr>
              <w:t xml:space="preserve">secondary </w:t>
            </w:r>
            <w:proofErr w:type="spellStart"/>
            <w:r w:rsidRPr="002A0043">
              <w:rPr>
                <w:rFonts w:ascii="Times New Roman" w:hAnsi="Times New Roman" w:cs="Times New Roman"/>
                <w:sz w:val="24"/>
                <w:szCs w:val="24"/>
              </w:rPr>
              <w:t>antibody</w:t>
            </w:r>
            <w:r w:rsidRPr="002A0043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2880" w:type="dxa"/>
            <w:tcBorders>
              <w:left w:val="nil"/>
              <w:right w:val="nil"/>
            </w:tcBorders>
          </w:tcPr>
          <w:p w:rsidR="00A57A60" w:rsidRPr="002A0043" w:rsidRDefault="00A57A60" w:rsidP="00AE0E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7B28">
              <w:rPr>
                <w:rFonts w:ascii="Times New Roman" w:hAnsi="Times New Roman" w:cs="Times New Roman"/>
                <w:sz w:val="24"/>
                <w:szCs w:val="24"/>
              </w:rPr>
              <w:t>Serotech</w:t>
            </w:r>
            <w:proofErr w:type="spellEnd"/>
            <w:r w:rsidR="00C402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57A60" w:rsidRPr="002A0043" w:rsidTr="00333DA5">
        <w:tc>
          <w:tcPr>
            <w:tcW w:w="225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A57A60" w:rsidRPr="002A0043" w:rsidRDefault="00A57A60" w:rsidP="00AE0E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nil"/>
              <w:bottom w:val="single" w:sz="4" w:space="0" w:color="auto"/>
              <w:right w:val="nil"/>
            </w:tcBorders>
          </w:tcPr>
          <w:p w:rsidR="00A57A60" w:rsidRPr="001D604E" w:rsidRDefault="00A57A60" w:rsidP="00AE0E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04E">
              <w:rPr>
                <w:rFonts w:ascii="Times New Roman" w:hAnsi="Times New Roman" w:cs="Times New Roman"/>
                <w:sz w:val="24"/>
                <w:szCs w:val="24"/>
              </w:rPr>
              <w:t>FoxP3</w:t>
            </w:r>
          </w:p>
        </w:tc>
        <w:tc>
          <w:tcPr>
            <w:tcW w:w="1710" w:type="dxa"/>
            <w:tcBorders>
              <w:left w:val="nil"/>
              <w:bottom w:val="single" w:sz="4" w:space="0" w:color="auto"/>
              <w:right w:val="nil"/>
            </w:tcBorders>
          </w:tcPr>
          <w:p w:rsidR="00A57A60" w:rsidRPr="002A0043" w:rsidRDefault="00A57A60" w:rsidP="00AE0E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043">
              <w:rPr>
                <w:rFonts w:ascii="Times New Roman" w:hAnsi="Times New Roman" w:cs="Times New Roman"/>
                <w:sz w:val="24"/>
                <w:szCs w:val="24"/>
              </w:rPr>
              <w:t>FJK-16 s</w:t>
            </w:r>
          </w:p>
        </w:tc>
        <w:tc>
          <w:tcPr>
            <w:tcW w:w="990" w:type="dxa"/>
            <w:tcBorders>
              <w:left w:val="nil"/>
              <w:bottom w:val="single" w:sz="4" w:space="0" w:color="auto"/>
              <w:right w:val="nil"/>
            </w:tcBorders>
          </w:tcPr>
          <w:p w:rsidR="00A57A60" w:rsidRPr="002A0043" w:rsidRDefault="00A57A60" w:rsidP="00AE0E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043">
              <w:rPr>
                <w:rFonts w:ascii="Times New Roman" w:hAnsi="Times New Roman" w:cs="Times New Roman"/>
                <w:sz w:val="24"/>
                <w:szCs w:val="24"/>
              </w:rPr>
              <w:t>IgG2a</w:t>
            </w:r>
          </w:p>
        </w:tc>
        <w:tc>
          <w:tcPr>
            <w:tcW w:w="1800" w:type="dxa"/>
            <w:tcBorders>
              <w:left w:val="nil"/>
              <w:bottom w:val="single" w:sz="4" w:space="0" w:color="auto"/>
              <w:right w:val="nil"/>
            </w:tcBorders>
          </w:tcPr>
          <w:p w:rsidR="00A57A60" w:rsidRPr="002A0043" w:rsidRDefault="00A57A60" w:rsidP="00AE0E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043">
              <w:rPr>
                <w:rFonts w:ascii="Times New Roman" w:hAnsi="Times New Roman" w:cs="Times New Roman"/>
                <w:sz w:val="24"/>
                <w:szCs w:val="24"/>
              </w:rPr>
              <w:t>FITC</w:t>
            </w:r>
          </w:p>
        </w:tc>
        <w:tc>
          <w:tcPr>
            <w:tcW w:w="2250" w:type="dxa"/>
            <w:tcBorders>
              <w:left w:val="nil"/>
              <w:bottom w:val="single" w:sz="4" w:space="0" w:color="auto"/>
              <w:right w:val="nil"/>
            </w:tcBorders>
          </w:tcPr>
          <w:p w:rsidR="00A57A60" w:rsidRPr="002A0043" w:rsidRDefault="00A57A60" w:rsidP="00AE0E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043">
              <w:rPr>
                <w:rFonts w:ascii="Times New Roman" w:hAnsi="Times New Roman" w:cs="Times New Roman"/>
                <w:sz w:val="24"/>
                <w:szCs w:val="24"/>
              </w:rPr>
              <w:t>directly conjugated</w:t>
            </w:r>
          </w:p>
        </w:tc>
        <w:tc>
          <w:tcPr>
            <w:tcW w:w="2880" w:type="dxa"/>
            <w:tcBorders>
              <w:left w:val="nil"/>
              <w:bottom w:val="single" w:sz="4" w:space="0" w:color="auto"/>
              <w:right w:val="nil"/>
            </w:tcBorders>
          </w:tcPr>
          <w:p w:rsidR="00A57A60" w:rsidRPr="002A0043" w:rsidRDefault="00A57A60" w:rsidP="00AE0E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7B28">
              <w:rPr>
                <w:rFonts w:ascii="Times New Roman" w:hAnsi="Times New Roman" w:cs="Times New Roman"/>
                <w:sz w:val="24"/>
                <w:szCs w:val="24"/>
              </w:rPr>
              <w:t>eBioscience</w:t>
            </w:r>
            <w:proofErr w:type="spellEnd"/>
          </w:p>
        </w:tc>
      </w:tr>
      <w:tr w:rsidR="00A57A60" w:rsidRPr="002A0043" w:rsidTr="00333DA5">
        <w:tc>
          <w:tcPr>
            <w:tcW w:w="2250" w:type="dxa"/>
            <w:vMerge w:val="restart"/>
            <w:tcBorders>
              <w:left w:val="nil"/>
              <w:right w:val="nil"/>
            </w:tcBorders>
          </w:tcPr>
          <w:p w:rsidR="00A57A60" w:rsidRPr="002A0043" w:rsidRDefault="00A57A60" w:rsidP="00AE0E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7A60" w:rsidRPr="002A0043" w:rsidRDefault="00A57A60" w:rsidP="00AE0E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043">
              <w:rPr>
                <w:rFonts w:ascii="Times New Roman" w:hAnsi="Times New Roman" w:cs="Times New Roman"/>
                <w:sz w:val="24"/>
                <w:szCs w:val="24"/>
              </w:rPr>
              <w:t>CD4 IFN-γ IL-17</w:t>
            </w:r>
          </w:p>
        </w:tc>
        <w:tc>
          <w:tcPr>
            <w:tcW w:w="1080" w:type="dxa"/>
            <w:tcBorders>
              <w:left w:val="nil"/>
              <w:right w:val="nil"/>
            </w:tcBorders>
          </w:tcPr>
          <w:p w:rsidR="00A57A60" w:rsidRPr="001D604E" w:rsidRDefault="00A57A60" w:rsidP="00AE0E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04E">
              <w:rPr>
                <w:rFonts w:ascii="Times New Roman" w:hAnsi="Times New Roman" w:cs="Times New Roman"/>
                <w:sz w:val="24"/>
                <w:szCs w:val="24"/>
              </w:rPr>
              <w:t>CD4α</w:t>
            </w:r>
          </w:p>
        </w:tc>
        <w:tc>
          <w:tcPr>
            <w:tcW w:w="1710" w:type="dxa"/>
            <w:tcBorders>
              <w:left w:val="nil"/>
              <w:right w:val="nil"/>
            </w:tcBorders>
          </w:tcPr>
          <w:p w:rsidR="00A57A60" w:rsidRPr="002A0043" w:rsidRDefault="00A57A60" w:rsidP="00AE0E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043">
              <w:rPr>
                <w:rFonts w:ascii="Times New Roman" w:hAnsi="Times New Roman" w:cs="Times New Roman"/>
                <w:sz w:val="24"/>
                <w:szCs w:val="24"/>
              </w:rPr>
              <w:t>74-12-4</w:t>
            </w:r>
          </w:p>
        </w:tc>
        <w:tc>
          <w:tcPr>
            <w:tcW w:w="990" w:type="dxa"/>
            <w:tcBorders>
              <w:left w:val="nil"/>
              <w:right w:val="nil"/>
            </w:tcBorders>
          </w:tcPr>
          <w:p w:rsidR="00A57A60" w:rsidRPr="002A0043" w:rsidRDefault="00A57A60" w:rsidP="00AE0E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043">
              <w:rPr>
                <w:rFonts w:ascii="Times New Roman" w:hAnsi="Times New Roman" w:cs="Times New Roman"/>
                <w:sz w:val="24"/>
                <w:szCs w:val="24"/>
              </w:rPr>
              <w:t>IgG2b</w:t>
            </w:r>
          </w:p>
        </w:tc>
        <w:tc>
          <w:tcPr>
            <w:tcW w:w="1800" w:type="dxa"/>
            <w:tcBorders>
              <w:left w:val="nil"/>
              <w:right w:val="nil"/>
            </w:tcBorders>
          </w:tcPr>
          <w:p w:rsidR="00A57A60" w:rsidRPr="002A0043" w:rsidRDefault="00A57A60" w:rsidP="00AE0E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043">
              <w:rPr>
                <w:rFonts w:ascii="Times New Roman" w:hAnsi="Times New Roman" w:cs="Times New Roman"/>
                <w:sz w:val="24"/>
                <w:szCs w:val="24"/>
              </w:rPr>
              <w:t>PE</w:t>
            </w:r>
          </w:p>
        </w:tc>
        <w:tc>
          <w:tcPr>
            <w:tcW w:w="2250" w:type="dxa"/>
            <w:tcBorders>
              <w:left w:val="nil"/>
              <w:right w:val="nil"/>
            </w:tcBorders>
          </w:tcPr>
          <w:p w:rsidR="00A57A60" w:rsidRPr="002A0043" w:rsidRDefault="00A57A60" w:rsidP="00AE0E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043">
              <w:rPr>
                <w:rFonts w:ascii="Times New Roman" w:hAnsi="Times New Roman" w:cs="Times New Roman"/>
                <w:sz w:val="24"/>
                <w:szCs w:val="24"/>
              </w:rPr>
              <w:t>directly conjugated</w:t>
            </w:r>
          </w:p>
        </w:tc>
        <w:tc>
          <w:tcPr>
            <w:tcW w:w="2880" w:type="dxa"/>
            <w:tcBorders>
              <w:left w:val="nil"/>
              <w:right w:val="nil"/>
            </w:tcBorders>
          </w:tcPr>
          <w:p w:rsidR="00A57A60" w:rsidRPr="002A0043" w:rsidRDefault="00A57A60" w:rsidP="00AE0E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B28">
              <w:rPr>
                <w:rFonts w:ascii="Times New Roman" w:hAnsi="Times New Roman" w:cs="Times New Roman"/>
                <w:sz w:val="24"/>
                <w:szCs w:val="24"/>
              </w:rPr>
              <w:t xml:space="preserve">BD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Biosciences</w:t>
            </w:r>
          </w:p>
        </w:tc>
      </w:tr>
      <w:tr w:rsidR="00A57A60" w:rsidRPr="002A0043" w:rsidTr="00333DA5">
        <w:tc>
          <w:tcPr>
            <w:tcW w:w="2250" w:type="dxa"/>
            <w:vMerge/>
            <w:tcBorders>
              <w:left w:val="nil"/>
              <w:right w:val="nil"/>
            </w:tcBorders>
          </w:tcPr>
          <w:p w:rsidR="00A57A60" w:rsidRPr="002A0043" w:rsidRDefault="00A57A60" w:rsidP="00AE0E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nil"/>
              <w:right w:val="nil"/>
            </w:tcBorders>
          </w:tcPr>
          <w:p w:rsidR="00A57A60" w:rsidRPr="001D604E" w:rsidRDefault="00A57A60" w:rsidP="00AE0E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04E">
              <w:rPr>
                <w:rFonts w:ascii="Times New Roman" w:hAnsi="Times New Roman" w:cs="Times New Roman"/>
                <w:sz w:val="24"/>
                <w:szCs w:val="24"/>
              </w:rPr>
              <w:t>IFN- γ</w:t>
            </w:r>
          </w:p>
        </w:tc>
        <w:tc>
          <w:tcPr>
            <w:tcW w:w="1710" w:type="dxa"/>
            <w:tcBorders>
              <w:left w:val="nil"/>
              <w:right w:val="nil"/>
            </w:tcBorders>
          </w:tcPr>
          <w:p w:rsidR="00A57A60" w:rsidRPr="002A0043" w:rsidRDefault="00A57A60" w:rsidP="00AE0E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043">
              <w:rPr>
                <w:rFonts w:ascii="Times New Roman" w:hAnsi="Times New Roman" w:cs="Times New Roman"/>
                <w:sz w:val="24"/>
                <w:szCs w:val="24"/>
              </w:rPr>
              <w:t>P2G10</w:t>
            </w:r>
          </w:p>
        </w:tc>
        <w:tc>
          <w:tcPr>
            <w:tcW w:w="990" w:type="dxa"/>
            <w:tcBorders>
              <w:left w:val="nil"/>
              <w:right w:val="nil"/>
            </w:tcBorders>
          </w:tcPr>
          <w:p w:rsidR="00A57A60" w:rsidRPr="002A0043" w:rsidRDefault="00A57A60" w:rsidP="00AE0E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043">
              <w:rPr>
                <w:rFonts w:ascii="Times New Roman" w:hAnsi="Times New Roman" w:cs="Times New Roman"/>
                <w:sz w:val="24"/>
                <w:szCs w:val="24"/>
              </w:rPr>
              <w:t>IgG1</w:t>
            </w:r>
          </w:p>
        </w:tc>
        <w:tc>
          <w:tcPr>
            <w:tcW w:w="1800" w:type="dxa"/>
            <w:tcBorders>
              <w:left w:val="nil"/>
              <w:right w:val="nil"/>
            </w:tcBorders>
          </w:tcPr>
          <w:p w:rsidR="00A57A60" w:rsidRPr="002A0043" w:rsidRDefault="00A57A60" w:rsidP="00AE0E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043">
              <w:rPr>
                <w:rFonts w:ascii="Times New Roman" w:hAnsi="Times New Roman" w:cs="Times New Roman"/>
                <w:sz w:val="24"/>
                <w:szCs w:val="24"/>
              </w:rPr>
              <w:t>PercpCy5.5</w:t>
            </w:r>
          </w:p>
        </w:tc>
        <w:tc>
          <w:tcPr>
            <w:tcW w:w="2250" w:type="dxa"/>
            <w:tcBorders>
              <w:left w:val="nil"/>
              <w:right w:val="nil"/>
            </w:tcBorders>
          </w:tcPr>
          <w:p w:rsidR="00A57A60" w:rsidRPr="002A0043" w:rsidRDefault="00A57A60" w:rsidP="00AE0E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043">
              <w:rPr>
                <w:rFonts w:ascii="Times New Roman" w:hAnsi="Times New Roman" w:cs="Times New Roman"/>
                <w:sz w:val="24"/>
                <w:szCs w:val="24"/>
              </w:rPr>
              <w:t>directly conjugated</w:t>
            </w:r>
          </w:p>
        </w:tc>
        <w:tc>
          <w:tcPr>
            <w:tcW w:w="2880" w:type="dxa"/>
            <w:tcBorders>
              <w:left w:val="nil"/>
              <w:right w:val="nil"/>
            </w:tcBorders>
          </w:tcPr>
          <w:p w:rsidR="00A57A60" w:rsidRPr="002A0043" w:rsidRDefault="00A57A60" w:rsidP="00AE0E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B28">
              <w:rPr>
                <w:rFonts w:ascii="Times New Roman" w:hAnsi="Times New Roman" w:cs="Times New Roman"/>
                <w:sz w:val="24"/>
                <w:szCs w:val="24"/>
              </w:rPr>
              <w:t xml:space="preserve">BD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Biosciences</w:t>
            </w:r>
          </w:p>
        </w:tc>
      </w:tr>
      <w:tr w:rsidR="00A57A60" w:rsidRPr="002A0043" w:rsidTr="00333DA5">
        <w:tc>
          <w:tcPr>
            <w:tcW w:w="225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A57A60" w:rsidRPr="002A0043" w:rsidRDefault="00A57A60" w:rsidP="00AE0E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nil"/>
              <w:bottom w:val="single" w:sz="4" w:space="0" w:color="auto"/>
              <w:right w:val="nil"/>
            </w:tcBorders>
          </w:tcPr>
          <w:p w:rsidR="00A57A60" w:rsidRPr="001D604E" w:rsidRDefault="00A57A60" w:rsidP="00AE0E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04E">
              <w:rPr>
                <w:rFonts w:ascii="Times New Roman" w:hAnsi="Times New Roman" w:cs="Times New Roman"/>
                <w:sz w:val="24"/>
                <w:szCs w:val="24"/>
              </w:rPr>
              <w:t>IL-17A</w:t>
            </w:r>
          </w:p>
        </w:tc>
        <w:tc>
          <w:tcPr>
            <w:tcW w:w="1710" w:type="dxa"/>
            <w:tcBorders>
              <w:left w:val="nil"/>
              <w:bottom w:val="single" w:sz="4" w:space="0" w:color="auto"/>
              <w:right w:val="nil"/>
            </w:tcBorders>
          </w:tcPr>
          <w:p w:rsidR="00A57A60" w:rsidRPr="002A0043" w:rsidRDefault="00A57A60" w:rsidP="00AE0E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043">
              <w:rPr>
                <w:rFonts w:ascii="Times New Roman" w:hAnsi="Times New Roman" w:cs="Times New Roman"/>
                <w:sz w:val="24"/>
                <w:szCs w:val="24"/>
              </w:rPr>
              <w:t>eBio64DEC17</w:t>
            </w:r>
          </w:p>
        </w:tc>
        <w:tc>
          <w:tcPr>
            <w:tcW w:w="990" w:type="dxa"/>
            <w:tcBorders>
              <w:left w:val="nil"/>
              <w:bottom w:val="single" w:sz="4" w:space="0" w:color="auto"/>
              <w:right w:val="nil"/>
            </w:tcBorders>
          </w:tcPr>
          <w:p w:rsidR="00A57A60" w:rsidRPr="002A0043" w:rsidRDefault="00A57A60" w:rsidP="00AE0E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043">
              <w:rPr>
                <w:rFonts w:ascii="Times New Roman" w:hAnsi="Times New Roman" w:cs="Times New Roman"/>
                <w:sz w:val="24"/>
                <w:szCs w:val="24"/>
              </w:rPr>
              <w:t>IgG1</w:t>
            </w:r>
          </w:p>
        </w:tc>
        <w:tc>
          <w:tcPr>
            <w:tcW w:w="1800" w:type="dxa"/>
            <w:tcBorders>
              <w:left w:val="nil"/>
              <w:bottom w:val="single" w:sz="4" w:space="0" w:color="auto"/>
              <w:right w:val="nil"/>
            </w:tcBorders>
          </w:tcPr>
          <w:p w:rsidR="00A57A60" w:rsidRPr="002A0043" w:rsidRDefault="00A57A60" w:rsidP="00AE0E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043">
              <w:rPr>
                <w:rFonts w:ascii="Times New Roman" w:hAnsi="Times New Roman" w:cs="Times New Roman"/>
                <w:sz w:val="24"/>
                <w:szCs w:val="24"/>
              </w:rPr>
              <w:t>APC</w:t>
            </w:r>
          </w:p>
        </w:tc>
        <w:tc>
          <w:tcPr>
            <w:tcW w:w="2250" w:type="dxa"/>
            <w:tcBorders>
              <w:left w:val="nil"/>
              <w:bottom w:val="single" w:sz="4" w:space="0" w:color="auto"/>
              <w:right w:val="nil"/>
            </w:tcBorders>
          </w:tcPr>
          <w:p w:rsidR="00A57A60" w:rsidRPr="002A0043" w:rsidRDefault="00A57A60" w:rsidP="00AE0E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043">
              <w:rPr>
                <w:rFonts w:ascii="Times New Roman" w:hAnsi="Times New Roman" w:cs="Times New Roman"/>
                <w:sz w:val="24"/>
                <w:szCs w:val="24"/>
              </w:rPr>
              <w:t>directly conjugated</w:t>
            </w:r>
          </w:p>
        </w:tc>
        <w:tc>
          <w:tcPr>
            <w:tcW w:w="2880" w:type="dxa"/>
            <w:tcBorders>
              <w:left w:val="nil"/>
              <w:bottom w:val="single" w:sz="4" w:space="0" w:color="auto"/>
              <w:right w:val="nil"/>
            </w:tcBorders>
          </w:tcPr>
          <w:p w:rsidR="00A57A60" w:rsidRPr="002A0043" w:rsidRDefault="00A57A60" w:rsidP="00AE0E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7B28">
              <w:rPr>
                <w:rFonts w:ascii="Times New Roman" w:hAnsi="Times New Roman" w:cs="Times New Roman"/>
                <w:sz w:val="24"/>
                <w:szCs w:val="24"/>
              </w:rPr>
              <w:t>eBioscience</w:t>
            </w:r>
            <w:proofErr w:type="spellEnd"/>
          </w:p>
        </w:tc>
      </w:tr>
      <w:tr w:rsidR="00A57A60" w:rsidRPr="002A0043" w:rsidTr="00333DA5">
        <w:tc>
          <w:tcPr>
            <w:tcW w:w="2250" w:type="dxa"/>
            <w:vMerge w:val="restart"/>
            <w:tcBorders>
              <w:left w:val="nil"/>
              <w:right w:val="nil"/>
            </w:tcBorders>
          </w:tcPr>
          <w:p w:rsidR="00A57A60" w:rsidRPr="002A0043" w:rsidRDefault="00A57A60" w:rsidP="00AE0E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7A60" w:rsidRPr="002A0043" w:rsidRDefault="00A57A60" w:rsidP="00AE0E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043">
              <w:rPr>
                <w:rFonts w:ascii="Times New Roman" w:hAnsi="Times New Roman" w:cs="Times New Roman"/>
                <w:sz w:val="24"/>
                <w:szCs w:val="24"/>
              </w:rPr>
              <w:t xml:space="preserve">CD8 TcR1N4  IFN-γ  </w:t>
            </w:r>
          </w:p>
        </w:tc>
        <w:tc>
          <w:tcPr>
            <w:tcW w:w="1080" w:type="dxa"/>
            <w:tcBorders>
              <w:left w:val="nil"/>
              <w:right w:val="nil"/>
            </w:tcBorders>
          </w:tcPr>
          <w:p w:rsidR="00A57A60" w:rsidRPr="001D604E" w:rsidRDefault="00A57A60" w:rsidP="00AE0E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04E">
              <w:rPr>
                <w:rFonts w:ascii="Times New Roman" w:hAnsi="Times New Roman" w:cs="Times New Roman"/>
                <w:sz w:val="24"/>
                <w:szCs w:val="24"/>
              </w:rPr>
              <w:t>CD8α</w:t>
            </w:r>
          </w:p>
        </w:tc>
        <w:tc>
          <w:tcPr>
            <w:tcW w:w="1710" w:type="dxa"/>
            <w:tcBorders>
              <w:left w:val="nil"/>
              <w:right w:val="nil"/>
            </w:tcBorders>
          </w:tcPr>
          <w:p w:rsidR="00A57A60" w:rsidRPr="002A0043" w:rsidRDefault="00A57A60" w:rsidP="00AE0E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043">
              <w:rPr>
                <w:rFonts w:ascii="Times New Roman" w:hAnsi="Times New Roman" w:cs="Times New Roman"/>
                <w:sz w:val="24"/>
                <w:szCs w:val="24"/>
              </w:rPr>
              <w:t>76-2-11</w:t>
            </w:r>
          </w:p>
        </w:tc>
        <w:tc>
          <w:tcPr>
            <w:tcW w:w="990" w:type="dxa"/>
            <w:tcBorders>
              <w:left w:val="nil"/>
              <w:right w:val="nil"/>
            </w:tcBorders>
          </w:tcPr>
          <w:p w:rsidR="00A57A60" w:rsidRPr="002A0043" w:rsidRDefault="00A57A60" w:rsidP="00AE0E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043">
              <w:rPr>
                <w:rFonts w:ascii="Times New Roman" w:hAnsi="Times New Roman" w:cs="Times New Roman"/>
                <w:sz w:val="24"/>
                <w:szCs w:val="24"/>
              </w:rPr>
              <w:t>IgG2a</w:t>
            </w:r>
          </w:p>
        </w:tc>
        <w:tc>
          <w:tcPr>
            <w:tcW w:w="1800" w:type="dxa"/>
            <w:tcBorders>
              <w:left w:val="nil"/>
              <w:right w:val="nil"/>
            </w:tcBorders>
          </w:tcPr>
          <w:p w:rsidR="00A57A60" w:rsidRPr="002A0043" w:rsidRDefault="00A57A60" w:rsidP="00AE0E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043">
              <w:rPr>
                <w:rFonts w:ascii="Times New Roman" w:hAnsi="Times New Roman" w:cs="Times New Roman"/>
                <w:sz w:val="24"/>
                <w:szCs w:val="24"/>
              </w:rPr>
              <w:t>FITC</w:t>
            </w:r>
          </w:p>
        </w:tc>
        <w:tc>
          <w:tcPr>
            <w:tcW w:w="2250" w:type="dxa"/>
            <w:tcBorders>
              <w:left w:val="nil"/>
              <w:right w:val="nil"/>
            </w:tcBorders>
          </w:tcPr>
          <w:p w:rsidR="00A57A60" w:rsidRPr="002A0043" w:rsidRDefault="00A57A60" w:rsidP="00AE0E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043">
              <w:rPr>
                <w:rFonts w:ascii="Times New Roman" w:hAnsi="Times New Roman" w:cs="Times New Roman"/>
                <w:sz w:val="24"/>
                <w:szCs w:val="24"/>
              </w:rPr>
              <w:t>directly conjugated</w:t>
            </w:r>
          </w:p>
        </w:tc>
        <w:tc>
          <w:tcPr>
            <w:tcW w:w="2880" w:type="dxa"/>
            <w:tcBorders>
              <w:left w:val="nil"/>
              <w:right w:val="nil"/>
            </w:tcBorders>
          </w:tcPr>
          <w:p w:rsidR="00A57A60" w:rsidRPr="002A0043" w:rsidRDefault="00A57A60" w:rsidP="00AE0E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B28">
              <w:rPr>
                <w:rFonts w:ascii="Times New Roman" w:hAnsi="Times New Roman" w:cs="Times New Roman"/>
                <w:sz w:val="24"/>
                <w:szCs w:val="24"/>
              </w:rPr>
              <w:t xml:space="preserve">BD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Biosciences</w:t>
            </w:r>
          </w:p>
        </w:tc>
      </w:tr>
      <w:tr w:rsidR="00A57A60" w:rsidRPr="002A0043" w:rsidTr="00333DA5">
        <w:tc>
          <w:tcPr>
            <w:tcW w:w="2250" w:type="dxa"/>
            <w:vMerge/>
            <w:tcBorders>
              <w:left w:val="nil"/>
              <w:right w:val="nil"/>
            </w:tcBorders>
          </w:tcPr>
          <w:p w:rsidR="00A57A60" w:rsidRPr="002A0043" w:rsidRDefault="00A57A60" w:rsidP="00AE0E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nil"/>
              <w:right w:val="nil"/>
            </w:tcBorders>
          </w:tcPr>
          <w:p w:rsidR="00A57A60" w:rsidRPr="001D604E" w:rsidRDefault="00A57A60" w:rsidP="00AE0E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04E">
              <w:rPr>
                <w:rFonts w:ascii="Times New Roman" w:hAnsi="Times New Roman" w:cs="Times New Roman"/>
                <w:sz w:val="24"/>
                <w:szCs w:val="24"/>
              </w:rPr>
              <w:t>TcR1N4</w:t>
            </w:r>
          </w:p>
        </w:tc>
        <w:tc>
          <w:tcPr>
            <w:tcW w:w="1710" w:type="dxa"/>
            <w:tcBorders>
              <w:left w:val="nil"/>
              <w:right w:val="nil"/>
            </w:tcBorders>
          </w:tcPr>
          <w:p w:rsidR="00A57A60" w:rsidRPr="002A0043" w:rsidRDefault="00A57A60" w:rsidP="00AE0E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043">
              <w:rPr>
                <w:rFonts w:ascii="Times New Roman" w:hAnsi="Times New Roman" w:cs="Times New Roman"/>
                <w:sz w:val="24"/>
                <w:szCs w:val="24"/>
              </w:rPr>
              <w:t>PGBL22A</w:t>
            </w:r>
          </w:p>
        </w:tc>
        <w:tc>
          <w:tcPr>
            <w:tcW w:w="990" w:type="dxa"/>
            <w:tcBorders>
              <w:left w:val="nil"/>
              <w:right w:val="nil"/>
            </w:tcBorders>
          </w:tcPr>
          <w:p w:rsidR="00A57A60" w:rsidRPr="002A0043" w:rsidRDefault="00A57A60" w:rsidP="00AE0E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043">
              <w:rPr>
                <w:rFonts w:ascii="Times New Roman" w:hAnsi="Times New Roman" w:cs="Times New Roman"/>
                <w:sz w:val="24"/>
                <w:szCs w:val="24"/>
              </w:rPr>
              <w:t>IgG1</w:t>
            </w:r>
          </w:p>
        </w:tc>
        <w:tc>
          <w:tcPr>
            <w:tcW w:w="1800" w:type="dxa"/>
            <w:tcBorders>
              <w:left w:val="nil"/>
              <w:right w:val="nil"/>
            </w:tcBorders>
          </w:tcPr>
          <w:p w:rsidR="00A57A60" w:rsidRPr="002A0043" w:rsidRDefault="00A57A60" w:rsidP="00AE0E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043">
              <w:rPr>
                <w:rFonts w:ascii="Times New Roman" w:hAnsi="Times New Roman" w:cs="Times New Roman"/>
                <w:sz w:val="24"/>
                <w:szCs w:val="24"/>
              </w:rPr>
              <w:t>APC</w:t>
            </w:r>
          </w:p>
        </w:tc>
        <w:tc>
          <w:tcPr>
            <w:tcW w:w="2250" w:type="dxa"/>
            <w:tcBorders>
              <w:left w:val="nil"/>
              <w:right w:val="nil"/>
            </w:tcBorders>
          </w:tcPr>
          <w:p w:rsidR="00A57A60" w:rsidRPr="002A0043" w:rsidRDefault="00A57A60" w:rsidP="00AE0E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043">
              <w:rPr>
                <w:rFonts w:ascii="Times New Roman" w:hAnsi="Times New Roman" w:cs="Times New Roman"/>
                <w:sz w:val="24"/>
                <w:szCs w:val="24"/>
              </w:rPr>
              <w:t xml:space="preserve">secondary </w:t>
            </w:r>
            <w:proofErr w:type="spellStart"/>
            <w:r w:rsidRPr="002A0043">
              <w:rPr>
                <w:rFonts w:ascii="Times New Roman" w:hAnsi="Times New Roman" w:cs="Times New Roman"/>
                <w:sz w:val="24"/>
                <w:szCs w:val="24"/>
              </w:rPr>
              <w:t>antibody</w:t>
            </w:r>
            <w:r w:rsidRPr="002A0043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2880" w:type="dxa"/>
            <w:tcBorders>
              <w:left w:val="nil"/>
              <w:right w:val="nil"/>
            </w:tcBorders>
          </w:tcPr>
          <w:p w:rsidR="00A57A60" w:rsidRPr="002A0043" w:rsidRDefault="00A57A60" w:rsidP="00AE0E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B28">
              <w:rPr>
                <w:rFonts w:ascii="Times New Roman" w:hAnsi="Times New Roman" w:cs="Times New Roman"/>
                <w:sz w:val="24"/>
                <w:szCs w:val="24"/>
              </w:rPr>
              <w:t>Kingfisher Biotech. Inc.</w:t>
            </w:r>
          </w:p>
        </w:tc>
      </w:tr>
      <w:tr w:rsidR="00A57A60" w:rsidRPr="002A0043" w:rsidTr="00333DA5">
        <w:tc>
          <w:tcPr>
            <w:tcW w:w="2250" w:type="dxa"/>
            <w:vMerge/>
            <w:tcBorders>
              <w:left w:val="nil"/>
              <w:bottom w:val="single" w:sz="8" w:space="0" w:color="auto"/>
              <w:right w:val="nil"/>
            </w:tcBorders>
          </w:tcPr>
          <w:p w:rsidR="00A57A60" w:rsidRPr="002A0043" w:rsidRDefault="00A57A60" w:rsidP="00AE0E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nil"/>
              <w:bottom w:val="single" w:sz="8" w:space="0" w:color="auto"/>
              <w:right w:val="nil"/>
            </w:tcBorders>
          </w:tcPr>
          <w:p w:rsidR="00A57A60" w:rsidRPr="001D604E" w:rsidRDefault="00A57A60" w:rsidP="00AE0E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04E">
              <w:rPr>
                <w:rFonts w:ascii="Times New Roman" w:hAnsi="Times New Roman" w:cs="Times New Roman"/>
                <w:sz w:val="24"/>
                <w:szCs w:val="24"/>
              </w:rPr>
              <w:t>IFN- γ</w:t>
            </w:r>
          </w:p>
        </w:tc>
        <w:tc>
          <w:tcPr>
            <w:tcW w:w="1710" w:type="dxa"/>
            <w:tcBorders>
              <w:left w:val="nil"/>
              <w:bottom w:val="single" w:sz="8" w:space="0" w:color="auto"/>
              <w:right w:val="nil"/>
            </w:tcBorders>
          </w:tcPr>
          <w:p w:rsidR="00A57A60" w:rsidRPr="002A0043" w:rsidRDefault="00A57A60" w:rsidP="00AE0E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043">
              <w:rPr>
                <w:rFonts w:ascii="Times New Roman" w:hAnsi="Times New Roman" w:cs="Times New Roman"/>
                <w:sz w:val="24"/>
                <w:szCs w:val="24"/>
              </w:rPr>
              <w:t xml:space="preserve">P2G10 </w:t>
            </w:r>
          </w:p>
        </w:tc>
        <w:tc>
          <w:tcPr>
            <w:tcW w:w="990" w:type="dxa"/>
            <w:tcBorders>
              <w:left w:val="nil"/>
              <w:bottom w:val="single" w:sz="8" w:space="0" w:color="auto"/>
              <w:right w:val="nil"/>
            </w:tcBorders>
          </w:tcPr>
          <w:p w:rsidR="00A57A60" w:rsidRPr="002A0043" w:rsidRDefault="00A57A60" w:rsidP="00AE0E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043">
              <w:rPr>
                <w:rFonts w:ascii="Times New Roman" w:hAnsi="Times New Roman" w:cs="Times New Roman"/>
                <w:sz w:val="24"/>
                <w:szCs w:val="24"/>
              </w:rPr>
              <w:t>IgG1</w:t>
            </w:r>
          </w:p>
        </w:tc>
        <w:tc>
          <w:tcPr>
            <w:tcW w:w="1800" w:type="dxa"/>
            <w:tcBorders>
              <w:left w:val="nil"/>
              <w:bottom w:val="single" w:sz="8" w:space="0" w:color="auto"/>
              <w:right w:val="nil"/>
            </w:tcBorders>
          </w:tcPr>
          <w:p w:rsidR="00A57A60" w:rsidRPr="002A0043" w:rsidRDefault="00A57A60" w:rsidP="00AE0E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043">
              <w:rPr>
                <w:rFonts w:ascii="Times New Roman" w:hAnsi="Times New Roman" w:cs="Times New Roman"/>
                <w:sz w:val="24"/>
                <w:szCs w:val="24"/>
              </w:rPr>
              <w:t>PercpCy5.5</w:t>
            </w:r>
          </w:p>
        </w:tc>
        <w:tc>
          <w:tcPr>
            <w:tcW w:w="2250" w:type="dxa"/>
            <w:tcBorders>
              <w:left w:val="nil"/>
              <w:bottom w:val="single" w:sz="8" w:space="0" w:color="auto"/>
              <w:right w:val="nil"/>
            </w:tcBorders>
          </w:tcPr>
          <w:p w:rsidR="00A57A60" w:rsidRPr="002A0043" w:rsidRDefault="00A57A60" w:rsidP="00AE0E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043">
              <w:rPr>
                <w:rFonts w:ascii="Times New Roman" w:hAnsi="Times New Roman" w:cs="Times New Roman"/>
                <w:sz w:val="24"/>
                <w:szCs w:val="24"/>
              </w:rPr>
              <w:t>directly conjugated</w:t>
            </w:r>
          </w:p>
        </w:tc>
        <w:tc>
          <w:tcPr>
            <w:tcW w:w="2880" w:type="dxa"/>
            <w:tcBorders>
              <w:left w:val="nil"/>
              <w:bottom w:val="single" w:sz="8" w:space="0" w:color="auto"/>
              <w:right w:val="nil"/>
            </w:tcBorders>
          </w:tcPr>
          <w:p w:rsidR="00A57A60" w:rsidRPr="002A0043" w:rsidRDefault="00A57A60" w:rsidP="00AE0E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B28">
              <w:rPr>
                <w:rFonts w:ascii="Times New Roman" w:hAnsi="Times New Roman" w:cs="Times New Roman"/>
                <w:sz w:val="24"/>
                <w:szCs w:val="24"/>
              </w:rPr>
              <w:t xml:space="preserve">BD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Biosciences</w:t>
            </w:r>
          </w:p>
        </w:tc>
      </w:tr>
    </w:tbl>
    <w:p w:rsidR="00CE0C64" w:rsidRDefault="00CE0C64" w:rsidP="00425D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0043" w:rsidRPr="002A0043" w:rsidRDefault="002A0043" w:rsidP="00425D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4FB9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a</w:t>
      </w:r>
      <w:r w:rsidRPr="002A0043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2A0043">
        <w:rPr>
          <w:rFonts w:ascii="Times New Roman" w:hAnsi="Times New Roman" w:cs="Times New Roman"/>
          <w:sz w:val="24"/>
          <w:szCs w:val="24"/>
        </w:rPr>
        <w:t>Rat anti</w:t>
      </w:r>
      <w:r w:rsidR="00FA3CD7">
        <w:rPr>
          <w:rFonts w:ascii="Times New Roman" w:hAnsi="Times New Roman" w:cs="Times New Roman"/>
          <w:sz w:val="24"/>
          <w:szCs w:val="24"/>
        </w:rPr>
        <w:t xml:space="preserve">-mouse IgG1-APC, Clone RMG1-1, </w:t>
      </w:r>
      <w:proofErr w:type="spellStart"/>
      <w:r w:rsidR="00036066">
        <w:rPr>
          <w:rFonts w:ascii="Times New Roman" w:hAnsi="Times New Roman" w:cs="Times New Roman"/>
          <w:sz w:val="24"/>
          <w:szCs w:val="24"/>
        </w:rPr>
        <w:t>Bio</w:t>
      </w:r>
      <w:r w:rsidR="00036066" w:rsidRPr="002A0043">
        <w:rPr>
          <w:rFonts w:ascii="Times New Roman" w:hAnsi="Times New Roman" w:cs="Times New Roman"/>
          <w:sz w:val="24"/>
          <w:szCs w:val="24"/>
        </w:rPr>
        <w:t>legend</w:t>
      </w:r>
      <w:proofErr w:type="spellEnd"/>
      <w:r w:rsidR="00036066">
        <w:rPr>
          <w:rFonts w:ascii="Times New Roman" w:hAnsi="Times New Roman" w:cs="Times New Roman"/>
          <w:sz w:val="24"/>
          <w:szCs w:val="24"/>
        </w:rPr>
        <w:t>.</w:t>
      </w:r>
      <w:r w:rsidR="002F4F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0043" w:rsidRPr="002A0043" w:rsidRDefault="002A0043">
      <w:pPr>
        <w:rPr>
          <w:rFonts w:ascii="Times New Roman" w:hAnsi="Times New Roman" w:cs="Times New Roman"/>
          <w:sz w:val="24"/>
          <w:szCs w:val="24"/>
        </w:rPr>
      </w:pPr>
    </w:p>
    <w:p w:rsidR="00CB09A6" w:rsidRDefault="00CB09A6"/>
    <w:p w:rsidR="00B2562D" w:rsidRDefault="00B2562D">
      <w:bookmarkStart w:id="0" w:name="_GoBack"/>
      <w:bookmarkEnd w:id="0"/>
    </w:p>
    <w:p w:rsidR="00B2562D" w:rsidRDefault="00B2562D"/>
    <w:sectPr w:rsidR="00B2562D" w:rsidSect="00F947C0">
      <w:footerReference w:type="default" r:id="rId6"/>
      <w:pgSz w:w="16838" w:h="11906" w:orient="landscape" w:code="9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6826" w:rsidRDefault="00FD6826" w:rsidP="003E221D">
      <w:pPr>
        <w:spacing w:after="0" w:line="240" w:lineRule="auto"/>
      </w:pPr>
      <w:r>
        <w:separator/>
      </w:r>
    </w:p>
  </w:endnote>
  <w:endnote w:type="continuationSeparator" w:id="0">
    <w:p w:rsidR="00FD6826" w:rsidRDefault="00FD6826" w:rsidP="003E22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Vrinda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7D41" w:rsidRDefault="00367D41">
    <w:pPr>
      <w:pStyle w:val="Pieddepage"/>
      <w:jc w:val="center"/>
    </w:pPr>
  </w:p>
  <w:p w:rsidR="00367D41" w:rsidRDefault="00367D4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6826" w:rsidRDefault="00FD6826" w:rsidP="003E221D">
      <w:pPr>
        <w:spacing w:after="0" w:line="240" w:lineRule="auto"/>
      </w:pPr>
      <w:r>
        <w:separator/>
      </w:r>
    </w:p>
  </w:footnote>
  <w:footnote w:type="continuationSeparator" w:id="0">
    <w:p w:rsidR="00FD6826" w:rsidRDefault="00FD6826" w:rsidP="003E22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85A"/>
    <w:rsid w:val="00036066"/>
    <w:rsid w:val="00046BA6"/>
    <w:rsid w:val="00046F43"/>
    <w:rsid w:val="000A07B6"/>
    <w:rsid w:val="000B57A5"/>
    <w:rsid w:val="000D2FAB"/>
    <w:rsid w:val="000D444F"/>
    <w:rsid w:val="00131BC4"/>
    <w:rsid w:val="001C2017"/>
    <w:rsid w:val="001D604E"/>
    <w:rsid w:val="002056FA"/>
    <w:rsid w:val="00245666"/>
    <w:rsid w:val="00251835"/>
    <w:rsid w:val="0025377E"/>
    <w:rsid w:val="00262791"/>
    <w:rsid w:val="0028392D"/>
    <w:rsid w:val="002A0043"/>
    <w:rsid w:val="002E413E"/>
    <w:rsid w:val="002F4FB9"/>
    <w:rsid w:val="00333DA5"/>
    <w:rsid w:val="00367D41"/>
    <w:rsid w:val="003A2A6A"/>
    <w:rsid w:val="003B11DD"/>
    <w:rsid w:val="003E221D"/>
    <w:rsid w:val="00422764"/>
    <w:rsid w:val="00425D8F"/>
    <w:rsid w:val="00444932"/>
    <w:rsid w:val="00484A78"/>
    <w:rsid w:val="00597F64"/>
    <w:rsid w:val="005D1968"/>
    <w:rsid w:val="005D47E2"/>
    <w:rsid w:val="00625F71"/>
    <w:rsid w:val="00635C37"/>
    <w:rsid w:val="00642E6B"/>
    <w:rsid w:val="00644C44"/>
    <w:rsid w:val="0065177A"/>
    <w:rsid w:val="00660961"/>
    <w:rsid w:val="00667456"/>
    <w:rsid w:val="006A0BD4"/>
    <w:rsid w:val="006C4B71"/>
    <w:rsid w:val="006D4E85"/>
    <w:rsid w:val="00771D07"/>
    <w:rsid w:val="00796D88"/>
    <w:rsid w:val="007E15F0"/>
    <w:rsid w:val="008745D1"/>
    <w:rsid w:val="008C19DD"/>
    <w:rsid w:val="00903958"/>
    <w:rsid w:val="00937FC5"/>
    <w:rsid w:val="00954B5E"/>
    <w:rsid w:val="00975D7C"/>
    <w:rsid w:val="009B069B"/>
    <w:rsid w:val="009C001C"/>
    <w:rsid w:val="009F79A1"/>
    <w:rsid w:val="00A555CD"/>
    <w:rsid w:val="00A57A60"/>
    <w:rsid w:val="00A82DBC"/>
    <w:rsid w:val="00A83C12"/>
    <w:rsid w:val="00A920C4"/>
    <w:rsid w:val="00AD1F07"/>
    <w:rsid w:val="00AE0E25"/>
    <w:rsid w:val="00AF7E2B"/>
    <w:rsid w:val="00B2562D"/>
    <w:rsid w:val="00B34F55"/>
    <w:rsid w:val="00B40DB4"/>
    <w:rsid w:val="00BA6B65"/>
    <w:rsid w:val="00BE497B"/>
    <w:rsid w:val="00C40206"/>
    <w:rsid w:val="00CB09A6"/>
    <w:rsid w:val="00CD6053"/>
    <w:rsid w:val="00CE0C64"/>
    <w:rsid w:val="00CE6C92"/>
    <w:rsid w:val="00CF315D"/>
    <w:rsid w:val="00D0285A"/>
    <w:rsid w:val="00D82C75"/>
    <w:rsid w:val="00D86659"/>
    <w:rsid w:val="00D94C45"/>
    <w:rsid w:val="00DC02F8"/>
    <w:rsid w:val="00DD611F"/>
    <w:rsid w:val="00E27651"/>
    <w:rsid w:val="00E60B83"/>
    <w:rsid w:val="00E81016"/>
    <w:rsid w:val="00F12193"/>
    <w:rsid w:val="00F323AC"/>
    <w:rsid w:val="00F947C0"/>
    <w:rsid w:val="00FA1834"/>
    <w:rsid w:val="00FA3CD7"/>
    <w:rsid w:val="00FD6826"/>
    <w:rsid w:val="00FE5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577A2CC-4BE9-4B91-94AA-2AE309B09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537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3E22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E221D"/>
  </w:style>
  <w:style w:type="paragraph" w:styleId="Pieddepage">
    <w:name w:val="footer"/>
    <w:basedOn w:val="Normal"/>
    <w:link w:val="PieddepageCar"/>
    <w:uiPriority w:val="99"/>
    <w:unhideWhenUsed/>
    <w:rsid w:val="003E22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E221D"/>
  </w:style>
  <w:style w:type="character" w:styleId="Numrodeligne">
    <w:name w:val="line number"/>
    <w:basedOn w:val="Policepardfaut"/>
    <w:uiPriority w:val="99"/>
    <w:semiHidden/>
    <w:unhideWhenUsed/>
    <w:rsid w:val="00367D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AK_jbnu</dc:creator>
  <cp:keywords/>
  <dc:description/>
  <cp:lastModifiedBy>ecoulamy</cp:lastModifiedBy>
  <cp:revision>2</cp:revision>
  <dcterms:created xsi:type="dcterms:W3CDTF">2020-01-20T09:52:00Z</dcterms:created>
  <dcterms:modified xsi:type="dcterms:W3CDTF">2020-01-20T09:52:00Z</dcterms:modified>
</cp:coreProperties>
</file>