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B6FA4" w14:textId="64AF06C5" w:rsidR="00101943" w:rsidRPr="00EC3105" w:rsidRDefault="000B3C0B" w:rsidP="00EC3105">
      <w:pPr>
        <w:spacing w:before="100" w:beforeAutospacing="1" w:after="100" w:afterAutospacing="1"/>
        <w:rPr>
          <w:rFonts w:ascii="Times New Roman" w:hAnsi="Times New Roman"/>
          <w:b/>
          <w:sz w:val="24"/>
        </w:rPr>
      </w:pPr>
      <w:r w:rsidRPr="00EC3105">
        <w:rPr>
          <w:rFonts w:ascii="Times New Roman" w:hAnsi="Times New Roman"/>
          <w:b/>
          <w:sz w:val="24"/>
        </w:rPr>
        <w:t xml:space="preserve">Additional file 1 </w:t>
      </w:r>
      <w:r w:rsidR="008457D2" w:rsidRPr="00EC3105">
        <w:rPr>
          <w:rFonts w:ascii="Times New Roman" w:hAnsi="Times New Roman"/>
          <w:b/>
          <w:sz w:val="24"/>
        </w:rPr>
        <w:t xml:space="preserve">Oligonucleotide primer sequences used for </w:t>
      </w:r>
      <w:proofErr w:type="spellStart"/>
      <w:r w:rsidR="008457D2" w:rsidRPr="00EC3105">
        <w:rPr>
          <w:rFonts w:ascii="Times New Roman" w:hAnsi="Times New Roman"/>
          <w:b/>
          <w:sz w:val="24"/>
        </w:rPr>
        <w:t>HcDR</w:t>
      </w:r>
      <w:proofErr w:type="spellEnd"/>
      <w:r w:rsidR="008457D2" w:rsidRPr="00EC3105">
        <w:rPr>
          <w:rFonts w:ascii="Times New Roman" w:hAnsi="Times New Roman"/>
          <w:b/>
          <w:sz w:val="24"/>
        </w:rPr>
        <w:t xml:space="preserve"> and </w:t>
      </w:r>
      <w:proofErr w:type="spellStart"/>
      <w:r w:rsidR="008457D2" w:rsidRPr="00EC3105">
        <w:rPr>
          <w:rFonts w:ascii="Times New Roman" w:hAnsi="Times New Roman"/>
          <w:b/>
          <w:sz w:val="24"/>
        </w:rPr>
        <w:t>HcGATA</w:t>
      </w:r>
      <w:proofErr w:type="spellEnd"/>
      <w:r w:rsidR="008457D2" w:rsidRPr="00EC3105">
        <w:rPr>
          <w:rFonts w:ascii="Times New Roman" w:hAnsi="Times New Roman"/>
          <w:b/>
          <w:sz w:val="24"/>
        </w:rPr>
        <w:t xml:space="preserve"> application</w:t>
      </w:r>
    </w:p>
    <w:tbl>
      <w:tblPr>
        <w:tblStyle w:val="Grilledutableau"/>
        <w:tblW w:w="11248" w:type="dxa"/>
        <w:tblInd w:w="-142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1325"/>
        <w:gridCol w:w="1805"/>
        <w:gridCol w:w="5108"/>
        <w:gridCol w:w="1036"/>
      </w:tblGrid>
      <w:tr w:rsidR="00101943" w14:paraId="0474593E" w14:textId="77777777" w:rsidTr="00101943">
        <w:tc>
          <w:tcPr>
            <w:tcW w:w="1974" w:type="dxa"/>
          </w:tcPr>
          <w:p w14:paraId="3A5C292D" w14:textId="560EA276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  <w:r w:rsidRPr="00B13673">
              <w:rPr>
                <w:rFonts w:ascii="Times New Roman" w:hAnsi="Times New Roman"/>
                <w:szCs w:val="21"/>
              </w:rPr>
              <w:t>Gene Name</w:t>
            </w:r>
          </w:p>
        </w:tc>
        <w:tc>
          <w:tcPr>
            <w:tcW w:w="1325" w:type="dxa"/>
            <w:vAlign w:val="center"/>
          </w:tcPr>
          <w:p w14:paraId="7CA48221" w14:textId="4E984D04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  <w:r w:rsidRPr="00B13673">
              <w:rPr>
                <w:rFonts w:ascii="Times New Roman" w:hAnsi="Times New Roman"/>
                <w:szCs w:val="21"/>
              </w:rPr>
              <w:t>Abbreviation</w:t>
            </w:r>
          </w:p>
        </w:tc>
        <w:tc>
          <w:tcPr>
            <w:tcW w:w="1805" w:type="dxa"/>
            <w:vAlign w:val="center"/>
          </w:tcPr>
          <w:p w14:paraId="21B7FD7B" w14:textId="737A173F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Pro</w:t>
            </w:r>
            <w:r>
              <w:rPr>
                <w:rFonts w:ascii="Times New Roman" w:hAnsi="Times New Roman"/>
                <w:szCs w:val="21"/>
              </w:rPr>
              <w:t>tein ID</w:t>
            </w:r>
          </w:p>
        </w:tc>
        <w:tc>
          <w:tcPr>
            <w:tcW w:w="5108" w:type="dxa"/>
            <w:vAlign w:val="center"/>
          </w:tcPr>
          <w:p w14:paraId="213D5AA7" w14:textId="25AB5C10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  <w:r w:rsidRPr="00B13673">
              <w:rPr>
                <w:rFonts w:ascii="Times New Roman" w:hAnsi="Times New Roman"/>
                <w:szCs w:val="21"/>
              </w:rPr>
              <w:t>Specific primers</w:t>
            </w:r>
          </w:p>
        </w:tc>
        <w:tc>
          <w:tcPr>
            <w:tcW w:w="1036" w:type="dxa"/>
            <w:vAlign w:val="center"/>
          </w:tcPr>
          <w:p w14:paraId="32D18A8A" w14:textId="22298D09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  <w:r w:rsidRPr="00B13673">
              <w:rPr>
                <w:rFonts w:ascii="Times New Roman" w:hAnsi="Times New Roman"/>
                <w:szCs w:val="21"/>
              </w:rPr>
              <w:t>Enzyme</w:t>
            </w:r>
          </w:p>
        </w:tc>
      </w:tr>
      <w:tr w:rsidR="00101943" w14:paraId="656DCE4C" w14:textId="77777777" w:rsidTr="00101943">
        <w:tc>
          <w:tcPr>
            <w:tcW w:w="1974" w:type="dxa"/>
            <w:vMerge w:val="restart"/>
            <w:vAlign w:val="center"/>
          </w:tcPr>
          <w:p w14:paraId="7E905A44" w14:textId="2438550A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  <w:r w:rsidRPr="00B13673">
              <w:rPr>
                <w:rFonts w:ascii="Times New Roman" w:hAnsi="Times New Roman"/>
                <w:szCs w:val="21"/>
              </w:rPr>
              <w:t>GATA transcription factor</w:t>
            </w:r>
          </w:p>
        </w:tc>
        <w:tc>
          <w:tcPr>
            <w:tcW w:w="1325" w:type="dxa"/>
            <w:vMerge w:val="restart"/>
            <w:vAlign w:val="center"/>
          </w:tcPr>
          <w:p w14:paraId="02E3CC22" w14:textId="20231430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  <w:r w:rsidRPr="00B13673">
              <w:rPr>
                <w:rFonts w:ascii="Times New Roman" w:hAnsi="Times New Roman"/>
                <w:szCs w:val="21"/>
              </w:rPr>
              <w:t>GATA</w:t>
            </w:r>
          </w:p>
        </w:tc>
        <w:tc>
          <w:tcPr>
            <w:tcW w:w="1805" w:type="dxa"/>
            <w:vMerge w:val="restart"/>
            <w:vAlign w:val="center"/>
          </w:tcPr>
          <w:p w14:paraId="273CAF1A" w14:textId="7DFDA545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Q</w:t>
            </w:r>
            <w:r>
              <w:rPr>
                <w:rFonts w:ascii="Times New Roman" w:hAnsi="Times New Roman"/>
                <w:szCs w:val="21"/>
              </w:rPr>
              <w:t>7YUE7</w:t>
            </w:r>
          </w:p>
        </w:tc>
        <w:tc>
          <w:tcPr>
            <w:tcW w:w="5108" w:type="dxa"/>
            <w:vAlign w:val="center"/>
          </w:tcPr>
          <w:p w14:paraId="1EA13ADA" w14:textId="39F79E8A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  <w:r w:rsidRPr="00B13673">
              <w:rPr>
                <w:rFonts w:ascii="Times New Roman" w:hAnsi="Times New Roman"/>
                <w:szCs w:val="21"/>
              </w:rPr>
              <w:t>CGC GGATCC ATGGAGAATTCTCACGATAGCC</w:t>
            </w:r>
          </w:p>
        </w:tc>
        <w:tc>
          <w:tcPr>
            <w:tcW w:w="1036" w:type="dxa"/>
            <w:vAlign w:val="center"/>
          </w:tcPr>
          <w:p w14:paraId="7C7BCD89" w14:textId="2F1458A1" w:rsidR="00101943" w:rsidRPr="00EA6563" w:rsidRDefault="00101943" w:rsidP="00826967">
            <w:pPr>
              <w:jc w:val="center"/>
              <w:rPr>
                <w:rFonts w:ascii="Times New Roman" w:hAnsi="Times New Roman"/>
                <w:i/>
                <w:szCs w:val="21"/>
              </w:rPr>
            </w:pPr>
            <w:proofErr w:type="spellStart"/>
            <w:r w:rsidRPr="00EA6563">
              <w:rPr>
                <w:rFonts w:ascii="Times New Roman" w:hAnsi="Times New Roman"/>
                <w:i/>
                <w:szCs w:val="21"/>
              </w:rPr>
              <w:t>BamHI</w:t>
            </w:r>
            <w:proofErr w:type="spellEnd"/>
          </w:p>
        </w:tc>
      </w:tr>
      <w:tr w:rsidR="00101943" w14:paraId="424224CF" w14:textId="77777777" w:rsidTr="00101943">
        <w:tc>
          <w:tcPr>
            <w:tcW w:w="1974" w:type="dxa"/>
            <w:vMerge/>
            <w:vAlign w:val="center"/>
          </w:tcPr>
          <w:p w14:paraId="40902FEC" w14:textId="77777777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25" w:type="dxa"/>
            <w:vMerge/>
            <w:vAlign w:val="center"/>
          </w:tcPr>
          <w:p w14:paraId="768B434D" w14:textId="77777777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05" w:type="dxa"/>
            <w:vMerge/>
            <w:vAlign w:val="center"/>
          </w:tcPr>
          <w:p w14:paraId="172C258B" w14:textId="35A6C0EF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108" w:type="dxa"/>
            <w:vAlign w:val="center"/>
          </w:tcPr>
          <w:p w14:paraId="15E38FC6" w14:textId="6B89EDF8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  <w:r w:rsidRPr="00B13673">
              <w:rPr>
                <w:rFonts w:ascii="Times New Roman" w:hAnsi="Times New Roman"/>
                <w:szCs w:val="21"/>
              </w:rPr>
              <w:t>TT GCGGCCGC TCAAACATGTGGTGATCTTTCAGC</w:t>
            </w:r>
          </w:p>
        </w:tc>
        <w:tc>
          <w:tcPr>
            <w:tcW w:w="1036" w:type="dxa"/>
            <w:vAlign w:val="center"/>
          </w:tcPr>
          <w:p w14:paraId="0659093F" w14:textId="3A98E178" w:rsidR="00101943" w:rsidRPr="00EA6563" w:rsidRDefault="00101943" w:rsidP="00826967">
            <w:pPr>
              <w:jc w:val="center"/>
              <w:rPr>
                <w:rFonts w:ascii="Times New Roman" w:hAnsi="Times New Roman"/>
                <w:i/>
                <w:szCs w:val="21"/>
              </w:rPr>
            </w:pPr>
            <w:r w:rsidRPr="00EA6563">
              <w:rPr>
                <w:rFonts w:ascii="Times New Roman" w:hAnsi="Times New Roman"/>
                <w:i/>
                <w:szCs w:val="21"/>
              </w:rPr>
              <w:t>Not I</w:t>
            </w:r>
          </w:p>
        </w:tc>
      </w:tr>
      <w:tr w:rsidR="00101943" w:rsidRPr="00EA6563" w14:paraId="510AE69C" w14:textId="77777777" w:rsidTr="00101943">
        <w:tc>
          <w:tcPr>
            <w:tcW w:w="1974" w:type="dxa"/>
            <w:vMerge w:val="restart"/>
            <w:vAlign w:val="center"/>
          </w:tcPr>
          <w:p w14:paraId="7E8AE95E" w14:textId="276D1DB2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  <w:r w:rsidRPr="00B13673">
              <w:rPr>
                <w:rFonts w:ascii="Times New Roman" w:hAnsi="Times New Roman"/>
                <w:szCs w:val="21"/>
              </w:rPr>
              <w:t>DNA RNA helicase domain containing</w:t>
            </w:r>
            <w:r w:rsidR="00EA6563">
              <w:rPr>
                <w:rFonts w:ascii="Times New Roman" w:hAnsi="Times New Roman"/>
                <w:szCs w:val="21"/>
              </w:rPr>
              <w:t xml:space="preserve"> </w:t>
            </w:r>
            <w:r w:rsidR="00EA6563">
              <w:rPr>
                <w:rFonts w:ascii="Times New Roman" w:hAnsi="Times New Roman" w:hint="eastAsia"/>
                <w:szCs w:val="21"/>
              </w:rPr>
              <w:t>protein</w:t>
            </w:r>
          </w:p>
        </w:tc>
        <w:tc>
          <w:tcPr>
            <w:tcW w:w="1325" w:type="dxa"/>
            <w:vMerge w:val="restart"/>
            <w:vAlign w:val="center"/>
          </w:tcPr>
          <w:p w14:paraId="3227C8FD" w14:textId="74C0777E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  <w:r w:rsidRPr="00B13673">
              <w:rPr>
                <w:rFonts w:ascii="Times New Roman" w:hAnsi="Times New Roman"/>
                <w:szCs w:val="21"/>
              </w:rPr>
              <w:t>DR</w:t>
            </w:r>
          </w:p>
        </w:tc>
        <w:tc>
          <w:tcPr>
            <w:tcW w:w="1805" w:type="dxa"/>
            <w:vMerge w:val="restart"/>
            <w:vAlign w:val="center"/>
          </w:tcPr>
          <w:p w14:paraId="54A37748" w14:textId="58F58C8C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W</w:t>
            </w:r>
            <w:r>
              <w:rPr>
                <w:rFonts w:ascii="Times New Roman" w:hAnsi="Times New Roman"/>
                <w:szCs w:val="21"/>
              </w:rPr>
              <w:t>6NTY7</w:t>
            </w:r>
          </w:p>
        </w:tc>
        <w:tc>
          <w:tcPr>
            <w:tcW w:w="5108" w:type="dxa"/>
            <w:vAlign w:val="center"/>
          </w:tcPr>
          <w:p w14:paraId="25B9675E" w14:textId="257B3B21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  <w:r w:rsidRPr="00B13673">
              <w:rPr>
                <w:rFonts w:ascii="Times New Roman" w:hAnsi="Times New Roman"/>
                <w:szCs w:val="21"/>
              </w:rPr>
              <w:t>CCC AAGCTTCC ATGCGTGTCGACGTTCAGAAG</w:t>
            </w:r>
          </w:p>
        </w:tc>
        <w:tc>
          <w:tcPr>
            <w:tcW w:w="1036" w:type="dxa"/>
            <w:vAlign w:val="center"/>
          </w:tcPr>
          <w:p w14:paraId="29728D50" w14:textId="160E8F4A" w:rsidR="00101943" w:rsidRPr="00EA6563" w:rsidRDefault="00101943" w:rsidP="00826967">
            <w:pPr>
              <w:jc w:val="center"/>
              <w:rPr>
                <w:rFonts w:ascii="Times New Roman" w:hAnsi="Times New Roman"/>
                <w:i/>
                <w:szCs w:val="21"/>
              </w:rPr>
            </w:pPr>
            <w:proofErr w:type="spellStart"/>
            <w:r w:rsidRPr="00EA6563">
              <w:rPr>
                <w:rFonts w:ascii="Times New Roman" w:hAnsi="Times New Roman"/>
                <w:i/>
                <w:szCs w:val="21"/>
              </w:rPr>
              <w:t>HindIII</w:t>
            </w:r>
            <w:proofErr w:type="spellEnd"/>
          </w:p>
        </w:tc>
      </w:tr>
      <w:tr w:rsidR="00101943" w14:paraId="36A76480" w14:textId="77777777" w:rsidTr="00101943">
        <w:tc>
          <w:tcPr>
            <w:tcW w:w="1974" w:type="dxa"/>
            <w:vMerge/>
            <w:vAlign w:val="center"/>
          </w:tcPr>
          <w:p w14:paraId="2A3DC78A" w14:textId="77777777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25" w:type="dxa"/>
            <w:vMerge/>
            <w:vAlign w:val="center"/>
          </w:tcPr>
          <w:p w14:paraId="1F1CBCF2" w14:textId="77777777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05" w:type="dxa"/>
            <w:vMerge/>
            <w:vAlign w:val="center"/>
          </w:tcPr>
          <w:p w14:paraId="64C684EC" w14:textId="2E6F87F1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108" w:type="dxa"/>
            <w:vAlign w:val="center"/>
          </w:tcPr>
          <w:p w14:paraId="49D38772" w14:textId="03983A88" w:rsidR="00101943" w:rsidRDefault="00101943" w:rsidP="00826967">
            <w:pPr>
              <w:jc w:val="center"/>
              <w:rPr>
                <w:rFonts w:ascii="Times New Roman" w:hAnsi="Times New Roman"/>
                <w:szCs w:val="21"/>
              </w:rPr>
            </w:pPr>
            <w:r w:rsidRPr="00B13673">
              <w:rPr>
                <w:rFonts w:ascii="Times New Roman" w:hAnsi="Times New Roman"/>
                <w:szCs w:val="21"/>
              </w:rPr>
              <w:t>ATTT GCGGCCGC TTATTTTCTCGTCTTTTGCTTG</w:t>
            </w:r>
          </w:p>
        </w:tc>
        <w:tc>
          <w:tcPr>
            <w:tcW w:w="1036" w:type="dxa"/>
            <w:vAlign w:val="center"/>
          </w:tcPr>
          <w:p w14:paraId="712E57AB" w14:textId="479BC36D" w:rsidR="00101943" w:rsidRPr="00EA6563" w:rsidRDefault="00101943" w:rsidP="00826967">
            <w:pPr>
              <w:jc w:val="center"/>
              <w:rPr>
                <w:rFonts w:ascii="Times New Roman" w:hAnsi="Times New Roman"/>
                <w:i/>
                <w:szCs w:val="21"/>
              </w:rPr>
            </w:pPr>
            <w:r w:rsidRPr="00EA6563">
              <w:rPr>
                <w:rFonts w:ascii="Times New Roman" w:hAnsi="Times New Roman"/>
                <w:i/>
                <w:szCs w:val="21"/>
              </w:rPr>
              <w:t>Not I</w:t>
            </w:r>
          </w:p>
        </w:tc>
      </w:tr>
    </w:tbl>
    <w:p w14:paraId="5073042F" w14:textId="77777777" w:rsidR="00101943" w:rsidRPr="00B13673" w:rsidRDefault="00101943" w:rsidP="00101943">
      <w:pPr>
        <w:spacing w:line="480" w:lineRule="auto"/>
        <w:jc w:val="center"/>
        <w:rPr>
          <w:rFonts w:ascii="Times New Roman" w:hAnsi="Times New Roman"/>
          <w:szCs w:val="21"/>
        </w:rPr>
      </w:pPr>
      <w:bookmarkStart w:id="0" w:name="_GoBack"/>
      <w:bookmarkEnd w:id="0"/>
    </w:p>
    <w:sectPr w:rsidR="00101943" w:rsidRPr="00B136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C49312" w14:textId="77777777" w:rsidR="00823D7F" w:rsidRDefault="00823D7F" w:rsidP="009E12C1">
      <w:r>
        <w:separator/>
      </w:r>
    </w:p>
  </w:endnote>
  <w:endnote w:type="continuationSeparator" w:id="0">
    <w:p w14:paraId="2F530049" w14:textId="77777777" w:rsidR="00823D7F" w:rsidRDefault="00823D7F" w:rsidP="009E1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008DA" w14:textId="77777777" w:rsidR="00823D7F" w:rsidRDefault="00823D7F" w:rsidP="009E12C1">
      <w:r>
        <w:separator/>
      </w:r>
    </w:p>
  </w:footnote>
  <w:footnote w:type="continuationSeparator" w:id="0">
    <w:p w14:paraId="3F9F584E" w14:textId="77777777" w:rsidR="00823D7F" w:rsidRDefault="00823D7F" w:rsidP="009E12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E47"/>
    <w:rsid w:val="000B3C0B"/>
    <w:rsid w:val="00101943"/>
    <w:rsid w:val="00133F32"/>
    <w:rsid w:val="0023443A"/>
    <w:rsid w:val="003367A4"/>
    <w:rsid w:val="00440D4D"/>
    <w:rsid w:val="004918CD"/>
    <w:rsid w:val="00823D7F"/>
    <w:rsid w:val="00826967"/>
    <w:rsid w:val="008377A6"/>
    <w:rsid w:val="008457D2"/>
    <w:rsid w:val="009E12C1"/>
    <w:rsid w:val="00A455ED"/>
    <w:rsid w:val="00B13673"/>
    <w:rsid w:val="00C23F2A"/>
    <w:rsid w:val="00CE2C1D"/>
    <w:rsid w:val="00CF0C10"/>
    <w:rsid w:val="00D76E47"/>
    <w:rsid w:val="00DA75B9"/>
    <w:rsid w:val="00EA6563"/>
    <w:rsid w:val="00EC3105"/>
    <w:rsid w:val="00F1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5782951"/>
  <w15:chartTrackingRefBased/>
  <w15:docId w15:val="{734C5FFC-D03D-4B40-86B1-C89EEC3E6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12C1"/>
    <w:pPr>
      <w:widowControl w:val="0"/>
      <w:jc w:val="both"/>
    </w:pPr>
    <w:rPr>
      <w:rFonts w:ascii="Calibri" w:eastAsia="SimSun" w:hAnsi="Calibri" w:cs="Times New Roman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E12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9E12C1"/>
    <w:rPr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9E12C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9E12C1"/>
    <w:rPr>
      <w:sz w:val="18"/>
      <w:szCs w:val="18"/>
    </w:rPr>
  </w:style>
  <w:style w:type="table" w:styleId="Grilledutableau">
    <w:name w:val="Table Grid"/>
    <w:basedOn w:val="TableauNormal"/>
    <w:uiPriority w:val="39"/>
    <w:rsid w:val="0010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8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354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liangmeng</dc:creator>
  <cp:keywords/>
  <dc:description/>
  <cp:lastModifiedBy>Elodie Coulamy</cp:lastModifiedBy>
  <cp:revision>4</cp:revision>
  <dcterms:created xsi:type="dcterms:W3CDTF">2022-04-08T09:13:00Z</dcterms:created>
  <dcterms:modified xsi:type="dcterms:W3CDTF">2022-04-19T09:13:00Z</dcterms:modified>
</cp:coreProperties>
</file>