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3E5" w:rsidRPr="00DA4DD7" w:rsidRDefault="00DA4DD7" w:rsidP="006A6C40">
      <w:pPr>
        <w:spacing w:before="100" w:beforeAutospacing="1" w:after="100" w:afterAutospacing="1"/>
        <w:rPr>
          <w:rFonts w:ascii="Times New Roman" w:eastAsia="SimSun" w:hAnsi="Times New Roman" w:cs="Times New Roman"/>
          <w:b/>
          <w:color w:val="000000"/>
          <w:sz w:val="24"/>
        </w:rPr>
      </w:pPr>
      <w:r w:rsidRPr="00DA4DD7">
        <w:rPr>
          <w:rFonts w:ascii="Times New Roman" w:eastAsia="SimSun" w:hAnsi="Times New Roman" w:cs="Times New Roman"/>
          <w:b/>
          <w:color w:val="000000"/>
          <w:sz w:val="24"/>
        </w:rPr>
        <w:t>Additional file 3</w:t>
      </w:r>
      <w:r w:rsidR="006A6C40" w:rsidRPr="00DA4DD7">
        <w:rPr>
          <w:rFonts w:ascii="Times New Roman" w:eastAsia="SimSun" w:hAnsi="Times New Roman" w:cs="Times New Roman"/>
          <w:b/>
          <w:color w:val="000000"/>
          <w:sz w:val="24"/>
        </w:rPr>
        <w:t xml:space="preserve"> Oligonucleotide sequences used for qPCR.</w:t>
      </w: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1394"/>
        <w:gridCol w:w="4500"/>
        <w:gridCol w:w="1587"/>
        <w:gridCol w:w="1587"/>
      </w:tblGrid>
      <w:tr w:rsidR="00D013E5">
        <w:trPr>
          <w:jc w:val="center"/>
        </w:trPr>
        <w:tc>
          <w:tcPr>
            <w:tcW w:w="768" w:type="pct"/>
            <w:tcBorders>
              <w:top w:val="single" w:sz="18" w:space="0" w:color="auto"/>
              <w:bottom w:val="single" w:sz="12" w:space="0" w:color="auto"/>
            </w:tcBorders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SimHei" w:hAnsi="Times New Roman" w:cs="Times New Roman"/>
                <w:b/>
                <w:color w:val="000000"/>
                <w:sz w:val="24"/>
              </w:rPr>
              <w:t>Gene</w:t>
            </w:r>
          </w:p>
        </w:tc>
        <w:tc>
          <w:tcPr>
            <w:tcW w:w="2481" w:type="pct"/>
            <w:tcBorders>
              <w:top w:val="single" w:sz="18" w:space="0" w:color="auto"/>
              <w:bottom w:val="single" w:sz="12" w:space="0" w:color="auto"/>
            </w:tcBorders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sz w:val="24"/>
              </w:rPr>
              <w:t>Primers sequence (5′-3′)</w:t>
            </w:r>
          </w:p>
        </w:tc>
        <w:tc>
          <w:tcPr>
            <w:tcW w:w="875" w:type="pct"/>
            <w:tcBorders>
              <w:top w:val="single" w:sz="18" w:space="0" w:color="auto"/>
              <w:bottom w:val="single" w:sz="12" w:space="0" w:color="auto"/>
            </w:tcBorders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sz w:val="24"/>
              </w:rPr>
              <w:t>Orientation</w:t>
            </w:r>
          </w:p>
        </w:tc>
        <w:tc>
          <w:tcPr>
            <w:tcW w:w="875" w:type="pct"/>
            <w:tcBorders>
              <w:top w:val="single" w:sz="18" w:space="0" w:color="auto"/>
              <w:bottom w:val="single" w:sz="12" w:space="0" w:color="auto"/>
            </w:tcBorders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b/>
                <w:color w:val="000000"/>
                <w:sz w:val="24"/>
              </w:rPr>
              <w:t>Efficiency</w:t>
            </w:r>
          </w:p>
        </w:tc>
      </w:tr>
      <w:tr w:rsidR="00D013E5">
        <w:trPr>
          <w:jc w:val="center"/>
        </w:trPr>
        <w:tc>
          <w:tcPr>
            <w:tcW w:w="768" w:type="pct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SimHei" w:hAnsi="Times New Roman" w:cs="Times New Roman"/>
                <w:b/>
                <w:bCs/>
                <w:i/>
                <w:iCs/>
                <w:color w:val="000000"/>
                <w:sz w:val="24"/>
              </w:rPr>
              <w:t>Acaca</w:t>
            </w:r>
            <w:proofErr w:type="spellEnd"/>
          </w:p>
        </w:tc>
        <w:tc>
          <w:tcPr>
            <w:tcW w:w="2481" w:type="pct"/>
            <w:tcBorders>
              <w:top w:val="single" w:sz="12" w:space="0" w:color="auto"/>
            </w:tcBorders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G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ATATCCCAGAGATGTTTCGGC</w:t>
            </w:r>
          </w:p>
        </w:tc>
        <w:tc>
          <w:tcPr>
            <w:tcW w:w="875" w:type="pct"/>
            <w:tcBorders>
              <w:top w:val="single" w:sz="12" w:space="0" w:color="auto"/>
            </w:tcBorders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tcBorders>
              <w:top w:val="single" w:sz="12" w:space="0" w:color="auto"/>
            </w:tcBorders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2.11</w:t>
            </w:r>
          </w:p>
        </w:tc>
      </w:tr>
      <w:tr w:rsidR="00D013E5">
        <w:trPr>
          <w:jc w:val="center"/>
        </w:trPr>
        <w:tc>
          <w:tcPr>
            <w:tcW w:w="768" w:type="pct"/>
            <w:vMerge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GTCAGCATGTCAGAAGGCAGAG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vMerge w:val="restar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SimHei" w:hAnsi="Times New Roman" w:cs="Times New Roman"/>
                <w:b/>
                <w:bCs/>
                <w:i/>
                <w:iCs/>
                <w:color w:val="000000"/>
                <w:sz w:val="24"/>
              </w:rPr>
              <w:t>Acox1</w:t>
            </w:r>
            <w:bookmarkStart w:id="0" w:name="_GoBack"/>
            <w:bookmarkEnd w:id="0"/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GAGAAATCGAGAACTTG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2.01</w:t>
            </w:r>
          </w:p>
        </w:tc>
      </w:tr>
      <w:tr w:rsidR="00D013E5">
        <w:trPr>
          <w:jc w:val="center"/>
        </w:trPr>
        <w:tc>
          <w:tcPr>
            <w:tcW w:w="768" w:type="pct"/>
            <w:vMerge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CTTCGAGTGAGGAAGTTA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Hei" w:hAnsi="Times New Roman" w:cs="Times New Roman"/>
                <w:b/>
                <w:bCs/>
                <w:i/>
                <w:iCs/>
                <w:color w:val="000000"/>
                <w:sz w:val="24"/>
              </w:rPr>
              <w:t>Acsl5</w:t>
            </w: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TCAGTCATGACATTCTTCCGGGCA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2.14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CCAGCTTCACGTAATTGCAAGCCA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i/>
                <w:iCs/>
                <w:color w:val="000000"/>
                <w:sz w:val="24"/>
              </w:rPr>
              <w:t>Actb</w:t>
            </w:r>
            <w:proofErr w:type="spellEnd"/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TCTGGCACCACACCTTCTA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2.05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AGGCATACAGGGACAGCAC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Hei" w:hAnsi="Times New Roman" w:cs="Times New Roman"/>
                <w:b/>
                <w:bCs/>
                <w:i/>
                <w:iCs/>
                <w:color w:val="000000"/>
                <w:sz w:val="24"/>
              </w:rPr>
              <w:t>Cd36</w:t>
            </w: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CCTGGGAGTTGGCGAGAAA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1.94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CGATCACAGCCCATTCTCCT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Hei" w:hAnsi="Times New Roman" w:cs="Times New Roman"/>
                <w:b/>
                <w:bCs/>
                <w:i/>
                <w:iCs/>
                <w:color w:val="000000"/>
                <w:sz w:val="24"/>
              </w:rPr>
              <w:t>Cpt1b</w:t>
            </w: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GCTACCATGGGTGGATGTTTG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2.00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CGCTGAATTGTGGCTGACAC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Hei" w:hAnsi="Times New Roman" w:cs="Times New Roman"/>
                <w:b/>
                <w:bCs/>
                <w:i/>
                <w:iCs/>
                <w:color w:val="000000"/>
                <w:sz w:val="24"/>
              </w:rPr>
              <w:t>Cxcl9</w:t>
            </w: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 xml:space="preserve">TCTGCCATGAAGTCCGCTGTTCT 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2.33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GTGGATCGTGCCTCGGCTGGT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SimHei" w:hAnsi="Times New Roman" w:cs="Times New Roman"/>
                <w:b/>
                <w:bCs/>
                <w:i/>
                <w:iCs/>
                <w:color w:val="000000"/>
                <w:sz w:val="24"/>
              </w:rPr>
              <w:t>Ehhadh</w:t>
            </w:r>
            <w:proofErr w:type="spellEnd"/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CTTGGAATTCTGGATGTAG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2.06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TGGGTTTACCTATAACCG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SimHei" w:hAnsi="Times New Roman" w:cs="Times New Roman"/>
                <w:b/>
                <w:i/>
                <w:iCs/>
                <w:color w:val="000000"/>
                <w:sz w:val="24"/>
              </w:rPr>
              <w:t>Fabp4</w:t>
            </w: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TCACCATCCGGTCAGAGAGTA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2.07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GCCATCTAGGGTTATGATGCTC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SimHei" w:hAnsi="Times New Roman" w:cs="Times New Roman"/>
                <w:b/>
                <w:i/>
                <w:iCs/>
                <w:color w:val="000000"/>
                <w:sz w:val="24"/>
              </w:rPr>
              <w:t>Fasn</w:t>
            </w:r>
            <w:proofErr w:type="spellEnd"/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GATCCTGGAACGAGAACAC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2.05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AGACTGTGGAACACGGTGGT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i/>
                <w:iCs/>
                <w:color w:val="000000"/>
                <w:sz w:val="24"/>
              </w:rPr>
              <w:t>Il1b</w:t>
            </w: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AACCTGCTGGTGTGTGACGTTC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2.14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CAGCACGAGGCTTTTTTGTTGT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i/>
                <w:iCs/>
                <w:color w:val="000000"/>
                <w:sz w:val="24"/>
              </w:rPr>
              <w:t>Il6</w:t>
            </w: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CAAAGCCAGAGTCCTTCAGAG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1.87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GTCCTTAGCCACTCCTTCTG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Hei" w:hAnsi="Times New Roman" w:cs="Times New Roman"/>
                <w:b/>
                <w:bCs/>
                <w:i/>
                <w:iCs/>
                <w:color w:val="000000"/>
                <w:sz w:val="24"/>
              </w:rPr>
              <w:t>Nos2</w:t>
            </w: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AGCCTTGCATCCTCATTGG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1.87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CACTCTCTTGCGGACCATCT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Hei" w:hAnsi="Times New Roman" w:cs="Times New Roman"/>
                <w:b/>
                <w:bCs/>
                <w:i/>
                <w:iCs/>
                <w:color w:val="000000"/>
                <w:sz w:val="24"/>
              </w:rPr>
              <w:t>Scd1</w:t>
            </w: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CCGAAGTCCACGCTCGAT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2.24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TGGAGATCTCTTGGAGCATGTG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SimHei" w:hAnsi="Times New Roman" w:cs="Times New Roman"/>
                <w:b/>
                <w:i/>
                <w:iCs/>
                <w:color w:val="000000"/>
                <w:sz w:val="24"/>
              </w:rPr>
              <w:t>Srebf1</w:t>
            </w: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GCGCTACCGGTCTTCTATCA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2.12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TGCTGCCAAAAGACAAGGG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Hei" w:hAnsi="Times New Roman" w:cs="Times New Roman"/>
                <w:b/>
                <w:i/>
                <w:iCs/>
                <w:color w:val="000000"/>
                <w:sz w:val="24"/>
              </w:rPr>
              <w:t>Srebf2</w:t>
            </w: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CCAAAGAAGGAGAGAGGCGG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2.14</w:t>
            </w: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CGCCAGACTTGTGCATCTTG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013E5">
        <w:trPr>
          <w:jc w:val="center"/>
        </w:trPr>
        <w:tc>
          <w:tcPr>
            <w:tcW w:w="768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i/>
                <w:iCs/>
                <w:color w:val="000000"/>
                <w:sz w:val="24"/>
              </w:rPr>
              <w:t>Tnf</w:t>
            </w:r>
            <w:proofErr w:type="spellEnd"/>
          </w:p>
        </w:tc>
        <w:tc>
          <w:tcPr>
            <w:tcW w:w="2481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CATCTTCTCAAAATTCGAGTGACAA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Forward</w:t>
            </w:r>
          </w:p>
        </w:tc>
        <w:tc>
          <w:tcPr>
            <w:tcW w:w="875" w:type="pct"/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2.07</w:t>
            </w:r>
          </w:p>
        </w:tc>
      </w:tr>
      <w:tr w:rsidR="00D013E5">
        <w:trPr>
          <w:jc w:val="center"/>
        </w:trPr>
        <w:tc>
          <w:tcPr>
            <w:tcW w:w="768" w:type="pct"/>
            <w:tcBorders>
              <w:bottom w:val="single" w:sz="18" w:space="0" w:color="auto"/>
            </w:tcBorders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Hei" w:hAnsi="Times New Roman" w:cs="Times New Roman"/>
                <w:color w:val="000000"/>
                <w:sz w:val="24"/>
              </w:rPr>
            </w:pPr>
          </w:p>
        </w:tc>
        <w:tc>
          <w:tcPr>
            <w:tcW w:w="2481" w:type="pct"/>
            <w:tcBorders>
              <w:bottom w:val="single" w:sz="18" w:space="0" w:color="auto"/>
            </w:tcBorders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TGGGAGTAGACAAGGTAGAACCC</w:t>
            </w:r>
          </w:p>
        </w:tc>
        <w:tc>
          <w:tcPr>
            <w:tcW w:w="875" w:type="pct"/>
            <w:tcBorders>
              <w:bottom w:val="single" w:sz="18" w:space="0" w:color="auto"/>
            </w:tcBorders>
            <w:shd w:val="clear" w:color="auto" w:fill="FFFFFF"/>
          </w:tcPr>
          <w:p w:rsidR="00D013E5" w:rsidRDefault="006A6C40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Reverse</w:t>
            </w:r>
          </w:p>
        </w:tc>
        <w:tc>
          <w:tcPr>
            <w:tcW w:w="875" w:type="pct"/>
            <w:tcBorders>
              <w:bottom w:val="single" w:sz="18" w:space="0" w:color="auto"/>
            </w:tcBorders>
            <w:shd w:val="clear" w:color="auto" w:fill="FFFFFF"/>
          </w:tcPr>
          <w:p w:rsidR="00D013E5" w:rsidRDefault="00D013E5" w:rsidP="006A6C40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</w:tbl>
    <w:p w:rsidR="00D013E5" w:rsidRDefault="00D013E5" w:rsidP="006A6C40">
      <w:pPr>
        <w:spacing w:before="100" w:beforeAutospacing="1" w:after="100" w:afterAutospacing="1"/>
      </w:pPr>
    </w:p>
    <w:sectPr w:rsidR="00D013E5" w:rsidSect="006A6C40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IzNjhjZjkxMjg2OGJjOTQ0NThhNzBhOGI4YTVmYWYifQ=="/>
  </w:docVars>
  <w:rsids>
    <w:rsidRoot w:val="1A1C17B0"/>
    <w:rsid w:val="002C4C81"/>
    <w:rsid w:val="006A6C40"/>
    <w:rsid w:val="00D013E5"/>
    <w:rsid w:val="00DA4DD7"/>
    <w:rsid w:val="12D932E0"/>
    <w:rsid w:val="1A1C17B0"/>
    <w:rsid w:val="2CE0563B"/>
    <w:rsid w:val="37023232"/>
    <w:rsid w:val="3AF1749A"/>
    <w:rsid w:val="57EF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456B4"/>
  <w15:docId w15:val="{D513F29F-0D57-4ECF-B4D5-FEBBB7EF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FSD</dc:creator>
  <cp:lastModifiedBy>Elodie Coulamy</cp:lastModifiedBy>
  <cp:revision>2</cp:revision>
  <dcterms:created xsi:type="dcterms:W3CDTF">2022-09-26T08:59:00Z</dcterms:created>
  <dcterms:modified xsi:type="dcterms:W3CDTF">2022-09-26T08:59:00Z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7281D8CD3D254033AB13584E7DD78DFE</vt:lpwstr>
  </property>
</Properties>
</file>