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B13805" w:rsidRPr="001D7F92" w:rsidRDefault="005241F5">
      <w:r w:rsidRPr="001D7F9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9AE33E" wp14:editId="770CA4C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35922" cy="289951"/>
                <wp:effectExtent l="0" t="0" r="0" b="0"/>
                <wp:wrapNone/>
                <wp:docPr id="11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5922" cy="28995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241F5" w:rsidRPr="003F00CB" w:rsidRDefault="005241F5" w:rsidP="005241F5">
                            <w:pPr>
                              <w:pStyle w:val="Normal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Additional </w:t>
                            </w:r>
                            <w:r w:rsidR="00AE3769">
                              <w:rPr>
                                <w:rFonts w:eastAsia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file </w:t>
                            </w:r>
                            <w:r>
                              <w:rPr>
                                <w:rFonts w:eastAsia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2. </w:t>
                            </w:r>
                            <w:r w:rsidRPr="003F00CB">
                              <w:rPr>
                                <w:rFonts w:eastAsia="Times New Roman"/>
                                <w:bCs/>
                                <w:color w:val="000000" w:themeColor="text1"/>
                                <w:kern w:val="24"/>
                              </w:rPr>
                              <w:t>Primers and probes used in RT-qPCR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E9AE33E" id="Rectangle 10" o:spid="_x0000_s1026" style="position:absolute;margin-left:0;margin-top:0;width:341.4pt;height:22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" filled="f" stroked="f">
                <v:textbox style="mso-fit-shape-to-text:t">
                  <w:txbxContent>
                    <w:p w:rsidR="005241F5" w:rsidRPr="003F00CB" w:rsidRDefault="005241F5" w:rsidP="005241F5">
                      <w:pPr>
                        <w:pStyle w:val="NormalWeb"/>
                        <w:spacing w:before="0" w:beforeAutospacing="0" w:after="160" w:afterAutospacing="0" w:line="256" w:lineRule="auto"/>
                      </w:pPr>
                      <w:r>
                        <w:rPr>
                          <w:rFonts w:eastAsia="Calibri"/>
                          <w:b/>
                          <w:bCs/>
                          <w:color w:val="000000" w:themeColor="text1"/>
                          <w:kern w:val="24"/>
                        </w:rPr>
                        <w:t xml:space="preserve">Additional </w:t>
                      </w:r>
                      <w:r w:rsidR="00AE3769">
                        <w:rPr>
                          <w:rFonts w:eastAsia="Times New Roman"/>
                          <w:b/>
                          <w:bCs/>
                          <w:color w:val="000000" w:themeColor="text1"/>
                          <w:kern w:val="24"/>
                        </w:rPr>
                        <w:t xml:space="preserve">file </w:t>
                      </w:r>
                      <w:bookmarkStart w:id="1" w:name="_GoBack"/>
                      <w:bookmarkEnd w:id="1"/>
                      <w:r>
                        <w:rPr>
                          <w:rFonts w:eastAsia="Times New Roman"/>
                          <w:b/>
                          <w:bCs/>
                          <w:color w:val="000000" w:themeColor="text1"/>
                          <w:kern w:val="24"/>
                        </w:rPr>
                        <w:t xml:space="preserve">2. </w:t>
                      </w:r>
                      <w:r w:rsidRPr="003F00CB">
                        <w:rPr>
                          <w:rFonts w:eastAsia="Times New Roman"/>
                          <w:bCs/>
                          <w:color w:val="000000" w:themeColor="text1"/>
                          <w:kern w:val="24"/>
                        </w:rPr>
                        <w:t>Primers and probes used in RT-qPCR</w:t>
                      </w:r>
                    </w:p>
                  </w:txbxContent>
                </v:textbox>
              </v:rect>
            </w:pict>
          </mc:Fallback>
        </mc:AlternateContent>
      </w:r>
      <w:r w:rsidRPr="001D7F92"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1F79501F" wp14:editId="0C0365F8">
            <wp:simplePos x="0" y="0"/>
            <wp:positionH relativeFrom="column">
              <wp:posOffset>98425</wp:posOffset>
            </wp:positionH>
            <wp:positionV relativeFrom="paragraph">
              <wp:posOffset>450850</wp:posOffset>
            </wp:positionV>
            <wp:extent cx="5380142" cy="6974032"/>
            <wp:effectExtent l="0" t="0" r="0" b="0"/>
            <wp:wrapNone/>
            <wp:docPr id="2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80142" cy="6974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7F9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AB0451" wp14:editId="71D157C9">
                <wp:simplePos x="0" y="0"/>
                <wp:positionH relativeFrom="column">
                  <wp:posOffset>242570</wp:posOffset>
                </wp:positionH>
                <wp:positionV relativeFrom="paragraph">
                  <wp:posOffset>2251075</wp:posOffset>
                </wp:positionV>
                <wp:extent cx="184731" cy="369332"/>
                <wp:effectExtent l="0" t="0" r="0" b="0"/>
                <wp:wrapNone/>
                <wp:docPr id="4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731" cy="3693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vert="horz" wrap="none" lIns="91440" tIns="45720" rIns="91440" bIns="45720" numCol="1" anchor="ctr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576FCDD" id="Rectangle 1" o:spid="_x0000_s1026" style="position:absolute;margin-left:19.1pt;margin-top:177.25pt;width:14.55pt;height:29.1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" filled="f" fillcolor="#5b9bd5 [3204]" stroked="f" strokecolor="black [3213]">
                <v:shadow color="#e7e6e6 [3214]"/>
                <v:textbox style="mso-fit-shape-to-text:t"/>
              </v:rect>
            </w:pict>
          </mc:Fallback>
        </mc:AlternateContent>
      </w:r>
    </w:p>
    <w:sectPr w:rsidR="00B13805" w:rsidRPr="001D7F92" w:rsidSect="001D7F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1F5"/>
    <w:rsid w:val="00105477"/>
    <w:rsid w:val="001D7F92"/>
    <w:rsid w:val="00210084"/>
    <w:rsid w:val="003C3696"/>
    <w:rsid w:val="003F00CB"/>
    <w:rsid w:val="005241F5"/>
    <w:rsid w:val="0055654F"/>
    <w:rsid w:val="00670C03"/>
    <w:rsid w:val="008D7075"/>
    <w:rsid w:val="00A025EF"/>
    <w:rsid w:val="00AE3769"/>
    <w:rsid w:val="00B5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4A2D5F-297D-48AD-8B26-DBE0DD62C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41F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VERVELDE Lonneke</dc:creator>
  <cp:keywords/>
  <dc:description/>
  <cp:lastModifiedBy>Revathi Thangaraj</cp:lastModifiedBy>
  <cp:revision>4</cp:revision>
  <dcterms:created xsi:type="dcterms:W3CDTF">2023-01-30T17:17:00Z</dcterms:created>
  <dcterms:modified xsi:type="dcterms:W3CDTF">2023-02-07T13:05:00Z</dcterms:modified>
</cp:coreProperties>
</file>