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78D5" w14:textId="77777777" w:rsidR="00902743" w:rsidRPr="00AE07FB" w:rsidRDefault="00010BF8">
      <w:pPr>
        <w:rPr>
          <w:rFonts w:ascii="Times New Roman" w:hAnsi="Times New Roman" w:cs="Times New Roman"/>
          <w:sz w:val="24"/>
          <w:lang w:val="en-GB"/>
        </w:rPr>
      </w:pPr>
      <w:r w:rsidRPr="00010BF8">
        <w:rPr>
          <w:rFonts w:ascii="Times New Roman" w:hAnsi="Times New Roman" w:cs="Times New Roman"/>
          <w:b/>
          <w:sz w:val="24"/>
        </w:rPr>
        <w:t xml:space="preserve">Additional file </w:t>
      </w:r>
      <w:r w:rsidR="001D5D84">
        <w:rPr>
          <w:rFonts w:ascii="Times New Roman" w:hAnsi="Times New Roman" w:cs="Times New Roman" w:hint="eastAsia"/>
          <w:b/>
          <w:sz w:val="24"/>
        </w:rPr>
        <w:t>5</w:t>
      </w:r>
      <w:r w:rsidR="002B42A4" w:rsidRPr="00AE07FB">
        <w:rPr>
          <w:rFonts w:ascii="Times New Roman" w:hAnsi="Times New Roman" w:cs="Times New Roman"/>
          <w:sz w:val="24"/>
        </w:rPr>
        <w:t xml:space="preserve"> </w:t>
      </w:r>
      <w:r w:rsidR="002B42A4" w:rsidRPr="003749AD">
        <w:rPr>
          <w:rFonts w:ascii="Times New Roman" w:hAnsi="Times New Roman" w:cs="Times New Roman"/>
          <w:b/>
          <w:bCs/>
          <w:kern w:val="0"/>
          <w:sz w:val="24"/>
        </w:rPr>
        <w:t xml:space="preserve">Detection of </w:t>
      </w:r>
      <w:r w:rsidR="002B42A4" w:rsidRPr="003749AD">
        <w:rPr>
          <w:rFonts w:ascii="Times New Roman" w:hAnsi="Times New Roman" w:cs="Times New Roman"/>
          <w:b/>
          <w:bCs/>
          <w:kern w:val="0"/>
          <w:sz w:val="24"/>
          <w:lang w:val="en-GB"/>
        </w:rPr>
        <w:t>the blood biochemical parameters</w:t>
      </w:r>
      <w:r w:rsidR="002B42A4" w:rsidRPr="003749AD">
        <w:rPr>
          <w:rFonts w:ascii="Times New Roman" w:hAnsi="Times New Roman" w:cs="Times New Roman"/>
          <w:b/>
          <w:bCs/>
          <w:kern w:val="0"/>
          <w:sz w:val="24"/>
        </w:rPr>
        <w:t xml:space="preserve"> for </w:t>
      </w:r>
      <w:r w:rsidR="002B42A4" w:rsidRPr="003749AD">
        <w:rPr>
          <w:rFonts w:ascii="Times New Roman" w:hAnsi="Times New Roman" w:cs="Times New Roman"/>
          <w:b/>
          <w:bCs/>
          <w:kern w:val="0"/>
          <w:sz w:val="24"/>
          <w:lang w:val="en-GB"/>
        </w:rPr>
        <w:t>72 h</w:t>
      </w:r>
    </w:p>
    <w:tbl>
      <w:tblPr>
        <w:tblpPr w:leftFromText="180" w:rightFromText="180" w:vertAnchor="text" w:horzAnchor="page" w:tblpX="1299" w:tblpY="254"/>
        <w:tblOverlap w:val="never"/>
        <w:tblW w:w="13829" w:type="dxa"/>
        <w:tblLayout w:type="fixed"/>
        <w:tblLook w:val="04A0" w:firstRow="1" w:lastRow="0" w:firstColumn="1" w:lastColumn="0" w:noHBand="0" w:noVBand="1"/>
      </w:tblPr>
      <w:tblGrid>
        <w:gridCol w:w="2410"/>
        <w:gridCol w:w="938"/>
        <w:gridCol w:w="930"/>
        <w:gridCol w:w="963"/>
        <w:gridCol w:w="963"/>
        <w:gridCol w:w="1162"/>
        <w:gridCol w:w="1200"/>
        <w:gridCol w:w="727"/>
        <w:gridCol w:w="840"/>
        <w:gridCol w:w="919"/>
        <w:gridCol w:w="922"/>
        <w:gridCol w:w="919"/>
        <w:gridCol w:w="936"/>
      </w:tblGrid>
      <w:tr w:rsidR="00902743" w:rsidRPr="003749AD" w14:paraId="2123E23C" w14:textId="77777777" w:rsidTr="00A3241D">
        <w:trPr>
          <w:trHeight w:val="915"/>
        </w:trPr>
        <w:tc>
          <w:tcPr>
            <w:tcW w:w="2410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E93B5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Item</w:t>
            </w:r>
          </w:p>
        </w:tc>
        <w:tc>
          <w:tcPr>
            <w:tcW w:w="93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6B97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93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61F4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GPS</w:t>
            </w:r>
          </w:p>
        </w:tc>
        <w:tc>
          <w:tcPr>
            <w:tcW w:w="96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A321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mg/kg BA</w:t>
            </w:r>
          </w:p>
        </w:tc>
        <w:tc>
          <w:tcPr>
            <w:tcW w:w="96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18E8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mg/kg BA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4AA0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 mg/kg BA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BAD2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mg/kg Probenecid</w:t>
            </w:r>
          </w:p>
        </w:tc>
        <w:tc>
          <w:tcPr>
            <w:tcW w:w="727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CF80F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SEM  </w:t>
            </w:r>
          </w:p>
        </w:tc>
        <w:tc>
          <w:tcPr>
            <w:tcW w:w="4536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9494F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749AD">
              <w:rPr>
                <w:rStyle w:val="font111"/>
                <w:rFonts w:eastAsia="DengXian"/>
                <w:sz w:val="20"/>
                <w:szCs w:val="20"/>
              </w:rPr>
              <w:t>P</w:t>
            </w:r>
            <w:r w:rsidR="00894F77" w:rsidRPr="003749AD">
              <w:rPr>
                <w:rStyle w:val="font111"/>
                <w:rFonts w:eastAsia="DengXian" w:hint="eastAsia"/>
                <w:sz w:val="20"/>
                <w:szCs w:val="20"/>
              </w:rPr>
              <w:t xml:space="preserve"> </w:t>
            </w:r>
            <w:r w:rsidRPr="003749AD">
              <w:rPr>
                <w:rStyle w:val="font111"/>
                <w:rFonts w:eastAsia="DengXian"/>
                <w:i w:val="0"/>
                <w:iCs w:val="0"/>
                <w:sz w:val="20"/>
                <w:szCs w:val="20"/>
              </w:rPr>
              <w:t>value</w:t>
            </w:r>
          </w:p>
        </w:tc>
      </w:tr>
      <w:tr w:rsidR="00902743" w:rsidRPr="003749AD" w14:paraId="076C6875" w14:textId="77777777" w:rsidTr="00A3241D">
        <w:trPr>
          <w:trHeight w:val="326"/>
        </w:trPr>
        <w:tc>
          <w:tcPr>
            <w:tcW w:w="2410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AAE019" w14:textId="77777777" w:rsidR="00902743" w:rsidRPr="003749AD" w:rsidRDefault="00902743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642A26" w14:textId="427B0CA9" w:rsidR="00902743" w:rsidRPr="003749AD" w:rsidRDefault="003749AD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SimSun" w:hAnsi="SimSun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="002B42A4"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B1D270" w14:textId="38C81BA3" w:rsidR="00902743" w:rsidRPr="003749AD" w:rsidRDefault="003749AD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SimSun" w:hAnsi="SimSun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="002B42A4"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E2FC57" w14:textId="7D0C897B" w:rsidR="00902743" w:rsidRPr="003749AD" w:rsidRDefault="003749A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SimSun" w:hAnsi="SimSun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="002B42A4"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F74D94" w14:textId="49CD3B3F" w:rsidR="00902743" w:rsidRPr="003749AD" w:rsidRDefault="003749A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SimSun" w:hAnsi="SimSun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="002B42A4"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67F48B" w14:textId="3F5DEBCC" w:rsidR="00902743" w:rsidRPr="003749AD" w:rsidRDefault="003749A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SimSun" w:hAnsi="SimSun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="002B42A4"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1D40CE" w14:textId="6EBB3946" w:rsidR="00902743" w:rsidRPr="003749AD" w:rsidRDefault="003749AD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="002B42A4"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727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4BDD2D" w14:textId="77777777" w:rsidR="00902743" w:rsidRPr="003749AD" w:rsidRDefault="009027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70E5FC" w14:textId="77777777" w:rsidR="00902743" w:rsidRPr="003749AD" w:rsidRDefault="00AE07FB" w:rsidP="00AE07F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B </w:t>
            </w:r>
            <w:r w:rsidR="002B42A4"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. A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33B7D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20449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F32E8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4C4E8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AE07FB" w:rsidRPr="003749AD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902743" w:rsidRPr="003749AD" w14:paraId="3EA607B6" w14:textId="77777777" w:rsidTr="00A3241D">
        <w:trPr>
          <w:trHeight w:val="305"/>
        </w:trPr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00FD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T-Bil (μmol/L)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BB16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256A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3E78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677E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3439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4F42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7AFD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1E15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E815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51CC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D07C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F69A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</w:tr>
      <w:tr w:rsidR="00902743" w:rsidRPr="003749AD" w14:paraId="56487972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2A03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TP (g/L)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A3D2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45.92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981E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8446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46.66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49E4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48.93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7D9A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4BE9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48.08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1980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21C3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10B0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0C2F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54DA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0250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0.941</w:t>
            </w:r>
          </w:p>
        </w:tc>
      </w:tr>
      <w:tr w:rsidR="00902743" w:rsidRPr="003749AD" w14:paraId="28F22EF6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7DB5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ALB (g/L)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652A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22.78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E87E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15.08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130E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19.01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D719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19.64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BBB1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5709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18.51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E42A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EDD4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AB41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BE06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B8CA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0C5D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</w:tr>
      <w:tr w:rsidR="00902743" w:rsidRPr="003749AD" w14:paraId="794A8670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04EC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AST (U/L)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B506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106.00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97CE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8935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83A2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84.00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BDF0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104.00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903B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78.00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03EF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CB8D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BD68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23C1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7C43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EB8F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0.918</w:t>
            </w:r>
          </w:p>
        </w:tc>
      </w:tr>
      <w:tr w:rsidR="00902743" w:rsidRPr="003749AD" w14:paraId="0628B321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4650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ALT (U/L)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5B95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75.00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4A7C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587B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3314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6F99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1EC8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60.00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C96C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0D5A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29DC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90D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1699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DAB7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669551C9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CAED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ALP (U/L)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D1EC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456.00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20DD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8987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299.00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EC88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317.00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FCA1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338.00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7E51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381.00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C60F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0099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CD25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EA12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8787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2EC6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7E7EF0F4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F88B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TC (mmol/L)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C1E7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949C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FC72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92DE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2592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3C2A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E659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B512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4369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EC99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7BEE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38E1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33467EE0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EB05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TG (mmol/L)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08CA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14E6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93D4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FA1C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F48B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51EA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67AF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7037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D6BA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8146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37D5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D8A1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0.950</w:t>
            </w:r>
          </w:p>
        </w:tc>
      </w:tr>
      <w:tr w:rsidR="00902743" w:rsidRPr="003749AD" w14:paraId="6B9DFA52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E22E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GLU (mmol/L)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DD55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5.20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ECAF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C52F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6EE2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9FDC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A291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82B9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DACA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475B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5473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A29B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EA99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60DA0991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9198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 (mmol/L)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4D55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A26A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9B4A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4384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075F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AE4C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7111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769C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11F7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169A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F1FC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4108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</w:tr>
      <w:tr w:rsidR="00902743" w:rsidRPr="003749AD" w14:paraId="0AEE7155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DE5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IP (mmol/L)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6665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1428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1A82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CD71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FE3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C902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3BC0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2374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FA90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49CF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7137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189C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</w:tr>
      <w:tr w:rsidR="00902743" w:rsidRPr="003749AD" w14:paraId="239288B5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E709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CRE (μmol/L)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333B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3D6E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883E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93E4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6682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69BE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6B5F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EC90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2C94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0FB1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E82A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6B82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2FBC162E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33C8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HDL-C (mmol/L)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F5E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A55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5CF5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073E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A63D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4240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768A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794E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85CD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FD9F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A85D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E700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16A0199B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BBC8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LDL-C (mmol/L)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D3EE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77.67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2B09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55.02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D125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62.16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5F8D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74.96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70F8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C020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68.04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627F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8511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C1D86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577A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CBAB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4691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7925ED24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3140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UA (μmol/L)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3CCF2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A448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4603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CD28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5AB7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F919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55.00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1A29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6D53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F7E5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DDEB1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4EA0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3754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902743" w:rsidRPr="003749AD" w14:paraId="2FA12F3B" w14:textId="77777777" w:rsidTr="00A3241D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7769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γ-GT (U/L)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C4F2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540A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11.50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EAE20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4.80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AB87A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3D24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78D5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72E3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57A88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A78D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B9EB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5741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2FEA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3749AD" w14:paraId="7F9956F0" w14:textId="77777777" w:rsidTr="00A3241D">
        <w:trPr>
          <w:trHeight w:val="326"/>
        </w:trPr>
        <w:tc>
          <w:tcPr>
            <w:tcW w:w="24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59DB1F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CK (U/L)</w:t>
            </w:r>
          </w:p>
        </w:tc>
        <w:tc>
          <w:tcPr>
            <w:tcW w:w="9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DC222A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1008.90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BB86883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1354.80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C8E4F7E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1091.90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A8C6FC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1034.20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8AA4CA4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1030.50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84AED65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1031.20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D820FE9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38.16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1A93DC7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4B3D6DB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246680C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212820F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B1429ED" w14:textId="77777777" w:rsidR="00902743" w:rsidRPr="003749AD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749AD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</w:tr>
    </w:tbl>
    <w:p w14:paraId="38A9407B" w14:textId="77777777" w:rsidR="00902743" w:rsidRDefault="00902743"/>
    <w:sectPr w:rsidR="00902743" w:rsidSect="009027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F581B" w14:textId="77777777" w:rsidR="006A7108" w:rsidRDefault="006A7108" w:rsidP="006A7108">
      <w:r>
        <w:separator/>
      </w:r>
    </w:p>
  </w:endnote>
  <w:endnote w:type="continuationSeparator" w:id="0">
    <w:p w14:paraId="4D702362" w14:textId="77777777" w:rsidR="006A7108" w:rsidRDefault="006A7108" w:rsidP="006A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B7BEF" w14:textId="77777777" w:rsidR="006A7108" w:rsidRDefault="006A7108" w:rsidP="006A7108">
      <w:r>
        <w:separator/>
      </w:r>
    </w:p>
  </w:footnote>
  <w:footnote w:type="continuationSeparator" w:id="0">
    <w:p w14:paraId="2B022E74" w14:textId="77777777" w:rsidR="006A7108" w:rsidRDefault="006A7108" w:rsidP="006A7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hyphenationZone w:val="42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NjOGRlYzk1NWI0NzhmZmVjNTIxMDE4ZDkyNGQxNGMifQ=="/>
  </w:docVars>
  <w:rsids>
    <w:rsidRoot w:val="624B07D3"/>
    <w:rsid w:val="00010BF8"/>
    <w:rsid w:val="00152B4D"/>
    <w:rsid w:val="001830ED"/>
    <w:rsid w:val="001D5D84"/>
    <w:rsid w:val="002B42A4"/>
    <w:rsid w:val="003749AD"/>
    <w:rsid w:val="00633797"/>
    <w:rsid w:val="006A7108"/>
    <w:rsid w:val="00807158"/>
    <w:rsid w:val="00894F77"/>
    <w:rsid w:val="00902743"/>
    <w:rsid w:val="00923925"/>
    <w:rsid w:val="00A3241D"/>
    <w:rsid w:val="00AE07FB"/>
    <w:rsid w:val="00B22FB8"/>
    <w:rsid w:val="00C310C2"/>
    <w:rsid w:val="00F215FA"/>
    <w:rsid w:val="1FB1320C"/>
    <w:rsid w:val="624B0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6312C3"/>
  <w15:docId w15:val="{0736B722-B968-4E10-A24A-AC1ECE1D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274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31">
    <w:name w:val="font31"/>
    <w:basedOn w:val="Policepardfaut"/>
    <w:rsid w:val="00902743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21">
    <w:name w:val="font21"/>
    <w:basedOn w:val="Policepardfaut"/>
    <w:rsid w:val="0090274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11">
    <w:name w:val="font111"/>
    <w:basedOn w:val="Policepardfaut"/>
    <w:qFormat/>
    <w:rsid w:val="00902743"/>
    <w:rPr>
      <w:rFonts w:ascii="Times New Roman" w:hAnsi="Times New Roman" w:cs="Times New Roman" w:hint="default"/>
      <w:i/>
      <w:iCs/>
      <w:color w:val="000000"/>
      <w:sz w:val="21"/>
      <w:szCs w:val="21"/>
      <w:u w:val="none"/>
    </w:rPr>
  </w:style>
  <w:style w:type="character" w:customStyle="1" w:styleId="font12">
    <w:name w:val="font12"/>
    <w:basedOn w:val="Policepardfaut"/>
    <w:autoRedefine/>
    <w:rsid w:val="00902743"/>
    <w:rPr>
      <w:rFonts w:ascii="DengXian" w:eastAsia="DengXian" w:hAnsi="DengXian" w:cs="DengXian" w:hint="eastAsia"/>
      <w:color w:val="000000"/>
      <w:sz w:val="21"/>
      <w:szCs w:val="21"/>
      <w:u w:val="none"/>
    </w:rPr>
  </w:style>
  <w:style w:type="character" w:customStyle="1" w:styleId="font91">
    <w:name w:val="font91"/>
    <w:basedOn w:val="Policepardfaut"/>
    <w:autoRedefine/>
    <w:qFormat/>
    <w:rsid w:val="00902743"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122">
    <w:name w:val="font122"/>
    <w:basedOn w:val="Policepardfaut"/>
    <w:autoRedefine/>
    <w:rsid w:val="0090274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31">
    <w:name w:val="font131"/>
    <w:basedOn w:val="Policepardfaut"/>
    <w:autoRedefine/>
    <w:qFormat/>
    <w:rsid w:val="00902743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112">
    <w:name w:val="font112"/>
    <w:basedOn w:val="Policepardfaut"/>
    <w:qFormat/>
    <w:rsid w:val="00902743"/>
    <w:rPr>
      <w:rFonts w:ascii="Times New Roman" w:hAnsi="Times New Roman" w:cs="Times New Roman" w:hint="default"/>
      <w:i/>
      <w:iCs/>
      <w:color w:val="000000"/>
      <w:sz w:val="21"/>
      <w:szCs w:val="21"/>
      <w:u w:val="none"/>
    </w:rPr>
  </w:style>
  <w:style w:type="character" w:customStyle="1" w:styleId="font11">
    <w:name w:val="font11"/>
    <w:basedOn w:val="Policepardfaut"/>
    <w:autoRedefine/>
    <w:qFormat/>
    <w:rsid w:val="00902743"/>
    <w:rPr>
      <w:rFonts w:ascii="DengXian" w:eastAsia="DengXian" w:hAnsi="DengXian" w:cs="DengXian" w:hint="eastAsia"/>
      <w:color w:val="000000"/>
      <w:sz w:val="21"/>
      <w:szCs w:val="21"/>
      <w:u w:val="none"/>
    </w:rPr>
  </w:style>
  <w:style w:type="character" w:customStyle="1" w:styleId="font121">
    <w:name w:val="font121"/>
    <w:basedOn w:val="Policepardfaut"/>
    <w:autoRedefine/>
    <w:qFormat/>
    <w:rsid w:val="0090274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styleId="En-tte">
    <w:name w:val="header"/>
    <w:basedOn w:val="Normal"/>
    <w:link w:val="En-tteCar"/>
    <w:rsid w:val="006A7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rsid w:val="006A710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Pieddepage">
    <w:name w:val="footer"/>
    <w:basedOn w:val="Normal"/>
    <w:link w:val="PieddepageCar"/>
    <w:rsid w:val="006A7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rsid w:val="006A710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1371</Characters>
  <Application>Microsoft Office Word</Application>
  <DocSecurity>0</DocSecurity>
  <Lines>11</Lines>
  <Paragraphs>3</Paragraphs>
  <ScaleCrop>false</ScaleCrop>
  <Company>Microsoft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刘思宇</dc:creator>
  <cp:lastModifiedBy>Elodie</cp:lastModifiedBy>
  <cp:revision>3</cp:revision>
  <dcterms:created xsi:type="dcterms:W3CDTF">2024-07-05T08:21:00Z</dcterms:created>
  <dcterms:modified xsi:type="dcterms:W3CDTF">2024-07-05T08:21:00Z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5F72C64D08EA48C69E7F922A06ECF489_11</vt:lpwstr>
  </property>
</Properties>
</file>