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93AD" w14:textId="79334517" w:rsidR="00BE7B71" w:rsidRDefault="00A330C9">
      <w:pPr>
        <w:jc w:val="left"/>
        <w:rPr>
          <w:rFonts w:ascii="Times New Roman" w:hAnsi="Times New Roman" w:cs="Times New Roman"/>
          <w:b/>
          <w:bCs/>
          <w:sz w:val="24"/>
        </w:rPr>
      </w:pPr>
      <w:r w:rsidRPr="00A330C9">
        <w:rPr>
          <w:rFonts w:ascii="Times New Roman" w:hAnsi="Times New Roman" w:cs="Times New Roman"/>
          <w:b/>
          <w:bCs/>
          <w:sz w:val="24"/>
        </w:rPr>
        <w:t>Additional file 3</w:t>
      </w:r>
      <w:r w:rsidRPr="00A330C9">
        <w:rPr>
          <w:rFonts w:ascii="Times New Roman" w:hAnsi="Times New Roman" w:cs="Times New Roman" w:hint="eastAsia"/>
          <w:b/>
          <w:bCs/>
          <w:sz w:val="24"/>
        </w:rPr>
        <w:t xml:space="preserve"> Primers used in this study</w:t>
      </w:r>
    </w:p>
    <w:p w14:paraId="3EEE69A2" w14:textId="77777777" w:rsidR="00A330C9" w:rsidRPr="00A330C9" w:rsidRDefault="00A330C9">
      <w:pPr>
        <w:jc w:val="left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Grilledutableau"/>
        <w:tblW w:w="0" w:type="auto"/>
        <w:tblInd w:w="0" w:type="dxa"/>
        <w:tblBorders>
          <w:top w:val="none" w:sz="4" w:space="0" w:color="auto"/>
          <w:left w:val="none" w:sz="4" w:space="0" w:color="auto"/>
          <w:right w:val="non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89"/>
        <w:gridCol w:w="1103"/>
        <w:gridCol w:w="3683"/>
        <w:gridCol w:w="2271"/>
      </w:tblGrid>
      <w:tr w:rsidR="00BE7B71" w:rsidRPr="00A330C9" w14:paraId="44DFB9CD" w14:textId="77777777" w:rsidTr="00A330C9">
        <w:tc>
          <w:tcPr>
            <w:tcW w:w="98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D6AD021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Genes</w:t>
            </w:r>
          </w:p>
        </w:tc>
        <w:tc>
          <w:tcPr>
            <w:tcW w:w="110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4C9AD50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6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D4090F4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Sequences</w:t>
            </w:r>
            <w:r w:rsidRPr="00A330C9">
              <w:rPr>
                <w:rFonts w:ascii="Times New Roman" w:hAnsi="Times New Roman" w:cs="Times New Roman" w:hint="eastAsia"/>
                <w:color w:val="000000"/>
                <w:sz w:val="24"/>
                <w:lang w:bidi="ar"/>
              </w:rPr>
              <w:t xml:space="preserve"> </w:t>
            </w: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(5’</w:t>
            </w:r>
            <w:r w:rsidRPr="00A330C9">
              <w:rPr>
                <w:rFonts w:ascii="Times New Roman" w:hAnsi="Times New Roman" w:cs="Times New Roman" w:hint="eastAsia"/>
                <w:color w:val="000000"/>
                <w:sz w:val="24"/>
                <w:lang w:bidi="ar"/>
              </w:rPr>
              <w:t>-</w:t>
            </w: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3’)</w:t>
            </w:r>
          </w:p>
        </w:tc>
        <w:tc>
          <w:tcPr>
            <w:tcW w:w="227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9C8C8A8" w14:textId="3DC32CDA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GenBank Accession</w:t>
            </w:r>
          </w:p>
        </w:tc>
      </w:tr>
      <w:tr w:rsidR="00BE7B71" w:rsidRPr="00A330C9" w14:paraId="682AC748" w14:textId="77777777" w:rsidTr="00A330C9">
        <w:tc>
          <w:tcPr>
            <w:tcW w:w="98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28DFE" w14:textId="77777777" w:rsidR="00BE7B71" w:rsidRPr="00A330C9" w:rsidRDefault="00A330C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i/>
                <w:iCs/>
                <w:color w:val="000000"/>
                <w:sz w:val="24"/>
                <w:lang w:bidi="ar"/>
              </w:rPr>
              <w:t>IL-6</w:t>
            </w: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D4C5C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Forward</w:t>
            </w:r>
          </w:p>
        </w:tc>
        <w:tc>
          <w:tcPr>
            <w:tcW w:w="3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01BCC3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TACATCCTCGGCAAAATC</w:t>
            </w:r>
          </w:p>
        </w:tc>
        <w:tc>
          <w:tcPr>
            <w:tcW w:w="227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9BDB4" w14:textId="77777777" w:rsidR="00BE7B71" w:rsidRPr="00A330C9" w:rsidRDefault="00A330C9">
            <w:pPr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bidi="ar"/>
              </w:rPr>
              <w:t>NM_214399</w:t>
            </w:r>
          </w:p>
        </w:tc>
      </w:tr>
      <w:tr w:rsidR="00BE7B71" w:rsidRPr="00A330C9" w14:paraId="279980CC" w14:textId="77777777" w:rsidTr="00A330C9"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80556" w14:textId="77777777" w:rsidR="00BE7B71" w:rsidRPr="00A330C9" w:rsidRDefault="00BE7B7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38CCC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929C0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TCTCATCAAGCAGGTCTCC</w:t>
            </w:r>
          </w:p>
        </w:tc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80AF9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E7B71" w:rsidRPr="00A330C9" w14:paraId="6C0B7CC6" w14:textId="77777777" w:rsidTr="00A330C9">
        <w:tc>
          <w:tcPr>
            <w:tcW w:w="9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0B94F" w14:textId="77777777" w:rsidR="00BE7B71" w:rsidRPr="00A330C9" w:rsidRDefault="00A330C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i/>
                <w:iCs/>
                <w:color w:val="000000"/>
                <w:sz w:val="24"/>
                <w:lang w:bidi="ar"/>
              </w:rPr>
              <w:t>IL-1β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220563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7B739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CTCCAGCCAGTCTTCATTGTTC</w:t>
            </w:r>
          </w:p>
        </w:tc>
        <w:tc>
          <w:tcPr>
            <w:tcW w:w="2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BC9DE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bidi="ar"/>
              </w:rPr>
              <w:t>NM_214055.1</w:t>
            </w:r>
          </w:p>
        </w:tc>
      </w:tr>
      <w:tr w:rsidR="00BE7B71" w:rsidRPr="00A330C9" w14:paraId="2B0917E1" w14:textId="77777777" w:rsidTr="00A330C9"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BECB8" w14:textId="77777777" w:rsidR="00BE7B71" w:rsidRPr="00A330C9" w:rsidRDefault="00BE7B7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F4EED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EDCC4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TGCCTGATGCTCTTGTTCCA</w:t>
            </w:r>
          </w:p>
        </w:tc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9FE23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E7B71" w:rsidRPr="00A330C9" w14:paraId="250B5DEE" w14:textId="77777777" w:rsidTr="00A330C9">
        <w:tc>
          <w:tcPr>
            <w:tcW w:w="9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05B35" w14:textId="77777777" w:rsidR="00BE7B71" w:rsidRPr="00A330C9" w:rsidRDefault="00A330C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i/>
                <w:iCs/>
                <w:color w:val="000000"/>
                <w:sz w:val="24"/>
                <w:lang w:bidi="ar"/>
              </w:rPr>
              <w:t>IL-10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CE428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0C5E6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CTGCATCCACTTCCCAACCA</w:t>
            </w:r>
          </w:p>
        </w:tc>
        <w:tc>
          <w:tcPr>
            <w:tcW w:w="2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FCBB3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bidi="ar"/>
              </w:rPr>
              <w:t>NM_214041.1</w:t>
            </w:r>
          </w:p>
        </w:tc>
      </w:tr>
      <w:tr w:rsidR="00BE7B71" w:rsidRPr="00A330C9" w14:paraId="35EE7DBC" w14:textId="77777777" w:rsidTr="00A330C9"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72B5B" w14:textId="77777777" w:rsidR="00BE7B71" w:rsidRPr="00A330C9" w:rsidRDefault="00BE7B7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6B652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D54A0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CGGCATTACGTCTTCCAGGT</w:t>
            </w:r>
          </w:p>
        </w:tc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DB06B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E7B71" w:rsidRPr="00A330C9" w14:paraId="76AD3FD7" w14:textId="77777777" w:rsidTr="00A330C9">
        <w:tc>
          <w:tcPr>
            <w:tcW w:w="9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D0FC8" w14:textId="77777777" w:rsidR="00BE7B71" w:rsidRPr="00A330C9" w:rsidRDefault="00A330C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i/>
                <w:iCs/>
                <w:color w:val="000000"/>
                <w:sz w:val="24"/>
                <w:lang w:bidi="ar"/>
              </w:rPr>
              <w:t>TNF-α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95D46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CB818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CCAATGGCAGAGTGGGTATG</w:t>
            </w:r>
          </w:p>
        </w:tc>
        <w:tc>
          <w:tcPr>
            <w:tcW w:w="2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597AC" w14:textId="77777777" w:rsidR="00BE7B71" w:rsidRPr="00A330C9" w:rsidRDefault="00A330C9">
            <w:pPr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hyperlink r:id="rId4" w:history="1">
              <w:r w:rsidRPr="00A330C9">
                <w:rPr>
                  <w:rStyle w:val="Lienhypertexte"/>
                  <w:rFonts w:ascii="Times New Roman" w:eastAsia="SimSun" w:hAnsi="Times New Roman" w:cs="Times New Roman"/>
                  <w:color w:val="000000"/>
                  <w:sz w:val="24"/>
                  <w:shd w:val="clear" w:color="auto" w:fill="FFFFFF"/>
                </w:rPr>
                <w:t>NM_214022.1</w:t>
              </w:r>
            </w:hyperlink>
          </w:p>
        </w:tc>
      </w:tr>
      <w:tr w:rsidR="00BE7B71" w:rsidRPr="00A330C9" w14:paraId="07E6AA2D" w14:textId="77777777" w:rsidTr="00A330C9">
        <w:tc>
          <w:tcPr>
            <w:tcW w:w="9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C8469" w14:textId="77777777" w:rsidR="00BE7B71" w:rsidRPr="00A330C9" w:rsidRDefault="00BE7B7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BDE1D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81BCF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/>
                <w:color w:val="000000"/>
                <w:sz w:val="24"/>
                <w:lang w:bidi="ar"/>
              </w:rPr>
              <w:t>TGAAGAGGACCTGGGAGTAG</w:t>
            </w:r>
          </w:p>
        </w:tc>
        <w:tc>
          <w:tcPr>
            <w:tcW w:w="227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47381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E7B71" w:rsidRPr="00A330C9" w14:paraId="34CCB9AE" w14:textId="77777777" w:rsidTr="00A330C9">
        <w:tc>
          <w:tcPr>
            <w:tcW w:w="9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CE833" w14:textId="77777777" w:rsidR="00BE7B71" w:rsidRPr="00A330C9" w:rsidRDefault="00A330C9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 w:hint="eastAsia"/>
                <w:i/>
                <w:iCs/>
                <w:color w:val="000000"/>
                <w:sz w:val="24"/>
              </w:rPr>
              <w:t>ORF 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61BFD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  <w:lang w:bidi="ar"/>
              </w:rPr>
            </w:pPr>
            <w:r w:rsidRPr="00A330C9">
              <w:rPr>
                <w:rFonts w:ascii="Times New Roman" w:hAnsi="Times New Roman" w:cs="Times New Roman" w:hint="eastAsia"/>
                <w:color w:val="000000"/>
                <w:sz w:val="24"/>
                <w:lang w:bidi="ar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1BBA5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  <w:lang w:bidi="ar"/>
              </w:rPr>
            </w:pPr>
            <w:r w:rsidRPr="00A330C9">
              <w:rPr>
                <w:rFonts w:ascii="Times New Roman" w:hAnsi="Times New Roman" w:cs="Times New Roman" w:hint="eastAsia"/>
                <w:color w:val="000000"/>
                <w:sz w:val="24"/>
                <w:lang w:bidi="ar"/>
              </w:rPr>
              <w:t>CCAGCCGGTCAATCAGCT</w:t>
            </w:r>
          </w:p>
        </w:tc>
        <w:tc>
          <w:tcPr>
            <w:tcW w:w="22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7431A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30C9">
              <w:rPr>
                <w:rFonts w:ascii="Times New Roman" w:hAnsi="Times New Roman" w:cs="Times New Roman" w:hint="eastAsia"/>
                <w:color w:val="000000"/>
                <w:sz w:val="24"/>
              </w:rPr>
              <w:t>MK359282.1</w:t>
            </w:r>
          </w:p>
        </w:tc>
      </w:tr>
      <w:tr w:rsidR="00BE7B71" w:rsidRPr="00A330C9" w14:paraId="0E3E8991" w14:textId="77777777" w:rsidTr="00A330C9">
        <w:tc>
          <w:tcPr>
            <w:tcW w:w="98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7E42403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26F41CA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  <w:lang w:bidi="ar"/>
              </w:rPr>
            </w:pPr>
            <w:r w:rsidRPr="00A330C9">
              <w:rPr>
                <w:rFonts w:ascii="Times New Roman" w:hAnsi="Times New Roman" w:cs="Times New Roman" w:hint="eastAsia"/>
                <w:color w:val="000000"/>
                <w:sz w:val="24"/>
                <w:lang w:bidi="ar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8E58B43" w14:textId="77777777" w:rsidR="00BE7B71" w:rsidRPr="00A330C9" w:rsidRDefault="00A330C9">
            <w:pPr>
              <w:rPr>
                <w:rFonts w:ascii="Times New Roman" w:hAnsi="Times New Roman" w:cs="Times New Roman"/>
                <w:color w:val="000000"/>
                <w:sz w:val="24"/>
                <w:lang w:bidi="ar"/>
              </w:rPr>
            </w:pPr>
            <w:r w:rsidRPr="00A330C9">
              <w:rPr>
                <w:rFonts w:ascii="Times New Roman" w:hAnsi="Times New Roman" w:cs="Times New Roman" w:hint="eastAsia"/>
                <w:color w:val="000000"/>
                <w:sz w:val="24"/>
                <w:lang w:bidi="ar"/>
              </w:rPr>
              <w:t>GGCTTCTCCGGGCTTTTCT</w:t>
            </w:r>
          </w:p>
        </w:tc>
        <w:tc>
          <w:tcPr>
            <w:tcW w:w="227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8B7E52F" w14:textId="77777777" w:rsidR="00BE7B71" w:rsidRPr="00A330C9" w:rsidRDefault="00BE7B7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4BC31D65" w14:textId="77777777" w:rsidR="00BE7B71" w:rsidRDefault="00BE7B71">
      <w:pPr>
        <w:rPr>
          <w:rFonts w:ascii="Times New Roman" w:hAnsi="Times New Roman" w:cs="Times New Roman"/>
        </w:rPr>
      </w:pPr>
    </w:p>
    <w:sectPr w:rsidR="00BE7B71" w:rsidSect="00A330C9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￠®E¡EcE¡E￠cEcE¡E￠cE￠®E"/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FiZDIzMjBhYjY3YjcwYmIxYWI1NjM4YzVmYjEyMDMifQ=="/>
  </w:docVars>
  <w:rsids>
    <w:rsidRoot w:val="00172A27"/>
    <w:rsid w:val="00172A27"/>
    <w:rsid w:val="00A330C9"/>
    <w:rsid w:val="00BE7B71"/>
    <w:rsid w:val="024B505A"/>
    <w:rsid w:val="03217B69"/>
    <w:rsid w:val="0BB9501C"/>
    <w:rsid w:val="11740356"/>
    <w:rsid w:val="15AC7766"/>
    <w:rsid w:val="16361356"/>
    <w:rsid w:val="16A82F3A"/>
    <w:rsid w:val="1A09162F"/>
    <w:rsid w:val="21477D41"/>
    <w:rsid w:val="26EF0A5D"/>
    <w:rsid w:val="298D3D00"/>
    <w:rsid w:val="2A630D0A"/>
    <w:rsid w:val="2CF86D0A"/>
    <w:rsid w:val="2F850F05"/>
    <w:rsid w:val="38572645"/>
    <w:rsid w:val="46E97F6B"/>
    <w:rsid w:val="4D58429B"/>
    <w:rsid w:val="52D03D8A"/>
    <w:rsid w:val="5F2636B2"/>
    <w:rsid w:val="64326656"/>
    <w:rsid w:val="64F658D5"/>
    <w:rsid w:val="662D26B3"/>
    <w:rsid w:val="7439758C"/>
    <w:rsid w:val="746F1200"/>
    <w:rsid w:val="758474B3"/>
    <w:rsid w:val="77F76B29"/>
    <w:rsid w:val="78247394"/>
    <w:rsid w:val="7D3D1E9B"/>
    <w:rsid w:val="7F39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D2B8A"/>
  <w15:docId w15:val="{DB3D56AA-B1BE-4782-8057-B608B3CC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Titre1">
    <w:name w:val="heading 1"/>
    <w:basedOn w:val="Normal"/>
    <w:next w:val="Normal"/>
    <w:qFormat/>
    <w:pPr>
      <w:keepNext/>
      <w:keepLines/>
      <w:autoSpaceDE w:val="0"/>
      <w:autoSpaceDN w:val="0"/>
      <w:adjustRightInd w:val="0"/>
      <w:spacing w:line="360" w:lineRule="auto"/>
      <w:jc w:val="left"/>
      <w:outlineLvl w:val="0"/>
    </w:pPr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Normal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</w:rPr>
  </w:style>
  <w:style w:type="table" w:styleId="Grilledutableau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Lienhypertexte">
    <w:name w:val="Hyperlink"/>
    <w:qFormat/>
    <w:rPr>
      <w:color w:val="0026E5" w:themeColor="hyperlink"/>
      <w:u w:val="single"/>
    </w:rPr>
  </w:style>
  <w:style w:type="paragraph" w:customStyle="1" w:styleId="a">
    <w:name w:val="바탕글"/>
    <w:autoRedefine/>
    <w:qFormat/>
    <w:pPr>
      <w:widowControl w:val="0"/>
      <w:wordWrap w:val="0"/>
      <w:autoSpaceDE w:val="0"/>
      <w:autoSpaceDN w:val="0"/>
      <w:spacing w:before="300" w:after="300" w:line="360" w:lineRule="auto"/>
      <w:jc w:val="both"/>
      <w:textAlignment w:val="baseline"/>
    </w:pPr>
    <w:rPr>
      <w:rFonts w:ascii="Batang" w:eastAsia="Batang" w:hAnsi="Malgun Gothic"/>
      <w:color w:val="000000"/>
      <w:kern w:val="2"/>
      <w:sz w:val="24"/>
      <w:szCs w:val="24"/>
      <w:lang w:val="en-US" w:eastAsia="zh-CN"/>
    </w:rPr>
  </w:style>
  <w:style w:type="character" w:customStyle="1" w:styleId="10">
    <w:name w:val="10"/>
    <w:basedOn w:val="Policepardfaut"/>
    <w:rPr>
      <w:rFonts w:ascii="Times New Roman" w:hAnsi="Times New Roman" w:cs="Times New Roman" w:hint="default"/>
    </w:rPr>
  </w:style>
  <w:style w:type="character" w:customStyle="1" w:styleId="15">
    <w:name w:val="15"/>
    <w:basedOn w:val="Policepardfaut"/>
    <w:rPr>
      <w:rFonts w:ascii="Times New Roman" w:hAnsi="Times New Roman" w:cs="Times New Roman" w:hint="default"/>
      <w:color w:val="0026E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entrez/viewer.fcgi?db=nucleotide&amp;id=47522865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485</Characters>
  <Application>Microsoft Office Word</Application>
  <DocSecurity>0</DocSecurity>
  <Lines>4</Lines>
  <Paragraphs>1</Paragraphs>
  <ScaleCrop>false</ScaleCrop>
  <Company>INRAE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吴小静wjwillbebetter</dc:creator>
  <cp:lastModifiedBy>Elodie</cp:lastModifiedBy>
  <cp:revision>2</cp:revision>
  <dcterms:created xsi:type="dcterms:W3CDTF">2024-06-18T15:31:00Z</dcterms:created>
  <dcterms:modified xsi:type="dcterms:W3CDTF">2024-11-28T15:40:00Z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2810387D48F345819BAC7BA46DEBA7F9_13</vt:lpwstr>
  </property>
</Properties>
</file>