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D6A" w:rsidRPr="00B504B0" w:rsidRDefault="001E612C" w:rsidP="00AE3C36">
      <w:pPr>
        <w:jc w:val="center"/>
        <w:rPr>
          <w:rFonts w:ascii="Times New Roman" w:hAnsi="Times New Roman" w:cs="Times New Roman"/>
          <w:sz w:val="24"/>
          <w:szCs w:val="24"/>
        </w:rPr>
      </w:pPr>
      <w:r w:rsidRPr="00B504B0">
        <w:rPr>
          <w:noProof/>
        </w:rPr>
        <w:drawing>
          <wp:inline distT="0" distB="0" distL="0" distR="0">
            <wp:extent cx="5900226" cy="4991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268" cy="4991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745" w:rsidRPr="00AE3C36" w:rsidRDefault="00AE3C36" w:rsidP="00AE3C36">
      <w:pPr>
        <w:spacing w:line="480" w:lineRule="auto"/>
        <w:jc w:val="both"/>
        <w:rPr>
          <w:rFonts w:ascii="Times New Roman" w:hAnsi="Times New Roman" w:cs="Times New Roman" w:hint="eastAsia"/>
          <w:sz w:val="24"/>
          <w:szCs w:val="24"/>
        </w:rPr>
      </w:pPr>
      <w:r w:rsidRPr="00AE3C36">
        <w:rPr>
          <w:rFonts w:ascii="Times New Roman" w:hAnsi="Times New Roman" w:cs="Times New Roman"/>
          <w:b/>
          <w:color w:val="3333FF"/>
          <w:sz w:val="24"/>
          <w:szCs w:val="24"/>
        </w:rPr>
        <w:t>Additional file</w:t>
      </w:r>
      <w:r w:rsidR="0082386A" w:rsidRPr="00AE3C36">
        <w:rPr>
          <w:rFonts w:ascii="Times New Roman" w:hAnsi="Times New Roman" w:cs="Times New Roman"/>
          <w:b/>
          <w:color w:val="3333FF"/>
          <w:sz w:val="24"/>
          <w:szCs w:val="24"/>
        </w:rPr>
        <w:t xml:space="preserve"> </w:t>
      </w:r>
      <w:r w:rsidR="0082386A" w:rsidRPr="00B504B0">
        <w:rPr>
          <w:rFonts w:ascii="Times New Roman" w:hAnsi="Times New Roman" w:cs="Times New Roman"/>
          <w:b/>
          <w:sz w:val="24"/>
          <w:szCs w:val="24"/>
        </w:rPr>
        <w:t>1</w:t>
      </w:r>
      <w:r w:rsidR="0082386A" w:rsidRPr="00B504B0">
        <w:rPr>
          <w:rFonts w:ascii="Times New Roman" w:hAnsi="Times New Roman" w:cs="Times New Roman"/>
          <w:sz w:val="24"/>
          <w:szCs w:val="24"/>
        </w:rPr>
        <w:t xml:space="preserve"> </w:t>
      </w:r>
      <w:r w:rsidR="0082386A" w:rsidRPr="00B504B0">
        <w:rPr>
          <w:rFonts w:ascii="Times New Roman" w:hAnsi="Times New Roman" w:cs="Times New Roman"/>
          <w:b/>
          <w:sz w:val="24"/>
          <w:szCs w:val="24"/>
        </w:rPr>
        <w:t>Confirmation of deletion of</w:t>
      </w:r>
      <w:r w:rsidR="0082386A" w:rsidRPr="00B504B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2386A" w:rsidRPr="00DE135B">
        <w:rPr>
          <w:rFonts w:ascii="Times New Roman" w:hAnsi="Times New Roman" w:cs="Times New Roman"/>
          <w:b/>
          <w:sz w:val="24"/>
          <w:szCs w:val="24"/>
        </w:rPr>
        <w:t>the</w:t>
      </w:r>
      <w:r w:rsidR="0082386A" w:rsidRPr="00B504B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2386A" w:rsidRPr="00B504B0">
        <w:rPr>
          <w:rFonts w:ascii="Times New Roman" w:hAnsi="Times New Roman" w:cs="Times New Roman"/>
          <w:b/>
          <w:i/>
          <w:sz w:val="24"/>
          <w:szCs w:val="24"/>
        </w:rPr>
        <w:t>pagL</w:t>
      </w:r>
      <w:proofErr w:type="spellEnd"/>
      <w:r w:rsidR="0082386A" w:rsidRPr="00B504B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2386A" w:rsidRPr="00B504B0">
        <w:rPr>
          <w:rFonts w:ascii="Times New Roman" w:hAnsi="Times New Roman" w:cs="Times New Roman"/>
          <w:b/>
          <w:sz w:val="24"/>
          <w:szCs w:val="24"/>
        </w:rPr>
        <w:t>and</w:t>
      </w:r>
      <w:r w:rsidR="0082386A" w:rsidRPr="00B504B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2386A" w:rsidRPr="00B504B0">
        <w:rPr>
          <w:rFonts w:ascii="Times New Roman" w:hAnsi="Times New Roman" w:cs="Times New Roman"/>
          <w:b/>
          <w:i/>
          <w:sz w:val="24"/>
          <w:szCs w:val="24"/>
        </w:rPr>
        <w:t>asd</w:t>
      </w:r>
      <w:proofErr w:type="spellEnd"/>
      <w:r w:rsidR="0082386A" w:rsidRPr="00B504B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2386A" w:rsidRPr="00B504B0">
        <w:rPr>
          <w:rFonts w:ascii="Times New Roman" w:hAnsi="Times New Roman" w:cs="Times New Roman"/>
          <w:b/>
          <w:sz w:val="24"/>
          <w:szCs w:val="24"/>
        </w:rPr>
        <w:t>genes.</w:t>
      </w:r>
      <w:r w:rsidR="0082386A" w:rsidRPr="00B504B0">
        <w:rPr>
          <w:rFonts w:ascii="Times New Roman" w:hAnsi="Times New Roman" w:cs="Times New Roman"/>
          <w:sz w:val="24"/>
          <w:szCs w:val="24"/>
        </w:rPr>
        <w:t xml:space="preserve"> The parent strain JOL909 was used to delete the </w:t>
      </w:r>
      <w:proofErr w:type="spellStart"/>
      <w:r w:rsidR="0082386A" w:rsidRPr="00B504B0">
        <w:rPr>
          <w:rFonts w:ascii="Times New Roman" w:hAnsi="Times New Roman" w:cs="Times New Roman"/>
          <w:i/>
          <w:sz w:val="24"/>
          <w:szCs w:val="24"/>
        </w:rPr>
        <w:t>pagL</w:t>
      </w:r>
      <w:proofErr w:type="spellEnd"/>
      <w:r w:rsidR="0082386A" w:rsidRPr="00B504B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82386A" w:rsidRPr="00B504B0">
        <w:rPr>
          <w:rFonts w:ascii="Times New Roman" w:hAnsi="Times New Roman" w:cs="Times New Roman"/>
          <w:i/>
          <w:sz w:val="24"/>
          <w:szCs w:val="24"/>
        </w:rPr>
        <w:t>asd</w:t>
      </w:r>
      <w:proofErr w:type="spellEnd"/>
      <w:r w:rsidR="0082386A" w:rsidRPr="00B504B0">
        <w:rPr>
          <w:rFonts w:ascii="Times New Roman" w:hAnsi="Times New Roman" w:cs="Times New Roman"/>
          <w:sz w:val="24"/>
          <w:szCs w:val="24"/>
        </w:rPr>
        <w:t xml:space="preserve"> genes via the lambda red recombination technique, and the gene deletions were confirmed by PCR using specific outer</w:t>
      </w:r>
      <w:bookmarkStart w:id="0" w:name="_GoBack"/>
      <w:bookmarkEnd w:id="0"/>
      <w:r w:rsidR="0082386A" w:rsidRPr="00B504B0">
        <w:rPr>
          <w:rFonts w:ascii="Times New Roman" w:hAnsi="Times New Roman" w:cs="Times New Roman"/>
          <w:sz w:val="24"/>
          <w:szCs w:val="24"/>
        </w:rPr>
        <w:t xml:space="preserve"> primers.</w:t>
      </w:r>
    </w:p>
    <w:sectPr w:rsidR="009F7745" w:rsidRPr="00AE3C36" w:rsidSect="00870FA4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A85" w:rsidRDefault="00A72A85">
      <w:pPr>
        <w:spacing w:after="0" w:line="240" w:lineRule="auto"/>
      </w:pPr>
      <w:r>
        <w:separator/>
      </w:r>
    </w:p>
  </w:endnote>
  <w:endnote w:type="continuationSeparator" w:id="0">
    <w:p w:rsidR="00A72A85" w:rsidRDefault="00A72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8549199"/>
      <w:docPartObj>
        <w:docPartGallery w:val="Page Numbers (Bottom of Page)"/>
        <w:docPartUnique/>
      </w:docPartObj>
    </w:sdtPr>
    <w:sdtEndPr/>
    <w:sdtContent>
      <w:p w:rsidR="0099050C" w:rsidRDefault="00580C3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7260E">
          <w:rPr>
            <w:noProof/>
            <w:lang w:val="ko-KR"/>
          </w:rPr>
          <w:t>21</w:t>
        </w:r>
        <w:r>
          <w:fldChar w:fldCharType="end"/>
        </w:r>
      </w:p>
    </w:sdtContent>
  </w:sdt>
  <w:p w:rsidR="0099050C" w:rsidRDefault="00A72A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A85" w:rsidRDefault="00A72A85">
      <w:pPr>
        <w:spacing w:after="0" w:line="240" w:lineRule="auto"/>
      </w:pPr>
      <w:r>
        <w:separator/>
      </w:r>
    </w:p>
  </w:footnote>
  <w:footnote w:type="continuationSeparator" w:id="0">
    <w:p w:rsidR="00A72A85" w:rsidRDefault="00A72A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D2"/>
    <w:rsid w:val="000010B3"/>
    <w:rsid w:val="0004179C"/>
    <w:rsid w:val="000870B6"/>
    <w:rsid w:val="00113D7B"/>
    <w:rsid w:val="00175AF7"/>
    <w:rsid w:val="001E612C"/>
    <w:rsid w:val="001F026B"/>
    <w:rsid w:val="002354FB"/>
    <w:rsid w:val="00265705"/>
    <w:rsid w:val="00291049"/>
    <w:rsid w:val="00297830"/>
    <w:rsid w:val="003641E0"/>
    <w:rsid w:val="00414B04"/>
    <w:rsid w:val="00457877"/>
    <w:rsid w:val="00505D1B"/>
    <w:rsid w:val="00532D30"/>
    <w:rsid w:val="00580C32"/>
    <w:rsid w:val="006A2FD2"/>
    <w:rsid w:val="006A5A29"/>
    <w:rsid w:val="007068B8"/>
    <w:rsid w:val="00743A71"/>
    <w:rsid w:val="00814857"/>
    <w:rsid w:val="0082386A"/>
    <w:rsid w:val="00945F79"/>
    <w:rsid w:val="009D4D6A"/>
    <w:rsid w:val="009F1D65"/>
    <w:rsid w:val="009F7745"/>
    <w:rsid w:val="00A16FBA"/>
    <w:rsid w:val="00A72A85"/>
    <w:rsid w:val="00AE3C36"/>
    <w:rsid w:val="00AF6A83"/>
    <w:rsid w:val="00B504B0"/>
    <w:rsid w:val="00BA0D69"/>
    <w:rsid w:val="00C03ACD"/>
    <w:rsid w:val="00D5246C"/>
    <w:rsid w:val="00D60CE3"/>
    <w:rsid w:val="00DE135B"/>
    <w:rsid w:val="00DF5201"/>
    <w:rsid w:val="00E46B85"/>
    <w:rsid w:val="00F02816"/>
    <w:rsid w:val="00F3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B9C34C"/>
  <w15:chartTrackingRefBased/>
  <w15:docId w15:val="{324BE8F1-8E2D-4862-AE98-E457D57AF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2FD2"/>
    <w:pPr>
      <w:jc w:val="left"/>
    </w:pPr>
    <w:rPr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A2FD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A2FD2"/>
    <w:rPr>
      <w:sz w:val="2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6A2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6A2FD2"/>
  </w:style>
  <w:style w:type="paragraph" w:styleId="Header">
    <w:name w:val="header"/>
    <w:basedOn w:val="Normal"/>
    <w:link w:val="HeaderChar"/>
    <w:uiPriority w:val="99"/>
    <w:unhideWhenUsed/>
    <w:rsid w:val="00D60CE3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60CE3"/>
    <w:rPr>
      <w:sz w:val="2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D524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2025-09-08T09:07:00Z</dcterms:created>
  <dcterms:modified xsi:type="dcterms:W3CDTF">2026-02-18T06:04:00Z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ff21f287-c17a-4881-8607-442e5cd2b60c</vt:lpwstr>
  </property>
</Properties>
</file>