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BC5" w:rsidRPr="00F0559E" w:rsidRDefault="00F0559E" w:rsidP="001C2BC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232257446"/>
      <w:r w:rsidRPr="00F055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S5: </w:t>
      </w:r>
      <w:r w:rsidR="001C2BC5" w:rsidRPr="00F055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Comparison of mean </w:t>
      </w:r>
      <w:r w:rsidR="001C2BC5" w:rsidRPr="00F0559E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1C2BC5" w:rsidRPr="00F0559E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r w:rsidR="001C2BC5" w:rsidRPr="00F0559E">
        <w:rPr>
          <w:rFonts w:ascii="Times New Roman" w:hAnsi="Times New Roman" w:cs="Times New Roman"/>
          <w:b/>
          <w:sz w:val="24"/>
          <w:szCs w:val="24"/>
        </w:rPr>
        <w:t>Mex</w:t>
      </w:r>
      <w:r w:rsidR="001C2BC5" w:rsidRPr="00F055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</w:p>
    <w:tbl>
      <w:tblPr>
        <w:tblW w:w="9299" w:type="dxa"/>
        <w:tblInd w:w="-12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3"/>
        <w:gridCol w:w="678"/>
        <w:gridCol w:w="850"/>
        <w:gridCol w:w="992"/>
        <w:gridCol w:w="993"/>
        <w:gridCol w:w="992"/>
        <w:gridCol w:w="850"/>
        <w:gridCol w:w="851"/>
        <w:gridCol w:w="1276"/>
      </w:tblGrid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  <w:hideMark/>
          </w:tcPr>
          <w:bookmarkEnd w:id="0"/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Category</w:t>
            </w:r>
            <w:proofErr w:type="spellEnd"/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Count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Mean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SD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Min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Q1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Median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Q3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Max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Mex</w:t>
            </w:r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7.73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Mex-</w:t>
            </w: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CMh</w:t>
            </w:r>
            <w:proofErr w:type="spellEnd"/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0.76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4.99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5.43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5.75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6.08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Mex-</w:t>
            </w: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CMh</w:t>
            </w:r>
            <w:proofErr w:type="spellEnd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-Mass</w:t>
            </w:r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4.89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1.26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4.44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4.89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5.33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5.78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5.4004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1.1154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2.6955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4.8976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5.2368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5.8500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9.1608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</w:t>
            </w:r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6.0246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2.3040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2.8007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5.0719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5.8273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6.4945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31.7451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16S_Mex_CMh_Mass</w:t>
            </w:r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6.1701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1.6938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3.1271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4.9581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5.8007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6.9930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11.8195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5.2273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0.6815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3.8426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5.1860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5.3495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5.5001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6.1297</w:t>
            </w:r>
          </w:p>
        </w:tc>
      </w:tr>
      <w:tr w:rsidR="001C2BC5" w:rsidRPr="00055200" w:rsidTr="009007A9">
        <w:trPr>
          <w:trHeight w:val="288"/>
        </w:trPr>
        <w:tc>
          <w:tcPr>
            <w:tcW w:w="1644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Mex_tot</w:t>
            </w:r>
            <w:proofErr w:type="spellEnd"/>
          </w:p>
        </w:tc>
        <w:tc>
          <w:tcPr>
            <w:tcW w:w="851" w:type="dxa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410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5.92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20.02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4.95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5.68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6.44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31.75</w:t>
            </w:r>
          </w:p>
        </w:tc>
      </w:tr>
    </w:tbl>
    <w:p w:rsidR="001C2BC5" w:rsidRDefault="001C2BC5" w:rsidP="001C2BC5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232257576"/>
    </w:p>
    <w:p w:rsidR="001C2BC5" w:rsidRPr="00055200" w:rsidRDefault="00F0559E" w:rsidP="001C2B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0559E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F055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1C2BC5" w:rsidRPr="00F0559E">
        <w:rPr>
          <w:rFonts w:ascii="Times New Roman" w:hAnsi="Times New Roman" w:cs="Times New Roman"/>
          <w:b/>
          <w:sz w:val="24"/>
          <w:szCs w:val="24"/>
        </w:rPr>
        <w:t xml:space="preserve">Statistical significance of </w:t>
      </w:r>
      <w:r w:rsidR="001C2BC5" w:rsidRPr="00F055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variations of mean </w:t>
      </w:r>
      <w:r w:rsidR="001C2BC5" w:rsidRPr="00F0559E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 xml:space="preserve">log₁₀-transformed </w:t>
      </w:r>
      <w:r w:rsidR="001C2BC5" w:rsidRPr="00F0559E">
        <w:rPr>
          <w:rFonts w:ascii="Times New Roman" w:hAnsi="Times New Roman" w:cs="Times New Roman"/>
          <w:b/>
          <w:sz w:val="24"/>
          <w:szCs w:val="24"/>
        </w:rPr>
        <w:t>Mex</w:t>
      </w:r>
      <w:r w:rsidR="001C2BC5" w:rsidRPr="00F055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</w:p>
    <w:tbl>
      <w:tblPr>
        <w:tblW w:w="553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3"/>
        <w:gridCol w:w="2160"/>
        <w:gridCol w:w="1240"/>
      </w:tblGrid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bookmarkEnd w:id="1"/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 1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 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gramStart"/>
            <w:r w:rsidRPr="00055200">
              <w:rPr>
                <w:rFonts w:ascii="Times New Roman" w:eastAsia="Times New Roman" w:hAnsi="Times New Roman" w:cs="Times New Roman"/>
                <w:i/>
                <w:color w:val="000000"/>
                <w:lang w:val="fr-FR" w:eastAsia="fr-FR"/>
              </w:rPr>
              <w:t>p</w:t>
            </w:r>
            <w:proofErr w:type="gramEnd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-value</w:t>
            </w:r>
          </w:p>
        </w:tc>
      </w:tr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0.026</w:t>
            </w:r>
          </w:p>
        </w:tc>
      </w:tr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0.042</w:t>
            </w:r>
          </w:p>
        </w:tc>
      </w:tr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0.574</w:t>
            </w:r>
          </w:p>
        </w:tc>
      </w:tr>
      <w:tr w:rsidR="001C2BC5" w:rsidRPr="00055200" w:rsidTr="00F0559E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16S_Mex_CMh_Mass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1C2BC5" w:rsidRPr="00055200" w:rsidRDefault="001C2BC5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0.587</w:t>
            </w:r>
          </w:p>
        </w:tc>
      </w:tr>
    </w:tbl>
    <w:p w:rsidR="001C2BC5" w:rsidRDefault="00F0559E">
      <w:r w:rsidRPr="00055200">
        <w:rPr>
          <w:rFonts w:ascii="Times New Roman" w:hAnsi="Times New Roman" w:cs="Times New Roman"/>
          <w:sz w:val="24"/>
          <w:szCs w:val="24"/>
          <w:lang w:val="en-US"/>
        </w:rPr>
        <w:t>Wilcoxon test with Bonferroni correction appl</w:t>
      </w:r>
      <w:bookmarkStart w:id="2" w:name="_GoBack"/>
      <w:bookmarkEnd w:id="2"/>
      <w:r w:rsidRPr="00055200">
        <w:rPr>
          <w:rFonts w:ascii="Times New Roman" w:hAnsi="Times New Roman" w:cs="Times New Roman"/>
          <w:sz w:val="24"/>
          <w:szCs w:val="24"/>
          <w:lang w:val="en-US"/>
        </w:rPr>
        <w:t>ied</w:t>
      </w:r>
    </w:p>
    <w:sectPr w:rsidR="001C2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BC5"/>
    <w:rsid w:val="001C2BC5"/>
    <w:rsid w:val="003473D4"/>
    <w:rsid w:val="00EB0BB6"/>
    <w:rsid w:val="00F0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337D9-087E-4E13-A690-904300E1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BC5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1C2B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Saada</dc:creator>
  <cp:keywords/>
  <dc:description/>
  <cp:lastModifiedBy>Chloe Saada</cp:lastModifiedBy>
  <cp:revision>2</cp:revision>
  <dcterms:created xsi:type="dcterms:W3CDTF">2026-06-18T07:38:00Z</dcterms:created>
  <dcterms:modified xsi:type="dcterms:W3CDTF">2026-06-18T07:38:00Z</dcterms:modified>
</cp:coreProperties>
</file>