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09A" w:rsidRPr="009B009A" w:rsidRDefault="005159B3" w:rsidP="009B009A">
      <w:pPr>
        <w:wordWrap/>
        <w:spacing w:after="0" w:line="48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Additional</w:t>
      </w:r>
      <w:r w:rsidR="0050179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0179B">
        <w:rPr>
          <w:rFonts w:ascii="Times New Roman" w:hAnsi="Times New Roman" w:cs="Times New Roman" w:hint="eastAsia"/>
          <w:b/>
          <w:sz w:val="32"/>
          <w:szCs w:val="32"/>
        </w:rPr>
        <w:t>data</w:t>
      </w:r>
    </w:p>
    <w:p w:rsidR="00BC114A" w:rsidRDefault="00BC114A" w:rsidP="00BC114A">
      <w:pPr>
        <w:spacing w:after="0" w:line="480" w:lineRule="auto"/>
        <w:rPr>
          <w:rFonts w:ascii="Times New Roman" w:eastAsia="MS Mincho" w:hAnsi="Times New Roman" w:cs="Times New Roman"/>
          <w:b/>
          <w:sz w:val="28"/>
          <w:szCs w:val="28"/>
        </w:rPr>
      </w:pPr>
    </w:p>
    <w:p w:rsidR="0023282F" w:rsidRPr="009B4758" w:rsidRDefault="0023282F" w:rsidP="0023282F">
      <w:pPr>
        <w:spacing w:after="0" w:line="480" w:lineRule="auto"/>
        <w:rPr>
          <w:rFonts w:ascii="Times New Roman" w:eastAsia="Malgun Gothic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MS Mincho" w:hAnsi="Times New Roman" w:cs="Times New Roman"/>
          <w:b/>
          <w:sz w:val="28"/>
          <w:szCs w:val="28"/>
        </w:rPr>
        <w:t>AMB</w:t>
      </w:r>
      <w:proofErr w:type="spellEnd"/>
      <w:r>
        <w:rPr>
          <w:rFonts w:ascii="Times New Roman" w:eastAsia="MS Mincho" w:hAnsi="Times New Roman" w:cs="Times New Roman"/>
          <w:b/>
          <w:sz w:val="28"/>
          <w:szCs w:val="28"/>
        </w:rPr>
        <w:t xml:space="preserve"> Express</w:t>
      </w:r>
    </w:p>
    <w:p w:rsidR="00BC114A" w:rsidRPr="00AA5C97" w:rsidRDefault="00BC114A" w:rsidP="00BC114A">
      <w:pPr>
        <w:spacing w:after="0" w:line="480" w:lineRule="auto"/>
        <w:rPr>
          <w:rFonts w:ascii="Times New Roman" w:eastAsia="Malgun Gothic" w:hAnsi="Times New Roman" w:cs="Times New Roman"/>
          <w:b/>
          <w:sz w:val="32"/>
          <w:szCs w:val="32"/>
        </w:rPr>
      </w:pPr>
    </w:p>
    <w:p w:rsidR="00BC114A" w:rsidRDefault="00BC114A" w:rsidP="00BC114A">
      <w:pPr>
        <w:wordWrap/>
        <w:adjustRightInd w:val="0"/>
        <w:snapToGrid w:val="0"/>
        <w:spacing w:after="0" w:line="480" w:lineRule="auto"/>
        <w:rPr>
          <w:rFonts w:ascii="Times New Roman" w:eastAsia="Malgun Gothic" w:hAnsi="Times New Roman" w:cs="Times New Roman"/>
          <w:sz w:val="32"/>
          <w:szCs w:val="24"/>
        </w:rPr>
      </w:pPr>
      <w:r w:rsidRPr="007B5E9D">
        <w:rPr>
          <w:rFonts w:ascii="Times New Roman" w:eastAsia="MS Song" w:hAnsi="Times New Roman" w:cs="Times New Roman"/>
          <w:bCs/>
          <w:sz w:val="24"/>
          <w:szCs w:val="24"/>
        </w:rPr>
        <w:t>Complete conversion of all</w:t>
      </w:r>
      <w:r w:rsidR="007C11E4">
        <w:rPr>
          <w:rFonts w:ascii="Times New Roman" w:eastAsia="MS Song" w:hAnsi="Times New Roman" w:cs="Times New Roman"/>
          <w:bCs/>
          <w:sz w:val="24"/>
          <w:szCs w:val="24"/>
        </w:rPr>
        <w:t xml:space="preserve"> </w:t>
      </w:r>
      <w:r w:rsidR="0031122C" w:rsidRPr="007B5E9D">
        <w:rPr>
          <w:rFonts w:ascii="Times New Roman" w:eastAsia="MS Song" w:hAnsi="Times New Roman" w:cs="Times New Roman"/>
          <w:bCs/>
          <w:sz w:val="24"/>
          <w:szCs w:val="24"/>
        </w:rPr>
        <w:t>typ</w:t>
      </w:r>
      <w:r w:rsidR="007C11E4">
        <w:rPr>
          <w:rFonts w:ascii="Times New Roman" w:eastAsia="MS Song" w:hAnsi="Times New Roman" w:cs="Times New Roman"/>
          <w:bCs/>
          <w:sz w:val="24"/>
          <w:szCs w:val="24"/>
        </w:rPr>
        <w:t>ical</w:t>
      </w:r>
      <w:r w:rsidRPr="007B5E9D">
        <w:rPr>
          <w:rFonts w:ascii="Times New Roman" w:eastAsia="MS Song" w:hAnsi="Times New Roman" w:cs="Times New Roman"/>
          <w:bCs/>
          <w:sz w:val="24"/>
          <w:szCs w:val="24"/>
        </w:rPr>
        <w:t xml:space="preserve"> glycosylated protopanaxatriol ginsenosides to aglycon protopanaxatriol by β-glycosidases from </w:t>
      </w:r>
      <w:r w:rsidRPr="007B5E9D">
        <w:rPr>
          <w:rFonts w:ascii="Times New Roman" w:eastAsia="MS Song" w:hAnsi="Times New Roman" w:cs="Times New Roman"/>
          <w:bCs/>
          <w:i/>
          <w:sz w:val="24"/>
          <w:szCs w:val="24"/>
        </w:rPr>
        <w:t>Dictyoglomus turgidum</w:t>
      </w:r>
      <w:r w:rsidRPr="007B5E9D">
        <w:rPr>
          <w:rFonts w:ascii="Times New Roman" w:eastAsia="MS Song" w:hAnsi="Times New Roman" w:cs="Times New Roman"/>
          <w:bCs/>
          <w:sz w:val="24"/>
          <w:szCs w:val="24"/>
        </w:rPr>
        <w:t xml:space="preserve"> and </w:t>
      </w:r>
      <w:r w:rsidRPr="007B5E9D">
        <w:rPr>
          <w:rFonts w:ascii="Times New Roman" w:eastAsia="MS Song" w:hAnsi="Times New Roman" w:cs="Times New Roman"/>
          <w:bCs/>
          <w:i/>
          <w:sz w:val="24"/>
          <w:szCs w:val="24"/>
        </w:rPr>
        <w:t>Pyrococcus furiosus</w:t>
      </w:r>
    </w:p>
    <w:p w:rsidR="00BC114A" w:rsidRDefault="00BC114A" w:rsidP="00BC114A">
      <w:pPr>
        <w:wordWrap/>
        <w:adjustRightInd w:val="0"/>
        <w:snapToGrid w:val="0"/>
        <w:spacing w:after="0" w:line="480" w:lineRule="auto"/>
        <w:rPr>
          <w:rFonts w:ascii="Times New Roman" w:eastAsia="Malgun Gothic" w:hAnsi="Times New Roman" w:cs="Times New Roman"/>
          <w:sz w:val="32"/>
          <w:szCs w:val="24"/>
        </w:rPr>
      </w:pPr>
    </w:p>
    <w:p w:rsidR="00BC114A" w:rsidRPr="003F3C64" w:rsidRDefault="00BC114A" w:rsidP="00BC114A">
      <w:pPr>
        <w:wordWrap/>
        <w:adjustRightInd w:val="0"/>
        <w:snapToGrid w:val="0"/>
        <w:spacing w:after="0" w:line="480" w:lineRule="auto"/>
        <w:rPr>
          <w:rFonts w:ascii="Times New Roman" w:eastAsia="Malgun Gothic" w:hAnsi="Times New Roman" w:cs="Times New Roman"/>
          <w:sz w:val="32"/>
          <w:szCs w:val="24"/>
        </w:rPr>
      </w:pPr>
    </w:p>
    <w:p w:rsidR="00BC114A" w:rsidRPr="00AA5C97" w:rsidRDefault="00BC114A" w:rsidP="00BC114A">
      <w:pPr>
        <w:autoSpaceDE/>
        <w:autoSpaceDN/>
        <w:adjustRightInd w:val="0"/>
        <w:spacing w:after="0" w:line="480" w:lineRule="auto"/>
        <w:jc w:val="left"/>
        <w:textAlignment w:val="baseline"/>
        <w:rPr>
          <w:rFonts w:ascii="Times New Roman" w:eastAsia="Malgun Gothic" w:hAnsi="Times New Roman" w:cs="Times New Roman"/>
          <w:sz w:val="24"/>
          <w:szCs w:val="24"/>
        </w:rPr>
      </w:pPr>
      <w:proofErr w:type="spellStart"/>
      <w:r>
        <w:rPr>
          <w:rFonts w:ascii="Times New Roman" w:eastAsia="BatangChe" w:hAnsi="Times New Roman" w:cs="Times New Roman"/>
          <w:bCs/>
          <w:sz w:val="28"/>
          <w:szCs w:val="28"/>
        </w:rPr>
        <w:t>Eun-Joo</w:t>
      </w:r>
      <w:proofErr w:type="spellEnd"/>
      <w:r>
        <w:rPr>
          <w:rFonts w:ascii="Times New Roman" w:eastAsia="BatangChe" w:hAnsi="Times New Roman" w:cs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eastAsia="BatangChe" w:hAnsi="Times New Roman" w:cs="Times New Roman"/>
          <w:bCs/>
          <w:sz w:val="28"/>
          <w:szCs w:val="28"/>
        </w:rPr>
        <w:t xml:space="preserve">Yang </w:t>
      </w:r>
      <w:r w:rsidR="0023282F">
        <w:rPr>
          <w:rFonts w:ascii="Times New Roman" w:eastAsia="BatangChe" w:hAnsi="Times New Roman" w:cs="Times New Roman" w:hint="eastAsia"/>
          <w:bCs/>
          <w:sz w:val="28"/>
          <w:szCs w:val="28"/>
        </w:rPr>
        <w:t>,</w:t>
      </w:r>
      <w:proofErr w:type="gramEnd"/>
      <w:r>
        <w:rPr>
          <w:rFonts w:ascii="Times New Roman" w:eastAsia="BatangChe" w:hAnsi="Times New Roman" w:cs="Times New Roman"/>
          <w:bCs/>
          <w:sz w:val="28"/>
          <w:szCs w:val="28"/>
        </w:rPr>
        <w:t xml:space="preserve"> Tae-Hun Kim </w:t>
      </w:r>
      <w:r w:rsidR="0023282F">
        <w:rPr>
          <w:rFonts w:ascii="Times New Roman" w:eastAsia="BatangChe" w:hAnsi="Times New Roman" w:cs="Times New Roman" w:hint="eastAsia"/>
          <w:bCs/>
          <w:sz w:val="28"/>
          <w:szCs w:val="28"/>
        </w:rPr>
        <w:t>,</w:t>
      </w:r>
      <w:r>
        <w:rPr>
          <w:rFonts w:ascii="Times New Roman" w:eastAsia="BatangChe" w:hAnsi="Times New Roman" w:cs="Times New Roman"/>
          <w:bCs/>
          <w:sz w:val="28"/>
          <w:szCs w:val="28"/>
        </w:rPr>
        <w:t xml:space="preserve"> Kyung-</w:t>
      </w:r>
      <w:proofErr w:type="spellStart"/>
      <w:r>
        <w:rPr>
          <w:rFonts w:ascii="Times New Roman" w:eastAsia="BatangChe" w:hAnsi="Times New Roman" w:cs="Times New Roman"/>
          <w:bCs/>
          <w:sz w:val="28"/>
          <w:szCs w:val="28"/>
        </w:rPr>
        <w:t>Chul</w:t>
      </w:r>
      <w:proofErr w:type="spellEnd"/>
      <w:r>
        <w:rPr>
          <w:rFonts w:ascii="Times New Roman" w:eastAsia="BatangChe" w:hAnsi="Times New Roman" w:cs="Times New Roman"/>
          <w:bCs/>
          <w:sz w:val="28"/>
          <w:szCs w:val="28"/>
        </w:rPr>
        <w:t xml:space="preserve"> Shin </w:t>
      </w:r>
      <w:r w:rsidR="0023282F">
        <w:rPr>
          <w:rFonts w:ascii="Times New Roman" w:eastAsia="BatangChe" w:hAnsi="Times New Roman" w:cs="Times New Roman" w:hint="eastAsia"/>
          <w:bCs/>
          <w:sz w:val="28"/>
          <w:szCs w:val="28"/>
        </w:rPr>
        <w:t>,</w:t>
      </w:r>
      <w:r>
        <w:rPr>
          <w:rFonts w:ascii="Times New Roman" w:eastAsia="BatangChe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BatangChe" w:hAnsi="Times New Roman" w:cs="Times New Roman"/>
          <w:bCs/>
          <w:sz w:val="28"/>
          <w:szCs w:val="28"/>
        </w:rPr>
        <w:t>Deok</w:t>
      </w:r>
      <w:proofErr w:type="spellEnd"/>
      <w:r>
        <w:rPr>
          <w:rFonts w:ascii="Times New Roman" w:eastAsia="BatangChe" w:hAnsi="Times New Roman" w:cs="Times New Roman"/>
          <w:bCs/>
          <w:sz w:val="28"/>
          <w:szCs w:val="28"/>
        </w:rPr>
        <w:t>-Kun Oh</w:t>
      </w:r>
    </w:p>
    <w:p w:rsidR="00BC114A" w:rsidRDefault="00BC114A" w:rsidP="00BC114A">
      <w:pPr>
        <w:autoSpaceDE/>
        <w:autoSpaceDN/>
        <w:adjustRightInd w:val="0"/>
        <w:spacing w:after="0" w:line="480" w:lineRule="auto"/>
        <w:jc w:val="left"/>
        <w:textAlignment w:val="baseline"/>
        <w:rPr>
          <w:rFonts w:ascii="Times New Roman" w:eastAsia="Malgun Gothic" w:hAnsi="Times New Roman" w:cs="Times New Roman"/>
          <w:sz w:val="24"/>
          <w:szCs w:val="24"/>
        </w:rPr>
      </w:pPr>
    </w:p>
    <w:p w:rsidR="00BC114A" w:rsidRDefault="00BC114A" w:rsidP="00BC114A">
      <w:pPr>
        <w:autoSpaceDE/>
        <w:autoSpaceDN/>
        <w:adjustRightInd w:val="0"/>
        <w:spacing w:after="0" w:line="480" w:lineRule="auto"/>
        <w:jc w:val="left"/>
        <w:textAlignment w:val="baseline"/>
        <w:rPr>
          <w:rFonts w:ascii="Times New Roman" w:eastAsia="Malgun Gothic" w:hAnsi="Times New Roman" w:cs="Times New Roman"/>
          <w:sz w:val="24"/>
          <w:szCs w:val="24"/>
        </w:rPr>
      </w:pPr>
    </w:p>
    <w:p w:rsidR="00BC114A" w:rsidRDefault="00BC114A" w:rsidP="00BC114A">
      <w:pPr>
        <w:autoSpaceDE/>
        <w:autoSpaceDN/>
        <w:adjustRightInd w:val="0"/>
        <w:spacing w:after="0" w:line="480" w:lineRule="auto"/>
        <w:jc w:val="left"/>
        <w:textAlignment w:val="baseline"/>
        <w:rPr>
          <w:rFonts w:ascii="Times New Roman" w:eastAsia="Malgun Gothic" w:hAnsi="Times New Roman" w:cs="Times New Roman"/>
          <w:sz w:val="24"/>
          <w:szCs w:val="24"/>
        </w:rPr>
      </w:pPr>
    </w:p>
    <w:p w:rsidR="00BC114A" w:rsidRPr="0023282F" w:rsidRDefault="00BC114A" w:rsidP="00BC114A">
      <w:pPr>
        <w:autoSpaceDE/>
        <w:autoSpaceDN/>
        <w:adjustRightInd w:val="0"/>
        <w:spacing w:after="0" w:line="480" w:lineRule="auto"/>
        <w:jc w:val="left"/>
        <w:textAlignment w:val="baseline"/>
        <w:rPr>
          <w:rFonts w:ascii="Times New Roman" w:eastAsia="Malgun Gothic" w:hAnsi="Times New Roman" w:cs="Times New Roman"/>
          <w:sz w:val="24"/>
          <w:szCs w:val="24"/>
        </w:rPr>
      </w:pPr>
    </w:p>
    <w:p w:rsidR="00BC114A" w:rsidRDefault="00BC114A" w:rsidP="00BC114A">
      <w:pPr>
        <w:autoSpaceDE/>
        <w:autoSpaceDN/>
        <w:adjustRightInd w:val="0"/>
        <w:spacing w:after="0" w:line="480" w:lineRule="auto"/>
        <w:jc w:val="left"/>
        <w:textAlignment w:val="baseline"/>
        <w:rPr>
          <w:rFonts w:ascii="Times New Roman" w:eastAsia="Malgun Gothic" w:hAnsi="Times New Roman" w:cs="Times New Roman"/>
          <w:sz w:val="24"/>
          <w:szCs w:val="24"/>
        </w:rPr>
      </w:pPr>
    </w:p>
    <w:p w:rsidR="00BC114A" w:rsidRDefault="00BC114A" w:rsidP="00BC114A">
      <w:pPr>
        <w:autoSpaceDE/>
        <w:autoSpaceDN/>
        <w:adjustRightInd w:val="0"/>
        <w:spacing w:after="0" w:line="480" w:lineRule="auto"/>
        <w:jc w:val="left"/>
        <w:textAlignment w:val="baseline"/>
        <w:rPr>
          <w:rFonts w:ascii="Times New Roman" w:eastAsia="Malgun Gothic" w:hAnsi="Times New Roman" w:cs="Times New Roman"/>
          <w:sz w:val="24"/>
          <w:szCs w:val="24"/>
        </w:rPr>
      </w:pPr>
    </w:p>
    <w:p w:rsidR="00BC114A" w:rsidRPr="003F3C64" w:rsidRDefault="00BC114A" w:rsidP="00BC114A">
      <w:pPr>
        <w:autoSpaceDE/>
        <w:autoSpaceDN/>
        <w:adjustRightInd w:val="0"/>
        <w:spacing w:after="0" w:line="480" w:lineRule="auto"/>
        <w:jc w:val="left"/>
        <w:textAlignment w:val="baseline"/>
        <w:rPr>
          <w:rFonts w:ascii="Times New Roman" w:eastAsia="Malgun Gothic" w:hAnsi="Times New Roman" w:cs="Times New Roman"/>
          <w:sz w:val="24"/>
          <w:szCs w:val="24"/>
        </w:rPr>
      </w:pPr>
    </w:p>
    <w:p w:rsidR="00BC114A" w:rsidRPr="003F3C64" w:rsidRDefault="00BC114A" w:rsidP="00BC114A">
      <w:pPr>
        <w:wordWrap/>
        <w:snapToGrid w:val="0"/>
        <w:spacing w:after="0" w:line="480" w:lineRule="auto"/>
        <w:rPr>
          <w:rFonts w:ascii="Times New Roman" w:eastAsia="Batang" w:hAnsi="Times New Roman" w:cs="Times New Roman"/>
          <w:sz w:val="24"/>
          <w:szCs w:val="24"/>
        </w:rPr>
      </w:pPr>
      <w:r w:rsidRPr="003F3C64">
        <w:rPr>
          <w:rFonts w:ascii="Times New Roman" w:eastAsia="MS Mincho" w:hAnsi="Times New Roman" w:cs="Times New Roman"/>
          <w:sz w:val="24"/>
        </w:rPr>
        <w:t>Corresponding author</w:t>
      </w:r>
      <w:r w:rsidRPr="003F3C64">
        <w:rPr>
          <w:rFonts w:ascii="Times New Roman" w:eastAsia="Malgun Gothic" w:hAnsi="Times New Roman" w:cs="Times New Roman" w:hint="eastAsia"/>
          <w:sz w:val="24"/>
        </w:rPr>
        <w:t xml:space="preserve">: </w:t>
      </w:r>
      <w:r w:rsidRPr="003F3C64">
        <w:rPr>
          <w:rFonts w:ascii="Times New Roman" w:eastAsia="Batang" w:hAnsi="Times New Roman" w:cs="Times New Roman"/>
          <w:sz w:val="24"/>
          <w:szCs w:val="24"/>
        </w:rPr>
        <w:t xml:space="preserve">D.-K. </w:t>
      </w:r>
      <w:r w:rsidRPr="003F3C64">
        <w:rPr>
          <w:rFonts w:ascii="Times New Roman" w:eastAsia="MS Mincho" w:hAnsi="Times New Roman" w:cs="Times New Roman"/>
          <w:sz w:val="24"/>
          <w:szCs w:val="24"/>
        </w:rPr>
        <w:t xml:space="preserve">Oh </w:t>
      </w:r>
    </w:p>
    <w:p w:rsidR="00BC114A" w:rsidRPr="003F3C64" w:rsidRDefault="00BC114A" w:rsidP="00BC114A">
      <w:pPr>
        <w:wordWrap/>
        <w:adjustRightInd w:val="0"/>
        <w:snapToGrid w:val="0"/>
        <w:spacing w:after="0" w:line="480" w:lineRule="auto"/>
        <w:jc w:val="left"/>
        <w:rPr>
          <w:rFonts w:ascii="Times New Roman" w:eastAsia="Malgun Gothic" w:hAnsi="Times New Roman" w:cs="Times New Roman"/>
        </w:rPr>
      </w:pPr>
      <w:r w:rsidRPr="003F3C64">
        <w:rPr>
          <w:rFonts w:ascii="Times New Roman" w:eastAsia="MS Mincho" w:hAnsi="Times New Roman" w:cs="Times New Roman"/>
          <w:sz w:val="24"/>
          <w:szCs w:val="24"/>
        </w:rPr>
        <w:t xml:space="preserve">Department of Bioscience and Biotechnology, </w:t>
      </w:r>
      <w:proofErr w:type="spellStart"/>
      <w:r w:rsidRPr="003F3C64">
        <w:rPr>
          <w:rFonts w:ascii="Times New Roman" w:eastAsia="MS Mincho" w:hAnsi="Times New Roman" w:cs="Times New Roman"/>
          <w:sz w:val="24"/>
          <w:szCs w:val="24"/>
        </w:rPr>
        <w:t>Konkuk</w:t>
      </w:r>
      <w:proofErr w:type="spellEnd"/>
      <w:r w:rsidRPr="003F3C64">
        <w:rPr>
          <w:rFonts w:ascii="Times New Roman" w:eastAsia="MS Mincho" w:hAnsi="Times New Roman" w:cs="Times New Roman"/>
          <w:sz w:val="24"/>
          <w:szCs w:val="24"/>
        </w:rPr>
        <w:t xml:space="preserve"> University, Seoul </w:t>
      </w:r>
      <w:r w:rsidRPr="00AA5C97">
        <w:rPr>
          <w:rFonts w:ascii="Times New Roman" w:eastAsia="MS Mincho" w:hAnsi="Times New Roman" w:cs="Times New Roman"/>
          <w:sz w:val="24"/>
          <w:szCs w:val="24"/>
        </w:rPr>
        <w:t>05029</w:t>
      </w:r>
      <w:r w:rsidRPr="003F3C64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r w:rsidRPr="003F3C64">
        <w:rPr>
          <w:rFonts w:ascii="Times New Roman" w:eastAsia="MS Mincho" w:hAnsi="Times New Roman" w:cs="Times New Roman" w:hint="eastAsia"/>
          <w:sz w:val="24"/>
          <w:szCs w:val="24"/>
        </w:rPr>
        <w:t>Republic of</w:t>
      </w:r>
      <w:r w:rsidRPr="003F3C64">
        <w:rPr>
          <w:rFonts w:ascii="Times New Roman" w:eastAsia="MS Mincho" w:hAnsi="Times New Roman" w:cs="Times New Roman"/>
          <w:sz w:val="24"/>
          <w:szCs w:val="24"/>
        </w:rPr>
        <w:t xml:space="preserve"> Korea</w:t>
      </w:r>
      <w:r w:rsidRPr="003F3C64">
        <w:rPr>
          <w:rFonts w:ascii="Times New Roman" w:eastAsia="MS Mincho" w:hAnsi="Times New Roman" w:cs="Times New Roman" w:hint="eastAsia"/>
          <w:sz w:val="24"/>
          <w:szCs w:val="24"/>
        </w:rPr>
        <w:t xml:space="preserve">, </w:t>
      </w:r>
      <w:r w:rsidRPr="003F3C64">
        <w:rPr>
          <w:rFonts w:ascii="Times New Roman" w:eastAsia="MS Song" w:hAnsi="Times New Roman" w:cs="Times New Roman"/>
          <w:sz w:val="24"/>
          <w:lang w:val="pt-BR"/>
        </w:rPr>
        <w:t>E-mail:</w:t>
      </w:r>
      <w:r w:rsidRPr="00AA5C97">
        <w:t xml:space="preserve"> </w:t>
      </w:r>
      <w:hyperlink r:id="rId6" w:history="1">
        <w:r w:rsidRPr="00B257AC">
          <w:rPr>
            <w:rFonts w:ascii="Times New Roman" w:eastAsia="MS Song" w:hAnsi="Times New Roman" w:cs="Times New Roman"/>
            <w:sz w:val="24"/>
            <w:lang w:val="pt-BR"/>
          </w:rPr>
          <w:t>deokkun@konkuk.ac.kr</w:t>
        </w:r>
      </w:hyperlink>
      <w:r w:rsidRPr="009B4758">
        <w:rPr>
          <w:rFonts w:ascii="Times New Roman" w:eastAsia="MS Song" w:hAnsi="Times New Roman" w:cs="Times New Roman"/>
          <w:sz w:val="24"/>
          <w:lang w:val="pt-BR"/>
        </w:rPr>
        <w:t>, Tel.: +82-2-454-3118; Fax: +82-2-444-5</w:t>
      </w:r>
      <w:r>
        <w:rPr>
          <w:rFonts w:ascii="Times New Roman" w:hAnsi="Times New Roman" w:cs="Times New Roman" w:hint="eastAsia"/>
          <w:sz w:val="24"/>
          <w:lang w:val="pt-BR"/>
        </w:rPr>
        <w:t>5</w:t>
      </w:r>
      <w:r w:rsidRPr="009B4758">
        <w:rPr>
          <w:rFonts w:ascii="Times New Roman" w:eastAsia="MS Song" w:hAnsi="Times New Roman" w:cs="Times New Roman"/>
          <w:sz w:val="24"/>
          <w:lang w:val="pt-BR"/>
        </w:rPr>
        <w:t>18</w:t>
      </w:r>
    </w:p>
    <w:p w:rsidR="00BC114A" w:rsidRPr="00BC114A" w:rsidRDefault="00BC114A" w:rsidP="0050179B">
      <w:pPr>
        <w:wordWrap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C114A" w:rsidRDefault="00BC114A" w:rsidP="0050179B">
      <w:pPr>
        <w:wordWrap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C114A" w:rsidRDefault="00BC114A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B009A" w:rsidRPr="00BC114A" w:rsidRDefault="00D356FA" w:rsidP="00356B92">
      <w:pPr>
        <w:wordWrap/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proofErr w:type="gramStart"/>
      <w:r w:rsidRPr="00BC114A">
        <w:rPr>
          <w:rFonts w:ascii="Times New Roman" w:hAnsi="Times New Roman" w:cs="Times New Roman" w:hint="eastAsia"/>
          <w:b/>
          <w:sz w:val="28"/>
          <w:szCs w:val="24"/>
        </w:rPr>
        <w:lastRenderedPageBreak/>
        <w:t>a</w:t>
      </w:r>
      <w:proofErr w:type="gramEnd"/>
    </w:p>
    <w:p w:rsidR="00BC114A" w:rsidRDefault="0023282F" w:rsidP="00356B92">
      <w:pPr>
        <w:wordWrap/>
        <w:spacing w:after="0" w:line="240" w:lineRule="auto"/>
        <w:jc w:val="center"/>
      </w:pPr>
      <w:r>
        <w:object w:dxaOrig="5258" w:dyaOrig="44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1pt;height:218.6pt" o:ole="">
            <v:imagedata r:id="rId7" o:title="" croptop="2467f" cropleft="-81f"/>
          </v:shape>
          <o:OLEObject Type="Embed" ProgID="SigmaPlotGraphicObject.9" ShapeID="_x0000_i1025" DrawAspect="Content" ObjectID="_1577696868" r:id="rId8"/>
        </w:object>
      </w:r>
    </w:p>
    <w:p w:rsidR="00356B92" w:rsidRDefault="00356B92" w:rsidP="00356B92">
      <w:pPr>
        <w:wordWrap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4063" w:rsidRPr="00BC114A" w:rsidRDefault="00D356FA" w:rsidP="00356B92">
      <w:pPr>
        <w:wordWrap/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proofErr w:type="gramStart"/>
      <w:r w:rsidRPr="00BC114A">
        <w:rPr>
          <w:rFonts w:ascii="Times New Roman" w:hAnsi="Times New Roman" w:cs="Times New Roman" w:hint="eastAsia"/>
          <w:b/>
          <w:sz w:val="28"/>
          <w:szCs w:val="24"/>
        </w:rPr>
        <w:t>b</w:t>
      </w:r>
      <w:proofErr w:type="gramEnd"/>
    </w:p>
    <w:p w:rsidR="009B009A" w:rsidRDefault="0023282F" w:rsidP="00BC114A">
      <w:pPr>
        <w:wordWrap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object w:dxaOrig="5195" w:dyaOrig="4577">
          <v:shape id="_x0000_i1026" type="#_x0000_t75" style="width:273.15pt;height:218.6pt" o:ole="">
            <v:imagedata r:id="rId9" o:title="" croptop="6072f" cropleft="-81f"/>
          </v:shape>
          <o:OLEObject Type="Embed" ProgID="SigmaPlotGraphicObject.9" ShapeID="_x0000_i1026" DrawAspect="Content" ObjectID="_1577696869" r:id="rId10"/>
        </w:object>
      </w:r>
    </w:p>
    <w:p w:rsidR="008C5F57" w:rsidRPr="008C5F57" w:rsidRDefault="00FA4063" w:rsidP="008C5F57">
      <w:pPr>
        <w:wordWrap/>
        <w:spacing w:after="0" w:line="480" w:lineRule="auto"/>
        <w:rPr>
          <w:rFonts w:ascii="Times New Roman" w:eastAsia="HYSinMyeongJo-Medium" w:hAnsi="Times New Roman" w:cs="Times New Roman"/>
          <w:sz w:val="24"/>
          <w:szCs w:val="24"/>
        </w:rPr>
      </w:pPr>
      <w:proofErr w:type="gramStart"/>
      <w:r w:rsidRPr="00C07E91">
        <w:rPr>
          <w:rFonts w:ascii="Times New Roman" w:hAnsi="Times New Roman" w:cs="Times New Roman" w:hint="eastAsia"/>
          <w:b/>
          <w:sz w:val="24"/>
          <w:szCs w:val="24"/>
        </w:rPr>
        <w:t>Fig.</w:t>
      </w:r>
      <w:proofErr w:type="gramEnd"/>
      <w:r w:rsidR="006D436D" w:rsidRPr="00C07E91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proofErr w:type="spellStart"/>
      <w:proofErr w:type="gramStart"/>
      <w:r w:rsidRPr="00C07E91">
        <w:rPr>
          <w:rFonts w:ascii="Times New Roman" w:hAnsi="Times New Roman" w:cs="Times New Roman" w:hint="eastAsia"/>
          <w:b/>
          <w:sz w:val="24"/>
          <w:szCs w:val="24"/>
        </w:rPr>
        <w:t>S1</w:t>
      </w:r>
      <w:proofErr w:type="spellEnd"/>
      <w:r w:rsidR="00C07E91">
        <w:rPr>
          <w:rFonts w:ascii="Times New Roman" w:hAnsi="Times New Roman" w:cs="Times New Roman"/>
          <w:sz w:val="24"/>
          <w:szCs w:val="24"/>
        </w:rPr>
        <w:t xml:space="preserve"> </w:t>
      </w:r>
      <w:r w:rsidR="00D356FA">
        <w:rPr>
          <w:rFonts w:ascii="Times New Roman" w:hAnsi="Times New Roman" w:cs="Times New Roman" w:hint="eastAsia"/>
          <w:sz w:val="24"/>
          <w:szCs w:val="24"/>
        </w:rPr>
        <w:t xml:space="preserve"> Effect</w:t>
      </w:r>
      <w:r w:rsidR="00C07E91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="00CA6317">
        <w:rPr>
          <w:rFonts w:ascii="Times New Roman" w:hAnsi="Times New Roman" w:cs="Times New Roman" w:hint="eastAsia"/>
          <w:sz w:val="24"/>
          <w:szCs w:val="24"/>
        </w:rPr>
        <w:t xml:space="preserve"> of enzyme and </w:t>
      </w:r>
      <w:r>
        <w:rPr>
          <w:rFonts w:ascii="Times New Roman" w:hAnsi="Times New Roman" w:cs="Times New Roman" w:hint="eastAsia"/>
          <w:sz w:val="24"/>
          <w:szCs w:val="24"/>
        </w:rPr>
        <w:t>substrate concentration</w:t>
      </w:r>
      <w:r w:rsidR="00C07E9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 w:hint="eastAsia"/>
          <w:sz w:val="24"/>
          <w:szCs w:val="24"/>
        </w:rPr>
        <w:t xml:space="preserve"> on the production </w:t>
      </w:r>
      <w:r w:rsidR="00C07E91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 w:hint="eastAsia"/>
          <w:sz w:val="24"/>
          <w:szCs w:val="24"/>
        </w:rPr>
        <w:t xml:space="preserve">APPT from ginsenoside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R1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as a substrate </w:t>
      </w:r>
      <w:r w:rsidR="00CA6317">
        <w:rPr>
          <w:rFonts w:ascii="Times New Roman" w:hAnsi="Times New Roman" w:cs="Times New Roman"/>
          <w:sz w:val="24"/>
          <w:szCs w:val="24"/>
        </w:rPr>
        <w:t>by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025F8">
        <w:rPr>
          <w:rFonts w:ascii="Times New Roman" w:eastAsia="HYSinMyeongJo-Medium" w:hAnsi="Times New Roman" w:cs="Times New Roman"/>
          <w:sz w:val="24"/>
          <w:szCs w:val="24"/>
        </w:rPr>
        <w:t>DT-</w:t>
      </w:r>
      <w:proofErr w:type="spellStart"/>
      <w:r w:rsidRPr="008025F8">
        <w:rPr>
          <w:rFonts w:ascii="Times New Roman" w:eastAsia="HYSinMyeongJo-Medium" w:hAnsi="Times New Roman" w:cs="Times New Roman"/>
          <w:sz w:val="24"/>
          <w:szCs w:val="24"/>
        </w:rPr>
        <w:t>bgl</w:t>
      </w:r>
      <w:proofErr w:type="spellEnd"/>
      <w:r>
        <w:rPr>
          <w:rFonts w:ascii="Times New Roman" w:eastAsia="HYSinMyeongJo-Medium" w:hAnsi="Times New Roman" w:cs="Times New Roman" w:hint="eastAsia"/>
          <w:sz w:val="24"/>
          <w:szCs w:val="24"/>
        </w:rPr>
        <w:t>.</w:t>
      </w:r>
      <w:r w:rsidR="008C5F57">
        <w:rPr>
          <w:rFonts w:ascii="Times New Roman" w:eastAsia="HYSinMyeongJo-Medium" w:hAnsi="Times New Roman" w:cs="Times New Roman"/>
          <w:sz w:val="24"/>
          <w:szCs w:val="24"/>
        </w:rPr>
        <w:t xml:space="preserve"> </w:t>
      </w:r>
      <w:proofErr w:type="gramStart"/>
      <w:r w:rsidR="007C11E4" w:rsidRPr="00CA6317">
        <w:rPr>
          <w:rFonts w:ascii="Times New Roman" w:hAnsi="Times New Roman" w:cs="Times New Roman" w:hint="eastAsia"/>
          <w:b/>
          <w:sz w:val="24"/>
          <w:szCs w:val="24"/>
        </w:rPr>
        <w:t>a</w:t>
      </w:r>
      <w:proofErr w:type="gramEnd"/>
      <w:r w:rsidR="007C11E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C11E4">
        <w:rPr>
          <w:rFonts w:ascii="Times New Roman" w:hAnsi="Times New Roman" w:cs="Times New Roman"/>
          <w:sz w:val="24"/>
          <w:szCs w:val="24"/>
        </w:rPr>
        <w:t xml:space="preserve">Effect of </w:t>
      </w:r>
      <w:r w:rsidR="007C11E4">
        <w:rPr>
          <w:rFonts w:ascii="Times New Roman" w:hAnsi="Times New Roman" w:cs="Times New Roman" w:hint="eastAsia"/>
          <w:sz w:val="24"/>
          <w:szCs w:val="24"/>
        </w:rPr>
        <w:t xml:space="preserve">enzyme </w:t>
      </w:r>
      <w:r w:rsidR="007C11E4">
        <w:rPr>
          <w:rFonts w:ascii="Times New Roman" w:hAnsi="Times New Roman" w:cs="Times New Roman"/>
          <w:sz w:val="24"/>
          <w:szCs w:val="24"/>
        </w:rPr>
        <w:t>concentration.</w:t>
      </w:r>
      <w:r w:rsidR="00356B92" w:rsidRPr="00356B9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356B92" w:rsidRPr="00356B92">
        <w:rPr>
          <w:rFonts w:ascii="Times New Roman" w:hAnsi="Times New Roman" w:cs="Times New Roman"/>
          <w:sz w:val="24"/>
          <w:szCs w:val="24"/>
        </w:rPr>
        <w:t xml:space="preserve">The reactions were </w:t>
      </w:r>
      <w:r w:rsidR="00356B92" w:rsidRPr="00356B92">
        <w:rPr>
          <w:rFonts w:ascii="Times New Roman" w:hAnsi="Times New Roman" w:cs="Times New Roman" w:hint="eastAsia"/>
          <w:sz w:val="24"/>
          <w:szCs w:val="24"/>
        </w:rPr>
        <w:t xml:space="preserve">performed </w:t>
      </w:r>
      <w:r w:rsidR="00356B92" w:rsidRPr="00356B92">
        <w:rPr>
          <w:rFonts w:ascii="Times New Roman" w:hAnsi="Times New Roman" w:cs="Times New Roman"/>
          <w:sz w:val="24"/>
          <w:szCs w:val="24"/>
        </w:rPr>
        <w:t>at</w:t>
      </w:r>
      <w:r w:rsidR="00356B92" w:rsidRPr="00356B92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="00356B92" w:rsidRPr="00356B92">
        <w:rPr>
          <w:rFonts w:ascii="Times New Roman" w:hAnsi="Times New Roman" w:cs="Times New Roman"/>
          <w:sz w:val="24"/>
          <w:szCs w:val="24"/>
        </w:rPr>
        <w:t>80°C</w:t>
      </w:r>
      <w:proofErr w:type="spellEnd"/>
      <w:r w:rsidR="00356B92" w:rsidRPr="00356B92">
        <w:rPr>
          <w:rFonts w:ascii="Times New Roman" w:hAnsi="Times New Roman" w:cs="Times New Roman" w:hint="eastAsia"/>
          <w:sz w:val="24"/>
          <w:szCs w:val="24"/>
        </w:rPr>
        <w:t xml:space="preserve"> in 50 mM </w:t>
      </w:r>
      <w:r w:rsidR="00356B92" w:rsidRPr="00356B92">
        <w:rPr>
          <w:rFonts w:ascii="Times New Roman" w:hAnsi="Times New Roman" w:cs="Times New Roman"/>
          <w:sz w:val="24"/>
          <w:szCs w:val="24"/>
        </w:rPr>
        <w:t xml:space="preserve">citrate/phosphate buffer (pH 6.0) containing </w:t>
      </w:r>
      <w:proofErr w:type="spellStart"/>
      <w:r w:rsidR="00356B92" w:rsidRPr="00356B92">
        <w:rPr>
          <w:rFonts w:ascii="Times New Roman" w:hAnsi="Times New Roman" w:cs="Times New Roman"/>
          <w:sz w:val="24"/>
          <w:szCs w:val="24"/>
        </w:rPr>
        <w:t>R1</w:t>
      </w:r>
      <w:proofErr w:type="spellEnd"/>
      <w:r w:rsidR="00356B92" w:rsidRPr="00356B92">
        <w:rPr>
          <w:rFonts w:ascii="Times New Roman" w:hAnsi="Times New Roman" w:cs="Times New Roman"/>
          <w:sz w:val="24"/>
          <w:szCs w:val="24"/>
        </w:rPr>
        <w:t xml:space="preserve"> and 4.0 mg ml</w:t>
      </w:r>
      <w:r w:rsidR="00356B92" w:rsidRPr="00356B92">
        <w:rPr>
          <w:rFonts w:ascii="Times New Roman" w:hAnsi="Times New Roman" w:cs="Times New Roman"/>
          <w:bCs/>
          <w:sz w:val="24"/>
          <w:szCs w:val="24"/>
          <w:vertAlign w:val="superscript"/>
          <w:lang w:val="fr-FR"/>
        </w:rPr>
        <w:t xml:space="preserve">−1 </w:t>
      </w:r>
      <w:r w:rsidR="00356B92" w:rsidRPr="00356B92">
        <w:rPr>
          <w:rFonts w:ascii="Times New Roman" w:hAnsi="Times New Roman" w:cs="Times New Roman"/>
          <w:sz w:val="24"/>
          <w:szCs w:val="24"/>
        </w:rPr>
        <w:t>DT-</w:t>
      </w:r>
      <w:proofErr w:type="spellStart"/>
      <w:r w:rsidR="00356B92" w:rsidRPr="00356B92">
        <w:rPr>
          <w:rFonts w:ascii="Times New Roman" w:hAnsi="Times New Roman" w:cs="Times New Roman"/>
          <w:sz w:val="24"/>
          <w:szCs w:val="24"/>
        </w:rPr>
        <w:t>bgl</w:t>
      </w:r>
      <w:proofErr w:type="spellEnd"/>
      <w:r w:rsidR="00356B92" w:rsidRPr="00356B92">
        <w:rPr>
          <w:rFonts w:ascii="Times New Roman" w:hAnsi="Times New Roman" w:cs="Times New Roman"/>
          <w:sz w:val="24"/>
          <w:szCs w:val="24"/>
        </w:rPr>
        <w:t xml:space="preserve"> for </w:t>
      </w:r>
      <w:r w:rsidR="00924362">
        <w:rPr>
          <w:rFonts w:ascii="Times New Roman" w:hAnsi="Times New Roman" w:cs="Times New Roman"/>
          <w:sz w:val="24"/>
          <w:szCs w:val="24"/>
        </w:rPr>
        <w:t>1.</w:t>
      </w:r>
      <w:r w:rsidR="00356B92">
        <w:rPr>
          <w:rFonts w:ascii="Times New Roman" w:hAnsi="Times New Roman" w:cs="Times New Roman"/>
          <w:sz w:val="24"/>
          <w:szCs w:val="24"/>
        </w:rPr>
        <w:t>5</w:t>
      </w:r>
      <w:r w:rsidR="00356B92" w:rsidRPr="00356B92">
        <w:rPr>
          <w:rFonts w:ascii="Times New Roman" w:hAnsi="Times New Roman" w:cs="Times New Roman"/>
          <w:sz w:val="24"/>
          <w:szCs w:val="24"/>
        </w:rPr>
        <w:t xml:space="preserve"> h. </w:t>
      </w:r>
      <w:r w:rsidR="007C11E4" w:rsidRPr="00CA6317">
        <w:rPr>
          <w:rFonts w:ascii="Times New Roman" w:hAnsi="Times New Roman" w:cs="Times New Roman" w:hint="eastAsia"/>
          <w:b/>
          <w:sz w:val="24"/>
          <w:szCs w:val="24"/>
        </w:rPr>
        <w:t>b</w:t>
      </w:r>
      <w:r w:rsidR="007C11E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C11E4">
        <w:rPr>
          <w:rFonts w:ascii="Times New Roman" w:hAnsi="Times New Roman" w:cs="Times New Roman"/>
          <w:sz w:val="24"/>
          <w:szCs w:val="24"/>
        </w:rPr>
        <w:t xml:space="preserve">Effect of </w:t>
      </w:r>
      <w:r w:rsidR="007C11E4">
        <w:rPr>
          <w:rFonts w:ascii="Times New Roman" w:hAnsi="Times New Roman" w:cs="Times New Roman" w:hint="eastAsia"/>
          <w:sz w:val="24"/>
          <w:szCs w:val="24"/>
        </w:rPr>
        <w:t>substrate concentration</w:t>
      </w:r>
      <w:r w:rsidR="007C11E4">
        <w:rPr>
          <w:rFonts w:ascii="Times New Roman" w:hAnsi="Times New Roman" w:cs="Times New Roman"/>
          <w:sz w:val="24"/>
          <w:szCs w:val="24"/>
        </w:rPr>
        <w:t>.</w:t>
      </w:r>
      <w:r w:rsidR="007C11E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56B92" w:rsidRPr="00356B92">
        <w:rPr>
          <w:rFonts w:ascii="Times New Roman" w:hAnsi="Times New Roman" w:cs="Times New Roman"/>
          <w:sz w:val="24"/>
          <w:szCs w:val="24"/>
        </w:rPr>
        <w:t xml:space="preserve">The reactions were </w:t>
      </w:r>
      <w:r w:rsidR="00356B92" w:rsidRPr="00356B92">
        <w:rPr>
          <w:rFonts w:ascii="Times New Roman" w:hAnsi="Times New Roman" w:cs="Times New Roman" w:hint="eastAsia"/>
          <w:sz w:val="24"/>
          <w:szCs w:val="24"/>
        </w:rPr>
        <w:t xml:space="preserve">performed </w:t>
      </w:r>
      <w:r w:rsidR="00356B92" w:rsidRPr="00356B92">
        <w:rPr>
          <w:rFonts w:ascii="Times New Roman" w:hAnsi="Times New Roman" w:cs="Times New Roman"/>
          <w:sz w:val="24"/>
          <w:szCs w:val="24"/>
        </w:rPr>
        <w:t>at</w:t>
      </w:r>
      <w:r w:rsidR="00356B92" w:rsidRPr="00356B92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="00356B92" w:rsidRPr="00356B92">
        <w:rPr>
          <w:rFonts w:ascii="Times New Roman" w:hAnsi="Times New Roman" w:cs="Times New Roman"/>
          <w:sz w:val="24"/>
          <w:szCs w:val="24"/>
        </w:rPr>
        <w:t>80°C</w:t>
      </w:r>
      <w:proofErr w:type="spellEnd"/>
      <w:r w:rsidR="00356B92" w:rsidRPr="00356B92">
        <w:rPr>
          <w:rFonts w:ascii="Times New Roman" w:hAnsi="Times New Roman" w:cs="Times New Roman" w:hint="eastAsia"/>
          <w:sz w:val="24"/>
          <w:szCs w:val="24"/>
        </w:rPr>
        <w:t xml:space="preserve"> in 50 mM </w:t>
      </w:r>
      <w:r w:rsidR="00356B92" w:rsidRPr="00356B92">
        <w:rPr>
          <w:rFonts w:ascii="Times New Roman" w:hAnsi="Times New Roman" w:cs="Times New Roman"/>
          <w:sz w:val="24"/>
          <w:szCs w:val="24"/>
        </w:rPr>
        <w:t xml:space="preserve">citrate/phosphate buffer (pH 6.0) containing </w:t>
      </w:r>
      <w:r w:rsidR="00356B92">
        <w:rPr>
          <w:rFonts w:ascii="Times New Roman" w:hAnsi="Times New Roman" w:cs="Times New Roman"/>
          <w:sz w:val="24"/>
          <w:szCs w:val="24"/>
        </w:rPr>
        <w:t>1</w:t>
      </w:r>
      <w:r w:rsidR="00356B92" w:rsidRPr="00356B92">
        <w:rPr>
          <w:rFonts w:ascii="Times New Roman" w:hAnsi="Times New Roman" w:cs="Times New Roman"/>
          <w:sz w:val="24"/>
          <w:szCs w:val="24"/>
        </w:rPr>
        <w:t>.0 mg ml</w:t>
      </w:r>
      <w:r w:rsidR="00356B92" w:rsidRPr="00356B92">
        <w:rPr>
          <w:rFonts w:ascii="Times New Roman" w:hAnsi="Times New Roman" w:cs="Times New Roman"/>
          <w:bCs/>
          <w:sz w:val="24"/>
          <w:szCs w:val="24"/>
          <w:vertAlign w:val="superscript"/>
          <w:lang w:val="fr-FR"/>
        </w:rPr>
        <w:t xml:space="preserve">−1 </w:t>
      </w:r>
      <w:proofErr w:type="spellStart"/>
      <w:r w:rsidR="00356B92" w:rsidRPr="00356B92">
        <w:rPr>
          <w:rFonts w:ascii="Times New Roman" w:hAnsi="Times New Roman" w:cs="Times New Roman"/>
          <w:sz w:val="24"/>
          <w:szCs w:val="24"/>
        </w:rPr>
        <w:t>R1</w:t>
      </w:r>
      <w:proofErr w:type="spellEnd"/>
      <w:r w:rsidR="00356B92" w:rsidRPr="00356B92">
        <w:rPr>
          <w:rFonts w:ascii="Times New Roman" w:hAnsi="Times New Roman" w:cs="Times New Roman"/>
          <w:sz w:val="24"/>
          <w:szCs w:val="24"/>
        </w:rPr>
        <w:t xml:space="preserve"> and DT-</w:t>
      </w:r>
      <w:proofErr w:type="spellStart"/>
      <w:r w:rsidR="00356B92" w:rsidRPr="00356B92">
        <w:rPr>
          <w:rFonts w:ascii="Times New Roman" w:hAnsi="Times New Roman" w:cs="Times New Roman"/>
          <w:sz w:val="24"/>
          <w:szCs w:val="24"/>
        </w:rPr>
        <w:t>bgl</w:t>
      </w:r>
      <w:proofErr w:type="spellEnd"/>
      <w:r w:rsidR="00356B92" w:rsidRPr="00356B92">
        <w:rPr>
          <w:rFonts w:ascii="Times New Roman" w:hAnsi="Times New Roman" w:cs="Times New Roman"/>
          <w:sz w:val="24"/>
          <w:szCs w:val="24"/>
        </w:rPr>
        <w:t xml:space="preserve"> for </w:t>
      </w:r>
      <w:r w:rsidR="00924362">
        <w:rPr>
          <w:rFonts w:ascii="Times New Roman" w:hAnsi="Times New Roman" w:cs="Times New Roman"/>
          <w:sz w:val="24"/>
          <w:szCs w:val="24"/>
        </w:rPr>
        <w:t>1.</w:t>
      </w:r>
      <w:r w:rsidR="00356B92">
        <w:rPr>
          <w:rFonts w:ascii="Times New Roman" w:hAnsi="Times New Roman" w:cs="Times New Roman"/>
          <w:sz w:val="24"/>
          <w:szCs w:val="24"/>
        </w:rPr>
        <w:t>5</w:t>
      </w:r>
      <w:r w:rsidR="00356B92" w:rsidRPr="00356B92">
        <w:rPr>
          <w:rFonts w:ascii="Times New Roman" w:hAnsi="Times New Roman" w:cs="Times New Roman"/>
          <w:sz w:val="24"/>
          <w:szCs w:val="24"/>
        </w:rPr>
        <w:t xml:space="preserve"> h. </w:t>
      </w:r>
      <w:r w:rsidR="008C5F57" w:rsidRPr="008C5F57">
        <w:rPr>
          <w:rFonts w:ascii="Times New Roman" w:eastAsia="HYSinMyeongJo-Medium" w:hAnsi="Times New Roman" w:cs="Times New Roman"/>
          <w:sz w:val="24"/>
          <w:szCs w:val="24"/>
        </w:rPr>
        <w:t xml:space="preserve">Data represent the means of three experiments, and </w:t>
      </w:r>
      <w:r w:rsidR="008C5F57" w:rsidRPr="008C5F57">
        <w:rPr>
          <w:rFonts w:ascii="Times New Roman" w:eastAsia="HYSinMyeongJo-Medium" w:hAnsi="Times New Roman" w:cs="Times New Roman"/>
          <w:i/>
          <w:sz w:val="24"/>
          <w:szCs w:val="24"/>
        </w:rPr>
        <w:t>error bars</w:t>
      </w:r>
      <w:r w:rsidR="008C5F57" w:rsidRPr="008C5F57">
        <w:rPr>
          <w:rFonts w:ascii="Times New Roman" w:eastAsia="HYSinMyeongJo-Medium" w:hAnsi="Times New Roman" w:cs="Times New Roman"/>
          <w:sz w:val="24"/>
          <w:szCs w:val="24"/>
        </w:rPr>
        <w:t xml:space="preserve"> represent the standard deviation.</w:t>
      </w:r>
    </w:p>
    <w:p w:rsidR="00B4566C" w:rsidRPr="00C07E91" w:rsidRDefault="00B4566C" w:rsidP="00D80CEA">
      <w:pPr>
        <w:wordWrap/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proofErr w:type="gramStart"/>
      <w:r w:rsidRPr="00C07E91">
        <w:rPr>
          <w:rFonts w:ascii="Times New Roman" w:hAnsi="Times New Roman" w:cs="Times New Roman" w:hint="eastAsia"/>
          <w:b/>
          <w:sz w:val="28"/>
          <w:szCs w:val="24"/>
        </w:rPr>
        <w:lastRenderedPageBreak/>
        <w:t>a</w:t>
      </w:r>
      <w:proofErr w:type="gramEnd"/>
    </w:p>
    <w:p w:rsidR="00B4566C" w:rsidRDefault="00924362" w:rsidP="00D80CEA">
      <w:pPr>
        <w:wordWrap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4362">
        <w:object w:dxaOrig="5258" w:dyaOrig="4681">
          <v:shape id="_x0000_i1027" type="#_x0000_t75" style="width:282.75pt;height:227.8pt" o:ole="">
            <v:imagedata r:id="rId11" o:title="" croptop="6298f" cropleft="81f"/>
          </v:shape>
          <o:OLEObject Type="Embed" ProgID="SigmaPlotGraphicObject.9" ShapeID="_x0000_i1027" DrawAspect="Content" ObjectID="_1577696870" r:id="rId12"/>
        </w:object>
      </w:r>
    </w:p>
    <w:p w:rsidR="00B4566C" w:rsidRPr="00C07E91" w:rsidRDefault="00B4566C" w:rsidP="00D80CEA">
      <w:pPr>
        <w:wordWrap/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proofErr w:type="gramStart"/>
      <w:r w:rsidRPr="00C07E91">
        <w:rPr>
          <w:rFonts w:ascii="Times New Roman" w:hAnsi="Times New Roman" w:cs="Times New Roman" w:hint="eastAsia"/>
          <w:b/>
          <w:sz w:val="28"/>
          <w:szCs w:val="24"/>
        </w:rPr>
        <w:t>b</w:t>
      </w:r>
      <w:proofErr w:type="gramEnd"/>
    </w:p>
    <w:p w:rsidR="00B4566C" w:rsidRDefault="00924362" w:rsidP="00B4566C">
      <w:pPr>
        <w:wordWrap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object w:dxaOrig="5258" w:dyaOrig="4718">
          <v:shape id="_x0000_i1028" type="#_x0000_t75" style="width:283.2pt;height:230.85pt" o:ole="">
            <v:imagedata r:id="rId13" o:title="" croptop="6221f" cropleft="212f"/>
          </v:shape>
          <o:OLEObject Type="Embed" ProgID="SigmaPlotGraphicObject.9" ShapeID="_x0000_i1028" DrawAspect="Content" ObjectID="_1577696871" r:id="rId14"/>
        </w:object>
      </w:r>
    </w:p>
    <w:p w:rsidR="008C5F57" w:rsidRPr="008C5F57" w:rsidRDefault="00B4566C" w:rsidP="00D80CEA">
      <w:pPr>
        <w:wordWrap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07E91">
        <w:rPr>
          <w:rFonts w:ascii="Times New Roman" w:hAnsi="Times New Roman" w:cs="Times New Roman" w:hint="eastAsia"/>
          <w:b/>
          <w:sz w:val="24"/>
          <w:szCs w:val="24"/>
        </w:rPr>
        <w:t>Fig.</w:t>
      </w:r>
      <w:proofErr w:type="gramEnd"/>
      <w:r w:rsidRPr="00C07E91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proofErr w:type="spellStart"/>
      <w:proofErr w:type="gramStart"/>
      <w:r w:rsidRPr="00C07E91">
        <w:rPr>
          <w:rFonts w:ascii="Times New Roman" w:hAnsi="Times New Roman" w:cs="Times New Roman" w:hint="eastAsia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 Effect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gramEnd"/>
      <w:r>
        <w:rPr>
          <w:rFonts w:ascii="Times New Roman" w:hAnsi="Times New Roman" w:cs="Times New Roman" w:hint="eastAsia"/>
          <w:sz w:val="24"/>
          <w:szCs w:val="24"/>
        </w:rPr>
        <w:t xml:space="preserve"> of enzyme and substrate concentration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 w:hint="eastAsia"/>
          <w:sz w:val="24"/>
          <w:szCs w:val="24"/>
        </w:rPr>
        <w:t xml:space="preserve"> on the production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 w:hint="eastAsia"/>
          <w:sz w:val="24"/>
          <w:szCs w:val="24"/>
        </w:rPr>
        <w:t xml:space="preserve">APPT from </w:t>
      </w:r>
      <w:r w:rsidR="00D80CEA" w:rsidRPr="00D80CEA">
        <w:rPr>
          <w:rFonts w:ascii="Times New Roman" w:hAnsi="Times New Roman" w:cs="Times New Roman"/>
          <w:sz w:val="24"/>
          <w:szCs w:val="24"/>
        </w:rPr>
        <w:t xml:space="preserve">total </w:t>
      </w:r>
      <w:proofErr w:type="spellStart"/>
      <w:r w:rsidR="00D80CEA" w:rsidRPr="00D80CEA">
        <w:rPr>
          <w:rFonts w:ascii="Times New Roman" w:hAnsi="Times New Roman" w:cs="Times New Roman"/>
          <w:sz w:val="24"/>
          <w:szCs w:val="24"/>
        </w:rPr>
        <w:t>PPT</w:t>
      </w:r>
      <w:proofErr w:type="spellEnd"/>
      <w:r w:rsidR="00D80CEA" w:rsidRPr="00D80CEA">
        <w:rPr>
          <w:rFonts w:ascii="Times New Roman" w:hAnsi="Times New Roman" w:cs="Times New Roman"/>
          <w:sz w:val="24"/>
          <w:szCs w:val="24"/>
        </w:rPr>
        <w:t>-type ginsenosides</w:t>
      </w:r>
      <w:r w:rsidR="00D80CEA" w:rsidRPr="00D80CE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80CEA">
        <w:rPr>
          <w:rFonts w:ascii="Times New Roman" w:hAnsi="Times New Roman" w:cs="Times New Roman"/>
          <w:sz w:val="24"/>
          <w:szCs w:val="24"/>
        </w:rPr>
        <w:t xml:space="preserve">in </w:t>
      </w:r>
      <w:r w:rsidRPr="009568B3">
        <w:rPr>
          <w:rFonts w:ascii="Times New Roman" w:hAnsi="Times New Roman" w:cs="Times New Roman" w:hint="eastAsia"/>
          <w:sz w:val="24"/>
          <w:szCs w:val="24"/>
        </w:rPr>
        <w:t>noto</w:t>
      </w:r>
      <w:r w:rsidRPr="009568B3">
        <w:rPr>
          <w:rFonts w:ascii="Times New Roman" w:hAnsi="Times New Roman" w:cs="Times New Roman"/>
          <w:sz w:val="24"/>
          <w:szCs w:val="24"/>
        </w:rPr>
        <w:t>ginseng</w:t>
      </w:r>
      <w:r w:rsidRPr="00B11CD9">
        <w:rPr>
          <w:rFonts w:ascii="Times New Roman" w:hAnsi="Times New Roman" w:cs="Times New Roman"/>
          <w:sz w:val="24"/>
          <w:szCs w:val="24"/>
        </w:rPr>
        <w:t xml:space="preserve"> </w:t>
      </w:r>
      <w:r w:rsidRPr="00B11CD9">
        <w:rPr>
          <w:rFonts w:ascii="Times New Roman" w:hAnsi="Times New Roman" w:cs="Times New Roman" w:hint="eastAsia"/>
          <w:sz w:val="24"/>
          <w:szCs w:val="24"/>
        </w:rPr>
        <w:t>root</w:t>
      </w:r>
      <w:r w:rsidRPr="00B11CD9">
        <w:rPr>
          <w:rFonts w:ascii="Times New Roman" w:hAnsi="Times New Roman" w:cs="Times New Roman"/>
          <w:sz w:val="24"/>
          <w:szCs w:val="24"/>
        </w:rPr>
        <w:t xml:space="preserve"> extract </w:t>
      </w:r>
      <w:r w:rsidRPr="00B11CD9">
        <w:rPr>
          <w:rFonts w:ascii="Times New Roman" w:hAnsi="Times New Roman" w:cs="Times New Roman" w:hint="eastAsia"/>
          <w:sz w:val="24"/>
          <w:szCs w:val="24"/>
        </w:rPr>
        <w:t xml:space="preserve">as a substrate </w:t>
      </w:r>
      <w:r w:rsidR="00CA6317">
        <w:rPr>
          <w:rFonts w:ascii="Times New Roman" w:hAnsi="Times New Roman" w:cs="Times New Roman"/>
          <w:sz w:val="24"/>
          <w:szCs w:val="24"/>
        </w:rPr>
        <w:t>by</w:t>
      </w:r>
      <w:r w:rsidRPr="00B11CD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11CD9">
        <w:rPr>
          <w:rFonts w:ascii="Times New Roman" w:eastAsia="HYSinMyeongJo-Medium" w:hAnsi="Times New Roman" w:cs="Times New Roman"/>
          <w:sz w:val="24"/>
          <w:szCs w:val="24"/>
        </w:rPr>
        <w:t>DT-</w:t>
      </w:r>
      <w:proofErr w:type="spellStart"/>
      <w:r w:rsidRPr="00B11CD9">
        <w:rPr>
          <w:rFonts w:ascii="Times New Roman" w:eastAsia="HYSinMyeongJo-Medium" w:hAnsi="Times New Roman" w:cs="Times New Roman"/>
          <w:sz w:val="24"/>
          <w:szCs w:val="24"/>
        </w:rPr>
        <w:t>bgl</w:t>
      </w:r>
      <w:proofErr w:type="spellEnd"/>
      <w:r w:rsidRPr="00B11CD9">
        <w:rPr>
          <w:rFonts w:ascii="Times New Roman" w:eastAsia="HYSinMyeongJo-Medium" w:hAnsi="Times New Roman" w:cs="Times New Roman" w:hint="eastAsia"/>
          <w:sz w:val="24"/>
          <w:szCs w:val="24"/>
        </w:rPr>
        <w:t>.</w:t>
      </w:r>
      <w:r w:rsidR="008C5F57">
        <w:rPr>
          <w:rFonts w:ascii="Times New Roman" w:eastAsia="HYSinMyeongJo-Medium" w:hAnsi="Times New Roman" w:cs="Times New Roman"/>
          <w:sz w:val="24"/>
          <w:szCs w:val="24"/>
        </w:rPr>
        <w:t xml:space="preserve"> </w:t>
      </w:r>
      <w:proofErr w:type="gramStart"/>
      <w:r w:rsidR="00943E09" w:rsidRPr="00B4566C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943E09">
        <w:rPr>
          <w:rFonts w:ascii="Times New Roman" w:hAnsi="Times New Roman" w:cs="Times New Roman" w:hint="eastAsia"/>
          <w:sz w:val="24"/>
          <w:szCs w:val="24"/>
        </w:rPr>
        <w:t xml:space="preserve"> Effect</w:t>
      </w:r>
      <w:r w:rsidR="00943E09">
        <w:rPr>
          <w:rFonts w:ascii="Times New Roman" w:hAnsi="Times New Roman" w:cs="Times New Roman"/>
          <w:sz w:val="24"/>
          <w:szCs w:val="24"/>
        </w:rPr>
        <w:t>s</w:t>
      </w:r>
      <w:r w:rsidR="00943E09">
        <w:rPr>
          <w:rFonts w:ascii="Times New Roman" w:hAnsi="Times New Roman" w:cs="Times New Roman" w:hint="eastAsia"/>
          <w:sz w:val="24"/>
          <w:szCs w:val="24"/>
        </w:rPr>
        <w:t xml:space="preserve"> of enzyme </w:t>
      </w:r>
      <w:r w:rsidR="00943E09">
        <w:rPr>
          <w:rFonts w:ascii="Times New Roman" w:hAnsi="Times New Roman" w:cs="Times New Roman"/>
          <w:sz w:val="24"/>
          <w:szCs w:val="24"/>
        </w:rPr>
        <w:t>concentration.</w:t>
      </w:r>
      <w:r w:rsidR="00943E0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56B92" w:rsidRPr="00356B92">
        <w:rPr>
          <w:rFonts w:ascii="Times New Roman" w:hAnsi="Times New Roman" w:cs="Times New Roman"/>
          <w:sz w:val="24"/>
          <w:szCs w:val="24"/>
        </w:rPr>
        <w:t xml:space="preserve">The reactions were </w:t>
      </w:r>
      <w:r w:rsidR="00356B92" w:rsidRPr="00356B92">
        <w:rPr>
          <w:rFonts w:ascii="Times New Roman" w:hAnsi="Times New Roman" w:cs="Times New Roman" w:hint="eastAsia"/>
          <w:sz w:val="24"/>
          <w:szCs w:val="24"/>
        </w:rPr>
        <w:t xml:space="preserve">performed </w:t>
      </w:r>
      <w:r w:rsidR="00356B92" w:rsidRPr="00356B92">
        <w:rPr>
          <w:rFonts w:ascii="Times New Roman" w:hAnsi="Times New Roman" w:cs="Times New Roman"/>
          <w:sz w:val="24"/>
          <w:szCs w:val="24"/>
        </w:rPr>
        <w:t>at</w:t>
      </w:r>
      <w:r w:rsidR="00356B92" w:rsidRPr="00356B92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="00356B92" w:rsidRPr="00356B92">
        <w:rPr>
          <w:rFonts w:ascii="Times New Roman" w:hAnsi="Times New Roman" w:cs="Times New Roman"/>
          <w:sz w:val="24"/>
          <w:szCs w:val="24"/>
        </w:rPr>
        <w:t>80°C</w:t>
      </w:r>
      <w:proofErr w:type="spellEnd"/>
      <w:r w:rsidR="00356B92" w:rsidRPr="00356B92">
        <w:rPr>
          <w:rFonts w:ascii="Times New Roman" w:hAnsi="Times New Roman" w:cs="Times New Roman" w:hint="eastAsia"/>
          <w:sz w:val="24"/>
          <w:szCs w:val="24"/>
        </w:rPr>
        <w:t xml:space="preserve"> in 50 mM </w:t>
      </w:r>
      <w:r w:rsidR="00356B92" w:rsidRPr="00356B92">
        <w:rPr>
          <w:rFonts w:ascii="Times New Roman" w:hAnsi="Times New Roman" w:cs="Times New Roman"/>
          <w:sz w:val="24"/>
          <w:szCs w:val="24"/>
        </w:rPr>
        <w:t xml:space="preserve">citrate/phosphate buffer (pH 6.0) containing </w:t>
      </w:r>
      <w:r w:rsidR="00D80CEA" w:rsidRPr="00D80CEA">
        <w:rPr>
          <w:rFonts w:ascii="Times New Roman" w:hAnsi="Times New Roman" w:cs="Times New Roman"/>
          <w:sz w:val="24"/>
          <w:szCs w:val="24"/>
        </w:rPr>
        <w:t>1.0 mg ml</w:t>
      </w:r>
      <w:r w:rsidR="00D80CEA" w:rsidRPr="00D80CEA">
        <w:rPr>
          <w:rFonts w:ascii="Times New Roman" w:hAnsi="Times New Roman" w:cs="Times New Roman"/>
          <w:bCs/>
          <w:sz w:val="24"/>
          <w:szCs w:val="24"/>
          <w:vertAlign w:val="superscript"/>
          <w:lang w:val="fr-FR"/>
        </w:rPr>
        <w:t>−1</w:t>
      </w:r>
      <w:r w:rsidR="00D80CEA" w:rsidRPr="00D80CEA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</w:t>
      </w:r>
      <w:r w:rsidR="00D80CEA" w:rsidRPr="00D80CEA">
        <w:rPr>
          <w:rFonts w:ascii="Times New Roman" w:hAnsi="Times New Roman" w:cs="Times New Roman"/>
          <w:sz w:val="24"/>
          <w:szCs w:val="24"/>
        </w:rPr>
        <w:t xml:space="preserve">total </w:t>
      </w:r>
      <w:proofErr w:type="spellStart"/>
      <w:r w:rsidR="00D80CEA" w:rsidRPr="00D80CEA">
        <w:rPr>
          <w:rFonts w:ascii="Times New Roman" w:hAnsi="Times New Roman" w:cs="Times New Roman"/>
          <w:sz w:val="24"/>
          <w:szCs w:val="24"/>
        </w:rPr>
        <w:t>PPT</w:t>
      </w:r>
      <w:proofErr w:type="spellEnd"/>
      <w:r w:rsidR="00D80CEA" w:rsidRPr="00D80CEA">
        <w:rPr>
          <w:rFonts w:ascii="Times New Roman" w:hAnsi="Times New Roman" w:cs="Times New Roman"/>
          <w:sz w:val="24"/>
          <w:szCs w:val="24"/>
        </w:rPr>
        <w:t>-type ginsenosides</w:t>
      </w:r>
      <w:r w:rsidR="00356B92" w:rsidRPr="00356B92">
        <w:rPr>
          <w:rFonts w:ascii="Times New Roman" w:hAnsi="Times New Roman" w:cs="Times New Roman"/>
          <w:sz w:val="24"/>
          <w:szCs w:val="24"/>
        </w:rPr>
        <w:t xml:space="preserve"> and 4.0 mg ml</w:t>
      </w:r>
      <w:r w:rsidR="00356B92" w:rsidRPr="00356B92">
        <w:rPr>
          <w:rFonts w:ascii="Times New Roman" w:hAnsi="Times New Roman" w:cs="Times New Roman"/>
          <w:bCs/>
          <w:sz w:val="24"/>
          <w:szCs w:val="24"/>
          <w:vertAlign w:val="superscript"/>
          <w:lang w:val="fr-FR"/>
        </w:rPr>
        <w:t xml:space="preserve">−1 </w:t>
      </w:r>
      <w:r w:rsidR="00356B92" w:rsidRPr="00356B92">
        <w:rPr>
          <w:rFonts w:ascii="Times New Roman" w:hAnsi="Times New Roman" w:cs="Times New Roman"/>
          <w:sz w:val="24"/>
          <w:szCs w:val="24"/>
        </w:rPr>
        <w:t>DT-</w:t>
      </w:r>
      <w:proofErr w:type="spellStart"/>
      <w:r w:rsidR="00356B92" w:rsidRPr="00356B92">
        <w:rPr>
          <w:rFonts w:ascii="Times New Roman" w:hAnsi="Times New Roman" w:cs="Times New Roman"/>
          <w:sz w:val="24"/>
          <w:szCs w:val="24"/>
        </w:rPr>
        <w:t>bgl</w:t>
      </w:r>
      <w:proofErr w:type="spellEnd"/>
      <w:r w:rsidR="00356B92" w:rsidRPr="00356B92">
        <w:rPr>
          <w:rFonts w:ascii="Times New Roman" w:hAnsi="Times New Roman" w:cs="Times New Roman"/>
          <w:sz w:val="24"/>
          <w:szCs w:val="24"/>
        </w:rPr>
        <w:t xml:space="preserve"> for </w:t>
      </w:r>
      <w:r w:rsidR="00356B92">
        <w:rPr>
          <w:rFonts w:ascii="Times New Roman" w:hAnsi="Times New Roman" w:cs="Times New Roman"/>
          <w:sz w:val="24"/>
          <w:szCs w:val="24"/>
        </w:rPr>
        <w:t>5</w:t>
      </w:r>
      <w:r w:rsidR="00356B92" w:rsidRPr="00356B92">
        <w:rPr>
          <w:rFonts w:ascii="Times New Roman" w:hAnsi="Times New Roman" w:cs="Times New Roman"/>
          <w:sz w:val="24"/>
          <w:szCs w:val="24"/>
        </w:rPr>
        <w:t xml:space="preserve"> h. </w:t>
      </w:r>
      <w:r w:rsidR="00943E09" w:rsidRPr="00B4566C">
        <w:rPr>
          <w:rFonts w:ascii="Times New Roman" w:hAnsi="Times New Roman" w:cs="Times New Roman"/>
          <w:b/>
          <w:sz w:val="24"/>
          <w:szCs w:val="24"/>
        </w:rPr>
        <w:t>b</w:t>
      </w:r>
      <w:r w:rsidR="00943E0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43E09">
        <w:rPr>
          <w:rFonts w:ascii="Times New Roman" w:hAnsi="Times New Roman" w:cs="Times New Roman"/>
          <w:sz w:val="24"/>
          <w:szCs w:val="24"/>
        </w:rPr>
        <w:t xml:space="preserve">Effect of </w:t>
      </w:r>
      <w:r w:rsidR="00943E09">
        <w:rPr>
          <w:rFonts w:ascii="Times New Roman" w:hAnsi="Times New Roman" w:cs="Times New Roman" w:hint="eastAsia"/>
          <w:sz w:val="24"/>
          <w:szCs w:val="24"/>
        </w:rPr>
        <w:t>substrate concentration</w:t>
      </w:r>
      <w:r w:rsidR="00943E09">
        <w:rPr>
          <w:rFonts w:ascii="Times New Roman" w:hAnsi="Times New Roman" w:cs="Times New Roman"/>
          <w:sz w:val="24"/>
          <w:szCs w:val="24"/>
        </w:rPr>
        <w:t>.</w:t>
      </w:r>
      <w:r w:rsidR="00943E0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56B92" w:rsidRPr="00356B92">
        <w:rPr>
          <w:rFonts w:ascii="Times New Roman" w:hAnsi="Times New Roman" w:cs="Times New Roman"/>
          <w:sz w:val="24"/>
          <w:szCs w:val="24"/>
        </w:rPr>
        <w:t xml:space="preserve">The reactions were </w:t>
      </w:r>
      <w:r w:rsidR="00356B92" w:rsidRPr="00356B92">
        <w:rPr>
          <w:rFonts w:ascii="Times New Roman" w:hAnsi="Times New Roman" w:cs="Times New Roman" w:hint="eastAsia"/>
          <w:sz w:val="24"/>
          <w:szCs w:val="24"/>
        </w:rPr>
        <w:t xml:space="preserve">performed </w:t>
      </w:r>
      <w:r w:rsidR="00356B92" w:rsidRPr="00356B92">
        <w:rPr>
          <w:rFonts w:ascii="Times New Roman" w:hAnsi="Times New Roman" w:cs="Times New Roman"/>
          <w:sz w:val="24"/>
          <w:szCs w:val="24"/>
        </w:rPr>
        <w:t>at</w:t>
      </w:r>
      <w:r w:rsidR="00356B92" w:rsidRPr="00356B92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="00356B92" w:rsidRPr="00356B92">
        <w:rPr>
          <w:rFonts w:ascii="Times New Roman" w:hAnsi="Times New Roman" w:cs="Times New Roman"/>
          <w:sz w:val="24"/>
          <w:szCs w:val="24"/>
        </w:rPr>
        <w:t>80°C</w:t>
      </w:r>
      <w:proofErr w:type="spellEnd"/>
      <w:r w:rsidR="00356B92" w:rsidRPr="00356B92">
        <w:rPr>
          <w:rFonts w:ascii="Times New Roman" w:hAnsi="Times New Roman" w:cs="Times New Roman" w:hint="eastAsia"/>
          <w:sz w:val="24"/>
          <w:szCs w:val="24"/>
        </w:rPr>
        <w:t xml:space="preserve"> in 50 mM </w:t>
      </w:r>
      <w:r w:rsidR="00356B92" w:rsidRPr="00356B92">
        <w:rPr>
          <w:rFonts w:ascii="Times New Roman" w:hAnsi="Times New Roman" w:cs="Times New Roman"/>
          <w:sz w:val="24"/>
          <w:szCs w:val="24"/>
        </w:rPr>
        <w:t xml:space="preserve">citrate/phosphate buffer (pH 6.0) containing </w:t>
      </w:r>
      <w:r w:rsidR="00D80CEA" w:rsidRPr="00D80CEA">
        <w:rPr>
          <w:rFonts w:ascii="Times New Roman" w:hAnsi="Times New Roman" w:cs="Times New Roman"/>
          <w:sz w:val="24"/>
          <w:szCs w:val="24"/>
        </w:rPr>
        <w:t xml:space="preserve">total </w:t>
      </w:r>
      <w:proofErr w:type="spellStart"/>
      <w:r w:rsidR="00D80CEA" w:rsidRPr="00D80CEA">
        <w:rPr>
          <w:rFonts w:ascii="Times New Roman" w:hAnsi="Times New Roman" w:cs="Times New Roman"/>
          <w:sz w:val="24"/>
          <w:szCs w:val="24"/>
        </w:rPr>
        <w:t>PPT</w:t>
      </w:r>
      <w:proofErr w:type="spellEnd"/>
      <w:r w:rsidR="00D80CEA" w:rsidRPr="00D80CEA">
        <w:rPr>
          <w:rFonts w:ascii="Times New Roman" w:hAnsi="Times New Roman" w:cs="Times New Roman"/>
          <w:sz w:val="24"/>
          <w:szCs w:val="24"/>
        </w:rPr>
        <w:t>-type ginsenosides</w:t>
      </w:r>
      <w:r w:rsidR="00356B92" w:rsidRPr="00356B92">
        <w:rPr>
          <w:rFonts w:ascii="Times New Roman" w:hAnsi="Times New Roman" w:cs="Times New Roman"/>
          <w:sz w:val="24"/>
          <w:szCs w:val="24"/>
        </w:rPr>
        <w:t xml:space="preserve"> and 4.0 mg ml</w:t>
      </w:r>
      <w:r w:rsidR="00356B92" w:rsidRPr="00356B92">
        <w:rPr>
          <w:rFonts w:ascii="Times New Roman" w:hAnsi="Times New Roman" w:cs="Times New Roman"/>
          <w:bCs/>
          <w:sz w:val="24"/>
          <w:szCs w:val="24"/>
          <w:vertAlign w:val="superscript"/>
          <w:lang w:val="fr-FR"/>
        </w:rPr>
        <w:t xml:space="preserve">−1 </w:t>
      </w:r>
      <w:r w:rsidR="00356B92" w:rsidRPr="00356B92">
        <w:rPr>
          <w:rFonts w:ascii="Times New Roman" w:hAnsi="Times New Roman" w:cs="Times New Roman"/>
          <w:sz w:val="24"/>
          <w:szCs w:val="24"/>
        </w:rPr>
        <w:t>DT-</w:t>
      </w:r>
      <w:proofErr w:type="spellStart"/>
      <w:r w:rsidR="00356B92" w:rsidRPr="00356B92">
        <w:rPr>
          <w:rFonts w:ascii="Times New Roman" w:hAnsi="Times New Roman" w:cs="Times New Roman"/>
          <w:sz w:val="24"/>
          <w:szCs w:val="24"/>
        </w:rPr>
        <w:t>bgl</w:t>
      </w:r>
      <w:proofErr w:type="spellEnd"/>
      <w:r w:rsidR="00356B92" w:rsidRPr="00356B92">
        <w:rPr>
          <w:rFonts w:ascii="Times New Roman" w:hAnsi="Times New Roman" w:cs="Times New Roman"/>
          <w:sz w:val="24"/>
          <w:szCs w:val="24"/>
        </w:rPr>
        <w:t xml:space="preserve"> for </w:t>
      </w:r>
      <w:r w:rsidR="00356B92">
        <w:rPr>
          <w:rFonts w:ascii="Times New Roman" w:hAnsi="Times New Roman" w:cs="Times New Roman"/>
          <w:sz w:val="24"/>
          <w:szCs w:val="24"/>
        </w:rPr>
        <w:t>5</w:t>
      </w:r>
      <w:r w:rsidR="00356B92" w:rsidRPr="00356B92">
        <w:rPr>
          <w:rFonts w:ascii="Times New Roman" w:hAnsi="Times New Roman" w:cs="Times New Roman"/>
          <w:sz w:val="24"/>
          <w:szCs w:val="24"/>
        </w:rPr>
        <w:t xml:space="preserve"> h. </w:t>
      </w:r>
      <w:r w:rsidR="008C5F57" w:rsidRPr="008C5F57">
        <w:rPr>
          <w:rFonts w:ascii="Times New Roman" w:hAnsi="Times New Roman" w:cs="Times New Roman"/>
          <w:sz w:val="24"/>
          <w:szCs w:val="24"/>
        </w:rPr>
        <w:t xml:space="preserve">Data represent the means of three experiments, and </w:t>
      </w:r>
      <w:r w:rsidR="008C5F57" w:rsidRPr="008C5F57">
        <w:rPr>
          <w:rFonts w:ascii="Times New Roman" w:hAnsi="Times New Roman" w:cs="Times New Roman"/>
          <w:i/>
          <w:sz w:val="24"/>
          <w:szCs w:val="24"/>
        </w:rPr>
        <w:t>error bars</w:t>
      </w:r>
      <w:r w:rsidR="008C5F57" w:rsidRPr="008C5F57">
        <w:rPr>
          <w:rFonts w:ascii="Times New Roman" w:hAnsi="Times New Roman" w:cs="Times New Roman"/>
          <w:sz w:val="24"/>
          <w:szCs w:val="24"/>
        </w:rPr>
        <w:t xml:space="preserve"> represent the standard deviation.</w:t>
      </w:r>
    </w:p>
    <w:p w:rsidR="0050179B" w:rsidRPr="00C07E91" w:rsidRDefault="00B4566C" w:rsidP="008C5F57">
      <w:pPr>
        <w:widowControl/>
        <w:wordWrap/>
        <w:autoSpaceDE/>
        <w:autoSpaceDN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br w:type="page"/>
      </w:r>
      <w:proofErr w:type="gramStart"/>
      <w:r w:rsidR="00D31C83" w:rsidRPr="00C07E91">
        <w:rPr>
          <w:rFonts w:ascii="Times New Roman" w:hAnsi="Times New Roman" w:cs="Times New Roman" w:hint="eastAsia"/>
          <w:b/>
          <w:sz w:val="28"/>
          <w:szCs w:val="24"/>
        </w:rPr>
        <w:lastRenderedPageBreak/>
        <w:t>a</w:t>
      </w:r>
      <w:proofErr w:type="gramEnd"/>
    </w:p>
    <w:p w:rsidR="0050179B" w:rsidRDefault="002E47B6" w:rsidP="0050179B">
      <w:pPr>
        <w:wordWrap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E47B6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>
            <wp:extent cx="5731510" cy="1211822"/>
            <wp:effectExtent l="0" t="0" r="2540" b="7620"/>
            <wp:docPr id="103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211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2E47B6" w:rsidRPr="00C07E91" w:rsidRDefault="00D31C83" w:rsidP="002E47B6">
      <w:pPr>
        <w:wordWrap/>
        <w:spacing w:after="0" w:line="48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07E91">
        <w:rPr>
          <w:rFonts w:ascii="Times New Roman" w:hAnsi="Times New Roman" w:cs="Times New Roman" w:hint="eastAsia"/>
          <w:b/>
          <w:sz w:val="28"/>
          <w:szCs w:val="28"/>
        </w:rPr>
        <w:t>b</w:t>
      </w:r>
      <w:proofErr w:type="gramEnd"/>
    </w:p>
    <w:p w:rsidR="0050179B" w:rsidRDefault="002E47B6" w:rsidP="0050179B">
      <w:pPr>
        <w:wordWrap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E47B6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>
            <wp:extent cx="5731510" cy="1265708"/>
            <wp:effectExtent l="0" t="0" r="2540" b="0"/>
            <wp:docPr id="103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265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2E47B6" w:rsidRPr="00C07E91" w:rsidRDefault="00C07E91" w:rsidP="0050179B">
      <w:pPr>
        <w:wordWrap/>
        <w:spacing w:after="0" w:line="480" w:lineRule="auto"/>
        <w:rPr>
          <w:rFonts w:ascii="Times New Roman" w:hAnsi="Times New Roman" w:cs="Times New Roman"/>
          <w:b/>
          <w:sz w:val="28"/>
          <w:szCs w:val="24"/>
        </w:rPr>
      </w:pPr>
      <w:proofErr w:type="gramStart"/>
      <w:r w:rsidRPr="00C07E91">
        <w:rPr>
          <w:rFonts w:ascii="Times New Roman" w:hAnsi="Times New Roman" w:cs="Times New Roman"/>
          <w:b/>
          <w:sz w:val="28"/>
          <w:szCs w:val="24"/>
        </w:rPr>
        <w:t>c</w:t>
      </w:r>
      <w:proofErr w:type="gramEnd"/>
    </w:p>
    <w:p w:rsidR="0050179B" w:rsidRDefault="002E47B6" w:rsidP="0050179B">
      <w:pPr>
        <w:wordWrap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E47B6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>
            <wp:extent cx="5731510" cy="1221008"/>
            <wp:effectExtent l="0" t="0" r="2540" b="0"/>
            <wp:docPr id="103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Picture 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221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2E47B6" w:rsidRDefault="002E47B6" w:rsidP="0050179B">
      <w:pPr>
        <w:wordWrap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179B" w:rsidRPr="002A37A5" w:rsidRDefault="009B009A" w:rsidP="0050179B">
      <w:pPr>
        <w:wordWrap/>
        <w:spacing w:after="0" w:line="480" w:lineRule="auto"/>
        <w:rPr>
          <w:rFonts w:ascii="Times New Roman" w:eastAsia="GulimChe" w:hAnsi="Times New Roman" w:cs="Times New Roman"/>
          <w:color w:val="212121"/>
          <w:kern w:val="0"/>
          <w:sz w:val="24"/>
          <w:szCs w:val="24"/>
        </w:rPr>
      </w:pPr>
      <w:proofErr w:type="gramStart"/>
      <w:r w:rsidRPr="00C07E91">
        <w:rPr>
          <w:rFonts w:ascii="Times New Roman" w:hAnsi="Times New Roman" w:cs="Times New Roman" w:hint="eastAsia"/>
          <w:b/>
          <w:sz w:val="24"/>
          <w:szCs w:val="24"/>
        </w:rPr>
        <w:t>Fig.</w:t>
      </w:r>
      <w:proofErr w:type="gramEnd"/>
      <w:r w:rsidR="006D436D" w:rsidRPr="00C07E91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proofErr w:type="spellStart"/>
      <w:proofErr w:type="gramStart"/>
      <w:r w:rsidRPr="00C07E91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="005C6A2F">
        <w:rPr>
          <w:rFonts w:ascii="Times New Roman" w:hAnsi="Times New Roman" w:cs="Times New Roman"/>
          <w:b/>
          <w:sz w:val="24"/>
          <w:szCs w:val="24"/>
        </w:rPr>
        <w:t>3</w:t>
      </w:r>
      <w:proofErr w:type="spellEnd"/>
      <w:r w:rsidR="00C07E91" w:rsidRPr="00C07E9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0179B">
        <w:rPr>
          <w:rFonts w:ascii="Times New Roman" w:hAnsi="Times New Roman" w:cs="Times New Roman"/>
          <w:sz w:val="24"/>
          <w:szCs w:val="24"/>
        </w:rPr>
        <w:t>HPLC</w:t>
      </w:r>
      <w:proofErr w:type="gramEnd"/>
      <w:r w:rsidR="0050179B" w:rsidRPr="00B160B2">
        <w:rPr>
          <w:rFonts w:ascii="Times New Roman" w:hAnsi="Times New Roman" w:cs="Times New Roman"/>
          <w:sz w:val="24"/>
          <w:szCs w:val="24"/>
        </w:rPr>
        <w:t xml:space="preserve"> profiles during </w:t>
      </w:r>
      <w:r w:rsidR="0050179B">
        <w:rPr>
          <w:rFonts w:ascii="Times New Roman" w:hAnsi="Times New Roman" w:cs="Times New Roman"/>
          <w:sz w:val="24"/>
          <w:szCs w:val="24"/>
        </w:rPr>
        <w:t xml:space="preserve">the conversion of ginsenoside </w:t>
      </w:r>
      <w:proofErr w:type="spellStart"/>
      <w:r w:rsidR="0050179B">
        <w:rPr>
          <w:rFonts w:ascii="Times New Roman" w:hAnsi="Times New Roman" w:cs="Times New Roman"/>
          <w:sz w:val="24"/>
          <w:szCs w:val="24"/>
        </w:rPr>
        <w:t>R</w:t>
      </w:r>
      <w:r w:rsidR="0050179B">
        <w:rPr>
          <w:rFonts w:ascii="Times New Roman" w:hAnsi="Times New Roman" w:cs="Times New Roman" w:hint="eastAsia"/>
          <w:sz w:val="24"/>
          <w:szCs w:val="24"/>
        </w:rPr>
        <w:t>1</w:t>
      </w:r>
      <w:proofErr w:type="spellEnd"/>
      <w:r w:rsidR="0050179B" w:rsidRPr="00B160B2">
        <w:rPr>
          <w:rFonts w:ascii="Times New Roman" w:hAnsi="Times New Roman" w:cs="Times New Roman"/>
          <w:sz w:val="24"/>
          <w:szCs w:val="24"/>
        </w:rPr>
        <w:t xml:space="preserve"> to </w:t>
      </w:r>
      <w:r w:rsidR="0050179B">
        <w:rPr>
          <w:rFonts w:ascii="Times New Roman" w:hAnsi="Times New Roman" w:cs="Times New Roman"/>
          <w:sz w:val="24"/>
          <w:szCs w:val="24"/>
        </w:rPr>
        <w:t>APPT</w:t>
      </w:r>
      <w:r w:rsidR="0050179B" w:rsidRPr="0003003D">
        <w:rPr>
          <w:rFonts w:ascii="Times New Roman" w:hAnsi="Times New Roman" w:cs="Times New Roman"/>
          <w:sz w:val="24"/>
          <w:szCs w:val="24"/>
        </w:rPr>
        <w:t xml:space="preserve"> using </w:t>
      </w:r>
      <w:r w:rsidR="00B4566C">
        <w:rPr>
          <w:rFonts w:ascii="Times New Roman" w:hAnsi="Times New Roman" w:cs="Times New Roman"/>
          <w:sz w:val="24"/>
          <w:szCs w:val="24"/>
        </w:rPr>
        <w:t>DT-</w:t>
      </w:r>
      <w:proofErr w:type="spellStart"/>
      <w:r w:rsidR="00B4566C">
        <w:rPr>
          <w:rFonts w:ascii="Times New Roman" w:hAnsi="Times New Roman" w:cs="Times New Roman"/>
          <w:sz w:val="24"/>
          <w:szCs w:val="24"/>
        </w:rPr>
        <w:t>bgl</w:t>
      </w:r>
      <w:proofErr w:type="spellEnd"/>
      <w:r w:rsidR="0050179B" w:rsidRPr="0003003D">
        <w:rPr>
          <w:rFonts w:ascii="Times New Roman" w:hAnsi="Times New Roman" w:cs="Times New Roman"/>
          <w:sz w:val="24"/>
          <w:szCs w:val="24"/>
        </w:rPr>
        <w:t xml:space="preserve"> </w:t>
      </w:r>
      <w:r w:rsidR="00B4566C">
        <w:rPr>
          <w:rFonts w:ascii="Times New Roman" w:hAnsi="Times New Roman" w:cs="Times New Roman"/>
          <w:sz w:val="24"/>
          <w:szCs w:val="24"/>
        </w:rPr>
        <w:t>combined</w:t>
      </w:r>
      <w:r w:rsidR="0050179B" w:rsidRPr="0003003D">
        <w:rPr>
          <w:rFonts w:ascii="Times New Roman" w:hAnsi="Times New Roman" w:cs="Times New Roman"/>
          <w:sz w:val="24"/>
          <w:szCs w:val="24"/>
        </w:rPr>
        <w:t xml:space="preserve"> with </w:t>
      </w:r>
      <w:r w:rsidR="00B4566C">
        <w:rPr>
          <w:rFonts w:ascii="Times New Roman" w:hAnsi="Times New Roman" w:cs="Times New Roman"/>
          <w:sz w:val="24"/>
          <w:szCs w:val="24"/>
        </w:rPr>
        <w:t>PF-</w:t>
      </w:r>
      <w:proofErr w:type="spellStart"/>
      <w:r w:rsidR="00B4566C">
        <w:rPr>
          <w:rFonts w:ascii="Times New Roman" w:hAnsi="Times New Roman" w:cs="Times New Roman"/>
          <w:sz w:val="24"/>
          <w:szCs w:val="24"/>
        </w:rPr>
        <w:t>bgl</w:t>
      </w:r>
      <w:proofErr w:type="spellEnd"/>
      <w:r w:rsidR="0050179B">
        <w:rPr>
          <w:rFonts w:ascii="Times New Roman" w:hAnsi="Times New Roman" w:cs="Times New Roman"/>
          <w:sz w:val="24"/>
          <w:szCs w:val="24"/>
        </w:rPr>
        <w:t>.</w:t>
      </w:r>
      <w:r w:rsidR="0050179B" w:rsidRPr="00B160B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4566C" w:rsidRPr="00B4566C">
        <w:rPr>
          <w:rFonts w:ascii="Times New Roman" w:eastAsia="GulimChe" w:hAnsi="Times New Roman" w:cs="Times New Roman"/>
          <w:b/>
          <w:color w:val="212121"/>
          <w:kern w:val="0"/>
          <w:sz w:val="24"/>
          <w:szCs w:val="24"/>
          <w:lang/>
        </w:rPr>
        <w:t>a</w:t>
      </w:r>
      <w:proofErr w:type="gramEnd"/>
      <w:r w:rsidR="0050179B">
        <w:rPr>
          <w:rFonts w:ascii="Times New Roman" w:eastAsia="GulimChe" w:hAnsi="Times New Roman" w:cs="Times New Roman"/>
          <w:color w:val="212121"/>
          <w:kern w:val="0"/>
          <w:sz w:val="24"/>
          <w:szCs w:val="24"/>
          <w:lang/>
        </w:rPr>
        <w:t xml:space="preserve"> 0 h.</w:t>
      </w:r>
      <w:r w:rsidR="0050179B">
        <w:rPr>
          <w:rFonts w:ascii="Times New Roman" w:eastAsia="GulimChe" w:hAnsi="Times New Roman" w:cs="Times New Roman" w:hint="eastAsia"/>
          <w:color w:val="212121"/>
          <w:kern w:val="0"/>
          <w:sz w:val="24"/>
          <w:szCs w:val="24"/>
          <w:lang/>
        </w:rPr>
        <w:t xml:space="preserve"> </w:t>
      </w:r>
      <w:r w:rsidR="00CF5853">
        <w:rPr>
          <w:rFonts w:ascii="Times New Roman" w:eastAsia="GulimChe" w:hAnsi="Times New Roman" w:cs="Times New Roman"/>
          <w:color w:val="212121"/>
          <w:kern w:val="0"/>
          <w:sz w:val="24"/>
          <w:szCs w:val="24"/>
          <w:lang/>
        </w:rPr>
        <w:t>The g</w:t>
      </w:r>
      <w:r w:rsidR="0050179B">
        <w:rPr>
          <w:rFonts w:ascii="Times New Roman" w:eastAsia="GulimChe" w:hAnsi="Times New Roman" w:cs="Times New Roman"/>
          <w:color w:val="212121"/>
          <w:kern w:val="0"/>
          <w:sz w:val="24"/>
          <w:szCs w:val="24"/>
          <w:lang/>
        </w:rPr>
        <w:t>insenoside</w:t>
      </w:r>
      <w:r w:rsidR="0050179B" w:rsidRPr="002A37A5">
        <w:rPr>
          <w:rFonts w:ascii="Times New Roman" w:eastAsia="GulimChe" w:hAnsi="Times New Roman" w:cs="Times New Roman"/>
          <w:color w:val="212121"/>
          <w:kern w:val="0"/>
          <w:sz w:val="24"/>
          <w:szCs w:val="24"/>
          <w:lang/>
        </w:rPr>
        <w:t xml:space="preserve"> </w:t>
      </w:r>
      <w:proofErr w:type="spellStart"/>
      <w:r w:rsidR="0050179B">
        <w:rPr>
          <w:rFonts w:ascii="Times New Roman" w:eastAsia="GulimChe" w:hAnsi="Times New Roman" w:cs="Times New Roman"/>
          <w:color w:val="212121"/>
          <w:kern w:val="0"/>
          <w:sz w:val="24"/>
          <w:szCs w:val="24"/>
          <w:lang/>
        </w:rPr>
        <w:t>R</w:t>
      </w:r>
      <w:r w:rsidR="0050179B">
        <w:rPr>
          <w:rFonts w:ascii="Times New Roman" w:eastAsia="GulimChe" w:hAnsi="Times New Roman" w:cs="Times New Roman" w:hint="eastAsia"/>
          <w:color w:val="212121"/>
          <w:kern w:val="0"/>
          <w:sz w:val="24"/>
          <w:szCs w:val="24"/>
          <w:lang/>
        </w:rPr>
        <w:t>1</w:t>
      </w:r>
      <w:proofErr w:type="spellEnd"/>
      <w:r w:rsidR="0050179B" w:rsidRPr="00B160B2">
        <w:rPr>
          <w:rFonts w:ascii="Times New Roman" w:eastAsia="GulimChe" w:hAnsi="Times New Roman" w:cs="Times New Roman"/>
          <w:color w:val="212121"/>
          <w:kern w:val="0"/>
          <w:sz w:val="24"/>
          <w:szCs w:val="24"/>
          <w:lang/>
        </w:rPr>
        <w:t xml:space="preserve"> </w:t>
      </w:r>
      <w:r w:rsidR="0050179B">
        <w:rPr>
          <w:rFonts w:ascii="Times New Roman" w:eastAsia="GulimChe" w:hAnsi="Times New Roman" w:cs="Times New Roman"/>
          <w:color w:val="212121"/>
          <w:kern w:val="0"/>
          <w:sz w:val="24"/>
          <w:szCs w:val="24"/>
          <w:lang/>
        </w:rPr>
        <w:t xml:space="preserve">peak represents a single substrate. </w:t>
      </w:r>
      <w:proofErr w:type="gramStart"/>
      <w:r w:rsidR="00D31C83" w:rsidRPr="00B4566C">
        <w:rPr>
          <w:rFonts w:ascii="Times New Roman" w:eastAsia="GulimChe" w:hAnsi="Times New Roman" w:cs="Times New Roman" w:hint="eastAsia"/>
          <w:b/>
          <w:color w:val="212121"/>
          <w:kern w:val="0"/>
          <w:sz w:val="24"/>
          <w:szCs w:val="24"/>
          <w:lang/>
        </w:rPr>
        <w:t>b</w:t>
      </w:r>
      <w:proofErr w:type="gramEnd"/>
      <w:r w:rsidR="0050179B">
        <w:rPr>
          <w:rFonts w:ascii="Times New Roman" w:eastAsia="GulimChe" w:hAnsi="Times New Roman" w:cs="Times New Roman" w:hint="eastAsia"/>
          <w:color w:val="212121"/>
          <w:kern w:val="0"/>
          <w:sz w:val="24"/>
          <w:szCs w:val="24"/>
          <w:lang/>
        </w:rPr>
        <w:t xml:space="preserve"> </w:t>
      </w:r>
      <w:r w:rsidR="0050179B">
        <w:rPr>
          <w:rFonts w:ascii="Times New Roman" w:eastAsia="GulimChe" w:hAnsi="Times New Roman" w:cs="Times New Roman"/>
          <w:color w:val="212121"/>
          <w:kern w:val="0"/>
          <w:sz w:val="24"/>
          <w:szCs w:val="24"/>
          <w:lang/>
        </w:rPr>
        <w:t>2 h. The ginsenoside</w:t>
      </w:r>
      <w:r w:rsidR="0050179B" w:rsidRPr="002A37A5">
        <w:rPr>
          <w:rFonts w:ascii="Times New Roman" w:eastAsia="GulimChe" w:hAnsi="Times New Roman" w:cs="Times New Roman"/>
          <w:color w:val="212121"/>
          <w:kern w:val="0"/>
          <w:sz w:val="24"/>
          <w:szCs w:val="24"/>
          <w:lang/>
        </w:rPr>
        <w:t xml:space="preserve"> </w:t>
      </w:r>
      <w:proofErr w:type="spellStart"/>
      <w:r w:rsidR="00047159">
        <w:rPr>
          <w:rFonts w:ascii="Times New Roman" w:eastAsia="GulimChe" w:hAnsi="Times New Roman" w:cs="Times New Roman"/>
          <w:color w:val="212121"/>
          <w:kern w:val="0"/>
          <w:sz w:val="24"/>
          <w:szCs w:val="24"/>
          <w:lang/>
        </w:rPr>
        <w:t>R2</w:t>
      </w:r>
      <w:proofErr w:type="spellEnd"/>
      <w:r w:rsidR="0050179B">
        <w:rPr>
          <w:rFonts w:ascii="Times New Roman" w:eastAsia="GulimChe" w:hAnsi="Times New Roman" w:cs="Times New Roman"/>
          <w:color w:val="212121"/>
          <w:kern w:val="0"/>
          <w:sz w:val="24"/>
          <w:szCs w:val="24"/>
          <w:lang/>
        </w:rPr>
        <w:t>,</w:t>
      </w:r>
      <w:r w:rsidR="00047159">
        <w:rPr>
          <w:rFonts w:ascii="Times New Roman" w:eastAsia="GulimChe" w:hAnsi="Times New Roman" w:cs="Times New Roman" w:hint="eastAsia"/>
          <w:color w:val="212121"/>
          <w:kern w:val="0"/>
          <w:sz w:val="24"/>
          <w:szCs w:val="24"/>
          <w:lang/>
        </w:rPr>
        <w:t xml:space="preserve"> </w:t>
      </w:r>
      <w:proofErr w:type="spellStart"/>
      <w:r w:rsidR="00047159" w:rsidRPr="002A37A5">
        <w:rPr>
          <w:rFonts w:ascii="Times New Roman" w:eastAsia="GulimChe" w:hAnsi="Times New Roman" w:cs="Times New Roman"/>
          <w:color w:val="212121"/>
          <w:kern w:val="0"/>
          <w:sz w:val="24"/>
          <w:szCs w:val="24"/>
          <w:lang/>
        </w:rPr>
        <w:t>Rh1</w:t>
      </w:r>
      <w:proofErr w:type="spellEnd"/>
      <w:r w:rsidR="0050179B">
        <w:rPr>
          <w:rFonts w:ascii="Times New Roman" w:eastAsia="GulimChe" w:hAnsi="Times New Roman" w:cs="Times New Roman"/>
          <w:color w:val="212121"/>
          <w:kern w:val="0"/>
          <w:sz w:val="24"/>
          <w:szCs w:val="24"/>
          <w:lang/>
        </w:rPr>
        <w:t>,</w:t>
      </w:r>
      <w:r w:rsidR="0050179B" w:rsidRPr="002A37A5">
        <w:rPr>
          <w:rFonts w:ascii="Times New Roman" w:eastAsia="GulimChe" w:hAnsi="Times New Roman" w:cs="Times New Roman"/>
          <w:color w:val="212121"/>
          <w:kern w:val="0"/>
          <w:sz w:val="24"/>
          <w:szCs w:val="24"/>
          <w:lang/>
        </w:rPr>
        <w:t xml:space="preserve"> and APPT </w:t>
      </w:r>
      <w:r w:rsidR="0050179B">
        <w:rPr>
          <w:rFonts w:ascii="Times New Roman" w:eastAsia="GulimChe" w:hAnsi="Times New Roman" w:cs="Times New Roman"/>
          <w:color w:val="212121"/>
          <w:kern w:val="0"/>
          <w:sz w:val="24"/>
          <w:szCs w:val="24"/>
          <w:lang/>
        </w:rPr>
        <w:t xml:space="preserve">peaks represent two intermediates </w:t>
      </w:r>
      <w:r w:rsidR="0050179B" w:rsidRPr="002A37A5">
        <w:rPr>
          <w:rFonts w:ascii="Times New Roman" w:eastAsia="GulimChe" w:hAnsi="Times New Roman" w:cs="Times New Roman"/>
          <w:color w:val="212121"/>
          <w:kern w:val="0"/>
          <w:sz w:val="24"/>
          <w:szCs w:val="24"/>
          <w:lang/>
        </w:rPr>
        <w:t xml:space="preserve">and </w:t>
      </w:r>
      <w:r w:rsidR="0050179B">
        <w:rPr>
          <w:rFonts w:ascii="Times New Roman" w:eastAsia="GulimChe" w:hAnsi="Times New Roman" w:cs="Times New Roman"/>
          <w:color w:val="212121"/>
          <w:kern w:val="0"/>
          <w:sz w:val="24"/>
          <w:szCs w:val="24"/>
          <w:lang/>
        </w:rPr>
        <w:t>a product, respectively.</w:t>
      </w:r>
      <w:r w:rsidR="0050179B" w:rsidRPr="002A37A5">
        <w:rPr>
          <w:rFonts w:ascii="Times New Roman" w:eastAsia="GulimChe" w:hAnsi="Times New Roman" w:cs="Times New Roman"/>
          <w:color w:val="212121"/>
          <w:kern w:val="0"/>
          <w:sz w:val="24"/>
          <w:szCs w:val="24"/>
          <w:lang/>
        </w:rPr>
        <w:t xml:space="preserve"> </w:t>
      </w:r>
      <w:proofErr w:type="gramStart"/>
      <w:r w:rsidR="00B4566C" w:rsidRPr="00B4566C">
        <w:rPr>
          <w:rFonts w:ascii="Times New Roman" w:eastAsia="GulimChe" w:hAnsi="Times New Roman" w:cs="Times New Roman"/>
          <w:b/>
          <w:color w:val="212121"/>
          <w:kern w:val="0"/>
          <w:sz w:val="24"/>
          <w:szCs w:val="24"/>
          <w:lang/>
        </w:rPr>
        <w:t>c</w:t>
      </w:r>
      <w:proofErr w:type="gramEnd"/>
      <w:r w:rsidR="0050179B">
        <w:rPr>
          <w:rFonts w:ascii="Times New Roman" w:eastAsia="GulimChe" w:hAnsi="Times New Roman" w:cs="Times New Roman" w:hint="eastAsia"/>
          <w:color w:val="212121"/>
          <w:kern w:val="0"/>
          <w:sz w:val="24"/>
          <w:szCs w:val="24"/>
          <w:lang/>
        </w:rPr>
        <w:t xml:space="preserve"> </w:t>
      </w:r>
      <w:r w:rsidR="0050179B">
        <w:rPr>
          <w:rFonts w:ascii="Times New Roman" w:eastAsia="GulimChe" w:hAnsi="Times New Roman" w:cs="Times New Roman"/>
          <w:color w:val="212121"/>
          <w:kern w:val="0"/>
          <w:sz w:val="24"/>
          <w:szCs w:val="24"/>
          <w:lang/>
        </w:rPr>
        <w:t xml:space="preserve">4 h. The </w:t>
      </w:r>
      <w:r w:rsidR="0050179B" w:rsidRPr="002A37A5">
        <w:rPr>
          <w:rFonts w:ascii="Times New Roman" w:eastAsia="GulimChe" w:hAnsi="Times New Roman" w:cs="Times New Roman"/>
          <w:color w:val="212121"/>
          <w:kern w:val="0"/>
          <w:sz w:val="24"/>
          <w:szCs w:val="24"/>
          <w:lang/>
        </w:rPr>
        <w:t xml:space="preserve">APPT </w:t>
      </w:r>
      <w:r w:rsidR="0050179B">
        <w:rPr>
          <w:rFonts w:ascii="Times New Roman" w:eastAsia="GulimChe" w:hAnsi="Times New Roman" w:cs="Times New Roman"/>
          <w:color w:val="212121"/>
          <w:kern w:val="0"/>
          <w:sz w:val="24"/>
          <w:szCs w:val="24"/>
          <w:lang/>
        </w:rPr>
        <w:t>peak represents a single product.</w:t>
      </w:r>
    </w:p>
    <w:p w:rsidR="009B009A" w:rsidRDefault="009B009A" w:rsidP="00502B76">
      <w:pPr>
        <w:wordWrap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E23FA" w:rsidRDefault="003E23FA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E23FA" w:rsidRPr="00C07E91" w:rsidRDefault="003E23FA" w:rsidP="003E23FA">
      <w:pPr>
        <w:widowControl/>
        <w:wordWrap/>
        <w:autoSpaceDE/>
        <w:autoSpaceDN/>
        <w:rPr>
          <w:rFonts w:ascii="Times New Roman" w:hAnsi="Times New Roman" w:cs="Times New Roman"/>
          <w:b/>
          <w:sz w:val="28"/>
          <w:szCs w:val="24"/>
        </w:rPr>
      </w:pPr>
      <w:proofErr w:type="gramStart"/>
      <w:r w:rsidRPr="00C07E91">
        <w:rPr>
          <w:rFonts w:ascii="Times New Roman" w:hAnsi="Times New Roman" w:cs="Times New Roman" w:hint="eastAsia"/>
          <w:b/>
          <w:sz w:val="28"/>
          <w:szCs w:val="24"/>
        </w:rPr>
        <w:lastRenderedPageBreak/>
        <w:t>a</w:t>
      </w:r>
      <w:proofErr w:type="gramEnd"/>
    </w:p>
    <w:p w:rsidR="003E23FA" w:rsidRDefault="003E23FA" w:rsidP="003E23FA">
      <w:pPr>
        <w:wordWrap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02B76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>
            <wp:extent cx="5731510" cy="1506971"/>
            <wp:effectExtent l="0" t="0" r="2540" b="0"/>
            <wp:docPr id="2069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" name="Picture 2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506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3E23FA" w:rsidRPr="00C07E91" w:rsidRDefault="003E23FA" w:rsidP="003E23FA">
      <w:pPr>
        <w:wordWrap/>
        <w:spacing w:after="0" w:line="480" w:lineRule="auto"/>
        <w:rPr>
          <w:rFonts w:ascii="Times New Roman" w:hAnsi="Times New Roman" w:cs="Times New Roman"/>
          <w:b/>
          <w:sz w:val="28"/>
          <w:szCs w:val="24"/>
        </w:rPr>
      </w:pPr>
      <w:proofErr w:type="gramStart"/>
      <w:r w:rsidRPr="00C07E91">
        <w:rPr>
          <w:rFonts w:ascii="Times New Roman" w:hAnsi="Times New Roman" w:cs="Times New Roman" w:hint="eastAsia"/>
          <w:b/>
          <w:sz w:val="28"/>
          <w:szCs w:val="24"/>
        </w:rPr>
        <w:t>b</w:t>
      </w:r>
      <w:proofErr w:type="gramEnd"/>
    </w:p>
    <w:p w:rsidR="003E23FA" w:rsidRDefault="003E23FA" w:rsidP="003E23FA">
      <w:pPr>
        <w:wordWrap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02B76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>
            <wp:extent cx="5731510" cy="1465944"/>
            <wp:effectExtent l="0" t="0" r="2540" b="1270"/>
            <wp:docPr id="2070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" name="Picture 2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465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3E23FA" w:rsidRPr="00C07E91" w:rsidRDefault="003E23FA" w:rsidP="003E23FA">
      <w:pPr>
        <w:wordWrap/>
        <w:spacing w:after="0" w:line="480" w:lineRule="auto"/>
        <w:rPr>
          <w:rFonts w:ascii="Times New Roman" w:hAnsi="Times New Roman" w:cs="Times New Roman"/>
          <w:b/>
          <w:sz w:val="28"/>
          <w:szCs w:val="24"/>
        </w:rPr>
      </w:pPr>
      <w:proofErr w:type="gramStart"/>
      <w:r w:rsidRPr="00C07E91">
        <w:rPr>
          <w:rFonts w:ascii="Times New Roman" w:hAnsi="Times New Roman" w:cs="Times New Roman" w:hint="eastAsia"/>
          <w:b/>
          <w:sz w:val="28"/>
          <w:szCs w:val="24"/>
        </w:rPr>
        <w:t>c</w:t>
      </w:r>
      <w:proofErr w:type="gramEnd"/>
    </w:p>
    <w:p w:rsidR="003E23FA" w:rsidRDefault="003E23FA" w:rsidP="003E23FA">
      <w:r w:rsidRPr="00502B76">
        <w:rPr>
          <w:noProof/>
          <w:lang w:val="en-IN" w:eastAsia="en-IN"/>
        </w:rPr>
        <w:drawing>
          <wp:inline distT="0" distB="0" distL="0" distR="0">
            <wp:extent cx="5731510" cy="1480640"/>
            <wp:effectExtent l="0" t="0" r="2540" b="5715"/>
            <wp:docPr id="2071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" name="Picture 2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48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3E23FA" w:rsidRDefault="003E23FA" w:rsidP="003E23FA"/>
    <w:p w:rsidR="003E23FA" w:rsidRPr="00502B76" w:rsidRDefault="003E23FA" w:rsidP="003E23FA">
      <w:pPr>
        <w:wordWrap/>
        <w:spacing w:after="0" w:line="480" w:lineRule="auto"/>
        <w:rPr>
          <w:rFonts w:ascii="Times New Roman" w:hAnsi="Times New Roman" w:cs="Times New Roman"/>
          <w:sz w:val="24"/>
        </w:rPr>
      </w:pPr>
      <w:proofErr w:type="gramStart"/>
      <w:r w:rsidRPr="00C07E91">
        <w:rPr>
          <w:rFonts w:ascii="Times New Roman" w:hAnsi="Times New Roman" w:cs="Times New Roman" w:hint="eastAsia"/>
          <w:b/>
          <w:sz w:val="24"/>
          <w:szCs w:val="24"/>
        </w:rPr>
        <w:t>Fig.</w:t>
      </w:r>
      <w:proofErr w:type="gramEnd"/>
      <w:r w:rsidRPr="00C07E91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proofErr w:type="spellStart"/>
      <w:proofErr w:type="gramStart"/>
      <w:r w:rsidRPr="00C07E91">
        <w:rPr>
          <w:rFonts w:ascii="Times New Roman" w:hAnsi="Times New Roman" w:cs="Times New Roman" w:hint="eastAsia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502B76">
        <w:rPr>
          <w:rFonts w:ascii="Times New Roman" w:hAnsi="Times New Roman" w:cs="Times New Roman"/>
          <w:sz w:val="24"/>
        </w:rPr>
        <w:t>HPLC</w:t>
      </w:r>
      <w:proofErr w:type="gramEnd"/>
      <w:r w:rsidRPr="00502B76">
        <w:rPr>
          <w:rFonts w:ascii="Times New Roman" w:hAnsi="Times New Roman" w:cs="Times New Roman"/>
          <w:sz w:val="24"/>
        </w:rPr>
        <w:t xml:space="preserve"> pro</w:t>
      </w:r>
      <w:r w:rsidRPr="00502B76">
        <w:rPr>
          <w:rFonts w:ascii="Times New Roman" w:hAnsi="Times New Roman" w:cs="Times New Roman" w:hint="eastAsia"/>
          <w:sz w:val="24"/>
        </w:rPr>
        <w:t xml:space="preserve">files during the </w:t>
      </w:r>
      <w:r>
        <w:rPr>
          <w:rFonts w:ascii="Times New Roman" w:hAnsi="Times New Roman" w:cs="Times New Roman"/>
          <w:sz w:val="24"/>
        </w:rPr>
        <w:t>biotransformation</w:t>
      </w:r>
      <w:r w:rsidRPr="00502B76">
        <w:rPr>
          <w:rFonts w:ascii="Times New Roman" w:hAnsi="Times New Roman" w:cs="Times New Roman" w:hint="eastAsia"/>
          <w:sz w:val="24"/>
        </w:rPr>
        <w:t xml:space="preserve"> of </w:t>
      </w:r>
      <w:r>
        <w:rPr>
          <w:rFonts w:ascii="Times New Roman" w:hAnsi="Times New Roman" w:cs="Times New Roman"/>
          <w:sz w:val="24"/>
        </w:rPr>
        <w:t>n</w:t>
      </w:r>
      <w:r w:rsidRPr="00502B76">
        <w:rPr>
          <w:rFonts w:ascii="Times New Roman" w:hAnsi="Times New Roman" w:cs="Times New Roman" w:hint="eastAsia"/>
          <w:sz w:val="24"/>
        </w:rPr>
        <w:t xml:space="preserve">otoginseng root extract </w:t>
      </w:r>
      <w:r>
        <w:rPr>
          <w:rFonts w:ascii="Times New Roman" w:hAnsi="Times New Roman" w:cs="Times New Roman"/>
          <w:sz w:val="24"/>
        </w:rPr>
        <w:t xml:space="preserve">by </w:t>
      </w:r>
      <w:r w:rsidRPr="0003003D">
        <w:rPr>
          <w:rFonts w:ascii="Times New Roman" w:hAnsi="Times New Roman" w:cs="Times New Roman"/>
          <w:sz w:val="24"/>
          <w:szCs w:val="24"/>
        </w:rPr>
        <w:t>DT-</w:t>
      </w:r>
      <w:proofErr w:type="spellStart"/>
      <w:r w:rsidRPr="0003003D">
        <w:rPr>
          <w:rFonts w:ascii="Times New Roman" w:hAnsi="Times New Roman" w:cs="Times New Roman"/>
          <w:sz w:val="24"/>
          <w:szCs w:val="24"/>
        </w:rPr>
        <w:t>bgl</w:t>
      </w:r>
      <w:proofErr w:type="spellEnd"/>
      <w:r w:rsidRPr="000300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combin</w:t>
      </w:r>
      <w:r w:rsidRPr="0003003D">
        <w:rPr>
          <w:rFonts w:ascii="Times New Roman" w:hAnsi="Times New Roman" w:cs="Times New Roman"/>
          <w:sz w:val="24"/>
          <w:szCs w:val="24"/>
        </w:rPr>
        <w:t>ed with PF-</w:t>
      </w:r>
      <w:proofErr w:type="spellStart"/>
      <w:r w:rsidRPr="0003003D">
        <w:rPr>
          <w:rFonts w:ascii="Times New Roman" w:hAnsi="Times New Roman" w:cs="Times New Roman"/>
          <w:sz w:val="24"/>
          <w:szCs w:val="24"/>
        </w:rPr>
        <w:t>bgl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gramStart"/>
      <w:r w:rsidRPr="00CA6317">
        <w:rPr>
          <w:rFonts w:ascii="Times New Roman" w:hAnsi="Times New Roman" w:cs="Times New Roman" w:hint="eastAsia"/>
          <w:b/>
          <w:sz w:val="24"/>
          <w:szCs w:val="24"/>
        </w:rPr>
        <w:t>a</w:t>
      </w:r>
      <w:proofErr w:type="gramEnd"/>
      <w:r>
        <w:rPr>
          <w:rFonts w:ascii="Times New Roman" w:hAnsi="Times New Roman" w:cs="Times New Roman" w:hint="eastAsia"/>
          <w:sz w:val="24"/>
          <w:szCs w:val="24"/>
        </w:rPr>
        <w:t xml:space="preserve"> 0 h. Notoginseng was contained </w:t>
      </w:r>
      <w:r w:rsidR="00CF5853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R1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, Re and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Rg1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peak</w:t>
      </w:r>
      <w:r w:rsidR="00CF585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proofErr w:type="gramStart"/>
      <w:r w:rsidRPr="00CA6317">
        <w:rPr>
          <w:rFonts w:ascii="Times New Roman" w:eastAsia="GulimChe" w:hAnsi="Times New Roman" w:cs="Times New Roman" w:hint="eastAsia"/>
          <w:b/>
          <w:color w:val="212121"/>
          <w:kern w:val="0"/>
          <w:sz w:val="24"/>
          <w:szCs w:val="24"/>
          <w:lang/>
        </w:rPr>
        <w:t>b</w:t>
      </w:r>
      <w:proofErr w:type="gramEnd"/>
      <w:r>
        <w:rPr>
          <w:rFonts w:ascii="Times New Roman" w:eastAsia="GulimChe" w:hAnsi="Times New Roman" w:cs="Times New Roman" w:hint="eastAsia"/>
          <w:color w:val="212121"/>
          <w:kern w:val="0"/>
          <w:sz w:val="24"/>
          <w:szCs w:val="24"/>
          <w:lang/>
        </w:rPr>
        <w:t xml:space="preserve"> </w:t>
      </w:r>
      <w:r>
        <w:rPr>
          <w:rFonts w:ascii="Times New Roman" w:eastAsia="GulimChe" w:hAnsi="Times New Roman" w:cs="Times New Roman"/>
          <w:color w:val="212121"/>
          <w:kern w:val="0"/>
          <w:sz w:val="24"/>
          <w:szCs w:val="24"/>
          <w:lang/>
        </w:rPr>
        <w:t xml:space="preserve">2 h. </w:t>
      </w:r>
      <w:r w:rsidR="00CF5853">
        <w:rPr>
          <w:rFonts w:ascii="Times New Roman" w:eastAsia="GulimChe" w:hAnsi="Times New Roman" w:cs="Times New Roman"/>
          <w:color w:val="212121"/>
          <w:kern w:val="0"/>
          <w:sz w:val="24"/>
          <w:szCs w:val="24"/>
          <w:lang/>
        </w:rPr>
        <w:t>The g</w:t>
      </w:r>
      <w:r>
        <w:rPr>
          <w:rFonts w:ascii="Times New Roman" w:eastAsia="GulimChe" w:hAnsi="Times New Roman" w:cs="Times New Roman"/>
          <w:color w:val="212121"/>
          <w:kern w:val="0"/>
          <w:sz w:val="24"/>
          <w:szCs w:val="24"/>
          <w:lang/>
        </w:rPr>
        <w:t>insenoside</w:t>
      </w:r>
      <w:r>
        <w:rPr>
          <w:rFonts w:ascii="Times New Roman" w:eastAsia="GulimChe" w:hAnsi="Times New Roman" w:cs="Times New Roman" w:hint="eastAsia"/>
          <w:color w:val="212121"/>
          <w:kern w:val="0"/>
          <w:sz w:val="24"/>
          <w:szCs w:val="24"/>
          <w:lang/>
        </w:rPr>
        <w:t xml:space="preserve"> </w:t>
      </w:r>
      <w:proofErr w:type="spellStart"/>
      <w:r>
        <w:rPr>
          <w:rFonts w:ascii="Times New Roman" w:eastAsia="GulimChe" w:hAnsi="Times New Roman" w:cs="Times New Roman"/>
          <w:color w:val="212121"/>
          <w:kern w:val="0"/>
          <w:sz w:val="24"/>
          <w:szCs w:val="24"/>
          <w:lang/>
        </w:rPr>
        <w:t>R</w:t>
      </w:r>
      <w:r>
        <w:rPr>
          <w:rFonts w:ascii="Times New Roman" w:eastAsia="GulimChe" w:hAnsi="Times New Roman" w:cs="Times New Roman" w:hint="eastAsia"/>
          <w:color w:val="212121"/>
          <w:kern w:val="0"/>
          <w:sz w:val="24"/>
          <w:szCs w:val="24"/>
          <w:lang/>
        </w:rPr>
        <w:t>g</w:t>
      </w:r>
      <w:r w:rsidR="00CF5853">
        <w:rPr>
          <w:rFonts w:ascii="Times New Roman" w:eastAsia="GulimChe" w:hAnsi="Times New Roman" w:cs="Times New Roman"/>
          <w:color w:val="212121"/>
          <w:kern w:val="0"/>
          <w:sz w:val="24"/>
          <w:szCs w:val="24"/>
          <w:lang/>
        </w:rPr>
        <w:t>2</w:t>
      </w:r>
      <w:proofErr w:type="spellEnd"/>
      <w:r w:rsidRPr="002A37A5">
        <w:rPr>
          <w:rFonts w:ascii="Times New Roman" w:eastAsia="GulimChe" w:hAnsi="Times New Roman" w:cs="Times New Roman"/>
          <w:color w:val="212121"/>
          <w:kern w:val="0"/>
          <w:sz w:val="24"/>
          <w:szCs w:val="24"/>
          <w:lang/>
        </w:rPr>
        <w:t xml:space="preserve"> and APPT </w:t>
      </w:r>
      <w:r>
        <w:rPr>
          <w:rFonts w:ascii="Times New Roman" w:eastAsia="GulimChe" w:hAnsi="Times New Roman" w:cs="Times New Roman"/>
          <w:color w:val="212121"/>
          <w:kern w:val="0"/>
          <w:sz w:val="24"/>
          <w:szCs w:val="24"/>
          <w:lang/>
        </w:rPr>
        <w:t xml:space="preserve">peaks represent intermediates </w:t>
      </w:r>
      <w:r w:rsidRPr="002A37A5">
        <w:rPr>
          <w:rFonts w:ascii="Times New Roman" w:eastAsia="GulimChe" w:hAnsi="Times New Roman" w:cs="Times New Roman"/>
          <w:color w:val="212121"/>
          <w:kern w:val="0"/>
          <w:sz w:val="24"/>
          <w:szCs w:val="24"/>
          <w:lang/>
        </w:rPr>
        <w:t xml:space="preserve">and </w:t>
      </w:r>
      <w:r>
        <w:rPr>
          <w:rFonts w:ascii="Times New Roman" w:eastAsia="GulimChe" w:hAnsi="Times New Roman" w:cs="Times New Roman"/>
          <w:color w:val="212121"/>
          <w:kern w:val="0"/>
          <w:sz w:val="24"/>
          <w:szCs w:val="24"/>
          <w:lang/>
        </w:rPr>
        <w:t>a product, respectively.</w:t>
      </w:r>
      <w:r w:rsidRPr="002A37A5">
        <w:rPr>
          <w:rFonts w:ascii="Times New Roman" w:eastAsia="GulimChe" w:hAnsi="Times New Roman" w:cs="Times New Roman"/>
          <w:color w:val="212121"/>
          <w:kern w:val="0"/>
          <w:sz w:val="24"/>
          <w:szCs w:val="24"/>
          <w:lang/>
        </w:rPr>
        <w:t xml:space="preserve"> </w:t>
      </w:r>
      <w:proofErr w:type="gramStart"/>
      <w:r w:rsidRPr="00CA6317">
        <w:rPr>
          <w:rFonts w:ascii="Times New Roman" w:eastAsia="GulimChe" w:hAnsi="Times New Roman" w:cs="Times New Roman" w:hint="eastAsia"/>
          <w:b/>
          <w:color w:val="212121"/>
          <w:kern w:val="0"/>
          <w:sz w:val="24"/>
          <w:szCs w:val="24"/>
          <w:lang/>
        </w:rPr>
        <w:t>c</w:t>
      </w:r>
      <w:proofErr w:type="gramEnd"/>
      <w:r>
        <w:rPr>
          <w:rFonts w:ascii="Times New Roman" w:eastAsia="GulimChe" w:hAnsi="Times New Roman" w:cs="Times New Roman" w:hint="eastAsia"/>
          <w:color w:val="212121"/>
          <w:kern w:val="0"/>
          <w:sz w:val="24"/>
          <w:szCs w:val="24"/>
          <w:lang/>
        </w:rPr>
        <w:t xml:space="preserve"> 3</w:t>
      </w:r>
      <w:r>
        <w:rPr>
          <w:rFonts w:ascii="Times New Roman" w:eastAsia="GulimChe" w:hAnsi="Times New Roman" w:cs="Times New Roman"/>
          <w:color w:val="212121"/>
          <w:kern w:val="0"/>
          <w:sz w:val="24"/>
          <w:szCs w:val="24"/>
          <w:lang/>
        </w:rPr>
        <w:t xml:space="preserve"> h. </w:t>
      </w:r>
      <w:r w:rsidR="00CF5853">
        <w:rPr>
          <w:rFonts w:ascii="Times New Roman" w:eastAsia="GulimChe" w:hAnsi="Times New Roman" w:cs="Times New Roman"/>
          <w:color w:val="212121"/>
          <w:kern w:val="0"/>
          <w:sz w:val="24"/>
          <w:szCs w:val="24"/>
          <w:lang/>
        </w:rPr>
        <w:t xml:space="preserve">The </w:t>
      </w:r>
      <w:r w:rsidRPr="002A37A5">
        <w:rPr>
          <w:rFonts w:ascii="Times New Roman" w:eastAsia="GulimChe" w:hAnsi="Times New Roman" w:cs="Times New Roman"/>
          <w:color w:val="212121"/>
          <w:kern w:val="0"/>
          <w:sz w:val="24"/>
          <w:szCs w:val="24"/>
          <w:lang/>
        </w:rPr>
        <w:t xml:space="preserve">APPT </w:t>
      </w:r>
      <w:r>
        <w:rPr>
          <w:rFonts w:ascii="Times New Roman" w:eastAsia="GulimChe" w:hAnsi="Times New Roman" w:cs="Times New Roman"/>
          <w:color w:val="212121"/>
          <w:kern w:val="0"/>
          <w:sz w:val="24"/>
          <w:szCs w:val="24"/>
          <w:lang/>
        </w:rPr>
        <w:t>peak represents a single product.</w:t>
      </w:r>
    </w:p>
    <w:p w:rsidR="003E23FA" w:rsidRPr="003E23FA" w:rsidRDefault="003E23FA" w:rsidP="00502B76">
      <w:pPr>
        <w:wordWrap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C114A" w:rsidRDefault="00BC114A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617C5" w:rsidRPr="007162BB" w:rsidRDefault="00902A7E" w:rsidP="00D80CEA">
      <w:pPr>
        <w:wordWrap/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proofErr w:type="gramStart"/>
      <w:r w:rsidRPr="007162BB">
        <w:rPr>
          <w:rFonts w:ascii="Times New Roman" w:hAnsi="Times New Roman" w:cs="Times New Roman" w:hint="eastAsia"/>
          <w:b/>
          <w:sz w:val="28"/>
          <w:szCs w:val="24"/>
        </w:rPr>
        <w:lastRenderedPageBreak/>
        <w:t>a</w:t>
      </w:r>
      <w:proofErr w:type="gramEnd"/>
    </w:p>
    <w:p w:rsidR="00C617C5" w:rsidRDefault="007162BB" w:rsidP="00D80CEA">
      <w:pPr>
        <w:wordWrap/>
        <w:spacing w:after="0" w:line="240" w:lineRule="auto"/>
        <w:jc w:val="center"/>
      </w:pPr>
      <w:r>
        <w:object w:dxaOrig="5258" w:dyaOrig="4610">
          <v:shape id="_x0000_i1029" type="#_x0000_t75" style="width:281.9pt;height:225.15pt" o:ole="">
            <v:imagedata r:id="rId21" o:title="" croptop="5838f" cropleft="243f"/>
          </v:shape>
          <o:OLEObject Type="Embed" ProgID="SigmaPlotGraphicObject.9" ShapeID="_x0000_i1029" DrawAspect="Content" ObjectID="_1577696872" r:id="rId22"/>
        </w:object>
      </w:r>
    </w:p>
    <w:p w:rsidR="00D80CEA" w:rsidRDefault="00D80CEA" w:rsidP="00D80CEA">
      <w:pPr>
        <w:wordWrap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17C5" w:rsidRPr="007162BB" w:rsidRDefault="00902A7E" w:rsidP="00D80CEA">
      <w:pPr>
        <w:wordWrap/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proofErr w:type="gramStart"/>
      <w:r w:rsidRPr="007162BB">
        <w:rPr>
          <w:rFonts w:ascii="Times New Roman" w:hAnsi="Times New Roman" w:cs="Times New Roman" w:hint="eastAsia"/>
          <w:b/>
          <w:sz w:val="28"/>
          <w:szCs w:val="24"/>
        </w:rPr>
        <w:t>b</w:t>
      </w:r>
      <w:proofErr w:type="gramEnd"/>
    </w:p>
    <w:p w:rsidR="007162BB" w:rsidRDefault="007162BB" w:rsidP="00D80CEA">
      <w:pPr>
        <w:wordWrap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object w:dxaOrig="5258" w:dyaOrig="4610">
          <v:shape id="_x0000_i1030" type="#_x0000_t75" style="width:285.8pt;height:225.15pt" o:ole="">
            <v:imagedata r:id="rId23" o:title="" croptop="6221f" cropleft="-578f"/>
          </v:shape>
          <o:OLEObject Type="Embed" ProgID="SigmaPlotGraphicObject.9" ShapeID="_x0000_i1030" DrawAspect="Content" ObjectID="_1577696873" r:id="rId24"/>
        </w:object>
      </w:r>
    </w:p>
    <w:p w:rsidR="00D80CEA" w:rsidRDefault="00D80CEA" w:rsidP="00D80CE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80CEA" w:rsidRDefault="00D80CEA" w:rsidP="00D80CE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508C" w:rsidRPr="00502B76" w:rsidRDefault="00C617C5" w:rsidP="00960F37">
      <w:pPr>
        <w:spacing w:line="480" w:lineRule="auto"/>
        <w:rPr>
          <w:rFonts w:ascii="Times New Roman" w:hAnsi="Times New Roman" w:cs="Times New Roman"/>
          <w:sz w:val="24"/>
        </w:rPr>
      </w:pPr>
      <w:proofErr w:type="gramStart"/>
      <w:r w:rsidRPr="00C07E91">
        <w:rPr>
          <w:rFonts w:ascii="Times New Roman" w:hAnsi="Times New Roman" w:cs="Times New Roman" w:hint="eastAsia"/>
          <w:b/>
          <w:sz w:val="24"/>
          <w:szCs w:val="24"/>
        </w:rPr>
        <w:t>Fig.</w:t>
      </w:r>
      <w:proofErr w:type="gramEnd"/>
      <w:r w:rsidR="006D436D" w:rsidRPr="00C07E91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proofErr w:type="spellStart"/>
      <w:proofErr w:type="gramStart"/>
      <w:r w:rsidRPr="00C07E91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="003E23FA">
        <w:rPr>
          <w:rFonts w:ascii="Times New Roman" w:hAnsi="Times New Roman" w:cs="Times New Roman"/>
          <w:b/>
          <w:sz w:val="24"/>
          <w:szCs w:val="24"/>
        </w:rPr>
        <w:t>5</w:t>
      </w:r>
      <w:proofErr w:type="spellEnd"/>
      <w:r w:rsidR="00FA4063" w:rsidRPr="006D4E5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07E91">
        <w:rPr>
          <w:rFonts w:ascii="Times New Roman" w:hAnsi="Times New Roman" w:cs="Times New Roman"/>
          <w:sz w:val="24"/>
          <w:szCs w:val="24"/>
        </w:rPr>
        <w:t xml:space="preserve"> </w:t>
      </w:r>
      <w:r w:rsidR="00FA4063" w:rsidRPr="006D4E55">
        <w:rPr>
          <w:rFonts w:ascii="Times New Roman" w:hAnsi="Times New Roman" w:cs="Times New Roman"/>
          <w:color w:val="212121"/>
          <w:sz w:val="24"/>
          <w:shd w:val="clear" w:color="auto" w:fill="FFFFFF"/>
        </w:rPr>
        <w:t>Time</w:t>
      </w:r>
      <w:proofErr w:type="gramEnd"/>
      <w:r w:rsidR="00FA4063" w:rsidRPr="006D4E55">
        <w:rPr>
          <w:rFonts w:ascii="Times New Roman" w:hAnsi="Times New Roman" w:cs="Times New Roman"/>
          <w:color w:val="212121"/>
          <w:sz w:val="24"/>
          <w:shd w:val="clear" w:color="auto" w:fill="FFFFFF"/>
        </w:rPr>
        <w:t>-course</w:t>
      </w:r>
      <w:r w:rsidR="00CA6317">
        <w:rPr>
          <w:rFonts w:ascii="Times New Roman" w:hAnsi="Times New Roman" w:cs="Times New Roman"/>
          <w:color w:val="212121"/>
          <w:sz w:val="24"/>
          <w:shd w:val="clear" w:color="auto" w:fill="FFFFFF"/>
        </w:rPr>
        <w:t xml:space="preserve"> reactions</w:t>
      </w:r>
      <w:r w:rsidR="00FA4063" w:rsidRPr="006D4E55">
        <w:rPr>
          <w:rFonts w:ascii="Times New Roman" w:hAnsi="Times New Roman" w:cs="Times New Roman"/>
          <w:color w:val="212121"/>
          <w:sz w:val="24"/>
          <w:shd w:val="clear" w:color="auto" w:fill="FFFFFF"/>
        </w:rPr>
        <w:t xml:space="preserve"> </w:t>
      </w:r>
      <w:r w:rsidR="00CA6317">
        <w:rPr>
          <w:rFonts w:ascii="Times New Roman" w:hAnsi="Times New Roman" w:cs="Times New Roman"/>
          <w:color w:val="212121"/>
          <w:sz w:val="24"/>
          <w:shd w:val="clear" w:color="auto" w:fill="FFFFFF"/>
        </w:rPr>
        <w:t>for the</w:t>
      </w:r>
      <w:r w:rsidR="006119D1">
        <w:rPr>
          <w:rFonts w:ascii="Times New Roman" w:hAnsi="Times New Roman" w:cs="Times New Roman"/>
          <w:color w:val="212121"/>
          <w:sz w:val="24"/>
          <w:shd w:val="clear" w:color="auto" w:fill="FFFFFF"/>
        </w:rPr>
        <w:t xml:space="preserve"> </w:t>
      </w:r>
      <w:proofErr w:type="spellStart"/>
      <w:r w:rsidR="006119D1">
        <w:rPr>
          <w:rFonts w:ascii="Times New Roman" w:hAnsi="Times New Roman" w:cs="Times New Roman"/>
          <w:color w:val="212121"/>
          <w:sz w:val="24"/>
          <w:shd w:val="clear" w:color="auto" w:fill="FFFFFF"/>
        </w:rPr>
        <w:t>biot</w:t>
      </w:r>
      <w:r w:rsidR="00CA6317">
        <w:rPr>
          <w:rFonts w:ascii="Times New Roman" w:hAnsi="Times New Roman" w:cs="Times New Roman"/>
          <w:color w:val="212121"/>
          <w:sz w:val="24"/>
          <w:shd w:val="clear" w:color="auto" w:fill="FFFFFF"/>
        </w:rPr>
        <w:t>ransformat</w:t>
      </w:r>
      <w:r w:rsidR="006119D1">
        <w:rPr>
          <w:rFonts w:ascii="Times New Roman" w:hAnsi="Times New Roman" w:cs="Times New Roman" w:hint="eastAsia"/>
          <w:color w:val="212121"/>
          <w:sz w:val="24"/>
          <w:shd w:val="clear" w:color="auto" w:fill="FFFFFF"/>
        </w:rPr>
        <w:t>ion</w:t>
      </w:r>
      <w:r w:rsidR="00CA6317">
        <w:rPr>
          <w:rFonts w:ascii="Times New Roman" w:hAnsi="Times New Roman" w:cs="Times New Roman"/>
          <w:color w:val="212121"/>
          <w:sz w:val="24"/>
          <w:shd w:val="clear" w:color="auto" w:fill="FFFFFF"/>
        </w:rPr>
        <w:t>s</w:t>
      </w:r>
      <w:proofErr w:type="spellEnd"/>
      <w:r w:rsidR="00FA4063" w:rsidRPr="006D4E55">
        <w:rPr>
          <w:rFonts w:ascii="Times New Roman" w:hAnsi="Times New Roman" w:cs="Times New Roman"/>
          <w:color w:val="212121"/>
          <w:sz w:val="24"/>
          <w:shd w:val="clear" w:color="auto" w:fill="FFFFFF"/>
        </w:rPr>
        <w:t xml:space="preserve"> of ginsenoside</w:t>
      </w:r>
      <w:r w:rsidR="00FA4063" w:rsidRPr="006D4E55">
        <w:rPr>
          <w:rFonts w:ascii="Times New Roman" w:hAnsi="Times New Roman" w:cs="Times New Roman" w:hint="eastAsia"/>
          <w:color w:val="212121"/>
          <w:sz w:val="24"/>
          <w:shd w:val="clear" w:color="auto" w:fill="FFFFFF"/>
        </w:rPr>
        <w:t xml:space="preserve">s </w:t>
      </w:r>
      <w:proofErr w:type="spellStart"/>
      <w:r w:rsidR="00FA4063" w:rsidRPr="006D4E55">
        <w:rPr>
          <w:rFonts w:ascii="Times New Roman" w:hAnsi="Times New Roman" w:cs="Times New Roman" w:hint="eastAsia"/>
          <w:color w:val="212121"/>
          <w:sz w:val="24"/>
          <w:shd w:val="clear" w:color="auto" w:fill="FFFFFF"/>
        </w:rPr>
        <w:t>F3</w:t>
      </w:r>
      <w:proofErr w:type="spellEnd"/>
      <w:r w:rsidR="00CA6317">
        <w:rPr>
          <w:rFonts w:ascii="Times New Roman" w:hAnsi="Times New Roman" w:cs="Times New Roman"/>
          <w:color w:val="212121"/>
          <w:sz w:val="24"/>
          <w:shd w:val="clear" w:color="auto" w:fill="FFFFFF"/>
        </w:rPr>
        <w:t xml:space="preserve"> </w:t>
      </w:r>
      <w:r w:rsidR="00FA4063" w:rsidRPr="006D4E55">
        <w:rPr>
          <w:rFonts w:ascii="Times New Roman" w:hAnsi="Times New Roman" w:cs="Times New Roman" w:hint="eastAsia"/>
          <w:color w:val="212121"/>
          <w:sz w:val="24"/>
          <w:shd w:val="clear" w:color="auto" w:fill="FFFFFF"/>
        </w:rPr>
        <w:t xml:space="preserve">and </w:t>
      </w:r>
      <w:proofErr w:type="spellStart"/>
      <w:r w:rsidR="00FA4063" w:rsidRPr="006D4E55">
        <w:rPr>
          <w:rFonts w:ascii="Times New Roman" w:hAnsi="Times New Roman" w:cs="Times New Roman" w:hint="eastAsia"/>
          <w:color w:val="212121"/>
          <w:sz w:val="24"/>
          <w:shd w:val="clear" w:color="auto" w:fill="FFFFFF"/>
        </w:rPr>
        <w:t>F5</w:t>
      </w:r>
      <w:proofErr w:type="spellEnd"/>
      <w:r w:rsidR="00FA4063" w:rsidRPr="006D4E55">
        <w:rPr>
          <w:rFonts w:ascii="Times New Roman" w:hAnsi="Times New Roman" w:cs="Times New Roman"/>
          <w:color w:val="212121"/>
          <w:sz w:val="24"/>
          <w:shd w:val="clear" w:color="auto" w:fill="FFFFFF"/>
        </w:rPr>
        <w:t xml:space="preserve"> as substrate</w:t>
      </w:r>
      <w:r w:rsidR="00943E09">
        <w:rPr>
          <w:rFonts w:ascii="Times New Roman" w:hAnsi="Times New Roman" w:cs="Times New Roman"/>
          <w:color w:val="212121"/>
          <w:sz w:val="24"/>
          <w:shd w:val="clear" w:color="auto" w:fill="FFFFFF"/>
        </w:rPr>
        <w:t>s</w:t>
      </w:r>
      <w:r w:rsidR="00FA4063" w:rsidRPr="006D4E55">
        <w:rPr>
          <w:rFonts w:ascii="Times New Roman" w:hAnsi="Times New Roman" w:cs="Times New Roman"/>
          <w:color w:val="212121"/>
          <w:sz w:val="24"/>
          <w:shd w:val="clear" w:color="auto" w:fill="FFFFFF"/>
        </w:rPr>
        <w:t xml:space="preserve"> </w:t>
      </w:r>
      <w:r w:rsidR="00CA6317">
        <w:rPr>
          <w:rFonts w:ascii="Times New Roman" w:hAnsi="Times New Roman" w:cs="Times New Roman"/>
          <w:sz w:val="24"/>
          <w:szCs w:val="24"/>
        </w:rPr>
        <w:t>to</w:t>
      </w:r>
      <w:r w:rsidR="00CA6317" w:rsidRPr="006D4E55">
        <w:rPr>
          <w:rFonts w:ascii="Times New Roman" w:hAnsi="Times New Roman" w:cs="Times New Roman"/>
          <w:color w:val="212121"/>
          <w:sz w:val="24"/>
          <w:shd w:val="clear" w:color="auto" w:fill="FFFFFF"/>
        </w:rPr>
        <w:t xml:space="preserve"> APPT </w:t>
      </w:r>
      <w:r w:rsidR="00CA6317">
        <w:rPr>
          <w:rFonts w:ascii="Times New Roman" w:hAnsi="Times New Roman" w:cs="Times New Roman"/>
          <w:color w:val="212121"/>
          <w:sz w:val="24"/>
          <w:shd w:val="clear" w:color="auto" w:fill="FFFFFF"/>
        </w:rPr>
        <w:t xml:space="preserve">by </w:t>
      </w:r>
      <w:r w:rsidR="00FA4063" w:rsidRPr="006D4E55">
        <w:rPr>
          <w:rFonts w:ascii="Times New Roman" w:hAnsi="Times New Roman" w:cs="Times New Roman"/>
          <w:color w:val="212121"/>
          <w:sz w:val="24"/>
          <w:shd w:val="clear" w:color="auto" w:fill="FFFFFF"/>
        </w:rPr>
        <w:t>DT-</w:t>
      </w:r>
      <w:proofErr w:type="spellStart"/>
      <w:r w:rsidR="00FA4063" w:rsidRPr="006D4E55">
        <w:rPr>
          <w:rFonts w:ascii="Times New Roman" w:hAnsi="Times New Roman" w:cs="Times New Roman"/>
          <w:color w:val="212121"/>
          <w:sz w:val="24"/>
          <w:shd w:val="clear" w:color="auto" w:fill="FFFFFF"/>
        </w:rPr>
        <w:t>bgl</w:t>
      </w:r>
      <w:proofErr w:type="spellEnd"/>
      <w:r w:rsidR="00CA6317">
        <w:rPr>
          <w:rFonts w:ascii="Times New Roman" w:hAnsi="Times New Roman" w:cs="Times New Roman"/>
          <w:color w:val="212121"/>
          <w:sz w:val="24"/>
          <w:shd w:val="clear" w:color="auto" w:fill="FFFFFF"/>
        </w:rPr>
        <w:t xml:space="preserve"> combined with </w:t>
      </w:r>
      <w:r w:rsidR="00FA4063" w:rsidRPr="006D4E55">
        <w:rPr>
          <w:rFonts w:ascii="Times New Roman" w:hAnsi="Times New Roman" w:cs="Times New Roman"/>
          <w:sz w:val="24"/>
          <w:szCs w:val="24"/>
        </w:rPr>
        <w:t>PF-</w:t>
      </w:r>
      <w:proofErr w:type="spellStart"/>
      <w:r w:rsidR="00FA4063" w:rsidRPr="006D4E55">
        <w:rPr>
          <w:rFonts w:ascii="Times New Roman" w:hAnsi="Times New Roman" w:cs="Times New Roman"/>
          <w:sz w:val="24"/>
          <w:szCs w:val="24"/>
        </w:rPr>
        <w:t>bgl</w:t>
      </w:r>
      <w:proofErr w:type="spellEnd"/>
      <w:r w:rsidR="00CA6317">
        <w:rPr>
          <w:rFonts w:ascii="Times New Roman" w:hAnsi="Times New Roman" w:cs="Times New Roman"/>
          <w:sz w:val="24"/>
          <w:szCs w:val="24"/>
        </w:rPr>
        <w:t>.</w:t>
      </w:r>
      <w:r w:rsidR="00356B92" w:rsidRPr="00356B92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356B92" w:rsidRPr="00356B92">
        <w:rPr>
          <w:rFonts w:ascii="Times New Roman" w:hAnsi="Times New Roman" w:cs="Times New Roman" w:hint="eastAsia"/>
          <w:sz w:val="24"/>
          <w:szCs w:val="24"/>
        </w:rPr>
        <w:t>The reaction</w:t>
      </w:r>
      <w:r w:rsidR="00356B92" w:rsidRPr="00356B92">
        <w:rPr>
          <w:rFonts w:ascii="Times New Roman" w:hAnsi="Times New Roman" w:cs="Times New Roman"/>
          <w:sz w:val="24"/>
          <w:szCs w:val="24"/>
        </w:rPr>
        <w:t>s</w:t>
      </w:r>
      <w:r w:rsidR="00356B92" w:rsidRPr="00356B92">
        <w:rPr>
          <w:rFonts w:ascii="Times New Roman" w:hAnsi="Times New Roman" w:cs="Times New Roman" w:hint="eastAsia"/>
          <w:sz w:val="24"/>
          <w:szCs w:val="24"/>
        </w:rPr>
        <w:t xml:space="preserve"> were carried out with 1.0 </w:t>
      </w:r>
      <w:r w:rsidR="00356B92" w:rsidRPr="00356B92">
        <w:rPr>
          <w:rFonts w:ascii="Times New Roman" w:hAnsi="Times New Roman" w:cs="Times New Roman"/>
          <w:sz w:val="24"/>
          <w:szCs w:val="24"/>
        </w:rPr>
        <w:t>mg</w:t>
      </w:r>
      <w:r w:rsidR="00356B92" w:rsidRPr="00356B9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56B92" w:rsidRPr="00356B92">
        <w:rPr>
          <w:rFonts w:ascii="Times New Roman" w:hAnsi="Times New Roman" w:cs="Times New Roman"/>
          <w:sz w:val="24"/>
          <w:szCs w:val="24"/>
        </w:rPr>
        <w:t>ml</w:t>
      </w:r>
      <w:r w:rsidR="00356B92" w:rsidRPr="00356B92">
        <w:rPr>
          <w:rFonts w:ascii="Times New Roman" w:hAnsi="Times New Roman" w:cs="Times New Roman"/>
          <w:bCs/>
          <w:sz w:val="24"/>
          <w:szCs w:val="24"/>
          <w:vertAlign w:val="superscript"/>
          <w:lang w:val="fr-FR"/>
        </w:rPr>
        <w:t>−1</w:t>
      </w:r>
      <w:r w:rsidR="00356B92" w:rsidRPr="00356B92">
        <w:rPr>
          <w:rFonts w:ascii="Times New Roman" w:hAnsi="Times New Roman" w:cs="Times New Roman" w:hint="eastAsia"/>
          <w:bCs/>
          <w:sz w:val="24"/>
          <w:szCs w:val="24"/>
          <w:vertAlign w:val="superscript"/>
          <w:lang w:val="fr-FR"/>
        </w:rPr>
        <w:t xml:space="preserve"> </w:t>
      </w:r>
      <w:proofErr w:type="spellStart"/>
      <w:r w:rsidR="00356B92" w:rsidRPr="006D4E55">
        <w:rPr>
          <w:rFonts w:ascii="Times New Roman" w:hAnsi="Times New Roman" w:cs="Times New Roman" w:hint="eastAsia"/>
          <w:color w:val="212121"/>
          <w:sz w:val="24"/>
          <w:shd w:val="clear" w:color="auto" w:fill="FFFFFF"/>
        </w:rPr>
        <w:t>F3</w:t>
      </w:r>
      <w:proofErr w:type="spellEnd"/>
      <w:r w:rsidR="00356B92">
        <w:rPr>
          <w:rFonts w:ascii="Times New Roman" w:hAnsi="Times New Roman" w:cs="Times New Roman"/>
          <w:color w:val="212121"/>
          <w:sz w:val="24"/>
          <w:shd w:val="clear" w:color="auto" w:fill="FFFFFF"/>
        </w:rPr>
        <w:t xml:space="preserve"> or</w:t>
      </w:r>
      <w:r w:rsidR="00356B92" w:rsidRPr="006D4E55">
        <w:rPr>
          <w:rFonts w:ascii="Times New Roman" w:hAnsi="Times New Roman" w:cs="Times New Roman" w:hint="eastAsia"/>
          <w:color w:val="212121"/>
          <w:sz w:val="24"/>
          <w:shd w:val="clear" w:color="auto" w:fill="FFFFFF"/>
        </w:rPr>
        <w:t xml:space="preserve"> </w:t>
      </w:r>
      <w:proofErr w:type="spellStart"/>
      <w:r w:rsidR="00356B92" w:rsidRPr="006D4E55">
        <w:rPr>
          <w:rFonts w:ascii="Times New Roman" w:hAnsi="Times New Roman" w:cs="Times New Roman" w:hint="eastAsia"/>
          <w:color w:val="212121"/>
          <w:sz w:val="24"/>
          <w:shd w:val="clear" w:color="auto" w:fill="FFFFFF"/>
        </w:rPr>
        <w:t>F5</w:t>
      </w:r>
      <w:proofErr w:type="spellEnd"/>
      <w:r w:rsidR="00356B92" w:rsidRPr="00356B92">
        <w:rPr>
          <w:rFonts w:ascii="Times New Roman" w:hAnsi="Times New Roman" w:cs="Times New Roman" w:hint="eastAsia"/>
          <w:sz w:val="24"/>
          <w:szCs w:val="24"/>
        </w:rPr>
        <w:t xml:space="preserve">, 4.0 </w:t>
      </w:r>
      <w:r w:rsidR="00356B92" w:rsidRPr="00356B92">
        <w:rPr>
          <w:rFonts w:ascii="Times New Roman" w:hAnsi="Times New Roman" w:cs="Times New Roman"/>
          <w:sz w:val="24"/>
          <w:szCs w:val="24"/>
        </w:rPr>
        <w:t>mg</w:t>
      </w:r>
      <w:r w:rsidR="00356B92" w:rsidRPr="00356B9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56B92" w:rsidRPr="00356B92">
        <w:rPr>
          <w:rFonts w:ascii="Times New Roman" w:hAnsi="Times New Roman" w:cs="Times New Roman"/>
          <w:sz w:val="24"/>
          <w:szCs w:val="24"/>
        </w:rPr>
        <w:t>ml</w:t>
      </w:r>
      <w:r w:rsidR="00356B92" w:rsidRPr="00356B92">
        <w:rPr>
          <w:rFonts w:ascii="Times New Roman" w:hAnsi="Times New Roman" w:cs="Times New Roman"/>
          <w:bCs/>
          <w:sz w:val="24"/>
          <w:szCs w:val="24"/>
          <w:vertAlign w:val="superscript"/>
          <w:lang w:val="fr-FR"/>
        </w:rPr>
        <w:t>−1</w:t>
      </w:r>
      <w:r w:rsidR="00356B92" w:rsidRPr="00356B92">
        <w:rPr>
          <w:rFonts w:ascii="Times New Roman" w:hAnsi="Times New Roman" w:cs="Times New Roman" w:hint="eastAsia"/>
          <w:bCs/>
          <w:sz w:val="24"/>
          <w:szCs w:val="24"/>
          <w:vertAlign w:val="superscript"/>
          <w:lang w:val="fr-FR"/>
        </w:rPr>
        <w:t xml:space="preserve"> </w:t>
      </w:r>
      <w:r w:rsidR="00356B92" w:rsidRPr="00356B92">
        <w:rPr>
          <w:rFonts w:ascii="Times New Roman" w:hAnsi="Times New Roman" w:cs="Times New Roman" w:hint="eastAsia"/>
          <w:sz w:val="24"/>
          <w:szCs w:val="24"/>
        </w:rPr>
        <w:t>DT-</w:t>
      </w:r>
      <w:proofErr w:type="spellStart"/>
      <w:r w:rsidR="00356B92" w:rsidRPr="00356B92">
        <w:rPr>
          <w:rFonts w:ascii="Times New Roman" w:hAnsi="Times New Roman" w:cs="Times New Roman" w:hint="eastAsia"/>
          <w:sz w:val="24"/>
          <w:szCs w:val="24"/>
        </w:rPr>
        <w:t>bgl</w:t>
      </w:r>
      <w:proofErr w:type="spellEnd"/>
      <w:r w:rsidR="00356B92" w:rsidRPr="00356B92">
        <w:rPr>
          <w:rFonts w:ascii="Times New Roman" w:hAnsi="Times New Roman" w:cs="Times New Roman" w:hint="eastAsia"/>
          <w:sz w:val="24"/>
          <w:szCs w:val="24"/>
        </w:rPr>
        <w:t>, and</w:t>
      </w:r>
      <w:r w:rsidR="00356B92" w:rsidRPr="00356B92">
        <w:rPr>
          <w:rFonts w:ascii="Times New Roman" w:hAnsi="Times New Roman" w:cs="Times New Roman"/>
          <w:sz w:val="24"/>
          <w:szCs w:val="24"/>
        </w:rPr>
        <w:t xml:space="preserve"> </w:t>
      </w:r>
      <w:r w:rsidR="00356B92" w:rsidRPr="00356B92">
        <w:rPr>
          <w:rFonts w:ascii="Times New Roman" w:hAnsi="Times New Roman" w:cs="Times New Roman" w:hint="eastAsia"/>
          <w:sz w:val="24"/>
          <w:szCs w:val="24"/>
        </w:rPr>
        <w:t xml:space="preserve">5 </w:t>
      </w:r>
      <w:r w:rsidR="00356B92" w:rsidRPr="00356B92">
        <w:rPr>
          <w:rFonts w:ascii="Times New Roman" w:hAnsi="Times New Roman" w:cs="Times New Roman"/>
          <w:sz w:val="24"/>
          <w:szCs w:val="24"/>
        </w:rPr>
        <w:t>µg</w:t>
      </w:r>
      <w:r w:rsidR="00356B92" w:rsidRPr="00356B9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56B92" w:rsidRPr="00356B92">
        <w:rPr>
          <w:rFonts w:ascii="Times New Roman" w:hAnsi="Times New Roman" w:cs="Times New Roman"/>
          <w:sz w:val="24"/>
          <w:szCs w:val="24"/>
        </w:rPr>
        <w:t>ml</w:t>
      </w:r>
      <w:r w:rsidR="00356B92" w:rsidRPr="00356B92">
        <w:rPr>
          <w:rFonts w:ascii="Times New Roman" w:hAnsi="Times New Roman" w:cs="Times New Roman"/>
          <w:bCs/>
          <w:sz w:val="24"/>
          <w:szCs w:val="24"/>
          <w:vertAlign w:val="superscript"/>
          <w:lang w:val="fr-FR"/>
        </w:rPr>
        <w:t>−1</w:t>
      </w:r>
      <w:r w:rsidR="00356B92" w:rsidRPr="00356B92">
        <w:rPr>
          <w:rFonts w:ascii="Times New Roman" w:hAnsi="Times New Roman" w:cs="Times New Roman" w:hint="eastAsia"/>
          <w:bCs/>
          <w:sz w:val="24"/>
          <w:szCs w:val="24"/>
          <w:vertAlign w:val="superscript"/>
          <w:lang w:val="fr-FR"/>
        </w:rPr>
        <w:t xml:space="preserve"> </w:t>
      </w:r>
      <w:r w:rsidR="00356B92" w:rsidRPr="00356B92">
        <w:rPr>
          <w:rFonts w:ascii="Times New Roman" w:hAnsi="Times New Roman" w:cs="Times New Roman" w:hint="eastAsia"/>
          <w:sz w:val="24"/>
          <w:szCs w:val="24"/>
        </w:rPr>
        <w:t>PF-</w:t>
      </w:r>
      <w:proofErr w:type="spellStart"/>
      <w:r w:rsidR="00356B92" w:rsidRPr="00356B92">
        <w:rPr>
          <w:rFonts w:ascii="Times New Roman" w:hAnsi="Times New Roman" w:cs="Times New Roman" w:hint="eastAsia"/>
          <w:sz w:val="24"/>
          <w:szCs w:val="24"/>
        </w:rPr>
        <w:t>bgl</w:t>
      </w:r>
      <w:proofErr w:type="spellEnd"/>
      <w:r w:rsidR="00356B92" w:rsidRPr="00356B92">
        <w:rPr>
          <w:rFonts w:ascii="Times New Roman" w:hAnsi="Times New Roman" w:cs="Times New Roman" w:hint="eastAsia"/>
          <w:sz w:val="24"/>
          <w:szCs w:val="24"/>
        </w:rPr>
        <w:t xml:space="preserve"> for </w:t>
      </w:r>
      <w:r w:rsidR="00356B92" w:rsidRPr="00356B92">
        <w:rPr>
          <w:rFonts w:ascii="Times New Roman" w:hAnsi="Times New Roman" w:cs="Times New Roman"/>
          <w:sz w:val="24"/>
          <w:szCs w:val="24"/>
        </w:rPr>
        <w:t>5</w:t>
      </w:r>
      <w:r w:rsidR="00356B92" w:rsidRPr="00356B92">
        <w:rPr>
          <w:rFonts w:ascii="Times New Roman" w:hAnsi="Times New Roman" w:cs="Times New Roman" w:hint="eastAsia"/>
          <w:sz w:val="24"/>
          <w:szCs w:val="24"/>
        </w:rPr>
        <w:t xml:space="preserve"> h. </w:t>
      </w:r>
      <w:r w:rsidR="00943E09" w:rsidRPr="00CA6317">
        <w:rPr>
          <w:rFonts w:ascii="Times New Roman" w:hAnsi="Times New Roman" w:cs="Times New Roman"/>
          <w:b/>
          <w:color w:val="212121"/>
          <w:sz w:val="24"/>
          <w:shd w:val="clear" w:color="auto" w:fill="FFFFFF"/>
        </w:rPr>
        <w:t>a</w:t>
      </w:r>
      <w:r w:rsidR="00943E09">
        <w:rPr>
          <w:rFonts w:ascii="Times New Roman" w:hAnsi="Times New Roman" w:cs="Times New Roman"/>
          <w:color w:val="212121"/>
          <w:sz w:val="24"/>
          <w:shd w:val="clear" w:color="auto" w:fill="FFFFFF"/>
        </w:rPr>
        <w:t xml:space="preserve"> </w:t>
      </w:r>
      <w:r w:rsidR="00943E09" w:rsidRPr="006D4E55">
        <w:rPr>
          <w:rFonts w:ascii="Times New Roman" w:hAnsi="Times New Roman" w:cs="Times New Roman"/>
          <w:color w:val="212121"/>
          <w:sz w:val="24"/>
          <w:shd w:val="clear" w:color="auto" w:fill="FFFFFF"/>
        </w:rPr>
        <w:t>Time-course</w:t>
      </w:r>
      <w:r w:rsidR="00943E09">
        <w:rPr>
          <w:rFonts w:ascii="Times New Roman" w:hAnsi="Times New Roman" w:cs="Times New Roman"/>
          <w:color w:val="212121"/>
          <w:sz w:val="24"/>
          <w:shd w:val="clear" w:color="auto" w:fill="FFFFFF"/>
        </w:rPr>
        <w:t xml:space="preserve"> reactions</w:t>
      </w:r>
      <w:r w:rsidR="00943E09" w:rsidRPr="006D4E55">
        <w:rPr>
          <w:rFonts w:ascii="Times New Roman" w:hAnsi="Times New Roman" w:cs="Times New Roman"/>
          <w:color w:val="212121"/>
          <w:sz w:val="24"/>
          <w:shd w:val="clear" w:color="auto" w:fill="FFFFFF"/>
        </w:rPr>
        <w:t xml:space="preserve"> </w:t>
      </w:r>
      <w:r w:rsidR="00943E09">
        <w:rPr>
          <w:rFonts w:ascii="Times New Roman" w:hAnsi="Times New Roman" w:cs="Times New Roman"/>
          <w:color w:val="212121"/>
          <w:sz w:val="24"/>
          <w:shd w:val="clear" w:color="auto" w:fill="FFFFFF"/>
        </w:rPr>
        <w:t>for the biotransformat</w:t>
      </w:r>
      <w:r w:rsidR="00943E09">
        <w:rPr>
          <w:rFonts w:ascii="Times New Roman" w:hAnsi="Times New Roman" w:cs="Times New Roman" w:hint="eastAsia"/>
          <w:color w:val="212121"/>
          <w:sz w:val="24"/>
          <w:shd w:val="clear" w:color="auto" w:fill="FFFFFF"/>
        </w:rPr>
        <w:t>ion</w:t>
      </w:r>
      <w:r w:rsidR="00943E09" w:rsidRPr="006D4E55">
        <w:rPr>
          <w:rFonts w:ascii="Times New Roman" w:hAnsi="Times New Roman" w:cs="Times New Roman"/>
          <w:color w:val="212121"/>
          <w:sz w:val="24"/>
          <w:shd w:val="clear" w:color="auto" w:fill="FFFFFF"/>
        </w:rPr>
        <w:t xml:space="preserve"> of ginsenoside</w:t>
      </w:r>
      <w:r w:rsidR="00943E09" w:rsidRPr="006D4E55">
        <w:rPr>
          <w:rFonts w:ascii="Times New Roman" w:hAnsi="Times New Roman" w:cs="Times New Roman" w:hint="eastAsia"/>
          <w:color w:val="212121"/>
          <w:sz w:val="24"/>
          <w:shd w:val="clear" w:color="auto" w:fill="FFFFFF"/>
        </w:rPr>
        <w:t xml:space="preserve"> </w:t>
      </w:r>
      <w:proofErr w:type="spellStart"/>
      <w:r w:rsidR="00943E09" w:rsidRPr="006D4E55">
        <w:rPr>
          <w:rFonts w:ascii="Times New Roman" w:hAnsi="Times New Roman" w:cs="Times New Roman" w:hint="eastAsia"/>
          <w:color w:val="212121"/>
          <w:sz w:val="24"/>
          <w:shd w:val="clear" w:color="auto" w:fill="FFFFFF"/>
        </w:rPr>
        <w:t>F3</w:t>
      </w:r>
      <w:proofErr w:type="spellEnd"/>
      <w:r w:rsidR="00943E09">
        <w:rPr>
          <w:rFonts w:ascii="Times New Roman" w:hAnsi="Times New Roman" w:cs="Times New Roman"/>
          <w:color w:val="212121"/>
          <w:sz w:val="24"/>
          <w:shd w:val="clear" w:color="auto" w:fill="FFFFFF"/>
        </w:rPr>
        <w:t xml:space="preserve">. </w:t>
      </w:r>
      <w:proofErr w:type="gramStart"/>
      <w:r w:rsidR="00943E09" w:rsidRPr="00CA6317">
        <w:rPr>
          <w:rFonts w:ascii="Times New Roman" w:hAnsi="Times New Roman" w:cs="Times New Roman"/>
          <w:b/>
          <w:color w:val="212121"/>
          <w:sz w:val="24"/>
          <w:shd w:val="clear" w:color="auto" w:fill="FFFFFF"/>
        </w:rPr>
        <w:t>b</w:t>
      </w:r>
      <w:proofErr w:type="gramEnd"/>
      <w:r w:rsidR="00943E09">
        <w:rPr>
          <w:rFonts w:ascii="Times New Roman" w:hAnsi="Times New Roman" w:cs="Times New Roman"/>
          <w:color w:val="212121"/>
          <w:sz w:val="24"/>
          <w:shd w:val="clear" w:color="auto" w:fill="FFFFFF"/>
        </w:rPr>
        <w:t xml:space="preserve"> </w:t>
      </w:r>
      <w:r w:rsidR="00943E09" w:rsidRPr="006D4E55">
        <w:rPr>
          <w:rFonts w:ascii="Times New Roman" w:hAnsi="Times New Roman" w:cs="Times New Roman"/>
          <w:color w:val="212121"/>
          <w:sz w:val="24"/>
          <w:shd w:val="clear" w:color="auto" w:fill="FFFFFF"/>
        </w:rPr>
        <w:t>Time-course</w:t>
      </w:r>
      <w:r w:rsidR="00943E09">
        <w:rPr>
          <w:rFonts w:ascii="Times New Roman" w:hAnsi="Times New Roman" w:cs="Times New Roman"/>
          <w:color w:val="212121"/>
          <w:sz w:val="24"/>
          <w:shd w:val="clear" w:color="auto" w:fill="FFFFFF"/>
        </w:rPr>
        <w:t xml:space="preserve"> reactions</w:t>
      </w:r>
      <w:r w:rsidR="00943E09" w:rsidRPr="006D4E55">
        <w:rPr>
          <w:rFonts w:ascii="Times New Roman" w:hAnsi="Times New Roman" w:cs="Times New Roman"/>
          <w:color w:val="212121"/>
          <w:sz w:val="24"/>
          <w:shd w:val="clear" w:color="auto" w:fill="FFFFFF"/>
        </w:rPr>
        <w:t xml:space="preserve"> </w:t>
      </w:r>
      <w:r w:rsidR="00943E09">
        <w:rPr>
          <w:rFonts w:ascii="Times New Roman" w:hAnsi="Times New Roman" w:cs="Times New Roman"/>
          <w:color w:val="212121"/>
          <w:sz w:val="24"/>
          <w:shd w:val="clear" w:color="auto" w:fill="FFFFFF"/>
        </w:rPr>
        <w:t>for the biotransformat</w:t>
      </w:r>
      <w:r w:rsidR="00943E09">
        <w:rPr>
          <w:rFonts w:ascii="Times New Roman" w:hAnsi="Times New Roman" w:cs="Times New Roman" w:hint="eastAsia"/>
          <w:color w:val="212121"/>
          <w:sz w:val="24"/>
          <w:shd w:val="clear" w:color="auto" w:fill="FFFFFF"/>
        </w:rPr>
        <w:t>ion</w:t>
      </w:r>
      <w:r w:rsidR="00943E09" w:rsidRPr="006D4E55">
        <w:rPr>
          <w:rFonts w:ascii="Times New Roman" w:hAnsi="Times New Roman" w:cs="Times New Roman"/>
          <w:color w:val="212121"/>
          <w:sz w:val="24"/>
          <w:shd w:val="clear" w:color="auto" w:fill="FFFFFF"/>
        </w:rPr>
        <w:t xml:space="preserve"> of ginsenoside</w:t>
      </w:r>
      <w:r w:rsidR="00943E09" w:rsidRPr="006D4E55">
        <w:rPr>
          <w:rFonts w:ascii="Times New Roman" w:hAnsi="Times New Roman" w:cs="Times New Roman" w:hint="eastAsia"/>
          <w:color w:val="212121"/>
          <w:sz w:val="24"/>
          <w:shd w:val="clear" w:color="auto" w:fill="FFFFFF"/>
        </w:rPr>
        <w:t xml:space="preserve"> </w:t>
      </w:r>
      <w:proofErr w:type="spellStart"/>
      <w:r w:rsidR="00943E09" w:rsidRPr="006D4E55">
        <w:rPr>
          <w:rFonts w:ascii="Times New Roman" w:hAnsi="Times New Roman" w:cs="Times New Roman" w:hint="eastAsia"/>
          <w:color w:val="212121"/>
          <w:sz w:val="24"/>
          <w:shd w:val="clear" w:color="auto" w:fill="FFFFFF"/>
        </w:rPr>
        <w:t>F5</w:t>
      </w:r>
      <w:proofErr w:type="spellEnd"/>
      <w:r w:rsidR="00943E09">
        <w:rPr>
          <w:rFonts w:ascii="Times New Roman" w:hAnsi="Times New Roman" w:cs="Times New Roman"/>
          <w:color w:val="212121"/>
          <w:sz w:val="24"/>
          <w:shd w:val="clear" w:color="auto" w:fill="FFFFFF"/>
        </w:rPr>
        <w:t>.</w:t>
      </w:r>
      <w:r w:rsidR="008C5F57">
        <w:rPr>
          <w:rFonts w:ascii="Times New Roman" w:hAnsi="Times New Roman" w:cs="Times New Roman"/>
          <w:sz w:val="24"/>
          <w:szCs w:val="24"/>
        </w:rPr>
        <w:t xml:space="preserve"> </w:t>
      </w:r>
      <w:r w:rsidR="008C5F57" w:rsidRPr="008C5F57">
        <w:rPr>
          <w:rFonts w:ascii="Times New Roman" w:hAnsi="Times New Roman" w:cs="Times New Roman"/>
          <w:sz w:val="24"/>
          <w:szCs w:val="24"/>
        </w:rPr>
        <w:t xml:space="preserve">Data represent the means of three experiments, and </w:t>
      </w:r>
      <w:r w:rsidR="008C5F57" w:rsidRPr="008C5F57">
        <w:rPr>
          <w:rFonts w:ascii="Times New Roman" w:hAnsi="Times New Roman" w:cs="Times New Roman"/>
          <w:i/>
          <w:sz w:val="24"/>
          <w:szCs w:val="24"/>
        </w:rPr>
        <w:t>error bars</w:t>
      </w:r>
      <w:r w:rsidR="008C5F57" w:rsidRPr="008C5F57">
        <w:rPr>
          <w:rFonts w:ascii="Times New Roman" w:hAnsi="Times New Roman" w:cs="Times New Roman"/>
          <w:sz w:val="24"/>
          <w:szCs w:val="24"/>
        </w:rPr>
        <w:t xml:space="preserve"> represent the standard deviation.</w:t>
      </w:r>
    </w:p>
    <w:sectPr w:rsidR="0014508C" w:rsidRPr="00502B76" w:rsidSect="005159B3">
      <w:pgSz w:w="11906" w:h="16838"/>
      <w:pgMar w:top="1440" w:right="1440" w:bottom="1701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6F03" w:rsidRDefault="002A6F03" w:rsidP="009B009A">
      <w:pPr>
        <w:spacing w:after="0" w:line="240" w:lineRule="auto"/>
      </w:pPr>
      <w:r>
        <w:separator/>
      </w:r>
    </w:p>
  </w:endnote>
  <w:endnote w:type="continuationSeparator" w:id="0">
    <w:p w:rsidR="002A6F03" w:rsidRDefault="002A6F03" w:rsidP="009B0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S Song">
    <w:altName w:val="SimSun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SinMyeongJo-Medium">
    <w:altName w:val="Arial Unicode MS"/>
    <w:charset w:val="81"/>
    <w:family w:val="roman"/>
    <w:pitch w:val="variable"/>
    <w:sig w:usb0="00000000" w:usb1="29D77CF9" w:usb2="00000010" w:usb3="00000000" w:csb0="00080000" w:csb1="00000000"/>
  </w:font>
  <w:font w:name="GulimChe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6F03" w:rsidRDefault="002A6F03" w:rsidP="009B009A">
      <w:pPr>
        <w:spacing w:after="0" w:line="240" w:lineRule="auto"/>
      </w:pPr>
      <w:r>
        <w:separator/>
      </w:r>
    </w:p>
  </w:footnote>
  <w:footnote w:type="continuationSeparator" w:id="0">
    <w:p w:rsidR="002A6F03" w:rsidRDefault="002A6F03" w:rsidP="009B00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bordersDoNotSurroundHeader/>
  <w:bordersDoNotSurroundFooter/>
  <w:proofState w:spelling="clean" w:grammar="clean"/>
  <w:revisionView w:markup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0179B"/>
    <w:rsid w:val="000045CD"/>
    <w:rsid w:val="00047159"/>
    <w:rsid w:val="0006634F"/>
    <w:rsid w:val="000761AF"/>
    <w:rsid w:val="00087DE0"/>
    <w:rsid w:val="00113267"/>
    <w:rsid w:val="00115C17"/>
    <w:rsid w:val="00125CF8"/>
    <w:rsid w:val="0014508C"/>
    <w:rsid w:val="00146C0E"/>
    <w:rsid w:val="00184A1F"/>
    <w:rsid w:val="001B08FA"/>
    <w:rsid w:val="001C5DB4"/>
    <w:rsid w:val="001E066B"/>
    <w:rsid w:val="0023282F"/>
    <w:rsid w:val="002A6F03"/>
    <w:rsid w:val="002E47B6"/>
    <w:rsid w:val="0031122C"/>
    <w:rsid w:val="00320910"/>
    <w:rsid w:val="00347A48"/>
    <w:rsid w:val="00356B92"/>
    <w:rsid w:val="003C1BE6"/>
    <w:rsid w:val="003C707C"/>
    <w:rsid w:val="003E23FA"/>
    <w:rsid w:val="003F3188"/>
    <w:rsid w:val="00470490"/>
    <w:rsid w:val="0048065A"/>
    <w:rsid w:val="004C6964"/>
    <w:rsid w:val="004F1351"/>
    <w:rsid w:val="0050179B"/>
    <w:rsid w:val="00502B76"/>
    <w:rsid w:val="005159B3"/>
    <w:rsid w:val="005336FE"/>
    <w:rsid w:val="005C6A2F"/>
    <w:rsid w:val="006119D1"/>
    <w:rsid w:val="006D436D"/>
    <w:rsid w:val="006D4E55"/>
    <w:rsid w:val="007051E7"/>
    <w:rsid w:val="007162BB"/>
    <w:rsid w:val="007C11E4"/>
    <w:rsid w:val="00802096"/>
    <w:rsid w:val="00850460"/>
    <w:rsid w:val="0086349B"/>
    <w:rsid w:val="008C5F57"/>
    <w:rsid w:val="00902A7E"/>
    <w:rsid w:val="00911794"/>
    <w:rsid w:val="00924362"/>
    <w:rsid w:val="00943E09"/>
    <w:rsid w:val="009568B3"/>
    <w:rsid w:val="00960F37"/>
    <w:rsid w:val="009B009A"/>
    <w:rsid w:val="009D0FDE"/>
    <w:rsid w:val="00A5635D"/>
    <w:rsid w:val="00A650A6"/>
    <w:rsid w:val="00AC02C0"/>
    <w:rsid w:val="00AF5B34"/>
    <w:rsid w:val="00B11CD9"/>
    <w:rsid w:val="00B4566C"/>
    <w:rsid w:val="00B67A5E"/>
    <w:rsid w:val="00BA535D"/>
    <w:rsid w:val="00BC114A"/>
    <w:rsid w:val="00C07E91"/>
    <w:rsid w:val="00C473AF"/>
    <w:rsid w:val="00C617C5"/>
    <w:rsid w:val="00CA6317"/>
    <w:rsid w:val="00CB27EC"/>
    <w:rsid w:val="00CE42A6"/>
    <w:rsid w:val="00CF5853"/>
    <w:rsid w:val="00D00460"/>
    <w:rsid w:val="00D31C83"/>
    <w:rsid w:val="00D356FA"/>
    <w:rsid w:val="00D80CEA"/>
    <w:rsid w:val="00D959BE"/>
    <w:rsid w:val="00DF4A9F"/>
    <w:rsid w:val="00E00737"/>
    <w:rsid w:val="00E879F2"/>
    <w:rsid w:val="00EF3511"/>
    <w:rsid w:val="00F0622F"/>
    <w:rsid w:val="00F24FBB"/>
    <w:rsid w:val="00F502FD"/>
    <w:rsid w:val="00F5311E"/>
    <w:rsid w:val="00FA4063"/>
    <w:rsid w:val="00FD4A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79B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47B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47B6"/>
    <w:rPr>
      <w:rFonts w:asciiTheme="majorHAnsi" w:eastAsiaTheme="majorEastAsia" w:hAnsiTheme="majorHAnsi" w:cstheme="majorBidi"/>
      <w:sz w:val="18"/>
      <w:szCs w:val="18"/>
    </w:rPr>
  </w:style>
  <w:style w:type="table" w:styleId="MediumList1">
    <w:name w:val="Medium List 1"/>
    <w:basedOn w:val="TableNormal"/>
    <w:uiPriority w:val="65"/>
    <w:rsid w:val="0014508C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9B009A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9B009A"/>
  </w:style>
  <w:style w:type="paragraph" w:styleId="Footer">
    <w:name w:val="footer"/>
    <w:basedOn w:val="Normal"/>
    <w:link w:val="FooterChar"/>
    <w:uiPriority w:val="99"/>
    <w:unhideWhenUsed/>
    <w:rsid w:val="009B009A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9B00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emf"/><Relationship Id="rId18" Type="http://schemas.openxmlformats.org/officeDocument/2006/relationships/image" Target="media/image8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1.emf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hyperlink" Target="mailto:deokkun@konkuk.ac.kr" TargetMode="External"/><Relationship Id="rId11" Type="http://schemas.openxmlformats.org/officeDocument/2006/relationships/image" Target="media/image3.emf"/><Relationship Id="rId24" Type="http://schemas.openxmlformats.org/officeDocument/2006/relationships/oleObject" Target="embeddings/oleObject6.bin"/><Relationship Id="rId5" Type="http://schemas.openxmlformats.org/officeDocument/2006/relationships/endnotes" Target="endnotes.xml"/><Relationship Id="rId15" Type="http://schemas.openxmlformats.org/officeDocument/2006/relationships/image" Target="media/image5.png"/><Relationship Id="rId23" Type="http://schemas.openxmlformats.org/officeDocument/2006/relationships/image" Target="media/image12.emf"/><Relationship Id="rId10" Type="http://schemas.openxmlformats.org/officeDocument/2006/relationships/oleObject" Target="embeddings/oleObject2.bin"/><Relationship Id="rId19" Type="http://schemas.openxmlformats.org/officeDocument/2006/relationships/image" Target="media/image9.png"/><Relationship Id="rId4" Type="http://schemas.openxmlformats.org/officeDocument/2006/relationships/footnotes" Target="footnotes.xml"/><Relationship Id="rId9" Type="http://schemas.openxmlformats.org/officeDocument/2006/relationships/image" Target="media/image2.e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 User</dc:creator>
  <cp:lastModifiedBy>0013359</cp:lastModifiedBy>
  <cp:revision>4</cp:revision>
  <dcterms:created xsi:type="dcterms:W3CDTF">2017-12-26T03:39:00Z</dcterms:created>
  <dcterms:modified xsi:type="dcterms:W3CDTF">2018-01-17T06:51:00Z</dcterms:modified>
</cp:coreProperties>
</file>