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7B" w:rsidRDefault="0087225A" w:rsidP="00E33C7B">
      <w:pPr>
        <w:pStyle w:val="Caption"/>
        <w:keepNext/>
        <w:spacing w:before="240" w:line="360" w:lineRule="auto"/>
        <w:rPr>
          <w:rFonts w:ascii="Calibri" w:hAnsi="Calibri" w:cs="Calibri"/>
          <w:b/>
          <w:i w:val="0"/>
          <w:color w:val="auto"/>
          <w:sz w:val="22"/>
        </w:rPr>
      </w:pPr>
      <w:bookmarkStart w:id="0" w:name="_Ref494125823"/>
      <w:r>
        <w:rPr>
          <w:rFonts w:ascii="Calibri" w:hAnsi="Calibri" w:cs="Calibri"/>
          <w:b/>
          <w:i w:val="0"/>
          <w:color w:val="auto"/>
          <w:sz w:val="22"/>
        </w:rPr>
        <w:t>ADDITIONAL</w:t>
      </w:r>
      <w:r w:rsidR="00E33C7B" w:rsidRPr="0021618E">
        <w:rPr>
          <w:rFonts w:ascii="Calibri" w:hAnsi="Calibri" w:cs="Calibri"/>
          <w:b/>
          <w:i w:val="0"/>
          <w:color w:val="auto"/>
          <w:sz w:val="22"/>
        </w:rPr>
        <w:t xml:space="preserve"> MATERIAL</w:t>
      </w:r>
      <w:r w:rsidR="00E33C7B">
        <w:rPr>
          <w:rFonts w:ascii="Calibri" w:hAnsi="Calibri" w:cs="Calibri"/>
          <w:b/>
          <w:i w:val="0"/>
          <w:color w:val="auto"/>
          <w:sz w:val="22"/>
        </w:rPr>
        <w:t xml:space="preserve"> for</w:t>
      </w:r>
    </w:p>
    <w:p w:rsidR="00DB3FB6" w:rsidRPr="00C87125" w:rsidRDefault="00DB3FB6" w:rsidP="00DB3FB6">
      <w:pPr>
        <w:spacing w:before="240" w:line="360" w:lineRule="auto"/>
        <w:jc w:val="both"/>
        <w:rPr>
          <w:rFonts w:ascii="Calibri" w:hAnsi="Calibri" w:cs="Calibri"/>
          <w:b/>
        </w:rPr>
      </w:pPr>
      <w:r w:rsidRPr="00651987">
        <w:rPr>
          <w:rFonts w:ascii="Calibri" w:hAnsi="Calibri" w:cs="Calibri"/>
          <w:b/>
        </w:rPr>
        <w:t xml:space="preserve">Use of a Design of Experiments approach to optimise production of a recombinant antibody fragment in </w:t>
      </w:r>
      <w:r>
        <w:rPr>
          <w:rFonts w:ascii="Calibri" w:hAnsi="Calibri" w:cs="Calibri"/>
          <w:b/>
        </w:rPr>
        <w:t xml:space="preserve">the periplasm of </w:t>
      </w:r>
      <w:r w:rsidRPr="00651987">
        <w:rPr>
          <w:rFonts w:ascii="Calibri" w:hAnsi="Calibri" w:cs="Calibri"/>
          <w:b/>
          <w:i/>
        </w:rPr>
        <w:t>Escherichia coli</w:t>
      </w:r>
      <w:r>
        <w:rPr>
          <w:rFonts w:ascii="Calibri" w:hAnsi="Calibri" w:cs="Calibri"/>
          <w:b/>
          <w:i/>
        </w:rPr>
        <w:t>:</w:t>
      </w:r>
      <w:r>
        <w:rPr>
          <w:rFonts w:ascii="Calibri" w:hAnsi="Calibri" w:cs="Calibri"/>
          <w:b/>
        </w:rPr>
        <w:t xml:space="preserve"> selection of signal peptide and optimal growth conditions</w:t>
      </w:r>
    </w:p>
    <w:p w:rsidR="00E33C7B" w:rsidRPr="00651987" w:rsidRDefault="00E33C7B" w:rsidP="00E33C7B">
      <w:pPr>
        <w:spacing w:before="240" w:line="360" w:lineRule="auto"/>
        <w:jc w:val="both"/>
        <w:rPr>
          <w:rFonts w:ascii="Calibri" w:hAnsi="Calibri" w:cs="Calibri"/>
        </w:rPr>
      </w:pPr>
      <w:r w:rsidRPr="00651987">
        <w:rPr>
          <w:rFonts w:ascii="Calibri" w:hAnsi="Calibri" w:cs="Calibri"/>
        </w:rPr>
        <w:t>Ikhlaas M Kasli</w:t>
      </w:r>
      <w:r w:rsidRPr="00651987">
        <w:rPr>
          <w:rFonts w:ascii="Calibri" w:hAnsi="Calibri" w:cs="Calibri"/>
          <w:vertAlign w:val="superscript"/>
        </w:rPr>
        <w:t>1</w:t>
      </w:r>
      <w:proofErr w:type="gramStart"/>
      <w:r w:rsidRPr="00651987">
        <w:rPr>
          <w:rFonts w:ascii="Calibri" w:hAnsi="Calibri" w:cs="Calibri"/>
          <w:vertAlign w:val="superscript"/>
        </w:rPr>
        <w:t>,2</w:t>
      </w:r>
      <w:proofErr w:type="gramEnd"/>
      <w:r w:rsidRPr="00651987">
        <w:rPr>
          <w:rFonts w:ascii="Calibri" w:hAnsi="Calibri" w:cs="Calibri"/>
        </w:rPr>
        <w:t>, Owen RT Thomas</w:t>
      </w:r>
      <w:r w:rsidRPr="00651987">
        <w:rPr>
          <w:rFonts w:ascii="Calibri" w:hAnsi="Calibri" w:cs="Calibri"/>
          <w:vertAlign w:val="superscript"/>
        </w:rPr>
        <w:t>1</w:t>
      </w:r>
      <w:r w:rsidRPr="00651987">
        <w:rPr>
          <w:rFonts w:ascii="Calibri" w:hAnsi="Calibri" w:cs="Calibri"/>
        </w:rPr>
        <w:t>, Tim W Overton</w:t>
      </w:r>
      <w:r w:rsidRPr="00651987">
        <w:rPr>
          <w:rFonts w:ascii="Calibri" w:hAnsi="Calibri" w:cs="Calibri"/>
          <w:vertAlign w:val="superscript"/>
        </w:rPr>
        <w:t>1,2</w:t>
      </w:r>
      <w:r w:rsidRPr="00651987">
        <w:rPr>
          <w:rFonts w:ascii="Calibri" w:hAnsi="Calibri" w:cs="Calibri"/>
        </w:rPr>
        <w:t>*</w:t>
      </w:r>
    </w:p>
    <w:p w:rsidR="00E33C7B" w:rsidRPr="00651987" w:rsidRDefault="00E33C7B" w:rsidP="00E33C7B">
      <w:pPr>
        <w:spacing w:before="240" w:line="360" w:lineRule="auto"/>
        <w:jc w:val="both"/>
        <w:rPr>
          <w:rFonts w:ascii="Calibri" w:hAnsi="Calibri" w:cs="Calibri"/>
        </w:rPr>
      </w:pPr>
      <w:r w:rsidRPr="00651987">
        <w:rPr>
          <w:rFonts w:ascii="Calibri" w:hAnsi="Calibri" w:cs="Calibri"/>
          <w:vertAlign w:val="superscript"/>
        </w:rPr>
        <w:t>1</w:t>
      </w:r>
      <w:r w:rsidRPr="00651987">
        <w:rPr>
          <w:rFonts w:ascii="Calibri" w:hAnsi="Calibri" w:cs="Calibri"/>
        </w:rPr>
        <w:t xml:space="preserve">School of Chemical Engineering and </w:t>
      </w:r>
      <w:r w:rsidRPr="00651987">
        <w:rPr>
          <w:rFonts w:ascii="Calibri" w:hAnsi="Calibri" w:cs="Calibri"/>
          <w:vertAlign w:val="superscript"/>
        </w:rPr>
        <w:t>2</w:t>
      </w:r>
      <w:r w:rsidRPr="00651987">
        <w:rPr>
          <w:rFonts w:ascii="Calibri" w:hAnsi="Calibri" w:cs="Calibri"/>
        </w:rPr>
        <w:t>Institute of Microbiology and Infection, University of Birmingham, Edgbaston, Birmingham, B15 2TT, UK.</w:t>
      </w:r>
    </w:p>
    <w:p w:rsidR="00E33C7B" w:rsidRPr="00651987" w:rsidRDefault="00E33C7B" w:rsidP="00E33C7B">
      <w:pPr>
        <w:spacing w:before="240" w:line="360" w:lineRule="auto"/>
        <w:jc w:val="both"/>
        <w:rPr>
          <w:rFonts w:ascii="Calibri" w:hAnsi="Calibri" w:cs="Calibri"/>
        </w:rPr>
      </w:pPr>
      <w:r w:rsidRPr="00651987">
        <w:rPr>
          <w:rFonts w:ascii="Calibri" w:hAnsi="Calibri" w:cs="Calibri"/>
        </w:rPr>
        <w:t xml:space="preserve">*To whom correspondence should be addressed: </w:t>
      </w:r>
      <w:hyperlink r:id="rId4" w:history="1">
        <w:r w:rsidRPr="00651987">
          <w:rPr>
            <w:rStyle w:val="Hyperlink"/>
            <w:rFonts w:ascii="Calibri" w:hAnsi="Calibri" w:cs="Calibri"/>
          </w:rPr>
          <w:t>t.w.overton@bham.ac.uk</w:t>
        </w:r>
      </w:hyperlink>
      <w:r w:rsidRPr="00651987">
        <w:rPr>
          <w:rFonts w:ascii="Calibri" w:hAnsi="Calibri" w:cs="Calibri"/>
        </w:rPr>
        <w:t>; +44 (0) 121 414 5306</w:t>
      </w:r>
    </w:p>
    <w:p w:rsidR="00E33C7B" w:rsidRDefault="00E33C7B" w:rsidP="00E33C7B"/>
    <w:p w:rsidR="00E33C7B" w:rsidRDefault="00E33C7B" w:rsidP="00E33C7B"/>
    <w:p w:rsidR="00E33C7B" w:rsidRDefault="00E33C7B">
      <w:pPr>
        <w:spacing w:after="160" w:line="259" w:lineRule="auto"/>
      </w:pPr>
      <w:r>
        <w:br w:type="page"/>
      </w:r>
      <w:bookmarkStart w:id="1" w:name="_GoBack"/>
      <w:bookmarkEnd w:id="1"/>
    </w:p>
    <w:p w:rsidR="00E33C7B" w:rsidRPr="0021618E" w:rsidRDefault="00E33C7B" w:rsidP="00E33C7B">
      <w:pPr>
        <w:pStyle w:val="Caption"/>
        <w:keepNext/>
        <w:spacing w:before="240" w:line="360" w:lineRule="auto"/>
        <w:rPr>
          <w:rFonts w:ascii="Calibri" w:hAnsi="Calibri" w:cs="Calibri"/>
          <w:i w:val="0"/>
          <w:color w:val="auto"/>
          <w:sz w:val="22"/>
        </w:rPr>
      </w:pPr>
      <w:r w:rsidRPr="0021618E">
        <w:rPr>
          <w:rFonts w:ascii="Calibri" w:hAnsi="Calibri" w:cs="Calibri"/>
          <w:b/>
          <w:i w:val="0"/>
          <w:color w:val="auto"/>
          <w:sz w:val="22"/>
        </w:rPr>
        <w:lastRenderedPageBreak/>
        <w:t>Table S1</w:t>
      </w:r>
      <w:bookmarkEnd w:id="0"/>
      <w:r w:rsidRPr="0021618E">
        <w:rPr>
          <w:rFonts w:ascii="Calibri" w:hAnsi="Calibri" w:cs="Calibri"/>
          <w:b/>
          <w:i w:val="0"/>
          <w:color w:val="auto"/>
          <w:sz w:val="22"/>
        </w:rPr>
        <w:t>.</w:t>
      </w:r>
      <w:r w:rsidRPr="0021618E">
        <w:rPr>
          <w:rFonts w:ascii="Calibri" w:hAnsi="Calibri" w:cs="Calibri"/>
          <w:i w:val="0"/>
          <w:color w:val="auto"/>
          <w:sz w:val="22"/>
        </w:rPr>
        <w:t xml:space="preserve"> List of experiments determined by central composite design. Experiments 8 to 17 represent 10 replicate runs at level '0' for each factor.</w:t>
      </w:r>
    </w:p>
    <w:tbl>
      <w:tblPr>
        <w:tblStyle w:val="TableGrid"/>
        <w:tblW w:w="0" w:type="auto"/>
        <w:tblLook w:val="04A0"/>
      </w:tblPr>
      <w:tblGrid>
        <w:gridCol w:w="1527"/>
        <w:gridCol w:w="861"/>
        <w:gridCol w:w="1743"/>
        <w:gridCol w:w="720"/>
        <w:gridCol w:w="1372"/>
        <w:gridCol w:w="1141"/>
        <w:gridCol w:w="1652"/>
      </w:tblGrid>
      <w:tr w:rsidR="00E33C7B" w:rsidRPr="0021618E" w:rsidTr="00F23C32">
        <w:tc>
          <w:tcPr>
            <w:tcW w:w="1527" w:type="dxa"/>
            <w:vMerge w:val="restart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Experiment Number</w:t>
            </w:r>
          </w:p>
        </w:tc>
        <w:tc>
          <w:tcPr>
            <w:tcW w:w="2604" w:type="dxa"/>
            <w:gridSpan w:val="2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 xml:space="preserve">Concentration of Arabinose </w:t>
            </w:r>
          </w:p>
        </w:tc>
        <w:tc>
          <w:tcPr>
            <w:tcW w:w="2092" w:type="dxa"/>
            <w:gridSpan w:val="2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Induction point</w:t>
            </w:r>
          </w:p>
        </w:tc>
        <w:tc>
          <w:tcPr>
            <w:tcW w:w="2793" w:type="dxa"/>
            <w:gridSpan w:val="2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Temperature</w:t>
            </w:r>
          </w:p>
        </w:tc>
      </w:tr>
      <w:tr w:rsidR="00E33C7B" w:rsidRPr="0021618E" w:rsidTr="00F23C32">
        <w:tc>
          <w:tcPr>
            <w:tcW w:w="1527" w:type="dxa"/>
            <w:vMerge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Level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% (w/v)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Level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OD</w:t>
            </w:r>
            <w:r w:rsidRPr="0021618E">
              <w:rPr>
                <w:rFonts w:ascii="Calibri" w:hAnsi="Calibri" w:cs="Calibri"/>
                <w:b/>
                <w:vertAlign w:val="subscript"/>
              </w:rPr>
              <w:t>600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Level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°C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-α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20.6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0.059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0.50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25.0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0.200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0.50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25.0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0.059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1.00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25.0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0.200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1.00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25.0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-α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0.29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-α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0.000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13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14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15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16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17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+α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0.259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19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+α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1.21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30.3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20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0.059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0.50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35.5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0.200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0.50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35.5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22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-1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0.059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1.00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35.5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23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0.200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1.00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+1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35.5</w:t>
            </w:r>
          </w:p>
        </w:tc>
      </w:tr>
      <w:tr w:rsidR="00E33C7B" w:rsidRPr="0021618E" w:rsidTr="00F23C32">
        <w:tc>
          <w:tcPr>
            <w:tcW w:w="1527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  <w:b/>
              </w:rPr>
            </w:pPr>
            <w:r w:rsidRPr="0021618E">
              <w:rPr>
                <w:rFonts w:ascii="Calibri" w:hAnsi="Calibri" w:cs="Calibri"/>
                <w:b/>
              </w:rPr>
              <w:t>24</w:t>
            </w:r>
          </w:p>
        </w:tc>
        <w:tc>
          <w:tcPr>
            <w:tcW w:w="86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743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0.130</w:t>
            </w:r>
          </w:p>
        </w:tc>
        <w:tc>
          <w:tcPr>
            <w:tcW w:w="720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</w:t>
            </w:r>
          </w:p>
        </w:tc>
        <w:tc>
          <w:tcPr>
            <w:tcW w:w="137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0.75</w:t>
            </w:r>
          </w:p>
        </w:tc>
        <w:tc>
          <w:tcPr>
            <w:tcW w:w="1141" w:type="dxa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+α</w:t>
            </w:r>
          </w:p>
        </w:tc>
        <w:tc>
          <w:tcPr>
            <w:tcW w:w="1652" w:type="dxa"/>
            <w:vAlign w:val="center"/>
          </w:tcPr>
          <w:p w:rsidR="00E33C7B" w:rsidRPr="0021618E" w:rsidRDefault="00E33C7B" w:rsidP="00F23C32">
            <w:pPr>
              <w:jc w:val="center"/>
              <w:rPr>
                <w:rFonts w:ascii="Calibri" w:hAnsi="Calibri" w:cs="Calibri"/>
              </w:rPr>
            </w:pPr>
            <w:r w:rsidRPr="0021618E">
              <w:rPr>
                <w:rFonts w:ascii="Calibri" w:hAnsi="Calibri" w:cs="Calibri"/>
              </w:rPr>
              <w:t>39.9</w:t>
            </w:r>
          </w:p>
        </w:tc>
      </w:tr>
    </w:tbl>
    <w:p w:rsidR="00E33C7B" w:rsidRPr="0021618E" w:rsidRDefault="00E33C7B" w:rsidP="00E33C7B">
      <w:pPr>
        <w:spacing w:before="240" w:line="360" w:lineRule="auto"/>
        <w:jc w:val="both"/>
        <w:rPr>
          <w:rFonts w:ascii="Calibri" w:hAnsi="Calibri" w:cs="Calibri"/>
        </w:rPr>
      </w:pPr>
    </w:p>
    <w:p w:rsidR="00E33C7B" w:rsidRPr="0021618E" w:rsidRDefault="00E33C7B" w:rsidP="00E33C7B"/>
    <w:p w:rsidR="00E33C7B" w:rsidRPr="0021618E" w:rsidRDefault="00E33C7B" w:rsidP="00E33C7B">
      <w:pPr>
        <w:spacing w:before="240" w:line="360" w:lineRule="auto"/>
        <w:jc w:val="both"/>
        <w:rPr>
          <w:rFonts w:ascii="Calibri" w:hAnsi="Calibri" w:cs="Calibri"/>
        </w:rPr>
      </w:pPr>
    </w:p>
    <w:p w:rsidR="00E33C7B" w:rsidRPr="0021618E" w:rsidRDefault="00E33C7B" w:rsidP="00E33C7B">
      <w:pPr>
        <w:spacing w:after="160" w:line="259" w:lineRule="auto"/>
      </w:pPr>
      <w:r w:rsidRPr="0021618E">
        <w:br w:type="page"/>
      </w:r>
    </w:p>
    <w:p w:rsidR="00E33C7B" w:rsidRPr="0021618E" w:rsidRDefault="00E33C7B" w:rsidP="00E33C7B">
      <w:pPr>
        <w:rPr>
          <w:rFonts w:cstheme="minorHAnsi"/>
          <w:sz w:val="22"/>
          <w:szCs w:val="22"/>
        </w:rPr>
      </w:pPr>
      <w:r w:rsidRPr="0021618E">
        <w:rPr>
          <w:rFonts w:cstheme="minorHAnsi"/>
          <w:b/>
          <w:sz w:val="22"/>
          <w:szCs w:val="22"/>
        </w:rPr>
        <w:lastRenderedPageBreak/>
        <w:t>Table S2</w:t>
      </w:r>
      <w:r w:rsidRPr="0021618E">
        <w:rPr>
          <w:rFonts w:cstheme="minorHAnsi"/>
          <w:sz w:val="22"/>
          <w:szCs w:val="22"/>
        </w:rPr>
        <w:t>. Statistics for the model, productivity at 6 h for the DsbA</w:t>
      </w:r>
      <w:r w:rsidRPr="0021618E">
        <w:rPr>
          <w:rFonts w:cstheme="minorHAnsi"/>
          <w:sz w:val="22"/>
          <w:szCs w:val="22"/>
          <w:vertAlign w:val="superscript"/>
        </w:rPr>
        <w:t>sp</w:t>
      </w:r>
      <w:r w:rsidRPr="0021618E">
        <w:rPr>
          <w:rFonts w:cstheme="minorHAnsi"/>
          <w:sz w:val="22"/>
          <w:szCs w:val="22"/>
        </w:rPr>
        <w:t>-scFv system</w:t>
      </w:r>
    </w:p>
    <w:p w:rsidR="00E33C7B" w:rsidRPr="0021618E" w:rsidRDefault="00E33C7B" w:rsidP="00E33C7B">
      <w:pPr>
        <w:rPr>
          <w:rFonts w:cstheme="minorHAnsi"/>
          <w:b/>
          <w:sz w:val="22"/>
          <w:szCs w:val="22"/>
        </w:rPr>
      </w:pPr>
    </w:p>
    <w:tbl>
      <w:tblPr>
        <w:tblStyle w:val="TableGrid"/>
        <w:tblW w:w="8784" w:type="dxa"/>
        <w:tblLook w:val="04A0"/>
      </w:tblPr>
      <w:tblGrid>
        <w:gridCol w:w="1838"/>
        <w:gridCol w:w="1276"/>
        <w:gridCol w:w="709"/>
        <w:gridCol w:w="1331"/>
        <w:gridCol w:w="1078"/>
        <w:gridCol w:w="936"/>
        <w:gridCol w:w="1616"/>
      </w:tblGrid>
      <w:tr w:rsidR="00E33C7B" w:rsidRPr="0021618E" w:rsidTr="00F23C32">
        <w:trPr>
          <w:trHeight w:val="300"/>
        </w:trPr>
        <w:tc>
          <w:tcPr>
            <w:tcW w:w="1838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Sum of squares</w:t>
            </w:r>
          </w:p>
        </w:tc>
        <w:tc>
          <w:tcPr>
            <w:tcW w:w="709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df</w:t>
            </w:r>
            <w:proofErr w:type="spellEnd"/>
          </w:p>
        </w:tc>
        <w:tc>
          <w:tcPr>
            <w:tcW w:w="1331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Mean square</w:t>
            </w:r>
          </w:p>
        </w:tc>
        <w:tc>
          <w:tcPr>
            <w:tcW w:w="1078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F value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 value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Model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866.4354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96.2706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5.330172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0.0028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A-[Ara]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0.019054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0.019054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0.001055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0.9745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B-Ind</w:t>
            </w:r>
            <w:r>
              <w:rPr>
                <w:rFonts w:cstheme="minorHAnsi"/>
                <w:b/>
              </w:rPr>
              <w:t xml:space="preserve">uction </w:t>
            </w:r>
            <w:r w:rsidRPr="0021618E">
              <w:rPr>
                <w:rFonts w:cstheme="minorHAnsi"/>
                <w:b/>
              </w:rPr>
              <w:t>OD</w:t>
            </w:r>
            <w:r w:rsidRPr="000E4D58">
              <w:rPr>
                <w:rFonts w:cstheme="minorHAnsi"/>
                <w:b/>
                <w:vertAlign w:val="subscript"/>
              </w:rPr>
              <w:t>600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0.84512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0.84512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0.046791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0.8319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C-Temp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281.1835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281.1835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15.56816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0.0015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AB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5.326558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5.326558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0.294913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0.5956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9.32E-01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9.32E-01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0.051609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0.8236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30.65917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30.65917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1.697493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0.2136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3.329703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3.329703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0.184354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0.6742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174.9462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174.9462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9.68617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0.0076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40.75301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40.75301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2.256354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0.1553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Residual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252.8602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14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18.06145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Lack of Fit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113.0533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22.61066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1.455549</w:t>
            </w: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0.2939</w:t>
            </w: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Not 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Pure Error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139.8069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15.53411</w:t>
            </w: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15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Cor</w:t>
            </w:r>
            <w:proofErr w:type="spellEnd"/>
            <w:r w:rsidRPr="0021618E">
              <w:rPr>
                <w:rFonts w:cstheme="minorHAnsi"/>
                <w:b/>
              </w:rPr>
              <w:t xml:space="preserve"> Total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1119.296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23</w:t>
            </w:r>
          </w:p>
        </w:tc>
        <w:tc>
          <w:tcPr>
            <w:tcW w:w="133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07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3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616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</w:tbl>
    <w:p w:rsidR="00E33C7B" w:rsidRPr="0021618E" w:rsidRDefault="00E33C7B" w:rsidP="00E33C7B">
      <w:pPr>
        <w:rPr>
          <w:rFonts w:cstheme="minorHAnsi"/>
          <w:b/>
          <w:sz w:val="22"/>
          <w:szCs w:val="22"/>
        </w:rPr>
      </w:pPr>
    </w:p>
    <w:p w:rsidR="00E33C7B" w:rsidRPr="0021618E" w:rsidRDefault="00E33C7B" w:rsidP="00E33C7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21618E">
        <w:rPr>
          <w:rFonts w:cstheme="minorHAnsi"/>
          <w:b/>
          <w:sz w:val="22"/>
          <w:szCs w:val="22"/>
        </w:rPr>
        <w:t>Table S3.</w:t>
      </w:r>
      <w:r w:rsidRPr="0021618E">
        <w:rPr>
          <w:rFonts w:cstheme="minorHAnsi"/>
          <w:sz w:val="22"/>
          <w:szCs w:val="22"/>
        </w:rPr>
        <w:t xml:space="preserve"> Statistics for the model, productivity at 6 h for the PelB</w:t>
      </w:r>
      <w:r w:rsidRPr="0021618E">
        <w:rPr>
          <w:rFonts w:cstheme="minorHAnsi"/>
          <w:sz w:val="22"/>
          <w:szCs w:val="22"/>
          <w:vertAlign w:val="superscript"/>
        </w:rPr>
        <w:t>sp</w:t>
      </w:r>
      <w:r w:rsidRPr="0021618E">
        <w:rPr>
          <w:rFonts w:cstheme="minorHAnsi"/>
          <w:sz w:val="22"/>
          <w:szCs w:val="22"/>
        </w:rPr>
        <w:t>-scFv system</w:t>
      </w:r>
    </w:p>
    <w:p w:rsidR="00E33C7B" w:rsidRPr="0021618E" w:rsidRDefault="00E33C7B" w:rsidP="00E33C7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tbl>
      <w:tblPr>
        <w:tblStyle w:val="TableGrid"/>
        <w:tblW w:w="8784" w:type="dxa"/>
        <w:tblLook w:val="04A0"/>
      </w:tblPr>
      <w:tblGrid>
        <w:gridCol w:w="1838"/>
        <w:gridCol w:w="1276"/>
        <w:gridCol w:w="709"/>
        <w:gridCol w:w="1276"/>
        <w:gridCol w:w="1129"/>
        <w:gridCol w:w="997"/>
        <w:gridCol w:w="1559"/>
      </w:tblGrid>
      <w:tr w:rsidR="00E33C7B" w:rsidRPr="0021618E" w:rsidTr="00F23C32">
        <w:trPr>
          <w:trHeight w:val="300"/>
        </w:trPr>
        <w:tc>
          <w:tcPr>
            <w:tcW w:w="1838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Sum of squares</w:t>
            </w:r>
          </w:p>
        </w:tc>
        <w:tc>
          <w:tcPr>
            <w:tcW w:w="709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df</w:t>
            </w:r>
            <w:proofErr w:type="spellEnd"/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Mean square</w:t>
            </w:r>
          </w:p>
        </w:tc>
        <w:tc>
          <w:tcPr>
            <w:tcW w:w="1129" w:type="dxa"/>
            <w:noWrap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F value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 value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Model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2.191352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0.243484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3.73335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0.0138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A-[Ara]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0.46114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0.46114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7.070691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0.0187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B-Ind</w:t>
            </w:r>
            <w:r>
              <w:rPr>
                <w:rFonts w:cstheme="minorHAnsi"/>
                <w:b/>
              </w:rPr>
              <w:t xml:space="preserve">uction </w:t>
            </w:r>
            <w:r w:rsidRPr="0021618E">
              <w:rPr>
                <w:rFonts w:cstheme="minorHAnsi"/>
                <w:b/>
              </w:rPr>
              <w:t>OD</w:t>
            </w:r>
            <w:r w:rsidRPr="000E4D58">
              <w:rPr>
                <w:rFonts w:cstheme="minorHAnsi"/>
                <w:b/>
                <w:vertAlign w:val="subscript"/>
              </w:rPr>
              <w:t>600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0.063559</w:t>
            </w:r>
          </w:p>
        </w:tc>
        <w:tc>
          <w:tcPr>
            <w:tcW w:w="70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0.063559</w:t>
            </w:r>
          </w:p>
        </w:tc>
        <w:tc>
          <w:tcPr>
            <w:tcW w:w="112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0.974557</w:t>
            </w:r>
          </w:p>
        </w:tc>
        <w:tc>
          <w:tcPr>
            <w:tcW w:w="997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0.3403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C-Temp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0.276685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0.276685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4.242436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0.0585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AB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0.034142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0.034142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0.523496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0.4813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1.21E-05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1.21E-05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0.000186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0.9893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0.007075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0.007075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0.108485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0.7468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0.020824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0.020824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0.319294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0.581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0.068186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0.068186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1.045506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0.3239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0.955023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0.955023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14.64344</w:t>
            </w: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0.0019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Residual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0.913059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0.065218</w:t>
            </w: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Lack of fit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0.503235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0.100647</w:t>
            </w:r>
          </w:p>
        </w:tc>
        <w:tc>
          <w:tcPr>
            <w:tcW w:w="112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2.210271</w:t>
            </w:r>
          </w:p>
        </w:tc>
        <w:tc>
          <w:tcPr>
            <w:tcW w:w="997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0.1422</w:t>
            </w: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Not 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Pure error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0.409824</w:t>
            </w:r>
          </w:p>
        </w:tc>
        <w:tc>
          <w:tcPr>
            <w:tcW w:w="70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0.045536</w:t>
            </w:r>
          </w:p>
        </w:tc>
        <w:tc>
          <w:tcPr>
            <w:tcW w:w="112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Cor</w:t>
            </w:r>
            <w:proofErr w:type="spellEnd"/>
            <w:r w:rsidRPr="0021618E">
              <w:rPr>
                <w:rFonts w:cstheme="minorHAnsi"/>
                <w:b/>
              </w:rPr>
              <w:t xml:space="preserve"> total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3.10441</w:t>
            </w:r>
          </w:p>
        </w:tc>
        <w:tc>
          <w:tcPr>
            <w:tcW w:w="709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23</w:t>
            </w:r>
          </w:p>
        </w:tc>
        <w:tc>
          <w:tcPr>
            <w:tcW w:w="1276" w:type="dxa"/>
            <w:noWrap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12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97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</w:tbl>
    <w:p w:rsidR="00E33C7B" w:rsidRPr="0021618E" w:rsidRDefault="00E33C7B" w:rsidP="00E33C7B">
      <w:pPr>
        <w:rPr>
          <w:rFonts w:cstheme="minorHAnsi"/>
          <w:sz w:val="22"/>
          <w:szCs w:val="22"/>
        </w:rPr>
      </w:pPr>
    </w:p>
    <w:p w:rsidR="00E33C7B" w:rsidRPr="0021618E" w:rsidRDefault="00E33C7B" w:rsidP="00E33C7B">
      <w:pPr>
        <w:rPr>
          <w:rFonts w:cstheme="minorHAnsi"/>
          <w:b/>
          <w:sz w:val="22"/>
          <w:szCs w:val="22"/>
        </w:rPr>
      </w:pPr>
    </w:p>
    <w:p w:rsidR="00E33C7B" w:rsidRPr="0021618E" w:rsidRDefault="00E33C7B" w:rsidP="00E33C7B">
      <w:pPr>
        <w:spacing w:after="160" w:line="259" w:lineRule="auto"/>
        <w:rPr>
          <w:rFonts w:cstheme="minorHAnsi"/>
          <w:b/>
          <w:sz w:val="22"/>
          <w:szCs w:val="22"/>
        </w:rPr>
      </w:pPr>
      <w:r w:rsidRPr="0021618E">
        <w:rPr>
          <w:rFonts w:cstheme="minorHAnsi"/>
          <w:b/>
          <w:sz w:val="22"/>
          <w:szCs w:val="22"/>
        </w:rPr>
        <w:br w:type="page"/>
      </w:r>
    </w:p>
    <w:p w:rsidR="00E33C7B" w:rsidRPr="0021618E" w:rsidRDefault="00E33C7B" w:rsidP="00E33C7B">
      <w:pPr>
        <w:rPr>
          <w:rFonts w:cstheme="minorHAnsi"/>
          <w:sz w:val="22"/>
          <w:szCs w:val="22"/>
        </w:rPr>
      </w:pPr>
      <w:r w:rsidRPr="0021618E">
        <w:rPr>
          <w:rFonts w:cstheme="minorHAnsi"/>
          <w:b/>
          <w:sz w:val="22"/>
          <w:szCs w:val="22"/>
        </w:rPr>
        <w:lastRenderedPageBreak/>
        <w:t xml:space="preserve">Table S4. </w:t>
      </w:r>
      <w:r w:rsidRPr="0021618E">
        <w:rPr>
          <w:rFonts w:cstheme="minorHAnsi"/>
          <w:sz w:val="22"/>
          <w:szCs w:val="22"/>
        </w:rPr>
        <w:t>Statistics for the model, % solubility of scFv at 6 h for the DsbA</w:t>
      </w:r>
      <w:r w:rsidRPr="0021618E">
        <w:rPr>
          <w:rFonts w:cstheme="minorHAnsi"/>
          <w:sz w:val="22"/>
          <w:szCs w:val="22"/>
          <w:vertAlign w:val="superscript"/>
        </w:rPr>
        <w:t>sp</w:t>
      </w:r>
      <w:r w:rsidRPr="0021618E">
        <w:rPr>
          <w:rFonts w:cstheme="minorHAnsi"/>
          <w:sz w:val="22"/>
          <w:szCs w:val="22"/>
        </w:rPr>
        <w:t>-scFv system</w:t>
      </w:r>
    </w:p>
    <w:p w:rsidR="00E33C7B" w:rsidRPr="0021618E" w:rsidRDefault="00E33C7B" w:rsidP="00E33C7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38"/>
        <w:gridCol w:w="1276"/>
        <w:gridCol w:w="709"/>
        <w:gridCol w:w="1276"/>
        <w:gridCol w:w="1134"/>
        <w:gridCol w:w="960"/>
        <w:gridCol w:w="1579"/>
      </w:tblGrid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Sum of Squares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df</w:t>
            </w:r>
            <w:proofErr w:type="spellEnd"/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Mean Square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F value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 value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Model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4361.995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484.6661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4.412927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0.0081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A-[Ara]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59.65173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59.65173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0.543134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0.4742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B-Ind</w:t>
            </w:r>
            <w:r>
              <w:rPr>
                <w:rFonts w:cstheme="minorHAnsi"/>
                <w:b/>
              </w:rPr>
              <w:t xml:space="preserve">uction </w:t>
            </w:r>
            <w:r w:rsidRPr="0021618E">
              <w:rPr>
                <w:rFonts w:cstheme="minorHAnsi"/>
                <w:b/>
              </w:rPr>
              <w:t>OD</w:t>
            </w:r>
            <w:r w:rsidRPr="000E4D58">
              <w:rPr>
                <w:rFonts w:cstheme="minorHAnsi"/>
                <w:b/>
                <w:vertAlign w:val="subscript"/>
              </w:rPr>
              <w:t>600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46.82596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46.82596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0.426355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0.5252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C-Temp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1172.37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1172.37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10.67454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0.0061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AB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0.11291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0.11291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0.001028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0.9749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3.53E+00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3.53E+00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0.032164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0.8604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BC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125.528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125.528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1.142944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0.3045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7.098767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7.098767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0.064635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0.8033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67.59478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67.59478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0.615456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0.4468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</w:t>
            </w:r>
            <w:r w:rsidRPr="0021618E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2006.189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2006.189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18.26653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0.0009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Residual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1427.773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109.8287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Lack of Fit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631.8882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157.9721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1.786375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0.2157</w:t>
            </w: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Not 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Pure Error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795.8848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88.43165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15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Cor</w:t>
            </w:r>
            <w:proofErr w:type="spellEnd"/>
            <w:r w:rsidRPr="0021618E">
              <w:rPr>
                <w:rFonts w:cstheme="minorHAnsi"/>
                <w:b/>
              </w:rPr>
              <w:t xml:space="preserve"> Total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5789.768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22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57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</w:tr>
    </w:tbl>
    <w:p w:rsidR="00E33C7B" w:rsidRPr="0021618E" w:rsidRDefault="00E33C7B" w:rsidP="00E33C7B">
      <w:pPr>
        <w:rPr>
          <w:rFonts w:cstheme="minorHAnsi"/>
          <w:b/>
          <w:sz w:val="22"/>
          <w:szCs w:val="22"/>
        </w:rPr>
      </w:pPr>
    </w:p>
    <w:p w:rsidR="00E33C7B" w:rsidRPr="0021618E" w:rsidRDefault="00E33C7B" w:rsidP="00E33C7B">
      <w:pPr>
        <w:rPr>
          <w:sz w:val="22"/>
          <w:szCs w:val="22"/>
        </w:rPr>
      </w:pPr>
    </w:p>
    <w:p w:rsidR="00E33C7B" w:rsidRPr="0021618E" w:rsidRDefault="00E33C7B" w:rsidP="00E33C7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21618E">
        <w:rPr>
          <w:rFonts w:cstheme="minorHAnsi"/>
          <w:b/>
          <w:sz w:val="22"/>
          <w:szCs w:val="22"/>
        </w:rPr>
        <w:t xml:space="preserve">Table S5. </w:t>
      </w:r>
      <w:r w:rsidRPr="0021618E">
        <w:rPr>
          <w:rFonts w:cstheme="minorHAnsi"/>
          <w:sz w:val="22"/>
          <w:szCs w:val="22"/>
        </w:rPr>
        <w:t>Statistics for the model, % solubility of scFv at 6 h for the PelB</w:t>
      </w:r>
      <w:r w:rsidRPr="0021618E">
        <w:rPr>
          <w:rFonts w:cstheme="minorHAnsi"/>
          <w:sz w:val="22"/>
          <w:szCs w:val="22"/>
          <w:vertAlign w:val="superscript"/>
        </w:rPr>
        <w:t>sp</w:t>
      </w:r>
      <w:r w:rsidRPr="0021618E">
        <w:rPr>
          <w:rFonts w:cstheme="minorHAnsi"/>
          <w:sz w:val="22"/>
          <w:szCs w:val="22"/>
        </w:rPr>
        <w:t>-scFv system</w:t>
      </w:r>
    </w:p>
    <w:p w:rsidR="00E33C7B" w:rsidRPr="0021618E" w:rsidRDefault="00E33C7B" w:rsidP="00E33C7B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:rsidR="00E33C7B" w:rsidRPr="0021618E" w:rsidRDefault="00E33C7B" w:rsidP="00E33C7B">
      <w:pPr>
        <w:rPr>
          <w:rFonts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38"/>
        <w:gridCol w:w="1276"/>
        <w:gridCol w:w="709"/>
        <w:gridCol w:w="1276"/>
        <w:gridCol w:w="1134"/>
        <w:gridCol w:w="960"/>
        <w:gridCol w:w="1591"/>
      </w:tblGrid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Sum of Squares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df</w:t>
            </w:r>
            <w:proofErr w:type="spellEnd"/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Mean Square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F value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 value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Model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239.5322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79.84408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3.170124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0.0468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A-[Ara]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28.98538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28.98538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1.150833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0.2961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B-Ind</w:t>
            </w:r>
            <w:r>
              <w:rPr>
                <w:rFonts w:cstheme="minorHAnsi"/>
                <w:b/>
              </w:rPr>
              <w:t xml:space="preserve">uction </w:t>
            </w:r>
            <w:r w:rsidRPr="0021618E">
              <w:rPr>
                <w:rFonts w:cstheme="minorHAnsi"/>
                <w:b/>
              </w:rPr>
              <w:t>OD</w:t>
            </w:r>
            <w:r w:rsidRPr="000E4D58">
              <w:rPr>
                <w:rFonts w:cstheme="minorHAnsi"/>
                <w:b/>
                <w:vertAlign w:val="subscript"/>
              </w:rPr>
              <w:t>600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0.178765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0.178765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0.007098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0.9337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C-Temp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210.3681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210.3681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8.35244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0.0091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Residual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503.7285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25.18642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Lack of Fit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2.58E+02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2.35E+01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0.859192</w:t>
            </w: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0.6006</w:t>
            </w: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Not significant</w:t>
            </w:r>
          </w:p>
        </w:tc>
      </w:tr>
      <w:tr w:rsidR="00E33C7B" w:rsidRPr="0021618E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r w:rsidRPr="0021618E">
              <w:rPr>
                <w:rFonts w:cstheme="minorHAnsi"/>
                <w:b/>
              </w:rPr>
              <w:t>Pure Error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245.7064</w:t>
            </w:r>
          </w:p>
        </w:tc>
        <w:tc>
          <w:tcPr>
            <w:tcW w:w="709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27.30071</w:t>
            </w:r>
          </w:p>
        </w:tc>
        <w:tc>
          <w:tcPr>
            <w:tcW w:w="1134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960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  <w:tc>
          <w:tcPr>
            <w:tcW w:w="1591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</w:p>
        </w:tc>
      </w:tr>
      <w:tr w:rsidR="00E33C7B" w:rsidRPr="00BC5980" w:rsidTr="00F23C32">
        <w:trPr>
          <w:trHeight w:val="300"/>
        </w:trPr>
        <w:tc>
          <w:tcPr>
            <w:tcW w:w="1838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  <w:b/>
              </w:rPr>
            </w:pPr>
            <w:proofErr w:type="spellStart"/>
            <w:r w:rsidRPr="0021618E">
              <w:rPr>
                <w:rFonts w:cstheme="minorHAnsi"/>
                <w:b/>
              </w:rPr>
              <w:t>CorTotal</w:t>
            </w:r>
            <w:proofErr w:type="spellEnd"/>
          </w:p>
        </w:tc>
        <w:tc>
          <w:tcPr>
            <w:tcW w:w="1276" w:type="dxa"/>
            <w:noWrap/>
            <w:hideMark/>
          </w:tcPr>
          <w:p w:rsidR="00E33C7B" w:rsidRPr="0021618E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743.2607</w:t>
            </w:r>
          </w:p>
        </w:tc>
        <w:tc>
          <w:tcPr>
            <w:tcW w:w="709" w:type="dxa"/>
            <w:noWrap/>
            <w:hideMark/>
          </w:tcPr>
          <w:p w:rsidR="00E33C7B" w:rsidRPr="00BC5980" w:rsidRDefault="00E33C7B" w:rsidP="00F23C32">
            <w:pPr>
              <w:rPr>
                <w:rFonts w:cstheme="minorHAnsi"/>
              </w:rPr>
            </w:pPr>
            <w:r w:rsidRPr="0021618E">
              <w:rPr>
                <w:rFonts w:cstheme="minorHAnsi"/>
              </w:rPr>
              <w:t>23</w:t>
            </w:r>
          </w:p>
        </w:tc>
        <w:tc>
          <w:tcPr>
            <w:tcW w:w="1276" w:type="dxa"/>
            <w:noWrap/>
            <w:hideMark/>
          </w:tcPr>
          <w:p w:rsidR="00E33C7B" w:rsidRPr="00BC5980" w:rsidRDefault="00E33C7B" w:rsidP="00F23C32">
            <w:pPr>
              <w:rPr>
                <w:rFonts w:cstheme="minorHAnsi"/>
              </w:rPr>
            </w:pPr>
          </w:p>
        </w:tc>
        <w:tc>
          <w:tcPr>
            <w:tcW w:w="1134" w:type="dxa"/>
            <w:noWrap/>
            <w:hideMark/>
          </w:tcPr>
          <w:p w:rsidR="00E33C7B" w:rsidRPr="00BC5980" w:rsidRDefault="00E33C7B" w:rsidP="00F23C32">
            <w:pPr>
              <w:rPr>
                <w:rFonts w:cstheme="minorHAnsi"/>
              </w:rPr>
            </w:pPr>
          </w:p>
        </w:tc>
        <w:tc>
          <w:tcPr>
            <w:tcW w:w="960" w:type="dxa"/>
            <w:noWrap/>
            <w:hideMark/>
          </w:tcPr>
          <w:p w:rsidR="00E33C7B" w:rsidRPr="00BC5980" w:rsidRDefault="00E33C7B" w:rsidP="00F23C32">
            <w:pPr>
              <w:rPr>
                <w:rFonts w:cstheme="minorHAnsi"/>
              </w:rPr>
            </w:pPr>
          </w:p>
        </w:tc>
        <w:tc>
          <w:tcPr>
            <w:tcW w:w="1591" w:type="dxa"/>
            <w:noWrap/>
            <w:hideMark/>
          </w:tcPr>
          <w:p w:rsidR="00E33C7B" w:rsidRPr="00BC5980" w:rsidRDefault="00E33C7B" w:rsidP="00F23C32">
            <w:pPr>
              <w:rPr>
                <w:rFonts w:cstheme="minorHAnsi"/>
              </w:rPr>
            </w:pPr>
          </w:p>
        </w:tc>
      </w:tr>
    </w:tbl>
    <w:p w:rsidR="00E33C7B" w:rsidRPr="00BC5980" w:rsidRDefault="00E33C7B" w:rsidP="00E33C7B">
      <w:pPr>
        <w:rPr>
          <w:rFonts w:cstheme="minorHAnsi"/>
          <w:b/>
          <w:sz w:val="22"/>
          <w:szCs w:val="22"/>
        </w:rPr>
      </w:pPr>
    </w:p>
    <w:p w:rsidR="00EA30AD" w:rsidRDefault="00EA30AD"/>
    <w:sectPr w:rsidR="00EA30AD" w:rsidSect="00872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33C7B"/>
    <w:rsid w:val="00332BF4"/>
    <w:rsid w:val="004C333F"/>
    <w:rsid w:val="0087225A"/>
    <w:rsid w:val="00972AC9"/>
    <w:rsid w:val="00DB3FB6"/>
    <w:rsid w:val="00E33C7B"/>
    <w:rsid w:val="00EA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7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33C7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33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33C7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w.overton@bh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3568</Characters>
  <Application>Microsoft Office Word</Application>
  <DocSecurity>0</DocSecurity>
  <Lines>29</Lines>
  <Paragraphs>8</Paragraphs>
  <ScaleCrop>false</ScaleCrop>
  <Company>UoB IT Services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Overton</dc:creator>
  <cp:keywords/>
  <dc:description/>
  <cp:lastModifiedBy>0013357</cp:lastModifiedBy>
  <cp:revision>3</cp:revision>
  <dcterms:created xsi:type="dcterms:W3CDTF">2018-12-14T11:14:00Z</dcterms:created>
  <dcterms:modified xsi:type="dcterms:W3CDTF">2018-12-24T12:27:00Z</dcterms:modified>
</cp:coreProperties>
</file>