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E7A" w:rsidRDefault="00E55EB2" w:rsidP="00672E7A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 table</w:t>
      </w:r>
      <w:r w:rsidR="00672E7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C05C7">
        <w:rPr>
          <w:rFonts w:ascii="Times New Roman" w:hAnsi="Times New Roman"/>
          <w:b/>
          <w:bCs/>
          <w:sz w:val="24"/>
          <w:szCs w:val="24"/>
        </w:rPr>
        <w:t>1</w:t>
      </w:r>
      <w:r w:rsidR="00672E7A">
        <w:rPr>
          <w:rFonts w:ascii="Times New Roman" w:hAnsi="Times New Roman"/>
          <w:sz w:val="24"/>
          <w:szCs w:val="24"/>
        </w:rPr>
        <w:t xml:space="preserve">: </w:t>
      </w:r>
      <w:r w:rsidR="00A6150F">
        <w:rPr>
          <w:rFonts w:ascii="Times New Roman" w:hAnsi="Times New Roman"/>
          <w:sz w:val="24"/>
          <w:szCs w:val="24"/>
        </w:rPr>
        <w:t>t-test was</w:t>
      </w:r>
      <w:r w:rsidR="00672E7A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r w:rsidR="00672E7A">
        <w:rPr>
          <w:rFonts w:ascii="Times New Roman" w:hAnsi="Times New Roman"/>
          <w:sz w:val="24"/>
          <w:szCs w:val="24"/>
        </w:rPr>
        <w:t xml:space="preserve">performed for </w:t>
      </w:r>
      <w:r w:rsidR="00225861">
        <w:rPr>
          <w:rFonts w:ascii="Times New Roman" w:hAnsi="Times New Roman"/>
          <w:sz w:val="24"/>
          <w:szCs w:val="24"/>
        </w:rPr>
        <w:t xml:space="preserve">the heat inactivated </w:t>
      </w:r>
      <w:proofErr w:type="spellStart"/>
      <w:r w:rsidR="00225861">
        <w:rPr>
          <w:rFonts w:ascii="Times New Roman" w:hAnsi="Times New Roman"/>
          <w:sz w:val="24"/>
          <w:szCs w:val="24"/>
        </w:rPr>
        <w:t>biofilms</w:t>
      </w:r>
      <w:proofErr w:type="spellEnd"/>
      <w:r w:rsidR="00225861">
        <w:rPr>
          <w:rFonts w:ascii="Times New Roman" w:hAnsi="Times New Roman"/>
          <w:sz w:val="24"/>
          <w:szCs w:val="24"/>
        </w:rPr>
        <w:t xml:space="preserve"> using </w:t>
      </w:r>
      <w:r w:rsidR="00672E7A">
        <w:rPr>
          <w:rFonts w:ascii="Times New Roman" w:hAnsi="Times New Roman"/>
          <w:sz w:val="24"/>
          <w:szCs w:val="24"/>
        </w:rPr>
        <w:t>incubator and water bath</w:t>
      </w:r>
      <w:r w:rsidR="00A6150F">
        <w:rPr>
          <w:rFonts w:ascii="Times New Roman" w:hAnsi="Times New Roman"/>
          <w:sz w:val="24"/>
          <w:szCs w:val="24"/>
        </w:rPr>
        <w:t xml:space="preserve"> (Figure 2)</w:t>
      </w:r>
      <w:r w:rsidR="00672E7A">
        <w:rPr>
          <w:rFonts w:ascii="Times New Roman" w:hAnsi="Times New Roman"/>
          <w:sz w:val="24"/>
          <w:szCs w:val="24"/>
        </w:rPr>
        <w:t xml:space="preserve">. </w:t>
      </w:r>
    </w:p>
    <w:p w:rsidR="001D400F" w:rsidRDefault="001D400F" w:rsidP="00672E7A">
      <w:pPr>
        <w:spacing w:before="0" w:beforeAutospacing="0" w:after="0"/>
        <w:rPr>
          <w:rFonts w:ascii="Times New Roman" w:hAnsi="Times New Roman"/>
          <w:sz w:val="24"/>
          <w:szCs w:val="24"/>
        </w:rPr>
      </w:pPr>
    </w:p>
    <w:tbl>
      <w:tblPr>
        <w:tblW w:w="8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382"/>
        <w:gridCol w:w="1861"/>
        <w:gridCol w:w="1861"/>
        <w:gridCol w:w="1861"/>
      </w:tblGrid>
      <w:tr w:rsidR="00A6150F" w:rsidRPr="00A6150F" w:rsidTr="00A6150F">
        <w:trPr>
          <w:trHeight w:val="270"/>
          <w:jc w:val="center"/>
        </w:trPr>
        <w:tc>
          <w:tcPr>
            <w:tcW w:w="3382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83" w:type="dxa"/>
            <w:gridSpan w:val="3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A6150F">
              <w:rPr>
                <w:rFonts w:ascii="Times New Roman" w:eastAsia="Times New Roman" w:hAnsi="Times New Roman"/>
                <w:b/>
                <w:sz w:val="24"/>
                <w:szCs w:val="24"/>
              </w:rPr>
              <w:t>Biofilm</w:t>
            </w:r>
            <w:proofErr w:type="spellEnd"/>
            <w:r w:rsidRPr="00A6150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Formation</w:t>
            </w:r>
          </w:p>
        </w:tc>
      </w:tr>
      <w:bookmarkEnd w:id="0"/>
      <w:tr w:rsidR="00A6150F" w:rsidRPr="00A6150F" w:rsidTr="00A6150F">
        <w:trPr>
          <w:trHeight w:val="270"/>
          <w:jc w:val="center"/>
        </w:trPr>
        <w:tc>
          <w:tcPr>
            <w:tcW w:w="3382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Column B</w:t>
            </w:r>
          </w:p>
        </w:tc>
        <w:tc>
          <w:tcPr>
            <w:tcW w:w="1861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b/>
                <w:sz w:val="24"/>
                <w:szCs w:val="24"/>
              </w:rPr>
              <w:t>Incubator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b/>
                <w:sz w:val="24"/>
                <w:szCs w:val="24"/>
              </w:rPr>
              <w:t>Water Bath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b/>
                <w:sz w:val="24"/>
                <w:szCs w:val="24"/>
              </w:rPr>
              <w:t>Water Bath</w:t>
            </w:r>
          </w:p>
        </w:tc>
      </w:tr>
      <w:tr w:rsidR="00A6150F" w:rsidRPr="00A6150F" w:rsidTr="00A6150F">
        <w:trPr>
          <w:trHeight w:val="288"/>
          <w:jc w:val="center"/>
        </w:trPr>
        <w:tc>
          <w:tcPr>
            <w:tcW w:w="3382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vs.</w:t>
            </w:r>
          </w:p>
        </w:tc>
        <w:tc>
          <w:tcPr>
            <w:tcW w:w="1861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vs.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vs.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vs.</w:t>
            </w:r>
          </w:p>
        </w:tc>
      </w:tr>
      <w:tr w:rsidR="00A6150F" w:rsidRPr="00A6150F" w:rsidTr="00A6150F">
        <w:trPr>
          <w:trHeight w:val="270"/>
          <w:jc w:val="center"/>
        </w:trPr>
        <w:tc>
          <w:tcPr>
            <w:tcW w:w="3382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Column A</w:t>
            </w:r>
          </w:p>
        </w:tc>
        <w:tc>
          <w:tcPr>
            <w:tcW w:w="1861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b/>
                <w:sz w:val="24"/>
                <w:szCs w:val="24"/>
              </w:rPr>
              <w:t>Control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b/>
                <w:sz w:val="24"/>
                <w:szCs w:val="24"/>
              </w:rPr>
              <w:t>Incubator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b/>
                <w:sz w:val="24"/>
                <w:szCs w:val="24"/>
              </w:rPr>
              <w:t>Control</w:t>
            </w:r>
          </w:p>
        </w:tc>
      </w:tr>
      <w:tr w:rsidR="00A6150F" w:rsidRPr="00A6150F" w:rsidTr="00A6150F">
        <w:trPr>
          <w:trHeight w:val="270"/>
          <w:jc w:val="center"/>
        </w:trPr>
        <w:tc>
          <w:tcPr>
            <w:tcW w:w="3382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61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6150F" w:rsidRPr="00A6150F" w:rsidTr="00A6150F">
        <w:trPr>
          <w:trHeight w:val="288"/>
          <w:jc w:val="center"/>
        </w:trPr>
        <w:tc>
          <w:tcPr>
            <w:tcW w:w="3382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Paired t test</w:t>
            </w:r>
          </w:p>
        </w:tc>
        <w:tc>
          <w:tcPr>
            <w:tcW w:w="1861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6150F" w:rsidRPr="00A6150F" w:rsidTr="00A6150F">
        <w:trPr>
          <w:trHeight w:val="270"/>
          <w:jc w:val="center"/>
        </w:trPr>
        <w:tc>
          <w:tcPr>
            <w:tcW w:w="3382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P value</w:t>
            </w:r>
          </w:p>
        </w:tc>
        <w:tc>
          <w:tcPr>
            <w:tcW w:w="1861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0.0202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&lt; 0.0001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0.0008</w:t>
            </w:r>
          </w:p>
        </w:tc>
      </w:tr>
      <w:tr w:rsidR="00A6150F" w:rsidRPr="00A6150F" w:rsidTr="00A6150F">
        <w:trPr>
          <w:trHeight w:val="270"/>
          <w:jc w:val="center"/>
        </w:trPr>
        <w:tc>
          <w:tcPr>
            <w:tcW w:w="3382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P value summary</w:t>
            </w:r>
          </w:p>
        </w:tc>
        <w:tc>
          <w:tcPr>
            <w:tcW w:w="1861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****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***</w:t>
            </w:r>
          </w:p>
        </w:tc>
      </w:tr>
      <w:tr w:rsidR="00A6150F" w:rsidRPr="00A6150F" w:rsidTr="00A6150F">
        <w:trPr>
          <w:trHeight w:val="288"/>
          <w:jc w:val="center"/>
        </w:trPr>
        <w:tc>
          <w:tcPr>
            <w:tcW w:w="3382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Significantly different? (P &lt; 0.05)</w:t>
            </w:r>
          </w:p>
        </w:tc>
        <w:tc>
          <w:tcPr>
            <w:tcW w:w="1861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Yes</w:t>
            </w:r>
          </w:p>
        </w:tc>
      </w:tr>
      <w:tr w:rsidR="00A6150F" w:rsidRPr="00A6150F" w:rsidTr="00A6150F">
        <w:trPr>
          <w:trHeight w:val="270"/>
          <w:jc w:val="center"/>
        </w:trPr>
        <w:tc>
          <w:tcPr>
            <w:tcW w:w="3382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One- or two-tailed P value?</w:t>
            </w:r>
          </w:p>
        </w:tc>
        <w:tc>
          <w:tcPr>
            <w:tcW w:w="1861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Two-tailed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Two-tailed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Two-tailed</w:t>
            </w:r>
          </w:p>
        </w:tc>
      </w:tr>
      <w:tr w:rsidR="00A6150F" w:rsidRPr="00A6150F" w:rsidTr="00A6150F">
        <w:trPr>
          <w:trHeight w:val="270"/>
          <w:jc w:val="center"/>
        </w:trPr>
        <w:tc>
          <w:tcPr>
            <w:tcW w:w="3382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 xml:space="preserve">t, </w:t>
            </w:r>
            <w:proofErr w:type="spellStart"/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861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 xml:space="preserve">t=6.928 </w:t>
            </w:r>
            <w:proofErr w:type="spellStart"/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df</w:t>
            </w:r>
            <w:proofErr w:type="spellEnd"/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=2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 xml:space="preserve">t=131.6 </w:t>
            </w:r>
            <w:proofErr w:type="spellStart"/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df</w:t>
            </w:r>
            <w:proofErr w:type="spellEnd"/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=2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 xml:space="preserve">t=34.64 </w:t>
            </w:r>
            <w:proofErr w:type="spellStart"/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df</w:t>
            </w:r>
            <w:proofErr w:type="spellEnd"/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=2</w:t>
            </w:r>
          </w:p>
        </w:tc>
      </w:tr>
      <w:tr w:rsidR="00A6150F" w:rsidRPr="00A6150F" w:rsidTr="00A6150F">
        <w:trPr>
          <w:trHeight w:val="288"/>
          <w:jc w:val="center"/>
        </w:trPr>
        <w:tc>
          <w:tcPr>
            <w:tcW w:w="3382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Number of pairs</w:t>
            </w:r>
          </w:p>
        </w:tc>
        <w:tc>
          <w:tcPr>
            <w:tcW w:w="1861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A6150F" w:rsidRPr="00A6150F" w:rsidTr="00A6150F">
        <w:trPr>
          <w:trHeight w:val="270"/>
          <w:jc w:val="center"/>
        </w:trPr>
        <w:tc>
          <w:tcPr>
            <w:tcW w:w="3382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61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6150F" w:rsidRPr="00A6150F" w:rsidTr="00A6150F">
        <w:trPr>
          <w:trHeight w:val="270"/>
          <w:jc w:val="center"/>
        </w:trPr>
        <w:tc>
          <w:tcPr>
            <w:tcW w:w="3382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How big is the difference?</w:t>
            </w:r>
          </w:p>
        </w:tc>
        <w:tc>
          <w:tcPr>
            <w:tcW w:w="1861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6150F" w:rsidRPr="00A6150F" w:rsidTr="00A6150F">
        <w:trPr>
          <w:trHeight w:val="288"/>
          <w:jc w:val="center"/>
        </w:trPr>
        <w:tc>
          <w:tcPr>
            <w:tcW w:w="3382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Mean of differences</w:t>
            </w:r>
          </w:p>
        </w:tc>
        <w:tc>
          <w:tcPr>
            <w:tcW w:w="1861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-12.00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-38.00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-50.00</w:t>
            </w:r>
          </w:p>
        </w:tc>
      </w:tr>
      <w:tr w:rsidR="00A6150F" w:rsidRPr="00A6150F" w:rsidTr="00A6150F">
        <w:trPr>
          <w:trHeight w:val="270"/>
          <w:jc w:val="center"/>
        </w:trPr>
        <w:tc>
          <w:tcPr>
            <w:tcW w:w="3382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SD of differences</w:t>
            </w:r>
          </w:p>
        </w:tc>
        <w:tc>
          <w:tcPr>
            <w:tcW w:w="1861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3.000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0.5000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2.500</w:t>
            </w:r>
          </w:p>
        </w:tc>
      </w:tr>
      <w:tr w:rsidR="00A6150F" w:rsidRPr="00A6150F" w:rsidTr="00A6150F">
        <w:trPr>
          <w:trHeight w:val="270"/>
          <w:jc w:val="center"/>
        </w:trPr>
        <w:tc>
          <w:tcPr>
            <w:tcW w:w="3382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SEM of differences</w:t>
            </w:r>
          </w:p>
        </w:tc>
        <w:tc>
          <w:tcPr>
            <w:tcW w:w="1861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1.732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0.2887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1.443</w:t>
            </w:r>
          </w:p>
        </w:tc>
      </w:tr>
      <w:tr w:rsidR="00A6150F" w:rsidRPr="00A6150F" w:rsidTr="00A6150F">
        <w:trPr>
          <w:trHeight w:val="288"/>
          <w:jc w:val="center"/>
        </w:trPr>
        <w:tc>
          <w:tcPr>
            <w:tcW w:w="3382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95% confidence interval</w:t>
            </w:r>
          </w:p>
        </w:tc>
        <w:tc>
          <w:tcPr>
            <w:tcW w:w="1861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-19.45 to -4.548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-39.24 to -36.76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-56.21 to -43.79</w:t>
            </w:r>
          </w:p>
        </w:tc>
      </w:tr>
      <w:tr w:rsidR="00A6150F" w:rsidRPr="00A6150F" w:rsidTr="00A6150F">
        <w:trPr>
          <w:trHeight w:val="288"/>
          <w:jc w:val="center"/>
        </w:trPr>
        <w:tc>
          <w:tcPr>
            <w:tcW w:w="3382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R square</w:t>
            </w:r>
          </w:p>
        </w:tc>
        <w:tc>
          <w:tcPr>
            <w:tcW w:w="1861" w:type="dxa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0.9600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0.9999</w:t>
            </w:r>
          </w:p>
        </w:tc>
        <w:tc>
          <w:tcPr>
            <w:tcW w:w="1861" w:type="dxa"/>
            <w:vAlign w:val="center"/>
          </w:tcPr>
          <w:p w:rsidR="00A6150F" w:rsidRPr="00A6150F" w:rsidRDefault="00A6150F" w:rsidP="00A6150F">
            <w:pPr>
              <w:spacing w:before="0" w:beforeAutospacing="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6150F">
              <w:rPr>
                <w:rFonts w:ascii="Times New Roman" w:eastAsia="Times New Roman" w:hAnsi="Times New Roman"/>
                <w:sz w:val="24"/>
                <w:szCs w:val="24"/>
              </w:rPr>
              <w:t>0.9983</w:t>
            </w:r>
          </w:p>
        </w:tc>
      </w:tr>
    </w:tbl>
    <w:p w:rsidR="00A007C5" w:rsidRDefault="00A007C5" w:rsidP="001D400F">
      <w:pPr>
        <w:spacing w:before="0" w:beforeAutospacing="0" w:after="0"/>
      </w:pPr>
    </w:p>
    <w:p w:rsidR="00A6150F" w:rsidRDefault="00A6150F" w:rsidP="001D400F">
      <w:pPr>
        <w:spacing w:before="0" w:beforeAutospacing="0" w:after="0"/>
      </w:pPr>
    </w:p>
    <w:sectPr w:rsidR="00A6150F" w:rsidSect="00A007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MzIwMjAxsTQ0t7A0NjVV0lEKTi0uzszPAykwqgUAGZpzrywAAAA="/>
  </w:docVars>
  <w:rsids>
    <w:rsidRoot w:val="00672E7A"/>
    <w:rsid w:val="000726F8"/>
    <w:rsid w:val="001D400F"/>
    <w:rsid w:val="00225861"/>
    <w:rsid w:val="002674C4"/>
    <w:rsid w:val="00442146"/>
    <w:rsid w:val="004C05C7"/>
    <w:rsid w:val="005825DA"/>
    <w:rsid w:val="005B292F"/>
    <w:rsid w:val="00672E7A"/>
    <w:rsid w:val="008C093F"/>
    <w:rsid w:val="009611AF"/>
    <w:rsid w:val="00A007C5"/>
    <w:rsid w:val="00A6150F"/>
    <w:rsid w:val="00C01B60"/>
    <w:rsid w:val="00C9299C"/>
    <w:rsid w:val="00D10303"/>
    <w:rsid w:val="00E55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E7A"/>
    <w:pPr>
      <w:spacing w:before="100" w:beforeAutospacing="1" w:line="273" w:lineRule="auto"/>
    </w:pPr>
    <w:rPr>
      <w:rFonts w:ascii="Calibri" w:eastAsia="SimSu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Sud</dc:creator>
  <cp:lastModifiedBy>Sud</cp:lastModifiedBy>
  <cp:revision>2</cp:revision>
  <dcterms:created xsi:type="dcterms:W3CDTF">2022-08-22T09:21:00Z</dcterms:created>
  <dcterms:modified xsi:type="dcterms:W3CDTF">2022-08-22T09:21:00Z</dcterms:modified>
</cp:coreProperties>
</file>