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73FB" w14:textId="50601E6D" w:rsidR="00EB7875" w:rsidRDefault="00BE712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495144">
        <w:rPr>
          <w:rFonts w:asciiTheme="majorBidi" w:hAnsiTheme="majorBidi" w:cstheme="majorBidi"/>
          <w:sz w:val="24"/>
          <w:szCs w:val="24"/>
        </w:rPr>
        <w:t xml:space="preserve">         </w:t>
      </w:r>
      <w:r w:rsidR="00EB7875" w:rsidRPr="00EB7875">
        <w:rPr>
          <w:rFonts w:asciiTheme="majorBidi" w:hAnsiTheme="majorBidi" w:cstheme="majorBidi"/>
          <w:sz w:val="24"/>
          <w:szCs w:val="24"/>
        </w:rPr>
        <w:t xml:space="preserve">Table S2: </w:t>
      </w:r>
      <w:r w:rsidR="00EB7875">
        <w:rPr>
          <w:rFonts w:asciiTheme="majorBidi" w:hAnsiTheme="majorBidi" w:cstheme="majorBidi"/>
          <w:sz w:val="24"/>
          <w:szCs w:val="24"/>
        </w:rPr>
        <w:t>E</w:t>
      </w:r>
      <w:r w:rsidR="00EB7875" w:rsidRPr="00EB7875">
        <w:rPr>
          <w:rFonts w:asciiTheme="majorBidi" w:hAnsiTheme="majorBidi" w:cstheme="majorBidi"/>
          <w:sz w:val="24"/>
          <w:szCs w:val="24"/>
        </w:rPr>
        <w:t xml:space="preserve">ffect of PMSF on </w:t>
      </w:r>
      <w:r w:rsidR="00EB7875" w:rsidRPr="00EB7875">
        <w:rPr>
          <w:rFonts w:asciiTheme="majorBidi" w:hAnsiTheme="majorBidi" w:cstheme="majorBidi"/>
          <w:color w:val="000000" w:themeColor="text1"/>
          <w:sz w:val="24"/>
          <w:szCs w:val="24"/>
        </w:rPr>
        <w:t>AXE-HAS10</w:t>
      </w:r>
      <w:r w:rsidR="00EB7875" w:rsidRPr="00EB787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activity </w:t>
      </w:r>
    </w:p>
    <w:tbl>
      <w:tblPr>
        <w:tblStyle w:val="TableGrid"/>
        <w:tblpPr w:leftFromText="180" w:rightFromText="180" w:vertAnchor="text" w:horzAnchor="page" w:tblpX="3538" w:tblpY="176"/>
        <w:tblW w:w="0" w:type="auto"/>
        <w:tblLook w:val="04A0" w:firstRow="1" w:lastRow="0" w:firstColumn="1" w:lastColumn="0" w:noHBand="0" w:noVBand="1"/>
      </w:tblPr>
      <w:tblGrid>
        <w:gridCol w:w="1110"/>
        <w:gridCol w:w="3134"/>
      </w:tblGrid>
      <w:tr w:rsidR="00495144" w14:paraId="3BF993E0" w14:textId="77777777" w:rsidTr="00495144">
        <w:trPr>
          <w:trHeight w:val="128"/>
        </w:trPr>
        <w:tc>
          <w:tcPr>
            <w:tcW w:w="1110" w:type="dxa"/>
          </w:tcPr>
          <w:p w14:paraId="4A829288" w14:textId="77777777" w:rsidR="00495144" w:rsidRDefault="00495144" w:rsidP="00495144">
            <w:pPr>
              <w:tabs>
                <w:tab w:val="left" w:pos="1229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PMSF (mM)</w:t>
            </w:r>
          </w:p>
        </w:tc>
        <w:tc>
          <w:tcPr>
            <w:tcW w:w="3134" w:type="dxa"/>
          </w:tcPr>
          <w:p w14:paraId="0E3C579B" w14:textId="77777777" w:rsidR="00495144" w:rsidRDefault="00495144" w:rsidP="00495144">
            <w:pPr>
              <w:tabs>
                <w:tab w:val="left" w:pos="1229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Residual activity (%)</w:t>
            </w:r>
          </w:p>
        </w:tc>
      </w:tr>
      <w:tr w:rsidR="00495144" w14:paraId="06B34D9D" w14:textId="77777777" w:rsidTr="00495144">
        <w:trPr>
          <w:trHeight w:val="128"/>
        </w:trPr>
        <w:tc>
          <w:tcPr>
            <w:tcW w:w="1110" w:type="dxa"/>
          </w:tcPr>
          <w:p w14:paraId="70AAC58C" w14:textId="77777777" w:rsidR="00495144" w:rsidRDefault="00495144" w:rsidP="00495144">
            <w:pPr>
              <w:tabs>
                <w:tab w:val="left" w:pos="1229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  <w:tc>
          <w:tcPr>
            <w:tcW w:w="3134" w:type="dxa"/>
          </w:tcPr>
          <w:p w14:paraId="62698F82" w14:textId="77777777" w:rsidR="00495144" w:rsidRDefault="00495144" w:rsidP="00495144">
            <w:pPr>
              <w:tabs>
                <w:tab w:val="left" w:pos="1229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8.7 </w:t>
            </w:r>
            <w:r w:rsidRPr="00262E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 0.05</w:t>
            </w:r>
          </w:p>
        </w:tc>
      </w:tr>
      <w:tr w:rsidR="00495144" w14:paraId="2E0D1AF0" w14:textId="77777777" w:rsidTr="00495144">
        <w:trPr>
          <w:trHeight w:val="128"/>
        </w:trPr>
        <w:tc>
          <w:tcPr>
            <w:tcW w:w="1110" w:type="dxa"/>
          </w:tcPr>
          <w:p w14:paraId="27B53C48" w14:textId="77777777" w:rsidR="00495144" w:rsidRDefault="00495144" w:rsidP="00495144">
            <w:pPr>
              <w:tabs>
                <w:tab w:val="left" w:pos="1229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3.0</w:t>
            </w:r>
          </w:p>
        </w:tc>
        <w:tc>
          <w:tcPr>
            <w:tcW w:w="3134" w:type="dxa"/>
          </w:tcPr>
          <w:p w14:paraId="6ED64B21" w14:textId="69E6B640" w:rsidR="00495144" w:rsidRDefault="00495144" w:rsidP="00495144">
            <w:pPr>
              <w:tabs>
                <w:tab w:val="left" w:pos="1229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14:paraId="7B3535E2" w14:textId="77777777" w:rsidR="00EB7875" w:rsidRPr="00EB7875" w:rsidRDefault="00EB7875" w:rsidP="00EB7875">
      <w:pPr>
        <w:tabs>
          <w:tab w:val="left" w:pos="1229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EF9C23B" w14:textId="14BEEA75" w:rsidR="00EB7875" w:rsidRPr="00EB7875" w:rsidRDefault="00EB7875" w:rsidP="00EB7875">
      <w:pPr>
        <w:tabs>
          <w:tab w:val="left" w:pos="1229"/>
        </w:tabs>
        <w:rPr>
          <w:rFonts w:asciiTheme="majorBidi" w:hAnsiTheme="majorBidi" w:cstheme="majorBidi"/>
          <w:sz w:val="24"/>
          <w:szCs w:val="24"/>
        </w:rPr>
      </w:pPr>
    </w:p>
    <w:sectPr w:rsidR="00EB7875" w:rsidRPr="00EB7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75"/>
    <w:rsid w:val="00495144"/>
    <w:rsid w:val="00BE7129"/>
    <w:rsid w:val="00EB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20F4C"/>
  <w15:chartTrackingRefBased/>
  <w15:docId w15:val="{AEE0E4D3-DACE-456F-ABB3-B975743B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Amira.Embaby</dc:creator>
  <cp:keywords/>
  <dc:description/>
  <cp:lastModifiedBy>Amira.Embaby</cp:lastModifiedBy>
  <cp:revision>1</cp:revision>
  <dcterms:created xsi:type="dcterms:W3CDTF">2022-08-07T15:26:00Z</dcterms:created>
  <dcterms:modified xsi:type="dcterms:W3CDTF">2022-08-07T16:26:00Z</dcterms:modified>
</cp:coreProperties>
</file>