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ink/ink1.xml" ContentType="application/inkml+xml"/>
  <Override PartName="/word/footer2.xml" ContentType="application/vnd.openxmlformats-officedocument.wordprocessingml.footer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D2179" w14:textId="06BA6799" w:rsidR="00F57A11" w:rsidRPr="0075777E" w:rsidRDefault="0075777E" w:rsidP="00F57A11">
      <w:pPr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  <w:bookmarkStart w:id="0" w:name="_Hlk135234329"/>
      <w: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  <w:t>Additional file</w:t>
      </w:r>
      <w:bookmarkStart w:id="1" w:name="_GoBack"/>
      <w:bookmarkEnd w:id="1"/>
    </w:p>
    <w:p w14:paraId="77FA09A7" w14:textId="77777777" w:rsidR="00F57A11" w:rsidRPr="0075777E" w:rsidRDefault="00F57A11" w:rsidP="00F57A11">
      <w:pPr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4E513EAF" w14:textId="77777777" w:rsidR="00F57A11" w:rsidRPr="0075777E" w:rsidRDefault="00F57A11" w:rsidP="00F57A11">
      <w:pPr>
        <w:pStyle w:val="BBAuthorName"/>
        <w:jc w:val="left"/>
        <w:rPr>
          <w:rFonts w:ascii="Times New Roman" w:hAnsi="Times New Roman"/>
          <w:i w:val="0"/>
          <w:iCs/>
          <w:color w:val="000000" w:themeColor="text1"/>
          <w:sz w:val="40"/>
          <w:szCs w:val="40"/>
        </w:rPr>
      </w:pPr>
      <w:r w:rsidRPr="0075777E">
        <w:rPr>
          <w:rFonts w:ascii="Times New Roman" w:hAnsi="Times New Roman"/>
          <w:i w:val="0"/>
          <w:caps/>
          <w:color w:val="000000" w:themeColor="text1"/>
          <w:sz w:val="40"/>
          <w:szCs w:val="40"/>
        </w:rPr>
        <w:t>Journal:</w:t>
      </w:r>
      <w:r w:rsidRPr="0075777E">
        <w:rPr>
          <w:rFonts w:ascii="Times New Roman" w:hAnsi="Times New Roman"/>
          <w:i w:val="0"/>
          <w:i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>AMB Express</w:t>
      </w:r>
    </w:p>
    <w:p w14:paraId="1DDE9286" w14:textId="77777777" w:rsidR="00F57A11" w:rsidRPr="0075777E" w:rsidRDefault="00F57A11" w:rsidP="00F57A11">
      <w:pPr>
        <w:pStyle w:val="BATitle"/>
        <w:spacing w:after="0" w:line="360" w:lineRule="auto"/>
        <w:jc w:val="left"/>
        <w:rPr>
          <w:color w:val="000000" w:themeColor="text1"/>
          <w:sz w:val="40"/>
          <w:szCs w:val="40"/>
        </w:rPr>
      </w:pPr>
      <w:r w:rsidRPr="0075777E">
        <w:rPr>
          <w:color w:val="000000" w:themeColor="text1"/>
          <w:sz w:val="40"/>
          <w:szCs w:val="40"/>
        </w:rPr>
        <w:t xml:space="preserve">TITLE: </w:t>
      </w:r>
      <w:r w:rsidRPr="0075777E">
        <w:rPr>
          <w:b/>
          <w:bCs/>
          <w:color w:val="000000" w:themeColor="text1"/>
          <w:sz w:val="40"/>
          <w:szCs w:val="40"/>
        </w:rPr>
        <w:t xml:space="preserve"> Antimicrobial, Antiproliferative Activities and Molecular Docking of Metabolites from </w:t>
      </w:r>
      <w:r w:rsidRPr="0075777E">
        <w:rPr>
          <w:b/>
          <w:bCs/>
          <w:i/>
          <w:iCs/>
          <w:color w:val="000000" w:themeColor="text1"/>
          <w:sz w:val="40"/>
          <w:szCs w:val="40"/>
        </w:rPr>
        <w:t>Alternaria alternata</w:t>
      </w:r>
    </w:p>
    <w:p w14:paraId="7EA7D513" w14:textId="77777777" w:rsidR="00F57A11" w:rsidRPr="0075777E" w:rsidRDefault="00F57A11" w:rsidP="00F57A11">
      <w:pPr>
        <w:pStyle w:val="BBAuthorName"/>
        <w:spacing w:after="0" w:line="360" w:lineRule="auto"/>
        <w:jc w:val="left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</w:p>
    <w:p w14:paraId="07A6352A" w14:textId="77777777" w:rsidR="00F57A11" w:rsidRPr="0075777E" w:rsidRDefault="00F57A11" w:rsidP="00F57A11">
      <w:pPr>
        <w:pStyle w:val="BBAuthorName"/>
        <w:spacing w:line="360" w:lineRule="auto"/>
        <w:rPr>
          <w:rFonts w:ascii="Times New Roman" w:hAnsi="Times New Roman"/>
          <w:b/>
          <w:bCs/>
          <w:iCs/>
          <w:color w:val="000000" w:themeColor="text1"/>
          <w:sz w:val="40"/>
          <w:szCs w:val="40"/>
        </w:rPr>
      </w:pPr>
      <w:r w:rsidRPr="0075777E">
        <w:rPr>
          <w:rFonts w:ascii="Times New Roman" w:hAnsi="Times New Roman"/>
          <w:i w:val="0"/>
          <w:iCs/>
          <w:caps/>
          <w:color w:val="000000" w:themeColor="text1"/>
          <w:sz w:val="40"/>
          <w:szCs w:val="40"/>
        </w:rPr>
        <w:t>Authors: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 xml:space="preserve"> Heba T. Khazaal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  <w:vertAlign w:val="superscript"/>
        </w:rPr>
        <w:t>a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>; Mohamed T. Khazaal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  <w:vertAlign w:val="superscript"/>
        </w:rPr>
        <w:t>b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>; Ahmed S. Abdel-Razek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  <w:vertAlign w:val="superscript"/>
        </w:rPr>
        <w:t>c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>; Ahmed A. Hamed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  <w:vertAlign w:val="superscript"/>
        </w:rPr>
        <w:t>c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>; Hassan Y. Ebrahim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  <w:vertAlign w:val="superscript"/>
        </w:rPr>
        <w:t>a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>; Reham R. Ibrahim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  <w:vertAlign w:val="superscript"/>
        </w:rPr>
        <w:t>a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>; Mokhtar Bishr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  <w:vertAlign w:val="superscript"/>
        </w:rPr>
        <w:t>d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>; Yara E. Mansour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  <w:vertAlign w:val="superscript"/>
        </w:rPr>
        <w:t>e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>; Rabab A. El Dib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  <w:vertAlign w:val="superscript"/>
        </w:rPr>
        <w:t>a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</w:rPr>
        <w:t>; Hesham S. M. Soliman</w:t>
      </w:r>
      <w:r w:rsidRPr="0075777E">
        <w:rPr>
          <w:rFonts w:ascii="Times New Roman" w:hAnsi="Times New Roman"/>
          <w:b/>
          <w:bCs/>
          <w:i w:val="0"/>
          <w:iCs/>
          <w:color w:val="000000" w:themeColor="text1"/>
          <w:sz w:val="40"/>
          <w:szCs w:val="40"/>
          <w:vertAlign w:val="superscript"/>
        </w:rPr>
        <w:t>a, f *</w:t>
      </w:r>
    </w:p>
    <w:p w14:paraId="0E523818" w14:textId="77777777" w:rsidR="00F57A11" w:rsidRPr="0075777E" w:rsidRDefault="00F57A11" w:rsidP="00F57A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33EAE2A" w14:textId="77777777" w:rsidR="00F57A11" w:rsidRPr="0075777E" w:rsidRDefault="00F57A11" w:rsidP="00F57A11">
      <w:pPr>
        <w:spacing w:after="12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vertAlign w:val="superscript"/>
        </w:rPr>
        <w:t>a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Department of Pharmacognosy,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lang w:val="en-GB"/>
        </w:rPr>
        <w:t xml:space="preserve"> Faculty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of Pharmacy, Helwan University, Ain-Helwan, Cairo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rtl/>
        </w:rPr>
        <w:t>11795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, Egypt.</w:t>
      </w:r>
    </w:p>
    <w:p w14:paraId="16AC32A3" w14:textId="77777777" w:rsidR="00F57A11" w:rsidRPr="0075777E" w:rsidRDefault="00F57A11" w:rsidP="00F57A11">
      <w:pPr>
        <w:spacing w:after="12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vertAlign w:val="superscript"/>
        </w:rPr>
        <w:t>b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Botany and Microbiology Department, Faculty of Science, Helwan University, Cairo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rtl/>
        </w:rPr>
        <w:t>11795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, Egypt.</w:t>
      </w:r>
    </w:p>
    <w:p w14:paraId="671F6597" w14:textId="77777777" w:rsidR="00F57A11" w:rsidRPr="0075777E" w:rsidRDefault="00F57A11" w:rsidP="00F57A11">
      <w:pPr>
        <w:spacing w:after="12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vertAlign w:val="superscript"/>
        </w:rPr>
        <w:t>c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Microbial Chemistry Department, National Research Center, 33 El-Buhouth Street, Giza 12622, Egypt.</w:t>
      </w:r>
    </w:p>
    <w:p w14:paraId="3A89428C" w14:textId="77777777" w:rsidR="00F57A11" w:rsidRPr="0075777E" w:rsidRDefault="00F57A11" w:rsidP="00F57A11">
      <w:pPr>
        <w:spacing w:after="12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vertAlign w:val="superscript"/>
        </w:rPr>
        <w:t>d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Plant General Manager and Technical Director of the Arab Company for Pharmaceuticals and Medicinal, Plants, Cairo, Egypt.</w:t>
      </w:r>
    </w:p>
    <w:p w14:paraId="3ECAD5E4" w14:textId="77777777" w:rsidR="00F57A11" w:rsidRPr="0075777E" w:rsidRDefault="00F57A11" w:rsidP="00F57A11">
      <w:pPr>
        <w:spacing w:after="12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vertAlign w:val="superscript"/>
        </w:rPr>
        <w:t>e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Pharmaceutical Organic Chemistry Department,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lang w:val="en-GB"/>
        </w:rPr>
        <w:t>Faculty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of Pharmacy, Helwan University, Ain-Helwan, Cairo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rtl/>
        </w:rPr>
        <w:t>11795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, Egypt.</w:t>
      </w:r>
    </w:p>
    <w:p w14:paraId="067C6E4A" w14:textId="77777777" w:rsidR="00F57A11" w:rsidRPr="0075777E" w:rsidRDefault="00F57A11" w:rsidP="00F57A11">
      <w:pPr>
        <w:pStyle w:val="Default"/>
        <w:spacing w:after="12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lang w:bidi="ar-EG"/>
        </w:rPr>
      </w:pP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vertAlign w:val="superscript"/>
        </w:rPr>
        <w:t>f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lang w:bidi="ar-EG"/>
        </w:rPr>
        <w:t>PharmD program, Egypt-Japan University of Science and Technology (E-JUST), New Borg El-Arab City, 21934 Alexandria, Egypt.</w:t>
      </w:r>
    </w:p>
    <w:p w14:paraId="6E9FB3EB" w14:textId="77777777" w:rsidR="00F57A11" w:rsidRPr="0075777E" w:rsidRDefault="00F57A11" w:rsidP="00F57A11">
      <w:pPr>
        <w:pStyle w:val="Default"/>
        <w:spacing w:after="12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  <w:rtl/>
          <w:lang w:bidi="ar-EG"/>
        </w:rPr>
      </w:pPr>
    </w:p>
    <w:p w14:paraId="7FC6308F" w14:textId="77777777" w:rsidR="00F57A11" w:rsidRPr="0075777E" w:rsidRDefault="00F57A11" w:rsidP="00F57A11">
      <w:pPr>
        <w:pStyle w:val="Default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lang w:bidi="ar-EG"/>
        </w:rPr>
      </w:pP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lang w:bidi="ar-EG"/>
        </w:rPr>
        <w:t xml:space="preserve">* Corresponding Author: </w:t>
      </w:r>
    </w:p>
    <w:p w14:paraId="7141D741" w14:textId="77777777" w:rsidR="00F57A11" w:rsidRPr="0075777E" w:rsidRDefault="00F57A11" w:rsidP="00F57A11">
      <w:pPr>
        <w:pStyle w:val="Default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lang w:bidi="ar-EG"/>
        </w:rPr>
      </w:pP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Prof. Hesham Soliman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br/>
        <w:t>e-mail: hesham.soliman@ejust.edu.eg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br/>
        <w:t>PharmD Program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br/>
        <w:t>Egypt-Japan University of Science and Technology (E-JUST),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br/>
        <w:t>New Borg El-Arab City, 21934 Alexandria, Egypt.</w:t>
      </w:r>
    </w:p>
    <w:bookmarkEnd w:id="0"/>
    <w:p w14:paraId="2337B3E6" w14:textId="77777777" w:rsidR="00F57A11" w:rsidRPr="0075777E" w:rsidRDefault="00F57A11" w:rsidP="0075140D">
      <w:pPr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5BBC8DC6" w14:textId="77777777" w:rsidR="00F57A11" w:rsidRPr="0075777E" w:rsidRDefault="00F57A11" w:rsidP="00F57A11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75BADA5D" w14:textId="77777777" w:rsidR="00F57A11" w:rsidRPr="0075777E" w:rsidRDefault="00F57A11" w:rsidP="0075140D">
      <w:pPr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  <w:sectPr w:rsidR="00F57A11" w:rsidRPr="0075777E" w:rsidSect="0075777E">
          <w:footerReference w:type="default" r:id="rId8"/>
          <w:type w:val="continuous"/>
          <w:pgSz w:w="12240" w:h="15840"/>
          <w:pgMar w:top="907" w:right="1440" w:bottom="1440" w:left="1440" w:header="720" w:footer="720" w:gutter="0"/>
          <w:cols w:space="720"/>
          <w:docGrid w:linePitch="360"/>
        </w:sectPr>
      </w:pPr>
    </w:p>
    <w:p w14:paraId="57D58451" w14:textId="77777777" w:rsidR="00F57A11" w:rsidRPr="0075777E" w:rsidRDefault="0075140D" w:rsidP="00F57A11">
      <w:pPr>
        <w:pStyle w:val="Caption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00073EA6" wp14:editId="24C37352">
            <wp:simplePos x="0" y="0"/>
            <wp:positionH relativeFrom="column">
              <wp:posOffset>-535577</wp:posOffset>
            </wp:positionH>
            <wp:positionV relativeFrom="paragraph">
              <wp:posOffset>318135</wp:posOffset>
            </wp:positionV>
            <wp:extent cx="9534493" cy="4532811"/>
            <wp:effectExtent l="0" t="0" r="0" b="1270"/>
            <wp:wrapNone/>
            <wp:docPr id="42534" name="Picture 42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78"/>
                    <a:stretch/>
                  </pic:blipFill>
                  <pic:spPr bwMode="auto">
                    <a:xfrm>
                      <a:off x="0" y="0"/>
                      <a:ext cx="9540948" cy="45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A11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S1.</w:t>
      </w:r>
      <w:r w:rsidR="00F57A11"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</w:t>
      </w:r>
      <w:r w:rsidR="00F57A11"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</w:rPr>
        <w:t>1</w:t>
      </w:r>
      <w:r w:rsidR="00F57A11"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H NMR </w:t>
      </w:r>
      <w:r w:rsidR="00F57A11"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="00F57A11"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 (400 MHz, CDCl</w:t>
      </w:r>
      <w:r w:rsidR="00F57A11"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bscript"/>
        </w:rPr>
        <w:t>3</w:t>
      </w:r>
      <w:r w:rsidR="00F57A11"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) of compound 1</w:t>
      </w:r>
    </w:p>
    <w:p w14:paraId="1E1F4E10" w14:textId="3541ECC5" w:rsidR="00843E08" w:rsidRPr="0075777E" w:rsidRDefault="00843E08" w:rsidP="0075140D">
      <w:pPr>
        <w:rPr>
          <w:rFonts w:ascii="Times New Roman" w:eastAsiaTheme="minorEastAsia" w:hAnsi="Times New Roman" w:cs="Times New Roman"/>
          <w:b/>
          <w:bCs/>
          <w:i/>
          <w:iCs/>
          <w:color w:val="000000" w:themeColor="text1"/>
          <w:sz w:val="40"/>
          <w:szCs w:val="40"/>
        </w:rPr>
      </w:pPr>
    </w:p>
    <w:p w14:paraId="32028E16" w14:textId="111874FA" w:rsidR="00843E08" w:rsidRPr="0075777E" w:rsidRDefault="0075777E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1E47BA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61.95pt;margin-top:19.65pt;width:198.05pt;height:108.7pt;z-index:251666432;mso-position-horizontal-relative:text;mso-position-vertical-relative:text">
            <v:imagedata r:id="rId10" o:title=""/>
          </v:shape>
          <o:OLEObject Type="Embed" ProgID="ChemDraw.Document.6.0" ShapeID="_x0000_s1026" DrawAspect="Content" ObjectID="_1747477576" r:id="rId11"/>
        </w:object>
      </w:r>
    </w:p>
    <w:p w14:paraId="2711A66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B299109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4ADFB62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37088" behindDoc="0" locked="0" layoutInCell="1" allowOverlap="1" wp14:anchorId="29F997C6" wp14:editId="67405334">
            <wp:simplePos x="0" y="0"/>
            <wp:positionH relativeFrom="column">
              <wp:posOffset>-535459</wp:posOffset>
            </wp:positionH>
            <wp:positionV relativeFrom="paragraph">
              <wp:posOffset>235928</wp:posOffset>
            </wp:positionV>
            <wp:extent cx="3179445" cy="2330414"/>
            <wp:effectExtent l="0" t="0" r="1905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81"/>
                    <a:stretch/>
                  </pic:blipFill>
                  <pic:spPr bwMode="auto">
                    <a:xfrm>
                      <a:off x="0" y="0"/>
                      <a:ext cx="3185204" cy="233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1B4D9" w14:textId="38362AE5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DD39EEF" w14:textId="469014E5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A84EFD8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8F21413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9F8F83E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F58261C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3BAD3DF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15EC15F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B2D0532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92D2508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3F28F64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B73CBB8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2B14EEA" w14:textId="3E32D3E6" w:rsidR="00843E08" w:rsidRPr="0075777E" w:rsidRDefault="00843E08" w:rsidP="0075140D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ab/>
      </w:r>
    </w:p>
    <w:p w14:paraId="172D6856" w14:textId="77777777" w:rsidR="00843E08" w:rsidRPr="0075777E" w:rsidRDefault="00843E08" w:rsidP="00843E08">
      <w:pPr>
        <w:tabs>
          <w:tab w:val="left" w:pos="4920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4087280" w14:textId="54AF84E7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S2.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</w:rPr>
        <w:t>13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C NMR spectrum (100 MHz, CDCl3) of compound 1</w:t>
      </w:r>
    </w:p>
    <w:p w14:paraId="131D6860" w14:textId="203A863D" w:rsidR="00843E08" w:rsidRPr="0075777E" w:rsidRDefault="00F57A11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58592" behindDoc="1" locked="0" layoutInCell="1" allowOverlap="1" wp14:anchorId="4F7352BF" wp14:editId="38A2657C">
            <wp:simplePos x="0" y="0"/>
            <wp:positionH relativeFrom="column">
              <wp:posOffset>-381000</wp:posOffset>
            </wp:positionH>
            <wp:positionV relativeFrom="paragraph">
              <wp:posOffset>247650</wp:posOffset>
            </wp:positionV>
            <wp:extent cx="9201150" cy="5076825"/>
            <wp:effectExtent l="0" t="0" r="0" b="9525"/>
            <wp:wrapNone/>
            <wp:docPr id="42602" name="Picture 42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9F67A" w14:textId="77777777" w:rsidR="00843E08" w:rsidRPr="0075777E" w:rsidRDefault="0075777E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40C6C5E7">
          <v:shape id="_x0000_s1027" type="#_x0000_t75" style="position:absolute;margin-left:-11.55pt;margin-top:14.85pt;width:229.1pt;height:125.75pt;z-index:251667456">
            <v:imagedata r:id="rId10" o:title=""/>
          </v:shape>
          <o:OLEObject Type="Embed" ProgID="ChemDraw.Document.6.0" ShapeID="_x0000_s1027" DrawAspect="Content" ObjectID="_1747477577" r:id="rId14"/>
        </w:object>
      </w:r>
    </w:p>
    <w:p w14:paraId="4CB18AB9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223C455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12FC4A6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097F0F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0050E33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CFE90C6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D04B20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82E95E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E3A87C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677BF9A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AFE3669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57A2E3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B4BC62C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4FE902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4ECFFE8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3225C06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8310581" w14:textId="6B2ACD17" w:rsidR="00843E08" w:rsidRPr="0075777E" w:rsidRDefault="00843E08" w:rsidP="00843E08">
      <w:pPr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BAD0FF7" w14:textId="1532743C" w:rsidR="00843E08" w:rsidRPr="0075777E" w:rsidRDefault="00843E08" w:rsidP="00843E08">
      <w:pPr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94A3201" w14:textId="234505A8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  <w:lang w:val="en-GB"/>
        </w:rPr>
        <w:t>Figure S3.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 HMBC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of compound 1</w:t>
      </w:r>
      <w:r w:rsidR="00843E08"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660288" behindDoc="0" locked="0" layoutInCell="1" allowOverlap="1" wp14:anchorId="4BF0A1EB" wp14:editId="1AAE9139">
            <wp:simplePos x="0" y="0"/>
            <wp:positionH relativeFrom="column">
              <wp:posOffset>-434340</wp:posOffset>
            </wp:positionH>
            <wp:positionV relativeFrom="paragraph">
              <wp:posOffset>281940</wp:posOffset>
            </wp:positionV>
            <wp:extent cx="8963025" cy="5113020"/>
            <wp:effectExtent l="0" t="0" r="9525" b="0"/>
            <wp:wrapNone/>
            <wp:docPr id="42537" name="Picture 42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0"/>
                    <a:stretch/>
                  </pic:blipFill>
                  <pic:spPr bwMode="auto">
                    <a:xfrm>
                      <a:off x="0" y="0"/>
                      <a:ext cx="8963025" cy="511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6CF779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55ED61E" w14:textId="30424645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2490BC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7567537" w14:textId="798EA160" w:rsidR="00843E08" w:rsidRPr="0075777E" w:rsidRDefault="0075777E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24A30982">
          <v:shape id="_x0000_s1035" type="#_x0000_t75" style="position:absolute;margin-left:179pt;margin-top:2pt;width:202.5pt;height:111.15pt;z-index:251715584">
            <v:imagedata r:id="rId10" o:title=""/>
          </v:shape>
          <o:OLEObject Type="Embed" ProgID="ChemDraw.Document.6.0" ShapeID="_x0000_s1035" DrawAspect="Content" ObjectID="_1747477578" r:id="rId16"/>
        </w:object>
      </w:r>
    </w:p>
    <w:p w14:paraId="6ADB8C3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39F97B1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C8B164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EE26561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E580DEE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31B5F8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C2D298C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B9F8F5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34BC2C4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C7BCD31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45648C6" w14:textId="604C3F7F" w:rsidR="00843E08" w:rsidRPr="0075777E" w:rsidRDefault="00843E08" w:rsidP="00843E08">
      <w:pPr>
        <w:tabs>
          <w:tab w:val="left" w:pos="5580"/>
        </w:tabs>
        <w:rPr>
          <w:rFonts w:ascii="Times New Roman" w:hAnsi="Times New Roman" w:cs="Times New Roman"/>
          <w:color w:val="000000" w:themeColor="text1"/>
          <w:sz w:val="40"/>
          <w:szCs w:val="40"/>
        </w:rPr>
        <w:sectPr w:rsidR="00843E08" w:rsidRPr="0075777E" w:rsidSect="0075777E">
          <w:type w:val="continuous"/>
          <w:pgSz w:w="15840" w:h="12240" w:orient="landscape"/>
          <w:pgMar w:top="1440" w:right="907" w:bottom="1440" w:left="1440" w:header="720" w:footer="720" w:gutter="0"/>
          <w:cols w:space="720"/>
          <w:docGrid w:linePitch="360"/>
        </w:sectPr>
      </w:pPr>
    </w:p>
    <w:p w14:paraId="69F077F9" w14:textId="18934FE5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</w:pPr>
      <w:bookmarkStart w:id="2" w:name="_Hlk113721380"/>
      <w:r w:rsidRPr="0075777E">
        <w:rPr>
          <w:rFonts w:ascii="Times New Roman" w:hAnsi="Times New Roman" w:cs="Times New Roman"/>
          <w:b/>
          <w:i w:val="0"/>
          <w:iCs w:val="0"/>
          <w:color w:val="000000" w:themeColor="text1"/>
          <w:sz w:val="40"/>
          <w:szCs w:val="40"/>
          <w:lang w:bidi="ar-EG"/>
        </w:rPr>
        <w:t>Figure S4.</w:t>
      </w:r>
      <w:r w:rsidRPr="0075777E">
        <w:rPr>
          <w:rFonts w:ascii="Times New Roman" w:hAnsi="Times New Roman" w:cs="Times New Roman"/>
          <w:b/>
          <w:color w:val="000000" w:themeColor="text1"/>
          <w:sz w:val="40"/>
          <w:szCs w:val="40"/>
          <w:lang w:bidi="ar-EG"/>
        </w:rPr>
        <w:t xml:space="preserve">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</w:rPr>
        <w:t>1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H NMR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 (400 MHz, CDCl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bscript"/>
        </w:rPr>
        <w:t>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) of compound 2</w:t>
      </w:r>
    </w:p>
    <w:p w14:paraId="2438E5C6" w14:textId="08C2B90F" w:rsidR="00843E08" w:rsidRPr="0075777E" w:rsidRDefault="00843E08" w:rsidP="00843E08">
      <w:pPr>
        <w:tabs>
          <w:tab w:val="left" w:pos="145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25824" behindDoc="0" locked="0" layoutInCell="1" allowOverlap="1" wp14:anchorId="5B20A663" wp14:editId="223ECF20">
            <wp:simplePos x="0" y="0"/>
            <wp:positionH relativeFrom="column">
              <wp:posOffset>-257175</wp:posOffset>
            </wp:positionH>
            <wp:positionV relativeFrom="paragraph">
              <wp:posOffset>116205</wp:posOffset>
            </wp:positionV>
            <wp:extent cx="9153525" cy="4791075"/>
            <wp:effectExtent l="0" t="0" r="9525" b="9525"/>
            <wp:wrapNone/>
            <wp:docPr id="42634" name="Picture 42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777E">
        <w:rPr>
          <w:rFonts w:ascii="Times New Roman" w:hAnsi="Times New Roman" w:cs="Times New Roman"/>
          <w:b/>
          <w:color w:val="000000" w:themeColor="text1"/>
          <w:sz w:val="40"/>
          <w:szCs w:val="40"/>
          <w:lang w:bidi="ar-EG"/>
        </w:rPr>
        <w:tab/>
      </w:r>
    </w:p>
    <w:p w14:paraId="35D39294" w14:textId="77777777" w:rsidR="00843E08" w:rsidRPr="0075777E" w:rsidRDefault="0075777E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5D15196A">
          <v:shape id="_x0000_s1041" type="#_x0000_t75" style="position:absolute;margin-left:-3.4pt;margin-top:18.15pt;width:258.4pt;height:117.7pt;z-index:251729920">
            <v:imagedata r:id="rId18" o:title=""/>
          </v:shape>
          <o:OLEObject Type="Embed" ProgID="ChemDraw.Document.6.0" ShapeID="_x0000_s1041" DrawAspect="Content" ObjectID="_1747477579" r:id="rId19"/>
        </w:object>
      </w:r>
    </w:p>
    <w:p w14:paraId="10AB13B5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E1FB55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17D6382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25F714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28A9992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A3266F5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AA49493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6E4C7DC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1D41172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FAE2A0A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78FA37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C7FD4C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F13362E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F1252A9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CF9EFF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B77B703" w14:textId="27F840C8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926CD0A" w14:textId="58AED3C1" w:rsidR="00843E08" w:rsidRPr="0075777E" w:rsidRDefault="00843E08" w:rsidP="00843E08">
      <w:pPr>
        <w:tabs>
          <w:tab w:val="left" w:pos="262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ab/>
      </w:r>
    </w:p>
    <w:p w14:paraId="45FE7A4A" w14:textId="77777777" w:rsidR="00843E08" w:rsidRPr="0075777E" w:rsidRDefault="00843E08" w:rsidP="00843E08">
      <w:pPr>
        <w:tabs>
          <w:tab w:val="left" w:pos="262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094DD5F" w14:textId="45C991AB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S5.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</w:rPr>
        <w:t>1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H NMR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 (400 MHz, CDCl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bscript"/>
        </w:rPr>
        <w:t>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) of compound 2</w:t>
      </w:r>
    </w:p>
    <w:p w14:paraId="19FD7ADA" w14:textId="66D10475" w:rsidR="00843E08" w:rsidRPr="0075777E" w:rsidRDefault="00F57A11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28896" behindDoc="1" locked="0" layoutInCell="1" allowOverlap="1" wp14:anchorId="05388027" wp14:editId="21C458B9">
            <wp:simplePos x="0" y="0"/>
            <wp:positionH relativeFrom="column">
              <wp:posOffset>-304800</wp:posOffset>
            </wp:positionH>
            <wp:positionV relativeFrom="paragraph">
              <wp:posOffset>73718</wp:posOffset>
            </wp:positionV>
            <wp:extent cx="9124950" cy="4955598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495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EC20E" w14:textId="77777777" w:rsidR="00843E08" w:rsidRPr="0075777E" w:rsidRDefault="0075777E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0C9425AD">
          <v:shape id="_x0000_s1039" type="#_x0000_t75" style="position:absolute;margin-left:-25.9pt;margin-top:7.65pt;width:258.4pt;height:117.7pt;z-index:251723776">
            <v:imagedata r:id="rId18" o:title=""/>
          </v:shape>
          <o:OLEObject Type="Embed" ProgID="ChemDraw.Document.6.0" ShapeID="_x0000_s1039" DrawAspect="Content" ObjectID="_1747477580" r:id="rId21"/>
        </w:object>
      </w:r>
    </w:p>
    <w:p w14:paraId="4A476A2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0C0368E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8F9BE00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FFAECB9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8587688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4C82D0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E74356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B321579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B6EA75C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F175D8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E6C97B5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704B80C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B156E2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6ABF8A3" w14:textId="4E44271E" w:rsidR="00843E08" w:rsidRPr="0075777E" w:rsidRDefault="00843E08" w:rsidP="00DA1FF5">
      <w:pPr>
        <w:rPr>
          <w:rFonts w:ascii="Times New Roman" w:hAnsi="Times New Roman" w:cs="Times New Roman"/>
          <w:color w:val="000000" w:themeColor="text1"/>
          <w:sz w:val="40"/>
          <w:szCs w:val="40"/>
        </w:rPr>
        <w:sectPr w:rsidR="00843E08" w:rsidRPr="0075777E" w:rsidSect="0075777E">
          <w:type w:val="continuous"/>
          <w:pgSz w:w="15840" w:h="12240" w:orient="landscape"/>
          <w:pgMar w:top="1440" w:right="907" w:bottom="1440" w:left="1440" w:header="720" w:footer="720" w:gutter="0"/>
          <w:cols w:space="720"/>
          <w:docGrid w:linePitch="360"/>
        </w:sect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3FE4C7C" wp14:editId="7172B4B2">
                <wp:simplePos x="0" y="0"/>
                <wp:positionH relativeFrom="column">
                  <wp:posOffset>1638300</wp:posOffset>
                </wp:positionH>
                <wp:positionV relativeFrom="paragraph">
                  <wp:posOffset>868680</wp:posOffset>
                </wp:positionV>
                <wp:extent cx="5076825" cy="419100"/>
                <wp:effectExtent l="0" t="0" r="28575" b="19050"/>
                <wp:wrapNone/>
                <wp:docPr id="42632" name="Text Box 42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5528864" w14:textId="016FC076" w:rsidR="00DA1FF5" w:rsidRPr="00F31156" w:rsidRDefault="00DA1FF5" w:rsidP="00843E08">
                            <w:pPr>
                              <w:pStyle w:val="Caption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D073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13C NMR spectrum (100 MHz, CDCl3) of compound </w:t>
                            </w:r>
                            <w:r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5A474B5A" w14:textId="77777777" w:rsidR="00DA1FF5" w:rsidRDefault="00DA1FF5" w:rsidP="00843E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3FE4C7C" id="_x0000_t202" coordsize="21600,21600" o:spt="202" path="m,l,21600r21600,l21600,xe">
                <v:stroke joinstyle="miter"/>
                <v:path gradientshapeok="t" o:connecttype="rect"/>
              </v:shapetype>
              <v:shape id="Text Box 42632" o:spid="_x0000_s1026" type="#_x0000_t202" style="position:absolute;margin-left:129pt;margin-top:68.4pt;width:399.75pt;height:33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" fillcolor="window" strokecolor="window" strokeweight=".5pt">
                <v:textbox>
                  <w:txbxContent>
                    <w:p w14:paraId="55528864" w14:textId="016FC076" w:rsidR="00DA1FF5" w:rsidRPr="00F31156" w:rsidRDefault="00DA1FF5" w:rsidP="00843E08">
                      <w:pPr>
                        <w:pStyle w:val="Caption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D073B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8"/>
                          <w:szCs w:val="28"/>
                        </w:rPr>
                        <w:t xml:space="preserve">13C NMR spectrum (100 MHz, CDCl3) of compound </w:t>
                      </w:r>
                      <w:r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</w:p>
                    <w:p w14:paraId="5A474B5A" w14:textId="77777777" w:rsidR="00DA1FF5" w:rsidRDefault="00DA1FF5" w:rsidP="00843E08"/>
                  </w:txbxContent>
                </v:textbox>
              </v:shape>
            </w:pict>
          </mc:Fallback>
        </mc:AlternateContent>
      </w:r>
      <w:bookmarkEnd w:id="2"/>
    </w:p>
    <w:p w14:paraId="47DDD0BC" w14:textId="19448D16" w:rsidR="00DA1FF5" w:rsidRPr="0075777E" w:rsidRDefault="00F57A11" w:rsidP="00F57A11">
      <w:pPr>
        <w:tabs>
          <w:tab w:val="left" w:pos="172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Figure S6.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Positive ESI-MS spectrum of compound 3</w:t>
      </w:r>
    </w:p>
    <w:p w14:paraId="54B76C6E" w14:textId="419770F6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811840" behindDoc="0" locked="0" layoutInCell="1" allowOverlap="1" wp14:anchorId="7DE64406" wp14:editId="7C6279C3">
            <wp:simplePos x="0" y="0"/>
            <wp:positionH relativeFrom="column">
              <wp:posOffset>-121920</wp:posOffset>
            </wp:positionH>
            <wp:positionV relativeFrom="paragraph">
              <wp:posOffset>291465</wp:posOffset>
            </wp:positionV>
            <wp:extent cx="8568055" cy="4451350"/>
            <wp:effectExtent l="0" t="0" r="4445" b="6350"/>
            <wp:wrapNone/>
            <wp:docPr id="266221004" name="Picture 1" descr="A picture containing text, screenshot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21004" name="Picture 1" descr="A picture containing text, screenshot, diagram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8055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000252" w14:textId="36D6E52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5F0AD40" w14:textId="0395DF35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2D68FBA" w14:textId="4596F699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7A926D8" w14:textId="38E2A513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9E3AC0E" wp14:editId="6EABC6EC">
                <wp:simplePos x="0" y="0"/>
                <wp:positionH relativeFrom="column">
                  <wp:posOffset>3352800</wp:posOffset>
                </wp:positionH>
                <wp:positionV relativeFrom="paragraph">
                  <wp:posOffset>313055</wp:posOffset>
                </wp:positionV>
                <wp:extent cx="243840" cy="259080"/>
                <wp:effectExtent l="38100" t="0" r="22860" b="64770"/>
                <wp:wrapNone/>
                <wp:docPr id="82911976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840" cy="259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22AAF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64pt;margin-top:24.65pt;width:19.2pt;height:20.4pt;flip:x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" strokecolor="#4472c4 [3204]" strokeweight="1.5pt">
                <v:stroke endarrow="block" joinstyle="miter"/>
              </v:shape>
            </w:pict>
          </mc:Fallback>
        </mc:AlternateContent>
      </w:r>
    </w:p>
    <w:p w14:paraId="0CECD651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FEAB10F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202221F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E238B15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D0D4ABC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E992153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A1D69ED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4C32A2D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0F50CA6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CFEF9A2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BD15D3A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64E307B" w14:textId="77777777" w:rsidR="005A06B3" w:rsidRPr="0075777E" w:rsidRDefault="005A06B3" w:rsidP="00DA1FF5">
      <w:pPr>
        <w:tabs>
          <w:tab w:val="left" w:pos="1725"/>
        </w:tabs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7F6135B" w14:textId="77777777" w:rsidR="005A06B3" w:rsidRPr="0075777E" w:rsidRDefault="00DA1FF5" w:rsidP="00DA1FF5">
      <w:pPr>
        <w:tabs>
          <w:tab w:val="left" w:pos="172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ab/>
      </w:r>
    </w:p>
    <w:p w14:paraId="55040BC7" w14:textId="01E48366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7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.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</w:rPr>
        <w:t>1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H NMR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 (400 MHz, CDCl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bscript"/>
        </w:rPr>
        <w:t>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) of compound 3</w:t>
      </w:r>
      <w:r w:rsidR="00843E08"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54496" behindDoc="0" locked="0" layoutInCell="1" allowOverlap="1" wp14:anchorId="4AA71703" wp14:editId="072AB2F2">
            <wp:simplePos x="0" y="0"/>
            <wp:positionH relativeFrom="column">
              <wp:posOffset>-590309</wp:posOffset>
            </wp:positionH>
            <wp:positionV relativeFrom="paragraph">
              <wp:posOffset>287197</wp:posOffset>
            </wp:positionV>
            <wp:extent cx="3390522" cy="2349661"/>
            <wp:effectExtent l="0" t="0" r="635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249"/>
                    <a:stretch/>
                  </pic:blipFill>
                  <pic:spPr bwMode="auto">
                    <a:xfrm>
                      <a:off x="0" y="0"/>
                      <a:ext cx="3391566" cy="235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4C642" w14:textId="77777777" w:rsidR="00843E08" w:rsidRPr="0075777E" w:rsidRDefault="0075777E" w:rsidP="00843E08">
      <w:pPr>
        <w:tabs>
          <w:tab w:val="left" w:pos="1320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0509F06A">
          <v:shape id="_x0000_s1032" type="#_x0000_t75" style="position:absolute;margin-left:420.8pt;margin-top:15.2pt;width:217.25pt;height:117.05pt;z-index:251682816">
            <v:imagedata r:id="rId24" o:title=""/>
          </v:shape>
          <o:OLEObject Type="Embed" ProgID="ChemDraw.Document.6.0" ShapeID="_x0000_s1032" DrawAspect="Content" ObjectID="_1747477581" r:id="rId25"/>
        </w:object>
      </w:r>
      <w:r w:rsidR="00843E08"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30944" behindDoc="1" locked="0" layoutInCell="1" allowOverlap="1" wp14:anchorId="0C1FB420" wp14:editId="374DEAAB">
            <wp:simplePos x="0" y="0"/>
            <wp:positionH relativeFrom="column">
              <wp:posOffset>-585627</wp:posOffset>
            </wp:positionH>
            <wp:positionV relativeFrom="paragraph">
              <wp:posOffset>-3211</wp:posOffset>
            </wp:positionV>
            <wp:extent cx="9687561" cy="5322014"/>
            <wp:effectExtent l="0" t="0" r="8890" b="0"/>
            <wp:wrapNone/>
            <wp:docPr id="42635" name="Picture 42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4939" cy="534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769A35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506C0FE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F268CA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4EF3F08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951F79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895167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A8C3B5C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0CE07A0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34016" behindDoc="0" locked="0" layoutInCell="1" allowOverlap="1" wp14:anchorId="4330810E" wp14:editId="36D3D53F">
            <wp:simplePos x="0" y="0"/>
            <wp:positionH relativeFrom="column">
              <wp:posOffset>-590309</wp:posOffset>
            </wp:positionH>
            <wp:positionV relativeFrom="paragraph">
              <wp:posOffset>182124</wp:posOffset>
            </wp:positionV>
            <wp:extent cx="3508756" cy="231128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06"/>
                    <a:stretch/>
                  </pic:blipFill>
                  <pic:spPr bwMode="auto">
                    <a:xfrm>
                      <a:off x="0" y="0"/>
                      <a:ext cx="3513276" cy="231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073860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F0A9E01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55C721F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692B626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562B410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6A27EA3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2E10F3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F120001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09721B2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0F482C1" w14:textId="593D24A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903F575" w14:textId="0C2E5F0E" w:rsidR="00F57A11" w:rsidRPr="0075777E" w:rsidRDefault="00F57A11" w:rsidP="00F57A11">
      <w:pPr>
        <w:pStyle w:val="Caption"/>
        <w:jc w:val="both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8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 xml:space="preserve">. </w:t>
      </w:r>
      <w:r w:rsidR="00DA1FF5"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668480" behindDoc="0" locked="0" layoutInCell="1" allowOverlap="1" wp14:anchorId="4942B1A0" wp14:editId="0150AA56">
            <wp:simplePos x="0" y="0"/>
            <wp:positionH relativeFrom="column">
              <wp:posOffset>-457200</wp:posOffset>
            </wp:positionH>
            <wp:positionV relativeFrom="paragraph">
              <wp:posOffset>269644</wp:posOffset>
            </wp:positionV>
            <wp:extent cx="9315450" cy="4970318"/>
            <wp:effectExtent l="0" t="0" r="0" b="1905"/>
            <wp:wrapNone/>
            <wp:docPr id="42555" name="Picture 4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96"/>
                    <a:stretch/>
                  </pic:blipFill>
                  <pic:spPr bwMode="auto">
                    <a:xfrm>
                      <a:off x="0" y="0"/>
                      <a:ext cx="9315450" cy="4970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</w:t>
      </w:r>
      <w:bookmarkStart w:id="3" w:name="_Hlk113115211"/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</w:rPr>
        <w:t>13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C NMR spectrum (100 MHz, CDCl3) </w:t>
      </w:r>
      <w:bookmarkEnd w:id="3"/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of compound 3</w:t>
      </w:r>
    </w:p>
    <w:p w14:paraId="4F48FED4" w14:textId="17EC576F" w:rsidR="00843E08" w:rsidRPr="0075777E" w:rsidRDefault="00843E08" w:rsidP="00843E08">
      <w:pPr>
        <w:tabs>
          <w:tab w:val="left" w:pos="604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E64E741" w14:textId="0AFA1A01" w:rsidR="00843E08" w:rsidRPr="0075777E" w:rsidRDefault="0075777E" w:rsidP="00843E08">
      <w:pPr>
        <w:tabs>
          <w:tab w:val="left" w:pos="604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6958C827">
          <v:shape id="_x0000_s1028" type="#_x0000_t75" style="position:absolute;margin-left:-11.35pt;margin-top:16.25pt;width:229.25pt;height:123.5pt;z-index:251678720">
            <v:imagedata r:id="rId24" o:title=""/>
          </v:shape>
          <o:OLEObject Type="Embed" ProgID="ChemDraw.Document.6.0" ShapeID="_x0000_s1028" DrawAspect="Content" ObjectID="_1747477582" r:id="rId29"/>
        </w:object>
      </w:r>
    </w:p>
    <w:p w14:paraId="40087318" w14:textId="1EBD1871" w:rsidR="00843E08" w:rsidRPr="0075777E" w:rsidRDefault="00843E08" w:rsidP="00843E08">
      <w:pPr>
        <w:tabs>
          <w:tab w:val="left" w:pos="604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F342854" w14:textId="28817F37" w:rsidR="00843E08" w:rsidRPr="0075777E" w:rsidRDefault="00843E08" w:rsidP="00843E08">
      <w:pPr>
        <w:tabs>
          <w:tab w:val="left" w:pos="604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EFBD25E" w14:textId="2B401B41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DC22E4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D7704C1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9FE5694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D4C25F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D5A138E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3AD14B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2007A23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75A5965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02458E0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D725368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5F681F1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CE3C721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95B08E4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470ECB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FB82B12" w14:textId="5201C589" w:rsidR="00843E08" w:rsidRPr="0075777E" w:rsidRDefault="00843E08" w:rsidP="00DA1FF5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ab/>
      </w:r>
    </w:p>
    <w:p w14:paraId="075943F5" w14:textId="501F4FEE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9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.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HMQC spectrum of compound 3</w:t>
      </w:r>
    </w:p>
    <w:p w14:paraId="0690CF92" w14:textId="0A6AAE6D" w:rsidR="00843E08" w:rsidRPr="0075777E" w:rsidRDefault="0064231B" w:rsidP="00843E08">
      <w:pPr>
        <w:tabs>
          <w:tab w:val="left" w:pos="2130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98528" behindDoc="1" locked="0" layoutInCell="1" allowOverlap="1" wp14:anchorId="39B23928" wp14:editId="6476A6BD">
            <wp:simplePos x="0" y="0"/>
            <wp:positionH relativeFrom="column">
              <wp:posOffset>-190500</wp:posOffset>
            </wp:positionH>
            <wp:positionV relativeFrom="paragraph">
              <wp:posOffset>110490</wp:posOffset>
            </wp:positionV>
            <wp:extent cx="8477250" cy="5156602"/>
            <wp:effectExtent l="0" t="0" r="0" b="6350"/>
            <wp:wrapNone/>
            <wp:docPr id="42670" name="Picture 4267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70" name="Picture 42670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0" cy="5156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77C50A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9CF08E5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6950133" w14:textId="77777777" w:rsidR="00843E08" w:rsidRPr="0075777E" w:rsidRDefault="0075777E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37B10A90">
          <v:shape id="_x0000_s1030" type="#_x0000_t75" style="position:absolute;margin-left:50.6pt;margin-top:19.8pt;width:208.9pt;height:112.55pt;z-index:251680768">
            <v:imagedata r:id="rId24" o:title=""/>
          </v:shape>
          <o:OLEObject Type="Embed" ProgID="ChemDraw.Document.6.0" ShapeID="_x0000_s1030" DrawAspect="Content" ObjectID="_1747477583" r:id="rId31"/>
        </w:object>
      </w:r>
    </w:p>
    <w:p w14:paraId="0D5BCA5C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56EF42E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C9A4A7F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628D669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7B63FAF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5B5BF43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877715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944D8B8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13B062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068C59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E70F225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E064970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23C18E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694B0EE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1549831" w14:textId="2690F9D5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55F61D8" w14:textId="77777777" w:rsidR="00843E08" w:rsidRPr="0075777E" w:rsidRDefault="00843E08" w:rsidP="00843E08">
      <w:pPr>
        <w:tabs>
          <w:tab w:val="left" w:pos="559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ab/>
      </w:r>
    </w:p>
    <w:p w14:paraId="173997B4" w14:textId="3C641717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10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 xml:space="preserve">.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HMBC spectrum of compound 3</w:t>
      </w:r>
    </w:p>
    <w:p w14:paraId="177D8E03" w14:textId="4E24E04B" w:rsidR="00843E08" w:rsidRPr="0075777E" w:rsidRDefault="0064231B" w:rsidP="00843E08">
      <w:pPr>
        <w:tabs>
          <w:tab w:val="left" w:pos="559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800576" behindDoc="1" locked="0" layoutInCell="1" allowOverlap="1" wp14:anchorId="77BD8282" wp14:editId="7FC5CBE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68055" cy="5542504"/>
            <wp:effectExtent l="0" t="0" r="4445" b="1270"/>
            <wp:wrapNone/>
            <wp:docPr id="42849" name="Picture 4284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49" name="Picture 42849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8055" cy="554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BDD6B7" w14:textId="37EF7F6E" w:rsidR="00843E08" w:rsidRPr="0075777E" w:rsidRDefault="00843E08" w:rsidP="00843E08">
      <w:pPr>
        <w:tabs>
          <w:tab w:val="left" w:pos="559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BE30B36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0320390" w14:textId="77777777" w:rsidR="00843E08" w:rsidRPr="0075777E" w:rsidRDefault="0075777E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1DEF0F68">
          <v:shape id="_x0000_s1031" type="#_x0000_t75" style="position:absolute;margin-left:266.55pt;margin-top:7.4pt;width:213.55pt;height:115.1pt;z-index:251681792">
            <v:imagedata r:id="rId24" o:title=""/>
          </v:shape>
          <o:OLEObject Type="Embed" ProgID="ChemDraw.Document.6.0" ShapeID="_x0000_s1031" DrawAspect="Content" ObjectID="_1747477584" r:id="rId33"/>
        </w:object>
      </w:r>
    </w:p>
    <w:p w14:paraId="29BF8959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404F399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D020D5F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2C7D8B8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7D1D134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75380DE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983C1B5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EAAF64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1FB7AEA2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4B33B57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4AF8652D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64E50C1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757CDB0B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1EC3A84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6E8DCE2A" w14:textId="77777777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12B16E5" w14:textId="02A2CF79" w:rsidR="00843E08" w:rsidRPr="0075777E" w:rsidRDefault="00843E08" w:rsidP="00843E08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0B283444" w14:textId="7CE9B99A" w:rsidR="00843E08" w:rsidRPr="0075777E" w:rsidRDefault="00843E08" w:rsidP="00654EE5">
      <w:pPr>
        <w:tabs>
          <w:tab w:val="left" w:pos="5850"/>
        </w:tabs>
        <w:rPr>
          <w:rFonts w:ascii="Times New Roman" w:hAnsi="Times New Roman" w:cs="Times New Roman"/>
          <w:color w:val="000000" w:themeColor="text1"/>
          <w:sz w:val="40"/>
          <w:szCs w:val="40"/>
        </w:rPr>
        <w:sectPr w:rsidR="00843E08" w:rsidRPr="0075777E" w:rsidSect="0075777E">
          <w:type w:val="continuous"/>
          <w:pgSz w:w="15840" w:h="12240" w:orient="landscape"/>
          <w:pgMar w:top="1440" w:right="907" w:bottom="1440" w:left="1440" w:header="720" w:footer="720" w:gutter="0"/>
          <w:cols w:space="720"/>
          <w:docGrid w:linePitch="360"/>
        </w:sectPr>
      </w:pPr>
    </w:p>
    <w:p w14:paraId="72AAE962" w14:textId="51E26CD6" w:rsidR="00F57A11" w:rsidRPr="0075777E" w:rsidRDefault="00F57A11" w:rsidP="00F57A11">
      <w:pPr>
        <w:tabs>
          <w:tab w:val="left" w:pos="172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Figure S</w:t>
      </w:r>
      <w:r w:rsidR="00982B28"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11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.</w:t>
      </w:r>
      <w:r w:rsidRPr="0075777E">
        <w:rPr>
          <w:rFonts w:ascii="Times New Roman" w:hAnsi="Times New Roman" w:cs="Times New Roman"/>
          <w:b/>
          <w:bCs/>
          <w:i/>
          <w:iCs/>
          <w:color w:val="000000" w:themeColor="text1"/>
          <w:sz w:val="40"/>
          <w:szCs w:val="40"/>
        </w:rPr>
        <w:t xml:space="preserve"> </w:t>
      </w:r>
      <w:bookmarkStart w:id="4" w:name="_Hlk134627149"/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Positive ESI-MS spectrum of compound 4</w:t>
      </w:r>
    </w:p>
    <w:bookmarkEnd w:id="4"/>
    <w:p w14:paraId="3F77AE14" w14:textId="21C852B5" w:rsidR="003710ED" w:rsidRPr="0075777E" w:rsidRDefault="003710ED" w:rsidP="003710ED">
      <w:pPr>
        <w:tabs>
          <w:tab w:val="left" w:pos="1425"/>
        </w:tabs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B459E30" w14:textId="3D01EF25" w:rsidR="003710ED" w:rsidRPr="0075777E" w:rsidRDefault="009A66C4" w:rsidP="003710ED">
      <w:pPr>
        <w:tabs>
          <w:tab w:val="left" w:pos="1425"/>
        </w:tabs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E4028EC" wp14:editId="532F5366">
                <wp:simplePos x="0" y="0"/>
                <wp:positionH relativeFrom="column">
                  <wp:posOffset>4960189</wp:posOffset>
                </wp:positionH>
                <wp:positionV relativeFrom="paragraph">
                  <wp:posOffset>1443067</wp:posOffset>
                </wp:positionV>
                <wp:extent cx="388188" cy="319178"/>
                <wp:effectExtent l="38100" t="0" r="31115" b="62230"/>
                <wp:wrapNone/>
                <wp:docPr id="467205594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8188" cy="3191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69D04" id="Straight Arrow Connector 25" o:spid="_x0000_s1026" type="#_x0000_t32" style="position:absolute;margin-left:390.55pt;margin-top:113.65pt;width:30.55pt;height:25.15pt;flip:x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" strokecolor="#4472c4 [3204]" strokeweight="1.5pt">
                <v:stroke endarrow="block" joinstyle="miter"/>
              </v:shape>
            </w:pict>
          </mc:Fallback>
        </mc:AlternateContent>
      </w:r>
      <w:r w:rsidR="003710ED"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mc:AlternateContent>
          <mc:Choice Requires="wpi">
            <w:drawing>
              <wp:anchor distT="0" distB="0" distL="114300" distR="114300" simplePos="0" relativeHeight="251817984" behindDoc="0" locked="0" layoutInCell="1" allowOverlap="1" wp14:anchorId="71F23F79" wp14:editId="518CB410">
                <wp:simplePos x="0" y="0"/>
                <wp:positionH relativeFrom="column">
                  <wp:posOffset>8406393</wp:posOffset>
                </wp:positionH>
                <wp:positionV relativeFrom="paragraph">
                  <wp:posOffset>185908</wp:posOffset>
                </wp:positionV>
                <wp:extent cx="276120" cy="38160"/>
                <wp:effectExtent l="133350" t="114300" r="86360" b="152400"/>
                <wp:wrapNone/>
                <wp:docPr id="498723765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276120" cy="381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5FCDE6" id="Ink 24" o:spid="_x0000_s1026" type="#_x0000_t75" style="position:absolute;margin-left:656.95pt;margin-top:9.7pt;width:31.7pt;height:12.9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">
                <v:imagedata r:id="rId35" o:title=""/>
              </v:shape>
            </w:pict>
          </mc:Fallback>
        </mc:AlternateContent>
      </w:r>
      <w:r w:rsidR="003710ED"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inline distT="0" distB="0" distL="0" distR="0" wp14:anchorId="726B4F14" wp14:editId="53526D61">
            <wp:extent cx="8915400" cy="4618355"/>
            <wp:effectExtent l="0" t="0" r="0" b="0"/>
            <wp:docPr id="999372382" name="Picture 9" descr="A picture containing text, screenshot, number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372382" name="Picture 9" descr="A picture containing text, screenshot, number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0" cy="461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463E4" w14:textId="77777777" w:rsidR="00E131CD" w:rsidRPr="0075777E" w:rsidRDefault="00E131CD" w:rsidP="003710ED">
      <w:pPr>
        <w:tabs>
          <w:tab w:val="left" w:pos="1425"/>
        </w:tabs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9752ED2" w14:textId="77777777" w:rsidR="00F57A11" w:rsidRPr="0075777E" w:rsidRDefault="00F57A11" w:rsidP="003710ED">
      <w:pPr>
        <w:tabs>
          <w:tab w:val="left" w:pos="1425"/>
        </w:tabs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B63DC03" w14:textId="2D499745" w:rsidR="003710ED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S1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2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.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</w:rPr>
        <w:t>1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H NMR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 (400 MHz, CDCl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bscript"/>
        </w:rPr>
        <w:t>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) of compound 4</w:t>
      </w:r>
      <w:r w:rsidR="00654EE5"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684864" behindDoc="0" locked="0" layoutInCell="1" allowOverlap="1" wp14:anchorId="4D5D2A43" wp14:editId="6BF72868">
            <wp:simplePos x="0" y="0"/>
            <wp:positionH relativeFrom="column">
              <wp:posOffset>-552450</wp:posOffset>
            </wp:positionH>
            <wp:positionV relativeFrom="paragraph">
              <wp:posOffset>311150</wp:posOffset>
            </wp:positionV>
            <wp:extent cx="9462135" cy="5314950"/>
            <wp:effectExtent l="0" t="0" r="5715" b="0"/>
            <wp:wrapNone/>
            <wp:docPr id="42625" name="Picture 42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135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9DA17" w14:textId="13C1DF71" w:rsidR="00654EE5" w:rsidRPr="0075777E" w:rsidRDefault="00654EE5" w:rsidP="00654EE5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4A2A123C" w14:textId="2D068126" w:rsidR="00843E08" w:rsidRPr="0075777E" w:rsidRDefault="0075777E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56CDE396">
          <v:shape id="_x0000_s1044" type="#_x0000_t75" style="position:absolute;margin-left:498.1pt;margin-top:-.35pt;width:170.15pt;height:163.65pt;z-index:251740160">
            <v:imagedata r:id="rId38" o:title=""/>
          </v:shape>
          <o:OLEObject Type="Embed" ProgID="ChemDraw.Document.6.0" ShapeID="_x0000_s1044" DrawAspect="Content" ObjectID="_1747477585" r:id="rId39"/>
        </w:object>
      </w:r>
    </w:p>
    <w:p w14:paraId="4B0A654F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8DD558C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0E27D180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35040" behindDoc="0" locked="0" layoutInCell="1" allowOverlap="1" wp14:anchorId="35309B34" wp14:editId="24BEDB3B">
            <wp:simplePos x="0" y="0"/>
            <wp:positionH relativeFrom="column">
              <wp:posOffset>-551581</wp:posOffset>
            </wp:positionH>
            <wp:positionV relativeFrom="paragraph">
              <wp:posOffset>186226</wp:posOffset>
            </wp:positionV>
            <wp:extent cx="3088074" cy="2619632"/>
            <wp:effectExtent l="0" t="0" r="0" b="952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8" r="9787"/>
                    <a:stretch/>
                  </pic:blipFill>
                  <pic:spPr bwMode="auto">
                    <a:xfrm>
                      <a:off x="0" y="0"/>
                      <a:ext cx="3088074" cy="2619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9CD5B9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3BFD2DB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108DB53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BD2C8BC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006B9603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3A66B008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07BEC91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7D2F2474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49675AC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B2D00F4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388A76B2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32F84D6D" w14:textId="34B858D6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7ABF225D" w14:textId="6C4FBF5F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S1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3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.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13C NMR spectrum (100 MHz, CDCl3) of compound 4</w:t>
      </w:r>
    </w:p>
    <w:p w14:paraId="11964CD7" w14:textId="5C0E225E" w:rsidR="00843E08" w:rsidRPr="0075777E" w:rsidRDefault="00F57A11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686912" behindDoc="0" locked="0" layoutInCell="1" allowOverlap="1" wp14:anchorId="2CF8A3F3" wp14:editId="279D721D">
            <wp:simplePos x="0" y="0"/>
            <wp:positionH relativeFrom="column">
              <wp:posOffset>-400050</wp:posOffset>
            </wp:positionH>
            <wp:positionV relativeFrom="paragraph">
              <wp:posOffset>287655</wp:posOffset>
            </wp:positionV>
            <wp:extent cx="9175750" cy="4714875"/>
            <wp:effectExtent l="0" t="0" r="6350" b="9525"/>
            <wp:wrapNone/>
            <wp:docPr id="42622" name="Picture 42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0E7BBE" w14:textId="1C4F15E0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CAE053D" w14:textId="77777777" w:rsidR="00843E08" w:rsidRPr="0075777E" w:rsidRDefault="0075777E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33A0E269">
          <v:shape id="_x0000_s1045" type="#_x0000_t75" style="position:absolute;margin-left:-18.2pt;margin-top:24.25pt;width:170.15pt;height:163.65pt;z-index:251741184">
            <v:imagedata r:id="rId38" o:title=""/>
          </v:shape>
          <o:OLEObject Type="Embed" ProgID="ChemDraw.Document.6.0" ShapeID="_x0000_s1045" DrawAspect="Content" ObjectID="_1747477586" r:id="rId42"/>
        </w:object>
      </w:r>
    </w:p>
    <w:p w14:paraId="5B0BA723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917C979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5099060A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9899ABB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4F01BD64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0CB8DC8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C0AED12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7A35CD50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D1266FA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6057AD5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B461A83" w14:textId="1907F026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B740B54" w14:textId="19DA156E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DE35309" w14:textId="7D0CB51D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34F5389E" w14:textId="412E713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EA30FD2" w14:textId="6622B470" w:rsidR="00F57A11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S1</w:t>
      </w:r>
      <w:r w:rsidR="0064231B"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802624" behindDoc="1" locked="0" layoutInCell="1" allowOverlap="1" wp14:anchorId="42FB0015" wp14:editId="16903CC6">
            <wp:simplePos x="0" y="0"/>
            <wp:positionH relativeFrom="margin">
              <wp:align>left</wp:align>
            </wp:positionH>
            <wp:positionV relativeFrom="paragraph">
              <wp:posOffset>-167640</wp:posOffset>
            </wp:positionV>
            <wp:extent cx="8531225" cy="5509549"/>
            <wp:effectExtent l="0" t="0" r="3175" b="0"/>
            <wp:wrapNone/>
            <wp:docPr id="42676" name="Picture 42676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76" name="Picture 42676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1225" cy="5509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4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 xml:space="preserve">.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HMQC spectrum of compound 4</w:t>
      </w:r>
    </w:p>
    <w:p w14:paraId="3E89CFA7" w14:textId="50A2F1C9" w:rsidR="00843E08" w:rsidRPr="0075777E" w:rsidRDefault="00843E08" w:rsidP="00F57A11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7F013BB" w14:textId="6BF17ACB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031D382" w14:textId="3B45D2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28C159D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03261DC0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8501003" w14:textId="2832A793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28324F2" w14:textId="684BF6EF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C2D514C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194B457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0D73E61" w14:textId="10F40A01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C80E1BB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760C29D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616C84B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30EB51E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64731DE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450CFC4" w14:textId="2476DA5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B3F5BEE" w14:textId="6D7CBDED" w:rsidR="00843E08" w:rsidRPr="0075777E" w:rsidRDefault="000E6EBB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823104" behindDoc="0" locked="0" layoutInCell="1" allowOverlap="1" wp14:anchorId="23FB6D75" wp14:editId="2F721EE5">
            <wp:simplePos x="0" y="0"/>
            <wp:positionH relativeFrom="column">
              <wp:posOffset>6573520</wp:posOffset>
            </wp:positionH>
            <wp:positionV relativeFrom="paragraph">
              <wp:posOffset>-626444</wp:posOffset>
            </wp:positionV>
            <wp:extent cx="2456083" cy="2747986"/>
            <wp:effectExtent l="57150" t="57150" r="116205" b="109855"/>
            <wp:wrapNone/>
            <wp:docPr id="1637784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36" t="44097" r="4328"/>
                    <a:stretch/>
                  </pic:blipFill>
                  <pic:spPr bwMode="auto">
                    <a:xfrm>
                      <a:off x="0" y="0"/>
                      <a:ext cx="2456083" cy="2747986"/>
                    </a:xfrm>
                    <a:prstGeom prst="rect">
                      <a:avLst/>
                    </a:prstGeom>
                    <a:ln w="1905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A11"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 </w:t>
      </w:r>
      <w:r w:rsidR="00F57A11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S1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5</w:t>
      </w:r>
      <w:r w:rsidR="00F57A11"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. HMBC spectrum of compound 4</w:t>
      </w:r>
    </w:p>
    <w:p w14:paraId="30E93DC4" w14:textId="222450AC" w:rsidR="00F57A11" w:rsidRPr="0075777E" w:rsidRDefault="00F57A11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8B6AF78" w14:textId="3D4725AA" w:rsidR="00843E08" w:rsidRPr="0075777E" w:rsidRDefault="0064231B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804672" behindDoc="1" locked="0" layoutInCell="1" allowOverlap="1" wp14:anchorId="34FEBC23" wp14:editId="658F1EC3">
            <wp:simplePos x="0" y="0"/>
            <wp:positionH relativeFrom="margin">
              <wp:align>left</wp:align>
            </wp:positionH>
            <wp:positionV relativeFrom="paragraph">
              <wp:posOffset>-377825</wp:posOffset>
            </wp:positionV>
            <wp:extent cx="8530638" cy="5158740"/>
            <wp:effectExtent l="0" t="0" r="0" b="0"/>
            <wp:wrapNone/>
            <wp:docPr id="42677" name="Picture 4267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77" name="Picture 42677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1945" cy="515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69219" w14:textId="63FF9A6B" w:rsidR="00843E08" w:rsidRPr="0075777E" w:rsidRDefault="0075777E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1F5459F0">
          <v:shape id="_x0000_s1047" type="#_x0000_t75" style="position:absolute;left:0;text-align:left;margin-left:260.35pt;margin-top:11.4pt;width:147.85pt;height:143.25pt;z-index:251743232">
            <v:imagedata r:id="rId46" o:title=""/>
          </v:shape>
          <o:OLEObject Type="Embed" ProgID="ChemDraw.Document.6.0" ShapeID="_x0000_s1047" DrawAspect="Content" ObjectID="_1747477587" r:id="rId47"/>
        </w:object>
      </w:r>
    </w:p>
    <w:p w14:paraId="46CF742A" w14:textId="66E948A4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FA85A1C" w14:textId="558C876A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8959866" w14:textId="2FF7D5EF" w:rsidR="00843E08" w:rsidRPr="0075777E" w:rsidRDefault="000E6EBB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307C025" wp14:editId="03771C1A">
                <wp:simplePos x="0" y="0"/>
                <wp:positionH relativeFrom="column">
                  <wp:posOffset>2567478</wp:posOffset>
                </wp:positionH>
                <wp:positionV relativeFrom="paragraph">
                  <wp:posOffset>317500</wp:posOffset>
                </wp:positionV>
                <wp:extent cx="365760" cy="449580"/>
                <wp:effectExtent l="38100" t="0" r="34290" b="64770"/>
                <wp:wrapNone/>
                <wp:docPr id="12586818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0" cy="449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95464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02.15pt;margin-top:25pt;width:28.8pt;height:35.4pt;flip:x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" strokecolor="#70ad47 [3209]" strokeweight="1.5pt">
                <v:stroke endarrow="block" joinstyle="miter"/>
              </v:shape>
            </w:pict>
          </mc:Fallback>
        </mc:AlternateContent>
      </w:r>
    </w:p>
    <w:p w14:paraId="3E044BAF" w14:textId="39956C45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5D84F1E" w14:textId="005FA695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66003DF" w14:textId="4719D0D7" w:rsidR="00843E08" w:rsidRPr="0075777E" w:rsidRDefault="000E6EBB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9C97C02" wp14:editId="48D96804">
                <wp:simplePos x="0" y="0"/>
                <wp:positionH relativeFrom="column">
                  <wp:posOffset>1787237</wp:posOffset>
                </wp:positionH>
                <wp:positionV relativeFrom="paragraph">
                  <wp:posOffset>89016</wp:posOffset>
                </wp:positionV>
                <wp:extent cx="274320" cy="472440"/>
                <wp:effectExtent l="38100" t="38100" r="30480" b="22860"/>
                <wp:wrapNone/>
                <wp:docPr id="591066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4320" cy="4724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914067" id="Straight Arrow Connector 1" o:spid="_x0000_s1026" type="#_x0000_t32" style="position:absolute;margin-left:140.75pt;margin-top:7pt;width:21.6pt;height:37.2pt;flip:x 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" strokecolor="#70ad47" strokeweight="1.5pt">
                <v:stroke endarrow="block" joinstyle="miter"/>
              </v:shape>
            </w:pict>
          </mc:Fallback>
        </mc:AlternateContent>
      </w:r>
    </w:p>
    <w:p w14:paraId="7C8150E8" w14:textId="72D7F145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0809DEC1" w14:textId="4ECCBFCB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DB338FF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F9E9941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26A2DF3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E71AD3A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0A0F5DC5" w14:textId="45BB177D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AC70C00" w14:textId="389570AD" w:rsidR="00843E08" w:rsidRPr="0075777E" w:rsidRDefault="00843E08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sectPr w:rsidR="00843E08" w:rsidRPr="0075777E" w:rsidSect="0075777E">
          <w:footerReference w:type="default" r:id="rId48"/>
          <w:type w:val="continuous"/>
          <w:pgSz w:w="15840" w:h="12240" w:orient="landscape"/>
          <w:pgMar w:top="1440" w:right="907" w:bottom="1440" w:left="1440" w:header="720" w:footer="720" w:gutter="0"/>
          <w:cols w:space="720"/>
          <w:noEndnote/>
        </w:sectPr>
      </w:pPr>
    </w:p>
    <w:p w14:paraId="58736AA7" w14:textId="53F68DD7" w:rsidR="00F57A11" w:rsidRPr="0075777E" w:rsidRDefault="00F57A11" w:rsidP="00F57A11">
      <w:pPr>
        <w:tabs>
          <w:tab w:val="left" w:pos="1725"/>
        </w:tabs>
        <w:rPr>
          <w:rFonts w:ascii="Times New Roman" w:hAnsi="Times New Roman" w:cs="Times New Roman"/>
          <w:color w:val="000000" w:themeColor="text1"/>
          <w:sz w:val="40"/>
          <w:szCs w:val="40"/>
        </w:rPr>
      </w:pPr>
      <w:bookmarkStart w:id="5" w:name="_Hlk113729189"/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Figure S1</w:t>
      </w:r>
      <w:r w:rsidR="009A66C4"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820032" behindDoc="1" locked="0" layoutInCell="1" allowOverlap="1" wp14:anchorId="4368EA14" wp14:editId="012E1D91">
            <wp:simplePos x="0" y="0"/>
            <wp:positionH relativeFrom="page">
              <wp:align>center</wp:align>
            </wp:positionH>
            <wp:positionV relativeFrom="paragraph">
              <wp:posOffset>289812</wp:posOffset>
            </wp:positionV>
            <wp:extent cx="8915400" cy="4613910"/>
            <wp:effectExtent l="0" t="0" r="0" b="0"/>
            <wp:wrapNone/>
            <wp:docPr id="911616324" name="Picture 26" descr="A picture containing text, screenshot, number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616324" name="Picture 26" descr="A picture containing text, screenshot, number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0" cy="461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2B28"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6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.</w:t>
      </w:r>
      <w:r w:rsidRPr="0075777E">
        <w:rPr>
          <w:rFonts w:ascii="Times New Roman" w:hAnsi="Times New Roman" w:cs="Times New Roman"/>
          <w:b/>
          <w:bCs/>
          <w:i/>
          <w:i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Positive ESI-MS spectrum of compound 5</w:t>
      </w:r>
    </w:p>
    <w:p w14:paraId="0589FE3E" w14:textId="5ECF5EC2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21C58EC" w14:textId="2FCADAAE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300F597" w14:textId="3C6D9ED2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01457618" w14:textId="5D9FE549" w:rsidR="005A06B3" w:rsidRPr="0075777E" w:rsidRDefault="005A06B3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40"/>
          <w:szCs w:val="40"/>
          <w:lang w:val="en-IN" w:eastAsia="en-IN"/>
        </w:rPr>
        <mc:AlternateContent>
          <mc:Choice Requires="wpi">
            <w:drawing>
              <wp:anchor distT="0" distB="0" distL="114300" distR="114300" simplePos="0" relativeHeight="251816960" behindDoc="0" locked="0" layoutInCell="1" allowOverlap="1" wp14:anchorId="47BA2240" wp14:editId="68DA561A">
                <wp:simplePos x="0" y="0"/>
                <wp:positionH relativeFrom="column">
                  <wp:posOffset>-3352665</wp:posOffset>
                </wp:positionH>
                <wp:positionV relativeFrom="paragraph">
                  <wp:posOffset>487635</wp:posOffset>
                </wp:positionV>
                <wp:extent cx="360" cy="360"/>
                <wp:effectExtent l="38100" t="38100" r="57150" b="57150"/>
                <wp:wrapNone/>
                <wp:docPr id="1098114909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B613A2" id="Ink 20" o:spid="_x0000_s1026" type="#_x0000_t75" style="position:absolute;margin-left:-264.7pt;margin-top:37.7pt;width:1.45pt;height:1.4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">
                <v:imagedata r:id="rId51" o:title=""/>
              </v:shape>
            </w:pict>
          </mc:Fallback>
        </mc:AlternateContent>
      </w:r>
    </w:p>
    <w:p w14:paraId="51179F7D" w14:textId="45B49EF2" w:rsidR="005A06B3" w:rsidRPr="0075777E" w:rsidRDefault="005A06B3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 wp14:anchorId="0B3A5FC3" wp14:editId="18985121">
                <wp:simplePos x="0" y="0"/>
                <wp:positionH relativeFrom="column">
                  <wp:posOffset>-3848025</wp:posOffset>
                </wp:positionH>
                <wp:positionV relativeFrom="paragraph">
                  <wp:posOffset>784255</wp:posOffset>
                </wp:positionV>
                <wp:extent cx="360" cy="360"/>
                <wp:effectExtent l="38100" t="38100" r="57150" b="57150"/>
                <wp:wrapNone/>
                <wp:docPr id="1896382086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76F996" id="Ink 19" o:spid="_x0000_s1026" type="#_x0000_t75" style="position:absolute;margin-left:-303.7pt;margin-top:61.05pt;width:1.45pt;height:1.4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">
                <v:imagedata r:id="rId51" o:title=""/>
              </v:shape>
            </w:pict>
          </mc:Fallback>
        </mc:AlternateContent>
      </w: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 wp14:anchorId="51D4EB44" wp14:editId="74C2EA6D">
                <wp:simplePos x="0" y="0"/>
                <wp:positionH relativeFrom="column">
                  <wp:posOffset>9096135</wp:posOffset>
                </wp:positionH>
                <wp:positionV relativeFrom="paragraph">
                  <wp:posOffset>174415</wp:posOffset>
                </wp:positionV>
                <wp:extent cx="360" cy="360"/>
                <wp:effectExtent l="38100" t="38100" r="57150" b="57150"/>
                <wp:wrapNone/>
                <wp:docPr id="1125930549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8C55DF" id="Ink 14" o:spid="_x0000_s1026" type="#_x0000_t75" style="position:absolute;margin-left:715.55pt;margin-top:13.05pt;width:1.45pt;height:1.4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">
                <v:imagedata r:id="rId51" o:title=""/>
              </v:shape>
            </w:pict>
          </mc:Fallback>
        </mc:AlternateContent>
      </w: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 wp14:anchorId="7DD1F300" wp14:editId="08322021">
                <wp:simplePos x="0" y="0"/>
                <wp:positionH relativeFrom="column">
                  <wp:posOffset>8312055</wp:posOffset>
                </wp:positionH>
                <wp:positionV relativeFrom="paragraph">
                  <wp:posOffset>149575</wp:posOffset>
                </wp:positionV>
                <wp:extent cx="382680" cy="324000"/>
                <wp:effectExtent l="57150" t="38100" r="55880" b="57150"/>
                <wp:wrapNone/>
                <wp:docPr id="1503979174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382680" cy="32400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CE3BF6" id="Ink 10" o:spid="_x0000_s1026" type="#_x0000_t75" style="position:absolute;margin-left:653.8pt;margin-top:11.1pt;width:31.55pt;height:26.9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">
                <v:imagedata r:id="rId55" o:title=""/>
              </v:shape>
            </w:pict>
          </mc:Fallback>
        </mc:AlternateContent>
      </w:r>
    </w:p>
    <w:p w14:paraId="6190BFAA" w14:textId="4B4C0772" w:rsidR="005A06B3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EC681F9" wp14:editId="5DD2290B">
                <wp:simplePos x="0" y="0"/>
                <wp:positionH relativeFrom="column">
                  <wp:posOffset>4692770</wp:posOffset>
                </wp:positionH>
                <wp:positionV relativeFrom="paragraph">
                  <wp:posOffset>119512</wp:posOffset>
                </wp:positionV>
                <wp:extent cx="353683" cy="353683"/>
                <wp:effectExtent l="38100" t="0" r="27940" b="66040"/>
                <wp:wrapNone/>
                <wp:docPr id="1157741924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3683" cy="35368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C10BE6" id="Straight Arrow Connector 27" o:spid="_x0000_s1026" type="#_x0000_t32" style="position:absolute;margin-left:369.5pt;margin-top:9.4pt;width:27.85pt;height:27.85pt;flip:x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" strokecolor="#4472c4 [3204]" strokeweight="1.5pt">
                <v:stroke endarrow="block" joinstyle="miter"/>
              </v:shape>
            </w:pict>
          </mc:Fallback>
        </mc:AlternateContent>
      </w:r>
    </w:p>
    <w:p w14:paraId="7377F911" w14:textId="3A178049" w:rsidR="005A06B3" w:rsidRPr="0075777E" w:rsidRDefault="005A06B3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ED106E9" w14:textId="77777777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4CD3D29" w14:textId="77777777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76D95FF" w14:textId="77777777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BF3BEE4" w14:textId="77777777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BF2A61B" w14:textId="77777777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F7B5D83" w14:textId="77777777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E880D07" w14:textId="77777777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AD31C6B" w14:textId="77777777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0A7D4CC" w14:textId="77777777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0D13765C" w14:textId="77777777" w:rsidR="009A66C4" w:rsidRPr="0075777E" w:rsidRDefault="009A66C4" w:rsidP="00843E08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bookmarkEnd w:id="5"/>
    <w:p w14:paraId="7D10F093" w14:textId="77777777" w:rsidR="00F57A11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</w:rPr>
      </w:pPr>
    </w:p>
    <w:p w14:paraId="0020D44A" w14:textId="528D0306" w:rsidR="00F57A11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S1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7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.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</w:rPr>
        <w:t>1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H NMR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 (400 MHz, CDCl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bscript"/>
        </w:rPr>
        <w:t>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) of compound 5</w:t>
      </w:r>
    </w:p>
    <w:p w14:paraId="7B3BB2D2" w14:textId="3501587C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696128" behindDoc="0" locked="0" layoutInCell="1" allowOverlap="1" wp14:anchorId="47C933D8" wp14:editId="3A86833F">
            <wp:simplePos x="0" y="0"/>
            <wp:positionH relativeFrom="column">
              <wp:posOffset>-381000</wp:posOffset>
            </wp:positionH>
            <wp:positionV relativeFrom="paragraph">
              <wp:posOffset>465455</wp:posOffset>
            </wp:positionV>
            <wp:extent cx="9486265" cy="4390774"/>
            <wp:effectExtent l="0" t="0" r="635" b="0"/>
            <wp:wrapNone/>
            <wp:docPr id="42614" name="Picture 42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9530" cy="439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8281D" w14:textId="0FAC574E" w:rsidR="00843E08" w:rsidRPr="0075777E" w:rsidRDefault="0075777E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22591DE2">
          <v:shape id="_x0000_s1049" type="#_x0000_t75" style="position:absolute;left:0;text-align:left;margin-left:501.15pt;margin-top:26.25pt;width:155.15pt;height:212.6pt;z-index:251745280;mso-position-horizontal-relative:text;mso-position-vertical-relative:text">
            <v:imagedata r:id="rId57" o:title=""/>
          </v:shape>
          <o:OLEObject Type="Embed" ProgID="ChemDraw.Document.6.0" ShapeID="_x0000_s1049" DrawAspect="Content" ObjectID="_1747477588" r:id="rId58"/>
        </w:object>
      </w:r>
    </w:p>
    <w:p w14:paraId="3737A3E6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36064" behindDoc="0" locked="0" layoutInCell="1" allowOverlap="1" wp14:anchorId="2661C0C5" wp14:editId="0F2CFFF0">
            <wp:simplePos x="0" y="0"/>
            <wp:positionH relativeFrom="column">
              <wp:posOffset>-387178</wp:posOffset>
            </wp:positionH>
            <wp:positionV relativeFrom="paragraph">
              <wp:posOffset>413488</wp:posOffset>
            </wp:positionV>
            <wp:extent cx="3096895" cy="2635254"/>
            <wp:effectExtent l="0" t="0" r="8255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909"/>
                    <a:stretch/>
                  </pic:blipFill>
                  <pic:spPr bwMode="auto">
                    <a:xfrm>
                      <a:off x="0" y="0"/>
                      <a:ext cx="3096900" cy="263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76D58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084AAB0E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3390E2B9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856943E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0C8201D7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28D5D7C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344849B8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440F26E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AA156F4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A91A52E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07ACE0C" w14:textId="23E69FC0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23F7169" w14:textId="22FA7B1E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6EE94D3" w14:textId="21F39292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S1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8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 xml:space="preserve">.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  <w:lang w:val="en-GB"/>
        </w:rPr>
        <w:t>13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C NMR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 (100 MHz,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CDCl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bscript"/>
        </w:rPr>
        <w:t>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)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of compound 5</w:t>
      </w:r>
    </w:p>
    <w:p w14:paraId="59D027A9" w14:textId="39B98C9E" w:rsidR="00843E08" w:rsidRPr="0075777E" w:rsidRDefault="00F57A11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698176" behindDoc="0" locked="0" layoutInCell="1" allowOverlap="1" wp14:anchorId="3C1C8378" wp14:editId="11CB288D">
            <wp:simplePos x="0" y="0"/>
            <wp:positionH relativeFrom="column">
              <wp:posOffset>-381000</wp:posOffset>
            </wp:positionH>
            <wp:positionV relativeFrom="paragraph">
              <wp:posOffset>141605</wp:posOffset>
            </wp:positionV>
            <wp:extent cx="9271635" cy="4962525"/>
            <wp:effectExtent l="0" t="0" r="5715" b="9525"/>
            <wp:wrapNone/>
            <wp:docPr id="42611" name="Picture 42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63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E6366" w14:textId="1E546470" w:rsidR="00843E08" w:rsidRPr="0075777E" w:rsidRDefault="0075777E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4FDC3A32">
          <v:shape id="_x0000_s1050" type="#_x0000_t75" style="position:absolute;left:0;text-align:left;margin-left:-27.75pt;margin-top:24.45pt;width:155.15pt;height:212.6pt;z-index:251746304">
            <v:imagedata r:id="rId57" o:title=""/>
          </v:shape>
          <o:OLEObject Type="Embed" ProgID="ChemDraw.Document.6.0" ShapeID="_x0000_s1050" DrawAspect="Content" ObjectID="_1747477589" r:id="rId61"/>
        </w:object>
      </w:r>
    </w:p>
    <w:p w14:paraId="6E881432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57BC1B0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7C28323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C2D957A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BCC5944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9894790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028B528E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35EAD300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0CAD706F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4BF1D1A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2CC52EC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39617E7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01FCF89" w14:textId="78276D09" w:rsidR="00843E08" w:rsidRPr="0075777E" w:rsidRDefault="00654EE5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1CA396" wp14:editId="2A31CAFE">
                <wp:simplePos x="0" y="0"/>
                <wp:positionH relativeFrom="column">
                  <wp:posOffset>2148873</wp:posOffset>
                </wp:positionH>
                <wp:positionV relativeFrom="paragraph">
                  <wp:posOffset>262890</wp:posOffset>
                </wp:positionV>
                <wp:extent cx="4251366" cy="361950"/>
                <wp:effectExtent l="0" t="0" r="15875" b="19050"/>
                <wp:wrapNone/>
                <wp:docPr id="42610" name="Text Box 42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1366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1E652" w14:textId="77777777" w:rsidR="00DA1FF5" w:rsidRDefault="00DA1FF5" w:rsidP="00843E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1CA396" id="Text Box 42610" o:spid="_x0000_s1027" type="#_x0000_t202" style="position:absolute;left:0;text-align:left;margin-left:169.2pt;margin-top:20.7pt;width:334.75pt;height:28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" strokecolor="white">
                <v:textbox>
                  <w:txbxContent>
                    <w:p w14:paraId="37C1E652" w14:textId="77777777" w:rsidR="00DA1FF5" w:rsidRDefault="00DA1FF5" w:rsidP="00843E08"/>
                  </w:txbxContent>
                </v:textbox>
              </v:shape>
            </w:pict>
          </mc:Fallback>
        </mc:AlternateContent>
      </w:r>
    </w:p>
    <w:p w14:paraId="1F6993B6" w14:textId="29F0061E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8B37518" w14:textId="77777777" w:rsidR="00F57A11" w:rsidRPr="0075777E" w:rsidRDefault="00F57A11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3C1A8949" w14:textId="01E69D2C" w:rsidR="00F57A11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S1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9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 xml:space="preserve">.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HMQC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of compound 5</w:t>
      </w:r>
    </w:p>
    <w:p w14:paraId="305477E6" w14:textId="6111968D" w:rsidR="00843E08" w:rsidRPr="0075777E" w:rsidRDefault="0064231B" w:rsidP="00F57A11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806720" behindDoc="1" locked="0" layoutInCell="1" allowOverlap="1" wp14:anchorId="731DAD73" wp14:editId="79047A8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31225" cy="4780344"/>
            <wp:effectExtent l="0" t="0" r="3175" b="1270"/>
            <wp:wrapNone/>
            <wp:docPr id="42683" name="Picture 4268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83" name="Picture 4268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243" cy="478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8870AC" w14:textId="2DA4C403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4574038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2474DA0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3479F68D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5F449C7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7BF26DE" w14:textId="6D992FEB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0B42E8BF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0E78F8D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E7AD57C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95CD7E6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9D39B72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5FF5F39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0F4DC74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CBA4AAB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1CF7E21" w14:textId="44564179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081DD09" w14:textId="2F818E0A" w:rsidR="00843E08" w:rsidRPr="0075777E" w:rsidRDefault="000E6EBB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808768" behindDoc="1" locked="0" layoutInCell="1" allowOverlap="1" wp14:anchorId="1F8C2542" wp14:editId="2A66CC0C">
            <wp:simplePos x="0" y="0"/>
            <wp:positionH relativeFrom="column">
              <wp:posOffset>-446817</wp:posOffset>
            </wp:positionH>
            <wp:positionV relativeFrom="paragraph">
              <wp:posOffset>329699</wp:posOffset>
            </wp:positionV>
            <wp:extent cx="8977201" cy="5582652"/>
            <wp:effectExtent l="0" t="0" r="0" b="0"/>
            <wp:wrapNone/>
            <wp:docPr id="42684" name="Picture 4268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84" name="Picture 4268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1500" cy="558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A11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20</w:t>
      </w:r>
      <w:r w:rsidR="00F57A11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 xml:space="preserve">. </w:t>
      </w:r>
      <w:r w:rsidR="00F57A11"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HMBC spectrum</w:t>
      </w:r>
      <w:r w:rsidR="00F57A11"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 </w:t>
      </w:r>
      <w:r w:rsidR="00F57A11"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of compound 5</w:t>
      </w:r>
    </w:p>
    <w:p w14:paraId="51097DC2" w14:textId="50268702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42A4CFF" w14:textId="4ECC990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5D8C475" w14:textId="08AF6958" w:rsidR="00843E08" w:rsidRPr="0075777E" w:rsidRDefault="0075777E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09C33CF1">
          <v:shape id="_x0000_s1051" type="#_x0000_t75" style="position:absolute;left:0;text-align:left;margin-left:238.25pt;margin-top:14.05pt;width:130.25pt;height:158.55pt;z-index:251747328">
            <v:imagedata r:id="rId64" o:title=""/>
          </v:shape>
          <o:OLEObject Type="Embed" ProgID="ChemDraw.Document.6.0" ShapeID="_x0000_s1051" DrawAspect="Content" ObjectID="_1747477590" r:id="rId65"/>
        </w:object>
      </w:r>
    </w:p>
    <w:p w14:paraId="37F56CAF" w14:textId="4E4C14CC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D57478B" w14:textId="5A4BF5E2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86094C1" w14:textId="45FF856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2C37BA95" w14:textId="30FE5190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70FDB361" w14:textId="0FB59F50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4FD7747E" w14:textId="1940661B" w:rsidR="00843E08" w:rsidRPr="0075777E" w:rsidRDefault="000E6EBB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82D76B3" wp14:editId="537464BE">
                <wp:simplePos x="0" y="0"/>
                <wp:positionH relativeFrom="column">
                  <wp:posOffset>2107698</wp:posOffset>
                </wp:positionH>
                <wp:positionV relativeFrom="paragraph">
                  <wp:posOffset>253365</wp:posOffset>
                </wp:positionV>
                <wp:extent cx="411480" cy="0"/>
                <wp:effectExtent l="38100" t="76200" r="0" b="95250"/>
                <wp:wrapNone/>
                <wp:docPr id="64816955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08B6F3" id="Straight Arrow Connector 3" o:spid="_x0000_s1026" type="#_x0000_t32" style="position:absolute;margin-left:165.95pt;margin-top:19.95pt;width:32.4pt;height:0;flip:x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" strokecolor="#70ad47" strokeweight="1.5pt">
                <v:stroke endarrow="block" joinstyle="miter"/>
              </v:shape>
            </w:pict>
          </mc:Fallback>
        </mc:AlternateContent>
      </w:r>
    </w:p>
    <w:p w14:paraId="179CE11D" w14:textId="1832D939" w:rsidR="00843E08" w:rsidRPr="0075777E" w:rsidRDefault="000E6EBB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4F78BC9" wp14:editId="637C4FFE">
                <wp:simplePos x="0" y="0"/>
                <wp:positionH relativeFrom="column">
                  <wp:posOffset>702310</wp:posOffset>
                </wp:positionH>
                <wp:positionV relativeFrom="paragraph">
                  <wp:posOffset>118950</wp:posOffset>
                </wp:positionV>
                <wp:extent cx="167640" cy="266700"/>
                <wp:effectExtent l="0" t="38100" r="60960" b="19050"/>
                <wp:wrapNone/>
                <wp:docPr id="56284846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640" cy="2667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EB4484" id="Straight Arrow Connector 4" o:spid="_x0000_s1026" type="#_x0000_t32" style="position:absolute;margin-left:55.3pt;margin-top:9.35pt;width:13.2pt;height:21pt;flip:y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" strokecolor="#70ad47" strokeweight="1.5pt">
                <v:stroke endarrow="block" joinstyle="miter"/>
              </v:shape>
            </w:pict>
          </mc:Fallback>
        </mc:AlternateContent>
      </w:r>
    </w:p>
    <w:p w14:paraId="7874D91E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35BA4DF5" w14:textId="77777777" w:rsidR="00843E08" w:rsidRPr="0075777E" w:rsidRDefault="00843E08" w:rsidP="00843E0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D5BCDBE" w14:textId="77777777" w:rsidR="009A66C4" w:rsidRPr="0075777E" w:rsidRDefault="009A66C4" w:rsidP="00CE5029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328D31C7" w14:textId="20F1C25B" w:rsidR="00843E08" w:rsidRPr="0075777E" w:rsidRDefault="00843E08" w:rsidP="00CE5029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1E44D78A" w14:textId="77777777" w:rsidR="009A66C4" w:rsidRPr="0075777E" w:rsidRDefault="009A66C4" w:rsidP="009A66C4">
      <w:pP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43317D3" w14:textId="090B810B" w:rsidR="009A66C4" w:rsidRPr="0075777E" w:rsidRDefault="00F57A11" w:rsidP="00F57A11">
      <w:pPr>
        <w:tabs>
          <w:tab w:val="left" w:pos="9917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Figure S</w:t>
      </w:r>
      <w:r w:rsidR="00527371"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822080" behindDoc="0" locked="0" layoutInCell="1" allowOverlap="1" wp14:anchorId="695AC7B3" wp14:editId="17C1B526">
            <wp:simplePos x="0" y="0"/>
            <wp:positionH relativeFrom="page">
              <wp:align>center</wp:align>
            </wp:positionH>
            <wp:positionV relativeFrom="paragraph">
              <wp:posOffset>284540</wp:posOffset>
            </wp:positionV>
            <wp:extent cx="8915400" cy="4500880"/>
            <wp:effectExtent l="0" t="0" r="0" b="0"/>
            <wp:wrapNone/>
            <wp:docPr id="934445052" name="Picture 28" descr="A picture containing text, screenshot, line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445052" name="Picture 28" descr="A picture containing text, screenshot, line, numb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0" cy="450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2</w:t>
      </w:r>
      <w:r w:rsidR="00982B28"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1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.</w:t>
      </w:r>
      <w:r w:rsidRPr="0075777E">
        <w:rPr>
          <w:rFonts w:ascii="Times New Roman" w:hAnsi="Times New Roman" w:cs="Times New Roman"/>
          <w:b/>
          <w:bCs/>
          <w:i/>
          <w:i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Positive ESI-MS spectrum of compound 6</w:t>
      </w:r>
    </w:p>
    <w:p w14:paraId="215BDFE8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E6F63C8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79EAE42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5449936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5D0BDFC5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7698A110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291583E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51E23801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74A95EB4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C0E66D5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D8FB26D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35F6B7F4" w14:textId="77777777" w:rsidR="00527371" w:rsidRPr="0075777E" w:rsidRDefault="00527371" w:rsidP="00527371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5C01AF7D" w14:textId="77777777" w:rsidR="00527371" w:rsidRPr="0075777E" w:rsidRDefault="00527371" w:rsidP="0052737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324CCFC2" w14:textId="77777777" w:rsidR="00527371" w:rsidRPr="0075777E" w:rsidRDefault="00527371" w:rsidP="0052737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494941A" w14:textId="77777777" w:rsidR="00F57A11" w:rsidRPr="0075777E" w:rsidRDefault="00F57A11" w:rsidP="00527371">
      <w:pPr>
        <w:tabs>
          <w:tab w:val="left" w:pos="1725"/>
        </w:tabs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69CD6AD" w14:textId="2EFFC0CF" w:rsidR="00527371" w:rsidRPr="0075777E" w:rsidRDefault="00527371" w:rsidP="00527371">
      <w:pPr>
        <w:tabs>
          <w:tab w:val="left" w:pos="1725"/>
        </w:tabs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ab/>
      </w:r>
    </w:p>
    <w:p w14:paraId="47D7820E" w14:textId="3E6008F2" w:rsidR="009A66C4" w:rsidRPr="0075777E" w:rsidRDefault="00527371" w:rsidP="00527371">
      <w:pPr>
        <w:tabs>
          <w:tab w:val="left" w:pos="5448"/>
        </w:tabs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ab/>
      </w:r>
      <w:r w:rsidR="009A66C4" w:rsidRPr="0075777E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ab/>
      </w:r>
    </w:p>
    <w:p w14:paraId="783159E1" w14:textId="0CD74928" w:rsidR="00843E08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S2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2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 xml:space="preserve">.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</w:rPr>
        <w:t>1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H NMR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 xml:space="preserve"> (400 MHz, CDCl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bscript"/>
        </w:rPr>
        <w:t>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) of compound 6</w:t>
      </w: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06368" behindDoc="0" locked="0" layoutInCell="1" allowOverlap="1" wp14:anchorId="69738888" wp14:editId="5BED9FFC">
            <wp:simplePos x="0" y="0"/>
            <wp:positionH relativeFrom="column">
              <wp:posOffset>-285750</wp:posOffset>
            </wp:positionH>
            <wp:positionV relativeFrom="paragraph">
              <wp:posOffset>401955</wp:posOffset>
            </wp:positionV>
            <wp:extent cx="9144000" cy="4761865"/>
            <wp:effectExtent l="0" t="0" r="0" b="635"/>
            <wp:wrapNone/>
            <wp:docPr id="42603" name="Picture 4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39"/>
                    <a:stretch/>
                  </pic:blipFill>
                  <pic:spPr bwMode="auto">
                    <a:xfrm>
                      <a:off x="0" y="0"/>
                      <a:ext cx="9144000" cy="476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1FA36" w14:textId="3A1E385B" w:rsidR="00843E08" w:rsidRPr="0075777E" w:rsidRDefault="0075777E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6CCF8A89">
          <v:shape id="_x0000_s1054" type="#_x0000_t75" style="position:absolute;margin-left:499.5pt;margin-top:16.7pt;width:163.2pt;height:175.85pt;z-index:251750400">
            <v:imagedata r:id="rId68" o:title=""/>
          </v:shape>
          <o:OLEObject Type="Embed" ProgID="ChemDraw.Document.6.0" ShapeID="_x0000_s1054" DrawAspect="Content" ObjectID="_1747477591" r:id="rId69"/>
        </w:object>
      </w:r>
    </w:p>
    <w:p w14:paraId="1BF8ABA2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55520" behindDoc="0" locked="0" layoutInCell="1" allowOverlap="1" wp14:anchorId="774A140D" wp14:editId="6FF030A1">
            <wp:simplePos x="0" y="0"/>
            <wp:positionH relativeFrom="column">
              <wp:posOffset>-283029</wp:posOffset>
            </wp:positionH>
            <wp:positionV relativeFrom="paragraph">
              <wp:posOffset>176349</wp:posOffset>
            </wp:positionV>
            <wp:extent cx="3037115" cy="2840961"/>
            <wp:effectExtent l="0" t="0" r="0" b="0"/>
            <wp:wrapNone/>
            <wp:docPr id="42613" name="Picture 42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2" r="14225"/>
                    <a:stretch/>
                  </pic:blipFill>
                  <pic:spPr bwMode="auto">
                    <a:xfrm>
                      <a:off x="0" y="0"/>
                      <a:ext cx="3061318" cy="286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D1A4E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646DB82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375FD468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72646CE0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1B1B813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9EF7D8D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3B08375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45AFF54C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0A623DA1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75E2F4DE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ED8EF5F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0363D9C5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8A60E45" w14:textId="77777777" w:rsidR="00843E08" w:rsidRPr="0075777E" w:rsidRDefault="00843E08" w:rsidP="00843E08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057E2D49" w14:textId="12672905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ab/>
      </w:r>
    </w:p>
    <w:p w14:paraId="1DD5A0E9" w14:textId="5CBF779D" w:rsidR="00F57A11" w:rsidRPr="0075777E" w:rsidRDefault="00F57A11" w:rsidP="00F57A11">
      <w:pPr>
        <w:pStyle w:val="Caption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S2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3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 xml:space="preserve">.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perscript"/>
          <w:lang w:val="en-GB"/>
        </w:rPr>
        <w:t>13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C NMR </w:t>
      </w:r>
      <w:r w:rsidRPr="0075777E">
        <w:rPr>
          <w:rFonts w:ascii="Times New Roman" w:hAnsi="Times New Roman" w:cs="Times New Roman"/>
          <w:i w:val="0"/>
          <w:iCs w:val="0"/>
          <w:noProof/>
          <w:color w:val="000000" w:themeColor="text1"/>
          <w:sz w:val="40"/>
          <w:szCs w:val="40"/>
        </w:rPr>
        <w:t>spectrum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 (100 MHz,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CDCl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vertAlign w:val="subscript"/>
        </w:rPr>
        <w:t>3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)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of compound 6</w:t>
      </w:r>
    </w:p>
    <w:p w14:paraId="549BF02E" w14:textId="145D6A7C" w:rsidR="00843E08" w:rsidRPr="0075777E" w:rsidRDefault="00CE5029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07392" behindDoc="0" locked="0" layoutInCell="1" allowOverlap="1" wp14:anchorId="6B5D6F08" wp14:editId="50762D3D">
            <wp:simplePos x="0" y="0"/>
            <wp:positionH relativeFrom="column">
              <wp:posOffset>-142875</wp:posOffset>
            </wp:positionH>
            <wp:positionV relativeFrom="paragraph">
              <wp:posOffset>276226</wp:posOffset>
            </wp:positionV>
            <wp:extent cx="9107170" cy="4933950"/>
            <wp:effectExtent l="0" t="0" r="0" b="0"/>
            <wp:wrapNone/>
            <wp:docPr id="42600" name="Picture 42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717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5A0A6B" w14:textId="517CB75D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024EB8CA" w14:textId="5ECACCD8" w:rsidR="00843E08" w:rsidRPr="0075777E" w:rsidRDefault="0075777E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6CCF8A89">
          <v:shape id="_x0000_s1058" type="#_x0000_t75" style="position:absolute;margin-left:487.1pt;margin-top:7.1pt;width:163.2pt;height:175.85pt;z-index:251836416">
            <v:imagedata r:id="rId68" o:title=""/>
          </v:shape>
          <o:OLEObject Type="Embed" ProgID="ChemDraw.Document.6.0" ShapeID="_x0000_s1058" DrawAspect="Content" ObjectID="_1747477592" r:id="rId72"/>
        </w:object>
      </w:r>
    </w:p>
    <w:p w14:paraId="2113D20F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06E5788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7420AADC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447AB71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C88C8B8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56891D4C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535E086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5EF34E71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3715361E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43C9FA69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36985BFF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0E0E14EA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0AF3CC6" w14:textId="5CE77EDA" w:rsidR="00843E08" w:rsidRPr="0075777E" w:rsidRDefault="00843E08" w:rsidP="00CE5029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DBB2B42" w14:textId="278AC9A9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707FB520" w14:textId="53B7F357" w:rsidR="00F57A11" w:rsidRPr="0075777E" w:rsidRDefault="00F57A11" w:rsidP="00F57A11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Figure S2</w:t>
      </w:r>
      <w:r w:rsidR="00982B28"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4</w:t>
      </w:r>
      <w:r w:rsidRPr="0075777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0"/>
          <w:szCs w:val="40"/>
        </w:rPr>
        <w:t>.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  <w:lang w:val="en-GB"/>
        </w:rPr>
        <w:t xml:space="preserve"> HMBC spectrum </w:t>
      </w:r>
      <w:r w:rsidRPr="0075777E">
        <w:rPr>
          <w:rFonts w:ascii="Times New Roman" w:hAnsi="Times New Roman" w:cs="Times New Roman"/>
          <w:i w:val="0"/>
          <w:iCs w:val="0"/>
          <w:color w:val="000000" w:themeColor="text1"/>
          <w:sz w:val="40"/>
          <w:szCs w:val="40"/>
        </w:rPr>
        <w:t>of compound 6</w:t>
      </w:r>
    </w:p>
    <w:p w14:paraId="007746B7" w14:textId="6E548016" w:rsidR="00843E08" w:rsidRPr="0075777E" w:rsidRDefault="00F57A11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i/>
          <w:iCs/>
          <w:color w:val="000000" w:themeColor="text1"/>
          <w:sz w:val="40"/>
          <w:szCs w:val="40"/>
        </w:rPr>
        <w:t xml:space="preserve">. </w:t>
      </w:r>
    </w:p>
    <w:p w14:paraId="7AE095BF" w14:textId="0F940D3D" w:rsidR="00843E08" w:rsidRPr="0075777E" w:rsidRDefault="0064231B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810816" behindDoc="1" locked="0" layoutInCell="1" allowOverlap="1" wp14:anchorId="6D7D4A86" wp14:editId="37D4EE4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68055" cy="5345318"/>
            <wp:effectExtent l="0" t="0" r="4445" b="8255"/>
            <wp:wrapNone/>
            <wp:docPr id="42691" name="Picture 4269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91" name="Picture 4269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8055" cy="5345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DB43B" w14:textId="2EA9AB9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857F368" w14:textId="485748D9" w:rsidR="00843E08" w:rsidRPr="0075777E" w:rsidRDefault="0075777E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  <w:object w:dxaOrig="1440" w:dyaOrig="1440" w14:anchorId="0D09152D">
          <v:shape id="_x0000_s1056" type="#_x0000_t75" style="position:absolute;margin-left:279.5pt;margin-top:15.85pt;width:134pt;height:143.95pt;z-index:251752448">
            <v:imagedata r:id="rId74" o:title=""/>
          </v:shape>
          <o:OLEObject Type="Embed" ProgID="ChemDraw.Document.6.0" ShapeID="_x0000_s1056" DrawAspect="Content" ObjectID="_1747477593" r:id="rId75"/>
        </w:object>
      </w:r>
    </w:p>
    <w:p w14:paraId="0121AA90" w14:textId="5055B5BA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0398F842" w14:textId="33467A64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E78BA52" w14:textId="460343EC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8909F8F" w14:textId="0BFC60D2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7F45FB3D" w14:textId="37578D35" w:rsidR="00843E08" w:rsidRPr="0075777E" w:rsidRDefault="000E6EBB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E275FC6" wp14:editId="1B03D3FD">
                <wp:simplePos x="0" y="0"/>
                <wp:positionH relativeFrom="column">
                  <wp:posOffset>3273425</wp:posOffset>
                </wp:positionH>
                <wp:positionV relativeFrom="paragraph">
                  <wp:posOffset>291161</wp:posOffset>
                </wp:positionV>
                <wp:extent cx="278991" cy="179684"/>
                <wp:effectExtent l="38100" t="0" r="26035" b="49530"/>
                <wp:wrapNone/>
                <wp:docPr id="24619224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8991" cy="179684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69993D" id="Straight Arrow Connector 6" o:spid="_x0000_s1026" type="#_x0000_t32" style="position:absolute;margin-left:257.75pt;margin-top:22.95pt;width:21.95pt;height:14.15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" strokecolor="#70ad47" strokeweight="1.5pt">
                <v:stroke endarrow="block" joinstyle="miter"/>
              </v:shape>
            </w:pict>
          </mc:Fallback>
        </mc:AlternateContent>
      </w:r>
    </w:p>
    <w:p w14:paraId="3AC443E4" w14:textId="4A971EB1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66D5347" w14:textId="3DCCA83D" w:rsidR="00843E08" w:rsidRPr="0075777E" w:rsidRDefault="000E6EBB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DD8A4D2" wp14:editId="58F17FE9">
                <wp:simplePos x="0" y="0"/>
                <wp:positionH relativeFrom="column">
                  <wp:posOffset>1956021</wp:posOffset>
                </wp:positionH>
                <wp:positionV relativeFrom="paragraph">
                  <wp:posOffset>149555</wp:posOffset>
                </wp:positionV>
                <wp:extent cx="387957" cy="232245"/>
                <wp:effectExtent l="0" t="38100" r="50800" b="34925"/>
                <wp:wrapNone/>
                <wp:docPr id="19398978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7957" cy="23224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61B5C5" id="Straight Arrow Connector 5" o:spid="_x0000_s1026" type="#_x0000_t32" style="position:absolute;margin-left:154pt;margin-top:11.8pt;width:30.55pt;height:18.3pt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" strokecolor="#70ad47" strokeweight="1.5pt">
                <v:stroke endarrow="block" joinstyle="miter"/>
              </v:shape>
            </w:pict>
          </mc:Fallback>
        </mc:AlternateContent>
      </w:r>
    </w:p>
    <w:p w14:paraId="7B208F46" w14:textId="2C76EDF2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B257162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567B874E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5C0298D8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AAE8AAE" w14:textId="77777777" w:rsidR="00843E08" w:rsidRPr="0075777E" w:rsidRDefault="00843E08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BFFF0DF" w14:textId="27484924" w:rsidR="005D1B35" w:rsidRPr="0075777E" w:rsidRDefault="005D1B35">
      <w:pP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7DE971D" w14:textId="77777777" w:rsidR="005D1B35" w:rsidRPr="0075777E" w:rsidRDefault="005D1B35" w:rsidP="00843E08">
      <w:pPr>
        <w:tabs>
          <w:tab w:val="left" w:pos="1665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sectPr w:rsidR="005D1B35" w:rsidRPr="0075777E" w:rsidSect="0075777E">
          <w:type w:val="continuous"/>
          <w:pgSz w:w="15840" w:h="12240" w:orient="landscape"/>
          <w:pgMar w:top="1440" w:right="907" w:bottom="1440" w:left="1440" w:header="720" w:footer="720" w:gutter="0"/>
          <w:cols w:space="720"/>
          <w:docGrid w:linePitch="360"/>
        </w:sectPr>
      </w:pPr>
    </w:p>
    <w:p w14:paraId="4FDF6A36" w14:textId="63E7A878" w:rsidR="005D1B35" w:rsidRPr="0075777E" w:rsidRDefault="005D1B35" w:rsidP="00F57A11">
      <w:pPr>
        <w:jc w:val="center"/>
        <w:rPr>
          <w:rFonts w:ascii="Times New Roman" w:eastAsiaTheme="minorEastAsia" w:hAnsi="Times New Roman" w:cs="Times New Roman"/>
          <w:b/>
          <w:bCs/>
          <w:i/>
          <w:iCs/>
          <w:color w:val="000000" w:themeColor="text1"/>
          <w:sz w:val="40"/>
          <w:szCs w:val="40"/>
        </w:rPr>
      </w:pPr>
      <w:r w:rsidRPr="0075777E"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  <w:t xml:space="preserve">Antimicrobial susceptibility test of </w:t>
      </w:r>
      <w:r w:rsidR="0064231B" w:rsidRPr="0075777E"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  <w:t>tested samples</w:t>
      </w:r>
    </w:p>
    <w:p w14:paraId="48FA66F1" w14:textId="43EF0AA0" w:rsidR="005D1B35" w:rsidRPr="0075777E" w:rsidRDefault="005D1B35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Theme="minorEastAsia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inline distT="0" distB="0" distL="0" distR="0" wp14:anchorId="78569C6D" wp14:editId="48AE5AB1">
            <wp:extent cx="6114415" cy="2743200"/>
            <wp:effectExtent l="0" t="0" r="63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693" cy="2747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670CB" w14:textId="226824F3" w:rsidR="00F57A11" w:rsidRPr="0075777E" w:rsidRDefault="00F57A11" w:rsidP="00F57A11">
      <w:pPr>
        <w:tabs>
          <w:tab w:val="left" w:pos="14199"/>
        </w:tabs>
        <w:ind w:right="359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</w:pPr>
      <w:r w:rsidRPr="0075777E">
        <w:rPr>
          <w:rFonts w:ascii="Times New Roman" w:eastAsiaTheme="minorEastAsia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anchor distT="0" distB="0" distL="114300" distR="114300" simplePos="0" relativeHeight="251765760" behindDoc="0" locked="0" layoutInCell="1" allowOverlap="1" wp14:anchorId="1E67A0C6" wp14:editId="27BC852C">
            <wp:simplePos x="0" y="0"/>
            <wp:positionH relativeFrom="column">
              <wp:posOffset>-52251</wp:posOffset>
            </wp:positionH>
            <wp:positionV relativeFrom="paragraph">
              <wp:posOffset>1092109</wp:posOffset>
            </wp:positionV>
            <wp:extent cx="6097270" cy="2991395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92" cy="299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Figure S2</w:t>
      </w:r>
      <w:r w:rsidR="00982B28"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5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.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Inhibitory effect of different concentrations (1, 0.75 and 0.5 mg/ml) of ETOAC extract against reference strains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. (A)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Escherichia coli ATCC 8739 (E.C),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(B)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Pseudomonas aeruginosa ATCC 9027 (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Ps.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(C)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Klebsiella pneumonia ATCC 700603 (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K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(D)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Salmonella enterica ATCC 14028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(SL.)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(E)=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Listeria monocytogenes ATCC 7644 (Ls.),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(F)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Clostridium perfringens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ATCC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13124 (CL.),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(G)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Staphylococcus aureus ATCC 25923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(S1)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,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(H)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Streptococcus faecalis ATCC 8043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(S2)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(I)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= Candida albicans ATCC 10231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(C)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and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(J)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= Aspergillus niger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ATCC 6275 (Asp.)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.</w:t>
      </w:r>
    </w:p>
    <w:p w14:paraId="47742598" w14:textId="5AD1AF42" w:rsidR="005D1B35" w:rsidRPr="0075777E" w:rsidRDefault="005D1B35" w:rsidP="00F57A11">
      <w:pPr>
        <w:tabs>
          <w:tab w:val="left" w:pos="14199"/>
        </w:tabs>
        <w:ind w:right="359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</w:pPr>
    </w:p>
    <w:p w14:paraId="4DD31EF2" w14:textId="77777777" w:rsidR="005D1B35" w:rsidRPr="0075777E" w:rsidRDefault="005D1B35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375704E1" w14:textId="50A9815E" w:rsidR="005D1B35" w:rsidRPr="0075777E" w:rsidRDefault="005D1B35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2062F2D9" w14:textId="77777777" w:rsidR="005D1B35" w:rsidRPr="0075777E" w:rsidRDefault="005D1B35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0F0B30C6" w14:textId="77777777" w:rsidR="005D1B35" w:rsidRPr="0075777E" w:rsidRDefault="005D1B35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3B5AC969" w14:textId="77777777" w:rsidR="005D1B35" w:rsidRPr="0075777E" w:rsidRDefault="005D1B35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24EDA4CD" w14:textId="12B82E02" w:rsidR="005D1B35" w:rsidRPr="0075777E" w:rsidRDefault="005D1B35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3723DA98" w14:textId="4545DA7F" w:rsidR="00030596" w:rsidRPr="0075777E" w:rsidRDefault="00030596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23DC0B83" w14:textId="4BB25E1B" w:rsidR="00030596" w:rsidRPr="0075777E" w:rsidRDefault="00030596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14D11085" w14:textId="33738892" w:rsidR="00030596" w:rsidRPr="0075777E" w:rsidRDefault="00030596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3E029741" w14:textId="77777777" w:rsidR="00B75263" w:rsidRPr="0075777E" w:rsidRDefault="00B75263" w:rsidP="00F57A11">
      <w:pPr>
        <w:tabs>
          <w:tab w:val="left" w:pos="14199"/>
        </w:tabs>
        <w:ind w:right="90"/>
        <w:jc w:val="both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581DFD7A" w14:textId="0BD22652" w:rsidR="00030596" w:rsidRPr="0075777E" w:rsidRDefault="00F57A11" w:rsidP="00B75263">
      <w:pPr>
        <w:tabs>
          <w:tab w:val="left" w:pos="14199"/>
        </w:tabs>
        <w:ind w:right="90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Figure S2</w:t>
      </w:r>
      <w:r w:rsidR="00982B28"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6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. Inhibitory effect of different concentrations (1, 0.75 and 0.5 mg/ml) of pure compound 1 against reference strains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. (A)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Escherichia coli ATCC 8739 (E.C),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(B)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Pseudomonas aeruginosa ATCC 9027 (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Ps.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(C)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Klebsiella pneumonia ATCC 700603 (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K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(D)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Salmonella enterica ATCC 14028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(SL.)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(E)=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Listeria monocytogenes ATCC 7644 (Ls.),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(F)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Clostridium perfringens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ATCC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13124 (CL.),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(G)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Staphylococcus aureus ATCC 25923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(S1)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,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(H)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Streptococcus faecalis ATCC 8043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(S2)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(I)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= Candida albicans ATCC 10231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(C)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and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(J)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= Aspergillus niger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ATCC 6275 (Asp.)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.</w:t>
      </w:r>
    </w:p>
    <w:p w14:paraId="2A1F1CF1" w14:textId="39CDFCA9" w:rsidR="00030596" w:rsidRPr="0075777E" w:rsidRDefault="00D1771E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Theme="minorEastAsia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inline distT="0" distB="0" distL="0" distR="0" wp14:anchorId="62C7D7C0" wp14:editId="4C462388">
            <wp:extent cx="5873475" cy="3331029"/>
            <wp:effectExtent l="0" t="0" r="0" b="3175"/>
            <wp:docPr id="42594" name="Picture 42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326" cy="333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09898" w14:textId="6F06558C" w:rsidR="00030596" w:rsidRPr="0075777E" w:rsidRDefault="00B75263" w:rsidP="00B75263">
      <w:pPr>
        <w:tabs>
          <w:tab w:val="left" w:pos="14199"/>
        </w:tabs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Figure S2</w:t>
      </w:r>
      <w:r w:rsidR="00982B28"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7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.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Inhibitory effect of different concentrations (1, 0.75 and 0.5 mg/ml) of pure compound 3 against reference strains.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(A)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Escherichia coli ATCC 8739 (E.C),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(B)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Pseudomonas aeruginosa ATCC 9027 (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Ps.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(C)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Klebsiella pneumonia ATCC 700603 (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K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(D)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Salmonella enterica ATCC 14028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(SL.)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(E)=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Listeria monocytogenes ATCC 7644 (Ls.),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(F)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Clostridium perfringens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ATCC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13124 (CL.),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(G)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Staphylococcus aureus ATCC 25923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(S1)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,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(H)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Streptococcus faecalis ATCC 8043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(S2)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(I)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= Candida albicans ATCC 10231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(C)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and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(J)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= Aspergillus niger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ATCC 6275 (Asp.)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.</w:t>
      </w:r>
    </w:p>
    <w:p w14:paraId="475004FC" w14:textId="4F899DE7" w:rsidR="00B75263" w:rsidRPr="0075777E" w:rsidRDefault="00D1771E" w:rsidP="00B75263">
      <w:pPr>
        <w:rPr>
          <w:rFonts w:ascii="Times New Roman" w:eastAsiaTheme="minorEastAsia" w:hAnsi="Times New Roman" w:cs="Times New Roman"/>
          <w:noProof/>
          <w:color w:val="000000" w:themeColor="text1"/>
          <w:sz w:val="40"/>
          <w:szCs w:val="40"/>
        </w:rPr>
      </w:pPr>
      <w:r w:rsidRPr="0075777E">
        <w:rPr>
          <w:rFonts w:ascii="Times New Roman" w:eastAsiaTheme="minorEastAsia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inline distT="0" distB="0" distL="0" distR="0" wp14:anchorId="18631F84" wp14:editId="54CDB9FB">
            <wp:extent cx="5953608" cy="2338252"/>
            <wp:effectExtent l="0" t="0" r="9525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938" cy="235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8EA5D" w14:textId="43ED745F" w:rsidR="00B75263" w:rsidRPr="0075777E" w:rsidRDefault="00B75263" w:rsidP="00B75263">
      <w:pPr>
        <w:tabs>
          <w:tab w:val="left" w:pos="14199"/>
        </w:tabs>
        <w:ind w:right="-90"/>
        <w:jc w:val="both"/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</w:pPr>
      <w:r w:rsidRPr="0075777E">
        <w:rPr>
          <w:rFonts w:ascii="Times New Roman" w:eastAsiaTheme="minorEastAsia" w:hAnsi="Times New Roman" w:cs="Times New Roman"/>
          <w:color w:val="000000" w:themeColor="text1"/>
          <w:sz w:val="40"/>
          <w:szCs w:val="40"/>
        </w:rPr>
        <w:tab/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Figure S2</w:t>
      </w:r>
      <w:r w:rsidR="00982B28"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8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. Inhibitory effect of different concentrations (1, 0.75 and 0.5 mg/ml) of pure compound 4 against reference strains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. (A)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Escherichia coli ATCC 8739 (E.C),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(B)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Pseudomonas aeruginosa ATCC 9027 (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Ps.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(C)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Klebsiella pneumonia ATCC 700603 (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K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(D)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Salmonella enterica ATCC 14028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(SL.)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(E)=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Listeria monocytogenes ATCC 7644 (Ls.),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(F)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Clostridium perfringens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ATCC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13124 (CL.),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(G)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Staphylococcus aureus ATCC 25923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(S1)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,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(H)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Streptococcus faecalis ATCC 8043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(S2)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(I)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= Candida albicans ATCC 10231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(C)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and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(J)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= Aspergillus niger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ATCC 6275 (Asp.)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.</w:t>
      </w:r>
    </w:p>
    <w:p w14:paraId="286F1239" w14:textId="5ED3CE78" w:rsidR="00B75263" w:rsidRPr="0075777E" w:rsidRDefault="00B75263" w:rsidP="00B75263">
      <w:pPr>
        <w:tabs>
          <w:tab w:val="left" w:pos="2757"/>
        </w:tabs>
        <w:rPr>
          <w:rFonts w:ascii="Times New Roman" w:eastAsiaTheme="minorEastAsia" w:hAnsi="Times New Roman" w:cs="Times New Roman"/>
          <w:color w:val="000000" w:themeColor="text1"/>
          <w:sz w:val="40"/>
          <w:szCs w:val="40"/>
        </w:rPr>
      </w:pPr>
    </w:p>
    <w:p w14:paraId="3BDB7869" w14:textId="50D994B6" w:rsidR="005D1B35" w:rsidRPr="0075777E" w:rsidRDefault="00D1771E" w:rsidP="005D1B35">
      <w:pPr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Theme="minorEastAsia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inline distT="0" distB="0" distL="0" distR="0" wp14:anchorId="58AF5256" wp14:editId="462ADCC3">
            <wp:extent cx="5755005" cy="3384450"/>
            <wp:effectExtent l="0" t="0" r="0" b="698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192" cy="339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FB3B0" w14:textId="2A0FB772" w:rsidR="00D1771E" w:rsidRPr="0075777E" w:rsidRDefault="00B75263" w:rsidP="00B75263">
      <w:pPr>
        <w:tabs>
          <w:tab w:val="left" w:pos="1350"/>
        </w:tabs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Figure S2</w:t>
      </w:r>
      <w:r w:rsidR="00982B28"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9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. Inhibitory effect of different concentrations (1, 0.75 and 0.5 mg/ml) of pure compound 6 against reference strains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. (A)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Escherichia coli ATCC 8739 (E.C),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(B)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Pseudomonas aeruginosa ATCC 9027 (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Ps.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(C)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Klebsiella pneumonia ATCC 700603 (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K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(D)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Salmonella enterica ATCC 14028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(SL.)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(E)=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Listeria monocytogenes ATCC 7644 (Ls.),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(F)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Clostridium perfringens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ATCC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13124 (CL.),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(G)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Staphylococcus aureus ATCC 25923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(S1)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,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(H)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= 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Streptococcus faecalis ATCC 8043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(S2)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(I)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= Candida albicans ATCC 10231 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>(C)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 xml:space="preserve">, and </w:t>
      </w: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(J)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= Aspergillus niger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ATCC 6275 (Asp.)</w:t>
      </w:r>
      <w:r w:rsidRPr="0075777E">
        <w:rPr>
          <w:rFonts w:ascii="Times New Roman" w:hAnsi="Times New Roman" w:cs="Times New Roman"/>
          <w:i/>
          <w:iCs/>
          <w:color w:val="000000" w:themeColor="text1"/>
          <w:sz w:val="40"/>
          <w:szCs w:val="40"/>
        </w:rPr>
        <w:t>.</w:t>
      </w:r>
    </w:p>
    <w:p w14:paraId="213EDBE1" w14:textId="77777777" w:rsidR="00D1771E" w:rsidRPr="0075777E" w:rsidRDefault="00D1771E" w:rsidP="00F22D23">
      <w:pPr>
        <w:tabs>
          <w:tab w:val="left" w:pos="1350"/>
        </w:tabs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472D3285" w14:textId="562E1767" w:rsidR="00D1771E" w:rsidRPr="0075777E" w:rsidRDefault="00D1771E" w:rsidP="00F22D23">
      <w:pPr>
        <w:tabs>
          <w:tab w:val="left" w:pos="1350"/>
        </w:tabs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647BBE65" w14:textId="77777777" w:rsidR="00D1771E" w:rsidRPr="0075777E" w:rsidRDefault="00D1771E" w:rsidP="00F22D23">
      <w:pPr>
        <w:tabs>
          <w:tab w:val="left" w:pos="1350"/>
        </w:tabs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234391FA" w14:textId="77777777" w:rsidR="00D1771E" w:rsidRPr="0075777E" w:rsidRDefault="00D1771E" w:rsidP="00F22D23">
      <w:pPr>
        <w:tabs>
          <w:tab w:val="left" w:pos="1350"/>
        </w:tabs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3846EFBC" w14:textId="57D74197" w:rsidR="00D1771E" w:rsidRPr="0075777E" w:rsidRDefault="00D1771E" w:rsidP="00B75263">
      <w:pPr>
        <w:tabs>
          <w:tab w:val="left" w:pos="1350"/>
        </w:tabs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6F5B0160" w14:textId="77777777" w:rsidR="00D1771E" w:rsidRPr="0075777E" w:rsidRDefault="00D1771E" w:rsidP="00F22D23">
      <w:pPr>
        <w:tabs>
          <w:tab w:val="left" w:pos="1350"/>
        </w:tabs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</w:rPr>
      </w:pPr>
    </w:p>
    <w:p w14:paraId="35A657D6" w14:textId="77777777" w:rsidR="005D1B35" w:rsidRPr="0075777E" w:rsidRDefault="005D1B35" w:rsidP="005D1B35">
      <w:pPr>
        <w:tabs>
          <w:tab w:val="left" w:pos="1020"/>
        </w:tabs>
        <w:rPr>
          <w:rFonts w:ascii="Times New Roman" w:eastAsiaTheme="minorEastAsia" w:hAnsi="Times New Roman" w:cs="Times New Roman"/>
          <w:color w:val="000000" w:themeColor="text1"/>
          <w:sz w:val="40"/>
          <w:szCs w:val="40"/>
        </w:rPr>
      </w:pPr>
    </w:p>
    <w:p w14:paraId="49848DED" w14:textId="77777777" w:rsidR="005D1B35" w:rsidRPr="0075777E" w:rsidRDefault="005D1B35" w:rsidP="005D1B35">
      <w:pPr>
        <w:tabs>
          <w:tab w:val="left" w:pos="1020"/>
        </w:tabs>
        <w:rPr>
          <w:rFonts w:ascii="Times New Roman" w:eastAsiaTheme="minorEastAsia" w:hAnsi="Times New Roman" w:cs="Times New Roman"/>
          <w:color w:val="000000" w:themeColor="text1"/>
          <w:sz w:val="40"/>
          <w:szCs w:val="40"/>
        </w:rPr>
      </w:pPr>
    </w:p>
    <w:p w14:paraId="7D458720" w14:textId="77777777" w:rsidR="005D1B35" w:rsidRPr="0075777E" w:rsidRDefault="005D1B35" w:rsidP="005D1B35">
      <w:pPr>
        <w:tabs>
          <w:tab w:val="left" w:pos="1020"/>
        </w:tabs>
        <w:rPr>
          <w:rFonts w:ascii="Times New Roman" w:eastAsiaTheme="minorEastAsia" w:hAnsi="Times New Roman" w:cs="Times New Roman"/>
          <w:color w:val="000000" w:themeColor="text1"/>
          <w:sz w:val="40"/>
          <w:szCs w:val="40"/>
        </w:rPr>
      </w:pPr>
    </w:p>
    <w:p w14:paraId="6F5DC225" w14:textId="77777777" w:rsidR="005D1B35" w:rsidRPr="0075777E" w:rsidRDefault="005D1B35" w:rsidP="005D1B35">
      <w:pPr>
        <w:tabs>
          <w:tab w:val="left" w:pos="1020"/>
        </w:tabs>
        <w:rPr>
          <w:rFonts w:ascii="Times New Roman" w:eastAsiaTheme="minorEastAsia" w:hAnsi="Times New Roman" w:cs="Times New Roman"/>
          <w:color w:val="000000" w:themeColor="text1"/>
          <w:sz w:val="40"/>
          <w:szCs w:val="40"/>
        </w:rPr>
      </w:pPr>
    </w:p>
    <w:p w14:paraId="7AEDF874" w14:textId="77777777" w:rsidR="005D1B35" w:rsidRPr="0075777E" w:rsidRDefault="005D1B35" w:rsidP="005D1B35">
      <w:pPr>
        <w:tabs>
          <w:tab w:val="left" w:pos="1020"/>
        </w:tabs>
        <w:rPr>
          <w:rFonts w:ascii="Times New Roman" w:eastAsiaTheme="minorEastAsia" w:hAnsi="Times New Roman" w:cs="Times New Roman"/>
          <w:color w:val="000000" w:themeColor="text1"/>
          <w:sz w:val="40"/>
          <w:szCs w:val="40"/>
        </w:rPr>
      </w:pPr>
    </w:p>
    <w:p w14:paraId="16617374" w14:textId="77777777" w:rsidR="005D1B35" w:rsidRPr="0075777E" w:rsidRDefault="005D1B35" w:rsidP="005D1B35">
      <w:pPr>
        <w:tabs>
          <w:tab w:val="left" w:pos="1020"/>
        </w:tabs>
        <w:rPr>
          <w:rFonts w:ascii="Times New Roman" w:eastAsiaTheme="minorEastAsia" w:hAnsi="Times New Roman" w:cs="Times New Roman"/>
          <w:color w:val="000000" w:themeColor="text1"/>
          <w:sz w:val="40"/>
          <w:szCs w:val="40"/>
        </w:rPr>
      </w:pPr>
    </w:p>
    <w:p w14:paraId="3396DF9D" w14:textId="77777777" w:rsidR="005D1B35" w:rsidRPr="0075777E" w:rsidRDefault="005D1B35" w:rsidP="005D1B35">
      <w:pPr>
        <w:tabs>
          <w:tab w:val="left" w:pos="1020"/>
        </w:tabs>
        <w:rPr>
          <w:rFonts w:ascii="Times New Roman" w:eastAsiaTheme="minorEastAsia" w:hAnsi="Times New Roman" w:cs="Times New Roman"/>
          <w:color w:val="000000" w:themeColor="text1"/>
          <w:sz w:val="40"/>
          <w:szCs w:val="40"/>
        </w:rPr>
      </w:pPr>
    </w:p>
    <w:p w14:paraId="3AFAC032" w14:textId="41582DD2" w:rsidR="00527371" w:rsidRPr="0075777E" w:rsidRDefault="00527371" w:rsidP="00B75263">
      <w:pPr>
        <w:tabs>
          <w:tab w:val="right" w:pos="9360"/>
        </w:tabs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C4B4637" w14:textId="096BB384" w:rsidR="00146E1F" w:rsidRPr="0075777E" w:rsidRDefault="00146E1F" w:rsidP="00B75263">
      <w:pPr>
        <w:tabs>
          <w:tab w:val="right" w:pos="9360"/>
        </w:tabs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Antiproliferative activity</w:t>
      </w:r>
    </w:p>
    <w:p w14:paraId="283C9927" w14:textId="77777777" w:rsidR="00B75263" w:rsidRPr="0075777E" w:rsidRDefault="00B75263" w:rsidP="00B75263">
      <w:pPr>
        <w:tabs>
          <w:tab w:val="right" w:pos="9360"/>
        </w:tabs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3090E323" w14:textId="77777777" w:rsidR="00B75263" w:rsidRPr="0075777E" w:rsidRDefault="00B75263" w:rsidP="00B75263">
      <w:pPr>
        <w:tabs>
          <w:tab w:val="right" w:pos="9360"/>
        </w:tabs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</w:p>
    <w:p w14:paraId="62195071" w14:textId="6C00AB10" w:rsidR="00BB5857" w:rsidRPr="0075777E" w:rsidRDefault="00146E1F" w:rsidP="00BB5857">
      <w:pPr>
        <w:tabs>
          <w:tab w:val="right" w:pos="936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inline distT="0" distB="0" distL="0" distR="0" wp14:anchorId="35A9E317" wp14:editId="3A3FD49E">
            <wp:extent cx="5978769" cy="4533265"/>
            <wp:effectExtent l="0" t="0" r="3175" b="635"/>
            <wp:docPr id="170378812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271" cy="4534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2FE794" w14:textId="7D9296FA" w:rsidR="00BB5857" w:rsidRPr="0075777E" w:rsidRDefault="00BB5857" w:rsidP="00BB5857">
      <w:pPr>
        <w:tabs>
          <w:tab w:val="right" w:pos="936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58C7C8C" w14:textId="77777777" w:rsidR="00982B28" w:rsidRPr="0075777E" w:rsidRDefault="00982B28" w:rsidP="00982B2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Figure S30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. </w:t>
      </w:r>
      <w:r w:rsidRPr="0075777E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 xml:space="preserve">Concentration-response curve of isolated metabolites (1-3) on the proliferation of different prostate cancer cell lines. Bar graphs represent mean cell proliferation (±SD) and indicated concentrations. </w:t>
      </w:r>
      <w:r w:rsidRPr="0075777E"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40"/>
        </w:rPr>
        <w:t>A</w:t>
      </w:r>
      <w:r w:rsidRPr="0075777E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 xml:space="preserve">) compound 1; </w:t>
      </w:r>
      <w:r w:rsidRPr="0075777E"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40"/>
        </w:rPr>
        <w:t>B</w:t>
      </w:r>
      <w:r w:rsidRPr="0075777E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 xml:space="preserve">) compound 2; </w:t>
      </w:r>
      <w:r w:rsidRPr="0075777E"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40"/>
        </w:rPr>
        <w:t>C</w:t>
      </w:r>
      <w:r w:rsidRPr="0075777E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>) compound 3.</w:t>
      </w:r>
    </w:p>
    <w:p w14:paraId="028B3E77" w14:textId="77777777" w:rsidR="00BB5857" w:rsidRPr="0075777E" w:rsidRDefault="00BB5857" w:rsidP="00BB5857">
      <w:pPr>
        <w:tabs>
          <w:tab w:val="right" w:pos="936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32E80E2F" w14:textId="77777777" w:rsidR="00BB5857" w:rsidRPr="0075777E" w:rsidRDefault="00BB5857" w:rsidP="00BB5857">
      <w:pPr>
        <w:tabs>
          <w:tab w:val="right" w:pos="936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0B74E856" w14:textId="77777777" w:rsidR="00BB5857" w:rsidRPr="0075777E" w:rsidRDefault="00BB5857" w:rsidP="00BB5857">
      <w:pPr>
        <w:tabs>
          <w:tab w:val="right" w:pos="936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1F01EBC2" w14:textId="77777777" w:rsidR="00BB5857" w:rsidRPr="0075777E" w:rsidRDefault="00BB5857" w:rsidP="00BB5857">
      <w:pPr>
        <w:tabs>
          <w:tab w:val="right" w:pos="936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7BE3404" w14:textId="77777777" w:rsidR="00BB5857" w:rsidRPr="0075777E" w:rsidRDefault="00BB5857" w:rsidP="00BB5857">
      <w:pPr>
        <w:tabs>
          <w:tab w:val="right" w:pos="936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4519206F" w14:textId="77777777" w:rsidR="00B75263" w:rsidRPr="0075777E" w:rsidRDefault="00B75263" w:rsidP="00BB5857">
      <w:pPr>
        <w:tabs>
          <w:tab w:val="right" w:pos="936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56BCD879" w14:textId="77777777" w:rsidR="00BB5857" w:rsidRPr="0075777E" w:rsidRDefault="00BB5857" w:rsidP="00BB5857">
      <w:pPr>
        <w:tabs>
          <w:tab w:val="right" w:pos="9360"/>
        </w:tabs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</w:pPr>
      <w:r w:rsidRPr="0075777E"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  <w:lang w:val="en-IN" w:eastAsia="en-IN"/>
        </w:rPr>
        <w:drawing>
          <wp:inline distT="0" distB="0" distL="0" distR="0" wp14:anchorId="473F46F7" wp14:editId="61924F3D">
            <wp:extent cx="6035675" cy="5144135"/>
            <wp:effectExtent l="0" t="0" r="3175" b="0"/>
            <wp:docPr id="172246012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675" cy="5144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C98D20" w14:textId="77777777" w:rsidR="00BB5857" w:rsidRPr="0075777E" w:rsidRDefault="00BB5857" w:rsidP="00BB5857">
      <w:pPr>
        <w:rPr>
          <w:rFonts w:ascii="Times New Roman" w:eastAsia="Times New Roman" w:hAnsi="Times New Roman" w:cs="Times New Roman"/>
          <w:noProof/>
          <w:color w:val="000000" w:themeColor="text1"/>
          <w:sz w:val="40"/>
          <w:szCs w:val="40"/>
        </w:rPr>
      </w:pPr>
    </w:p>
    <w:p w14:paraId="69CB70D2" w14:textId="77777777" w:rsidR="00982B28" w:rsidRPr="0075777E" w:rsidRDefault="00982B28" w:rsidP="00982B28">
      <w:pPr>
        <w:tabs>
          <w:tab w:val="left" w:pos="343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75777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Figure S31</w:t>
      </w:r>
      <w:r w:rsidRPr="0075777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. </w:t>
      </w:r>
      <w:r w:rsidRPr="0075777E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 xml:space="preserve">Concentration-response curve of isolated metabolites (4-6) on the proliferation of different prostate cancer cell lines. Bar graphs represent mean cell proliferation (±SD) and indicated concentrations. </w:t>
      </w:r>
      <w:r w:rsidRPr="0075777E"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40"/>
        </w:rPr>
        <w:t>A</w:t>
      </w:r>
      <w:r w:rsidRPr="0075777E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 xml:space="preserve">) compound 4; </w:t>
      </w:r>
      <w:r w:rsidRPr="0075777E"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40"/>
        </w:rPr>
        <w:t>B</w:t>
      </w:r>
      <w:r w:rsidRPr="0075777E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 xml:space="preserve">) compound 5; </w:t>
      </w:r>
      <w:r w:rsidRPr="0075777E"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40"/>
        </w:rPr>
        <w:t>C</w:t>
      </w:r>
      <w:r w:rsidRPr="0075777E">
        <w:rPr>
          <w:rFonts w:ascii="Times New Roman" w:eastAsia="Calibri" w:hAnsi="Times New Roman" w:cs="Times New Roman"/>
          <w:color w:val="000000" w:themeColor="text1"/>
          <w:sz w:val="40"/>
          <w:szCs w:val="40"/>
        </w:rPr>
        <w:t>) compound 6.</w:t>
      </w:r>
    </w:p>
    <w:p w14:paraId="3CB4099F" w14:textId="77777777" w:rsidR="00982B28" w:rsidRPr="0075777E" w:rsidRDefault="00982B28" w:rsidP="00982B28">
      <w:pPr>
        <w:tabs>
          <w:tab w:val="right" w:pos="936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251350AF" w14:textId="77777777" w:rsidR="00527371" w:rsidRPr="0075777E" w:rsidRDefault="00527371" w:rsidP="00527371">
      <w:pPr>
        <w:tabs>
          <w:tab w:val="right" w:pos="9360"/>
        </w:tabs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sectPr w:rsidR="00527371" w:rsidRPr="0075777E" w:rsidSect="0075777E">
      <w:footerReference w:type="default" r:id="rId83"/>
      <w:type w:val="continuous"/>
      <w:pgSz w:w="12240" w:h="15840"/>
      <w:pgMar w:top="90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9D62F6" w14:textId="77777777" w:rsidR="009C618A" w:rsidRDefault="009C618A" w:rsidP="00030596">
      <w:pPr>
        <w:spacing w:after="0" w:line="240" w:lineRule="auto"/>
      </w:pPr>
      <w:r>
        <w:separator/>
      </w:r>
    </w:p>
  </w:endnote>
  <w:endnote w:type="continuationSeparator" w:id="0">
    <w:p w14:paraId="32D38E22" w14:textId="77777777" w:rsidR="009C618A" w:rsidRDefault="009C618A" w:rsidP="00030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1997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E236A4" w14:textId="77777777" w:rsidR="00DA1FF5" w:rsidRDefault="00DA1F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571229" w14:textId="77777777" w:rsidR="00DA1FF5" w:rsidRDefault="00DA1F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0BD0B" w14:textId="77777777" w:rsidR="00DA1FF5" w:rsidRDefault="00DA1FF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0D13EF0" w14:textId="77777777" w:rsidR="00DA1FF5" w:rsidRDefault="00DA1FF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11158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13FD4F" w14:textId="77777777" w:rsidR="005D1B35" w:rsidRDefault="005D1B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E99FAF" w14:textId="77777777" w:rsidR="005D1B35" w:rsidRDefault="005D1B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9928E3" w14:textId="77777777" w:rsidR="009C618A" w:rsidRDefault="009C618A" w:rsidP="00030596">
      <w:pPr>
        <w:spacing w:after="0" w:line="240" w:lineRule="auto"/>
      </w:pPr>
      <w:r>
        <w:separator/>
      </w:r>
    </w:p>
  </w:footnote>
  <w:footnote w:type="continuationSeparator" w:id="0">
    <w:p w14:paraId="37BF53D5" w14:textId="77777777" w:rsidR="009C618A" w:rsidRDefault="009C618A" w:rsidP="00030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A2FEE"/>
    <w:multiLevelType w:val="hybridMultilevel"/>
    <w:tmpl w:val="05B8A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0177A"/>
    <w:multiLevelType w:val="hybridMultilevel"/>
    <w:tmpl w:val="3A3C9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revisionView w:markup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69"/>
    <w:rsid w:val="00030596"/>
    <w:rsid w:val="000E6EBB"/>
    <w:rsid w:val="00146E1F"/>
    <w:rsid w:val="00191E51"/>
    <w:rsid w:val="003710ED"/>
    <w:rsid w:val="00376657"/>
    <w:rsid w:val="00384877"/>
    <w:rsid w:val="00527371"/>
    <w:rsid w:val="00534FA3"/>
    <w:rsid w:val="005A06B3"/>
    <w:rsid w:val="005D1B35"/>
    <w:rsid w:val="005D512C"/>
    <w:rsid w:val="00607664"/>
    <w:rsid w:val="0064231B"/>
    <w:rsid w:val="00654EE5"/>
    <w:rsid w:val="00691459"/>
    <w:rsid w:val="0075140D"/>
    <w:rsid w:val="0075777E"/>
    <w:rsid w:val="0078043F"/>
    <w:rsid w:val="00843E08"/>
    <w:rsid w:val="008813EF"/>
    <w:rsid w:val="00895895"/>
    <w:rsid w:val="008C42B0"/>
    <w:rsid w:val="00982B28"/>
    <w:rsid w:val="009A66C4"/>
    <w:rsid w:val="009B40DC"/>
    <w:rsid w:val="009C618A"/>
    <w:rsid w:val="00A37C6A"/>
    <w:rsid w:val="00AE4769"/>
    <w:rsid w:val="00B37C1B"/>
    <w:rsid w:val="00B75263"/>
    <w:rsid w:val="00B803D8"/>
    <w:rsid w:val="00BB5857"/>
    <w:rsid w:val="00C54AC6"/>
    <w:rsid w:val="00CE5029"/>
    <w:rsid w:val="00CF74D0"/>
    <w:rsid w:val="00D00AEA"/>
    <w:rsid w:val="00D1771E"/>
    <w:rsid w:val="00D46256"/>
    <w:rsid w:val="00DA1FF5"/>
    <w:rsid w:val="00E131CD"/>
    <w:rsid w:val="00E33BF6"/>
    <w:rsid w:val="00E44D88"/>
    <w:rsid w:val="00EF5E2E"/>
    <w:rsid w:val="00F22D23"/>
    <w:rsid w:val="00F546FA"/>
    <w:rsid w:val="00F5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  <w14:docId w14:val="36F6D7A2"/>
  <w15:chartTrackingRefBased/>
  <w15:docId w15:val="{7CFDD737-7B46-4E73-B7D0-5492CED2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459"/>
  </w:style>
  <w:style w:type="paragraph" w:styleId="Heading1">
    <w:name w:val="heading 1"/>
    <w:basedOn w:val="Normal"/>
    <w:next w:val="Normal"/>
    <w:link w:val="Heading1Char"/>
    <w:uiPriority w:val="9"/>
    <w:qFormat/>
    <w:rsid w:val="00843E08"/>
    <w:pPr>
      <w:keepNext/>
      <w:spacing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44"/>
      <w:szCs w:val="4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E08"/>
    <w:rPr>
      <w:rFonts w:ascii="Times New Roman" w:eastAsia="Times New Roman" w:hAnsi="Times New Roman" w:cs="Arial"/>
      <w:b/>
      <w:bCs/>
      <w:kern w:val="32"/>
      <w:sz w:val="44"/>
      <w:szCs w:val="44"/>
      <w:lang w:bidi="ar-EG"/>
    </w:rPr>
  </w:style>
  <w:style w:type="paragraph" w:styleId="ListParagraph">
    <w:name w:val="List Paragraph"/>
    <w:basedOn w:val="Normal"/>
    <w:uiPriority w:val="34"/>
    <w:qFormat/>
    <w:rsid w:val="00843E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3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E0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4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E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E08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843E0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843E08"/>
    <w:pPr>
      <w:spacing w:after="0" w:line="240" w:lineRule="auto"/>
    </w:pPr>
    <w:rPr>
      <w:rFonts w:eastAsiaTheme="minorEastAs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43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E08"/>
  </w:style>
  <w:style w:type="table" w:styleId="PlainTable2">
    <w:name w:val="Plain Table 2"/>
    <w:basedOn w:val="TableNormal"/>
    <w:uiPriority w:val="42"/>
    <w:rsid w:val="00843E0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843E0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next w:val="PlainTable2"/>
    <w:uiPriority w:val="42"/>
    <w:rsid w:val="00843E0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843E08"/>
  </w:style>
  <w:style w:type="paragraph" w:styleId="BodyTextIndent">
    <w:name w:val="Body Text Indent"/>
    <w:basedOn w:val="Normal"/>
    <w:link w:val="BodyTextIndentChar"/>
    <w:unhideWhenUsed/>
    <w:rsid w:val="00843E08"/>
    <w:pPr>
      <w:spacing w:after="0" w:line="240" w:lineRule="auto"/>
      <w:ind w:left="709" w:hanging="709"/>
      <w:jc w:val="lowKashida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843E0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843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E08"/>
  </w:style>
  <w:style w:type="paragraph" w:customStyle="1" w:styleId="BATitle">
    <w:name w:val="BA_Title"/>
    <w:basedOn w:val="Normal"/>
    <w:next w:val="BBAuthorName"/>
    <w:rsid w:val="00F57A11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</w:rPr>
  </w:style>
  <w:style w:type="paragraph" w:customStyle="1" w:styleId="BBAuthorName">
    <w:name w:val="BB_Author_Name"/>
    <w:basedOn w:val="Normal"/>
    <w:next w:val="Normal"/>
    <w:rsid w:val="00F57A11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</w:rPr>
  </w:style>
  <w:style w:type="paragraph" w:customStyle="1" w:styleId="Default">
    <w:name w:val="Default"/>
    <w:rsid w:val="00F57A1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jpeg"/><Relationship Id="rId21" Type="http://schemas.openxmlformats.org/officeDocument/2006/relationships/oleObject" Target="embeddings/oleObject5.bin"/><Relationship Id="rId42" Type="http://schemas.openxmlformats.org/officeDocument/2006/relationships/oleObject" Target="embeddings/oleObject11.bin"/><Relationship Id="rId47" Type="http://schemas.openxmlformats.org/officeDocument/2006/relationships/oleObject" Target="embeddings/oleObject12.bin"/><Relationship Id="rId63" Type="http://schemas.openxmlformats.org/officeDocument/2006/relationships/image" Target="media/image32.jpeg"/><Relationship Id="rId68" Type="http://schemas.openxmlformats.org/officeDocument/2006/relationships/image" Target="media/image36.emf"/><Relationship Id="rId84" Type="http://schemas.openxmlformats.org/officeDocument/2006/relationships/fontTable" Target="fontTable.xml"/><Relationship Id="rId16" Type="http://schemas.openxmlformats.org/officeDocument/2006/relationships/oleObject" Target="embeddings/oleObject3.bin"/><Relationship Id="rId11" Type="http://schemas.openxmlformats.org/officeDocument/2006/relationships/oleObject" Target="embeddings/oleObject1.bin"/><Relationship Id="rId32" Type="http://schemas.openxmlformats.org/officeDocument/2006/relationships/image" Target="media/image16.jpeg"/><Relationship Id="rId37" Type="http://schemas.openxmlformats.org/officeDocument/2006/relationships/image" Target="media/image18.jpeg"/><Relationship Id="rId53" Type="http://schemas.openxmlformats.org/officeDocument/2006/relationships/customXml" Target="ink/ink4.xml"/><Relationship Id="rId58" Type="http://schemas.openxmlformats.org/officeDocument/2006/relationships/oleObject" Target="embeddings/oleObject13.bin"/><Relationship Id="rId74" Type="http://schemas.openxmlformats.org/officeDocument/2006/relationships/image" Target="media/image40.emf"/><Relationship Id="rId79" Type="http://schemas.openxmlformats.org/officeDocument/2006/relationships/image" Target="media/image44.jpeg"/><Relationship Id="rId5" Type="http://schemas.openxmlformats.org/officeDocument/2006/relationships/webSettings" Target="webSettings.xml"/><Relationship Id="rId19" Type="http://schemas.openxmlformats.org/officeDocument/2006/relationships/oleObject" Target="embeddings/oleObject4.bin"/><Relationship Id="rId14" Type="http://schemas.openxmlformats.org/officeDocument/2006/relationships/oleObject" Target="embeddings/oleObject2.bin"/><Relationship Id="rId22" Type="http://schemas.openxmlformats.org/officeDocument/2006/relationships/image" Target="media/image9.jpeg"/><Relationship Id="rId27" Type="http://schemas.openxmlformats.org/officeDocument/2006/relationships/image" Target="media/image13.jpeg"/><Relationship Id="rId30" Type="http://schemas.openxmlformats.org/officeDocument/2006/relationships/image" Target="media/image15.jpeg"/><Relationship Id="rId35" Type="http://schemas.openxmlformats.org/officeDocument/2006/relationships/image" Target="media/image17.png"/><Relationship Id="rId43" Type="http://schemas.openxmlformats.org/officeDocument/2006/relationships/image" Target="media/image22.jpeg"/><Relationship Id="rId48" Type="http://schemas.openxmlformats.org/officeDocument/2006/relationships/footer" Target="footer2.xml"/><Relationship Id="rId56" Type="http://schemas.openxmlformats.org/officeDocument/2006/relationships/image" Target="media/image27.jpeg"/><Relationship Id="rId64" Type="http://schemas.openxmlformats.org/officeDocument/2006/relationships/image" Target="media/image33.emf"/><Relationship Id="rId69" Type="http://schemas.openxmlformats.org/officeDocument/2006/relationships/oleObject" Target="embeddings/oleObject16.bin"/><Relationship Id="rId77" Type="http://schemas.openxmlformats.org/officeDocument/2006/relationships/image" Target="media/image42.jpeg"/><Relationship Id="rId8" Type="http://schemas.openxmlformats.org/officeDocument/2006/relationships/footer" Target="footer1.xml"/><Relationship Id="rId51" Type="http://schemas.openxmlformats.org/officeDocument/2006/relationships/image" Target="media/image27.png"/><Relationship Id="rId72" Type="http://schemas.openxmlformats.org/officeDocument/2006/relationships/oleObject" Target="embeddings/oleObject17.bin"/><Relationship Id="rId80" Type="http://schemas.openxmlformats.org/officeDocument/2006/relationships/image" Target="media/image45.jpe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9.bin"/><Relationship Id="rId38" Type="http://schemas.openxmlformats.org/officeDocument/2006/relationships/image" Target="media/image19.emf"/><Relationship Id="rId46" Type="http://schemas.openxmlformats.org/officeDocument/2006/relationships/image" Target="media/image25.emf"/><Relationship Id="rId59" Type="http://schemas.openxmlformats.org/officeDocument/2006/relationships/image" Target="media/image29.jpeg"/><Relationship Id="rId67" Type="http://schemas.openxmlformats.org/officeDocument/2006/relationships/image" Target="media/image35.jpeg"/><Relationship Id="rId20" Type="http://schemas.openxmlformats.org/officeDocument/2006/relationships/image" Target="media/image8.jpeg"/><Relationship Id="rId41" Type="http://schemas.openxmlformats.org/officeDocument/2006/relationships/image" Target="media/image21.jpeg"/><Relationship Id="rId54" Type="http://schemas.openxmlformats.org/officeDocument/2006/relationships/customXml" Target="ink/ink5.xml"/><Relationship Id="rId62" Type="http://schemas.openxmlformats.org/officeDocument/2006/relationships/image" Target="media/image31.jpeg"/><Relationship Id="rId70" Type="http://schemas.openxmlformats.org/officeDocument/2006/relationships/image" Target="media/image37.jpeg"/><Relationship Id="rId75" Type="http://schemas.openxmlformats.org/officeDocument/2006/relationships/oleObject" Target="embeddings/oleObject18.bin"/><Relationship Id="rId83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0.png"/><Relationship Id="rId28" Type="http://schemas.openxmlformats.org/officeDocument/2006/relationships/image" Target="media/image14.jpeg"/><Relationship Id="rId36" Type="http://schemas.openxmlformats.org/officeDocument/2006/relationships/image" Target="media/image17.jpeg"/><Relationship Id="rId49" Type="http://schemas.openxmlformats.org/officeDocument/2006/relationships/image" Target="media/image26.jpeg"/><Relationship Id="rId57" Type="http://schemas.openxmlformats.org/officeDocument/2006/relationships/image" Target="media/image28.emf"/><Relationship Id="rId10" Type="http://schemas.openxmlformats.org/officeDocument/2006/relationships/image" Target="media/image2.emf"/><Relationship Id="rId31" Type="http://schemas.openxmlformats.org/officeDocument/2006/relationships/oleObject" Target="embeddings/oleObject8.bin"/><Relationship Id="rId44" Type="http://schemas.openxmlformats.org/officeDocument/2006/relationships/image" Target="media/image23.emf"/><Relationship Id="rId52" Type="http://schemas.openxmlformats.org/officeDocument/2006/relationships/customXml" Target="ink/ink3.xml"/><Relationship Id="rId60" Type="http://schemas.openxmlformats.org/officeDocument/2006/relationships/image" Target="media/image30.jpeg"/><Relationship Id="rId65" Type="http://schemas.openxmlformats.org/officeDocument/2006/relationships/oleObject" Target="embeddings/oleObject15.bin"/><Relationship Id="rId73" Type="http://schemas.openxmlformats.org/officeDocument/2006/relationships/image" Target="media/image39.jpeg"/><Relationship Id="rId78" Type="http://schemas.openxmlformats.org/officeDocument/2006/relationships/image" Target="media/image43.jpeg"/><Relationship Id="rId81" Type="http://schemas.openxmlformats.org/officeDocument/2006/relationships/image" Target="media/image46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7.wmf"/><Relationship Id="rId39" Type="http://schemas.openxmlformats.org/officeDocument/2006/relationships/oleObject" Target="embeddings/oleObject10.bin"/><Relationship Id="rId34" Type="http://schemas.openxmlformats.org/officeDocument/2006/relationships/customXml" Target="ink/ink1.xml"/><Relationship Id="rId50" Type="http://schemas.openxmlformats.org/officeDocument/2006/relationships/customXml" Target="ink/ink2.xml"/><Relationship Id="rId55" Type="http://schemas.openxmlformats.org/officeDocument/2006/relationships/image" Target="media/image28.png"/><Relationship Id="rId76" Type="http://schemas.openxmlformats.org/officeDocument/2006/relationships/image" Target="media/image41.jpeg"/><Relationship Id="rId7" Type="http://schemas.openxmlformats.org/officeDocument/2006/relationships/endnotes" Target="endnotes.xml"/><Relationship Id="rId71" Type="http://schemas.openxmlformats.org/officeDocument/2006/relationships/image" Target="media/image38.jpeg"/><Relationship Id="rId2" Type="http://schemas.openxmlformats.org/officeDocument/2006/relationships/numbering" Target="numbering.xml"/><Relationship Id="rId29" Type="http://schemas.openxmlformats.org/officeDocument/2006/relationships/oleObject" Target="embeddings/oleObject7.bin"/><Relationship Id="rId24" Type="http://schemas.openxmlformats.org/officeDocument/2006/relationships/image" Target="media/image11.emf"/><Relationship Id="rId40" Type="http://schemas.openxmlformats.org/officeDocument/2006/relationships/image" Target="media/image20.jpeg"/><Relationship Id="rId45" Type="http://schemas.openxmlformats.org/officeDocument/2006/relationships/image" Target="media/image24.jpeg"/><Relationship Id="rId66" Type="http://schemas.openxmlformats.org/officeDocument/2006/relationships/image" Target="media/image34.jpeg"/><Relationship Id="rId61" Type="http://schemas.openxmlformats.org/officeDocument/2006/relationships/oleObject" Target="embeddings/oleObject14.bin"/><Relationship Id="rId82" Type="http://schemas.openxmlformats.org/officeDocument/2006/relationships/image" Target="media/image4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10T13:49:59.102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766 105 24575,'-35'1'0,"0"-2"0,0-2 0,-50-9 0,70 9 0,-1-1 0,1 0 0,-1-2 0,1 1 0,-16-10 0,18 8 0,3 0 0,1 1 0,-2 1 0,1 0 0,-1 1 0,1 0 0,-1 0 0,0 1 0,-1 0 0,-19-1 0,-200 6 0,218-1-227,0 1-1,0 0 1,1 1-1,0 0 1,-23 10-1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10T13:46:20.431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10T13:46:15.721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0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10T13:45:31.226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0 0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10T13:44:50.544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512 228 24575,'-38'2'0,"-58"10"0,58-6 0,-45 1 0,182-6 0,112-3 0,-128-11 0,-55 8 0,46-3 0,6 8 0,-54 2 0,1-2 0,-1-1 0,1-1 0,-1-1 0,35-9 0,-54 9 0,-9 0 0,-22 0 0,-33 1 0,35 3 0,0 0 0,0 2 0,0 1 0,0 1 0,1 0 0,-26 11 0,-13 2 0,44-15 0,1 2 0,-1 0 0,1 0 0,0 2 0,-27 15 0,-7 6 0,49-28 0,0 0 0,0 0 0,0 0 0,1 0 0,-1 0 0,0 0 0,0 0 0,0 0 0,0 0 0,1 0 0,-1 0 0,0-1 0,0 1 0,0 0 0,0 0 0,1 0 0,-1 0 0,0 1 0,0-1 0,0 0 0,0 0 0,1 0 0,-1 0 0,0 0 0,0 0 0,0 0 0,0 0 0,1 0 0,-1 0 0,0 0 0,0 0 0,0 1 0,0-1 0,0 0 0,0 0 0,1 0 0,-1 0 0,0 0 0,0 1 0,0-1 0,0 0 0,0 0 0,0 0 0,0 0 0,0 1 0,0-1 0,0 0 0,0 0 0,0 0 0,0 0 0,0 1 0,0-1 0,0 0 0,0 0 0,0 0 0,0 0 0,0 1 0,0-1 0,0 0 0,0 0 0,0 0 0,0 0 0,0 1 0,0-1 0,0 0 0,-1 0 0,1 0 0,0 0 0,0 1 0,16 0 0,36-3 0,0-3 0,56-11 0,-87 12 0,-8 1 0,-1-1 0,0 0 0,0-1 0,0 0 0,0 0 0,-1-2 0,13-8 0,18-10 0,-10 0 0,-29 21 0,0 1 0,1 0 0,0 0 0,0 0 0,0 0 0,0 0 0,0 1 0,9-4 0,8 1 0,-7 2 0,-30 2 0,-28 3 0,-97-2 0,140 0 0,-1 0 0,0 0 0,0 0 0,1-1 0,-1 1 0,0 0 0,1-1 0,-1 1 0,0-1 0,1 0 0,-1 1 0,0-1 0,1 0 0,-1 0 0,1 0 0,-2-2 0,3 3 0,0 0 0,0 0 0,0-1 0,0 1 0,0 0 0,0 0 0,0-1 0,0 1 0,0 0 0,0 0 0,0-1 0,0 1 0,0 0 0,0 0 0,0 0 0,0-1 0,0 1 0,0 0 0,0 0 0,0 0 0,1-1 0,-1 1 0,0 0 0,0 0 0,0 0 0,0-1 0,0 1 0,1 0 0,-1 0 0,0 0 0,0 0 0,0 0 0,1 0 0,-1-1 0,0 1 0,20-5 0,27 0 0,54-9 0,-40 5 0,-155 10 0,35-3 0,85 1 0,1-2 0,-1-1 0,48-13 0,-137 14 0,-160 4 0,241-1 0,0-1 0,0 0 0,0-1 0,0-1 0,0-1 0,-1 0 0,19-8 0,-17 6 0,0 0 0,0 1 0,1 1 0,27-3 0,-286 9 0,218-2 0,88-1 0,83 3 0,-148-2 0,0 0 0,0 0 0,0 0 0,0 0 0,-1 0 0,1 1 0,0-1 0,0 1 0,0-1 0,0 1 0,-1 0 0,1 0 0,0 0 0,-1 0 0,1 0 0,0 0 0,-1 0 0,0 0 0,1 1 0,-1-1 0,0 1 0,1-1 0,-1 1 0,0-1 0,0 1 0,0-1 0,0 1 0,-1 0 0,1 0 0,0 0 0,-1-1 0,1 1 0,-1 0 0,0 0 0,1 3 0,-2-2 0,1-1 0,-1 1 0,1 0 0,-1 0 0,0-1 0,0 1 0,0-1 0,-1 1 0,1-1 0,-1 0 0,1 1 0,-1-1 0,0 0 0,1 0 0,-1 0 0,0 0 0,0 0 0,-1 0 0,1-1 0,0 1 0,-1-1 0,1 0 0,-1 1 0,-2 0 0,-14 3 0,-1-1 0,1-1 0,0-1 0,-1 0 0,1-2 0,-1 0 0,-29-4 0,-16 1 0,-487 2 0,928 1 0,-804 0 0,422 0 0,2 1 0,1-1 0,0 0 0,-1 0 0,1 0 0,0 0 0,-1-1 0,1 1 0,0-1 0,-1 0 0,1 0 0,0 0 0,0 0 0,-6-4 0,9 4 0,1 1 0,-1-1 0,0 1 0,0-1 0,0 0 0,1 1 0,-1-1 0,0 1 0,1-1 0,-1 1 0,0-1 0,1 1 0,-1-1 0,1 1 0,-1-1 0,1 1 0,-1 0 0,1-1 0,-1 1 0,1 0 0,-1-1 0,1 1 0,0 0 0,-1 0 0,2-1 0,23-12 0,-20 11 0,10-5 0,1 0 0,0 1 0,1 1 0,-1 0 0,1 1 0,24-2 0,105 2 0,-146 4 0,26 0 0,-19-1 0,0 1 0,0 0 0,0 0 0,1 0 0,-1 1 0,0 0 0,12 4 0,-19-5 0,0 0 0,1 0 0,-1 0 0,0 0 0,0 0 0,0 0 0,1 0 0,-1 0 0,0 0 0,0 1 0,0-1 0,0 0 0,1 0 0,-1 0 0,0 0 0,0 0 0,0 0 0,0 0 0,1 1 0,-1-1 0,0 0 0,0 0 0,0 0 0,0 0 0,0 0 0,0 1 0,0-1 0,0 0 0,1 0 0,-1 0 0,0 1 0,0-1 0,0 0 0,0 0 0,0 0 0,0 1 0,0-1 0,0 0 0,0 0 0,0 0 0,0 1 0,0-1 0,0 0 0,0 0 0,-1 0 0,1 1 0,0-1 0,-11 6 0,-18 0 0,-49-2 0,51-4 0,1 2 0,-37 6 0,14 0 0,0-3 0,0-1 0,-56-4 0,103 1 0,5 1 0,14 4 0,23 5 0,41-4 0,146-6 0,-99-4 0,-66 3 0,-5 0 0,-42 0 0,-17 0 0,-505 0 0,546-1 0,1-1 0,46-11 0,124-14 0,-172 20 0,-24 6 0,-1-2 0,1 0 0,0 0 0,-1-1 0,0-1 0,15-7 0,11-11 0,-30 16 0,0 1 0,1 1 0,-1 0 0,1 0 0,0 1 0,0 0 0,15-3 0,-25 6 0,0 1 0,0 0 0,0 0 0,0 0 0,1 0 0,-1 0 0,0 0 0,0 0 0,0 0 0,0 0 0,0 0 0,0 0 0,1 0 0,-1 0 0,0 0 0,0 0 0,0 0 0,0 0 0,0 0 0,1 0 0,-1 0 0,0 0 0,0 0 0,0 0 0,0 0 0,0 0 0,0 0 0,1 0 0,-1 0 0,0 0 0,0 0 0,0 1 0,0-1 0,0 0 0,0 0 0,0 0 0,0 0 0,1 0 0,-1 0 0,0 0 0,0 0 0,0 1 0,0-1 0,0 0 0,0 0 0,0 0 0,0 0 0,0 0 0,0 0 0,0 1 0,0-1 0,0 0 0,0 0 0,0 0 0,0 0 0,0 0 0,0 1 0,0-1 0,0 0 0,-8 10 0,-13 7 0,1-6 0,-1-1 0,0-1 0,-1-1 0,0-1 0,0-1 0,0-1 0,-1-1 0,0-1 0,0-1 0,-43-1 0,53-1 0,0 0 0,1 1 0,-1 0 0,1 1 0,-1 0 0,1 1 0,0 1 0,-20 8 0,-36 15 0,-92 24 0,251-49 0,155-3 0,-330-1 0,-100 5 0,181-3 0,0 1 0,0-1 0,0 1 0,1 0 0,-1 0 0,0 1 0,1-1 0,-1 0 0,1 1 0,-1 0 0,1-1 0,-3 3 0,5-3 0,-1-1 0,1 0 0,0 1 0,-1-1 0,1 1 0,0-1 0,-1 1 0,1-1 0,0 1 0,-1-1 0,1 1 0,0 0 0,0-1 0,0 1 0,-1-1 0,1 1 0,0 0 0,0-1 0,0 1 0,0-1 0,0 1 0,0 1 0,1-1 0,-1-1 0,1 1 0,0 0 0,-1 0 0,1-1 0,0 1 0,-1 0 0,1-1 0,0 1 0,0 0 0,-1-1 0,1 1 0,0-1 0,0 0 0,0 1 0,0-1 0,0 0 0,0 1 0,1-1 0,0 1 0,-1-1 0,1 0 0,0 0 0,-1 0 0,1 0 0,-1 0 0,1 0 0,-1 0 0,1-1 0,-1 1 0,1 0 0,-1-1 0,1 0 0,-1 1 0,1-1 0,-1 0 0,1 1 0,-1-1 0,0 0 0,0 0 0,1 0 0,-1 0 0,0 0 0,0-1 0,0 1 0,0 0 0,0 0 0,0-1 0,-1 1 0,1-1 0,0 1 0,-1 0 0,1-2 0,4-9 0,-1 1 0,0-1 0,2-17 0,-2 10 0,-3 16 0,0-1 0,0 0 0,0 1 0,0-1 0,1 1 0,-1 0 0,1-1 0,0 1 0,0 0 0,0 0 0,0 0 0,1 0 0,-1 1 0,1-1 0,-1 0 0,1 1 0,0 0 0,0 0 0,0 0 0,1 0 0,-1 0 0,0 1 0,1-1 0,-1 1 0,1 0 0,-1 0 0,1 0 0,0 0 0,-1 1 0,1 0 0,0-1 0,4 2 0,206 0 0,-80 1 0,-77-3 0,70 3 0,-124-2 0,-1 1 0,1-1 0,-1 1 0,1 0 0,-1 0 0,1 0 0,-1 0 0,1 0 0,-1 0 0,0 1 0,0-1 0,0 1 0,0-1 0,0 1 0,0 0 0,0 0 0,0 0 0,-1 0 0,1 0 0,-1 0 0,1 0 0,-1 1 0,0-1 0,2 4 0,-3-4 0,1 0 0,-1 0 0,0 0 0,1 0 0,-1 0 0,0 0 0,0 0 0,0-1 0,0 1 0,-1 0 0,1 0 0,0 0 0,-1 0 0,1 0 0,-1 0 0,0-1 0,0 1 0,1 0 0,-1 0 0,0-1 0,-1 1 0,1-1 0,0 1 0,0-1 0,-1 1 0,1-1 0,-1 0 0,1 0 0,-1 0 0,1 0 0,-1 0 0,0 0 0,-2 1 0,-10 2 0,-1 0 0,1-1 0,-1-1 0,0 0 0,0-1 0,1 0 0,-1-2 0,-24-2 0,-6 0 0,26 3 0,1 0 0,-1 2 0,0 0 0,1 1 0,0 1 0,-1 0 0,-23 10 0,22-7 0,0-2 0,-33 6 0,93-19 0,3 0 0,76-4 0,-82 11 0,-21-1 0,1 2 0,-1 0 0,0 1 0,0 0 0,20 5 0,-35-6 0,-1 0 0,1 0 0,-1 0 0,1 0 0,-1 1 0,1-1 0,-1 0 0,1 0 0,-1 0 0,1 0 0,-1 0 0,0 0 0,1 1 0,-1-1 0,1 0 0,-1 0 0,0 1 0,1-1 0,-1 0 0,0 1 0,1-1 0,-1 0 0,0 1 0,1-1 0,-1 1 0,0-1 0,0 0 0,1 1 0,-1-1 0,0 1 0,0 0 0,-13 6 0,-26-1 0,5-4 0,0 2 0,1 2 0,-61 17 0,23-8 0,54-13 0,-1 1 0,-23 8 0,29-4 0,19-6 0,24-4 0,-14-3 0,0-1 0,23-12 0,-28 12 0,0 1 0,0 1 0,0 0 0,1 0 0,0 2 0,18-4 0,139-26 0,-99 17 0,-55 17 0,-18 8 0,-22 12 0,-9-7 0,-57 17 0,27-10 0,27-10 0,-1-2 0,-49 6 0,48-9 0,1 1 0,-49 16 0,61-14 0,-117 36 0,124-40 0,-1-2 0,1 0 0,-1-1 0,1-1 0,-37-2 0,53 1 0,-1 0 0,1-1 0,0 1 0,0-1 0,0 1 0,0-1 0,0 0 0,0 0 0,0 0 0,-2-1 0,4 2 0,-1-1 0,0 1 0,1-1 0,0 1 0,-1-1 0,1 1 0,-1-1 0,1 1 0,0-1 0,-1 1 0,1-1 0,0 1 0,-1-1 0,1 0 0,0 1 0,0-1 0,0 0 0,0 1 0,-1-1 0,1 1 0,0-1 0,0-1 0,1 1 0,0-1 0,-1 0 0,1 1 0,0-1 0,0 1 0,0 0 0,0-1 0,0 1 0,1 0 0,-1-1 0,0 1 0,0 0 0,1 0 0,-1 0 0,1 0 0,-1 0 0,1 1 0,-1-1 0,1 0 0,0 1 0,-1-1 0,1 1 0,2-1 0,85-17 0,-59 13 0,0-1 0,46-17 0,-54 15 0,0 1 0,1 1 0,1 1 0,-1 1 0,0 0 0,1 2 0,0 1 0,47 4 0,-61-1 0,0 1 0,0 0 0,0 1 0,0 0 0,0 1 0,-1 0 0,0 0 0,13 10 0,19 10 0,-38-24 0,-1 0 0,1 1 0,0-1 0,-1 1 0,1 0 0,-1-1 0,0 1 0,0 0 0,0 1 0,0-1 0,0 0 0,0 1 0,0-1 0,-1 1 0,1-1 0,-1 1 0,0 0 0,0 0 0,0-1 0,1 4 0,-2-2 0,0 0 0,0 0 0,0-1 0,0 1 0,-1 0 0,0 0 0,0-1 0,0 1 0,0 0 0,0-1 0,-1 1 0,1-1 0,-4 6 0,-4 4 0,-1 0 0,0-1 0,-1 0 0,0-1 0,0 0 0,-18 11 0,-9 7 0,-1-2 0,-1-1 0,-1-3 0,-1-1 0,-72 26 0,103-44 0,0 0 0,0 1 0,1 0 0,-1 1 0,1 0 0,0 0 0,-10 10 0,-4 7 0,-27 30 0,23-23 0,7-14 0,14-17 0,9-12 0,2 3 0,1 0 0,0 1 0,1 0 0,0 0 0,0 0 0,1 1 0,0 0 0,9-8 0,11-8 0,33-22 0,-1 2 0,-38 28 0,1 2 0,1 0 0,0 1 0,25-9 0,-19 9 0,56-35 0,-59 22 0,-23 23 0,0-1 0,0 1 0,0 0 0,0 0 0,0 0 0,1 0 0,6-4 0,-7 9 0,-6 7 0,-8 8 0,-38 40 0,33-40 0,1 0 0,1 1 0,0 1 0,1 0 0,-12 26 0,17-28 0,0 1 0,-1-1 0,-1-1 0,-1 0 0,-14 18 0,25-34 0,0 0 0,-1 1 0,1-1 0,0 0 0,0 1 0,0-1 0,-1 0 0,1 1 0,0-1 0,-1 0 0,1 0 0,0 0 0,0 1 0,-1-1 0,1 0 0,0 0 0,-1 0 0,1 0 0,0 1 0,-1-1 0,1 0 0,0 0 0,-1 0 0,1 0 0,-1 0 0,1 0 0,0 0 0,-1 0 0,1 0 0,0 0 0,-1 0 0,1 0 0,0 0 0,-1-1 0,1 1 0,-1 0 0,-3-14 0,7-22 0,7 1 0,29-64 0,3-5 0,14-42 0,-54 141 17,-1-1 0,1 0 1,-1 1-1,1-1 0,-2 0 0,1-6 0,-1 10-55,0 1 0,0 0 0,0 0 0,0 0 0,-1 0 0,1 0-1,0 0 1,-1 0 0,1 0 0,-1 0 0,1 0 0,-1 0 0,0 1 0,1-1 0,-1 0 0,0 0 0,0 0 0,1 1 0,-1-1-1,0 0 1,0 1 0,0-1 0,0 1 0,0-1 0,0 1 0,0-1 0,0 1 0,0 0 0,0-1 0,0 1 0,0 0 0,0 0-1,0 0 1,0 0 0,0 0 0,0 0 0,0 0 0,-2 0 0,-14 1-6788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D4454-B393-421E-8DB3-F7B10EF69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 tawffik</dc:creator>
  <cp:keywords/>
  <dc:description/>
  <cp:lastModifiedBy>Nithya sudalai</cp:lastModifiedBy>
  <cp:revision>5</cp:revision>
  <cp:lastPrinted>2022-12-28T18:26:00Z</cp:lastPrinted>
  <dcterms:created xsi:type="dcterms:W3CDTF">2023-05-17T15:18:00Z</dcterms:created>
  <dcterms:modified xsi:type="dcterms:W3CDTF">2023-06-05T08:08:00Z</dcterms:modified>
</cp:coreProperties>
</file>