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 w:val="0"/>
          <w:bCs w:val="0"/>
        </w:rPr>
      </w:pPr>
      <w:r>
        <w:rPr>
          <w:rFonts w:hint="eastAsia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Supplementary Table 1</w:t>
      </w:r>
      <w:r>
        <w:rPr>
          <w:b w:val="0"/>
          <w:bCs w:val="0"/>
          <w:kern w:val="0"/>
        </w:rPr>
        <w:t xml:space="preserve">. </w:t>
      </w:r>
      <w:r>
        <w:rPr>
          <w:rFonts w:hint="eastAsia"/>
          <w:b w:val="0"/>
          <w:bCs w:val="0"/>
          <w:kern w:val="0"/>
        </w:rPr>
        <w:t>Soil environmental factors detection and statistical test results</w:t>
      </w:r>
    </w:p>
    <w:tbl>
      <w:tblPr>
        <w:tblStyle w:val="3"/>
        <w:tblW w:w="5089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08"/>
        <w:gridCol w:w="731"/>
        <w:gridCol w:w="1308"/>
        <w:gridCol w:w="731"/>
        <w:gridCol w:w="1308"/>
        <w:gridCol w:w="768"/>
        <w:gridCol w:w="768"/>
        <w:gridCol w:w="130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Sample</w:t>
            </w:r>
          </w:p>
        </w:tc>
        <w:tc>
          <w:tcPr>
            <w:tcW w:w="523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Temp</w:t>
            </w:r>
          </w:p>
        </w:tc>
        <w:tc>
          <w:tcPr>
            <w:tcW w:w="421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PH</w:t>
            </w:r>
          </w:p>
        </w:tc>
        <w:tc>
          <w:tcPr>
            <w:tcW w:w="753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TP</w:t>
            </w:r>
          </w:p>
        </w:tc>
        <w:tc>
          <w:tcPr>
            <w:tcW w:w="421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TOC</w:t>
            </w:r>
          </w:p>
        </w:tc>
        <w:tc>
          <w:tcPr>
            <w:tcW w:w="753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AP</w:t>
            </w:r>
          </w:p>
        </w:tc>
        <w:tc>
          <w:tcPr>
            <w:tcW w:w="442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MC</w:t>
            </w:r>
          </w:p>
        </w:tc>
        <w:tc>
          <w:tcPr>
            <w:tcW w:w="442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DMC</w:t>
            </w:r>
          </w:p>
        </w:tc>
        <w:tc>
          <w:tcPr>
            <w:tcW w:w="752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ind w:firstLine="0" w:firstLineChars="0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TN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U1</w:t>
            </w:r>
          </w:p>
        </w:tc>
        <w:tc>
          <w:tcPr>
            <w:tcW w:w="523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7.23</w:t>
            </w:r>
          </w:p>
        </w:tc>
        <w:tc>
          <w:tcPr>
            <w:tcW w:w="753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69.86</w:t>
            </w:r>
          </w:p>
        </w:tc>
        <w:tc>
          <w:tcPr>
            <w:tcW w:w="421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7.58</w:t>
            </w:r>
          </w:p>
        </w:tc>
        <w:tc>
          <w:tcPr>
            <w:tcW w:w="753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4.59</w:t>
            </w:r>
          </w:p>
        </w:tc>
        <w:tc>
          <w:tcPr>
            <w:tcW w:w="442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</w:t>
            </w:r>
          </w:p>
        </w:tc>
        <w:tc>
          <w:tcPr>
            <w:tcW w:w="442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0.97</w:t>
            </w:r>
          </w:p>
        </w:tc>
        <w:tc>
          <w:tcPr>
            <w:tcW w:w="752" w:type="pct"/>
            <w:tcBorders>
              <w:top w:val="single" w:color="auto" w:sz="8" w:space="0"/>
            </w:tcBorders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1065.19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SU2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26.6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7.34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65.8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7.83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3.0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0.34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0.97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1284.3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U3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26.5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  <w:bookmarkStart w:id="0" w:name="_GoBack"/>
            <w:bookmarkEnd w:id="0"/>
            <w:r>
              <w:rPr>
                <w:kern w:val="0"/>
                <w:sz w:val="18"/>
                <w:szCs w:val="18"/>
              </w:rPr>
              <w:t>.74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80.48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8.24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6.7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693.</w:t>
            </w:r>
            <w:r>
              <w:rPr>
                <w:rFonts w:hint="eastAsia"/>
                <w:kern w:val="0"/>
                <w:sz w:val="18"/>
                <w:szCs w:val="18"/>
              </w:rPr>
              <w:t>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U4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7.35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74.83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7.35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4.4</w:t>
            </w:r>
            <w:r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1539.96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U5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27.6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7.5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74.9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6.68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3.8</w:t>
            </w: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0.36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724.3</w:t>
            </w:r>
            <w:r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U6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26.2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6.6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69.8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5.17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7.5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0.95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1533.87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U7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26.4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6.96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58.6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2.30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0.30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535.6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</w:t>
            </w:r>
            <w:r>
              <w:rPr>
                <w:kern w:val="0"/>
                <w:sz w:val="18"/>
                <w:szCs w:val="18"/>
              </w:rPr>
              <w:t>U8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29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5.72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68.4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7.91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4.8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0.32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973.8</w:t>
            </w: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I1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8.3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6.71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13.59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0.23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1512.5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WI2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8.3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6.15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13.66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1695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I3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7.5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12.53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0.99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970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I4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5.7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6.94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14.28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0.25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760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I5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7.1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7.23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22.27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0.26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</w:t>
            </w: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367.5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I6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9.1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7.33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19.15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0.24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1995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I7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5.8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0.16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10.51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</w:t>
            </w:r>
            <w:r>
              <w:rPr>
                <w:rFonts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1.00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1895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W</w:t>
            </w:r>
            <w:r>
              <w:rPr>
                <w:kern w:val="0"/>
                <w:sz w:val="18"/>
                <w:szCs w:val="18"/>
              </w:rPr>
              <w:t>I8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10.3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6.89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0.15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10.5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0.2</w:t>
            </w: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0.3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</w:t>
            </w: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1590</w:t>
            </w:r>
            <w:r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p-value</w:t>
            </w:r>
          </w:p>
        </w:tc>
        <w:tc>
          <w:tcPr>
            <w:tcW w:w="52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0</w:t>
            </w:r>
            <w:r>
              <w:rPr>
                <w:kern w:val="0"/>
                <w:sz w:val="18"/>
                <w:szCs w:val="18"/>
              </w:rPr>
              <w:t>.4828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21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753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0</w:t>
            </w:r>
            <w:r>
              <w:rPr>
                <w:kern w:val="0"/>
                <w:sz w:val="18"/>
                <w:szCs w:val="18"/>
              </w:rPr>
              <w:t>.1</w:t>
            </w:r>
            <w:r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4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752" w:type="pct"/>
          </w:tcPr>
          <w:p>
            <w:pPr>
              <w:ind w:firstLine="0" w:firstLineChars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0</w:t>
            </w:r>
            <w:r>
              <w:rPr>
                <w:kern w:val="0"/>
                <w:sz w:val="18"/>
                <w:szCs w:val="18"/>
              </w:rPr>
              <w:t>.2377</w:t>
            </w:r>
          </w:p>
        </w:tc>
      </w:tr>
    </w:tbl>
    <w:p>
      <w:pPr>
        <w:ind w:firstLine="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(</w:t>
      </w:r>
      <w:r>
        <w:rPr>
          <w:rFonts w:ascii="Times New Roman" w:hAnsi="Times New Roman"/>
        </w:rPr>
        <w:t>“*” means significant difference(p&lt;0.05), “**” means extremely significant difference (p&lt;0.01).</w:t>
      </w:r>
      <w:r>
        <w:rPr>
          <w:rFonts w:hint="eastAsia"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4ODRlNzA2MTlkNGE2YmZmOGZjZDdmYmI0YTQ1NGYifQ=="/>
  </w:docVars>
  <w:rsids>
    <w:rsidRoot w:val="00626A92"/>
    <w:rsid w:val="002208C9"/>
    <w:rsid w:val="00626A92"/>
    <w:rsid w:val="00A66F9F"/>
    <w:rsid w:val="00BA4A27"/>
    <w:rsid w:val="17452AE4"/>
    <w:rsid w:val="245466F7"/>
    <w:rsid w:val="560F12EC"/>
    <w:rsid w:val="659C73E8"/>
    <w:rsid w:val="6D6F091A"/>
    <w:rsid w:val="719B6B85"/>
    <w:rsid w:val="77B4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ind w:firstLine="0" w:firstLineChars="0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778</Characters>
  <Lines>6</Lines>
  <Paragraphs>1</Paragraphs>
  <TotalTime>0</TotalTime>
  <ScaleCrop>false</ScaleCrop>
  <LinksUpToDate>false</LinksUpToDate>
  <CharactersWithSpaces>913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2023-10-06T13:31:00Z</dcterms:created>
  <dc:creator>my s</dc:creator>
  <cp:lastModifiedBy>今朝</cp:lastModifiedBy>
  <dcterms:modified xsi:type="dcterms:W3CDTF">2023-11-21T16:29:25Z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277A76FDA4D344AEA76E1700F3D7F77C_12</vt:lpwstr>
  </property>
</Properties>
</file>