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AC" w:rsidRPr="006F06AC" w:rsidRDefault="009B3DF3" w:rsidP="006F06AC">
      <w:pPr>
        <w:shd w:val="clear" w:color="auto" w:fill="FFFFFF"/>
        <w:spacing w:before="100" w:beforeAutospacing="1" w:after="100" w:afterAutospacing="1" w:line="340" w:lineRule="atLeas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</w:t>
      </w:r>
      <w:r w:rsidR="006F06AC" w:rsidRPr="006F06AC">
        <w:rPr>
          <w:b/>
          <w:bCs/>
          <w:sz w:val="28"/>
          <w:szCs w:val="28"/>
          <w:u w:val="single"/>
        </w:rPr>
        <w:t>upplementary material</w:t>
      </w:r>
    </w:p>
    <w:p w:rsidR="008B5B93" w:rsidRPr="006F06AC" w:rsidRDefault="001D01DC" w:rsidP="008B5B93">
      <w:pPr>
        <w:rPr>
          <w:sz w:val="24"/>
          <w:szCs w:val="24"/>
        </w:rPr>
      </w:pPr>
      <w:r>
        <w:rPr>
          <w:sz w:val="24"/>
          <w:szCs w:val="24"/>
        </w:rPr>
        <w:t>Supplementary T</w:t>
      </w:r>
      <w:r w:rsidR="008B5B93" w:rsidRPr="006F06AC">
        <w:rPr>
          <w:sz w:val="24"/>
          <w:szCs w:val="24"/>
        </w:rPr>
        <w:t>able 1: Number of Pharmaceutical sold and returned through European return program</w:t>
      </w:r>
      <w:r w:rsidR="001038CC" w:rsidRPr="006F06AC">
        <w:rPr>
          <w:sz w:val="24"/>
          <w:szCs w:val="24"/>
        </w:rPr>
        <w:t>s in 2008.</w:t>
      </w:r>
    </w:p>
    <w:tbl>
      <w:tblPr>
        <w:tblStyle w:val="TableGrid"/>
        <w:tblpPr w:leftFromText="180" w:rightFromText="180" w:vertAnchor="text" w:tblpY="1"/>
        <w:tblOverlap w:val="never"/>
        <w:tblW w:w="7686" w:type="dxa"/>
        <w:tblLook w:val="04A0" w:firstRow="1" w:lastRow="0" w:firstColumn="1" w:lastColumn="0" w:noHBand="0" w:noVBand="1"/>
      </w:tblPr>
      <w:tblGrid>
        <w:gridCol w:w="2017"/>
        <w:gridCol w:w="2879"/>
        <w:gridCol w:w="2790"/>
      </w:tblGrid>
      <w:tr w:rsidR="00F22DA1" w:rsidRPr="006F06AC" w:rsidTr="0057017B">
        <w:tc>
          <w:tcPr>
            <w:tcW w:w="2017" w:type="dxa"/>
          </w:tcPr>
          <w:p w:rsidR="00F22DA1" w:rsidRPr="006F06AC" w:rsidRDefault="00F22DA1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Country</w:t>
            </w:r>
          </w:p>
        </w:tc>
        <w:tc>
          <w:tcPr>
            <w:tcW w:w="2879" w:type="dxa"/>
          </w:tcPr>
          <w:p w:rsidR="00F22DA1" w:rsidRPr="006F06AC" w:rsidRDefault="00F22DA1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Number of pharmaceutical packages sold (per capita annually)</w:t>
            </w:r>
          </w:p>
        </w:tc>
        <w:tc>
          <w:tcPr>
            <w:tcW w:w="2790" w:type="dxa"/>
          </w:tcPr>
          <w:p w:rsidR="00F22DA1" w:rsidRPr="006F06AC" w:rsidRDefault="00F22DA1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Unused/Expired pharmaceuticals collected (g per capita annually)</w:t>
            </w:r>
          </w:p>
        </w:tc>
      </w:tr>
      <w:tr w:rsidR="00F22DA1" w:rsidRPr="006F06AC" w:rsidTr="0057017B">
        <w:tc>
          <w:tcPr>
            <w:tcW w:w="2017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Croatia</w:t>
            </w:r>
          </w:p>
        </w:tc>
        <w:tc>
          <w:tcPr>
            <w:tcW w:w="2879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Not indicated</w:t>
            </w:r>
          </w:p>
        </w:tc>
        <w:tc>
          <w:tcPr>
            <w:tcW w:w="2790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0.19</w:t>
            </w:r>
          </w:p>
        </w:tc>
      </w:tr>
      <w:tr w:rsidR="00F22DA1" w:rsidRPr="006F06AC" w:rsidTr="0057017B">
        <w:tc>
          <w:tcPr>
            <w:tcW w:w="2017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Estonia</w:t>
            </w:r>
          </w:p>
        </w:tc>
        <w:tc>
          <w:tcPr>
            <w:tcW w:w="2879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19.46</w:t>
            </w:r>
          </w:p>
        </w:tc>
        <w:tc>
          <w:tcPr>
            <w:tcW w:w="2790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3.4</w:t>
            </w:r>
          </w:p>
        </w:tc>
      </w:tr>
      <w:tr w:rsidR="00F22DA1" w:rsidRPr="006F06AC" w:rsidTr="0057017B">
        <w:tc>
          <w:tcPr>
            <w:tcW w:w="2017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Slovenia</w:t>
            </w:r>
          </w:p>
        </w:tc>
        <w:tc>
          <w:tcPr>
            <w:tcW w:w="2879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16.91</w:t>
            </w:r>
          </w:p>
        </w:tc>
        <w:tc>
          <w:tcPr>
            <w:tcW w:w="2790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4.5</w:t>
            </w:r>
          </w:p>
        </w:tc>
      </w:tr>
      <w:tr w:rsidR="00F22DA1" w:rsidRPr="006F06AC" w:rsidTr="0057017B">
        <w:tc>
          <w:tcPr>
            <w:tcW w:w="2017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Lithuania</w:t>
            </w:r>
          </w:p>
        </w:tc>
        <w:tc>
          <w:tcPr>
            <w:tcW w:w="2879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27.12</w:t>
            </w:r>
          </w:p>
        </w:tc>
        <w:tc>
          <w:tcPr>
            <w:tcW w:w="2790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10</w:t>
            </w:r>
          </w:p>
        </w:tc>
      </w:tr>
      <w:tr w:rsidR="00F22DA1" w:rsidRPr="006F06AC" w:rsidTr="0057017B">
        <w:tc>
          <w:tcPr>
            <w:tcW w:w="2017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Finland</w:t>
            </w:r>
          </w:p>
        </w:tc>
        <w:tc>
          <w:tcPr>
            <w:tcW w:w="2879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16.64</w:t>
            </w:r>
          </w:p>
        </w:tc>
        <w:tc>
          <w:tcPr>
            <w:tcW w:w="2790" w:type="dxa"/>
          </w:tcPr>
          <w:p w:rsidR="00F22DA1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11</w:t>
            </w:r>
          </w:p>
        </w:tc>
      </w:tr>
      <w:tr w:rsidR="00957CD0" w:rsidRPr="006F06AC" w:rsidTr="0057017B">
        <w:tc>
          <w:tcPr>
            <w:tcW w:w="2017" w:type="dxa"/>
          </w:tcPr>
          <w:p w:rsidR="00957CD0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Iceland</w:t>
            </w:r>
          </w:p>
        </w:tc>
        <w:tc>
          <w:tcPr>
            <w:tcW w:w="2879" w:type="dxa"/>
          </w:tcPr>
          <w:p w:rsidR="00957CD0" w:rsidRPr="006F06AC" w:rsidRDefault="00957CD0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Not indicated</w:t>
            </w:r>
          </w:p>
        </w:tc>
        <w:tc>
          <w:tcPr>
            <w:tcW w:w="2790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19</w:t>
            </w:r>
          </w:p>
        </w:tc>
      </w:tr>
      <w:tr w:rsidR="00957CD0" w:rsidRPr="006F06AC" w:rsidTr="0057017B">
        <w:tc>
          <w:tcPr>
            <w:tcW w:w="2017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The Netherlands</w:t>
            </w:r>
          </w:p>
        </w:tc>
        <w:tc>
          <w:tcPr>
            <w:tcW w:w="2879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14.34</w:t>
            </w:r>
          </w:p>
        </w:tc>
        <w:tc>
          <w:tcPr>
            <w:tcW w:w="2790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30</w:t>
            </w:r>
          </w:p>
        </w:tc>
      </w:tr>
      <w:tr w:rsidR="00957CD0" w:rsidRPr="006F06AC" w:rsidTr="0057017B">
        <w:tc>
          <w:tcPr>
            <w:tcW w:w="2017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Czech Republic</w:t>
            </w:r>
          </w:p>
        </w:tc>
        <w:tc>
          <w:tcPr>
            <w:tcW w:w="2879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25.75</w:t>
            </w:r>
          </w:p>
        </w:tc>
        <w:tc>
          <w:tcPr>
            <w:tcW w:w="2790" w:type="dxa"/>
          </w:tcPr>
          <w:p w:rsidR="00957CD0" w:rsidRPr="006F06AC" w:rsidRDefault="001038CC" w:rsidP="00957CD0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36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Liechtenstein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Not indicated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39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Belgium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21.83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46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Italy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28.87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54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Denmark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14.84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55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Spain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26.99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57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Portugal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25.12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58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Germany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18.34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73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Styria (in Austria)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22.71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99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Sweden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16.91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119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Ireland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22.86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142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Luxemburg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27.72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174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France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51.79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231</w:t>
            </w:r>
          </w:p>
        </w:tc>
      </w:tr>
      <w:tr w:rsidR="001038CC" w:rsidRPr="006F06AC" w:rsidTr="0057017B">
        <w:tc>
          <w:tcPr>
            <w:tcW w:w="2017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Switzerland</w:t>
            </w:r>
          </w:p>
        </w:tc>
        <w:tc>
          <w:tcPr>
            <w:tcW w:w="2879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19.78</w:t>
            </w:r>
          </w:p>
        </w:tc>
        <w:tc>
          <w:tcPr>
            <w:tcW w:w="2790" w:type="dxa"/>
          </w:tcPr>
          <w:p w:rsidR="001038CC" w:rsidRPr="006F06AC" w:rsidRDefault="001038CC" w:rsidP="001038CC">
            <w:pPr>
              <w:rPr>
                <w:sz w:val="24"/>
                <w:szCs w:val="24"/>
              </w:rPr>
            </w:pPr>
            <w:r w:rsidRPr="006F06AC">
              <w:rPr>
                <w:sz w:val="24"/>
                <w:szCs w:val="24"/>
              </w:rPr>
              <w:t>237</w:t>
            </w:r>
          </w:p>
        </w:tc>
      </w:tr>
    </w:tbl>
    <w:p w:rsidR="001038CC" w:rsidRPr="00E77BB2" w:rsidRDefault="00957CD0" w:rsidP="001038CC">
      <w:pPr>
        <w:rPr>
          <w:sz w:val="20"/>
          <w:szCs w:val="20"/>
        </w:rPr>
      </w:pPr>
      <w:r w:rsidRPr="006F06AC">
        <w:rPr>
          <w:sz w:val="24"/>
          <w:szCs w:val="24"/>
        </w:rPr>
        <w:br w:type="textWrapping" w:clear="all"/>
      </w:r>
    </w:p>
    <w:p w:rsidR="000B2E50" w:rsidRPr="00E77BB2" w:rsidRDefault="008B5B93" w:rsidP="00E77BB2">
      <w:pPr>
        <w:rPr>
          <w:sz w:val="20"/>
          <w:szCs w:val="20"/>
        </w:rPr>
      </w:pPr>
      <w:proofErr w:type="gramStart"/>
      <w:r w:rsidRPr="00E77BB2">
        <w:rPr>
          <w:sz w:val="20"/>
          <w:szCs w:val="20"/>
        </w:rPr>
        <w:t xml:space="preserve">Adopted from: </w:t>
      </w:r>
      <w:r w:rsidR="00E77BB2" w:rsidRPr="00E77BB2">
        <w:rPr>
          <w:rStyle w:val="Hyperlink"/>
          <w:color w:val="auto"/>
          <w:sz w:val="20"/>
          <w:szCs w:val="20"/>
          <w:u w:val="none"/>
        </w:rPr>
        <w:t xml:space="preserve">Vollmer G. </w:t>
      </w:r>
      <w:r w:rsidR="00E77BB2" w:rsidRPr="00E77BB2">
        <w:rPr>
          <w:sz w:val="20"/>
          <w:szCs w:val="20"/>
        </w:rPr>
        <w:t>Disposal of Pharmaceutical Waste in Households – A European Survey.</w:t>
      </w:r>
      <w:proofErr w:type="gramEnd"/>
      <w:r w:rsidR="00E77BB2" w:rsidRPr="00E77BB2">
        <w:rPr>
          <w:sz w:val="20"/>
          <w:szCs w:val="20"/>
        </w:rPr>
        <w:t xml:space="preserve"> In: </w:t>
      </w:r>
      <w:proofErr w:type="spellStart"/>
      <w:r w:rsidR="00E77BB2" w:rsidRPr="00E77BB2">
        <w:rPr>
          <w:sz w:val="20"/>
          <w:szCs w:val="20"/>
        </w:rPr>
        <w:t>Kummerer</w:t>
      </w:r>
      <w:proofErr w:type="spellEnd"/>
      <w:r w:rsidR="00E77BB2" w:rsidRPr="00E77BB2">
        <w:rPr>
          <w:sz w:val="20"/>
          <w:szCs w:val="20"/>
        </w:rPr>
        <w:t xml:space="preserve"> K. </w:t>
      </w:r>
      <w:proofErr w:type="spellStart"/>
      <w:r w:rsidR="00E77BB2" w:rsidRPr="00E77BB2">
        <w:rPr>
          <w:sz w:val="20"/>
          <w:szCs w:val="20"/>
        </w:rPr>
        <w:t>Hemple</w:t>
      </w:r>
      <w:proofErr w:type="spellEnd"/>
      <w:r w:rsidR="00E77BB2" w:rsidRPr="00E77BB2">
        <w:rPr>
          <w:sz w:val="20"/>
          <w:szCs w:val="20"/>
        </w:rPr>
        <w:t xml:space="preserve"> M., editors. </w:t>
      </w:r>
      <w:proofErr w:type="gramStart"/>
      <w:r w:rsidR="00E77BB2" w:rsidRPr="00E77BB2">
        <w:rPr>
          <w:sz w:val="20"/>
          <w:szCs w:val="20"/>
        </w:rPr>
        <w:t>Green and Sustainable Pharmacy.</w:t>
      </w:r>
      <w:proofErr w:type="gramEnd"/>
      <w:r w:rsidR="00E77BB2" w:rsidRPr="00E77BB2">
        <w:rPr>
          <w:sz w:val="20"/>
          <w:szCs w:val="20"/>
        </w:rPr>
        <w:t xml:space="preserve"> </w:t>
      </w:r>
      <w:proofErr w:type="gramStart"/>
      <w:r w:rsidR="00E77BB2" w:rsidRPr="00E77BB2">
        <w:rPr>
          <w:sz w:val="20"/>
          <w:szCs w:val="20"/>
        </w:rPr>
        <w:t>Freiburg; 2010 p. 165-178.</w:t>
      </w:r>
      <w:proofErr w:type="gramEnd"/>
    </w:p>
    <w:p w:rsidR="00102895" w:rsidRPr="006F06AC" w:rsidRDefault="00102895" w:rsidP="00DC54CA">
      <w:pPr>
        <w:shd w:val="clear" w:color="auto" w:fill="FFFFFF"/>
        <w:spacing w:after="0" w:line="360" w:lineRule="auto"/>
        <w:rPr>
          <w:sz w:val="20"/>
          <w:szCs w:val="20"/>
          <w:rtl/>
        </w:rPr>
      </w:pPr>
    </w:p>
    <w:p w:rsidR="00614450" w:rsidRPr="006F06AC" w:rsidRDefault="00614450" w:rsidP="00614450">
      <w:pPr>
        <w:shd w:val="clear" w:color="auto" w:fill="FFFFFF"/>
        <w:spacing w:after="0" w:line="360" w:lineRule="auto"/>
        <w:rPr>
          <w:sz w:val="20"/>
          <w:szCs w:val="20"/>
        </w:rPr>
      </w:pPr>
      <w:bookmarkStart w:id="0" w:name="_GoBack"/>
      <w:bookmarkEnd w:id="0"/>
    </w:p>
    <w:sectPr w:rsidR="00614450" w:rsidRPr="006F06AC" w:rsidSect="00D178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B4D" w:rsidRDefault="00EE2B4D" w:rsidP="00EF46E4">
      <w:pPr>
        <w:spacing w:after="0" w:line="240" w:lineRule="auto"/>
      </w:pPr>
      <w:r>
        <w:separator/>
      </w:r>
    </w:p>
  </w:endnote>
  <w:endnote w:type="continuationSeparator" w:id="0">
    <w:p w:rsidR="00EE2B4D" w:rsidRDefault="00EE2B4D" w:rsidP="00EF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128" w:rsidRDefault="00B071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B4D" w:rsidRDefault="00EE2B4D" w:rsidP="00EF46E4">
      <w:pPr>
        <w:spacing w:after="0" w:line="240" w:lineRule="auto"/>
      </w:pPr>
      <w:r>
        <w:separator/>
      </w:r>
    </w:p>
  </w:footnote>
  <w:footnote w:type="continuationSeparator" w:id="0">
    <w:p w:rsidR="00EE2B4D" w:rsidRDefault="00EE2B4D" w:rsidP="00EF4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961"/>
    <w:multiLevelType w:val="multilevel"/>
    <w:tmpl w:val="11C4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7756"/>
    <w:multiLevelType w:val="hybridMultilevel"/>
    <w:tmpl w:val="CF96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D2A58"/>
    <w:multiLevelType w:val="multilevel"/>
    <w:tmpl w:val="7170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40B78"/>
    <w:multiLevelType w:val="hybridMultilevel"/>
    <w:tmpl w:val="6094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50FF1"/>
    <w:multiLevelType w:val="multilevel"/>
    <w:tmpl w:val="7838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43B5A"/>
    <w:multiLevelType w:val="multilevel"/>
    <w:tmpl w:val="39C80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333032"/>
    <w:multiLevelType w:val="hybridMultilevel"/>
    <w:tmpl w:val="EDD24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3617E"/>
    <w:multiLevelType w:val="multilevel"/>
    <w:tmpl w:val="C68C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C4F26"/>
    <w:multiLevelType w:val="multilevel"/>
    <w:tmpl w:val="30A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F509A7"/>
    <w:multiLevelType w:val="hybridMultilevel"/>
    <w:tmpl w:val="FEB6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94C55"/>
    <w:multiLevelType w:val="hybridMultilevel"/>
    <w:tmpl w:val="3392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0276B"/>
    <w:multiLevelType w:val="hybridMultilevel"/>
    <w:tmpl w:val="3F261FF0"/>
    <w:lvl w:ilvl="0" w:tplc="B49A230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AF4D4E"/>
    <w:multiLevelType w:val="multilevel"/>
    <w:tmpl w:val="E9AA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DB266A"/>
    <w:multiLevelType w:val="multilevel"/>
    <w:tmpl w:val="BC34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CE7098"/>
    <w:multiLevelType w:val="hybridMultilevel"/>
    <w:tmpl w:val="6B0AF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80710B"/>
    <w:multiLevelType w:val="hybridMultilevel"/>
    <w:tmpl w:val="0EAAF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C3817"/>
    <w:multiLevelType w:val="hybridMultilevel"/>
    <w:tmpl w:val="CC324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71E64"/>
    <w:multiLevelType w:val="hybridMultilevel"/>
    <w:tmpl w:val="33C0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41E56"/>
    <w:multiLevelType w:val="hybridMultilevel"/>
    <w:tmpl w:val="5E58E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C5762C"/>
    <w:multiLevelType w:val="multilevel"/>
    <w:tmpl w:val="9CC4B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2DD6A50"/>
    <w:multiLevelType w:val="hybridMultilevel"/>
    <w:tmpl w:val="E794A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0B61E3"/>
    <w:multiLevelType w:val="hybridMultilevel"/>
    <w:tmpl w:val="3458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B50A4"/>
    <w:multiLevelType w:val="multilevel"/>
    <w:tmpl w:val="D4A4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D2B4E"/>
    <w:multiLevelType w:val="hybridMultilevel"/>
    <w:tmpl w:val="0CA8E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40341"/>
    <w:multiLevelType w:val="multilevel"/>
    <w:tmpl w:val="202A4A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62647B8"/>
    <w:multiLevelType w:val="hybridMultilevel"/>
    <w:tmpl w:val="7A163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C6143"/>
    <w:multiLevelType w:val="multilevel"/>
    <w:tmpl w:val="414A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F5437B"/>
    <w:multiLevelType w:val="hybridMultilevel"/>
    <w:tmpl w:val="4AD8A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F2076"/>
    <w:multiLevelType w:val="multilevel"/>
    <w:tmpl w:val="FF1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116D59"/>
    <w:multiLevelType w:val="hybridMultilevel"/>
    <w:tmpl w:val="748EE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A46E1E"/>
    <w:multiLevelType w:val="multilevel"/>
    <w:tmpl w:val="841E07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63870D9D"/>
    <w:multiLevelType w:val="multilevel"/>
    <w:tmpl w:val="C0C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7669D8"/>
    <w:multiLevelType w:val="hybridMultilevel"/>
    <w:tmpl w:val="7E10D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135D0"/>
    <w:multiLevelType w:val="hybridMultilevel"/>
    <w:tmpl w:val="CFD49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B1531E"/>
    <w:multiLevelType w:val="multilevel"/>
    <w:tmpl w:val="E53E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2C5F8E"/>
    <w:multiLevelType w:val="hybridMultilevel"/>
    <w:tmpl w:val="11A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E06E8"/>
    <w:multiLevelType w:val="multilevel"/>
    <w:tmpl w:val="536CE9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53D7444"/>
    <w:multiLevelType w:val="multilevel"/>
    <w:tmpl w:val="3620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83EBE"/>
    <w:multiLevelType w:val="multilevel"/>
    <w:tmpl w:val="68F6F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7A7826B5"/>
    <w:multiLevelType w:val="hybridMultilevel"/>
    <w:tmpl w:val="092E8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A72AD5"/>
    <w:multiLevelType w:val="hybridMultilevel"/>
    <w:tmpl w:val="8E12D560"/>
    <w:lvl w:ilvl="0" w:tplc="4F303B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24C90"/>
    <w:multiLevelType w:val="multilevel"/>
    <w:tmpl w:val="E75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6"/>
  </w:num>
  <w:num w:numId="3">
    <w:abstractNumId w:val="13"/>
  </w:num>
  <w:num w:numId="4">
    <w:abstractNumId w:val="28"/>
  </w:num>
  <w:num w:numId="5">
    <w:abstractNumId w:val="12"/>
  </w:num>
  <w:num w:numId="6">
    <w:abstractNumId w:val="22"/>
  </w:num>
  <w:num w:numId="7">
    <w:abstractNumId w:val="39"/>
  </w:num>
  <w:num w:numId="8">
    <w:abstractNumId w:val="2"/>
  </w:num>
  <w:num w:numId="9">
    <w:abstractNumId w:val="15"/>
  </w:num>
  <w:num w:numId="10">
    <w:abstractNumId w:val="20"/>
  </w:num>
  <w:num w:numId="11">
    <w:abstractNumId w:val="32"/>
  </w:num>
  <w:num w:numId="12">
    <w:abstractNumId w:val="33"/>
  </w:num>
  <w:num w:numId="13">
    <w:abstractNumId w:val="6"/>
  </w:num>
  <w:num w:numId="14">
    <w:abstractNumId w:val="10"/>
  </w:num>
  <w:num w:numId="15">
    <w:abstractNumId w:val="21"/>
  </w:num>
  <w:num w:numId="16">
    <w:abstractNumId w:val="18"/>
  </w:num>
  <w:num w:numId="17">
    <w:abstractNumId w:val="17"/>
  </w:num>
  <w:num w:numId="18">
    <w:abstractNumId w:val="3"/>
  </w:num>
  <w:num w:numId="19">
    <w:abstractNumId w:val="34"/>
  </w:num>
  <w:num w:numId="20">
    <w:abstractNumId w:val="4"/>
  </w:num>
  <w:num w:numId="21">
    <w:abstractNumId w:val="14"/>
  </w:num>
  <w:num w:numId="22">
    <w:abstractNumId w:val="35"/>
  </w:num>
  <w:num w:numId="23">
    <w:abstractNumId w:val="38"/>
  </w:num>
  <w:num w:numId="24">
    <w:abstractNumId w:val="11"/>
  </w:num>
  <w:num w:numId="25">
    <w:abstractNumId w:val="24"/>
  </w:num>
  <w:num w:numId="26">
    <w:abstractNumId w:val="19"/>
  </w:num>
  <w:num w:numId="27">
    <w:abstractNumId w:val="5"/>
  </w:num>
  <w:num w:numId="28">
    <w:abstractNumId w:val="30"/>
  </w:num>
  <w:num w:numId="29">
    <w:abstractNumId w:val="36"/>
  </w:num>
  <w:num w:numId="30">
    <w:abstractNumId w:val="0"/>
  </w:num>
  <w:num w:numId="31">
    <w:abstractNumId w:val="23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"/>
  </w:num>
  <w:num w:numId="35">
    <w:abstractNumId w:val="37"/>
  </w:num>
  <w:num w:numId="36">
    <w:abstractNumId w:val="9"/>
  </w:num>
  <w:num w:numId="37">
    <w:abstractNumId w:val="8"/>
  </w:num>
  <w:num w:numId="38">
    <w:abstractNumId w:val="7"/>
  </w:num>
  <w:num w:numId="39">
    <w:abstractNumId w:val="29"/>
  </w:num>
  <w:num w:numId="40">
    <w:abstractNumId w:val="16"/>
  </w:num>
  <w:num w:numId="41">
    <w:abstractNumId w:val="2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D4"/>
    <w:rsid w:val="000003E5"/>
    <w:rsid w:val="000022DC"/>
    <w:rsid w:val="0000301F"/>
    <w:rsid w:val="00004155"/>
    <w:rsid w:val="0000645C"/>
    <w:rsid w:val="00006699"/>
    <w:rsid w:val="00006B0A"/>
    <w:rsid w:val="000076EA"/>
    <w:rsid w:val="00011667"/>
    <w:rsid w:val="00014CA5"/>
    <w:rsid w:val="000159EB"/>
    <w:rsid w:val="00016F4C"/>
    <w:rsid w:val="00021175"/>
    <w:rsid w:val="0002647C"/>
    <w:rsid w:val="00031ADC"/>
    <w:rsid w:val="00037950"/>
    <w:rsid w:val="000379D7"/>
    <w:rsid w:val="00040D9E"/>
    <w:rsid w:val="00044BCC"/>
    <w:rsid w:val="0004521D"/>
    <w:rsid w:val="000473EE"/>
    <w:rsid w:val="0005103E"/>
    <w:rsid w:val="00052DA1"/>
    <w:rsid w:val="00054897"/>
    <w:rsid w:val="00054CE3"/>
    <w:rsid w:val="00066A31"/>
    <w:rsid w:val="0007045D"/>
    <w:rsid w:val="0007058C"/>
    <w:rsid w:val="00070D94"/>
    <w:rsid w:val="000720AE"/>
    <w:rsid w:val="000728F3"/>
    <w:rsid w:val="00077086"/>
    <w:rsid w:val="00086D7B"/>
    <w:rsid w:val="00087544"/>
    <w:rsid w:val="000932BF"/>
    <w:rsid w:val="0009425C"/>
    <w:rsid w:val="00095624"/>
    <w:rsid w:val="00096BCC"/>
    <w:rsid w:val="000A27A8"/>
    <w:rsid w:val="000A38EE"/>
    <w:rsid w:val="000A4916"/>
    <w:rsid w:val="000B057E"/>
    <w:rsid w:val="000B1420"/>
    <w:rsid w:val="000B2E50"/>
    <w:rsid w:val="000B346A"/>
    <w:rsid w:val="000C23BE"/>
    <w:rsid w:val="000C378A"/>
    <w:rsid w:val="000C5853"/>
    <w:rsid w:val="000C6DF5"/>
    <w:rsid w:val="000D777A"/>
    <w:rsid w:val="000E1E20"/>
    <w:rsid w:val="000F0172"/>
    <w:rsid w:val="001016A9"/>
    <w:rsid w:val="00102895"/>
    <w:rsid w:val="001038CC"/>
    <w:rsid w:val="0010392C"/>
    <w:rsid w:val="001040ED"/>
    <w:rsid w:val="0011005A"/>
    <w:rsid w:val="0011140B"/>
    <w:rsid w:val="001152DD"/>
    <w:rsid w:val="00121B7E"/>
    <w:rsid w:val="00121EF0"/>
    <w:rsid w:val="00123DFA"/>
    <w:rsid w:val="00132136"/>
    <w:rsid w:val="00134D67"/>
    <w:rsid w:val="00137849"/>
    <w:rsid w:val="00141806"/>
    <w:rsid w:val="001428CC"/>
    <w:rsid w:val="00162B06"/>
    <w:rsid w:val="001740D8"/>
    <w:rsid w:val="001819E4"/>
    <w:rsid w:val="0018220F"/>
    <w:rsid w:val="00191D59"/>
    <w:rsid w:val="0019597C"/>
    <w:rsid w:val="001A0EE2"/>
    <w:rsid w:val="001A7650"/>
    <w:rsid w:val="001A7F1A"/>
    <w:rsid w:val="001C2857"/>
    <w:rsid w:val="001C3F8F"/>
    <w:rsid w:val="001C78F3"/>
    <w:rsid w:val="001C7D13"/>
    <w:rsid w:val="001D01DC"/>
    <w:rsid w:val="001D11D2"/>
    <w:rsid w:val="001D5DA4"/>
    <w:rsid w:val="001D7FB9"/>
    <w:rsid w:val="001E0D38"/>
    <w:rsid w:val="001E1560"/>
    <w:rsid w:val="001E41DC"/>
    <w:rsid w:val="001E76ED"/>
    <w:rsid w:val="001F5053"/>
    <w:rsid w:val="001F7919"/>
    <w:rsid w:val="00207483"/>
    <w:rsid w:val="00210970"/>
    <w:rsid w:val="00210CF0"/>
    <w:rsid w:val="00212FF4"/>
    <w:rsid w:val="0022177B"/>
    <w:rsid w:val="00223F04"/>
    <w:rsid w:val="00227E71"/>
    <w:rsid w:val="00232554"/>
    <w:rsid w:val="00232930"/>
    <w:rsid w:val="0023354D"/>
    <w:rsid w:val="00234047"/>
    <w:rsid w:val="00235290"/>
    <w:rsid w:val="00241022"/>
    <w:rsid w:val="00251905"/>
    <w:rsid w:val="00253979"/>
    <w:rsid w:val="00254399"/>
    <w:rsid w:val="002603D9"/>
    <w:rsid w:val="00260AF7"/>
    <w:rsid w:val="0026246F"/>
    <w:rsid w:val="00271B02"/>
    <w:rsid w:val="0027636B"/>
    <w:rsid w:val="00277CAE"/>
    <w:rsid w:val="00285248"/>
    <w:rsid w:val="0029143C"/>
    <w:rsid w:val="002A079E"/>
    <w:rsid w:val="002A39D0"/>
    <w:rsid w:val="002B024B"/>
    <w:rsid w:val="002B3640"/>
    <w:rsid w:val="002B3ECF"/>
    <w:rsid w:val="002B40ED"/>
    <w:rsid w:val="002B6498"/>
    <w:rsid w:val="002C3D4D"/>
    <w:rsid w:val="002D24C1"/>
    <w:rsid w:val="002D30E3"/>
    <w:rsid w:val="002D7BF2"/>
    <w:rsid w:val="002D7EC1"/>
    <w:rsid w:val="002E7427"/>
    <w:rsid w:val="002E7F5E"/>
    <w:rsid w:val="002F2132"/>
    <w:rsid w:val="0030202F"/>
    <w:rsid w:val="00302D54"/>
    <w:rsid w:val="00306DCE"/>
    <w:rsid w:val="00327159"/>
    <w:rsid w:val="003324C7"/>
    <w:rsid w:val="00336E23"/>
    <w:rsid w:val="00337A7A"/>
    <w:rsid w:val="00340589"/>
    <w:rsid w:val="00341378"/>
    <w:rsid w:val="00341879"/>
    <w:rsid w:val="00345C24"/>
    <w:rsid w:val="00346C31"/>
    <w:rsid w:val="00354EE3"/>
    <w:rsid w:val="00356E97"/>
    <w:rsid w:val="003574A6"/>
    <w:rsid w:val="003720BE"/>
    <w:rsid w:val="0037292D"/>
    <w:rsid w:val="003749FE"/>
    <w:rsid w:val="00374DDC"/>
    <w:rsid w:val="00387D2F"/>
    <w:rsid w:val="00391E5E"/>
    <w:rsid w:val="003A2730"/>
    <w:rsid w:val="003A2A22"/>
    <w:rsid w:val="003A36AF"/>
    <w:rsid w:val="003A632D"/>
    <w:rsid w:val="003A741F"/>
    <w:rsid w:val="003A7D3D"/>
    <w:rsid w:val="003B0DC4"/>
    <w:rsid w:val="003B6651"/>
    <w:rsid w:val="003B79E2"/>
    <w:rsid w:val="003B7E33"/>
    <w:rsid w:val="003C4E93"/>
    <w:rsid w:val="003C7B5E"/>
    <w:rsid w:val="003D5FB7"/>
    <w:rsid w:val="003E243D"/>
    <w:rsid w:val="003E3DCC"/>
    <w:rsid w:val="003E4977"/>
    <w:rsid w:val="003F21E0"/>
    <w:rsid w:val="003F252E"/>
    <w:rsid w:val="0040527F"/>
    <w:rsid w:val="00405CBC"/>
    <w:rsid w:val="00406973"/>
    <w:rsid w:val="004108B5"/>
    <w:rsid w:val="004129E3"/>
    <w:rsid w:val="004165E3"/>
    <w:rsid w:val="00421915"/>
    <w:rsid w:val="00422798"/>
    <w:rsid w:val="004228DD"/>
    <w:rsid w:val="0042348E"/>
    <w:rsid w:val="00426A7D"/>
    <w:rsid w:val="00427D12"/>
    <w:rsid w:val="0043000C"/>
    <w:rsid w:val="00435F3C"/>
    <w:rsid w:val="00437674"/>
    <w:rsid w:val="00441906"/>
    <w:rsid w:val="00442491"/>
    <w:rsid w:val="00442E60"/>
    <w:rsid w:val="00445695"/>
    <w:rsid w:val="004478AD"/>
    <w:rsid w:val="0045251B"/>
    <w:rsid w:val="00454111"/>
    <w:rsid w:val="00456B12"/>
    <w:rsid w:val="00467823"/>
    <w:rsid w:val="00472EA3"/>
    <w:rsid w:val="00474A28"/>
    <w:rsid w:val="00480619"/>
    <w:rsid w:val="00481D44"/>
    <w:rsid w:val="00484550"/>
    <w:rsid w:val="0049130C"/>
    <w:rsid w:val="004A2650"/>
    <w:rsid w:val="004A64CB"/>
    <w:rsid w:val="004A6744"/>
    <w:rsid w:val="004B66DF"/>
    <w:rsid w:val="004C0271"/>
    <w:rsid w:val="004C615F"/>
    <w:rsid w:val="004C70D6"/>
    <w:rsid w:val="004C75AC"/>
    <w:rsid w:val="004C7FA3"/>
    <w:rsid w:val="004D0F44"/>
    <w:rsid w:val="004D1344"/>
    <w:rsid w:val="004D62C6"/>
    <w:rsid w:val="004D67D9"/>
    <w:rsid w:val="004D7E39"/>
    <w:rsid w:val="004E053F"/>
    <w:rsid w:val="004F3C36"/>
    <w:rsid w:val="004F599E"/>
    <w:rsid w:val="00502F70"/>
    <w:rsid w:val="0050427F"/>
    <w:rsid w:val="00506DAA"/>
    <w:rsid w:val="0050729A"/>
    <w:rsid w:val="0051458C"/>
    <w:rsid w:val="00524212"/>
    <w:rsid w:val="0052462F"/>
    <w:rsid w:val="00524FB8"/>
    <w:rsid w:val="00527F89"/>
    <w:rsid w:val="005321AE"/>
    <w:rsid w:val="0054155F"/>
    <w:rsid w:val="00544860"/>
    <w:rsid w:val="005467C5"/>
    <w:rsid w:val="0055128D"/>
    <w:rsid w:val="00551D8E"/>
    <w:rsid w:val="005521E7"/>
    <w:rsid w:val="005540F1"/>
    <w:rsid w:val="00554EE2"/>
    <w:rsid w:val="00555430"/>
    <w:rsid w:val="00563198"/>
    <w:rsid w:val="005636C1"/>
    <w:rsid w:val="00563EBF"/>
    <w:rsid w:val="00566850"/>
    <w:rsid w:val="0057017B"/>
    <w:rsid w:val="0057616A"/>
    <w:rsid w:val="005805EA"/>
    <w:rsid w:val="0059299B"/>
    <w:rsid w:val="005B30AB"/>
    <w:rsid w:val="005B44BA"/>
    <w:rsid w:val="005C011A"/>
    <w:rsid w:val="005C326F"/>
    <w:rsid w:val="005C4399"/>
    <w:rsid w:val="005D6DB3"/>
    <w:rsid w:val="005E0041"/>
    <w:rsid w:val="005E051C"/>
    <w:rsid w:val="005F08BC"/>
    <w:rsid w:val="005F3D02"/>
    <w:rsid w:val="00601F03"/>
    <w:rsid w:val="006032B6"/>
    <w:rsid w:val="00605ABC"/>
    <w:rsid w:val="00614450"/>
    <w:rsid w:val="00620039"/>
    <w:rsid w:val="00621F5A"/>
    <w:rsid w:val="00623D27"/>
    <w:rsid w:val="00625126"/>
    <w:rsid w:val="006275BD"/>
    <w:rsid w:val="00627F44"/>
    <w:rsid w:val="0063005C"/>
    <w:rsid w:val="006306DE"/>
    <w:rsid w:val="006311A5"/>
    <w:rsid w:val="00634070"/>
    <w:rsid w:val="0063485D"/>
    <w:rsid w:val="00642ADA"/>
    <w:rsid w:val="00652486"/>
    <w:rsid w:val="006577D5"/>
    <w:rsid w:val="00657855"/>
    <w:rsid w:val="00661CFA"/>
    <w:rsid w:val="00663585"/>
    <w:rsid w:val="006655B7"/>
    <w:rsid w:val="00680906"/>
    <w:rsid w:val="00680DEF"/>
    <w:rsid w:val="00684205"/>
    <w:rsid w:val="006862DD"/>
    <w:rsid w:val="006866DA"/>
    <w:rsid w:val="006873C3"/>
    <w:rsid w:val="00687870"/>
    <w:rsid w:val="006A22AD"/>
    <w:rsid w:val="006A2DEE"/>
    <w:rsid w:val="006A3917"/>
    <w:rsid w:val="006A730A"/>
    <w:rsid w:val="006B4EEF"/>
    <w:rsid w:val="006B50EF"/>
    <w:rsid w:val="006B56AA"/>
    <w:rsid w:val="006C0376"/>
    <w:rsid w:val="006C4AEC"/>
    <w:rsid w:val="006C601D"/>
    <w:rsid w:val="006C6E91"/>
    <w:rsid w:val="006D1AD4"/>
    <w:rsid w:val="006E1CCF"/>
    <w:rsid w:val="006E5D84"/>
    <w:rsid w:val="006F06AC"/>
    <w:rsid w:val="006F237F"/>
    <w:rsid w:val="006F49A7"/>
    <w:rsid w:val="0070168C"/>
    <w:rsid w:val="007021F1"/>
    <w:rsid w:val="00706942"/>
    <w:rsid w:val="00710D9D"/>
    <w:rsid w:val="007165F2"/>
    <w:rsid w:val="00717B2A"/>
    <w:rsid w:val="00722DA6"/>
    <w:rsid w:val="00723D07"/>
    <w:rsid w:val="00725D68"/>
    <w:rsid w:val="00733EA7"/>
    <w:rsid w:val="00735BB3"/>
    <w:rsid w:val="00736B6F"/>
    <w:rsid w:val="00737159"/>
    <w:rsid w:val="00737E0A"/>
    <w:rsid w:val="007474CB"/>
    <w:rsid w:val="00747E33"/>
    <w:rsid w:val="00753C3C"/>
    <w:rsid w:val="00771047"/>
    <w:rsid w:val="00772070"/>
    <w:rsid w:val="00776F7C"/>
    <w:rsid w:val="00782114"/>
    <w:rsid w:val="00782FDF"/>
    <w:rsid w:val="007928B8"/>
    <w:rsid w:val="00797378"/>
    <w:rsid w:val="00797DCB"/>
    <w:rsid w:val="007A4B05"/>
    <w:rsid w:val="007A5AD6"/>
    <w:rsid w:val="007B1F02"/>
    <w:rsid w:val="007B2D57"/>
    <w:rsid w:val="007C4C0A"/>
    <w:rsid w:val="007D28FD"/>
    <w:rsid w:val="007D2B30"/>
    <w:rsid w:val="007F0151"/>
    <w:rsid w:val="0080240E"/>
    <w:rsid w:val="00804696"/>
    <w:rsid w:val="0081403C"/>
    <w:rsid w:val="008151FA"/>
    <w:rsid w:val="00820904"/>
    <w:rsid w:val="00823191"/>
    <w:rsid w:val="0082404E"/>
    <w:rsid w:val="008368E8"/>
    <w:rsid w:val="0083742B"/>
    <w:rsid w:val="00837F91"/>
    <w:rsid w:val="008424AA"/>
    <w:rsid w:val="00846B1F"/>
    <w:rsid w:val="008536F1"/>
    <w:rsid w:val="00856E73"/>
    <w:rsid w:val="00871A13"/>
    <w:rsid w:val="00872015"/>
    <w:rsid w:val="00874975"/>
    <w:rsid w:val="00884BFD"/>
    <w:rsid w:val="0088561C"/>
    <w:rsid w:val="00893275"/>
    <w:rsid w:val="0089337B"/>
    <w:rsid w:val="0089604C"/>
    <w:rsid w:val="008A2790"/>
    <w:rsid w:val="008A27D9"/>
    <w:rsid w:val="008B5B93"/>
    <w:rsid w:val="008B5D36"/>
    <w:rsid w:val="008C25A7"/>
    <w:rsid w:val="008C460C"/>
    <w:rsid w:val="008D106A"/>
    <w:rsid w:val="008D19AB"/>
    <w:rsid w:val="008D76F0"/>
    <w:rsid w:val="008E3BC8"/>
    <w:rsid w:val="008E5057"/>
    <w:rsid w:val="008F00E5"/>
    <w:rsid w:val="008F13BF"/>
    <w:rsid w:val="00900AF1"/>
    <w:rsid w:val="00900B86"/>
    <w:rsid w:val="009014AD"/>
    <w:rsid w:val="0090611F"/>
    <w:rsid w:val="00907ACA"/>
    <w:rsid w:val="00914156"/>
    <w:rsid w:val="00923288"/>
    <w:rsid w:val="00930830"/>
    <w:rsid w:val="009325B7"/>
    <w:rsid w:val="009347A9"/>
    <w:rsid w:val="009347D0"/>
    <w:rsid w:val="0093733C"/>
    <w:rsid w:val="009416E3"/>
    <w:rsid w:val="00950069"/>
    <w:rsid w:val="009540AB"/>
    <w:rsid w:val="009541A8"/>
    <w:rsid w:val="00954CFF"/>
    <w:rsid w:val="00957CD0"/>
    <w:rsid w:val="00963633"/>
    <w:rsid w:val="00965046"/>
    <w:rsid w:val="0097089B"/>
    <w:rsid w:val="0097261F"/>
    <w:rsid w:val="009757F3"/>
    <w:rsid w:val="009777B6"/>
    <w:rsid w:val="00980225"/>
    <w:rsid w:val="00980F38"/>
    <w:rsid w:val="00987B63"/>
    <w:rsid w:val="00987FF1"/>
    <w:rsid w:val="009929F4"/>
    <w:rsid w:val="00994CE5"/>
    <w:rsid w:val="0099549A"/>
    <w:rsid w:val="00996646"/>
    <w:rsid w:val="009972ED"/>
    <w:rsid w:val="009B3DF3"/>
    <w:rsid w:val="009B7D77"/>
    <w:rsid w:val="009C577A"/>
    <w:rsid w:val="009C6967"/>
    <w:rsid w:val="009D32A9"/>
    <w:rsid w:val="009D5CD4"/>
    <w:rsid w:val="009E32AE"/>
    <w:rsid w:val="009E7AC2"/>
    <w:rsid w:val="009F52A1"/>
    <w:rsid w:val="009F5CDC"/>
    <w:rsid w:val="00A03260"/>
    <w:rsid w:val="00A037A9"/>
    <w:rsid w:val="00A06A18"/>
    <w:rsid w:val="00A07F0D"/>
    <w:rsid w:val="00A119B3"/>
    <w:rsid w:val="00A2002F"/>
    <w:rsid w:val="00A23FFB"/>
    <w:rsid w:val="00A25C11"/>
    <w:rsid w:val="00A36440"/>
    <w:rsid w:val="00A40258"/>
    <w:rsid w:val="00A419E5"/>
    <w:rsid w:val="00A43D1D"/>
    <w:rsid w:val="00A46974"/>
    <w:rsid w:val="00A53F31"/>
    <w:rsid w:val="00A5422E"/>
    <w:rsid w:val="00A604DA"/>
    <w:rsid w:val="00A65D68"/>
    <w:rsid w:val="00A67604"/>
    <w:rsid w:val="00A75443"/>
    <w:rsid w:val="00A80495"/>
    <w:rsid w:val="00A8590A"/>
    <w:rsid w:val="00A85F59"/>
    <w:rsid w:val="00A93ECB"/>
    <w:rsid w:val="00A96731"/>
    <w:rsid w:val="00AB0CAE"/>
    <w:rsid w:val="00AB47B5"/>
    <w:rsid w:val="00AB4C3F"/>
    <w:rsid w:val="00AB56FD"/>
    <w:rsid w:val="00AD05A7"/>
    <w:rsid w:val="00AD42C0"/>
    <w:rsid w:val="00AD7868"/>
    <w:rsid w:val="00AD7B11"/>
    <w:rsid w:val="00AE16CB"/>
    <w:rsid w:val="00AE2433"/>
    <w:rsid w:val="00AE3F69"/>
    <w:rsid w:val="00AE7442"/>
    <w:rsid w:val="00AF20EA"/>
    <w:rsid w:val="00B019DF"/>
    <w:rsid w:val="00B04356"/>
    <w:rsid w:val="00B05765"/>
    <w:rsid w:val="00B07128"/>
    <w:rsid w:val="00B07D9D"/>
    <w:rsid w:val="00B10D12"/>
    <w:rsid w:val="00B11AE8"/>
    <w:rsid w:val="00B12B05"/>
    <w:rsid w:val="00B12D92"/>
    <w:rsid w:val="00B15357"/>
    <w:rsid w:val="00B207D8"/>
    <w:rsid w:val="00B2740A"/>
    <w:rsid w:val="00B31487"/>
    <w:rsid w:val="00B328EF"/>
    <w:rsid w:val="00B34F49"/>
    <w:rsid w:val="00B37959"/>
    <w:rsid w:val="00B47071"/>
    <w:rsid w:val="00B472C3"/>
    <w:rsid w:val="00B50003"/>
    <w:rsid w:val="00B52AE1"/>
    <w:rsid w:val="00B535A6"/>
    <w:rsid w:val="00B55419"/>
    <w:rsid w:val="00B57DD7"/>
    <w:rsid w:val="00B6225B"/>
    <w:rsid w:val="00B6368B"/>
    <w:rsid w:val="00B64E59"/>
    <w:rsid w:val="00B66A55"/>
    <w:rsid w:val="00B67357"/>
    <w:rsid w:val="00B72C29"/>
    <w:rsid w:val="00B759E3"/>
    <w:rsid w:val="00B75C78"/>
    <w:rsid w:val="00B922C5"/>
    <w:rsid w:val="00B94562"/>
    <w:rsid w:val="00B94B87"/>
    <w:rsid w:val="00B94D15"/>
    <w:rsid w:val="00B96444"/>
    <w:rsid w:val="00BA0C09"/>
    <w:rsid w:val="00BA5498"/>
    <w:rsid w:val="00BA6F97"/>
    <w:rsid w:val="00BB0275"/>
    <w:rsid w:val="00BB21E4"/>
    <w:rsid w:val="00BB5522"/>
    <w:rsid w:val="00BC2E17"/>
    <w:rsid w:val="00BC56B2"/>
    <w:rsid w:val="00BC6782"/>
    <w:rsid w:val="00BC7318"/>
    <w:rsid w:val="00BD02DE"/>
    <w:rsid w:val="00BD134B"/>
    <w:rsid w:val="00BD4002"/>
    <w:rsid w:val="00BD574F"/>
    <w:rsid w:val="00BE3026"/>
    <w:rsid w:val="00BE34AE"/>
    <w:rsid w:val="00BE582B"/>
    <w:rsid w:val="00BE6C38"/>
    <w:rsid w:val="00BF2072"/>
    <w:rsid w:val="00BF67C4"/>
    <w:rsid w:val="00C0434F"/>
    <w:rsid w:val="00C110F3"/>
    <w:rsid w:val="00C1740A"/>
    <w:rsid w:val="00C21285"/>
    <w:rsid w:val="00C22F68"/>
    <w:rsid w:val="00C2693A"/>
    <w:rsid w:val="00C313EB"/>
    <w:rsid w:val="00C37A8D"/>
    <w:rsid w:val="00C50A9C"/>
    <w:rsid w:val="00C55F78"/>
    <w:rsid w:val="00C63298"/>
    <w:rsid w:val="00C64054"/>
    <w:rsid w:val="00C70E87"/>
    <w:rsid w:val="00C732AE"/>
    <w:rsid w:val="00C739BB"/>
    <w:rsid w:val="00C77A86"/>
    <w:rsid w:val="00C82B9C"/>
    <w:rsid w:val="00C8345F"/>
    <w:rsid w:val="00C84306"/>
    <w:rsid w:val="00C85147"/>
    <w:rsid w:val="00C873A4"/>
    <w:rsid w:val="00CA3140"/>
    <w:rsid w:val="00CA4F8E"/>
    <w:rsid w:val="00CB28BA"/>
    <w:rsid w:val="00CB7418"/>
    <w:rsid w:val="00CC0F81"/>
    <w:rsid w:val="00CC1643"/>
    <w:rsid w:val="00CC3E21"/>
    <w:rsid w:val="00CD4505"/>
    <w:rsid w:val="00CD49B1"/>
    <w:rsid w:val="00CD7AAB"/>
    <w:rsid w:val="00CE22F1"/>
    <w:rsid w:val="00CE4362"/>
    <w:rsid w:val="00CE5BDF"/>
    <w:rsid w:val="00CE5EC2"/>
    <w:rsid w:val="00D008C0"/>
    <w:rsid w:val="00D02A1A"/>
    <w:rsid w:val="00D06C11"/>
    <w:rsid w:val="00D075A7"/>
    <w:rsid w:val="00D15B01"/>
    <w:rsid w:val="00D178CD"/>
    <w:rsid w:val="00D205D1"/>
    <w:rsid w:val="00D25E75"/>
    <w:rsid w:val="00D267DE"/>
    <w:rsid w:val="00D4241B"/>
    <w:rsid w:val="00D4321E"/>
    <w:rsid w:val="00D47114"/>
    <w:rsid w:val="00D47995"/>
    <w:rsid w:val="00D52F00"/>
    <w:rsid w:val="00D559F2"/>
    <w:rsid w:val="00D6249A"/>
    <w:rsid w:val="00D6622D"/>
    <w:rsid w:val="00D674D1"/>
    <w:rsid w:val="00D74FD4"/>
    <w:rsid w:val="00D8128C"/>
    <w:rsid w:val="00D815A7"/>
    <w:rsid w:val="00D84A1F"/>
    <w:rsid w:val="00D8504B"/>
    <w:rsid w:val="00D91FD9"/>
    <w:rsid w:val="00D93E96"/>
    <w:rsid w:val="00D95209"/>
    <w:rsid w:val="00DB1293"/>
    <w:rsid w:val="00DB3035"/>
    <w:rsid w:val="00DB5D0A"/>
    <w:rsid w:val="00DC2D73"/>
    <w:rsid w:val="00DC337D"/>
    <w:rsid w:val="00DC54CA"/>
    <w:rsid w:val="00DD1EE1"/>
    <w:rsid w:val="00DD2645"/>
    <w:rsid w:val="00DD69D1"/>
    <w:rsid w:val="00DD6B8D"/>
    <w:rsid w:val="00DD7A55"/>
    <w:rsid w:val="00DE064A"/>
    <w:rsid w:val="00DE179E"/>
    <w:rsid w:val="00DF0752"/>
    <w:rsid w:val="00DF09A6"/>
    <w:rsid w:val="00DF3801"/>
    <w:rsid w:val="00DF6BB1"/>
    <w:rsid w:val="00DF7088"/>
    <w:rsid w:val="00DF738D"/>
    <w:rsid w:val="00E03CD5"/>
    <w:rsid w:val="00E052B5"/>
    <w:rsid w:val="00E05935"/>
    <w:rsid w:val="00E113E4"/>
    <w:rsid w:val="00E1347E"/>
    <w:rsid w:val="00E134F1"/>
    <w:rsid w:val="00E1392A"/>
    <w:rsid w:val="00E269C6"/>
    <w:rsid w:val="00E3018D"/>
    <w:rsid w:val="00E333B5"/>
    <w:rsid w:val="00E333D5"/>
    <w:rsid w:val="00E3354C"/>
    <w:rsid w:val="00E37557"/>
    <w:rsid w:val="00E37A7E"/>
    <w:rsid w:val="00E44E2B"/>
    <w:rsid w:val="00E46CE9"/>
    <w:rsid w:val="00E47515"/>
    <w:rsid w:val="00E52051"/>
    <w:rsid w:val="00E528DC"/>
    <w:rsid w:val="00E54DEB"/>
    <w:rsid w:val="00E561A9"/>
    <w:rsid w:val="00E57230"/>
    <w:rsid w:val="00E57388"/>
    <w:rsid w:val="00E57E72"/>
    <w:rsid w:val="00E61129"/>
    <w:rsid w:val="00E625D1"/>
    <w:rsid w:val="00E6348C"/>
    <w:rsid w:val="00E67807"/>
    <w:rsid w:val="00E72F13"/>
    <w:rsid w:val="00E7304B"/>
    <w:rsid w:val="00E73B27"/>
    <w:rsid w:val="00E73D15"/>
    <w:rsid w:val="00E747CA"/>
    <w:rsid w:val="00E77BB2"/>
    <w:rsid w:val="00E84AE5"/>
    <w:rsid w:val="00E87EB6"/>
    <w:rsid w:val="00E908E1"/>
    <w:rsid w:val="00E93600"/>
    <w:rsid w:val="00E9382E"/>
    <w:rsid w:val="00E94552"/>
    <w:rsid w:val="00E96DF3"/>
    <w:rsid w:val="00EA0F65"/>
    <w:rsid w:val="00EB177F"/>
    <w:rsid w:val="00EC33E3"/>
    <w:rsid w:val="00EC6034"/>
    <w:rsid w:val="00ED2705"/>
    <w:rsid w:val="00ED34BF"/>
    <w:rsid w:val="00ED6F79"/>
    <w:rsid w:val="00EE05FC"/>
    <w:rsid w:val="00EE2B4D"/>
    <w:rsid w:val="00EE316F"/>
    <w:rsid w:val="00EF1B30"/>
    <w:rsid w:val="00EF25B7"/>
    <w:rsid w:val="00EF46E4"/>
    <w:rsid w:val="00EF51EC"/>
    <w:rsid w:val="00EF595D"/>
    <w:rsid w:val="00EF5C97"/>
    <w:rsid w:val="00F06B29"/>
    <w:rsid w:val="00F07076"/>
    <w:rsid w:val="00F14919"/>
    <w:rsid w:val="00F15BCA"/>
    <w:rsid w:val="00F178FE"/>
    <w:rsid w:val="00F22DA1"/>
    <w:rsid w:val="00F245AD"/>
    <w:rsid w:val="00F31476"/>
    <w:rsid w:val="00F34874"/>
    <w:rsid w:val="00F35AF0"/>
    <w:rsid w:val="00F400CA"/>
    <w:rsid w:val="00F402FB"/>
    <w:rsid w:val="00F41F5B"/>
    <w:rsid w:val="00F44EB8"/>
    <w:rsid w:val="00F4727F"/>
    <w:rsid w:val="00F53C11"/>
    <w:rsid w:val="00F556A2"/>
    <w:rsid w:val="00F57172"/>
    <w:rsid w:val="00F57DAA"/>
    <w:rsid w:val="00F6121F"/>
    <w:rsid w:val="00F6287A"/>
    <w:rsid w:val="00F638D9"/>
    <w:rsid w:val="00F63B7D"/>
    <w:rsid w:val="00F6511D"/>
    <w:rsid w:val="00F669FE"/>
    <w:rsid w:val="00F67254"/>
    <w:rsid w:val="00F67B8A"/>
    <w:rsid w:val="00F711C4"/>
    <w:rsid w:val="00F77CA9"/>
    <w:rsid w:val="00F805FE"/>
    <w:rsid w:val="00F81797"/>
    <w:rsid w:val="00F82A3F"/>
    <w:rsid w:val="00F8715A"/>
    <w:rsid w:val="00FA47B6"/>
    <w:rsid w:val="00FA53BF"/>
    <w:rsid w:val="00FA58E1"/>
    <w:rsid w:val="00FA7F38"/>
    <w:rsid w:val="00FB1DEC"/>
    <w:rsid w:val="00FB4442"/>
    <w:rsid w:val="00FB4777"/>
    <w:rsid w:val="00FC4187"/>
    <w:rsid w:val="00FD4275"/>
    <w:rsid w:val="00FD639D"/>
    <w:rsid w:val="00FE0B2D"/>
    <w:rsid w:val="00FF0257"/>
    <w:rsid w:val="00FF42E9"/>
    <w:rsid w:val="00FF43EB"/>
    <w:rsid w:val="00FF5E46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2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574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4FD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74FD4"/>
    <w:rPr>
      <w:b/>
      <w:bCs/>
    </w:rPr>
  </w:style>
  <w:style w:type="character" w:customStyle="1" w:styleId="apple-converted-space">
    <w:name w:val="apple-converted-space"/>
    <w:basedOn w:val="DefaultParagraphFont"/>
    <w:rsid w:val="0045251B"/>
  </w:style>
  <w:style w:type="character" w:customStyle="1" w:styleId="style37">
    <w:name w:val="style37"/>
    <w:basedOn w:val="DefaultParagraphFont"/>
    <w:rsid w:val="0045251B"/>
  </w:style>
  <w:style w:type="character" w:customStyle="1" w:styleId="style63">
    <w:name w:val="style63"/>
    <w:basedOn w:val="DefaultParagraphFont"/>
    <w:rsid w:val="0045251B"/>
  </w:style>
  <w:style w:type="character" w:customStyle="1" w:styleId="style62">
    <w:name w:val="style62"/>
    <w:basedOn w:val="DefaultParagraphFont"/>
    <w:rsid w:val="0045251B"/>
  </w:style>
  <w:style w:type="paragraph" w:styleId="NormalWeb">
    <w:name w:val="Normal (Web)"/>
    <w:basedOn w:val="Normal"/>
    <w:uiPriority w:val="99"/>
    <w:unhideWhenUsed/>
    <w:rsid w:val="00980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74A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headerbar">
    <w:name w:val="contentheaderbar"/>
    <w:basedOn w:val="Normal"/>
    <w:rsid w:val="004C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1392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B444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232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light">
    <w:name w:val="highlight"/>
    <w:basedOn w:val="DefaultParagraphFont"/>
    <w:rsid w:val="00923288"/>
  </w:style>
  <w:style w:type="paragraph" w:styleId="BalloonText">
    <w:name w:val="Balloon Text"/>
    <w:basedOn w:val="Normal"/>
    <w:link w:val="BalloonTextChar"/>
    <w:uiPriority w:val="99"/>
    <w:semiHidden/>
    <w:unhideWhenUsed/>
    <w:rsid w:val="00F5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AA"/>
    <w:rPr>
      <w:rFonts w:ascii="Tahoma" w:hAnsi="Tahoma" w:cs="Tahoma"/>
      <w:sz w:val="16"/>
      <w:szCs w:val="16"/>
    </w:rPr>
  </w:style>
  <w:style w:type="paragraph" w:customStyle="1" w:styleId="booktitle">
    <w:name w:val="booktitle"/>
    <w:basedOn w:val="Normal"/>
    <w:rsid w:val="0021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-numbers-info">
    <w:name w:val="page-numbers-info"/>
    <w:basedOn w:val="DefaultParagraphFont"/>
    <w:rsid w:val="00212FF4"/>
  </w:style>
  <w:style w:type="character" w:customStyle="1" w:styleId="version-date">
    <w:name w:val="version-date"/>
    <w:basedOn w:val="DefaultParagraphFont"/>
    <w:rsid w:val="00212FF4"/>
  </w:style>
  <w:style w:type="character" w:customStyle="1" w:styleId="authorname">
    <w:name w:val="authorname"/>
    <w:basedOn w:val="DefaultParagraphFont"/>
    <w:rsid w:val="00212FF4"/>
  </w:style>
  <w:style w:type="character" w:customStyle="1" w:styleId="contacticon">
    <w:name w:val="contacticon"/>
    <w:basedOn w:val="DefaultParagraphFont"/>
    <w:rsid w:val="00212FF4"/>
  </w:style>
  <w:style w:type="character" w:customStyle="1" w:styleId="xsmall">
    <w:name w:val="xsmall"/>
    <w:basedOn w:val="DefaultParagraphFont"/>
    <w:rsid w:val="00753C3C"/>
  </w:style>
  <w:style w:type="table" w:styleId="TableGrid">
    <w:name w:val="Table Grid"/>
    <w:basedOn w:val="TableNormal"/>
    <w:uiPriority w:val="59"/>
    <w:rsid w:val="002D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pmark">
    <w:name w:val="fip_mark"/>
    <w:basedOn w:val="DefaultParagraphFont"/>
    <w:rsid w:val="00F07076"/>
  </w:style>
  <w:style w:type="character" w:customStyle="1" w:styleId="ref-title">
    <w:name w:val="ref-title"/>
    <w:basedOn w:val="DefaultParagraphFont"/>
    <w:rsid w:val="00F07076"/>
  </w:style>
  <w:style w:type="character" w:customStyle="1" w:styleId="ref-journal">
    <w:name w:val="ref-journal"/>
    <w:basedOn w:val="DefaultParagraphFont"/>
    <w:rsid w:val="00F07076"/>
  </w:style>
  <w:style w:type="character" w:customStyle="1" w:styleId="ref-vol">
    <w:name w:val="ref-vol"/>
    <w:basedOn w:val="DefaultParagraphFont"/>
    <w:rsid w:val="00F07076"/>
  </w:style>
  <w:style w:type="paragraph" w:styleId="ListParagraph">
    <w:name w:val="List Paragraph"/>
    <w:basedOn w:val="Normal"/>
    <w:uiPriority w:val="34"/>
    <w:qFormat/>
    <w:rsid w:val="00474A28"/>
    <w:pPr>
      <w:bidi/>
      <w:ind w:left="720"/>
      <w:contextualSpacing/>
    </w:pPr>
    <w:rPr>
      <w:rFonts w:ascii="Calibri" w:eastAsia="Calibri" w:hAnsi="Calibri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">
    <w:name w:val="p"/>
    <w:basedOn w:val="Normal"/>
    <w:rsid w:val="002B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3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B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B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6E4"/>
  </w:style>
  <w:style w:type="paragraph" w:styleId="Footer">
    <w:name w:val="footer"/>
    <w:basedOn w:val="Normal"/>
    <w:link w:val="FooterChar"/>
    <w:uiPriority w:val="99"/>
    <w:unhideWhenUsed/>
    <w:rsid w:val="00EF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6E4"/>
  </w:style>
  <w:style w:type="paragraph" w:customStyle="1" w:styleId="Default">
    <w:name w:val="Default"/>
    <w:rsid w:val="00BE3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mplepara">
    <w:name w:val="simplepara"/>
    <w:basedOn w:val="Normal"/>
    <w:rsid w:val="0048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5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2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574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4FD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74FD4"/>
    <w:rPr>
      <w:b/>
      <w:bCs/>
    </w:rPr>
  </w:style>
  <w:style w:type="character" w:customStyle="1" w:styleId="apple-converted-space">
    <w:name w:val="apple-converted-space"/>
    <w:basedOn w:val="DefaultParagraphFont"/>
    <w:rsid w:val="0045251B"/>
  </w:style>
  <w:style w:type="character" w:customStyle="1" w:styleId="style37">
    <w:name w:val="style37"/>
    <w:basedOn w:val="DefaultParagraphFont"/>
    <w:rsid w:val="0045251B"/>
  </w:style>
  <w:style w:type="character" w:customStyle="1" w:styleId="style63">
    <w:name w:val="style63"/>
    <w:basedOn w:val="DefaultParagraphFont"/>
    <w:rsid w:val="0045251B"/>
  </w:style>
  <w:style w:type="character" w:customStyle="1" w:styleId="style62">
    <w:name w:val="style62"/>
    <w:basedOn w:val="DefaultParagraphFont"/>
    <w:rsid w:val="0045251B"/>
  </w:style>
  <w:style w:type="paragraph" w:styleId="NormalWeb">
    <w:name w:val="Normal (Web)"/>
    <w:basedOn w:val="Normal"/>
    <w:uiPriority w:val="99"/>
    <w:unhideWhenUsed/>
    <w:rsid w:val="00980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74A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headerbar">
    <w:name w:val="contentheaderbar"/>
    <w:basedOn w:val="Normal"/>
    <w:rsid w:val="004C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1392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B444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232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light">
    <w:name w:val="highlight"/>
    <w:basedOn w:val="DefaultParagraphFont"/>
    <w:rsid w:val="00923288"/>
  </w:style>
  <w:style w:type="paragraph" w:styleId="BalloonText">
    <w:name w:val="Balloon Text"/>
    <w:basedOn w:val="Normal"/>
    <w:link w:val="BalloonTextChar"/>
    <w:uiPriority w:val="99"/>
    <w:semiHidden/>
    <w:unhideWhenUsed/>
    <w:rsid w:val="00F5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AA"/>
    <w:rPr>
      <w:rFonts w:ascii="Tahoma" w:hAnsi="Tahoma" w:cs="Tahoma"/>
      <w:sz w:val="16"/>
      <w:szCs w:val="16"/>
    </w:rPr>
  </w:style>
  <w:style w:type="paragraph" w:customStyle="1" w:styleId="booktitle">
    <w:name w:val="booktitle"/>
    <w:basedOn w:val="Normal"/>
    <w:rsid w:val="0021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-numbers-info">
    <w:name w:val="page-numbers-info"/>
    <w:basedOn w:val="DefaultParagraphFont"/>
    <w:rsid w:val="00212FF4"/>
  </w:style>
  <w:style w:type="character" w:customStyle="1" w:styleId="version-date">
    <w:name w:val="version-date"/>
    <w:basedOn w:val="DefaultParagraphFont"/>
    <w:rsid w:val="00212FF4"/>
  </w:style>
  <w:style w:type="character" w:customStyle="1" w:styleId="authorname">
    <w:name w:val="authorname"/>
    <w:basedOn w:val="DefaultParagraphFont"/>
    <w:rsid w:val="00212FF4"/>
  </w:style>
  <w:style w:type="character" w:customStyle="1" w:styleId="contacticon">
    <w:name w:val="contacticon"/>
    <w:basedOn w:val="DefaultParagraphFont"/>
    <w:rsid w:val="00212FF4"/>
  </w:style>
  <w:style w:type="character" w:customStyle="1" w:styleId="xsmall">
    <w:name w:val="xsmall"/>
    <w:basedOn w:val="DefaultParagraphFont"/>
    <w:rsid w:val="00753C3C"/>
  </w:style>
  <w:style w:type="table" w:styleId="TableGrid">
    <w:name w:val="Table Grid"/>
    <w:basedOn w:val="TableNormal"/>
    <w:uiPriority w:val="59"/>
    <w:rsid w:val="002D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pmark">
    <w:name w:val="fip_mark"/>
    <w:basedOn w:val="DefaultParagraphFont"/>
    <w:rsid w:val="00F07076"/>
  </w:style>
  <w:style w:type="character" w:customStyle="1" w:styleId="ref-title">
    <w:name w:val="ref-title"/>
    <w:basedOn w:val="DefaultParagraphFont"/>
    <w:rsid w:val="00F07076"/>
  </w:style>
  <w:style w:type="character" w:customStyle="1" w:styleId="ref-journal">
    <w:name w:val="ref-journal"/>
    <w:basedOn w:val="DefaultParagraphFont"/>
    <w:rsid w:val="00F07076"/>
  </w:style>
  <w:style w:type="character" w:customStyle="1" w:styleId="ref-vol">
    <w:name w:val="ref-vol"/>
    <w:basedOn w:val="DefaultParagraphFont"/>
    <w:rsid w:val="00F07076"/>
  </w:style>
  <w:style w:type="paragraph" w:styleId="ListParagraph">
    <w:name w:val="List Paragraph"/>
    <w:basedOn w:val="Normal"/>
    <w:uiPriority w:val="34"/>
    <w:qFormat/>
    <w:rsid w:val="00474A28"/>
    <w:pPr>
      <w:bidi/>
      <w:ind w:left="720"/>
      <w:contextualSpacing/>
    </w:pPr>
    <w:rPr>
      <w:rFonts w:ascii="Calibri" w:eastAsia="Calibri" w:hAnsi="Calibri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">
    <w:name w:val="p"/>
    <w:basedOn w:val="Normal"/>
    <w:rsid w:val="002B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3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B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B7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6E4"/>
  </w:style>
  <w:style w:type="paragraph" w:styleId="Footer">
    <w:name w:val="footer"/>
    <w:basedOn w:val="Normal"/>
    <w:link w:val="FooterChar"/>
    <w:uiPriority w:val="99"/>
    <w:unhideWhenUsed/>
    <w:rsid w:val="00EF4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6E4"/>
  </w:style>
  <w:style w:type="paragraph" w:customStyle="1" w:styleId="Default">
    <w:name w:val="Default"/>
    <w:rsid w:val="00BE3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implepara">
    <w:name w:val="simplepara"/>
    <w:basedOn w:val="Normal"/>
    <w:rsid w:val="0048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5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116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3294">
          <w:marLeft w:val="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1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6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727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9558">
          <w:marLeft w:val="0"/>
          <w:marRight w:val="30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92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8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1051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12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8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760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1766">
          <w:marLeft w:val="0"/>
          <w:marRight w:val="0"/>
          <w:marTop w:val="21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399">
          <w:marLeft w:val="0"/>
          <w:marRight w:val="0"/>
          <w:marTop w:val="21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7450">
          <w:marLeft w:val="0"/>
          <w:marRight w:val="0"/>
          <w:marTop w:val="21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763">
          <w:marLeft w:val="0"/>
          <w:marRight w:val="0"/>
          <w:marTop w:val="21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0284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4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36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9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6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504">
          <w:marLeft w:val="0"/>
          <w:marRight w:val="0"/>
          <w:marTop w:val="21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17">
          <w:marLeft w:val="0"/>
          <w:marRight w:val="0"/>
          <w:marTop w:val="21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0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5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01E3-B727-47C7-A218-4992780C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Moh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Zohar Barnett-Itzhaki</dc:creator>
  <cp:lastModifiedBy>Zohar Barnett-Itzhaki</cp:lastModifiedBy>
  <cp:revision>4</cp:revision>
  <cp:lastPrinted>2016-02-10T07:56:00Z</cp:lastPrinted>
  <dcterms:created xsi:type="dcterms:W3CDTF">2016-02-15T09:40:00Z</dcterms:created>
  <dcterms:modified xsi:type="dcterms:W3CDTF">2016-02-15T09:40:00Z</dcterms:modified>
</cp:coreProperties>
</file>