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77D" w:rsidRDefault="007644DE" w:rsidP="008C4D2B">
      <w:pPr>
        <w:pStyle w:val="Heading1"/>
        <w:jc w:val="center"/>
        <w:rPr>
          <w:lang w:val="en-AU"/>
        </w:rPr>
      </w:pPr>
      <w:r>
        <w:rPr>
          <w:lang w:val="en-AU"/>
        </w:rPr>
        <w:t>Additional file 1</w:t>
      </w:r>
    </w:p>
    <w:p w:rsidR="002D1461" w:rsidRDefault="002D1461" w:rsidP="008C4D2B">
      <w:pPr>
        <w:pStyle w:val="Heading2"/>
        <w:jc w:val="center"/>
        <w:rPr>
          <w:lang w:val="en-AU"/>
        </w:rPr>
      </w:pPr>
      <w:r>
        <w:rPr>
          <w:lang w:val="en-AU"/>
        </w:rPr>
        <w:t>Search strategies for each topic</w:t>
      </w:r>
    </w:p>
    <w:p w:rsidR="008C4D2B" w:rsidRDefault="008C4D2B">
      <w:pPr>
        <w:rPr>
          <w:lang w:val="en-AU"/>
        </w:rPr>
      </w:pPr>
    </w:p>
    <w:p w:rsidR="008C4D2B" w:rsidRDefault="008C4D2B" w:rsidP="008C4D2B">
      <w:pPr>
        <w:pStyle w:val="Heading3"/>
      </w:pPr>
    </w:p>
    <w:p w:rsidR="002D1461" w:rsidRPr="008C4D2B" w:rsidRDefault="002D1461" w:rsidP="008C4D2B">
      <w:pPr>
        <w:pStyle w:val="Heading3"/>
      </w:pPr>
      <w:r w:rsidRPr="008C4D2B">
        <w:t>Topics: LV systolic function and RV function</w:t>
      </w:r>
    </w:p>
    <w:p w:rsidR="002D1461" w:rsidRPr="002D1461" w:rsidRDefault="002D1461">
      <w:pPr>
        <w:rPr>
          <w:i/>
          <w:lang w:val="en-AU"/>
        </w:rPr>
      </w:pPr>
      <w:r w:rsidRPr="002D1461">
        <w:rPr>
          <w:i/>
          <w:lang w:val="en-AU"/>
        </w:rPr>
        <w:t>Given that LV systolic function</w:t>
      </w:r>
      <w:r>
        <w:rPr>
          <w:i/>
          <w:lang w:val="en-AU"/>
        </w:rPr>
        <w:t xml:space="preserve"> and</w:t>
      </w:r>
      <w:r w:rsidRPr="002D1461">
        <w:rPr>
          <w:i/>
          <w:lang w:val="en-AU"/>
        </w:rPr>
        <w:t xml:space="preserve"> RV function can be reported </w:t>
      </w:r>
      <w:r>
        <w:rPr>
          <w:i/>
          <w:lang w:val="en-AU"/>
        </w:rPr>
        <w:t xml:space="preserve">separately or </w:t>
      </w:r>
      <w:r w:rsidRPr="002D1461">
        <w:rPr>
          <w:i/>
          <w:lang w:val="en-AU"/>
        </w:rPr>
        <w:t xml:space="preserve">together [i.e. LVSF </w:t>
      </w:r>
      <w:r w:rsidRPr="002D1461">
        <w:rPr>
          <w:rFonts w:ascii="Cambria Math" w:hAnsi="Cambria Math" w:hint="eastAsia"/>
          <w:i/>
          <w:lang w:val="en-AU" w:eastAsia="ja-JP"/>
        </w:rPr>
        <w:t>∪</w:t>
      </w:r>
      <w:r w:rsidRPr="002D1461">
        <w:rPr>
          <w:i/>
          <w:lang w:val="en-AU"/>
        </w:rPr>
        <w:t xml:space="preserve"> RVF </w:t>
      </w:r>
      <w:r w:rsidRPr="002D1461">
        <w:rPr>
          <w:rFonts w:ascii="Cambria Math" w:hAnsi="Cambria Math" w:hint="eastAsia"/>
          <w:i/>
          <w:lang w:val="en-AU" w:eastAsia="ja-JP"/>
        </w:rPr>
        <w:t>∪</w:t>
      </w:r>
      <w:r w:rsidRPr="002D1461">
        <w:rPr>
          <w:i/>
          <w:lang w:val="en-AU"/>
        </w:rPr>
        <w:t xml:space="preserve"> (LVSF ∩ RVF)], these two topics were </w:t>
      </w:r>
      <w:r>
        <w:rPr>
          <w:i/>
          <w:lang w:val="en-AU"/>
        </w:rPr>
        <w:t xml:space="preserve">combined in the search strategy, but </w:t>
      </w:r>
      <w:r w:rsidRPr="002D1461">
        <w:rPr>
          <w:i/>
          <w:lang w:val="en-AU"/>
        </w:rPr>
        <w:t xml:space="preserve">were separated during the screening </w:t>
      </w:r>
      <w:r>
        <w:rPr>
          <w:i/>
          <w:lang w:val="en-AU"/>
        </w:rPr>
        <w:t xml:space="preserve">and appraisal </w:t>
      </w:r>
      <w:r w:rsidRPr="002D1461">
        <w:rPr>
          <w:i/>
          <w:lang w:val="en-AU"/>
        </w:rPr>
        <w:t>process.</w:t>
      </w:r>
    </w:p>
    <w:p w:rsidR="002D1461" w:rsidRDefault="002D1461">
      <w:pPr>
        <w:rPr>
          <w:lang w:val="en-AU"/>
        </w:rPr>
      </w:pPr>
    </w:p>
    <w:p w:rsidR="002D1461" w:rsidRDefault="008C4D2B">
      <w:pPr>
        <w:rPr>
          <w:lang w:val="en-AU"/>
        </w:rPr>
      </w:pPr>
      <w:r w:rsidRPr="008C4D2B">
        <w:rPr>
          <w:noProof/>
          <w:lang w:eastAsia="en-US"/>
        </w:rPr>
        <w:drawing>
          <wp:inline distT="0" distB="0" distL="0" distR="0">
            <wp:extent cx="5727700" cy="311023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11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4D2B" w:rsidRDefault="008C4D2B">
      <w:pPr>
        <w:rPr>
          <w:lang w:val="en-AU"/>
        </w:rPr>
      </w:pPr>
    </w:p>
    <w:p w:rsidR="008C4D2B" w:rsidRDefault="008C4D2B">
      <w:pPr>
        <w:rPr>
          <w:rFonts w:asciiTheme="minorHAnsi" w:hAnsiTheme="minorHAnsi" w:cstheme="minorHAnsi"/>
          <w:b/>
          <w:i/>
          <w:iCs/>
          <w:smallCaps/>
          <w:spacing w:val="5"/>
          <w:sz w:val="26"/>
          <w:szCs w:val="26"/>
          <w:lang w:val="en-AU"/>
        </w:rPr>
      </w:pPr>
      <w:r>
        <w:br w:type="page"/>
      </w:r>
    </w:p>
    <w:p w:rsidR="008C4D2B" w:rsidRPr="008C4D2B" w:rsidRDefault="008C4D2B" w:rsidP="008C4D2B">
      <w:pPr>
        <w:pStyle w:val="Heading3"/>
      </w:pPr>
      <w:r w:rsidRPr="008C4D2B">
        <w:lastRenderedPageBreak/>
        <w:t xml:space="preserve">Topics: LV </w:t>
      </w:r>
      <w:r>
        <w:t>diastolic</w:t>
      </w:r>
      <w:r w:rsidRPr="008C4D2B">
        <w:t xml:space="preserve"> function and </w:t>
      </w:r>
      <w:r>
        <w:t>fluid management</w:t>
      </w:r>
    </w:p>
    <w:p w:rsidR="002D1461" w:rsidRDefault="008C4D2B">
      <w:pPr>
        <w:rPr>
          <w:lang w:val="en-AU"/>
        </w:rPr>
      </w:pPr>
      <w:r w:rsidRPr="008C4D2B">
        <w:rPr>
          <w:noProof/>
          <w:lang w:eastAsia="en-US"/>
        </w:rPr>
        <w:drawing>
          <wp:inline distT="0" distB="0" distL="0" distR="0">
            <wp:extent cx="3573194" cy="837223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7643" cy="8523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4D2B" w:rsidRDefault="008C4D2B" w:rsidP="008C4D2B">
      <w:pPr>
        <w:pStyle w:val="Heading3"/>
      </w:pPr>
      <w:r w:rsidRPr="008C4D2B">
        <w:t xml:space="preserve">Topic: </w:t>
      </w:r>
      <w:r>
        <w:t>Advanced echocardiography techniques</w:t>
      </w:r>
    </w:p>
    <w:p w:rsidR="008C4D2B" w:rsidRPr="008C4D2B" w:rsidRDefault="008C4D2B" w:rsidP="008C4D2B">
      <w:pPr>
        <w:rPr>
          <w:lang w:val="en-AU"/>
        </w:rPr>
      </w:pPr>
      <w:r w:rsidRPr="008C4D2B">
        <w:rPr>
          <w:noProof/>
          <w:lang w:eastAsia="en-US"/>
        </w:rPr>
        <w:drawing>
          <wp:inline distT="0" distB="0" distL="0" distR="0">
            <wp:extent cx="5727700" cy="3120390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12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4D2B" w:rsidRDefault="008C4D2B">
      <w:pPr>
        <w:rPr>
          <w:lang w:val="en-AU"/>
        </w:rPr>
      </w:pPr>
    </w:p>
    <w:p w:rsidR="002D1461" w:rsidRPr="002D1461" w:rsidRDefault="002D1461">
      <w:pPr>
        <w:rPr>
          <w:lang w:val="en-AU"/>
        </w:rPr>
      </w:pPr>
    </w:p>
    <w:sectPr w:rsidR="002D1461" w:rsidRPr="002D1461" w:rsidSect="004025DC">
      <w:footerReference w:type="even" r:id="rId9"/>
      <w:footerReference w:type="default" r:id="rId10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7856" w:rsidRDefault="00587856" w:rsidP="008C4D2B">
      <w:r>
        <w:separator/>
      </w:r>
    </w:p>
  </w:endnote>
  <w:endnote w:type="continuationSeparator" w:id="0">
    <w:p w:rsidR="00587856" w:rsidRDefault="00587856" w:rsidP="008C4D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PageNumber"/>
      </w:rPr>
      <w:id w:val="1155106321"/>
      <w:docPartObj>
        <w:docPartGallery w:val="Page Numbers (Bottom of Page)"/>
        <w:docPartUnique/>
      </w:docPartObj>
    </w:sdtPr>
    <w:sdtContent>
      <w:p w:rsidR="008C4D2B" w:rsidRDefault="00907C7A" w:rsidP="00474F0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8C4D2B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8C4D2B" w:rsidRDefault="008C4D2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PageNumber"/>
      </w:rPr>
      <w:id w:val="-1561319430"/>
      <w:docPartObj>
        <w:docPartGallery w:val="Page Numbers (Bottom of Page)"/>
        <w:docPartUnique/>
      </w:docPartObj>
    </w:sdtPr>
    <w:sdtContent>
      <w:p w:rsidR="008C4D2B" w:rsidRDefault="00907C7A" w:rsidP="00474F0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8C4D2B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7644DE"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:rsidR="008C4D2B" w:rsidRDefault="008C4D2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7856" w:rsidRDefault="00587856" w:rsidP="008C4D2B">
      <w:r>
        <w:separator/>
      </w:r>
    </w:p>
  </w:footnote>
  <w:footnote w:type="continuationSeparator" w:id="0">
    <w:p w:rsidR="00587856" w:rsidRDefault="00587856" w:rsidP="008C4D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D1461"/>
    <w:rsid w:val="002122EE"/>
    <w:rsid w:val="002307DA"/>
    <w:rsid w:val="00236FAE"/>
    <w:rsid w:val="0024628E"/>
    <w:rsid w:val="002A08DA"/>
    <w:rsid w:val="002D1461"/>
    <w:rsid w:val="002D777D"/>
    <w:rsid w:val="003109AA"/>
    <w:rsid w:val="004025DC"/>
    <w:rsid w:val="00587856"/>
    <w:rsid w:val="006704BD"/>
    <w:rsid w:val="006B363F"/>
    <w:rsid w:val="007644DE"/>
    <w:rsid w:val="00812659"/>
    <w:rsid w:val="00822D52"/>
    <w:rsid w:val="00856FF8"/>
    <w:rsid w:val="008C4D2B"/>
    <w:rsid w:val="00907C7A"/>
    <w:rsid w:val="009E2015"/>
    <w:rsid w:val="009F1776"/>
    <w:rsid w:val="00B80B7A"/>
    <w:rsid w:val="00CA63BE"/>
    <w:rsid w:val="00EC1D45"/>
    <w:rsid w:val="00F84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sz w:val="22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C7A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22D52"/>
    <w:pPr>
      <w:spacing w:before="480" w:line="276" w:lineRule="auto"/>
      <w:contextualSpacing/>
      <w:outlineLvl w:val="0"/>
    </w:pPr>
    <w:rPr>
      <w:b/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146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8C4D2B"/>
    <w:pPr>
      <w:spacing w:before="200" w:after="200" w:line="271" w:lineRule="auto"/>
      <w:outlineLvl w:val="2"/>
    </w:pPr>
    <w:rPr>
      <w:rFonts w:asciiTheme="minorHAnsi" w:hAnsiTheme="minorHAnsi" w:cstheme="minorHAnsi"/>
      <w:b/>
      <w:i/>
      <w:iCs/>
      <w:smallCaps/>
      <w:spacing w:val="5"/>
      <w:sz w:val="26"/>
      <w:szCs w:val="26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Caption OTAECC"/>
    <w:basedOn w:val="Normal"/>
    <w:next w:val="Normal"/>
    <w:uiPriority w:val="35"/>
    <w:unhideWhenUsed/>
    <w:qFormat/>
    <w:rsid w:val="00812659"/>
    <w:pPr>
      <w:spacing w:line="276" w:lineRule="auto"/>
    </w:pPr>
    <w:rPr>
      <w:b/>
      <w:bCs/>
      <w:color w:val="2F5496" w:themeColor="accent1" w:themeShade="BF"/>
      <w:szCs w:val="16"/>
    </w:rPr>
  </w:style>
  <w:style w:type="paragraph" w:styleId="Title">
    <w:name w:val="Title"/>
    <w:aliases w:val="Title OTAECC"/>
    <w:basedOn w:val="Normal"/>
    <w:next w:val="Normal"/>
    <w:link w:val="TitleChar"/>
    <w:uiPriority w:val="10"/>
    <w:qFormat/>
    <w:rsid w:val="009E2015"/>
    <w:pPr>
      <w:spacing w:before="720" w:after="200" w:line="276" w:lineRule="auto"/>
    </w:pPr>
    <w:rPr>
      <w:b/>
      <w:caps/>
      <w:color w:val="4472C4" w:themeColor="accent1"/>
      <w:spacing w:val="10"/>
      <w:kern w:val="28"/>
      <w:sz w:val="36"/>
      <w:szCs w:val="52"/>
    </w:rPr>
  </w:style>
  <w:style w:type="character" w:customStyle="1" w:styleId="TitleChar">
    <w:name w:val="Title Char"/>
    <w:aliases w:val="Title OTAECC Char"/>
    <w:basedOn w:val="DefaultParagraphFont"/>
    <w:link w:val="Title"/>
    <w:uiPriority w:val="10"/>
    <w:rsid w:val="009E2015"/>
    <w:rPr>
      <w:rFonts w:ascii="Arial" w:hAnsi="Arial"/>
      <w:b/>
      <w:caps/>
      <w:color w:val="4472C4" w:themeColor="accent1"/>
      <w:spacing w:val="10"/>
      <w:kern w:val="28"/>
      <w:sz w:val="36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22D52"/>
    <w:rPr>
      <w:b/>
      <w:smallCaps/>
      <w:spacing w:val="5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C4D2B"/>
    <w:rPr>
      <w:rFonts w:asciiTheme="minorHAnsi" w:hAnsiTheme="minorHAnsi" w:cstheme="minorHAnsi"/>
      <w:b/>
      <w:i/>
      <w:iCs/>
      <w:smallCaps/>
      <w:spacing w:val="5"/>
      <w:sz w:val="26"/>
      <w:szCs w:val="26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sid w:val="002D146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8C4D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4D2B"/>
  </w:style>
  <w:style w:type="paragraph" w:styleId="Footer">
    <w:name w:val="footer"/>
    <w:basedOn w:val="Normal"/>
    <w:link w:val="FooterChar"/>
    <w:uiPriority w:val="99"/>
    <w:unhideWhenUsed/>
    <w:rsid w:val="008C4D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4D2B"/>
  </w:style>
  <w:style w:type="character" w:styleId="PageNumber">
    <w:name w:val="page number"/>
    <w:basedOn w:val="DefaultParagraphFont"/>
    <w:uiPriority w:val="99"/>
    <w:semiHidden/>
    <w:unhideWhenUsed/>
    <w:rsid w:val="008C4D2B"/>
  </w:style>
  <w:style w:type="paragraph" w:styleId="BalloonText">
    <w:name w:val="Balloon Text"/>
    <w:basedOn w:val="Normal"/>
    <w:link w:val="BalloonTextChar"/>
    <w:uiPriority w:val="99"/>
    <w:semiHidden/>
    <w:unhideWhenUsed/>
    <w:rsid w:val="002462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62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sz w:val="22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822D52"/>
    <w:pPr>
      <w:spacing w:before="480" w:line="276" w:lineRule="auto"/>
      <w:contextualSpacing/>
      <w:outlineLvl w:val="0"/>
    </w:pPr>
    <w:rPr>
      <w:b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D146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autoRedefine/>
    <w:uiPriority w:val="9"/>
    <w:unhideWhenUsed/>
    <w:qFormat/>
    <w:rsid w:val="008C4D2B"/>
    <w:pPr>
      <w:spacing w:before="200" w:after="200" w:line="271" w:lineRule="auto"/>
      <w:outlineLvl w:val="2"/>
    </w:pPr>
    <w:rPr>
      <w:rFonts w:asciiTheme="minorHAnsi" w:hAnsiTheme="minorHAnsi" w:cstheme="minorHAnsi"/>
      <w:b/>
      <w:i/>
      <w:iCs/>
      <w:smallCaps/>
      <w:spacing w:val="5"/>
      <w:sz w:val="26"/>
      <w:szCs w:val="26"/>
      <w:lang w:val="en-AU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aliases w:val="Caption OTAECC"/>
    <w:basedOn w:val="Normal"/>
    <w:next w:val="Normal"/>
    <w:uiPriority w:val="35"/>
    <w:unhideWhenUsed/>
    <w:qFormat/>
    <w:rsid w:val="00812659"/>
    <w:pPr>
      <w:spacing w:line="276" w:lineRule="auto"/>
    </w:pPr>
    <w:rPr>
      <w:b/>
      <w:bCs/>
      <w:color w:val="2F5496" w:themeColor="accent1" w:themeShade="BF"/>
      <w:szCs w:val="16"/>
    </w:rPr>
  </w:style>
  <w:style w:type="paragraph" w:styleId="Titre">
    <w:name w:val="Title"/>
    <w:aliases w:val="Title OTAECC"/>
    <w:basedOn w:val="Normal"/>
    <w:next w:val="Normal"/>
    <w:link w:val="TitreCar"/>
    <w:uiPriority w:val="10"/>
    <w:qFormat/>
    <w:rsid w:val="009E2015"/>
    <w:pPr>
      <w:spacing w:before="720" w:after="200" w:line="276" w:lineRule="auto"/>
    </w:pPr>
    <w:rPr>
      <w:b/>
      <w:caps/>
      <w:color w:val="4472C4" w:themeColor="accent1"/>
      <w:spacing w:val="10"/>
      <w:kern w:val="28"/>
      <w:sz w:val="36"/>
      <w:szCs w:val="52"/>
    </w:rPr>
  </w:style>
  <w:style w:type="character" w:customStyle="1" w:styleId="TitreCar">
    <w:name w:val="Titre Car"/>
    <w:aliases w:val="Title OTAECC Car"/>
    <w:basedOn w:val="Policepardfaut"/>
    <w:link w:val="Titre"/>
    <w:uiPriority w:val="10"/>
    <w:rsid w:val="009E2015"/>
    <w:rPr>
      <w:rFonts w:ascii="Arial" w:hAnsi="Arial"/>
      <w:b/>
      <w:caps/>
      <w:color w:val="4472C4" w:themeColor="accent1"/>
      <w:spacing w:val="10"/>
      <w:kern w:val="28"/>
      <w:sz w:val="36"/>
      <w:szCs w:val="52"/>
    </w:rPr>
  </w:style>
  <w:style w:type="character" w:customStyle="1" w:styleId="Titre1Car">
    <w:name w:val="Titre 1 Car"/>
    <w:basedOn w:val="Policepardfaut"/>
    <w:link w:val="Titre1"/>
    <w:uiPriority w:val="9"/>
    <w:rsid w:val="00822D52"/>
    <w:rPr>
      <w:b/>
      <w:smallCaps/>
      <w:spacing w:val="5"/>
      <w:sz w:val="36"/>
      <w:szCs w:val="36"/>
    </w:rPr>
  </w:style>
  <w:style w:type="character" w:customStyle="1" w:styleId="Titre3Car">
    <w:name w:val="Titre 3 Car"/>
    <w:basedOn w:val="Policepardfaut"/>
    <w:link w:val="Titre3"/>
    <w:uiPriority w:val="9"/>
    <w:rsid w:val="008C4D2B"/>
    <w:rPr>
      <w:rFonts w:asciiTheme="minorHAnsi" w:hAnsiTheme="minorHAnsi" w:cstheme="minorHAnsi"/>
      <w:b/>
      <w:i/>
      <w:iCs/>
      <w:smallCaps/>
      <w:spacing w:val="5"/>
      <w:sz w:val="26"/>
      <w:szCs w:val="26"/>
      <w:lang w:val="en-AU"/>
    </w:rPr>
  </w:style>
  <w:style w:type="character" w:customStyle="1" w:styleId="Titre2Car">
    <w:name w:val="Titre 2 Car"/>
    <w:basedOn w:val="Policepardfaut"/>
    <w:link w:val="Titre2"/>
    <w:uiPriority w:val="9"/>
    <w:rsid w:val="002D146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En-tte">
    <w:name w:val="header"/>
    <w:basedOn w:val="Normal"/>
    <w:link w:val="En-tteCar"/>
    <w:uiPriority w:val="99"/>
    <w:unhideWhenUsed/>
    <w:rsid w:val="008C4D2B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8C4D2B"/>
  </w:style>
  <w:style w:type="paragraph" w:styleId="Pieddepage">
    <w:name w:val="footer"/>
    <w:basedOn w:val="Normal"/>
    <w:link w:val="PieddepageCar"/>
    <w:uiPriority w:val="99"/>
    <w:unhideWhenUsed/>
    <w:rsid w:val="008C4D2B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C4D2B"/>
  </w:style>
  <w:style w:type="character" w:styleId="Numrodepage">
    <w:name w:val="page number"/>
    <w:basedOn w:val="Policepardfaut"/>
    <w:uiPriority w:val="99"/>
    <w:semiHidden/>
    <w:unhideWhenUsed/>
    <w:rsid w:val="008C4D2B"/>
  </w:style>
  <w:style w:type="paragraph" w:styleId="Textedebulles">
    <w:name w:val="Balloon Text"/>
    <w:basedOn w:val="Normal"/>
    <w:link w:val="TextedebullesCar"/>
    <w:uiPriority w:val="99"/>
    <w:semiHidden/>
    <w:unhideWhenUsed/>
    <w:rsid w:val="0024628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462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Huang</dc:creator>
  <cp:keywords/>
  <dc:description/>
  <cp:lastModifiedBy>0011692</cp:lastModifiedBy>
  <cp:revision>3</cp:revision>
  <dcterms:created xsi:type="dcterms:W3CDTF">2019-02-10T21:09:00Z</dcterms:created>
  <dcterms:modified xsi:type="dcterms:W3CDTF">2020-04-15T07:01:00Z</dcterms:modified>
</cp:coreProperties>
</file>