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58331" w14:textId="3A052733" w:rsidR="00DF4F57" w:rsidRPr="00D3640C" w:rsidRDefault="00E227B8">
      <w:pPr>
        <w:rPr>
          <w:rFonts w:ascii="Times New Roman" w:hAnsi="Times New Roman" w:cs="Times New Roman"/>
          <w:lang w:val="en-US"/>
        </w:rPr>
      </w:pPr>
      <w:r w:rsidRPr="00D3640C">
        <w:rPr>
          <w:rFonts w:ascii="Times New Roman" w:hAnsi="Times New Roman" w:cs="Times New Roman"/>
          <w:lang w:val="en-US"/>
        </w:rPr>
        <w:t>A</w:t>
      </w:r>
      <w:r w:rsidR="00143ACD" w:rsidRPr="00D3640C">
        <w:rPr>
          <w:rFonts w:ascii="Times New Roman" w:hAnsi="Times New Roman" w:cs="Times New Roman"/>
          <w:lang w:val="en-US"/>
        </w:rPr>
        <w:t xml:space="preserve">dditional </w:t>
      </w:r>
      <w:r w:rsidR="0000738E" w:rsidRPr="00D3640C">
        <w:rPr>
          <w:rFonts w:ascii="Times New Roman" w:hAnsi="Times New Roman" w:cs="Times New Roman"/>
          <w:lang w:val="en-US"/>
        </w:rPr>
        <w:t xml:space="preserve">file </w:t>
      </w:r>
      <w:r w:rsidRPr="00D3640C">
        <w:rPr>
          <w:rFonts w:ascii="Times New Roman" w:hAnsi="Times New Roman" w:cs="Times New Roman"/>
          <w:lang w:val="en-US"/>
        </w:rPr>
        <w:t>2</w:t>
      </w:r>
      <w:r w:rsidR="007A002D">
        <w:rPr>
          <w:rFonts w:ascii="Times New Roman" w:hAnsi="Times New Roman" w:cs="Times New Roman"/>
          <w:lang w:val="en-US"/>
        </w:rPr>
        <w:t>: Figure S1</w:t>
      </w:r>
      <w:bookmarkStart w:id="0" w:name="_GoBack"/>
      <w:bookmarkEnd w:id="0"/>
      <w:r w:rsidR="00143ACD" w:rsidRPr="00D3640C">
        <w:rPr>
          <w:rFonts w:ascii="Times New Roman" w:hAnsi="Times New Roman" w:cs="Times New Roman"/>
          <w:lang w:val="en-US"/>
        </w:rPr>
        <w:t>. Percentage of patients remaining in study</w:t>
      </w:r>
      <w:r w:rsidR="00D3640C">
        <w:rPr>
          <w:rFonts w:ascii="Times New Roman" w:hAnsi="Times New Roman" w:cs="Times New Roman"/>
          <w:lang w:val="en-US"/>
        </w:rPr>
        <w:t xml:space="preserve"> during the first seven day</w:t>
      </w:r>
      <w:r w:rsidR="00C47ACA">
        <w:rPr>
          <w:rFonts w:ascii="Times New Roman" w:hAnsi="Times New Roman" w:cs="Times New Roman"/>
          <w:lang w:val="en-US"/>
        </w:rPr>
        <w:t>s after inclusion</w:t>
      </w:r>
    </w:p>
    <w:p w14:paraId="7D10E143" w14:textId="123A3141" w:rsidR="00404167" w:rsidRPr="00D3640C" w:rsidRDefault="00143ACD">
      <w:pPr>
        <w:rPr>
          <w:rFonts w:ascii="Times New Roman" w:hAnsi="Times New Roman" w:cs="Times New Roman"/>
        </w:rPr>
      </w:pPr>
      <w:r w:rsidRPr="00D3640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D804954" wp14:editId="50C75388">
            <wp:extent cx="4876800" cy="4864608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64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A1CD3" w14:textId="77777777" w:rsidR="00404167" w:rsidRPr="00D3640C" w:rsidRDefault="00404167">
      <w:pPr>
        <w:rPr>
          <w:rFonts w:ascii="Times New Roman" w:hAnsi="Times New Roman" w:cs="Times New Roman"/>
        </w:rPr>
      </w:pPr>
    </w:p>
    <w:sectPr w:rsidR="00404167" w:rsidRPr="00D36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B6F"/>
    <w:rsid w:val="0000738E"/>
    <w:rsid w:val="000214BE"/>
    <w:rsid w:val="00143ACD"/>
    <w:rsid w:val="00337B6F"/>
    <w:rsid w:val="00404167"/>
    <w:rsid w:val="007A002D"/>
    <w:rsid w:val="00C47ACA"/>
    <w:rsid w:val="00D3640C"/>
    <w:rsid w:val="00DF4F57"/>
    <w:rsid w:val="00E2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CC3DF"/>
  <w15:chartTrackingRefBased/>
  <w15:docId w15:val="{14394CD4-E205-43CF-AF13-B3E2BF57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richard</dc:creator>
  <cp:keywords/>
  <dc:description/>
  <cp:lastModifiedBy>Jini Mol J.</cp:lastModifiedBy>
  <cp:revision>6</cp:revision>
  <dcterms:created xsi:type="dcterms:W3CDTF">2021-03-02T14:20:00Z</dcterms:created>
  <dcterms:modified xsi:type="dcterms:W3CDTF">2021-06-04T06:22:00Z</dcterms:modified>
</cp:coreProperties>
</file>