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0D2776" w14:textId="77777777" w:rsidR="00911C1D" w:rsidRPr="00911C1D" w:rsidRDefault="00911C1D" w:rsidP="00F86119">
      <w:pPr>
        <w:spacing w:line="480" w:lineRule="auto"/>
        <w:jc w:val="both"/>
        <w:rPr>
          <w:b/>
          <w:lang w:val="en-US"/>
        </w:rPr>
      </w:pPr>
      <w:r w:rsidRPr="00841B4B">
        <w:rPr>
          <w:b/>
          <w:lang w:val="en-US"/>
        </w:rPr>
        <w:t>Incidence, clinical characteristics, and outcome after unexpected cardiac arrest among critically ill adults with COVID-19: insight from the multicenter prospective ACICOVID-19 registry.</w:t>
      </w:r>
    </w:p>
    <w:p w14:paraId="4E32D5FE" w14:textId="26BEB407" w:rsidR="00F86119" w:rsidRDefault="00F86119" w:rsidP="00F86119">
      <w:p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Jonathan </w:t>
      </w:r>
      <w:proofErr w:type="spellStart"/>
      <w:r>
        <w:rPr>
          <w:lang w:val="en-US"/>
        </w:rPr>
        <w:t>Chelly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Gaetan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Plantef</w:t>
      </w:r>
      <w:r w:rsidR="008D76EF">
        <w:rPr>
          <w:lang w:val="en-US"/>
        </w:rPr>
        <w:t>è</w:t>
      </w:r>
      <w:r>
        <w:rPr>
          <w:lang w:val="en-US"/>
        </w:rPr>
        <w:t>ve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Toufik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Kamel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</w:t>
      </w:r>
      <w:r w:rsidR="008D76EF">
        <w:rPr>
          <w:lang w:val="en-US"/>
        </w:rPr>
        <w:t>é</w:t>
      </w:r>
      <w:r>
        <w:rPr>
          <w:lang w:val="en-US"/>
        </w:rPr>
        <w:t>dric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Bruel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Saad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Nseir</w:t>
      </w:r>
      <w:proofErr w:type="spellEnd"/>
      <w:r>
        <w:rPr>
          <w:lang w:val="en-US"/>
        </w:rPr>
        <w:t>, Christopher Lai, Giul</w:t>
      </w:r>
      <w:r w:rsidR="00130E7D">
        <w:rPr>
          <w:lang w:val="en-US"/>
        </w:rPr>
        <w:t>i</w:t>
      </w:r>
      <w:r>
        <w:rPr>
          <w:lang w:val="en-US"/>
        </w:rPr>
        <w:t xml:space="preserve">a </w:t>
      </w:r>
      <w:proofErr w:type="spellStart"/>
      <w:r>
        <w:rPr>
          <w:lang w:val="en-US"/>
        </w:rPr>
        <w:t>Cirillo</w:t>
      </w:r>
      <w:proofErr w:type="spellEnd"/>
      <w:r>
        <w:rPr>
          <w:lang w:val="en-US"/>
        </w:rPr>
        <w:t xml:space="preserve">, Elena </w:t>
      </w:r>
      <w:proofErr w:type="spellStart"/>
      <w:r>
        <w:rPr>
          <w:lang w:val="en-US"/>
        </w:rPr>
        <w:t>Skripkina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</w:t>
      </w:r>
      <w:r w:rsidR="008D76EF">
        <w:rPr>
          <w:lang w:val="en-US"/>
        </w:rPr>
        <w:t>é</w:t>
      </w:r>
      <w:r>
        <w:rPr>
          <w:lang w:val="en-US"/>
        </w:rPr>
        <w:t>bastien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Ehrminger</w:t>
      </w:r>
      <w:proofErr w:type="spellEnd"/>
      <w:r>
        <w:rPr>
          <w:lang w:val="en-US"/>
        </w:rPr>
        <w:t xml:space="preserve">, </w:t>
      </w:r>
      <w:r w:rsidR="008D76EF">
        <w:rPr>
          <w:lang w:val="en-US"/>
        </w:rPr>
        <w:t>Fernando</w:t>
      </w:r>
      <w:r w:rsidR="00130E7D">
        <w:rPr>
          <w:lang w:val="en-US"/>
        </w:rPr>
        <w:t>-</w:t>
      </w:r>
      <w:r w:rsidR="008D76EF">
        <w:rPr>
          <w:lang w:val="en-US"/>
        </w:rPr>
        <w:t xml:space="preserve">Daniel </w:t>
      </w:r>
      <w:proofErr w:type="spellStart"/>
      <w:r w:rsidR="008D76EF">
        <w:rPr>
          <w:lang w:val="en-US"/>
        </w:rPr>
        <w:t>Berdaguer</w:t>
      </w:r>
      <w:proofErr w:type="spellEnd"/>
      <w:r w:rsidR="008D76EF">
        <w:rPr>
          <w:lang w:val="en-US"/>
        </w:rPr>
        <w:t>-Ferrari</w:t>
      </w:r>
      <w:r>
        <w:rPr>
          <w:lang w:val="en-US"/>
        </w:rPr>
        <w:t xml:space="preserve">, Julien Le </w:t>
      </w:r>
      <w:proofErr w:type="spellStart"/>
      <w:r>
        <w:rPr>
          <w:lang w:val="en-US"/>
        </w:rPr>
        <w:t>Marec</w:t>
      </w:r>
      <w:proofErr w:type="spellEnd"/>
      <w:r>
        <w:rPr>
          <w:lang w:val="en-US"/>
        </w:rPr>
        <w:t>, Marine Paul, Aur</w:t>
      </w:r>
      <w:r w:rsidR="008D76EF">
        <w:rPr>
          <w:lang w:val="en-US"/>
        </w:rPr>
        <w:t>é</w:t>
      </w:r>
      <w:r>
        <w:rPr>
          <w:lang w:val="en-US"/>
        </w:rPr>
        <w:t xml:space="preserve">lie Autret, </w:t>
      </w:r>
      <w:r w:rsidRPr="00A77886">
        <w:rPr>
          <w:lang w:val="en-US"/>
        </w:rPr>
        <w:t>Nicolas</w:t>
      </w:r>
      <w:r>
        <w:rPr>
          <w:lang w:val="en-US"/>
        </w:rPr>
        <w:t xml:space="preserve"> Deye, on behalf the </w:t>
      </w:r>
      <w:r w:rsidRPr="00860D79">
        <w:rPr>
          <w:lang w:val="en-US"/>
        </w:rPr>
        <w:t>ACICOVID-19</w:t>
      </w:r>
      <w:r>
        <w:rPr>
          <w:lang w:val="en-US"/>
        </w:rPr>
        <w:t xml:space="preserve"> study group. </w:t>
      </w:r>
    </w:p>
    <w:p w14:paraId="375B436F" w14:textId="729C5007" w:rsidR="00185B72" w:rsidRDefault="001C004F">
      <w:pPr>
        <w:rPr>
          <w:lang w:val="en-US"/>
        </w:rPr>
      </w:pPr>
      <w:r w:rsidRPr="00860D79">
        <w:rPr>
          <w:b/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 wp14:anchorId="6C31CC04" wp14:editId="0C396646">
            <wp:simplePos x="0" y="0"/>
            <wp:positionH relativeFrom="column">
              <wp:posOffset>2161844</wp:posOffset>
            </wp:positionH>
            <wp:positionV relativeFrom="paragraph">
              <wp:posOffset>33020</wp:posOffset>
            </wp:positionV>
            <wp:extent cx="914400" cy="914400"/>
            <wp:effectExtent l="0" t="0" r="0" b="0"/>
            <wp:wrapNone/>
            <wp:docPr id="9" name="Graphique 8" descr="Rythme cardiaque avec un remplissage uni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B95B667-ABFA-D248-A9C7-BEB6D4E59C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que 8" descr="Rythme cardiaque avec un remplissage uni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B95B667-ABFA-D248-A9C7-BEB6D4E59C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860D79">
        <w:rPr>
          <w:b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2943B082" wp14:editId="597DDF5B">
            <wp:simplePos x="0" y="0"/>
            <wp:positionH relativeFrom="column">
              <wp:posOffset>1395399</wp:posOffset>
            </wp:positionH>
            <wp:positionV relativeFrom="paragraph">
              <wp:posOffset>33655</wp:posOffset>
            </wp:positionV>
            <wp:extent cx="914400" cy="914400"/>
            <wp:effectExtent l="0" t="0" r="12700" b="12700"/>
            <wp:wrapNone/>
            <wp:docPr id="8" name="Graphique 7" descr="Covid-19 avec un remplissage uni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D3F9846-2C85-9846-9CC0-65A9A8048A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phique 7" descr="Covid-19 avec un remplissage uni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D3F9846-2C85-9846-9CC0-65A9A8048A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336BDCF" w14:textId="44E0355F" w:rsidR="004876FF" w:rsidRDefault="004876FF">
      <w:pPr>
        <w:rPr>
          <w:lang w:val="en-US"/>
        </w:rPr>
      </w:pPr>
    </w:p>
    <w:p w14:paraId="261C88CA" w14:textId="77777777" w:rsidR="004876FF" w:rsidRDefault="004876FF">
      <w:pPr>
        <w:rPr>
          <w:lang w:val="en-US"/>
        </w:rPr>
      </w:pPr>
    </w:p>
    <w:p w14:paraId="745198E7" w14:textId="77777777" w:rsidR="00860D79" w:rsidRDefault="00860D79" w:rsidP="00860D79">
      <w:pPr>
        <w:rPr>
          <w:b/>
          <w:bCs/>
          <w:sz w:val="40"/>
          <w:szCs w:val="40"/>
          <w:lang w:val="en-US"/>
        </w:rPr>
      </w:pPr>
    </w:p>
    <w:p w14:paraId="7C372826" w14:textId="65CD017C" w:rsidR="00E3250E" w:rsidRPr="001C004F" w:rsidRDefault="00860D79" w:rsidP="00860D79">
      <w:pPr>
        <w:jc w:val="center"/>
        <w:rPr>
          <w:rFonts w:asciiTheme="minorHAnsi" w:hAnsiTheme="minorHAnsi" w:cstheme="minorHAnsi"/>
          <w:b/>
          <w:bCs/>
          <w:color w:val="FF0000"/>
          <w:sz w:val="40"/>
          <w:szCs w:val="40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rnd" w14:cmpd="sng" w14:algn="ctr">
            <w14:solidFill>
              <w14:srgbClr w14:val="0070C0"/>
            </w14:solidFill>
            <w14:prstDash w14:val="solid"/>
            <w14:bevel/>
          </w14:textOutline>
        </w:rPr>
      </w:pPr>
      <w:r w:rsidRPr="001C004F">
        <w:rPr>
          <w:rFonts w:asciiTheme="minorHAnsi" w:hAnsiTheme="minorHAnsi" w:cstheme="minorHAnsi"/>
          <w:b/>
          <w:bCs/>
          <w:color w:val="FF0000"/>
          <w:sz w:val="40"/>
          <w:szCs w:val="40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rnd" w14:cmpd="sng" w14:algn="ctr">
            <w14:solidFill>
              <w14:srgbClr w14:val="0070C0"/>
            </w14:solidFill>
            <w14:prstDash w14:val="solid"/>
            <w14:bevel/>
          </w14:textOutline>
        </w:rPr>
        <w:t>ACICOVID-19</w:t>
      </w:r>
      <w:r w:rsidR="001C004F" w:rsidRPr="001C004F">
        <w:rPr>
          <w:rFonts w:asciiTheme="minorHAnsi" w:hAnsiTheme="minorHAnsi" w:cstheme="minorHAnsi"/>
          <w:b/>
          <w:bCs/>
          <w:color w:val="FF0000"/>
          <w:sz w:val="40"/>
          <w:szCs w:val="40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rnd" w14:cmpd="sng" w14:algn="ctr">
            <w14:solidFill>
              <w14:srgbClr w14:val="0070C0"/>
            </w14:solidFill>
            <w14:prstDash w14:val="solid"/>
            <w14:bevel/>
          </w14:textOutline>
        </w:rPr>
        <w:t xml:space="preserve"> study group</w:t>
      </w:r>
    </w:p>
    <w:p w14:paraId="40B73730" w14:textId="77777777" w:rsidR="00860D79" w:rsidRDefault="00860D79" w:rsidP="004876FF">
      <w:pPr>
        <w:jc w:val="center"/>
        <w:rPr>
          <w:b/>
          <w:bCs/>
          <w:sz w:val="40"/>
          <w:szCs w:val="40"/>
          <w:lang w:val="en-US"/>
        </w:rPr>
      </w:pPr>
    </w:p>
    <w:p w14:paraId="51BB4B43" w14:textId="77777777" w:rsidR="00860D79" w:rsidRDefault="00860D79" w:rsidP="00860D79">
      <w:pPr>
        <w:jc w:val="center"/>
        <w:rPr>
          <w:b/>
          <w:bCs/>
          <w:sz w:val="40"/>
          <w:szCs w:val="40"/>
          <w:lang w:val="en-US"/>
        </w:rPr>
      </w:pPr>
    </w:p>
    <w:p w14:paraId="2FB87803" w14:textId="0D13F56F" w:rsidR="004876FF" w:rsidRDefault="004876FF" w:rsidP="00860D79">
      <w:pPr>
        <w:jc w:val="center"/>
        <w:rPr>
          <w:b/>
          <w:bCs/>
          <w:sz w:val="40"/>
          <w:szCs w:val="40"/>
          <w:lang w:val="en-US"/>
        </w:rPr>
      </w:pPr>
      <w:r w:rsidRPr="004876FF">
        <w:rPr>
          <w:b/>
          <w:bCs/>
          <w:sz w:val="40"/>
          <w:szCs w:val="40"/>
          <w:lang w:val="en-US"/>
        </w:rPr>
        <w:t>ONLINE SUPPLEMENTAL DATA</w:t>
      </w:r>
    </w:p>
    <w:p w14:paraId="7623BB45" w14:textId="45B1F98F" w:rsidR="0021589E" w:rsidRDefault="0021589E" w:rsidP="004876FF">
      <w:pPr>
        <w:jc w:val="center"/>
        <w:rPr>
          <w:b/>
          <w:bCs/>
          <w:sz w:val="40"/>
          <w:szCs w:val="40"/>
          <w:lang w:val="en-US"/>
        </w:rPr>
      </w:pPr>
    </w:p>
    <w:p w14:paraId="57BFCBC6" w14:textId="73F94930" w:rsidR="0021589E" w:rsidRDefault="0021589E" w:rsidP="004876FF">
      <w:pPr>
        <w:jc w:val="center"/>
        <w:rPr>
          <w:b/>
          <w:bCs/>
          <w:sz w:val="40"/>
          <w:szCs w:val="40"/>
          <w:lang w:val="en-US"/>
        </w:rPr>
      </w:pPr>
    </w:p>
    <w:p w14:paraId="083E37B0" w14:textId="77777777" w:rsidR="00F86119" w:rsidRDefault="00F86119" w:rsidP="00310075">
      <w:pPr>
        <w:spacing w:line="480" w:lineRule="auto"/>
        <w:rPr>
          <w:b/>
          <w:bCs/>
          <w:lang w:val="en-US"/>
        </w:rPr>
      </w:pPr>
    </w:p>
    <w:p w14:paraId="343BD9B3" w14:textId="77777777" w:rsidR="00F86119" w:rsidRDefault="00F86119" w:rsidP="00310075">
      <w:pPr>
        <w:spacing w:line="480" w:lineRule="auto"/>
        <w:rPr>
          <w:b/>
          <w:bCs/>
          <w:lang w:val="en-US"/>
        </w:rPr>
      </w:pPr>
    </w:p>
    <w:p w14:paraId="749FBB56" w14:textId="77777777" w:rsidR="00F86119" w:rsidRDefault="00F86119" w:rsidP="00310075">
      <w:pPr>
        <w:spacing w:line="480" w:lineRule="auto"/>
        <w:rPr>
          <w:b/>
          <w:bCs/>
          <w:lang w:val="en-US"/>
        </w:rPr>
      </w:pPr>
    </w:p>
    <w:p w14:paraId="4CAAC870" w14:textId="77777777" w:rsidR="00F86119" w:rsidRDefault="00F86119" w:rsidP="00310075">
      <w:pPr>
        <w:spacing w:line="480" w:lineRule="auto"/>
        <w:rPr>
          <w:b/>
          <w:bCs/>
          <w:lang w:val="en-US"/>
        </w:rPr>
      </w:pPr>
    </w:p>
    <w:p w14:paraId="5D986D38" w14:textId="77777777" w:rsidR="00F86119" w:rsidRDefault="00F86119" w:rsidP="00310075">
      <w:pPr>
        <w:spacing w:line="480" w:lineRule="auto"/>
        <w:rPr>
          <w:b/>
          <w:bCs/>
          <w:lang w:val="en-US"/>
        </w:rPr>
      </w:pPr>
    </w:p>
    <w:p w14:paraId="721A4CC0" w14:textId="77777777" w:rsidR="00F86119" w:rsidRDefault="00F86119" w:rsidP="00310075">
      <w:pPr>
        <w:spacing w:line="480" w:lineRule="auto"/>
        <w:rPr>
          <w:b/>
          <w:bCs/>
          <w:lang w:val="en-US"/>
        </w:rPr>
      </w:pPr>
    </w:p>
    <w:p w14:paraId="608BC8E7" w14:textId="77777777" w:rsidR="00F86119" w:rsidRDefault="00F86119" w:rsidP="00310075">
      <w:pPr>
        <w:spacing w:line="480" w:lineRule="auto"/>
        <w:rPr>
          <w:b/>
          <w:bCs/>
          <w:lang w:val="en-US"/>
        </w:rPr>
      </w:pPr>
    </w:p>
    <w:p w14:paraId="40999A37" w14:textId="77777777" w:rsidR="00F86119" w:rsidRDefault="00F86119" w:rsidP="00310075">
      <w:pPr>
        <w:spacing w:line="480" w:lineRule="auto"/>
        <w:rPr>
          <w:b/>
          <w:bCs/>
          <w:lang w:val="en-US"/>
        </w:rPr>
      </w:pPr>
    </w:p>
    <w:p w14:paraId="19FB7E69" w14:textId="77777777" w:rsidR="00F86119" w:rsidRDefault="00F86119" w:rsidP="00310075">
      <w:pPr>
        <w:spacing w:line="480" w:lineRule="auto"/>
        <w:rPr>
          <w:b/>
          <w:bCs/>
          <w:lang w:val="en-US"/>
        </w:rPr>
      </w:pPr>
    </w:p>
    <w:p w14:paraId="42CD96A8" w14:textId="77777777" w:rsidR="00F86119" w:rsidRDefault="00F86119" w:rsidP="00310075">
      <w:pPr>
        <w:spacing w:line="480" w:lineRule="auto"/>
        <w:rPr>
          <w:b/>
          <w:bCs/>
          <w:lang w:val="en-US"/>
        </w:rPr>
      </w:pPr>
    </w:p>
    <w:p w14:paraId="415EB871" w14:textId="77777777" w:rsidR="00F86119" w:rsidRDefault="00F86119" w:rsidP="00310075">
      <w:pPr>
        <w:spacing w:line="480" w:lineRule="auto"/>
        <w:rPr>
          <w:b/>
          <w:bCs/>
          <w:lang w:val="en-US"/>
        </w:rPr>
      </w:pPr>
    </w:p>
    <w:p w14:paraId="165136B6" w14:textId="0BFC3E39" w:rsidR="00B53869" w:rsidRPr="0021589E" w:rsidRDefault="00B53869" w:rsidP="00310075">
      <w:pPr>
        <w:spacing w:line="480" w:lineRule="auto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 xml:space="preserve">TABLE AND </w:t>
      </w:r>
      <w:r w:rsidR="0021589E" w:rsidRPr="0021589E">
        <w:rPr>
          <w:b/>
          <w:bCs/>
          <w:lang w:val="en-US"/>
        </w:rPr>
        <w:t>FIGURE LEGEND</w:t>
      </w:r>
    </w:p>
    <w:p w14:paraId="008D540C" w14:textId="1D09B777" w:rsidR="0021589E" w:rsidRPr="00841B4B" w:rsidRDefault="0021589E" w:rsidP="00310075">
      <w:pPr>
        <w:spacing w:line="480" w:lineRule="auto"/>
        <w:jc w:val="both"/>
        <w:rPr>
          <w:lang w:val="en-US"/>
        </w:rPr>
      </w:pPr>
      <w:r w:rsidRPr="00841B4B">
        <w:rPr>
          <w:b/>
          <w:bCs/>
          <w:lang w:val="en-US"/>
        </w:rPr>
        <w:t xml:space="preserve">Table S1. </w:t>
      </w:r>
      <w:r w:rsidRPr="00841B4B">
        <w:rPr>
          <w:lang w:val="en-US"/>
        </w:rPr>
        <w:t>Main characteristics of the 35 participating intensive care units (ICU).</w:t>
      </w:r>
      <w:r w:rsidR="003D234D">
        <w:rPr>
          <w:lang w:val="en-US"/>
        </w:rPr>
        <w:t xml:space="preserve"> </w:t>
      </w:r>
    </w:p>
    <w:p w14:paraId="058E59B7" w14:textId="4E80FAC0" w:rsidR="0021589E" w:rsidRPr="00841B4B" w:rsidRDefault="0021589E" w:rsidP="00310075">
      <w:pPr>
        <w:spacing w:line="480" w:lineRule="auto"/>
        <w:jc w:val="both"/>
        <w:rPr>
          <w:b/>
          <w:bCs/>
          <w:lang w:val="en-US"/>
        </w:rPr>
      </w:pPr>
      <w:r w:rsidRPr="00841B4B">
        <w:rPr>
          <w:b/>
          <w:bCs/>
          <w:lang w:val="en-US"/>
        </w:rPr>
        <w:t xml:space="preserve">Table S2. </w:t>
      </w:r>
      <w:r w:rsidR="0058546A" w:rsidRPr="00841B4B">
        <w:rPr>
          <w:lang w:val="en-US"/>
        </w:rPr>
        <w:t xml:space="preserve">Other </w:t>
      </w:r>
      <w:r w:rsidR="000E2429" w:rsidRPr="00841B4B">
        <w:rPr>
          <w:lang w:val="en-US"/>
        </w:rPr>
        <w:t xml:space="preserve">general </w:t>
      </w:r>
      <w:r w:rsidRPr="00841B4B">
        <w:rPr>
          <w:lang w:val="en-US"/>
        </w:rPr>
        <w:t>ch</w:t>
      </w:r>
      <w:bookmarkStart w:id="0" w:name="_GoBack"/>
      <w:bookmarkEnd w:id="0"/>
      <w:r w:rsidRPr="00841B4B">
        <w:rPr>
          <w:lang w:val="en-US"/>
        </w:rPr>
        <w:t xml:space="preserve">aracteristics at ICU admission </w:t>
      </w:r>
      <w:r w:rsidR="000E2429" w:rsidRPr="00841B4B">
        <w:rPr>
          <w:lang w:val="en-US"/>
        </w:rPr>
        <w:t xml:space="preserve">of overall patients and </w:t>
      </w:r>
      <w:r w:rsidRPr="00841B4B">
        <w:rPr>
          <w:lang w:val="en-US"/>
        </w:rPr>
        <w:t>according to outcome at day 90</w:t>
      </w:r>
      <w:r w:rsidR="000E2429" w:rsidRPr="00841B4B">
        <w:rPr>
          <w:lang w:val="en-US"/>
        </w:rPr>
        <w:t xml:space="preserve"> after in-ICU </w:t>
      </w:r>
      <w:r w:rsidR="00F01BCD" w:rsidRPr="00841B4B">
        <w:rPr>
          <w:lang w:val="en-US"/>
        </w:rPr>
        <w:t>CA</w:t>
      </w:r>
      <w:r w:rsidRPr="00841B4B">
        <w:rPr>
          <w:lang w:val="en-US"/>
        </w:rPr>
        <w:t>.</w:t>
      </w:r>
    </w:p>
    <w:p w14:paraId="2328F786" w14:textId="3508065D" w:rsidR="00316B54" w:rsidRPr="00841B4B" w:rsidRDefault="00316B54" w:rsidP="00316B54">
      <w:pPr>
        <w:spacing w:line="480" w:lineRule="auto"/>
        <w:jc w:val="both"/>
        <w:rPr>
          <w:b/>
          <w:bCs/>
          <w:lang w:val="en-US"/>
        </w:rPr>
      </w:pPr>
      <w:r w:rsidRPr="00841B4B">
        <w:rPr>
          <w:b/>
          <w:bCs/>
          <w:lang w:val="en-US"/>
        </w:rPr>
        <w:t xml:space="preserve">Table S3. </w:t>
      </w:r>
      <w:r w:rsidRPr="00841B4B">
        <w:rPr>
          <w:lang w:val="en-US"/>
        </w:rPr>
        <w:t xml:space="preserve">Characteristics at </w:t>
      </w:r>
      <w:r w:rsidR="000E2429" w:rsidRPr="00841B4B">
        <w:rPr>
          <w:lang w:val="en-US"/>
        </w:rPr>
        <w:t xml:space="preserve">in-ICU </w:t>
      </w:r>
      <w:r w:rsidR="00F01BCD" w:rsidRPr="00841B4B">
        <w:rPr>
          <w:lang w:val="en-US"/>
        </w:rPr>
        <w:t>CA</w:t>
      </w:r>
      <w:r w:rsidRPr="00841B4B">
        <w:rPr>
          <w:lang w:val="en-US"/>
        </w:rPr>
        <w:t xml:space="preserve"> occurrence of the overall cohort and according to outcome at day 90</w:t>
      </w:r>
      <w:r w:rsidR="00F01BCD" w:rsidRPr="00841B4B">
        <w:rPr>
          <w:lang w:val="en-US"/>
        </w:rPr>
        <w:t xml:space="preserve"> after CA</w:t>
      </w:r>
      <w:r w:rsidRPr="00841B4B">
        <w:rPr>
          <w:lang w:val="en-US"/>
        </w:rPr>
        <w:t>.</w:t>
      </w:r>
    </w:p>
    <w:p w14:paraId="1D1457CD" w14:textId="2FA259A4" w:rsidR="006062E5" w:rsidRPr="00841B4B" w:rsidRDefault="00B53869" w:rsidP="00310075">
      <w:pPr>
        <w:spacing w:line="480" w:lineRule="auto"/>
        <w:jc w:val="both"/>
        <w:rPr>
          <w:lang w:val="en-US"/>
        </w:rPr>
      </w:pPr>
      <w:r w:rsidRPr="00841B4B">
        <w:rPr>
          <w:b/>
          <w:bCs/>
          <w:lang w:val="en-US"/>
        </w:rPr>
        <w:t xml:space="preserve">Table S4. </w:t>
      </w:r>
      <w:r w:rsidRPr="00841B4B">
        <w:rPr>
          <w:lang w:val="en-US"/>
        </w:rPr>
        <w:t>Multivariate analysis of factors associated with unfavorable outcome among the 1</w:t>
      </w:r>
      <w:r w:rsidR="000E2429" w:rsidRPr="00841B4B">
        <w:rPr>
          <w:lang w:val="en-US"/>
        </w:rPr>
        <w:t>46</w:t>
      </w:r>
      <w:r w:rsidRPr="00841B4B">
        <w:rPr>
          <w:lang w:val="en-US"/>
        </w:rPr>
        <w:t xml:space="preserve"> patients with CPR</w:t>
      </w:r>
      <w:r w:rsidR="000E2429" w:rsidRPr="00841B4B">
        <w:rPr>
          <w:lang w:val="en-US"/>
        </w:rPr>
        <w:t xml:space="preserve">. </w:t>
      </w:r>
    </w:p>
    <w:p w14:paraId="237682FF" w14:textId="77777777" w:rsidR="00C17769" w:rsidRPr="00841B4B" w:rsidRDefault="00C17769" w:rsidP="00C17769">
      <w:pPr>
        <w:spacing w:line="480" w:lineRule="auto"/>
        <w:jc w:val="both"/>
        <w:rPr>
          <w:b/>
          <w:lang w:val="en-US"/>
        </w:rPr>
      </w:pPr>
      <w:r w:rsidRPr="00841B4B">
        <w:rPr>
          <w:b/>
          <w:lang w:val="en-US"/>
        </w:rPr>
        <w:t xml:space="preserve">Figure S1. </w:t>
      </w:r>
      <w:r w:rsidRPr="00841B4B">
        <w:rPr>
          <w:bCs/>
          <w:lang w:val="en-US"/>
        </w:rPr>
        <w:t>Proportion of CPR underwent among ICU patients with CA occurrence and proportion of favorable outcome among patients who underwent CPR, stratified by age.</w:t>
      </w:r>
      <w:r w:rsidRPr="00841B4B">
        <w:rPr>
          <w:b/>
          <w:lang w:val="en-US"/>
        </w:rPr>
        <w:t xml:space="preserve"> </w:t>
      </w:r>
    </w:p>
    <w:p w14:paraId="633A2305" w14:textId="1C5FD4E1" w:rsidR="00C17769" w:rsidRPr="00841B4B" w:rsidRDefault="00C17769" w:rsidP="00C17769">
      <w:pPr>
        <w:spacing w:line="480" w:lineRule="auto"/>
        <w:jc w:val="both"/>
        <w:rPr>
          <w:b/>
          <w:bCs/>
          <w:lang w:val="en-US"/>
        </w:rPr>
      </w:pPr>
      <w:r w:rsidRPr="00841B4B">
        <w:rPr>
          <w:b/>
          <w:bCs/>
          <w:lang w:val="en-US"/>
        </w:rPr>
        <w:t xml:space="preserve">Figure S2. </w:t>
      </w:r>
      <w:r w:rsidRPr="00841B4B">
        <w:rPr>
          <w:lang w:val="en-US"/>
        </w:rPr>
        <w:t>Percentage of patients with unfavorable outcome according to SOFA score before in-ICU CA occurrence.</w:t>
      </w:r>
    </w:p>
    <w:p w14:paraId="5342AB20" w14:textId="77777777" w:rsidR="00987A46" w:rsidRDefault="00987A46" w:rsidP="00310075">
      <w:pPr>
        <w:spacing w:line="480" w:lineRule="auto"/>
        <w:jc w:val="both"/>
        <w:rPr>
          <w:b/>
          <w:bCs/>
          <w:lang w:val="en-US"/>
        </w:rPr>
      </w:pPr>
    </w:p>
    <w:p w14:paraId="422026BB" w14:textId="77777777" w:rsidR="0021589E" w:rsidRDefault="0021589E" w:rsidP="0021589E">
      <w:pPr>
        <w:jc w:val="both"/>
        <w:rPr>
          <w:b/>
          <w:bCs/>
          <w:lang w:val="en-US"/>
        </w:rPr>
      </w:pPr>
    </w:p>
    <w:p w14:paraId="52E0E1A2" w14:textId="77777777" w:rsidR="004876FF" w:rsidRPr="0021589E" w:rsidRDefault="004876FF" w:rsidP="0021589E">
      <w:pPr>
        <w:rPr>
          <w:b/>
          <w:bCs/>
          <w:lang w:val="en-US"/>
        </w:rPr>
      </w:pPr>
    </w:p>
    <w:p w14:paraId="183CD5D3" w14:textId="77777777" w:rsidR="004876FF" w:rsidRDefault="004876FF" w:rsidP="004876FF">
      <w:pPr>
        <w:jc w:val="center"/>
        <w:rPr>
          <w:b/>
          <w:bCs/>
          <w:sz w:val="40"/>
          <w:szCs w:val="40"/>
          <w:lang w:val="en-US"/>
        </w:rPr>
      </w:pPr>
    </w:p>
    <w:p w14:paraId="70E3CE8D" w14:textId="77777777" w:rsidR="004876FF" w:rsidRDefault="004876FF" w:rsidP="004876FF">
      <w:pPr>
        <w:jc w:val="center"/>
        <w:rPr>
          <w:b/>
          <w:bCs/>
          <w:sz w:val="40"/>
          <w:szCs w:val="40"/>
          <w:lang w:val="en-US"/>
        </w:rPr>
      </w:pPr>
    </w:p>
    <w:p w14:paraId="6E77DB53" w14:textId="77777777" w:rsidR="004876FF" w:rsidRDefault="004876FF" w:rsidP="004876FF">
      <w:pPr>
        <w:jc w:val="center"/>
        <w:rPr>
          <w:b/>
          <w:bCs/>
          <w:sz w:val="40"/>
          <w:szCs w:val="40"/>
          <w:lang w:val="en-US"/>
        </w:rPr>
      </w:pPr>
    </w:p>
    <w:p w14:paraId="41A354D0" w14:textId="77777777" w:rsidR="00987A46" w:rsidRDefault="00987A46" w:rsidP="00310075">
      <w:pPr>
        <w:spacing w:line="480" w:lineRule="auto"/>
        <w:jc w:val="both"/>
        <w:rPr>
          <w:b/>
          <w:bCs/>
          <w:sz w:val="40"/>
          <w:szCs w:val="40"/>
          <w:lang w:val="en-US"/>
        </w:rPr>
      </w:pPr>
    </w:p>
    <w:p w14:paraId="1919E5BF" w14:textId="77777777" w:rsidR="00F86119" w:rsidRDefault="00F86119" w:rsidP="00310075">
      <w:pPr>
        <w:spacing w:line="480" w:lineRule="auto"/>
        <w:jc w:val="both"/>
        <w:rPr>
          <w:b/>
          <w:bCs/>
          <w:lang w:val="en-US"/>
        </w:rPr>
      </w:pPr>
    </w:p>
    <w:p w14:paraId="4A410144" w14:textId="77777777" w:rsidR="00F86119" w:rsidRDefault="00F86119" w:rsidP="00310075">
      <w:pPr>
        <w:spacing w:line="480" w:lineRule="auto"/>
        <w:jc w:val="both"/>
        <w:rPr>
          <w:b/>
          <w:bCs/>
          <w:lang w:val="en-US"/>
        </w:rPr>
      </w:pPr>
    </w:p>
    <w:p w14:paraId="69443FD6" w14:textId="77777777" w:rsidR="00F86119" w:rsidRDefault="00F86119" w:rsidP="00310075">
      <w:pPr>
        <w:spacing w:line="480" w:lineRule="auto"/>
        <w:jc w:val="both"/>
        <w:rPr>
          <w:b/>
          <w:bCs/>
          <w:lang w:val="en-US"/>
        </w:rPr>
      </w:pPr>
    </w:p>
    <w:p w14:paraId="32D8D47D" w14:textId="77777777" w:rsidR="00F86119" w:rsidRDefault="00F86119" w:rsidP="00310075">
      <w:pPr>
        <w:spacing w:line="480" w:lineRule="auto"/>
        <w:jc w:val="both"/>
        <w:rPr>
          <w:b/>
          <w:bCs/>
          <w:lang w:val="en-US"/>
        </w:rPr>
      </w:pPr>
    </w:p>
    <w:p w14:paraId="4E9EA9E4" w14:textId="77777777" w:rsidR="00F86119" w:rsidRDefault="00F86119" w:rsidP="00310075">
      <w:pPr>
        <w:spacing w:line="480" w:lineRule="auto"/>
        <w:jc w:val="both"/>
        <w:rPr>
          <w:b/>
          <w:bCs/>
          <w:lang w:val="en-US"/>
        </w:rPr>
      </w:pPr>
    </w:p>
    <w:p w14:paraId="0BD06361" w14:textId="77777777" w:rsidR="00567B25" w:rsidRDefault="00567B25" w:rsidP="0005409B">
      <w:pPr>
        <w:spacing w:line="480" w:lineRule="auto"/>
        <w:jc w:val="both"/>
        <w:rPr>
          <w:b/>
          <w:bCs/>
          <w:lang w:val="en-US"/>
        </w:rPr>
      </w:pPr>
    </w:p>
    <w:p w14:paraId="355862BE" w14:textId="77777777" w:rsidR="00C17769" w:rsidRDefault="00C17769" w:rsidP="0005409B">
      <w:pPr>
        <w:spacing w:line="480" w:lineRule="auto"/>
        <w:jc w:val="both"/>
        <w:rPr>
          <w:b/>
          <w:bCs/>
          <w:lang w:val="en-US"/>
        </w:rPr>
      </w:pPr>
    </w:p>
    <w:p w14:paraId="1D6B9843" w14:textId="3A9305F5" w:rsidR="00E437CC" w:rsidRPr="0005409B" w:rsidRDefault="00EE4FF8" w:rsidP="0005409B">
      <w:pPr>
        <w:spacing w:line="480" w:lineRule="auto"/>
        <w:jc w:val="both"/>
        <w:rPr>
          <w:lang w:val="en-US"/>
        </w:rPr>
      </w:pPr>
      <w:r>
        <w:rPr>
          <w:b/>
          <w:bCs/>
          <w:lang w:val="en-US"/>
        </w:rPr>
        <w:lastRenderedPageBreak/>
        <w:t xml:space="preserve">Table S1. Main characteristics of the 35 participating </w:t>
      </w:r>
      <w:r w:rsidR="00B53869">
        <w:rPr>
          <w:b/>
          <w:bCs/>
          <w:lang w:val="en-US"/>
        </w:rPr>
        <w:t>ICUs</w:t>
      </w:r>
      <w:r w:rsidRPr="00495885">
        <w:rPr>
          <w:lang w:val="en-US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812"/>
        <w:gridCol w:w="2127"/>
      </w:tblGrid>
      <w:tr w:rsidR="00EE4FF8" w:rsidRPr="00186959" w14:paraId="5EBA7F83" w14:textId="77777777" w:rsidTr="00AE1645">
        <w:trPr>
          <w:jc w:val="center"/>
        </w:trPr>
        <w:tc>
          <w:tcPr>
            <w:tcW w:w="58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78E06F" w14:textId="77777777" w:rsidR="00336BDE" w:rsidRPr="00186959" w:rsidRDefault="00336BDE" w:rsidP="00336BDE">
            <w:pPr>
              <w:jc w:val="center"/>
              <w:rPr>
                <w:b/>
                <w:bCs/>
                <w:lang w:val="en-US"/>
              </w:rPr>
            </w:pPr>
          </w:p>
          <w:p w14:paraId="6E7312A6" w14:textId="4F9F4DCF" w:rsidR="00EE4FF8" w:rsidRPr="00186959" w:rsidRDefault="00EE4FF8" w:rsidP="00336BDE">
            <w:pPr>
              <w:jc w:val="center"/>
              <w:rPr>
                <w:b/>
                <w:bCs/>
                <w:lang w:val="en-US"/>
              </w:rPr>
            </w:pPr>
            <w:r w:rsidRPr="00186959">
              <w:rPr>
                <w:b/>
                <w:bCs/>
                <w:lang w:val="en-US"/>
              </w:rPr>
              <w:t>Characteristics</w:t>
            </w:r>
          </w:p>
          <w:p w14:paraId="68EA9CE1" w14:textId="4BCC0F48" w:rsidR="00336BDE" w:rsidRPr="00186959" w:rsidRDefault="00336BDE" w:rsidP="00336B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9142C0" w14:textId="0834988A" w:rsidR="00EE4FF8" w:rsidRPr="00186959" w:rsidRDefault="00336BDE" w:rsidP="00495885">
            <w:pPr>
              <w:jc w:val="center"/>
              <w:rPr>
                <w:b/>
                <w:bCs/>
                <w:lang w:val="en-US"/>
              </w:rPr>
            </w:pPr>
            <w:r w:rsidRPr="00186959">
              <w:rPr>
                <w:b/>
                <w:bCs/>
                <w:lang w:val="en-US"/>
              </w:rPr>
              <w:t>Participating ICUs</w:t>
            </w:r>
          </w:p>
        </w:tc>
      </w:tr>
      <w:tr w:rsidR="00EE4FF8" w:rsidRPr="00186959" w14:paraId="6A7DF3B8" w14:textId="4BF48007" w:rsidTr="00AE1645">
        <w:trPr>
          <w:jc w:val="center"/>
        </w:trPr>
        <w:tc>
          <w:tcPr>
            <w:tcW w:w="5812" w:type="dxa"/>
            <w:tcBorders>
              <w:left w:val="nil"/>
              <w:bottom w:val="nil"/>
              <w:right w:val="nil"/>
            </w:tcBorders>
          </w:tcPr>
          <w:p w14:paraId="790A0C07" w14:textId="2B3E3274" w:rsidR="00EE4FF8" w:rsidRPr="00186959" w:rsidRDefault="00EE4FF8" w:rsidP="00336BDE">
            <w:pPr>
              <w:jc w:val="both"/>
              <w:rPr>
                <w:b/>
                <w:bCs/>
                <w:lang w:val="en-US"/>
              </w:rPr>
            </w:pPr>
            <w:r w:rsidRPr="00186959">
              <w:rPr>
                <w:b/>
                <w:bCs/>
                <w:lang w:val="en-US"/>
              </w:rPr>
              <w:t>Hospital type</w:t>
            </w:r>
            <w:r w:rsidR="002D1AD8" w:rsidRPr="00186959">
              <w:rPr>
                <w:b/>
                <w:bCs/>
                <w:lang w:val="en-US"/>
              </w:rPr>
              <w:t xml:space="preserve"> – n (%)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14:paraId="7DE059B7" w14:textId="77777777" w:rsidR="00EE4FF8" w:rsidRPr="00186959" w:rsidRDefault="00EE4FF8" w:rsidP="00EE4FF8">
            <w:pPr>
              <w:jc w:val="center"/>
              <w:rPr>
                <w:lang w:val="en-US"/>
              </w:rPr>
            </w:pPr>
          </w:p>
        </w:tc>
      </w:tr>
      <w:tr w:rsidR="00EE4FF8" w:rsidRPr="00186959" w14:paraId="0C36D579" w14:textId="68F3B91D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CFBC1FE" w14:textId="0B790AB1" w:rsidR="00EE4FF8" w:rsidRPr="00186959" w:rsidRDefault="00AE1645" w:rsidP="00336BDE">
            <w:pPr>
              <w:ind w:left="319"/>
              <w:jc w:val="both"/>
              <w:rPr>
                <w:lang w:val="en-US"/>
              </w:rPr>
            </w:pPr>
            <w:r>
              <w:rPr>
                <w:lang w:val="en-US"/>
              </w:rPr>
              <w:t>University</w:t>
            </w:r>
            <w:r w:rsidR="00070EC1">
              <w:rPr>
                <w:lang w:val="en-US"/>
              </w:rPr>
              <w:t xml:space="preserve"> hospital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9118F3C" w14:textId="6A662A9A" w:rsidR="00EE4FF8" w:rsidRPr="00186959" w:rsidRDefault="00EE4FF8" w:rsidP="00EE4FF8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15 (43)</w:t>
            </w:r>
          </w:p>
        </w:tc>
      </w:tr>
      <w:tr w:rsidR="00EE4FF8" w:rsidRPr="00186959" w14:paraId="01E00D5A" w14:textId="0AFDEC5A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EA82C9E" w14:textId="7BBEA3D7" w:rsidR="00EE4FF8" w:rsidRPr="00186959" w:rsidRDefault="00EE4FF8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>Public regional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A60E461" w14:textId="3285C1BA" w:rsidR="00EE4FF8" w:rsidRPr="00186959" w:rsidRDefault="00EE4FF8" w:rsidP="00EE4FF8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16 (45)</w:t>
            </w:r>
          </w:p>
        </w:tc>
      </w:tr>
      <w:tr w:rsidR="00EE4FF8" w:rsidRPr="00186959" w14:paraId="392DB804" w14:textId="63D7A35F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B6CF936" w14:textId="5BA077C6" w:rsidR="00EE4FF8" w:rsidRPr="00186959" w:rsidRDefault="00EE4FF8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>Semi-private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2A36B3F" w14:textId="7055A5E5" w:rsidR="00EE4FF8" w:rsidRPr="00186959" w:rsidRDefault="00EE4FF8" w:rsidP="00EE4FF8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2 (6)</w:t>
            </w:r>
          </w:p>
        </w:tc>
      </w:tr>
      <w:tr w:rsidR="00EE4FF8" w:rsidRPr="00186959" w14:paraId="711D2103" w14:textId="74EB0F42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9F9514A" w14:textId="361FCCC2" w:rsidR="00EE4FF8" w:rsidRPr="00186959" w:rsidRDefault="00EE4FF8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>Private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8B55767" w14:textId="79667B73" w:rsidR="00EE4FF8" w:rsidRPr="00186959" w:rsidRDefault="00EE4FF8" w:rsidP="00EE4FF8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2 (6)</w:t>
            </w:r>
          </w:p>
        </w:tc>
      </w:tr>
      <w:tr w:rsidR="00EE4FF8" w:rsidRPr="00186959" w14:paraId="2460A5F5" w14:textId="473283C2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5885C4A" w14:textId="7D10D046" w:rsidR="00EE4FF8" w:rsidRPr="00186959" w:rsidRDefault="00EE4FF8" w:rsidP="00336BDE">
            <w:pPr>
              <w:jc w:val="both"/>
              <w:rPr>
                <w:b/>
                <w:bCs/>
                <w:lang w:val="en-US"/>
              </w:rPr>
            </w:pPr>
            <w:r w:rsidRPr="00186959">
              <w:rPr>
                <w:b/>
                <w:bCs/>
                <w:lang w:val="en-US"/>
              </w:rPr>
              <w:t>ICU type</w:t>
            </w:r>
            <w:r w:rsidR="002D1AD8" w:rsidRPr="00186959">
              <w:rPr>
                <w:b/>
                <w:bCs/>
                <w:lang w:val="en-US"/>
              </w:rPr>
              <w:t xml:space="preserve"> – n (%)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7F58DA7" w14:textId="77777777" w:rsidR="00EE4FF8" w:rsidRPr="00186959" w:rsidRDefault="00EE4FF8" w:rsidP="00EE4FF8">
            <w:pPr>
              <w:jc w:val="center"/>
              <w:rPr>
                <w:lang w:val="en-US"/>
              </w:rPr>
            </w:pPr>
          </w:p>
        </w:tc>
      </w:tr>
      <w:tr w:rsidR="00EE4FF8" w:rsidRPr="00186959" w14:paraId="0A75366C" w14:textId="4B76502A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ACB5EEE" w14:textId="38408022" w:rsidR="00EE4FF8" w:rsidRPr="00186959" w:rsidRDefault="00EE4FF8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>Medical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4EE33C0" w14:textId="4F57863E" w:rsidR="00EE4FF8" w:rsidRPr="00186959" w:rsidRDefault="00891ADA" w:rsidP="00EE4FF8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12 (34)</w:t>
            </w:r>
          </w:p>
        </w:tc>
      </w:tr>
      <w:tr w:rsidR="00EE4FF8" w:rsidRPr="00186959" w14:paraId="48F8036F" w14:textId="77777777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46A1A7B" w14:textId="650563D2" w:rsidR="00EE4FF8" w:rsidRPr="00186959" w:rsidRDefault="00EE4FF8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>Medical-surgical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EFE9DC9" w14:textId="5FAACA05" w:rsidR="00EE4FF8" w:rsidRPr="00186959" w:rsidRDefault="00EE4FF8" w:rsidP="00EE4FF8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21</w:t>
            </w:r>
            <w:r w:rsidR="00891ADA" w:rsidRPr="00186959">
              <w:rPr>
                <w:lang w:val="en-US"/>
              </w:rPr>
              <w:t xml:space="preserve"> (60)</w:t>
            </w:r>
          </w:p>
        </w:tc>
      </w:tr>
      <w:tr w:rsidR="00EE4FF8" w:rsidRPr="00186959" w14:paraId="77A2CE02" w14:textId="77777777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0F0D8FC" w14:textId="1AD36F1F" w:rsidR="00EE4FF8" w:rsidRPr="00186959" w:rsidRDefault="00EE4FF8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>Neuro-surgical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4D70334" w14:textId="5F8DF14F" w:rsidR="00EE4FF8" w:rsidRPr="00186959" w:rsidRDefault="00EE4FF8" w:rsidP="00EE4FF8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1</w:t>
            </w:r>
            <w:r w:rsidR="00891ADA" w:rsidRPr="00186959">
              <w:rPr>
                <w:lang w:val="en-US"/>
              </w:rPr>
              <w:t xml:space="preserve"> (3)</w:t>
            </w:r>
          </w:p>
        </w:tc>
      </w:tr>
      <w:tr w:rsidR="00EE4FF8" w:rsidRPr="00186959" w14:paraId="66EA950F" w14:textId="77777777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BF615B3" w14:textId="3C5AA718" w:rsidR="00EE4FF8" w:rsidRPr="00186959" w:rsidRDefault="00EE4FF8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>Cardiac and thoracic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6B20806" w14:textId="6C3D54A7" w:rsidR="00EE4FF8" w:rsidRPr="00186959" w:rsidRDefault="00EE4FF8" w:rsidP="00EE4FF8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1</w:t>
            </w:r>
            <w:r w:rsidR="00891ADA" w:rsidRPr="00186959">
              <w:rPr>
                <w:lang w:val="en-US"/>
              </w:rPr>
              <w:t xml:space="preserve"> (3)</w:t>
            </w:r>
          </w:p>
        </w:tc>
      </w:tr>
      <w:tr w:rsidR="00EE4FF8" w:rsidRPr="00186959" w14:paraId="3D68A669" w14:textId="77777777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6615130" w14:textId="7C1B368F" w:rsidR="00EE4FF8" w:rsidRPr="00186959" w:rsidRDefault="00336BDE" w:rsidP="00336BDE">
            <w:pPr>
              <w:jc w:val="both"/>
              <w:rPr>
                <w:b/>
                <w:bCs/>
                <w:lang w:val="en-US"/>
              </w:rPr>
            </w:pPr>
            <w:r w:rsidRPr="00186959">
              <w:rPr>
                <w:b/>
                <w:bCs/>
                <w:lang w:val="en-US"/>
              </w:rPr>
              <w:t>N</w:t>
            </w:r>
            <w:r w:rsidR="00EE4FF8" w:rsidRPr="00186959">
              <w:rPr>
                <w:b/>
                <w:bCs/>
                <w:lang w:val="en-US"/>
              </w:rPr>
              <w:t>umber of ICU beds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764B461" w14:textId="180553FE" w:rsidR="00EE4FF8" w:rsidRPr="00186959" w:rsidRDefault="00EE4FF8" w:rsidP="00EE4FF8">
            <w:pPr>
              <w:jc w:val="center"/>
              <w:rPr>
                <w:lang w:val="en-US"/>
              </w:rPr>
            </w:pPr>
          </w:p>
        </w:tc>
      </w:tr>
      <w:tr w:rsidR="00336BDE" w:rsidRPr="00186959" w14:paraId="6CDB0654" w14:textId="77777777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DDB82CA" w14:textId="34AFB8D1" w:rsidR="00336BDE" w:rsidRPr="00186959" w:rsidRDefault="00336BDE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 xml:space="preserve">Median </w:t>
            </w:r>
            <w:r w:rsidRPr="00186959">
              <w:rPr>
                <w:lang w:val="en-US"/>
              </w:rPr>
              <w:sym w:font="Symbol" w:char="F05B"/>
            </w:r>
            <w:r w:rsidRPr="00186959">
              <w:rPr>
                <w:lang w:val="en-US"/>
              </w:rPr>
              <w:t>interquartile range</w:t>
            </w:r>
            <w:r w:rsidRPr="00186959">
              <w:rPr>
                <w:lang w:val="en-US"/>
              </w:rPr>
              <w:sym w:font="Symbol" w:char="F05D"/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354D15" w14:textId="2EDC549A" w:rsidR="00336BDE" w:rsidRPr="00186959" w:rsidRDefault="00336BDE" w:rsidP="00EE4FF8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 xml:space="preserve">27 </w:t>
            </w:r>
            <w:r w:rsidRPr="00186959">
              <w:rPr>
                <w:lang w:val="en-US"/>
              </w:rPr>
              <w:sym w:font="Symbol" w:char="F05B"/>
            </w:r>
            <w:r w:rsidRPr="00186959">
              <w:rPr>
                <w:lang w:val="en-US"/>
              </w:rPr>
              <w:t>20 – 39</w:t>
            </w:r>
            <w:r w:rsidRPr="00186959">
              <w:rPr>
                <w:lang w:val="en-US"/>
              </w:rPr>
              <w:sym w:font="Symbol" w:char="F05D"/>
            </w:r>
          </w:p>
        </w:tc>
      </w:tr>
      <w:tr w:rsidR="00E3250E" w:rsidRPr="00186959" w14:paraId="475B2184" w14:textId="77777777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DC570C0" w14:textId="2980C32B" w:rsidR="00E3250E" w:rsidRPr="00186959" w:rsidRDefault="00E3250E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>&lt; 12 beds</w:t>
            </w:r>
            <w:r w:rsidR="00336BDE" w:rsidRPr="00186959">
              <w:rPr>
                <w:lang w:val="en-US"/>
              </w:rPr>
              <w:t xml:space="preserve"> </w:t>
            </w:r>
            <w:r w:rsidRPr="00186959">
              <w:rPr>
                <w:lang w:val="en-US"/>
              </w:rPr>
              <w:t xml:space="preserve">– n (%)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A833A29" w14:textId="6E32B00B" w:rsidR="00E3250E" w:rsidRPr="00186959" w:rsidRDefault="00E3250E" w:rsidP="00E3250E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1 (3)</w:t>
            </w:r>
          </w:p>
        </w:tc>
      </w:tr>
      <w:tr w:rsidR="00E3250E" w:rsidRPr="00186959" w14:paraId="42370E18" w14:textId="77777777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DC19CB1" w14:textId="7C43C29E" w:rsidR="00E3250E" w:rsidRPr="00186959" w:rsidRDefault="00E3250E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 xml:space="preserve">12 – 18 beds – n (%)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7A50ED6" w14:textId="59DEA147" w:rsidR="00E3250E" w:rsidRPr="00186959" w:rsidRDefault="00E3250E" w:rsidP="00E3250E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6 (17)</w:t>
            </w:r>
          </w:p>
        </w:tc>
      </w:tr>
      <w:tr w:rsidR="00E3250E" w:rsidRPr="00186959" w14:paraId="32705D32" w14:textId="77777777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B13FD60" w14:textId="4A7F8BBD" w:rsidR="00E3250E" w:rsidRPr="00186959" w:rsidRDefault="00E3250E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 xml:space="preserve">19 – 24 beds – n (%)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8EC0B0B" w14:textId="7E1265EC" w:rsidR="00E3250E" w:rsidRPr="00186959" w:rsidRDefault="00E3250E" w:rsidP="00E3250E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8 (23)</w:t>
            </w:r>
          </w:p>
        </w:tc>
      </w:tr>
      <w:tr w:rsidR="00E3250E" w:rsidRPr="00186959" w14:paraId="3CBF3048" w14:textId="77777777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F003ABC" w14:textId="6E07DE7E" w:rsidR="00E3250E" w:rsidRPr="00186959" w:rsidRDefault="00E3250E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 xml:space="preserve">25 – 32 beds – n (%)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6DA38BB" w14:textId="13345A26" w:rsidR="00E3250E" w:rsidRPr="00186959" w:rsidRDefault="00E3250E" w:rsidP="00E3250E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10 (28)</w:t>
            </w:r>
          </w:p>
        </w:tc>
      </w:tr>
      <w:tr w:rsidR="00E3250E" w:rsidRPr="00186959" w14:paraId="0E57659E" w14:textId="77777777" w:rsidTr="00AE1645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9748ED8" w14:textId="33B4A74D" w:rsidR="00E3250E" w:rsidRPr="00186959" w:rsidRDefault="00E3250E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 xml:space="preserve">33 – 50 beds – n (%)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798DCB3" w14:textId="19850F59" w:rsidR="00E3250E" w:rsidRPr="00186959" w:rsidRDefault="00336BDE" w:rsidP="00E3250E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7</w:t>
            </w:r>
            <w:r w:rsidR="00E3250E" w:rsidRPr="00186959">
              <w:rPr>
                <w:lang w:val="en-US"/>
              </w:rPr>
              <w:t xml:space="preserve"> (2</w:t>
            </w:r>
            <w:r w:rsidRPr="00186959">
              <w:rPr>
                <w:lang w:val="en-US"/>
              </w:rPr>
              <w:t>0</w:t>
            </w:r>
            <w:r w:rsidR="00E3250E" w:rsidRPr="00186959">
              <w:rPr>
                <w:lang w:val="en-US"/>
              </w:rPr>
              <w:t>)</w:t>
            </w:r>
          </w:p>
        </w:tc>
      </w:tr>
      <w:tr w:rsidR="00E3250E" w:rsidRPr="00186959" w14:paraId="0BACFE07" w14:textId="77777777" w:rsidTr="00B53869">
        <w:trPr>
          <w:jc w:val="center"/>
        </w:trPr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1083B" w14:textId="3409969A" w:rsidR="00E3250E" w:rsidRPr="00186959" w:rsidRDefault="00E3250E" w:rsidP="00336BDE">
            <w:pPr>
              <w:ind w:left="319"/>
              <w:jc w:val="both"/>
              <w:rPr>
                <w:lang w:val="en-US"/>
              </w:rPr>
            </w:pPr>
            <w:r w:rsidRPr="00186959">
              <w:rPr>
                <w:lang w:val="en-US"/>
              </w:rPr>
              <w:t xml:space="preserve">&gt; 50 beds – n (%)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959CCB" w14:textId="4A2C2438" w:rsidR="00E3250E" w:rsidRPr="00186959" w:rsidRDefault="00336BDE" w:rsidP="00E3250E">
            <w:pPr>
              <w:jc w:val="center"/>
              <w:rPr>
                <w:lang w:val="en-US"/>
              </w:rPr>
            </w:pPr>
            <w:r w:rsidRPr="00186959">
              <w:rPr>
                <w:lang w:val="en-US"/>
              </w:rPr>
              <w:t>3</w:t>
            </w:r>
            <w:r w:rsidR="00E3250E" w:rsidRPr="00186959">
              <w:rPr>
                <w:lang w:val="en-US"/>
              </w:rPr>
              <w:t xml:space="preserve"> (</w:t>
            </w:r>
            <w:r w:rsidRPr="00186959">
              <w:rPr>
                <w:lang w:val="en-US"/>
              </w:rPr>
              <w:t>9</w:t>
            </w:r>
            <w:r w:rsidR="00E3250E" w:rsidRPr="00186959">
              <w:rPr>
                <w:lang w:val="en-US"/>
              </w:rPr>
              <w:t>)</w:t>
            </w:r>
          </w:p>
        </w:tc>
      </w:tr>
      <w:tr w:rsidR="00B53869" w:rsidRPr="00B53869" w14:paraId="1F536591" w14:textId="77777777" w:rsidTr="00B53869">
        <w:trPr>
          <w:jc w:val="center"/>
        </w:trPr>
        <w:tc>
          <w:tcPr>
            <w:tcW w:w="79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5B6D2" w14:textId="390EDC9E" w:rsidR="00B53869" w:rsidRPr="00B53869" w:rsidRDefault="00B53869" w:rsidP="00B53869">
            <w:pPr>
              <w:jc w:val="both"/>
              <w:rPr>
                <w:sz w:val="18"/>
                <w:szCs w:val="18"/>
                <w:lang w:val="en-US"/>
              </w:rPr>
            </w:pPr>
            <w:r w:rsidRPr="00B53869">
              <w:rPr>
                <w:color w:val="000000"/>
                <w:sz w:val="18"/>
                <w:szCs w:val="18"/>
                <w:lang w:val="en-US"/>
              </w:rPr>
              <w:t xml:space="preserve">Results are expressed as N (%) or median </w:t>
            </w:r>
            <w:r w:rsidRPr="00B53869">
              <w:rPr>
                <w:sz w:val="18"/>
                <w:szCs w:val="18"/>
                <w:lang w:val="en-US"/>
              </w:rPr>
              <w:sym w:font="Symbol" w:char="F05B"/>
            </w:r>
            <w:r w:rsidRPr="00B53869">
              <w:rPr>
                <w:color w:val="000000"/>
                <w:sz w:val="18"/>
                <w:szCs w:val="18"/>
                <w:lang w:val="en-US"/>
              </w:rPr>
              <w:t>25-75% interquartile range</w:t>
            </w:r>
            <w:r w:rsidRPr="00B53869">
              <w:rPr>
                <w:sz w:val="18"/>
                <w:szCs w:val="18"/>
                <w:lang w:val="en-US"/>
              </w:rPr>
              <w:sym w:font="Symbol" w:char="F05D"/>
            </w:r>
            <w:r w:rsidRPr="00B53869">
              <w:rPr>
                <w:color w:val="000000"/>
                <w:sz w:val="18"/>
                <w:szCs w:val="18"/>
                <w:lang w:val="en-US"/>
              </w:rPr>
              <w:t xml:space="preserve"> unless expressed otherwise.</w:t>
            </w:r>
            <w:r w:rsidRPr="00B53869">
              <w:rPr>
                <w:sz w:val="18"/>
                <w:szCs w:val="18"/>
                <w:lang w:val="en-US"/>
              </w:rPr>
              <w:t xml:space="preserve"> ICU: intensive care unit</w:t>
            </w:r>
          </w:p>
        </w:tc>
      </w:tr>
    </w:tbl>
    <w:p w14:paraId="1184F10E" w14:textId="62F218CD" w:rsidR="00EE4FF8" w:rsidRDefault="00EE4FF8" w:rsidP="004876FF">
      <w:pPr>
        <w:jc w:val="both"/>
        <w:rPr>
          <w:b/>
          <w:bCs/>
          <w:lang w:val="en-US"/>
        </w:rPr>
      </w:pPr>
    </w:p>
    <w:p w14:paraId="7CAE4EF4" w14:textId="7426BE76" w:rsidR="00E3250E" w:rsidRDefault="00E3250E" w:rsidP="004876FF">
      <w:pPr>
        <w:jc w:val="both"/>
        <w:rPr>
          <w:b/>
          <w:bCs/>
          <w:lang w:val="en-US"/>
        </w:rPr>
      </w:pPr>
    </w:p>
    <w:p w14:paraId="0D65A03E" w14:textId="0EC1293E" w:rsidR="006F6963" w:rsidRDefault="006F6963" w:rsidP="004876FF">
      <w:pPr>
        <w:jc w:val="both"/>
        <w:rPr>
          <w:b/>
          <w:bCs/>
          <w:lang w:val="en-US"/>
        </w:rPr>
      </w:pPr>
    </w:p>
    <w:p w14:paraId="2357E446" w14:textId="7DDD2678" w:rsidR="006F6963" w:rsidRDefault="006F6963" w:rsidP="004876FF">
      <w:pPr>
        <w:jc w:val="both"/>
        <w:rPr>
          <w:b/>
          <w:bCs/>
          <w:lang w:val="en-US"/>
        </w:rPr>
      </w:pPr>
    </w:p>
    <w:p w14:paraId="2819D004" w14:textId="014DFE34" w:rsidR="006F6963" w:rsidRDefault="006F6963" w:rsidP="004876FF">
      <w:pPr>
        <w:jc w:val="both"/>
        <w:rPr>
          <w:b/>
          <w:bCs/>
          <w:lang w:val="en-US"/>
        </w:rPr>
      </w:pPr>
    </w:p>
    <w:p w14:paraId="281DAEB7" w14:textId="15C46133" w:rsidR="006F6963" w:rsidRDefault="006F6963" w:rsidP="004876FF">
      <w:pPr>
        <w:jc w:val="both"/>
        <w:rPr>
          <w:b/>
          <w:bCs/>
          <w:lang w:val="en-US"/>
        </w:rPr>
      </w:pPr>
    </w:p>
    <w:p w14:paraId="29D1A1C8" w14:textId="6A3832FC" w:rsidR="006F6963" w:rsidRDefault="006F6963" w:rsidP="004876FF">
      <w:pPr>
        <w:jc w:val="both"/>
        <w:rPr>
          <w:b/>
          <w:bCs/>
          <w:lang w:val="en-US"/>
        </w:rPr>
      </w:pPr>
    </w:p>
    <w:p w14:paraId="0908CE05" w14:textId="31D45728" w:rsidR="006F6963" w:rsidRDefault="006F6963" w:rsidP="004876FF">
      <w:pPr>
        <w:jc w:val="both"/>
        <w:rPr>
          <w:b/>
          <w:bCs/>
          <w:lang w:val="en-US"/>
        </w:rPr>
      </w:pPr>
    </w:p>
    <w:p w14:paraId="3A205BFE" w14:textId="0675FD89" w:rsidR="006F6963" w:rsidRDefault="006F6963" w:rsidP="004876FF">
      <w:pPr>
        <w:jc w:val="both"/>
        <w:rPr>
          <w:b/>
          <w:bCs/>
          <w:lang w:val="en-US"/>
        </w:rPr>
      </w:pPr>
    </w:p>
    <w:p w14:paraId="778C3793" w14:textId="593CF531" w:rsidR="006F6963" w:rsidRDefault="006F6963" w:rsidP="004876FF">
      <w:pPr>
        <w:jc w:val="both"/>
        <w:rPr>
          <w:b/>
          <w:bCs/>
          <w:lang w:val="en-US"/>
        </w:rPr>
      </w:pPr>
    </w:p>
    <w:p w14:paraId="12973D22" w14:textId="4F10FD25" w:rsidR="006F6963" w:rsidRDefault="006F6963" w:rsidP="004876FF">
      <w:pPr>
        <w:jc w:val="both"/>
        <w:rPr>
          <w:b/>
          <w:bCs/>
          <w:lang w:val="en-US"/>
        </w:rPr>
      </w:pPr>
    </w:p>
    <w:p w14:paraId="59CC4C55" w14:textId="0D993532" w:rsidR="006F6963" w:rsidRDefault="006F6963" w:rsidP="004876FF">
      <w:pPr>
        <w:jc w:val="both"/>
        <w:rPr>
          <w:b/>
          <w:bCs/>
          <w:lang w:val="en-US"/>
        </w:rPr>
      </w:pPr>
    </w:p>
    <w:p w14:paraId="499A6A3F" w14:textId="43EADDBC" w:rsidR="006F6963" w:rsidRDefault="006F6963" w:rsidP="004876FF">
      <w:pPr>
        <w:jc w:val="both"/>
        <w:rPr>
          <w:b/>
          <w:bCs/>
          <w:lang w:val="en-US"/>
        </w:rPr>
      </w:pPr>
    </w:p>
    <w:p w14:paraId="24494FE3" w14:textId="2B8A8218" w:rsidR="006F6963" w:rsidRDefault="006F6963" w:rsidP="004876FF">
      <w:pPr>
        <w:jc w:val="both"/>
        <w:rPr>
          <w:b/>
          <w:bCs/>
          <w:lang w:val="en-US"/>
        </w:rPr>
      </w:pPr>
    </w:p>
    <w:p w14:paraId="7BADA942" w14:textId="50434150" w:rsidR="006F6963" w:rsidRDefault="006F6963" w:rsidP="004876FF">
      <w:pPr>
        <w:jc w:val="both"/>
        <w:rPr>
          <w:b/>
          <w:bCs/>
          <w:lang w:val="en-US"/>
        </w:rPr>
      </w:pPr>
    </w:p>
    <w:p w14:paraId="3F2D691D" w14:textId="4C264936" w:rsidR="006F6963" w:rsidRDefault="006F6963" w:rsidP="004876FF">
      <w:pPr>
        <w:jc w:val="both"/>
        <w:rPr>
          <w:b/>
          <w:bCs/>
          <w:lang w:val="en-US"/>
        </w:rPr>
      </w:pPr>
    </w:p>
    <w:p w14:paraId="73D387FD" w14:textId="1514D9EB" w:rsidR="006F6963" w:rsidRDefault="006F6963" w:rsidP="004876FF">
      <w:pPr>
        <w:jc w:val="both"/>
        <w:rPr>
          <w:b/>
          <w:bCs/>
          <w:lang w:val="en-US"/>
        </w:rPr>
      </w:pPr>
    </w:p>
    <w:p w14:paraId="5BF8BA27" w14:textId="700A4354" w:rsidR="006F6963" w:rsidRDefault="006F6963" w:rsidP="004876FF">
      <w:pPr>
        <w:jc w:val="both"/>
        <w:rPr>
          <w:b/>
          <w:bCs/>
          <w:lang w:val="en-US"/>
        </w:rPr>
      </w:pPr>
    </w:p>
    <w:p w14:paraId="54C5F390" w14:textId="491DB381" w:rsidR="006F6963" w:rsidRDefault="006F6963" w:rsidP="004876FF">
      <w:pPr>
        <w:jc w:val="both"/>
        <w:rPr>
          <w:b/>
          <w:bCs/>
          <w:lang w:val="en-US"/>
        </w:rPr>
      </w:pPr>
    </w:p>
    <w:p w14:paraId="5CC5373B" w14:textId="77777777" w:rsidR="00316B54" w:rsidRDefault="00316B54" w:rsidP="00310075">
      <w:pPr>
        <w:spacing w:line="480" w:lineRule="auto"/>
        <w:jc w:val="both"/>
        <w:rPr>
          <w:b/>
          <w:bCs/>
          <w:lang w:val="en-US"/>
        </w:rPr>
      </w:pPr>
    </w:p>
    <w:p w14:paraId="10CC5BAA" w14:textId="77777777" w:rsidR="006062E5" w:rsidRDefault="006062E5" w:rsidP="002B201F">
      <w:pPr>
        <w:jc w:val="both"/>
        <w:rPr>
          <w:b/>
          <w:bCs/>
          <w:lang w:val="en-US"/>
        </w:rPr>
      </w:pPr>
    </w:p>
    <w:p w14:paraId="18E568B8" w14:textId="77777777" w:rsidR="006062E5" w:rsidRDefault="006062E5" w:rsidP="002B201F">
      <w:pPr>
        <w:jc w:val="both"/>
        <w:rPr>
          <w:b/>
          <w:bCs/>
          <w:lang w:val="en-US"/>
        </w:rPr>
      </w:pPr>
    </w:p>
    <w:p w14:paraId="5BEACE27" w14:textId="77777777" w:rsidR="00C17769" w:rsidRDefault="00C17769" w:rsidP="00681D06">
      <w:pPr>
        <w:spacing w:line="360" w:lineRule="auto"/>
        <w:jc w:val="both"/>
        <w:rPr>
          <w:b/>
          <w:bCs/>
          <w:lang w:val="en-US"/>
        </w:rPr>
      </w:pPr>
    </w:p>
    <w:p w14:paraId="03E3BC1F" w14:textId="1AD0EB97" w:rsidR="002B201F" w:rsidRDefault="00681D5B" w:rsidP="001D53F4">
      <w:pPr>
        <w:spacing w:line="480" w:lineRule="auto"/>
        <w:jc w:val="both"/>
        <w:rPr>
          <w:b/>
          <w:bCs/>
          <w:lang w:val="en-US"/>
        </w:rPr>
      </w:pPr>
      <w:r w:rsidRPr="000E2429">
        <w:rPr>
          <w:b/>
          <w:bCs/>
          <w:lang w:val="en-US"/>
        </w:rPr>
        <w:lastRenderedPageBreak/>
        <w:t xml:space="preserve">Table S2. </w:t>
      </w:r>
      <w:r w:rsidR="000E2429" w:rsidRPr="000E2429">
        <w:rPr>
          <w:b/>
          <w:bCs/>
          <w:lang w:val="en-US"/>
        </w:rPr>
        <w:t xml:space="preserve">Other general characteristics at ICU admission of overall patients and </w:t>
      </w:r>
      <w:r w:rsidR="000E2429" w:rsidRPr="00841B4B">
        <w:rPr>
          <w:b/>
          <w:bCs/>
          <w:lang w:val="en-US"/>
        </w:rPr>
        <w:t xml:space="preserve">according to outcome at day 90 after in-ICU </w:t>
      </w:r>
      <w:r w:rsidR="00F01BCD" w:rsidRPr="00841B4B">
        <w:rPr>
          <w:b/>
          <w:bCs/>
          <w:lang w:val="en-US"/>
        </w:rPr>
        <w:t>CA</w:t>
      </w:r>
      <w:r w:rsidR="000E2429" w:rsidRPr="00841B4B">
        <w:rPr>
          <w:b/>
          <w:bCs/>
          <w:lang w:val="en-US"/>
        </w:rPr>
        <w:t>.</w:t>
      </w:r>
    </w:p>
    <w:tbl>
      <w:tblPr>
        <w:tblW w:w="1134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7"/>
        <w:gridCol w:w="1701"/>
        <w:gridCol w:w="1701"/>
        <w:gridCol w:w="71"/>
        <w:gridCol w:w="1772"/>
        <w:gridCol w:w="708"/>
      </w:tblGrid>
      <w:tr w:rsidR="00887FD5" w:rsidRPr="00841B4B" w14:paraId="455E2CFD" w14:textId="62A3B0AD" w:rsidTr="00887FD5">
        <w:trPr>
          <w:cantSplit/>
          <w:trHeight w:val="226"/>
          <w:tblHeader/>
          <w:jc w:val="center"/>
        </w:trPr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C117CA5" w14:textId="77777777" w:rsidR="00887FD5" w:rsidRPr="00841B4B" w:rsidRDefault="00887FD5" w:rsidP="000D529F">
            <w:pPr>
              <w:keepNext/>
              <w:adjustRightInd w:val="0"/>
              <w:spacing w:before="67" w:after="67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Characteristic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BF41765" w14:textId="264169D5" w:rsidR="00887FD5" w:rsidRPr="00841B4B" w:rsidRDefault="00887FD5" w:rsidP="00887FD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All patients</w:t>
            </w:r>
          </w:p>
          <w:p w14:paraId="65EE9F1A" w14:textId="7DAD50CF" w:rsidR="00887FD5" w:rsidRPr="00841B4B" w:rsidRDefault="00887FD5" w:rsidP="00887FD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(N = 146)</w:t>
            </w:r>
          </w:p>
        </w:tc>
        <w:tc>
          <w:tcPr>
            <w:tcW w:w="17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C7F46A5" w14:textId="3685C461" w:rsidR="00887FD5" w:rsidRPr="00841B4B" w:rsidRDefault="00887FD5" w:rsidP="00887FD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Favorable</w:t>
            </w:r>
          </w:p>
          <w:p w14:paraId="222A9508" w14:textId="455F3BDF" w:rsidR="00887FD5" w:rsidRPr="00841B4B" w:rsidRDefault="00887FD5" w:rsidP="00887FD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(N = 30)</w:t>
            </w:r>
          </w:p>
        </w:tc>
        <w:tc>
          <w:tcPr>
            <w:tcW w:w="17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E9D939C" w14:textId="44CB9953" w:rsidR="00887FD5" w:rsidRPr="00841B4B" w:rsidRDefault="00887FD5" w:rsidP="00887FD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Unfavorable</w:t>
            </w:r>
          </w:p>
          <w:p w14:paraId="0E5A9DA3" w14:textId="544D31C4" w:rsidR="00887FD5" w:rsidRPr="00841B4B" w:rsidRDefault="00887FD5" w:rsidP="00887FD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(N = 116)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332EA0C" w14:textId="21F3F4D9" w:rsidR="00887FD5" w:rsidRPr="00841B4B" w:rsidRDefault="000D529F" w:rsidP="00887FD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</w:t>
            </w:r>
          </w:p>
          <w:p w14:paraId="3CBDB7E3" w14:textId="0034CC84" w:rsidR="000D529F" w:rsidRPr="00841B4B" w:rsidRDefault="000D529F" w:rsidP="00887FD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value</w:t>
            </w:r>
          </w:p>
        </w:tc>
      </w:tr>
      <w:tr w:rsidR="00887FD5" w:rsidRPr="00841B4B" w14:paraId="20A9AE99" w14:textId="44705048" w:rsidTr="00887FD5">
        <w:trPr>
          <w:cantSplit/>
          <w:jc w:val="center"/>
        </w:trPr>
        <w:tc>
          <w:tcPr>
            <w:tcW w:w="53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2F7E7C" w14:textId="35F51D14" w:rsidR="00887FD5" w:rsidRPr="00841B4B" w:rsidRDefault="00887FD5" w:rsidP="002B201F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color w:val="000000"/>
                <w:sz w:val="20"/>
                <w:szCs w:val="20"/>
                <w:lang w:val="en-US"/>
              </w:rPr>
              <w:t>Hospital and ICU type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9141E30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3D6C152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0C3553C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3C4BA4B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887FD5" w:rsidRPr="00841B4B" w14:paraId="11E8C469" w14:textId="19DB489E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D848F5" w14:textId="01E92808" w:rsidR="00887FD5" w:rsidRPr="00841B4B" w:rsidRDefault="00887FD5" w:rsidP="002B201F">
            <w:pPr>
              <w:adjustRightInd w:val="0"/>
              <w:spacing w:before="67" w:after="67"/>
              <w:ind w:left="21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University hospital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E73C368" w14:textId="58DF8BCC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77 (53)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A1C55E8" w14:textId="78DC032C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16 (53)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C18790D" w14:textId="71C2C088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61 (53)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7D85E1" w14:textId="2A150925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0.94</w:t>
            </w:r>
          </w:p>
        </w:tc>
      </w:tr>
      <w:tr w:rsidR="00716DCD" w:rsidRPr="00841B4B" w14:paraId="265596C7" w14:textId="77777777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A28CDD" w14:textId="5A00D0CC" w:rsidR="00716DCD" w:rsidRPr="00841B4B" w:rsidRDefault="00716DCD" w:rsidP="002B201F">
            <w:pPr>
              <w:adjustRightInd w:val="0"/>
              <w:spacing w:before="67" w:after="67"/>
              <w:ind w:left="21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ICU type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302A033" w14:textId="77777777" w:rsidR="00716DCD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6C8B1EA" w14:textId="77777777" w:rsidR="00716DCD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C5E300D" w14:textId="77777777" w:rsidR="00716DCD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665EF4" w14:textId="3ADF9FB9" w:rsidR="00716DCD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0.24</w:t>
            </w:r>
          </w:p>
        </w:tc>
      </w:tr>
      <w:tr w:rsidR="00887FD5" w:rsidRPr="00841B4B" w14:paraId="1DB7752E" w14:textId="74435FDD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5F8EC8" w14:textId="4918CC10" w:rsidR="00887FD5" w:rsidRPr="00841B4B" w:rsidRDefault="00887FD5" w:rsidP="00716DCD">
            <w:pPr>
              <w:adjustRightInd w:val="0"/>
              <w:spacing w:before="67" w:after="67"/>
              <w:ind w:left="496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Medico-surgical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DF56B1E" w14:textId="0FFF0E0D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71 (49)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B1B3D48" w14:textId="6178F8A2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15 (50)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F0AD5C3" w14:textId="695B10F1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56 (48)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C186D0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887FD5" w:rsidRPr="00841B4B" w14:paraId="27336850" w14:textId="214CECC0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6D0BBE" w14:textId="0732339F" w:rsidR="00887FD5" w:rsidRPr="00841B4B" w:rsidRDefault="00887FD5" w:rsidP="00716DCD">
            <w:pPr>
              <w:adjustRightInd w:val="0"/>
              <w:spacing w:before="67" w:after="67"/>
              <w:ind w:left="496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Medical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8687826" w14:textId="3E6A7362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65 (44)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AD63B06" w14:textId="7B9BFB02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15 (50)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7A31A43" w14:textId="2538097C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50 (43)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234197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887FD5" w:rsidRPr="00841B4B" w14:paraId="63349563" w14:textId="2A704731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D2E2BC" w14:textId="4D82DC3F" w:rsidR="00887FD5" w:rsidRPr="00841B4B" w:rsidRDefault="00887FD5" w:rsidP="00716DCD">
            <w:pPr>
              <w:adjustRightInd w:val="0"/>
              <w:spacing w:before="67" w:after="67"/>
              <w:ind w:left="496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Surgical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D50FD12" w14:textId="6961D8E2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10 (7)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7096CE9" w14:textId="180888AE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FA40A86" w14:textId="102A595C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10 (9)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67E8EF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887FD5" w:rsidRPr="006271C7" w14:paraId="24C14C87" w14:textId="0D5AE57B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495859" w14:textId="12875C50" w:rsidR="00887FD5" w:rsidRPr="00841B4B" w:rsidRDefault="00887FD5" w:rsidP="002B201F">
            <w:pPr>
              <w:adjustRightInd w:val="0"/>
              <w:spacing w:before="67" w:after="67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color w:val="000000"/>
                <w:sz w:val="20"/>
                <w:szCs w:val="20"/>
                <w:lang w:val="en-US"/>
              </w:rPr>
              <w:t>Covid-19 symptoms at hospital admission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5CF0316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1B628AD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4434BD8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224A8A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887FD5" w:rsidRPr="00841B4B" w14:paraId="10E2AD7B" w14:textId="6256BBF4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53DF269" w14:textId="047022CF" w:rsidR="00887FD5" w:rsidRPr="00841B4B" w:rsidRDefault="00887FD5" w:rsidP="002B201F">
            <w:pPr>
              <w:adjustRightInd w:val="0"/>
              <w:spacing w:before="67" w:after="67"/>
              <w:ind w:left="221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Interval from first symptoms to hospital admission – days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489926A" w14:textId="5CF40D21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7 [4 – 10]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CC2D867" w14:textId="19A89218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7 [5 – 10]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9F4D6D7" w14:textId="72F953CB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 [4 – 10]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755CA1" w14:textId="41FF42AB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0.46</w:t>
            </w:r>
          </w:p>
        </w:tc>
      </w:tr>
      <w:tr w:rsidR="00887FD5" w:rsidRPr="00841B4B" w14:paraId="70482326" w14:textId="19463B85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C7F715" w14:textId="621091F9" w:rsidR="00887FD5" w:rsidRPr="00841B4B" w:rsidRDefault="00887FD5" w:rsidP="002B201F">
            <w:pPr>
              <w:adjustRightInd w:val="0"/>
              <w:spacing w:before="67" w:after="67"/>
              <w:ind w:left="221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Interval from first symptoms to ICU admission – days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25EAFD4" w14:textId="4100A579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9 [6 – 12]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58C31A2" w14:textId="5A14B3D4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9 [7 – 12]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E58D09E" w14:textId="6743B37D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8 [5 – 12]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662E9D" w14:textId="5FF900EA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0.42</w:t>
            </w:r>
          </w:p>
        </w:tc>
      </w:tr>
      <w:tr w:rsidR="00887FD5" w:rsidRPr="00841B4B" w14:paraId="22B03191" w14:textId="1F3FD845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A18D38" w14:textId="265B962D" w:rsidR="00887FD5" w:rsidRPr="00841B4B" w:rsidRDefault="00887FD5" w:rsidP="002B201F">
            <w:pPr>
              <w:adjustRightInd w:val="0"/>
              <w:spacing w:before="67" w:after="67"/>
              <w:ind w:left="221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Shortness of breath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EB35D56" w14:textId="0D7454DA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134 (92)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210645D" w14:textId="059540EB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26 (87)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9E71F80" w14:textId="17198B8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108 (93)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588649" w14:textId="5ECA1DEE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0.25</w:t>
            </w:r>
          </w:p>
        </w:tc>
      </w:tr>
      <w:tr w:rsidR="00887FD5" w:rsidRPr="00841B4B" w14:paraId="749DB0CE" w14:textId="6A5D0A73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6A46C4" w14:textId="08BBE644" w:rsidR="00887FD5" w:rsidRPr="00841B4B" w:rsidRDefault="00887FD5" w:rsidP="002B201F">
            <w:pPr>
              <w:adjustRightInd w:val="0"/>
              <w:spacing w:before="67" w:after="67"/>
              <w:ind w:left="221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Fever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429A4CB" w14:textId="2484CF2E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120 (82)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CA3E68B" w14:textId="0A1D5DA6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29 (97)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6D06ACB" w14:textId="48EF81C2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91 (78)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66DFA2" w14:textId="08464F05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887FD5" w:rsidRPr="00841B4B" w14:paraId="7D1D0FCA" w14:textId="7E0B8DF6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94BE7A" w14:textId="5775693F" w:rsidR="00887FD5" w:rsidRPr="00841B4B" w:rsidRDefault="00887FD5" w:rsidP="002B201F">
            <w:pPr>
              <w:adjustRightInd w:val="0"/>
              <w:spacing w:before="67" w:after="67"/>
              <w:ind w:left="221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Digestive symptoms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55C4109" w14:textId="0749FEDD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36 (25)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F37D3A0" w14:textId="54927E0F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7 (23)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BBEADC5" w14:textId="228A8FFD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29 (25)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5207BC" w14:textId="71DA5068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0.85</w:t>
            </w:r>
          </w:p>
        </w:tc>
      </w:tr>
      <w:tr w:rsidR="00887FD5" w:rsidRPr="00841B4B" w14:paraId="1D03E613" w14:textId="59001E32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F3C58C" w14:textId="5DC7A67F" w:rsidR="00887FD5" w:rsidRPr="00841B4B" w:rsidRDefault="00887FD5" w:rsidP="002B201F">
            <w:pPr>
              <w:adjustRightInd w:val="0"/>
              <w:spacing w:before="67" w:after="67"/>
              <w:ind w:left="221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Gustatory or olfactory dysfunction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8EE6DCA" w14:textId="59BD1BD6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28 (19)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DF6C7BB" w14:textId="218EB19F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 (20)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F59399B" w14:textId="2899786B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22 (19)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933708" w14:textId="5BFADBB5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0.90</w:t>
            </w:r>
          </w:p>
        </w:tc>
      </w:tr>
      <w:tr w:rsidR="00887FD5" w:rsidRPr="00841B4B" w14:paraId="7564E21E" w14:textId="199AF6A3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06CC4C" w14:textId="580832B8" w:rsidR="00887FD5" w:rsidRPr="00841B4B" w:rsidRDefault="00887FD5" w:rsidP="002B201F">
            <w:pPr>
              <w:adjustRightInd w:val="0"/>
              <w:spacing w:before="67" w:after="67"/>
              <w:ind w:left="221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Chest pain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8D87EEA" w14:textId="6DC6383F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 (4)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489A1DC" w14:textId="6F1A235F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F13605F" w14:textId="157BDA2D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 (5)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F48116" w14:textId="0CB2F6BC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0.20</w:t>
            </w:r>
          </w:p>
        </w:tc>
      </w:tr>
      <w:tr w:rsidR="00887FD5" w:rsidRPr="00841B4B" w14:paraId="5EF1324F" w14:textId="075B038D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09051AA" w14:textId="4E216C4F" w:rsidR="00887FD5" w:rsidRPr="00841B4B" w:rsidRDefault="00887FD5" w:rsidP="002B201F">
            <w:pPr>
              <w:adjustRightInd w:val="0"/>
              <w:spacing w:before="67" w:after="67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color w:val="000000"/>
                <w:sz w:val="20"/>
                <w:szCs w:val="20"/>
                <w:lang w:val="en-US"/>
              </w:rPr>
              <w:t>Covid-19 antiviral treatment prior to in-ICU CA occurrence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B99B91A" w14:textId="485098B0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75 (51)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35F0C30" w14:textId="6040EE2F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21 (70)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0635CEF" w14:textId="4E825643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54 (47)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A3E003" w14:textId="0BBC7F3C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887FD5" w:rsidRPr="00841B4B" w14:paraId="1D9912DD" w14:textId="106ADE66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63E305" w14:textId="494A20F9" w:rsidR="00887FD5" w:rsidRPr="00841B4B" w:rsidRDefault="00887FD5" w:rsidP="002B201F">
            <w:pPr>
              <w:adjustRightInd w:val="0"/>
              <w:spacing w:before="67" w:after="67"/>
              <w:ind w:left="21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Still in progress at the time of in-ICU 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808FA7A" w14:textId="77B0D785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19 (13)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B7DF4FC" w14:textId="5F7BA9BA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7 (23)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A2C3925" w14:textId="5DDB23B3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12 (10)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E2A141" w14:textId="1720BADE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</w:t>
            </w:r>
            <w:r w:rsidR="00DA048A" w:rsidRPr="00841B4B">
              <w:rPr>
                <w:color w:val="000000"/>
                <w:sz w:val="20"/>
                <w:szCs w:val="20"/>
                <w:lang w:val="en-US"/>
              </w:rPr>
              <w:t>32</w:t>
            </w:r>
          </w:p>
        </w:tc>
      </w:tr>
      <w:tr w:rsidR="00887FD5" w:rsidRPr="00841B4B" w14:paraId="4A871C7E" w14:textId="2D9E34AE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4CE484" w14:textId="08BDF0D3" w:rsidR="00887FD5" w:rsidRPr="00841B4B" w:rsidRDefault="00887FD5" w:rsidP="002B201F">
            <w:pPr>
              <w:adjustRightInd w:val="0"/>
              <w:spacing w:before="67" w:after="67"/>
              <w:ind w:left="21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Location of initiation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8E76E60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1822B38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9C0F517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57D459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887FD5" w:rsidRPr="00841B4B" w14:paraId="3512EA89" w14:textId="3B0B41C7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51BE2A" w14:textId="6030ADFA" w:rsidR="00887FD5" w:rsidRPr="00841B4B" w:rsidRDefault="00887FD5" w:rsidP="002B201F">
            <w:pPr>
              <w:adjustRightInd w:val="0"/>
              <w:spacing w:before="67" w:after="67"/>
              <w:ind w:left="496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ICU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FF93CA0" w14:textId="1D9BBB48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4</w:t>
            </w:r>
            <w:r w:rsidR="00962886" w:rsidRPr="00841B4B">
              <w:rPr>
                <w:color w:val="000000"/>
                <w:sz w:val="20"/>
                <w:szCs w:val="20"/>
                <w:lang w:val="en-US"/>
              </w:rPr>
              <w:t>6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 (3</w:t>
            </w:r>
            <w:r w:rsidR="00962886" w:rsidRPr="00841B4B">
              <w:rPr>
                <w:color w:val="000000"/>
                <w:sz w:val="20"/>
                <w:szCs w:val="20"/>
                <w:lang w:val="en-US"/>
              </w:rPr>
              <w:t>2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797D17F" w14:textId="6D511C2F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</w:t>
            </w:r>
            <w:r w:rsidR="00716DCD" w:rsidRPr="00841B4B">
              <w:rPr>
                <w:color w:val="000000"/>
                <w:sz w:val="20"/>
                <w:szCs w:val="20"/>
                <w:lang w:val="en-US"/>
              </w:rPr>
              <w:t>4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r w:rsidR="00716DCD" w:rsidRPr="00841B4B">
              <w:rPr>
                <w:color w:val="000000"/>
                <w:sz w:val="20"/>
                <w:szCs w:val="20"/>
                <w:lang w:val="en-US"/>
              </w:rPr>
              <w:t>47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64CA2EB" w14:textId="569E44D0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3</w:t>
            </w:r>
            <w:r w:rsidR="00962886" w:rsidRPr="00841B4B">
              <w:rPr>
                <w:color w:val="000000"/>
                <w:sz w:val="20"/>
                <w:szCs w:val="20"/>
                <w:lang w:val="en-US"/>
              </w:rPr>
              <w:t>2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 xml:space="preserve"> (2</w:t>
            </w:r>
            <w:r w:rsidR="00701139" w:rsidRPr="00841B4B">
              <w:rPr>
                <w:color w:val="000000"/>
                <w:sz w:val="20"/>
                <w:szCs w:val="20"/>
                <w:lang w:val="en-US"/>
              </w:rPr>
              <w:t>8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E7398C" w14:textId="7ECD1391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</w:t>
            </w:r>
            <w:r w:rsidR="00DA048A" w:rsidRPr="00841B4B">
              <w:rPr>
                <w:color w:val="000000"/>
                <w:sz w:val="20"/>
                <w:szCs w:val="20"/>
                <w:lang w:val="en-US"/>
              </w:rPr>
              <w:t>35</w:t>
            </w:r>
          </w:p>
        </w:tc>
      </w:tr>
      <w:tr w:rsidR="00887FD5" w:rsidRPr="00841B4B" w14:paraId="1D092FEC" w14:textId="59D90F2A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505DE2" w14:textId="303915FB" w:rsidR="00887FD5" w:rsidRPr="00841B4B" w:rsidRDefault="00887FD5" w:rsidP="002B201F">
            <w:pPr>
              <w:adjustRightInd w:val="0"/>
              <w:spacing w:before="67" w:after="67"/>
              <w:ind w:left="496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Ward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82E6632" w14:textId="32CCC7DB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29 (20)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7133D64" w14:textId="4A748BEF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7 (23)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8270C21" w14:textId="72BE3592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22 (19)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279492" w14:textId="4C2E622A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</w:t>
            </w:r>
            <w:r w:rsidR="00DA048A" w:rsidRPr="00841B4B">
              <w:rPr>
                <w:color w:val="000000"/>
                <w:sz w:val="20"/>
                <w:szCs w:val="20"/>
                <w:lang w:val="en-US"/>
              </w:rPr>
              <w:t>59</w:t>
            </w:r>
          </w:p>
        </w:tc>
      </w:tr>
      <w:tr w:rsidR="00887FD5" w:rsidRPr="00841B4B" w14:paraId="7D3FADD5" w14:textId="0661E26F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F28A77" w14:textId="0D6B9106" w:rsidR="00887FD5" w:rsidRPr="00841B4B" w:rsidRDefault="00887FD5" w:rsidP="002B201F">
            <w:pPr>
              <w:adjustRightInd w:val="0"/>
              <w:spacing w:before="67" w:after="67"/>
              <w:ind w:left="213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Continuation after ICU admission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2B6B844" w14:textId="34558E33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18 (12)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6C7FC05" w14:textId="672C331D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 (20)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11C1433" w14:textId="66AE0CD3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12 (10)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3869A7" w14:textId="0650BC0E" w:rsidR="00887FD5" w:rsidRPr="00841B4B" w:rsidRDefault="00716DCD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</w:t>
            </w:r>
            <w:r w:rsidR="00DA048A" w:rsidRPr="00841B4B">
              <w:rPr>
                <w:color w:val="000000"/>
                <w:sz w:val="20"/>
                <w:szCs w:val="20"/>
                <w:lang w:val="en-US"/>
              </w:rPr>
              <w:t>56</w:t>
            </w:r>
          </w:p>
        </w:tc>
      </w:tr>
      <w:tr w:rsidR="00887FD5" w:rsidRPr="00841B4B" w14:paraId="5A583B6C" w14:textId="6624E1FA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47EF14" w14:textId="4F3F0B08" w:rsidR="00887FD5" w:rsidRPr="00841B4B" w:rsidRDefault="00887FD5" w:rsidP="002B201F">
            <w:pPr>
              <w:adjustRightInd w:val="0"/>
              <w:spacing w:before="67" w:after="67"/>
              <w:ind w:left="21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Treatment used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5ABAB78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5DDEA9D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D7E88F0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FE13CE" w14:textId="77777777" w:rsidR="00887FD5" w:rsidRPr="00841B4B" w:rsidRDefault="00887FD5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887FD5" w:rsidRPr="00841B4B" w14:paraId="2CFAB375" w14:textId="7D8C3886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99FF82" w14:textId="272F0DF8" w:rsidR="00887FD5" w:rsidRPr="00841B4B" w:rsidRDefault="00887FD5" w:rsidP="002B201F">
            <w:pPr>
              <w:adjustRightInd w:val="0"/>
              <w:spacing w:before="67" w:after="67"/>
              <w:ind w:left="496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Hydroxychloroquine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2EBE914" w14:textId="478A3523" w:rsidR="00887FD5" w:rsidRPr="00841B4B" w:rsidRDefault="00887FD5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40 (27)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F598FB6" w14:textId="65129D5E" w:rsidR="00887FD5" w:rsidRPr="00841B4B" w:rsidRDefault="00887FD5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13 (43)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9EB2516" w14:textId="43552642" w:rsidR="00887FD5" w:rsidRPr="00841B4B" w:rsidRDefault="00887FD5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27 (23)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6170EF" w14:textId="001A8834" w:rsidR="00887FD5" w:rsidRPr="00841B4B" w:rsidRDefault="00E0320C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</w:t>
            </w:r>
            <w:r w:rsidR="00DA048A" w:rsidRPr="00841B4B">
              <w:rPr>
                <w:color w:val="000000"/>
                <w:sz w:val="20"/>
                <w:szCs w:val="20"/>
                <w:lang w:val="en-US"/>
              </w:rPr>
              <w:t>35</w:t>
            </w:r>
          </w:p>
        </w:tc>
      </w:tr>
      <w:tr w:rsidR="00887FD5" w:rsidRPr="00841B4B" w14:paraId="5C552C63" w14:textId="0ECA40DC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440C5E" w14:textId="42BB21D1" w:rsidR="00887FD5" w:rsidRPr="00841B4B" w:rsidRDefault="00887FD5" w:rsidP="002B201F">
            <w:pPr>
              <w:adjustRightInd w:val="0"/>
              <w:spacing w:before="67" w:after="67"/>
              <w:ind w:left="496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Azithromycin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39B2759" w14:textId="792678BA" w:rsidR="00887FD5" w:rsidRPr="00841B4B" w:rsidRDefault="00887FD5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</w:t>
            </w:r>
            <w:r w:rsidR="009F70BD" w:rsidRPr="00841B4B">
              <w:rPr>
                <w:color w:val="000000"/>
                <w:sz w:val="20"/>
                <w:szCs w:val="20"/>
                <w:lang w:val="en-US"/>
              </w:rPr>
              <w:t>5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 (1</w:t>
            </w:r>
            <w:r w:rsidR="009F70BD" w:rsidRPr="00841B4B">
              <w:rPr>
                <w:color w:val="000000"/>
                <w:sz w:val="20"/>
                <w:szCs w:val="20"/>
                <w:lang w:val="en-US"/>
              </w:rPr>
              <w:t>7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24159D2" w14:textId="33CD99C8" w:rsidR="00887FD5" w:rsidRPr="00841B4B" w:rsidRDefault="00887FD5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 (20)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01FBAFD" w14:textId="17C73A3B" w:rsidR="00887FD5" w:rsidRPr="00841B4B" w:rsidRDefault="00887FD5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</w:t>
            </w:r>
            <w:r w:rsidR="009F70BD" w:rsidRPr="00841B4B">
              <w:rPr>
                <w:color w:val="000000"/>
                <w:sz w:val="20"/>
                <w:szCs w:val="20"/>
                <w:lang w:val="en-US"/>
              </w:rPr>
              <w:t>9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 (1</w:t>
            </w:r>
            <w:r w:rsidR="009F70BD" w:rsidRPr="00841B4B">
              <w:rPr>
                <w:color w:val="000000"/>
                <w:sz w:val="20"/>
                <w:szCs w:val="20"/>
                <w:lang w:val="en-US"/>
              </w:rPr>
              <w:t>6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26DF6A" w14:textId="40B52AE6" w:rsidR="00887FD5" w:rsidRPr="00841B4B" w:rsidRDefault="00E0320C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</w:t>
            </w:r>
            <w:r w:rsidR="00DA048A" w:rsidRPr="00841B4B">
              <w:rPr>
                <w:color w:val="000000"/>
                <w:sz w:val="20"/>
                <w:szCs w:val="20"/>
                <w:lang w:val="en-US"/>
              </w:rPr>
              <w:t>59</w:t>
            </w:r>
          </w:p>
        </w:tc>
      </w:tr>
      <w:tr w:rsidR="00887FD5" w:rsidRPr="00841B4B" w14:paraId="66EB8B9D" w14:textId="7C37729C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0B18C1" w14:textId="70BDF602" w:rsidR="00887FD5" w:rsidRPr="00841B4B" w:rsidRDefault="00887FD5" w:rsidP="002B201F">
            <w:pPr>
              <w:adjustRightInd w:val="0"/>
              <w:spacing w:before="67" w:after="67"/>
              <w:ind w:left="496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Lopinavir/Ritonavir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DC1642E" w14:textId="793E843A" w:rsidR="00887FD5" w:rsidRPr="00841B4B" w:rsidRDefault="009F70BD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20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 xml:space="preserve"> (1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>4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F2CF7CE" w14:textId="31E9AE0F" w:rsidR="00887FD5" w:rsidRPr="00841B4B" w:rsidRDefault="00887FD5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5 (17)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B2B4B11" w14:textId="7EABACE7" w:rsidR="00887FD5" w:rsidRPr="00841B4B" w:rsidRDefault="00887FD5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</w:t>
            </w:r>
            <w:r w:rsidR="009F70BD" w:rsidRPr="00841B4B">
              <w:rPr>
                <w:color w:val="000000"/>
                <w:sz w:val="20"/>
                <w:szCs w:val="20"/>
                <w:lang w:val="en-US"/>
              </w:rPr>
              <w:t>5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 (1</w:t>
            </w:r>
            <w:r w:rsidR="009F70BD" w:rsidRPr="00841B4B">
              <w:rPr>
                <w:color w:val="000000"/>
                <w:sz w:val="20"/>
                <w:szCs w:val="20"/>
                <w:lang w:val="en-US"/>
              </w:rPr>
              <w:t>3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34B2F8" w14:textId="390A5A82" w:rsidR="00887FD5" w:rsidRPr="00841B4B" w:rsidRDefault="00E0320C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</w:t>
            </w:r>
            <w:r w:rsidR="00DA048A" w:rsidRPr="00841B4B">
              <w:rPr>
                <w:color w:val="000000"/>
                <w:sz w:val="20"/>
                <w:szCs w:val="20"/>
                <w:lang w:val="en-US"/>
              </w:rPr>
              <w:t>73</w:t>
            </w:r>
          </w:p>
        </w:tc>
      </w:tr>
      <w:tr w:rsidR="00887FD5" w:rsidRPr="00841B4B" w14:paraId="5F4FCCE9" w14:textId="7E3F2129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F559E0" w14:textId="34BE011E" w:rsidR="00887FD5" w:rsidRPr="00841B4B" w:rsidRDefault="00887FD5" w:rsidP="002B201F">
            <w:pPr>
              <w:adjustRightInd w:val="0"/>
              <w:spacing w:before="67" w:after="67"/>
              <w:ind w:left="496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Ascorbic acid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A85AB9B" w14:textId="117001D8" w:rsidR="00887FD5" w:rsidRPr="00841B4B" w:rsidRDefault="009F70BD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9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 xml:space="preserve"> (6)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5155338" w14:textId="7032FF32" w:rsidR="00887FD5" w:rsidRPr="00841B4B" w:rsidRDefault="00887FD5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5 (17)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E265320" w14:textId="49149109" w:rsidR="00887FD5" w:rsidRPr="00841B4B" w:rsidRDefault="009F70BD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4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>3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E81AE7" w14:textId="0236CFE3" w:rsidR="00887FD5" w:rsidRPr="00841B4B" w:rsidRDefault="00E0320C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</w:t>
            </w:r>
            <w:r w:rsidR="00DA048A" w:rsidRPr="00841B4B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</w:tr>
      <w:tr w:rsidR="00887FD5" w:rsidRPr="00841B4B" w14:paraId="2A7BDA75" w14:textId="5B9CC483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C349A6" w14:textId="6BAF90D7" w:rsidR="00887FD5" w:rsidRPr="00841B4B" w:rsidRDefault="00887FD5" w:rsidP="002B201F">
            <w:pPr>
              <w:adjustRightInd w:val="0"/>
              <w:spacing w:before="67" w:after="67"/>
              <w:ind w:left="496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Oseltamivir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6ED3D58" w14:textId="4B8E0041" w:rsidR="00887FD5" w:rsidRPr="00841B4B" w:rsidRDefault="009F70BD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 xml:space="preserve"> (4)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6574338" w14:textId="47AE1686" w:rsidR="00887FD5" w:rsidRPr="00841B4B" w:rsidRDefault="00887FD5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 (7)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CBA848C" w14:textId="260BD9EC" w:rsidR="00887FD5" w:rsidRPr="00841B4B" w:rsidRDefault="009F70BD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4 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>(3)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2BC0E4" w14:textId="02675701" w:rsidR="00887FD5" w:rsidRPr="00841B4B" w:rsidRDefault="00E0320C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</w:t>
            </w:r>
            <w:r w:rsidR="00DA048A" w:rsidRPr="00841B4B">
              <w:rPr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887FD5" w:rsidRPr="00841B4B" w14:paraId="593AFB53" w14:textId="003497FF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788E0C" w14:textId="0E6894BE" w:rsidR="00887FD5" w:rsidRPr="00841B4B" w:rsidRDefault="00887FD5" w:rsidP="002B201F">
            <w:pPr>
              <w:adjustRightInd w:val="0"/>
              <w:spacing w:before="67" w:after="67"/>
              <w:ind w:left="496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Tocilizumab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7EE5080" w14:textId="77F27059" w:rsidR="00887FD5" w:rsidRPr="00841B4B" w:rsidRDefault="009F70BD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5 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>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C933F4D" w14:textId="064DD811" w:rsidR="00887FD5" w:rsidRPr="00841B4B" w:rsidRDefault="00887FD5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 (7)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7F05006" w14:textId="150166EF" w:rsidR="00887FD5" w:rsidRPr="00841B4B" w:rsidRDefault="009F70BD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3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>3</w:t>
            </w:r>
            <w:r w:rsidR="00887FD5" w:rsidRPr="00841B4B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B7CE7A" w14:textId="39D15147" w:rsidR="00887FD5" w:rsidRPr="00841B4B" w:rsidRDefault="00E0320C" w:rsidP="002B201F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</w:t>
            </w:r>
            <w:r w:rsidR="00DA048A" w:rsidRPr="00841B4B">
              <w:rPr>
                <w:color w:val="000000"/>
                <w:sz w:val="20"/>
                <w:szCs w:val="20"/>
                <w:lang w:val="en-US"/>
              </w:rPr>
              <w:t>54</w:t>
            </w:r>
          </w:p>
        </w:tc>
      </w:tr>
      <w:tr w:rsidR="009F70BD" w:rsidRPr="00841B4B" w14:paraId="4F7C1CED" w14:textId="4917AD8D" w:rsidTr="00887FD5">
        <w:trPr>
          <w:cantSplit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C896D0" w14:textId="52E0267E" w:rsidR="009F70BD" w:rsidRPr="00841B4B" w:rsidRDefault="009F70BD" w:rsidP="009F70BD">
            <w:pPr>
              <w:adjustRightInd w:val="0"/>
              <w:spacing w:before="67" w:after="67"/>
              <w:ind w:left="496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Anakinra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84E867A" w14:textId="7C318B1C" w:rsidR="009F70BD" w:rsidRPr="00841B4B" w:rsidRDefault="009F70BD" w:rsidP="009F70BD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3 (2)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789B2CA" w14:textId="13B29B20" w:rsidR="009F70BD" w:rsidRPr="00841B4B" w:rsidRDefault="009F70BD" w:rsidP="009F70BD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89CB944" w14:textId="45F5C81B" w:rsidR="009F70BD" w:rsidRPr="00841B4B" w:rsidRDefault="009F70BD" w:rsidP="009F70BD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3 (3)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69E466" w14:textId="1801A3FE" w:rsidR="009F70BD" w:rsidRPr="00841B4B" w:rsidRDefault="00E0320C" w:rsidP="009F70BD">
            <w:pPr>
              <w:adjustRightInd w:val="0"/>
              <w:spacing w:before="67" w:after="67"/>
              <w:ind w:left="75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</w:t>
            </w:r>
            <w:r w:rsidR="00DA048A" w:rsidRPr="00841B4B">
              <w:rPr>
                <w:color w:val="000000"/>
                <w:sz w:val="20"/>
                <w:szCs w:val="20"/>
                <w:lang w:val="en-US"/>
              </w:rPr>
              <w:t>27</w:t>
            </w:r>
          </w:p>
        </w:tc>
      </w:tr>
      <w:tr w:rsidR="009F70BD" w:rsidRPr="006271C7" w14:paraId="10762BBA" w14:textId="65871983" w:rsidTr="001B38DF">
        <w:trPr>
          <w:cantSplit/>
          <w:jc w:val="center"/>
        </w:trPr>
        <w:tc>
          <w:tcPr>
            <w:tcW w:w="11340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EAB54C" w14:textId="6C5E2731" w:rsidR="009F70BD" w:rsidRPr="0005409B" w:rsidRDefault="009F70BD" w:rsidP="009F70BD">
            <w:pPr>
              <w:adjustRightInd w:val="0"/>
              <w:spacing w:before="67" w:after="67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Results are expressed as N (%) or median </w:t>
            </w:r>
            <w:r w:rsidRPr="00841B4B">
              <w:rPr>
                <w:sz w:val="20"/>
                <w:szCs w:val="20"/>
                <w:lang w:val="en-US"/>
              </w:rPr>
              <w:sym w:font="Symbol" w:char="F05B"/>
            </w:r>
            <w:r w:rsidRPr="00841B4B">
              <w:rPr>
                <w:color w:val="000000"/>
                <w:sz w:val="20"/>
                <w:szCs w:val="20"/>
                <w:lang w:val="en-US"/>
              </w:rPr>
              <w:t>25-75% interquartile range</w:t>
            </w:r>
            <w:r w:rsidRPr="00841B4B">
              <w:rPr>
                <w:sz w:val="20"/>
                <w:szCs w:val="20"/>
                <w:lang w:val="en-US"/>
              </w:rPr>
              <w:sym w:font="Symbol" w:char="F05D"/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 unless expressed otherwise.</w:t>
            </w:r>
            <w:r w:rsidRPr="00841B4B">
              <w:rPr>
                <w:sz w:val="20"/>
                <w:szCs w:val="20"/>
                <w:lang w:val="en-US"/>
              </w:rPr>
              <w:t xml:space="preserve"> Favorable: modified Rankin scale ranging from 0 to 3</w:t>
            </w:r>
            <w:r w:rsidR="00F01BCD" w:rsidRPr="00841B4B">
              <w:rPr>
                <w:sz w:val="20"/>
                <w:szCs w:val="20"/>
                <w:lang w:val="en-US"/>
              </w:rPr>
              <w:t xml:space="preserve"> at day 90 after CA</w:t>
            </w:r>
            <w:r w:rsidRPr="00841B4B">
              <w:rPr>
                <w:sz w:val="20"/>
                <w:szCs w:val="20"/>
                <w:lang w:val="en-US"/>
              </w:rPr>
              <w:t>; Unfavorable: modified Rankin scale ranging from 4 to 6</w:t>
            </w:r>
            <w:r w:rsidR="00F01BCD" w:rsidRPr="00841B4B">
              <w:rPr>
                <w:sz w:val="20"/>
                <w:szCs w:val="20"/>
                <w:lang w:val="en-US"/>
              </w:rPr>
              <w:t xml:space="preserve"> at day 90 after CA</w:t>
            </w:r>
            <w:r w:rsidRPr="00841B4B">
              <w:rPr>
                <w:sz w:val="20"/>
                <w:szCs w:val="20"/>
                <w:lang w:val="en-US"/>
              </w:rPr>
              <w:t xml:space="preserve">; 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>ICU: intensive care unit; CA: cardiac arrest</w:t>
            </w:r>
            <w:r w:rsidR="00F01BCD" w:rsidRPr="00841B4B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</w:tr>
    </w:tbl>
    <w:p w14:paraId="20EE0C19" w14:textId="77777777" w:rsidR="0021589E" w:rsidRDefault="0021589E" w:rsidP="004876FF">
      <w:pPr>
        <w:jc w:val="both"/>
        <w:rPr>
          <w:b/>
          <w:bCs/>
          <w:lang w:val="en-US"/>
        </w:rPr>
      </w:pPr>
    </w:p>
    <w:p w14:paraId="779BE654" w14:textId="77777777" w:rsidR="00E0320C" w:rsidRDefault="00E0320C" w:rsidP="0005409B">
      <w:pPr>
        <w:spacing w:line="480" w:lineRule="auto"/>
        <w:jc w:val="both"/>
        <w:rPr>
          <w:b/>
          <w:bCs/>
          <w:highlight w:val="yellow"/>
          <w:lang w:val="en-US"/>
        </w:rPr>
      </w:pPr>
    </w:p>
    <w:p w14:paraId="5A2A2CF8" w14:textId="77777777" w:rsidR="00E0320C" w:rsidRDefault="00E0320C" w:rsidP="0005409B">
      <w:pPr>
        <w:spacing w:line="480" w:lineRule="auto"/>
        <w:jc w:val="both"/>
        <w:rPr>
          <w:b/>
          <w:bCs/>
          <w:highlight w:val="yellow"/>
          <w:lang w:val="en-US"/>
        </w:rPr>
      </w:pPr>
    </w:p>
    <w:p w14:paraId="67CCB178" w14:textId="4084C414" w:rsidR="002B201F" w:rsidRDefault="0021589E" w:rsidP="0005409B">
      <w:pPr>
        <w:spacing w:line="480" w:lineRule="auto"/>
        <w:jc w:val="both"/>
        <w:rPr>
          <w:b/>
          <w:bCs/>
          <w:lang w:val="en-US"/>
        </w:rPr>
      </w:pPr>
      <w:r w:rsidRPr="00841B4B">
        <w:rPr>
          <w:b/>
          <w:bCs/>
          <w:lang w:val="en-US"/>
        </w:rPr>
        <w:lastRenderedPageBreak/>
        <w:t xml:space="preserve">Table S3. </w:t>
      </w:r>
      <w:r w:rsidR="002B201F" w:rsidRPr="00841B4B">
        <w:rPr>
          <w:b/>
          <w:bCs/>
          <w:lang w:val="en-US"/>
        </w:rPr>
        <w:t>Other c</w:t>
      </w:r>
      <w:r w:rsidR="00316B54" w:rsidRPr="00841B4B">
        <w:rPr>
          <w:b/>
          <w:bCs/>
          <w:lang w:val="en-US"/>
        </w:rPr>
        <w:t xml:space="preserve">haracteristics at </w:t>
      </w:r>
      <w:r w:rsidR="00D6094B" w:rsidRPr="00841B4B">
        <w:rPr>
          <w:b/>
          <w:bCs/>
          <w:lang w:val="en-US"/>
        </w:rPr>
        <w:t xml:space="preserve">in-ICU </w:t>
      </w:r>
      <w:r w:rsidR="00F01BCD" w:rsidRPr="00841B4B">
        <w:rPr>
          <w:b/>
          <w:bCs/>
          <w:lang w:val="en-US"/>
        </w:rPr>
        <w:t>CA</w:t>
      </w:r>
      <w:r w:rsidR="00316B54" w:rsidRPr="00841B4B">
        <w:rPr>
          <w:b/>
          <w:bCs/>
          <w:lang w:val="en-US"/>
        </w:rPr>
        <w:t xml:space="preserve"> </w:t>
      </w:r>
      <w:r w:rsidR="002B201F" w:rsidRPr="00841B4B">
        <w:rPr>
          <w:b/>
          <w:bCs/>
          <w:lang w:val="en-US"/>
        </w:rPr>
        <w:t xml:space="preserve">occurrence </w:t>
      </w:r>
      <w:r w:rsidR="00316B54" w:rsidRPr="00841B4B">
        <w:rPr>
          <w:b/>
          <w:bCs/>
          <w:lang w:val="en-US"/>
        </w:rPr>
        <w:t>according to outcome at day 90.</w:t>
      </w:r>
    </w:p>
    <w:tbl>
      <w:tblPr>
        <w:tblW w:w="1119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1701"/>
        <w:gridCol w:w="1701"/>
        <w:gridCol w:w="1701"/>
        <w:gridCol w:w="993"/>
      </w:tblGrid>
      <w:tr w:rsidR="00D6094B" w:rsidRPr="00841B4B" w14:paraId="79712B1B" w14:textId="09AD05B1" w:rsidTr="00D6094B">
        <w:trPr>
          <w:cantSplit/>
          <w:trHeight w:val="226"/>
          <w:tblHeader/>
          <w:jc w:val="center"/>
        </w:trPr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74E29D8" w14:textId="77777777" w:rsidR="00D6094B" w:rsidRPr="00841B4B" w:rsidRDefault="00D6094B" w:rsidP="002B201F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Characteristic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48762910" w14:textId="77777777" w:rsidR="00D6094B" w:rsidRPr="00841B4B" w:rsidRDefault="00D6094B" w:rsidP="002B201F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All patients </w:t>
            </w:r>
          </w:p>
          <w:p w14:paraId="5CA809FA" w14:textId="5796CD77" w:rsidR="00D6094B" w:rsidRPr="00841B4B" w:rsidRDefault="00D6094B" w:rsidP="002B201F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(N = 146)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EAD8FCC" w14:textId="77777777" w:rsidR="00D6094B" w:rsidRPr="00841B4B" w:rsidRDefault="00D6094B" w:rsidP="00D6094B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Favorable </w:t>
            </w:r>
          </w:p>
          <w:p w14:paraId="33D89260" w14:textId="1372726F" w:rsidR="00D6094B" w:rsidRPr="00841B4B" w:rsidRDefault="00D6094B" w:rsidP="00D6094B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(N = 30)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1BA0F40" w14:textId="77777777" w:rsidR="00D6094B" w:rsidRPr="00841B4B" w:rsidRDefault="00D6094B" w:rsidP="00D6094B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Unfavorable </w:t>
            </w:r>
          </w:p>
          <w:p w14:paraId="359392BD" w14:textId="3205BA0A" w:rsidR="00D6094B" w:rsidRPr="00841B4B" w:rsidRDefault="00D6094B" w:rsidP="00D6094B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(N = 116)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877461D" w14:textId="77777777" w:rsidR="000D529F" w:rsidRPr="00841B4B" w:rsidRDefault="000D529F" w:rsidP="00D6094B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</w:t>
            </w:r>
          </w:p>
          <w:p w14:paraId="4DC012CB" w14:textId="6F66DE9E" w:rsidR="00D6094B" w:rsidRPr="00841B4B" w:rsidRDefault="000D529F" w:rsidP="00D6094B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value</w:t>
            </w:r>
          </w:p>
        </w:tc>
      </w:tr>
      <w:tr w:rsidR="00D6094B" w:rsidRPr="006271C7" w14:paraId="70D61DAC" w14:textId="7A436F2E" w:rsidTr="00D6094B">
        <w:trPr>
          <w:cantSplit/>
          <w:jc w:val="center"/>
        </w:trPr>
        <w:tc>
          <w:tcPr>
            <w:tcW w:w="51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BE9C5F" w14:textId="1D60546D" w:rsidR="00D6094B" w:rsidRPr="00841B4B" w:rsidRDefault="001828FE" w:rsidP="002B201F">
            <w:pPr>
              <w:adjustRightInd w:val="0"/>
              <w:spacing w:before="67" w:after="67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color w:val="000000"/>
                <w:sz w:val="20"/>
                <w:szCs w:val="20"/>
                <w:lang w:val="en-US"/>
              </w:rPr>
              <w:t>Ongoing treatments at the time of CA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F81D8AE" w14:textId="77777777" w:rsidR="00D6094B" w:rsidRPr="00841B4B" w:rsidRDefault="00D6094B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36261E7" w14:textId="77777777" w:rsidR="00D6094B" w:rsidRPr="00841B4B" w:rsidRDefault="00D6094B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052BAD4" w14:textId="77777777" w:rsidR="00D6094B" w:rsidRPr="00841B4B" w:rsidRDefault="00D6094B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80D30A6" w14:textId="77777777" w:rsidR="00D6094B" w:rsidRPr="00841B4B" w:rsidRDefault="00D6094B" w:rsidP="002B201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1828FE" w:rsidRPr="00841B4B" w14:paraId="2EB217C0" w14:textId="7C9E936E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B7BC1C" w14:textId="23F52B75" w:rsidR="001828FE" w:rsidRPr="00841B4B" w:rsidRDefault="001828FE" w:rsidP="001828FE">
            <w:pPr>
              <w:adjustRightInd w:val="0"/>
              <w:spacing w:before="67" w:after="67"/>
              <w:ind w:left="22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Mechanical ventilation with tracheotomy cannula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6B844D5" w14:textId="42C5D523" w:rsidR="001828FE" w:rsidRPr="00841B4B" w:rsidRDefault="001828FE" w:rsidP="001828F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5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6355DDF" w14:textId="3A8E6B18" w:rsidR="001828FE" w:rsidRPr="00841B4B" w:rsidRDefault="001828FE" w:rsidP="001828F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 (7)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85EFA38" w14:textId="04AF4739" w:rsidR="001828FE" w:rsidRPr="00841B4B" w:rsidRDefault="001828FE" w:rsidP="001828F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3 (3)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8AE02A" w14:textId="020F750E" w:rsidR="001828FE" w:rsidRPr="00841B4B" w:rsidRDefault="00E0320C" w:rsidP="001828F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0.29</w:t>
            </w:r>
          </w:p>
        </w:tc>
      </w:tr>
      <w:tr w:rsidR="001828FE" w:rsidRPr="00841B4B" w14:paraId="3945F1CB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40C7BD" w14:textId="7829D313" w:rsidR="001828FE" w:rsidRPr="00841B4B" w:rsidRDefault="001828FE" w:rsidP="001828FE">
            <w:pPr>
              <w:adjustRightInd w:val="0"/>
              <w:spacing w:before="67" w:after="67"/>
              <w:ind w:left="22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PEEP level under mechanical ventilation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F3B42D3" w14:textId="6FCCE5E5" w:rsidR="001828FE" w:rsidRPr="00841B4B" w:rsidRDefault="001828FE" w:rsidP="001828F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10 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sym w:font="Symbol" w:char="F05B"/>
            </w:r>
            <w:r w:rsidRPr="00841B4B">
              <w:rPr>
                <w:color w:val="000000"/>
                <w:sz w:val="20"/>
                <w:szCs w:val="20"/>
                <w:lang w:val="en-US"/>
              </w:rPr>
              <w:t>7 – 12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sym w:font="Symbol" w:char="F05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F7F7617" w14:textId="229C74AD" w:rsidR="001828FE" w:rsidRPr="00841B4B" w:rsidRDefault="001828FE" w:rsidP="001828F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10 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sym w:font="Symbol" w:char="F05B"/>
            </w:r>
            <w:r w:rsidRPr="00841B4B">
              <w:rPr>
                <w:color w:val="000000"/>
                <w:sz w:val="20"/>
                <w:szCs w:val="20"/>
                <w:lang w:val="en-US"/>
              </w:rPr>
              <w:t>7 – 12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sym w:font="Symbol" w:char="F05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7E2173D" w14:textId="6734CA2A" w:rsidR="001828FE" w:rsidRPr="00841B4B" w:rsidRDefault="001828FE" w:rsidP="001828F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10 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sym w:font="Symbol" w:char="F05B"/>
            </w:r>
            <w:r w:rsidRPr="00841B4B">
              <w:rPr>
                <w:color w:val="000000"/>
                <w:sz w:val="20"/>
                <w:szCs w:val="20"/>
                <w:lang w:val="en-US"/>
              </w:rPr>
              <w:t>7 – 13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sym w:font="Symbol" w:char="F05D"/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A2528E" w14:textId="3A8569FD" w:rsidR="001828FE" w:rsidRPr="00841B4B" w:rsidRDefault="00E0320C" w:rsidP="001828F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0.16</w:t>
            </w:r>
          </w:p>
        </w:tc>
      </w:tr>
      <w:tr w:rsidR="00EA4742" w:rsidRPr="00841B4B" w14:paraId="69202DC0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7FBA2B" w14:textId="2AAF1759" w:rsidR="00EA4742" w:rsidRPr="00841B4B" w:rsidRDefault="00EA4742" w:rsidP="00EA4742">
            <w:pPr>
              <w:adjustRightInd w:val="0"/>
              <w:spacing w:before="67" w:after="67"/>
              <w:ind w:left="22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High flow nasal canula oxygen 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3160C10" w14:textId="49FE60A5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4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FD9B92C" w14:textId="4390322C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EA1B463" w14:textId="73918299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3 (3)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9206EA" w14:textId="228FD1EA" w:rsidR="00EA4742" w:rsidRPr="00841B4B" w:rsidRDefault="00E0320C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0.82</w:t>
            </w:r>
          </w:p>
        </w:tc>
      </w:tr>
      <w:tr w:rsidR="00EA4742" w:rsidRPr="00841B4B" w14:paraId="6F0D5418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B588D7" w14:textId="2018C260" w:rsidR="00EA4742" w:rsidRPr="00841B4B" w:rsidRDefault="00EA4742" w:rsidP="00EA4742">
            <w:pPr>
              <w:adjustRightInd w:val="0"/>
              <w:spacing w:before="67" w:after="67"/>
              <w:ind w:left="22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O</w:t>
            </w:r>
            <w:r w:rsidRPr="00841B4B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 therapy with bag-valve-mask (10 to 15 lpm)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54F7958" w14:textId="708E8A94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3 (2)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4EF0BA0" w14:textId="327237C6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19DA6E8" w14:textId="62D26E09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3 (3)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18EB71" w14:textId="26AF9924" w:rsidR="00EA4742" w:rsidRPr="00841B4B" w:rsidRDefault="00E0320C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0.37</w:t>
            </w:r>
          </w:p>
        </w:tc>
      </w:tr>
      <w:tr w:rsidR="00EA4742" w:rsidRPr="00841B4B" w14:paraId="677CBAD0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823D46" w14:textId="3DD43792" w:rsidR="00EA4742" w:rsidRPr="00841B4B" w:rsidRDefault="00EA4742" w:rsidP="00EA4742">
            <w:pPr>
              <w:adjustRightInd w:val="0"/>
              <w:spacing w:before="67" w:after="67"/>
              <w:ind w:left="22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O</w:t>
            </w:r>
            <w:r w:rsidRPr="00841B4B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 therapy with non-rebreathable face mask (6 to 9 lpm)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1759420" w14:textId="41C70B04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3 (2)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6C06678" w14:textId="5EBC54C1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E27D113" w14:textId="3CE0B1E3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3 (3)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8CAAAF" w14:textId="2DB6757F" w:rsidR="00EA4742" w:rsidRPr="00841B4B" w:rsidRDefault="00E0320C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0.37</w:t>
            </w:r>
          </w:p>
        </w:tc>
      </w:tr>
      <w:tr w:rsidR="00EA4742" w:rsidRPr="00841B4B" w14:paraId="29890C55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CF2162" w14:textId="47D680C6" w:rsidR="00EA4742" w:rsidRPr="00841B4B" w:rsidRDefault="00EA4742" w:rsidP="00EA4742">
            <w:pPr>
              <w:adjustRightInd w:val="0"/>
              <w:spacing w:before="67" w:after="67"/>
              <w:ind w:left="22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O</w:t>
            </w:r>
            <w:r w:rsidRPr="00841B4B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 therapy with nasal canula (1 to 5 lpm)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740659F" w14:textId="6E0F0DA9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 (1)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C87675E" w14:textId="0D22A9CB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1955C7C" w14:textId="05D88EDE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09EAFF" w14:textId="7B0A3998" w:rsidR="00EA4742" w:rsidRPr="00841B4B" w:rsidRDefault="00E0320C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0.30</w:t>
            </w:r>
          </w:p>
        </w:tc>
      </w:tr>
      <w:tr w:rsidR="00EA4742" w:rsidRPr="00841B4B" w14:paraId="4C2A9823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80309A" w14:textId="5FED7E03" w:rsidR="00EA4742" w:rsidRPr="00841B4B" w:rsidRDefault="00EA4742" w:rsidP="00EA4742">
            <w:pPr>
              <w:adjustRightInd w:val="0"/>
              <w:spacing w:before="67" w:after="67"/>
              <w:ind w:left="22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Non-invasive ventilation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CD5839F" w14:textId="5E092694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2 (1)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6275863" w14:textId="1603D582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E76777A" w14:textId="2C22A6A2" w:rsidR="00EA4742" w:rsidRPr="00841B4B" w:rsidRDefault="00EA4742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D24EED" w14:textId="6B6FB48F" w:rsidR="00EA4742" w:rsidRPr="00841B4B" w:rsidRDefault="00E0320C" w:rsidP="00EA4742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0.30</w:t>
            </w:r>
          </w:p>
        </w:tc>
      </w:tr>
      <w:tr w:rsidR="0058755F" w:rsidRPr="00841B4B" w14:paraId="06D0772C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E59521" w14:textId="3229328A" w:rsidR="0058755F" w:rsidRPr="00841B4B" w:rsidRDefault="0058755F" w:rsidP="0058755F">
            <w:pPr>
              <w:adjustRightInd w:val="0"/>
              <w:spacing w:before="67" w:after="67"/>
              <w:ind w:left="22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Norepinephrine continuous infusion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B96B921" w14:textId="00C320A2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64 (44)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048EBED" w14:textId="0B19AA38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11 (37)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88F9AC5" w14:textId="7F13C395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53 (46)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314FD5" w14:textId="0411ACA3" w:rsidR="0058755F" w:rsidRPr="00841B4B" w:rsidRDefault="00E0320C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0.37</w:t>
            </w:r>
          </w:p>
        </w:tc>
      </w:tr>
      <w:tr w:rsidR="0058755F" w:rsidRPr="00841B4B" w14:paraId="7CB1CE84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0BB6B3" w14:textId="125E252C" w:rsidR="0058755F" w:rsidRPr="00841B4B" w:rsidRDefault="0058755F" w:rsidP="0058755F">
            <w:pPr>
              <w:adjustRightInd w:val="0"/>
              <w:spacing w:before="67" w:after="67"/>
              <w:ind w:left="22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Epinephrine continuous infusion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86CD1AF" w14:textId="6BCCB996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10 (7)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1B50C8E" w14:textId="575942B6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9AF5F3A" w14:textId="0AB56EA0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10 (9)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E52464" w14:textId="26D22CDE" w:rsidR="0058755F" w:rsidRPr="00841B4B" w:rsidRDefault="00E0320C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0.22</w:t>
            </w:r>
          </w:p>
        </w:tc>
      </w:tr>
      <w:tr w:rsidR="0058755F" w:rsidRPr="00841B4B" w14:paraId="00FDD6CB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367C44" w14:textId="252AE951" w:rsidR="0058755F" w:rsidRPr="00841B4B" w:rsidRDefault="0058755F" w:rsidP="0058755F">
            <w:pPr>
              <w:adjustRightInd w:val="0"/>
              <w:spacing w:before="67" w:after="67"/>
              <w:ind w:left="22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sym w:font="Symbol" w:char="F0B3"/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 2 vasopressors infusions simultaneously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D49FF51" w14:textId="39709F31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 (4)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AD48C43" w14:textId="5A74F323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715A4E8" w14:textId="50DEA5C2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6 (5)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642575" w14:textId="296B2547" w:rsidR="0058755F" w:rsidRPr="00841B4B" w:rsidRDefault="00E0320C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0.35</w:t>
            </w:r>
          </w:p>
        </w:tc>
      </w:tr>
      <w:tr w:rsidR="0058755F" w:rsidRPr="00841B4B" w14:paraId="1D8CE160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589E7F" w14:textId="49E922FC" w:rsidR="0058755F" w:rsidRPr="00841B4B" w:rsidRDefault="0058755F" w:rsidP="0058755F">
            <w:pPr>
              <w:adjustRightInd w:val="0"/>
              <w:spacing w:before="67" w:after="67"/>
              <w:ind w:left="223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Dobutamine continuous infusion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8C55518" w14:textId="0FEFE70E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55E1CDD" w14:textId="017FBED5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6860507" w14:textId="1CC8B471" w:rsidR="0058755F" w:rsidRPr="00841B4B" w:rsidRDefault="0058755F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7BC6F7" w14:textId="658710F9" w:rsidR="0058755F" w:rsidRPr="00841B4B" w:rsidRDefault="00E0320C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0.99</w:t>
            </w:r>
          </w:p>
        </w:tc>
      </w:tr>
      <w:tr w:rsidR="00883839" w:rsidRPr="006271C7" w14:paraId="3B45438E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7669BB" w14:textId="21071EEF" w:rsidR="00883839" w:rsidRPr="00841B4B" w:rsidRDefault="00883839" w:rsidP="00883839">
            <w:pPr>
              <w:adjustRightInd w:val="0"/>
              <w:spacing w:before="67" w:after="67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b/>
                <w:bCs/>
                <w:color w:val="000000"/>
                <w:sz w:val="20"/>
                <w:szCs w:val="20"/>
                <w:lang w:val="en-US"/>
              </w:rPr>
              <w:t>Other suspected or confirmed CA etiology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CC2FD81" w14:textId="77777777" w:rsidR="00883839" w:rsidRPr="00841B4B" w:rsidRDefault="00883839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F841E26" w14:textId="77777777" w:rsidR="00883839" w:rsidRPr="00841B4B" w:rsidRDefault="00883839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A855AF1" w14:textId="77777777" w:rsidR="00883839" w:rsidRPr="00841B4B" w:rsidRDefault="00883839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FE9FCC" w14:textId="77777777" w:rsidR="00883839" w:rsidRPr="00841B4B" w:rsidRDefault="00883839" w:rsidP="0058755F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883839" w:rsidRPr="00841B4B" w14:paraId="63C374B3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61991F" w14:textId="48C66F39" w:rsidR="00883839" w:rsidRPr="00841B4B" w:rsidRDefault="00883839" w:rsidP="00883839">
            <w:pPr>
              <w:adjustRightInd w:val="0"/>
              <w:spacing w:before="67" w:after="67"/>
              <w:ind w:left="221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Acute mesenteric ischemia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03C348C" w14:textId="7FA5C328" w:rsidR="00883839" w:rsidRPr="00841B4B" w:rsidRDefault="00883839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0B8A31F" w14:textId="153CD37D" w:rsidR="00883839" w:rsidRPr="00841B4B" w:rsidRDefault="00883839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656A1F3" w14:textId="598A22EC" w:rsidR="00883839" w:rsidRPr="00841B4B" w:rsidRDefault="00883839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8F97E9" w14:textId="7D45E288" w:rsidR="00883839" w:rsidRPr="00841B4B" w:rsidRDefault="00E0320C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</w:rPr>
              <w:t>0.24</w:t>
            </w:r>
          </w:p>
        </w:tc>
      </w:tr>
      <w:tr w:rsidR="00883839" w:rsidRPr="00841B4B" w14:paraId="6A76ADD8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0930CB" w14:textId="236AA0A3" w:rsidR="00883839" w:rsidRPr="00841B4B" w:rsidRDefault="00883839" w:rsidP="00883839">
            <w:pPr>
              <w:adjustRightInd w:val="0"/>
              <w:spacing w:before="67" w:after="67"/>
              <w:ind w:left="221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Acute cardiac tamponade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5A19A51" w14:textId="4CA14C14" w:rsidR="00883839" w:rsidRPr="00841B4B" w:rsidRDefault="00883839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3A9BC3E" w14:textId="62F08450" w:rsidR="00883839" w:rsidRPr="00841B4B" w:rsidRDefault="00883839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1A74D72" w14:textId="4010E43A" w:rsidR="00883839" w:rsidRPr="00841B4B" w:rsidRDefault="00883839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52EDB9" w14:textId="739A52B0" w:rsidR="00883839" w:rsidRPr="00841B4B" w:rsidRDefault="00E0320C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</w:rPr>
              <w:t>0.11</w:t>
            </w:r>
          </w:p>
        </w:tc>
      </w:tr>
      <w:tr w:rsidR="00883839" w:rsidRPr="00841B4B" w14:paraId="1C529FAB" w14:textId="77777777" w:rsidTr="00D6094B">
        <w:trPr>
          <w:cantSplit/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437873" w14:textId="631065E0" w:rsidR="00883839" w:rsidRPr="00841B4B" w:rsidRDefault="00883839" w:rsidP="00883839">
            <w:pPr>
              <w:adjustRightInd w:val="0"/>
              <w:spacing w:before="67" w:after="67"/>
              <w:ind w:left="221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Acute stroke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670C632" w14:textId="0721364B" w:rsidR="00883839" w:rsidRPr="00841B4B" w:rsidRDefault="00883839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F702DB9" w14:textId="202C8EA6" w:rsidR="00883839" w:rsidRPr="00841B4B" w:rsidRDefault="00883839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D970FF1" w14:textId="68694102" w:rsidR="00883839" w:rsidRPr="00841B4B" w:rsidRDefault="00883839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4B3C3B" w14:textId="23D97B8F" w:rsidR="00883839" w:rsidRPr="00841B4B" w:rsidRDefault="00E0320C" w:rsidP="0088383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841B4B">
              <w:rPr>
                <w:color w:val="000000"/>
                <w:sz w:val="20"/>
                <w:szCs w:val="20"/>
              </w:rPr>
              <w:t>0.24</w:t>
            </w:r>
          </w:p>
        </w:tc>
      </w:tr>
      <w:tr w:rsidR="00883839" w:rsidRPr="006271C7" w14:paraId="36527487" w14:textId="342D5933" w:rsidTr="004F2725">
        <w:trPr>
          <w:cantSplit/>
          <w:jc w:val="center"/>
        </w:trPr>
        <w:tc>
          <w:tcPr>
            <w:tcW w:w="11199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C3D7A3" w14:textId="0F0E93A4" w:rsidR="00883839" w:rsidRPr="00C239AA" w:rsidRDefault="00883839" w:rsidP="00883839">
            <w:pPr>
              <w:adjustRightInd w:val="0"/>
              <w:spacing w:before="67" w:after="67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Results are expressed as N (%) or median </w:t>
            </w:r>
            <w:r w:rsidRPr="00841B4B">
              <w:rPr>
                <w:sz w:val="20"/>
                <w:szCs w:val="20"/>
                <w:lang w:val="en-US"/>
              </w:rPr>
              <w:sym w:font="Symbol" w:char="F05B"/>
            </w:r>
            <w:r w:rsidRPr="00841B4B">
              <w:rPr>
                <w:color w:val="000000"/>
                <w:sz w:val="20"/>
                <w:szCs w:val="20"/>
                <w:lang w:val="en-US"/>
              </w:rPr>
              <w:t>25-75% interquartile range</w:t>
            </w:r>
            <w:r w:rsidRPr="00841B4B">
              <w:rPr>
                <w:sz w:val="20"/>
                <w:szCs w:val="20"/>
                <w:lang w:val="en-US"/>
              </w:rPr>
              <w:sym w:font="Symbol" w:char="F05D"/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 unless expressed otherwise.</w:t>
            </w:r>
            <w:r w:rsidRPr="00841B4B">
              <w:rPr>
                <w:sz w:val="20"/>
                <w:szCs w:val="20"/>
                <w:lang w:val="en-US"/>
              </w:rPr>
              <w:t xml:space="preserve"> Favorable: modified Rankin scale ranging from 0 to 3 at day 90 after CA; Unfavorable: modified Rankin scale ranging from 4 to 6 at day 90 after CA; </w:t>
            </w:r>
            <w:r w:rsidRPr="00841B4B">
              <w:rPr>
                <w:color w:val="000000"/>
                <w:sz w:val="20"/>
                <w:szCs w:val="20"/>
                <w:lang w:val="en-US"/>
              </w:rPr>
              <w:t xml:space="preserve">ICU: intensive care unit; CA: cardiac arrest; </w:t>
            </w:r>
            <w:r w:rsidR="00C239AA" w:rsidRPr="00841B4B">
              <w:rPr>
                <w:color w:val="000000"/>
                <w:sz w:val="20"/>
                <w:szCs w:val="20"/>
                <w:lang w:val="en-US"/>
              </w:rPr>
              <w:t>PEEP: positive end-expiratory pressure; O</w:t>
            </w:r>
            <w:r w:rsidR="00C239AA" w:rsidRPr="00841B4B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="00C239AA" w:rsidRPr="00841B4B">
              <w:rPr>
                <w:color w:val="000000"/>
                <w:sz w:val="20"/>
                <w:szCs w:val="20"/>
                <w:lang w:val="en-US"/>
              </w:rPr>
              <w:t>: oxygen; lpm: litter per minute</w:t>
            </w:r>
            <w:r w:rsidR="006F662A" w:rsidRPr="00841B4B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</w:tr>
    </w:tbl>
    <w:p w14:paraId="115BF9DD" w14:textId="77777777" w:rsidR="0005409B" w:rsidRDefault="0005409B" w:rsidP="00E437CC">
      <w:pPr>
        <w:jc w:val="both"/>
        <w:rPr>
          <w:b/>
          <w:bCs/>
          <w:lang w:val="en-US"/>
        </w:rPr>
      </w:pPr>
    </w:p>
    <w:p w14:paraId="166D7DB0" w14:textId="77777777" w:rsidR="0005409B" w:rsidRDefault="0005409B" w:rsidP="00E437CC">
      <w:pPr>
        <w:jc w:val="both"/>
        <w:rPr>
          <w:b/>
          <w:bCs/>
          <w:lang w:val="en-US"/>
        </w:rPr>
      </w:pPr>
    </w:p>
    <w:p w14:paraId="7B046D4B" w14:textId="77777777" w:rsidR="0005409B" w:rsidRDefault="0005409B" w:rsidP="00E437CC">
      <w:pPr>
        <w:jc w:val="both"/>
        <w:rPr>
          <w:b/>
          <w:bCs/>
          <w:lang w:val="en-US"/>
        </w:rPr>
      </w:pPr>
    </w:p>
    <w:p w14:paraId="3BAD42E4" w14:textId="77777777" w:rsidR="0005409B" w:rsidRDefault="0005409B" w:rsidP="00E437CC">
      <w:pPr>
        <w:jc w:val="both"/>
        <w:rPr>
          <w:b/>
          <w:bCs/>
          <w:lang w:val="en-US"/>
        </w:rPr>
      </w:pPr>
    </w:p>
    <w:p w14:paraId="750F2066" w14:textId="77777777" w:rsidR="0005409B" w:rsidRDefault="0005409B" w:rsidP="00E437CC">
      <w:pPr>
        <w:jc w:val="both"/>
        <w:rPr>
          <w:b/>
          <w:bCs/>
          <w:lang w:val="en-US"/>
        </w:rPr>
      </w:pPr>
    </w:p>
    <w:p w14:paraId="191578E3" w14:textId="77777777" w:rsidR="0005409B" w:rsidRDefault="0005409B" w:rsidP="00E437CC">
      <w:pPr>
        <w:jc w:val="both"/>
        <w:rPr>
          <w:b/>
          <w:bCs/>
          <w:lang w:val="en-US"/>
        </w:rPr>
      </w:pPr>
    </w:p>
    <w:p w14:paraId="014A59BF" w14:textId="77777777" w:rsidR="0005409B" w:rsidRDefault="0005409B" w:rsidP="00E437CC">
      <w:pPr>
        <w:jc w:val="both"/>
        <w:rPr>
          <w:b/>
          <w:bCs/>
          <w:lang w:val="en-US"/>
        </w:rPr>
      </w:pPr>
    </w:p>
    <w:p w14:paraId="6B8B22C6" w14:textId="77777777" w:rsidR="0005409B" w:rsidRDefault="0005409B" w:rsidP="00E437CC">
      <w:pPr>
        <w:jc w:val="both"/>
        <w:rPr>
          <w:b/>
          <w:bCs/>
          <w:lang w:val="en-US"/>
        </w:rPr>
      </w:pPr>
    </w:p>
    <w:p w14:paraId="50D8FD05" w14:textId="77777777" w:rsidR="0005409B" w:rsidRDefault="0005409B" w:rsidP="00E437CC">
      <w:pPr>
        <w:jc w:val="both"/>
        <w:rPr>
          <w:b/>
          <w:bCs/>
          <w:lang w:val="en-US"/>
        </w:rPr>
      </w:pPr>
    </w:p>
    <w:p w14:paraId="550F93AB" w14:textId="77777777" w:rsidR="00833CC4" w:rsidRDefault="00833CC4" w:rsidP="0005409B">
      <w:pPr>
        <w:spacing w:line="480" w:lineRule="auto"/>
        <w:jc w:val="both"/>
        <w:rPr>
          <w:b/>
          <w:bCs/>
          <w:highlight w:val="green"/>
          <w:lang w:val="en-US"/>
        </w:rPr>
      </w:pPr>
    </w:p>
    <w:p w14:paraId="2278DF56" w14:textId="77777777" w:rsidR="00833CC4" w:rsidRDefault="00833CC4" w:rsidP="0005409B">
      <w:pPr>
        <w:spacing w:line="480" w:lineRule="auto"/>
        <w:jc w:val="both"/>
        <w:rPr>
          <w:b/>
          <w:bCs/>
          <w:highlight w:val="green"/>
          <w:lang w:val="en-US"/>
        </w:rPr>
      </w:pPr>
    </w:p>
    <w:p w14:paraId="714456DB" w14:textId="77777777" w:rsidR="00833CC4" w:rsidRDefault="00833CC4" w:rsidP="0005409B">
      <w:pPr>
        <w:spacing w:line="480" w:lineRule="auto"/>
        <w:jc w:val="both"/>
        <w:rPr>
          <w:b/>
          <w:bCs/>
          <w:highlight w:val="green"/>
          <w:lang w:val="en-US"/>
        </w:rPr>
      </w:pPr>
    </w:p>
    <w:p w14:paraId="4F5FF29C" w14:textId="77777777" w:rsidR="00833CC4" w:rsidRDefault="00833CC4" w:rsidP="0005409B">
      <w:pPr>
        <w:spacing w:line="480" w:lineRule="auto"/>
        <w:jc w:val="both"/>
        <w:rPr>
          <w:b/>
          <w:bCs/>
          <w:highlight w:val="green"/>
          <w:lang w:val="en-US"/>
        </w:rPr>
      </w:pPr>
    </w:p>
    <w:p w14:paraId="0F1DD92B" w14:textId="77777777" w:rsidR="00833CC4" w:rsidRDefault="00833CC4" w:rsidP="0005409B">
      <w:pPr>
        <w:spacing w:line="480" w:lineRule="auto"/>
        <w:jc w:val="both"/>
        <w:rPr>
          <w:b/>
          <w:bCs/>
          <w:highlight w:val="green"/>
          <w:lang w:val="en-US"/>
        </w:rPr>
      </w:pPr>
    </w:p>
    <w:p w14:paraId="2A63F8D0" w14:textId="2EEB2CAE" w:rsidR="00E437CC" w:rsidRDefault="006F6963" w:rsidP="0005409B">
      <w:pPr>
        <w:spacing w:line="480" w:lineRule="auto"/>
        <w:jc w:val="both"/>
        <w:rPr>
          <w:b/>
          <w:bCs/>
          <w:lang w:val="en-US"/>
        </w:rPr>
      </w:pPr>
      <w:r w:rsidRPr="00841B4B">
        <w:rPr>
          <w:b/>
          <w:bCs/>
          <w:lang w:val="en-US"/>
        </w:rPr>
        <w:lastRenderedPageBreak/>
        <w:t>Table S</w:t>
      </w:r>
      <w:r w:rsidR="0021589E" w:rsidRPr="00841B4B">
        <w:rPr>
          <w:b/>
          <w:bCs/>
          <w:lang w:val="en-US"/>
        </w:rPr>
        <w:t>4</w:t>
      </w:r>
      <w:r w:rsidRPr="00841B4B">
        <w:rPr>
          <w:b/>
          <w:bCs/>
          <w:lang w:val="en-US"/>
        </w:rPr>
        <w:t>. Multivariate analysis of factors associated with unfavorable outcome among the 1</w:t>
      </w:r>
      <w:r w:rsidR="00A21CE5" w:rsidRPr="00841B4B">
        <w:rPr>
          <w:b/>
          <w:bCs/>
          <w:lang w:val="en-US"/>
        </w:rPr>
        <w:t>46</w:t>
      </w:r>
      <w:r w:rsidRPr="00841B4B">
        <w:rPr>
          <w:b/>
          <w:bCs/>
          <w:lang w:val="en-US"/>
        </w:rPr>
        <w:t xml:space="preserve"> patients with </w:t>
      </w:r>
      <w:r w:rsidR="00B53869" w:rsidRPr="00841B4B">
        <w:rPr>
          <w:b/>
          <w:bCs/>
          <w:lang w:val="en-US"/>
        </w:rPr>
        <w:t>CPR</w:t>
      </w:r>
      <w:r w:rsidRPr="00841B4B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</w:p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1134"/>
        <w:gridCol w:w="1276"/>
        <w:gridCol w:w="708"/>
        <w:gridCol w:w="1418"/>
        <w:gridCol w:w="1134"/>
        <w:gridCol w:w="850"/>
      </w:tblGrid>
      <w:tr w:rsidR="00594D49" w:rsidRPr="00A21CE5" w14:paraId="66446162" w14:textId="77777777" w:rsidTr="005D76DC">
        <w:trPr>
          <w:cantSplit/>
          <w:trHeight w:val="425"/>
          <w:tblHeader/>
          <w:jc w:val="center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8A26A2C" w14:textId="36574CA4" w:rsidR="00A21CE5" w:rsidRPr="00A21CE5" w:rsidRDefault="00A21CE5" w:rsidP="006F6963">
            <w:pPr>
              <w:keepNext/>
              <w:adjustRightInd w:val="0"/>
              <w:spacing w:before="67" w:after="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1CE5">
              <w:rPr>
                <w:b/>
                <w:bCs/>
                <w:color w:val="000000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D1A980" w14:textId="59532DB2" w:rsidR="00A21CE5" w:rsidRPr="00594D49" w:rsidRDefault="00A21CE5" w:rsidP="00A21CE5">
            <w:pPr>
              <w:keepNext/>
              <w:adjustRightInd w:val="0"/>
              <w:spacing w:before="67" w:after="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b/>
                <w:bCs/>
                <w:color w:val="000000"/>
                <w:sz w:val="20"/>
                <w:szCs w:val="20"/>
                <w:lang w:val="en-US"/>
              </w:rPr>
              <w:t>Unadjusted</w:t>
            </w:r>
          </w:p>
          <w:p w14:paraId="7E3C0A93" w14:textId="51465903" w:rsidR="00A21CE5" w:rsidRPr="00594D49" w:rsidRDefault="00A21CE5" w:rsidP="00A21CE5">
            <w:pPr>
              <w:keepNext/>
              <w:adjustRightInd w:val="0"/>
              <w:spacing w:before="67" w:after="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384800" w14:textId="01749A30" w:rsidR="00A21CE5" w:rsidRPr="00594D49" w:rsidRDefault="00A21CE5" w:rsidP="00A21CE5">
            <w:pPr>
              <w:keepNext/>
              <w:adjustRightInd w:val="0"/>
              <w:spacing w:before="67" w:after="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b/>
                <w:bCs/>
                <w:color w:val="000000"/>
                <w:sz w:val="20"/>
                <w:szCs w:val="20"/>
                <w:lang w:val="en-US"/>
              </w:rPr>
              <w:t>[95% CI]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4D1A2" w14:textId="77777777" w:rsidR="00A21CE5" w:rsidRPr="00594D49" w:rsidRDefault="00A21CE5" w:rsidP="00A21CE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</w:t>
            </w:r>
          </w:p>
          <w:p w14:paraId="1679FF82" w14:textId="40FDF961" w:rsidR="00A21CE5" w:rsidRPr="00594D49" w:rsidRDefault="00A21CE5" w:rsidP="00A21CE5">
            <w:pPr>
              <w:keepNext/>
              <w:adjustRightInd w:val="0"/>
              <w:spacing w:before="67" w:after="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value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4901F6" w14:textId="77777777" w:rsidR="00A21CE5" w:rsidRPr="00594D49" w:rsidRDefault="00A21CE5" w:rsidP="00A21CE5">
            <w:pPr>
              <w:keepNext/>
              <w:adjustRightInd w:val="0"/>
              <w:spacing w:before="67" w:after="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Adjusted </w:t>
            </w:r>
          </w:p>
          <w:p w14:paraId="0548A0BA" w14:textId="1C6EF8BC" w:rsidR="00A21CE5" w:rsidRPr="00594D49" w:rsidRDefault="00A21CE5" w:rsidP="00A21CE5">
            <w:pPr>
              <w:keepNext/>
              <w:adjustRightInd w:val="0"/>
              <w:spacing w:before="67" w:after="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b/>
                <w:bCs/>
                <w:color w:val="000000"/>
                <w:sz w:val="20"/>
                <w:szCs w:val="20"/>
                <w:lang w:val="en-US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52F6D0" w14:textId="23D1D749" w:rsidR="00A21CE5" w:rsidRPr="00594D49" w:rsidRDefault="00A21CE5" w:rsidP="00A21CE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b/>
                <w:bCs/>
                <w:color w:val="000000"/>
                <w:sz w:val="20"/>
                <w:szCs w:val="20"/>
                <w:lang w:val="en-US"/>
              </w:rPr>
              <w:t>[95% CI]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765664" w14:textId="77777777" w:rsidR="00A21CE5" w:rsidRPr="00594D49" w:rsidRDefault="00A21CE5" w:rsidP="00A21CE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</w:t>
            </w:r>
          </w:p>
          <w:p w14:paraId="21EEEE9A" w14:textId="484FFBA9" w:rsidR="00A21CE5" w:rsidRPr="00594D49" w:rsidRDefault="00A21CE5" w:rsidP="00A21CE5">
            <w:pPr>
              <w:keepNext/>
              <w:adjustRightInd w:val="0"/>
              <w:spacing w:before="67" w:after="6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value</w:t>
            </w:r>
          </w:p>
        </w:tc>
      </w:tr>
      <w:tr w:rsidR="00594D49" w:rsidRPr="00A21CE5" w14:paraId="7E47C7B5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BC09AD0" w14:textId="4F60BA5A" w:rsidR="00A21CE5" w:rsidRPr="003D2059" w:rsidRDefault="00A21CE5" w:rsidP="006F6963">
            <w:pPr>
              <w:adjustRightInd w:val="0"/>
              <w:spacing w:before="67" w:after="67"/>
              <w:rPr>
                <w:b/>
                <w:bCs/>
                <w:color w:val="000000"/>
                <w:sz w:val="20"/>
                <w:szCs w:val="20"/>
                <w:u w:val="single"/>
                <w:lang w:val="en-US"/>
              </w:rPr>
            </w:pPr>
            <w:r w:rsidRPr="003D2059">
              <w:rPr>
                <w:b/>
                <w:bCs/>
                <w:color w:val="000000"/>
                <w:sz w:val="20"/>
                <w:szCs w:val="20"/>
                <w:u w:val="single"/>
                <w:lang w:val="en-US"/>
              </w:rPr>
              <w:t>Step 1</w:t>
            </w:r>
          </w:p>
        </w:tc>
        <w:tc>
          <w:tcPr>
            <w:tcW w:w="1134" w:type="dxa"/>
            <w:shd w:val="clear" w:color="auto" w:fill="FFFFFF"/>
          </w:tcPr>
          <w:p w14:paraId="76FFDFA5" w14:textId="77777777" w:rsidR="00A21CE5" w:rsidRPr="00A21CE5" w:rsidRDefault="00A21CE5" w:rsidP="006F6963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/>
          </w:tcPr>
          <w:p w14:paraId="5133C516" w14:textId="77777777" w:rsidR="00A21CE5" w:rsidRPr="00A21CE5" w:rsidRDefault="00A21CE5" w:rsidP="006F6963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shd w:val="clear" w:color="auto" w:fill="FFFFFF"/>
          </w:tcPr>
          <w:p w14:paraId="4A1CB87B" w14:textId="77777777" w:rsidR="00A21CE5" w:rsidRPr="00A21CE5" w:rsidRDefault="00A21CE5" w:rsidP="006F6963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4ADE1835" w14:textId="77777777" w:rsidR="00A21CE5" w:rsidRPr="00A21CE5" w:rsidRDefault="00A21CE5" w:rsidP="006F6963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55374B5" w14:textId="77777777" w:rsidR="00A21CE5" w:rsidRPr="00A21CE5" w:rsidRDefault="00A21CE5" w:rsidP="006F6963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DB11A39" w14:textId="77777777" w:rsidR="00A21CE5" w:rsidRPr="00A21CE5" w:rsidRDefault="00A21CE5" w:rsidP="006F6963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94D49" w:rsidRPr="00A21CE5" w14:paraId="6F83644D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858EBD4" w14:textId="628F49BE" w:rsidR="003D2059" w:rsidRPr="00594D49" w:rsidRDefault="008B6E51" w:rsidP="003D2059">
            <w:pPr>
              <w:adjustRightInd w:val="0"/>
              <w:spacing w:before="67" w:after="67"/>
              <w:rPr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8B6E51">
              <w:rPr>
                <w:color w:val="000000"/>
                <w:sz w:val="20"/>
                <w:szCs w:val="20"/>
                <w:highlight w:val="yellow"/>
                <w:lang w:val="en-US"/>
              </w:rPr>
              <w:t>SOFA</w:t>
            </w:r>
            <w:r w:rsidR="0044032E">
              <w:rPr>
                <w:color w:val="000000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5D76DC">
              <w:rPr>
                <w:color w:val="000000"/>
                <w:sz w:val="20"/>
                <w:szCs w:val="20"/>
                <w:highlight w:val="yellow"/>
                <w:lang w:val="en-US"/>
              </w:rPr>
              <w:t>&gt; 9</w:t>
            </w:r>
            <w:r w:rsidRPr="008B6E51">
              <w:rPr>
                <w:color w:val="000000"/>
                <w:sz w:val="20"/>
                <w:szCs w:val="20"/>
                <w:highlight w:val="yellow"/>
                <w:lang w:val="en-US"/>
              </w:rPr>
              <w:t xml:space="preserve"> before CA occurrence</w:t>
            </w:r>
          </w:p>
        </w:tc>
        <w:tc>
          <w:tcPr>
            <w:tcW w:w="1134" w:type="dxa"/>
            <w:shd w:val="clear" w:color="auto" w:fill="FFFFFF"/>
          </w:tcPr>
          <w:p w14:paraId="62EB74EB" w14:textId="41C983A9" w:rsidR="003D2059" w:rsidRPr="006271C7" w:rsidRDefault="00621030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6271C7">
              <w:rPr>
                <w:color w:val="000000"/>
                <w:sz w:val="20"/>
                <w:szCs w:val="20"/>
                <w:highlight w:val="yellow"/>
              </w:rPr>
              <w:t>7.3</w:t>
            </w:r>
            <w:r w:rsidR="005D76DC" w:rsidRPr="006271C7">
              <w:rPr>
                <w:color w:val="000000"/>
                <w:sz w:val="20"/>
                <w:szCs w:val="20"/>
                <w:highlight w:val="yellow"/>
              </w:rPr>
              <w:t>7</w:t>
            </w:r>
            <w:r w:rsidR="00594D49" w:rsidRPr="006271C7">
              <w:rPr>
                <w:color w:val="000000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14:paraId="13E3FCAC" w14:textId="6ACCB71C" w:rsidR="003D2059" w:rsidRPr="006271C7" w:rsidRDefault="00594D49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6271C7">
              <w:rPr>
                <w:color w:val="000000"/>
                <w:sz w:val="20"/>
                <w:szCs w:val="20"/>
                <w:highlight w:val="yellow"/>
              </w:rPr>
              <w:t>[</w:t>
            </w:r>
            <w:r w:rsidR="00621030" w:rsidRPr="006271C7">
              <w:rPr>
                <w:color w:val="000000"/>
                <w:sz w:val="20"/>
                <w:szCs w:val="20"/>
                <w:highlight w:val="yellow"/>
              </w:rPr>
              <w:t>2.87</w:t>
            </w:r>
            <w:r w:rsidRPr="006271C7">
              <w:rPr>
                <w:color w:val="000000"/>
                <w:sz w:val="20"/>
                <w:szCs w:val="20"/>
                <w:highlight w:val="yellow"/>
              </w:rPr>
              <w:t xml:space="preserve"> – 1</w:t>
            </w:r>
            <w:r w:rsidR="00621030" w:rsidRPr="006271C7">
              <w:rPr>
                <w:color w:val="000000"/>
                <w:sz w:val="20"/>
                <w:szCs w:val="20"/>
                <w:highlight w:val="yellow"/>
              </w:rPr>
              <w:t>8.87</w:t>
            </w:r>
            <w:r w:rsidRPr="006271C7">
              <w:rPr>
                <w:color w:val="000000"/>
                <w:sz w:val="20"/>
                <w:szCs w:val="20"/>
                <w:highlight w:val="yellow"/>
              </w:rPr>
              <w:t>]</w:t>
            </w:r>
          </w:p>
        </w:tc>
        <w:tc>
          <w:tcPr>
            <w:tcW w:w="708" w:type="dxa"/>
            <w:shd w:val="clear" w:color="auto" w:fill="FFFFFF"/>
          </w:tcPr>
          <w:p w14:paraId="73A74E1F" w14:textId="36406284" w:rsidR="003D2059" w:rsidRPr="00A21CE5" w:rsidRDefault="00217C67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&lt; </w:t>
            </w:r>
            <w:r w:rsidR="00594D49">
              <w:rPr>
                <w:color w:val="00000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A6911EE" w14:textId="61FFEF55" w:rsidR="003D2059" w:rsidRPr="005D76DC" w:rsidRDefault="005D76DC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  <w:lang w:val="en-US"/>
              </w:rPr>
              <w:t>10.13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1DC9EE1" w14:textId="62E929F8" w:rsidR="003D2059" w:rsidRPr="005D76DC" w:rsidRDefault="003D2059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[1.</w:t>
            </w:r>
            <w:r w:rsidR="005D76DC" w:rsidRPr="005D76DC">
              <w:rPr>
                <w:color w:val="000000"/>
                <w:sz w:val="20"/>
                <w:szCs w:val="20"/>
                <w:highlight w:val="yellow"/>
              </w:rPr>
              <w:t>82</w:t>
            </w:r>
            <w:r w:rsidRPr="005D76DC">
              <w:rPr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="005D76DC" w:rsidRPr="005D76DC">
              <w:rPr>
                <w:color w:val="000000"/>
                <w:sz w:val="20"/>
                <w:szCs w:val="20"/>
                <w:highlight w:val="yellow"/>
              </w:rPr>
              <w:t>56</w:t>
            </w:r>
            <w:r w:rsidRPr="005D76DC">
              <w:rPr>
                <w:color w:val="000000"/>
                <w:sz w:val="20"/>
                <w:szCs w:val="20"/>
                <w:highlight w:val="yellow"/>
              </w:rPr>
              <w:t>.</w:t>
            </w:r>
            <w:r w:rsidR="005D76DC" w:rsidRPr="005D76DC">
              <w:rPr>
                <w:color w:val="000000"/>
                <w:sz w:val="20"/>
                <w:szCs w:val="20"/>
                <w:highlight w:val="yellow"/>
              </w:rPr>
              <w:t>46</w:t>
            </w:r>
            <w:r w:rsidRPr="005D76DC">
              <w:rPr>
                <w:color w:val="000000"/>
                <w:sz w:val="20"/>
                <w:szCs w:val="20"/>
                <w:highlight w:val="yellow"/>
              </w:rPr>
              <w:t>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BE1C65C" w14:textId="6544ADF0" w:rsidR="003D2059" w:rsidRPr="005D76DC" w:rsidRDefault="003D2059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  <w:lang w:val="en-US"/>
              </w:rPr>
              <w:t>0.0</w:t>
            </w:r>
            <w:r w:rsidR="005D76DC">
              <w:rPr>
                <w:color w:val="000000"/>
                <w:sz w:val="20"/>
                <w:szCs w:val="20"/>
                <w:highlight w:val="yellow"/>
                <w:lang w:val="en-US"/>
              </w:rPr>
              <w:t>08</w:t>
            </w:r>
          </w:p>
        </w:tc>
      </w:tr>
      <w:tr w:rsidR="00594D49" w:rsidRPr="00A21CE5" w14:paraId="6623D9CC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EABD69C" w14:textId="4AC50608" w:rsidR="003D2059" w:rsidRPr="003D2059" w:rsidRDefault="003D2059" w:rsidP="003D2059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Arterial lactate level – mmol/l</w:t>
            </w:r>
            <w:r w:rsidR="00594D4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8B6E51" w:rsidRPr="008B6E51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7DC81A72" w14:textId="119701B6" w:rsidR="003D2059" w:rsidRPr="00594D49" w:rsidRDefault="00594D49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color w:val="000000"/>
                <w:sz w:val="20"/>
                <w:szCs w:val="20"/>
              </w:rPr>
              <w:t xml:space="preserve">2.17 </w:t>
            </w:r>
          </w:p>
        </w:tc>
        <w:tc>
          <w:tcPr>
            <w:tcW w:w="1276" w:type="dxa"/>
            <w:shd w:val="clear" w:color="auto" w:fill="FFFFFF"/>
          </w:tcPr>
          <w:p w14:paraId="10002292" w14:textId="0AAF088B" w:rsidR="003D2059" w:rsidRPr="00594D49" w:rsidRDefault="00594D49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94D49">
              <w:rPr>
                <w:color w:val="000000"/>
                <w:sz w:val="20"/>
                <w:szCs w:val="20"/>
              </w:rPr>
              <w:t>[1.0</w:t>
            </w:r>
            <w:r>
              <w:rPr>
                <w:color w:val="000000"/>
                <w:sz w:val="20"/>
                <w:szCs w:val="20"/>
              </w:rPr>
              <w:t xml:space="preserve">9 – </w:t>
            </w:r>
            <w:r w:rsidRPr="00594D49">
              <w:rPr>
                <w:color w:val="000000"/>
                <w:sz w:val="20"/>
                <w:szCs w:val="20"/>
              </w:rPr>
              <w:t>4.3</w:t>
            </w:r>
            <w:r>
              <w:rPr>
                <w:color w:val="000000"/>
                <w:sz w:val="20"/>
                <w:szCs w:val="20"/>
              </w:rPr>
              <w:t>5</w:t>
            </w:r>
            <w:r w:rsidRPr="00594D49">
              <w:rPr>
                <w:color w:val="000000"/>
                <w:sz w:val="20"/>
                <w:szCs w:val="20"/>
              </w:rPr>
              <w:t>]</w:t>
            </w:r>
          </w:p>
        </w:tc>
        <w:tc>
          <w:tcPr>
            <w:tcW w:w="708" w:type="dxa"/>
            <w:shd w:val="clear" w:color="auto" w:fill="FFFFFF"/>
          </w:tcPr>
          <w:p w14:paraId="6E3B59F9" w14:textId="1F46B962" w:rsidR="003D2059" w:rsidRPr="00594D49" w:rsidRDefault="00217C67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FA3E9C7" w14:textId="0AE80D4E" w:rsidR="003D2059" w:rsidRPr="005D76DC" w:rsidRDefault="005D76DC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4.10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03A1D3C" w14:textId="651AE4DE" w:rsidR="003D2059" w:rsidRPr="005D76DC" w:rsidRDefault="003D2059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[0.</w:t>
            </w:r>
            <w:r w:rsidR="005D76DC" w:rsidRPr="005D76DC">
              <w:rPr>
                <w:color w:val="000000"/>
                <w:sz w:val="20"/>
                <w:szCs w:val="20"/>
                <w:highlight w:val="yellow"/>
              </w:rPr>
              <w:t>84</w:t>
            </w:r>
            <w:r w:rsidRPr="005D76DC">
              <w:rPr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="005D76DC" w:rsidRPr="005D76DC">
              <w:rPr>
                <w:color w:val="000000"/>
                <w:sz w:val="20"/>
                <w:szCs w:val="20"/>
                <w:highlight w:val="yellow"/>
              </w:rPr>
              <w:t>20</w:t>
            </w:r>
            <w:r w:rsidRPr="005D76DC">
              <w:rPr>
                <w:color w:val="000000"/>
                <w:sz w:val="20"/>
                <w:szCs w:val="20"/>
                <w:highlight w:val="yellow"/>
              </w:rPr>
              <w:t>.</w:t>
            </w:r>
            <w:r w:rsidR="005D76DC" w:rsidRPr="005D76DC">
              <w:rPr>
                <w:color w:val="000000"/>
                <w:sz w:val="20"/>
                <w:szCs w:val="20"/>
                <w:highlight w:val="yellow"/>
              </w:rPr>
              <w:t>0</w:t>
            </w:r>
            <w:r w:rsidRPr="005D76DC">
              <w:rPr>
                <w:color w:val="000000"/>
                <w:sz w:val="20"/>
                <w:szCs w:val="20"/>
                <w:highlight w:val="yellow"/>
              </w:rPr>
              <w:t>8]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E4C74A6" w14:textId="17123460" w:rsidR="003D2059" w:rsidRPr="005D76DC" w:rsidRDefault="003D2059" w:rsidP="003D2059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0.</w:t>
            </w:r>
            <w:r w:rsidR="005D76DC" w:rsidRPr="005D76DC">
              <w:rPr>
                <w:color w:val="000000"/>
                <w:sz w:val="20"/>
                <w:szCs w:val="20"/>
                <w:highlight w:val="yellow"/>
              </w:rPr>
              <w:t>08</w:t>
            </w:r>
          </w:p>
        </w:tc>
      </w:tr>
      <w:tr w:rsidR="005D76DC" w:rsidRPr="00A21CE5" w14:paraId="28E6F48E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8674A9E" w14:textId="01CAD857" w:rsidR="005D76DC" w:rsidRPr="003D2059" w:rsidRDefault="005D76DC" w:rsidP="005D76DC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Total e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>pinephrine bolus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during CPR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 xml:space="preserve"> – mg</w:t>
            </w:r>
          </w:p>
        </w:tc>
        <w:tc>
          <w:tcPr>
            <w:tcW w:w="1134" w:type="dxa"/>
            <w:shd w:val="clear" w:color="auto" w:fill="FFFFFF"/>
          </w:tcPr>
          <w:p w14:paraId="2365DA6F" w14:textId="5DDA336E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217C67">
              <w:rPr>
                <w:color w:val="000000"/>
                <w:sz w:val="20"/>
                <w:szCs w:val="20"/>
                <w:lang w:val="en-US"/>
              </w:rPr>
              <w:t>1.43</w:t>
            </w:r>
          </w:p>
        </w:tc>
        <w:tc>
          <w:tcPr>
            <w:tcW w:w="1276" w:type="dxa"/>
            <w:shd w:val="clear" w:color="auto" w:fill="FFFFFF"/>
          </w:tcPr>
          <w:p w14:paraId="139BB06A" w14:textId="16F3FB27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217C67">
              <w:rPr>
                <w:color w:val="000000"/>
                <w:sz w:val="20"/>
                <w:szCs w:val="20"/>
              </w:rPr>
              <w:t>[1.06 – 1.93]</w:t>
            </w:r>
          </w:p>
        </w:tc>
        <w:tc>
          <w:tcPr>
            <w:tcW w:w="708" w:type="dxa"/>
            <w:shd w:val="clear" w:color="auto" w:fill="FFFFFF"/>
          </w:tcPr>
          <w:p w14:paraId="18A4FBD7" w14:textId="28F6B8C6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0ACC2A7" w14:textId="1C1B40D9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  <w:lang w:val="en-US"/>
              </w:rPr>
              <w:t>1.49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874F929" w14:textId="5C939228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[0.89 – 2.47]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EB46080" w14:textId="245AF3C1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  <w:lang w:val="en-US"/>
              </w:rPr>
              <w:t>0.13</w:t>
            </w:r>
          </w:p>
        </w:tc>
      </w:tr>
      <w:tr w:rsidR="005D76DC" w:rsidRPr="00A21CE5" w14:paraId="4E691EDC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80287A9" w14:textId="4892A76E" w:rsidR="005D76DC" w:rsidRPr="003D2059" w:rsidRDefault="005D76DC" w:rsidP="005D76DC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PaO</w:t>
            </w:r>
            <w:r w:rsidRPr="003D2059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>/FiO</w:t>
            </w:r>
            <w:r w:rsidRPr="003D2059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 xml:space="preserve"> ratio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– </w:t>
            </w: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 xml:space="preserve">per 10 mmHg decrease </w:t>
            </w:r>
            <w:r w:rsidRPr="0044032E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7E194DD8" w14:textId="3D2E04B2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  <w:lang w:val="en-US"/>
              </w:rPr>
              <w:t>0.94</w:t>
            </w:r>
          </w:p>
        </w:tc>
        <w:tc>
          <w:tcPr>
            <w:tcW w:w="1276" w:type="dxa"/>
            <w:shd w:val="clear" w:color="auto" w:fill="FFFFFF"/>
          </w:tcPr>
          <w:p w14:paraId="73280E4A" w14:textId="2977036C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[0.91 – 0.98]</w:t>
            </w:r>
          </w:p>
        </w:tc>
        <w:tc>
          <w:tcPr>
            <w:tcW w:w="708" w:type="dxa"/>
            <w:shd w:val="clear" w:color="auto" w:fill="FFFFFF"/>
          </w:tcPr>
          <w:p w14:paraId="482D9B8E" w14:textId="55CB0925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F8FA660" w14:textId="692AB225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  <w:lang w:val="en-US"/>
              </w:rPr>
              <w:t>0.95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5C332A" w14:textId="26013040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[0.89 – 1.02]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4EE8B78" w14:textId="16A4D5ED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  <w:lang w:val="en-US"/>
              </w:rPr>
              <w:t>0.16</w:t>
            </w:r>
          </w:p>
        </w:tc>
      </w:tr>
      <w:tr w:rsidR="005D76DC" w:rsidRPr="00A21CE5" w14:paraId="30138918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35A637F" w14:textId="36260ECE" w:rsidR="005D76DC" w:rsidRPr="003D2059" w:rsidRDefault="005D76DC" w:rsidP="005D76DC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 xml:space="preserve">Mean arterial pressure – mmHg </w:t>
            </w:r>
            <w:r w:rsidRPr="008B6E51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75E3D27C" w14:textId="19878DEC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217C67">
              <w:rPr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1276" w:type="dxa"/>
            <w:shd w:val="clear" w:color="auto" w:fill="FFFFFF"/>
          </w:tcPr>
          <w:p w14:paraId="0CFCA3E0" w14:textId="274F83F4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217C67">
              <w:rPr>
                <w:color w:val="000000"/>
                <w:sz w:val="20"/>
                <w:szCs w:val="20"/>
              </w:rPr>
              <w:t>[0.99 – 0.99]</w:t>
            </w:r>
          </w:p>
        </w:tc>
        <w:tc>
          <w:tcPr>
            <w:tcW w:w="708" w:type="dxa"/>
            <w:shd w:val="clear" w:color="auto" w:fill="FFFFFF"/>
          </w:tcPr>
          <w:p w14:paraId="79A02792" w14:textId="6B68F6FD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217C67">
              <w:rPr>
                <w:color w:val="000000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DC11BDC" w14:textId="7EA0F42C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0.97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3EB244B" w14:textId="22FE74F3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[0.93 – 1.02]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56C6C0" w14:textId="5023C455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0.23</w:t>
            </w:r>
          </w:p>
        </w:tc>
      </w:tr>
      <w:tr w:rsidR="005D76DC" w:rsidRPr="00A21CE5" w14:paraId="33F7E2ED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6D52D37" w14:textId="125F75AE" w:rsidR="005D76DC" w:rsidRPr="003D2059" w:rsidRDefault="005D76DC" w:rsidP="005D76DC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pH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594D49">
              <w:rPr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134" w:type="dxa"/>
            <w:shd w:val="clear" w:color="auto" w:fill="FFFFFF"/>
          </w:tcPr>
          <w:p w14:paraId="3B344D01" w14:textId="0710136A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217C67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76" w:type="dxa"/>
            <w:shd w:val="clear" w:color="auto" w:fill="FFFFFF"/>
          </w:tcPr>
          <w:p w14:paraId="607AF7C7" w14:textId="42198534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217C67">
              <w:rPr>
                <w:color w:val="000000"/>
                <w:sz w:val="20"/>
                <w:szCs w:val="20"/>
              </w:rPr>
              <w:t>[0.00 – 0.18]</w:t>
            </w:r>
          </w:p>
        </w:tc>
        <w:tc>
          <w:tcPr>
            <w:tcW w:w="708" w:type="dxa"/>
            <w:shd w:val="clear" w:color="auto" w:fill="FFFFFF"/>
          </w:tcPr>
          <w:p w14:paraId="68807404" w14:textId="5F9983E6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217C67">
              <w:rPr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2EFBEC8" w14:textId="7B566753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133.48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76C5C3" w14:textId="55B6DBD5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[0.03 – &gt;100]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18DB225" w14:textId="17548596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0.25</w:t>
            </w:r>
          </w:p>
        </w:tc>
      </w:tr>
      <w:tr w:rsidR="005D76DC" w:rsidRPr="00A21CE5" w14:paraId="03132658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883A81C" w14:textId="69C99E87" w:rsidR="005D76DC" w:rsidRPr="003D2059" w:rsidRDefault="005D76DC" w:rsidP="005D76DC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Low flow – min</w:t>
            </w:r>
          </w:p>
        </w:tc>
        <w:tc>
          <w:tcPr>
            <w:tcW w:w="1134" w:type="dxa"/>
            <w:shd w:val="clear" w:color="auto" w:fill="FFFFFF"/>
          </w:tcPr>
          <w:p w14:paraId="2DD51BBB" w14:textId="7B74AF3B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217C67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76" w:type="dxa"/>
            <w:shd w:val="clear" w:color="auto" w:fill="FFFFFF"/>
          </w:tcPr>
          <w:p w14:paraId="63959B70" w14:textId="1B0AC979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217C67">
              <w:rPr>
                <w:color w:val="000000"/>
                <w:sz w:val="20"/>
                <w:szCs w:val="20"/>
              </w:rPr>
              <w:t>[1.01 - 1.18]</w:t>
            </w:r>
          </w:p>
        </w:tc>
        <w:tc>
          <w:tcPr>
            <w:tcW w:w="708" w:type="dxa"/>
            <w:shd w:val="clear" w:color="auto" w:fill="FFFFFF"/>
          </w:tcPr>
          <w:p w14:paraId="7D7914F7" w14:textId="7CDE6B19" w:rsidR="005D76DC" w:rsidRPr="00217C67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  <w:r w:rsidRPr="00217C67">
              <w:rPr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9263C8C" w14:textId="68F4B0FB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1.00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AED813B" w14:textId="7FD99AE8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[0.90 – 1.11]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4837B04" w14:textId="6A0CDB97" w:rsidR="005D76DC" w:rsidRP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D76DC">
              <w:rPr>
                <w:color w:val="000000"/>
                <w:sz w:val="20"/>
                <w:szCs w:val="20"/>
                <w:highlight w:val="yellow"/>
              </w:rPr>
              <w:t>0.99</w:t>
            </w:r>
          </w:p>
        </w:tc>
      </w:tr>
      <w:tr w:rsidR="005D76DC" w:rsidRPr="00A21CE5" w14:paraId="63AAF808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8559660" w14:textId="33D49A5F" w:rsidR="005D76DC" w:rsidRPr="003D2059" w:rsidRDefault="005D76DC" w:rsidP="005D76DC">
            <w:pPr>
              <w:adjustRightInd w:val="0"/>
              <w:spacing w:before="67" w:after="67"/>
              <w:rPr>
                <w:b/>
                <w:bCs/>
                <w:color w:val="000000"/>
                <w:sz w:val="20"/>
                <w:szCs w:val="20"/>
                <w:u w:val="single"/>
                <w:lang w:val="en-US"/>
              </w:rPr>
            </w:pPr>
            <w:r w:rsidRPr="003D2059">
              <w:rPr>
                <w:b/>
                <w:bCs/>
                <w:color w:val="000000"/>
                <w:sz w:val="20"/>
                <w:szCs w:val="20"/>
                <w:u w:val="single"/>
                <w:lang w:val="en-US"/>
              </w:rPr>
              <w:t>Step 2</w:t>
            </w:r>
          </w:p>
        </w:tc>
        <w:tc>
          <w:tcPr>
            <w:tcW w:w="1134" w:type="dxa"/>
            <w:shd w:val="clear" w:color="auto" w:fill="FFFFFF"/>
          </w:tcPr>
          <w:p w14:paraId="56769D91" w14:textId="77777777" w:rsidR="005D76DC" w:rsidRPr="00A21CE5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1F87A276" w14:textId="77777777" w:rsidR="005D76DC" w:rsidRPr="00A21CE5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/>
          </w:tcPr>
          <w:p w14:paraId="31705A17" w14:textId="77777777" w:rsidR="005D76DC" w:rsidRPr="00A21CE5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3E3CFA4C" w14:textId="77777777" w:rsid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45B1C90" w14:textId="77777777" w:rsidR="005D76DC" w:rsidRPr="00A21CE5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66389D0" w14:textId="77777777" w:rsidR="005D76DC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D76DC" w:rsidRPr="001706FD" w14:paraId="12BE780A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1B0C38E" w14:textId="5961F740" w:rsidR="005D76DC" w:rsidRPr="003D2059" w:rsidRDefault="005D76DC" w:rsidP="005D76DC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8B6E51">
              <w:rPr>
                <w:color w:val="000000"/>
                <w:sz w:val="20"/>
                <w:szCs w:val="20"/>
                <w:highlight w:val="yellow"/>
                <w:lang w:val="en-US"/>
              </w:rPr>
              <w:t>SOFA</w:t>
            </w:r>
            <w:r w:rsidR="0044032E">
              <w:rPr>
                <w:color w:val="000000"/>
                <w:sz w:val="20"/>
                <w:szCs w:val="20"/>
                <w:highlight w:val="yellow"/>
                <w:lang w:val="en-US"/>
              </w:rPr>
              <w:t xml:space="preserve"> &gt; 9 </w:t>
            </w:r>
            <w:r w:rsidRPr="008B6E51">
              <w:rPr>
                <w:color w:val="000000"/>
                <w:sz w:val="20"/>
                <w:szCs w:val="20"/>
                <w:highlight w:val="yellow"/>
                <w:lang w:val="en-US"/>
              </w:rPr>
              <w:t>before CA occurrence</w:t>
            </w:r>
          </w:p>
        </w:tc>
        <w:tc>
          <w:tcPr>
            <w:tcW w:w="1134" w:type="dxa"/>
            <w:shd w:val="clear" w:color="auto" w:fill="FFFFFF"/>
          </w:tcPr>
          <w:p w14:paraId="454AC879" w14:textId="1067C335" w:rsidR="005D76DC" w:rsidRPr="001706FD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60F99209" w14:textId="77B88CBC" w:rsidR="005D76DC" w:rsidRPr="001706FD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6164596E" w14:textId="7DFC093F" w:rsidR="005D76DC" w:rsidRPr="001706FD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1C7BBF5" w14:textId="4BC0CB3E" w:rsidR="005D76DC" w:rsidRPr="0044032E" w:rsidRDefault="0044032E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12.21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6828E87" w14:textId="5802A7F4" w:rsidR="005D76DC" w:rsidRPr="0044032E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</w:t>
            </w:r>
            <w:r w:rsidR="0044032E" w:rsidRPr="0044032E">
              <w:rPr>
                <w:color w:val="000000"/>
                <w:sz w:val="20"/>
                <w:szCs w:val="20"/>
                <w:highlight w:val="yellow"/>
              </w:rPr>
              <w:t>2</w:t>
            </w:r>
            <w:r w:rsidRPr="0044032E">
              <w:rPr>
                <w:color w:val="000000"/>
                <w:sz w:val="20"/>
                <w:szCs w:val="20"/>
                <w:highlight w:val="yellow"/>
              </w:rPr>
              <w:t>.</w:t>
            </w:r>
            <w:r w:rsidR="0044032E" w:rsidRPr="0044032E">
              <w:rPr>
                <w:color w:val="000000"/>
                <w:sz w:val="20"/>
                <w:szCs w:val="20"/>
                <w:highlight w:val="yellow"/>
              </w:rPr>
              <w:t>18</w:t>
            </w:r>
            <w:r w:rsidRPr="0044032E">
              <w:rPr>
                <w:color w:val="000000"/>
                <w:sz w:val="20"/>
                <w:szCs w:val="20"/>
                <w:highlight w:val="yellow"/>
              </w:rPr>
              <w:t xml:space="preserve"> – </w:t>
            </w:r>
            <w:r w:rsidR="0044032E" w:rsidRPr="0044032E">
              <w:rPr>
                <w:color w:val="000000"/>
                <w:sz w:val="20"/>
                <w:szCs w:val="20"/>
                <w:highlight w:val="yellow"/>
              </w:rPr>
              <w:t>68.26</w:t>
            </w:r>
            <w:r w:rsidRPr="0044032E">
              <w:rPr>
                <w:color w:val="000000"/>
                <w:sz w:val="20"/>
                <w:szCs w:val="20"/>
                <w:highlight w:val="yellow"/>
              </w:rPr>
              <w:t>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9A2B9CC" w14:textId="12B1291D" w:rsidR="005D76DC" w:rsidRPr="0044032E" w:rsidRDefault="005D76DC" w:rsidP="005D76DC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0.0</w:t>
            </w:r>
            <w:r w:rsidR="0044032E"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04</w:t>
            </w:r>
          </w:p>
        </w:tc>
      </w:tr>
      <w:tr w:rsidR="0044032E" w:rsidRPr="001706FD" w14:paraId="65700BA8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911251D" w14:textId="13A0D859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Total e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>pinephrine bolus during CPR – mg</w:t>
            </w:r>
          </w:p>
        </w:tc>
        <w:tc>
          <w:tcPr>
            <w:tcW w:w="1134" w:type="dxa"/>
            <w:shd w:val="clear" w:color="auto" w:fill="FFFFFF"/>
          </w:tcPr>
          <w:p w14:paraId="41C98B9F" w14:textId="1C988183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6BFE348A" w14:textId="21AD3464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123293E9" w14:textId="0CBFA3D8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9611C33" w14:textId="2EFD3BD5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1.58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D83A01A" w14:textId="43ED3438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[1.04 – 2.39]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A1DB8A" w14:textId="7DF91A03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0.20</w:t>
            </w:r>
          </w:p>
        </w:tc>
      </w:tr>
      <w:tr w:rsidR="0044032E" w:rsidRPr="001706FD" w14:paraId="2B338BD5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5096E05" w14:textId="18F78AB0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Arterial lactate level – mmol/l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8B6E51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25CE66E5" w14:textId="6B903CAE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7A4E380E" w14:textId="1774C8A3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25C95B43" w14:textId="7641DE91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8BEDBA7" w14:textId="58045A35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4.54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CFD65FF" w14:textId="3A059512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[0.99 – 20.81]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3E9052" w14:textId="0334AA03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0.05</w:t>
            </w:r>
          </w:p>
        </w:tc>
      </w:tr>
      <w:tr w:rsidR="0044032E" w:rsidRPr="001706FD" w14:paraId="54C20CA3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407437D" w14:textId="06960F2D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PaO</w:t>
            </w:r>
            <w:r w:rsidRPr="003D2059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>/FiO</w:t>
            </w:r>
            <w:r w:rsidRPr="003D2059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 xml:space="preserve"> ratio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– </w:t>
            </w: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 xml:space="preserve">per 10 mmHg decrease </w:t>
            </w:r>
            <w:r w:rsidRPr="0044032E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55B501C1" w14:textId="45D0F575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1C111FF5" w14:textId="7C65679C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5803C17C" w14:textId="5944D145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2296D4" w14:textId="401D18D0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0.95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1010242" w14:textId="374DA7C0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[0.88 – 1.01]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EC05D25" w14:textId="39292F77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0.12</w:t>
            </w:r>
          </w:p>
        </w:tc>
      </w:tr>
      <w:tr w:rsidR="0044032E" w:rsidRPr="001706FD" w14:paraId="1CEC094A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923F1C6" w14:textId="5F16BDA1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 xml:space="preserve">Mean arterial pressure – mmHg </w:t>
            </w:r>
            <w:r w:rsidRPr="008B6E51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22FF2042" w14:textId="1379414B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308549F6" w14:textId="2DCA8B53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04732EDF" w14:textId="4E4FC804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1D9E5F2" w14:textId="0661E925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0.97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F5752F3" w14:textId="5C192979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[0.93 – 1.02]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4160C8B" w14:textId="10D165BF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0.25</w:t>
            </w:r>
          </w:p>
        </w:tc>
      </w:tr>
      <w:tr w:rsidR="0044032E" w:rsidRPr="001706FD" w14:paraId="0944E372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CA9B38A" w14:textId="37C6D428" w:rsidR="0044032E" w:rsidRPr="003D2059" w:rsidRDefault="0044032E" w:rsidP="0044032E">
            <w:pPr>
              <w:adjustRightInd w:val="0"/>
              <w:spacing w:before="67" w:after="67"/>
              <w:rPr>
                <w:b/>
                <w:bCs/>
                <w:color w:val="000000"/>
                <w:sz w:val="20"/>
                <w:szCs w:val="20"/>
                <w:u w:val="single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pH</w:t>
            </w:r>
          </w:p>
        </w:tc>
        <w:tc>
          <w:tcPr>
            <w:tcW w:w="1134" w:type="dxa"/>
            <w:shd w:val="clear" w:color="auto" w:fill="FFFFFF"/>
          </w:tcPr>
          <w:p w14:paraId="555984B5" w14:textId="306D15A3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6644E9D8" w14:textId="63E3D40C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7CCBF85A" w14:textId="364AB54A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803A2AF" w14:textId="46D4B835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137.65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E84F581" w14:textId="7B4E8259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[0.03 – &gt;100]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DCB3F36" w14:textId="7D7CB5A8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0.26</w:t>
            </w:r>
          </w:p>
        </w:tc>
      </w:tr>
      <w:tr w:rsidR="0044032E" w:rsidRPr="001706FD" w14:paraId="7E478C8C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B73CCB8" w14:textId="1A9F68D0" w:rsidR="0044032E" w:rsidRPr="003D2059" w:rsidRDefault="0044032E" w:rsidP="0044032E">
            <w:pPr>
              <w:adjustRightInd w:val="0"/>
              <w:spacing w:before="67" w:after="67"/>
              <w:rPr>
                <w:b/>
                <w:bCs/>
                <w:color w:val="000000"/>
                <w:sz w:val="20"/>
                <w:szCs w:val="20"/>
                <w:u w:val="single"/>
                <w:lang w:val="en-US"/>
              </w:rPr>
            </w:pPr>
            <w:r w:rsidRPr="003D2059">
              <w:rPr>
                <w:b/>
                <w:bCs/>
                <w:color w:val="000000"/>
                <w:sz w:val="20"/>
                <w:szCs w:val="20"/>
                <w:u w:val="single"/>
                <w:lang w:val="en-US"/>
              </w:rPr>
              <w:t>Step 3</w:t>
            </w:r>
          </w:p>
        </w:tc>
        <w:tc>
          <w:tcPr>
            <w:tcW w:w="1134" w:type="dxa"/>
            <w:shd w:val="clear" w:color="auto" w:fill="FFFFFF"/>
          </w:tcPr>
          <w:p w14:paraId="04819D84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/>
          </w:tcPr>
          <w:p w14:paraId="7B848F4A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shd w:val="clear" w:color="auto" w:fill="FFFFFF"/>
          </w:tcPr>
          <w:p w14:paraId="277A0EE2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1099B777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4200F04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CED14E7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4032E" w:rsidRPr="001706FD" w14:paraId="7AB025C3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C8EF1B0" w14:textId="5027CFCF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8B6E51">
              <w:rPr>
                <w:color w:val="000000"/>
                <w:sz w:val="20"/>
                <w:szCs w:val="20"/>
                <w:highlight w:val="yellow"/>
                <w:lang w:val="en-US"/>
              </w:rPr>
              <w:t>SOFA</w:t>
            </w:r>
            <w:r>
              <w:rPr>
                <w:color w:val="000000"/>
                <w:sz w:val="20"/>
                <w:szCs w:val="20"/>
                <w:highlight w:val="yellow"/>
                <w:lang w:val="en-US"/>
              </w:rPr>
              <w:t xml:space="preserve"> &gt; 9 </w:t>
            </w:r>
            <w:r w:rsidRPr="008B6E51">
              <w:rPr>
                <w:color w:val="000000"/>
                <w:sz w:val="20"/>
                <w:szCs w:val="20"/>
                <w:highlight w:val="yellow"/>
                <w:lang w:val="en-US"/>
              </w:rPr>
              <w:t>before CA occurrence</w:t>
            </w:r>
          </w:p>
        </w:tc>
        <w:tc>
          <w:tcPr>
            <w:tcW w:w="1134" w:type="dxa"/>
            <w:shd w:val="clear" w:color="auto" w:fill="FFFFFF"/>
          </w:tcPr>
          <w:p w14:paraId="42DAE665" w14:textId="52693D3C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62C59B76" w14:textId="2A5F11B9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51E9F7DA" w14:textId="1C37A16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7D634F3" w14:textId="3C8674D5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8.10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B9FE16" w14:textId="0BE2C893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[1.80 – 36.54]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D55411F" w14:textId="4B28F1CF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0.006</w:t>
            </w:r>
          </w:p>
        </w:tc>
      </w:tr>
      <w:tr w:rsidR="0044032E" w:rsidRPr="001706FD" w14:paraId="6558223B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EF2C479" w14:textId="646F5D1C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Total e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>pinephrine bolus during CPR – mg</w:t>
            </w:r>
          </w:p>
        </w:tc>
        <w:tc>
          <w:tcPr>
            <w:tcW w:w="1134" w:type="dxa"/>
            <w:shd w:val="clear" w:color="auto" w:fill="FFFFFF"/>
          </w:tcPr>
          <w:p w14:paraId="62680888" w14:textId="1F53F54F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4C1C3A8C" w14:textId="72F68E05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71FEF156" w14:textId="77B34A1A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C7D6055" w14:textId="342EC40D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1.47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0E592E4" w14:textId="01240343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[1.02 – 2.13]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4111E4" w14:textId="5D9DE154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0.04</w:t>
            </w:r>
          </w:p>
        </w:tc>
      </w:tr>
      <w:tr w:rsidR="0044032E" w:rsidRPr="001706FD" w14:paraId="67069C47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06262EB" w14:textId="6AD79562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Arterial lactate level – mmol/l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8B6E51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6979C056" w14:textId="6B8ABCF2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7ED4A3D1" w14:textId="447F82EE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3E9D7D71" w14:textId="6ACEB76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AE21CE9" w14:textId="175EED8C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4.03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7BEDB7" w14:textId="2FCBC28B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[0.96 – 16.97]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05B3B82" w14:textId="36F30831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0.06</w:t>
            </w:r>
          </w:p>
        </w:tc>
      </w:tr>
      <w:tr w:rsidR="0044032E" w:rsidRPr="001706FD" w14:paraId="353CAF63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F730CA1" w14:textId="1180B27F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PaO</w:t>
            </w:r>
            <w:r w:rsidRPr="003D2059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>/FiO</w:t>
            </w:r>
            <w:r w:rsidRPr="003D2059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 xml:space="preserve"> ratio </w:t>
            </w:r>
            <w:r>
              <w:rPr>
                <w:color w:val="000000"/>
                <w:sz w:val="20"/>
                <w:szCs w:val="20"/>
                <w:lang w:val="en-US"/>
              </w:rPr>
              <w:t>per 10 mmHg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decrease </w:t>
            </w:r>
            <w:r w:rsidRPr="008B6E51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2BB86F21" w14:textId="114C7700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5D8C1B87" w14:textId="3D7DEBB4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63090260" w14:textId="22C834C8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BAD1223" w14:textId="759D8EB5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0.95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99DACD1" w14:textId="38789C7B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[0.89 – 1.02]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0FBC18A" w14:textId="0617F5BA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0.14</w:t>
            </w:r>
          </w:p>
        </w:tc>
      </w:tr>
      <w:tr w:rsidR="0044032E" w:rsidRPr="001706FD" w14:paraId="0E14E2B3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9A27684" w14:textId="3B9A4087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 xml:space="preserve">Mean arterial pressure – mmHg </w:t>
            </w:r>
            <w:r w:rsidRPr="008B6E51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28A977DA" w14:textId="0ECD715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0867AE21" w14:textId="7A81E1E8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0C8FE9DB" w14:textId="63C4702C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80B1D13" w14:textId="0A3C6C7E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0.99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D672351" w14:textId="27C6219D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[0.95 – 1.02]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8C2A3DA" w14:textId="7B8143D7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0.48</w:t>
            </w:r>
          </w:p>
        </w:tc>
      </w:tr>
      <w:tr w:rsidR="0044032E" w:rsidRPr="001706FD" w14:paraId="450F4E44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359C11A" w14:textId="01974805" w:rsidR="0044032E" w:rsidRPr="003D2059" w:rsidRDefault="0044032E" w:rsidP="0044032E">
            <w:pPr>
              <w:adjustRightInd w:val="0"/>
              <w:spacing w:before="67" w:after="67"/>
              <w:rPr>
                <w:b/>
                <w:bCs/>
                <w:color w:val="000000"/>
                <w:sz w:val="20"/>
                <w:szCs w:val="20"/>
                <w:u w:val="single"/>
                <w:lang w:val="en-US"/>
              </w:rPr>
            </w:pPr>
            <w:r w:rsidRPr="003D2059">
              <w:rPr>
                <w:b/>
                <w:bCs/>
                <w:color w:val="000000"/>
                <w:sz w:val="20"/>
                <w:szCs w:val="20"/>
                <w:u w:val="single"/>
                <w:lang w:val="en-US"/>
              </w:rPr>
              <w:t>Step 4</w:t>
            </w:r>
          </w:p>
        </w:tc>
        <w:tc>
          <w:tcPr>
            <w:tcW w:w="1134" w:type="dxa"/>
            <w:shd w:val="clear" w:color="auto" w:fill="FFFFFF"/>
          </w:tcPr>
          <w:p w14:paraId="5551FCE1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/>
          </w:tcPr>
          <w:p w14:paraId="455F1616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shd w:val="clear" w:color="auto" w:fill="FFFFFF"/>
          </w:tcPr>
          <w:p w14:paraId="6BDF155E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6843AD02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7511B4B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D90BF7F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4032E" w:rsidRPr="001706FD" w14:paraId="634B2298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D345DF4" w14:textId="694E620B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8B6E51">
              <w:rPr>
                <w:color w:val="000000"/>
                <w:sz w:val="20"/>
                <w:szCs w:val="20"/>
                <w:highlight w:val="yellow"/>
                <w:lang w:val="en-US"/>
              </w:rPr>
              <w:t>SOFA</w:t>
            </w:r>
            <w:r>
              <w:rPr>
                <w:color w:val="000000"/>
                <w:sz w:val="20"/>
                <w:szCs w:val="20"/>
                <w:highlight w:val="yellow"/>
                <w:lang w:val="en-US"/>
              </w:rPr>
              <w:t xml:space="preserve"> &gt; 9</w:t>
            </w:r>
            <w:r w:rsidRPr="008B6E51">
              <w:rPr>
                <w:color w:val="000000"/>
                <w:sz w:val="20"/>
                <w:szCs w:val="20"/>
                <w:highlight w:val="yellow"/>
                <w:lang w:val="en-US"/>
              </w:rPr>
              <w:t xml:space="preserve"> before CA occurrence</w:t>
            </w:r>
          </w:p>
        </w:tc>
        <w:tc>
          <w:tcPr>
            <w:tcW w:w="1134" w:type="dxa"/>
            <w:shd w:val="clear" w:color="auto" w:fill="FFFFFF"/>
          </w:tcPr>
          <w:p w14:paraId="5D05466F" w14:textId="39D61A74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2E6C06A3" w14:textId="65C1A19D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01476DCA" w14:textId="5061FD32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C4B984E" w14:textId="66EC34A5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8.27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B1EAB78" w14:textId="1A251976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[1.95 – 35.08]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A51CB6" w14:textId="693CF445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0.004</w:t>
            </w:r>
          </w:p>
        </w:tc>
      </w:tr>
      <w:tr w:rsidR="0044032E" w:rsidRPr="001706FD" w14:paraId="00AC9A24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4BFEB5B" w14:textId="62338462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Total e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>pinephrine bolus during CPR – mg</w:t>
            </w:r>
          </w:p>
        </w:tc>
        <w:tc>
          <w:tcPr>
            <w:tcW w:w="1134" w:type="dxa"/>
            <w:shd w:val="clear" w:color="auto" w:fill="FFFFFF"/>
          </w:tcPr>
          <w:p w14:paraId="41B4D83A" w14:textId="5A3B35FD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51D7FE90" w14:textId="2C93080C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664DBDD1" w14:textId="1FA885BC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F77DD28" w14:textId="5BBB9232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1.58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46C2664" w14:textId="66505797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[1.05 – 2.38]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409A286" w14:textId="43AF877D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0.03</w:t>
            </w:r>
          </w:p>
        </w:tc>
      </w:tr>
      <w:tr w:rsidR="0044032E" w:rsidRPr="001706FD" w14:paraId="63304EF7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211A015" w14:textId="4CC0B130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Arterial lactate level – mmol/l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8B6E51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7936EC37" w14:textId="1F1F3AD1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4B10E8BA" w14:textId="0C201C46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62BD03F5" w14:textId="46E973AF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84DA66C" w14:textId="321B3044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3.11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5F63D9A" w14:textId="131C354B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[0.85 – 11.33]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2A5F18B" w14:textId="70249B98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0.09</w:t>
            </w:r>
          </w:p>
        </w:tc>
      </w:tr>
      <w:tr w:rsidR="0044032E" w:rsidRPr="001706FD" w14:paraId="20B62FD0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774A024" w14:textId="307723BA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PaO</w:t>
            </w:r>
            <w:r w:rsidRPr="003D2059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>/FiO</w:t>
            </w:r>
            <w:r w:rsidRPr="003D2059">
              <w:rPr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 xml:space="preserve"> ratio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– </w:t>
            </w: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per 10 mmHg decrease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8B6E51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003083A3" w14:textId="0507DAA4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6036AFAC" w14:textId="195B85CB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2CFE40D0" w14:textId="672889C5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1093FEF" w14:textId="6597D9EF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0.97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AE67B88" w14:textId="221E4882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[0.91 – 1.03]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71DE3BB" w14:textId="1975AABF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0.26</w:t>
            </w:r>
          </w:p>
        </w:tc>
      </w:tr>
      <w:tr w:rsidR="0044032E" w:rsidRPr="001706FD" w14:paraId="12D989AF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17DD09B" w14:textId="31CA8B02" w:rsidR="0044032E" w:rsidRPr="003D2059" w:rsidRDefault="0044032E" w:rsidP="0044032E">
            <w:pPr>
              <w:adjustRightInd w:val="0"/>
              <w:spacing w:before="67" w:after="67"/>
              <w:rPr>
                <w:b/>
                <w:bCs/>
                <w:color w:val="000000"/>
                <w:sz w:val="20"/>
                <w:szCs w:val="20"/>
                <w:u w:val="single"/>
                <w:lang w:val="en-US"/>
              </w:rPr>
            </w:pPr>
            <w:r w:rsidRPr="003D2059">
              <w:rPr>
                <w:b/>
                <w:bCs/>
                <w:color w:val="000000"/>
                <w:sz w:val="20"/>
                <w:szCs w:val="20"/>
                <w:u w:val="single"/>
                <w:lang w:val="en-US"/>
              </w:rPr>
              <w:t>Step 5</w:t>
            </w:r>
          </w:p>
        </w:tc>
        <w:tc>
          <w:tcPr>
            <w:tcW w:w="1134" w:type="dxa"/>
            <w:shd w:val="clear" w:color="auto" w:fill="FFFFFF"/>
          </w:tcPr>
          <w:p w14:paraId="32B8C7D1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/>
          </w:tcPr>
          <w:p w14:paraId="75D659EA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shd w:val="clear" w:color="auto" w:fill="FFFFFF"/>
          </w:tcPr>
          <w:p w14:paraId="3B4460AB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493D40EF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DF0EF3C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F16A58B" w14:textId="77777777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4032E" w:rsidRPr="001706FD" w14:paraId="7D9E6110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B7CD424" w14:textId="68B6DD69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8B6E51">
              <w:rPr>
                <w:color w:val="000000"/>
                <w:sz w:val="20"/>
                <w:szCs w:val="20"/>
                <w:highlight w:val="yellow"/>
                <w:lang w:val="en-US"/>
              </w:rPr>
              <w:t>SOFA</w:t>
            </w:r>
            <w:r>
              <w:rPr>
                <w:color w:val="000000"/>
                <w:sz w:val="20"/>
                <w:szCs w:val="20"/>
                <w:highlight w:val="yellow"/>
                <w:lang w:val="en-US"/>
              </w:rPr>
              <w:t xml:space="preserve"> &gt; 9</w:t>
            </w:r>
            <w:r w:rsidRPr="008B6E51">
              <w:rPr>
                <w:color w:val="000000"/>
                <w:sz w:val="20"/>
                <w:szCs w:val="20"/>
                <w:highlight w:val="yellow"/>
                <w:lang w:val="en-US"/>
              </w:rPr>
              <w:t xml:space="preserve"> before CA occurrence</w:t>
            </w:r>
          </w:p>
        </w:tc>
        <w:tc>
          <w:tcPr>
            <w:tcW w:w="1134" w:type="dxa"/>
            <w:shd w:val="clear" w:color="auto" w:fill="FFFFFF"/>
          </w:tcPr>
          <w:p w14:paraId="3EE33355" w14:textId="62A1CD23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2D351DF2" w14:textId="7447A7A8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69CA8D20" w14:textId="7BF7C01A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A94F804" w14:textId="64051761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10.57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FB80CD" w14:textId="6F3FDFAA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[2.70 – 41.48]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E892006" w14:textId="0C3EC555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0.001</w:t>
            </w:r>
          </w:p>
        </w:tc>
      </w:tr>
      <w:tr w:rsidR="0044032E" w:rsidRPr="001706FD" w14:paraId="5473CBCE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0BDC065" w14:textId="64FA37F5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Total e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>pinephrine bolus during CPR – mg</w:t>
            </w:r>
          </w:p>
        </w:tc>
        <w:tc>
          <w:tcPr>
            <w:tcW w:w="1134" w:type="dxa"/>
            <w:shd w:val="clear" w:color="auto" w:fill="FFFFFF"/>
          </w:tcPr>
          <w:p w14:paraId="1A8AC24D" w14:textId="6A91B12F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584CD51E" w14:textId="72474F22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1698D53D" w14:textId="34B3BD3E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03949E0" w14:textId="5EC6C47E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1.56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0D3B925" w14:textId="0D086961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[1.06 – 2.31]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5727EB5" w14:textId="0518D5B5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0.03</w:t>
            </w:r>
          </w:p>
        </w:tc>
      </w:tr>
      <w:tr w:rsidR="0044032E" w:rsidRPr="001706FD" w14:paraId="224DE80E" w14:textId="77777777" w:rsidTr="005D76DC">
        <w:trPr>
          <w:cantSplit/>
          <w:jc w:val="center"/>
        </w:trPr>
        <w:tc>
          <w:tcPr>
            <w:tcW w:w="3686" w:type="dxa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5A9AE09" w14:textId="23B2C7E8" w:rsidR="0044032E" w:rsidRPr="003D2059" w:rsidRDefault="0044032E" w:rsidP="0044032E">
            <w:pPr>
              <w:adjustRightInd w:val="0"/>
              <w:spacing w:before="67" w:after="67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>Arterial lactate level – mmol/l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8B6E51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FFFFFF"/>
          </w:tcPr>
          <w:p w14:paraId="39867998" w14:textId="6E6FD0F5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/>
          </w:tcPr>
          <w:p w14:paraId="76F38C64" w14:textId="52B03440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14:paraId="785DBFCD" w14:textId="4CD14ECB" w:rsidR="0044032E" w:rsidRPr="001706FD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F9415D5" w14:textId="392B69CE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2.63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F1657AF" w14:textId="3EF0DC6A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</w:rPr>
              <w:t>[0.79 – 8.75]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72E9D1C" w14:textId="1B821E6B" w:rsidR="0044032E" w:rsidRPr="0044032E" w:rsidRDefault="0044032E" w:rsidP="0044032E">
            <w:pPr>
              <w:adjustRightInd w:val="0"/>
              <w:spacing w:before="67" w:after="67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44032E">
              <w:rPr>
                <w:color w:val="000000"/>
                <w:sz w:val="20"/>
                <w:szCs w:val="20"/>
                <w:highlight w:val="yellow"/>
                <w:lang w:val="en-US"/>
              </w:rPr>
              <w:t>0.12</w:t>
            </w:r>
          </w:p>
        </w:tc>
      </w:tr>
      <w:tr w:rsidR="0044032E" w:rsidRPr="006271C7" w14:paraId="4A7D32B4" w14:textId="77777777" w:rsidTr="003D2059">
        <w:trPr>
          <w:cantSplit/>
          <w:jc w:val="center"/>
        </w:trPr>
        <w:tc>
          <w:tcPr>
            <w:tcW w:w="10206" w:type="dxa"/>
            <w:gridSpan w:val="7"/>
            <w:tcBorders>
              <w:top w:val="single" w:sz="4" w:space="0" w:color="auto"/>
            </w:tcBorders>
            <w:shd w:val="clear" w:color="auto" w:fill="FFFFFF"/>
          </w:tcPr>
          <w:p w14:paraId="21CA398F" w14:textId="76D7B38B" w:rsidR="0044032E" w:rsidRDefault="0044032E" w:rsidP="0044032E">
            <w:pPr>
              <w:adjustRightInd w:val="0"/>
              <w:spacing w:before="67" w:after="67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3D2059">
              <w:rPr>
                <w:color w:val="000000"/>
                <w:sz w:val="20"/>
                <w:szCs w:val="20"/>
                <w:lang w:val="en-US"/>
              </w:rPr>
              <w:t xml:space="preserve">Unfavorable outcome: modified Rankin scale ranging from 4 to 6 at day 90 after CA; </w:t>
            </w:r>
            <w:r w:rsidR="009E17DA" w:rsidRPr="009E17DA">
              <w:rPr>
                <w:color w:val="000000"/>
                <w:sz w:val="20"/>
                <w:szCs w:val="20"/>
                <w:highlight w:val="yellow"/>
                <w:lang w:val="en-US"/>
              </w:rPr>
              <w:t>CA: cardiac arrest; SOFA score: sepsis organ failure assessment score;</w:t>
            </w:r>
            <w:r w:rsidR="009E17D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>CPR: cardiopulmonary resuscitation; OR: Odds ratio; CI: confidence interval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14:paraId="10DB5CA0" w14:textId="6BDCD418" w:rsidR="0044032E" w:rsidRPr="00A21CE5" w:rsidRDefault="0044032E" w:rsidP="0044032E">
            <w:pPr>
              <w:adjustRightInd w:val="0"/>
              <w:spacing w:before="67" w:after="67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8B6E51">
              <w:rPr>
                <w:color w:val="000000"/>
                <w:sz w:val="20"/>
                <w:szCs w:val="20"/>
                <w:highlight w:val="yellow"/>
                <w:vertAlign w:val="superscript"/>
                <w:lang w:val="en-US"/>
              </w:rPr>
              <w:t>a</w:t>
            </w:r>
            <w:r w:rsidRPr="003D205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Last known variable before cardiac arrest occurrence </w:t>
            </w:r>
          </w:p>
        </w:tc>
      </w:tr>
    </w:tbl>
    <w:p w14:paraId="5EF9BF6D" w14:textId="77777777" w:rsidR="002E57F6" w:rsidRDefault="002E57F6" w:rsidP="004876FF">
      <w:pPr>
        <w:jc w:val="both"/>
        <w:rPr>
          <w:b/>
          <w:bCs/>
          <w:lang w:val="en-US"/>
        </w:rPr>
      </w:pPr>
    </w:p>
    <w:p w14:paraId="02E82D30" w14:textId="24A793BB" w:rsidR="00F20C9C" w:rsidRPr="00F20C9C" w:rsidRDefault="002E4259" w:rsidP="00F20C9C">
      <w:pPr>
        <w:spacing w:line="480" w:lineRule="auto"/>
        <w:jc w:val="center"/>
      </w:pPr>
      <w:r w:rsidRPr="002E4259">
        <w:rPr>
          <w:noProof/>
          <w:lang w:val="en-IN" w:eastAsia="en-IN"/>
        </w:rPr>
        <w:lastRenderedPageBreak/>
        <w:drawing>
          <wp:inline distT="0" distB="0" distL="0" distR="0" wp14:anchorId="434FF950" wp14:editId="6A94786A">
            <wp:extent cx="5349791" cy="3194685"/>
            <wp:effectExtent l="0" t="0" r="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359" t="2882" r="4741" b="4653"/>
                    <a:stretch/>
                  </pic:blipFill>
                  <pic:spPr bwMode="auto">
                    <a:xfrm>
                      <a:off x="0" y="0"/>
                      <a:ext cx="5351759" cy="3195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E2DB3C" w14:textId="44BC3273" w:rsidR="00A4125D" w:rsidRPr="00841B4B" w:rsidRDefault="006E24B6" w:rsidP="00A4125D">
      <w:pPr>
        <w:spacing w:line="480" w:lineRule="auto"/>
        <w:jc w:val="both"/>
        <w:rPr>
          <w:bCs/>
          <w:sz w:val="20"/>
          <w:szCs w:val="20"/>
          <w:lang w:val="en-US"/>
        </w:rPr>
      </w:pPr>
      <w:r w:rsidRPr="00841B4B">
        <w:rPr>
          <w:b/>
          <w:lang w:val="en-US"/>
        </w:rPr>
        <w:t xml:space="preserve">Figure S1. </w:t>
      </w:r>
      <w:r w:rsidR="004B21C0" w:rsidRPr="00841B4B">
        <w:rPr>
          <w:b/>
          <w:lang w:val="en-US"/>
        </w:rPr>
        <w:t xml:space="preserve">Proportion of CPR underwent among </w:t>
      </w:r>
      <w:r w:rsidR="00C0162C" w:rsidRPr="00841B4B">
        <w:rPr>
          <w:b/>
          <w:lang w:val="en-US"/>
        </w:rPr>
        <w:t xml:space="preserve">ICU </w:t>
      </w:r>
      <w:r w:rsidR="004B21C0" w:rsidRPr="00841B4B">
        <w:rPr>
          <w:b/>
          <w:lang w:val="en-US"/>
        </w:rPr>
        <w:t xml:space="preserve">patients with </w:t>
      </w:r>
      <w:r w:rsidR="002B3907" w:rsidRPr="00841B4B">
        <w:rPr>
          <w:b/>
          <w:lang w:val="en-US"/>
        </w:rPr>
        <w:t>CA</w:t>
      </w:r>
      <w:r w:rsidR="00C0162C" w:rsidRPr="00841B4B">
        <w:rPr>
          <w:b/>
          <w:lang w:val="en-US"/>
        </w:rPr>
        <w:t xml:space="preserve"> occurrence</w:t>
      </w:r>
      <w:r w:rsidR="004B21C0" w:rsidRPr="00841B4B">
        <w:rPr>
          <w:b/>
          <w:lang w:val="en-US"/>
        </w:rPr>
        <w:t xml:space="preserve"> and proportion of favorable outcome among patients who underwent CPR, stratified by age.</w:t>
      </w:r>
      <w:r w:rsidR="00BD7FC8" w:rsidRPr="00841B4B">
        <w:rPr>
          <w:b/>
          <w:lang w:val="en-US"/>
        </w:rPr>
        <w:t xml:space="preserve"> </w:t>
      </w:r>
      <w:r w:rsidR="00567B25" w:rsidRPr="00841B4B">
        <w:rPr>
          <w:bCs/>
          <w:lang w:val="en-US"/>
        </w:rPr>
        <w:t xml:space="preserve">(Ratio between CPR attempt and </w:t>
      </w:r>
      <w:r w:rsidR="002B3907" w:rsidRPr="00841B4B">
        <w:rPr>
          <w:bCs/>
          <w:lang w:val="en-US"/>
        </w:rPr>
        <w:t>CA</w:t>
      </w:r>
      <w:r w:rsidR="00567B25" w:rsidRPr="00841B4B">
        <w:rPr>
          <w:bCs/>
          <w:lang w:val="en-US"/>
        </w:rPr>
        <w:t xml:space="preserve"> occurrence,</w:t>
      </w:r>
      <w:r w:rsidR="004B21C0" w:rsidRPr="00841B4B">
        <w:rPr>
          <w:bCs/>
          <w:lang w:val="en-US"/>
        </w:rPr>
        <w:t xml:space="preserve"> </w:t>
      </w:r>
      <w:r w:rsidR="00567B25" w:rsidRPr="00841B4B">
        <w:rPr>
          <w:bCs/>
          <w:lang w:val="en-US"/>
        </w:rPr>
        <w:t xml:space="preserve">and between favorable outcome and CPR attempts </w:t>
      </w:r>
      <w:r w:rsidR="004B21C0" w:rsidRPr="00841B4B">
        <w:rPr>
          <w:bCs/>
          <w:lang w:val="en-US"/>
        </w:rPr>
        <w:t>given for each age category</w:t>
      </w:r>
      <w:r w:rsidR="00567B25" w:rsidRPr="00841B4B">
        <w:rPr>
          <w:bCs/>
          <w:lang w:val="en-US"/>
        </w:rPr>
        <w:t xml:space="preserve">; </w:t>
      </w:r>
      <w:r w:rsidRPr="00841B4B">
        <w:rPr>
          <w:bCs/>
          <w:lang w:val="en-US"/>
        </w:rPr>
        <w:t>ICU: intensive care unit</w:t>
      </w:r>
      <w:r w:rsidR="002B3907" w:rsidRPr="00841B4B">
        <w:rPr>
          <w:bCs/>
          <w:lang w:val="en-US"/>
        </w:rPr>
        <w:t>; CA:</w:t>
      </w:r>
      <w:r w:rsidRPr="00841B4B">
        <w:rPr>
          <w:bCs/>
          <w:lang w:val="en-US"/>
        </w:rPr>
        <w:t xml:space="preserve"> cardiac arrest; CPR: cardiopulmonary resuscitation; Favorable outcome: </w:t>
      </w:r>
      <w:r w:rsidR="00736182" w:rsidRPr="00841B4B">
        <w:rPr>
          <w:bCs/>
          <w:lang w:val="en-US"/>
        </w:rPr>
        <w:t xml:space="preserve">defined as </w:t>
      </w:r>
      <w:r w:rsidRPr="00841B4B">
        <w:rPr>
          <w:bCs/>
          <w:lang w:val="en-US"/>
        </w:rPr>
        <w:t xml:space="preserve">modified Rankin scale ranging from 0 to 3 at day 90 after </w:t>
      </w:r>
      <w:r w:rsidR="002B3907" w:rsidRPr="00841B4B">
        <w:rPr>
          <w:bCs/>
          <w:lang w:val="en-US"/>
        </w:rPr>
        <w:t>CA</w:t>
      </w:r>
      <w:r w:rsidR="00A4125D" w:rsidRPr="00841B4B">
        <w:rPr>
          <w:bCs/>
          <w:lang w:val="en-US"/>
        </w:rPr>
        <w:t>. Comparison according to each age category was performed using Pearson Chi-squared test; * p &lt; 0.001; ** p = 0.02)</w:t>
      </w:r>
    </w:p>
    <w:p w14:paraId="425B36C6" w14:textId="405112AF" w:rsidR="0016073E" w:rsidRDefault="0016073E" w:rsidP="009C7D1B">
      <w:pPr>
        <w:spacing w:line="480" w:lineRule="auto"/>
        <w:jc w:val="both"/>
        <w:rPr>
          <w:bCs/>
          <w:sz w:val="20"/>
          <w:szCs w:val="20"/>
          <w:lang w:val="en-US"/>
        </w:rPr>
      </w:pPr>
    </w:p>
    <w:p w14:paraId="0146ABBB" w14:textId="0F36C47B" w:rsidR="0016073E" w:rsidRDefault="0016073E" w:rsidP="009C7D1B">
      <w:pPr>
        <w:spacing w:line="480" w:lineRule="auto"/>
        <w:jc w:val="both"/>
        <w:rPr>
          <w:bCs/>
          <w:sz w:val="20"/>
          <w:szCs w:val="20"/>
          <w:lang w:val="en-US"/>
        </w:rPr>
      </w:pPr>
    </w:p>
    <w:p w14:paraId="431C6838" w14:textId="33D700E7" w:rsidR="0016073E" w:rsidRDefault="0016073E" w:rsidP="009C7D1B">
      <w:pPr>
        <w:spacing w:line="480" w:lineRule="auto"/>
        <w:jc w:val="both"/>
        <w:rPr>
          <w:bCs/>
          <w:sz w:val="20"/>
          <w:szCs w:val="20"/>
          <w:lang w:val="en-US"/>
        </w:rPr>
      </w:pPr>
    </w:p>
    <w:p w14:paraId="5A4A63E6" w14:textId="72E7616B" w:rsidR="0016073E" w:rsidRDefault="0016073E" w:rsidP="009C7D1B">
      <w:pPr>
        <w:spacing w:line="480" w:lineRule="auto"/>
        <w:jc w:val="both"/>
        <w:rPr>
          <w:bCs/>
          <w:sz w:val="20"/>
          <w:szCs w:val="20"/>
          <w:lang w:val="en-US"/>
        </w:rPr>
      </w:pPr>
    </w:p>
    <w:p w14:paraId="3191312B" w14:textId="2A181CA8" w:rsidR="0016073E" w:rsidRDefault="0016073E" w:rsidP="009C7D1B">
      <w:pPr>
        <w:spacing w:line="480" w:lineRule="auto"/>
        <w:jc w:val="both"/>
        <w:rPr>
          <w:bCs/>
          <w:sz w:val="20"/>
          <w:szCs w:val="20"/>
          <w:lang w:val="en-US"/>
        </w:rPr>
      </w:pPr>
    </w:p>
    <w:p w14:paraId="7A10314B" w14:textId="5A400966" w:rsidR="0016073E" w:rsidRDefault="0016073E" w:rsidP="009C7D1B">
      <w:pPr>
        <w:spacing w:line="480" w:lineRule="auto"/>
        <w:jc w:val="both"/>
        <w:rPr>
          <w:bCs/>
          <w:sz w:val="20"/>
          <w:szCs w:val="20"/>
          <w:lang w:val="en-US"/>
        </w:rPr>
      </w:pPr>
    </w:p>
    <w:p w14:paraId="65B57155" w14:textId="7CC9BD91" w:rsidR="0016073E" w:rsidRDefault="0016073E" w:rsidP="009C7D1B">
      <w:pPr>
        <w:spacing w:line="480" w:lineRule="auto"/>
        <w:jc w:val="both"/>
        <w:rPr>
          <w:bCs/>
          <w:sz w:val="20"/>
          <w:szCs w:val="20"/>
          <w:lang w:val="en-US"/>
        </w:rPr>
      </w:pPr>
    </w:p>
    <w:p w14:paraId="0C702147" w14:textId="1B8EF239" w:rsidR="0016073E" w:rsidRDefault="0016073E" w:rsidP="009C7D1B">
      <w:pPr>
        <w:spacing w:line="480" w:lineRule="auto"/>
        <w:jc w:val="both"/>
        <w:rPr>
          <w:bCs/>
          <w:sz w:val="20"/>
          <w:szCs w:val="20"/>
          <w:lang w:val="en-US"/>
        </w:rPr>
      </w:pPr>
    </w:p>
    <w:p w14:paraId="55EF47E0" w14:textId="55248C5B" w:rsidR="0016073E" w:rsidRPr="00D52D87" w:rsidRDefault="0016073E" w:rsidP="0016073E">
      <w:pPr>
        <w:spacing w:line="480" w:lineRule="auto"/>
        <w:jc w:val="center"/>
        <w:rPr>
          <w:bCs/>
          <w:sz w:val="20"/>
          <w:szCs w:val="20"/>
          <w:lang w:val="en-US"/>
        </w:rPr>
      </w:pPr>
    </w:p>
    <w:p w14:paraId="4EFDF44B" w14:textId="7CC71E33" w:rsidR="004C64D4" w:rsidRDefault="004C64D4" w:rsidP="004C64D4">
      <w:pPr>
        <w:spacing w:line="480" w:lineRule="auto"/>
        <w:jc w:val="center"/>
        <w:rPr>
          <w:b/>
          <w:bCs/>
          <w:highlight w:val="yellow"/>
          <w:lang w:val="en-US"/>
        </w:rPr>
      </w:pPr>
    </w:p>
    <w:p w14:paraId="7DDE8F5F" w14:textId="287E7D59" w:rsidR="00F20C9C" w:rsidRDefault="00F20C9C" w:rsidP="004C64D4">
      <w:pPr>
        <w:spacing w:line="480" w:lineRule="auto"/>
        <w:jc w:val="center"/>
        <w:rPr>
          <w:b/>
          <w:bCs/>
          <w:highlight w:val="yellow"/>
          <w:lang w:val="en-US"/>
        </w:rPr>
      </w:pPr>
      <w:r w:rsidRPr="00F20C9C">
        <w:rPr>
          <w:b/>
          <w:bCs/>
          <w:noProof/>
          <w:lang w:val="en-IN" w:eastAsia="en-IN"/>
        </w:rPr>
        <w:lastRenderedPageBreak/>
        <w:drawing>
          <wp:inline distT="0" distB="0" distL="0" distR="0" wp14:anchorId="179B93DB" wp14:editId="67F88967">
            <wp:extent cx="5760720" cy="3739081"/>
            <wp:effectExtent l="0" t="0" r="508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2640"/>
                    <a:stretch/>
                  </pic:blipFill>
                  <pic:spPr bwMode="auto">
                    <a:xfrm>
                      <a:off x="0" y="0"/>
                      <a:ext cx="5760720" cy="3739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643077" w14:textId="6B251857" w:rsidR="00C17769" w:rsidRPr="00841B4B" w:rsidRDefault="0016073E" w:rsidP="0016073E">
      <w:pPr>
        <w:spacing w:line="480" w:lineRule="auto"/>
        <w:jc w:val="both"/>
        <w:rPr>
          <w:b/>
          <w:bCs/>
          <w:lang w:val="en-US"/>
        </w:rPr>
      </w:pPr>
      <w:r w:rsidRPr="00841B4B">
        <w:rPr>
          <w:b/>
          <w:bCs/>
          <w:lang w:val="en-US"/>
        </w:rPr>
        <w:t xml:space="preserve">Figure S2. </w:t>
      </w:r>
      <w:r w:rsidR="004C64D4" w:rsidRPr="00841B4B">
        <w:rPr>
          <w:b/>
          <w:bCs/>
          <w:lang w:val="en-US"/>
        </w:rPr>
        <w:t xml:space="preserve">Percentage </w:t>
      </w:r>
      <w:r w:rsidRPr="00841B4B">
        <w:rPr>
          <w:b/>
          <w:bCs/>
          <w:lang w:val="en-US"/>
        </w:rPr>
        <w:t xml:space="preserve">of patients with unfavorable outcome according to SOFA score </w:t>
      </w:r>
      <w:r w:rsidR="004C64D4" w:rsidRPr="00841B4B">
        <w:rPr>
          <w:b/>
          <w:bCs/>
          <w:lang w:val="en-US"/>
        </w:rPr>
        <w:t>before</w:t>
      </w:r>
      <w:r w:rsidRPr="00841B4B">
        <w:rPr>
          <w:b/>
          <w:bCs/>
          <w:lang w:val="en-US"/>
        </w:rPr>
        <w:t xml:space="preserve"> </w:t>
      </w:r>
      <w:r w:rsidR="004C64D4" w:rsidRPr="00841B4B">
        <w:rPr>
          <w:b/>
          <w:bCs/>
          <w:lang w:val="en-US"/>
        </w:rPr>
        <w:t xml:space="preserve">in-ICU </w:t>
      </w:r>
      <w:r w:rsidR="002B3907" w:rsidRPr="00841B4B">
        <w:rPr>
          <w:b/>
          <w:bCs/>
          <w:lang w:val="en-US"/>
        </w:rPr>
        <w:t>CA</w:t>
      </w:r>
      <w:r w:rsidRPr="00841B4B">
        <w:rPr>
          <w:b/>
          <w:bCs/>
          <w:lang w:val="en-US"/>
        </w:rPr>
        <w:t xml:space="preserve"> occurrence</w:t>
      </w:r>
      <w:r w:rsidR="00C17769" w:rsidRPr="00841B4B">
        <w:rPr>
          <w:b/>
          <w:bCs/>
          <w:lang w:val="en-US"/>
        </w:rPr>
        <w:t>.</w:t>
      </w:r>
    </w:p>
    <w:p w14:paraId="7945439D" w14:textId="59F3A740" w:rsidR="0016073E" w:rsidRPr="00841B4B" w:rsidRDefault="0016073E" w:rsidP="0016073E">
      <w:pPr>
        <w:spacing w:line="480" w:lineRule="auto"/>
        <w:jc w:val="both"/>
        <w:rPr>
          <w:b/>
          <w:bCs/>
          <w:lang w:val="en-US"/>
        </w:rPr>
      </w:pPr>
      <w:r w:rsidRPr="00841B4B">
        <w:rPr>
          <w:lang w:val="en-US"/>
        </w:rPr>
        <w:t xml:space="preserve">(SOFA score: sepsis organ failure assessment score; </w:t>
      </w:r>
      <w:r w:rsidR="004C64D4" w:rsidRPr="00841B4B">
        <w:rPr>
          <w:lang w:val="en-US"/>
        </w:rPr>
        <w:t xml:space="preserve">ICU: intensive care unit; </w:t>
      </w:r>
      <w:r w:rsidRPr="00841B4B">
        <w:rPr>
          <w:lang w:val="en-US"/>
        </w:rPr>
        <w:t xml:space="preserve">CA: cardiac arrest; Unfavorable outcome: defined as modified Rankin scale between 4 and 6 at day 90 after </w:t>
      </w:r>
      <w:r w:rsidR="002B3907" w:rsidRPr="00841B4B">
        <w:rPr>
          <w:lang w:val="en-US"/>
        </w:rPr>
        <w:t>CA</w:t>
      </w:r>
      <w:r w:rsidRPr="00841B4B">
        <w:rPr>
          <w:lang w:val="en-US"/>
        </w:rPr>
        <w:t xml:space="preserve">). </w:t>
      </w:r>
    </w:p>
    <w:p w14:paraId="00B777F6" w14:textId="5BB989D0" w:rsidR="00987A46" w:rsidRDefault="00987A46" w:rsidP="004876FF">
      <w:pPr>
        <w:jc w:val="both"/>
        <w:rPr>
          <w:b/>
          <w:bCs/>
          <w:lang w:val="en-US"/>
        </w:rPr>
      </w:pPr>
    </w:p>
    <w:p w14:paraId="77E8C96D" w14:textId="388444C6" w:rsidR="006062E5" w:rsidRDefault="006062E5" w:rsidP="004876FF">
      <w:pPr>
        <w:jc w:val="both"/>
        <w:rPr>
          <w:b/>
          <w:bCs/>
          <w:lang w:val="en-US"/>
        </w:rPr>
      </w:pPr>
    </w:p>
    <w:p w14:paraId="454F223E" w14:textId="07E174DA" w:rsidR="006062E5" w:rsidRDefault="006062E5" w:rsidP="004876FF">
      <w:pPr>
        <w:jc w:val="both"/>
        <w:rPr>
          <w:b/>
          <w:bCs/>
          <w:lang w:val="en-US"/>
        </w:rPr>
      </w:pPr>
    </w:p>
    <w:p w14:paraId="6F4C77E1" w14:textId="639FE4C7" w:rsidR="006062E5" w:rsidRDefault="006062E5" w:rsidP="004876FF">
      <w:pPr>
        <w:jc w:val="both"/>
        <w:rPr>
          <w:b/>
          <w:bCs/>
          <w:lang w:val="en-US"/>
        </w:rPr>
      </w:pPr>
    </w:p>
    <w:p w14:paraId="081891D2" w14:textId="319ECB81" w:rsidR="006062E5" w:rsidRDefault="006062E5" w:rsidP="004876FF">
      <w:pPr>
        <w:jc w:val="both"/>
        <w:rPr>
          <w:b/>
          <w:bCs/>
          <w:lang w:val="en-US"/>
        </w:rPr>
      </w:pPr>
    </w:p>
    <w:p w14:paraId="33F1DFC4" w14:textId="61223C1E" w:rsidR="006062E5" w:rsidRDefault="006062E5" w:rsidP="004876FF">
      <w:pPr>
        <w:jc w:val="both"/>
        <w:rPr>
          <w:b/>
          <w:bCs/>
          <w:lang w:val="en-US"/>
        </w:rPr>
      </w:pPr>
    </w:p>
    <w:p w14:paraId="79692389" w14:textId="51853A67" w:rsidR="006062E5" w:rsidRDefault="006062E5" w:rsidP="004876FF">
      <w:pPr>
        <w:jc w:val="both"/>
        <w:rPr>
          <w:b/>
          <w:bCs/>
          <w:lang w:val="en-US"/>
        </w:rPr>
      </w:pPr>
    </w:p>
    <w:p w14:paraId="7F1E502A" w14:textId="48F657CA" w:rsidR="006062E5" w:rsidRDefault="006062E5" w:rsidP="004876FF">
      <w:pPr>
        <w:jc w:val="both"/>
        <w:rPr>
          <w:b/>
          <w:bCs/>
          <w:lang w:val="en-US"/>
        </w:rPr>
      </w:pPr>
    </w:p>
    <w:p w14:paraId="2D92B607" w14:textId="705DF59E" w:rsidR="006062E5" w:rsidRDefault="006062E5" w:rsidP="004876FF">
      <w:pPr>
        <w:jc w:val="both"/>
        <w:rPr>
          <w:b/>
          <w:bCs/>
          <w:lang w:val="en-US"/>
        </w:rPr>
      </w:pPr>
    </w:p>
    <w:p w14:paraId="5FA4AEC0" w14:textId="4BD0DB6F" w:rsidR="006062E5" w:rsidRDefault="006062E5" w:rsidP="004876FF">
      <w:pPr>
        <w:jc w:val="both"/>
        <w:rPr>
          <w:b/>
          <w:bCs/>
          <w:lang w:val="en-US"/>
        </w:rPr>
      </w:pPr>
    </w:p>
    <w:p w14:paraId="267F0971" w14:textId="7299FEE7" w:rsidR="006062E5" w:rsidRDefault="006062E5" w:rsidP="004876FF">
      <w:pPr>
        <w:jc w:val="both"/>
        <w:rPr>
          <w:b/>
          <w:bCs/>
          <w:lang w:val="en-US"/>
        </w:rPr>
      </w:pPr>
    </w:p>
    <w:p w14:paraId="01B2A57B" w14:textId="77777777" w:rsidR="00987A46" w:rsidRPr="004876FF" w:rsidRDefault="00987A46" w:rsidP="004876FF">
      <w:pPr>
        <w:jc w:val="both"/>
        <w:rPr>
          <w:b/>
          <w:bCs/>
          <w:lang w:val="en-US"/>
        </w:rPr>
      </w:pPr>
    </w:p>
    <w:sectPr w:rsidR="00987A46" w:rsidRPr="004876FF" w:rsidSect="003D2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46A24"/>
    <w:multiLevelType w:val="hybridMultilevel"/>
    <w:tmpl w:val="50A8A034"/>
    <w:lvl w:ilvl="0" w:tplc="040C000B">
      <w:start w:val="3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F65D8"/>
    <w:multiLevelType w:val="hybridMultilevel"/>
    <w:tmpl w:val="8A6CC832"/>
    <w:lvl w:ilvl="0" w:tplc="040C0001">
      <w:start w:val="14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66A46"/>
    <w:multiLevelType w:val="hybridMultilevel"/>
    <w:tmpl w:val="7A36D21C"/>
    <w:lvl w:ilvl="0" w:tplc="040C0001">
      <w:start w:val="14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44921"/>
    <w:multiLevelType w:val="hybridMultilevel"/>
    <w:tmpl w:val="EC08A90E"/>
    <w:lvl w:ilvl="0" w:tplc="040C000B">
      <w:start w:val="3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166AC7"/>
    <w:multiLevelType w:val="hybridMultilevel"/>
    <w:tmpl w:val="D42A0BEE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6FF"/>
    <w:rsid w:val="00051846"/>
    <w:rsid w:val="0005409B"/>
    <w:rsid w:val="00065766"/>
    <w:rsid w:val="00070EC1"/>
    <w:rsid w:val="00086820"/>
    <w:rsid w:val="000D529F"/>
    <w:rsid w:val="000E2429"/>
    <w:rsid w:val="001017B6"/>
    <w:rsid w:val="00117A1D"/>
    <w:rsid w:val="00130E7D"/>
    <w:rsid w:val="00134D0E"/>
    <w:rsid w:val="0015141F"/>
    <w:rsid w:val="0016073E"/>
    <w:rsid w:val="001706FD"/>
    <w:rsid w:val="001828FE"/>
    <w:rsid w:val="00185B72"/>
    <w:rsid w:val="00186959"/>
    <w:rsid w:val="001C004F"/>
    <w:rsid w:val="001C697F"/>
    <w:rsid w:val="001D0E8C"/>
    <w:rsid w:val="001D12FF"/>
    <w:rsid w:val="001D53F4"/>
    <w:rsid w:val="0021589E"/>
    <w:rsid w:val="00217C67"/>
    <w:rsid w:val="00230DAF"/>
    <w:rsid w:val="002B201F"/>
    <w:rsid w:val="002B3907"/>
    <w:rsid w:val="002D1AD8"/>
    <w:rsid w:val="002E4259"/>
    <w:rsid w:val="002E57F6"/>
    <w:rsid w:val="00310075"/>
    <w:rsid w:val="00316ABD"/>
    <w:rsid w:val="00316B54"/>
    <w:rsid w:val="00336BDE"/>
    <w:rsid w:val="00344A07"/>
    <w:rsid w:val="0038376C"/>
    <w:rsid w:val="00395AAD"/>
    <w:rsid w:val="003A5BD0"/>
    <w:rsid w:val="003B6DE8"/>
    <w:rsid w:val="003D2059"/>
    <w:rsid w:val="003D234D"/>
    <w:rsid w:val="003E664D"/>
    <w:rsid w:val="0044032E"/>
    <w:rsid w:val="004529DF"/>
    <w:rsid w:val="004709D8"/>
    <w:rsid w:val="004876FF"/>
    <w:rsid w:val="00495885"/>
    <w:rsid w:val="004A20A4"/>
    <w:rsid w:val="004B21C0"/>
    <w:rsid w:val="004C64D4"/>
    <w:rsid w:val="004D017C"/>
    <w:rsid w:val="004D4710"/>
    <w:rsid w:val="00510537"/>
    <w:rsid w:val="00555AFA"/>
    <w:rsid w:val="005652E1"/>
    <w:rsid w:val="00567B25"/>
    <w:rsid w:val="0058546A"/>
    <w:rsid w:val="0058755F"/>
    <w:rsid w:val="00594D49"/>
    <w:rsid w:val="005B74AF"/>
    <w:rsid w:val="005D5725"/>
    <w:rsid w:val="005D76DC"/>
    <w:rsid w:val="005D77CE"/>
    <w:rsid w:val="006062E5"/>
    <w:rsid w:val="00617355"/>
    <w:rsid w:val="00621030"/>
    <w:rsid w:val="006271C7"/>
    <w:rsid w:val="0064135D"/>
    <w:rsid w:val="006747F4"/>
    <w:rsid w:val="00681D06"/>
    <w:rsid w:val="00681D5B"/>
    <w:rsid w:val="006E24B6"/>
    <w:rsid w:val="006F662A"/>
    <w:rsid w:val="006F6963"/>
    <w:rsid w:val="00701139"/>
    <w:rsid w:val="00716DCD"/>
    <w:rsid w:val="00732A22"/>
    <w:rsid w:val="00736182"/>
    <w:rsid w:val="00744A9B"/>
    <w:rsid w:val="007450E4"/>
    <w:rsid w:val="00763907"/>
    <w:rsid w:val="00770389"/>
    <w:rsid w:val="007E6168"/>
    <w:rsid w:val="00815DE9"/>
    <w:rsid w:val="00833CC4"/>
    <w:rsid w:val="00841B4B"/>
    <w:rsid w:val="00860D79"/>
    <w:rsid w:val="008725FB"/>
    <w:rsid w:val="00883839"/>
    <w:rsid w:val="00887FD5"/>
    <w:rsid w:val="00891ADA"/>
    <w:rsid w:val="008B6E51"/>
    <w:rsid w:val="008D76EF"/>
    <w:rsid w:val="00911C1D"/>
    <w:rsid w:val="00954872"/>
    <w:rsid w:val="00962886"/>
    <w:rsid w:val="00987A46"/>
    <w:rsid w:val="009A22E0"/>
    <w:rsid w:val="009C7D1B"/>
    <w:rsid w:val="009E0AC5"/>
    <w:rsid w:val="009E17DA"/>
    <w:rsid w:val="009F70BD"/>
    <w:rsid w:val="00A0575A"/>
    <w:rsid w:val="00A21CE5"/>
    <w:rsid w:val="00A3553A"/>
    <w:rsid w:val="00A4125D"/>
    <w:rsid w:val="00A92048"/>
    <w:rsid w:val="00AB483C"/>
    <w:rsid w:val="00AC11EE"/>
    <w:rsid w:val="00AD0A5E"/>
    <w:rsid w:val="00AE1645"/>
    <w:rsid w:val="00B35EE6"/>
    <w:rsid w:val="00B53869"/>
    <w:rsid w:val="00B56270"/>
    <w:rsid w:val="00B827F5"/>
    <w:rsid w:val="00BD45EE"/>
    <w:rsid w:val="00BD7FC8"/>
    <w:rsid w:val="00BE5FC5"/>
    <w:rsid w:val="00BE7DB1"/>
    <w:rsid w:val="00BF2C58"/>
    <w:rsid w:val="00C0162C"/>
    <w:rsid w:val="00C17769"/>
    <w:rsid w:val="00C239AA"/>
    <w:rsid w:val="00C939CC"/>
    <w:rsid w:val="00CB4AAC"/>
    <w:rsid w:val="00CF36E7"/>
    <w:rsid w:val="00D22F5D"/>
    <w:rsid w:val="00D3323A"/>
    <w:rsid w:val="00D358B0"/>
    <w:rsid w:val="00D44BBE"/>
    <w:rsid w:val="00D6094B"/>
    <w:rsid w:val="00DA048A"/>
    <w:rsid w:val="00DC7354"/>
    <w:rsid w:val="00DE7604"/>
    <w:rsid w:val="00DF0A11"/>
    <w:rsid w:val="00E0320C"/>
    <w:rsid w:val="00E3250E"/>
    <w:rsid w:val="00E437CC"/>
    <w:rsid w:val="00E534CF"/>
    <w:rsid w:val="00E56D34"/>
    <w:rsid w:val="00EA4742"/>
    <w:rsid w:val="00EE4FF8"/>
    <w:rsid w:val="00F01BCD"/>
    <w:rsid w:val="00F20C9C"/>
    <w:rsid w:val="00F50214"/>
    <w:rsid w:val="00F85EE4"/>
    <w:rsid w:val="00F86119"/>
    <w:rsid w:val="00F8622F"/>
    <w:rsid w:val="00FA3722"/>
    <w:rsid w:val="00FB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1B935"/>
  <w15:chartTrackingRefBased/>
  <w15:docId w15:val="{5F382409-5DD0-B54F-B4A5-F9348866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6FF"/>
    <w:rPr>
      <w:rFonts w:ascii="Times New Roman" w:eastAsia="Times New Roman" w:hAnsi="Times New Roman" w:cs="Times New Roman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4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1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0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8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Chelly</dc:creator>
  <cp:keywords/>
  <dc:description/>
  <cp:lastModifiedBy>Poornimathiruvudaiselvi S.</cp:lastModifiedBy>
  <cp:revision>7</cp:revision>
  <dcterms:created xsi:type="dcterms:W3CDTF">2021-10-18T08:20:00Z</dcterms:created>
  <dcterms:modified xsi:type="dcterms:W3CDTF">2021-10-30T16:57:00Z</dcterms:modified>
</cp:coreProperties>
</file>