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281" w14:textId="77777777" w:rsidR="0045386D" w:rsidRPr="00F462CA" w:rsidRDefault="00DD0AF5" w:rsidP="008B013C">
      <w:pPr>
        <w:pStyle w:val="Titre2"/>
        <w:numPr>
          <w:ilvl w:val="0"/>
          <w:numId w:val="0"/>
        </w:numPr>
        <w:pBdr>
          <w:top w:val="nil"/>
          <w:left w:val="nil"/>
          <w:bottom w:val="nil"/>
          <w:right w:val="nil"/>
          <w:between w:val="nil"/>
        </w:pBdr>
        <w:ind w:left="720"/>
        <w:rPr>
          <w:color w:val="auto"/>
        </w:rPr>
      </w:pPr>
      <w:r w:rsidRPr="00F462CA">
        <w:rPr>
          <w:color w:val="auto"/>
        </w:rPr>
        <w:t xml:space="preserve">Table S1. Clinical characteristics of patients with COVID-19-related acute respiratory distress syndrome receiving inhaled nitric oxide in patients evaluable at 6 hours following iNO and the others </w:t>
      </w:r>
    </w:p>
    <w:tbl>
      <w:tblPr>
        <w:tblStyle w:val="afff0"/>
        <w:tblW w:w="0" w:type="auto"/>
        <w:tblInd w:w="0" w:type="dxa"/>
        <w:tblBorders>
          <w:top w:val="single" w:sz="4" w:space="0" w:color="000000"/>
          <w:bottom w:val="single" w:sz="4" w:space="0" w:color="000000"/>
        </w:tblBorders>
        <w:tblLook w:val="0400" w:firstRow="0" w:lastRow="0" w:firstColumn="0" w:lastColumn="0" w:noHBand="0" w:noVBand="1"/>
      </w:tblPr>
      <w:tblGrid>
        <w:gridCol w:w="2937"/>
        <w:gridCol w:w="612"/>
        <w:gridCol w:w="1527"/>
        <w:gridCol w:w="1507"/>
        <w:gridCol w:w="1435"/>
        <w:gridCol w:w="844"/>
      </w:tblGrid>
      <w:tr w:rsidR="00F462CA" w:rsidRPr="00F462CA" w14:paraId="1B67FF79" w14:textId="77777777" w:rsidTr="00493BD5">
        <w:trPr>
          <w:trHeight w:val="480"/>
          <w:tblHeader/>
        </w:trPr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82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83" w14:textId="77777777" w:rsidR="0045386D" w:rsidRPr="00F462CA" w:rsidRDefault="0045386D" w:rsidP="007A02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84" w14:textId="77777777" w:rsidR="0045386D" w:rsidRPr="00F462CA" w:rsidRDefault="0045386D" w:rsidP="007A02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85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Oxygenation response</w:t>
            </w:r>
          </w:p>
          <w:p w14:paraId="00000286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at H6</w:t>
            </w:r>
          </w:p>
        </w:tc>
        <w:tc>
          <w:tcPr>
            <w:tcW w:w="0" w:type="auto"/>
            <w:shd w:val="clear" w:color="auto" w:fill="auto"/>
          </w:tcPr>
          <w:p w14:paraId="00000288" w14:textId="77777777" w:rsidR="0045386D" w:rsidRPr="00F462CA" w:rsidRDefault="0045386D" w:rsidP="007A02D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462CA" w:rsidRPr="00F462CA" w14:paraId="7FC08E88" w14:textId="77777777" w:rsidTr="00493BD5">
        <w:trPr>
          <w:trHeight w:val="480"/>
          <w:tblHeader/>
        </w:trPr>
        <w:tc>
          <w:tcPr>
            <w:tcW w:w="293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89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8A" w14:textId="77777777" w:rsidR="0045386D" w:rsidRPr="00F462CA" w:rsidRDefault="0045386D" w:rsidP="007A02D1">
            <w:pPr>
              <w:spacing w:after="0" w:line="240" w:lineRule="auto"/>
              <w:rPr>
                <w:b/>
              </w:rPr>
            </w:pPr>
          </w:p>
          <w:p w14:paraId="0000028B" w14:textId="77777777" w:rsidR="0045386D" w:rsidRPr="00F462CA" w:rsidRDefault="00DD0AF5" w:rsidP="007A02D1">
            <w:pPr>
              <w:spacing w:after="0" w:line="240" w:lineRule="auto"/>
              <w:rPr>
                <w:b/>
              </w:rPr>
            </w:pPr>
            <w:r w:rsidRPr="00F462CA">
              <w:rPr>
                <w:b/>
              </w:rPr>
              <w:t>AD*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8C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All patients</w:t>
            </w:r>
          </w:p>
          <w:p w14:paraId="0000028D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N=300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8E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Not evaluable</w:t>
            </w:r>
          </w:p>
          <w:p w14:paraId="0000028F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N=149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90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Evaluable</w:t>
            </w:r>
          </w:p>
          <w:p w14:paraId="00000291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N=151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</w:tcPr>
          <w:p w14:paraId="00000292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P-</w:t>
            </w:r>
          </w:p>
          <w:p w14:paraId="00000293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value</w:t>
            </w:r>
          </w:p>
        </w:tc>
      </w:tr>
      <w:tr w:rsidR="00F462CA" w:rsidRPr="00F462CA" w14:paraId="192905D9" w14:textId="77777777" w:rsidTr="00493BD5">
        <w:trPr>
          <w:trHeight w:val="47"/>
        </w:trPr>
        <w:tc>
          <w:tcPr>
            <w:tcW w:w="2937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94" w14:textId="77777777" w:rsidR="0045386D" w:rsidRPr="00F462CA" w:rsidRDefault="00DD0AF5" w:rsidP="007A02D1">
            <w:pPr>
              <w:spacing w:after="0" w:line="240" w:lineRule="auto"/>
              <w:rPr>
                <w:b/>
              </w:rPr>
            </w:pPr>
            <w:r w:rsidRPr="00F462CA">
              <w:rPr>
                <w:b/>
              </w:rPr>
              <w:t>Patient’s characteristics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95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96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97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98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99" w14:textId="77777777" w:rsidR="0045386D" w:rsidRPr="00F462CA" w:rsidRDefault="0045386D" w:rsidP="007A02D1">
            <w:pPr>
              <w:spacing w:after="0" w:line="240" w:lineRule="auto"/>
            </w:pPr>
          </w:p>
        </w:tc>
      </w:tr>
      <w:tr w:rsidR="00F462CA" w:rsidRPr="00F462CA" w14:paraId="55D214D9" w14:textId="77777777" w:rsidTr="00493BD5">
        <w:trPr>
          <w:trHeight w:val="47"/>
        </w:trPr>
        <w:tc>
          <w:tcPr>
            <w:tcW w:w="2937" w:type="dxa"/>
            <w:tcBorders>
              <w:top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9A" w14:textId="77777777" w:rsidR="0045386D" w:rsidRPr="00F462CA" w:rsidRDefault="00DD0AF5" w:rsidP="007A02D1">
            <w:pPr>
              <w:spacing w:after="0" w:line="240" w:lineRule="auto"/>
            </w:pPr>
            <w:r w:rsidRPr="00F462CA">
              <w:t>Age, years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9B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9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66 (57-72)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9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66 (59-72)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9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65 (56-72)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9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0.470</w:t>
            </w:r>
          </w:p>
        </w:tc>
      </w:tr>
      <w:tr w:rsidR="00F462CA" w:rsidRPr="00F462CA" w14:paraId="77769974" w14:textId="77777777" w:rsidTr="00493BD5">
        <w:trPr>
          <w:trHeight w:val="47"/>
        </w:trPr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A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Women, n (%)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A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A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67 (22.3%)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A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36 (24.2%)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A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31 (20.5%)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A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0.450</w:t>
            </w:r>
          </w:p>
        </w:tc>
      </w:tr>
      <w:tr w:rsidR="00F462CA" w:rsidRPr="00F462CA" w14:paraId="1BE9E211" w14:textId="77777777" w:rsidTr="00493BD5">
        <w:trPr>
          <w:trHeight w:val="350"/>
        </w:trPr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A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Body Mass Index  ≥30kg/m</w:t>
            </w:r>
            <w:r w:rsidRPr="00F462CA">
              <w:rPr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A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A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139 (48.9%)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A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67 (47.9%)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AA" w14:textId="77777777" w:rsidR="0045386D" w:rsidRPr="00F462CA" w:rsidRDefault="00DD0AF5" w:rsidP="007A02D1">
            <w:pPr>
              <w:spacing w:after="0" w:line="240" w:lineRule="auto"/>
            </w:pPr>
            <w:r w:rsidRPr="00F462CA">
              <w:t>72 (50%)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AB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0.718</w:t>
            </w:r>
          </w:p>
        </w:tc>
      </w:tr>
      <w:tr w:rsidR="00F462CA" w:rsidRPr="00F462CA" w14:paraId="76926171" w14:textId="77777777" w:rsidTr="00493BD5">
        <w:trPr>
          <w:trHeight w:val="47"/>
        </w:trPr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A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At least one comorbidity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A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A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207 (69.0%)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A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97 (65.1%)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B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110 (72.8%)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B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0.147</w:t>
            </w:r>
          </w:p>
        </w:tc>
      </w:tr>
      <w:tr w:rsidR="00F462CA" w:rsidRPr="00F462CA" w14:paraId="68B11FE3" w14:textId="77777777" w:rsidTr="00493BD5">
        <w:trPr>
          <w:trHeight w:val="47"/>
        </w:trPr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B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Treated hypertension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B3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B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141 (47.0%)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B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73 (49.0%)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B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68 (45.0%)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B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0.492</w:t>
            </w:r>
          </w:p>
        </w:tc>
      </w:tr>
      <w:tr w:rsidR="00F462CA" w:rsidRPr="00F462CA" w14:paraId="6E2140C5" w14:textId="77777777" w:rsidTr="00493BD5">
        <w:trPr>
          <w:trHeight w:val="47"/>
        </w:trPr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B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Diabetes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B9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BA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111 (37.0%)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BB" w14:textId="77777777" w:rsidR="0045386D" w:rsidRPr="00F462CA" w:rsidRDefault="00DD0AF5" w:rsidP="007A02D1">
            <w:pPr>
              <w:spacing w:after="0" w:line="240" w:lineRule="auto"/>
            </w:pPr>
            <w:r w:rsidRPr="00F462CA">
              <w:t>51 (34.2%)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B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60 (39.7%)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B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0.323</w:t>
            </w:r>
          </w:p>
        </w:tc>
      </w:tr>
      <w:tr w:rsidR="00F462CA" w:rsidRPr="00F462CA" w14:paraId="0CBEC8B2" w14:textId="77777777" w:rsidTr="00493BD5">
        <w:trPr>
          <w:trHeight w:val="47"/>
        </w:trPr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B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COPD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BF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C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28 (9.3%)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C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17 (11.4%)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C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11 (7.3%)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C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0.219</w:t>
            </w:r>
          </w:p>
        </w:tc>
      </w:tr>
      <w:tr w:rsidR="00F462CA" w:rsidRPr="00F462CA" w14:paraId="0E260359" w14:textId="77777777" w:rsidTr="00493BD5">
        <w:trPr>
          <w:trHeight w:val="316"/>
        </w:trPr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C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Immunodeficiency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C5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C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18 (6.0%)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C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7 (4.7%)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C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11 (7.3%)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C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0.346</w:t>
            </w:r>
          </w:p>
        </w:tc>
      </w:tr>
      <w:tr w:rsidR="00F462CA" w:rsidRPr="00F462CA" w14:paraId="635B2706" w14:textId="77777777" w:rsidTr="00493BD5">
        <w:tc>
          <w:tcPr>
            <w:tcW w:w="8862" w:type="dxa"/>
            <w:gridSpan w:val="6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CA" w14:textId="77777777" w:rsidR="0045386D" w:rsidRPr="00F462CA" w:rsidRDefault="00DD0AF5" w:rsidP="007A02D1">
            <w:pPr>
              <w:spacing w:after="0" w:line="240" w:lineRule="auto"/>
            </w:pPr>
            <w:r w:rsidRPr="00F462CA">
              <w:rPr>
                <w:b/>
              </w:rPr>
              <w:t>Condition at ICU admission</w:t>
            </w:r>
          </w:p>
        </w:tc>
      </w:tr>
      <w:tr w:rsidR="00F462CA" w:rsidRPr="00F462CA" w14:paraId="3AF50C23" w14:textId="77777777" w:rsidTr="00493BD5"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D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SAPS II score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D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D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37 (29 – 48)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D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38 (31-50)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D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35 (29-45)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D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0.260</w:t>
            </w:r>
          </w:p>
        </w:tc>
      </w:tr>
      <w:tr w:rsidR="00F462CA" w:rsidRPr="00F462CA" w14:paraId="65DF7753" w14:textId="77777777" w:rsidTr="00493BD5">
        <w:trPr>
          <w:trHeight w:val="47"/>
        </w:trPr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D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SOFA score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D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D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5 (3-8)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D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5 (3-8)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DA" w14:textId="77777777" w:rsidR="0045386D" w:rsidRPr="00F462CA" w:rsidRDefault="00DD0AF5" w:rsidP="007A02D1">
            <w:pPr>
              <w:spacing w:after="0" w:line="240" w:lineRule="auto"/>
            </w:pPr>
            <w:r w:rsidRPr="00F462CA">
              <w:t>4 (3-7)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DB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0.854</w:t>
            </w:r>
          </w:p>
        </w:tc>
      </w:tr>
      <w:tr w:rsidR="00F462CA" w:rsidRPr="00F462CA" w14:paraId="48F19879" w14:textId="77777777" w:rsidTr="00493BD5"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D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Cardiovascular SOFA score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D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D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 (0-3)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D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 (0-3)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E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 (0-3)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E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0.221</w:t>
            </w:r>
          </w:p>
        </w:tc>
      </w:tr>
      <w:tr w:rsidR="00F462CA" w:rsidRPr="00F462CA" w14:paraId="77733451" w14:textId="77777777" w:rsidTr="00493BD5">
        <w:trPr>
          <w:trHeight w:val="47"/>
        </w:trPr>
        <w:tc>
          <w:tcPr>
            <w:tcW w:w="8862" w:type="dxa"/>
            <w:gridSpan w:val="6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E2" w14:textId="77777777" w:rsidR="0045386D" w:rsidRPr="00F462CA" w:rsidRDefault="00DD0AF5" w:rsidP="007A02D1">
            <w:pPr>
              <w:spacing w:after="0" w:line="240" w:lineRule="auto"/>
            </w:pPr>
            <w:r w:rsidRPr="00F462CA">
              <w:rPr>
                <w:b/>
              </w:rPr>
              <w:t>Condition 6h before iNO initiation</w:t>
            </w:r>
          </w:p>
        </w:tc>
      </w:tr>
      <w:tr w:rsidR="00F462CA" w:rsidRPr="00F462CA" w14:paraId="19AB09E1" w14:textId="77777777" w:rsidTr="00493BD5"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E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SOFA score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E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170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EA" w14:textId="77777777" w:rsidR="0045386D" w:rsidRPr="00F462CA" w:rsidRDefault="00DD0AF5" w:rsidP="007A02D1">
            <w:pPr>
              <w:spacing w:after="0" w:line="240" w:lineRule="auto"/>
            </w:pPr>
            <w:r w:rsidRPr="00F462CA">
              <w:t>8 (5-11)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EB" w14:textId="77777777" w:rsidR="0045386D" w:rsidRPr="00F462CA" w:rsidRDefault="00DD0AF5" w:rsidP="007A02D1">
            <w:pPr>
              <w:spacing w:after="0" w:line="240" w:lineRule="auto"/>
            </w:pPr>
            <w:r w:rsidRPr="00F462CA">
              <w:t>8 (6-11)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E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8 (5-12)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E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0.344</w:t>
            </w:r>
          </w:p>
        </w:tc>
      </w:tr>
      <w:tr w:rsidR="00F462CA" w:rsidRPr="00F462CA" w14:paraId="51A6B95B" w14:textId="77777777" w:rsidTr="00493BD5"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E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Renal SOFA score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E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162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F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 (0-2)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F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 (0-2)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F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 (0-2)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F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0.845</w:t>
            </w:r>
          </w:p>
        </w:tc>
      </w:tr>
      <w:tr w:rsidR="00F462CA" w:rsidRPr="00F462CA" w14:paraId="0421AFE1" w14:textId="77777777" w:rsidTr="00493BD5"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F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Cardiovascular SOFA score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F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F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 (0-4)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F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 (0-4)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F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 (0-4)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F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0.446</w:t>
            </w:r>
          </w:p>
        </w:tc>
      </w:tr>
      <w:tr w:rsidR="00F462CA" w:rsidRPr="00F462CA" w14:paraId="1B64F9B9" w14:textId="77777777" w:rsidTr="00493BD5">
        <w:tc>
          <w:tcPr>
            <w:tcW w:w="8862" w:type="dxa"/>
            <w:gridSpan w:val="6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2FA" w14:textId="77777777" w:rsidR="0045386D" w:rsidRPr="00F462CA" w:rsidRDefault="00DD0AF5" w:rsidP="007A02D1">
            <w:pPr>
              <w:spacing w:after="0" w:line="240" w:lineRule="auto"/>
            </w:pPr>
            <w:r w:rsidRPr="00F462CA">
              <w:rPr>
                <w:b/>
              </w:rPr>
              <w:t>Biological parameters before iNO initiation</w:t>
            </w:r>
          </w:p>
        </w:tc>
      </w:tr>
      <w:tr w:rsidR="00F462CA" w:rsidRPr="00F462CA" w14:paraId="0BCCDD6A" w14:textId="77777777" w:rsidTr="00493BD5"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0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Creatinine, µmol/L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0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0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91 (63-170)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0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91 (67-150)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0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90 (62-187)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0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0.775</w:t>
            </w:r>
          </w:p>
        </w:tc>
      </w:tr>
      <w:tr w:rsidR="00F462CA" w:rsidRPr="00F462CA" w14:paraId="4D56EF9E" w14:textId="77777777" w:rsidTr="00493BD5"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0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Platelets, G/L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0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192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0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249(188– 333)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0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257(183- 337)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0A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241(196-320)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0B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0.983</w:t>
            </w:r>
          </w:p>
        </w:tc>
      </w:tr>
      <w:tr w:rsidR="00F462CA" w:rsidRPr="00F462CA" w14:paraId="1B335E83" w14:textId="77777777" w:rsidTr="00493BD5"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0C" w14:textId="77777777" w:rsidR="0045386D" w:rsidRPr="00F462CA" w:rsidRDefault="00DD0AF5" w:rsidP="007A02D1">
            <w:pPr>
              <w:spacing w:after="0" w:line="240" w:lineRule="auto"/>
              <w:rPr>
                <w:b/>
              </w:rPr>
            </w:pPr>
            <w:r w:rsidRPr="00F462CA">
              <w:rPr>
                <w:b/>
              </w:rPr>
              <w:t>Outcomes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0D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0E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0F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10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11" w14:textId="77777777" w:rsidR="0045386D" w:rsidRPr="00F462CA" w:rsidRDefault="0045386D" w:rsidP="007A02D1">
            <w:pPr>
              <w:spacing w:after="0" w:line="240" w:lineRule="auto"/>
            </w:pPr>
          </w:p>
        </w:tc>
      </w:tr>
      <w:tr w:rsidR="00F462CA" w:rsidRPr="00F462CA" w14:paraId="1CBD8077" w14:textId="77777777" w:rsidTr="00493BD5"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1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ICU LOS in survivors, days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1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14" w14:textId="77777777" w:rsidR="0045386D" w:rsidRPr="00F462CA" w:rsidRDefault="00DD0AF5" w:rsidP="007A0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F462CA">
              <w:t>38 (26 - 51)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15" w14:textId="77777777" w:rsidR="0045386D" w:rsidRPr="00F462CA" w:rsidRDefault="00DD0AF5" w:rsidP="007A0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F462CA">
              <w:t>34 (26-51)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16" w14:textId="77777777" w:rsidR="0045386D" w:rsidRPr="00F462CA" w:rsidRDefault="00DD0AF5" w:rsidP="007A0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F462CA">
              <w:t>38 (26 - 51)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1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0.560</w:t>
            </w:r>
          </w:p>
        </w:tc>
      </w:tr>
      <w:tr w:rsidR="00F462CA" w:rsidRPr="00F462CA" w14:paraId="2CF6038A" w14:textId="77777777" w:rsidTr="00493BD5"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1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Hospital LOS in survivors, days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1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1A" w14:textId="77777777" w:rsidR="0045386D" w:rsidRPr="00F462CA" w:rsidRDefault="00DD0AF5" w:rsidP="007A0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F462CA">
              <w:t>49 (36 - 73)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1B" w14:textId="77777777" w:rsidR="0045386D" w:rsidRPr="00F462CA" w:rsidRDefault="00DD0AF5" w:rsidP="007A0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F462CA">
              <w:t>43 (31 - 74)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1C" w14:textId="77777777" w:rsidR="0045386D" w:rsidRPr="00F462CA" w:rsidRDefault="00DD0AF5" w:rsidP="007A0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F462CA">
              <w:t>49 (39-73)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1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0.297</w:t>
            </w:r>
          </w:p>
        </w:tc>
      </w:tr>
      <w:tr w:rsidR="00F462CA" w:rsidRPr="00F462CA" w14:paraId="74F28259" w14:textId="77777777" w:rsidTr="00493BD5"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1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ICU mortality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1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20" w14:textId="77777777" w:rsidR="0045386D" w:rsidRPr="00F462CA" w:rsidRDefault="00DD0AF5" w:rsidP="007A0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F462CA">
              <w:t>191 (63.7%)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21" w14:textId="77777777" w:rsidR="0045386D" w:rsidRPr="00F462CA" w:rsidRDefault="00DD0AF5" w:rsidP="007A0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F462CA">
              <w:t>105 (70.5%)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22" w14:textId="77777777" w:rsidR="0045386D" w:rsidRPr="00F462CA" w:rsidRDefault="00DD0AF5" w:rsidP="007A0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F462CA">
              <w:t>86 (57.0%)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2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0.0149</w:t>
            </w:r>
          </w:p>
        </w:tc>
      </w:tr>
      <w:tr w:rsidR="00F462CA" w:rsidRPr="00F462CA" w14:paraId="167F7989" w14:textId="77777777" w:rsidTr="00493BD5">
        <w:tc>
          <w:tcPr>
            <w:tcW w:w="2937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2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Hospital mortality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2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26" w14:textId="77777777" w:rsidR="0045386D" w:rsidRPr="00F462CA" w:rsidRDefault="00DD0AF5" w:rsidP="007A0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F462CA">
              <w:t>195 (65.0%)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27" w14:textId="77777777" w:rsidR="0045386D" w:rsidRPr="00F462CA" w:rsidRDefault="00DD0AF5" w:rsidP="007A0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F462CA">
              <w:t>106 (71.1%)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28" w14:textId="77777777" w:rsidR="0045386D" w:rsidRPr="00F462CA" w:rsidRDefault="00DD0AF5" w:rsidP="007A0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F462CA">
              <w:t>89 (58.9%)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2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0.0267</w:t>
            </w:r>
          </w:p>
        </w:tc>
      </w:tr>
    </w:tbl>
    <w:p w14:paraId="00000330" w14:textId="1E616B54" w:rsidR="0045386D" w:rsidRPr="00F462CA" w:rsidRDefault="00DD0AF5" w:rsidP="007A02D1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Arial" w:eastAsia="Arial" w:hAnsi="Arial" w:cs="Arial"/>
          <w:sz w:val="18"/>
          <w:szCs w:val="18"/>
        </w:rPr>
      </w:pPr>
      <w:r w:rsidRPr="00F462CA">
        <w:rPr>
          <w:rFonts w:ascii="Arial" w:eastAsia="Arial" w:hAnsi="Arial" w:cs="Arial"/>
          <w:sz w:val="18"/>
          <w:szCs w:val="18"/>
        </w:rPr>
        <w:t xml:space="preserve">*Denotes available data; </w:t>
      </w:r>
      <w:r w:rsidR="00C020A1" w:rsidRPr="00F462CA">
        <w:rPr>
          <w:rFonts w:ascii="Arial" w:eastAsia="Arial" w:hAnsi="Arial" w:cs="Arial"/>
          <w:sz w:val="18"/>
          <w:szCs w:val="18"/>
        </w:rPr>
        <w:t xml:space="preserve">H6 denotes six hours; </w:t>
      </w:r>
      <w:r w:rsidRPr="00F462CA">
        <w:rPr>
          <w:rFonts w:ascii="Arial" w:eastAsia="Arial" w:hAnsi="Arial" w:cs="Arial"/>
          <w:sz w:val="18"/>
          <w:szCs w:val="18"/>
        </w:rPr>
        <w:t xml:space="preserve">iNO, inhaled nitric oxide; ICU, intensive care unit; SAPS, simplified acute physiology score; SOFA, Sequential Organ Failure Assessment; LOS, length of stay; COPD, chronic obstructive pulmonary disease. </w:t>
      </w:r>
    </w:p>
    <w:p w14:paraId="0224E7E9" w14:textId="77777777" w:rsidR="003809E4" w:rsidRDefault="003809E4">
      <w:pPr>
        <w:rPr>
          <w:sz w:val="26"/>
          <w:szCs w:val="26"/>
        </w:rPr>
      </w:pPr>
      <w:r>
        <w:br w:type="page"/>
      </w:r>
    </w:p>
    <w:p w14:paraId="00000333" w14:textId="26B17D69" w:rsidR="0045386D" w:rsidRPr="00F462CA" w:rsidRDefault="00DD0AF5" w:rsidP="007A02D1">
      <w:pPr>
        <w:pStyle w:val="Titre2"/>
        <w:numPr>
          <w:ilvl w:val="0"/>
          <w:numId w:val="0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auto"/>
        </w:rPr>
      </w:pPr>
      <w:r w:rsidRPr="00F462CA">
        <w:rPr>
          <w:color w:val="auto"/>
        </w:rPr>
        <w:lastRenderedPageBreak/>
        <w:t xml:space="preserve">Table S2. Respiratory parameters and modalities of inhaled nitric oxide administration in patients with COVID-19-related acute respiratory distress syndrome in patients evaluable at 6 hours following iNO and the others </w:t>
      </w:r>
    </w:p>
    <w:p w14:paraId="00000334" w14:textId="77777777" w:rsidR="0045386D" w:rsidRPr="00F462CA" w:rsidRDefault="0045386D" w:rsidP="007A02D1"/>
    <w:tbl>
      <w:tblPr>
        <w:tblStyle w:val="afff1"/>
        <w:tblW w:w="10179" w:type="dxa"/>
        <w:tblInd w:w="0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722"/>
        <w:gridCol w:w="1624"/>
        <w:gridCol w:w="1638"/>
        <w:gridCol w:w="1525"/>
        <w:gridCol w:w="842"/>
      </w:tblGrid>
      <w:tr w:rsidR="00F462CA" w:rsidRPr="00F462CA" w14:paraId="1D264A2C" w14:textId="77777777">
        <w:trPr>
          <w:trHeight w:val="480"/>
          <w:tblHeader/>
        </w:trPr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35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36" w14:textId="77777777" w:rsidR="0045386D" w:rsidRPr="00F462CA" w:rsidRDefault="0045386D" w:rsidP="007A02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37" w14:textId="77777777" w:rsidR="0045386D" w:rsidRPr="00F462CA" w:rsidRDefault="0045386D" w:rsidP="007A02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6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38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Oxygenation response</w:t>
            </w:r>
          </w:p>
          <w:p w14:paraId="00000339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 xml:space="preserve">at H6 </w:t>
            </w:r>
          </w:p>
        </w:tc>
        <w:tc>
          <w:tcPr>
            <w:tcW w:w="842" w:type="dxa"/>
            <w:shd w:val="clear" w:color="auto" w:fill="auto"/>
          </w:tcPr>
          <w:p w14:paraId="0000033B" w14:textId="77777777" w:rsidR="0045386D" w:rsidRPr="00F462CA" w:rsidRDefault="0045386D" w:rsidP="007A02D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462CA" w:rsidRPr="00F462CA" w14:paraId="60F8376D" w14:textId="77777777">
        <w:trPr>
          <w:trHeight w:val="480"/>
          <w:tblHeader/>
        </w:trPr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3C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72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3D" w14:textId="77777777" w:rsidR="0045386D" w:rsidRPr="00F462CA" w:rsidRDefault="0045386D" w:rsidP="007A02D1">
            <w:pPr>
              <w:spacing w:after="0" w:line="240" w:lineRule="auto"/>
              <w:jc w:val="center"/>
              <w:rPr>
                <w:b/>
              </w:rPr>
            </w:pPr>
          </w:p>
          <w:p w14:paraId="0000033E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AD*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3F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All patients</w:t>
            </w:r>
          </w:p>
          <w:p w14:paraId="00000340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N=300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41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Not evaluable</w:t>
            </w:r>
          </w:p>
          <w:p w14:paraId="00000342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N=149</w:t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43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Evaluable</w:t>
            </w:r>
          </w:p>
          <w:p w14:paraId="00000344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N=151</w:t>
            </w:r>
          </w:p>
        </w:tc>
        <w:tc>
          <w:tcPr>
            <w:tcW w:w="842" w:type="dxa"/>
            <w:tcBorders>
              <w:bottom w:val="single" w:sz="4" w:space="0" w:color="000000"/>
            </w:tcBorders>
            <w:shd w:val="clear" w:color="auto" w:fill="auto"/>
          </w:tcPr>
          <w:p w14:paraId="00000345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P-</w:t>
            </w:r>
          </w:p>
          <w:p w14:paraId="00000346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value</w:t>
            </w:r>
          </w:p>
        </w:tc>
      </w:tr>
      <w:tr w:rsidR="00F462CA" w:rsidRPr="00F462CA" w14:paraId="2D732857" w14:textId="77777777">
        <w:tc>
          <w:tcPr>
            <w:tcW w:w="3828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47" w14:textId="77777777" w:rsidR="0045386D" w:rsidRPr="00F462CA" w:rsidRDefault="00DD0AF5" w:rsidP="007A02D1">
            <w:pPr>
              <w:spacing w:after="0" w:line="240" w:lineRule="auto"/>
              <w:rPr>
                <w:b/>
              </w:rPr>
            </w:pPr>
            <w:r w:rsidRPr="00F462CA">
              <w:rPr>
                <w:b/>
              </w:rPr>
              <w:t>ARDS severity at diagnosis</w:t>
            </w:r>
          </w:p>
        </w:tc>
        <w:tc>
          <w:tcPr>
            <w:tcW w:w="722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4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214</w:t>
            </w:r>
          </w:p>
        </w:tc>
        <w:tc>
          <w:tcPr>
            <w:tcW w:w="1624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49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38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4A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4B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842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4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0.505</w:t>
            </w:r>
          </w:p>
        </w:tc>
      </w:tr>
      <w:tr w:rsidR="00F462CA" w:rsidRPr="00F462CA" w14:paraId="35DF5FFB" w14:textId="77777777">
        <w:tc>
          <w:tcPr>
            <w:tcW w:w="3828" w:type="dxa"/>
            <w:tcBorders>
              <w:top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4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Mild</w:t>
            </w:r>
          </w:p>
        </w:tc>
        <w:tc>
          <w:tcPr>
            <w:tcW w:w="722" w:type="dxa"/>
            <w:tcBorders>
              <w:top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4E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24" w:type="dxa"/>
            <w:tcBorders>
              <w:top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4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11 (5%)</w:t>
            </w:r>
          </w:p>
        </w:tc>
        <w:tc>
          <w:tcPr>
            <w:tcW w:w="1638" w:type="dxa"/>
            <w:tcBorders>
              <w:top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5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6 (6%)</w:t>
            </w:r>
          </w:p>
        </w:tc>
        <w:tc>
          <w:tcPr>
            <w:tcW w:w="1525" w:type="dxa"/>
            <w:tcBorders>
              <w:top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5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5 (5%)</w:t>
            </w:r>
          </w:p>
        </w:tc>
        <w:tc>
          <w:tcPr>
            <w:tcW w:w="842" w:type="dxa"/>
            <w:vMerge w:val="restart"/>
            <w:tcBorders>
              <w:top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52" w14:textId="77777777" w:rsidR="0045386D" w:rsidRPr="00F462CA" w:rsidRDefault="0045386D" w:rsidP="007A02D1">
            <w:pPr>
              <w:spacing w:after="0" w:line="240" w:lineRule="auto"/>
            </w:pPr>
          </w:p>
        </w:tc>
      </w:tr>
      <w:tr w:rsidR="00F462CA" w:rsidRPr="00F462CA" w14:paraId="5571F9DF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5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Moderate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54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5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80 (37%)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5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42 (41%)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5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38 (34%)</w:t>
            </w:r>
          </w:p>
        </w:tc>
        <w:tc>
          <w:tcPr>
            <w:tcW w:w="842" w:type="dxa"/>
            <w:vMerge/>
            <w:tcBorders>
              <w:top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58" w14:textId="77777777" w:rsidR="0045386D" w:rsidRPr="00F462CA" w:rsidRDefault="0045386D" w:rsidP="007A0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</w:tr>
      <w:tr w:rsidR="00F462CA" w:rsidRPr="00F462CA" w14:paraId="108BCA1D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5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Severe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5A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5B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123 (58%)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5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55 (53%)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5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68 (61%)</w:t>
            </w:r>
          </w:p>
        </w:tc>
        <w:tc>
          <w:tcPr>
            <w:tcW w:w="842" w:type="dxa"/>
            <w:vMerge/>
            <w:tcBorders>
              <w:top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5E" w14:textId="77777777" w:rsidR="0045386D" w:rsidRPr="00F462CA" w:rsidRDefault="0045386D" w:rsidP="007A0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</w:tr>
      <w:tr w:rsidR="00F462CA" w:rsidRPr="00F462CA" w14:paraId="5DD575CD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5F" w14:textId="77777777" w:rsidR="0045386D" w:rsidRPr="00F462CA" w:rsidRDefault="00DD0AF5" w:rsidP="007A02D1">
            <w:pPr>
              <w:spacing w:after="0" w:line="240" w:lineRule="auto"/>
              <w:rPr>
                <w:b/>
              </w:rPr>
            </w:pPr>
            <w:r w:rsidRPr="00F462CA">
              <w:rPr>
                <w:b/>
              </w:rPr>
              <w:t xml:space="preserve">ARDS severity within 6h before </w:t>
            </w:r>
          </w:p>
          <w:p w14:paraId="00000360" w14:textId="77777777" w:rsidR="0045386D" w:rsidRPr="00F462CA" w:rsidRDefault="00DD0AF5" w:rsidP="007A02D1">
            <w:pPr>
              <w:spacing w:after="0" w:line="240" w:lineRule="auto"/>
              <w:rPr>
                <w:b/>
              </w:rPr>
            </w:pPr>
            <w:r w:rsidRPr="00F462CA">
              <w:rPr>
                <w:b/>
              </w:rPr>
              <w:t>iNO initiation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6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278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62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63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64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6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0.315</w:t>
            </w:r>
          </w:p>
        </w:tc>
      </w:tr>
      <w:tr w:rsidR="00F462CA" w:rsidRPr="00F462CA" w14:paraId="61152D4F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6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Mild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67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6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5 (2%)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6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 (1%)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6A" w14:textId="77777777" w:rsidR="0045386D" w:rsidRPr="00F462CA" w:rsidRDefault="00DD0AF5" w:rsidP="007A02D1">
            <w:pPr>
              <w:spacing w:after="0" w:line="240" w:lineRule="auto"/>
            </w:pPr>
            <w:r w:rsidRPr="00F462CA">
              <w:t>4 (3%)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6B" w14:textId="77777777" w:rsidR="0045386D" w:rsidRPr="00F462CA" w:rsidRDefault="0045386D" w:rsidP="007A02D1">
            <w:pPr>
              <w:spacing w:after="0" w:line="240" w:lineRule="auto"/>
            </w:pPr>
          </w:p>
        </w:tc>
      </w:tr>
      <w:tr w:rsidR="00F462CA" w:rsidRPr="00F462CA" w14:paraId="047828DD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6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Moderate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6D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6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103 (37%)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6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52 (40%)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7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51 (34%)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71" w14:textId="77777777" w:rsidR="0045386D" w:rsidRPr="00F462CA" w:rsidRDefault="0045386D" w:rsidP="007A02D1">
            <w:pPr>
              <w:spacing w:after="0" w:line="240" w:lineRule="auto"/>
            </w:pPr>
          </w:p>
        </w:tc>
      </w:tr>
      <w:tr w:rsidR="00F462CA" w:rsidRPr="00F462CA" w14:paraId="10C44EC0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7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Severe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73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7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170 (61%)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7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75 (59%)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7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95 (63%)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77" w14:textId="77777777" w:rsidR="0045386D" w:rsidRPr="00F462CA" w:rsidRDefault="0045386D" w:rsidP="007A02D1">
            <w:pPr>
              <w:spacing w:after="0" w:line="240" w:lineRule="auto"/>
            </w:pPr>
          </w:p>
        </w:tc>
      </w:tr>
      <w:tr w:rsidR="00F462CA" w:rsidRPr="00F462CA" w14:paraId="560DD286" w14:textId="77777777">
        <w:tc>
          <w:tcPr>
            <w:tcW w:w="10179" w:type="dxa"/>
            <w:gridSpan w:val="6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78" w14:textId="77777777" w:rsidR="0045386D" w:rsidRPr="00F462CA" w:rsidRDefault="00DD0AF5" w:rsidP="007A02D1">
            <w:pPr>
              <w:spacing w:after="0" w:line="240" w:lineRule="auto"/>
            </w:pPr>
            <w:r w:rsidRPr="00F462CA">
              <w:rPr>
                <w:b/>
              </w:rPr>
              <w:t>ABG before iNO initiation, prone position</w:t>
            </w:r>
          </w:p>
        </w:tc>
      </w:tr>
      <w:tr w:rsidR="00F462CA" w:rsidRPr="00F462CA" w14:paraId="6B52300D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7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Pa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  <w:r w:rsidRPr="00F462CA">
              <w:t>/Fi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7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92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8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84 (71-114)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8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94 (73-131)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8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79 (68-95)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8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0.055</w:t>
            </w:r>
          </w:p>
        </w:tc>
      </w:tr>
      <w:tr w:rsidR="00F462CA" w:rsidRPr="00F462CA" w14:paraId="4B0A469A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8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Pa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  <w:r w:rsidRPr="00F462CA">
              <w:t>, mmHg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8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95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8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73 (64-92)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8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80 (66-97)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8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71 (63-80)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8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0.050</w:t>
            </w:r>
          </w:p>
        </w:tc>
      </w:tr>
      <w:tr w:rsidR="00F462CA" w:rsidRPr="00F462CA" w14:paraId="644360BA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8A" w14:textId="77777777" w:rsidR="0045386D" w:rsidRPr="00F462CA" w:rsidRDefault="00DD0AF5" w:rsidP="007A02D1">
            <w:pPr>
              <w:spacing w:after="0" w:line="240" w:lineRule="auto"/>
            </w:pPr>
            <w:r w:rsidRPr="00F462CA">
              <w:t>Fi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  <w:r w:rsidRPr="00F462CA">
              <w:t>, %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8B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92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8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100 (80 – 100)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8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90 (80-100)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8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100 (80–100)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8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0.514</w:t>
            </w:r>
          </w:p>
        </w:tc>
      </w:tr>
      <w:tr w:rsidR="00F462CA" w:rsidRPr="00F462CA" w14:paraId="07E2B729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9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PaC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  <w:r w:rsidRPr="00F462CA">
              <w:t>, mmHg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9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95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9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50 (44-58)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9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51 (45-58)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9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48 (43-60)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9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0.499</w:t>
            </w:r>
          </w:p>
        </w:tc>
      </w:tr>
      <w:sdt>
        <w:sdtPr>
          <w:tag w:val="goog_rdk_262"/>
          <w:id w:val="-1726905188"/>
        </w:sdtPr>
        <w:sdtEndPr/>
        <w:sdtContent>
          <w:tr w:rsidR="00F462CA" w:rsidRPr="00F462CA" w14:paraId="3ED355A3" w14:textId="77777777">
            <w:tc>
              <w:tcPr>
                <w:tcW w:w="3828" w:type="dxa"/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sdt>
                <w:sdtPr>
                  <w:tag w:val="goog_rdk_264"/>
                  <w:id w:val="11500085"/>
                </w:sdtPr>
                <w:sdtEndPr/>
                <w:sdtContent>
                  <w:p w14:paraId="00000396" w14:textId="77777777" w:rsidR="0045386D" w:rsidRPr="00F462CA" w:rsidRDefault="00630CE5" w:rsidP="007A02D1">
                    <w:pPr>
                      <w:spacing w:after="0" w:line="240" w:lineRule="auto"/>
                    </w:pPr>
                    <w:sdt>
                      <w:sdtPr>
                        <w:tag w:val="goog_rdk_263"/>
                        <w:id w:val="1060286228"/>
                      </w:sdtPr>
                      <w:sdtEndPr/>
                      <w:sdtContent>
                        <w:r w:rsidR="00DD0AF5" w:rsidRPr="00F462CA">
                          <w:t>PH</w:t>
                        </w:r>
                      </w:sdtContent>
                    </w:sdt>
                  </w:p>
                </w:sdtContent>
              </w:sdt>
            </w:tc>
            <w:tc>
              <w:tcPr>
                <w:tcW w:w="722" w:type="dxa"/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sdt>
                <w:sdtPr>
                  <w:tag w:val="goog_rdk_266"/>
                  <w:id w:val="-1213645635"/>
                </w:sdtPr>
                <w:sdtEndPr/>
                <w:sdtContent>
                  <w:p w14:paraId="00000397" w14:textId="77777777" w:rsidR="0045386D" w:rsidRPr="00F462CA" w:rsidRDefault="00630CE5" w:rsidP="007A02D1">
                    <w:pPr>
                      <w:spacing w:after="0" w:line="240" w:lineRule="auto"/>
                    </w:pPr>
                    <w:sdt>
                      <w:sdtPr>
                        <w:tag w:val="goog_rdk_265"/>
                        <w:id w:val="-1887332184"/>
                      </w:sdtPr>
                      <w:sdtEndPr/>
                      <w:sdtContent>
                        <w:r w:rsidR="00DD0AF5" w:rsidRPr="00F462CA">
                          <w:t>95</w:t>
                        </w:r>
                      </w:sdtContent>
                    </w:sdt>
                  </w:p>
                </w:sdtContent>
              </w:sdt>
            </w:tc>
            <w:tc>
              <w:tcPr>
                <w:tcW w:w="1624" w:type="dxa"/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sdt>
                <w:sdtPr>
                  <w:tag w:val="goog_rdk_268"/>
                  <w:id w:val="950747764"/>
                </w:sdtPr>
                <w:sdtEndPr/>
                <w:sdtContent>
                  <w:p w14:paraId="00000398" w14:textId="77777777" w:rsidR="0045386D" w:rsidRPr="00F462CA" w:rsidRDefault="00630CE5" w:rsidP="007A02D1">
                    <w:pPr>
                      <w:spacing w:after="0" w:line="240" w:lineRule="auto"/>
                    </w:pPr>
                    <w:sdt>
                      <w:sdtPr>
                        <w:tag w:val="goog_rdk_267"/>
                        <w:id w:val="1583952282"/>
                      </w:sdtPr>
                      <w:sdtEndPr/>
                      <w:sdtContent>
                        <w:r w:rsidR="00DD0AF5" w:rsidRPr="00F462CA">
                          <w:t>7.32 (7.25-7.40)</w:t>
                        </w:r>
                      </w:sdtContent>
                    </w:sdt>
                  </w:p>
                </w:sdtContent>
              </w:sdt>
            </w:tc>
            <w:tc>
              <w:tcPr>
                <w:tcW w:w="1638" w:type="dxa"/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sdt>
                <w:sdtPr>
                  <w:tag w:val="goog_rdk_270"/>
                  <w:id w:val="-1672415511"/>
                </w:sdtPr>
                <w:sdtEndPr/>
                <w:sdtContent>
                  <w:p w14:paraId="00000399" w14:textId="77777777" w:rsidR="0045386D" w:rsidRPr="00F462CA" w:rsidRDefault="00630CE5" w:rsidP="007A02D1">
                    <w:pPr>
                      <w:spacing w:after="0" w:line="240" w:lineRule="auto"/>
                    </w:pPr>
                    <w:sdt>
                      <w:sdtPr>
                        <w:tag w:val="goog_rdk_269"/>
                        <w:id w:val="-1086000912"/>
                      </w:sdtPr>
                      <w:sdtEndPr/>
                      <w:sdtContent>
                        <w:r w:rsidR="00DD0AF5" w:rsidRPr="00F462CA">
                          <w:t>7.32 (7.27-7.39)</w:t>
                        </w:r>
                      </w:sdtContent>
                    </w:sdt>
                  </w:p>
                </w:sdtContent>
              </w:sdt>
            </w:tc>
            <w:tc>
              <w:tcPr>
                <w:tcW w:w="1525" w:type="dxa"/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sdt>
                <w:sdtPr>
                  <w:tag w:val="goog_rdk_272"/>
                  <w:id w:val="-1950460648"/>
                </w:sdtPr>
                <w:sdtEndPr/>
                <w:sdtContent>
                  <w:p w14:paraId="0000039A" w14:textId="77777777" w:rsidR="0045386D" w:rsidRPr="00F462CA" w:rsidRDefault="00630CE5" w:rsidP="007A02D1">
                    <w:pPr>
                      <w:spacing w:after="0" w:line="240" w:lineRule="auto"/>
                    </w:pPr>
                    <w:sdt>
                      <w:sdtPr>
                        <w:tag w:val="goog_rdk_271"/>
                        <w:id w:val="-1235704181"/>
                      </w:sdtPr>
                      <w:sdtEndPr/>
                      <w:sdtContent>
                        <w:r w:rsidR="00DD0AF5" w:rsidRPr="00F462CA">
                          <w:t>7.32 (7.24-7.40)</w:t>
                        </w:r>
                      </w:sdtContent>
                    </w:sdt>
                  </w:p>
                </w:sdtContent>
              </w:sdt>
            </w:tc>
            <w:tc>
              <w:tcPr>
                <w:tcW w:w="842" w:type="dxa"/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sdt>
                <w:sdtPr>
                  <w:tag w:val="goog_rdk_274"/>
                  <w:id w:val="1835330536"/>
                </w:sdtPr>
                <w:sdtEndPr/>
                <w:sdtContent>
                  <w:p w14:paraId="0000039B" w14:textId="77777777" w:rsidR="0045386D" w:rsidRPr="00F462CA" w:rsidRDefault="00630CE5" w:rsidP="007A02D1">
                    <w:pPr>
                      <w:spacing w:after="0" w:line="240" w:lineRule="auto"/>
                    </w:pPr>
                    <w:sdt>
                      <w:sdtPr>
                        <w:tag w:val="goog_rdk_273"/>
                        <w:id w:val="-530581138"/>
                      </w:sdtPr>
                      <w:sdtEndPr/>
                      <w:sdtContent>
                        <w:r w:rsidR="00DD0AF5" w:rsidRPr="00F462CA">
                          <w:t>0.970</w:t>
                        </w:r>
                      </w:sdtContent>
                    </w:sdt>
                  </w:p>
                </w:sdtContent>
              </w:sdt>
            </w:tc>
          </w:tr>
        </w:sdtContent>
      </w:sdt>
      <w:tr w:rsidR="00F462CA" w:rsidRPr="00F462CA" w14:paraId="5AECAE5B" w14:textId="77777777">
        <w:tc>
          <w:tcPr>
            <w:tcW w:w="10179" w:type="dxa"/>
            <w:gridSpan w:val="6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9C" w14:textId="77777777" w:rsidR="0045386D" w:rsidRPr="00F462CA" w:rsidRDefault="00DD0AF5" w:rsidP="007A02D1">
            <w:pPr>
              <w:spacing w:after="0" w:line="240" w:lineRule="auto"/>
            </w:pPr>
            <w:r w:rsidRPr="00F462CA">
              <w:rPr>
                <w:b/>
              </w:rPr>
              <w:t>ABG before iNO initiation, supine position</w:t>
            </w:r>
          </w:p>
        </w:tc>
      </w:tr>
      <w:tr w:rsidR="00F462CA" w:rsidRPr="00F462CA" w14:paraId="44E9C674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A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Pa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  <w:r w:rsidRPr="00F462CA">
              <w:t>/Fi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A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227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A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89 (66-120)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A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87 (64-116)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A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90 (71-122)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A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0.182</w:t>
            </w:r>
          </w:p>
        </w:tc>
      </w:tr>
      <w:tr w:rsidR="00F462CA" w:rsidRPr="00F462CA" w14:paraId="576F3179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A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Pa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  <w:r w:rsidRPr="00F462CA">
              <w:t>, mmHg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A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232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AA" w14:textId="77777777" w:rsidR="0045386D" w:rsidRPr="00F462CA" w:rsidRDefault="00DD0AF5" w:rsidP="007A02D1">
            <w:pPr>
              <w:spacing w:after="0" w:line="240" w:lineRule="auto"/>
            </w:pPr>
            <w:r w:rsidRPr="00F462CA">
              <w:t>71 (60-85)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AB" w14:textId="77777777" w:rsidR="0045386D" w:rsidRPr="00F462CA" w:rsidRDefault="00DD0AF5" w:rsidP="007A02D1">
            <w:pPr>
              <w:spacing w:after="0" w:line="240" w:lineRule="auto"/>
            </w:pPr>
            <w:r w:rsidRPr="00F462CA">
              <w:t>65 (57-83)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A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72 (62-87)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A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0.077</w:t>
            </w:r>
          </w:p>
        </w:tc>
      </w:tr>
      <w:tr w:rsidR="00F462CA" w:rsidRPr="00F462CA" w14:paraId="5FC9C6EC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A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Fi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  <w:r w:rsidRPr="00F462CA">
              <w:t>, %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A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230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B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90 ( 70-100)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B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90  (75-100)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B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90 (70-100)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B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0.438</w:t>
            </w:r>
          </w:p>
        </w:tc>
      </w:tr>
      <w:tr w:rsidR="00F462CA" w:rsidRPr="00F462CA" w14:paraId="5AE12F03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B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PaC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  <w:r w:rsidRPr="00F462CA">
              <w:t>, mmHg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B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235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B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49 (41-57)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B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50 (42-58)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B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49 (40-55)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B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0.410</w:t>
            </w:r>
          </w:p>
        </w:tc>
      </w:tr>
      <w:sdt>
        <w:sdtPr>
          <w:tag w:val="goog_rdk_276"/>
          <w:id w:val="1946033959"/>
        </w:sdtPr>
        <w:sdtEndPr/>
        <w:sdtContent>
          <w:tr w:rsidR="00F462CA" w:rsidRPr="00F462CA" w14:paraId="34B5B576" w14:textId="77777777">
            <w:tc>
              <w:tcPr>
                <w:tcW w:w="3828" w:type="dxa"/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sdt>
                <w:sdtPr>
                  <w:tag w:val="goog_rdk_278"/>
                  <w:id w:val="-78913897"/>
                </w:sdtPr>
                <w:sdtEndPr/>
                <w:sdtContent>
                  <w:p w14:paraId="000003BA" w14:textId="77777777" w:rsidR="0045386D" w:rsidRPr="00F462CA" w:rsidRDefault="00630CE5" w:rsidP="007A02D1">
                    <w:pPr>
                      <w:spacing w:after="0" w:line="240" w:lineRule="auto"/>
                    </w:pPr>
                    <w:sdt>
                      <w:sdtPr>
                        <w:tag w:val="goog_rdk_277"/>
                        <w:id w:val="397029211"/>
                      </w:sdtPr>
                      <w:sdtEndPr/>
                      <w:sdtContent>
                        <w:r w:rsidR="00DD0AF5" w:rsidRPr="00F462CA">
                          <w:t>PH</w:t>
                        </w:r>
                      </w:sdtContent>
                    </w:sdt>
                  </w:p>
                </w:sdtContent>
              </w:sdt>
            </w:tc>
            <w:tc>
              <w:tcPr>
                <w:tcW w:w="722" w:type="dxa"/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sdt>
                <w:sdtPr>
                  <w:tag w:val="goog_rdk_280"/>
                  <w:id w:val="-83774597"/>
                </w:sdtPr>
                <w:sdtEndPr/>
                <w:sdtContent>
                  <w:p w14:paraId="000003BB" w14:textId="77777777" w:rsidR="0045386D" w:rsidRPr="00F462CA" w:rsidRDefault="00630CE5" w:rsidP="007A02D1">
                    <w:pPr>
                      <w:spacing w:after="0" w:line="240" w:lineRule="auto"/>
                    </w:pPr>
                    <w:sdt>
                      <w:sdtPr>
                        <w:tag w:val="goog_rdk_279"/>
                        <w:id w:val="-1388023842"/>
                      </w:sdtPr>
                      <w:sdtEndPr/>
                      <w:sdtContent>
                        <w:r w:rsidR="00DD0AF5" w:rsidRPr="00F462CA">
                          <w:t>235</w:t>
                        </w:r>
                      </w:sdtContent>
                    </w:sdt>
                  </w:p>
                </w:sdtContent>
              </w:sdt>
            </w:tc>
            <w:tc>
              <w:tcPr>
                <w:tcW w:w="1624" w:type="dxa"/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sdt>
                <w:sdtPr>
                  <w:tag w:val="goog_rdk_282"/>
                  <w:id w:val="-1124771335"/>
                </w:sdtPr>
                <w:sdtEndPr/>
                <w:sdtContent>
                  <w:p w14:paraId="000003BC" w14:textId="77777777" w:rsidR="0045386D" w:rsidRPr="00F462CA" w:rsidRDefault="00630CE5" w:rsidP="007A02D1">
                    <w:pPr>
                      <w:spacing w:after="0" w:line="240" w:lineRule="auto"/>
                    </w:pPr>
                    <w:sdt>
                      <w:sdtPr>
                        <w:tag w:val="goog_rdk_281"/>
                        <w:id w:val="-434982789"/>
                      </w:sdtPr>
                      <w:sdtEndPr/>
                      <w:sdtContent>
                        <w:r w:rsidR="00DD0AF5" w:rsidRPr="00F462CA">
                          <w:t>7.35 (7.28-7.42)</w:t>
                        </w:r>
                      </w:sdtContent>
                    </w:sdt>
                  </w:p>
                </w:sdtContent>
              </w:sdt>
            </w:tc>
            <w:tc>
              <w:tcPr>
                <w:tcW w:w="1638" w:type="dxa"/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sdt>
                <w:sdtPr>
                  <w:tag w:val="goog_rdk_284"/>
                  <w:id w:val="-957104956"/>
                </w:sdtPr>
                <w:sdtEndPr/>
                <w:sdtContent>
                  <w:p w14:paraId="000003BD" w14:textId="77777777" w:rsidR="0045386D" w:rsidRPr="00F462CA" w:rsidRDefault="00630CE5" w:rsidP="007A02D1">
                    <w:pPr>
                      <w:spacing w:after="0" w:line="240" w:lineRule="auto"/>
                    </w:pPr>
                    <w:sdt>
                      <w:sdtPr>
                        <w:tag w:val="goog_rdk_283"/>
                        <w:id w:val="-218128516"/>
                      </w:sdtPr>
                      <w:sdtEndPr/>
                      <w:sdtContent>
                        <w:r w:rsidR="00DD0AF5" w:rsidRPr="00F462CA">
                          <w:t>7.35 (7.30-7.40)</w:t>
                        </w:r>
                      </w:sdtContent>
                    </w:sdt>
                  </w:p>
                </w:sdtContent>
              </w:sdt>
            </w:tc>
            <w:tc>
              <w:tcPr>
                <w:tcW w:w="1525" w:type="dxa"/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sdt>
                <w:sdtPr>
                  <w:tag w:val="goog_rdk_286"/>
                  <w:id w:val="-1797063964"/>
                </w:sdtPr>
                <w:sdtEndPr/>
                <w:sdtContent>
                  <w:p w14:paraId="000003BE" w14:textId="77777777" w:rsidR="0045386D" w:rsidRPr="00F462CA" w:rsidRDefault="00630CE5" w:rsidP="007A02D1">
                    <w:pPr>
                      <w:spacing w:after="0" w:line="240" w:lineRule="auto"/>
                    </w:pPr>
                    <w:sdt>
                      <w:sdtPr>
                        <w:tag w:val="goog_rdk_285"/>
                        <w:id w:val="412282273"/>
                      </w:sdtPr>
                      <w:sdtEndPr/>
                      <w:sdtContent>
                        <w:r w:rsidR="00DD0AF5" w:rsidRPr="00F462CA">
                          <w:t>7.36 (7.28-7.42)</w:t>
                        </w:r>
                      </w:sdtContent>
                    </w:sdt>
                  </w:p>
                </w:sdtContent>
              </w:sdt>
            </w:tc>
            <w:tc>
              <w:tcPr>
                <w:tcW w:w="842" w:type="dxa"/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sdt>
                <w:sdtPr>
                  <w:tag w:val="goog_rdk_288"/>
                  <w:id w:val="962396848"/>
                </w:sdtPr>
                <w:sdtEndPr/>
                <w:sdtContent>
                  <w:p w14:paraId="000003BF" w14:textId="77777777" w:rsidR="0045386D" w:rsidRPr="00F462CA" w:rsidRDefault="00630CE5" w:rsidP="007A02D1">
                    <w:pPr>
                      <w:spacing w:after="0" w:line="240" w:lineRule="auto"/>
                    </w:pPr>
                    <w:sdt>
                      <w:sdtPr>
                        <w:tag w:val="goog_rdk_287"/>
                        <w:id w:val="1876652914"/>
                      </w:sdtPr>
                      <w:sdtEndPr/>
                      <w:sdtContent>
                        <w:r w:rsidR="00DD0AF5" w:rsidRPr="00F462CA">
                          <w:t>0.894</w:t>
                        </w:r>
                      </w:sdtContent>
                    </w:sdt>
                  </w:p>
                </w:sdtContent>
              </w:sdt>
            </w:tc>
          </w:tr>
        </w:sdtContent>
      </w:sdt>
      <w:tr w:rsidR="00F462CA" w:rsidRPr="00F462CA" w14:paraId="1AF53D57" w14:textId="77777777" w:rsidTr="00BC74C3">
        <w:sdt>
          <w:sdtPr>
            <w:tag w:val="goog_rdk_289"/>
            <w:id w:val="1497995217"/>
          </w:sdtPr>
          <w:sdtEndPr/>
          <w:sdtContent>
            <w:tc>
              <w:tcPr>
                <w:tcW w:w="3828" w:type="dxa"/>
                <w:tcBorders>
                  <w:top w:val="nil"/>
                  <w:bottom w:val="nil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00003C0" w14:textId="77777777" w:rsidR="0045386D" w:rsidRPr="00F462CA" w:rsidRDefault="00DD0AF5" w:rsidP="007A02D1">
                <w:pPr>
                  <w:spacing w:after="0" w:line="240" w:lineRule="auto"/>
                  <w:rPr>
                    <w:b/>
                  </w:rPr>
                </w:pPr>
                <w:r w:rsidRPr="00F462CA">
                  <w:rPr>
                    <w:b/>
                  </w:rPr>
                  <w:t>Time interval between</w:t>
                </w:r>
              </w:p>
            </w:tc>
          </w:sdtContent>
        </w:sdt>
        <w:sdt>
          <w:sdtPr>
            <w:tag w:val="goog_rdk_290"/>
            <w:id w:val="-2012740635"/>
          </w:sdtPr>
          <w:sdtEndPr/>
          <w:sdtContent>
            <w:tc>
              <w:tcPr>
                <w:tcW w:w="722" w:type="dxa"/>
                <w:tcBorders>
                  <w:top w:val="nil"/>
                  <w:bottom w:val="nil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00003C1" w14:textId="77777777" w:rsidR="0045386D" w:rsidRPr="00F462CA" w:rsidRDefault="0045386D" w:rsidP="007A02D1">
                <w:pPr>
                  <w:spacing w:after="0" w:line="240" w:lineRule="auto"/>
                </w:pPr>
              </w:p>
            </w:tc>
          </w:sdtContent>
        </w:sdt>
        <w:sdt>
          <w:sdtPr>
            <w:tag w:val="goog_rdk_291"/>
            <w:id w:val="-1103417288"/>
          </w:sdtPr>
          <w:sdtEndPr/>
          <w:sdtContent>
            <w:tc>
              <w:tcPr>
                <w:tcW w:w="1624" w:type="dxa"/>
                <w:tcBorders>
                  <w:top w:val="nil"/>
                  <w:bottom w:val="nil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00003C2" w14:textId="77777777" w:rsidR="0045386D" w:rsidRPr="00F462CA" w:rsidRDefault="0045386D" w:rsidP="007A02D1">
                <w:pPr>
                  <w:spacing w:after="0" w:line="240" w:lineRule="auto"/>
                </w:pPr>
              </w:p>
            </w:tc>
          </w:sdtContent>
        </w:sdt>
        <w:sdt>
          <w:sdtPr>
            <w:tag w:val="goog_rdk_292"/>
            <w:id w:val="785010601"/>
          </w:sdtPr>
          <w:sdtEndPr/>
          <w:sdtContent>
            <w:tc>
              <w:tcPr>
                <w:tcW w:w="1638" w:type="dxa"/>
                <w:tcBorders>
                  <w:top w:val="nil"/>
                  <w:bottom w:val="nil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00003C3" w14:textId="77777777" w:rsidR="0045386D" w:rsidRPr="00F462CA" w:rsidRDefault="0045386D" w:rsidP="007A02D1">
                <w:pPr>
                  <w:spacing w:after="0" w:line="240" w:lineRule="auto"/>
                </w:pPr>
              </w:p>
            </w:tc>
          </w:sdtContent>
        </w:sdt>
        <w:sdt>
          <w:sdtPr>
            <w:tag w:val="goog_rdk_293"/>
            <w:id w:val="1470395797"/>
          </w:sdtPr>
          <w:sdtEndPr/>
          <w:sdtContent>
            <w:tc>
              <w:tcPr>
                <w:tcW w:w="1525" w:type="dxa"/>
                <w:tcBorders>
                  <w:top w:val="nil"/>
                  <w:bottom w:val="nil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00003C4" w14:textId="77777777" w:rsidR="0045386D" w:rsidRPr="00F462CA" w:rsidRDefault="0045386D" w:rsidP="007A02D1">
                <w:pPr>
                  <w:spacing w:after="0" w:line="240" w:lineRule="auto"/>
                </w:pPr>
              </w:p>
            </w:tc>
          </w:sdtContent>
        </w:sdt>
        <w:sdt>
          <w:sdtPr>
            <w:tag w:val="goog_rdk_294"/>
            <w:id w:val="525594761"/>
          </w:sdtPr>
          <w:sdtEndPr/>
          <w:sdtContent>
            <w:tc>
              <w:tcPr>
                <w:tcW w:w="842" w:type="dxa"/>
                <w:tcBorders>
                  <w:top w:val="nil"/>
                  <w:bottom w:val="nil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00003C5" w14:textId="77777777" w:rsidR="0045386D" w:rsidRPr="00F462CA" w:rsidRDefault="0045386D" w:rsidP="007A02D1">
                <w:pPr>
                  <w:spacing w:after="0" w:line="240" w:lineRule="auto"/>
                </w:pPr>
              </w:p>
            </w:tc>
          </w:sdtContent>
        </w:sdt>
      </w:tr>
      <w:tr w:rsidR="00F462CA" w:rsidRPr="00F462CA" w14:paraId="1F5056EE" w14:textId="77777777" w:rsidTr="00BC74C3">
        <w:sdt>
          <w:sdtPr>
            <w:tag w:val="goog_rdk_295"/>
            <w:id w:val="-1703082804"/>
          </w:sdtPr>
          <w:sdtEndPr/>
          <w:sdtContent>
            <w:tc>
              <w:tcPr>
                <w:tcW w:w="3828" w:type="dxa"/>
                <w:tcBorders>
                  <w:top w:val="nil"/>
                  <w:bottom w:val="single" w:sz="4" w:space="0" w:color="000000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00003C6" w14:textId="77777777" w:rsidR="0045386D" w:rsidRPr="00F462CA" w:rsidRDefault="00DD0AF5" w:rsidP="007A02D1">
                <w:pPr>
                  <w:spacing w:after="0" w:line="240" w:lineRule="auto"/>
                </w:pPr>
                <w:r w:rsidRPr="00F462CA">
                  <w:t>Disease onset and ICU admission, days</w:t>
                </w:r>
              </w:p>
            </w:tc>
          </w:sdtContent>
        </w:sdt>
        <w:sdt>
          <w:sdtPr>
            <w:tag w:val="goog_rdk_296"/>
            <w:id w:val="1602375289"/>
          </w:sdtPr>
          <w:sdtEndPr/>
          <w:sdtContent>
            <w:tc>
              <w:tcPr>
                <w:tcW w:w="722" w:type="dxa"/>
                <w:tcBorders>
                  <w:top w:val="nil"/>
                  <w:bottom w:val="single" w:sz="4" w:space="0" w:color="000000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00003C7" w14:textId="77777777" w:rsidR="0045386D" w:rsidRPr="00F462CA" w:rsidRDefault="00DD0AF5" w:rsidP="007A02D1">
                <w:pPr>
                  <w:spacing w:after="0" w:line="240" w:lineRule="auto"/>
                </w:pPr>
                <w:r w:rsidRPr="00F462CA">
                  <w:t>290</w:t>
                </w:r>
              </w:p>
            </w:tc>
          </w:sdtContent>
        </w:sdt>
        <w:sdt>
          <w:sdtPr>
            <w:tag w:val="goog_rdk_297"/>
            <w:id w:val="-1081444245"/>
          </w:sdtPr>
          <w:sdtEndPr/>
          <w:sdtContent>
            <w:tc>
              <w:tcPr>
                <w:tcW w:w="1624" w:type="dxa"/>
                <w:tcBorders>
                  <w:top w:val="nil"/>
                  <w:bottom w:val="single" w:sz="4" w:space="0" w:color="000000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00003C8" w14:textId="77777777" w:rsidR="0045386D" w:rsidRPr="00F462CA" w:rsidRDefault="00DD0AF5" w:rsidP="007A02D1">
                <w:pPr>
                  <w:spacing w:after="0" w:line="240" w:lineRule="auto"/>
                </w:pPr>
                <w:r w:rsidRPr="00F462CA">
                  <w:t>8 (6-11)</w:t>
                </w:r>
              </w:p>
            </w:tc>
          </w:sdtContent>
        </w:sdt>
        <w:sdt>
          <w:sdtPr>
            <w:tag w:val="goog_rdk_298"/>
            <w:id w:val="234440941"/>
          </w:sdtPr>
          <w:sdtEndPr/>
          <w:sdtContent>
            <w:tc>
              <w:tcPr>
                <w:tcW w:w="1638" w:type="dxa"/>
                <w:tcBorders>
                  <w:top w:val="nil"/>
                  <w:bottom w:val="single" w:sz="4" w:space="0" w:color="000000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00003C9" w14:textId="77777777" w:rsidR="0045386D" w:rsidRPr="00F462CA" w:rsidRDefault="00DD0AF5" w:rsidP="007A02D1">
                <w:pPr>
                  <w:spacing w:after="0" w:line="240" w:lineRule="auto"/>
                </w:pPr>
                <w:r w:rsidRPr="00F462CA">
                  <w:t>8 (5-11)</w:t>
                </w:r>
              </w:p>
            </w:tc>
          </w:sdtContent>
        </w:sdt>
        <w:sdt>
          <w:sdtPr>
            <w:tag w:val="goog_rdk_299"/>
            <w:id w:val="-152305789"/>
          </w:sdtPr>
          <w:sdtEndPr/>
          <w:sdtContent>
            <w:tc>
              <w:tcPr>
                <w:tcW w:w="1525" w:type="dxa"/>
                <w:tcBorders>
                  <w:top w:val="nil"/>
                  <w:bottom w:val="single" w:sz="4" w:space="0" w:color="000000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00003CA" w14:textId="77777777" w:rsidR="0045386D" w:rsidRPr="00F462CA" w:rsidRDefault="00DD0AF5" w:rsidP="007A02D1">
                <w:pPr>
                  <w:spacing w:after="0" w:line="240" w:lineRule="auto"/>
                </w:pPr>
                <w:r w:rsidRPr="00F462CA">
                  <w:t>8 (6-10)</w:t>
                </w:r>
              </w:p>
            </w:tc>
          </w:sdtContent>
        </w:sdt>
        <w:sdt>
          <w:sdtPr>
            <w:tag w:val="goog_rdk_300"/>
            <w:id w:val="-1300065006"/>
          </w:sdtPr>
          <w:sdtEndPr/>
          <w:sdtContent>
            <w:tc>
              <w:tcPr>
                <w:tcW w:w="842" w:type="dxa"/>
                <w:tcBorders>
                  <w:top w:val="nil"/>
                  <w:bottom w:val="single" w:sz="4" w:space="0" w:color="000000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00003CB" w14:textId="77777777" w:rsidR="0045386D" w:rsidRPr="00F462CA" w:rsidRDefault="00DD0AF5" w:rsidP="007A02D1">
                <w:pPr>
                  <w:spacing w:after="0" w:line="240" w:lineRule="auto"/>
                </w:pPr>
                <w:r w:rsidRPr="00F462CA">
                  <w:t>0.517</w:t>
                </w:r>
              </w:p>
            </w:tc>
          </w:sdtContent>
        </w:sdt>
      </w:tr>
      <w:tr w:rsidR="00F462CA" w:rsidRPr="00F462CA" w14:paraId="6823B39D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C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ICU admission and ARDS diagnosis, days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C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275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C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 (0-2)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C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 (0-1)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D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 (0-2)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D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0.355</w:t>
            </w:r>
          </w:p>
        </w:tc>
      </w:tr>
      <w:tr w:rsidR="00F462CA" w:rsidRPr="00F462CA" w14:paraId="3CAE6EFE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D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ARDS diagnosis and intubation, days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D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294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D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 (0-1)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D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 (0-1)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D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 (0-1)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D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0.424</w:t>
            </w:r>
          </w:p>
        </w:tc>
      </w:tr>
      <w:tr w:rsidR="00F462CA" w:rsidRPr="00F462CA" w14:paraId="0AE4E1C4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D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Intubation and iNO initiation, days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D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297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DA" w14:textId="77777777" w:rsidR="0045386D" w:rsidRPr="00F462CA" w:rsidRDefault="00DD0AF5" w:rsidP="007A02D1">
            <w:pPr>
              <w:spacing w:after="0" w:line="240" w:lineRule="auto"/>
            </w:pPr>
            <w:r w:rsidRPr="00F462CA">
              <w:t>4 (1-10)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DB" w14:textId="77777777" w:rsidR="0045386D" w:rsidRPr="00F462CA" w:rsidRDefault="00DD0AF5" w:rsidP="007A02D1">
            <w:pPr>
              <w:spacing w:after="0" w:line="240" w:lineRule="auto"/>
            </w:pPr>
            <w:r w:rsidRPr="00F462CA">
              <w:t>5 (1-11)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D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4 (1-9)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D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0.089</w:t>
            </w:r>
          </w:p>
        </w:tc>
      </w:tr>
      <w:tr w:rsidR="00F462CA" w:rsidRPr="00F462CA" w14:paraId="09B5C75E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D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ICU admission and iNO initiation, days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D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298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E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7 (3-13)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E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8 (3-13)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E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7 (3-12)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E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0.259</w:t>
            </w:r>
          </w:p>
        </w:tc>
      </w:tr>
      <w:tr w:rsidR="00F462CA" w:rsidRPr="00F462CA" w14:paraId="1DAE063E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E4" w14:textId="77777777" w:rsidR="0045386D" w:rsidRPr="00F462CA" w:rsidRDefault="00DD0AF5" w:rsidP="007A02D1">
            <w:pPr>
              <w:spacing w:after="0" w:line="240" w:lineRule="auto"/>
              <w:rPr>
                <w:b/>
              </w:rPr>
            </w:pPr>
            <w:r w:rsidRPr="00F462CA">
              <w:rPr>
                <w:b/>
              </w:rPr>
              <w:t>Ventilatory status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E5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E6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E7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E8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3E9" w14:textId="77777777" w:rsidR="0045386D" w:rsidRPr="00F462CA" w:rsidRDefault="0045386D" w:rsidP="007A02D1">
            <w:pPr>
              <w:spacing w:after="0" w:line="240" w:lineRule="auto"/>
            </w:pPr>
          </w:p>
        </w:tc>
      </w:tr>
      <w:tr w:rsidR="00F462CA" w:rsidRPr="00F462CA" w14:paraId="1926F35D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0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Intubated within 24h after ICU admission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0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292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0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161 (55%)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0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83 (58%)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0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78 (53%)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0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0.396</w:t>
            </w:r>
          </w:p>
        </w:tc>
      </w:tr>
      <w:tr w:rsidR="00F462CA" w:rsidRPr="00F462CA" w14:paraId="0652F7FA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0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Intubated after iNO initiation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0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298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0A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 (0.7%)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0B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 (0.7%)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0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 (0.7%)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0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&gt;0.99</w:t>
            </w:r>
          </w:p>
        </w:tc>
      </w:tr>
      <w:tr w:rsidR="00F462CA" w:rsidRPr="00F462CA" w14:paraId="51967C04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0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Prone position before iNO initiation</w:t>
            </w:r>
            <w:sdt>
              <w:sdtPr>
                <w:tag w:val="goog_rdk_354"/>
                <w:id w:val="1879039592"/>
              </w:sdtPr>
              <w:sdtEndPr/>
              <w:sdtContent>
                <w:r w:rsidRPr="00F462CA">
                  <w:t>#</w:t>
                </w:r>
              </w:sdtContent>
            </w:sdt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0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299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1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204 (68%)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1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105 (71%)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1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99 (65.6%)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1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0.318</w:t>
            </w:r>
          </w:p>
        </w:tc>
      </w:tr>
      <w:tr w:rsidR="00F462CA" w:rsidRPr="00F462CA" w14:paraId="15207900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1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Number of prone position sessions before iNO initiation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1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201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1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 (1-4)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1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 (1-4)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1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 (1-3)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1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0.014</w:t>
            </w:r>
          </w:p>
        </w:tc>
      </w:tr>
      <w:tr w:rsidR="00F462CA" w:rsidRPr="00F462CA" w14:paraId="19CEBCC9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1A" w14:textId="77777777" w:rsidR="0045386D" w:rsidRPr="00F462CA" w:rsidRDefault="00DD0AF5" w:rsidP="007A02D1">
            <w:pPr>
              <w:spacing w:after="0" w:line="240" w:lineRule="auto"/>
            </w:pPr>
            <w:r w:rsidRPr="00F462CA">
              <w:t>Almitrine at time of iNO administration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1B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1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56 (18.7%)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1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25 (16.8%)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1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31 (20.5%)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1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0.404</w:t>
            </w:r>
          </w:p>
        </w:tc>
      </w:tr>
      <w:tr w:rsidR="00F462CA" w:rsidRPr="00F462CA" w14:paraId="2B2D1EF2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20" w14:textId="77777777" w:rsidR="0045386D" w:rsidRPr="00F462CA" w:rsidRDefault="00DD0AF5" w:rsidP="007A02D1">
            <w:pPr>
              <w:spacing w:after="0" w:line="240" w:lineRule="auto"/>
              <w:rPr>
                <w:b/>
              </w:rPr>
            </w:pPr>
            <w:r w:rsidRPr="00F462CA">
              <w:rPr>
                <w:b/>
              </w:rPr>
              <w:t>Ventilation parameters at iNO initiation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21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22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23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24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25" w14:textId="77777777" w:rsidR="0045386D" w:rsidRPr="00F462CA" w:rsidRDefault="0045386D" w:rsidP="007A02D1">
            <w:pPr>
              <w:spacing w:after="0" w:line="240" w:lineRule="auto"/>
            </w:pPr>
          </w:p>
        </w:tc>
      </w:tr>
      <w:tr w:rsidR="00F462CA" w:rsidRPr="00F462CA" w14:paraId="7D08FF07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2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Respiratory rate, cpm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2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280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2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28 (24-32)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2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30 (24-35)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2A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28 (24-30)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2B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0.035</w:t>
            </w:r>
          </w:p>
        </w:tc>
      </w:tr>
      <w:tr w:rsidR="00F462CA" w:rsidRPr="00F462CA" w14:paraId="3B300907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2C" w14:textId="77777777" w:rsidR="0045386D" w:rsidRPr="00F462CA" w:rsidRDefault="00DD0AF5" w:rsidP="007A02D1">
            <w:pPr>
              <w:spacing w:after="0" w:line="240" w:lineRule="auto"/>
              <w:rPr>
                <w:lang w:val="fr-FR"/>
              </w:rPr>
            </w:pPr>
            <w:r w:rsidRPr="00F462CA">
              <w:rPr>
                <w:lang w:val="fr-FR"/>
              </w:rPr>
              <w:t>Plateau pressure, cm H</w:t>
            </w:r>
            <w:sdt>
              <w:sdtPr>
                <w:tag w:val="goog_rdk_355"/>
                <w:id w:val="860788201"/>
              </w:sdtPr>
              <w:sdtEndPr/>
              <w:sdtContent>
                <w:r w:rsidRPr="00F462CA">
                  <w:rPr>
                    <w:vertAlign w:val="subscript"/>
                    <w:lang w:val="fr-FR"/>
                  </w:rPr>
                  <w:t>2</w:t>
                </w:r>
              </w:sdtContent>
            </w:sdt>
            <w:r w:rsidRPr="00F462CA">
              <w:rPr>
                <w:lang w:val="fr-FR"/>
              </w:rPr>
              <w:t>O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2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201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2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28 (25-32)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2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29 (27-33)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3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28 (25-31)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3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0.007</w:t>
            </w:r>
          </w:p>
        </w:tc>
      </w:tr>
      <w:tr w:rsidR="00F462CA" w:rsidRPr="00F462CA" w14:paraId="3CD72277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32" w14:textId="77777777" w:rsidR="0045386D" w:rsidRPr="00F462CA" w:rsidRDefault="00DD0AF5" w:rsidP="007A02D1">
            <w:pPr>
              <w:spacing w:after="0" w:line="240" w:lineRule="auto"/>
            </w:pPr>
            <w:r w:rsidRPr="00F462CA">
              <w:lastRenderedPageBreak/>
              <w:t>Fi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  <w:r w:rsidRPr="00F462CA">
              <w:t xml:space="preserve"> (%)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3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279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3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100 (75-100)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3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100 (80-100)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3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98 (70-100)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3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0.087</w:t>
            </w:r>
          </w:p>
        </w:tc>
      </w:tr>
      <w:tr w:rsidR="00F462CA" w:rsidRPr="00F462CA" w14:paraId="71925C62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3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Positive end expiratory pressure, cm H</w:t>
            </w:r>
            <w:sdt>
              <w:sdtPr>
                <w:tag w:val="goog_rdk_356"/>
                <w:id w:val="1218704990"/>
              </w:sdtPr>
              <w:sdtEndPr/>
              <w:sdtContent>
                <w:r w:rsidRPr="00F462CA">
                  <w:rPr>
                    <w:vertAlign w:val="subscript"/>
                  </w:rPr>
                  <w:t>2</w:t>
                </w:r>
              </w:sdtContent>
            </w:sdt>
            <w:r w:rsidRPr="00F462CA">
              <w:t>O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3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270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3A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12 (8-14)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3B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12 (8-14)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3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12 (9-14)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3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0.910</w:t>
            </w:r>
          </w:p>
        </w:tc>
      </w:tr>
      <w:tr w:rsidR="00F462CA" w:rsidRPr="00F462CA" w14:paraId="16EF0ADF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3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Tidal volume, mL/kg PBW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3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250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4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6.2 (5.8-6.7)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4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6.2 (5.7-6.6)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4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6.1 (5.8-6.8)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4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0.586</w:t>
            </w:r>
          </w:p>
        </w:tc>
      </w:tr>
      <w:tr w:rsidR="00F462CA" w:rsidRPr="00F462CA" w14:paraId="6B80DCCF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44" w14:textId="77777777" w:rsidR="0045386D" w:rsidRPr="00F462CA" w:rsidRDefault="00DD0AF5" w:rsidP="007A02D1">
            <w:pPr>
              <w:spacing w:after="0" w:line="240" w:lineRule="auto"/>
              <w:rPr>
                <w:b/>
              </w:rPr>
            </w:pPr>
            <w:r w:rsidRPr="00F462CA">
              <w:rPr>
                <w:b/>
              </w:rPr>
              <w:t>iNO modalities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45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46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47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48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49" w14:textId="77777777" w:rsidR="0045386D" w:rsidRPr="00F462CA" w:rsidRDefault="0045386D" w:rsidP="007A02D1">
            <w:pPr>
              <w:spacing w:after="0" w:line="240" w:lineRule="auto"/>
            </w:pPr>
          </w:p>
        </w:tc>
      </w:tr>
      <w:tr w:rsidR="00F462CA" w:rsidRPr="00F462CA" w14:paraId="49A3DC32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4A" w14:textId="77777777" w:rsidR="0045386D" w:rsidRPr="00F462CA" w:rsidRDefault="00DD0AF5" w:rsidP="007A02D1">
            <w:pPr>
              <w:spacing w:after="0" w:line="240" w:lineRule="auto"/>
            </w:pPr>
            <w:r w:rsidRPr="00F462CA">
              <w:t>iNO dosage at initiation, ppm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4B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273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4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10 (7-13)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4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10 (8-14)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4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10 (7-13)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4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0.377</w:t>
            </w:r>
          </w:p>
        </w:tc>
      </w:tr>
      <w:tr w:rsidR="00F462CA" w:rsidRPr="00F462CA" w14:paraId="2E4352B1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5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Monitoring of nitric dioxide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5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298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5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80 (27%)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53" w14:textId="77777777" w:rsidR="0045386D" w:rsidRPr="00F462CA" w:rsidRDefault="00DD0AF5" w:rsidP="007A02D1">
            <w:pPr>
              <w:spacing w:after="0" w:line="240" w:lineRule="auto"/>
            </w:pPr>
            <w:r w:rsidRPr="00F462CA">
              <w:t>47 (32%)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5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33 (22%)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5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0.049</w:t>
            </w:r>
          </w:p>
        </w:tc>
      </w:tr>
      <w:tr w:rsidR="00F462CA" w:rsidRPr="00F462CA" w14:paraId="67C812AF" w14:textId="77777777">
        <w:trPr>
          <w:trHeight w:val="315"/>
        </w:trPr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5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Duration of iNO administration, days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5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291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5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2.8 (1.1-5.5)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5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2.5 (0.9-4.6)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5A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3.1 (1.4-6.5)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5B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0.018</w:t>
            </w:r>
          </w:p>
        </w:tc>
      </w:tr>
      <w:tr w:rsidR="00F462CA" w:rsidRPr="00F462CA" w14:paraId="0181C13C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5C" w14:textId="77777777" w:rsidR="0045386D" w:rsidRPr="00F462CA" w:rsidRDefault="00DD0AF5" w:rsidP="007A02D1">
            <w:pPr>
              <w:spacing w:after="0" w:line="240" w:lineRule="auto"/>
            </w:pPr>
            <w:r w:rsidRPr="00F462CA">
              <w:t xml:space="preserve">Type of ventilation device 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5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240</w:t>
            </w: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5E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5F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60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6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0.358</w:t>
            </w:r>
          </w:p>
        </w:tc>
      </w:tr>
      <w:tr w:rsidR="00F462CA" w:rsidRPr="00F462CA" w14:paraId="69DEBF5C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62" w14:textId="77777777" w:rsidR="0045386D" w:rsidRPr="00F462CA" w:rsidRDefault="00DD0AF5" w:rsidP="007A02D1">
            <w:pPr>
              <w:spacing w:after="0" w:line="240" w:lineRule="auto"/>
            </w:pPr>
            <w:r w:rsidRPr="00F462CA">
              <w:t xml:space="preserve">   Continuous delivery (Minikinox-type)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63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6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134 (55.8%)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6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65 (54.6%)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6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69 (57.0%)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67" w14:textId="77777777" w:rsidR="0045386D" w:rsidRPr="00F462CA" w:rsidRDefault="0045386D" w:rsidP="007A02D1">
            <w:pPr>
              <w:spacing w:after="0" w:line="240" w:lineRule="auto"/>
            </w:pPr>
          </w:p>
        </w:tc>
      </w:tr>
      <w:tr w:rsidR="00F462CA" w:rsidRPr="00F462CA" w14:paraId="21601ED7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68" w14:textId="77777777" w:rsidR="0045386D" w:rsidRPr="00F462CA" w:rsidRDefault="00DD0AF5" w:rsidP="007A02D1">
            <w:pPr>
              <w:spacing w:after="0" w:line="240" w:lineRule="auto"/>
            </w:pPr>
            <w:r w:rsidRPr="00F462CA">
              <w:t xml:space="preserve">   Sequential mode (Optikinox)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69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6A" w14:textId="77777777" w:rsidR="0045386D" w:rsidRPr="00F462CA" w:rsidRDefault="00DD0AF5" w:rsidP="007A02D1">
            <w:pPr>
              <w:spacing w:after="0" w:line="240" w:lineRule="auto"/>
            </w:pPr>
            <w:r w:rsidRPr="00F462CA">
              <w:t>58 (24.2%)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6B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26 (21.8%)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6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32 (26.4%)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6D" w14:textId="77777777" w:rsidR="0045386D" w:rsidRPr="00F462CA" w:rsidRDefault="0045386D" w:rsidP="007A02D1">
            <w:pPr>
              <w:spacing w:after="0" w:line="240" w:lineRule="auto"/>
            </w:pPr>
          </w:p>
        </w:tc>
      </w:tr>
      <w:tr w:rsidR="00F462CA" w:rsidRPr="00F462CA" w14:paraId="7F8BEB0E" w14:textId="77777777">
        <w:tc>
          <w:tcPr>
            <w:tcW w:w="382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6E" w14:textId="77777777" w:rsidR="0045386D" w:rsidRPr="00F462CA" w:rsidRDefault="00DD0AF5" w:rsidP="007A02D1">
            <w:pPr>
              <w:spacing w:after="0" w:line="240" w:lineRule="auto"/>
            </w:pPr>
            <w:r w:rsidRPr="00F462CA">
              <w:t xml:space="preserve">   Synchronized with ventilators</w:t>
            </w:r>
          </w:p>
        </w:tc>
        <w:tc>
          <w:tcPr>
            <w:tcW w:w="72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6F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162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7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48 (20.0%)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7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28 (23.5%)</w:t>
            </w:r>
          </w:p>
        </w:tc>
        <w:tc>
          <w:tcPr>
            <w:tcW w:w="15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72" w14:textId="77777777" w:rsidR="0045386D" w:rsidRPr="00F462CA" w:rsidRDefault="00DD0AF5" w:rsidP="007A02D1">
            <w:pPr>
              <w:spacing w:after="0" w:line="240" w:lineRule="auto"/>
            </w:pPr>
            <w:r w:rsidRPr="00F462CA">
              <w:t>20 (16.5%)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473" w14:textId="77777777" w:rsidR="0045386D" w:rsidRPr="00F462CA" w:rsidRDefault="0045386D" w:rsidP="007A02D1">
            <w:pPr>
              <w:spacing w:after="0" w:line="240" w:lineRule="auto"/>
            </w:pPr>
          </w:p>
        </w:tc>
      </w:tr>
    </w:tbl>
    <w:p w14:paraId="00000474" w14:textId="5683C0C7" w:rsidR="0045386D" w:rsidRPr="00F462CA" w:rsidRDefault="00DD0AF5" w:rsidP="007A02D1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Arial" w:eastAsia="Arial" w:hAnsi="Arial" w:cs="Arial"/>
          <w:sz w:val="18"/>
          <w:szCs w:val="18"/>
        </w:rPr>
        <w:sectPr w:rsidR="0045386D" w:rsidRPr="00F462CA">
          <w:footerReference w:type="default" r:id="rId8"/>
          <w:pgSz w:w="11906" w:h="16838"/>
          <w:pgMar w:top="1418" w:right="1440" w:bottom="1440" w:left="1440" w:header="708" w:footer="708" w:gutter="0"/>
          <w:pgNumType w:start="1"/>
          <w:cols w:space="720"/>
        </w:sectPr>
      </w:pPr>
      <w:bookmarkStart w:id="0" w:name="_heading=h.lnxbz9" w:colFirst="0" w:colLast="0"/>
      <w:bookmarkEnd w:id="0"/>
      <w:r w:rsidRPr="00F462CA">
        <w:rPr>
          <w:rFonts w:ascii="Arial" w:eastAsia="Arial" w:hAnsi="Arial" w:cs="Arial"/>
          <w:sz w:val="18"/>
          <w:szCs w:val="18"/>
        </w:rPr>
        <w:t xml:space="preserve">*Denotes available data; </w:t>
      </w:r>
      <w:r w:rsidR="00C020A1" w:rsidRPr="00F462CA">
        <w:rPr>
          <w:rFonts w:ascii="Arial" w:eastAsia="Arial" w:hAnsi="Arial" w:cs="Arial"/>
          <w:sz w:val="18"/>
          <w:szCs w:val="18"/>
        </w:rPr>
        <w:t xml:space="preserve">H6 denotes six hours; </w:t>
      </w:r>
      <w:r w:rsidRPr="00F462CA">
        <w:rPr>
          <w:rFonts w:ascii="Arial" w:eastAsia="Arial" w:hAnsi="Arial" w:cs="Arial"/>
          <w:sz w:val="18"/>
          <w:szCs w:val="18"/>
        </w:rPr>
        <w:t>ABG, arterial blood gases, ARDS, acute respiratory distress syndrome, iNO, inhaled nitric oxide; Pa</w:t>
      </w:r>
      <w:r w:rsidRPr="00F462CA">
        <w:rPr>
          <w:rFonts w:ascii="Arial" w:eastAsia="Arial" w:hAnsi="Arial" w:cs="Arial"/>
        </w:rPr>
        <w:t>O</w:t>
      </w:r>
      <w:r w:rsidRPr="00F462CA">
        <w:rPr>
          <w:rFonts w:ascii="Arial" w:eastAsia="Arial" w:hAnsi="Arial" w:cs="Arial"/>
          <w:vertAlign w:val="subscript"/>
        </w:rPr>
        <w:t>2</w:t>
      </w:r>
      <w:r w:rsidRPr="00F462CA">
        <w:rPr>
          <w:rFonts w:ascii="Arial" w:eastAsia="Arial" w:hAnsi="Arial" w:cs="Arial"/>
          <w:sz w:val="18"/>
          <w:szCs w:val="18"/>
        </w:rPr>
        <w:t>, partial oxygen pressure in arterial blood; Fi</w:t>
      </w:r>
      <w:r w:rsidRPr="00F462CA">
        <w:rPr>
          <w:rFonts w:ascii="Arial" w:eastAsia="Arial" w:hAnsi="Arial" w:cs="Arial"/>
        </w:rPr>
        <w:t>O</w:t>
      </w:r>
      <w:r w:rsidRPr="00F462CA">
        <w:rPr>
          <w:rFonts w:ascii="Arial" w:eastAsia="Arial" w:hAnsi="Arial" w:cs="Arial"/>
          <w:vertAlign w:val="subscript"/>
        </w:rPr>
        <w:t>2</w:t>
      </w:r>
      <w:r w:rsidRPr="00F462CA">
        <w:rPr>
          <w:rFonts w:ascii="Arial" w:eastAsia="Arial" w:hAnsi="Arial" w:cs="Arial"/>
          <w:sz w:val="18"/>
          <w:szCs w:val="18"/>
        </w:rPr>
        <w:t>, fraction of inspired oxygen; PaCO2, partial pressure of carbon dioxide; ICU, intensive care unit</w:t>
      </w:r>
      <w:sdt>
        <w:sdtPr>
          <w:tag w:val="goog_rdk_357"/>
          <w:id w:val="912278186"/>
        </w:sdtPr>
        <w:sdtEndPr/>
        <w:sdtContent>
          <w:r w:rsidRPr="00F462CA">
            <w:rPr>
              <w:rFonts w:ascii="Arial" w:eastAsia="Arial" w:hAnsi="Arial" w:cs="Arial"/>
              <w:sz w:val="18"/>
              <w:szCs w:val="18"/>
            </w:rPr>
            <w:t>;</w:t>
          </w:r>
        </w:sdtContent>
      </w:sdt>
      <w:r w:rsidRPr="00F462CA">
        <w:rPr>
          <w:rFonts w:ascii="Arial" w:eastAsia="Arial" w:hAnsi="Arial" w:cs="Arial"/>
          <w:sz w:val="18"/>
          <w:szCs w:val="18"/>
        </w:rPr>
        <w:t xml:space="preserve"> </w:t>
      </w:r>
      <w:r w:rsidR="00C020A1" w:rsidRPr="00F462CA">
        <w:rPr>
          <w:rFonts w:ascii="Arial" w:eastAsia="Arial" w:hAnsi="Arial" w:cs="Arial"/>
          <w:sz w:val="18"/>
          <w:szCs w:val="18"/>
        </w:rPr>
        <w:t>#the proportion of prone positioning before iNO initiation was 69.6% (176/253) in patients with PaO</w:t>
      </w:r>
      <w:r w:rsidR="00C020A1" w:rsidRPr="00F462CA">
        <w:rPr>
          <w:rFonts w:ascii="Arial" w:eastAsia="Arial" w:hAnsi="Arial" w:cs="Arial"/>
          <w:sz w:val="18"/>
          <w:szCs w:val="18"/>
          <w:vertAlign w:val="subscript"/>
        </w:rPr>
        <w:t>2</w:t>
      </w:r>
      <w:r w:rsidR="00C020A1" w:rsidRPr="00F462CA">
        <w:rPr>
          <w:rFonts w:ascii="Arial" w:eastAsia="Arial" w:hAnsi="Arial" w:cs="Arial"/>
          <w:sz w:val="18"/>
          <w:szCs w:val="18"/>
        </w:rPr>
        <w:t>/FiO</w:t>
      </w:r>
      <w:r w:rsidR="00C020A1" w:rsidRPr="00F462CA">
        <w:rPr>
          <w:rFonts w:ascii="Arial" w:eastAsia="Arial" w:hAnsi="Arial" w:cs="Arial"/>
          <w:sz w:val="18"/>
          <w:szCs w:val="18"/>
          <w:vertAlign w:val="subscript"/>
        </w:rPr>
        <w:t>2</w:t>
      </w:r>
      <w:r w:rsidR="00C020A1" w:rsidRPr="00F462CA">
        <w:rPr>
          <w:rFonts w:ascii="Arial" w:eastAsia="Arial" w:hAnsi="Arial" w:cs="Arial"/>
          <w:sz w:val="18"/>
          <w:szCs w:val="18"/>
        </w:rPr>
        <w:t xml:space="preserve"> ratio &lt;150 mmHg and 69.4% (118/170) in patients with PaO</w:t>
      </w:r>
      <w:r w:rsidR="00C020A1" w:rsidRPr="00F462CA">
        <w:rPr>
          <w:rFonts w:ascii="Arial" w:eastAsia="Arial" w:hAnsi="Arial" w:cs="Arial"/>
          <w:sz w:val="18"/>
          <w:szCs w:val="18"/>
          <w:vertAlign w:val="subscript"/>
        </w:rPr>
        <w:t>2</w:t>
      </w:r>
      <w:r w:rsidR="00C020A1" w:rsidRPr="00F462CA">
        <w:rPr>
          <w:rFonts w:ascii="Arial" w:eastAsia="Arial" w:hAnsi="Arial" w:cs="Arial"/>
          <w:sz w:val="18"/>
          <w:szCs w:val="18"/>
        </w:rPr>
        <w:t>/FiO</w:t>
      </w:r>
      <w:r w:rsidR="00C020A1" w:rsidRPr="00F462CA">
        <w:rPr>
          <w:rFonts w:ascii="Arial" w:eastAsia="Arial" w:hAnsi="Arial" w:cs="Arial"/>
          <w:sz w:val="18"/>
          <w:szCs w:val="18"/>
          <w:vertAlign w:val="subscript"/>
        </w:rPr>
        <w:t>2</w:t>
      </w:r>
      <w:r w:rsidR="00C020A1" w:rsidRPr="00F462CA">
        <w:rPr>
          <w:rFonts w:ascii="Arial" w:eastAsia="Arial" w:hAnsi="Arial" w:cs="Arial"/>
          <w:sz w:val="18"/>
          <w:szCs w:val="18"/>
        </w:rPr>
        <w:t xml:space="preserve"> ratio &lt;100 mmHg.</w:t>
      </w:r>
    </w:p>
    <w:p w14:paraId="00000475" w14:textId="77777777" w:rsidR="0045386D" w:rsidRPr="00F462CA" w:rsidRDefault="00DD0AF5" w:rsidP="007A02D1">
      <w:pPr>
        <w:pStyle w:val="Titre2"/>
        <w:numPr>
          <w:ilvl w:val="0"/>
          <w:numId w:val="0"/>
        </w:numPr>
        <w:ind w:left="1440"/>
        <w:rPr>
          <w:color w:val="auto"/>
        </w:rPr>
      </w:pPr>
      <w:r w:rsidRPr="00F462CA">
        <w:rPr>
          <w:color w:val="auto"/>
        </w:rPr>
        <w:lastRenderedPageBreak/>
        <w:t xml:space="preserve">Table S3.  Oxygenation response to inhaled nitric oxide therapy in patients with COVID-19-related acute respiratory distress syndrome </w:t>
      </w:r>
    </w:p>
    <w:tbl>
      <w:tblPr>
        <w:tblStyle w:val="a3"/>
        <w:tblW w:w="11400" w:type="dxa"/>
        <w:tblInd w:w="0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5"/>
        <w:gridCol w:w="885"/>
        <w:gridCol w:w="2145"/>
        <w:gridCol w:w="1695"/>
        <w:gridCol w:w="1995"/>
        <w:gridCol w:w="1755"/>
      </w:tblGrid>
      <w:tr w:rsidR="00F462CA" w:rsidRPr="00F462CA" w14:paraId="69AC2169" w14:textId="77777777" w:rsidTr="00DD0AF5">
        <w:tc>
          <w:tcPr>
            <w:tcW w:w="2925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74197B02" w14:textId="77777777" w:rsidR="006F7F01" w:rsidRPr="00F462CA" w:rsidRDefault="006F7F01" w:rsidP="006F7F01">
            <w:pPr>
              <w:spacing w:after="0" w:line="240" w:lineRule="auto"/>
            </w:pPr>
          </w:p>
        </w:tc>
        <w:tc>
          <w:tcPr>
            <w:tcW w:w="885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090E6A7" w14:textId="77777777" w:rsidR="006F7F01" w:rsidRPr="00F462CA" w:rsidRDefault="006F7F01" w:rsidP="006F7F0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1ED4FF0" w14:textId="77777777" w:rsidR="006F7F01" w:rsidRPr="00F462CA" w:rsidRDefault="006F7F01" w:rsidP="006F7F0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Pa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  <w:r w:rsidRPr="00F462CA">
              <w:rPr>
                <w:b/>
              </w:rPr>
              <w:t>/Fi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282077AA" w14:textId="77777777" w:rsidR="006F7F01" w:rsidRPr="00F462CA" w:rsidRDefault="006F7F01" w:rsidP="006F7F0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55" w:type="dxa"/>
            <w:tcBorders>
              <w:top w:val="single" w:sz="4" w:space="0" w:color="000000"/>
              <w:bottom w:val="nil"/>
            </w:tcBorders>
          </w:tcPr>
          <w:p w14:paraId="009B878F" w14:textId="77777777" w:rsidR="006F7F01" w:rsidRPr="00F462CA" w:rsidRDefault="006F7F01" w:rsidP="006F7F0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462CA" w:rsidRPr="00F462CA" w14:paraId="127A2624" w14:textId="77777777" w:rsidTr="00DD0AF5">
        <w:trPr>
          <w:trHeight w:val="457"/>
        </w:trPr>
        <w:tc>
          <w:tcPr>
            <w:tcW w:w="2925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0B8A9649" w14:textId="77777777" w:rsidR="006F7F01" w:rsidRPr="00F462CA" w:rsidRDefault="006F7F01" w:rsidP="006F7F01">
            <w:pPr>
              <w:spacing w:after="0" w:line="240" w:lineRule="auto"/>
            </w:pPr>
          </w:p>
          <w:p w14:paraId="5EB424FE" w14:textId="77777777" w:rsidR="006F7F01" w:rsidRPr="00F462CA" w:rsidRDefault="006F7F01" w:rsidP="006F7F01">
            <w:pPr>
              <w:spacing w:after="0" w:line="240" w:lineRule="auto"/>
              <w:rPr>
                <w:b/>
              </w:rPr>
            </w:pPr>
            <w:r w:rsidRPr="00F462CA">
              <w:rPr>
                <w:b/>
              </w:rPr>
              <w:t>Time frame</w:t>
            </w:r>
          </w:p>
        </w:tc>
        <w:tc>
          <w:tcPr>
            <w:tcW w:w="885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3FFC0023" w14:textId="77777777" w:rsidR="006F7F01" w:rsidRPr="00F462CA" w:rsidRDefault="006F7F01" w:rsidP="006F7F01">
            <w:pPr>
              <w:spacing w:after="0" w:line="240" w:lineRule="auto"/>
              <w:jc w:val="center"/>
              <w:rPr>
                <w:b/>
              </w:rPr>
            </w:pPr>
          </w:p>
          <w:p w14:paraId="419E0CB7" w14:textId="77777777" w:rsidR="006F7F01" w:rsidRPr="00F462CA" w:rsidRDefault="006F7F01" w:rsidP="006F7F0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N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75AA5B0" w14:textId="77777777" w:rsidR="006F7F01" w:rsidRPr="00F462CA" w:rsidRDefault="006F7F01" w:rsidP="006F7F0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Before iNO</w:t>
            </w:r>
          </w:p>
          <w:p w14:paraId="1B934FA5" w14:textId="77777777" w:rsidR="006F7F01" w:rsidRPr="00F462CA" w:rsidRDefault="006F7F01" w:rsidP="006F7F0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initiation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D632655" w14:textId="77777777" w:rsidR="006F7F01" w:rsidRPr="00F462CA" w:rsidRDefault="006F7F01" w:rsidP="006F7F0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After iNO</w:t>
            </w:r>
          </w:p>
          <w:p w14:paraId="5FC29053" w14:textId="77777777" w:rsidR="006F7F01" w:rsidRPr="00F462CA" w:rsidRDefault="006F7F01" w:rsidP="006F7F0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initiation</w:t>
            </w:r>
          </w:p>
        </w:tc>
        <w:tc>
          <w:tcPr>
            <w:tcW w:w="1995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627AD53" w14:textId="77777777" w:rsidR="006F7F01" w:rsidRPr="00F462CA" w:rsidRDefault="006F7F01" w:rsidP="006F7F0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Percent</w:t>
            </w:r>
          </w:p>
          <w:p w14:paraId="7B311593" w14:textId="77777777" w:rsidR="006F7F01" w:rsidRPr="00F462CA" w:rsidRDefault="006F7F01" w:rsidP="006F7F0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change</w:t>
            </w:r>
          </w:p>
        </w:tc>
        <w:tc>
          <w:tcPr>
            <w:tcW w:w="1755" w:type="dxa"/>
            <w:tcBorders>
              <w:top w:val="nil"/>
              <w:bottom w:val="single" w:sz="4" w:space="0" w:color="000000"/>
            </w:tcBorders>
          </w:tcPr>
          <w:p w14:paraId="2515B319" w14:textId="77777777" w:rsidR="006F7F01" w:rsidRPr="00F462CA" w:rsidRDefault="006F7F01" w:rsidP="006F7F0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Response</w:t>
            </w:r>
          </w:p>
          <w:p w14:paraId="4C8481F3" w14:textId="77777777" w:rsidR="006F7F01" w:rsidRPr="00F462CA" w:rsidRDefault="006F7F01" w:rsidP="006F7F0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rate</w:t>
            </w:r>
          </w:p>
        </w:tc>
      </w:tr>
      <w:tr w:rsidR="00F462CA" w:rsidRPr="00F462CA" w14:paraId="104768B8" w14:textId="77777777" w:rsidTr="00DD0AF5">
        <w:tc>
          <w:tcPr>
            <w:tcW w:w="2925" w:type="dxa"/>
            <w:tcBorders>
              <w:top w:val="single" w:sz="4" w:space="0" w:color="000000"/>
            </w:tcBorders>
            <w:shd w:val="clear" w:color="auto" w:fill="auto"/>
          </w:tcPr>
          <w:p w14:paraId="7315E4E7" w14:textId="77777777" w:rsidR="006F7F01" w:rsidRPr="00F462CA" w:rsidRDefault="006F7F01" w:rsidP="006F7F01">
            <w:pPr>
              <w:spacing w:after="0" w:line="240" w:lineRule="auto"/>
            </w:pPr>
            <w:r w:rsidRPr="00F462CA">
              <w:t xml:space="preserve">Within 6 hours  </w:t>
            </w:r>
          </w:p>
        </w:tc>
        <w:tc>
          <w:tcPr>
            <w:tcW w:w="885" w:type="dxa"/>
            <w:tcBorders>
              <w:top w:val="single" w:sz="4" w:space="0" w:color="000000"/>
            </w:tcBorders>
            <w:shd w:val="clear" w:color="auto" w:fill="auto"/>
          </w:tcPr>
          <w:p w14:paraId="29FB6A1B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151</w:t>
            </w:r>
          </w:p>
        </w:tc>
        <w:tc>
          <w:tcPr>
            <w:tcW w:w="2145" w:type="dxa"/>
            <w:tcBorders>
              <w:top w:val="single" w:sz="4" w:space="0" w:color="000000"/>
            </w:tcBorders>
            <w:shd w:val="clear" w:color="auto" w:fill="auto"/>
          </w:tcPr>
          <w:p w14:paraId="2D224EC6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86 (71-119)</w:t>
            </w:r>
          </w:p>
        </w:tc>
        <w:tc>
          <w:tcPr>
            <w:tcW w:w="1695" w:type="dxa"/>
            <w:tcBorders>
              <w:top w:val="single" w:sz="4" w:space="0" w:color="000000"/>
            </w:tcBorders>
            <w:shd w:val="clear" w:color="auto" w:fill="auto"/>
          </w:tcPr>
          <w:p w14:paraId="1834C7EA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110 (82-150)</w:t>
            </w:r>
          </w:p>
        </w:tc>
        <w:tc>
          <w:tcPr>
            <w:tcW w:w="1995" w:type="dxa"/>
            <w:tcBorders>
              <w:top w:val="single" w:sz="4" w:space="0" w:color="000000"/>
            </w:tcBorders>
            <w:shd w:val="clear" w:color="auto" w:fill="auto"/>
          </w:tcPr>
          <w:p w14:paraId="3BE62883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15.1 (-6.4 - 47.5)</w:t>
            </w:r>
          </w:p>
        </w:tc>
        <w:tc>
          <w:tcPr>
            <w:tcW w:w="1755" w:type="dxa"/>
            <w:tcBorders>
              <w:top w:val="single" w:sz="4" w:space="0" w:color="000000"/>
            </w:tcBorders>
          </w:tcPr>
          <w:p w14:paraId="07ACEE87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69 (45.7%)</w:t>
            </w:r>
          </w:p>
        </w:tc>
      </w:tr>
      <w:tr w:rsidR="00F462CA" w:rsidRPr="00F462CA" w14:paraId="32BE4B03" w14:textId="77777777" w:rsidTr="00DD0AF5">
        <w:tc>
          <w:tcPr>
            <w:tcW w:w="2925" w:type="dxa"/>
            <w:shd w:val="clear" w:color="auto" w:fill="auto"/>
          </w:tcPr>
          <w:p w14:paraId="1E890CC0" w14:textId="77777777" w:rsidR="006F7F01" w:rsidRPr="00F462CA" w:rsidRDefault="006F7F01" w:rsidP="006F7F01">
            <w:pPr>
              <w:spacing w:after="0" w:line="240" w:lineRule="auto"/>
            </w:pPr>
            <w:r w:rsidRPr="00F462CA">
              <w:t>Within 24 hours – best ratio</w:t>
            </w:r>
          </w:p>
        </w:tc>
        <w:tc>
          <w:tcPr>
            <w:tcW w:w="885" w:type="dxa"/>
            <w:shd w:val="clear" w:color="auto" w:fill="auto"/>
          </w:tcPr>
          <w:p w14:paraId="0ABAD42E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246</w:t>
            </w:r>
          </w:p>
        </w:tc>
        <w:tc>
          <w:tcPr>
            <w:tcW w:w="2145" w:type="dxa"/>
            <w:shd w:val="clear" w:color="auto" w:fill="auto"/>
          </w:tcPr>
          <w:p w14:paraId="3C6AA58E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93 (71-120)</w:t>
            </w:r>
          </w:p>
        </w:tc>
        <w:tc>
          <w:tcPr>
            <w:tcW w:w="1695" w:type="dxa"/>
            <w:shd w:val="clear" w:color="auto" w:fill="auto"/>
          </w:tcPr>
          <w:p w14:paraId="625DFEF1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125 (84-172)</w:t>
            </w:r>
          </w:p>
        </w:tc>
        <w:tc>
          <w:tcPr>
            <w:tcW w:w="1995" w:type="dxa"/>
            <w:shd w:val="clear" w:color="auto" w:fill="auto"/>
          </w:tcPr>
          <w:p w14:paraId="4B0A52E5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29.5 (-0.7 - 66.1)</w:t>
            </w:r>
          </w:p>
        </w:tc>
        <w:tc>
          <w:tcPr>
            <w:tcW w:w="1755" w:type="dxa"/>
          </w:tcPr>
          <w:p w14:paraId="661AF1E2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140 (56.9%)</w:t>
            </w:r>
          </w:p>
        </w:tc>
      </w:tr>
      <w:tr w:rsidR="00F462CA" w:rsidRPr="00F462CA" w14:paraId="0C47EAF3" w14:textId="77777777" w:rsidTr="00DD0AF5">
        <w:tc>
          <w:tcPr>
            <w:tcW w:w="2925" w:type="dxa"/>
            <w:shd w:val="clear" w:color="auto" w:fill="auto"/>
          </w:tcPr>
          <w:p w14:paraId="495078BF" w14:textId="77777777" w:rsidR="006F7F01" w:rsidRPr="00F462CA" w:rsidRDefault="006F7F01" w:rsidP="006F7F01">
            <w:pPr>
              <w:spacing w:after="0" w:line="240" w:lineRule="auto"/>
            </w:pPr>
            <w:r w:rsidRPr="00F462CA">
              <w:t>Within 48 hours – best ratio</w:t>
            </w:r>
          </w:p>
        </w:tc>
        <w:tc>
          <w:tcPr>
            <w:tcW w:w="885" w:type="dxa"/>
            <w:shd w:val="clear" w:color="auto" w:fill="auto"/>
          </w:tcPr>
          <w:p w14:paraId="2F351C3E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166</w:t>
            </w:r>
          </w:p>
        </w:tc>
        <w:tc>
          <w:tcPr>
            <w:tcW w:w="2145" w:type="dxa"/>
            <w:shd w:val="clear" w:color="auto" w:fill="auto"/>
          </w:tcPr>
          <w:p w14:paraId="23893CBC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95 (69 - 123)</w:t>
            </w:r>
          </w:p>
        </w:tc>
        <w:tc>
          <w:tcPr>
            <w:tcW w:w="1695" w:type="dxa"/>
            <w:shd w:val="clear" w:color="auto" w:fill="auto"/>
          </w:tcPr>
          <w:p w14:paraId="62EBB357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131 ( 88 - 174)</w:t>
            </w:r>
          </w:p>
        </w:tc>
        <w:tc>
          <w:tcPr>
            <w:tcW w:w="1995" w:type="dxa"/>
            <w:shd w:val="clear" w:color="auto" w:fill="auto"/>
          </w:tcPr>
          <w:p w14:paraId="074BEF8B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27.5 (-6.3 - 89.7)</w:t>
            </w:r>
          </w:p>
        </w:tc>
        <w:tc>
          <w:tcPr>
            <w:tcW w:w="1755" w:type="dxa"/>
          </w:tcPr>
          <w:p w14:paraId="0731604C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91 (54.8%)</w:t>
            </w:r>
          </w:p>
        </w:tc>
      </w:tr>
      <w:tr w:rsidR="00F462CA" w:rsidRPr="00F462CA" w14:paraId="222BCEAC" w14:textId="77777777" w:rsidTr="00DD0AF5">
        <w:tc>
          <w:tcPr>
            <w:tcW w:w="2925" w:type="dxa"/>
            <w:shd w:val="clear" w:color="auto" w:fill="auto"/>
          </w:tcPr>
          <w:p w14:paraId="3E0D2D9E" w14:textId="77777777" w:rsidR="006F7F01" w:rsidRPr="00F462CA" w:rsidRDefault="00630CE5" w:rsidP="006F7F01">
            <w:pPr>
              <w:spacing w:after="0" w:line="240" w:lineRule="auto"/>
            </w:pPr>
            <w:sdt>
              <w:sdtPr>
                <w:tag w:val="goog_rdk_41"/>
                <w:id w:val="91596971"/>
              </w:sdtPr>
              <w:sdtEndPr/>
              <w:sdtContent/>
            </w:sdt>
            <w:sdt>
              <w:sdtPr>
                <w:tag w:val="goog_rdk_42"/>
                <w:id w:val="228195739"/>
              </w:sdtPr>
              <w:sdtEndPr/>
              <w:sdtContent/>
            </w:sdt>
            <w:r w:rsidR="006F7F01" w:rsidRPr="00F462CA">
              <w:t>Within 72 hours – best ratio</w:t>
            </w:r>
          </w:p>
        </w:tc>
        <w:tc>
          <w:tcPr>
            <w:tcW w:w="885" w:type="dxa"/>
            <w:shd w:val="clear" w:color="auto" w:fill="auto"/>
          </w:tcPr>
          <w:p w14:paraId="1A9BC8DD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130</w:t>
            </w:r>
          </w:p>
        </w:tc>
        <w:tc>
          <w:tcPr>
            <w:tcW w:w="2145" w:type="dxa"/>
            <w:shd w:val="clear" w:color="auto" w:fill="auto"/>
          </w:tcPr>
          <w:p w14:paraId="65757E2E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94 (72 - 122)</w:t>
            </w:r>
          </w:p>
        </w:tc>
        <w:tc>
          <w:tcPr>
            <w:tcW w:w="1695" w:type="dxa"/>
            <w:shd w:val="clear" w:color="auto" w:fill="auto"/>
          </w:tcPr>
          <w:p w14:paraId="677697E1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126 (89 - 160)</w:t>
            </w:r>
          </w:p>
        </w:tc>
        <w:tc>
          <w:tcPr>
            <w:tcW w:w="1995" w:type="dxa"/>
            <w:shd w:val="clear" w:color="auto" w:fill="auto"/>
          </w:tcPr>
          <w:p w14:paraId="4BAD8587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25.4 (-6.5 - 66.3)</w:t>
            </w:r>
          </w:p>
        </w:tc>
        <w:tc>
          <w:tcPr>
            <w:tcW w:w="1755" w:type="dxa"/>
          </w:tcPr>
          <w:p w14:paraId="5AE8705F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70 (53.8%)</w:t>
            </w:r>
          </w:p>
        </w:tc>
      </w:tr>
      <w:tr w:rsidR="00F462CA" w:rsidRPr="00F462CA" w14:paraId="4C8C1320" w14:textId="77777777" w:rsidTr="00DD0AF5">
        <w:tc>
          <w:tcPr>
            <w:tcW w:w="2925" w:type="dxa"/>
            <w:shd w:val="clear" w:color="auto" w:fill="auto"/>
          </w:tcPr>
          <w:p w14:paraId="05A44E04" w14:textId="77777777" w:rsidR="006F7F01" w:rsidRPr="00F462CA" w:rsidRDefault="006F7F01" w:rsidP="006F7F01">
            <w:pPr>
              <w:spacing w:after="0" w:line="240" w:lineRule="auto"/>
            </w:pPr>
            <w:r w:rsidRPr="00F462CA">
              <w:t xml:space="preserve">At least one response during iNO treatment </w:t>
            </w:r>
          </w:p>
        </w:tc>
        <w:tc>
          <w:tcPr>
            <w:tcW w:w="885" w:type="dxa"/>
            <w:shd w:val="clear" w:color="auto" w:fill="auto"/>
          </w:tcPr>
          <w:p w14:paraId="0B51A568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256</w:t>
            </w:r>
          </w:p>
        </w:tc>
        <w:tc>
          <w:tcPr>
            <w:tcW w:w="2145" w:type="dxa"/>
            <w:shd w:val="clear" w:color="auto" w:fill="auto"/>
          </w:tcPr>
          <w:p w14:paraId="564331DD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92 (69-120)</w:t>
            </w:r>
          </w:p>
        </w:tc>
        <w:tc>
          <w:tcPr>
            <w:tcW w:w="1695" w:type="dxa"/>
            <w:shd w:val="clear" w:color="auto" w:fill="auto"/>
          </w:tcPr>
          <w:p w14:paraId="6ADCD621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127 (84-177)</w:t>
            </w:r>
          </w:p>
        </w:tc>
        <w:tc>
          <w:tcPr>
            <w:tcW w:w="1995" w:type="dxa"/>
            <w:shd w:val="clear" w:color="auto" w:fill="auto"/>
          </w:tcPr>
          <w:p w14:paraId="350FB0F1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36.5 (8.7-69.1)</w:t>
            </w:r>
          </w:p>
        </w:tc>
        <w:tc>
          <w:tcPr>
            <w:tcW w:w="1755" w:type="dxa"/>
          </w:tcPr>
          <w:p w14:paraId="3603D841" w14:textId="77777777" w:rsidR="006F7F01" w:rsidRPr="00F462CA" w:rsidRDefault="006F7F01" w:rsidP="006F7F01">
            <w:pPr>
              <w:spacing w:after="0" w:line="240" w:lineRule="auto"/>
              <w:jc w:val="center"/>
            </w:pPr>
            <w:r w:rsidRPr="00F462CA">
              <w:t>180 (70.3%)</w:t>
            </w:r>
          </w:p>
        </w:tc>
      </w:tr>
    </w:tbl>
    <w:p w14:paraId="000004A8" w14:textId="7051E5D9" w:rsidR="0045386D" w:rsidRPr="00F462CA" w:rsidRDefault="00C020A1" w:rsidP="007A02D1">
      <w:pPr>
        <w:rPr>
          <w:sz w:val="26"/>
          <w:szCs w:val="26"/>
        </w:rPr>
      </w:pPr>
      <w:r w:rsidRPr="00F462CA">
        <w:rPr>
          <w:rFonts w:ascii="Arial" w:eastAsia="Arial" w:hAnsi="Arial" w:cs="Arial"/>
          <w:sz w:val="18"/>
          <w:szCs w:val="18"/>
        </w:rPr>
        <w:t>iNO, inhaled nitric oxide; Pa</w:t>
      </w:r>
      <w:r w:rsidRPr="00F462CA">
        <w:rPr>
          <w:rFonts w:ascii="Arial" w:eastAsia="Arial" w:hAnsi="Arial" w:cs="Arial"/>
        </w:rPr>
        <w:t>O</w:t>
      </w:r>
      <w:r w:rsidRPr="00F462CA">
        <w:rPr>
          <w:rFonts w:ascii="Arial" w:eastAsia="Arial" w:hAnsi="Arial" w:cs="Arial"/>
          <w:vertAlign w:val="subscript"/>
        </w:rPr>
        <w:t>2</w:t>
      </w:r>
      <w:r w:rsidRPr="00F462CA">
        <w:rPr>
          <w:rFonts w:ascii="Arial" w:eastAsia="Arial" w:hAnsi="Arial" w:cs="Arial"/>
          <w:sz w:val="18"/>
          <w:szCs w:val="18"/>
        </w:rPr>
        <w:t>, partial oxygen pressure in arterial blood; Fi</w:t>
      </w:r>
      <w:r w:rsidRPr="00F462CA">
        <w:rPr>
          <w:rFonts w:ascii="Arial" w:eastAsia="Arial" w:hAnsi="Arial" w:cs="Arial"/>
        </w:rPr>
        <w:t>O</w:t>
      </w:r>
      <w:r w:rsidRPr="00F462CA">
        <w:rPr>
          <w:rFonts w:ascii="Arial" w:eastAsia="Arial" w:hAnsi="Arial" w:cs="Arial"/>
          <w:vertAlign w:val="subscript"/>
        </w:rPr>
        <w:t>2</w:t>
      </w:r>
      <w:r w:rsidRPr="00F462CA">
        <w:rPr>
          <w:rFonts w:ascii="Arial" w:eastAsia="Arial" w:hAnsi="Arial" w:cs="Arial"/>
          <w:sz w:val="18"/>
          <w:szCs w:val="18"/>
        </w:rPr>
        <w:t>, fraction of inspired oxygen.</w:t>
      </w:r>
      <w:r w:rsidRPr="00F462CA">
        <w:br w:type="page"/>
      </w:r>
    </w:p>
    <w:p w14:paraId="5324FDC9" w14:textId="77777777" w:rsidR="003809E4" w:rsidRDefault="003809E4" w:rsidP="007A02D1">
      <w:pPr>
        <w:pStyle w:val="Titre2"/>
        <w:numPr>
          <w:ilvl w:val="0"/>
          <w:numId w:val="0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auto"/>
        </w:rPr>
        <w:sectPr w:rsidR="003809E4" w:rsidSect="003809E4">
          <w:pgSz w:w="16838" w:h="11906" w:orient="landscape"/>
          <w:pgMar w:top="1440" w:right="1418" w:bottom="1440" w:left="1440" w:header="709" w:footer="709" w:gutter="0"/>
          <w:cols w:space="720"/>
        </w:sectPr>
      </w:pPr>
      <w:bookmarkStart w:id="1" w:name="_heading=h.2et92p0" w:colFirst="0" w:colLast="0"/>
      <w:bookmarkEnd w:id="1"/>
    </w:p>
    <w:p w14:paraId="000004A9" w14:textId="19404F0A" w:rsidR="0045386D" w:rsidRPr="00F462CA" w:rsidRDefault="00DD0AF5" w:rsidP="007A02D1">
      <w:pPr>
        <w:pStyle w:val="Titre2"/>
        <w:numPr>
          <w:ilvl w:val="0"/>
          <w:numId w:val="0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auto"/>
        </w:rPr>
      </w:pPr>
      <w:r w:rsidRPr="00F462CA">
        <w:rPr>
          <w:color w:val="auto"/>
        </w:rPr>
        <w:lastRenderedPageBreak/>
        <w:t xml:space="preserve">Table S4.  Change in arterial blood gas variables within six hours of inhaled nitric oxide therapy in patients with COVID-19-related mild, moderate and severe acute respiratory distress syndrome </w:t>
      </w:r>
    </w:p>
    <w:p w14:paraId="000004AB" w14:textId="77777777" w:rsidR="0045386D" w:rsidRPr="00F462CA" w:rsidRDefault="0045386D" w:rsidP="007A02D1"/>
    <w:tbl>
      <w:tblPr>
        <w:tblStyle w:val="afff3"/>
        <w:tblW w:w="1276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2101"/>
        <w:gridCol w:w="645"/>
        <w:gridCol w:w="2204"/>
        <w:gridCol w:w="1976"/>
        <w:gridCol w:w="1806"/>
        <w:gridCol w:w="1958"/>
      </w:tblGrid>
      <w:tr w:rsidR="00F462CA" w:rsidRPr="00F462CA" w14:paraId="66AACAFD" w14:textId="77777777">
        <w:trPr>
          <w:trHeight w:val="270"/>
          <w:jc w:val="center"/>
        </w:trPr>
        <w:tc>
          <w:tcPr>
            <w:tcW w:w="207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00004AC" w14:textId="77777777" w:rsidR="0045386D" w:rsidRPr="00F462CA" w:rsidRDefault="0045386D" w:rsidP="007A02D1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210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00004AD" w14:textId="77777777" w:rsidR="0045386D" w:rsidRPr="00F462CA" w:rsidRDefault="00DD0AF5" w:rsidP="007A02D1">
            <w:pPr>
              <w:spacing w:after="0" w:line="240" w:lineRule="auto"/>
            </w:pPr>
            <w:r w:rsidRPr="00F462CA">
              <w:t xml:space="preserve"> </w:t>
            </w: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00004AE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79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AF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Values within 6 hours of iNO treatment according to ARDS severity at baseline</w:t>
            </w:r>
          </w:p>
        </w:tc>
      </w:tr>
      <w:tr w:rsidR="00F462CA" w:rsidRPr="00F462CA" w14:paraId="413A3CD4" w14:textId="77777777">
        <w:trPr>
          <w:trHeight w:val="165"/>
          <w:jc w:val="center"/>
        </w:trPr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00004B3" w14:textId="77777777" w:rsidR="0045386D" w:rsidRPr="00F462CA" w:rsidRDefault="0045386D" w:rsidP="007A02D1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00004B4" w14:textId="77777777" w:rsidR="0045386D" w:rsidRPr="00F462CA" w:rsidRDefault="00DD0AF5" w:rsidP="007A02D1">
            <w:pPr>
              <w:spacing w:after="0" w:line="240" w:lineRule="auto"/>
              <w:rPr>
                <w:b/>
              </w:rPr>
            </w:pPr>
            <w:r w:rsidRPr="00F462CA">
              <w:rPr>
                <w:b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B5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N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B6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Mild</w:t>
            </w:r>
          </w:p>
          <w:p w14:paraId="000004B7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(n=4)</w:t>
            </w:r>
          </w:p>
        </w:tc>
        <w:tc>
          <w:tcPr>
            <w:tcW w:w="1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B8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Moderate</w:t>
            </w:r>
          </w:p>
          <w:p w14:paraId="000004B9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(n=51)</w:t>
            </w:r>
          </w:p>
        </w:tc>
        <w:tc>
          <w:tcPr>
            <w:tcW w:w="18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BA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Severe</w:t>
            </w:r>
          </w:p>
          <w:p w14:paraId="000004BB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(n=95)</w:t>
            </w:r>
          </w:p>
        </w:tc>
        <w:tc>
          <w:tcPr>
            <w:tcW w:w="19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BC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All</w:t>
            </w:r>
          </w:p>
          <w:p w14:paraId="000004BD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(n=150)</w:t>
            </w:r>
          </w:p>
        </w:tc>
      </w:tr>
      <w:tr w:rsidR="00F462CA" w:rsidRPr="00F462CA" w14:paraId="723C6096" w14:textId="77777777">
        <w:trPr>
          <w:trHeight w:val="154"/>
          <w:jc w:val="center"/>
        </w:trPr>
        <w:tc>
          <w:tcPr>
            <w:tcW w:w="207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BE" w14:textId="77777777" w:rsidR="0045386D" w:rsidRPr="00F462CA" w:rsidRDefault="00DD0AF5" w:rsidP="007A02D1">
            <w:pPr>
              <w:widowControl w:val="0"/>
              <w:spacing w:after="0" w:line="240" w:lineRule="auto"/>
            </w:pPr>
            <w:r w:rsidRPr="00F462CA">
              <w:t>Fi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  <w:r w:rsidRPr="00F462CA">
              <w:t xml:space="preserve"> (%)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BF" w14:textId="77777777" w:rsidR="0045386D" w:rsidRPr="00F462CA" w:rsidRDefault="00DD0AF5" w:rsidP="007A02D1">
            <w:pPr>
              <w:keepLines/>
              <w:widowControl w:val="0"/>
              <w:spacing w:after="0" w:line="240" w:lineRule="auto"/>
            </w:pPr>
            <w:r w:rsidRPr="00F462CA">
              <w:t>Absolute change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C0" w14:textId="77777777" w:rsidR="0045386D" w:rsidRPr="00F462CA" w:rsidRDefault="00DD0AF5" w:rsidP="007A02D1">
            <w:pPr>
              <w:keepLines/>
              <w:widowControl w:val="0"/>
              <w:spacing w:after="0" w:line="240" w:lineRule="auto"/>
              <w:jc w:val="center"/>
            </w:pPr>
            <w:r w:rsidRPr="00F462CA">
              <w:t>150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C1" w14:textId="77777777" w:rsidR="0045386D" w:rsidRPr="00F462CA" w:rsidRDefault="00DD0AF5" w:rsidP="007A02D1">
            <w:pPr>
              <w:keepLines/>
              <w:widowControl w:val="0"/>
              <w:spacing w:after="0" w:line="240" w:lineRule="auto"/>
              <w:jc w:val="center"/>
            </w:pPr>
            <w:r w:rsidRPr="00F462CA">
              <w:t>-15 (-25 to -5)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C2" w14:textId="77777777" w:rsidR="0045386D" w:rsidRPr="00F462CA" w:rsidRDefault="00DD0AF5" w:rsidP="007A02D1">
            <w:pPr>
              <w:keepLines/>
              <w:widowControl w:val="0"/>
              <w:spacing w:after="0" w:line="240" w:lineRule="auto"/>
              <w:jc w:val="center"/>
            </w:pPr>
            <w:r w:rsidRPr="00F462CA">
              <w:t>0 (0 to 0)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C3" w14:textId="77777777" w:rsidR="0045386D" w:rsidRPr="00F462CA" w:rsidRDefault="00DD0AF5" w:rsidP="007A02D1">
            <w:pPr>
              <w:keepLines/>
              <w:widowControl w:val="0"/>
              <w:spacing w:after="0" w:line="240" w:lineRule="auto"/>
              <w:jc w:val="center"/>
            </w:pPr>
            <w:r w:rsidRPr="00F462CA">
              <w:t>0 (0 to 0)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C4" w14:textId="77777777" w:rsidR="0045386D" w:rsidRPr="00F462CA" w:rsidRDefault="00DD0AF5" w:rsidP="007A02D1">
            <w:pPr>
              <w:keepLines/>
              <w:widowControl w:val="0"/>
              <w:spacing w:after="0" w:line="240" w:lineRule="auto"/>
              <w:jc w:val="center"/>
            </w:pPr>
            <w:r w:rsidRPr="00F462CA">
              <w:t>0 (0 to 0)</w:t>
            </w:r>
          </w:p>
        </w:tc>
      </w:tr>
      <w:tr w:rsidR="00F462CA" w:rsidRPr="00F462CA" w14:paraId="115256F4" w14:textId="77777777">
        <w:trPr>
          <w:cantSplit/>
          <w:trHeight w:val="124"/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C5" w14:textId="77777777" w:rsidR="0045386D" w:rsidRPr="00F462CA" w:rsidRDefault="0045386D" w:rsidP="007A02D1">
            <w:pPr>
              <w:spacing w:after="0" w:line="240" w:lineRule="auto"/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C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Relative change (%)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C7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150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C8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-18.3 (-25 to  -8.3)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C9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(0 to 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CA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(0 to 0)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CB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(0 to 0)</w:t>
            </w:r>
          </w:p>
        </w:tc>
      </w:tr>
      <w:tr w:rsidR="00F462CA" w:rsidRPr="00F462CA" w14:paraId="1EDE76E1" w14:textId="77777777"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C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Pa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  <w:r w:rsidRPr="00F462CA">
              <w:t xml:space="preserve"> (mmHg)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C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Absolute change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CE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150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CF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-60.5 (-123 to  -3)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D0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9 (-7.7 to  26)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D1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15.8 (-1 to  35.5)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D2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11 (-3 to  31)</w:t>
            </w:r>
          </w:p>
        </w:tc>
      </w:tr>
      <w:tr w:rsidR="00F462CA" w:rsidRPr="00F462CA" w14:paraId="57835DF8" w14:textId="77777777"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D3" w14:textId="77777777" w:rsidR="0045386D" w:rsidRPr="00F462CA" w:rsidRDefault="00DD0AF5" w:rsidP="007A02D1">
            <w:pPr>
              <w:spacing w:after="0" w:line="240" w:lineRule="auto"/>
            </w:pPr>
            <w:r w:rsidRPr="00F462CA">
              <w:t xml:space="preserve"> 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D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Relative change (%)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D5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150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D6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-27.9 (-53.7 to  -2.1)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D7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10 (-6.4 to  32.3)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D8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25 (-1.7 to  62.4)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D9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14.7 (-4.9 to  47.1)</w:t>
            </w:r>
          </w:p>
        </w:tc>
      </w:tr>
      <w:tr w:rsidR="00F462CA" w:rsidRPr="00F462CA" w14:paraId="310F93D2" w14:textId="77777777"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DA" w14:textId="1D87AB30" w:rsidR="0045386D" w:rsidRPr="00F462CA" w:rsidRDefault="00DD0AF5" w:rsidP="007A02D1">
            <w:pPr>
              <w:spacing w:after="0" w:line="240" w:lineRule="auto"/>
              <w:rPr>
                <w:b/>
              </w:rPr>
            </w:pPr>
            <w:r w:rsidRPr="00F462CA">
              <w:rPr>
                <w:b/>
              </w:rPr>
              <w:t>Pa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  <w:r w:rsidRPr="00F462CA">
              <w:rPr>
                <w:b/>
              </w:rPr>
              <w:t>/Fi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  <w:r w:rsidR="00D8379E" w:rsidRPr="00F462CA">
              <w:rPr>
                <w:rFonts w:ascii="Arial" w:eastAsia="Arial" w:hAnsi="Arial" w:cs="Arial"/>
                <w:vertAlign w:val="subscript"/>
              </w:rPr>
              <w:t xml:space="preserve"> </w:t>
            </w:r>
            <w:r w:rsidR="00D8379E" w:rsidRPr="00F462CA">
              <w:t>(mmHg)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DB" w14:textId="77777777" w:rsidR="0045386D" w:rsidRPr="00F462CA" w:rsidRDefault="00DD0AF5" w:rsidP="007A02D1">
            <w:pPr>
              <w:spacing w:after="0" w:line="240" w:lineRule="auto"/>
              <w:rPr>
                <w:b/>
              </w:rPr>
            </w:pPr>
            <w:r w:rsidRPr="00F462CA">
              <w:rPr>
                <w:b/>
              </w:rPr>
              <w:t>Absolute change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DC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150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DD" w14:textId="1CF2214E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-43.8 (-84.8 to</w:t>
            </w:r>
            <w:sdt>
              <w:sdtPr>
                <w:tag w:val="goog_rdk_413"/>
                <w:id w:val="-881787809"/>
                <w:showingPlcHdr/>
              </w:sdtPr>
              <w:sdtEndPr/>
              <w:sdtContent>
                <w:r w:rsidR="00BC74C3" w:rsidRPr="00F462CA">
                  <w:t xml:space="preserve">     </w:t>
                </w:r>
              </w:sdtContent>
            </w:sdt>
            <w:r w:rsidRPr="00F462CA">
              <w:rPr>
                <w:b/>
              </w:rPr>
              <w:t xml:space="preserve"> 18)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DE" w14:textId="0FF47E09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 xml:space="preserve">2.9 (-12.6 to </w:t>
            </w:r>
            <w:sdt>
              <w:sdtPr>
                <w:tag w:val="goog_rdk_414"/>
                <w:id w:val="900789953"/>
                <w:showingPlcHdr/>
              </w:sdtPr>
              <w:sdtEndPr/>
              <w:sdtContent>
                <w:r w:rsidR="00BC74C3" w:rsidRPr="00F462CA">
                  <w:t xml:space="preserve">     </w:t>
                </w:r>
              </w:sdtContent>
            </w:sdt>
            <w:r w:rsidRPr="00F462CA">
              <w:rPr>
                <w:b/>
              </w:rPr>
              <w:t>44.4)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DF" w14:textId="3193EACC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 xml:space="preserve">19 (-4 to </w:t>
            </w:r>
            <w:sdt>
              <w:sdtPr>
                <w:tag w:val="goog_rdk_415"/>
                <w:id w:val="-1184057123"/>
                <w:showingPlcHdr/>
              </w:sdtPr>
              <w:sdtEndPr/>
              <w:sdtContent>
                <w:r w:rsidR="00BC74C3" w:rsidRPr="00F462CA">
                  <w:t xml:space="preserve">     </w:t>
                </w:r>
              </w:sdtContent>
            </w:sdt>
            <w:r w:rsidRPr="00F462CA">
              <w:rPr>
                <w:b/>
              </w:rPr>
              <w:t>56.3)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E0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15 (-7.9 to  46)</w:t>
            </w:r>
          </w:p>
        </w:tc>
      </w:tr>
      <w:tr w:rsidR="00F462CA" w:rsidRPr="00F462CA" w14:paraId="179D64C0" w14:textId="77777777"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E1" w14:textId="77777777" w:rsidR="0045386D" w:rsidRPr="00F462CA" w:rsidRDefault="00DD0AF5" w:rsidP="007A02D1">
            <w:pPr>
              <w:spacing w:after="0" w:line="240" w:lineRule="auto"/>
              <w:rPr>
                <w:b/>
              </w:rPr>
            </w:pPr>
            <w:r w:rsidRPr="00F462CA">
              <w:rPr>
                <w:b/>
              </w:rPr>
              <w:t xml:space="preserve"> 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E2" w14:textId="77777777" w:rsidR="0045386D" w:rsidRPr="00F462CA" w:rsidRDefault="00DD0AF5" w:rsidP="007A02D1">
            <w:pPr>
              <w:spacing w:after="0" w:line="240" w:lineRule="auto"/>
              <w:rPr>
                <w:b/>
              </w:rPr>
            </w:pPr>
            <w:r w:rsidRPr="00F462CA">
              <w:rPr>
                <w:b/>
              </w:rPr>
              <w:t>Relative change (%)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E3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150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E4" w14:textId="12A3718C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 xml:space="preserve">-17.4 (-37.7 to </w:t>
            </w:r>
            <w:sdt>
              <w:sdtPr>
                <w:tag w:val="goog_rdk_416"/>
                <w:id w:val="2068610833"/>
                <w:showingPlcHdr/>
              </w:sdtPr>
              <w:sdtEndPr/>
              <w:sdtContent>
                <w:r w:rsidR="00BC74C3" w:rsidRPr="00F462CA">
                  <w:t xml:space="preserve">     </w:t>
                </w:r>
              </w:sdtContent>
            </w:sdt>
            <w:r w:rsidRPr="00F462CA">
              <w:rPr>
                <w:b/>
              </w:rPr>
              <w:t>8)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E5" w14:textId="2347CEBE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 xml:space="preserve">2.3 (-9.1 to </w:t>
            </w:r>
            <w:sdt>
              <w:sdtPr>
                <w:tag w:val="goog_rdk_417"/>
                <w:id w:val="512725175"/>
                <w:showingPlcHdr/>
              </w:sdtPr>
              <w:sdtEndPr/>
              <w:sdtContent>
                <w:r w:rsidR="00BC74C3" w:rsidRPr="00F462CA">
                  <w:t xml:space="preserve">     </w:t>
                </w:r>
              </w:sdtContent>
            </w:sdt>
            <w:r w:rsidRPr="00F462CA">
              <w:rPr>
                <w:b/>
              </w:rPr>
              <w:t>32.3)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E6" w14:textId="14D3226C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 xml:space="preserve">30 (-5.3 to </w:t>
            </w:r>
            <w:sdt>
              <w:sdtPr>
                <w:tag w:val="goog_rdk_418"/>
                <w:id w:val="373810236"/>
                <w:showingPlcHdr/>
              </w:sdtPr>
              <w:sdtEndPr/>
              <w:sdtContent>
                <w:r w:rsidR="00BC74C3" w:rsidRPr="00F462CA">
                  <w:t xml:space="preserve">     </w:t>
                </w:r>
              </w:sdtContent>
            </w:sdt>
            <w:r w:rsidRPr="00F462CA">
              <w:rPr>
                <w:b/>
              </w:rPr>
              <w:t>64.7)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E7" w14:textId="77777777" w:rsidR="0045386D" w:rsidRPr="00F462CA" w:rsidRDefault="00DD0AF5" w:rsidP="007A02D1">
            <w:pPr>
              <w:spacing w:after="0" w:line="240" w:lineRule="auto"/>
              <w:jc w:val="center"/>
              <w:rPr>
                <w:b/>
              </w:rPr>
            </w:pPr>
            <w:r w:rsidRPr="00F462CA">
              <w:rPr>
                <w:b/>
              </w:rPr>
              <w:t>15 (-6.4 to  47.5)</w:t>
            </w:r>
          </w:p>
        </w:tc>
      </w:tr>
      <w:tr w:rsidR="00F462CA" w:rsidRPr="00F462CA" w14:paraId="0C2EC609" w14:textId="77777777"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E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PaC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  <w:r w:rsidRPr="00F462CA">
              <w:t xml:space="preserve"> (mmHg)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E9" w14:textId="77777777" w:rsidR="0045386D" w:rsidRPr="00F462CA" w:rsidRDefault="00DD0AF5" w:rsidP="007A02D1">
            <w:pPr>
              <w:spacing w:after="0" w:line="240" w:lineRule="auto"/>
            </w:pPr>
            <w:r w:rsidRPr="00F462CA">
              <w:t>Absolute change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EA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150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EB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-5.3 (-15.5 to  2.2)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EC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(-3.0 to  3.5)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ED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(-4 to  4)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EE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(-4 to  3.6)</w:t>
            </w:r>
          </w:p>
        </w:tc>
      </w:tr>
      <w:tr w:rsidR="00F462CA" w:rsidRPr="00F462CA" w14:paraId="79700827" w14:textId="77777777"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EF" w14:textId="77777777" w:rsidR="0045386D" w:rsidRPr="00F462CA" w:rsidRDefault="00DD0AF5" w:rsidP="007A02D1">
            <w:pPr>
              <w:spacing w:after="0" w:line="240" w:lineRule="auto"/>
            </w:pPr>
            <w:r w:rsidRPr="00F462CA">
              <w:t xml:space="preserve"> 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F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Relative change (%)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F1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150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F2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-10.6 (-24.7 to  5.6)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F3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(-5.8 to  7.5)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F4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(-8.9 to  8.6)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F5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(-8.7 to  7.6)</w:t>
            </w:r>
          </w:p>
        </w:tc>
      </w:tr>
      <w:tr w:rsidR="00F462CA" w:rsidRPr="00F462CA" w14:paraId="59F5CBE8" w14:textId="77777777"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F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Sa</w:t>
            </w:r>
            <w:r w:rsidRPr="00F462CA">
              <w:rPr>
                <w:rFonts w:ascii="Arial" w:eastAsia="Arial" w:hAnsi="Arial" w:cs="Arial"/>
              </w:rPr>
              <w:t>O</w:t>
            </w:r>
            <w:r w:rsidRPr="00F462CA">
              <w:rPr>
                <w:rFonts w:ascii="Arial" w:eastAsia="Arial" w:hAnsi="Arial" w:cs="Arial"/>
                <w:vertAlign w:val="subscript"/>
              </w:rPr>
              <w:t>2</w:t>
            </w:r>
            <w:r w:rsidRPr="00F462CA">
              <w:t xml:space="preserve"> (%)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F7" w14:textId="77777777" w:rsidR="0045386D" w:rsidRPr="00F462CA" w:rsidRDefault="00DD0AF5" w:rsidP="007A02D1">
            <w:pPr>
              <w:spacing w:after="0" w:line="240" w:lineRule="auto"/>
            </w:pPr>
            <w:r w:rsidRPr="00F462CA">
              <w:t>Absolute change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F8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128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F9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-1 (-2.5 to  -0.5)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FA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 (-1 to  2)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FB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3 (0 to  7)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FC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2 (-1 to  5)</w:t>
            </w:r>
          </w:p>
        </w:tc>
      </w:tr>
      <w:tr w:rsidR="00F462CA" w:rsidRPr="00F462CA" w14:paraId="459C7A58" w14:textId="77777777"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FD" w14:textId="77777777" w:rsidR="0045386D" w:rsidRPr="00F462CA" w:rsidRDefault="00DD0AF5" w:rsidP="007A02D1">
            <w:pPr>
              <w:spacing w:after="0" w:line="240" w:lineRule="auto"/>
            </w:pPr>
            <w:r w:rsidRPr="00F462CA">
              <w:t xml:space="preserve"> 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F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Relative change (%)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4FF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128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00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-1 (-2.5 to  -0.5)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01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 (-1 to  2.2)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02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3.3 (0 to  7.8)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03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2.1 (-1 to  5.4)</w:t>
            </w:r>
          </w:p>
        </w:tc>
      </w:tr>
      <w:tr w:rsidR="00F462CA" w:rsidRPr="00F462CA" w14:paraId="1F0E4D80" w14:textId="77777777"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0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HCO3- (mmol/L)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05" w14:textId="77777777" w:rsidR="0045386D" w:rsidRPr="00F462CA" w:rsidRDefault="00DD0AF5" w:rsidP="007A02D1">
            <w:pPr>
              <w:spacing w:after="0" w:line="240" w:lineRule="auto"/>
            </w:pPr>
            <w:r w:rsidRPr="00F462CA">
              <w:t>Absolute change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06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143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07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 (-2 to  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08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(-1 to  1)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09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(-1 to  1)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0A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(-1 to  1)</w:t>
            </w:r>
          </w:p>
        </w:tc>
      </w:tr>
      <w:tr w:rsidR="00F462CA" w:rsidRPr="00F462CA" w14:paraId="02BFDE94" w14:textId="77777777"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0B" w14:textId="77777777" w:rsidR="0045386D" w:rsidRPr="00F462CA" w:rsidRDefault="00DD0AF5" w:rsidP="007A02D1">
            <w:pPr>
              <w:spacing w:after="0" w:line="240" w:lineRule="auto"/>
            </w:pPr>
            <w:r w:rsidRPr="00F462CA">
              <w:t xml:space="preserve"> 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0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Relative change (%)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0D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143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0E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4 (-8.3 to  5)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0F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(-4.8 to  3.6)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10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(-4.4 to  3.6)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11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(-4.5 to  3.6)</w:t>
            </w:r>
          </w:p>
        </w:tc>
      </w:tr>
      <w:tr w:rsidR="00F462CA" w:rsidRPr="00F462CA" w14:paraId="195CF339" w14:textId="77777777"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20" w14:textId="77777777" w:rsidR="0045386D" w:rsidRPr="00F462CA" w:rsidRDefault="00DD0AF5" w:rsidP="007A02D1">
            <w:pPr>
              <w:spacing w:after="0" w:line="240" w:lineRule="auto"/>
            </w:pPr>
            <w:r w:rsidRPr="00F462CA">
              <w:t>pH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21" w14:textId="77777777" w:rsidR="0045386D" w:rsidRPr="00F462CA" w:rsidRDefault="00DD0AF5" w:rsidP="007A02D1">
            <w:pPr>
              <w:spacing w:after="0" w:line="240" w:lineRule="auto"/>
            </w:pPr>
            <w:r w:rsidRPr="00F462CA">
              <w:t>Absolute change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22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150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23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(0 to  0.1)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24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(0 to  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25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(0 to  0)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26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(0 to  0)</w:t>
            </w:r>
          </w:p>
        </w:tc>
      </w:tr>
      <w:tr w:rsidR="00F462CA" w:rsidRPr="00F462CA" w14:paraId="1DEB84CF" w14:textId="77777777"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27" w14:textId="77777777" w:rsidR="0045386D" w:rsidRPr="00F462CA" w:rsidRDefault="00DD0AF5" w:rsidP="007A02D1">
            <w:pPr>
              <w:spacing w:after="0" w:line="240" w:lineRule="auto"/>
            </w:pPr>
            <w:r w:rsidRPr="00F462CA">
              <w:t xml:space="preserve"> 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28" w14:textId="77777777" w:rsidR="0045386D" w:rsidRPr="00F462CA" w:rsidRDefault="00DD0AF5" w:rsidP="007A02D1">
            <w:pPr>
              <w:spacing w:after="0" w:line="240" w:lineRule="auto"/>
            </w:pPr>
            <w:r w:rsidRPr="00F462CA">
              <w:t>Relative change (%)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29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150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2A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0.5 (0 to  1.5)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2B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(-0.5 to  0.4)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2C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0.1 (-0.5 to  0.5)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2D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(-0.5 to  0.5)</w:t>
            </w:r>
          </w:p>
        </w:tc>
      </w:tr>
      <w:tr w:rsidR="00F462CA" w:rsidRPr="00F462CA" w14:paraId="6F52CE64" w14:textId="77777777"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2E" w14:textId="77777777" w:rsidR="0045386D" w:rsidRPr="00F462CA" w:rsidRDefault="00DD0AF5" w:rsidP="007A02D1">
            <w:pPr>
              <w:spacing w:after="0" w:line="240" w:lineRule="auto"/>
            </w:pPr>
            <w:r w:rsidRPr="00F462CA">
              <w:t>Methemoglobin (%)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2F" w14:textId="77777777" w:rsidR="0045386D" w:rsidRPr="00F462CA" w:rsidRDefault="00DD0AF5" w:rsidP="007A02D1">
            <w:pPr>
              <w:spacing w:after="0" w:line="240" w:lineRule="auto"/>
            </w:pPr>
            <w:r w:rsidRPr="00F462CA">
              <w:t>Absolute change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30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45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31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-0.3 (-0.3 to  -0.3)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32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(-0.2 to  0.4)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33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0.1 (0 to  0.3)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34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0.1 (-0.1 to  0.3)</w:t>
            </w:r>
          </w:p>
        </w:tc>
      </w:tr>
      <w:tr w:rsidR="00F462CA" w:rsidRPr="00F462CA" w14:paraId="56C4C052" w14:textId="77777777"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35" w14:textId="77777777" w:rsidR="0045386D" w:rsidRPr="00F462CA" w:rsidRDefault="00DD0AF5" w:rsidP="007A02D1">
            <w:pPr>
              <w:spacing w:after="0" w:line="240" w:lineRule="auto"/>
            </w:pPr>
            <w:r w:rsidRPr="00F462CA">
              <w:t xml:space="preserve"> 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36" w14:textId="77777777" w:rsidR="0045386D" w:rsidRPr="00F462CA" w:rsidRDefault="00DD0AF5" w:rsidP="007A02D1">
            <w:pPr>
              <w:spacing w:after="0" w:line="240" w:lineRule="auto"/>
            </w:pPr>
            <w:r w:rsidRPr="00F462CA">
              <w:t>Relative change (%)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37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44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38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-27.3 (-27.3 to  -27.3)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39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(-28.6 to  50)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3A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11.3 (0 to  37.5)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3B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9.5 (-12.7 to  40.2)</w:t>
            </w:r>
          </w:p>
        </w:tc>
      </w:tr>
      <w:tr w:rsidR="00F462CA" w:rsidRPr="00F462CA" w14:paraId="5512FC81" w14:textId="77777777"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3C" w14:textId="77777777" w:rsidR="0045386D" w:rsidRPr="00F462CA" w:rsidRDefault="00DD0AF5" w:rsidP="007A02D1">
            <w:pPr>
              <w:spacing w:after="0" w:line="240" w:lineRule="auto"/>
            </w:pPr>
            <w:r w:rsidRPr="00F462CA">
              <w:t>Lactates (mmol/L)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3D" w14:textId="77777777" w:rsidR="0045386D" w:rsidRPr="00F462CA" w:rsidRDefault="00DD0AF5" w:rsidP="007A02D1">
            <w:pPr>
              <w:spacing w:after="0" w:line="240" w:lineRule="auto"/>
            </w:pPr>
            <w:r w:rsidRPr="00F462CA">
              <w:t>Absolute change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3E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126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3F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0.1 (0 to  0.2)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40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(-0.3 to  0.1)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41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(-0.1 to  0.3)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42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(-0.2 to  0.2)</w:t>
            </w:r>
          </w:p>
        </w:tc>
      </w:tr>
      <w:tr w:rsidR="00F462CA" w:rsidRPr="00F462CA" w14:paraId="546DBE39" w14:textId="77777777">
        <w:trPr>
          <w:jc w:val="center"/>
        </w:trPr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43" w14:textId="77777777" w:rsidR="0045386D" w:rsidRPr="00F462CA" w:rsidRDefault="00DD0AF5" w:rsidP="007A02D1">
            <w:pPr>
              <w:spacing w:after="0" w:line="240" w:lineRule="auto"/>
            </w:pPr>
            <w:r w:rsidRPr="00F462CA">
              <w:t xml:space="preserve"> 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44" w14:textId="77777777" w:rsidR="0045386D" w:rsidRPr="00F462CA" w:rsidRDefault="00DD0AF5" w:rsidP="007A02D1">
            <w:pPr>
              <w:spacing w:after="0" w:line="240" w:lineRule="auto"/>
            </w:pPr>
            <w:r w:rsidRPr="00F462CA">
              <w:t>Relative change (%)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45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126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46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9.5 (1.6 to  30)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47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(-18.2 to  12.5)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48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(-11.1 to  26.7)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000549" w14:textId="77777777" w:rsidR="0045386D" w:rsidRPr="00F462CA" w:rsidRDefault="00DD0AF5" w:rsidP="007A02D1">
            <w:pPr>
              <w:spacing w:after="0" w:line="240" w:lineRule="auto"/>
              <w:jc w:val="center"/>
            </w:pPr>
            <w:r w:rsidRPr="00F462CA">
              <w:t>0 (-11.1 to  22.2)</w:t>
            </w:r>
          </w:p>
        </w:tc>
      </w:tr>
    </w:tbl>
    <w:p w14:paraId="00000588" w14:textId="74192128" w:rsidR="0045386D" w:rsidRPr="00F462CA" w:rsidRDefault="00C020A1" w:rsidP="00DF7ED6">
      <w:pPr>
        <w:jc w:val="left"/>
      </w:pPr>
      <w:r w:rsidRPr="00F462CA">
        <w:rPr>
          <w:rFonts w:ascii="Arial" w:eastAsia="Arial" w:hAnsi="Arial" w:cs="Arial"/>
          <w:sz w:val="18"/>
          <w:szCs w:val="18"/>
        </w:rPr>
        <w:t>ARDS, acute respiratory distress syndrome; iNO, inhaled nitric oxide; Pa</w:t>
      </w:r>
      <w:r w:rsidRPr="00F462CA">
        <w:rPr>
          <w:rFonts w:ascii="Arial" w:eastAsia="Arial" w:hAnsi="Arial" w:cs="Arial"/>
        </w:rPr>
        <w:t>O</w:t>
      </w:r>
      <w:r w:rsidRPr="00F462CA">
        <w:rPr>
          <w:rFonts w:ascii="Arial" w:eastAsia="Arial" w:hAnsi="Arial" w:cs="Arial"/>
          <w:vertAlign w:val="subscript"/>
        </w:rPr>
        <w:t>2</w:t>
      </w:r>
      <w:r w:rsidRPr="00F462CA">
        <w:rPr>
          <w:rFonts w:ascii="Arial" w:eastAsia="Arial" w:hAnsi="Arial" w:cs="Arial"/>
          <w:sz w:val="18"/>
          <w:szCs w:val="18"/>
        </w:rPr>
        <w:t>, partial oxygen pressure in arterial blood; Fi</w:t>
      </w:r>
      <w:r w:rsidRPr="00F462CA">
        <w:rPr>
          <w:rFonts w:ascii="Arial" w:eastAsia="Arial" w:hAnsi="Arial" w:cs="Arial"/>
        </w:rPr>
        <w:t>O</w:t>
      </w:r>
      <w:r w:rsidRPr="00F462CA">
        <w:rPr>
          <w:rFonts w:ascii="Arial" w:eastAsia="Arial" w:hAnsi="Arial" w:cs="Arial"/>
          <w:vertAlign w:val="subscript"/>
        </w:rPr>
        <w:t>2</w:t>
      </w:r>
      <w:r w:rsidRPr="00F462CA">
        <w:rPr>
          <w:rFonts w:ascii="Arial" w:eastAsia="Arial" w:hAnsi="Arial" w:cs="Arial"/>
          <w:sz w:val="18"/>
          <w:szCs w:val="18"/>
        </w:rPr>
        <w:t>, fraction of inspired oxygen;</w:t>
      </w:r>
      <w:r w:rsidR="00FD511B" w:rsidRPr="00F462CA">
        <w:rPr>
          <w:rFonts w:ascii="Arial" w:eastAsia="Arial" w:hAnsi="Arial" w:cs="Arial"/>
          <w:sz w:val="18"/>
          <w:szCs w:val="18"/>
        </w:rPr>
        <w:t xml:space="preserve"> PaCO2, partial pressure of carbon dioxide; SaO</w:t>
      </w:r>
      <w:r w:rsidR="00FD511B" w:rsidRPr="00F462CA">
        <w:rPr>
          <w:rFonts w:ascii="Arial" w:eastAsia="Arial" w:hAnsi="Arial" w:cs="Arial"/>
          <w:sz w:val="18"/>
          <w:szCs w:val="18"/>
          <w:vertAlign w:val="subscript"/>
        </w:rPr>
        <w:t>2</w:t>
      </w:r>
      <w:r w:rsidR="00FD511B" w:rsidRPr="00F462CA">
        <w:rPr>
          <w:rFonts w:ascii="Arial" w:eastAsia="Arial" w:hAnsi="Arial" w:cs="Arial"/>
          <w:sz w:val="18"/>
          <w:szCs w:val="18"/>
        </w:rPr>
        <w:t xml:space="preserve">, oxygen saturation </w:t>
      </w:r>
      <w:bookmarkStart w:id="2" w:name="_GoBack"/>
      <w:r w:rsidR="00FD511B" w:rsidRPr="003809E4">
        <w:rPr>
          <w:rFonts w:ascii="Arial" w:eastAsia="Arial" w:hAnsi="Arial" w:cs="Arial"/>
          <w:sz w:val="18"/>
          <w:szCs w:val="18"/>
        </w:rPr>
        <w:t>in arterial blood</w:t>
      </w:r>
      <w:r w:rsidR="001062EA" w:rsidRPr="003809E4">
        <w:rPr>
          <w:rFonts w:ascii="Arial" w:eastAsia="Arial" w:hAnsi="Arial" w:cs="Arial"/>
          <w:sz w:val="18"/>
          <w:szCs w:val="18"/>
        </w:rPr>
        <w:t>. Data a</w:t>
      </w:r>
      <w:r w:rsidR="00DF7ED6" w:rsidRPr="003809E4">
        <w:rPr>
          <w:rFonts w:ascii="Arial" w:eastAsia="Arial" w:hAnsi="Arial" w:cs="Arial"/>
          <w:sz w:val="18"/>
          <w:szCs w:val="18"/>
        </w:rPr>
        <w:t>re median (interquartile range)</w:t>
      </w:r>
      <w:bookmarkStart w:id="3" w:name="_heading=h.17dp8vu" w:colFirst="0" w:colLast="0"/>
      <w:bookmarkEnd w:id="3"/>
      <w:bookmarkEnd w:id="2"/>
    </w:p>
    <w:sectPr w:rsidR="0045386D" w:rsidRPr="00F462CA" w:rsidSect="003809E4">
      <w:pgSz w:w="16838" w:h="11906" w:orient="landscape"/>
      <w:pgMar w:top="1440" w:right="1418" w:bottom="144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2FF99" w14:textId="77777777" w:rsidR="00630CE5" w:rsidRDefault="00630CE5">
      <w:pPr>
        <w:spacing w:after="0" w:line="240" w:lineRule="auto"/>
      </w:pPr>
      <w:r>
        <w:separator/>
      </w:r>
    </w:p>
  </w:endnote>
  <w:endnote w:type="continuationSeparator" w:id="0">
    <w:p w14:paraId="79779358" w14:textId="77777777" w:rsidR="00630CE5" w:rsidRDefault="00630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89" w14:textId="601EA687" w:rsidR="00DD0AF5" w:rsidRDefault="00DD0AF5">
    <w:r>
      <w:rPr>
        <w:b/>
      </w:rPr>
      <w:tab/>
    </w:r>
    <w:r>
      <w:t xml:space="preserve">Page </w:t>
    </w:r>
    <w:r>
      <w:fldChar w:fldCharType="begin"/>
    </w:r>
    <w:r>
      <w:instrText>PAGE</w:instrText>
    </w:r>
    <w:r>
      <w:fldChar w:fldCharType="separate"/>
    </w:r>
    <w:r w:rsidR="003809E4">
      <w:rPr>
        <w:noProof/>
      </w:rPr>
      <w:t>5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3809E4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D4D39" w14:textId="77777777" w:rsidR="00630CE5" w:rsidRDefault="00630CE5">
      <w:pPr>
        <w:spacing w:after="0" w:line="240" w:lineRule="auto"/>
      </w:pPr>
      <w:r>
        <w:separator/>
      </w:r>
    </w:p>
  </w:footnote>
  <w:footnote w:type="continuationSeparator" w:id="0">
    <w:p w14:paraId="3315B6C1" w14:textId="77777777" w:rsidR="00630CE5" w:rsidRDefault="00630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154D6"/>
    <w:multiLevelType w:val="multilevel"/>
    <w:tmpl w:val="55BECFFE"/>
    <w:lvl w:ilvl="0">
      <w:start w:val="1"/>
      <w:numFmt w:val="bullet"/>
      <w:pStyle w:val="Titre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86D"/>
    <w:rsid w:val="00060DCD"/>
    <w:rsid w:val="001062EA"/>
    <w:rsid w:val="001372DE"/>
    <w:rsid w:val="00197FA1"/>
    <w:rsid w:val="001A2DE1"/>
    <w:rsid w:val="001A6475"/>
    <w:rsid w:val="001C4E5F"/>
    <w:rsid w:val="001F17D8"/>
    <w:rsid w:val="0023557B"/>
    <w:rsid w:val="00250512"/>
    <w:rsid w:val="002F12AF"/>
    <w:rsid w:val="002F42D5"/>
    <w:rsid w:val="00310869"/>
    <w:rsid w:val="0034174F"/>
    <w:rsid w:val="003809E4"/>
    <w:rsid w:val="003A5130"/>
    <w:rsid w:val="003E5D5F"/>
    <w:rsid w:val="004145C6"/>
    <w:rsid w:val="0041555E"/>
    <w:rsid w:val="00415ADB"/>
    <w:rsid w:val="0045386D"/>
    <w:rsid w:val="00454488"/>
    <w:rsid w:val="00486ACB"/>
    <w:rsid w:val="00493BD5"/>
    <w:rsid w:val="004A7581"/>
    <w:rsid w:val="004B2A0B"/>
    <w:rsid w:val="004B694F"/>
    <w:rsid w:val="004E56CC"/>
    <w:rsid w:val="00532061"/>
    <w:rsid w:val="005461B1"/>
    <w:rsid w:val="00566838"/>
    <w:rsid w:val="00584F5C"/>
    <w:rsid w:val="005C20CA"/>
    <w:rsid w:val="005D2111"/>
    <w:rsid w:val="00630CE5"/>
    <w:rsid w:val="0065009C"/>
    <w:rsid w:val="006529D5"/>
    <w:rsid w:val="006B7BA7"/>
    <w:rsid w:val="006F7F01"/>
    <w:rsid w:val="00717F92"/>
    <w:rsid w:val="00755283"/>
    <w:rsid w:val="00761617"/>
    <w:rsid w:val="00771258"/>
    <w:rsid w:val="007773CA"/>
    <w:rsid w:val="007A02D1"/>
    <w:rsid w:val="00832F16"/>
    <w:rsid w:val="00861B89"/>
    <w:rsid w:val="008A282F"/>
    <w:rsid w:val="008B013C"/>
    <w:rsid w:val="008B15A9"/>
    <w:rsid w:val="00933E39"/>
    <w:rsid w:val="00A1230B"/>
    <w:rsid w:val="00A743BF"/>
    <w:rsid w:val="00A85A6A"/>
    <w:rsid w:val="00BB747B"/>
    <w:rsid w:val="00BC4C3E"/>
    <w:rsid w:val="00BC74C3"/>
    <w:rsid w:val="00C020A1"/>
    <w:rsid w:val="00C72823"/>
    <w:rsid w:val="00C93D21"/>
    <w:rsid w:val="00D660CA"/>
    <w:rsid w:val="00D8379E"/>
    <w:rsid w:val="00D90C3C"/>
    <w:rsid w:val="00DA423F"/>
    <w:rsid w:val="00DD0AF5"/>
    <w:rsid w:val="00DF7ED6"/>
    <w:rsid w:val="00E718BA"/>
    <w:rsid w:val="00EA7D7F"/>
    <w:rsid w:val="00EE6D55"/>
    <w:rsid w:val="00F15435"/>
    <w:rsid w:val="00F462CA"/>
    <w:rsid w:val="00FB0F89"/>
    <w:rsid w:val="00FD201B"/>
    <w:rsid w:val="00FD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F8A20"/>
  <w15:docId w15:val="{682A86E2-FBAC-4289-B8DE-B4F04D2B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fr-F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581"/>
  </w:style>
  <w:style w:type="paragraph" w:styleId="Titre1">
    <w:name w:val="heading 1"/>
    <w:basedOn w:val="Normal"/>
    <w:next w:val="Normal"/>
    <w:link w:val="Titre1Car"/>
    <w:uiPriority w:val="9"/>
    <w:qFormat/>
    <w:rsid w:val="00574332"/>
    <w:pPr>
      <w:keepNext/>
      <w:keepLines/>
      <w:numPr>
        <w:numId w:val="1"/>
      </w:numPr>
      <w:spacing w:before="240" w:after="0"/>
      <w:outlineLvl w:val="0"/>
    </w:pPr>
    <w:rPr>
      <w:color w:val="2F5496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74332"/>
    <w:pPr>
      <w:keepNext/>
      <w:keepLines/>
      <w:numPr>
        <w:ilvl w:val="1"/>
        <w:numId w:val="1"/>
      </w:numPr>
      <w:spacing w:before="40" w:after="0"/>
      <w:outlineLvl w:val="1"/>
    </w:pPr>
    <w:rPr>
      <w:color w:val="2F5496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74332"/>
    <w:pPr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i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74332"/>
    <w:pPr>
      <w:numPr>
        <w:ilvl w:val="3"/>
        <w:numId w:val="1"/>
      </w:num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74332"/>
    <w:pPr>
      <w:keepNext/>
      <w:keepLines/>
      <w:numPr>
        <w:ilvl w:val="4"/>
        <w:numId w:val="1"/>
      </w:numPr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74332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574332"/>
    <w:pPr>
      <w:numPr>
        <w:ilvl w:val="6"/>
        <w:numId w:val="1"/>
      </w:num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74332"/>
    <w:pPr>
      <w:numPr>
        <w:ilvl w:val="7"/>
        <w:numId w:val="1"/>
      </w:num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74332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57433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1Car">
    <w:name w:val="Titre 1 Car"/>
    <w:basedOn w:val="Policepardfaut"/>
    <w:link w:val="Titre1"/>
    <w:rsid w:val="00574332"/>
    <w:rPr>
      <w:rFonts w:ascii="Calibri" w:eastAsia="Calibri" w:hAnsi="Calibri" w:cs="Calibri"/>
      <w:color w:val="2F5496"/>
      <w:sz w:val="32"/>
      <w:szCs w:val="32"/>
      <w:lang w:val="en-GB" w:eastAsia="fr-FR"/>
    </w:rPr>
  </w:style>
  <w:style w:type="character" w:customStyle="1" w:styleId="Titre2Car">
    <w:name w:val="Titre 2 Car"/>
    <w:basedOn w:val="Policepardfaut"/>
    <w:link w:val="Titre2"/>
    <w:rsid w:val="00574332"/>
    <w:rPr>
      <w:rFonts w:ascii="Calibri" w:eastAsia="Calibri" w:hAnsi="Calibri" w:cs="Calibri"/>
      <w:color w:val="2F5496"/>
      <w:sz w:val="26"/>
      <w:szCs w:val="26"/>
      <w:lang w:val="en-GB" w:eastAsia="fr-FR"/>
    </w:rPr>
  </w:style>
  <w:style w:type="character" w:customStyle="1" w:styleId="Titre3Car">
    <w:name w:val="Titre 3 Car"/>
    <w:basedOn w:val="Policepardfaut"/>
    <w:link w:val="Titre3"/>
    <w:rsid w:val="00574332"/>
    <w:rPr>
      <w:rFonts w:ascii="Times New Roman" w:eastAsia="Times New Roman" w:hAnsi="Times New Roman" w:cs="Times New Roman"/>
      <w:i/>
      <w:lang w:val="en-GB" w:eastAsia="fr-FR"/>
    </w:rPr>
  </w:style>
  <w:style w:type="character" w:customStyle="1" w:styleId="Titre4Car">
    <w:name w:val="Titre 4 Car"/>
    <w:basedOn w:val="Policepardfaut"/>
    <w:link w:val="Titre4"/>
    <w:rsid w:val="00574332"/>
    <w:rPr>
      <w:rFonts w:ascii="Times New Roman" w:eastAsia="Times New Roman" w:hAnsi="Times New Roman" w:cs="Times New Roman"/>
      <w:b/>
      <w:sz w:val="24"/>
      <w:szCs w:val="24"/>
      <w:lang w:val="en-GB" w:eastAsia="fr-FR"/>
    </w:rPr>
  </w:style>
  <w:style w:type="character" w:customStyle="1" w:styleId="Titre5Car">
    <w:name w:val="Titre 5 Car"/>
    <w:basedOn w:val="Policepardfaut"/>
    <w:link w:val="Titre5"/>
    <w:rsid w:val="00574332"/>
    <w:rPr>
      <w:rFonts w:ascii="Calibri" w:eastAsia="Calibri" w:hAnsi="Calibri" w:cs="Calibri"/>
      <w:b/>
      <w:lang w:val="en-GB" w:eastAsia="fr-FR"/>
    </w:rPr>
  </w:style>
  <w:style w:type="character" w:customStyle="1" w:styleId="Titre6Car">
    <w:name w:val="Titre 6 Car"/>
    <w:basedOn w:val="Policepardfaut"/>
    <w:link w:val="Titre6"/>
    <w:rsid w:val="00574332"/>
    <w:rPr>
      <w:rFonts w:ascii="Calibri" w:eastAsia="Calibri" w:hAnsi="Calibri" w:cs="Calibri"/>
      <w:b/>
      <w:sz w:val="20"/>
      <w:szCs w:val="20"/>
      <w:lang w:val="en-GB" w:eastAsia="fr-FR"/>
    </w:rPr>
  </w:style>
  <w:style w:type="character" w:customStyle="1" w:styleId="Titre7Car">
    <w:name w:val="Titre 7 Car"/>
    <w:basedOn w:val="Policepardfaut"/>
    <w:link w:val="Titre7"/>
    <w:uiPriority w:val="9"/>
    <w:rsid w:val="00574332"/>
    <w:rPr>
      <w:rFonts w:ascii="Calibri" w:eastAsia="Times New Roman" w:hAnsi="Calibri" w:cs="Times New Roman"/>
      <w:sz w:val="24"/>
      <w:szCs w:val="24"/>
      <w:lang w:val="en-GB"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574332"/>
    <w:rPr>
      <w:rFonts w:ascii="Calibri" w:eastAsia="Times New Roman" w:hAnsi="Calibri" w:cs="Times New Roman"/>
      <w:i/>
      <w:iCs/>
      <w:sz w:val="24"/>
      <w:szCs w:val="24"/>
      <w:lang w:val="en-GB"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574332"/>
    <w:rPr>
      <w:rFonts w:ascii="Calibri Light" w:eastAsia="Times New Roman" w:hAnsi="Calibri Light" w:cs="Times New Roman"/>
      <w:lang w:val="en-GB" w:eastAsia="fr-FR"/>
    </w:rPr>
  </w:style>
  <w:style w:type="character" w:customStyle="1" w:styleId="TitreCar">
    <w:name w:val="Titre Car"/>
    <w:basedOn w:val="Policepardfaut"/>
    <w:link w:val="Titre"/>
    <w:rsid w:val="00574332"/>
    <w:rPr>
      <w:rFonts w:ascii="Calibri" w:eastAsia="Calibri" w:hAnsi="Calibri" w:cs="Calibri"/>
      <w:b/>
      <w:sz w:val="72"/>
      <w:szCs w:val="72"/>
      <w:lang w:val="en-GB"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60" w:after="6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574332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Commentaire">
    <w:name w:val="annotation text"/>
    <w:basedOn w:val="Normal"/>
    <w:link w:val="CommentaireCar"/>
    <w:uiPriority w:val="99"/>
    <w:unhideWhenUsed/>
    <w:rsid w:val="0057433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74332"/>
    <w:rPr>
      <w:rFonts w:ascii="Calibri" w:eastAsia="Calibri" w:hAnsi="Calibri" w:cs="Calibri"/>
      <w:sz w:val="20"/>
      <w:szCs w:val="20"/>
      <w:lang w:val="en-GB" w:eastAsia="fr-FR"/>
    </w:rPr>
  </w:style>
  <w:style w:type="character" w:styleId="Marquedecommentaire">
    <w:name w:val="annotation reference"/>
    <w:uiPriority w:val="99"/>
    <w:semiHidden/>
    <w:unhideWhenUsed/>
    <w:rsid w:val="00574332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4332"/>
    <w:rPr>
      <w:rFonts w:ascii="Segoe UI" w:eastAsia="Calibri" w:hAnsi="Segoe UI" w:cs="Segoe UI"/>
      <w:sz w:val="18"/>
      <w:szCs w:val="18"/>
      <w:lang w:val="en-GB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743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74332"/>
    <w:rPr>
      <w:rFonts w:ascii="Calibri" w:eastAsia="Calibri" w:hAnsi="Calibri" w:cs="Calibri"/>
      <w:b/>
      <w:bCs/>
      <w:sz w:val="20"/>
      <w:szCs w:val="20"/>
      <w:lang w:val="en-GB" w:eastAsia="fr-FR"/>
    </w:rPr>
  </w:style>
  <w:style w:type="paragraph" w:styleId="Lgende">
    <w:name w:val="caption"/>
    <w:aliases w:val="Légende Car Car Car,Caption-Table,eCTD-Caption,table"/>
    <w:basedOn w:val="Normal"/>
    <w:next w:val="Normal"/>
    <w:link w:val="LgendeCar"/>
    <w:unhideWhenUsed/>
    <w:qFormat/>
    <w:rsid w:val="00574332"/>
    <w:pPr>
      <w:spacing w:after="200" w:line="240" w:lineRule="auto"/>
      <w:jc w:val="left"/>
    </w:pPr>
    <w:rPr>
      <w:rFonts w:ascii="Arial" w:eastAsia="Cambria" w:hAnsi="Arial" w:cs="Times New Roman"/>
      <w:i/>
      <w:iCs/>
      <w:color w:val="1F497D"/>
      <w:sz w:val="18"/>
      <w:szCs w:val="18"/>
      <w:lang w:val="fr-FR" w:eastAsia="en-US"/>
    </w:rPr>
  </w:style>
  <w:style w:type="character" w:customStyle="1" w:styleId="LgendeCar">
    <w:name w:val="Légende Car"/>
    <w:aliases w:val="Légende Car Car Car Car,Caption-Table Car,eCTD-Caption Car,table Car"/>
    <w:link w:val="Lgende"/>
    <w:rsid w:val="00574332"/>
    <w:rPr>
      <w:rFonts w:ascii="Arial" w:eastAsia="Cambria" w:hAnsi="Arial" w:cs="Times New Roman"/>
      <w:i/>
      <w:iCs/>
      <w:color w:val="1F497D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574332"/>
    <w:pPr>
      <w:ind w:left="708"/>
    </w:pPr>
  </w:style>
  <w:style w:type="character" w:styleId="lev">
    <w:name w:val="Strong"/>
    <w:qFormat/>
    <w:rsid w:val="00574332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57433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74332"/>
    <w:rPr>
      <w:rFonts w:ascii="Calibri" w:eastAsia="Calibri" w:hAnsi="Calibri" w:cs="Calibri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57433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4332"/>
    <w:rPr>
      <w:rFonts w:ascii="Calibri" w:eastAsia="Calibri" w:hAnsi="Calibri" w:cs="Calibri"/>
      <w:lang w:val="en-GB" w:eastAsia="fr-FR"/>
    </w:rPr>
  </w:style>
  <w:style w:type="paragraph" w:styleId="Rvision">
    <w:name w:val="Revision"/>
    <w:hidden/>
    <w:uiPriority w:val="99"/>
    <w:semiHidden/>
    <w:rsid w:val="00F1287A"/>
    <w:pPr>
      <w:spacing w:after="0" w:line="240" w:lineRule="auto"/>
    </w:pPr>
  </w:style>
  <w:style w:type="table" w:customStyle="1" w:styleId="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ibliographie">
    <w:name w:val="Bibliography"/>
    <w:basedOn w:val="Normal"/>
    <w:next w:val="Normal"/>
    <w:uiPriority w:val="37"/>
    <w:unhideWhenUsed/>
    <w:rsid w:val="000A65E6"/>
    <w:pPr>
      <w:spacing w:after="240" w:line="240" w:lineRule="auto"/>
    </w:p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Lienhypertexte">
    <w:name w:val="Hyperlink"/>
    <w:basedOn w:val="Policepardfaut"/>
    <w:uiPriority w:val="99"/>
    <w:unhideWhenUsed/>
    <w:rsid w:val="00402A26"/>
    <w:rPr>
      <w:color w:val="0563C1" w:themeColor="hyperlink"/>
      <w:u w:val="single"/>
    </w:rPr>
  </w:style>
  <w:style w:type="table" w:customStyle="1" w:styleId="affe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hoIFlNa+BsoIKyM93bBMJPsy5mw==">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1343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MEKONTSO DESSAP Armand</dc:creator>
  <cp:lastModifiedBy>MEKONTSO DESSAP Armand</cp:lastModifiedBy>
  <cp:revision>2</cp:revision>
  <dcterms:created xsi:type="dcterms:W3CDTF">2023-06-26T13:02:00Z</dcterms:created>
  <dcterms:modified xsi:type="dcterms:W3CDTF">2023-06-26T13:02:00Z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zotero-version="6.0.23"&gt;&lt;session id="m8ZXQeFE"/&gt;&lt;style id="http://www.zotero.org/styles/annals-of-intensive-care"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