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2DB0" w14:textId="54CFD9F1" w:rsidR="001C1BAE" w:rsidRPr="000156AA" w:rsidRDefault="008E6087" w:rsidP="00275F06">
      <w:pPr>
        <w:spacing w:line="480" w:lineRule="auto"/>
        <w:jc w:val="center"/>
        <w:rPr>
          <w:rFonts w:ascii="Arial" w:hAnsi="Arial" w:cs="Arial"/>
          <w:b/>
          <w:bCs/>
          <w:sz w:val="32"/>
          <w:szCs w:val="32"/>
          <w:lang w:val="en-US"/>
        </w:rPr>
      </w:pPr>
      <w:r w:rsidRPr="000156AA">
        <w:rPr>
          <w:rFonts w:ascii="Arial" w:hAnsi="Arial" w:cs="Arial"/>
          <w:b/>
          <w:bCs/>
          <w:sz w:val="32"/>
          <w:szCs w:val="32"/>
          <w:lang w:val="en-US"/>
        </w:rPr>
        <w:t>Supplementary materials</w:t>
      </w:r>
    </w:p>
    <w:p w14:paraId="358DC09E" w14:textId="3F5DBDE7" w:rsidR="008E6087" w:rsidRPr="000156AA" w:rsidRDefault="008E6087" w:rsidP="00275F06">
      <w:pPr>
        <w:pStyle w:val="ListParagraph"/>
        <w:numPr>
          <w:ilvl w:val="0"/>
          <w:numId w:val="2"/>
        </w:numPr>
        <w:spacing w:line="480" w:lineRule="auto"/>
        <w:rPr>
          <w:rFonts w:ascii="Arial" w:hAnsi="Arial" w:cs="Arial"/>
          <w:b/>
          <w:bCs/>
          <w:sz w:val="24"/>
          <w:szCs w:val="24"/>
          <w:lang w:val="en-US"/>
        </w:rPr>
      </w:pPr>
      <w:r w:rsidRPr="000156AA">
        <w:rPr>
          <w:rFonts w:ascii="Arial" w:hAnsi="Arial" w:cs="Arial"/>
          <w:b/>
          <w:bCs/>
          <w:sz w:val="24"/>
          <w:szCs w:val="24"/>
          <w:lang w:val="en-US"/>
        </w:rPr>
        <w:t>Pre-meeting survey questions</w:t>
      </w:r>
    </w:p>
    <w:p w14:paraId="01FF0858" w14:textId="528A4167" w:rsidR="007B6843" w:rsidRPr="000156AA" w:rsidRDefault="007B6843" w:rsidP="00275F06">
      <w:pPr>
        <w:spacing w:line="480" w:lineRule="auto"/>
        <w:rPr>
          <w:rFonts w:ascii="Arial" w:hAnsi="Arial" w:cs="Arial"/>
          <w:lang w:val="en-US"/>
        </w:rPr>
      </w:pPr>
      <w:bookmarkStart w:id="0" w:name="_Hlk159854659"/>
      <w:r w:rsidRPr="000156AA">
        <w:rPr>
          <w:rFonts w:ascii="Arial" w:hAnsi="Arial" w:cs="Arial"/>
          <w:lang w:val="en-US"/>
        </w:rPr>
        <w:t>Participants were required to select a multiple-choice response and/or use the free text to write in their responses where applicable.</w:t>
      </w:r>
    </w:p>
    <w:p w14:paraId="158E0319" w14:textId="092254BC" w:rsidR="008E6087" w:rsidRPr="000156AA" w:rsidRDefault="00403B5E" w:rsidP="00275F06">
      <w:pPr>
        <w:spacing w:line="480" w:lineRule="auto"/>
        <w:rPr>
          <w:rFonts w:ascii="Arial" w:hAnsi="Arial" w:cs="Arial"/>
          <w:b/>
          <w:bCs/>
          <w:i/>
          <w:iCs/>
          <w:sz w:val="24"/>
          <w:szCs w:val="24"/>
          <w:lang w:val="en-US"/>
        </w:rPr>
      </w:pPr>
      <w:proofErr w:type="spellStart"/>
      <w:r w:rsidRPr="000156AA">
        <w:rPr>
          <w:rFonts w:ascii="Arial" w:hAnsi="Arial" w:cs="Arial"/>
          <w:b/>
          <w:bCs/>
          <w:i/>
          <w:iCs/>
          <w:sz w:val="24"/>
          <w:szCs w:val="24"/>
          <w:lang w:val="en-US"/>
        </w:rPr>
        <w:t>i</w:t>
      </w:r>
      <w:proofErr w:type="spellEnd"/>
      <w:r w:rsidRPr="000156AA">
        <w:rPr>
          <w:rFonts w:ascii="Arial" w:hAnsi="Arial" w:cs="Arial"/>
          <w:b/>
          <w:bCs/>
          <w:i/>
          <w:iCs/>
          <w:sz w:val="24"/>
          <w:szCs w:val="24"/>
          <w:lang w:val="en-US"/>
        </w:rPr>
        <w:t xml:space="preserve">. </w:t>
      </w:r>
      <w:r w:rsidR="008E6087" w:rsidRPr="000156AA">
        <w:rPr>
          <w:rFonts w:ascii="Arial" w:hAnsi="Arial" w:cs="Arial"/>
          <w:b/>
          <w:bCs/>
          <w:i/>
          <w:iCs/>
          <w:sz w:val="24"/>
          <w:szCs w:val="24"/>
          <w:lang w:val="en-US"/>
        </w:rPr>
        <w:t>Professional background</w:t>
      </w:r>
    </w:p>
    <w:p w14:paraId="75935B0C" w14:textId="64A844D1" w:rsidR="008E6087" w:rsidRPr="000156AA" w:rsidRDefault="007B6843" w:rsidP="00275F06">
      <w:pPr>
        <w:spacing w:line="480" w:lineRule="auto"/>
        <w:rPr>
          <w:rFonts w:ascii="Arial" w:hAnsi="Arial" w:cs="Arial"/>
          <w:sz w:val="20"/>
          <w:szCs w:val="20"/>
          <w:lang w:val="en-US"/>
        </w:rPr>
      </w:pPr>
      <w:r w:rsidRPr="000156AA">
        <w:rPr>
          <w:rFonts w:ascii="Arial" w:hAnsi="Arial" w:cs="Arial"/>
          <w:sz w:val="20"/>
          <w:szCs w:val="20"/>
          <w:lang w:val="en-US"/>
        </w:rPr>
        <w:t xml:space="preserve">1. </w:t>
      </w:r>
      <w:r w:rsidR="008E6087" w:rsidRPr="000156AA">
        <w:rPr>
          <w:rFonts w:ascii="Arial" w:hAnsi="Arial" w:cs="Arial"/>
          <w:sz w:val="20"/>
          <w:szCs w:val="20"/>
          <w:lang w:val="en-US"/>
        </w:rPr>
        <w:t>a) What type of unit do you work at? Please check all that apply.</w:t>
      </w:r>
    </w:p>
    <w:bookmarkEnd w:id="0"/>
    <w:p w14:paraId="00F313A4"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sectPr w:rsidR="008E6087" w:rsidRPr="000156AA" w:rsidSect="00C074A9">
          <w:footerReference w:type="default" r:id="rId8"/>
          <w:type w:val="continuous"/>
          <w:pgSz w:w="11906" w:h="16838"/>
          <w:pgMar w:top="1440" w:right="1440" w:bottom="1440" w:left="1440" w:header="708" w:footer="708" w:gutter="0"/>
          <w:cols w:space="708"/>
          <w:docGrid w:linePitch="360"/>
        </w:sectPr>
      </w:pPr>
    </w:p>
    <w:p w14:paraId="0CC14124" w14:textId="25F95A7F"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 xml:space="preserve">Medical </w:t>
      </w:r>
      <w:r w:rsidR="00DF07AA">
        <w:rPr>
          <w:rFonts w:ascii="Arial" w:hAnsi="Arial" w:cs="Arial"/>
          <w:sz w:val="20"/>
          <w:szCs w:val="20"/>
          <w:lang w:val="en-US"/>
        </w:rPr>
        <w:t>intensive care unit (</w:t>
      </w:r>
      <w:r w:rsidRPr="00DF07AA">
        <w:rPr>
          <w:rFonts w:ascii="Arial" w:hAnsi="Arial" w:cs="Arial"/>
          <w:sz w:val="20"/>
          <w:szCs w:val="20"/>
          <w:lang w:val="en-US"/>
        </w:rPr>
        <w:t>ICU</w:t>
      </w:r>
      <w:r w:rsidR="00DF07AA">
        <w:rPr>
          <w:rFonts w:ascii="Arial" w:hAnsi="Arial" w:cs="Arial"/>
          <w:sz w:val="20"/>
          <w:szCs w:val="20"/>
          <w:lang w:val="en-US"/>
        </w:rPr>
        <w:t>)</w:t>
      </w:r>
    </w:p>
    <w:p w14:paraId="6CECB45A" w14:textId="333B57E8"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Surgical ICU</w:t>
      </w:r>
    </w:p>
    <w:p w14:paraId="4FCFDC54" w14:textId="06A8291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 xml:space="preserve">Combined medical and surgical </w:t>
      </w:r>
      <w:proofErr w:type="gramStart"/>
      <w:r w:rsidRPr="000156AA">
        <w:rPr>
          <w:rFonts w:ascii="Arial" w:hAnsi="Arial" w:cs="Arial"/>
          <w:sz w:val="20"/>
          <w:szCs w:val="20"/>
          <w:lang w:val="en-US"/>
        </w:rPr>
        <w:t>ICU</w:t>
      </w:r>
      <w:proofErr w:type="gramEnd"/>
    </w:p>
    <w:p w14:paraId="74445143" w14:textId="7C3D079B"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Cardiac surgical ICU</w:t>
      </w:r>
    </w:p>
    <w:p w14:paraId="7BEE73DE" w14:textId="4C59C49D"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Respiratory acute care</w:t>
      </w:r>
    </w:p>
    <w:p w14:paraId="519D0C36" w14:textId="456CA139"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Other (please specify: ____________)</w:t>
      </w:r>
    </w:p>
    <w:p w14:paraId="08452212" w14:textId="77777777" w:rsidR="008E6087" w:rsidRPr="000156AA" w:rsidRDefault="008E6087" w:rsidP="00275F06">
      <w:pPr>
        <w:spacing w:line="480" w:lineRule="auto"/>
        <w:ind w:left="720"/>
        <w:rPr>
          <w:rFonts w:ascii="Arial" w:hAnsi="Arial" w:cs="Arial"/>
          <w:sz w:val="20"/>
          <w:szCs w:val="20"/>
          <w:lang w:val="en-US"/>
        </w:rPr>
        <w:sectPr w:rsidR="008E6087" w:rsidRPr="000156AA" w:rsidSect="00C074A9">
          <w:type w:val="continuous"/>
          <w:pgSz w:w="11906" w:h="16838"/>
          <w:pgMar w:top="1440" w:right="1440" w:bottom="1440" w:left="1440" w:header="708" w:footer="708" w:gutter="0"/>
          <w:cols w:num="2" w:space="708"/>
          <w:docGrid w:linePitch="360"/>
        </w:sectPr>
      </w:pPr>
    </w:p>
    <w:p w14:paraId="19ECECDF" w14:textId="77777777" w:rsidR="008E6087" w:rsidRPr="000156AA" w:rsidRDefault="008E6087" w:rsidP="00394FD7">
      <w:pPr>
        <w:spacing w:line="480" w:lineRule="auto"/>
        <w:rPr>
          <w:rFonts w:ascii="Arial" w:hAnsi="Arial" w:cs="Arial"/>
          <w:sz w:val="20"/>
          <w:szCs w:val="20"/>
          <w:lang w:val="en-US"/>
        </w:rPr>
      </w:pPr>
      <w:r w:rsidRPr="000156AA">
        <w:rPr>
          <w:rFonts w:ascii="Arial" w:hAnsi="Arial" w:cs="Arial"/>
          <w:sz w:val="20"/>
          <w:szCs w:val="20"/>
          <w:lang w:val="en-US"/>
        </w:rPr>
        <w:t>b) How many beds are there in your ICU/unit?</w:t>
      </w:r>
    </w:p>
    <w:p w14:paraId="5F38B573"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sectPr w:rsidR="008E6087" w:rsidRPr="000156AA" w:rsidSect="00C074A9">
          <w:type w:val="continuous"/>
          <w:pgSz w:w="11906" w:h="16838"/>
          <w:pgMar w:top="1440" w:right="1440" w:bottom="1440" w:left="1440" w:header="708" w:footer="708" w:gutter="0"/>
          <w:cols w:space="708"/>
          <w:docGrid w:linePitch="360"/>
        </w:sectPr>
      </w:pPr>
    </w:p>
    <w:p w14:paraId="2A380E09"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1–10</w:t>
      </w:r>
    </w:p>
    <w:p w14:paraId="088C360B"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11–20</w:t>
      </w:r>
    </w:p>
    <w:p w14:paraId="2F79D9C7"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21–30</w:t>
      </w:r>
    </w:p>
    <w:p w14:paraId="3D3C44D7"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31–40</w:t>
      </w:r>
    </w:p>
    <w:p w14:paraId="36AFA54A"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41–50</w:t>
      </w:r>
    </w:p>
    <w:p w14:paraId="193E45FE"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51–60</w:t>
      </w:r>
    </w:p>
    <w:p w14:paraId="2DEBAA10" w14:textId="72C4D27F"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60+ (please specify: ____________)</w:t>
      </w:r>
    </w:p>
    <w:p w14:paraId="1D95E8DD" w14:textId="77777777" w:rsidR="008E6087" w:rsidRPr="000156AA" w:rsidRDefault="008E6087" w:rsidP="00275F06">
      <w:pPr>
        <w:spacing w:line="480" w:lineRule="auto"/>
        <w:ind w:firstLine="720"/>
        <w:rPr>
          <w:rFonts w:ascii="Arial" w:hAnsi="Arial" w:cs="Arial"/>
          <w:sz w:val="20"/>
          <w:szCs w:val="20"/>
          <w:lang w:val="en-US"/>
        </w:rPr>
        <w:sectPr w:rsidR="008E6087" w:rsidRPr="000156AA" w:rsidSect="00C074A9">
          <w:type w:val="continuous"/>
          <w:pgSz w:w="11906" w:h="16838"/>
          <w:pgMar w:top="1440" w:right="1440" w:bottom="1440" w:left="1440" w:header="708" w:footer="708" w:gutter="0"/>
          <w:cols w:num="2" w:space="708"/>
          <w:docGrid w:linePitch="360"/>
        </w:sectPr>
      </w:pPr>
    </w:p>
    <w:p w14:paraId="44E7FE81" w14:textId="27897555" w:rsidR="008E6087" w:rsidRPr="000156AA" w:rsidRDefault="008E6087" w:rsidP="00394FD7">
      <w:pPr>
        <w:spacing w:line="480" w:lineRule="auto"/>
        <w:rPr>
          <w:rFonts w:ascii="Arial" w:hAnsi="Arial" w:cs="Arial"/>
          <w:sz w:val="20"/>
          <w:szCs w:val="20"/>
          <w:lang w:val="en-US"/>
        </w:rPr>
      </w:pPr>
      <w:r w:rsidRPr="000156AA">
        <w:rPr>
          <w:rFonts w:ascii="Arial" w:hAnsi="Arial" w:cs="Arial"/>
          <w:sz w:val="20"/>
          <w:szCs w:val="20"/>
          <w:lang w:val="en-US"/>
        </w:rPr>
        <w:t>c) On average, how many patients are admitted to your ICU/unit per year?</w:t>
      </w:r>
    </w:p>
    <w:p w14:paraId="6DA9E936"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sectPr w:rsidR="008E6087" w:rsidRPr="000156AA" w:rsidSect="00C074A9">
          <w:type w:val="continuous"/>
          <w:pgSz w:w="11906" w:h="16838"/>
          <w:pgMar w:top="1440" w:right="1440" w:bottom="1440" w:left="1440" w:header="708" w:footer="708" w:gutter="0"/>
          <w:cols w:space="708"/>
          <w:docGrid w:linePitch="360"/>
        </w:sectPr>
      </w:pPr>
    </w:p>
    <w:p w14:paraId="771540EF"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1–200</w:t>
      </w:r>
    </w:p>
    <w:p w14:paraId="0FEF62A9"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201–400</w:t>
      </w:r>
    </w:p>
    <w:p w14:paraId="2715F685"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401–600</w:t>
      </w:r>
    </w:p>
    <w:p w14:paraId="0A4CC67F"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601–800</w:t>
      </w:r>
    </w:p>
    <w:p w14:paraId="69EE174C"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801–1,000</w:t>
      </w:r>
    </w:p>
    <w:p w14:paraId="068F35DA"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1,001–1,250</w:t>
      </w:r>
    </w:p>
    <w:p w14:paraId="6037D098"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1,251–1,500</w:t>
      </w:r>
    </w:p>
    <w:p w14:paraId="082A8E35"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1,501–1,750</w:t>
      </w:r>
    </w:p>
    <w:p w14:paraId="5EEE1E7C"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1,751–2,000</w:t>
      </w:r>
    </w:p>
    <w:p w14:paraId="05739BF5" w14:textId="77777777" w:rsidR="008E6087" w:rsidRPr="000156AA" w:rsidRDefault="008E608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2,000+ (please specify: ____________)</w:t>
      </w:r>
    </w:p>
    <w:p w14:paraId="390F4816" w14:textId="4D1B8C68" w:rsidR="008E6087" w:rsidRPr="000156AA" w:rsidRDefault="008E6087" w:rsidP="00275F06">
      <w:pPr>
        <w:pStyle w:val="ListParagraph"/>
        <w:spacing w:line="480" w:lineRule="auto"/>
        <w:ind w:left="1440"/>
        <w:rPr>
          <w:rFonts w:ascii="Arial" w:hAnsi="Arial" w:cs="Arial"/>
          <w:sz w:val="20"/>
          <w:szCs w:val="20"/>
          <w:lang w:val="en-US"/>
        </w:rPr>
        <w:sectPr w:rsidR="008E6087" w:rsidRPr="000156AA" w:rsidSect="00C074A9">
          <w:type w:val="continuous"/>
          <w:pgSz w:w="11906" w:h="16838"/>
          <w:pgMar w:top="1440" w:right="1440" w:bottom="1440" w:left="1440" w:header="708" w:footer="708" w:gutter="0"/>
          <w:cols w:num="2" w:space="708"/>
          <w:docGrid w:linePitch="360"/>
        </w:sectPr>
      </w:pPr>
    </w:p>
    <w:p w14:paraId="43B1D4C1" w14:textId="7C15FA82" w:rsidR="0069012F" w:rsidRPr="000156AA" w:rsidRDefault="008E6087" w:rsidP="00275F06">
      <w:pPr>
        <w:spacing w:line="480" w:lineRule="auto"/>
        <w:rPr>
          <w:rFonts w:ascii="Arial" w:hAnsi="Arial" w:cs="Arial"/>
          <w:sz w:val="20"/>
          <w:szCs w:val="20"/>
          <w:lang w:val="en-US"/>
        </w:rPr>
        <w:sectPr w:rsidR="0069012F"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2.</w:t>
      </w:r>
      <w:r w:rsidRPr="000156AA">
        <w:rPr>
          <w:rFonts w:ascii="Arial" w:hAnsi="Arial" w:cs="Arial"/>
          <w:sz w:val="20"/>
          <w:szCs w:val="20"/>
          <w:lang w:val="en-US"/>
        </w:rPr>
        <w:tab/>
      </w:r>
      <w:r w:rsidR="0069012F" w:rsidRPr="000156AA">
        <w:rPr>
          <w:rFonts w:ascii="Arial" w:hAnsi="Arial" w:cs="Arial"/>
          <w:sz w:val="20"/>
          <w:szCs w:val="20"/>
          <w:lang w:val="en-US"/>
        </w:rPr>
        <w:t xml:space="preserve">How many patients with </w:t>
      </w:r>
      <w:r w:rsidR="004E7567" w:rsidRPr="004E7567">
        <w:rPr>
          <w:rFonts w:ascii="Arial" w:hAnsi="Arial" w:cs="Arial"/>
          <w:sz w:val="20"/>
          <w:szCs w:val="20"/>
          <w:lang w:val="en-US"/>
        </w:rPr>
        <w:t>acute exacerbation of chronic obstructive pulmonary disease</w:t>
      </w:r>
      <w:r w:rsidR="004E7567">
        <w:rPr>
          <w:rFonts w:ascii="Arial" w:hAnsi="Arial" w:cs="Arial"/>
          <w:sz w:val="20"/>
          <w:szCs w:val="20"/>
          <w:lang w:val="en-US"/>
        </w:rPr>
        <w:t> </w:t>
      </w:r>
      <w:r w:rsidR="00DF07AA">
        <w:rPr>
          <w:rFonts w:ascii="Arial" w:hAnsi="Arial" w:cs="Arial"/>
          <w:sz w:val="20"/>
          <w:szCs w:val="20"/>
          <w:lang w:val="en-US"/>
        </w:rPr>
        <w:t>(</w:t>
      </w:r>
      <w:proofErr w:type="spellStart"/>
      <w:r w:rsidR="0069012F" w:rsidRPr="00DF07AA">
        <w:rPr>
          <w:rFonts w:ascii="Arial" w:hAnsi="Arial" w:cs="Arial"/>
          <w:sz w:val="20"/>
          <w:szCs w:val="20"/>
          <w:lang w:val="en-US"/>
        </w:rPr>
        <w:t>aeCOPD</w:t>
      </w:r>
      <w:proofErr w:type="spellEnd"/>
      <w:r w:rsidR="00DF07AA">
        <w:rPr>
          <w:rFonts w:ascii="Arial" w:hAnsi="Arial" w:cs="Arial"/>
          <w:sz w:val="20"/>
          <w:szCs w:val="20"/>
          <w:lang w:val="en-US"/>
        </w:rPr>
        <w:t>)</w:t>
      </w:r>
      <w:r w:rsidR="0069012F" w:rsidRPr="000156AA">
        <w:rPr>
          <w:rFonts w:ascii="Arial" w:hAnsi="Arial" w:cs="Arial"/>
          <w:sz w:val="20"/>
          <w:szCs w:val="20"/>
          <w:lang w:val="en-US"/>
        </w:rPr>
        <w:t xml:space="preserve"> are admitted to your ICU/unit per </w:t>
      </w:r>
      <w:r w:rsidR="0083643C" w:rsidRPr="000156AA">
        <w:rPr>
          <w:rFonts w:ascii="Arial" w:hAnsi="Arial" w:cs="Arial"/>
          <w:sz w:val="20"/>
          <w:szCs w:val="20"/>
          <w:lang w:val="en-US"/>
        </w:rPr>
        <w:t>year?</w:t>
      </w:r>
    </w:p>
    <w:p w14:paraId="2AD983C8"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0</w:t>
      </w:r>
    </w:p>
    <w:p w14:paraId="05F5EBBC"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1–10</w:t>
      </w:r>
    </w:p>
    <w:p w14:paraId="7F889AD6"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lastRenderedPageBreak/>
        <w:t>11–20</w:t>
      </w:r>
    </w:p>
    <w:p w14:paraId="1E6316BE"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21–30</w:t>
      </w:r>
    </w:p>
    <w:p w14:paraId="4FBECA76"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31–40</w:t>
      </w:r>
    </w:p>
    <w:p w14:paraId="03E2F9EA"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41–50</w:t>
      </w:r>
    </w:p>
    <w:p w14:paraId="11B8E394" w14:textId="77777777" w:rsidR="0069012F"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51–60</w:t>
      </w:r>
    </w:p>
    <w:p w14:paraId="368994A1" w14:textId="1EF41755" w:rsidR="008E6087" w:rsidRPr="000156AA" w:rsidRDefault="0069012F"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60+ (please specify: </w:t>
      </w:r>
      <w:r w:rsidR="00AC5CD2" w:rsidRPr="000156AA">
        <w:rPr>
          <w:rFonts w:ascii="Arial" w:hAnsi="Arial" w:cs="Arial"/>
          <w:sz w:val="20"/>
          <w:szCs w:val="20"/>
          <w:lang w:val="en-US"/>
        </w:rPr>
        <w:t>____________</w:t>
      </w:r>
      <w:r w:rsidRPr="000156AA">
        <w:rPr>
          <w:rFonts w:ascii="Arial" w:hAnsi="Arial" w:cs="Arial"/>
          <w:sz w:val="20"/>
          <w:szCs w:val="20"/>
          <w:lang w:val="en-US"/>
        </w:rPr>
        <w:t>)</w:t>
      </w:r>
    </w:p>
    <w:p w14:paraId="507AF6EB" w14:textId="77777777" w:rsidR="005D3B47" w:rsidRPr="000156AA" w:rsidRDefault="005D3B47" w:rsidP="00275F06">
      <w:pPr>
        <w:spacing w:line="480" w:lineRule="auto"/>
        <w:ind w:left="1080"/>
        <w:rPr>
          <w:rFonts w:ascii="Arial" w:hAnsi="Arial" w:cs="Arial"/>
          <w:sz w:val="20"/>
          <w:szCs w:val="20"/>
          <w:lang w:val="en-US"/>
        </w:rPr>
        <w:sectPr w:rsidR="005D3B47" w:rsidRPr="000156AA" w:rsidSect="00C074A9">
          <w:type w:val="continuous"/>
          <w:pgSz w:w="11906" w:h="16838"/>
          <w:pgMar w:top="1440" w:right="1440" w:bottom="1440" w:left="1440" w:header="708" w:footer="708" w:gutter="0"/>
          <w:cols w:num="2" w:space="708"/>
          <w:docGrid w:linePitch="360"/>
        </w:sectPr>
      </w:pPr>
    </w:p>
    <w:p w14:paraId="2530E55C" w14:textId="5AC26B58"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a) What proportion of these patients are intubated before admission to your ICU/unit?</w:t>
      </w:r>
    </w:p>
    <w:p w14:paraId="185F889D" w14:textId="77777777" w:rsidR="005D3B47" w:rsidRPr="000156AA" w:rsidRDefault="005D3B47" w:rsidP="00275F06">
      <w:pPr>
        <w:spacing w:line="480" w:lineRule="auto"/>
        <w:ind w:left="1080"/>
        <w:rPr>
          <w:rFonts w:ascii="Arial" w:hAnsi="Arial" w:cs="Arial"/>
          <w:sz w:val="20"/>
          <w:szCs w:val="20"/>
          <w:lang w:val="en-US"/>
        </w:rPr>
        <w:sectPr w:rsidR="005D3B47" w:rsidRPr="000156AA" w:rsidSect="00C074A9">
          <w:type w:val="continuous"/>
          <w:pgSz w:w="11906" w:h="16838"/>
          <w:pgMar w:top="1440" w:right="1440" w:bottom="1440" w:left="1440" w:header="708" w:footer="708" w:gutter="0"/>
          <w:cols w:space="708"/>
          <w:docGrid w:linePitch="360"/>
        </w:sectPr>
      </w:pPr>
    </w:p>
    <w:p w14:paraId="1B77E76D"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0%</w:t>
      </w:r>
    </w:p>
    <w:p w14:paraId="4FD44CB1"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1–10%</w:t>
      </w:r>
    </w:p>
    <w:p w14:paraId="19DAB00D"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11–20%</w:t>
      </w:r>
    </w:p>
    <w:p w14:paraId="28C4A0D4"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21–30%</w:t>
      </w:r>
    </w:p>
    <w:p w14:paraId="1908BB30"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31–40%</w:t>
      </w:r>
    </w:p>
    <w:p w14:paraId="56B279BF"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41–50%</w:t>
      </w:r>
    </w:p>
    <w:p w14:paraId="1C780A42"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51–60%</w:t>
      </w:r>
    </w:p>
    <w:p w14:paraId="7830793E"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61–70%</w:t>
      </w:r>
    </w:p>
    <w:p w14:paraId="1941924D"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71–80%</w:t>
      </w:r>
    </w:p>
    <w:p w14:paraId="6C0BF5A3"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81–90%</w:t>
      </w:r>
    </w:p>
    <w:p w14:paraId="3AC8DBD0" w14:textId="77777777"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91–99%</w:t>
      </w:r>
    </w:p>
    <w:p w14:paraId="6C2188E8" w14:textId="27D1E848" w:rsidR="005D3B47" w:rsidRPr="000156AA" w:rsidRDefault="005D3B47" w:rsidP="00275F06">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100%</w:t>
      </w:r>
    </w:p>
    <w:p w14:paraId="73CEE4D5" w14:textId="77777777" w:rsidR="005D3B47" w:rsidRPr="000156AA" w:rsidRDefault="005D3B47" w:rsidP="00275F06">
      <w:pPr>
        <w:spacing w:line="480" w:lineRule="auto"/>
        <w:rPr>
          <w:rFonts w:ascii="Arial" w:hAnsi="Arial" w:cs="Arial"/>
          <w:sz w:val="20"/>
          <w:szCs w:val="20"/>
          <w:lang w:val="en-US"/>
        </w:rPr>
        <w:sectPr w:rsidR="005D3B47" w:rsidRPr="000156AA" w:rsidSect="00C074A9">
          <w:type w:val="continuous"/>
          <w:pgSz w:w="11906" w:h="16838"/>
          <w:pgMar w:top="1440" w:right="1440" w:bottom="1440" w:left="1440" w:header="708" w:footer="708" w:gutter="0"/>
          <w:cols w:num="2" w:space="708"/>
          <w:docGrid w:linePitch="360"/>
        </w:sectPr>
      </w:pPr>
    </w:p>
    <w:p w14:paraId="2F6D9622" w14:textId="7F36199E"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ii. Mechanical ventilation</w:t>
      </w:r>
    </w:p>
    <w:p w14:paraId="6198E5EC" w14:textId="7A7EEFF9" w:rsidR="005D3B47" w:rsidRPr="000156AA" w:rsidRDefault="005D3B47" w:rsidP="00275F06">
      <w:pPr>
        <w:spacing w:line="480" w:lineRule="auto"/>
        <w:rPr>
          <w:rFonts w:ascii="Arial" w:hAnsi="Arial" w:cs="Arial"/>
          <w:sz w:val="20"/>
          <w:szCs w:val="20"/>
          <w:lang w:val="en-US"/>
        </w:rPr>
        <w:sectPr w:rsidR="005D3B47"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3. Does your center have an established protocol for when and/or how to implement mechanical ventilation in patients with hypoxemic acute respiratory failure</w:t>
      </w:r>
      <w:r w:rsidR="0083643C" w:rsidRPr="000156AA">
        <w:rPr>
          <w:rFonts w:ascii="Arial" w:hAnsi="Arial" w:cs="Arial"/>
          <w:sz w:val="20"/>
          <w:szCs w:val="20"/>
          <w:lang w:val="en-US"/>
        </w:rPr>
        <w:t>?</w:t>
      </w:r>
    </w:p>
    <w:p w14:paraId="3C9FAC17" w14:textId="0628EF8D" w:rsidR="005D3B47" w:rsidRPr="000156AA" w:rsidRDefault="005D3B47"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Yes</w:t>
      </w:r>
    </w:p>
    <w:p w14:paraId="56A8C2B4" w14:textId="6B7A987C" w:rsidR="005D3B47" w:rsidRPr="000156AA" w:rsidRDefault="005D3B47"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No</w:t>
      </w:r>
    </w:p>
    <w:p w14:paraId="5938C9F3" w14:textId="77777777" w:rsidR="005D3B47" w:rsidRPr="000156AA" w:rsidRDefault="005D3B47" w:rsidP="00275F06">
      <w:pPr>
        <w:spacing w:line="480" w:lineRule="auto"/>
        <w:rPr>
          <w:rFonts w:ascii="Arial" w:hAnsi="Arial" w:cs="Arial"/>
          <w:sz w:val="20"/>
          <w:szCs w:val="20"/>
          <w:lang w:val="en-US"/>
        </w:rPr>
        <w:sectPr w:rsidR="005D3B47" w:rsidRPr="000156AA" w:rsidSect="00C074A9">
          <w:type w:val="continuous"/>
          <w:pgSz w:w="11906" w:h="16838"/>
          <w:pgMar w:top="1440" w:right="1440" w:bottom="1440" w:left="1440" w:header="708" w:footer="708" w:gutter="0"/>
          <w:cols w:num="2" w:space="708"/>
          <w:docGrid w:linePitch="360"/>
        </w:sectPr>
      </w:pPr>
    </w:p>
    <w:p w14:paraId="7BAC72BB" w14:textId="77777777" w:rsidR="005D3B47" w:rsidRPr="000156AA" w:rsidRDefault="005D3B47" w:rsidP="00275F06">
      <w:pPr>
        <w:spacing w:line="480" w:lineRule="auto"/>
        <w:rPr>
          <w:rFonts w:ascii="Arial" w:hAnsi="Arial" w:cs="Arial"/>
          <w:sz w:val="20"/>
          <w:szCs w:val="20"/>
          <w:lang w:val="en-US"/>
        </w:rPr>
      </w:pPr>
      <w:r w:rsidRPr="000156AA">
        <w:rPr>
          <w:rFonts w:ascii="Arial" w:hAnsi="Arial" w:cs="Arial"/>
          <w:sz w:val="20"/>
          <w:szCs w:val="20"/>
          <w:lang w:val="en-US"/>
        </w:rPr>
        <w:t>If you answered “Yes”:</w:t>
      </w:r>
    </w:p>
    <w:p w14:paraId="0644D94C" w14:textId="71B0A252"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a)</w:t>
      </w:r>
      <w:r w:rsidR="00AC5CD2" w:rsidRPr="000156AA">
        <w:rPr>
          <w:rFonts w:ascii="Arial" w:hAnsi="Arial" w:cs="Arial"/>
          <w:sz w:val="20"/>
          <w:szCs w:val="20"/>
          <w:lang w:val="en-US"/>
        </w:rPr>
        <w:t xml:space="preserve"> </w:t>
      </w:r>
      <w:r w:rsidRPr="000156AA">
        <w:rPr>
          <w:rFonts w:ascii="Arial" w:hAnsi="Arial" w:cs="Arial"/>
          <w:sz w:val="20"/>
          <w:szCs w:val="20"/>
          <w:lang w:val="en-US"/>
        </w:rPr>
        <w:t xml:space="preserve">Is there a target </w:t>
      </w:r>
      <w:r w:rsidR="00960E4C">
        <w:rPr>
          <w:rFonts w:ascii="Arial" w:hAnsi="Arial" w:cs="Arial"/>
          <w:sz w:val="20"/>
          <w:szCs w:val="20"/>
          <w:lang w:val="en-US"/>
        </w:rPr>
        <w:t xml:space="preserve">tidal volume </w:t>
      </w:r>
      <w:r w:rsidR="00BD72E2">
        <w:rPr>
          <w:rFonts w:ascii="Arial" w:hAnsi="Arial" w:cs="Arial"/>
          <w:sz w:val="20"/>
          <w:szCs w:val="20"/>
          <w:lang w:val="en-US"/>
        </w:rPr>
        <w:t>(</w:t>
      </w:r>
      <w:r w:rsidR="004D447C" w:rsidRPr="00BD72E2">
        <w:rPr>
          <w:rFonts w:ascii="Arial" w:hAnsi="Arial" w:cs="Arial"/>
          <w:sz w:val="20"/>
          <w:szCs w:val="20"/>
          <w:lang w:val="en-US"/>
        </w:rPr>
        <w:t>V</w:t>
      </w:r>
      <w:r w:rsidR="004D447C" w:rsidRPr="00BD72E2">
        <w:rPr>
          <w:rFonts w:ascii="Arial" w:hAnsi="Arial" w:cs="Arial"/>
          <w:sz w:val="20"/>
          <w:szCs w:val="20"/>
          <w:vertAlign w:val="subscript"/>
          <w:lang w:val="en-US"/>
        </w:rPr>
        <w:t>T</w:t>
      </w:r>
      <w:r w:rsidR="00BD72E2" w:rsidRPr="00394FD7">
        <w:rPr>
          <w:rFonts w:ascii="Arial" w:hAnsi="Arial" w:cs="Arial"/>
          <w:sz w:val="20"/>
          <w:szCs w:val="20"/>
          <w:lang w:val="en-US"/>
        </w:rPr>
        <w:t>)</w:t>
      </w:r>
      <w:r w:rsidRPr="000156AA">
        <w:rPr>
          <w:rFonts w:ascii="Arial" w:hAnsi="Arial" w:cs="Arial"/>
          <w:sz w:val="20"/>
          <w:szCs w:val="20"/>
          <w:lang w:val="en-US"/>
        </w:rPr>
        <w:t>? Please specify values if so</w:t>
      </w:r>
      <w:r w:rsidR="00CF4EEE">
        <w:rPr>
          <w:rFonts w:ascii="Arial" w:hAnsi="Arial" w:cs="Arial"/>
          <w:sz w:val="20"/>
          <w:szCs w:val="20"/>
          <w:lang w:val="en-US"/>
        </w:rPr>
        <w:t>:</w:t>
      </w:r>
      <w:r w:rsidRPr="000156AA">
        <w:rPr>
          <w:rFonts w:ascii="Arial" w:hAnsi="Arial" w:cs="Arial"/>
          <w:sz w:val="20"/>
          <w:szCs w:val="20"/>
          <w:lang w:val="en-US"/>
        </w:rPr>
        <w:t xml:space="preserve"> __________________________________________________________________________</w:t>
      </w:r>
    </w:p>
    <w:p w14:paraId="2C50073F" w14:textId="255543E4"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b)</w:t>
      </w:r>
      <w:r w:rsidR="00AC5CD2" w:rsidRPr="000156AA">
        <w:rPr>
          <w:rFonts w:ascii="Arial" w:hAnsi="Arial" w:cs="Arial"/>
          <w:sz w:val="20"/>
          <w:szCs w:val="20"/>
          <w:lang w:val="en-US"/>
        </w:rPr>
        <w:t xml:space="preserve"> </w:t>
      </w:r>
      <w:r w:rsidRPr="000156AA">
        <w:rPr>
          <w:rFonts w:ascii="Arial" w:hAnsi="Arial" w:cs="Arial"/>
          <w:sz w:val="20"/>
          <w:szCs w:val="20"/>
          <w:lang w:val="en-US"/>
        </w:rPr>
        <w:t>Is there a target respiratory rate?</w:t>
      </w:r>
      <w:r w:rsidR="004D447C" w:rsidRPr="000156AA">
        <w:rPr>
          <w:rFonts w:ascii="Arial" w:hAnsi="Arial" w:cs="Arial"/>
          <w:sz w:val="20"/>
          <w:szCs w:val="20"/>
          <w:lang w:val="en-US"/>
        </w:rPr>
        <w:t xml:space="preserve"> </w:t>
      </w:r>
      <w:r w:rsidRPr="000156AA">
        <w:rPr>
          <w:rFonts w:ascii="Arial" w:hAnsi="Arial" w:cs="Arial"/>
          <w:sz w:val="20"/>
          <w:szCs w:val="20"/>
          <w:lang w:val="en-US"/>
        </w:rPr>
        <w:t>Please specify values if so</w:t>
      </w:r>
      <w:r w:rsidR="00CF4EEE">
        <w:rPr>
          <w:rFonts w:ascii="Arial" w:hAnsi="Arial" w:cs="Arial"/>
          <w:sz w:val="20"/>
          <w:szCs w:val="20"/>
          <w:lang w:val="en-US"/>
        </w:rPr>
        <w:t>:</w:t>
      </w:r>
      <w:r w:rsidRPr="000156AA">
        <w:rPr>
          <w:rFonts w:ascii="Arial" w:hAnsi="Arial" w:cs="Arial"/>
          <w:sz w:val="20"/>
          <w:szCs w:val="20"/>
          <w:lang w:val="en-US"/>
        </w:rPr>
        <w:t xml:space="preserve"> __________________________________________________________________________</w:t>
      </w:r>
    </w:p>
    <w:p w14:paraId="560822BD" w14:textId="4537C939"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c)</w:t>
      </w:r>
      <w:r w:rsidR="00AC5CD2" w:rsidRPr="000156AA">
        <w:rPr>
          <w:rFonts w:ascii="Arial" w:hAnsi="Arial" w:cs="Arial"/>
          <w:sz w:val="20"/>
          <w:szCs w:val="20"/>
          <w:lang w:val="en-US"/>
        </w:rPr>
        <w:t xml:space="preserve"> </w:t>
      </w:r>
      <w:r w:rsidRPr="000156AA">
        <w:rPr>
          <w:rFonts w:ascii="Arial" w:hAnsi="Arial" w:cs="Arial"/>
          <w:sz w:val="20"/>
          <w:szCs w:val="20"/>
          <w:lang w:val="en-US"/>
        </w:rPr>
        <w:t xml:space="preserve">Is the target </w:t>
      </w:r>
      <w:r w:rsidR="004C73D3" w:rsidRPr="004C73D3">
        <w:rPr>
          <w:rFonts w:ascii="Arial" w:hAnsi="Arial" w:cs="Arial"/>
          <w:sz w:val="20"/>
          <w:szCs w:val="20"/>
          <w:lang w:val="en-US"/>
        </w:rPr>
        <w:t xml:space="preserve">positive end-expiratory pressure </w:t>
      </w:r>
      <w:r w:rsidR="00960E4C">
        <w:rPr>
          <w:rFonts w:ascii="Arial" w:hAnsi="Arial" w:cs="Arial"/>
          <w:sz w:val="20"/>
          <w:szCs w:val="20"/>
          <w:lang w:val="en-US"/>
        </w:rPr>
        <w:t>(</w:t>
      </w:r>
      <w:r w:rsidRPr="00960E4C">
        <w:rPr>
          <w:rFonts w:ascii="Arial" w:hAnsi="Arial" w:cs="Arial"/>
          <w:sz w:val="20"/>
          <w:szCs w:val="20"/>
          <w:lang w:val="en-US"/>
        </w:rPr>
        <w:t>PEEP</w:t>
      </w:r>
      <w:r w:rsidR="00960E4C">
        <w:rPr>
          <w:rFonts w:ascii="Arial" w:hAnsi="Arial" w:cs="Arial"/>
          <w:sz w:val="20"/>
          <w:szCs w:val="20"/>
          <w:lang w:val="en-US"/>
        </w:rPr>
        <w:t>)</w:t>
      </w:r>
      <w:r w:rsidRPr="000156AA">
        <w:rPr>
          <w:rFonts w:ascii="Arial" w:hAnsi="Arial" w:cs="Arial"/>
          <w:sz w:val="20"/>
          <w:szCs w:val="20"/>
          <w:lang w:val="en-US"/>
        </w:rPr>
        <w:t xml:space="preserve"> in alignment with the </w:t>
      </w:r>
      <w:proofErr w:type="spellStart"/>
      <w:r w:rsidRPr="000156AA">
        <w:rPr>
          <w:rFonts w:ascii="Arial" w:hAnsi="Arial" w:cs="Arial"/>
          <w:sz w:val="20"/>
          <w:szCs w:val="20"/>
          <w:lang w:val="en-US"/>
        </w:rPr>
        <w:t>ARDSnet</w:t>
      </w:r>
      <w:proofErr w:type="spellEnd"/>
      <w:r w:rsidR="004D447C" w:rsidRPr="000156AA">
        <w:rPr>
          <w:rFonts w:ascii="Arial" w:hAnsi="Arial" w:cs="Arial"/>
          <w:sz w:val="20"/>
          <w:szCs w:val="20"/>
          <w:lang w:val="en-US"/>
        </w:rPr>
        <w:t xml:space="preserve"> </w:t>
      </w:r>
      <w:r w:rsidRPr="000156AA">
        <w:rPr>
          <w:rFonts w:ascii="Arial" w:hAnsi="Arial" w:cs="Arial"/>
          <w:sz w:val="20"/>
          <w:szCs w:val="20"/>
          <w:lang w:val="en-US"/>
        </w:rPr>
        <w:t>protocol?</w:t>
      </w:r>
    </w:p>
    <w:p w14:paraId="5599E6E8" w14:textId="77777777" w:rsidR="00AC5CD2" w:rsidRPr="000156AA" w:rsidRDefault="00AC5CD2" w:rsidP="00275F06">
      <w:pPr>
        <w:pStyle w:val="ListParagraph"/>
        <w:numPr>
          <w:ilvl w:val="0"/>
          <w:numId w:val="7"/>
        </w:numPr>
        <w:spacing w:line="480" w:lineRule="auto"/>
        <w:ind w:left="216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space="708"/>
          <w:docGrid w:linePitch="360"/>
        </w:sectPr>
      </w:pPr>
    </w:p>
    <w:p w14:paraId="448BA11A" w14:textId="3BB046B3" w:rsidR="00AC5CD2" w:rsidRPr="000156AA" w:rsidRDefault="005D3B47"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Yes</w:t>
      </w:r>
    </w:p>
    <w:p w14:paraId="112990EB" w14:textId="74951C36" w:rsidR="005D3B47" w:rsidRPr="000156AA" w:rsidRDefault="005D3B47"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No</w:t>
      </w:r>
    </w:p>
    <w:p w14:paraId="0C3C266E" w14:textId="77777777" w:rsidR="00AC5CD2" w:rsidRPr="000156AA" w:rsidRDefault="00AC5CD2" w:rsidP="00275F06">
      <w:pPr>
        <w:spacing w:line="480" w:lineRule="auto"/>
        <w:ind w:left="72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3177262D" w14:textId="256F475F"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d)</w:t>
      </w:r>
      <w:r w:rsidR="00AC5CD2" w:rsidRPr="000156AA">
        <w:rPr>
          <w:rFonts w:ascii="Arial" w:hAnsi="Arial" w:cs="Arial"/>
          <w:sz w:val="20"/>
          <w:szCs w:val="20"/>
          <w:lang w:val="en-US"/>
        </w:rPr>
        <w:t xml:space="preserve"> </w:t>
      </w:r>
      <w:r w:rsidRPr="000156AA">
        <w:rPr>
          <w:rFonts w:ascii="Arial" w:hAnsi="Arial" w:cs="Arial"/>
          <w:sz w:val="20"/>
          <w:szCs w:val="20"/>
          <w:lang w:val="en-US"/>
        </w:rPr>
        <w:t>Does your center’s protocol include instructions for weaning patients from ventilation?</w:t>
      </w:r>
    </w:p>
    <w:p w14:paraId="3C2801BF" w14:textId="77777777" w:rsidR="00AC5CD2" w:rsidRPr="000156AA" w:rsidRDefault="00AC5CD2" w:rsidP="00275F06">
      <w:pPr>
        <w:pStyle w:val="ListParagraph"/>
        <w:numPr>
          <w:ilvl w:val="0"/>
          <w:numId w:val="7"/>
        </w:numPr>
        <w:spacing w:line="480" w:lineRule="auto"/>
        <w:ind w:left="216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space="708"/>
          <w:docGrid w:linePitch="360"/>
        </w:sectPr>
      </w:pPr>
    </w:p>
    <w:p w14:paraId="5DEDB495"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Yes</w:t>
      </w:r>
    </w:p>
    <w:p w14:paraId="033590D9"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No</w:t>
      </w:r>
    </w:p>
    <w:p w14:paraId="65D7DED7" w14:textId="77777777" w:rsidR="00AC5CD2" w:rsidRPr="000156AA" w:rsidRDefault="00AC5CD2" w:rsidP="00275F06">
      <w:pPr>
        <w:spacing w:line="480" w:lineRule="auto"/>
        <w:ind w:left="72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7D8C45CB" w14:textId="7CC89955"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e)</w:t>
      </w:r>
      <w:r w:rsidR="00AC5CD2" w:rsidRPr="000156AA">
        <w:rPr>
          <w:rFonts w:ascii="Arial" w:hAnsi="Arial" w:cs="Arial"/>
          <w:sz w:val="20"/>
          <w:szCs w:val="20"/>
          <w:lang w:val="en-US"/>
        </w:rPr>
        <w:t xml:space="preserve"> </w:t>
      </w:r>
      <w:r w:rsidRPr="000156AA">
        <w:rPr>
          <w:rFonts w:ascii="Arial" w:hAnsi="Arial" w:cs="Arial"/>
          <w:sz w:val="20"/>
          <w:szCs w:val="20"/>
          <w:lang w:val="en-US"/>
        </w:rPr>
        <w:t xml:space="preserve">Have there been any significant changes to your center’s protocol </w:t>
      </w:r>
      <w:proofErr w:type="gramStart"/>
      <w:r w:rsidRPr="000156AA">
        <w:rPr>
          <w:rFonts w:ascii="Arial" w:hAnsi="Arial" w:cs="Arial"/>
          <w:sz w:val="20"/>
          <w:szCs w:val="20"/>
          <w:lang w:val="en-US"/>
        </w:rPr>
        <w:t>as a result of</w:t>
      </w:r>
      <w:proofErr w:type="gramEnd"/>
      <w:r w:rsidRPr="000156AA">
        <w:rPr>
          <w:rFonts w:ascii="Arial" w:hAnsi="Arial" w:cs="Arial"/>
          <w:sz w:val="20"/>
          <w:szCs w:val="20"/>
          <w:lang w:val="en-US"/>
        </w:rPr>
        <w:t xml:space="preserve"> the COVID-19 pandemic?</w:t>
      </w:r>
    </w:p>
    <w:p w14:paraId="258CD1DF" w14:textId="77777777" w:rsidR="00AC5CD2" w:rsidRPr="000156AA" w:rsidRDefault="00AC5CD2" w:rsidP="00275F06">
      <w:pPr>
        <w:pStyle w:val="ListParagraph"/>
        <w:numPr>
          <w:ilvl w:val="0"/>
          <w:numId w:val="7"/>
        </w:numPr>
        <w:spacing w:line="480" w:lineRule="auto"/>
        <w:ind w:left="216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space="708"/>
          <w:docGrid w:linePitch="360"/>
        </w:sectPr>
      </w:pPr>
    </w:p>
    <w:p w14:paraId="39028AB5"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lastRenderedPageBreak/>
        <w:t>Yes</w:t>
      </w:r>
    </w:p>
    <w:p w14:paraId="31900C3C"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No</w:t>
      </w:r>
    </w:p>
    <w:p w14:paraId="265C23D7" w14:textId="77777777" w:rsidR="00AC5CD2" w:rsidRPr="000156AA" w:rsidRDefault="00AC5CD2" w:rsidP="00275F06">
      <w:pPr>
        <w:spacing w:line="480" w:lineRule="auto"/>
        <w:ind w:left="72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35E9DF67" w14:textId="7C911C88" w:rsidR="005D3B47" w:rsidRPr="000156AA" w:rsidRDefault="005D3B47" w:rsidP="00394FD7">
      <w:pPr>
        <w:spacing w:line="480" w:lineRule="auto"/>
        <w:rPr>
          <w:rFonts w:ascii="Arial" w:hAnsi="Arial" w:cs="Arial"/>
          <w:sz w:val="20"/>
          <w:szCs w:val="20"/>
          <w:lang w:val="en-US"/>
        </w:rPr>
      </w:pPr>
      <w:r w:rsidRPr="000156AA">
        <w:rPr>
          <w:rFonts w:ascii="Arial" w:hAnsi="Arial" w:cs="Arial"/>
          <w:sz w:val="20"/>
          <w:szCs w:val="20"/>
          <w:lang w:val="en-US"/>
        </w:rPr>
        <w:t>f)</w:t>
      </w:r>
      <w:r w:rsidR="00AC5CD2" w:rsidRPr="000156AA">
        <w:rPr>
          <w:rFonts w:ascii="Arial" w:hAnsi="Arial" w:cs="Arial"/>
          <w:sz w:val="20"/>
          <w:szCs w:val="20"/>
          <w:lang w:val="en-US"/>
        </w:rPr>
        <w:t xml:space="preserve"> </w:t>
      </w:r>
      <w:r w:rsidRPr="000156AA">
        <w:rPr>
          <w:rFonts w:ascii="Arial" w:hAnsi="Arial" w:cs="Arial"/>
          <w:sz w:val="20"/>
          <w:szCs w:val="20"/>
          <w:lang w:val="en-US"/>
        </w:rPr>
        <w:t>Does your center’s protocol include a lung recruitment maneuver?</w:t>
      </w:r>
    </w:p>
    <w:p w14:paraId="37D7C20D" w14:textId="77777777" w:rsidR="00AC5CD2" w:rsidRPr="000156AA" w:rsidRDefault="00AC5CD2" w:rsidP="00275F06">
      <w:pPr>
        <w:pStyle w:val="ListParagraph"/>
        <w:numPr>
          <w:ilvl w:val="0"/>
          <w:numId w:val="7"/>
        </w:numPr>
        <w:spacing w:line="480" w:lineRule="auto"/>
        <w:ind w:left="2160"/>
        <w:rPr>
          <w:rFonts w:ascii="Arial" w:hAnsi="Arial" w:cs="Arial"/>
          <w:sz w:val="20"/>
          <w:szCs w:val="20"/>
          <w:lang w:val="en-US"/>
        </w:rPr>
        <w:sectPr w:rsidR="00AC5CD2" w:rsidRPr="000156AA" w:rsidSect="00C074A9">
          <w:type w:val="continuous"/>
          <w:pgSz w:w="11906" w:h="16838"/>
          <w:pgMar w:top="1440" w:right="1440" w:bottom="1440" w:left="1440" w:header="708" w:footer="708" w:gutter="0"/>
          <w:cols w:space="708"/>
          <w:docGrid w:linePitch="360"/>
        </w:sectPr>
      </w:pPr>
    </w:p>
    <w:p w14:paraId="7E323967"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Yes</w:t>
      </w:r>
    </w:p>
    <w:p w14:paraId="67D11BED"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No</w:t>
      </w:r>
    </w:p>
    <w:p w14:paraId="6B3C497B" w14:textId="77777777" w:rsidR="00AC5CD2" w:rsidRPr="000156AA" w:rsidRDefault="00AC5CD2" w:rsidP="00275F06">
      <w:p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5F0B50A0" w14:textId="3CB5DD52" w:rsidR="005D3B47" w:rsidRPr="000156AA" w:rsidRDefault="005D3B47" w:rsidP="00792820">
      <w:pPr>
        <w:spacing w:line="480" w:lineRule="auto"/>
        <w:rPr>
          <w:rFonts w:ascii="Arial" w:hAnsi="Arial" w:cs="Arial"/>
          <w:sz w:val="20"/>
          <w:szCs w:val="20"/>
          <w:lang w:val="en-US"/>
        </w:rPr>
      </w:pPr>
      <w:r w:rsidRPr="000156AA">
        <w:rPr>
          <w:rFonts w:ascii="Arial" w:hAnsi="Arial" w:cs="Arial"/>
          <w:sz w:val="20"/>
          <w:szCs w:val="20"/>
          <w:lang w:val="en-US"/>
        </w:rPr>
        <w:t>g)</w:t>
      </w:r>
      <w:r w:rsidR="00AC5CD2" w:rsidRPr="000156AA">
        <w:rPr>
          <w:rFonts w:ascii="Arial" w:hAnsi="Arial" w:cs="Arial"/>
          <w:sz w:val="20"/>
          <w:szCs w:val="20"/>
          <w:lang w:val="en-US"/>
        </w:rPr>
        <w:t xml:space="preserve"> </w:t>
      </w:r>
      <w:r w:rsidRPr="000156AA">
        <w:rPr>
          <w:rFonts w:ascii="Arial" w:hAnsi="Arial" w:cs="Arial"/>
          <w:sz w:val="20"/>
          <w:szCs w:val="20"/>
          <w:lang w:val="en-US"/>
        </w:rPr>
        <w:t>Does your center’s protocol suggest use of an electrical impedance tomography (</w:t>
      </w:r>
      <w:r w:rsidRPr="004C73D3">
        <w:rPr>
          <w:rFonts w:ascii="Arial" w:hAnsi="Arial" w:cs="Arial"/>
          <w:sz w:val="20"/>
          <w:szCs w:val="20"/>
          <w:lang w:val="en-US"/>
        </w:rPr>
        <w:t>EIT</w:t>
      </w:r>
      <w:r w:rsidRPr="000156AA">
        <w:rPr>
          <w:rFonts w:ascii="Arial" w:hAnsi="Arial" w:cs="Arial"/>
          <w:sz w:val="20"/>
          <w:szCs w:val="20"/>
          <w:lang w:val="en-US"/>
        </w:rPr>
        <w:t>) device to optimize ventilation parameters?</w:t>
      </w:r>
    </w:p>
    <w:p w14:paraId="02DBEEF2" w14:textId="77777777" w:rsidR="00AC5CD2" w:rsidRPr="000156AA" w:rsidRDefault="00AC5CD2" w:rsidP="00275F06">
      <w:pPr>
        <w:pStyle w:val="ListParagraph"/>
        <w:numPr>
          <w:ilvl w:val="0"/>
          <w:numId w:val="7"/>
        </w:num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space="708"/>
          <w:docGrid w:linePitch="360"/>
        </w:sectPr>
      </w:pPr>
    </w:p>
    <w:p w14:paraId="36CF9545"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Yes</w:t>
      </w:r>
    </w:p>
    <w:p w14:paraId="549E3D13" w14:textId="77777777" w:rsidR="00AC5CD2" w:rsidRPr="000156AA" w:rsidRDefault="00AC5CD2" w:rsidP="00394FD7">
      <w:pPr>
        <w:pStyle w:val="ListParagraph"/>
        <w:numPr>
          <w:ilvl w:val="0"/>
          <w:numId w:val="7"/>
        </w:numPr>
        <w:spacing w:line="480" w:lineRule="auto"/>
        <w:rPr>
          <w:rFonts w:ascii="Arial" w:hAnsi="Arial" w:cs="Arial"/>
          <w:sz w:val="20"/>
          <w:szCs w:val="20"/>
          <w:lang w:val="en-US"/>
        </w:rPr>
      </w:pPr>
      <w:r w:rsidRPr="000156AA">
        <w:rPr>
          <w:rFonts w:ascii="Arial" w:hAnsi="Arial" w:cs="Arial"/>
          <w:sz w:val="20"/>
          <w:szCs w:val="20"/>
          <w:lang w:val="en-US"/>
        </w:rPr>
        <w:t>No</w:t>
      </w:r>
    </w:p>
    <w:p w14:paraId="4A6A65BF" w14:textId="77777777" w:rsidR="00AC5CD2" w:rsidRPr="000156AA" w:rsidRDefault="00AC5CD2" w:rsidP="00275F06">
      <w:p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0C0C49C6" w14:textId="15E39DC0"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4. Which respiratory criteria do you consider most important to monitor when trying to minimize or avoid ventilator-induced lung injury</w:t>
      </w:r>
      <w:r w:rsidR="004C73D3">
        <w:rPr>
          <w:rFonts w:ascii="Arial" w:hAnsi="Arial" w:cs="Arial"/>
          <w:sz w:val="20"/>
          <w:szCs w:val="20"/>
          <w:lang w:val="en-US"/>
        </w:rPr>
        <w:t xml:space="preserve"> (VILI)</w:t>
      </w:r>
      <w:r w:rsidRPr="000156AA">
        <w:rPr>
          <w:rFonts w:ascii="Arial" w:hAnsi="Arial" w:cs="Arial"/>
          <w:sz w:val="20"/>
          <w:szCs w:val="20"/>
          <w:lang w:val="en-US"/>
        </w:rPr>
        <w:t>?</w:t>
      </w:r>
    </w:p>
    <w:p w14:paraId="4E76E90D" w14:textId="77777777"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07A9877C" w14:textId="77777777" w:rsidR="00AC5CD2" w:rsidRPr="000156AA" w:rsidRDefault="00AC5CD2" w:rsidP="00275F06">
      <w:p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space="708"/>
          <w:docGrid w:linePitch="360"/>
        </w:sectPr>
      </w:pPr>
    </w:p>
    <w:p w14:paraId="42D7736F" w14:textId="59CF4095"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p>
    <w:p w14:paraId="5E744FC0" w14:textId="77777777"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_____ Driving pressure</w:t>
      </w:r>
    </w:p>
    <w:p w14:paraId="2F245E34" w14:textId="1536321D"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F20500" w:rsidRPr="00F20500">
        <w:rPr>
          <w:rFonts w:ascii="Arial" w:hAnsi="Arial" w:cs="Arial"/>
          <w:sz w:val="20"/>
          <w:szCs w:val="20"/>
          <w:lang w:val="en-US"/>
        </w:rPr>
        <w:t xml:space="preserve">plateau pressure </w:t>
      </w:r>
      <w:r w:rsidR="00A67732">
        <w:rPr>
          <w:rFonts w:ascii="Arial" w:hAnsi="Arial" w:cs="Arial"/>
          <w:sz w:val="20"/>
          <w:szCs w:val="20"/>
          <w:lang w:val="en-US"/>
        </w:rPr>
        <w:t>(</w:t>
      </w:r>
      <w:proofErr w:type="spellStart"/>
      <w:r w:rsidRPr="00A67732">
        <w:rPr>
          <w:rFonts w:ascii="Arial" w:hAnsi="Arial" w:cs="Arial"/>
          <w:sz w:val="20"/>
          <w:szCs w:val="20"/>
          <w:lang w:val="en-US"/>
        </w:rPr>
        <w:t>P</w:t>
      </w:r>
      <w:r w:rsidR="00A67732" w:rsidRPr="00394FD7">
        <w:rPr>
          <w:rFonts w:ascii="Arial" w:hAnsi="Arial" w:cs="Arial"/>
          <w:sz w:val="20"/>
          <w:szCs w:val="20"/>
          <w:vertAlign w:val="subscript"/>
          <w:lang w:val="en-US"/>
        </w:rPr>
        <w:t>p</w:t>
      </w:r>
      <w:r w:rsidR="00A605AB" w:rsidRPr="00A67732">
        <w:rPr>
          <w:rFonts w:ascii="Arial" w:hAnsi="Arial" w:cs="Arial"/>
          <w:sz w:val="20"/>
          <w:szCs w:val="20"/>
          <w:vertAlign w:val="subscript"/>
          <w:lang w:val="en-US"/>
        </w:rPr>
        <w:t>lat</w:t>
      </w:r>
      <w:proofErr w:type="spellEnd"/>
      <w:r w:rsidR="00A67732" w:rsidRPr="00394FD7">
        <w:rPr>
          <w:rFonts w:ascii="Arial" w:hAnsi="Arial" w:cs="Arial"/>
          <w:sz w:val="20"/>
          <w:szCs w:val="20"/>
          <w:lang w:val="en-US"/>
        </w:rPr>
        <w:t>)</w:t>
      </w:r>
    </w:p>
    <w:p w14:paraId="213EC87C" w14:textId="77777777"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_____ PEEP</w:t>
      </w:r>
    </w:p>
    <w:p w14:paraId="009DFD7D" w14:textId="77777777"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_____ Mechanical power</w:t>
      </w:r>
    </w:p>
    <w:p w14:paraId="48125FFA" w14:textId="77777777"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_____ Static/dynamic compliance</w:t>
      </w:r>
    </w:p>
    <w:p w14:paraId="03F8E32D" w14:textId="69DD8296"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_____ Other (please state: ____________)</w:t>
      </w:r>
    </w:p>
    <w:p w14:paraId="0DBF57F2" w14:textId="77777777" w:rsidR="00AC5CD2" w:rsidRPr="000156AA" w:rsidRDefault="00AC5CD2" w:rsidP="00275F06">
      <w:p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261243FF" w14:textId="5B2D437F" w:rsidR="00AC5CD2" w:rsidRPr="000156AA" w:rsidRDefault="00AC5CD2" w:rsidP="00275F06">
      <w:pPr>
        <w:spacing w:line="480" w:lineRule="auto"/>
        <w:rPr>
          <w:rFonts w:ascii="Arial" w:hAnsi="Arial" w:cs="Arial"/>
          <w:i/>
          <w:iCs/>
          <w:sz w:val="20"/>
          <w:szCs w:val="20"/>
          <w:lang w:val="en-US"/>
        </w:rPr>
        <w:sectPr w:rsidR="00AC5CD2"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 xml:space="preserve">5. </w:t>
      </w:r>
      <w:r w:rsidRPr="00F20500">
        <w:rPr>
          <w:rFonts w:ascii="Arial" w:hAnsi="Arial" w:cs="Arial"/>
          <w:sz w:val="20"/>
          <w:szCs w:val="20"/>
          <w:lang w:val="en-US"/>
        </w:rPr>
        <w:t>Are</w:t>
      </w:r>
      <w:r w:rsidRPr="000156AA">
        <w:rPr>
          <w:rFonts w:ascii="Arial" w:hAnsi="Arial" w:cs="Arial"/>
          <w:sz w:val="20"/>
          <w:szCs w:val="20"/>
          <w:lang w:val="en-US"/>
        </w:rPr>
        <w:t xml:space="preserve"> lung-protective ventilation</w:t>
      </w:r>
      <w:r w:rsidR="003228F1">
        <w:rPr>
          <w:rFonts w:ascii="Arial" w:hAnsi="Arial" w:cs="Arial"/>
          <w:sz w:val="20"/>
          <w:szCs w:val="20"/>
          <w:lang w:val="en-US"/>
        </w:rPr>
        <w:t xml:space="preserve"> (LPV)</w:t>
      </w:r>
      <w:r w:rsidRPr="000156AA">
        <w:rPr>
          <w:rFonts w:ascii="Arial" w:hAnsi="Arial" w:cs="Arial"/>
          <w:sz w:val="20"/>
          <w:szCs w:val="20"/>
          <w:lang w:val="en-US"/>
        </w:rPr>
        <w:t xml:space="preserve">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r w:rsidRPr="000156AA">
        <w:rPr>
          <w:rFonts w:ascii="Arial" w:hAnsi="Arial" w:cs="Arial"/>
          <w:sz w:val="20"/>
          <w:szCs w:val="20"/>
          <w:lang w:val="en-US"/>
        </w:rPr>
        <w:t xml:space="preserve"> ~6 mL/kg) or ultra-protective lung ventilation</w:t>
      </w:r>
      <w:r w:rsidR="003228F1">
        <w:rPr>
          <w:rFonts w:ascii="Arial" w:hAnsi="Arial" w:cs="Arial"/>
          <w:sz w:val="20"/>
          <w:szCs w:val="20"/>
          <w:lang w:val="en-US"/>
        </w:rPr>
        <w:t xml:space="preserve"> (UPLV)</w:t>
      </w:r>
      <w:r w:rsidRPr="000156AA">
        <w:rPr>
          <w:rFonts w:ascii="Arial" w:hAnsi="Arial" w:cs="Arial"/>
          <w:sz w:val="20"/>
          <w:szCs w:val="20"/>
          <w:lang w:val="en-US"/>
        </w:rPr>
        <w:t xml:space="preserve">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r w:rsidR="003228F1">
        <w:rPr>
          <w:rFonts w:ascii="Arial" w:hAnsi="Arial" w:cs="Arial"/>
          <w:sz w:val="20"/>
          <w:szCs w:val="20"/>
          <w:lang w:val="en-US"/>
        </w:rPr>
        <w:t> </w:t>
      </w:r>
      <w:r w:rsidRPr="000156AA">
        <w:rPr>
          <w:rFonts w:ascii="Arial" w:hAnsi="Arial" w:cs="Arial"/>
          <w:sz w:val="20"/>
          <w:szCs w:val="20"/>
          <w:lang w:val="en-US"/>
        </w:rPr>
        <w:t>~4</w:t>
      </w:r>
      <w:r w:rsidR="003228F1">
        <w:rPr>
          <w:rFonts w:ascii="Arial" w:hAnsi="Arial" w:cs="Arial"/>
          <w:sz w:val="20"/>
          <w:szCs w:val="20"/>
          <w:lang w:val="en-US"/>
        </w:rPr>
        <w:t> </w:t>
      </w:r>
      <w:r w:rsidRPr="000156AA">
        <w:rPr>
          <w:rFonts w:ascii="Arial" w:hAnsi="Arial" w:cs="Arial"/>
          <w:sz w:val="20"/>
          <w:szCs w:val="20"/>
          <w:lang w:val="en-US"/>
        </w:rPr>
        <w:t>mL/kg) used in your ICU/</w:t>
      </w:r>
      <w:r w:rsidR="0083643C" w:rsidRPr="000156AA">
        <w:rPr>
          <w:rFonts w:ascii="Arial" w:hAnsi="Arial" w:cs="Arial"/>
          <w:sz w:val="20"/>
          <w:szCs w:val="20"/>
          <w:lang w:val="en-US"/>
        </w:rPr>
        <w:t>unit?</w:t>
      </w:r>
    </w:p>
    <w:p w14:paraId="3D0C40C9" w14:textId="164CD7BA"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No, neither are </w:t>
      </w:r>
      <w:proofErr w:type="gramStart"/>
      <w:r w:rsidRPr="000156AA">
        <w:rPr>
          <w:rFonts w:ascii="Arial" w:hAnsi="Arial" w:cs="Arial"/>
          <w:sz w:val="20"/>
          <w:szCs w:val="20"/>
          <w:lang w:val="en-US"/>
        </w:rPr>
        <w:t>used</w:t>
      </w:r>
      <w:proofErr w:type="gramEnd"/>
    </w:p>
    <w:p w14:paraId="2BC8F099" w14:textId="72834B7B"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Yes, </w:t>
      </w:r>
      <w:r w:rsidR="00AC21E4">
        <w:rPr>
          <w:rFonts w:ascii="Arial" w:hAnsi="Arial" w:cs="Arial"/>
          <w:sz w:val="20"/>
          <w:szCs w:val="20"/>
          <w:lang w:val="en-US"/>
        </w:rPr>
        <w:t>LPV</w:t>
      </w:r>
      <w:r w:rsidRPr="000156AA">
        <w:rPr>
          <w:rFonts w:ascii="Arial" w:hAnsi="Arial" w:cs="Arial"/>
          <w:sz w:val="20"/>
          <w:szCs w:val="20"/>
          <w:lang w:val="en-US"/>
        </w:rPr>
        <w:t xml:space="preserve"> is </w:t>
      </w:r>
      <w:proofErr w:type="gramStart"/>
      <w:r w:rsidRPr="000156AA">
        <w:rPr>
          <w:rFonts w:ascii="Arial" w:hAnsi="Arial" w:cs="Arial"/>
          <w:sz w:val="20"/>
          <w:szCs w:val="20"/>
          <w:lang w:val="en-US"/>
        </w:rPr>
        <w:t>used</w:t>
      </w:r>
      <w:proofErr w:type="gramEnd"/>
    </w:p>
    <w:p w14:paraId="6DC26A38" w14:textId="31F3A08D"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Yes, </w:t>
      </w:r>
      <w:r w:rsidR="00AC21E4">
        <w:rPr>
          <w:rFonts w:ascii="Arial" w:hAnsi="Arial" w:cs="Arial"/>
          <w:sz w:val="20"/>
          <w:szCs w:val="20"/>
          <w:lang w:val="en-US"/>
        </w:rPr>
        <w:t>UPLV</w:t>
      </w:r>
      <w:r w:rsidRPr="000156AA">
        <w:rPr>
          <w:rFonts w:ascii="Arial" w:hAnsi="Arial" w:cs="Arial"/>
          <w:sz w:val="20"/>
          <w:szCs w:val="20"/>
          <w:lang w:val="en-US"/>
        </w:rPr>
        <w:t xml:space="preserve"> is </w:t>
      </w:r>
      <w:proofErr w:type="gramStart"/>
      <w:r w:rsidRPr="000156AA">
        <w:rPr>
          <w:rFonts w:ascii="Arial" w:hAnsi="Arial" w:cs="Arial"/>
          <w:sz w:val="20"/>
          <w:szCs w:val="20"/>
          <w:lang w:val="en-US"/>
        </w:rPr>
        <w:t>used</w:t>
      </w:r>
      <w:proofErr w:type="gramEnd"/>
    </w:p>
    <w:p w14:paraId="01916CD9" w14:textId="0A6857E2"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Yes, both are </w:t>
      </w:r>
      <w:proofErr w:type="gramStart"/>
      <w:r w:rsidRPr="000156AA">
        <w:rPr>
          <w:rFonts w:ascii="Arial" w:hAnsi="Arial" w:cs="Arial"/>
          <w:sz w:val="20"/>
          <w:szCs w:val="20"/>
          <w:lang w:val="en-US"/>
        </w:rPr>
        <w:t>used</w:t>
      </w:r>
      <w:proofErr w:type="gramEnd"/>
    </w:p>
    <w:p w14:paraId="268A8F71" w14:textId="77777777" w:rsidR="00AC5CD2" w:rsidRPr="000156AA" w:rsidRDefault="00AC5CD2" w:rsidP="00275F06">
      <w:p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p>
    <w:p w14:paraId="5BB7AED1" w14:textId="6F0419B4"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 xml:space="preserve">iii. </w:t>
      </w:r>
      <w:r w:rsidR="00C918BE">
        <w:rPr>
          <w:rFonts w:ascii="Arial" w:hAnsi="Arial" w:cs="Arial"/>
          <w:b/>
          <w:bCs/>
          <w:i/>
          <w:iCs/>
          <w:sz w:val="24"/>
          <w:szCs w:val="24"/>
          <w:lang w:val="en-US"/>
        </w:rPr>
        <w:t>E</w:t>
      </w:r>
      <w:r w:rsidR="00C918BE" w:rsidRPr="00C918BE">
        <w:rPr>
          <w:rFonts w:ascii="Arial" w:hAnsi="Arial" w:cs="Arial"/>
          <w:b/>
          <w:bCs/>
          <w:i/>
          <w:iCs/>
          <w:sz w:val="24"/>
          <w:szCs w:val="24"/>
          <w:lang w:val="en-US"/>
        </w:rPr>
        <w:t>xtracorporeal CO</w:t>
      </w:r>
      <w:r w:rsidR="00C918BE" w:rsidRPr="00394FD7">
        <w:rPr>
          <w:rFonts w:ascii="Arial" w:hAnsi="Arial" w:cs="Arial"/>
          <w:b/>
          <w:bCs/>
          <w:i/>
          <w:iCs/>
          <w:sz w:val="24"/>
          <w:szCs w:val="24"/>
          <w:vertAlign w:val="subscript"/>
          <w:lang w:val="en-US"/>
        </w:rPr>
        <w:t>2</w:t>
      </w:r>
      <w:r w:rsidR="00C918BE" w:rsidRPr="00C918BE">
        <w:rPr>
          <w:rFonts w:ascii="Arial" w:hAnsi="Arial" w:cs="Arial"/>
          <w:b/>
          <w:bCs/>
          <w:i/>
          <w:iCs/>
          <w:sz w:val="24"/>
          <w:szCs w:val="24"/>
          <w:lang w:val="en-US"/>
        </w:rPr>
        <w:t xml:space="preserve"> removal </w:t>
      </w:r>
      <w:r w:rsidR="00BB2E36">
        <w:rPr>
          <w:rFonts w:ascii="Arial" w:hAnsi="Arial" w:cs="Arial"/>
          <w:b/>
          <w:bCs/>
          <w:i/>
          <w:iCs/>
          <w:sz w:val="24"/>
          <w:szCs w:val="24"/>
          <w:lang w:val="en-US"/>
        </w:rPr>
        <w:t>(</w:t>
      </w:r>
      <w:r w:rsidRPr="000156AA">
        <w:rPr>
          <w:rFonts w:ascii="Arial" w:hAnsi="Arial" w:cs="Arial"/>
          <w:b/>
          <w:bCs/>
          <w:i/>
          <w:iCs/>
          <w:sz w:val="24"/>
          <w:szCs w:val="24"/>
          <w:lang w:val="en-US"/>
        </w:rPr>
        <w:t>ECCO</w:t>
      </w:r>
      <w:r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w:t>
      </w:r>
      <w:r w:rsidR="00BB2E36">
        <w:rPr>
          <w:rFonts w:ascii="Arial" w:hAnsi="Arial" w:cs="Arial"/>
          <w:b/>
          <w:bCs/>
          <w:i/>
          <w:iCs/>
          <w:sz w:val="24"/>
          <w:szCs w:val="24"/>
          <w:lang w:val="en-US"/>
        </w:rPr>
        <w:t>)</w:t>
      </w:r>
      <w:r w:rsidRPr="000156AA">
        <w:rPr>
          <w:rFonts w:ascii="Arial" w:hAnsi="Arial" w:cs="Arial"/>
          <w:b/>
          <w:bCs/>
          <w:i/>
          <w:iCs/>
          <w:sz w:val="24"/>
          <w:szCs w:val="24"/>
          <w:lang w:val="en-US"/>
        </w:rPr>
        <w:t xml:space="preserve"> therapy experience and clinical practice</w:t>
      </w:r>
    </w:p>
    <w:p w14:paraId="13F5FD6E" w14:textId="62E36195" w:rsidR="007B6843" w:rsidRPr="000156AA" w:rsidRDefault="00AC5CD2" w:rsidP="00275F06">
      <w:pPr>
        <w:spacing w:line="480" w:lineRule="auto"/>
        <w:rPr>
          <w:rFonts w:ascii="Arial" w:hAnsi="Arial" w:cs="Arial"/>
          <w:i/>
          <w:iCs/>
          <w:sz w:val="20"/>
          <w:szCs w:val="20"/>
          <w:lang w:val="en-US"/>
        </w:rPr>
        <w:sectPr w:rsidR="007B6843"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6. On average, how many patients are treated with ECCO</w:t>
      </w:r>
      <w:r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in your ICU/unit per </w:t>
      </w:r>
      <w:r w:rsidR="0083643C" w:rsidRPr="000156AA">
        <w:rPr>
          <w:rFonts w:ascii="Arial" w:hAnsi="Arial" w:cs="Arial"/>
          <w:sz w:val="20"/>
          <w:szCs w:val="20"/>
          <w:lang w:val="en-US"/>
        </w:rPr>
        <w:t>year?</w:t>
      </w:r>
    </w:p>
    <w:p w14:paraId="7A814C51"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1–2</w:t>
      </w:r>
    </w:p>
    <w:p w14:paraId="42392CC7"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3–4</w:t>
      </w:r>
    </w:p>
    <w:p w14:paraId="2421CA8D"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5–6</w:t>
      </w:r>
    </w:p>
    <w:p w14:paraId="088966D1"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7–8</w:t>
      </w:r>
    </w:p>
    <w:p w14:paraId="2B836F4E"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9–10</w:t>
      </w:r>
    </w:p>
    <w:p w14:paraId="2BF203BF"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11–12</w:t>
      </w:r>
    </w:p>
    <w:p w14:paraId="35684F5D"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13–14</w:t>
      </w:r>
    </w:p>
    <w:p w14:paraId="67048632"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15–16</w:t>
      </w:r>
    </w:p>
    <w:p w14:paraId="5F243E10"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lastRenderedPageBreak/>
        <w:t>17–18</w:t>
      </w:r>
    </w:p>
    <w:p w14:paraId="3E41A280"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19–20</w:t>
      </w:r>
    </w:p>
    <w:p w14:paraId="5D1F2691" w14:textId="77777777" w:rsidR="00AC5CD2" w:rsidRPr="000156AA" w:rsidRDefault="00AC5CD2" w:rsidP="00275F06">
      <w:pPr>
        <w:pStyle w:val="ListParagraph"/>
        <w:numPr>
          <w:ilvl w:val="0"/>
          <w:numId w:val="8"/>
        </w:numPr>
        <w:spacing w:line="480" w:lineRule="auto"/>
        <w:rPr>
          <w:rFonts w:ascii="Arial" w:hAnsi="Arial" w:cs="Arial"/>
          <w:sz w:val="20"/>
          <w:szCs w:val="20"/>
          <w:lang w:val="en-US"/>
        </w:rPr>
        <w:sectPr w:rsidR="00AC5CD2" w:rsidRPr="000156AA" w:rsidSect="00C074A9">
          <w:type w:val="continuous"/>
          <w:pgSz w:w="11906" w:h="16838"/>
          <w:pgMar w:top="1440" w:right="1440" w:bottom="1440" w:left="1440" w:header="708" w:footer="708" w:gutter="0"/>
          <w:cols w:num="2" w:space="708"/>
          <w:docGrid w:linePitch="360"/>
        </w:sectPr>
      </w:pPr>
      <w:r w:rsidRPr="000156AA">
        <w:rPr>
          <w:rFonts w:ascii="Arial" w:hAnsi="Arial" w:cs="Arial"/>
          <w:sz w:val="20"/>
          <w:szCs w:val="20"/>
          <w:lang w:val="en-US"/>
        </w:rPr>
        <w:t>20+ (please state: ____________)</w:t>
      </w:r>
    </w:p>
    <w:p w14:paraId="62AE62EB" w14:textId="0B525B10" w:rsidR="00AC5CD2" w:rsidRPr="000156AA" w:rsidRDefault="00AC5CD2" w:rsidP="00275F06">
      <w:pPr>
        <w:spacing w:line="480" w:lineRule="auto"/>
        <w:rPr>
          <w:rFonts w:ascii="Arial" w:hAnsi="Arial" w:cs="Arial"/>
          <w:sz w:val="20"/>
          <w:szCs w:val="20"/>
          <w:lang w:val="en-US"/>
        </w:rPr>
      </w:pPr>
      <w:r w:rsidRPr="000156AA">
        <w:rPr>
          <w:rFonts w:ascii="Arial" w:hAnsi="Arial" w:cs="Arial"/>
          <w:sz w:val="20"/>
          <w:szCs w:val="20"/>
          <w:lang w:val="en-US"/>
        </w:rPr>
        <w:t>7. Please rank the five primary clinical indications for ECCO</w:t>
      </w:r>
      <w:r w:rsidRPr="000156AA">
        <w:rPr>
          <w:rFonts w:ascii="Arial" w:hAnsi="Arial" w:cs="Arial"/>
          <w:sz w:val="20"/>
          <w:szCs w:val="20"/>
          <w:vertAlign w:val="subscript"/>
          <w:lang w:val="en-US"/>
        </w:rPr>
        <w:t>2</w:t>
      </w:r>
      <w:r w:rsidRPr="000156AA">
        <w:rPr>
          <w:rFonts w:ascii="Arial" w:hAnsi="Arial" w:cs="Arial"/>
          <w:sz w:val="20"/>
          <w:szCs w:val="20"/>
          <w:lang w:val="en-US"/>
        </w:rPr>
        <w:t>R therapy in your ICU/unit, with “1” being the most common indication (e.g.</w:t>
      </w:r>
      <w:r w:rsidR="0083643C" w:rsidRPr="000156AA">
        <w:rPr>
          <w:rFonts w:ascii="Arial" w:hAnsi="Arial" w:cs="Arial"/>
          <w:sz w:val="20"/>
          <w:szCs w:val="20"/>
          <w:lang w:val="en-US"/>
        </w:rPr>
        <w:t xml:space="preserve"> </w:t>
      </w:r>
      <w:r w:rsidR="00567972" w:rsidRPr="00567972">
        <w:rPr>
          <w:rFonts w:ascii="Arial" w:hAnsi="Arial" w:cs="Arial"/>
          <w:sz w:val="20"/>
          <w:szCs w:val="20"/>
          <w:lang w:val="en-US"/>
        </w:rPr>
        <w:t xml:space="preserve">acute respiratory distress syndrome </w:t>
      </w:r>
      <w:r w:rsidR="00DE58A4">
        <w:rPr>
          <w:rFonts w:ascii="Arial" w:hAnsi="Arial" w:cs="Arial"/>
          <w:sz w:val="20"/>
          <w:szCs w:val="20"/>
          <w:lang w:val="en-US"/>
        </w:rPr>
        <w:t>[</w:t>
      </w:r>
      <w:r w:rsidRPr="000156AA">
        <w:rPr>
          <w:rFonts w:ascii="Arial" w:hAnsi="Arial" w:cs="Arial"/>
          <w:sz w:val="20"/>
          <w:szCs w:val="20"/>
          <w:lang w:val="en-US"/>
        </w:rPr>
        <w:t>ARDS</w:t>
      </w:r>
      <w:r w:rsidR="00DE58A4">
        <w:rPr>
          <w:rFonts w:ascii="Arial" w:hAnsi="Arial" w:cs="Arial"/>
          <w:sz w:val="20"/>
          <w:szCs w:val="20"/>
          <w:lang w:val="en-US"/>
        </w:rPr>
        <w:t>]</w:t>
      </w:r>
      <w:r w:rsidRPr="000156AA">
        <w:rPr>
          <w:rFonts w:ascii="Arial" w:hAnsi="Arial" w:cs="Arial"/>
          <w:sz w:val="20"/>
          <w:szCs w:val="20"/>
          <w:lang w:val="en-US"/>
        </w:rPr>
        <w:t xml:space="preserve">, </w:t>
      </w:r>
      <w:proofErr w:type="spellStart"/>
      <w:r w:rsidRPr="000156AA">
        <w:rPr>
          <w:rFonts w:ascii="Arial" w:hAnsi="Arial" w:cs="Arial"/>
          <w:sz w:val="20"/>
          <w:szCs w:val="20"/>
          <w:lang w:val="en-US"/>
        </w:rPr>
        <w:t>aeCOPD</w:t>
      </w:r>
      <w:proofErr w:type="spellEnd"/>
      <w:r w:rsidRPr="000156AA">
        <w:rPr>
          <w:rFonts w:ascii="Arial" w:hAnsi="Arial" w:cs="Arial"/>
          <w:sz w:val="20"/>
          <w:szCs w:val="20"/>
          <w:lang w:val="en-US"/>
        </w:rPr>
        <w:t>, severe asthma).</w:t>
      </w:r>
    </w:p>
    <w:p w14:paraId="48D26D9A"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4666818F" w14:textId="187FF0F0" w:rsidR="00575DA8" w:rsidRPr="000156AA" w:rsidRDefault="00575DA8" w:rsidP="00275F06">
      <w:pPr>
        <w:spacing w:line="480" w:lineRule="auto"/>
        <w:rPr>
          <w:rFonts w:ascii="Arial" w:hAnsi="Arial" w:cs="Arial"/>
          <w:sz w:val="20"/>
          <w:szCs w:val="20"/>
          <w:lang w:val="en-US"/>
        </w:rPr>
      </w:pPr>
      <w:r w:rsidRPr="000156AA">
        <w:rPr>
          <w:rFonts w:ascii="Arial" w:hAnsi="Arial" w:cs="Arial"/>
          <w:sz w:val="20"/>
          <w:szCs w:val="20"/>
          <w:lang w:val="en-US"/>
        </w:rPr>
        <w:t>1_________</w:t>
      </w:r>
    </w:p>
    <w:p w14:paraId="75DE9B7D" w14:textId="04544EE1" w:rsidR="00575DA8" w:rsidRPr="000156AA" w:rsidRDefault="00575DA8" w:rsidP="00275F06">
      <w:pPr>
        <w:spacing w:line="480" w:lineRule="auto"/>
        <w:rPr>
          <w:rFonts w:ascii="Arial" w:hAnsi="Arial" w:cs="Arial"/>
          <w:sz w:val="20"/>
          <w:szCs w:val="20"/>
          <w:lang w:val="en-US"/>
        </w:rPr>
      </w:pPr>
      <w:r w:rsidRPr="000156AA">
        <w:rPr>
          <w:rFonts w:ascii="Arial" w:hAnsi="Arial" w:cs="Arial"/>
          <w:sz w:val="20"/>
          <w:szCs w:val="20"/>
          <w:lang w:val="en-US"/>
        </w:rPr>
        <w:t>2_________</w:t>
      </w:r>
    </w:p>
    <w:p w14:paraId="369AD5A2" w14:textId="0CCFD290" w:rsidR="00575DA8" w:rsidRPr="000156AA" w:rsidRDefault="00575DA8" w:rsidP="00275F06">
      <w:pPr>
        <w:spacing w:line="480" w:lineRule="auto"/>
        <w:rPr>
          <w:rFonts w:ascii="Arial" w:hAnsi="Arial" w:cs="Arial"/>
          <w:sz w:val="20"/>
          <w:szCs w:val="20"/>
          <w:lang w:val="en-US"/>
        </w:rPr>
      </w:pPr>
      <w:r w:rsidRPr="000156AA">
        <w:rPr>
          <w:rFonts w:ascii="Arial" w:hAnsi="Arial" w:cs="Arial"/>
          <w:sz w:val="20"/>
          <w:szCs w:val="20"/>
          <w:lang w:val="en-US"/>
        </w:rPr>
        <w:t>3_________</w:t>
      </w:r>
    </w:p>
    <w:p w14:paraId="38562FF2" w14:textId="31E8721E" w:rsidR="00575DA8" w:rsidRPr="000156AA" w:rsidRDefault="00575DA8" w:rsidP="00275F06">
      <w:pPr>
        <w:spacing w:line="480" w:lineRule="auto"/>
        <w:rPr>
          <w:rFonts w:ascii="Arial" w:hAnsi="Arial" w:cs="Arial"/>
          <w:sz w:val="20"/>
          <w:szCs w:val="20"/>
          <w:lang w:val="en-US"/>
        </w:rPr>
      </w:pPr>
      <w:r w:rsidRPr="000156AA">
        <w:rPr>
          <w:rFonts w:ascii="Arial" w:hAnsi="Arial" w:cs="Arial"/>
          <w:sz w:val="20"/>
          <w:szCs w:val="20"/>
          <w:lang w:val="en-US"/>
        </w:rPr>
        <w:t>4________</w:t>
      </w:r>
    </w:p>
    <w:p w14:paraId="5C236A7D" w14:textId="393C3E3B" w:rsidR="00575DA8" w:rsidRPr="000156AA" w:rsidRDefault="00575DA8" w:rsidP="00275F06">
      <w:pPr>
        <w:spacing w:line="480" w:lineRule="auto"/>
        <w:rPr>
          <w:rFonts w:ascii="Arial" w:hAnsi="Arial" w:cs="Arial"/>
          <w:sz w:val="20"/>
          <w:szCs w:val="20"/>
          <w:lang w:val="en-US"/>
        </w:rPr>
      </w:pPr>
      <w:r w:rsidRPr="000156AA">
        <w:rPr>
          <w:rFonts w:ascii="Arial" w:hAnsi="Arial" w:cs="Arial"/>
          <w:sz w:val="20"/>
          <w:szCs w:val="20"/>
          <w:lang w:val="en-US"/>
        </w:rPr>
        <w:t>5________</w:t>
      </w:r>
    </w:p>
    <w:p w14:paraId="4BC37866" w14:textId="77777777" w:rsidR="00C97659" w:rsidRPr="000156AA" w:rsidRDefault="00C97659" w:rsidP="00275F06">
      <w:pPr>
        <w:spacing w:line="480" w:lineRule="auto"/>
        <w:rPr>
          <w:rFonts w:ascii="Arial" w:hAnsi="Arial" w:cs="Arial"/>
          <w:i/>
          <w:iCs/>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539BCA98" w14:textId="73F2EA6F"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 xml:space="preserve">iv. </w:t>
      </w:r>
      <w:r w:rsidR="00F95BDB" w:rsidRPr="000156AA">
        <w:rPr>
          <w:rFonts w:ascii="Arial" w:hAnsi="Arial" w:cs="Arial"/>
          <w:b/>
          <w:bCs/>
          <w:i/>
          <w:iCs/>
          <w:sz w:val="24"/>
          <w:szCs w:val="24"/>
          <w:lang w:val="en-US"/>
        </w:rPr>
        <w:t>ECCO</w:t>
      </w:r>
      <w:r w:rsidR="00F95BDB" w:rsidRPr="000156AA">
        <w:rPr>
          <w:rFonts w:ascii="Arial" w:hAnsi="Arial" w:cs="Arial"/>
          <w:b/>
          <w:bCs/>
          <w:i/>
          <w:iCs/>
          <w:sz w:val="24"/>
          <w:szCs w:val="24"/>
          <w:vertAlign w:val="subscript"/>
          <w:lang w:val="en-US"/>
        </w:rPr>
        <w:t>2</w:t>
      </w:r>
      <w:r w:rsidR="00F95BDB" w:rsidRPr="000156AA">
        <w:rPr>
          <w:rFonts w:ascii="Arial" w:hAnsi="Arial" w:cs="Arial"/>
          <w:b/>
          <w:bCs/>
          <w:i/>
          <w:iCs/>
          <w:sz w:val="24"/>
          <w:szCs w:val="24"/>
          <w:lang w:val="en-US"/>
        </w:rPr>
        <w:t xml:space="preserve">R </w:t>
      </w:r>
      <w:r w:rsidRPr="000156AA">
        <w:rPr>
          <w:rFonts w:ascii="Arial" w:hAnsi="Arial" w:cs="Arial"/>
          <w:b/>
          <w:bCs/>
          <w:i/>
          <w:iCs/>
          <w:sz w:val="24"/>
          <w:szCs w:val="24"/>
          <w:lang w:val="en-US"/>
        </w:rPr>
        <w:t xml:space="preserve">therapy in </w:t>
      </w:r>
      <w:r w:rsidRPr="00567972">
        <w:rPr>
          <w:rFonts w:ascii="Arial" w:hAnsi="Arial" w:cs="Arial"/>
          <w:b/>
          <w:bCs/>
          <w:i/>
          <w:iCs/>
          <w:sz w:val="24"/>
          <w:szCs w:val="24"/>
          <w:lang w:val="en-US"/>
        </w:rPr>
        <w:t>ARDS</w:t>
      </w:r>
    </w:p>
    <w:p w14:paraId="3404D04F" w14:textId="75035AAE"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8. On average, how many patients with mild-to-moderate ARDS (as defined by the 2012 Berlin Definition) are admitted to your ICU/unit per year?</w:t>
      </w:r>
    </w:p>
    <w:p w14:paraId="13AAD936"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3E3157EF"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1–20</w:t>
      </w:r>
    </w:p>
    <w:p w14:paraId="3DEDBB5E"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21–40</w:t>
      </w:r>
    </w:p>
    <w:p w14:paraId="2212D60C"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41–60</w:t>
      </w:r>
    </w:p>
    <w:p w14:paraId="6A7D7777"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61–80</w:t>
      </w:r>
    </w:p>
    <w:p w14:paraId="60895ED1"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81–100</w:t>
      </w:r>
    </w:p>
    <w:p w14:paraId="548CB959"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101–120</w:t>
      </w:r>
    </w:p>
    <w:p w14:paraId="4EC0AB6A"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121–140</w:t>
      </w:r>
    </w:p>
    <w:p w14:paraId="2EF868B1"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141–160</w:t>
      </w:r>
    </w:p>
    <w:p w14:paraId="22447A18"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161–180</w:t>
      </w:r>
    </w:p>
    <w:p w14:paraId="0A665A82"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181–200</w:t>
      </w:r>
    </w:p>
    <w:p w14:paraId="37B824E4" w14:textId="28EA0CC1"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200+ (please state: ____________)</w:t>
      </w:r>
    </w:p>
    <w:p w14:paraId="1C5BB7FF"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029C7993" w14:textId="50922A9E"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9. During the Expert User Group Meeting in 2019, participants considered the primary treatment goal of ECCO</w:t>
      </w:r>
      <w:r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for patients with ARDS to be “application of </w:t>
      </w:r>
      <w:r w:rsidRPr="00567972">
        <w:rPr>
          <w:rFonts w:ascii="Arial" w:hAnsi="Arial" w:cs="Arial"/>
          <w:sz w:val="20"/>
          <w:szCs w:val="20"/>
          <w:lang w:val="en-US"/>
        </w:rPr>
        <w:t>UPLV</w:t>
      </w:r>
      <w:r w:rsidRPr="000156AA">
        <w:rPr>
          <w:rFonts w:ascii="Arial" w:hAnsi="Arial" w:cs="Arial"/>
          <w:sz w:val="20"/>
          <w:szCs w:val="20"/>
          <w:lang w:val="en-US"/>
        </w:rPr>
        <w:t xml:space="preserve"> via managing CO</w:t>
      </w:r>
      <w:r w:rsidRPr="00394FD7">
        <w:rPr>
          <w:rFonts w:ascii="Arial" w:hAnsi="Arial" w:cs="Arial"/>
          <w:sz w:val="20"/>
          <w:szCs w:val="20"/>
          <w:vertAlign w:val="subscript"/>
          <w:lang w:val="en-US"/>
        </w:rPr>
        <w:t>2</w:t>
      </w:r>
      <w:r w:rsidR="00563005">
        <w:rPr>
          <w:rFonts w:ascii="Arial" w:hAnsi="Arial" w:cs="Arial"/>
          <w:sz w:val="20"/>
          <w:szCs w:val="20"/>
          <w:lang w:val="en-US"/>
        </w:rPr>
        <w:t xml:space="preserve"> </w:t>
      </w:r>
      <w:r w:rsidRPr="000156AA">
        <w:rPr>
          <w:rFonts w:ascii="Arial" w:hAnsi="Arial" w:cs="Arial"/>
          <w:sz w:val="20"/>
          <w:szCs w:val="20"/>
          <w:lang w:val="en-US"/>
        </w:rPr>
        <w:t>levels.” Given the potential impact of the COVID-19 pandemic on clinical practice and recent published literature, do you agree or disagree that this is still the primary treatment goal of ECCO</w:t>
      </w:r>
      <w:r w:rsidRPr="000156AA">
        <w:rPr>
          <w:rFonts w:ascii="Arial" w:hAnsi="Arial" w:cs="Arial"/>
          <w:sz w:val="20"/>
          <w:szCs w:val="20"/>
          <w:vertAlign w:val="subscript"/>
          <w:lang w:val="en-US"/>
        </w:rPr>
        <w:t>2</w:t>
      </w:r>
      <w:r w:rsidRPr="000156AA">
        <w:rPr>
          <w:rFonts w:ascii="Arial" w:hAnsi="Arial" w:cs="Arial"/>
          <w:sz w:val="20"/>
          <w:szCs w:val="20"/>
          <w:lang w:val="en-US"/>
        </w:rPr>
        <w:t>R therapy in patients with ARDS?</w:t>
      </w:r>
    </w:p>
    <w:p w14:paraId="62B45BA7"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614D048C"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Agree</w:t>
      </w:r>
    </w:p>
    <w:p w14:paraId="47F0B379" w14:textId="11AAD228"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Disagree</w:t>
      </w:r>
    </w:p>
    <w:p w14:paraId="3C2D0BFB"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73AA2E6D" w14:textId="77001B0F" w:rsidR="00C97659" w:rsidRPr="000156AA" w:rsidRDefault="00C97659" w:rsidP="00275F06">
      <w:pPr>
        <w:spacing w:line="480" w:lineRule="auto"/>
        <w:ind w:left="720"/>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a) If “Disagree,” what do you consider to be the primary treatment goal of implementing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patients with ARDS? (please state: ____________)</w:t>
      </w:r>
    </w:p>
    <w:p w14:paraId="784D423C" w14:textId="5C38E0F7"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v. Initiation of ECCO</w:t>
      </w:r>
      <w:r w:rsidR="00F95BDB"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in patients with ARDS</w:t>
      </w:r>
    </w:p>
    <w:p w14:paraId="55E639F0" w14:textId="6912FBD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lastRenderedPageBreak/>
        <w:t xml:space="preserve">10. Which of the following criteria most influence your decision whether to </w:t>
      </w:r>
      <w:r w:rsidRPr="00394FD7">
        <w:rPr>
          <w:rFonts w:ascii="Arial" w:hAnsi="Arial" w:cs="Arial"/>
          <w:sz w:val="20"/>
          <w:szCs w:val="20"/>
          <w:u w:val="single"/>
          <w:lang w:val="en-US"/>
        </w:rPr>
        <w:t>initiate</w:t>
      </w:r>
      <w:r w:rsidRPr="000156AA">
        <w:rPr>
          <w:rFonts w:ascii="Arial" w:hAnsi="Arial" w:cs="Arial"/>
          <w:sz w:val="20"/>
          <w:szCs w:val="20"/>
          <w:lang w:val="en-US"/>
        </w:rPr>
        <w:t xml:space="preserve">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 with mild-to-moderate ARDS?</w:t>
      </w:r>
    </w:p>
    <w:p w14:paraId="7C49911D"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76B05226"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2D50F913"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Driving pressure</w:t>
      </w:r>
    </w:p>
    <w:p w14:paraId="16702B57" w14:textId="1279D60E"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proofErr w:type="spellStart"/>
      <w:r w:rsidRPr="000156AA">
        <w:rPr>
          <w:rFonts w:ascii="Arial" w:hAnsi="Arial" w:cs="Arial"/>
          <w:sz w:val="20"/>
          <w:szCs w:val="20"/>
          <w:lang w:val="en-US"/>
        </w:rPr>
        <w:t>P</w:t>
      </w:r>
      <w:r w:rsidR="00E55A9D">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683B6F7C" w14:textId="2E444D61"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E23448" w:rsidRPr="00E23448">
        <w:rPr>
          <w:rFonts w:ascii="Arial" w:hAnsi="Arial" w:cs="Arial"/>
          <w:sz w:val="20"/>
          <w:szCs w:val="20"/>
          <w:lang w:val="en-US"/>
        </w:rPr>
        <w:t>partial pressure of CO</w:t>
      </w:r>
      <w:r w:rsidR="00E23448" w:rsidRPr="00394FD7">
        <w:rPr>
          <w:rFonts w:ascii="Arial" w:hAnsi="Arial" w:cs="Arial"/>
          <w:sz w:val="20"/>
          <w:szCs w:val="20"/>
          <w:vertAlign w:val="subscript"/>
          <w:lang w:val="en-US"/>
        </w:rPr>
        <w:t>2</w:t>
      </w:r>
      <w:r w:rsidR="00E23448" w:rsidRPr="00E23448">
        <w:rPr>
          <w:rFonts w:ascii="Arial" w:hAnsi="Arial" w:cs="Arial"/>
          <w:sz w:val="20"/>
          <w:szCs w:val="20"/>
          <w:lang w:val="en-US"/>
        </w:rPr>
        <w:t xml:space="preserve"> </w:t>
      </w:r>
      <w:r w:rsidR="00732382">
        <w:rPr>
          <w:rFonts w:ascii="Arial" w:hAnsi="Arial" w:cs="Arial"/>
          <w:sz w:val="20"/>
          <w:szCs w:val="20"/>
          <w:lang w:val="en-US"/>
        </w:rPr>
        <w:t>(</w:t>
      </w:r>
      <w:r w:rsidRPr="00732382">
        <w:rPr>
          <w:rFonts w:ascii="Arial" w:hAnsi="Arial" w:cs="Arial"/>
          <w:sz w:val="20"/>
          <w:szCs w:val="20"/>
          <w:lang w:val="en-US"/>
        </w:rPr>
        <w:t>PaCO</w:t>
      </w:r>
      <w:r w:rsidR="00F95BDB" w:rsidRPr="00732382">
        <w:rPr>
          <w:rFonts w:ascii="Arial" w:hAnsi="Arial" w:cs="Arial"/>
          <w:sz w:val="20"/>
          <w:szCs w:val="20"/>
          <w:vertAlign w:val="subscript"/>
          <w:lang w:val="en-US"/>
        </w:rPr>
        <w:t>2</w:t>
      </w:r>
      <w:r w:rsidR="00732382" w:rsidRPr="00394FD7">
        <w:rPr>
          <w:rFonts w:ascii="Arial" w:hAnsi="Arial" w:cs="Arial"/>
          <w:sz w:val="20"/>
          <w:szCs w:val="20"/>
          <w:lang w:val="en-US"/>
        </w:rPr>
        <w:t>)</w:t>
      </w:r>
    </w:p>
    <w:p w14:paraId="4B30E1CE"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pH</w:t>
      </w:r>
    </w:p>
    <w:p w14:paraId="2D537C0C" w14:textId="3FC9034B"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Plan to reduce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r w:rsidR="004D447C" w:rsidRPr="000156AA">
        <w:rPr>
          <w:rFonts w:ascii="Arial" w:hAnsi="Arial" w:cs="Arial"/>
          <w:sz w:val="20"/>
          <w:szCs w:val="20"/>
          <w:lang w:val="en-US"/>
        </w:rPr>
        <w:t xml:space="preserve"> </w:t>
      </w:r>
      <w:r w:rsidRPr="000156AA">
        <w:rPr>
          <w:rFonts w:ascii="Arial" w:hAnsi="Arial" w:cs="Arial"/>
          <w:sz w:val="20"/>
          <w:szCs w:val="20"/>
          <w:lang w:val="en-US"/>
        </w:rPr>
        <w:t>to &lt;6 mL/</w:t>
      </w:r>
      <w:r w:rsidR="00B531C8">
        <w:rPr>
          <w:rFonts w:ascii="Arial" w:hAnsi="Arial" w:cs="Arial"/>
          <w:sz w:val="20"/>
          <w:szCs w:val="20"/>
          <w:lang w:val="en-US"/>
        </w:rPr>
        <w:t>predicted body weight (</w:t>
      </w:r>
      <w:r w:rsidRPr="00E23448">
        <w:rPr>
          <w:rFonts w:ascii="Arial" w:hAnsi="Arial" w:cs="Arial"/>
          <w:sz w:val="20"/>
          <w:szCs w:val="20"/>
          <w:lang w:val="en-US"/>
        </w:rPr>
        <w:t>PBW</w:t>
      </w:r>
      <w:r w:rsidR="00B531C8">
        <w:rPr>
          <w:rFonts w:ascii="Arial" w:hAnsi="Arial" w:cs="Arial"/>
          <w:sz w:val="20"/>
          <w:szCs w:val="20"/>
          <w:lang w:val="en-US"/>
        </w:rPr>
        <w:t>)</w:t>
      </w:r>
    </w:p>
    <w:p w14:paraId="76CA9486"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Respiratory rate</w:t>
      </w:r>
    </w:p>
    <w:p w14:paraId="54B0D369" w14:textId="7BCBB17A"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030525" w:rsidRPr="00030525">
        <w:rPr>
          <w:rFonts w:ascii="Arial" w:hAnsi="Arial" w:cs="Arial"/>
          <w:sz w:val="20"/>
          <w:szCs w:val="20"/>
          <w:lang w:val="en-US"/>
        </w:rPr>
        <w:t xml:space="preserve">partial pressure of arterial oxygen </w:t>
      </w:r>
      <w:r w:rsidR="00030525">
        <w:rPr>
          <w:rFonts w:ascii="Arial" w:hAnsi="Arial" w:cs="Arial"/>
          <w:sz w:val="20"/>
          <w:szCs w:val="20"/>
          <w:lang w:val="en-US"/>
        </w:rPr>
        <w:t>(</w:t>
      </w:r>
      <w:r w:rsidRPr="000156AA">
        <w:rPr>
          <w:rFonts w:ascii="Arial" w:hAnsi="Arial" w:cs="Arial"/>
          <w:sz w:val="20"/>
          <w:szCs w:val="20"/>
          <w:lang w:val="en-US"/>
        </w:rPr>
        <w:t>PaO</w:t>
      </w:r>
      <w:r w:rsidR="00F95BDB" w:rsidRPr="000156AA">
        <w:rPr>
          <w:rFonts w:ascii="Arial" w:hAnsi="Arial" w:cs="Arial"/>
          <w:sz w:val="20"/>
          <w:szCs w:val="20"/>
          <w:vertAlign w:val="subscript"/>
          <w:lang w:val="en-US"/>
        </w:rPr>
        <w:t>2</w:t>
      </w:r>
      <w:r w:rsidR="00030525" w:rsidRPr="00394FD7">
        <w:rPr>
          <w:rFonts w:ascii="Arial" w:hAnsi="Arial" w:cs="Arial"/>
          <w:sz w:val="20"/>
          <w:szCs w:val="20"/>
          <w:lang w:val="en-US"/>
        </w:rPr>
        <w:t>)</w:t>
      </w:r>
      <w:r w:rsidRPr="000156AA">
        <w:rPr>
          <w:rFonts w:ascii="Arial" w:hAnsi="Arial" w:cs="Arial"/>
          <w:sz w:val="20"/>
          <w:szCs w:val="20"/>
          <w:lang w:val="en-US"/>
        </w:rPr>
        <w:t>/</w:t>
      </w:r>
      <w:r w:rsidR="000960B2" w:rsidRPr="000960B2">
        <w:t xml:space="preserve"> </w:t>
      </w:r>
      <w:r w:rsidR="000960B2" w:rsidRPr="000960B2">
        <w:rPr>
          <w:rFonts w:ascii="Arial" w:hAnsi="Arial" w:cs="Arial"/>
          <w:sz w:val="20"/>
          <w:szCs w:val="20"/>
          <w:lang w:val="en-US"/>
        </w:rPr>
        <w:t xml:space="preserve">fraction of inspired oxygen </w:t>
      </w:r>
      <w:r w:rsidR="00030525">
        <w:rPr>
          <w:rFonts w:ascii="Arial" w:hAnsi="Arial" w:cs="Arial"/>
          <w:sz w:val="20"/>
          <w:szCs w:val="20"/>
          <w:lang w:val="en-US"/>
        </w:rPr>
        <w:t>(</w:t>
      </w:r>
      <w:r w:rsidRPr="000156AA">
        <w:rPr>
          <w:rFonts w:ascii="Arial" w:hAnsi="Arial" w:cs="Arial"/>
          <w:sz w:val="20"/>
          <w:szCs w:val="20"/>
          <w:lang w:val="en-US"/>
        </w:rPr>
        <w:t>FiO</w:t>
      </w:r>
      <w:r w:rsidR="00F95BDB" w:rsidRPr="000156AA">
        <w:rPr>
          <w:rFonts w:ascii="Arial" w:hAnsi="Arial" w:cs="Arial"/>
          <w:sz w:val="20"/>
          <w:szCs w:val="20"/>
          <w:vertAlign w:val="subscript"/>
          <w:lang w:val="en-US"/>
        </w:rPr>
        <w:t>2</w:t>
      </w:r>
      <w:r w:rsidR="00030525" w:rsidRPr="00394FD7">
        <w:rPr>
          <w:rFonts w:ascii="Arial" w:hAnsi="Arial" w:cs="Arial"/>
          <w:sz w:val="20"/>
          <w:szCs w:val="20"/>
          <w:lang w:val="en-US"/>
        </w:rPr>
        <w:t>)</w:t>
      </w:r>
    </w:p>
    <w:p w14:paraId="1EAB515E"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PEEP</w:t>
      </w:r>
    </w:p>
    <w:p w14:paraId="2D5D3E0B"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Mechanical power</w:t>
      </w:r>
    </w:p>
    <w:p w14:paraId="6D21FCFE"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Dead space fraction</w:t>
      </w:r>
    </w:p>
    <w:p w14:paraId="0095C8A2" w14:textId="4BF383AD" w:rsidR="00AC5CD2"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Static/dynamic compliance</w:t>
      </w:r>
    </w:p>
    <w:p w14:paraId="677DD9ED"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2107346E" w14:textId="0278072D"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vi. Discontinuation of ECCO</w:t>
      </w:r>
      <w:r w:rsidR="00F95BDB"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in patients with ARDS</w:t>
      </w:r>
    </w:p>
    <w:p w14:paraId="4C1B8370" w14:textId="19F241C3"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11. Which of the following criteria do you believe are important to consider when </w:t>
      </w:r>
      <w:r w:rsidRPr="00394FD7">
        <w:rPr>
          <w:rFonts w:ascii="Arial" w:hAnsi="Arial" w:cs="Arial"/>
          <w:sz w:val="20"/>
          <w:szCs w:val="20"/>
          <w:u w:val="single"/>
          <w:lang w:val="en-US"/>
        </w:rPr>
        <w:t>discontinuing</w:t>
      </w:r>
      <w:r w:rsidRPr="000156AA">
        <w:rPr>
          <w:rFonts w:ascii="Arial" w:hAnsi="Arial" w:cs="Arial"/>
          <w:sz w:val="20"/>
          <w:szCs w:val="20"/>
          <w:lang w:val="en-US"/>
        </w:rPr>
        <w:t xml:space="preserve">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as part of a general de-escalation of respiratory support in sedated and ventilated patients with mild-to-moderate ARDS?</w:t>
      </w:r>
    </w:p>
    <w:p w14:paraId="568E41C5"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67308D60"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2A7DF37E"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Driving pressure</w:t>
      </w:r>
    </w:p>
    <w:p w14:paraId="3CF2E2D8" w14:textId="671584B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proofErr w:type="spellStart"/>
      <w:r w:rsidRPr="000156AA">
        <w:rPr>
          <w:rFonts w:ascii="Arial" w:hAnsi="Arial" w:cs="Arial"/>
          <w:sz w:val="20"/>
          <w:szCs w:val="20"/>
          <w:lang w:val="en-US"/>
        </w:rPr>
        <w:t>P</w:t>
      </w:r>
      <w:r w:rsidR="00E55A9D">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4CF5498A"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Respiratory rate</w:t>
      </w:r>
    </w:p>
    <w:p w14:paraId="79132180"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pH</w:t>
      </w:r>
    </w:p>
    <w:p w14:paraId="6DF91AB1" w14:textId="64B00EB0"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35646E">
        <w:rPr>
          <w:rFonts w:ascii="Arial" w:hAnsi="Arial" w:cs="Arial"/>
          <w:sz w:val="20"/>
          <w:szCs w:val="20"/>
          <w:lang w:val="en-US"/>
        </w:rPr>
        <w:t>V</w:t>
      </w:r>
      <w:r w:rsidR="0035646E" w:rsidRPr="00394FD7">
        <w:rPr>
          <w:rFonts w:ascii="Arial" w:hAnsi="Arial" w:cs="Arial"/>
          <w:sz w:val="20"/>
          <w:szCs w:val="20"/>
          <w:vertAlign w:val="subscript"/>
          <w:lang w:val="en-US"/>
        </w:rPr>
        <w:t>T</w:t>
      </w:r>
      <w:r w:rsidR="004D447C" w:rsidRPr="000156AA">
        <w:rPr>
          <w:rFonts w:ascii="Arial" w:hAnsi="Arial" w:cs="Arial"/>
          <w:sz w:val="20"/>
          <w:szCs w:val="20"/>
          <w:lang w:val="en-US"/>
        </w:rPr>
        <w:t xml:space="preserve"> </w:t>
      </w:r>
    </w:p>
    <w:p w14:paraId="0881E76C" w14:textId="6B205380"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PaCO</w:t>
      </w:r>
      <w:r w:rsidR="00F95BDB" w:rsidRPr="000156AA">
        <w:rPr>
          <w:rFonts w:ascii="Arial" w:hAnsi="Arial" w:cs="Arial"/>
          <w:sz w:val="20"/>
          <w:szCs w:val="20"/>
          <w:vertAlign w:val="subscript"/>
          <w:lang w:val="en-US"/>
        </w:rPr>
        <w:t>2</w:t>
      </w:r>
    </w:p>
    <w:p w14:paraId="7A97DC18"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Dead space fraction</w:t>
      </w:r>
    </w:p>
    <w:p w14:paraId="7EE83CA1" w14:textId="2EE377F6"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Static/dynamic compliance</w:t>
      </w:r>
    </w:p>
    <w:p w14:paraId="05969C4A"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38D88BA7" w14:textId="20860C79"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vii. ECCO</w:t>
      </w:r>
      <w:r w:rsidR="00F95BDB"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practical considerations</w:t>
      </w:r>
    </w:p>
    <w:p w14:paraId="4433E92A" w14:textId="7D2F9F50"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12. Which of the following criteria are most important to monitor and/or adapt </w:t>
      </w:r>
      <w:r w:rsidRPr="00394FD7">
        <w:rPr>
          <w:rFonts w:ascii="Arial" w:hAnsi="Arial" w:cs="Arial"/>
          <w:sz w:val="20"/>
          <w:szCs w:val="20"/>
          <w:u w:val="single"/>
          <w:lang w:val="en-US"/>
        </w:rPr>
        <w:t>during</w:t>
      </w:r>
      <w:r w:rsidRPr="000156AA">
        <w:rPr>
          <w:rFonts w:ascii="Arial" w:hAnsi="Arial" w:cs="Arial"/>
          <w:sz w:val="20"/>
          <w:szCs w:val="20"/>
          <w:lang w:val="en-US"/>
        </w:rPr>
        <w:t xml:space="preserve"> use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w:t>
      </w:r>
    </w:p>
    <w:p w14:paraId="1684CB26"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2B0F5952"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7F7230F1"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Driving pressure</w:t>
      </w:r>
    </w:p>
    <w:p w14:paraId="5ACC79F9" w14:textId="3F915212"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proofErr w:type="spellStart"/>
      <w:r w:rsidRPr="000156AA">
        <w:rPr>
          <w:rFonts w:ascii="Arial" w:hAnsi="Arial" w:cs="Arial"/>
          <w:sz w:val="20"/>
          <w:szCs w:val="20"/>
          <w:lang w:val="en-US"/>
        </w:rPr>
        <w:t>P</w:t>
      </w:r>
      <w:r w:rsidR="00545BD8" w:rsidRPr="00394FD7">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71701900" w14:textId="3A26FD8E"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lastRenderedPageBreak/>
        <w:t>_____ PaCO</w:t>
      </w:r>
      <w:r w:rsidR="00F95BDB" w:rsidRPr="000156AA">
        <w:rPr>
          <w:rFonts w:ascii="Arial" w:hAnsi="Arial" w:cs="Arial"/>
          <w:sz w:val="20"/>
          <w:szCs w:val="20"/>
          <w:vertAlign w:val="subscript"/>
          <w:lang w:val="en-US"/>
        </w:rPr>
        <w:t>2</w:t>
      </w:r>
    </w:p>
    <w:p w14:paraId="747C0324"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pH</w:t>
      </w:r>
    </w:p>
    <w:p w14:paraId="54917CE1" w14:textId="7C5FE120"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p>
    <w:p w14:paraId="6C70A6DE"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Respiratory rate</w:t>
      </w:r>
    </w:p>
    <w:p w14:paraId="38BE7867" w14:textId="2D4FF340"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PaO</w:t>
      </w:r>
      <w:r w:rsidR="00F95BDB" w:rsidRPr="000156AA">
        <w:rPr>
          <w:rFonts w:ascii="Arial" w:hAnsi="Arial" w:cs="Arial"/>
          <w:sz w:val="20"/>
          <w:szCs w:val="20"/>
          <w:vertAlign w:val="subscript"/>
          <w:lang w:val="en-US"/>
        </w:rPr>
        <w:t>2</w:t>
      </w:r>
      <w:r w:rsidRPr="000156AA">
        <w:rPr>
          <w:rFonts w:ascii="Arial" w:hAnsi="Arial" w:cs="Arial"/>
          <w:sz w:val="20"/>
          <w:szCs w:val="20"/>
          <w:lang w:val="en-US"/>
        </w:rPr>
        <w:t>/FiO</w:t>
      </w:r>
      <w:r w:rsidR="00F95BDB" w:rsidRPr="000156AA">
        <w:rPr>
          <w:rFonts w:ascii="Arial" w:hAnsi="Arial" w:cs="Arial"/>
          <w:sz w:val="20"/>
          <w:szCs w:val="20"/>
          <w:vertAlign w:val="subscript"/>
          <w:lang w:val="en-US"/>
        </w:rPr>
        <w:t>2</w:t>
      </w:r>
    </w:p>
    <w:p w14:paraId="7E1DD4AA"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PEEP</w:t>
      </w:r>
    </w:p>
    <w:p w14:paraId="59748860"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Mechanical power</w:t>
      </w:r>
    </w:p>
    <w:p w14:paraId="66A0A636"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Dead space fraction</w:t>
      </w:r>
    </w:p>
    <w:p w14:paraId="06E25890" w14:textId="45797F36"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r w:rsidRPr="000156AA">
        <w:rPr>
          <w:rFonts w:ascii="Arial" w:hAnsi="Arial" w:cs="Arial"/>
          <w:sz w:val="20"/>
          <w:szCs w:val="20"/>
          <w:lang w:val="en-US"/>
        </w:rPr>
        <w:t>_____ Airway pressure</w:t>
      </w:r>
    </w:p>
    <w:p w14:paraId="70CAAF3A" w14:textId="2D9D425E"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13. Which method of </w:t>
      </w:r>
      <w:r w:rsidRPr="00394FD7">
        <w:rPr>
          <w:rFonts w:ascii="Arial" w:hAnsi="Arial" w:cs="Arial"/>
          <w:sz w:val="20"/>
          <w:szCs w:val="20"/>
          <w:u w:val="single"/>
          <w:lang w:val="en-US"/>
        </w:rPr>
        <w:t>anticoagulation</w:t>
      </w:r>
      <w:r w:rsidRPr="000156AA">
        <w:rPr>
          <w:rFonts w:ascii="Arial" w:hAnsi="Arial" w:cs="Arial"/>
          <w:sz w:val="20"/>
          <w:szCs w:val="20"/>
          <w:lang w:val="en-US"/>
        </w:rPr>
        <w:t xml:space="preserve"> do you primarily use during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 Please consider drug, dosage, etc.</w:t>
      </w:r>
    </w:p>
    <w:p w14:paraId="2AB13C7B" w14:textId="6908A686"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_________________________________________________________________________________</w:t>
      </w:r>
    </w:p>
    <w:p w14:paraId="3C0CB114" w14:textId="175E51FD"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14. Do you use </w:t>
      </w:r>
      <w:r w:rsidRPr="00394FD7">
        <w:rPr>
          <w:rFonts w:ascii="Arial" w:hAnsi="Arial" w:cs="Arial"/>
          <w:sz w:val="20"/>
          <w:szCs w:val="20"/>
          <w:u w:val="single"/>
          <w:lang w:val="en-US"/>
        </w:rPr>
        <w:t>neuromuscular blockade</w:t>
      </w:r>
      <w:r w:rsidRPr="000156AA">
        <w:rPr>
          <w:rFonts w:ascii="Arial" w:hAnsi="Arial" w:cs="Arial"/>
          <w:sz w:val="20"/>
          <w:szCs w:val="20"/>
          <w:lang w:val="en-US"/>
        </w:rPr>
        <w:t xml:space="preserve"> during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w:t>
      </w:r>
    </w:p>
    <w:p w14:paraId="10057204"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791404B4"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3BF3CA69"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r w:rsidRPr="000156AA">
        <w:rPr>
          <w:rFonts w:ascii="Arial" w:hAnsi="Arial" w:cs="Arial"/>
          <w:sz w:val="20"/>
          <w:szCs w:val="20"/>
          <w:lang w:val="en-US"/>
        </w:rPr>
        <w:t>No</w:t>
      </w:r>
    </w:p>
    <w:p w14:paraId="38D20EB1" w14:textId="69C9C815"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15. Which form of </w:t>
      </w:r>
      <w:r w:rsidRPr="00394FD7">
        <w:rPr>
          <w:rFonts w:ascii="Arial" w:hAnsi="Arial" w:cs="Arial"/>
          <w:sz w:val="20"/>
          <w:szCs w:val="20"/>
          <w:u w:val="single"/>
          <w:lang w:val="en-US"/>
        </w:rPr>
        <w:t>vascular access</w:t>
      </w:r>
      <w:r w:rsidRPr="000156AA">
        <w:rPr>
          <w:rFonts w:ascii="Arial" w:hAnsi="Arial" w:cs="Arial"/>
          <w:sz w:val="20"/>
          <w:szCs w:val="20"/>
          <w:lang w:val="en-US"/>
        </w:rPr>
        <w:t xml:space="preserve"> do you primarily use during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(please consider access point, cannula type, length, size, etc.):</w:t>
      </w:r>
    </w:p>
    <w:p w14:paraId="6D8A6654" w14:textId="0F83F7D1" w:rsidR="00C97659" w:rsidRPr="000156AA" w:rsidRDefault="00C97659" w:rsidP="00792820">
      <w:pPr>
        <w:spacing w:line="480" w:lineRule="auto"/>
        <w:rPr>
          <w:rFonts w:ascii="Arial" w:hAnsi="Arial" w:cs="Arial"/>
          <w:sz w:val="20"/>
          <w:szCs w:val="20"/>
          <w:lang w:val="en-US"/>
        </w:rPr>
      </w:pPr>
      <w:r w:rsidRPr="000156AA">
        <w:rPr>
          <w:rFonts w:ascii="Arial" w:hAnsi="Arial" w:cs="Arial"/>
          <w:sz w:val="20"/>
          <w:szCs w:val="20"/>
          <w:lang w:val="en-US"/>
        </w:rPr>
        <w:t>a) in sedated and ventilated patients? _________________________________________________________________________________</w:t>
      </w:r>
    </w:p>
    <w:p w14:paraId="1276F943" w14:textId="692331D4" w:rsidR="00C97659" w:rsidRPr="000156AA" w:rsidRDefault="00C97659" w:rsidP="00792820">
      <w:pPr>
        <w:spacing w:line="480" w:lineRule="auto"/>
        <w:rPr>
          <w:rFonts w:ascii="Arial" w:hAnsi="Arial" w:cs="Arial"/>
          <w:sz w:val="20"/>
          <w:szCs w:val="20"/>
          <w:lang w:val="en-US"/>
        </w:rPr>
      </w:pPr>
      <w:r w:rsidRPr="000156AA">
        <w:rPr>
          <w:rFonts w:ascii="Arial" w:hAnsi="Arial" w:cs="Arial"/>
          <w:sz w:val="20"/>
          <w:szCs w:val="20"/>
          <w:lang w:val="en-US"/>
        </w:rPr>
        <w:t>b) in non-sedated patients? _________________________________________________________________________________</w:t>
      </w:r>
    </w:p>
    <w:p w14:paraId="0039B4F7" w14:textId="43C17882"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16. What </w:t>
      </w:r>
      <w:r w:rsidRPr="00394FD7">
        <w:rPr>
          <w:rFonts w:ascii="Arial" w:hAnsi="Arial" w:cs="Arial"/>
          <w:sz w:val="20"/>
          <w:szCs w:val="20"/>
          <w:u w:val="single"/>
          <w:lang w:val="en-US"/>
        </w:rPr>
        <w:t>blood flow rate</w:t>
      </w:r>
      <w:r w:rsidRPr="000156AA">
        <w:rPr>
          <w:rFonts w:ascii="Arial" w:hAnsi="Arial" w:cs="Arial"/>
          <w:sz w:val="20"/>
          <w:szCs w:val="20"/>
          <w:lang w:val="en-US"/>
        </w:rPr>
        <w:t xml:space="preserve"> range do you primarily use during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w:t>
      </w:r>
      <w:r w:rsidR="003A6EBB">
        <w:rPr>
          <w:rFonts w:ascii="Arial" w:hAnsi="Arial" w:cs="Arial"/>
          <w:sz w:val="20"/>
          <w:szCs w:val="20"/>
          <w:lang w:val="en-US"/>
        </w:rPr>
        <w:t>:</w:t>
      </w:r>
    </w:p>
    <w:p w14:paraId="044F982B" w14:textId="1759C29B" w:rsidR="00C97659" w:rsidRPr="000156AA" w:rsidRDefault="00C97659" w:rsidP="00792820">
      <w:pPr>
        <w:spacing w:line="480" w:lineRule="auto"/>
        <w:rPr>
          <w:rFonts w:ascii="Arial" w:hAnsi="Arial" w:cs="Arial"/>
          <w:sz w:val="20"/>
          <w:szCs w:val="20"/>
          <w:lang w:val="en-US"/>
        </w:rPr>
      </w:pPr>
      <w:r w:rsidRPr="000156AA">
        <w:rPr>
          <w:rFonts w:ascii="Arial" w:hAnsi="Arial" w:cs="Arial"/>
          <w:sz w:val="20"/>
          <w:szCs w:val="20"/>
          <w:lang w:val="en-US"/>
        </w:rPr>
        <w:t>a) in sedated and ventilated patients? _________________________________________________________________________________</w:t>
      </w:r>
    </w:p>
    <w:p w14:paraId="7C8D64D0" w14:textId="2124AEFC" w:rsidR="00C97659" w:rsidRPr="000156AA" w:rsidRDefault="00C97659" w:rsidP="00792820">
      <w:pPr>
        <w:spacing w:line="480" w:lineRule="auto"/>
        <w:rPr>
          <w:rFonts w:ascii="Arial" w:hAnsi="Arial" w:cs="Arial"/>
          <w:sz w:val="20"/>
          <w:szCs w:val="20"/>
          <w:lang w:val="en-US"/>
        </w:rPr>
      </w:pPr>
      <w:r w:rsidRPr="000156AA">
        <w:rPr>
          <w:rFonts w:ascii="Arial" w:hAnsi="Arial" w:cs="Arial"/>
          <w:sz w:val="20"/>
          <w:szCs w:val="20"/>
          <w:lang w:val="en-US"/>
        </w:rPr>
        <w:t>b) in non-sedated patients? _________________________________________________________________________________</w:t>
      </w:r>
    </w:p>
    <w:p w14:paraId="4F89B551" w14:textId="36E76989"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17. What do you perceive to be the main challenge(s) to the implementation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your ICU/unit?</w:t>
      </w:r>
    </w:p>
    <w:p w14:paraId="70FDB9D7"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73E6871C"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50CF7001" w14:textId="348DAF9B"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lastRenderedPageBreak/>
        <w:t>_____ Therapeutic indications for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not well </w:t>
      </w:r>
      <w:proofErr w:type="gramStart"/>
      <w:r w:rsidRPr="000156AA">
        <w:rPr>
          <w:rFonts w:ascii="Arial" w:hAnsi="Arial" w:cs="Arial"/>
          <w:sz w:val="20"/>
          <w:szCs w:val="20"/>
          <w:lang w:val="en-US"/>
        </w:rPr>
        <w:t>understood</w:t>
      </w:r>
      <w:proofErr w:type="gramEnd"/>
    </w:p>
    <w:p w14:paraId="4108BCCA"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Insufficient product supply</w:t>
      </w:r>
    </w:p>
    <w:p w14:paraId="073F76D7" w14:textId="5D432278"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Perceived risk of complications/</w:t>
      </w:r>
      <w:r w:rsidR="00E55BEA">
        <w:rPr>
          <w:rFonts w:ascii="Arial" w:hAnsi="Arial" w:cs="Arial"/>
          <w:sz w:val="20"/>
          <w:szCs w:val="20"/>
          <w:lang w:val="en-US"/>
        </w:rPr>
        <w:br/>
      </w:r>
      <w:r w:rsidRPr="000156AA">
        <w:rPr>
          <w:rFonts w:ascii="Arial" w:hAnsi="Arial" w:cs="Arial"/>
          <w:sz w:val="20"/>
          <w:szCs w:val="20"/>
          <w:lang w:val="en-US"/>
        </w:rPr>
        <w:t>adverse events</w:t>
      </w:r>
    </w:p>
    <w:p w14:paraId="28BEC756" w14:textId="3EA8C4B9"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Unclear/uncertain of clinical value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39F1EEAE" w14:textId="02C04C78"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Costs and resources associated with the use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w:t>
      </w:r>
      <w:proofErr w:type="gramStart"/>
      <w:r w:rsidRPr="000156AA">
        <w:rPr>
          <w:rFonts w:ascii="Arial" w:hAnsi="Arial" w:cs="Arial"/>
          <w:sz w:val="20"/>
          <w:szCs w:val="20"/>
          <w:lang w:val="en-US"/>
        </w:rPr>
        <w:t>therapy</w:t>
      </w:r>
      <w:proofErr w:type="gramEnd"/>
    </w:p>
    <w:p w14:paraId="115E6B25"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Staffing shortages</w:t>
      </w:r>
    </w:p>
    <w:p w14:paraId="6E412D6D" w14:textId="77777777"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_____ Lack of training</w:t>
      </w:r>
    </w:p>
    <w:p w14:paraId="55789746" w14:textId="08A8BF7B"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Other (please state: </w:t>
      </w:r>
      <w:r w:rsidR="00A11E65" w:rsidRPr="000156AA">
        <w:rPr>
          <w:rFonts w:ascii="Arial" w:hAnsi="Arial" w:cs="Arial"/>
          <w:sz w:val="20"/>
          <w:szCs w:val="20"/>
          <w:lang w:val="en-US"/>
        </w:rPr>
        <w:t>____________</w:t>
      </w:r>
      <w:r w:rsidRPr="000156AA">
        <w:rPr>
          <w:rFonts w:ascii="Arial" w:hAnsi="Arial" w:cs="Arial"/>
          <w:sz w:val="20"/>
          <w:szCs w:val="20"/>
          <w:lang w:val="en-US"/>
        </w:rPr>
        <w:t>)</w:t>
      </w:r>
    </w:p>
    <w:p w14:paraId="6DDA44DD"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343B2309" w14:textId="63CAE70B"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18. What do you consider to be the acceptable minimum 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 removal rate for an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device?</w:t>
      </w:r>
    </w:p>
    <w:p w14:paraId="5019930F"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1ABB8C0E"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30–50 mL/min</w:t>
      </w:r>
    </w:p>
    <w:p w14:paraId="22C73F27"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51–80 mL/min</w:t>
      </w:r>
    </w:p>
    <w:p w14:paraId="016B7A3F"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81–100 mL/min</w:t>
      </w:r>
    </w:p>
    <w:p w14:paraId="1DF4B6E8"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101–120 mL/min</w:t>
      </w:r>
    </w:p>
    <w:p w14:paraId="5BBBD7D3" w14:textId="73C31475"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&gt;120 mL/min</w:t>
      </w:r>
    </w:p>
    <w:p w14:paraId="002B89CF"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73D77117" w14:textId="77777777" w:rsidR="00C97659" w:rsidRPr="000156AA" w:rsidRDefault="00C97659" w:rsidP="00275F06">
      <w:pPr>
        <w:spacing w:line="480" w:lineRule="auto"/>
        <w:rPr>
          <w:rFonts w:ascii="Arial" w:hAnsi="Arial" w:cs="Arial"/>
          <w:sz w:val="20"/>
          <w:szCs w:val="20"/>
          <w:lang w:val="en-US"/>
        </w:rPr>
      </w:pPr>
    </w:p>
    <w:p w14:paraId="33FD1B8A" w14:textId="1AE54EB6"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 xml:space="preserve">19. Is the Baxter </w:t>
      </w:r>
      <w:proofErr w:type="spellStart"/>
      <w:r w:rsidRPr="00394FD7">
        <w:rPr>
          <w:rFonts w:ascii="Arial" w:hAnsi="Arial" w:cs="Arial"/>
          <w:b/>
          <w:bCs/>
          <w:sz w:val="20"/>
          <w:szCs w:val="20"/>
          <w:lang w:val="en-US"/>
        </w:rPr>
        <w:t>PrismaLung</w:t>
      </w:r>
      <w:proofErr w:type="spellEnd"/>
      <w:r w:rsidRPr="00394FD7">
        <w:rPr>
          <w:rFonts w:ascii="Arial" w:hAnsi="Arial" w:cs="Arial"/>
          <w:b/>
          <w:bCs/>
          <w:sz w:val="20"/>
          <w:szCs w:val="20"/>
          <w:lang w:val="en-US"/>
        </w:rPr>
        <w:t>+</w:t>
      </w:r>
      <w:r w:rsidRPr="000156AA">
        <w:rPr>
          <w:rFonts w:ascii="Arial" w:hAnsi="Arial" w:cs="Arial"/>
          <w:sz w:val="20"/>
          <w:szCs w:val="20"/>
          <w:lang w:val="en-US"/>
        </w:rPr>
        <w:t xml:space="preserve"> gas exchanger used to treat patients with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your ICU/unit?</w:t>
      </w:r>
    </w:p>
    <w:p w14:paraId="609D0A86"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6279401A"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10163CAD" w14:textId="792D85F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03A991CC"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40226D86" w14:textId="1B4AEDCB" w:rsidR="00C97659" w:rsidRPr="000156AA" w:rsidRDefault="00C97659" w:rsidP="00792820">
      <w:pPr>
        <w:spacing w:line="480" w:lineRule="auto"/>
        <w:rPr>
          <w:rFonts w:ascii="Arial" w:hAnsi="Arial" w:cs="Arial"/>
          <w:sz w:val="20"/>
          <w:szCs w:val="20"/>
          <w:lang w:val="en-US"/>
        </w:rPr>
      </w:pPr>
      <w:r w:rsidRPr="000156AA">
        <w:rPr>
          <w:rFonts w:ascii="Arial" w:hAnsi="Arial" w:cs="Arial"/>
          <w:sz w:val="20"/>
          <w:szCs w:val="20"/>
          <w:lang w:val="en-US"/>
        </w:rPr>
        <w:t xml:space="preserve">a) If you answered “Yes,” how many patients on average are treated with </w:t>
      </w:r>
      <w:proofErr w:type="spellStart"/>
      <w:r w:rsidRPr="00394FD7">
        <w:rPr>
          <w:rFonts w:ascii="Arial" w:hAnsi="Arial" w:cs="Arial"/>
          <w:b/>
          <w:bCs/>
          <w:sz w:val="20"/>
          <w:szCs w:val="20"/>
          <w:lang w:val="en-US"/>
        </w:rPr>
        <w:t>PrismaLung</w:t>
      </w:r>
      <w:proofErr w:type="spellEnd"/>
      <w:r w:rsidRPr="00394FD7">
        <w:rPr>
          <w:rFonts w:ascii="Arial" w:hAnsi="Arial" w:cs="Arial"/>
          <w:b/>
          <w:bCs/>
          <w:sz w:val="20"/>
          <w:szCs w:val="20"/>
          <w:lang w:val="en-US"/>
        </w:rPr>
        <w:t>+</w:t>
      </w:r>
      <w:r w:rsidRPr="000156AA">
        <w:rPr>
          <w:rFonts w:ascii="Arial" w:hAnsi="Arial" w:cs="Arial"/>
          <w:sz w:val="20"/>
          <w:szCs w:val="20"/>
          <w:lang w:val="en-US"/>
        </w:rPr>
        <w:t xml:space="preserve"> in your ICU/unit per year? __________________________________________________________</w:t>
      </w:r>
    </w:p>
    <w:p w14:paraId="3AECACA6" w14:textId="0569E76D" w:rsidR="00C97659" w:rsidRPr="000156AA" w:rsidRDefault="00C97659" w:rsidP="00792820">
      <w:pPr>
        <w:spacing w:line="480" w:lineRule="auto"/>
        <w:rPr>
          <w:rFonts w:ascii="Arial" w:hAnsi="Arial" w:cs="Arial"/>
          <w:sz w:val="20"/>
          <w:szCs w:val="20"/>
          <w:lang w:val="en-US"/>
        </w:rPr>
      </w:pPr>
      <w:r w:rsidRPr="000156AA">
        <w:rPr>
          <w:rFonts w:ascii="Arial" w:hAnsi="Arial" w:cs="Arial"/>
          <w:sz w:val="20"/>
          <w:szCs w:val="20"/>
          <w:lang w:val="en-US"/>
        </w:rPr>
        <w:t>b) If you answered “No,” which other devices do you use to perform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Please list all product names: ________________________________________________________________</w:t>
      </w:r>
    </w:p>
    <w:p w14:paraId="4539C4AA" w14:textId="0AE2E2C1" w:rsidR="00403B5E" w:rsidRPr="000156AA" w:rsidRDefault="00403B5E"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viii. ECCO</w:t>
      </w:r>
      <w:r w:rsidR="00F95BDB"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in combination with renal support</w:t>
      </w:r>
    </w:p>
    <w:p w14:paraId="5E6B3B6D" w14:textId="55239436"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20. Is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ever used in combination with </w:t>
      </w:r>
      <w:r w:rsidR="00196CB9" w:rsidRPr="00196CB9">
        <w:rPr>
          <w:rFonts w:ascii="Arial" w:hAnsi="Arial" w:cs="Arial"/>
          <w:sz w:val="20"/>
          <w:szCs w:val="20"/>
          <w:lang w:val="en-US"/>
        </w:rPr>
        <w:t xml:space="preserve">continuous renal replacement therapy </w:t>
      </w:r>
      <w:r w:rsidR="000A75C0">
        <w:rPr>
          <w:rFonts w:ascii="Arial" w:hAnsi="Arial" w:cs="Arial"/>
          <w:sz w:val="20"/>
          <w:szCs w:val="20"/>
          <w:lang w:val="en-US"/>
        </w:rPr>
        <w:t>(</w:t>
      </w:r>
      <w:r w:rsidRPr="00C37913">
        <w:rPr>
          <w:rFonts w:ascii="Arial" w:hAnsi="Arial" w:cs="Arial"/>
          <w:sz w:val="20"/>
          <w:szCs w:val="20"/>
          <w:lang w:val="en-US"/>
        </w:rPr>
        <w:t>CRRT</w:t>
      </w:r>
      <w:r w:rsidR="000A75C0">
        <w:rPr>
          <w:rFonts w:ascii="Arial" w:hAnsi="Arial" w:cs="Arial"/>
          <w:sz w:val="20"/>
          <w:szCs w:val="20"/>
          <w:lang w:val="en-US"/>
        </w:rPr>
        <w:t>)</w:t>
      </w:r>
      <w:r w:rsidRPr="000156AA">
        <w:rPr>
          <w:rFonts w:ascii="Arial" w:hAnsi="Arial" w:cs="Arial"/>
          <w:sz w:val="20"/>
          <w:szCs w:val="20"/>
          <w:lang w:val="en-US"/>
        </w:rPr>
        <w:t xml:space="preserve"> for patients in your ICU/unit?</w:t>
      </w:r>
    </w:p>
    <w:p w14:paraId="460CB404"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548A0221"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52D3BE81" w14:textId="19510719"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7062D857"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5D3DAC04" w14:textId="3F881931"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21. What proportion of patients receiving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your ICU/unit simultaneously receive CRRT therapy?</w:t>
      </w:r>
    </w:p>
    <w:p w14:paraId="761E4CDC"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space="708"/>
          <w:docGrid w:linePitch="360"/>
        </w:sectPr>
      </w:pPr>
    </w:p>
    <w:p w14:paraId="4FE1B299"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lastRenderedPageBreak/>
        <w:t>0–10%</w:t>
      </w:r>
    </w:p>
    <w:p w14:paraId="62B5091B"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11–20%</w:t>
      </w:r>
    </w:p>
    <w:p w14:paraId="7E05B4C4"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21–30%</w:t>
      </w:r>
    </w:p>
    <w:p w14:paraId="3CB4040B"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31–40%</w:t>
      </w:r>
    </w:p>
    <w:p w14:paraId="3CBE98F0"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41–50%</w:t>
      </w:r>
    </w:p>
    <w:p w14:paraId="04133AEA"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51–60%</w:t>
      </w:r>
    </w:p>
    <w:p w14:paraId="0CE9101E"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61–70%</w:t>
      </w:r>
    </w:p>
    <w:p w14:paraId="607555D9"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71–80% </w:t>
      </w:r>
    </w:p>
    <w:p w14:paraId="0E85DACB" w14:textId="77777777"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81–90%</w:t>
      </w:r>
    </w:p>
    <w:p w14:paraId="21FCEA93" w14:textId="0633DBD9" w:rsidR="00C97659" w:rsidRPr="000156AA" w:rsidRDefault="00C97659"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91–100%</w:t>
      </w:r>
    </w:p>
    <w:p w14:paraId="03778B23" w14:textId="77777777" w:rsidR="00C97659" w:rsidRPr="000156AA" w:rsidRDefault="00C97659" w:rsidP="00275F06">
      <w:pPr>
        <w:spacing w:line="480" w:lineRule="auto"/>
        <w:rPr>
          <w:rFonts w:ascii="Arial" w:hAnsi="Arial" w:cs="Arial"/>
          <w:sz w:val="20"/>
          <w:szCs w:val="20"/>
          <w:lang w:val="en-US"/>
        </w:rPr>
        <w:sectPr w:rsidR="00C97659" w:rsidRPr="000156AA" w:rsidSect="00C074A9">
          <w:type w:val="continuous"/>
          <w:pgSz w:w="11906" w:h="16838"/>
          <w:pgMar w:top="1440" w:right="1440" w:bottom="1440" w:left="1440" w:header="708" w:footer="708" w:gutter="0"/>
          <w:cols w:num="2" w:space="708"/>
          <w:docGrid w:linePitch="360"/>
        </w:sectPr>
      </w:pPr>
    </w:p>
    <w:p w14:paraId="1EB7BEA7" w14:textId="7193AFF5" w:rsidR="00C97659" w:rsidRPr="000156AA" w:rsidRDefault="00C97659" w:rsidP="00275F06">
      <w:pPr>
        <w:spacing w:line="480" w:lineRule="auto"/>
        <w:rPr>
          <w:rFonts w:ascii="Arial" w:hAnsi="Arial" w:cs="Arial"/>
          <w:sz w:val="20"/>
          <w:szCs w:val="20"/>
          <w:lang w:val="en-US"/>
        </w:rPr>
      </w:pPr>
      <w:r w:rsidRPr="000156AA">
        <w:rPr>
          <w:rFonts w:ascii="Arial" w:hAnsi="Arial" w:cs="Arial"/>
          <w:sz w:val="20"/>
          <w:szCs w:val="20"/>
          <w:lang w:val="en-US"/>
        </w:rPr>
        <w:t>22. What do you perceive to be the clinical rationale for using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and CRRT simultaneously?</w:t>
      </w:r>
    </w:p>
    <w:p w14:paraId="4319C33C" w14:textId="71431A71" w:rsidR="00BD7F45" w:rsidRPr="008C4D32" w:rsidRDefault="00BD7F45" w:rsidP="00275F06">
      <w:pPr>
        <w:spacing w:line="480" w:lineRule="auto"/>
        <w:rPr>
          <w:rFonts w:ascii="Arial" w:hAnsi="Arial" w:cs="Arial"/>
          <w:lang w:val="en-US"/>
        </w:rPr>
      </w:pPr>
      <w:r w:rsidRPr="000156AA">
        <w:rPr>
          <w:rFonts w:ascii="Arial" w:hAnsi="Arial" w:cs="Arial"/>
          <w:sz w:val="20"/>
          <w:szCs w:val="20"/>
          <w:lang w:val="en-US"/>
        </w:rPr>
        <w:t>_________________________________________________________________________________</w:t>
      </w:r>
    </w:p>
    <w:p w14:paraId="3F878068" w14:textId="7321029B" w:rsidR="00BD7F45" w:rsidRPr="000156AA" w:rsidRDefault="00BD7F45" w:rsidP="00275F06">
      <w:pPr>
        <w:pStyle w:val="ListParagraph"/>
        <w:numPr>
          <w:ilvl w:val="0"/>
          <w:numId w:val="2"/>
        </w:numPr>
        <w:spacing w:line="480" w:lineRule="auto"/>
        <w:rPr>
          <w:rFonts w:ascii="Arial" w:hAnsi="Arial" w:cs="Arial"/>
          <w:b/>
          <w:bCs/>
          <w:sz w:val="24"/>
          <w:szCs w:val="24"/>
          <w:lang w:val="en-US"/>
        </w:rPr>
      </w:pPr>
      <w:r w:rsidRPr="000156AA">
        <w:rPr>
          <w:rFonts w:ascii="Arial" w:hAnsi="Arial" w:cs="Arial"/>
          <w:b/>
          <w:bCs/>
          <w:sz w:val="24"/>
          <w:szCs w:val="24"/>
          <w:lang w:val="en-US"/>
        </w:rPr>
        <w:t>ECCO</w:t>
      </w:r>
      <w:r w:rsidRPr="000156AA">
        <w:rPr>
          <w:rFonts w:ascii="Arial" w:hAnsi="Arial" w:cs="Arial"/>
          <w:b/>
          <w:bCs/>
          <w:sz w:val="24"/>
          <w:szCs w:val="24"/>
          <w:vertAlign w:val="subscript"/>
          <w:lang w:val="en-US"/>
        </w:rPr>
        <w:t>2</w:t>
      </w:r>
      <w:r w:rsidRPr="000156AA">
        <w:rPr>
          <w:rFonts w:ascii="Arial" w:hAnsi="Arial" w:cs="Arial"/>
          <w:b/>
          <w:bCs/>
          <w:sz w:val="24"/>
          <w:szCs w:val="24"/>
          <w:lang w:val="en-US"/>
        </w:rPr>
        <w:t>R Expert User Group Meeting survey questions</w:t>
      </w:r>
    </w:p>
    <w:p w14:paraId="03F836B4" w14:textId="0289C25B" w:rsidR="00D22EF5" w:rsidRPr="000156AA" w:rsidRDefault="00D22EF5" w:rsidP="00275F06">
      <w:pPr>
        <w:spacing w:line="480" w:lineRule="auto"/>
        <w:rPr>
          <w:rFonts w:ascii="Arial" w:hAnsi="Arial" w:cs="Arial"/>
          <w:lang w:val="en-US"/>
        </w:rPr>
      </w:pPr>
      <w:r w:rsidRPr="000156AA">
        <w:rPr>
          <w:rFonts w:ascii="Arial" w:hAnsi="Arial" w:cs="Arial"/>
          <w:lang w:val="en-US"/>
        </w:rPr>
        <w:t>Participants answe</w:t>
      </w:r>
      <w:r w:rsidR="00245BDD" w:rsidRPr="000156AA">
        <w:rPr>
          <w:rFonts w:ascii="Arial" w:hAnsi="Arial" w:cs="Arial"/>
          <w:lang w:val="en-US"/>
        </w:rPr>
        <w:t>red</w:t>
      </w:r>
      <w:r w:rsidRPr="000156AA">
        <w:rPr>
          <w:rFonts w:ascii="Arial" w:hAnsi="Arial" w:cs="Arial"/>
          <w:lang w:val="en-US"/>
        </w:rPr>
        <w:t xml:space="preserve"> questions during the meeting using an interactive </w:t>
      </w:r>
      <w:r w:rsidR="00245BDD" w:rsidRPr="000156AA">
        <w:rPr>
          <w:rFonts w:ascii="Arial" w:hAnsi="Arial" w:cs="Arial"/>
          <w:lang w:val="en-US"/>
        </w:rPr>
        <w:t>voting</w:t>
      </w:r>
      <w:r w:rsidRPr="000156AA">
        <w:rPr>
          <w:rFonts w:ascii="Arial" w:hAnsi="Arial" w:cs="Arial"/>
          <w:lang w:val="en-US"/>
        </w:rPr>
        <w:t xml:space="preserve"> system. Participants</w:t>
      </w:r>
      <w:r w:rsidR="00245BDD" w:rsidRPr="000156AA">
        <w:rPr>
          <w:rFonts w:ascii="Arial" w:hAnsi="Arial" w:cs="Arial"/>
          <w:lang w:val="en-US"/>
        </w:rPr>
        <w:t xml:space="preserve"> were required to</w:t>
      </w:r>
      <w:r w:rsidRPr="000156AA">
        <w:rPr>
          <w:rFonts w:ascii="Arial" w:hAnsi="Arial" w:cs="Arial"/>
          <w:lang w:val="en-US"/>
        </w:rPr>
        <w:t xml:space="preserve"> select a multiple-choice response and/or use the free text to write in their responses where applicable.</w:t>
      </w:r>
    </w:p>
    <w:p w14:paraId="64573EBA" w14:textId="325A6AF7" w:rsidR="00D22EF5" w:rsidRPr="000156AA" w:rsidRDefault="00D22EF5" w:rsidP="00275F06">
      <w:pPr>
        <w:spacing w:line="480" w:lineRule="auto"/>
        <w:rPr>
          <w:rFonts w:ascii="Arial" w:hAnsi="Arial" w:cs="Arial"/>
          <w:b/>
          <w:bCs/>
          <w:i/>
          <w:iCs/>
          <w:sz w:val="24"/>
          <w:szCs w:val="24"/>
          <w:lang w:val="en-US"/>
        </w:rPr>
      </w:pPr>
      <w:proofErr w:type="spellStart"/>
      <w:r w:rsidRPr="000156AA">
        <w:rPr>
          <w:rFonts w:ascii="Arial" w:hAnsi="Arial" w:cs="Arial"/>
          <w:b/>
          <w:bCs/>
          <w:i/>
          <w:iCs/>
          <w:sz w:val="24"/>
          <w:szCs w:val="24"/>
          <w:lang w:val="en-US"/>
        </w:rPr>
        <w:t>i</w:t>
      </w:r>
      <w:proofErr w:type="spellEnd"/>
      <w:r w:rsidRPr="000156AA">
        <w:rPr>
          <w:rFonts w:ascii="Arial" w:hAnsi="Arial" w:cs="Arial"/>
          <w:b/>
          <w:bCs/>
          <w:i/>
          <w:iCs/>
          <w:sz w:val="24"/>
          <w:szCs w:val="24"/>
          <w:lang w:val="en-US"/>
        </w:rPr>
        <w:t xml:space="preserve">. </w:t>
      </w:r>
      <w:r w:rsidR="00245BDD" w:rsidRPr="000156AA">
        <w:rPr>
          <w:rFonts w:ascii="Arial" w:hAnsi="Arial" w:cs="Arial"/>
          <w:b/>
          <w:bCs/>
          <w:i/>
          <w:iCs/>
          <w:sz w:val="24"/>
          <w:szCs w:val="24"/>
          <w:lang w:val="en-US"/>
        </w:rPr>
        <w:t>Respiratory criteria</w:t>
      </w:r>
    </w:p>
    <w:p w14:paraId="66F95918" w14:textId="4CC6999D"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1</w:t>
      </w:r>
      <w:r w:rsidR="00F95BDB" w:rsidRPr="000156AA">
        <w:rPr>
          <w:rFonts w:ascii="Arial" w:hAnsi="Arial" w:cs="Arial"/>
          <w:sz w:val="20"/>
          <w:szCs w:val="20"/>
          <w:lang w:val="en-US"/>
        </w:rPr>
        <w:t>.</w:t>
      </w:r>
      <w:r w:rsidRPr="000156AA">
        <w:rPr>
          <w:rFonts w:ascii="Arial" w:hAnsi="Arial" w:cs="Arial"/>
          <w:sz w:val="20"/>
          <w:szCs w:val="20"/>
          <w:lang w:val="en-US"/>
        </w:rPr>
        <w:t xml:space="preserve"> Which respiratory criteria do you consider most important to monitor when trying to minimize or avoid </w:t>
      </w:r>
      <w:r w:rsidR="00196CB9">
        <w:rPr>
          <w:rFonts w:ascii="Arial" w:hAnsi="Arial" w:cs="Arial"/>
          <w:sz w:val="20"/>
          <w:szCs w:val="20"/>
          <w:lang w:val="en-US"/>
        </w:rPr>
        <w:t>VILI</w:t>
      </w:r>
      <w:r w:rsidRPr="000156AA">
        <w:rPr>
          <w:rFonts w:ascii="Arial" w:hAnsi="Arial" w:cs="Arial"/>
          <w:sz w:val="20"/>
          <w:szCs w:val="20"/>
          <w:lang w:val="en-US"/>
        </w:rPr>
        <w:t>?</w:t>
      </w:r>
      <w:r w:rsidR="008F4B15" w:rsidRPr="000156AA">
        <w:rPr>
          <w:rFonts w:ascii="Arial" w:hAnsi="Arial" w:cs="Arial"/>
          <w:sz w:val="20"/>
          <w:szCs w:val="20"/>
          <w:lang w:val="en-US"/>
        </w:rPr>
        <w:br/>
      </w:r>
      <w:r w:rsidRPr="000156AA">
        <w:rPr>
          <w:rFonts w:ascii="Arial" w:hAnsi="Arial" w:cs="Arial"/>
          <w:sz w:val="20"/>
          <w:szCs w:val="20"/>
          <w:lang w:val="en-US"/>
        </w:rPr>
        <w:t>Please rank in order of importance, with “1” being the most important.</w:t>
      </w:r>
    </w:p>
    <w:p w14:paraId="310D0E65" w14:textId="77777777" w:rsidR="00245BDD" w:rsidRPr="000156AA" w:rsidRDefault="00245BDD" w:rsidP="00275F06">
      <w:pPr>
        <w:spacing w:line="480" w:lineRule="auto"/>
        <w:rPr>
          <w:rFonts w:ascii="Arial" w:hAnsi="Arial" w:cs="Arial"/>
          <w:sz w:val="20"/>
          <w:szCs w:val="20"/>
          <w:lang w:val="en-US"/>
        </w:rPr>
        <w:sectPr w:rsidR="00245BDD" w:rsidRPr="000156AA" w:rsidSect="00C074A9">
          <w:type w:val="continuous"/>
          <w:pgSz w:w="11906" w:h="16838"/>
          <w:pgMar w:top="1440" w:right="1440" w:bottom="1440" w:left="1440" w:header="708" w:footer="708" w:gutter="0"/>
          <w:cols w:space="708"/>
          <w:docGrid w:linePitch="360"/>
        </w:sectPr>
      </w:pPr>
    </w:p>
    <w:p w14:paraId="06DBD6EC" w14:textId="654971D4"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p>
    <w:p w14:paraId="3AD0D01C" w14:textId="77777777"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_____ Driving pressure</w:t>
      </w:r>
    </w:p>
    <w:p w14:paraId="77CC9ABC" w14:textId="7A000442"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 xml:space="preserve">_____ </w:t>
      </w:r>
      <w:proofErr w:type="spellStart"/>
      <w:r w:rsidRPr="000156AA">
        <w:rPr>
          <w:rFonts w:ascii="Arial" w:hAnsi="Arial" w:cs="Arial"/>
          <w:sz w:val="20"/>
          <w:szCs w:val="20"/>
          <w:lang w:val="en-US"/>
        </w:rPr>
        <w:t>P</w:t>
      </w:r>
      <w:r w:rsidR="003330A1">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7F5912F5" w14:textId="77777777"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_____ PEEP</w:t>
      </w:r>
    </w:p>
    <w:p w14:paraId="17393A2A" w14:textId="77777777"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_____ Mechanical power</w:t>
      </w:r>
    </w:p>
    <w:p w14:paraId="09792C29" w14:textId="77777777"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_____ Static/dynamic compliance</w:t>
      </w:r>
    </w:p>
    <w:p w14:paraId="41F139D9" w14:textId="089FDEA4"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_____ Respiratory rate</w:t>
      </w:r>
    </w:p>
    <w:p w14:paraId="5CEDF5FB" w14:textId="77777777" w:rsidR="00245BDD" w:rsidRPr="000156AA" w:rsidRDefault="00245BDD" w:rsidP="00275F06">
      <w:pPr>
        <w:spacing w:line="480" w:lineRule="auto"/>
        <w:rPr>
          <w:rFonts w:ascii="Arial" w:hAnsi="Arial" w:cs="Arial"/>
          <w:sz w:val="24"/>
          <w:szCs w:val="24"/>
          <w:lang w:val="en-US"/>
        </w:rPr>
        <w:sectPr w:rsidR="00245BDD" w:rsidRPr="000156AA" w:rsidSect="00C074A9">
          <w:type w:val="continuous"/>
          <w:pgSz w:w="11906" w:h="16838"/>
          <w:pgMar w:top="1440" w:right="1440" w:bottom="1440" w:left="1440" w:header="708" w:footer="708" w:gutter="0"/>
          <w:cols w:num="2" w:space="708"/>
          <w:docGrid w:linePitch="360"/>
        </w:sectPr>
      </w:pPr>
    </w:p>
    <w:p w14:paraId="4A279F10" w14:textId="6DB04B37" w:rsidR="00245BDD" w:rsidRPr="000156AA" w:rsidRDefault="00245BDD"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 xml:space="preserve">ii. Defining </w:t>
      </w:r>
      <w:r w:rsidR="00AC21E4">
        <w:rPr>
          <w:rFonts w:ascii="Arial" w:hAnsi="Arial" w:cs="Arial"/>
          <w:b/>
          <w:bCs/>
          <w:i/>
          <w:iCs/>
          <w:sz w:val="24"/>
          <w:szCs w:val="24"/>
          <w:lang w:val="en-US"/>
        </w:rPr>
        <w:t>LPV</w:t>
      </w:r>
    </w:p>
    <w:p w14:paraId="57DBA1A1" w14:textId="1F4264E9"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 xml:space="preserve">2) Which parameters should be used to define </w:t>
      </w:r>
      <w:r w:rsidR="00F22024">
        <w:rPr>
          <w:rFonts w:ascii="Arial" w:hAnsi="Arial" w:cs="Arial"/>
          <w:sz w:val="20"/>
          <w:szCs w:val="20"/>
          <w:lang w:val="en-US"/>
        </w:rPr>
        <w:t>LPV</w:t>
      </w:r>
      <w:r w:rsidRPr="000156AA">
        <w:rPr>
          <w:rFonts w:ascii="Arial" w:hAnsi="Arial" w:cs="Arial"/>
          <w:sz w:val="20"/>
          <w:szCs w:val="20"/>
          <w:lang w:val="en-US"/>
        </w:rPr>
        <w:t>?</w:t>
      </w:r>
      <w:r w:rsidR="008F4B15" w:rsidRPr="000156AA">
        <w:rPr>
          <w:rFonts w:ascii="Arial" w:hAnsi="Arial" w:cs="Arial"/>
          <w:sz w:val="20"/>
          <w:szCs w:val="20"/>
          <w:lang w:val="en-US"/>
        </w:rPr>
        <w:br/>
      </w:r>
      <w:r w:rsidRPr="000156AA">
        <w:rPr>
          <w:rFonts w:ascii="Arial" w:hAnsi="Arial" w:cs="Arial"/>
          <w:sz w:val="20"/>
          <w:szCs w:val="20"/>
          <w:lang w:val="en-US"/>
        </w:rPr>
        <w:t xml:space="preserve">Please provide the target value or range for each parameter or leave blank if you do not think it should be included. If “other,” please specify both parameter and target value/range. </w:t>
      </w:r>
    </w:p>
    <w:p w14:paraId="7125E346" w14:textId="77777777" w:rsidR="00245BDD" w:rsidRPr="000156AA" w:rsidRDefault="00245BDD" w:rsidP="00275F06">
      <w:pPr>
        <w:spacing w:line="480" w:lineRule="auto"/>
        <w:rPr>
          <w:rFonts w:ascii="Arial" w:hAnsi="Arial" w:cs="Arial"/>
          <w:sz w:val="20"/>
          <w:szCs w:val="20"/>
          <w:lang w:val="en-US"/>
        </w:rPr>
        <w:sectPr w:rsidR="00245BDD" w:rsidRPr="000156AA" w:rsidSect="00C074A9">
          <w:type w:val="continuous"/>
          <w:pgSz w:w="11906" w:h="16838"/>
          <w:pgMar w:top="1440" w:right="1440" w:bottom="1440" w:left="1440" w:header="708" w:footer="708" w:gutter="0"/>
          <w:cols w:space="708"/>
          <w:docGrid w:linePitch="360"/>
        </w:sectPr>
      </w:pPr>
    </w:p>
    <w:p w14:paraId="1FD475F2" w14:textId="56FB3B8D" w:rsidR="00245BDD" w:rsidRPr="000156AA" w:rsidRDefault="001A512C"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r w:rsidR="00245BDD" w:rsidRPr="000156AA">
        <w:rPr>
          <w:rFonts w:ascii="Arial" w:hAnsi="Arial" w:cs="Arial"/>
          <w:sz w:val="20"/>
          <w:szCs w:val="20"/>
          <w:lang w:val="en-US"/>
        </w:rPr>
        <w:t> </w:t>
      </w:r>
    </w:p>
    <w:p w14:paraId="34BD759E" w14:textId="1ABB3A86" w:rsidR="00245BDD" w:rsidRPr="000156AA" w:rsidRDefault="001A512C"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Driving pressure</w:t>
      </w:r>
    </w:p>
    <w:p w14:paraId="63560AC8" w14:textId="1552BB1E" w:rsidR="00245BDD" w:rsidRPr="000156AA" w:rsidRDefault="001A512C" w:rsidP="00275F06">
      <w:pPr>
        <w:spacing w:line="480" w:lineRule="auto"/>
        <w:rPr>
          <w:rFonts w:ascii="Arial" w:hAnsi="Arial" w:cs="Arial"/>
          <w:sz w:val="20"/>
          <w:szCs w:val="20"/>
          <w:lang w:val="en-US"/>
        </w:rPr>
      </w:pPr>
      <w:r w:rsidRPr="000156AA">
        <w:rPr>
          <w:rFonts w:ascii="Arial" w:hAnsi="Arial" w:cs="Arial"/>
          <w:sz w:val="20"/>
          <w:szCs w:val="20"/>
          <w:lang w:val="en-US"/>
        </w:rPr>
        <w:lastRenderedPageBreak/>
        <w:t>_____</w:t>
      </w:r>
      <w:r>
        <w:rPr>
          <w:rFonts w:ascii="Arial" w:hAnsi="Arial" w:cs="Arial"/>
          <w:sz w:val="20"/>
          <w:szCs w:val="20"/>
          <w:lang w:val="en-US"/>
        </w:rPr>
        <w:t xml:space="preserve"> </w:t>
      </w:r>
      <w:proofErr w:type="spellStart"/>
      <w:r w:rsidR="00245BDD" w:rsidRPr="000156AA">
        <w:rPr>
          <w:rFonts w:ascii="Arial" w:hAnsi="Arial" w:cs="Arial"/>
          <w:sz w:val="20"/>
          <w:szCs w:val="20"/>
          <w:lang w:val="en-US"/>
        </w:rPr>
        <w:t>P</w:t>
      </w:r>
      <w:r w:rsidR="00037D33">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76E8996F" w14:textId="401CBE68" w:rsidR="00245BDD" w:rsidRPr="000156AA" w:rsidRDefault="001A512C"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PEEP</w:t>
      </w:r>
    </w:p>
    <w:p w14:paraId="54531E0D" w14:textId="49717326" w:rsidR="00245BDD" w:rsidRPr="000156AA" w:rsidRDefault="001A512C"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Respiratory rate</w:t>
      </w:r>
    </w:p>
    <w:p w14:paraId="13B4B3C3" w14:textId="20DC4935" w:rsidR="00245BDD" w:rsidRPr="000156AA" w:rsidRDefault="001A512C"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Other</w:t>
      </w:r>
      <w:r w:rsidR="00F26ADD">
        <w:rPr>
          <w:rFonts w:ascii="Arial" w:hAnsi="Arial" w:cs="Arial"/>
          <w:sz w:val="20"/>
          <w:szCs w:val="20"/>
          <w:lang w:val="en-US"/>
        </w:rPr>
        <w:t xml:space="preserve"> </w:t>
      </w:r>
    </w:p>
    <w:p w14:paraId="558CF442" w14:textId="77777777" w:rsidR="00245BDD" w:rsidRPr="000156AA" w:rsidRDefault="00245BDD" w:rsidP="00275F06">
      <w:pPr>
        <w:spacing w:line="480" w:lineRule="auto"/>
        <w:rPr>
          <w:rFonts w:ascii="Arial" w:hAnsi="Arial" w:cs="Arial"/>
          <w:sz w:val="20"/>
          <w:szCs w:val="20"/>
          <w:lang w:val="en-US"/>
        </w:rPr>
        <w:sectPr w:rsidR="00245BDD" w:rsidRPr="000156AA" w:rsidSect="00C074A9">
          <w:type w:val="continuous"/>
          <w:pgSz w:w="11906" w:h="16838"/>
          <w:pgMar w:top="1440" w:right="1440" w:bottom="1440" w:left="1440" w:header="708" w:footer="708" w:gutter="0"/>
          <w:cols w:num="2" w:space="708"/>
          <w:docGrid w:linePitch="360"/>
        </w:sectPr>
      </w:pPr>
    </w:p>
    <w:p w14:paraId="74A2D5AF" w14:textId="2B1627B8" w:rsidR="00245BDD" w:rsidRPr="000156AA" w:rsidRDefault="00245BDD"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 xml:space="preserve">iii. Defining </w:t>
      </w:r>
      <w:r w:rsidR="00511782" w:rsidRPr="00511782">
        <w:rPr>
          <w:rFonts w:ascii="Arial" w:hAnsi="Arial" w:cs="Arial"/>
          <w:b/>
          <w:bCs/>
          <w:i/>
          <w:iCs/>
          <w:sz w:val="24"/>
          <w:szCs w:val="24"/>
          <w:lang w:val="en-US"/>
        </w:rPr>
        <w:t>UPLV</w:t>
      </w:r>
    </w:p>
    <w:p w14:paraId="25ECA2A5" w14:textId="08C3D855"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 xml:space="preserve">3) Which parameters should be used to define </w:t>
      </w:r>
      <w:r w:rsidR="00F22024">
        <w:rPr>
          <w:rFonts w:ascii="Arial" w:hAnsi="Arial" w:cs="Arial"/>
          <w:sz w:val="20"/>
          <w:szCs w:val="20"/>
          <w:lang w:val="en-US"/>
        </w:rPr>
        <w:t>UPLV</w:t>
      </w:r>
      <w:r w:rsidRPr="000156AA">
        <w:rPr>
          <w:rFonts w:ascii="Arial" w:hAnsi="Arial" w:cs="Arial"/>
          <w:sz w:val="20"/>
          <w:szCs w:val="20"/>
          <w:lang w:val="en-US"/>
        </w:rPr>
        <w:t>?</w:t>
      </w:r>
      <w:r w:rsidR="008F4B15" w:rsidRPr="000156AA">
        <w:rPr>
          <w:rFonts w:ascii="Arial" w:hAnsi="Arial" w:cs="Arial"/>
          <w:sz w:val="20"/>
          <w:szCs w:val="20"/>
          <w:lang w:val="en-US"/>
        </w:rPr>
        <w:br/>
      </w:r>
      <w:r w:rsidRPr="000156AA">
        <w:rPr>
          <w:rFonts w:ascii="Arial" w:hAnsi="Arial" w:cs="Arial"/>
          <w:sz w:val="20"/>
          <w:szCs w:val="20"/>
          <w:lang w:val="en-US"/>
        </w:rPr>
        <w:t xml:space="preserve">Please provide the target value or range for each parameter or leave blank if you do not think it should be included. If “other,” please specify both parameter and target value/range. </w:t>
      </w:r>
    </w:p>
    <w:p w14:paraId="02286864" w14:textId="77777777" w:rsidR="00245BDD" w:rsidRPr="000156AA" w:rsidRDefault="00245BDD" w:rsidP="00275F06">
      <w:pPr>
        <w:spacing w:line="480" w:lineRule="auto"/>
        <w:rPr>
          <w:rFonts w:ascii="Arial" w:hAnsi="Arial" w:cs="Arial"/>
          <w:sz w:val="20"/>
          <w:szCs w:val="20"/>
          <w:lang w:val="en-US"/>
        </w:rPr>
        <w:sectPr w:rsidR="00245BDD" w:rsidRPr="000156AA" w:rsidSect="00C074A9">
          <w:type w:val="continuous"/>
          <w:pgSz w:w="11906" w:h="16838"/>
          <w:pgMar w:top="1440" w:right="1440" w:bottom="1440" w:left="1440" w:header="708" w:footer="708" w:gutter="0"/>
          <w:cols w:space="708"/>
          <w:docGrid w:linePitch="360"/>
        </w:sectPr>
      </w:pPr>
    </w:p>
    <w:p w14:paraId="63396CA3" w14:textId="624DDB12" w:rsidR="00245BDD" w:rsidRPr="000156AA" w:rsidRDefault="00BB17CB"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V</w:t>
      </w:r>
      <w:r w:rsidR="00245BDD" w:rsidRPr="000156AA">
        <w:rPr>
          <w:rFonts w:ascii="Arial" w:hAnsi="Arial" w:cs="Arial"/>
          <w:sz w:val="20"/>
          <w:szCs w:val="20"/>
          <w:vertAlign w:val="subscript"/>
          <w:lang w:val="en-US"/>
        </w:rPr>
        <w:t>T</w:t>
      </w:r>
      <w:r w:rsidR="00245BDD" w:rsidRPr="000156AA">
        <w:rPr>
          <w:rFonts w:ascii="Arial" w:hAnsi="Arial" w:cs="Arial"/>
          <w:sz w:val="20"/>
          <w:szCs w:val="20"/>
          <w:lang w:val="en-US"/>
        </w:rPr>
        <w:t> </w:t>
      </w:r>
    </w:p>
    <w:p w14:paraId="2D099EC8" w14:textId="1D1D1926" w:rsidR="00245BDD" w:rsidRPr="000156AA" w:rsidRDefault="00BB17CB"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 xml:space="preserve">Driving pressure </w:t>
      </w:r>
    </w:p>
    <w:p w14:paraId="651D28E9" w14:textId="56D262B1" w:rsidR="00245BDD" w:rsidRPr="000156AA" w:rsidRDefault="00BB17CB"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proofErr w:type="spellStart"/>
      <w:r w:rsidR="00245BDD" w:rsidRPr="000156AA">
        <w:rPr>
          <w:rFonts w:ascii="Arial" w:hAnsi="Arial" w:cs="Arial"/>
          <w:sz w:val="20"/>
          <w:szCs w:val="20"/>
          <w:lang w:val="en-US"/>
        </w:rPr>
        <w:t>P</w:t>
      </w:r>
      <w:r w:rsidR="00271BC7">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2AB74CB6" w14:textId="3752A4A1" w:rsidR="00245BDD" w:rsidRPr="000156AA" w:rsidRDefault="00BB17CB"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PEEP</w:t>
      </w:r>
    </w:p>
    <w:p w14:paraId="5506A254" w14:textId="3A8974CE" w:rsidR="00245BDD" w:rsidRPr="000156AA" w:rsidRDefault="00BB17CB"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Respiratory rate</w:t>
      </w:r>
    </w:p>
    <w:p w14:paraId="303DEA13" w14:textId="2A5B92B7" w:rsidR="00D22EF5" w:rsidRPr="000156AA" w:rsidRDefault="00BB17CB" w:rsidP="00275F06">
      <w:pPr>
        <w:spacing w:line="480" w:lineRule="auto"/>
        <w:rPr>
          <w:rFonts w:ascii="Arial" w:hAnsi="Arial" w:cs="Arial"/>
          <w:sz w:val="24"/>
          <w:szCs w:val="24"/>
          <w:lang w:val="en-US"/>
        </w:rPr>
      </w:pPr>
      <w:r w:rsidRPr="000156AA">
        <w:rPr>
          <w:rFonts w:ascii="Arial" w:hAnsi="Arial" w:cs="Arial"/>
          <w:sz w:val="20"/>
          <w:szCs w:val="20"/>
          <w:lang w:val="en-US"/>
        </w:rPr>
        <w:t>_____</w:t>
      </w:r>
      <w:r>
        <w:rPr>
          <w:rFonts w:ascii="Arial" w:hAnsi="Arial" w:cs="Arial"/>
          <w:sz w:val="20"/>
          <w:szCs w:val="20"/>
          <w:lang w:val="en-US"/>
        </w:rPr>
        <w:t xml:space="preserve"> </w:t>
      </w:r>
      <w:r w:rsidR="00245BDD" w:rsidRPr="000156AA">
        <w:rPr>
          <w:rFonts w:ascii="Arial" w:hAnsi="Arial" w:cs="Arial"/>
          <w:sz w:val="20"/>
          <w:szCs w:val="20"/>
          <w:lang w:val="en-US"/>
        </w:rPr>
        <w:t>Other</w:t>
      </w:r>
    </w:p>
    <w:p w14:paraId="7F4C9E6B" w14:textId="77777777" w:rsidR="00245BDD" w:rsidRPr="000156AA" w:rsidRDefault="00245BDD" w:rsidP="00275F06">
      <w:pPr>
        <w:spacing w:line="480" w:lineRule="auto"/>
        <w:rPr>
          <w:rFonts w:ascii="Arial" w:hAnsi="Arial" w:cs="Arial"/>
          <w:sz w:val="24"/>
          <w:szCs w:val="24"/>
          <w:lang w:val="en-US"/>
        </w:rPr>
        <w:sectPr w:rsidR="00245BDD" w:rsidRPr="000156AA" w:rsidSect="00C074A9">
          <w:type w:val="continuous"/>
          <w:pgSz w:w="11906" w:h="16838"/>
          <w:pgMar w:top="1440" w:right="1440" w:bottom="1440" w:left="1440" w:header="708" w:footer="708" w:gutter="0"/>
          <w:cols w:num="2" w:space="708"/>
          <w:docGrid w:linePitch="360"/>
        </w:sectPr>
      </w:pPr>
    </w:p>
    <w:p w14:paraId="0C3B45F9" w14:textId="44B99B44" w:rsidR="00245BDD" w:rsidRPr="000156AA" w:rsidRDefault="00245BDD"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iv. ECCO</w:t>
      </w:r>
      <w:r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in ARDS</w:t>
      </w:r>
    </w:p>
    <w:p w14:paraId="7399049C" w14:textId="4DA2774C" w:rsidR="00245BDD" w:rsidRPr="000156AA" w:rsidRDefault="00245BDD" w:rsidP="00275F06">
      <w:pPr>
        <w:spacing w:line="480" w:lineRule="auto"/>
        <w:rPr>
          <w:rFonts w:ascii="Arial" w:hAnsi="Arial" w:cs="Arial"/>
          <w:sz w:val="20"/>
          <w:szCs w:val="20"/>
          <w:lang w:val="en-US"/>
        </w:rPr>
      </w:pPr>
      <w:r w:rsidRPr="000156AA">
        <w:rPr>
          <w:rFonts w:ascii="Arial" w:hAnsi="Arial" w:cs="Arial"/>
          <w:sz w:val="20"/>
          <w:szCs w:val="20"/>
          <w:lang w:val="en-US"/>
        </w:rPr>
        <w:t>4) Based on earlier discussions on the definitions of LPV and UPLV, do you agree or disagree that the “application of ultra-protective lung ventilation (UPLV) via managing 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 levels” is still the primary treatment goal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in patients with ARDS? </w:t>
      </w:r>
    </w:p>
    <w:p w14:paraId="218ADF39" w14:textId="77777777" w:rsidR="00245BDD" w:rsidRPr="000156AA" w:rsidRDefault="00245BDD" w:rsidP="00275F06">
      <w:pPr>
        <w:pStyle w:val="ListParagraph"/>
        <w:numPr>
          <w:ilvl w:val="0"/>
          <w:numId w:val="8"/>
        </w:numPr>
        <w:spacing w:line="480" w:lineRule="auto"/>
        <w:rPr>
          <w:rFonts w:ascii="Arial" w:hAnsi="Arial" w:cs="Arial"/>
          <w:sz w:val="20"/>
          <w:szCs w:val="20"/>
          <w:lang w:val="en-US"/>
        </w:rPr>
        <w:sectPr w:rsidR="00245BDD" w:rsidRPr="000156AA" w:rsidSect="00C074A9">
          <w:type w:val="continuous"/>
          <w:pgSz w:w="11906" w:h="16838"/>
          <w:pgMar w:top="1440" w:right="1440" w:bottom="1440" w:left="1440" w:header="708" w:footer="708" w:gutter="0"/>
          <w:cols w:space="708"/>
          <w:docGrid w:linePitch="360"/>
        </w:sectPr>
      </w:pPr>
    </w:p>
    <w:p w14:paraId="5052B76D" w14:textId="58892CDC" w:rsidR="00245BDD" w:rsidRPr="000156AA" w:rsidRDefault="00245BDD"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Agree</w:t>
      </w:r>
    </w:p>
    <w:p w14:paraId="71179E96" w14:textId="5AB4CE2C" w:rsidR="00245BDD" w:rsidRPr="000156AA" w:rsidRDefault="00245BDD"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Disagree</w:t>
      </w:r>
    </w:p>
    <w:p w14:paraId="67A24560" w14:textId="77777777" w:rsidR="00245BDD" w:rsidRPr="000156AA" w:rsidRDefault="00245BDD" w:rsidP="00275F06">
      <w:pPr>
        <w:pStyle w:val="ListParagraph"/>
        <w:numPr>
          <w:ilvl w:val="0"/>
          <w:numId w:val="2"/>
        </w:numPr>
        <w:spacing w:line="480" w:lineRule="auto"/>
        <w:rPr>
          <w:rFonts w:ascii="Arial" w:hAnsi="Arial" w:cs="Arial"/>
          <w:b/>
          <w:bCs/>
          <w:sz w:val="24"/>
          <w:szCs w:val="24"/>
          <w:lang w:val="en-US"/>
        </w:rPr>
        <w:sectPr w:rsidR="00245BDD" w:rsidRPr="000156AA" w:rsidSect="00C074A9">
          <w:type w:val="continuous"/>
          <w:pgSz w:w="11906" w:h="16838"/>
          <w:pgMar w:top="1440" w:right="1440" w:bottom="1440" w:left="1440" w:header="708" w:footer="708" w:gutter="0"/>
          <w:cols w:num="2" w:space="708"/>
          <w:docGrid w:linePitch="360"/>
        </w:sectPr>
      </w:pPr>
    </w:p>
    <w:p w14:paraId="6B7612A1" w14:textId="35C210AC" w:rsidR="00245BDD" w:rsidRPr="000156AA" w:rsidRDefault="00245BDD"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v. Initiation criteria in ARDS</w:t>
      </w:r>
    </w:p>
    <w:p w14:paraId="0C67E8BA"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5) What are the relevant criteria </w:t>
      </w:r>
      <w:r w:rsidRPr="00BE2A34">
        <w:rPr>
          <w:rFonts w:ascii="Arial" w:hAnsi="Arial" w:cs="Arial"/>
          <w:sz w:val="20"/>
          <w:szCs w:val="20"/>
          <w:lang w:val="en-US"/>
        </w:rPr>
        <w:t>for initiation</w:t>
      </w:r>
      <w:r w:rsidRPr="000156AA">
        <w:rPr>
          <w:rFonts w:ascii="Arial" w:hAnsi="Arial" w:cs="Arial"/>
          <w:sz w:val="20"/>
          <w:szCs w:val="20"/>
          <w:lang w:val="en-US"/>
        </w:rPr>
        <w:t xml:space="preserve"> of ECCO</w:t>
      </w:r>
      <w:r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 with mild-to-moderate ARDS?</w:t>
      </w:r>
    </w:p>
    <w:p w14:paraId="0957DD99" w14:textId="2105E496"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00D3C0BF" w14:textId="77777777" w:rsidR="00245BDD" w:rsidRPr="000156AA" w:rsidRDefault="00245BDD" w:rsidP="00275F06">
      <w:pPr>
        <w:pStyle w:val="ListParagraph"/>
        <w:spacing w:line="480" w:lineRule="auto"/>
        <w:ind w:left="0"/>
        <w:rPr>
          <w:rFonts w:ascii="Arial" w:hAnsi="Arial" w:cs="Arial"/>
          <w:sz w:val="20"/>
          <w:szCs w:val="20"/>
          <w:lang w:val="en-US"/>
        </w:rPr>
        <w:sectPr w:rsidR="00245BDD" w:rsidRPr="000156AA" w:rsidSect="00C074A9">
          <w:type w:val="continuous"/>
          <w:pgSz w:w="11906" w:h="16838"/>
          <w:pgMar w:top="1440" w:right="1440" w:bottom="1440" w:left="1440" w:header="708" w:footer="708" w:gutter="0"/>
          <w:cols w:space="708"/>
          <w:docGrid w:linePitch="360"/>
        </w:sectPr>
      </w:pPr>
    </w:p>
    <w:p w14:paraId="0ADCE8A3" w14:textId="4BEF8CE2" w:rsidR="00245BDD" w:rsidRPr="000156AA" w:rsidRDefault="00BB17CB"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Driving pressure </w:t>
      </w:r>
      <w:r w:rsidR="00245BDD" w:rsidRPr="000156AA">
        <w:rPr>
          <w:rFonts w:ascii="Arial" w:hAnsi="Arial" w:cs="Arial"/>
          <w:sz w:val="20"/>
          <w:szCs w:val="20"/>
          <w:lang w:val="en-US"/>
        </w:rPr>
        <w:t>____</w:t>
      </w:r>
    </w:p>
    <w:p w14:paraId="57D57594" w14:textId="5D5C7863"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____ </w:t>
      </w:r>
      <w:proofErr w:type="spellStart"/>
      <w:r w:rsidRPr="000156AA">
        <w:rPr>
          <w:rFonts w:ascii="Arial" w:hAnsi="Arial" w:cs="Arial"/>
          <w:sz w:val="20"/>
          <w:szCs w:val="20"/>
          <w:lang w:val="en-US"/>
        </w:rPr>
        <w:t>P</w:t>
      </w:r>
      <w:r w:rsidR="00D03BD3">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r w:rsidRPr="000156AA">
        <w:rPr>
          <w:rFonts w:ascii="Arial" w:hAnsi="Arial" w:cs="Arial"/>
          <w:sz w:val="20"/>
          <w:szCs w:val="20"/>
          <w:vertAlign w:val="subscript"/>
          <w:lang w:val="en-US"/>
        </w:rPr>
        <w:t xml:space="preserve">  </w:t>
      </w:r>
    </w:p>
    <w:p w14:paraId="330C89BB"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____ PaCO</w:t>
      </w:r>
      <w:r w:rsidRPr="000156AA">
        <w:rPr>
          <w:rFonts w:ascii="Arial" w:hAnsi="Arial" w:cs="Arial"/>
          <w:sz w:val="20"/>
          <w:szCs w:val="20"/>
          <w:vertAlign w:val="subscript"/>
          <w:lang w:val="en-US"/>
        </w:rPr>
        <w:t>2</w:t>
      </w:r>
    </w:p>
    <w:p w14:paraId="030C920B"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____ pH </w:t>
      </w:r>
    </w:p>
    <w:p w14:paraId="144B71F0" w14:textId="40A53BEF"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____ Plan to reduce V</w:t>
      </w:r>
      <w:r w:rsidRPr="000156AA">
        <w:rPr>
          <w:rFonts w:ascii="Arial" w:hAnsi="Arial" w:cs="Arial"/>
          <w:sz w:val="20"/>
          <w:szCs w:val="20"/>
          <w:vertAlign w:val="subscript"/>
          <w:lang w:val="en-US"/>
        </w:rPr>
        <w:t>T</w:t>
      </w:r>
      <w:r w:rsidRPr="000156AA">
        <w:rPr>
          <w:rFonts w:ascii="Arial" w:hAnsi="Arial" w:cs="Arial"/>
          <w:sz w:val="20"/>
          <w:szCs w:val="20"/>
          <w:lang w:val="en-US"/>
        </w:rPr>
        <w:t xml:space="preserve"> to &lt;6 mL/</w:t>
      </w:r>
      <w:proofErr w:type="gramStart"/>
      <w:r w:rsidRPr="000156AA">
        <w:rPr>
          <w:rFonts w:ascii="Arial" w:hAnsi="Arial" w:cs="Arial"/>
          <w:sz w:val="20"/>
          <w:szCs w:val="20"/>
          <w:lang w:val="en-US"/>
        </w:rPr>
        <w:t>PBW</w:t>
      </w:r>
      <w:proofErr w:type="gramEnd"/>
      <w:r w:rsidRPr="000156AA">
        <w:rPr>
          <w:rFonts w:ascii="Arial" w:hAnsi="Arial" w:cs="Arial"/>
          <w:sz w:val="20"/>
          <w:szCs w:val="20"/>
          <w:lang w:val="en-US"/>
        </w:rPr>
        <w:t xml:space="preserve"> </w:t>
      </w:r>
    </w:p>
    <w:p w14:paraId="2D5EB1AC"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____ Respiratory rate</w:t>
      </w:r>
    </w:p>
    <w:p w14:paraId="24D2E7C8"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____ PaO</w:t>
      </w:r>
      <w:r w:rsidRPr="000156AA">
        <w:rPr>
          <w:rFonts w:ascii="Arial" w:hAnsi="Arial" w:cs="Arial"/>
          <w:sz w:val="20"/>
          <w:szCs w:val="20"/>
          <w:vertAlign w:val="subscript"/>
          <w:lang w:val="en-US"/>
        </w:rPr>
        <w:t>2</w:t>
      </w:r>
      <w:r w:rsidRPr="000156AA">
        <w:rPr>
          <w:rFonts w:ascii="Arial" w:hAnsi="Arial" w:cs="Arial"/>
          <w:sz w:val="20"/>
          <w:szCs w:val="20"/>
          <w:lang w:val="en-US"/>
        </w:rPr>
        <w:t>/FiO</w:t>
      </w:r>
      <w:r w:rsidRPr="000156AA">
        <w:rPr>
          <w:rFonts w:ascii="Arial" w:hAnsi="Arial" w:cs="Arial"/>
          <w:sz w:val="20"/>
          <w:szCs w:val="20"/>
          <w:vertAlign w:val="subscript"/>
          <w:lang w:val="en-US"/>
        </w:rPr>
        <w:t xml:space="preserve">2 </w:t>
      </w:r>
    </w:p>
    <w:p w14:paraId="4A12A465"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____ PEEP </w:t>
      </w:r>
    </w:p>
    <w:p w14:paraId="48398E22"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____ Mechanical power</w:t>
      </w:r>
    </w:p>
    <w:p w14:paraId="630E8737" w14:textId="77777777" w:rsidR="00245BDD" w:rsidRPr="000156AA" w:rsidRDefault="00245BDD"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____ Dead space fraction </w:t>
      </w:r>
    </w:p>
    <w:p w14:paraId="56960CA4" w14:textId="77777777" w:rsidR="00245BDD" w:rsidRPr="000156AA" w:rsidRDefault="00245BDD" w:rsidP="00275F06">
      <w:pPr>
        <w:pStyle w:val="ListParagraph"/>
        <w:spacing w:line="480" w:lineRule="auto"/>
        <w:ind w:left="0"/>
        <w:rPr>
          <w:rFonts w:ascii="Arial" w:hAnsi="Arial" w:cs="Arial"/>
          <w:sz w:val="20"/>
          <w:szCs w:val="20"/>
          <w:lang w:val="en-US"/>
        </w:rPr>
        <w:sectPr w:rsidR="00245BDD" w:rsidRPr="000156AA" w:rsidSect="00C074A9">
          <w:type w:val="continuous"/>
          <w:pgSz w:w="11906" w:h="16838"/>
          <w:pgMar w:top="1440" w:right="1440" w:bottom="1440" w:left="1440" w:header="708" w:footer="708" w:gutter="0"/>
          <w:cols w:num="2" w:space="708"/>
          <w:docGrid w:linePitch="360"/>
        </w:sectPr>
      </w:pPr>
      <w:r w:rsidRPr="000156AA">
        <w:rPr>
          <w:rFonts w:ascii="Arial" w:hAnsi="Arial" w:cs="Arial"/>
          <w:sz w:val="20"/>
          <w:szCs w:val="20"/>
          <w:lang w:val="en-US"/>
        </w:rPr>
        <w:t xml:space="preserve">____ Static/dynamic compliance </w:t>
      </w:r>
    </w:p>
    <w:p w14:paraId="5E9AF4AA" w14:textId="77777777" w:rsidR="008F4B15" w:rsidRPr="000156AA" w:rsidRDefault="008F4B15"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6) What are the relevant criteria for initiation of ECCO</w:t>
      </w:r>
      <w:r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 with mild-to-moderate ARDS?</w:t>
      </w:r>
    </w:p>
    <w:p w14:paraId="79A9090D"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lastRenderedPageBreak/>
        <w:t>Please provide the threshold value for each criterion or leave blank if you do not think it should be prioritized.</w:t>
      </w:r>
    </w:p>
    <w:p w14:paraId="50B6D39A" w14:textId="77777777" w:rsidR="008F4B15" w:rsidRPr="000156AA" w:rsidRDefault="008F4B15" w:rsidP="00275F06">
      <w:pPr>
        <w:pStyle w:val="ListParagraph"/>
        <w:spacing w:line="480" w:lineRule="auto"/>
        <w:ind w:left="360"/>
        <w:rPr>
          <w:rFonts w:ascii="Arial" w:hAnsi="Arial" w:cs="Arial"/>
          <w:sz w:val="20"/>
          <w:szCs w:val="20"/>
          <w:lang w:val="en-US"/>
        </w:rPr>
        <w:sectPr w:rsidR="008F4B15" w:rsidRPr="000156AA" w:rsidSect="00C074A9">
          <w:type w:val="continuous"/>
          <w:pgSz w:w="11906" w:h="16838"/>
          <w:pgMar w:top="1440" w:right="1440" w:bottom="1440" w:left="1440" w:header="708" w:footer="708" w:gutter="0"/>
          <w:cols w:space="708"/>
          <w:docGrid w:linePitch="360"/>
        </w:sectPr>
      </w:pPr>
    </w:p>
    <w:p w14:paraId="64CD3C1E" w14:textId="172B6F4D"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 xml:space="preserve">Driving pressure </w:t>
      </w:r>
    </w:p>
    <w:p w14:paraId="3088499A" w14:textId="229A6405"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proofErr w:type="spellStart"/>
      <w:r w:rsidR="008F4B15" w:rsidRPr="000156AA">
        <w:rPr>
          <w:rFonts w:ascii="Arial" w:hAnsi="Arial" w:cs="Arial"/>
          <w:sz w:val="20"/>
          <w:szCs w:val="20"/>
          <w:lang w:val="en-US"/>
        </w:rPr>
        <w:t>P</w:t>
      </w:r>
      <w:r w:rsidR="004A4074">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777C78B3" w14:textId="1A3FF4AE"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PaCO</w:t>
      </w:r>
      <w:r w:rsidR="008F4B15" w:rsidRPr="000156AA">
        <w:rPr>
          <w:rFonts w:ascii="Arial" w:hAnsi="Arial" w:cs="Arial"/>
          <w:sz w:val="20"/>
          <w:szCs w:val="20"/>
          <w:vertAlign w:val="subscript"/>
          <w:lang w:val="en-US"/>
        </w:rPr>
        <w:t>2</w:t>
      </w:r>
    </w:p>
    <w:p w14:paraId="7D2F7079" w14:textId="5C18297B"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pH</w:t>
      </w:r>
    </w:p>
    <w:p w14:paraId="1FFABF21" w14:textId="278C650B"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Plan to reduce V</w:t>
      </w:r>
      <w:r w:rsidR="008F4B15" w:rsidRPr="000156AA">
        <w:rPr>
          <w:rFonts w:ascii="Arial" w:hAnsi="Arial" w:cs="Arial"/>
          <w:sz w:val="20"/>
          <w:szCs w:val="20"/>
          <w:vertAlign w:val="subscript"/>
          <w:lang w:val="en-US"/>
        </w:rPr>
        <w:t>T</w:t>
      </w:r>
      <w:r w:rsidR="008F4B15" w:rsidRPr="000156AA">
        <w:rPr>
          <w:rFonts w:ascii="Arial" w:hAnsi="Arial" w:cs="Arial"/>
          <w:sz w:val="20"/>
          <w:szCs w:val="20"/>
          <w:lang w:val="en-US"/>
        </w:rPr>
        <w:t xml:space="preserve"> to &lt;6 mL/PBW (yes/no) </w:t>
      </w:r>
    </w:p>
    <w:p w14:paraId="7183217D" w14:textId="51046876"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Respiratory rate</w:t>
      </w:r>
    </w:p>
    <w:p w14:paraId="4EA8A3B5" w14:textId="65DC707A"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PaO</w:t>
      </w:r>
      <w:r w:rsidR="008F4B15" w:rsidRPr="000156AA">
        <w:rPr>
          <w:rFonts w:ascii="Arial" w:hAnsi="Arial" w:cs="Arial"/>
          <w:sz w:val="20"/>
          <w:szCs w:val="20"/>
          <w:vertAlign w:val="subscript"/>
          <w:lang w:val="en-US"/>
        </w:rPr>
        <w:t>2</w:t>
      </w:r>
      <w:r w:rsidR="008F4B15" w:rsidRPr="000156AA">
        <w:rPr>
          <w:rFonts w:ascii="Arial" w:hAnsi="Arial" w:cs="Arial"/>
          <w:sz w:val="20"/>
          <w:szCs w:val="20"/>
          <w:lang w:val="en-US"/>
        </w:rPr>
        <w:t>/FiO</w:t>
      </w:r>
      <w:r w:rsidR="008F4B15" w:rsidRPr="000156AA">
        <w:rPr>
          <w:rFonts w:ascii="Arial" w:hAnsi="Arial" w:cs="Arial"/>
          <w:sz w:val="20"/>
          <w:szCs w:val="20"/>
          <w:vertAlign w:val="subscript"/>
          <w:lang w:val="en-US"/>
        </w:rPr>
        <w:t>2</w:t>
      </w:r>
      <w:r w:rsidR="008F4B15" w:rsidRPr="000156AA">
        <w:rPr>
          <w:rFonts w:ascii="Arial" w:hAnsi="Arial" w:cs="Arial"/>
          <w:sz w:val="20"/>
          <w:szCs w:val="20"/>
          <w:lang w:val="en-US"/>
        </w:rPr>
        <w:t xml:space="preserve"> </w:t>
      </w:r>
    </w:p>
    <w:p w14:paraId="369D34CA" w14:textId="1FFE0972"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 xml:space="preserve">PEEP </w:t>
      </w:r>
    </w:p>
    <w:p w14:paraId="47FF01A6" w14:textId="34DD17FB"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 xml:space="preserve">Mechanical power </w:t>
      </w:r>
    </w:p>
    <w:p w14:paraId="1CEF1619" w14:textId="589B05E4" w:rsidR="008F4B15"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 xml:space="preserve">Dead space fraction </w:t>
      </w:r>
    </w:p>
    <w:p w14:paraId="3F663327" w14:textId="53D4DE3F" w:rsidR="00245BDD" w:rsidRPr="000156AA" w:rsidRDefault="00BB17CB"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 xml:space="preserve">Static/dynamic compliance </w:t>
      </w:r>
    </w:p>
    <w:p w14:paraId="10E08FB1" w14:textId="77777777" w:rsidR="008F4B15" w:rsidRPr="000156AA" w:rsidRDefault="008F4B15" w:rsidP="00275F06">
      <w:pPr>
        <w:pStyle w:val="ListParagraph"/>
        <w:spacing w:line="480" w:lineRule="auto"/>
        <w:ind w:left="360"/>
        <w:rPr>
          <w:rFonts w:ascii="Arial" w:hAnsi="Arial" w:cs="Arial"/>
          <w:b/>
          <w:bCs/>
          <w:sz w:val="24"/>
          <w:szCs w:val="24"/>
          <w:lang w:val="en-US"/>
        </w:rPr>
        <w:sectPr w:rsidR="008F4B15" w:rsidRPr="000156AA" w:rsidSect="00C074A9">
          <w:type w:val="continuous"/>
          <w:pgSz w:w="11906" w:h="16838"/>
          <w:pgMar w:top="1440" w:right="1440" w:bottom="1440" w:left="1440" w:header="708" w:footer="708" w:gutter="0"/>
          <w:cols w:num="2" w:space="708"/>
          <w:docGrid w:linePitch="360"/>
        </w:sectPr>
      </w:pPr>
    </w:p>
    <w:p w14:paraId="67F24D78" w14:textId="5F89A4B5" w:rsidR="008F4B15" w:rsidRPr="000156AA" w:rsidRDefault="008F4B15"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t>vi. Discontinuation criteria in ARDS</w:t>
      </w:r>
    </w:p>
    <w:p w14:paraId="6E40C056" w14:textId="77777777" w:rsidR="008F4B15" w:rsidRPr="000156AA" w:rsidRDefault="008F4B15"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7) What are the relevant criteria for discontinuation of ECCO</w:t>
      </w:r>
      <w:r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as part of a general </w:t>
      </w:r>
      <w:r w:rsidRPr="000156AA">
        <w:rPr>
          <w:rFonts w:ascii="Arial" w:hAnsi="Arial" w:cs="Arial"/>
          <w:sz w:val="20"/>
          <w:szCs w:val="20"/>
          <w:lang w:val="en-US"/>
        </w:rPr>
        <w:br/>
        <w:t>de-escalation of respiratory support in sedated and ventilated patients with mild-to-moderate ARDS?</w:t>
      </w:r>
    </w:p>
    <w:p w14:paraId="451F9AC1" w14:textId="77777777" w:rsidR="008F4B15" w:rsidRPr="000156AA" w:rsidRDefault="008F4B15"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35A06262" w14:textId="77777777" w:rsidR="008F4B15" w:rsidRPr="000156AA" w:rsidRDefault="008F4B15" w:rsidP="00275F06">
      <w:pPr>
        <w:pStyle w:val="ListParagraph"/>
        <w:spacing w:line="480" w:lineRule="auto"/>
        <w:ind w:left="360"/>
        <w:rPr>
          <w:rFonts w:ascii="Arial" w:hAnsi="Arial" w:cs="Arial"/>
          <w:sz w:val="20"/>
          <w:szCs w:val="20"/>
          <w:lang w:val="en-US"/>
        </w:rPr>
        <w:sectPr w:rsidR="008F4B15" w:rsidRPr="000156AA" w:rsidSect="00C074A9">
          <w:type w:val="continuous"/>
          <w:pgSz w:w="11906" w:h="16838"/>
          <w:pgMar w:top="1440" w:right="1440" w:bottom="1440" w:left="1440" w:header="708" w:footer="708" w:gutter="0"/>
          <w:cols w:space="708"/>
          <w:docGrid w:linePitch="360"/>
        </w:sectPr>
      </w:pPr>
    </w:p>
    <w:p w14:paraId="6880AD29"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 xml:space="preserve">____ Driving pressure </w:t>
      </w:r>
    </w:p>
    <w:p w14:paraId="2B7FEFF0" w14:textId="2F03E65B"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 xml:space="preserve">____ </w:t>
      </w:r>
      <w:proofErr w:type="spellStart"/>
      <w:r w:rsidRPr="000156AA">
        <w:rPr>
          <w:rFonts w:ascii="Arial" w:hAnsi="Arial" w:cs="Arial"/>
          <w:sz w:val="20"/>
          <w:szCs w:val="20"/>
          <w:lang w:val="en-US"/>
        </w:rPr>
        <w:t>P</w:t>
      </w:r>
      <w:r w:rsidR="004F3571">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r w:rsidRPr="000156AA">
        <w:rPr>
          <w:rFonts w:ascii="Arial" w:hAnsi="Arial" w:cs="Arial"/>
          <w:sz w:val="20"/>
          <w:szCs w:val="20"/>
          <w:vertAlign w:val="subscript"/>
          <w:lang w:val="en-US"/>
        </w:rPr>
        <w:t xml:space="preserve"> </w:t>
      </w:r>
    </w:p>
    <w:p w14:paraId="66248F32"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 xml:space="preserve">____ Respiratory rate </w:t>
      </w:r>
    </w:p>
    <w:p w14:paraId="2396562B"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 xml:space="preserve">____ pH </w:t>
      </w:r>
    </w:p>
    <w:p w14:paraId="597483C4" w14:textId="324D32BA"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 V</w:t>
      </w:r>
      <w:r w:rsidR="004D447C" w:rsidRPr="000156AA">
        <w:rPr>
          <w:rFonts w:ascii="Arial" w:hAnsi="Arial" w:cs="Arial"/>
          <w:sz w:val="20"/>
          <w:szCs w:val="20"/>
          <w:vertAlign w:val="subscript"/>
          <w:lang w:val="en-US"/>
        </w:rPr>
        <w:t>T</w:t>
      </w:r>
      <w:r w:rsidRPr="000156AA">
        <w:rPr>
          <w:rFonts w:ascii="Arial" w:hAnsi="Arial" w:cs="Arial"/>
          <w:sz w:val="20"/>
          <w:szCs w:val="20"/>
          <w:vertAlign w:val="subscript"/>
          <w:lang w:val="en-US"/>
        </w:rPr>
        <w:t xml:space="preserve"> </w:t>
      </w:r>
    </w:p>
    <w:p w14:paraId="65EFCF5E"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____ PaCO</w:t>
      </w:r>
      <w:r w:rsidRPr="000156AA">
        <w:rPr>
          <w:rFonts w:ascii="Arial" w:hAnsi="Arial" w:cs="Arial"/>
          <w:sz w:val="20"/>
          <w:szCs w:val="20"/>
          <w:vertAlign w:val="subscript"/>
          <w:lang w:val="en-US"/>
        </w:rPr>
        <w:t xml:space="preserve">2 </w:t>
      </w:r>
    </w:p>
    <w:p w14:paraId="3BF328D5"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 xml:space="preserve">____ Dead space fraction </w:t>
      </w:r>
    </w:p>
    <w:p w14:paraId="7A724B7E" w14:textId="77777777" w:rsidR="008F4B15" w:rsidRPr="000156AA" w:rsidRDefault="008F4B15"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 xml:space="preserve">____ Static/dynamic compliance </w:t>
      </w:r>
    </w:p>
    <w:p w14:paraId="64EB0C23" w14:textId="77777777" w:rsidR="008F4B15" w:rsidRPr="000156AA" w:rsidRDefault="008F4B15" w:rsidP="00275F06">
      <w:pPr>
        <w:pStyle w:val="ListParagraph"/>
        <w:spacing w:line="480" w:lineRule="auto"/>
        <w:ind w:left="360"/>
        <w:rPr>
          <w:rFonts w:ascii="Arial" w:hAnsi="Arial" w:cs="Arial"/>
          <w:b/>
          <w:bCs/>
          <w:sz w:val="24"/>
          <w:szCs w:val="24"/>
          <w:lang w:val="en-US"/>
        </w:rPr>
        <w:sectPr w:rsidR="008F4B15" w:rsidRPr="000156AA" w:rsidSect="00C074A9">
          <w:type w:val="continuous"/>
          <w:pgSz w:w="11906" w:h="16838"/>
          <w:pgMar w:top="1440" w:right="1440" w:bottom="1440" w:left="1440" w:header="708" w:footer="708" w:gutter="0"/>
          <w:cols w:num="2" w:space="708"/>
          <w:docGrid w:linePitch="360"/>
        </w:sectPr>
      </w:pPr>
    </w:p>
    <w:p w14:paraId="2C902423" w14:textId="3E86A15E" w:rsidR="008F4B15" w:rsidRPr="000156AA" w:rsidRDefault="008F4B15"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8) What are the relevant criteria for discontinuation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as part of a general </w:t>
      </w:r>
      <w:r w:rsidRPr="000156AA">
        <w:rPr>
          <w:rFonts w:ascii="Arial" w:hAnsi="Arial" w:cs="Arial"/>
          <w:sz w:val="20"/>
          <w:szCs w:val="20"/>
          <w:lang w:val="en-US"/>
        </w:rPr>
        <w:br/>
        <w:t>de-escalation of respiratory support in sedated and ventilated patients with mild-to-moderate ARDS?</w:t>
      </w:r>
    </w:p>
    <w:p w14:paraId="30C70B23" w14:textId="77777777" w:rsidR="008F4B15" w:rsidRPr="000156AA" w:rsidRDefault="008F4B15"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Please provide the target value or range for each criterion or leave blank if you do not think it should be prioritized.</w:t>
      </w:r>
    </w:p>
    <w:p w14:paraId="336022A3" w14:textId="77777777" w:rsidR="008F4B15" w:rsidRPr="000156AA" w:rsidRDefault="008F4B15" w:rsidP="00275F06">
      <w:pPr>
        <w:pStyle w:val="ListParagraph"/>
        <w:spacing w:line="480" w:lineRule="auto"/>
        <w:rPr>
          <w:rFonts w:ascii="Arial" w:hAnsi="Arial" w:cs="Arial"/>
          <w:sz w:val="20"/>
          <w:szCs w:val="20"/>
          <w:lang w:val="en-US"/>
        </w:rPr>
        <w:sectPr w:rsidR="008F4B15" w:rsidRPr="000156AA" w:rsidSect="00C074A9">
          <w:type w:val="continuous"/>
          <w:pgSz w:w="11906" w:h="16838"/>
          <w:pgMar w:top="1440" w:right="1440" w:bottom="1440" w:left="1440" w:header="708" w:footer="708" w:gutter="0"/>
          <w:cols w:space="708"/>
          <w:docGrid w:linePitch="360"/>
        </w:sectPr>
      </w:pPr>
    </w:p>
    <w:p w14:paraId="5F030EEF" w14:textId="1DD4F6C9"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Driving pressure</w:t>
      </w:r>
    </w:p>
    <w:p w14:paraId="1360E322" w14:textId="65558A04"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proofErr w:type="spellStart"/>
      <w:r w:rsidR="008F4B15" w:rsidRPr="000156AA">
        <w:rPr>
          <w:rFonts w:ascii="Arial" w:hAnsi="Arial" w:cs="Arial"/>
          <w:sz w:val="20"/>
          <w:szCs w:val="20"/>
          <w:lang w:val="en-US"/>
        </w:rPr>
        <w:t>P</w:t>
      </w:r>
      <w:r w:rsidR="00161003">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p>
    <w:p w14:paraId="06F64FF2" w14:textId="53BE6B7F"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Respiratory rate</w:t>
      </w:r>
    </w:p>
    <w:p w14:paraId="32659A0E" w14:textId="4A3ED364"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pH</w:t>
      </w:r>
    </w:p>
    <w:p w14:paraId="7ED3EC31" w14:textId="001A19B9"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V</w:t>
      </w:r>
      <w:r w:rsidR="004D447C" w:rsidRPr="000156AA">
        <w:rPr>
          <w:rFonts w:ascii="Arial" w:hAnsi="Arial" w:cs="Arial"/>
          <w:sz w:val="20"/>
          <w:szCs w:val="20"/>
          <w:vertAlign w:val="subscript"/>
          <w:lang w:val="en-US"/>
        </w:rPr>
        <w:t>T</w:t>
      </w:r>
      <w:r w:rsidR="008F4B15" w:rsidRPr="000156AA">
        <w:rPr>
          <w:rFonts w:ascii="Arial" w:hAnsi="Arial" w:cs="Arial"/>
          <w:sz w:val="20"/>
          <w:szCs w:val="20"/>
          <w:lang w:val="en-US"/>
        </w:rPr>
        <w:t xml:space="preserve"> </w:t>
      </w:r>
    </w:p>
    <w:p w14:paraId="2318FD3A" w14:textId="1EDD5A2A"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PaCO</w:t>
      </w:r>
      <w:r w:rsidR="00F95BDB" w:rsidRPr="000156AA">
        <w:rPr>
          <w:rFonts w:ascii="Arial" w:hAnsi="Arial" w:cs="Arial"/>
          <w:sz w:val="20"/>
          <w:szCs w:val="20"/>
          <w:vertAlign w:val="subscript"/>
          <w:lang w:val="en-US"/>
        </w:rPr>
        <w:t>2</w:t>
      </w:r>
    </w:p>
    <w:p w14:paraId="10B7636E" w14:textId="367A2719"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Dead space fraction</w:t>
      </w:r>
    </w:p>
    <w:p w14:paraId="666E1FC4" w14:textId="082DF216" w:rsidR="008F4B15" w:rsidRPr="000156AA" w:rsidRDefault="00BB17CB"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__________</w:t>
      </w:r>
      <w:r>
        <w:rPr>
          <w:rFonts w:ascii="Arial" w:hAnsi="Arial" w:cs="Arial"/>
          <w:sz w:val="20"/>
          <w:szCs w:val="20"/>
          <w:lang w:val="en-US"/>
        </w:rPr>
        <w:t xml:space="preserve"> </w:t>
      </w:r>
      <w:r w:rsidR="008F4B15" w:rsidRPr="000156AA">
        <w:rPr>
          <w:rFonts w:ascii="Arial" w:hAnsi="Arial" w:cs="Arial"/>
          <w:sz w:val="20"/>
          <w:szCs w:val="20"/>
          <w:lang w:val="en-US"/>
        </w:rPr>
        <w:t xml:space="preserve">Static/dynamic compliance </w:t>
      </w:r>
    </w:p>
    <w:p w14:paraId="0A1DA0AF" w14:textId="77777777" w:rsidR="008F4B15" w:rsidRPr="000156AA" w:rsidRDefault="008F4B15" w:rsidP="00275F06">
      <w:pPr>
        <w:pStyle w:val="ListParagraph"/>
        <w:spacing w:line="480" w:lineRule="auto"/>
        <w:ind w:left="360"/>
        <w:rPr>
          <w:rFonts w:ascii="Arial" w:hAnsi="Arial" w:cs="Arial"/>
          <w:b/>
          <w:bCs/>
          <w:sz w:val="24"/>
          <w:szCs w:val="24"/>
          <w:lang w:val="en-US"/>
        </w:rPr>
        <w:sectPr w:rsidR="008F4B15" w:rsidRPr="000156AA" w:rsidSect="00C074A9">
          <w:type w:val="continuous"/>
          <w:pgSz w:w="11906" w:h="16838"/>
          <w:pgMar w:top="1440" w:right="1440" w:bottom="1440" w:left="1440" w:header="708" w:footer="708" w:gutter="0"/>
          <w:cols w:num="2" w:space="708"/>
          <w:docGrid w:linePitch="360"/>
        </w:sectPr>
      </w:pPr>
    </w:p>
    <w:p w14:paraId="1C948BBC" w14:textId="16B7CBBC" w:rsidR="00245BDD" w:rsidRPr="000156AA" w:rsidRDefault="008F4B15"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9) What do you think should be the average duration of an ECCO</w:t>
      </w:r>
      <w:r w:rsidRPr="000156AA">
        <w:rPr>
          <w:rFonts w:ascii="Arial" w:hAnsi="Arial" w:cs="Arial"/>
          <w:sz w:val="20"/>
          <w:szCs w:val="20"/>
          <w:vertAlign w:val="subscript"/>
          <w:lang w:val="en-US"/>
        </w:rPr>
        <w:t>2</w:t>
      </w:r>
      <w:r w:rsidRPr="000156AA">
        <w:rPr>
          <w:rFonts w:ascii="Arial" w:hAnsi="Arial" w:cs="Arial"/>
          <w:sz w:val="20"/>
          <w:szCs w:val="20"/>
          <w:lang w:val="en-US"/>
        </w:rPr>
        <w:t>R treatment in sedated and ventilated patients with mild-to-moderate ARDS?</w:t>
      </w:r>
    </w:p>
    <w:p w14:paraId="7885D51D" w14:textId="5C968818" w:rsidR="003D15BA" w:rsidRPr="000156AA" w:rsidRDefault="003D15BA" w:rsidP="00275F06">
      <w:pPr>
        <w:spacing w:line="480" w:lineRule="auto"/>
        <w:rPr>
          <w:rFonts w:ascii="Arial" w:hAnsi="Arial" w:cs="Arial"/>
          <w:sz w:val="20"/>
          <w:szCs w:val="20"/>
          <w:lang w:val="en-US"/>
        </w:rPr>
      </w:pPr>
      <w:r w:rsidRPr="000156AA">
        <w:rPr>
          <w:rFonts w:ascii="Arial" w:hAnsi="Arial" w:cs="Arial"/>
          <w:sz w:val="20"/>
          <w:szCs w:val="20"/>
          <w:lang w:val="en-US"/>
        </w:rPr>
        <w:t>_________________________________________________________________________________</w:t>
      </w:r>
    </w:p>
    <w:p w14:paraId="6E32E459" w14:textId="15EFED5E" w:rsidR="008F4B15" w:rsidRPr="000156AA" w:rsidRDefault="008F4B15" w:rsidP="00275F06">
      <w:pPr>
        <w:spacing w:line="480" w:lineRule="auto"/>
        <w:rPr>
          <w:rFonts w:ascii="Arial" w:hAnsi="Arial" w:cs="Arial"/>
          <w:b/>
          <w:bCs/>
          <w:i/>
          <w:iCs/>
          <w:sz w:val="24"/>
          <w:szCs w:val="24"/>
          <w:lang w:val="en-US"/>
        </w:rPr>
      </w:pPr>
      <w:r w:rsidRPr="000156AA">
        <w:rPr>
          <w:rFonts w:ascii="Arial" w:hAnsi="Arial" w:cs="Arial"/>
          <w:b/>
          <w:bCs/>
          <w:i/>
          <w:iCs/>
          <w:sz w:val="24"/>
          <w:szCs w:val="24"/>
          <w:lang w:val="en-US"/>
        </w:rPr>
        <w:lastRenderedPageBreak/>
        <w:t xml:space="preserve">vii. Clinical experience with </w:t>
      </w:r>
      <w:proofErr w:type="spellStart"/>
      <w:r w:rsidRPr="000156AA">
        <w:rPr>
          <w:rFonts w:ascii="Arial" w:hAnsi="Arial" w:cs="Arial"/>
          <w:b/>
          <w:bCs/>
          <w:i/>
          <w:iCs/>
          <w:sz w:val="24"/>
          <w:szCs w:val="24"/>
          <w:lang w:val="en-US"/>
        </w:rPr>
        <w:t>PrismaLung</w:t>
      </w:r>
      <w:proofErr w:type="spellEnd"/>
      <w:r w:rsidRPr="000156AA">
        <w:rPr>
          <w:rFonts w:ascii="Arial" w:hAnsi="Arial" w:cs="Arial"/>
          <w:b/>
          <w:bCs/>
          <w:i/>
          <w:iCs/>
          <w:sz w:val="24"/>
          <w:szCs w:val="24"/>
          <w:lang w:val="en-US"/>
        </w:rPr>
        <w:t>+</w:t>
      </w:r>
      <w:r w:rsidRPr="000156AA">
        <w:rPr>
          <w:rFonts w:ascii="Arial" w:hAnsi="Arial" w:cs="Arial"/>
          <w:b/>
          <w:bCs/>
          <w:i/>
          <w:iCs/>
          <w:sz w:val="24"/>
          <w:szCs w:val="24"/>
          <w:lang w:val="en-US"/>
        </w:rPr>
        <w:br/>
      </w:r>
      <w:r w:rsidRPr="000156AA">
        <w:rPr>
          <w:rFonts w:ascii="Arial" w:hAnsi="Arial" w:cs="Arial"/>
          <w:sz w:val="20"/>
          <w:szCs w:val="20"/>
          <w:lang w:val="en-US"/>
        </w:rPr>
        <w:t xml:space="preserve">10) What is your clinical experience of using the </w:t>
      </w:r>
      <w:proofErr w:type="spellStart"/>
      <w:r w:rsidRPr="000156AA">
        <w:rPr>
          <w:rFonts w:ascii="Arial" w:hAnsi="Arial" w:cs="Arial"/>
          <w:sz w:val="20"/>
          <w:szCs w:val="20"/>
          <w:lang w:val="en-US"/>
        </w:rPr>
        <w:t>PrismaLung</w:t>
      </w:r>
      <w:proofErr w:type="spellEnd"/>
      <w:r w:rsidRPr="000156AA">
        <w:rPr>
          <w:rFonts w:ascii="Arial" w:hAnsi="Arial" w:cs="Arial"/>
          <w:sz w:val="20"/>
          <w:szCs w:val="20"/>
          <w:lang w:val="en-US"/>
        </w:rPr>
        <w:t>+ device?</w:t>
      </w:r>
    </w:p>
    <w:p w14:paraId="0F680CE7" w14:textId="5D0582B3" w:rsidR="003D15BA" w:rsidRPr="000156AA" w:rsidRDefault="003D15BA" w:rsidP="00275F06">
      <w:pPr>
        <w:spacing w:line="480" w:lineRule="auto"/>
        <w:rPr>
          <w:rFonts w:ascii="Arial" w:hAnsi="Arial" w:cs="Arial"/>
          <w:sz w:val="20"/>
          <w:szCs w:val="20"/>
          <w:lang w:val="en-US"/>
        </w:rPr>
      </w:pPr>
      <w:r w:rsidRPr="000156AA">
        <w:rPr>
          <w:rFonts w:ascii="Arial" w:hAnsi="Arial" w:cs="Arial"/>
          <w:sz w:val="20"/>
          <w:szCs w:val="20"/>
          <w:lang w:val="en-US"/>
        </w:rPr>
        <w:t>_________________________________________________________________________________</w:t>
      </w:r>
    </w:p>
    <w:p w14:paraId="2A1EBBA1" w14:textId="0A642693" w:rsidR="008F4B15" w:rsidRPr="000156AA" w:rsidRDefault="008F4B15" w:rsidP="00275F06">
      <w:pPr>
        <w:spacing w:line="480" w:lineRule="auto"/>
        <w:rPr>
          <w:rFonts w:ascii="Arial" w:hAnsi="Arial" w:cs="Arial"/>
          <w:sz w:val="20"/>
          <w:szCs w:val="20"/>
          <w:lang w:val="en-US"/>
        </w:rPr>
      </w:pPr>
      <w:r w:rsidRPr="000156AA">
        <w:rPr>
          <w:rFonts w:ascii="Arial" w:hAnsi="Arial" w:cs="Arial"/>
          <w:b/>
          <w:bCs/>
          <w:i/>
          <w:iCs/>
          <w:sz w:val="24"/>
          <w:szCs w:val="24"/>
          <w:lang w:val="en-US"/>
        </w:rPr>
        <w:t>viii. Anticoagulation</w:t>
      </w:r>
      <w:r w:rsidRPr="000156AA">
        <w:rPr>
          <w:rFonts w:ascii="Arial" w:hAnsi="Arial" w:cs="Arial"/>
          <w:b/>
          <w:bCs/>
          <w:i/>
          <w:iCs/>
          <w:sz w:val="24"/>
          <w:szCs w:val="24"/>
          <w:lang w:val="en-US"/>
        </w:rPr>
        <w:br/>
      </w:r>
      <w:r w:rsidRPr="000156AA">
        <w:rPr>
          <w:rFonts w:ascii="Arial" w:hAnsi="Arial" w:cs="Arial"/>
          <w:sz w:val="20"/>
          <w:szCs w:val="20"/>
          <w:lang w:val="en-US"/>
        </w:rPr>
        <w:t>11) Please describe your recommended protocol for using unfractionated heparin anticoagulation for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w:t>
      </w:r>
    </w:p>
    <w:p w14:paraId="7810C5E2" w14:textId="2C0ED4DE" w:rsidR="008F4B15" w:rsidRPr="000156AA" w:rsidRDefault="008F4B15" w:rsidP="00275F06">
      <w:pPr>
        <w:spacing w:line="480" w:lineRule="auto"/>
        <w:rPr>
          <w:rFonts w:ascii="Arial" w:hAnsi="Arial" w:cs="Arial"/>
          <w:sz w:val="20"/>
          <w:szCs w:val="20"/>
          <w:lang w:val="en-US"/>
        </w:rPr>
      </w:pPr>
      <w:r w:rsidRPr="000156AA">
        <w:rPr>
          <w:rFonts w:ascii="Arial" w:hAnsi="Arial" w:cs="Arial"/>
          <w:sz w:val="20"/>
          <w:szCs w:val="20"/>
          <w:lang w:val="en-US"/>
        </w:rPr>
        <w:t>Please provide specific values/ranges or leave blank if you do not think it should be included.</w:t>
      </w:r>
    </w:p>
    <w:p w14:paraId="0A18B023" w14:textId="77777777" w:rsidR="008F4B15" w:rsidRPr="000156AA" w:rsidRDefault="008F4B15" w:rsidP="00275F06">
      <w:pPr>
        <w:spacing w:line="480" w:lineRule="auto"/>
        <w:rPr>
          <w:rFonts w:ascii="Arial" w:hAnsi="Arial" w:cs="Arial"/>
          <w:sz w:val="20"/>
          <w:szCs w:val="20"/>
          <w:lang w:val="en-US"/>
        </w:rPr>
        <w:sectPr w:rsidR="008F4B15" w:rsidRPr="000156AA" w:rsidSect="00C074A9">
          <w:type w:val="continuous"/>
          <w:pgSz w:w="11906" w:h="16838"/>
          <w:pgMar w:top="1440" w:right="1440" w:bottom="1440" w:left="1440" w:header="708" w:footer="708" w:gutter="0"/>
          <w:cols w:space="708"/>
          <w:docGrid w:linePitch="360"/>
        </w:sectPr>
      </w:pPr>
    </w:p>
    <w:p w14:paraId="10F11D9F" w14:textId="0C934DB4" w:rsidR="008F4B15" w:rsidRPr="000156AA" w:rsidRDefault="008F4B15" w:rsidP="00275F06">
      <w:pPr>
        <w:spacing w:line="480" w:lineRule="auto"/>
        <w:rPr>
          <w:rFonts w:ascii="Arial" w:hAnsi="Arial" w:cs="Arial"/>
          <w:sz w:val="20"/>
          <w:szCs w:val="20"/>
          <w:lang w:val="en-US"/>
        </w:rPr>
      </w:pPr>
      <w:r w:rsidRPr="000156AA">
        <w:rPr>
          <w:rFonts w:ascii="Arial" w:hAnsi="Arial" w:cs="Arial"/>
          <w:sz w:val="20"/>
          <w:szCs w:val="20"/>
          <w:lang w:val="en-US"/>
        </w:rPr>
        <w:t xml:space="preserve"> Dose _______ U/kg bolus </w:t>
      </w:r>
    </w:p>
    <w:p w14:paraId="0D0A1A35" w14:textId="77777777" w:rsidR="008F4B15" w:rsidRPr="000156AA" w:rsidRDefault="008F4B15" w:rsidP="00275F06">
      <w:pPr>
        <w:tabs>
          <w:tab w:val="num" w:pos="720"/>
        </w:tabs>
        <w:spacing w:line="480" w:lineRule="auto"/>
        <w:rPr>
          <w:rFonts w:ascii="Arial" w:hAnsi="Arial" w:cs="Arial"/>
          <w:sz w:val="20"/>
          <w:szCs w:val="20"/>
          <w:lang w:val="en-US"/>
        </w:rPr>
      </w:pPr>
      <w:r w:rsidRPr="000156AA">
        <w:rPr>
          <w:rFonts w:ascii="Arial" w:hAnsi="Arial" w:cs="Arial"/>
          <w:sz w:val="20"/>
          <w:szCs w:val="20"/>
          <w:lang w:val="en-US"/>
        </w:rPr>
        <w:t>Dose ______ U/kg/hr continuous infusion</w:t>
      </w:r>
    </w:p>
    <w:p w14:paraId="579C14A1" w14:textId="40F2FED3" w:rsidR="008F4B15" w:rsidRPr="000156AA" w:rsidRDefault="008F4B15" w:rsidP="00275F06">
      <w:pPr>
        <w:tabs>
          <w:tab w:val="num" w:pos="720"/>
        </w:tabs>
        <w:spacing w:line="480" w:lineRule="auto"/>
        <w:rPr>
          <w:rFonts w:ascii="Arial" w:hAnsi="Arial" w:cs="Arial"/>
          <w:sz w:val="20"/>
          <w:szCs w:val="20"/>
          <w:lang w:val="en-US"/>
        </w:rPr>
      </w:pPr>
      <w:r w:rsidRPr="000156AA">
        <w:rPr>
          <w:rFonts w:ascii="Arial" w:hAnsi="Arial" w:cs="Arial"/>
          <w:sz w:val="20"/>
          <w:szCs w:val="20"/>
          <w:lang w:val="en-US"/>
        </w:rPr>
        <w:t xml:space="preserve">Target </w:t>
      </w:r>
      <w:r w:rsidR="003C6C57" w:rsidRPr="003C6C57">
        <w:rPr>
          <w:rFonts w:ascii="Arial" w:hAnsi="Arial" w:cs="Arial"/>
          <w:sz w:val="20"/>
          <w:szCs w:val="20"/>
          <w:lang w:val="en-US"/>
        </w:rPr>
        <w:t>activated partial thromboplastin time</w:t>
      </w:r>
      <w:r w:rsidR="003C6C57">
        <w:rPr>
          <w:rFonts w:ascii="Arial" w:hAnsi="Arial" w:cs="Arial"/>
          <w:sz w:val="20"/>
          <w:szCs w:val="20"/>
          <w:lang w:val="en-US"/>
        </w:rPr>
        <w:t> </w:t>
      </w:r>
      <w:r w:rsidR="00C608BB">
        <w:rPr>
          <w:rFonts w:ascii="Arial" w:hAnsi="Arial" w:cs="Arial"/>
          <w:sz w:val="20"/>
          <w:szCs w:val="20"/>
          <w:lang w:val="en-US"/>
        </w:rPr>
        <w:t>(</w:t>
      </w:r>
      <w:proofErr w:type="spellStart"/>
      <w:r w:rsidRPr="00C608BB">
        <w:rPr>
          <w:rFonts w:ascii="Arial" w:hAnsi="Arial" w:cs="Arial"/>
          <w:sz w:val="20"/>
          <w:szCs w:val="20"/>
          <w:lang w:val="en-US"/>
        </w:rPr>
        <w:t>aPTT</w:t>
      </w:r>
      <w:proofErr w:type="spellEnd"/>
      <w:r w:rsidR="00C608BB">
        <w:rPr>
          <w:rFonts w:ascii="Arial" w:hAnsi="Arial" w:cs="Arial"/>
          <w:sz w:val="20"/>
          <w:szCs w:val="20"/>
          <w:lang w:val="en-US"/>
        </w:rPr>
        <w:t>)</w:t>
      </w:r>
      <w:r w:rsidRPr="000156AA">
        <w:rPr>
          <w:rFonts w:ascii="Arial" w:hAnsi="Arial" w:cs="Arial"/>
          <w:sz w:val="20"/>
          <w:szCs w:val="20"/>
          <w:lang w:val="en-US"/>
        </w:rPr>
        <w:t xml:space="preserve"> </w:t>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t>______</w:t>
      </w:r>
    </w:p>
    <w:p w14:paraId="19D0593B" w14:textId="77777777" w:rsidR="008F4B15" w:rsidRPr="000156AA" w:rsidRDefault="008F4B15" w:rsidP="00275F06">
      <w:pPr>
        <w:tabs>
          <w:tab w:val="num" w:pos="720"/>
        </w:tabs>
        <w:spacing w:line="480" w:lineRule="auto"/>
        <w:rPr>
          <w:rFonts w:ascii="Arial" w:hAnsi="Arial" w:cs="Arial"/>
          <w:sz w:val="20"/>
          <w:szCs w:val="20"/>
          <w:lang w:val="en-US"/>
        </w:rPr>
      </w:pPr>
      <w:r w:rsidRPr="000156AA">
        <w:rPr>
          <w:rFonts w:ascii="Arial" w:hAnsi="Arial" w:cs="Arial"/>
          <w:sz w:val="20"/>
          <w:szCs w:val="20"/>
          <w:lang w:val="en-US"/>
        </w:rPr>
        <w:t>Target anti-</w:t>
      </w:r>
      <w:r w:rsidRPr="003C6C57">
        <w:rPr>
          <w:rFonts w:ascii="Arial" w:hAnsi="Arial" w:cs="Arial"/>
          <w:sz w:val="20"/>
          <w:szCs w:val="20"/>
          <w:lang w:val="en-US"/>
        </w:rPr>
        <w:t>Xa</w:t>
      </w:r>
      <w:r w:rsidRPr="000156AA">
        <w:rPr>
          <w:rFonts w:ascii="Arial" w:hAnsi="Arial" w:cs="Arial"/>
          <w:sz w:val="20"/>
          <w:szCs w:val="20"/>
          <w:lang w:val="en-US"/>
        </w:rPr>
        <w:t xml:space="preserve"> </w:t>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r>
      <w:r w:rsidRPr="000156AA">
        <w:rPr>
          <w:rFonts w:ascii="Arial" w:hAnsi="Arial" w:cs="Arial"/>
          <w:sz w:val="20"/>
          <w:szCs w:val="20"/>
          <w:lang w:val="en-US"/>
        </w:rPr>
        <w:softHyphen/>
        <w:t>______</w:t>
      </w:r>
    </w:p>
    <w:p w14:paraId="68FBDFC2" w14:textId="2BD3A008" w:rsidR="008F4B15" w:rsidRPr="000156AA" w:rsidRDefault="008F4B15" w:rsidP="00275F06">
      <w:pPr>
        <w:tabs>
          <w:tab w:val="num" w:pos="720"/>
        </w:tabs>
        <w:spacing w:line="480" w:lineRule="auto"/>
        <w:rPr>
          <w:rFonts w:ascii="Arial" w:hAnsi="Arial" w:cs="Arial"/>
          <w:sz w:val="20"/>
          <w:szCs w:val="20"/>
          <w:lang w:val="en-US"/>
        </w:rPr>
      </w:pPr>
      <w:r w:rsidRPr="000156AA">
        <w:rPr>
          <w:rFonts w:ascii="Arial" w:hAnsi="Arial" w:cs="Arial"/>
          <w:sz w:val="20"/>
          <w:szCs w:val="20"/>
          <w:lang w:val="en-US"/>
        </w:rPr>
        <w:t xml:space="preserve">Target </w:t>
      </w:r>
      <w:proofErr w:type="spellStart"/>
      <w:r w:rsidR="007B0565">
        <w:rPr>
          <w:rFonts w:ascii="Arial" w:hAnsi="Arial" w:cs="Arial"/>
          <w:sz w:val="20"/>
          <w:szCs w:val="20"/>
          <w:lang w:val="en-US"/>
        </w:rPr>
        <w:t>t</w:t>
      </w:r>
      <w:r w:rsidR="007B0565" w:rsidRPr="007B0565">
        <w:rPr>
          <w:rFonts w:ascii="Arial" w:hAnsi="Arial" w:cs="Arial"/>
          <w:sz w:val="20"/>
          <w:szCs w:val="20"/>
          <w:lang w:val="en-US"/>
        </w:rPr>
        <w:t>hromboelastography</w:t>
      </w:r>
      <w:proofErr w:type="spellEnd"/>
      <w:r w:rsidR="007B0565" w:rsidRPr="007B0565">
        <w:rPr>
          <w:rFonts w:ascii="Arial" w:hAnsi="Arial" w:cs="Arial"/>
          <w:sz w:val="20"/>
          <w:szCs w:val="20"/>
          <w:lang w:val="en-US"/>
        </w:rPr>
        <w:t xml:space="preserve"> </w:t>
      </w:r>
      <w:r w:rsidR="007B0565">
        <w:rPr>
          <w:rFonts w:ascii="Arial" w:hAnsi="Arial" w:cs="Arial"/>
          <w:sz w:val="20"/>
          <w:szCs w:val="20"/>
          <w:lang w:val="en-US"/>
        </w:rPr>
        <w:t>(</w:t>
      </w:r>
      <w:r w:rsidRPr="00B513AA">
        <w:rPr>
          <w:rFonts w:ascii="Arial" w:hAnsi="Arial" w:cs="Arial"/>
          <w:sz w:val="20"/>
          <w:szCs w:val="20"/>
          <w:lang w:val="en-US"/>
        </w:rPr>
        <w:t>TEG</w:t>
      </w:r>
      <w:r w:rsidR="007B0565">
        <w:rPr>
          <w:rFonts w:ascii="Arial" w:hAnsi="Arial" w:cs="Arial"/>
          <w:sz w:val="20"/>
          <w:szCs w:val="20"/>
          <w:lang w:val="en-US"/>
        </w:rPr>
        <w:t>)</w:t>
      </w:r>
      <w:r w:rsidRPr="000156AA">
        <w:rPr>
          <w:rFonts w:ascii="Arial" w:hAnsi="Arial" w:cs="Arial"/>
          <w:sz w:val="20"/>
          <w:szCs w:val="20"/>
          <w:lang w:val="en-US"/>
        </w:rPr>
        <w:t xml:space="preserve"> ______</w:t>
      </w:r>
    </w:p>
    <w:p w14:paraId="218CFBEB" w14:textId="74E4A4EC" w:rsidR="008F4B15" w:rsidRPr="000156AA" w:rsidRDefault="008F4B15" w:rsidP="00275F06">
      <w:pPr>
        <w:spacing w:line="480" w:lineRule="auto"/>
        <w:rPr>
          <w:rFonts w:ascii="Arial" w:hAnsi="Arial" w:cs="Arial"/>
          <w:sz w:val="20"/>
          <w:szCs w:val="20"/>
          <w:lang w:val="en-US"/>
        </w:rPr>
      </w:pPr>
      <w:r w:rsidRPr="000156AA">
        <w:rPr>
          <w:rFonts w:ascii="Arial" w:hAnsi="Arial" w:cs="Arial"/>
          <w:sz w:val="20"/>
          <w:szCs w:val="20"/>
          <w:lang w:val="en-US"/>
        </w:rPr>
        <w:t xml:space="preserve">Target </w:t>
      </w:r>
      <w:r w:rsidR="0038777F">
        <w:rPr>
          <w:rFonts w:ascii="Arial" w:hAnsi="Arial" w:cs="Arial"/>
          <w:sz w:val="20"/>
          <w:szCs w:val="20"/>
          <w:lang w:val="en-US"/>
        </w:rPr>
        <w:t>a</w:t>
      </w:r>
      <w:r w:rsidR="0038777F" w:rsidRPr="0038777F">
        <w:rPr>
          <w:rFonts w:ascii="Arial" w:hAnsi="Arial" w:cs="Arial"/>
          <w:sz w:val="20"/>
          <w:szCs w:val="20"/>
          <w:lang w:val="en-US"/>
        </w:rPr>
        <w:t xml:space="preserve">ntithrombin III </w:t>
      </w:r>
      <w:r w:rsidR="0038777F">
        <w:rPr>
          <w:rFonts w:ascii="Arial" w:hAnsi="Arial" w:cs="Arial"/>
          <w:sz w:val="20"/>
          <w:szCs w:val="20"/>
          <w:lang w:val="en-US"/>
        </w:rPr>
        <w:t>(</w:t>
      </w:r>
      <w:r w:rsidRPr="0038777F">
        <w:rPr>
          <w:rFonts w:ascii="Arial" w:hAnsi="Arial" w:cs="Arial"/>
          <w:sz w:val="20"/>
          <w:szCs w:val="20"/>
          <w:lang w:val="en-US"/>
        </w:rPr>
        <w:t>AT</w:t>
      </w:r>
      <w:r w:rsidR="0039526C">
        <w:rPr>
          <w:rFonts w:ascii="Arial" w:hAnsi="Arial" w:cs="Arial"/>
          <w:sz w:val="20"/>
          <w:szCs w:val="20"/>
          <w:lang w:val="en-US"/>
        </w:rPr>
        <w:t xml:space="preserve"> </w:t>
      </w:r>
      <w:r w:rsidRPr="0038777F">
        <w:rPr>
          <w:rFonts w:ascii="Arial" w:hAnsi="Arial" w:cs="Arial"/>
          <w:sz w:val="20"/>
          <w:szCs w:val="20"/>
          <w:lang w:val="en-US"/>
        </w:rPr>
        <w:t>III</w:t>
      </w:r>
      <w:r w:rsidR="0038777F">
        <w:rPr>
          <w:rFonts w:ascii="Arial" w:hAnsi="Arial" w:cs="Arial"/>
          <w:sz w:val="20"/>
          <w:szCs w:val="20"/>
          <w:lang w:val="en-US"/>
        </w:rPr>
        <w:t>)</w:t>
      </w:r>
      <w:r w:rsidRPr="000156AA">
        <w:rPr>
          <w:rFonts w:ascii="Arial" w:hAnsi="Arial" w:cs="Arial"/>
          <w:sz w:val="20"/>
          <w:szCs w:val="20"/>
          <w:lang w:val="en-US"/>
        </w:rPr>
        <w:t xml:space="preserve"> ______</w:t>
      </w:r>
    </w:p>
    <w:p w14:paraId="7029D59A" w14:textId="77777777" w:rsidR="008F4B15" w:rsidRPr="000156AA" w:rsidRDefault="008F4B15" w:rsidP="00275F06">
      <w:pPr>
        <w:pStyle w:val="ListParagraph"/>
        <w:spacing w:line="480" w:lineRule="auto"/>
        <w:ind w:left="0"/>
        <w:rPr>
          <w:rFonts w:ascii="Arial" w:hAnsi="Arial" w:cs="Arial"/>
          <w:sz w:val="20"/>
          <w:szCs w:val="20"/>
          <w:lang w:val="en-US"/>
        </w:rPr>
        <w:sectPr w:rsidR="008F4B15" w:rsidRPr="000156AA" w:rsidSect="00C074A9">
          <w:type w:val="continuous"/>
          <w:pgSz w:w="11906" w:h="16838"/>
          <w:pgMar w:top="1440" w:right="1440" w:bottom="1440" w:left="1440" w:header="708" w:footer="708" w:gutter="0"/>
          <w:cols w:num="2" w:space="708"/>
          <w:docGrid w:linePitch="360"/>
        </w:sectPr>
      </w:pPr>
    </w:p>
    <w:p w14:paraId="6F4CDF4C" w14:textId="0F74444C" w:rsidR="003D15BA" w:rsidRPr="000156AA" w:rsidRDefault="003D15BA" w:rsidP="00275F06">
      <w:pPr>
        <w:spacing w:line="480" w:lineRule="auto"/>
        <w:rPr>
          <w:rFonts w:ascii="Arial" w:hAnsi="Arial" w:cs="Arial"/>
          <w:sz w:val="20"/>
          <w:szCs w:val="20"/>
          <w:lang w:val="en-US"/>
        </w:rPr>
      </w:pPr>
      <w:r w:rsidRPr="000156AA">
        <w:rPr>
          <w:rFonts w:ascii="Arial" w:hAnsi="Arial" w:cs="Arial"/>
          <w:b/>
          <w:bCs/>
          <w:i/>
          <w:iCs/>
          <w:sz w:val="24"/>
          <w:szCs w:val="24"/>
          <w:lang w:val="en-US"/>
        </w:rPr>
        <w:t>ix. Neuromuscular blockade</w:t>
      </w:r>
      <w:r w:rsidRPr="000156AA">
        <w:rPr>
          <w:rFonts w:ascii="Arial" w:hAnsi="Arial" w:cs="Arial"/>
          <w:b/>
          <w:bCs/>
          <w:i/>
          <w:iCs/>
          <w:sz w:val="24"/>
          <w:szCs w:val="24"/>
          <w:lang w:val="en-US"/>
        </w:rPr>
        <w:br/>
      </w:r>
      <w:r w:rsidRPr="000156AA">
        <w:rPr>
          <w:rFonts w:ascii="Arial" w:hAnsi="Arial" w:cs="Arial"/>
          <w:sz w:val="20"/>
          <w:szCs w:val="20"/>
          <w:lang w:val="en-US"/>
        </w:rPr>
        <w:t>12) Do you routinely use neuromuscular blockade during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 with ARDS?</w:t>
      </w:r>
    </w:p>
    <w:p w14:paraId="6998ABEE" w14:textId="77777777" w:rsidR="003D15BA" w:rsidRPr="000156AA" w:rsidRDefault="003D15BA" w:rsidP="00275F06">
      <w:pPr>
        <w:pStyle w:val="ListParagraph"/>
        <w:numPr>
          <w:ilvl w:val="0"/>
          <w:numId w:val="8"/>
        </w:numPr>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space="708"/>
          <w:docGrid w:linePitch="360"/>
        </w:sectPr>
      </w:pPr>
    </w:p>
    <w:p w14:paraId="731F53A1" w14:textId="44115FE5"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Yes </w:t>
      </w:r>
    </w:p>
    <w:p w14:paraId="13D82C6B" w14:textId="0B5A0990"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2108BE34" w14:textId="77777777" w:rsidR="003D15BA" w:rsidRPr="000156AA" w:rsidRDefault="003D15BA" w:rsidP="00275F06">
      <w:pPr>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num="2" w:space="708"/>
          <w:docGrid w:linePitch="360"/>
        </w:sectPr>
      </w:pPr>
    </w:p>
    <w:p w14:paraId="672CD21F" w14:textId="38D4F264" w:rsidR="003D15BA" w:rsidRPr="000156AA" w:rsidRDefault="003D15BA" w:rsidP="00275F06">
      <w:pPr>
        <w:spacing w:line="480" w:lineRule="auto"/>
        <w:rPr>
          <w:rFonts w:ascii="Arial" w:hAnsi="Arial" w:cs="Arial"/>
          <w:sz w:val="20"/>
          <w:szCs w:val="20"/>
          <w:lang w:val="en-US"/>
        </w:rPr>
      </w:pPr>
      <w:r w:rsidRPr="000156AA">
        <w:rPr>
          <w:rFonts w:ascii="Arial" w:hAnsi="Arial" w:cs="Arial"/>
          <w:sz w:val="20"/>
          <w:szCs w:val="20"/>
          <w:lang w:val="en-US"/>
        </w:rPr>
        <w:t>13) What would be your indication for use of a neuromuscular blockade during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in sedated and ventilated patients with ARDS?</w:t>
      </w:r>
    </w:p>
    <w:p w14:paraId="3D85D384" w14:textId="7A7485A2" w:rsidR="003D15BA" w:rsidRPr="000156AA" w:rsidRDefault="003D15BA" w:rsidP="00275F06">
      <w:pPr>
        <w:spacing w:line="480" w:lineRule="auto"/>
        <w:rPr>
          <w:rFonts w:ascii="Arial" w:hAnsi="Arial" w:cs="Arial"/>
          <w:sz w:val="20"/>
          <w:szCs w:val="20"/>
          <w:lang w:val="en-US"/>
        </w:rPr>
      </w:pPr>
      <w:r w:rsidRPr="000156AA">
        <w:rPr>
          <w:rFonts w:ascii="Arial" w:hAnsi="Arial" w:cs="Arial"/>
          <w:sz w:val="20"/>
          <w:szCs w:val="20"/>
          <w:lang w:val="en-US"/>
        </w:rPr>
        <w:t>_________________________________________________________________________________</w:t>
      </w:r>
    </w:p>
    <w:p w14:paraId="4C6A881F" w14:textId="77777777" w:rsidR="003D15BA" w:rsidRPr="000156AA" w:rsidRDefault="003D15BA" w:rsidP="00275F06">
      <w:pPr>
        <w:spacing w:line="480" w:lineRule="auto"/>
        <w:rPr>
          <w:rFonts w:ascii="Arial" w:hAnsi="Arial" w:cs="Arial"/>
          <w:sz w:val="20"/>
          <w:szCs w:val="20"/>
          <w:lang w:val="en-US"/>
        </w:rPr>
      </w:pPr>
      <w:r w:rsidRPr="000156AA">
        <w:rPr>
          <w:rFonts w:ascii="Arial" w:hAnsi="Arial" w:cs="Arial"/>
          <w:b/>
          <w:bCs/>
          <w:i/>
          <w:iCs/>
          <w:sz w:val="24"/>
          <w:szCs w:val="24"/>
          <w:lang w:val="en-US"/>
        </w:rPr>
        <w:t>x. Vascular access and blood flow</w:t>
      </w:r>
      <w:r w:rsidRPr="000156AA">
        <w:rPr>
          <w:rFonts w:ascii="Arial" w:hAnsi="Arial" w:cs="Arial"/>
          <w:b/>
          <w:bCs/>
          <w:i/>
          <w:iCs/>
          <w:sz w:val="24"/>
          <w:szCs w:val="24"/>
          <w:lang w:val="en-US"/>
        </w:rPr>
        <w:br/>
      </w:r>
      <w:r w:rsidRPr="000156AA">
        <w:rPr>
          <w:rFonts w:ascii="Arial" w:hAnsi="Arial" w:cs="Arial"/>
          <w:sz w:val="20"/>
          <w:szCs w:val="20"/>
          <w:lang w:val="en-US"/>
        </w:rPr>
        <w:t>14) What would be your preferred minimum blood flow rate when using ECCO</w:t>
      </w:r>
      <w:r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699CCE6A" w14:textId="77777777" w:rsidR="003D15BA" w:rsidRPr="000156AA" w:rsidRDefault="003D15BA" w:rsidP="00275F06">
      <w:pPr>
        <w:pStyle w:val="ListParagraph"/>
        <w:numPr>
          <w:ilvl w:val="0"/>
          <w:numId w:val="8"/>
        </w:numPr>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space="708"/>
          <w:docGrid w:linePitch="360"/>
        </w:sectPr>
      </w:pPr>
    </w:p>
    <w:p w14:paraId="2DF4E288" w14:textId="2C9EA9A3"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&gt;150 mL/min</w:t>
      </w:r>
    </w:p>
    <w:p w14:paraId="26A34A02" w14:textId="41D78E21"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&gt;200 mL/min</w:t>
      </w:r>
    </w:p>
    <w:p w14:paraId="615AF6F5" w14:textId="5D7DAC50"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&gt;250 mL/min</w:t>
      </w:r>
    </w:p>
    <w:p w14:paraId="79C0F2BC" w14:textId="2B9AA04D"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&gt;300 mL/min</w:t>
      </w:r>
    </w:p>
    <w:p w14:paraId="7A2D1F6A" w14:textId="52CF1BF0"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&gt;350 mL/min</w:t>
      </w:r>
    </w:p>
    <w:p w14:paraId="301B0EEF" w14:textId="4B2A206A"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&gt;400 mL/min</w:t>
      </w:r>
    </w:p>
    <w:p w14:paraId="1918B02F" w14:textId="35176029"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&gt;450 mL/min</w:t>
      </w:r>
    </w:p>
    <w:p w14:paraId="632BA7E1" w14:textId="547C1E47"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&gt;500 mL/min</w:t>
      </w:r>
    </w:p>
    <w:p w14:paraId="1E3D8CB6" w14:textId="4A563E32"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&gt;550 mL/min</w:t>
      </w:r>
    </w:p>
    <w:p w14:paraId="3FA7B8EF" w14:textId="77777777" w:rsidR="003D15BA" w:rsidRPr="000156AA" w:rsidRDefault="003D15BA" w:rsidP="00275F06">
      <w:pPr>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num="2" w:space="708"/>
          <w:docGrid w:linePitch="360"/>
        </w:sectPr>
      </w:pPr>
    </w:p>
    <w:p w14:paraId="3CC86369" w14:textId="52104A24" w:rsidR="003D15BA" w:rsidRPr="000156AA" w:rsidRDefault="003D15BA" w:rsidP="00275F06">
      <w:pPr>
        <w:spacing w:line="480" w:lineRule="auto"/>
        <w:rPr>
          <w:rFonts w:ascii="Arial" w:hAnsi="Arial" w:cs="Arial"/>
          <w:sz w:val="20"/>
          <w:szCs w:val="20"/>
          <w:lang w:val="en-US"/>
        </w:rPr>
      </w:pPr>
    </w:p>
    <w:p w14:paraId="79BEE002" w14:textId="77777777" w:rsidR="003D15BA" w:rsidRPr="000156AA" w:rsidRDefault="003D15BA"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15) To achieve this blood flow rate, what would be your preferred access point?</w:t>
      </w:r>
    </w:p>
    <w:p w14:paraId="2AA4A404" w14:textId="77777777" w:rsidR="003D15BA" w:rsidRPr="000156AA" w:rsidRDefault="003D15BA"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Please rank in order of importance, with “1” being the most important.</w:t>
      </w:r>
    </w:p>
    <w:p w14:paraId="760F19A2" w14:textId="77777777" w:rsidR="003D15BA" w:rsidRPr="000156AA" w:rsidRDefault="003D15BA" w:rsidP="00275F06">
      <w:pPr>
        <w:pStyle w:val="ListParagraph"/>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space="708"/>
          <w:docGrid w:linePitch="360"/>
        </w:sectPr>
      </w:pPr>
    </w:p>
    <w:p w14:paraId="0934E787" w14:textId="77777777" w:rsidR="003D15BA" w:rsidRPr="000156AA" w:rsidRDefault="003D15BA"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 xml:space="preserve">___ Right internal jugular vein </w:t>
      </w:r>
    </w:p>
    <w:p w14:paraId="4DA2D0C0" w14:textId="77777777" w:rsidR="003D15BA" w:rsidRPr="000156AA" w:rsidRDefault="003D15BA"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 xml:space="preserve">___ Left internal jugular </w:t>
      </w:r>
      <w:proofErr w:type="gramStart"/>
      <w:r w:rsidRPr="000156AA">
        <w:rPr>
          <w:rFonts w:ascii="Arial" w:hAnsi="Arial" w:cs="Arial"/>
          <w:sz w:val="20"/>
          <w:szCs w:val="20"/>
          <w:lang w:val="en-US"/>
        </w:rPr>
        <w:t>vein</w:t>
      </w:r>
      <w:proofErr w:type="gramEnd"/>
      <w:r w:rsidRPr="000156AA">
        <w:rPr>
          <w:rFonts w:ascii="Arial" w:hAnsi="Arial" w:cs="Arial"/>
          <w:sz w:val="20"/>
          <w:szCs w:val="20"/>
          <w:lang w:val="en-US"/>
        </w:rPr>
        <w:t xml:space="preserve"> </w:t>
      </w:r>
    </w:p>
    <w:p w14:paraId="7A2F441E" w14:textId="77777777" w:rsidR="003D15BA" w:rsidRPr="000156AA" w:rsidRDefault="003D15BA"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 xml:space="preserve">___ Femoral vein </w:t>
      </w:r>
    </w:p>
    <w:p w14:paraId="02552219" w14:textId="77777777" w:rsidR="003D15BA" w:rsidRPr="000156AA" w:rsidRDefault="003D15BA" w:rsidP="00275F06">
      <w:pPr>
        <w:pStyle w:val="ListParagraph"/>
        <w:spacing w:line="480" w:lineRule="auto"/>
        <w:rPr>
          <w:rFonts w:ascii="Arial" w:hAnsi="Arial" w:cs="Arial"/>
          <w:sz w:val="20"/>
          <w:szCs w:val="20"/>
          <w:lang w:val="en-US"/>
        </w:rPr>
      </w:pPr>
      <w:r w:rsidRPr="000156AA">
        <w:rPr>
          <w:rFonts w:ascii="Arial" w:hAnsi="Arial" w:cs="Arial"/>
          <w:sz w:val="20"/>
          <w:szCs w:val="20"/>
          <w:lang w:val="en-US"/>
        </w:rPr>
        <w:t xml:space="preserve">___ Subclavian vein </w:t>
      </w:r>
    </w:p>
    <w:p w14:paraId="3C574414" w14:textId="77777777" w:rsidR="003D15BA" w:rsidRPr="000156AA" w:rsidRDefault="003D15BA" w:rsidP="00275F06">
      <w:pPr>
        <w:pStyle w:val="ListParagraph"/>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num="2" w:space="708"/>
          <w:docGrid w:linePitch="360"/>
        </w:sectPr>
      </w:pPr>
    </w:p>
    <w:p w14:paraId="3C41540E" w14:textId="6AF78710" w:rsidR="003D15BA" w:rsidRPr="000156AA" w:rsidRDefault="003D15BA"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16) To achieve this blood flow rate, what would be your preferred </w:t>
      </w:r>
      <w:r w:rsidR="001E6E87">
        <w:rPr>
          <w:rFonts w:ascii="Arial" w:hAnsi="Arial" w:cs="Arial"/>
          <w:sz w:val="20"/>
          <w:szCs w:val="20"/>
          <w:lang w:val="en-US"/>
        </w:rPr>
        <w:t>cannula</w:t>
      </w:r>
      <w:r w:rsidRPr="000156AA">
        <w:rPr>
          <w:rFonts w:ascii="Arial" w:hAnsi="Arial" w:cs="Arial"/>
          <w:sz w:val="20"/>
          <w:szCs w:val="20"/>
          <w:lang w:val="en-US"/>
        </w:rPr>
        <w:t xml:space="preserve"> type?</w:t>
      </w:r>
      <w:r w:rsidRPr="000156AA">
        <w:rPr>
          <w:rFonts w:ascii="Arial" w:hAnsi="Arial" w:cs="Arial"/>
          <w:sz w:val="20"/>
          <w:szCs w:val="20"/>
          <w:lang w:val="en-US"/>
        </w:rPr>
        <w:br/>
        <w:t>__________________________________________________________________</w:t>
      </w:r>
      <w:r w:rsidRPr="000156AA">
        <w:rPr>
          <w:rFonts w:ascii="Arial" w:hAnsi="Arial" w:cs="Arial"/>
          <w:sz w:val="20"/>
          <w:szCs w:val="20"/>
          <w:u w:val="single"/>
          <w:lang w:val="en-US"/>
        </w:rPr>
        <w:t xml:space="preserve"> (Please describe)</w:t>
      </w:r>
    </w:p>
    <w:p w14:paraId="19C3C94A" w14:textId="72DD3221" w:rsidR="003D15BA" w:rsidRPr="001E6E87" w:rsidRDefault="003D15BA"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17) To achieve this blood flow rate, what would be your </w:t>
      </w:r>
      <w:r w:rsidRPr="001E6E87">
        <w:rPr>
          <w:rFonts w:ascii="Arial" w:hAnsi="Arial" w:cs="Arial"/>
          <w:sz w:val="20"/>
          <w:szCs w:val="20"/>
          <w:lang w:val="en-US"/>
        </w:rPr>
        <w:t>preferred ca</w:t>
      </w:r>
      <w:r w:rsidR="001E6E87" w:rsidRPr="001E6E87">
        <w:rPr>
          <w:rFonts w:ascii="Arial" w:hAnsi="Arial" w:cs="Arial"/>
          <w:sz w:val="20"/>
          <w:szCs w:val="20"/>
          <w:lang w:val="en-US"/>
        </w:rPr>
        <w:t>nnula</w:t>
      </w:r>
      <w:r w:rsidRPr="001E6E87">
        <w:rPr>
          <w:rFonts w:ascii="Arial" w:hAnsi="Arial" w:cs="Arial"/>
          <w:sz w:val="20"/>
          <w:szCs w:val="20"/>
          <w:lang w:val="en-US"/>
        </w:rPr>
        <w:t xml:space="preserve"> size?</w:t>
      </w:r>
    </w:p>
    <w:p w14:paraId="6FFAAD95" w14:textId="77777777" w:rsidR="003D15BA" w:rsidRPr="001E6E87" w:rsidRDefault="003D15BA" w:rsidP="00275F06">
      <w:pPr>
        <w:pStyle w:val="ListParagraph"/>
        <w:numPr>
          <w:ilvl w:val="0"/>
          <w:numId w:val="8"/>
        </w:numPr>
        <w:spacing w:line="480" w:lineRule="auto"/>
        <w:rPr>
          <w:rFonts w:ascii="Arial" w:hAnsi="Arial" w:cs="Arial"/>
          <w:sz w:val="20"/>
          <w:szCs w:val="20"/>
          <w:lang w:val="en-US"/>
        </w:rPr>
        <w:sectPr w:rsidR="003D15BA" w:rsidRPr="001E6E87" w:rsidSect="00C074A9">
          <w:type w:val="continuous"/>
          <w:pgSz w:w="11906" w:h="16838"/>
          <w:pgMar w:top="1440" w:right="1440" w:bottom="1440" w:left="1440" w:header="708" w:footer="708" w:gutter="0"/>
          <w:cols w:space="708"/>
          <w:docGrid w:linePitch="360"/>
        </w:sectPr>
      </w:pPr>
    </w:p>
    <w:p w14:paraId="070DDFFF" w14:textId="5744D25B" w:rsidR="003D15BA" w:rsidRPr="001E6E87" w:rsidRDefault="003D15BA" w:rsidP="00275F06">
      <w:pPr>
        <w:pStyle w:val="ListParagraph"/>
        <w:numPr>
          <w:ilvl w:val="0"/>
          <w:numId w:val="8"/>
        </w:numPr>
        <w:spacing w:line="480" w:lineRule="auto"/>
        <w:rPr>
          <w:rFonts w:ascii="Arial" w:hAnsi="Arial" w:cs="Arial"/>
          <w:sz w:val="20"/>
          <w:szCs w:val="20"/>
          <w:lang w:val="en-US"/>
        </w:rPr>
      </w:pPr>
      <w:r w:rsidRPr="001E6E87">
        <w:rPr>
          <w:rFonts w:ascii="Arial" w:hAnsi="Arial" w:cs="Arial"/>
          <w:sz w:val="20"/>
          <w:szCs w:val="20"/>
          <w:lang w:val="en-US"/>
        </w:rPr>
        <w:t>12</w:t>
      </w:r>
      <w:r w:rsidR="00A95C33" w:rsidRPr="001E6E87">
        <w:rPr>
          <w:rFonts w:ascii="Arial" w:hAnsi="Arial" w:cs="Arial"/>
          <w:sz w:val="20"/>
          <w:szCs w:val="20"/>
          <w:lang w:val="en-US"/>
        </w:rPr>
        <w:t xml:space="preserve"> </w:t>
      </w:r>
      <w:r w:rsidRPr="001E6E87">
        <w:rPr>
          <w:rFonts w:ascii="Arial" w:hAnsi="Arial" w:cs="Arial"/>
          <w:sz w:val="20"/>
          <w:szCs w:val="20"/>
          <w:lang w:val="en-US"/>
        </w:rPr>
        <w:t>Fr</w:t>
      </w:r>
    </w:p>
    <w:p w14:paraId="3A56F162" w14:textId="50B517A1" w:rsidR="003D15BA" w:rsidRPr="001E6E87" w:rsidRDefault="003D15BA" w:rsidP="00275F06">
      <w:pPr>
        <w:pStyle w:val="ListParagraph"/>
        <w:numPr>
          <w:ilvl w:val="0"/>
          <w:numId w:val="8"/>
        </w:numPr>
        <w:spacing w:line="480" w:lineRule="auto"/>
        <w:rPr>
          <w:rFonts w:ascii="Arial" w:hAnsi="Arial" w:cs="Arial"/>
          <w:sz w:val="20"/>
          <w:szCs w:val="20"/>
          <w:lang w:val="en-US"/>
        </w:rPr>
      </w:pPr>
      <w:r w:rsidRPr="001E6E87">
        <w:rPr>
          <w:rFonts w:ascii="Arial" w:hAnsi="Arial" w:cs="Arial"/>
          <w:sz w:val="20"/>
          <w:szCs w:val="20"/>
          <w:lang w:val="en-US"/>
        </w:rPr>
        <w:t>13</w:t>
      </w:r>
      <w:r w:rsidR="00A95C33" w:rsidRPr="001E6E87">
        <w:rPr>
          <w:rFonts w:ascii="Arial" w:hAnsi="Arial" w:cs="Arial"/>
          <w:sz w:val="20"/>
          <w:szCs w:val="20"/>
          <w:lang w:val="en-US"/>
        </w:rPr>
        <w:t xml:space="preserve"> </w:t>
      </w:r>
      <w:r w:rsidRPr="001E6E87">
        <w:rPr>
          <w:rFonts w:ascii="Arial" w:hAnsi="Arial" w:cs="Arial"/>
          <w:sz w:val="20"/>
          <w:szCs w:val="20"/>
          <w:lang w:val="en-US"/>
        </w:rPr>
        <w:t>Fr</w:t>
      </w:r>
    </w:p>
    <w:p w14:paraId="34771BD6" w14:textId="41F0C8B7" w:rsidR="003D15BA" w:rsidRPr="001E6E87" w:rsidRDefault="003D15BA" w:rsidP="00275F06">
      <w:pPr>
        <w:pStyle w:val="ListParagraph"/>
        <w:numPr>
          <w:ilvl w:val="0"/>
          <w:numId w:val="8"/>
        </w:numPr>
        <w:spacing w:line="480" w:lineRule="auto"/>
        <w:rPr>
          <w:rFonts w:ascii="Arial" w:hAnsi="Arial" w:cs="Arial"/>
          <w:sz w:val="20"/>
          <w:szCs w:val="20"/>
          <w:lang w:val="en-US"/>
        </w:rPr>
      </w:pPr>
      <w:r w:rsidRPr="001E6E87">
        <w:rPr>
          <w:rFonts w:ascii="Arial" w:hAnsi="Arial" w:cs="Arial"/>
          <w:sz w:val="20"/>
          <w:szCs w:val="20"/>
          <w:lang w:val="en-US"/>
        </w:rPr>
        <w:t>14</w:t>
      </w:r>
      <w:r w:rsidR="00A95C33" w:rsidRPr="001E6E87">
        <w:rPr>
          <w:rFonts w:ascii="Arial" w:hAnsi="Arial" w:cs="Arial"/>
          <w:sz w:val="20"/>
          <w:szCs w:val="20"/>
          <w:lang w:val="en-US"/>
        </w:rPr>
        <w:t xml:space="preserve"> </w:t>
      </w:r>
      <w:r w:rsidRPr="001E6E87">
        <w:rPr>
          <w:rFonts w:ascii="Arial" w:hAnsi="Arial" w:cs="Arial"/>
          <w:sz w:val="20"/>
          <w:szCs w:val="20"/>
          <w:lang w:val="en-US"/>
        </w:rPr>
        <w:t>Fr</w:t>
      </w:r>
    </w:p>
    <w:p w14:paraId="5873B569" w14:textId="655DE11B" w:rsidR="003D15BA" w:rsidRPr="001E6E87" w:rsidRDefault="003D15BA" w:rsidP="00275F06">
      <w:pPr>
        <w:pStyle w:val="ListParagraph"/>
        <w:numPr>
          <w:ilvl w:val="0"/>
          <w:numId w:val="8"/>
        </w:numPr>
        <w:spacing w:line="480" w:lineRule="auto"/>
        <w:rPr>
          <w:rFonts w:ascii="Arial" w:hAnsi="Arial" w:cs="Arial"/>
          <w:sz w:val="20"/>
          <w:szCs w:val="20"/>
          <w:lang w:val="en-US"/>
        </w:rPr>
      </w:pPr>
      <w:r w:rsidRPr="001E6E87">
        <w:rPr>
          <w:rFonts w:ascii="Arial" w:hAnsi="Arial" w:cs="Arial"/>
          <w:sz w:val="20"/>
          <w:szCs w:val="20"/>
          <w:lang w:val="en-US"/>
        </w:rPr>
        <w:t>15</w:t>
      </w:r>
      <w:r w:rsidR="00A95C33" w:rsidRPr="001E6E87">
        <w:rPr>
          <w:rFonts w:ascii="Arial" w:hAnsi="Arial" w:cs="Arial"/>
          <w:sz w:val="20"/>
          <w:szCs w:val="20"/>
          <w:lang w:val="en-US"/>
        </w:rPr>
        <w:t xml:space="preserve"> </w:t>
      </w:r>
      <w:r w:rsidRPr="001E6E87">
        <w:rPr>
          <w:rFonts w:ascii="Arial" w:hAnsi="Arial" w:cs="Arial"/>
          <w:sz w:val="20"/>
          <w:szCs w:val="20"/>
          <w:lang w:val="en-US"/>
        </w:rPr>
        <w:t>Fr</w:t>
      </w:r>
    </w:p>
    <w:p w14:paraId="6A0360B9" w14:textId="088E73FA" w:rsidR="003D15BA" w:rsidRPr="001E6E87" w:rsidRDefault="003D15BA" w:rsidP="00275F06">
      <w:pPr>
        <w:pStyle w:val="ListParagraph"/>
        <w:numPr>
          <w:ilvl w:val="0"/>
          <w:numId w:val="8"/>
        </w:numPr>
        <w:spacing w:line="480" w:lineRule="auto"/>
        <w:rPr>
          <w:rFonts w:ascii="Arial" w:hAnsi="Arial" w:cs="Arial"/>
          <w:sz w:val="20"/>
          <w:szCs w:val="20"/>
          <w:lang w:val="en-US"/>
        </w:rPr>
      </w:pPr>
      <w:r w:rsidRPr="001E6E87">
        <w:rPr>
          <w:rFonts w:ascii="Arial" w:hAnsi="Arial" w:cs="Arial"/>
          <w:sz w:val="20"/>
          <w:szCs w:val="20"/>
          <w:lang w:val="en-US"/>
        </w:rPr>
        <w:t>16</w:t>
      </w:r>
      <w:r w:rsidR="00A95C33" w:rsidRPr="001E6E87">
        <w:rPr>
          <w:rFonts w:ascii="Arial" w:hAnsi="Arial" w:cs="Arial"/>
          <w:sz w:val="20"/>
          <w:szCs w:val="20"/>
          <w:lang w:val="en-US"/>
        </w:rPr>
        <w:t xml:space="preserve"> </w:t>
      </w:r>
      <w:r w:rsidRPr="001E6E87">
        <w:rPr>
          <w:rFonts w:ascii="Arial" w:hAnsi="Arial" w:cs="Arial"/>
          <w:sz w:val="20"/>
          <w:szCs w:val="20"/>
          <w:lang w:val="en-US"/>
        </w:rPr>
        <w:t>Fr</w:t>
      </w:r>
    </w:p>
    <w:p w14:paraId="7EE219C5" w14:textId="77777777" w:rsidR="003D15BA" w:rsidRPr="001E6E87" w:rsidRDefault="003D15BA" w:rsidP="00275F06">
      <w:pPr>
        <w:pStyle w:val="ListParagraph"/>
        <w:spacing w:line="480" w:lineRule="auto"/>
        <w:ind w:left="0"/>
        <w:rPr>
          <w:rFonts w:ascii="Arial" w:hAnsi="Arial" w:cs="Arial"/>
          <w:sz w:val="20"/>
          <w:szCs w:val="20"/>
          <w:lang w:val="en-US"/>
        </w:rPr>
        <w:sectPr w:rsidR="003D15BA" w:rsidRPr="001E6E87" w:rsidSect="00C074A9">
          <w:type w:val="continuous"/>
          <w:pgSz w:w="11906" w:h="16838"/>
          <w:pgMar w:top="1440" w:right="1440" w:bottom="1440" w:left="1440" w:header="708" w:footer="708" w:gutter="0"/>
          <w:cols w:num="2" w:space="708"/>
          <w:docGrid w:linePitch="360"/>
        </w:sectPr>
      </w:pPr>
    </w:p>
    <w:p w14:paraId="1EA28269" w14:textId="4B701931" w:rsidR="003D15BA" w:rsidRPr="000156AA" w:rsidRDefault="003D15BA" w:rsidP="00275F06">
      <w:pPr>
        <w:pStyle w:val="ListParagraph"/>
        <w:spacing w:line="480" w:lineRule="auto"/>
        <w:ind w:left="0"/>
        <w:rPr>
          <w:rFonts w:ascii="Arial" w:hAnsi="Arial" w:cs="Arial"/>
          <w:sz w:val="20"/>
          <w:szCs w:val="20"/>
          <w:lang w:val="en-US"/>
        </w:rPr>
      </w:pPr>
      <w:r w:rsidRPr="001E6E87">
        <w:rPr>
          <w:rFonts w:ascii="Arial" w:hAnsi="Arial" w:cs="Arial"/>
          <w:sz w:val="20"/>
          <w:szCs w:val="20"/>
          <w:lang w:val="en-US"/>
        </w:rPr>
        <w:t>18) To achieve this blood flow rate, what would be your preferred ca</w:t>
      </w:r>
      <w:r w:rsidR="001E6E87" w:rsidRPr="001E6E87">
        <w:rPr>
          <w:rFonts w:ascii="Arial" w:hAnsi="Arial" w:cs="Arial"/>
          <w:sz w:val="20"/>
          <w:szCs w:val="20"/>
          <w:lang w:val="en-US"/>
        </w:rPr>
        <w:t>nnula</w:t>
      </w:r>
      <w:r w:rsidRPr="001E6E87">
        <w:rPr>
          <w:rFonts w:ascii="Arial" w:hAnsi="Arial" w:cs="Arial"/>
          <w:sz w:val="20"/>
          <w:szCs w:val="20"/>
          <w:lang w:val="en-US"/>
        </w:rPr>
        <w:t xml:space="preserve"> length</w:t>
      </w:r>
      <w:r w:rsidRPr="000156AA">
        <w:rPr>
          <w:rFonts w:ascii="Arial" w:hAnsi="Arial" w:cs="Arial"/>
          <w:sz w:val="20"/>
          <w:szCs w:val="20"/>
          <w:lang w:val="en-US"/>
        </w:rPr>
        <w:t>?</w:t>
      </w:r>
    </w:p>
    <w:p w14:paraId="4303A974" w14:textId="77777777" w:rsidR="003D15BA" w:rsidRPr="000156AA" w:rsidRDefault="003D15BA" w:rsidP="00275F06">
      <w:pPr>
        <w:pStyle w:val="ListParagraph"/>
        <w:numPr>
          <w:ilvl w:val="0"/>
          <w:numId w:val="8"/>
        </w:numPr>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space="708"/>
          <w:docGrid w:linePitch="360"/>
        </w:sectPr>
      </w:pPr>
    </w:p>
    <w:p w14:paraId="5B71AA85" w14:textId="0983A82C"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16–17 cm</w:t>
      </w:r>
    </w:p>
    <w:p w14:paraId="32A788E2" w14:textId="5078F53F"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18–19 cm</w:t>
      </w:r>
    </w:p>
    <w:p w14:paraId="603B1466" w14:textId="0A3ED76A"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20–21 cm</w:t>
      </w:r>
    </w:p>
    <w:p w14:paraId="558A8623" w14:textId="0DDB2D2B"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22–23 cm</w:t>
      </w:r>
    </w:p>
    <w:p w14:paraId="3E48DAEF" w14:textId="0CDDD63D"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24–25 cm</w:t>
      </w:r>
    </w:p>
    <w:p w14:paraId="0C03E416" w14:textId="3E5F7AE6" w:rsidR="003D15BA" w:rsidRPr="000156AA" w:rsidRDefault="003D15BA"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25+ cm</w:t>
      </w:r>
    </w:p>
    <w:p w14:paraId="7E88AFF6" w14:textId="77777777" w:rsidR="003D15BA" w:rsidRPr="000156AA" w:rsidRDefault="003D15BA" w:rsidP="00275F06">
      <w:pPr>
        <w:pStyle w:val="ListParagraph"/>
        <w:spacing w:line="480" w:lineRule="auto"/>
        <w:rPr>
          <w:rFonts w:ascii="Arial" w:hAnsi="Arial" w:cs="Arial"/>
          <w:sz w:val="20"/>
          <w:szCs w:val="20"/>
          <w:lang w:val="en-US"/>
        </w:rPr>
        <w:sectPr w:rsidR="003D15BA" w:rsidRPr="000156AA" w:rsidSect="00C074A9">
          <w:type w:val="continuous"/>
          <w:pgSz w:w="11906" w:h="16838"/>
          <w:pgMar w:top="1440" w:right="1440" w:bottom="1440" w:left="1440" w:header="708" w:footer="708" w:gutter="0"/>
          <w:cols w:num="2" w:space="708"/>
          <w:docGrid w:linePitch="360"/>
        </w:sectPr>
      </w:pPr>
    </w:p>
    <w:p w14:paraId="66881FF4" w14:textId="1B9AADF1" w:rsidR="007B542C" w:rsidRPr="000156AA" w:rsidRDefault="007B542C" w:rsidP="00275F06">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19) What do you consider to be a valid vascular assessment?</w:t>
      </w:r>
    </w:p>
    <w:p w14:paraId="747503A0" w14:textId="2123CE99" w:rsidR="007B542C" w:rsidRPr="000156AA" w:rsidRDefault="007B542C" w:rsidP="00275F06">
      <w:pPr>
        <w:spacing w:line="480" w:lineRule="auto"/>
        <w:rPr>
          <w:rFonts w:ascii="Arial" w:hAnsi="Arial" w:cs="Arial"/>
          <w:sz w:val="20"/>
          <w:szCs w:val="20"/>
          <w:lang w:val="en-US"/>
        </w:rPr>
      </w:pPr>
      <w:r w:rsidRPr="000156AA">
        <w:rPr>
          <w:rFonts w:ascii="Arial" w:hAnsi="Arial" w:cs="Arial"/>
          <w:sz w:val="20"/>
          <w:szCs w:val="20"/>
          <w:lang w:val="en-US"/>
        </w:rPr>
        <w:t> ________________________________________________________________________________20) What are the challenges you’ve experienced with initiation and maintenance of vascular access to achieve target blood flow?</w:t>
      </w:r>
    </w:p>
    <w:p w14:paraId="386129C9" w14:textId="77777777" w:rsidR="007B542C" w:rsidRPr="000156AA" w:rsidRDefault="007B542C" w:rsidP="00275F06">
      <w:pPr>
        <w:spacing w:line="480" w:lineRule="auto"/>
        <w:rPr>
          <w:rFonts w:ascii="Arial" w:hAnsi="Arial" w:cs="Arial"/>
          <w:sz w:val="20"/>
          <w:szCs w:val="20"/>
          <w:lang w:val="en-US"/>
        </w:rPr>
      </w:pPr>
      <w:r w:rsidRPr="000156AA">
        <w:rPr>
          <w:rFonts w:ascii="Arial" w:hAnsi="Arial" w:cs="Arial"/>
          <w:sz w:val="20"/>
          <w:szCs w:val="20"/>
          <w:lang w:val="en-US"/>
        </w:rPr>
        <w:t>_________________________________________________________________________________</w:t>
      </w:r>
    </w:p>
    <w:p w14:paraId="1E07C7A6" w14:textId="77777777" w:rsidR="007B542C" w:rsidRPr="000156AA" w:rsidRDefault="007B542C" w:rsidP="00275F06">
      <w:pPr>
        <w:spacing w:line="480" w:lineRule="auto"/>
        <w:rPr>
          <w:rFonts w:ascii="Arial" w:hAnsi="Arial" w:cs="Arial"/>
          <w:sz w:val="20"/>
          <w:szCs w:val="20"/>
          <w:lang w:val="en-US"/>
        </w:rPr>
      </w:pPr>
      <w:r w:rsidRPr="000156AA">
        <w:rPr>
          <w:rFonts w:ascii="Arial" w:hAnsi="Arial" w:cs="Arial"/>
          <w:b/>
          <w:bCs/>
          <w:i/>
          <w:iCs/>
          <w:sz w:val="24"/>
          <w:szCs w:val="24"/>
          <w:lang w:val="en-US"/>
        </w:rPr>
        <w:t>xi. Minimum acceptable CO</w:t>
      </w:r>
      <w:r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 xml:space="preserve"> removal rate</w:t>
      </w:r>
      <w:r w:rsidRPr="000156AA">
        <w:rPr>
          <w:rFonts w:ascii="Arial" w:hAnsi="Arial" w:cs="Arial"/>
          <w:b/>
          <w:bCs/>
          <w:i/>
          <w:iCs/>
          <w:sz w:val="24"/>
          <w:szCs w:val="24"/>
          <w:lang w:val="en-US"/>
        </w:rPr>
        <w:br/>
      </w:r>
      <w:r w:rsidRPr="000156AA">
        <w:rPr>
          <w:rFonts w:ascii="Arial" w:hAnsi="Arial" w:cs="Arial"/>
          <w:sz w:val="20"/>
          <w:szCs w:val="20"/>
          <w:lang w:val="en-US"/>
        </w:rPr>
        <w:t>21) What do you consider to be the acceptable minimum CO</w:t>
      </w:r>
      <w:r w:rsidRPr="000156AA">
        <w:rPr>
          <w:rFonts w:ascii="Arial" w:hAnsi="Arial" w:cs="Arial"/>
          <w:sz w:val="20"/>
          <w:szCs w:val="20"/>
          <w:vertAlign w:val="subscript"/>
          <w:lang w:val="en-US"/>
        </w:rPr>
        <w:t>2</w:t>
      </w:r>
      <w:r w:rsidRPr="000156AA">
        <w:rPr>
          <w:rFonts w:ascii="Arial" w:hAnsi="Arial" w:cs="Arial"/>
          <w:sz w:val="20"/>
          <w:szCs w:val="20"/>
          <w:lang w:val="en-US"/>
        </w:rPr>
        <w:t xml:space="preserve"> removal rate for an ECCO</w:t>
      </w:r>
      <w:r w:rsidRPr="000156AA">
        <w:rPr>
          <w:rFonts w:ascii="Arial" w:hAnsi="Arial" w:cs="Arial"/>
          <w:sz w:val="20"/>
          <w:szCs w:val="20"/>
          <w:vertAlign w:val="subscript"/>
          <w:lang w:val="en-US"/>
        </w:rPr>
        <w:t>2</w:t>
      </w:r>
      <w:r w:rsidRPr="000156AA">
        <w:rPr>
          <w:rFonts w:ascii="Arial" w:hAnsi="Arial" w:cs="Arial"/>
          <w:sz w:val="20"/>
          <w:szCs w:val="20"/>
          <w:lang w:val="en-US"/>
        </w:rPr>
        <w:t>R device?</w:t>
      </w:r>
    </w:p>
    <w:p w14:paraId="5F8864E9" w14:textId="77777777" w:rsidR="007B542C" w:rsidRPr="000156AA" w:rsidRDefault="007B542C" w:rsidP="00275F06">
      <w:pPr>
        <w:pStyle w:val="ListParagraph"/>
        <w:numPr>
          <w:ilvl w:val="0"/>
          <w:numId w:val="8"/>
        </w:numPr>
        <w:spacing w:line="480" w:lineRule="auto"/>
        <w:rPr>
          <w:rFonts w:ascii="Arial" w:hAnsi="Arial" w:cs="Arial"/>
          <w:sz w:val="20"/>
          <w:szCs w:val="20"/>
          <w:lang w:val="en-US"/>
        </w:rPr>
        <w:sectPr w:rsidR="007B542C" w:rsidRPr="000156AA" w:rsidSect="00C074A9">
          <w:type w:val="continuous"/>
          <w:pgSz w:w="11906" w:h="16838"/>
          <w:pgMar w:top="1440" w:right="1440" w:bottom="1440" w:left="1440" w:header="708" w:footer="708" w:gutter="0"/>
          <w:cols w:space="708"/>
          <w:docGrid w:linePitch="360"/>
        </w:sectPr>
      </w:pPr>
    </w:p>
    <w:p w14:paraId="2B82F3C3" w14:textId="5317908A"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50 mL/min</w:t>
      </w:r>
    </w:p>
    <w:p w14:paraId="59CE4C1E" w14:textId="5E1DEC2E"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55 mL/min</w:t>
      </w:r>
    </w:p>
    <w:p w14:paraId="5A4AF14A" w14:textId="3AE3D088"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60 mL/min</w:t>
      </w:r>
    </w:p>
    <w:p w14:paraId="08178E49" w14:textId="7E9E15F8"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xml:space="preserve">65 mL/min </w:t>
      </w:r>
    </w:p>
    <w:p w14:paraId="0ABA374D" w14:textId="384E958E"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70 mL/min</w:t>
      </w:r>
    </w:p>
    <w:p w14:paraId="24E841F7" w14:textId="63EB267C"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75 mL/min</w:t>
      </w:r>
    </w:p>
    <w:p w14:paraId="7D377505" w14:textId="1F39E41D"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80 mL/min</w:t>
      </w:r>
    </w:p>
    <w:p w14:paraId="53914E48" w14:textId="52267B2E"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85 mL/min</w:t>
      </w:r>
    </w:p>
    <w:p w14:paraId="77635E60" w14:textId="451E7D4F"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 90 mL/min</w:t>
      </w:r>
    </w:p>
    <w:p w14:paraId="3A2892D2" w14:textId="38C8F1C5"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95 mL/min</w:t>
      </w:r>
    </w:p>
    <w:p w14:paraId="41954533" w14:textId="0FA2E939"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100 mL/min</w:t>
      </w:r>
    </w:p>
    <w:p w14:paraId="168C973D" w14:textId="4F03CC9C"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105 mL/min</w:t>
      </w:r>
    </w:p>
    <w:p w14:paraId="2A92AD3E" w14:textId="37AA47FC"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lastRenderedPageBreak/>
        <w:t>110 mL/min</w:t>
      </w:r>
    </w:p>
    <w:p w14:paraId="580CF232" w14:textId="29B5F766"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115 mL/min</w:t>
      </w:r>
    </w:p>
    <w:p w14:paraId="03B45DBB" w14:textId="7CBF84A2"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120 mL/min</w:t>
      </w:r>
    </w:p>
    <w:p w14:paraId="397C822F" w14:textId="53CDF035" w:rsidR="007B542C" w:rsidRPr="000156AA" w:rsidRDefault="007B542C"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&gt;120 mL/min</w:t>
      </w:r>
    </w:p>
    <w:p w14:paraId="0E942DC4" w14:textId="77777777" w:rsidR="007B542C" w:rsidRPr="000156AA" w:rsidRDefault="007B542C" w:rsidP="00275F06">
      <w:pPr>
        <w:spacing w:line="480" w:lineRule="auto"/>
        <w:rPr>
          <w:rFonts w:ascii="Arial" w:hAnsi="Arial" w:cs="Arial"/>
          <w:sz w:val="20"/>
          <w:szCs w:val="20"/>
          <w:lang w:val="en-US"/>
        </w:rPr>
        <w:sectPr w:rsidR="007B542C" w:rsidRPr="000156AA" w:rsidSect="00C074A9">
          <w:type w:val="continuous"/>
          <w:pgSz w:w="11906" w:h="16838"/>
          <w:pgMar w:top="1440" w:right="1440" w:bottom="1440" w:left="1440" w:header="708" w:footer="708" w:gutter="0"/>
          <w:cols w:num="2" w:space="708"/>
          <w:docGrid w:linePitch="360"/>
        </w:sectPr>
      </w:pPr>
    </w:p>
    <w:p w14:paraId="6A46C785" w14:textId="5D52967F" w:rsidR="007B542C" w:rsidRDefault="007B542C" w:rsidP="008C4D32">
      <w:pPr>
        <w:spacing w:line="480" w:lineRule="auto"/>
        <w:rPr>
          <w:rFonts w:ascii="Arial" w:hAnsi="Arial" w:cs="Arial"/>
          <w:sz w:val="20"/>
          <w:szCs w:val="20"/>
          <w:lang w:val="en-US"/>
        </w:rPr>
      </w:pPr>
      <w:r w:rsidRPr="000156AA">
        <w:rPr>
          <w:rFonts w:ascii="Arial" w:hAnsi="Arial" w:cs="Arial"/>
          <w:sz w:val="20"/>
          <w:szCs w:val="20"/>
          <w:lang w:val="en-US"/>
        </w:rPr>
        <w:t>22) What would be your expectations for a novel ECCO</w:t>
      </w:r>
      <w:r w:rsidRPr="000156AA">
        <w:rPr>
          <w:rFonts w:ascii="Arial" w:hAnsi="Arial" w:cs="Arial"/>
          <w:sz w:val="20"/>
          <w:szCs w:val="20"/>
          <w:vertAlign w:val="subscript"/>
          <w:lang w:val="en-US"/>
        </w:rPr>
        <w:t>2</w:t>
      </w:r>
      <w:r w:rsidRPr="000156AA">
        <w:rPr>
          <w:rFonts w:ascii="Arial" w:hAnsi="Arial" w:cs="Arial"/>
          <w:sz w:val="20"/>
          <w:szCs w:val="20"/>
          <w:lang w:val="en-US"/>
        </w:rPr>
        <w:t>R device?</w:t>
      </w:r>
    </w:p>
    <w:p w14:paraId="31D4DF43" w14:textId="7665FC00" w:rsidR="008C4D32" w:rsidRDefault="008C4D32" w:rsidP="008C4D32">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____________________________________________________________________________</w:t>
      </w:r>
    </w:p>
    <w:p w14:paraId="080F6404" w14:textId="66018A1D" w:rsidR="008C4D32" w:rsidRDefault="008C4D32" w:rsidP="008C4D32">
      <w:pPr>
        <w:spacing w:line="480" w:lineRule="auto"/>
        <w:rPr>
          <w:rFonts w:ascii="Arial" w:hAnsi="Arial" w:cs="Arial"/>
          <w:sz w:val="20"/>
          <w:szCs w:val="20"/>
          <w:lang w:val="en-US"/>
        </w:rPr>
      </w:pPr>
      <w:r>
        <w:rPr>
          <w:rFonts w:ascii="Arial" w:hAnsi="Arial" w:cs="Arial"/>
          <w:sz w:val="20"/>
          <w:szCs w:val="20"/>
          <w:lang w:val="en-US"/>
        </w:rPr>
        <w:t xml:space="preserve">23) What is your clinical experience of using the </w:t>
      </w:r>
      <w:proofErr w:type="spellStart"/>
      <w:r>
        <w:rPr>
          <w:rFonts w:ascii="Arial" w:hAnsi="Arial" w:cs="Arial"/>
          <w:sz w:val="20"/>
          <w:szCs w:val="20"/>
          <w:lang w:val="en-US"/>
        </w:rPr>
        <w:t>PrismaLung</w:t>
      </w:r>
      <w:proofErr w:type="spellEnd"/>
      <w:r>
        <w:rPr>
          <w:rFonts w:ascii="Arial" w:hAnsi="Arial" w:cs="Arial"/>
          <w:sz w:val="20"/>
          <w:szCs w:val="20"/>
          <w:lang w:val="en-US"/>
        </w:rPr>
        <w:t>+ device?</w:t>
      </w:r>
    </w:p>
    <w:p w14:paraId="6231990C" w14:textId="652C5844" w:rsidR="00BD72E2" w:rsidRPr="000156AA" w:rsidRDefault="008C4D32" w:rsidP="00275F06">
      <w:pPr>
        <w:spacing w:line="480" w:lineRule="auto"/>
        <w:rPr>
          <w:rFonts w:ascii="Arial" w:hAnsi="Arial" w:cs="Arial"/>
          <w:sz w:val="20"/>
          <w:szCs w:val="20"/>
          <w:lang w:val="en-US"/>
        </w:rPr>
      </w:pPr>
      <w:r w:rsidRPr="000156AA">
        <w:rPr>
          <w:rFonts w:ascii="Arial" w:hAnsi="Arial" w:cs="Arial"/>
          <w:sz w:val="20"/>
          <w:szCs w:val="20"/>
          <w:lang w:val="en-US"/>
        </w:rPr>
        <w:t>_____</w:t>
      </w:r>
      <w:r>
        <w:rPr>
          <w:rFonts w:ascii="Arial" w:hAnsi="Arial" w:cs="Arial"/>
          <w:sz w:val="20"/>
          <w:szCs w:val="20"/>
          <w:lang w:val="en-US"/>
        </w:rPr>
        <w:t>____________________________________________________________________________</w:t>
      </w:r>
    </w:p>
    <w:p w14:paraId="5C0776B7" w14:textId="45B3C4DF" w:rsidR="00BD7F45" w:rsidRPr="000156AA" w:rsidRDefault="00BD7F45" w:rsidP="00275F06">
      <w:pPr>
        <w:pStyle w:val="ListParagraph"/>
        <w:numPr>
          <w:ilvl w:val="0"/>
          <w:numId w:val="2"/>
        </w:numPr>
        <w:spacing w:line="480" w:lineRule="auto"/>
        <w:rPr>
          <w:rFonts w:ascii="Arial" w:hAnsi="Arial" w:cs="Arial"/>
          <w:b/>
          <w:bCs/>
          <w:sz w:val="24"/>
          <w:szCs w:val="24"/>
          <w:lang w:val="en-US"/>
        </w:rPr>
      </w:pPr>
      <w:r w:rsidRPr="000156AA">
        <w:rPr>
          <w:rFonts w:ascii="Arial" w:hAnsi="Arial" w:cs="Arial"/>
          <w:b/>
          <w:bCs/>
          <w:sz w:val="24"/>
          <w:szCs w:val="24"/>
          <w:lang w:val="en-US"/>
        </w:rPr>
        <w:t>Post-meeting survey questions (prepared November 2022)</w:t>
      </w:r>
    </w:p>
    <w:p w14:paraId="0A322F72" w14:textId="5D774E7F" w:rsidR="00275F06" w:rsidRPr="000156AA" w:rsidRDefault="00275F06" w:rsidP="00275F06">
      <w:pPr>
        <w:pStyle w:val="ListParagraph"/>
        <w:spacing w:line="480" w:lineRule="auto"/>
        <w:ind w:left="360"/>
        <w:rPr>
          <w:rFonts w:ascii="Arial" w:hAnsi="Arial" w:cs="Arial"/>
          <w:lang w:val="en-US"/>
        </w:rPr>
      </w:pPr>
      <w:r w:rsidRPr="000156AA">
        <w:rPr>
          <w:rFonts w:ascii="Arial" w:hAnsi="Arial" w:cs="Arial"/>
          <w:lang w:val="en-US"/>
        </w:rPr>
        <w:t>Participants were required to select a multiple-choice response and/or use the free text to write in their responses where applicable.</w:t>
      </w:r>
    </w:p>
    <w:p w14:paraId="27FA1E36" w14:textId="6AD22143" w:rsidR="000B15D8" w:rsidRPr="000156AA" w:rsidRDefault="000B15D8" w:rsidP="00394FD7">
      <w:pPr>
        <w:pStyle w:val="ListParagraph"/>
        <w:spacing w:line="480" w:lineRule="auto"/>
        <w:ind w:left="0"/>
        <w:rPr>
          <w:rFonts w:ascii="Arial" w:hAnsi="Arial" w:cs="Arial"/>
          <w:sz w:val="20"/>
          <w:szCs w:val="20"/>
          <w:lang w:val="en-US"/>
        </w:rPr>
      </w:pPr>
      <w:proofErr w:type="spellStart"/>
      <w:r w:rsidRPr="000156AA">
        <w:rPr>
          <w:rFonts w:ascii="Arial" w:hAnsi="Arial" w:cs="Arial"/>
          <w:b/>
          <w:bCs/>
          <w:i/>
          <w:iCs/>
          <w:sz w:val="24"/>
          <w:szCs w:val="24"/>
          <w:lang w:val="en-US"/>
        </w:rPr>
        <w:t>i</w:t>
      </w:r>
      <w:proofErr w:type="spellEnd"/>
      <w:r w:rsidRPr="000156AA">
        <w:rPr>
          <w:rFonts w:ascii="Arial" w:hAnsi="Arial" w:cs="Arial"/>
          <w:b/>
          <w:bCs/>
          <w:i/>
          <w:iCs/>
          <w:sz w:val="24"/>
          <w:szCs w:val="24"/>
          <w:lang w:val="en-US"/>
        </w:rPr>
        <w:t>. Framework for protective ventilation in ARDS</w:t>
      </w:r>
      <w:r w:rsidRPr="000156AA">
        <w:rPr>
          <w:rFonts w:ascii="Arial" w:hAnsi="Arial" w:cs="Arial"/>
          <w:b/>
          <w:bCs/>
          <w:i/>
          <w:iCs/>
          <w:sz w:val="24"/>
          <w:szCs w:val="24"/>
          <w:lang w:val="en-US"/>
        </w:rPr>
        <w:br/>
      </w:r>
      <w:r w:rsidRPr="000156AA">
        <w:rPr>
          <w:rFonts w:ascii="Arial" w:hAnsi="Arial" w:cs="Arial"/>
          <w:sz w:val="20"/>
          <w:szCs w:val="20"/>
          <w:lang w:val="en-US"/>
        </w:rPr>
        <w:t>1. When implementing protective ventilation to minimize or avoid VILI for a patient with mild</w:t>
      </w:r>
      <w:r w:rsidR="00863002">
        <w:rPr>
          <w:rFonts w:ascii="Arial" w:hAnsi="Arial" w:cs="Arial"/>
          <w:sz w:val="20"/>
          <w:szCs w:val="20"/>
          <w:lang w:val="en-US"/>
        </w:rPr>
        <w:noBreakHyphen/>
      </w:r>
      <w:r w:rsidRPr="000156AA">
        <w:rPr>
          <w:rFonts w:ascii="Arial" w:hAnsi="Arial" w:cs="Arial"/>
          <w:sz w:val="20"/>
          <w:szCs w:val="20"/>
          <w:lang w:val="en-US"/>
        </w:rPr>
        <w:t>to</w:t>
      </w:r>
      <w:r w:rsidR="00863002">
        <w:rPr>
          <w:rFonts w:ascii="Arial" w:hAnsi="Arial" w:cs="Arial"/>
          <w:sz w:val="20"/>
          <w:szCs w:val="20"/>
          <w:lang w:val="en-US"/>
        </w:rPr>
        <w:noBreakHyphen/>
      </w:r>
      <w:r w:rsidRPr="000156AA">
        <w:rPr>
          <w:rFonts w:ascii="Arial" w:hAnsi="Arial" w:cs="Arial"/>
          <w:sz w:val="20"/>
          <w:szCs w:val="20"/>
          <w:lang w:val="en-US"/>
        </w:rPr>
        <w:t>moderate ARDS, what would be the acceptable threshold value</w:t>
      </w:r>
      <w:r w:rsidR="0083643C" w:rsidRPr="000156AA">
        <w:rPr>
          <w:rFonts w:ascii="Arial" w:hAnsi="Arial" w:cs="Arial"/>
          <w:sz w:val="20"/>
          <w:szCs w:val="20"/>
          <w:lang w:val="en-US"/>
        </w:rPr>
        <w:t xml:space="preserve"> </w:t>
      </w:r>
      <w:r w:rsidRPr="000156AA">
        <w:rPr>
          <w:rFonts w:ascii="Arial" w:hAnsi="Arial" w:cs="Arial"/>
          <w:sz w:val="20"/>
          <w:szCs w:val="20"/>
          <w:lang w:val="en-US"/>
        </w:rPr>
        <w:t xml:space="preserve">for the following parameters? Please select </w:t>
      </w:r>
      <w:r w:rsidRPr="00394FD7">
        <w:rPr>
          <w:rFonts w:ascii="Arial" w:hAnsi="Arial" w:cs="Arial"/>
          <w:sz w:val="20"/>
          <w:szCs w:val="20"/>
          <w:u w:val="single"/>
          <w:lang w:val="en-US"/>
        </w:rPr>
        <w:t>one option</w:t>
      </w:r>
      <w:r w:rsidRPr="000156AA">
        <w:rPr>
          <w:rFonts w:ascii="Arial" w:hAnsi="Arial" w:cs="Arial"/>
          <w:sz w:val="20"/>
          <w:szCs w:val="20"/>
          <w:lang w:val="en-US"/>
        </w:rPr>
        <w:t xml:space="preserve"> for each parameter.</w:t>
      </w:r>
    </w:p>
    <w:p w14:paraId="76F1243F" w14:textId="307B7BCC" w:rsidR="000B15D8" w:rsidRPr="000156AA" w:rsidRDefault="000B15D8"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a) Minimum </w:t>
      </w:r>
      <w:r w:rsidR="004D447C" w:rsidRPr="000156AA">
        <w:rPr>
          <w:rFonts w:ascii="Arial" w:hAnsi="Arial" w:cs="Arial"/>
          <w:sz w:val="20"/>
          <w:szCs w:val="20"/>
          <w:lang w:val="en-US"/>
        </w:rPr>
        <w:t>V</w:t>
      </w:r>
      <w:r w:rsidR="004D447C" w:rsidRPr="000156AA">
        <w:rPr>
          <w:rFonts w:ascii="Arial" w:hAnsi="Arial" w:cs="Arial"/>
          <w:sz w:val="20"/>
          <w:szCs w:val="20"/>
          <w:vertAlign w:val="subscript"/>
          <w:lang w:val="en-US"/>
        </w:rPr>
        <w:t>T</w:t>
      </w:r>
      <w:r w:rsidR="004D447C" w:rsidRPr="000156AA">
        <w:rPr>
          <w:rFonts w:ascii="Arial" w:hAnsi="Arial" w:cs="Arial"/>
          <w:sz w:val="20"/>
          <w:szCs w:val="20"/>
          <w:lang w:val="en-US"/>
        </w:rPr>
        <w:t xml:space="preserve"> </w:t>
      </w:r>
      <w:r w:rsidRPr="000156AA">
        <w:rPr>
          <w:rFonts w:ascii="Arial" w:hAnsi="Arial" w:cs="Arial"/>
          <w:sz w:val="20"/>
          <w:szCs w:val="20"/>
          <w:lang w:val="en-US"/>
        </w:rPr>
        <w:t xml:space="preserve">(mL/kg </w:t>
      </w:r>
      <w:r w:rsidR="007D0EDB">
        <w:rPr>
          <w:rFonts w:ascii="Arial" w:hAnsi="Arial" w:cs="Arial"/>
          <w:sz w:val="20"/>
          <w:szCs w:val="20"/>
          <w:lang w:val="en-US"/>
        </w:rPr>
        <w:t>ideal body weight [</w:t>
      </w:r>
      <w:r w:rsidRPr="000156AA">
        <w:rPr>
          <w:rFonts w:ascii="Arial" w:hAnsi="Arial" w:cs="Arial"/>
          <w:sz w:val="20"/>
          <w:szCs w:val="20"/>
          <w:lang w:val="en-US"/>
        </w:rPr>
        <w:t>IBW</w:t>
      </w:r>
      <w:r w:rsidR="007D0EDB">
        <w:rPr>
          <w:rFonts w:ascii="Arial" w:hAnsi="Arial" w:cs="Arial"/>
          <w:sz w:val="20"/>
          <w:szCs w:val="20"/>
          <w:lang w:val="en-US"/>
        </w:rPr>
        <w:t>]</w:t>
      </w:r>
      <w:r w:rsidRPr="000156AA">
        <w:rPr>
          <w:rFonts w:ascii="Arial" w:hAnsi="Arial" w:cs="Arial"/>
          <w:sz w:val="20"/>
          <w:szCs w:val="20"/>
          <w:lang w:val="en-US"/>
        </w:rPr>
        <w:t>)</w:t>
      </w:r>
    </w:p>
    <w:p w14:paraId="2EB4F3BD"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sectPr w:rsidR="00D65E52" w:rsidRPr="000156AA" w:rsidSect="00C074A9">
          <w:type w:val="continuous"/>
          <w:pgSz w:w="11906" w:h="16838"/>
          <w:pgMar w:top="1440" w:right="1440" w:bottom="1440" w:left="1440" w:header="708" w:footer="708" w:gutter="0"/>
          <w:cols w:space="708"/>
          <w:docGrid w:linePitch="360"/>
        </w:sectPr>
      </w:pPr>
    </w:p>
    <w:p w14:paraId="0EF16CAB" w14:textId="77777777"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3</w:t>
      </w:r>
    </w:p>
    <w:p w14:paraId="00F7F538" w14:textId="77777777"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4</w:t>
      </w:r>
    </w:p>
    <w:p w14:paraId="00ED5CC4" w14:textId="77777777"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5</w:t>
      </w:r>
    </w:p>
    <w:p w14:paraId="25DD8259" w14:textId="77777777"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6</w:t>
      </w:r>
    </w:p>
    <w:p w14:paraId="6E436098" w14:textId="77777777"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7</w:t>
      </w:r>
    </w:p>
    <w:p w14:paraId="08B57E70" w14:textId="77777777"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8</w:t>
      </w:r>
    </w:p>
    <w:p w14:paraId="1C08888A" w14:textId="2C946CF9"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&gt;8</w:t>
      </w:r>
    </w:p>
    <w:p w14:paraId="6EF75B4B" w14:textId="77777777" w:rsidR="00D65E52" w:rsidRPr="000156AA" w:rsidRDefault="00D65E52" w:rsidP="00275F06">
      <w:pPr>
        <w:pStyle w:val="ListParagraph"/>
        <w:spacing w:line="480" w:lineRule="auto"/>
        <w:ind w:left="360"/>
        <w:rPr>
          <w:rFonts w:ascii="Arial" w:hAnsi="Arial" w:cs="Arial"/>
          <w:sz w:val="20"/>
          <w:szCs w:val="20"/>
          <w:lang w:val="en-US"/>
        </w:rPr>
        <w:sectPr w:rsidR="00D65E52" w:rsidRPr="000156AA" w:rsidSect="00C074A9">
          <w:type w:val="continuous"/>
          <w:pgSz w:w="11906" w:h="16838"/>
          <w:pgMar w:top="1440" w:right="1440" w:bottom="1440" w:left="1440" w:header="708" w:footer="708" w:gutter="0"/>
          <w:cols w:num="2" w:space="708"/>
          <w:docGrid w:linePitch="360"/>
        </w:sectPr>
      </w:pPr>
    </w:p>
    <w:p w14:paraId="3299EDC6" w14:textId="3E1DD73A" w:rsidR="000B15D8" w:rsidRPr="000156AA" w:rsidRDefault="000B15D8"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b) Maximum respiratory rate (BPM)</w:t>
      </w:r>
    </w:p>
    <w:p w14:paraId="664E8A29"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sectPr w:rsidR="00D65E52" w:rsidRPr="000156AA" w:rsidSect="00C074A9">
          <w:type w:val="continuous"/>
          <w:pgSz w:w="11906" w:h="16838"/>
          <w:pgMar w:top="1440" w:right="1440" w:bottom="1440" w:left="1440" w:header="708" w:footer="708" w:gutter="0"/>
          <w:cols w:space="708"/>
          <w:docGrid w:linePitch="360"/>
        </w:sectPr>
      </w:pPr>
    </w:p>
    <w:p w14:paraId="40BA4EC7"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≤10</w:t>
      </w:r>
    </w:p>
    <w:p w14:paraId="4483FEC8"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11–15</w:t>
      </w:r>
    </w:p>
    <w:p w14:paraId="1EB4D760"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16–20</w:t>
      </w:r>
    </w:p>
    <w:p w14:paraId="4E5FB970"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21–25</w:t>
      </w:r>
    </w:p>
    <w:p w14:paraId="34E5933E"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26–30</w:t>
      </w:r>
    </w:p>
    <w:p w14:paraId="5643A044" w14:textId="733AE163"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&gt;30</w:t>
      </w:r>
    </w:p>
    <w:p w14:paraId="6E174286" w14:textId="77777777" w:rsidR="00D65E52" w:rsidRPr="000156AA" w:rsidRDefault="00D65E52" w:rsidP="00275F06">
      <w:pPr>
        <w:pStyle w:val="ListParagraph"/>
        <w:spacing w:line="480" w:lineRule="auto"/>
        <w:ind w:left="360"/>
        <w:rPr>
          <w:rFonts w:ascii="Arial" w:hAnsi="Arial" w:cs="Arial"/>
          <w:sz w:val="20"/>
          <w:szCs w:val="20"/>
          <w:lang w:val="en-US"/>
        </w:rPr>
        <w:sectPr w:rsidR="00D65E52" w:rsidRPr="000156AA" w:rsidSect="00C074A9">
          <w:type w:val="continuous"/>
          <w:pgSz w:w="11906" w:h="16838"/>
          <w:pgMar w:top="1440" w:right="1440" w:bottom="1440" w:left="1440" w:header="708" w:footer="708" w:gutter="0"/>
          <w:cols w:num="2" w:space="708"/>
          <w:docGrid w:linePitch="360"/>
        </w:sectPr>
      </w:pPr>
    </w:p>
    <w:p w14:paraId="689EEC5C" w14:textId="6C7B7D61" w:rsidR="000B15D8" w:rsidRPr="000156AA" w:rsidRDefault="000B15D8"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c) Maximum driving pressure (cmH</w:t>
      </w:r>
      <w:r w:rsidRPr="000156AA">
        <w:rPr>
          <w:rFonts w:ascii="Arial" w:hAnsi="Arial" w:cs="Arial"/>
          <w:sz w:val="20"/>
          <w:szCs w:val="20"/>
          <w:vertAlign w:val="subscript"/>
          <w:lang w:val="en-US"/>
        </w:rPr>
        <w:t>2</w:t>
      </w:r>
      <w:r w:rsidRPr="000156AA">
        <w:rPr>
          <w:rFonts w:ascii="Arial" w:hAnsi="Arial" w:cs="Arial"/>
          <w:sz w:val="20"/>
          <w:szCs w:val="20"/>
          <w:lang w:val="en-US"/>
        </w:rPr>
        <w:t>O)</w:t>
      </w:r>
    </w:p>
    <w:p w14:paraId="503ADC21"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sectPr w:rsidR="00D65E52" w:rsidRPr="000156AA" w:rsidSect="00C074A9">
          <w:type w:val="continuous"/>
          <w:pgSz w:w="11906" w:h="16838"/>
          <w:pgMar w:top="1440" w:right="1440" w:bottom="1440" w:left="1440" w:header="708" w:footer="708" w:gutter="0"/>
          <w:cols w:space="708"/>
          <w:docGrid w:linePitch="360"/>
        </w:sectPr>
      </w:pPr>
    </w:p>
    <w:p w14:paraId="722B2B83"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&lt;13</w:t>
      </w:r>
    </w:p>
    <w:p w14:paraId="2C39BA6F"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13</w:t>
      </w:r>
    </w:p>
    <w:p w14:paraId="05DF2ED0"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14</w:t>
      </w:r>
    </w:p>
    <w:p w14:paraId="16C441C2"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15</w:t>
      </w:r>
    </w:p>
    <w:p w14:paraId="559E7275"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16</w:t>
      </w:r>
    </w:p>
    <w:p w14:paraId="7BD665E3"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17</w:t>
      </w:r>
    </w:p>
    <w:p w14:paraId="7EB2439D"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18</w:t>
      </w:r>
    </w:p>
    <w:p w14:paraId="19B502D8"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19</w:t>
      </w:r>
    </w:p>
    <w:p w14:paraId="33DE8194" w14:textId="6C692B74"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20</w:t>
      </w:r>
    </w:p>
    <w:p w14:paraId="7D1BB8A6" w14:textId="77777777" w:rsidR="00D65E52" w:rsidRPr="000156AA" w:rsidRDefault="00D65E52" w:rsidP="00275F06">
      <w:pPr>
        <w:pStyle w:val="ListParagraph"/>
        <w:spacing w:line="480" w:lineRule="auto"/>
        <w:ind w:left="360"/>
        <w:rPr>
          <w:rFonts w:ascii="Arial" w:hAnsi="Arial" w:cs="Arial"/>
          <w:sz w:val="20"/>
          <w:szCs w:val="20"/>
          <w:lang w:val="en-US"/>
        </w:rPr>
        <w:sectPr w:rsidR="00D65E52" w:rsidRPr="000156AA" w:rsidSect="00C074A9">
          <w:type w:val="continuous"/>
          <w:pgSz w:w="11906" w:h="16838"/>
          <w:pgMar w:top="1440" w:right="1440" w:bottom="1440" w:left="1440" w:header="708" w:footer="708" w:gutter="0"/>
          <w:cols w:num="2" w:space="708"/>
          <w:docGrid w:linePitch="360"/>
        </w:sectPr>
      </w:pPr>
    </w:p>
    <w:p w14:paraId="67B84167" w14:textId="1A52EAD9" w:rsidR="000B15D8" w:rsidRPr="000156AA" w:rsidRDefault="000B15D8"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lastRenderedPageBreak/>
        <w:t xml:space="preserve">d) Maximum </w:t>
      </w:r>
      <w:proofErr w:type="spellStart"/>
      <w:r w:rsidRPr="000156AA">
        <w:rPr>
          <w:rFonts w:ascii="Arial" w:hAnsi="Arial" w:cs="Arial"/>
          <w:sz w:val="20"/>
          <w:szCs w:val="20"/>
          <w:lang w:val="en-US"/>
        </w:rPr>
        <w:t>P</w:t>
      </w:r>
      <w:r w:rsidR="009E7F30">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r w:rsidR="009E7F30" w:rsidRPr="00394FD7">
        <w:rPr>
          <w:rFonts w:ascii="Arial" w:hAnsi="Arial" w:cs="Arial"/>
          <w:sz w:val="20"/>
          <w:szCs w:val="20"/>
          <w:lang w:val="en-US"/>
        </w:rPr>
        <w:t xml:space="preserve"> </w:t>
      </w:r>
      <w:r w:rsidRPr="000156AA">
        <w:rPr>
          <w:rFonts w:ascii="Arial" w:hAnsi="Arial" w:cs="Arial"/>
          <w:sz w:val="20"/>
          <w:szCs w:val="20"/>
          <w:lang w:val="en-US"/>
        </w:rPr>
        <w:t>(cmH</w:t>
      </w:r>
      <w:r w:rsidR="00F95BDB" w:rsidRPr="000156AA">
        <w:rPr>
          <w:rFonts w:ascii="Arial" w:hAnsi="Arial" w:cs="Arial"/>
          <w:sz w:val="20"/>
          <w:szCs w:val="20"/>
          <w:vertAlign w:val="subscript"/>
          <w:lang w:val="en-US"/>
        </w:rPr>
        <w:t>2</w:t>
      </w:r>
      <w:r w:rsidRPr="000156AA">
        <w:rPr>
          <w:rFonts w:ascii="Arial" w:hAnsi="Arial" w:cs="Arial"/>
          <w:sz w:val="20"/>
          <w:szCs w:val="20"/>
          <w:lang w:val="en-US"/>
        </w:rPr>
        <w:t>O)</w:t>
      </w:r>
    </w:p>
    <w:p w14:paraId="1A8B9EDF"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sectPr w:rsidR="00D65E52" w:rsidRPr="000156AA" w:rsidSect="00C074A9">
          <w:type w:val="continuous"/>
          <w:pgSz w:w="11906" w:h="16838"/>
          <w:pgMar w:top="1440" w:right="1440" w:bottom="1440" w:left="1440" w:header="708" w:footer="708" w:gutter="0"/>
          <w:cols w:space="708"/>
          <w:docGrid w:linePitch="360"/>
        </w:sectPr>
      </w:pPr>
    </w:p>
    <w:p w14:paraId="13BD8463"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&lt;25</w:t>
      </w:r>
    </w:p>
    <w:p w14:paraId="45B27D68"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25–26</w:t>
      </w:r>
    </w:p>
    <w:p w14:paraId="55F26561"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27–28</w:t>
      </w:r>
    </w:p>
    <w:p w14:paraId="53A92209"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29–30</w:t>
      </w:r>
    </w:p>
    <w:p w14:paraId="22B1ECDA" w14:textId="4885E4D9"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&gt;30</w:t>
      </w:r>
    </w:p>
    <w:p w14:paraId="795A7E31" w14:textId="77777777" w:rsidR="00D65E52" w:rsidRPr="000156AA" w:rsidRDefault="00D65E52" w:rsidP="00275F06">
      <w:pPr>
        <w:pStyle w:val="ListParagraph"/>
        <w:spacing w:line="480" w:lineRule="auto"/>
        <w:ind w:left="360"/>
        <w:rPr>
          <w:rFonts w:ascii="Arial" w:hAnsi="Arial" w:cs="Arial"/>
          <w:sz w:val="20"/>
          <w:szCs w:val="20"/>
          <w:lang w:val="en-US"/>
        </w:rPr>
        <w:sectPr w:rsidR="00D65E52" w:rsidRPr="000156AA" w:rsidSect="00C074A9">
          <w:type w:val="continuous"/>
          <w:pgSz w:w="11906" w:h="16838"/>
          <w:pgMar w:top="1440" w:right="1440" w:bottom="1440" w:left="1440" w:header="708" w:footer="708" w:gutter="0"/>
          <w:cols w:num="2" w:space="708"/>
          <w:docGrid w:linePitch="360"/>
        </w:sectPr>
      </w:pPr>
    </w:p>
    <w:p w14:paraId="67F37712" w14:textId="3BA8D892" w:rsidR="000B15D8" w:rsidRPr="000156AA" w:rsidRDefault="000B15D8"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e)</w:t>
      </w:r>
      <w:r w:rsidR="00D65E52" w:rsidRPr="000156AA">
        <w:rPr>
          <w:rFonts w:ascii="Arial" w:hAnsi="Arial" w:cs="Arial"/>
          <w:sz w:val="20"/>
          <w:szCs w:val="20"/>
          <w:lang w:val="en-US"/>
        </w:rPr>
        <w:t xml:space="preserve"> </w:t>
      </w:r>
      <w:r w:rsidRPr="000156AA">
        <w:rPr>
          <w:rFonts w:ascii="Arial" w:hAnsi="Arial" w:cs="Arial"/>
          <w:sz w:val="20"/>
          <w:szCs w:val="20"/>
          <w:lang w:val="en-US"/>
        </w:rPr>
        <w:t>To achieve this protective ventilation strategy, would you require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2CB32A38"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sectPr w:rsidR="00D65E52" w:rsidRPr="000156AA" w:rsidSect="00C074A9">
          <w:type w:val="continuous"/>
          <w:pgSz w:w="11906" w:h="16838"/>
          <w:pgMar w:top="1440" w:right="1440" w:bottom="1440" w:left="1440" w:header="708" w:footer="708" w:gutter="0"/>
          <w:cols w:space="708"/>
          <w:docGrid w:linePitch="360"/>
        </w:sectPr>
      </w:pPr>
    </w:p>
    <w:p w14:paraId="3E7514FE" w14:textId="77777777" w:rsidR="00D65E52"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58C1BF1C" w14:textId="546EEC89" w:rsidR="000B15D8" w:rsidRPr="000156AA" w:rsidRDefault="000B15D8"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706766EE" w14:textId="77777777" w:rsidR="00D65E52" w:rsidRPr="000156AA" w:rsidRDefault="00D65E52" w:rsidP="00275F06">
      <w:pPr>
        <w:spacing w:line="480" w:lineRule="auto"/>
        <w:rPr>
          <w:rFonts w:ascii="Arial" w:hAnsi="Arial" w:cs="Arial"/>
          <w:b/>
          <w:bCs/>
          <w:sz w:val="24"/>
          <w:szCs w:val="24"/>
          <w:lang w:val="en-US"/>
        </w:rPr>
        <w:sectPr w:rsidR="00D65E52" w:rsidRPr="000156AA" w:rsidSect="00C074A9">
          <w:type w:val="continuous"/>
          <w:pgSz w:w="11906" w:h="16838"/>
          <w:pgMar w:top="1440" w:right="1440" w:bottom="1440" w:left="1440" w:header="708" w:footer="708" w:gutter="0"/>
          <w:cols w:num="2" w:space="708"/>
          <w:docGrid w:linePitch="360"/>
        </w:sectPr>
      </w:pPr>
    </w:p>
    <w:p w14:paraId="161E16BD" w14:textId="05FE563A" w:rsidR="00D65E52" w:rsidRPr="000156AA" w:rsidRDefault="00D65E52" w:rsidP="00394FD7">
      <w:pPr>
        <w:pStyle w:val="ListParagraph"/>
        <w:spacing w:line="480" w:lineRule="auto"/>
        <w:ind w:left="0"/>
        <w:rPr>
          <w:rFonts w:ascii="Arial" w:hAnsi="Arial" w:cs="Arial"/>
          <w:sz w:val="20"/>
          <w:szCs w:val="20"/>
          <w:lang w:val="en-US"/>
        </w:rPr>
      </w:pPr>
      <w:r w:rsidRPr="000156AA">
        <w:rPr>
          <w:rFonts w:ascii="Arial" w:hAnsi="Arial" w:cs="Arial"/>
          <w:b/>
          <w:bCs/>
          <w:i/>
          <w:iCs/>
          <w:sz w:val="24"/>
          <w:szCs w:val="24"/>
          <w:lang w:val="en-US"/>
        </w:rPr>
        <w:t xml:space="preserve">ii. Framework for </w:t>
      </w:r>
      <w:r w:rsidR="008C4D32">
        <w:rPr>
          <w:rFonts w:ascii="Arial" w:hAnsi="Arial" w:cs="Arial"/>
          <w:b/>
          <w:bCs/>
          <w:i/>
          <w:iCs/>
          <w:sz w:val="24"/>
          <w:szCs w:val="24"/>
          <w:lang w:val="en-US"/>
        </w:rPr>
        <w:t>UPLV</w:t>
      </w:r>
      <w:r w:rsidRPr="000156AA">
        <w:rPr>
          <w:rFonts w:ascii="Arial" w:hAnsi="Arial" w:cs="Arial"/>
          <w:b/>
          <w:bCs/>
          <w:i/>
          <w:iCs/>
          <w:sz w:val="24"/>
          <w:szCs w:val="24"/>
          <w:lang w:val="en-US"/>
        </w:rPr>
        <w:t xml:space="preserve"> in ARDS</w:t>
      </w:r>
      <w:r w:rsidRPr="000156AA">
        <w:rPr>
          <w:rFonts w:ascii="Arial" w:hAnsi="Arial" w:cs="Arial"/>
          <w:b/>
          <w:bCs/>
          <w:i/>
          <w:iCs/>
          <w:sz w:val="24"/>
          <w:szCs w:val="24"/>
          <w:lang w:val="en-US"/>
        </w:rPr>
        <w:br/>
      </w:r>
      <w:r w:rsidRPr="000156AA">
        <w:rPr>
          <w:rFonts w:ascii="Arial" w:hAnsi="Arial" w:cs="Arial"/>
          <w:sz w:val="20"/>
          <w:szCs w:val="20"/>
          <w:lang w:val="en-US"/>
        </w:rPr>
        <w:t xml:space="preserve">2. Do you believe that </w:t>
      </w:r>
      <w:r w:rsidR="008D2457">
        <w:rPr>
          <w:rFonts w:ascii="Arial" w:hAnsi="Arial" w:cs="Arial"/>
          <w:sz w:val="20"/>
          <w:szCs w:val="20"/>
          <w:lang w:val="en-US"/>
        </w:rPr>
        <w:t>LPV</w:t>
      </w:r>
      <w:r w:rsidRPr="000156AA">
        <w:rPr>
          <w:rFonts w:ascii="Arial" w:hAnsi="Arial" w:cs="Arial"/>
          <w:sz w:val="20"/>
          <w:szCs w:val="20"/>
          <w:lang w:val="en-US"/>
        </w:rPr>
        <w:t xml:space="preserve"> and </w:t>
      </w:r>
      <w:r w:rsidR="008D2457">
        <w:rPr>
          <w:rFonts w:ascii="Arial" w:hAnsi="Arial" w:cs="Arial"/>
          <w:sz w:val="20"/>
          <w:szCs w:val="20"/>
          <w:lang w:val="en-US"/>
        </w:rPr>
        <w:t>UPLV</w:t>
      </w:r>
      <w:r w:rsidRPr="000156AA">
        <w:rPr>
          <w:rFonts w:ascii="Arial" w:hAnsi="Arial" w:cs="Arial"/>
          <w:sz w:val="20"/>
          <w:szCs w:val="20"/>
          <w:lang w:val="en-US"/>
        </w:rPr>
        <w:t xml:space="preserve"> should have distinct definitions?</w:t>
      </w:r>
    </w:p>
    <w:p w14:paraId="21F1910F"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sectPr w:rsidR="00D65E52" w:rsidRPr="000156AA" w:rsidSect="00C074A9">
          <w:type w:val="continuous"/>
          <w:pgSz w:w="11906" w:h="16838"/>
          <w:pgMar w:top="1440" w:right="1440" w:bottom="1440" w:left="1440" w:header="708" w:footer="708" w:gutter="0"/>
          <w:cols w:space="708"/>
          <w:docGrid w:linePitch="360"/>
        </w:sectPr>
      </w:pPr>
    </w:p>
    <w:p w14:paraId="46D985DF" w14:textId="77777777" w:rsidR="00D65E52" w:rsidRPr="000156AA" w:rsidRDefault="00D65E5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1B5B1EBD" w14:textId="71A0F4BA" w:rsidR="00D65E52" w:rsidRPr="000156AA" w:rsidRDefault="00D65E52"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4B56A625" w14:textId="77777777" w:rsidR="00D65E52" w:rsidRPr="000156AA" w:rsidRDefault="00D65E52" w:rsidP="00275F06">
      <w:pPr>
        <w:pStyle w:val="ListParagraph"/>
        <w:spacing w:line="480" w:lineRule="auto"/>
        <w:ind w:left="360"/>
        <w:rPr>
          <w:rFonts w:ascii="Arial" w:hAnsi="Arial" w:cs="Arial"/>
          <w:sz w:val="20"/>
          <w:szCs w:val="20"/>
          <w:lang w:val="en-US"/>
        </w:rPr>
        <w:sectPr w:rsidR="00D65E52" w:rsidRPr="000156AA" w:rsidSect="00C074A9">
          <w:type w:val="continuous"/>
          <w:pgSz w:w="11906" w:h="16838"/>
          <w:pgMar w:top="1440" w:right="1440" w:bottom="1440" w:left="1440" w:header="708" w:footer="708" w:gutter="0"/>
          <w:cols w:num="2" w:space="708"/>
          <w:docGrid w:linePitch="360"/>
        </w:sectPr>
      </w:pPr>
    </w:p>
    <w:p w14:paraId="11B6F67B" w14:textId="24916BE2" w:rsidR="00D65E52" w:rsidRPr="000156AA" w:rsidRDefault="00D65E52" w:rsidP="00275F06">
      <w:pPr>
        <w:pStyle w:val="ListParagraph"/>
        <w:spacing w:line="480" w:lineRule="auto"/>
        <w:ind w:left="360"/>
        <w:rPr>
          <w:rFonts w:ascii="Arial" w:hAnsi="Arial" w:cs="Arial"/>
          <w:sz w:val="20"/>
          <w:szCs w:val="20"/>
          <w:lang w:val="en-US"/>
        </w:rPr>
      </w:pPr>
      <w:r w:rsidRPr="000156AA">
        <w:rPr>
          <w:rFonts w:ascii="Arial" w:hAnsi="Arial" w:cs="Arial"/>
          <w:sz w:val="20"/>
          <w:szCs w:val="20"/>
          <w:lang w:val="en-US"/>
        </w:rPr>
        <w:t>Please explain your rationale. If “Yes,” how would you define the differences between them? Please consider possible differences in threshold values for respiratory parameters.</w:t>
      </w:r>
    </w:p>
    <w:p w14:paraId="7A9AF098" w14:textId="5630AE09" w:rsidR="006501B7" w:rsidRPr="000156AA" w:rsidRDefault="00D65E52" w:rsidP="00275F06">
      <w:pPr>
        <w:pStyle w:val="ListParagraph"/>
        <w:spacing w:line="480" w:lineRule="auto"/>
        <w:ind w:left="360"/>
        <w:rPr>
          <w:rFonts w:ascii="Arial" w:hAnsi="Arial" w:cs="Arial"/>
          <w:b/>
          <w:bCs/>
          <w:sz w:val="24"/>
          <w:szCs w:val="24"/>
          <w:lang w:val="en-US"/>
        </w:rPr>
      </w:pPr>
      <w:r w:rsidRPr="000156AA">
        <w:rPr>
          <w:rFonts w:ascii="Arial" w:hAnsi="Arial" w:cs="Arial"/>
          <w:sz w:val="20"/>
          <w:szCs w:val="20"/>
          <w:lang w:val="en-US"/>
        </w:rPr>
        <w:t>_____________________________________________________________________________</w:t>
      </w:r>
    </w:p>
    <w:p w14:paraId="47D0BA2C" w14:textId="5A3F0399" w:rsidR="00711EAE" w:rsidRPr="000156AA" w:rsidRDefault="00711EAE" w:rsidP="00394FD7">
      <w:pPr>
        <w:pStyle w:val="ListParagraph"/>
        <w:spacing w:line="480" w:lineRule="auto"/>
        <w:ind w:left="0"/>
        <w:rPr>
          <w:rFonts w:ascii="Arial" w:hAnsi="Arial" w:cs="Arial"/>
          <w:sz w:val="20"/>
          <w:szCs w:val="20"/>
          <w:lang w:val="en-US"/>
        </w:rPr>
      </w:pPr>
      <w:r w:rsidRPr="000156AA">
        <w:rPr>
          <w:rFonts w:ascii="Arial" w:hAnsi="Arial" w:cs="Arial"/>
          <w:b/>
          <w:bCs/>
          <w:i/>
          <w:iCs/>
          <w:sz w:val="24"/>
          <w:szCs w:val="24"/>
          <w:lang w:val="en-US"/>
        </w:rPr>
        <w:t>iii. Initiation of ECCO</w:t>
      </w:r>
      <w:r w:rsidR="00F95BDB"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in ARDS</w:t>
      </w:r>
      <w:r w:rsidRPr="000156AA">
        <w:rPr>
          <w:rFonts w:ascii="Arial" w:hAnsi="Arial" w:cs="Arial"/>
          <w:b/>
          <w:bCs/>
          <w:i/>
          <w:iCs/>
          <w:sz w:val="24"/>
          <w:szCs w:val="24"/>
          <w:lang w:val="en-US"/>
        </w:rPr>
        <w:br/>
      </w:r>
      <w:r w:rsidRPr="000156AA">
        <w:rPr>
          <w:rFonts w:ascii="Arial" w:hAnsi="Arial" w:cs="Arial"/>
          <w:sz w:val="20"/>
          <w:szCs w:val="20"/>
          <w:lang w:val="en-US"/>
        </w:rPr>
        <w:t xml:space="preserve">3. Please specify the threshold value for </w:t>
      </w:r>
      <w:r w:rsidRPr="00394FD7">
        <w:rPr>
          <w:rFonts w:ascii="Arial" w:hAnsi="Arial" w:cs="Arial"/>
          <w:i/>
          <w:iCs/>
          <w:sz w:val="20"/>
          <w:szCs w:val="20"/>
          <w:lang w:val="en-US"/>
        </w:rPr>
        <w:t>initiation</w:t>
      </w:r>
      <w:r w:rsidR="0083643C" w:rsidRPr="000156AA">
        <w:rPr>
          <w:rFonts w:ascii="Arial" w:hAnsi="Arial" w:cs="Arial"/>
          <w:sz w:val="20"/>
          <w:szCs w:val="20"/>
          <w:lang w:val="en-US"/>
        </w:rPr>
        <w:t xml:space="preserve"> </w:t>
      </w:r>
      <w:r w:rsidRPr="000156AA">
        <w:rPr>
          <w:rFonts w:ascii="Arial" w:hAnsi="Arial" w:cs="Arial"/>
          <w:sz w:val="20"/>
          <w:szCs w:val="20"/>
          <w:lang w:val="en-US"/>
        </w:rPr>
        <w:t>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in a sedated and ventilated patient with mild-to-moderate ARDS. Please select </w:t>
      </w:r>
      <w:r w:rsidRPr="00394FD7">
        <w:rPr>
          <w:rFonts w:ascii="Arial" w:hAnsi="Arial" w:cs="Arial"/>
          <w:sz w:val="20"/>
          <w:szCs w:val="20"/>
          <w:u w:val="single"/>
          <w:lang w:val="en-US"/>
        </w:rPr>
        <w:t>one option</w:t>
      </w:r>
      <w:r w:rsidRPr="000156AA">
        <w:rPr>
          <w:rFonts w:ascii="Arial" w:hAnsi="Arial" w:cs="Arial"/>
          <w:sz w:val="20"/>
          <w:szCs w:val="20"/>
          <w:lang w:val="en-US"/>
        </w:rPr>
        <w:t xml:space="preserve"> for each parameter.</w:t>
      </w:r>
    </w:p>
    <w:p w14:paraId="2B465A8B" w14:textId="42494B35" w:rsidR="00711EAE" w:rsidRPr="000156AA" w:rsidRDefault="00711EAE"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a) Driving pressure (cmH</w:t>
      </w:r>
      <w:r w:rsidR="00F95BDB" w:rsidRPr="000156AA">
        <w:rPr>
          <w:rFonts w:ascii="Arial" w:hAnsi="Arial" w:cs="Arial"/>
          <w:sz w:val="20"/>
          <w:szCs w:val="20"/>
          <w:vertAlign w:val="subscript"/>
          <w:lang w:val="en-US"/>
        </w:rPr>
        <w:t>2</w:t>
      </w:r>
      <w:r w:rsidRPr="000156AA">
        <w:rPr>
          <w:rFonts w:ascii="Arial" w:hAnsi="Arial" w:cs="Arial"/>
          <w:sz w:val="20"/>
          <w:szCs w:val="20"/>
          <w:lang w:val="en-US"/>
        </w:rPr>
        <w:t>O)</w:t>
      </w:r>
    </w:p>
    <w:p w14:paraId="4B03CAE7"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sectPr w:rsidR="00711EAE" w:rsidRPr="000156AA" w:rsidSect="00C074A9">
          <w:type w:val="continuous"/>
          <w:pgSz w:w="11906" w:h="16838"/>
          <w:pgMar w:top="1440" w:right="1440" w:bottom="1440" w:left="1440" w:header="708" w:footer="708" w:gutter="0"/>
          <w:cols w:space="708"/>
          <w:docGrid w:linePitch="360"/>
        </w:sectPr>
      </w:pPr>
    </w:p>
    <w:p w14:paraId="3D089EF4"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&gt;14</w:t>
      </w:r>
    </w:p>
    <w:p w14:paraId="5E24033D"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&gt;15</w:t>
      </w:r>
    </w:p>
    <w:p w14:paraId="46DA9EF1"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&gt;16</w:t>
      </w:r>
    </w:p>
    <w:p w14:paraId="726D597B"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&gt;17</w:t>
      </w:r>
    </w:p>
    <w:p w14:paraId="3A613A8A"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&gt;18</w:t>
      </w:r>
    </w:p>
    <w:p w14:paraId="34656B87"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&gt;19</w:t>
      </w:r>
    </w:p>
    <w:p w14:paraId="450C5ADE" w14:textId="000E01BD"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&gt;20</w:t>
      </w:r>
    </w:p>
    <w:p w14:paraId="6B8BEA17" w14:textId="77777777" w:rsidR="00711EAE" w:rsidRPr="000156AA" w:rsidRDefault="00711EAE" w:rsidP="00275F06">
      <w:pPr>
        <w:pStyle w:val="ListParagraph"/>
        <w:spacing w:line="480" w:lineRule="auto"/>
        <w:ind w:left="360"/>
        <w:rPr>
          <w:rFonts w:ascii="Arial" w:hAnsi="Arial" w:cs="Arial"/>
          <w:sz w:val="20"/>
          <w:szCs w:val="20"/>
          <w:lang w:val="en-US"/>
        </w:rPr>
        <w:sectPr w:rsidR="00711EAE" w:rsidRPr="000156AA" w:rsidSect="00C074A9">
          <w:type w:val="continuous"/>
          <w:pgSz w:w="11906" w:h="16838"/>
          <w:pgMar w:top="1440" w:right="1440" w:bottom="1440" w:left="1440" w:header="708" w:footer="708" w:gutter="0"/>
          <w:cols w:num="2" w:space="708"/>
          <w:docGrid w:linePitch="360"/>
        </w:sectPr>
      </w:pPr>
    </w:p>
    <w:p w14:paraId="0606BE5C" w14:textId="7E4405F6" w:rsidR="00711EAE" w:rsidRPr="000156AA" w:rsidRDefault="00711EAE"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b) Respiratory rate (BPM)</w:t>
      </w:r>
    </w:p>
    <w:p w14:paraId="47BE53FD" w14:textId="77777777" w:rsidR="00711EAE" w:rsidRPr="000156AA" w:rsidRDefault="00711EAE" w:rsidP="00275F06">
      <w:pPr>
        <w:spacing w:line="480" w:lineRule="auto"/>
        <w:rPr>
          <w:rFonts w:ascii="Arial" w:hAnsi="Arial" w:cs="Arial"/>
          <w:sz w:val="20"/>
          <w:szCs w:val="20"/>
          <w:lang w:val="en-US"/>
        </w:rPr>
        <w:sectPr w:rsidR="00711EAE" w:rsidRPr="000156AA" w:rsidSect="00C074A9">
          <w:type w:val="continuous"/>
          <w:pgSz w:w="11906" w:h="16838"/>
          <w:pgMar w:top="1440" w:right="1440" w:bottom="1440" w:left="1440" w:header="708" w:footer="708" w:gutter="0"/>
          <w:cols w:space="708"/>
          <w:docGrid w:linePitch="360"/>
        </w:sectPr>
      </w:pPr>
    </w:p>
    <w:p w14:paraId="7AF66919"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&gt;15</w:t>
      </w:r>
    </w:p>
    <w:p w14:paraId="1DC9B833"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&gt;16</w:t>
      </w:r>
    </w:p>
    <w:p w14:paraId="7B525DC6"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&gt;17</w:t>
      </w:r>
    </w:p>
    <w:p w14:paraId="3D468F92"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&gt;18</w:t>
      </w:r>
    </w:p>
    <w:p w14:paraId="4546006D"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&gt;19</w:t>
      </w:r>
    </w:p>
    <w:p w14:paraId="39239140"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&gt;20</w:t>
      </w:r>
    </w:p>
    <w:p w14:paraId="310DE997"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&gt;21</w:t>
      </w:r>
    </w:p>
    <w:p w14:paraId="048D9DE1"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&gt;22</w:t>
      </w:r>
    </w:p>
    <w:p w14:paraId="0DB473C6"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&gt;23</w:t>
      </w:r>
    </w:p>
    <w:p w14:paraId="63B7BEE9"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&gt;24</w:t>
      </w:r>
    </w:p>
    <w:p w14:paraId="6306F48E"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&gt;25</w:t>
      </w:r>
    </w:p>
    <w:p w14:paraId="540E5DA9"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&gt;26</w:t>
      </w:r>
    </w:p>
    <w:p w14:paraId="2C693FE1"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&gt;27</w:t>
      </w:r>
    </w:p>
    <w:p w14:paraId="0EBC8142"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&gt;28</w:t>
      </w:r>
    </w:p>
    <w:p w14:paraId="2B250F07"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&gt;29</w:t>
      </w:r>
    </w:p>
    <w:p w14:paraId="58CD6E7A" w14:textId="6B01479C"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&gt;30</w:t>
      </w:r>
    </w:p>
    <w:p w14:paraId="6BA8DF95" w14:textId="77777777" w:rsidR="00711EAE" w:rsidRPr="000156AA" w:rsidRDefault="00711EAE" w:rsidP="00275F06">
      <w:pPr>
        <w:pStyle w:val="ListParagraph"/>
        <w:spacing w:line="480" w:lineRule="auto"/>
        <w:ind w:left="360"/>
        <w:rPr>
          <w:rFonts w:ascii="Arial" w:hAnsi="Arial" w:cs="Arial"/>
          <w:sz w:val="20"/>
          <w:szCs w:val="20"/>
          <w:lang w:val="en-US"/>
        </w:rPr>
        <w:sectPr w:rsidR="00711EAE" w:rsidRPr="000156AA" w:rsidSect="00C074A9">
          <w:type w:val="continuous"/>
          <w:pgSz w:w="11906" w:h="16838"/>
          <w:pgMar w:top="1440" w:right="1440" w:bottom="1440" w:left="1440" w:header="708" w:footer="708" w:gutter="0"/>
          <w:cols w:num="2" w:space="708"/>
          <w:docGrid w:linePitch="360"/>
        </w:sectPr>
      </w:pPr>
    </w:p>
    <w:p w14:paraId="5C1424F8" w14:textId="0E14AAC4" w:rsidR="00711EAE" w:rsidRPr="000156AA" w:rsidRDefault="00711EAE"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lastRenderedPageBreak/>
        <w:t>c) PaCO</w:t>
      </w:r>
      <w:r w:rsidR="00F95BDB" w:rsidRPr="000156AA">
        <w:rPr>
          <w:rFonts w:ascii="Arial" w:hAnsi="Arial" w:cs="Arial"/>
          <w:sz w:val="20"/>
          <w:szCs w:val="20"/>
          <w:vertAlign w:val="subscript"/>
          <w:lang w:val="en-US"/>
        </w:rPr>
        <w:t>2</w:t>
      </w:r>
      <w:r w:rsidR="00A14234" w:rsidRPr="00394FD7">
        <w:rPr>
          <w:rFonts w:ascii="Arial" w:hAnsi="Arial" w:cs="Arial"/>
          <w:sz w:val="20"/>
          <w:szCs w:val="20"/>
          <w:lang w:val="en-US"/>
        </w:rPr>
        <w:t xml:space="preserve"> </w:t>
      </w:r>
      <w:r w:rsidRPr="000156AA">
        <w:rPr>
          <w:rFonts w:ascii="Arial" w:hAnsi="Arial" w:cs="Arial"/>
          <w:sz w:val="20"/>
          <w:szCs w:val="20"/>
          <w:lang w:val="en-US"/>
        </w:rPr>
        <w:t>(mmHg)</w:t>
      </w:r>
    </w:p>
    <w:p w14:paraId="11002557"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sectPr w:rsidR="00711EAE" w:rsidRPr="000156AA" w:rsidSect="00C074A9">
          <w:type w:val="continuous"/>
          <w:pgSz w:w="11906" w:h="16838"/>
          <w:pgMar w:top="1440" w:right="1440" w:bottom="1440" w:left="1440" w:header="708" w:footer="708" w:gutter="0"/>
          <w:cols w:space="708"/>
          <w:docGrid w:linePitch="360"/>
        </w:sectPr>
      </w:pPr>
    </w:p>
    <w:p w14:paraId="5671CFD5"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&gt;60</w:t>
      </w:r>
    </w:p>
    <w:p w14:paraId="623686FB"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&gt;65</w:t>
      </w:r>
    </w:p>
    <w:p w14:paraId="6B2ABA98"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&gt;70</w:t>
      </w:r>
    </w:p>
    <w:p w14:paraId="7CEFA7AA"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&gt;75</w:t>
      </w:r>
    </w:p>
    <w:p w14:paraId="7411855E" w14:textId="45C04A50"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&gt;80</w:t>
      </w:r>
    </w:p>
    <w:p w14:paraId="4DA52264" w14:textId="77777777" w:rsidR="00711EAE" w:rsidRPr="000156AA" w:rsidRDefault="00711EAE" w:rsidP="00275F06">
      <w:pPr>
        <w:pStyle w:val="ListParagraph"/>
        <w:spacing w:line="480" w:lineRule="auto"/>
        <w:ind w:left="360"/>
        <w:rPr>
          <w:rFonts w:ascii="Arial" w:hAnsi="Arial" w:cs="Arial"/>
          <w:sz w:val="20"/>
          <w:szCs w:val="20"/>
          <w:lang w:val="en-US"/>
        </w:rPr>
        <w:sectPr w:rsidR="00711EAE" w:rsidRPr="000156AA" w:rsidSect="00C074A9">
          <w:type w:val="continuous"/>
          <w:pgSz w:w="11906" w:h="16838"/>
          <w:pgMar w:top="1440" w:right="1440" w:bottom="1440" w:left="1440" w:header="708" w:footer="708" w:gutter="0"/>
          <w:cols w:num="2" w:space="708"/>
          <w:docGrid w:linePitch="360"/>
        </w:sectPr>
      </w:pPr>
    </w:p>
    <w:p w14:paraId="22A98034" w14:textId="1E463585" w:rsidR="00711EAE" w:rsidRPr="000156AA" w:rsidRDefault="00711EAE" w:rsidP="00394FD7">
      <w:pPr>
        <w:pStyle w:val="ListParagraph"/>
        <w:spacing w:line="480" w:lineRule="auto"/>
        <w:ind w:left="0"/>
        <w:rPr>
          <w:rFonts w:ascii="Arial" w:hAnsi="Arial" w:cs="Arial"/>
          <w:sz w:val="20"/>
          <w:szCs w:val="20"/>
          <w:lang w:val="en-US"/>
        </w:rPr>
        <w:sectPr w:rsidR="00711EAE"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d) pH</w:t>
      </w:r>
    </w:p>
    <w:p w14:paraId="1614450B" w14:textId="77777777" w:rsidR="00711EAE"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&lt;7.2</w:t>
      </w:r>
    </w:p>
    <w:p w14:paraId="180D49A3" w14:textId="34D62348" w:rsidR="006501B7" w:rsidRPr="000156AA" w:rsidRDefault="00711EAE" w:rsidP="00275F06">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&lt;7.25</w:t>
      </w:r>
    </w:p>
    <w:p w14:paraId="5BA8101F" w14:textId="77777777" w:rsidR="00711EAE" w:rsidRPr="000156AA" w:rsidRDefault="00711EAE" w:rsidP="00275F06">
      <w:pPr>
        <w:pStyle w:val="ListParagraph"/>
        <w:numPr>
          <w:ilvl w:val="0"/>
          <w:numId w:val="2"/>
        </w:numPr>
        <w:spacing w:line="480" w:lineRule="auto"/>
        <w:rPr>
          <w:rFonts w:ascii="Arial" w:hAnsi="Arial" w:cs="Arial"/>
          <w:b/>
          <w:bCs/>
          <w:sz w:val="24"/>
          <w:szCs w:val="24"/>
          <w:lang w:val="en-US"/>
        </w:rPr>
        <w:sectPr w:rsidR="00711EAE" w:rsidRPr="000156AA" w:rsidSect="00C074A9">
          <w:type w:val="continuous"/>
          <w:pgSz w:w="11906" w:h="16838"/>
          <w:pgMar w:top="1440" w:right="1440" w:bottom="1440" w:left="1440" w:header="708" w:footer="708" w:gutter="0"/>
          <w:cols w:num="2" w:space="708"/>
          <w:docGrid w:linePitch="360"/>
        </w:sectPr>
      </w:pPr>
    </w:p>
    <w:p w14:paraId="6E62EC09" w14:textId="15E43F4E"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b/>
          <w:bCs/>
          <w:i/>
          <w:iCs/>
          <w:sz w:val="24"/>
          <w:szCs w:val="24"/>
          <w:lang w:val="en-US"/>
        </w:rPr>
        <w:t>iv. Discontinuation of ECCO</w:t>
      </w:r>
      <w:r w:rsidR="00F95BDB"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therapy in ARDS</w:t>
      </w:r>
      <w:r w:rsidRPr="000156AA">
        <w:rPr>
          <w:rFonts w:ascii="Arial" w:hAnsi="Arial" w:cs="Arial"/>
          <w:b/>
          <w:bCs/>
          <w:i/>
          <w:iCs/>
          <w:sz w:val="24"/>
          <w:szCs w:val="24"/>
          <w:lang w:val="en-US"/>
        </w:rPr>
        <w:br/>
      </w:r>
      <w:r w:rsidRPr="000156AA">
        <w:rPr>
          <w:rFonts w:ascii="Arial" w:hAnsi="Arial" w:cs="Arial"/>
          <w:sz w:val="20"/>
          <w:szCs w:val="20"/>
          <w:lang w:val="en-US"/>
        </w:rPr>
        <w:t xml:space="preserve">4. Please specify the threshold value for </w:t>
      </w:r>
      <w:r w:rsidRPr="00394FD7">
        <w:rPr>
          <w:rFonts w:ascii="Arial" w:hAnsi="Arial" w:cs="Arial"/>
          <w:i/>
          <w:iCs/>
          <w:sz w:val="20"/>
          <w:szCs w:val="20"/>
          <w:lang w:val="en-US"/>
        </w:rPr>
        <w:t>discontinuation</w:t>
      </w:r>
      <w:r w:rsidRPr="000156AA">
        <w:rPr>
          <w:rFonts w:ascii="Arial" w:hAnsi="Arial" w:cs="Arial"/>
          <w:sz w:val="20"/>
          <w:szCs w:val="20"/>
          <w:lang w:val="en-US"/>
        </w:rPr>
        <w:t xml:space="preserve"> of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in a sedated and ventilated patient with mild-to-moderate ARDS. Please select </w:t>
      </w:r>
      <w:r w:rsidRPr="00394FD7">
        <w:rPr>
          <w:rFonts w:ascii="Arial" w:hAnsi="Arial" w:cs="Arial"/>
          <w:sz w:val="20"/>
          <w:szCs w:val="20"/>
          <w:u w:val="single"/>
          <w:lang w:val="en-US"/>
        </w:rPr>
        <w:t>one option</w:t>
      </w:r>
      <w:r w:rsidRPr="000156AA">
        <w:rPr>
          <w:rFonts w:ascii="Arial" w:hAnsi="Arial" w:cs="Arial"/>
          <w:sz w:val="20"/>
          <w:szCs w:val="20"/>
          <w:lang w:val="en-US"/>
        </w:rPr>
        <w:t xml:space="preserve"> for each parameter.</w:t>
      </w:r>
    </w:p>
    <w:p w14:paraId="5395ECC7" w14:textId="493DFF86"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a) Driving pressure (cmH</w:t>
      </w:r>
      <w:r w:rsidR="00F95BDB" w:rsidRPr="000156AA">
        <w:rPr>
          <w:rFonts w:ascii="Arial" w:hAnsi="Arial" w:cs="Arial"/>
          <w:sz w:val="20"/>
          <w:szCs w:val="20"/>
          <w:vertAlign w:val="subscript"/>
          <w:lang w:val="en-US"/>
        </w:rPr>
        <w:t>2</w:t>
      </w:r>
      <w:r w:rsidRPr="000156AA">
        <w:rPr>
          <w:rFonts w:ascii="Arial" w:hAnsi="Arial" w:cs="Arial"/>
          <w:sz w:val="20"/>
          <w:szCs w:val="20"/>
          <w:lang w:val="en-US"/>
        </w:rPr>
        <w:t>O)</w:t>
      </w:r>
    </w:p>
    <w:p w14:paraId="3E74812D"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19A63902"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&lt;12</w:t>
      </w:r>
    </w:p>
    <w:p w14:paraId="19240545"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&lt;13</w:t>
      </w:r>
    </w:p>
    <w:p w14:paraId="1D16D39A"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&lt;14</w:t>
      </w:r>
    </w:p>
    <w:p w14:paraId="39A962F6" w14:textId="4D8C5E9F"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&lt;15</w:t>
      </w:r>
    </w:p>
    <w:p w14:paraId="168C77E3" w14:textId="77777777" w:rsidR="006B039C" w:rsidRPr="000156AA" w:rsidRDefault="006B039C" w:rsidP="00394FD7">
      <w:pPr>
        <w:pStyle w:val="ListParagraph"/>
        <w:spacing w:line="480" w:lineRule="auto"/>
        <w:ind w:left="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p>
    <w:p w14:paraId="501BDF1D" w14:textId="0415FBCF"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b) </w:t>
      </w:r>
      <w:proofErr w:type="spellStart"/>
      <w:r w:rsidRPr="000156AA">
        <w:rPr>
          <w:rFonts w:ascii="Arial" w:hAnsi="Arial" w:cs="Arial"/>
          <w:sz w:val="20"/>
          <w:szCs w:val="20"/>
          <w:lang w:val="en-US"/>
        </w:rPr>
        <w:t>P</w:t>
      </w:r>
      <w:r w:rsidR="00CB5A98">
        <w:rPr>
          <w:rFonts w:ascii="Arial" w:hAnsi="Arial" w:cs="Arial"/>
          <w:sz w:val="20"/>
          <w:szCs w:val="20"/>
          <w:vertAlign w:val="subscript"/>
          <w:lang w:val="en-US"/>
        </w:rPr>
        <w:t>p</w:t>
      </w:r>
      <w:r w:rsidR="00A605AB" w:rsidRPr="000156AA">
        <w:rPr>
          <w:rFonts w:ascii="Arial" w:hAnsi="Arial" w:cs="Arial"/>
          <w:sz w:val="20"/>
          <w:szCs w:val="20"/>
          <w:vertAlign w:val="subscript"/>
          <w:lang w:val="en-US"/>
        </w:rPr>
        <w:t>lat</w:t>
      </w:r>
      <w:proofErr w:type="spellEnd"/>
      <w:r w:rsidR="00CB5A98" w:rsidRPr="00394FD7">
        <w:rPr>
          <w:rFonts w:ascii="Arial" w:hAnsi="Arial" w:cs="Arial"/>
          <w:sz w:val="20"/>
          <w:szCs w:val="20"/>
          <w:lang w:val="en-US"/>
        </w:rPr>
        <w:t xml:space="preserve"> </w:t>
      </w:r>
      <w:r w:rsidRPr="000156AA">
        <w:rPr>
          <w:rFonts w:ascii="Arial" w:hAnsi="Arial" w:cs="Arial"/>
          <w:sz w:val="20"/>
          <w:szCs w:val="20"/>
          <w:lang w:val="en-US"/>
        </w:rPr>
        <w:t>(cmH</w:t>
      </w:r>
      <w:r w:rsidR="00F95BDB" w:rsidRPr="000156AA">
        <w:rPr>
          <w:rFonts w:ascii="Arial" w:hAnsi="Arial" w:cs="Arial"/>
          <w:sz w:val="20"/>
          <w:szCs w:val="20"/>
          <w:vertAlign w:val="subscript"/>
          <w:lang w:val="en-US"/>
        </w:rPr>
        <w:t>2</w:t>
      </w:r>
      <w:r w:rsidRPr="000156AA">
        <w:rPr>
          <w:rFonts w:ascii="Arial" w:hAnsi="Arial" w:cs="Arial"/>
          <w:sz w:val="20"/>
          <w:szCs w:val="20"/>
          <w:lang w:val="en-US"/>
        </w:rPr>
        <w:t>O)</w:t>
      </w:r>
    </w:p>
    <w:p w14:paraId="4FC44CD6"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7B8EF292"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&lt;22–23</w:t>
      </w:r>
    </w:p>
    <w:p w14:paraId="734B80C2"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&lt;24–25</w:t>
      </w:r>
    </w:p>
    <w:p w14:paraId="3EC80E59"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&lt;26–27</w:t>
      </w:r>
    </w:p>
    <w:p w14:paraId="0C7BD131"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&lt;28–29</w:t>
      </w:r>
    </w:p>
    <w:p w14:paraId="584B3646" w14:textId="152A228A"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&lt;30</w:t>
      </w:r>
    </w:p>
    <w:p w14:paraId="38C4942C" w14:textId="77777777" w:rsidR="006B039C" w:rsidRPr="000156AA" w:rsidRDefault="006B039C" w:rsidP="00394FD7">
      <w:pPr>
        <w:pStyle w:val="ListParagraph"/>
        <w:spacing w:line="480" w:lineRule="auto"/>
        <w:ind w:left="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p>
    <w:p w14:paraId="0D364BF1" w14:textId="08D182A5"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c) Respiratory rate (BPM)</w:t>
      </w:r>
    </w:p>
    <w:p w14:paraId="68751B12"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5CC2797B"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&lt;20</w:t>
      </w:r>
    </w:p>
    <w:p w14:paraId="1C80392D"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&lt;21</w:t>
      </w:r>
    </w:p>
    <w:p w14:paraId="7924C94B"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&lt;22</w:t>
      </w:r>
    </w:p>
    <w:p w14:paraId="1C4AE209"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&lt;23</w:t>
      </w:r>
    </w:p>
    <w:p w14:paraId="58B17DCB"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&lt;24</w:t>
      </w:r>
    </w:p>
    <w:p w14:paraId="770C08E8" w14:textId="636299C1"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&lt;25</w:t>
      </w:r>
    </w:p>
    <w:p w14:paraId="6F9C7F7E" w14:textId="77777777" w:rsidR="006B039C" w:rsidRPr="000156AA" w:rsidRDefault="006B039C" w:rsidP="00394FD7">
      <w:pPr>
        <w:pStyle w:val="ListParagraph"/>
        <w:spacing w:line="480" w:lineRule="auto"/>
        <w:ind w:left="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p>
    <w:p w14:paraId="623A01D5" w14:textId="699F5CF5"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d) pH</w:t>
      </w:r>
    </w:p>
    <w:p w14:paraId="61D3EB93"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7FEFE063"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&gt;7.25</w:t>
      </w:r>
    </w:p>
    <w:p w14:paraId="3CFFDAAA"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&gt;7.3</w:t>
      </w:r>
    </w:p>
    <w:p w14:paraId="5A4BB54B" w14:textId="45E9FF9C"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&gt;7.35</w:t>
      </w:r>
    </w:p>
    <w:p w14:paraId="1A014856" w14:textId="77777777" w:rsidR="006B039C" w:rsidRPr="000156AA" w:rsidRDefault="006B039C" w:rsidP="002B465F">
      <w:pPr>
        <w:spacing w:line="480" w:lineRule="auto"/>
        <w:rPr>
          <w:rFonts w:ascii="Arial" w:hAnsi="Arial" w:cs="Arial"/>
          <w:b/>
          <w:bCs/>
          <w:sz w:val="24"/>
          <w:szCs w:val="24"/>
          <w:lang w:val="en-US"/>
        </w:rPr>
        <w:sectPr w:rsidR="006B039C" w:rsidRPr="000156AA" w:rsidSect="00C074A9">
          <w:type w:val="continuous"/>
          <w:pgSz w:w="11906" w:h="16838"/>
          <w:pgMar w:top="1440" w:right="1440" w:bottom="1440" w:left="1440" w:header="708" w:footer="708" w:gutter="0"/>
          <w:cols w:num="2" w:space="708"/>
          <w:docGrid w:linePitch="360"/>
        </w:sectPr>
      </w:pPr>
    </w:p>
    <w:p w14:paraId="0F14261D" w14:textId="2D237C8E"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b/>
          <w:bCs/>
          <w:i/>
          <w:iCs/>
          <w:sz w:val="24"/>
          <w:szCs w:val="24"/>
          <w:lang w:val="en-US"/>
        </w:rPr>
        <w:t>v. Anticoagulation</w:t>
      </w:r>
      <w:r w:rsidRPr="000156AA">
        <w:rPr>
          <w:rFonts w:ascii="Arial" w:hAnsi="Arial" w:cs="Arial"/>
          <w:b/>
          <w:bCs/>
          <w:i/>
          <w:iCs/>
          <w:sz w:val="24"/>
          <w:szCs w:val="24"/>
          <w:lang w:val="en-US"/>
        </w:rPr>
        <w:br/>
      </w:r>
      <w:r w:rsidRPr="000156AA">
        <w:rPr>
          <w:rFonts w:ascii="Arial" w:hAnsi="Arial" w:cs="Arial"/>
          <w:sz w:val="20"/>
          <w:szCs w:val="20"/>
          <w:lang w:val="en-US"/>
        </w:rPr>
        <w:t>Please describe your recommended protocol for using unfractionated heparin anticoagulation for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in sedated and ventilated patients. Please select </w:t>
      </w:r>
      <w:r w:rsidRPr="00394FD7">
        <w:rPr>
          <w:rFonts w:ascii="Arial" w:hAnsi="Arial" w:cs="Arial"/>
          <w:sz w:val="20"/>
          <w:szCs w:val="20"/>
          <w:u w:val="single"/>
          <w:lang w:val="en-US"/>
        </w:rPr>
        <w:t>one option</w:t>
      </w:r>
      <w:r w:rsidRPr="000156AA">
        <w:rPr>
          <w:rFonts w:ascii="Arial" w:hAnsi="Arial" w:cs="Arial"/>
          <w:sz w:val="20"/>
          <w:szCs w:val="20"/>
          <w:lang w:val="en-US"/>
        </w:rPr>
        <w:t xml:space="preserve"> for each parameter. If you do not use unfractionated heparin as an anticoagulant for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 please skip this question.</w:t>
      </w:r>
    </w:p>
    <w:p w14:paraId="07B5C479" w14:textId="05203F56"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a) Bolus dose (units/kg)</w:t>
      </w:r>
    </w:p>
    <w:p w14:paraId="66239114"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4685C524"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 xml:space="preserve">I do not use a bolus </w:t>
      </w:r>
      <w:proofErr w:type="gramStart"/>
      <w:r w:rsidRPr="000156AA">
        <w:rPr>
          <w:rFonts w:ascii="Arial" w:hAnsi="Arial" w:cs="Arial"/>
          <w:sz w:val="20"/>
          <w:szCs w:val="20"/>
          <w:lang w:val="en-US"/>
        </w:rPr>
        <w:t>dose</w:t>
      </w:r>
      <w:proofErr w:type="gramEnd"/>
    </w:p>
    <w:p w14:paraId="4B9D5714"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40–50</w:t>
      </w:r>
    </w:p>
    <w:p w14:paraId="678C2FF1"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lastRenderedPageBreak/>
        <w:t>51–60</w:t>
      </w:r>
    </w:p>
    <w:p w14:paraId="708E5D60"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61–70</w:t>
      </w:r>
    </w:p>
    <w:p w14:paraId="7D81A413"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r w:rsidRPr="000156AA">
        <w:rPr>
          <w:rFonts w:ascii="Arial" w:hAnsi="Arial" w:cs="Arial"/>
          <w:sz w:val="20"/>
          <w:szCs w:val="20"/>
          <w:lang w:val="en-US"/>
        </w:rPr>
        <w:t>71–80</w:t>
      </w:r>
    </w:p>
    <w:p w14:paraId="633F17D1" w14:textId="7F2604AD" w:rsidR="006B039C" w:rsidRPr="000156AA" w:rsidRDefault="006B039C" w:rsidP="002B465F">
      <w:pPr>
        <w:spacing w:line="480" w:lineRule="auto"/>
        <w:rPr>
          <w:rFonts w:ascii="Arial" w:hAnsi="Arial" w:cs="Arial"/>
          <w:sz w:val="20"/>
          <w:szCs w:val="20"/>
          <w:lang w:val="en-US"/>
        </w:rPr>
      </w:pPr>
    </w:p>
    <w:p w14:paraId="35EA5309" w14:textId="5A69ED98"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b) Infusion dose (units/kg/</w:t>
      </w:r>
      <w:proofErr w:type="spellStart"/>
      <w:r w:rsidRPr="000156AA">
        <w:rPr>
          <w:rFonts w:ascii="Arial" w:hAnsi="Arial" w:cs="Arial"/>
          <w:sz w:val="20"/>
          <w:szCs w:val="20"/>
          <w:lang w:val="en-US"/>
        </w:rPr>
        <w:t>hr</w:t>
      </w:r>
      <w:proofErr w:type="spellEnd"/>
      <w:r w:rsidRPr="000156AA">
        <w:rPr>
          <w:rFonts w:ascii="Arial" w:hAnsi="Arial" w:cs="Arial"/>
          <w:sz w:val="20"/>
          <w:szCs w:val="20"/>
          <w:lang w:val="en-US"/>
        </w:rPr>
        <w:t>)</w:t>
      </w:r>
    </w:p>
    <w:p w14:paraId="15D745FF"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4E357541"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 xml:space="preserve">I do not use an </w:t>
      </w:r>
      <w:proofErr w:type="gramStart"/>
      <w:r w:rsidRPr="000156AA">
        <w:rPr>
          <w:rFonts w:ascii="Arial" w:hAnsi="Arial" w:cs="Arial"/>
          <w:sz w:val="20"/>
          <w:szCs w:val="20"/>
          <w:lang w:val="en-US"/>
        </w:rPr>
        <w:t>infusion</w:t>
      </w:r>
      <w:proofErr w:type="gramEnd"/>
    </w:p>
    <w:p w14:paraId="4172C4B9"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6–8</w:t>
      </w:r>
    </w:p>
    <w:p w14:paraId="6E82EE22"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9–11</w:t>
      </w:r>
    </w:p>
    <w:p w14:paraId="575C9544"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12–14</w:t>
      </w:r>
    </w:p>
    <w:p w14:paraId="798049B2" w14:textId="1499479A"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15–17</w:t>
      </w:r>
    </w:p>
    <w:p w14:paraId="7EA4F783" w14:textId="77777777" w:rsidR="006B039C" w:rsidRPr="000156AA" w:rsidRDefault="006B039C" w:rsidP="00394FD7">
      <w:pPr>
        <w:pStyle w:val="ListParagraph"/>
        <w:spacing w:line="480" w:lineRule="auto"/>
        <w:ind w:left="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p>
    <w:p w14:paraId="6EC962E0" w14:textId="3E79EE28"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 xml:space="preserve">c) Target </w:t>
      </w:r>
      <w:proofErr w:type="spellStart"/>
      <w:r w:rsidRPr="000156AA">
        <w:rPr>
          <w:rFonts w:ascii="Arial" w:hAnsi="Arial" w:cs="Arial"/>
          <w:sz w:val="20"/>
          <w:szCs w:val="20"/>
          <w:lang w:val="en-US"/>
        </w:rPr>
        <w:t>aPTT</w:t>
      </w:r>
      <w:proofErr w:type="spellEnd"/>
      <w:r w:rsidR="0083643C" w:rsidRPr="000156AA">
        <w:rPr>
          <w:rFonts w:ascii="Arial" w:hAnsi="Arial" w:cs="Arial"/>
          <w:sz w:val="20"/>
          <w:szCs w:val="20"/>
          <w:lang w:val="en-US"/>
        </w:rPr>
        <w:t xml:space="preserve"> </w:t>
      </w:r>
      <w:r w:rsidRPr="000156AA">
        <w:rPr>
          <w:rFonts w:ascii="Arial" w:hAnsi="Arial" w:cs="Arial"/>
          <w:sz w:val="20"/>
          <w:szCs w:val="20"/>
          <w:lang w:val="en-US"/>
        </w:rPr>
        <w:t>level (ratio vs. reference range)</w:t>
      </w:r>
    </w:p>
    <w:p w14:paraId="1BB0F12D"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42A3CFC0"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 xml:space="preserve">I do not routinely use </w:t>
      </w:r>
      <w:proofErr w:type="spellStart"/>
      <w:r w:rsidRPr="000156AA">
        <w:rPr>
          <w:rFonts w:ascii="Arial" w:hAnsi="Arial" w:cs="Arial"/>
          <w:sz w:val="20"/>
          <w:szCs w:val="20"/>
          <w:lang w:val="en-US"/>
        </w:rPr>
        <w:t>aPTT</w:t>
      </w:r>
      <w:proofErr w:type="spellEnd"/>
      <w:r w:rsidRPr="000156AA">
        <w:rPr>
          <w:rFonts w:ascii="Arial" w:hAnsi="Arial" w:cs="Arial"/>
          <w:sz w:val="20"/>
          <w:szCs w:val="20"/>
          <w:lang w:val="en-US"/>
        </w:rPr>
        <w:t xml:space="preserve"> </w:t>
      </w:r>
      <w:proofErr w:type="gramStart"/>
      <w:r w:rsidRPr="000156AA">
        <w:rPr>
          <w:rFonts w:ascii="Arial" w:hAnsi="Arial" w:cs="Arial"/>
          <w:sz w:val="20"/>
          <w:szCs w:val="20"/>
          <w:lang w:val="en-US"/>
        </w:rPr>
        <w:t>monitoring</w:t>
      </w:r>
      <w:proofErr w:type="gramEnd"/>
    </w:p>
    <w:p w14:paraId="6BAE2CDC"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&lt;1.5</w:t>
      </w:r>
    </w:p>
    <w:p w14:paraId="51469437"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1.5–2.0</w:t>
      </w:r>
    </w:p>
    <w:p w14:paraId="3EE3219D" w14:textId="48110DAD"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&gt;2.0</w:t>
      </w:r>
    </w:p>
    <w:p w14:paraId="6E21141A" w14:textId="77777777" w:rsidR="006B039C" w:rsidRPr="000156AA" w:rsidRDefault="006B039C" w:rsidP="00394FD7">
      <w:pPr>
        <w:pStyle w:val="ListParagraph"/>
        <w:spacing w:line="480" w:lineRule="auto"/>
        <w:ind w:left="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p>
    <w:p w14:paraId="0A3AC45D" w14:textId="7CE12561" w:rsidR="006B039C" w:rsidRPr="000156AA" w:rsidRDefault="006B039C"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d) Target anti-Xa level (units/mL)</w:t>
      </w:r>
    </w:p>
    <w:p w14:paraId="2A06A1B9"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2B7FAC2E" w14:textId="46980A6F"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I do not routinely use</w:t>
      </w:r>
      <w:r w:rsidRPr="000156AA">
        <w:rPr>
          <w:rFonts w:ascii="Arial" w:hAnsi="Arial" w:cs="Arial"/>
          <w:sz w:val="20"/>
          <w:szCs w:val="20"/>
          <w:lang w:val="en-US"/>
        </w:rPr>
        <w:br/>
        <w:t xml:space="preserve">anti-Xa </w:t>
      </w:r>
      <w:proofErr w:type="gramStart"/>
      <w:r w:rsidRPr="000156AA">
        <w:rPr>
          <w:rFonts w:ascii="Arial" w:hAnsi="Arial" w:cs="Arial"/>
          <w:sz w:val="20"/>
          <w:szCs w:val="20"/>
          <w:lang w:val="en-US"/>
        </w:rPr>
        <w:t>monitoring</w:t>
      </w:r>
      <w:proofErr w:type="gramEnd"/>
    </w:p>
    <w:p w14:paraId="75CF3A90"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0.2–0.4</w:t>
      </w:r>
    </w:p>
    <w:p w14:paraId="0B8BDE4F" w14:textId="29607E04"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0.3–0.5</w:t>
      </w:r>
    </w:p>
    <w:p w14:paraId="5B76EFFA" w14:textId="77777777" w:rsidR="006B039C" w:rsidRPr="000156AA" w:rsidRDefault="006B039C" w:rsidP="00394FD7">
      <w:pPr>
        <w:pStyle w:val="ListParagraph"/>
        <w:spacing w:line="480" w:lineRule="auto"/>
        <w:ind w:left="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num="2" w:space="708"/>
          <w:docGrid w:linePitch="360"/>
        </w:sectPr>
      </w:pPr>
    </w:p>
    <w:p w14:paraId="5D44195E" w14:textId="2B22AAB1" w:rsidR="006B039C" w:rsidRPr="000156AA" w:rsidRDefault="006B039C" w:rsidP="002B465F">
      <w:pPr>
        <w:spacing w:line="480" w:lineRule="auto"/>
        <w:rPr>
          <w:rFonts w:ascii="Arial" w:hAnsi="Arial" w:cs="Arial"/>
          <w:sz w:val="20"/>
          <w:szCs w:val="20"/>
          <w:lang w:val="en-US"/>
        </w:rPr>
      </w:pPr>
      <w:r w:rsidRPr="000156AA">
        <w:rPr>
          <w:rFonts w:ascii="Arial" w:hAnsi="Arial" w:cs="Arial"/>
          <w:b/>
          <w:bCs/>
          <w:i/>
          <w:iCs/>
          <w:sz w:val="24"/>
          <w:szCs w:val="24"/>
          <w:lang w:val="en-US"/>
        </w:rPr>
        <w:t>vi. Neuromuscular blockade</w:t>
      </w:r>
      <w:r w:rsidRPr="000156AA">
        <w:rPr>
          <w:rFonts w:ascii="Arial" w:hAnsi="Arial" w:cs="Arial"/>
          <w:b/>
          <w:bCs/>
          <w:i/>
          <w:iCs/>
          <w:sz w:val="24"/>
          <w:szCs w:val="24"/>
          <w:lang w:val="en-US"/>
        </w:rPr>
        <w:br/>
      </w:r>
      <w:r w:rsidRPr="000156AA">
        <w:rPr>
          <w:rFonts w:ascii="Arial" w:hAnsi="Arial" w:cs="Arial"/>
          <w:sz w:val="20"/>
          <w:szCs w:val="20"/>
          <w:lang w:val="en-US"/>
        </w:rPr>
        <w:t>6. Do you routinely use neuromuscular blockade for sedated patients with ventilator asynchrony receiving ECCO</w:t>
      </w:r>
      <w:r w:rsidR="00F95BDB"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6E8416CC"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2FA1D563"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Yes</w:t>
      </w:r>
    </w:p>
    <w:p w14:paraId="1699628E" w14:textId="3FBF796B"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No</w:t>
      </w:r>
    </w:p>
    <w:p w14:paraId="5C6B7629" w14:textId="77777777" w:rsidR="006B039C" w:rsidRPr="000156AA" w:rsidRDefault="006B039C" w:rsidP="002B465F">
      <w:pPr>
        <w:spacing w:line="480" w:lineRule="auto"/>
        <w:rPr>
          <w:rFonts w:ascii="Arial" w:hAnsi="Arial" w:cs="Arial"/>
          <w:b/>
          <w:bCs/>
          <w:sz w:val="24"/>
          <w:szCs w:val="24"/>
          <w:lang w:val="en-US"/>
        </w:rPr>
        <w:sectPr w:rsidR="006B039C" w:rsidRPr="000156AA" w:rsidSect="00C074A9">
          <w:type w:val="continuous"/>
          <w:pgSz w:w="11906" w:h="16838"/>
          <w:pgMar w:top="1440" w:right="1440" w:bottom="1440" w:left="1440" w:header="708" w:footer="708" w:gutter="0"/>
          <w:cols w:num="2" w:space="708"/>
          <w:docGrid w:linePitch="360"/>
        </w:sectPr>
      </w:pPr>
    </w:p>
    <w:p w14:paraId="3A16761D" w14:textId="15E05988" w:rsidR="006B039C" w:rsidRPr="000156AA" w:rsidRDefault="006B039C" w:rsidP="002B465F">
      <w:pPr>
        <w:spacing w:line="480" w:lineRule="auto"/>
        <w:rPr>
          <w:rFonts w:ascii="Arial" w:hAnsi="Arial" w:cs="Arial"/>
          <w:sz w:val="20"/>
          <w:szCs w:val="20"/>
          <w:lang w:val="en-US"/>
        </w:rPr>
      </w:pPr>
      <w:r w:rsidRPr="000156AA">
        <w:rPr>
          <w:rFonts w:ascii="Arial" w:hAnsi="Arial" w:cs="Arial"/>
          <w:b/>
          <w:bCs/>
          <w:i/>
          <w:iCs/>
          <w:sz w:val="24"/>
          <w:szCs w:val="24"/>
          <w:lang w:val="en-US"/>
        </w:rPr>
        <w:t>vii. Prone positioning</w:t>
      </w:r>
      <w:r w:rsidRPr="000156AA">
        <w:rPr>
          <w:rFonts w:ascii="Arial" w:hAnsi="Arial" w:cs="Arial"/>
          <w:b/>
          <w:bCs/>
          <w:i/>
          <w:iCs/>
          <w:sz w:val="24"/>
          <w:szCs w:val="24"/>
          <w:lang w:val="en-US"/>
        </w:rPr>
        <w:br/>
      </w:r>
      <w:r w:rsidRPr="000156AA">
        <w:rPr>
          <w:rFonts w:ascii="Arial" w:hAnsi="Arial" w:cs="Arial"/>
          <w:sz w:val="20"/>
          <w:szCs w:val="20"/>
          <w:lang w:val="en-US"/>
        </w:rPr>
        <w:t>7. Do you routinely use prone positioning for sedated and ventilated patients with mild-to-moderate ARDS receiving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0ABE1925"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39D7556B"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Yes</w:t>
      </w:r>
    </w:p>
    <w:p w14:paraId="14F4AD76"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No</w:t>
      </w:r>
    </w:p>
    <w:p w14:paraId="24FD3827" w14:textId="77777777" w:rsidR="006B039C" w:rsidRPr="000156AA" w:rsidRDefault="006B039C" w:rsidP="002B465F">
      <w:pPr>
        <w:spacing w:line="480" w:lineRule="auto"/>
        <w:rPr>
          <w:rFonts w:ascii="Arial" w:hAnsi="Arial" w:cs="Arial"/>
          <w:b/>
          <w:bCs/>
          <w:sz w:val="24"/>
          <w:szCs w:val="24"/>
          <w:lang w:val="en-US"/>
        </w:rPr>
        <w:sectPr w:rsidR="006B039C" w:rsidRPr="000156AA" w:rsidSect="00C074A9">
          <w:type w:val="continuous"/>
          <w:pgSz w:w="11906" w:h="16838"/>
          <w:pgMar w:top="1440" w:right="1440" w:bottom="1440" w:left="1440" w:header="708" w:footer="708" w:gutter="0"/>
          <w:cols w:num="2" w:space="708"/>
          <w:docGrid w:linePitch="360"/>
        </w:sectPr>
      </w:pPr>
    </w:p>
    <w:p w14:paraId="5C87C051" w14:textId="17981729" w:rsidR="006B039C" w:rsidRPr="000156AA" w:rsidRDefault="006B039C" w:rsidP="002B465F">
      <w:pPr>
        <w:spacing w:line="480" w:lineRule="auto"/>
        <w:rPr>
          <w:rFonts w:ascii="Arial" w:hAnsi="Arial" w:cs="Arial"/>
          <w:sz w:val="20"/>
          <w:szCs w:val="20"/>
          <w:lang w:val="en-US"/>
        </w:rPr>
      </w:pPr>
      <w:r w:rsidRPr="000156AA">
        <w:rPr>
          <w:rFonts w:ascii="Arial" w:hAnsi="Arial" w:cs="Arial"/>
          <w:b/>
          <w:bCs/>
          <w:i/>
          <w:iCs/>
          <w:sz w:val="24"/>
          <w:szCs w:val="24"/>
          <w:lang w:val="en-US"/>
        </w:rPr>
        <w:t>viii. Blood flow rate</w:t>
      </w:r>
      <w:r w:rsidRPr="000156AA">
        <w:rPr>
          <w:rFonts w:ascii="Arial" w:hAnsi="Arial" w:cs="Arial"/>
          <w:b/>
          <w:bCs/>
          <w:i/>
          <w:iCs/>
          <w:sz w:val="24"/>
          <w:szCs w:val="24"/>
          <w:lang w:val="en-US"/>
        </w:rPr>
        <w:br/>
      </w:r>
      <w:r w:rsidRPr="000156AA">
        <w:rPr>
          <w:rFonts w:ascii="Arial" w:hAnsi="Arial" w:cs="Arial"/>
          <w:sz w:val="20"/>
          <w:szCs w:val="20"/>
          <w:lang w:val="en-US"/>
        </w:rPr>
        <w:t xml:space="preserve">8. What is the </w:t>
      </w:r>
      <w:r w:rsidRPr="00394FD7">
        <w:rPr>
          <w:rFonts w:ascii="Arial" w:hAnsi="Arial" w:cs="Arial"/>
          <w:i/>
          <w:iCs/>
          <w:sz w:val="20"/>
          <w:szCs w:val="20"/>
          <w:lang w:val="en-US"/>
        </w:rPr>
        <w:t>minimum</w:t>
      </w:r>
      <w:r w:rsidRPr="000156AA">
        <w:rPr>
          <w:rFonts w:ascii="Arial" w:hAnsi="Arial" w:cs="Arial"/>
          <w:sz w:val="20"/>
          <w:szCs w:val="20"/>
          <w:lang w:val="en-US"/>
        </w:rPr>
        <w:t xml:space="preserve"> blood flow rate required for effective use of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Please select </w:t>
      </w:r>
      <w:r w:rsidRPr="00394FD7">
        <w:rPr>
          <w:rFonts w:ascii="Arial" w:hAnsi="Arial" w:cs="Arial"/>
          <w:sz w:val="20"/>
          <w:szCs w:val="20"/>
          <w:u w:val="single"/>
          <w:lang w:val="en-US"/>
        </w:rPr>
        <w:t>one option</w:t>
      </w:r>
      <w:r w:rsidRPr="000156AA">
        <w:rPr>
          <w:rFonts w:ascii="Arial" w:hAnsi="Arial" w:cs="Arial"/>
          <w:sz w:val="20"/>
          <w:szCs w:val="20"/>
          <w:lang w:val="en-US"/>
        </w:rPr>
        <w:t>.</w:t>
      </w:r>
    </w:p>
    <w:p w14:paraId="41C550F3"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7D8B1A44"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150–250 mL/min</w:t>
      </w:r>
    </w:p>
    <w:p w14:paraId="1D16F069"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251–350 mL/min</w:t>
      </w:r>
    </w:p>
    <w:p w14:paraId="3B0173D4" w14:textId="77777777"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351–450 mL/min</w:t>
      </w:r>
    </w:p>
    <w:p w14:paraId="7A546782" w14:textId="4289C96F"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&gt;450 mL/min</w:t>
      </w:r>
    </w:p>
    <w:p w14:paraId="49BF5850" w14:textId="77777777" w:rsidR="006B039C" w:rsidRPr="000156AA" w:rsidRDefault="006B039C" w:rsidP="002B465F">
      <w:pPr>
        <w:spacing w:line="480" w:lineRule="auto"/>
        <w:rPr>
          <w:rFonts w:ascii="Arial" w:hAnsi="Arial" w:cs="Arial"/>
          <w:b/>
          <w:bCs/>
          <w:sz w:val="24"/>
          <w:szCs w:val="24"/>
          <w:lang w:val="en-US"/>
        </w:rPr>
        <w:sectPr w:rsidR="006B039C" w:rsidRPr="000156AA" w:rsidSect="00C074A9">
          <w:type w:val="continuous"/>
          <w:pgSz w:w="11906" w:h="16838"/>
          <w:pgMar w:top="1440" w:right="1440" w:bottom="1440" w:left="1440" w:header="708" w:footer="708" w:gutter="0"/>
          <w:cols w:num="2" w:space="708"/>
          <w:docGrid w:linePitch="360"/>
        </w:sectPr>
      </w:pPr>
    </w:p>
    <w:p w14:paraId="400B63E6" w14:textId="37A49B73" w:rsidR="006B039C" w:rsidRPr="000156AA" w:rsidRDefault="006B039C" w:rsidP="002B465F">
      <w:pPr>
        <w:spacing w:line="480" w:lineRule="auto"/>
        <w:rPr>
          <w:rFonts w:ascii="Arial" w:hAnsi="Arial" w:cs="Arial"/>
          <w:sz w:val="20"/>
          <w:szCs w:val="20"/>
          <w:lang w:val="en-US"/>
        </w:rPr>
      </w:pPr>
      <w:r w:rsidRPr="000156AA">
        <w:rPr>
          <w:rFonts w:ascii="Arial" w:hAnsi="Arial" w:cs="Arial"/>
          <w:b/>
          <w:bCs/>
          <w:i/>
          <w:iCs/>
          <w:sz w:val="24"/>
          <w:szCs w:val="24"/>
          <w:lang w:val="en-US"/>
        </w:rPr>
        <w:lastRenderedPageBreak/>
        <w:t>ix. Vascular access point</w:t>
      </w:r>
      <w:r w:rsidRPr="000156AA">
        <w:rPr>
          <w:rFonts w:ascii="Arial" w:hAnsi="Arial" w:cs="Arial"/>
          <w:b/>
          <w:bCs/>
          <w:i/>
          <w:iCs/>
          <w:sz w:val="24"/>
          <w:szCs w:val="24"/>
          <w:lang w:val="en-US"/>
        </w:rPr>
        <w:br/>
      </w:r>
      <w:r w:rsidRPr="000156AA">
        <w:rPr>
          <w:rFonts w:ascii="Arial" w:hAnsi="Arial" w:cs="Arial"/>
          <w:sz w:val="20"/>
          <w:szCs w:val="20"/>
          <w:lang w:val="en-US"/>
        </w:rPr>
        <w:t>9. Please rank your preferred vascular access point for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R therapy, with “1” being your first choice (assuming that all options are available in a patient).</w:t>
      </w:r>
    </w:p>
    <w:p w14:paraId="3F29C41E" w14:textId="77777777" w:rsidR="006B039C" w:rsidRPr="000156AA" w:rsidRDefault="006B039C" w:rsidP="002B465F">
      <w:pPr>
        <w:spacing w:line="480" w:lineRule="auto"/>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10043AE9" w14:textId="77777777" w:rsidR="006B039C" w:rsidRPr="000156AA" w:rsidRDefault="006B039C" w:rsidP="002B465F">
      <w:pPr>
        <w:spacing w:line="480" w:lineRule="auto"/>
        <w:rPr>
          <w:rFonts w:ascii="Arial" w:hAnsi="Arial" w:cs="Arial"/>
          <w:sz w:val="20"/>
          <w:szCs w:val="20"/>
          <w:lang w:val="en-US"/>
        </w:rPr>
      </w:pPr>
      <w:r w:rsidRPr="000156AA">
        <w:rPr>
          <w:rFonts w:ascii="Arial" w:hAnsi="Arial" w:cs="Arial"/>
          <w:sz w:val="20"/>
          <w:szCs w:val="20"/>
          <w:lang w:val="en-US"/>
        </w:rPr>
        <w:t>___ Right internal jugular vein</w:t>
      </w:r>
    </w:p>
    <w:p w14:paraId="0D54B3A5" w14:textId="77777777" w:rsidR="006B039C" w:rsidRPr="000156AA" w:rsidRDefault="006B039C" w:rsidP="002B465F">
      <w:pPr>
        <w:spacing w:line="480" w:lineRule="auto"/>
        <w:rPr>
          <w:rFonts w:ascii="Arial" w:hAnsi="Arial" w:cs="Arial"/>
          <w:sz w:val="20"/>
          <w:szCs w:val="20"/>
          <w:lang w:val="en-US"/>
        </w:rPr>
      </w:pPr>
      <w:r w:rsidRPr="000156AA">
        <w:rPr>
          <w:rFonts w:ascii="Arial" w:hAnsi="Arial" w:cs="Arial"/>
          <w:sz w:val="20"/>
          <w:szCs w:val="20"/>
          <w:lang w:val="en-US"/>
        </w:rPr>
        <w:t>___ Femoral vein</w:t>
      </w:r>
    </w:p>
    <w:p w14:paraId="057C80DC" w14:textId="77777777" w:rsidR="006B039C" w:rsidRPr="000156AA" w:rsidRDefault="006B039C" w:rsidP="002B465F">
      <w:pPr>
        <w:spacing w:line="480" w:lineRule="auto"/>
        <w:rPr>
          <w:rFonts w:ascii="Arial" w:hAnsi="Arial" w:cs="Arial"/>
          <w:sz w:val="20"/>
          <w:szCs w:val="20"/>
          <w:lang w:val="en-US"/>
        </w:rPr>
      </w:pPr>
      <w:r w:rsidRPr="000156AA">
        <w:rPr>
          <w:rFonts w:ascii="Arial" w:hAnsi="Arial" w:cs="Arial"/>
          <w:sz w:val="20"/>
          <w:szCs w:val="20"/>
          <w:lang w:val="en-US"/>
        </w:rPr>
        <w:t xml:space="preserve">___ Left internal jugular </w:t>
      </w:r>
      <w:proofErr w:type="gramStart"/>
      <w:r w:rsidRPr="000156AA">
        <w:rPr>
          <w:rFonts w:ascii="Arial" w:hAnsi="Arial" w:cs="Arial"/>
          <w:sz w:val="20"/>
          <w:szCs w:val="20"/>
          <w:lang w:val="en-US"/>
        </w:rPr>
        <w:t>vein</w:t>
      </w:r>
      <w:proofErr w:type="gramEnd"/>
    </w:p>
    <w:p w14:paraId="5F4FDC06" w14:textId="14682914" w:rsidR="006B039C" w:rsidRPr="000156AA" w:rsidRDefault="006B039C" w:rsidP="002B465F">
      <w:pPr>
        <w:spacing w:line="480" w:lineRule="auto"/>
        <w:rPr>
          <w:rFonts w:ascii="Arial" w:hAnsi="Arial" w:cs="Arial"/>
          <w:b/>
          <w:bCs/>
          <w:sz w:val="24"/>
          <w:szCs w:val="24"/>
          <w:lang w:val="en-US"/>
        </w:rPr>
      </w:pPr>
      <w:r w:rsidRPr="000156AA">
        <w:rPr>
          <w:rFonts w:ascii="Arial" w:hAnsi="Arial" w:cs="Arial"/>
          <w:sz w:val="20"/>
          <w:szCs w:val="20"/>
          <w:lang w:val="en-US"/>
        </w:rPr>
        <w:t>___ Subclavian vein</w:t>
      </w:r>
    </w:p>
    <w:p w14:paraId="405580D3" w14:textId="77777777" w:rsidR="006B039C" w:rsidRPr="000156AA" w:rsidRDefault="006B039C" w:rsidP="002B465F">
      <w:pPr>
        <w:spacing w:line="480" w:lineRule="auto"/>
        <w:rPr>
          <w:rFonts w:ascii="Arial" w:hAnsi="Arial" w:cs="Arial"/>
          <w:b/>
          <w:bCs/>
          <w:sz w:val="24"/>
          <w:szCs w:val="24"/>
          <w:lang w:val="en-US"/>
        </w:rPr>
        <w:sectPr w:rsidR="006B039C" w:rsidRPr="000156AA" w:rsidSect="00C074A9">
          <w:type w:val="continuous"/>
          <w:pgSz w:w="11906" w:h="16838"/>
          <w:pgMar w:top="1440" w:right="1440" w:bottom="1440" w:left="1440" w:header="708" w:footer="708" w:gutter="0"/>
          <w:cols w:num="2" w:space="708"/>
          <w:docGrid w:linePitch="360"/>
        </w:sectPr>
      </w:pPr>
    </w:p>
    <w:p w14:paraId="605990EE" w14:textId="45A0CCCE" w:rsidR="006B039C" w:rsidRPr="000156AA" w:rsidRDefault="006B039C" w:rsidP="002B465F">
      <w:pPr>
        <w:spacing w:line="480" w:lineRule="auto"/>
        <w:rPr>
          <w:rFonts w:ascii="Arial" w:hAnsi="Arial" w:cs="Arial"/>
          <w:sz w:val="20"/>
          <w:szCs w:val="20"/>
          <w:lang w:val="en-US"/>
        </w:rPr>
      </w:pPr>
      <w:r w:rsidRPr="000156AA">
        <w:rPr>
          <w:rFonts w:ascii="Arial" w:hAnsi="Arial" w:cs="Arial"/>
          <w:b/>
          <w:bCs/>
          <w:i/>
          <w:iCs/>
          <w:sz w:val="24"/>
          <w:szCs w:val="24"/>
          <w:lang w:val="en-US"/>
        </w:rPr>
        <w:t>x. Catheter type</w:t>
      </w:r>
      <w:r w:rsidRPr="000156AA">
        <w:rPr>
          <w:rFonts w:ascii="Arial" w:hAnsi="Arial" w:cs="Arial"/>
          <w:b/>
          <w:bCs/>
          <w:i/>
          <w:iCs/>
          <w:sz w:val="24"/>
          <w:szCs w:val="24"/>
          <w:lang w:val="en-US"/>
        </w:rPr>
        <w:br/>
      </w:r>
      <w:r w:rsidRPr="000156AA">
        <w:rPr>
          <w:rFonts w:ascii="Arial" w:hAnsi="Arial" w:cs="Arial"/>
          <w:sz w:val="20"/>
          <w:szCs w:val="20"/>
          <w:lang w:val="en-US"/>
        </w:rPr>
        <w:t>10. What is your preferred catheter type for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5B317C6B" w14:textId="77777777" w:rsidR="006B039C" w:rsidRPr="000156AA" w:rsidRDefault="006B039C" w:rsidP="00B669E7">
      <w:pPr>
        <w:pStyle w:val="ListParagraph"/>
        <w:numPr>
          <w:ilvl w:val="0"/>
          <w:numId w:val="8"/>
        </w:numPr>
        <w:spacing w:line="480" w:lineRule="auto"/>
        <w:ind w:left="1080"/>
        <w:rPr>
          <w:rFonts w:ascii="Arial" w:hAnsi="Arial" w:cs="Arial"/>
          <w:sz w:val="20"/>
          <w:szCs w:val="20"/>
          <w:lang w:val="en-US"/>
        </w:rPr>
        <w:sectPr w:rsidR="006B039C" w:rsidRPr="000156AA" w:rsidSect="00C074A9">
          <w:type w:val="continuous"/>
          <w:pgSz w:w="11906" w:h="16838"/>
          <w:pgMar w:top="1440" w:right="1440" w:bottom="1440" w:left="1440" w:header="708" w:footer="708" w:gutter="0"/>
          <w:cols w:space="708"/>
          <w:docGrid w:linePitch="360"/>
        </w:sectPr>
      </w:pPr>
    </w:p>
    <w:p w14:paraId="6719E528" w14:textId="2041AF5F" w:rsidR="006B039C" w:rsidRPr="000156AA" w:rsidRDefault="006B039C" w:rsidP="00394FD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Double-lumen catheter</w:t>
      </w:r>
    </w:p>
    <w:p w14:paraId="348811BC" w14:textId="12F1A41C" w:rsidR="006B039C" w:rsidRPr="000156AA" w:rsidRDefault="006B039C" w:rsidP="00B669E7">
      <w:pPr>
        <w:pStyle w:val="ListParagraph"/>
        <w:numPr>
          <w:ilvl w:val="0"/>
          <w:numId w:val="8"/>
        </w:numPr>
        <w:spacing w:line="480" w:lineRule="auto"/>
        <w:ind w:left="1080"/>
        <w:rPr>
          <w:rFonts w:ascii="Arial" w:hAnsi="Arial" w:cs="Arial"/>
          <w:sz w:val="20"/>
          <w:szCs w:val="20"/>
          <w:lang w:val="en-US"/>
        </w:rPr>
      </w:pPr>
      <w:r w:rsidRPr="000156AA">
        <w:rPr>
          <w:rFonts w:ascii="Arial" w:hAnsi="Arial" w:cs="Arial"/>
          <w:sz w:val="20"/>
          <w:szCs w:val="20"/>
          <w:lang w:val="en-US"/>
        </w:rPr>
        <w:t>Two single-lumen catheters</w:t>
      </w:r>
    </w:p>
    <w:p w14:paraId="08449D6E" w14:textId="77777777" w:rsidR="00CC70F4" w:rsidRPr="000156AA" w:rsidRDefault="00CC70F4" w:rsidP="002B465F">
      <w:pPr>
        <w:spacing w:line="480" w:lineRule="auto"/>
        <w:rPr>
          <w:rFonts w:ascii="Arial" w:hAnsi="Arial" w:cs="Arial"/>
          <w:b/>
          <w:bCs/>
          <w:i/>
          <w:iCs/>
          <w:sz w:val="24"/>
          <w:szCs w:val="24"/>
          <w:lang w:val="en-US"/>
        </w:rPr>
        <w:sectPr w:rsidR="00CC70F4" w:rsidRPr="000156AA" w:rsidSect="00C074A9">
          <w:type w:val="continuous"/>
          <w:pgSz w:w="11906" w:h="16838"/>
          <w:pgMar w:top="1440" w:right="1440" w:bottom="1440" w:left="1440" w:header="708" w:footer="708" w:gutter="0"/>
          <w:cols w:num="2" w:space="708"/>
          <w:docGrid w:linePitch="360"/>
        </w:sectPr>
      </w:pPr>
    </w:p>
    <w:p w14:paraId="738AAE99" w14:textId="0F4E4A57" w:rsidR="00CC70F4" w:rsidRPr="000156AA" w:rsidRDefault="00CC70F4" w:rsidP="002B465F">
      <w:pPr>
        <w:spacing w:line="480" w:lineRule="auto"/>
        <w:rPr>
          <w:rFonts w:ascii="Arial" w:hAnsi="Arial" w:cs="Arial"/>
          <w:sz w:val="20"/>
          <w:szCs w:val="20"/>
          <w:lang w:val="en-US"/>
        </w:rPr>
      </w:pPr>
      <w:r w:rsidRPr="000156AA">
        <w:rPr>
          <w:rFonts w:ascii="Arial" w:hAnsi="Arial" w:cs="Arial"/>
          <w:b/>
          <w:bCs/>
          <w:i/>
          <w:iCs/>
          <w:sz w:val="24"/>
          <w:szCs w:val="24"/>
          <w:lang w:val="en-US"/>
        </w:rPr>
        <w:t>xi. Catheter size and length</w:t>
      </w:r>
      <w:r w:rsidRPr="000156AA">
        <w:rPr>
          <w:rFonts w:ascii="Arial" w:hAnsi="Arial" w:cs="Arial"/>
          <w:b/>
          <w:bCs/>
          <w:i/>
          <w:iCs/>
          <w:sz w:val="24"/>
          <w:szCs w:val="24"/>
          <w:lang w:val="en-US"/>
        </w:rPr>
        <w:br/>
      </w:r>
      <w:r w:rsidRPr="000156AA">
        <w:rPr>
          <w:rFonts w:ascii="Arial" w:hAnsi="Arial" w:cs="Arial"/>
          <w:sz w:val="20"/>
          <w:szCs w:val="20"/>
          <w:lang w:val="en-US"/>
        </w:rPr>
        <w:t>11. What would be your preferred catheter size and length for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Please select </w:t>
      </w:r>
      <w:r w:rsidRPr="00394FD7">
        <w:rPr>
          <w:rFonts w:ascii="Arial" w:hAnsi="Arial" w:cs="Arial"/>
          <w:sz w:val="20"/>
          <w:szCs w:val="20"/>
          <w:u w:val="single"/>
          <w:lang w:val="en-US"/>
        </w:rPr>
        <w:t>one option</w:t>
      </w:r>
      <w:r w:rsidRPr="000156AA">
        <w:rPr>
          <w:rFonts w:ascii="Arial" w:hAnsi="Arial" w:cs="Arial"/>
          <w:sz w:val="20"/>
          <w:szCs w:val="20"/>
          <w:lang w:val="en-US"/>
        </w:rPr>
        <w:t xml:space="preserve"> for size and </w:t>
      </w:r>
      <w:r w:rsidRPr="00394FD7">
        <w:rPr>
          <w:rFonts w:ascii="Arial" w:hAnsi="Arial" w:cs="Arial"/>
          <w:sz w:val="20"/>
          <w:szCs w:val="20"/>
          <w:u w:val="single"/>
          <w:lang w:val="en-US"/>
        </w:rPr>
        <w:t>one option</w:t>
      </w:r>
      <w:r w:rsidRPr="000156AA">
        <w:rPr>
          <w:rFonts w:ascii="Arial" w:hAnsi="Arial" w:cs="Arial"/>
          <w:sz w:val="20"/>
          <w:szCs w:val="20"/>
          <w:lang w:val="en-US"/>
        </w:rPr>
        <w:t xml:space="preserve"> for length for each access point.</w:t>
      </w:r>
    </w:p>
    <w:p w14:paraId="74FE9687" w14:textId="28CF1D4B"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r w:rsidRPr="000156AA">
        <w:rPr>
          <w:rFonts w:ascii="Arial" w:hAnsi="Arial" w:cs="Arial"/>
          <w:sz w:val="20"/>
          <w:szCs w:val="20"/>
          <w:lang w:val="en-US"/>
        </w:rPr>
        <w:t>a) Right internal jugular vein</w:t>
      </w:r>
    </w:p>
    <w:p w14:paraId="102C0FFC" w14:textId="2CCCBF4E"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Size (Fr):</w:t>
      </w:r>
    </w:p>
    <w:p w14:paraId="5DA924C6"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1F88C98F"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13</w:t>
      </w:r>
    </w:p>
    <w:p w14:paraId="41A46B1A" w14:textId="40A5465A"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14</w:t>
      </w:r>
    </w:p>
    <w:p w14:paraId="3CF4B81D" w14:textId="77777777" w:rsidR="00CC70F4" w:rsidRPr="000156AA" w:rsidRDefault="00CC70F4" w:rsidP="00394FD7">
      <w:pPr>
        <w:spacing w:line="480" w:lineRule="auto"/>
        <w:ind w:left="36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50300691" w14:textId="77777777"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Length (cm):</w:t>
      </w:r>
    </w:p>
    <w:p w14:paraId="23514CD9"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1EF578BF"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16–17</w:t>
      </w:r>
    </w:p>
    <w:p w14:paraId="1C6565B3"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18–19</w:t>
      </w:r>
    </w:p>
    <w:p w14:paraId="216D0EDF"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20–21</w:t>
      </w:r>
    </w:p>
    <w:p w14:paraId="7F5963A9"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22–23</w:t>
      </w:r>
    </w:p>
    <w:p w14:paraId="5BAD9BE3" w14:textId="3373DFB1"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24–25</w:t>
      </w:r>
    </w:p>
    <w:p w14:paraId="00FDDD74" w14:textId="77777777"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2E422C55" w14:textId="49EA6F2A" w:rsidR="00CC70F4" w:rsidRPr="000156AA" w:rsidRDefault="00CC70F4" w:rsidP="002B465F">
      <w:pPr>
        <w:spacing w:line="480" w:lineRule="auto"/>
        <w:rPr>
          <w:rFonts w:ascii="Arial" w:hAnsi="Arial" w:cs="Arial"/>
          <w:sz w:val="20"/>
          <w:szCs w:val="20"/>
          <w:lang w:val="en-US"/>
        </w:rPr>
      </w:pPr>
      <w:r w:rsidRPr="000156AA">
        <w:rPr>
          <w:rFonts w:ascii="Arial" w:hAnsi="Arial" w:cs="Arial"/>
          <w:sz w:val="20"/>
          <w:szCs w:val="20"/>
          <w:lang w:val="en-US"/>
        </w:rPr>
        <w:t>b) Femoral vein</w:t>
      </w:r>
    </w:p>
    <w:p w14:paraId="4644B606" w14:textId="45D3DA11"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Size (Fr):</w:t>
      </w:r>
    </w:p>
    <w:p w14:paraId="148F26BD"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5908C3F5"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13</w:t>
      </w:r>
    </w:p>
    <w:p w14:paraId="3CDB548A" w14:textId="32E01169"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14</w:t>
      </w:r>
    </w:p>
    <w:p w14:paraId="52CDE5F8" w14:textId="77777777" w:rsidR="00CC70F4" w:rsidRPr="000156AA" w:rsidRDefault="00CC70F4" w:rsidP="00394FD7">
      <w:pPr>
        <w:spacing w:line="480" w:lineRule="auto"/>
        <w:ind w:left="36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2462546B" w14:textId="77777777"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Length (cm):</w:t>
      </w:r>
    </w:p>
    <w:p w14:paraId="3FFC359C"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6A22EE15"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16–17</w:t>
      </w:r>
    </w:p>
    <w:p w14:paraId="67288BE7"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18–19</w:t>
      </w:r>
    </w:p>
    <w:p w14:paraId="4785DF08"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20–21</w:t>
      </w:r>
    </w:p>
    <w:p w14:paraId="18E7ED81"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22–23</w:t>
      </w:r>
    </w:p>
    <w:p w14:paraId="4546FB7D" w14:textId="01D30EB5" w:rsidR="00CC70F4" w:rsidRPr="000156AA" w:rsidRDefault="00CC70F4" w:rsidP="00394FD7">
      <w:pPr>
        <w:pStyle w:val="ListParagraph"/>
        <w:numPr>
          <w:ilvl w:val="0"/>
          <w:numId w:val="8"/>
        </w:numPr>
        <w:spacing w:line="480" w:lineRule="auto"/>
        <w:ind w:left="1800"/>
        <w:rPr>
          <w:rFonts w:ascii="Arial" w:hAnsi="Arial" w:cs="Arial"/>
          <w:sz w:val="20"/>
          <w:szCs w:val="20"/>
          <w:lang w:val="en-US"/>
        </w:rPr>
      </w:pPr>
      <w:r w:rsidRPr="000156AA">
        <w:rPr>
          <w:rFonts w:ascii="Arial" w:hAnsi="Arial" w:cs="Arial"/>
          <w:sz w:val="20"/>
          <w:szCs w:val="20"/>
          <w:lang w:val="en-US"/>
        </w:rPr>
        <w:t>24–25</w:t>
      </w:r>
    </w:p>
    <w:p w14:paraId="49A16555" w14:textId="77777777"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35B7C86F" w14:textId="6B61A9FF" w:rsidR="00CC70F4" w:rsidRPr="000156AA" w:rsidRDefault="00CC70F4" w:rsidP="002B465F">
      <w:pPr>
        <w:spacing w:line="480" w:lineRule="auto"/>
        <w:rPr>
          <w:rFonts w:ascii="Arial" w:hAnsi="Arial" w:cs="Arial"/>
          <w:sz w:val="20"/>
          <w:szCs w:val="20"/>
          <w:lang w:val="en-US"/>
        </w:rPr>
      </w:pPr>
      <w:r w:rsidRPr="000156AA">
        <w:rPr>
          <w:rFonts w:ascii="Arial" w:hAnsi="Arial" w:cs="Arial"/>
          <w:sz w:val="20"/>
          <w:szCs w:val="20"/>
          <w:lang w:val="en-US"/>
        </w:rPr>
        <w:lastRenderedPageBreak/>
        <w:t>c) Left internal jugular vein</w:t>
      </w:r>
    </w:p>
    <w:p w14:paraId="4F6E3B65" w14:textId="1CC38417"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Size (Fr):</w:t>
      </w:r>
    </w:p>
    <w:p w14:paraId="62EC97B3" w14:textId="77777777" w:rsidR="00CC70F4" w:rsidRPr="000156AA" w:rsidRDefault="00CC70F4" w:rsidP="00B669E7">
      <w:pPr>
        <w:pStyle w:val="ListParagraph"/>
        <w:numPr>
          <w:ilvl w:val="0"/>
          <w:numId w:val="8"/>
        </w:numPr>
        <w:spacing w:line="480" w:lineRule="auto"/>
        <w:ind w:left="108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358E8FE2"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13</w:t>
      </w:r>
    </w:p>
    <w:p w14:paraId="669112DA" w14:textId="75B4D64F"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14</w:t>
      </w:r>
    </w:p>
    <w:p w14:paraId="29848791" w14:textId="77777777"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3D82C210" w14:textId="77777777"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Length (cm):</w:t>
      </w:r>
    </w:p>
    <w:p w14:paraId="5C51A1D6"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10F3F022"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16–17</w:t>
      </w:r>
    </w:p>
    <w:p w14:paraId="1CCF8D7D"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18–19</w:t>
      </w:r>
    </w:p>
    <w:p w14:paraId="70DB1F29"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20–21</w:t>
      </w:r>
    </w:p>
    <w:p w14:paraId="48956015"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22–23</w:t>
      </w:r>
    </w:p>
    <w:p w14:paraId="668D2ECD" w14:textId="50B4F12E"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24–25</w:t>
      </w:r>
    </w:p>
    <w:p w14:paraId="42BA789E" w14:textId="77777777"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5149671B" w14:textId="66AA19AA" w:rsidR="00CC70F4" w:rsidRPr="000156AA" w:rsidRDefault="00CC70F4" w:rsidP="002B465F">
      <w:pPr>
        <w:spacing w:line="480" w:lineRule="auto"/>
        <w:rPr>
          <w:rFonts w:ascii="Arial" w:hAnsi="Arial" w:cs="Arial"/>
          <w:sz w:val="20"/>
          <w:szCs w:val="20"/>
          <w:lang w:val="en-US"/>
        </w:rPr>
      </w:pPr>
      <w:r w:rsidRPr="000156AA">
        <w:rPr>
          <w:rFonts w:ascii="Arial" w:hAnsi="Arial" w:cs="Arial"/>
          <w:sz w:val="20"/>
          <w:szCs w:val="20"/>
          <w:lang w:val="en-US"/>
        </w:rPr>
        <w:t>d) Subclavian vein</w:t>
      </w:r>
    </w:p>
    <w:p w14:paraId="09A35BFC" w14:textId="13AF21ED"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Size (Fr):</w:t>
      </w:r>
    </w:p>
    <w:p w14:paraId="06B21221" w14:textId="77777777" w:rsidR="00CC70F4" w:rsidRPr="000156AA" w:rsidRDefault="00CC70F4" w:rsidP="00B669E7">
      <w:pPr>
        <w:pStyle w:val="ListParagraph"/>
        <w:numPr>
          <w:ilvl w:val="0"/>
          <w:numId w:val="8"/>
        </w:numPr>
        <w:spacing w:line="480" w:lineRule="auto"/>
        <w:ind w:left="108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6840A356"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13</w:t>
      </w:r>
    </w:p>
    <w:p w14:paraId="517D64C0" w14:textId="12C6F7E8"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14</w:t>
      </w:r>
    </w:p>
    <w:p w14:paraId="786E2F76" w14:textId="77777777"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num="2" w:space="708"/>
          <w:docGrid w:linePitch="360"/>
        </w:sectPr>
      </w:pPr>
    </w:p>
    <w:p w14:paraId="5F17D876" w14:textId="77777777" w:rsidR="00CC70F4" w:rsidRPr="000156AA" w:rsidRDefault="00CC70F4" w:rsidP="00394FD7">
      <w:pPr>
        <w:spacing w:line="480" w:lineRule="auto"/>
        <w:ind w:left="360"/>
        <w:rPr>
          <w:rFonts w:ascii="Arial" w:hAnsi="Arial" w:cs="Arial"/>
          <w:sz w:val="20"/>
          <w:szCs w:val="20"/>
          <w:lang w:val="en-US"/>
        </w:rPr>
      </w:pPr>
      <w:r w:rsidRPr="000156AA">
        <w:rPr>
          <w:rFonts w:ascii="Arial" w:hAnsi="Arial" w:cs="Arial"/>
          <w:sz w:val="20"/>
          <w:szCs w:val="20"/>
          <w:lang w:val="en-US"/>
        </w:rPr>
        <w:t>Length (cm):</w:t>
      </w:r>
    </w:p>
    <w:p w14:paraId="361FB9E7" w14:textId="77777777" w:rsidR="00CC70F4" w:rsidRPr="000156AA" w:rsidRDefault="00CC70F4" w:rsidP="00394FD7">
      <w:pPr>
        <w:pStyle w:val="ListParagraph"/>
        <w:numPr>
          <w:ilvl w:val="0"/>
          <w:numId w:val="8"/>
        </w:numPr>
        <w:spacing w:line="480" w:lineRule="auto"/>
        <w:ind w:left="180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02738CA0"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16–17</w:t>
      </w:r>
    </w:p>
    <w:p w14:paraId="2B1A49C0"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18–19</w:t>
      </w:r>
    </w:p>
    <w:p w14:paraId="110C163D"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20–21</w:t>
      </w:r>
    </w:p>
    <w:p w14:paraId="6B6D80A1" w14:textId="77777777"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22–23</w:t>
      </w:r>
    </w:p>
    <w:p w14:paraId="75E3F896" w14:textId="7CC6A323" w:rsidR="00CC70F4" w:rsidRPr="000156AA" w:rsidRDefault="00CC70F4" w:rsidP="00394FD7">
      <w:pPr>
        <w:pStyle w:val="ListParagraph"/>
        <w:numPr>
          <w:ilvl w:val="2"/>
          <w:numId w:val="8"/>
        </w:numPr>
        <w:spacing w:line="480" w:lineRule="auto"/>
        <w:ind w:left="1800"/>
        <w:rPr>
          <w:rFonts w:ascii="Arial" w:hAnsi="Arial" w:cs="Arial"/>
          <w:sz w:val="20"/>
          <w:szCs w:val="20"/>
          <w:lang w:val="en-US"/>
        </w:rPr>
      </w:pPr>
      <w:r w:rsidRPr="000156AA">
        <w:rPr>
          <w:rFonts w:ascii="Arial" w:hAnsi="Arial" w:cs="Arial"/>
          <w:sz w:val="20"/>
          <w:szCs w:val="20"/>
          <w:lang w:val="en-US"/>
        </w:rPr>
        <w:t>24–25</w:t>
      </w:r>
    </w:p>
    <w:p w14:paraId="147F0232" w14:textId="77777777" w:rsidR="006B039C" w:rsidRPr="000156AA" w:rsidRDefault="006B039C" w:rsidP="002B465F">
      <w:pPr>
        <w:spacing w:line="480" w:lineRule="auto"/>
        <w:rPr>
          <w:rFonts w:ascii="Arial" w:hAnsi="Arial" w:cs="Arial"/>
          <w:b/>
          <w:bCs/>
          <w:sz w:val="24"/>
          <w:szCs w:val="24"/>
          <w:lang w:val="en-US"/>
        </w:rPr>
        <w:sectPr w:rsidR="006B039C" w:rsidRPr="000156AA" w:rsidSect="00C074A9">
          <w:type w:val="continuous"/>
          <w:pgSz w:w="11906" w:h="16838"/>
          <w:pgMar w:top="1440" w:right="1440" w:bottom="1440" w:left="1440" w:header="708" w:footer="708" w:gutter="0"/>
          <w:cols w:num="2" w:space="708"/>
          <w:docGrid w:linePitch="360"/>
        </w:sectPr>
      </w:pPr>
    </w:p>
    <w:p w14:paraId="7FE1F209" w14:textId="4BFF20E5" w:rsidR="00CC70F4" w:rsidRPr="000156AA" w:rsidRDefault="00CC70F4" w:rsidP="002B465F">
      <w:pPr>
        <w:spacing w:line="480" w:lineRule="auto"/>
        <w:rPr>
          <w:rFonts w:ascii="Arial" w:hAnsi="Arial" w:cs="Arial"/>
          <w:sz w:val="20"/>
          <w:szCs w:val="20"/>
          <w:lang w:val="en-US"/>
        </w:rPr>
      </w:pPr>
      <w:r w:rsidRPr="000156AA">
        <w:rPr>
          <w:rFonts w:ascii="Arial" w:hAnsi="Arial" w:cs="Arial"/>
          <w:b/>
          <w:bCs/>
          <w:i/>
          <w:iCs/>
          <w:sz w:val="24"/>
          <w:szCs w:val="24"/>
          <w:lang w:val="en-US"/>
        </w:rPr>
        <w:t>xii. Vascular assessment</w:t>
      </w:r>
      <w:r w:rsidRPr="000156AA">
        <w:rPr>
          <w:rFonts w:ascii="Arial" w:hAnsi="Arial" w:cs="Arial"/>
          <w:b/>
          <w:bCs/>
          <w:i/>
          <w:iCs/>
          <w:sz w:val="24"/>
          <w:szCs w:val="24"/>
          <w:lang w:val="en-US"/>
        </w:rPr>
        <w:br/>
      </w:r>
      <w:r w:rsidRPr="000156AA">
        <w:rPr>
          <w:rFonts w:ascii="Arial" w:hAnsi="Arial" w:cs="Arial"/>
          <w:sz w:val="20"/>
          <w:szCs w:val="20"/>
          <w:lang w:val="en-US"/>
        </w:rPr>
        <w:t>12. Is ultrasound/sonography your preferred form of vascular assessment during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R therapy?</w:t>
      </w:r>
    </w:p>
    <w:p w14:paraId="04F8CE92" w14:textId="77777777" w:rsidR="00CC70F4" w:rsidRPr="000156AA" w:rsidRDefault="00CC70F4" w:rsidP="00B669E7">
      <w:pPr>
        <w:pStyle w:val="ListParagraph"/>
        <w:numPr>
          <w:ilvl w:val="0"/>
          <w:numId w:val="8"/>
        </w:numPr>
        <w:spacing w:line="480" w:lineRule="auto"/>
        <w:ind w:left="1080"/>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p>
    <w:p w14:paraId="1A0F486B" w14:textId="358F6D29" w:rsidR="00CC70F4" w:rsidRPr="000156AA" w:rsidRDefault="00CC70F4" w:rsidP="00394FD7">
      <w:pPr>
        <w:pStyle w:val="ListParagraph"/>
        <w:numPr>
          <w:ilvl w:val="1"/>
          <w:numId w:val="13"/>
        </w:numPr>
        <w:spacing w:line="480" w:lineRule="auto"/>
        <w:rPr>
          <w:rFonts w:ascii="Arial" w:hAnsi="Arial" w:cs="Arial"/>
          <w:sz w:val="20"/>
          <w:szCs w:val="20"/>
          <w:lang w:val="en-US"/>
        </w:rPr>
      </w:pPr>
      <w:r w:rsidRPr="000156AA">
        <w:rPr>
          <w:rFonts w:ascii="Arial" w:hAnsi="Arial" w:cs="Arial"/>
          <w:sz w:val="20"/>
          <w:szCs w:val="20"/>
          <w:lang w:val="en-US"/>
        </w:rPr>
        <w:t>Yes</w:t>
      </w:r>
    </w:p>
    <w:p w14:paraId="11468906" w14:textId="77777777" w:rsidR="00CC70F4" w:rsidRPr="000156AA" w:rsidRDefault="00CC70F4" w:rsidP="00394FD7">
      <w:pPr>
        <w:pStyle w:val="ListParagraph"/>
        <w:numPr>
          <w:ilvl w:val="1"/>
          <w:numId w:val="13"/>
        </w:numPr>
        <w:spacing w:line="480" w:lineRule="auto"/>
        <w:rPr>
          <w:rFonts w:ascii="Arial" w:hAnsi="Arial" w:cs="Arial"/>
          <w:b/>
          <w:bCs/>
          <w:sz w:val="24"/>
          <w:szCs w:val="24"/>
          <w:lang w:val="en-US"/>
        </w:rPr>
      </w:pPr>
      <w:r w:rsidRPr="000156AA">
        <w:rPr>
          <w:rFonts w:ascii="Arial" w:hAnsi="Arial" w:cs="Arial"/>
          <w:sz w:val="20"/>
          <w:szCs w:val="20"/>
          <w:lang w:val="en-US"/>
        </w:rPr>
        <w:t>No, I prefer to use ________________________</w:t>
      </w:r>
    </w:p>
    <w:p w14:paraId="581967BE" w14:textId="15F6A599" w:rsidR="00CC70F4" w:rsidRPr="000156AA" w:rsidRDefault="00CC70F4" w:rsidP="00B669E7">
      <w:pPr>
        <w:pStyle w:val="ListParagraph"/>
        <w:numPr>
          <w:ilvl w:val="0"/>
          <w:numId w:val="8"/>
        </w:numPr>
        <w:spacing w:line="480" w:lineRule="auto"/>
        <w:ind w:left="1080"/>
        <w:rPr>
          <w:rFonts w:ascii="Arial" w:hAnsi="Arial" w:cs="Arial"/>
          <w:b/>
          <w:bCs/>
          <w:sz w:val="24"/>
          <w:szCs w:val="24"/>
          <w:lang w:val="en-US"/>
        </w:rPr>
        <w:sectPr w:rsidR="00CC70F4" w:rsidRPr="000156AA" w:rsidSect="00C074A9">
          <w:type w:val="continuous"/>
          <w:pgSz w:w="11906" w:h="16838"/>
          <w:pgMar w:top="1440" w:right="1440" w:bottom="1440" w:left="1440" w:header="708" w:footer="708" w:gutter="0"/>
          <w:cols w:num="2" w:space="708"/>
          <w:docGrid w:linePitch="360"/>
        </w:sectPr>
      </w:pPr>
    </w:p>
    <w:p w14:paraId="42F9A730" w14:textId="6431C4AB" w:rsidR="00CC70F4" w:rsidRPr="000156AA" w:rsidRDefault="00CC70F4" w:rsidP="002B465F">
      <w:pPr>
        <w:spacing w:line="480" w:lineRule="auto"/>
        <w:rPr>
          <w:rFonts w:ascii="Arial" w:hAnsi="Arial" w:cs="Arial"/>
          <w:sz w:val="20"/>
          <w:szCs w:val="20"/>
          <w:lang w:val="en-US"/>
        </w:rPr>
        <w:sectPr w:rsidR="00CC70F4" w:rsidRPr="000156AA" w:rsidSect="00C074A9">
          <w:type w:val="continuous"/>
          <w:pgSz w:w="11906" w:h="16838"/>
          <w:pgMar w:top="1440" w:right="1440" w:bottom="1440" w:left="1440" w:header="708" w:footer="708" w:gutter="0"/>
          <w:cols w:space="708"/>
          <w:docGrid w:linePitch="360"/>
        </w:sectPr>
      </w:pPr>
      <w:r w:rsidRPr="000156AA">
        <w:rPr>
          <w:rFonts w:ascii="Arial" w:hAnsi="Arial" w:cs="Arial"/>
          <w:b/>
          <w:bCs/>
          <w:i/>
          <w:iCs/>
          <w:sz w:val="24"/>
          <w:szCs w:val="24"/>
          <w:lang w:val="en-US"/>
        </w:rPr>
        <w:t>xiii. Future research in ARDS</w:t>
      </w:r>
      <w:r w:rsidRPr="000156AA">
        <w:rPr>
          <w:rFonts w:ascii="Arial" w:hAnsi="Arial" w:cs="Arial"/>
          <w:b/>
          <w:bCs/>
          <w:i/>
          <w:iCs/>
          <w:sz w:val="24"/>
          <w:szCs w:val="24"/>
          <w:lang w:val="en-US"/>
        </w:rPr>
        <w:br/>
      </w:r>
      <w:r w:rsidRPr="000156AA">
        <w:rPr>
          <w:rFonts w:ascii="Arial" w:hAnsi="Arial" w:cs="Arial"/>
          <w:sz w:val="20"/>
          <w:szCs w:val="20"/>
          <w:lang w:val="en-US"/>
        </w:rPr>
        <w:t>13. Do you believe a new randomized trial of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R therapy is needed in patients with ARDS? If “No,” please skip question 14.</w:t>
      </w:r>
    </w:p>
    <w:p w14:paraId="7E8FB36D" w14:textId="77777777" w:rsidR="00CC70F4" w:rsidRPr="000156AA" w:rsidRDefault="00CC70F4" w:rsidP="00394FD7">
      <w:pPr>
        <w:pStyle w:val="ListParagraph"/>
        <w:numPr>
          <w:ilvl w:val="1"/>
          <w:numId w:val="14"/>
        </w:numPr>
        <w:spacing w:line="480" w:lineRule="auto"/>
        <w:rPr>
          <w:rFonts w:ascii="Arial" w:hAnsi="Arial" w:cs="Arial"/>
          <w:sz w:val="20"/>
          <w:szCs w:val="20"/>
          <w:lang w:val="en-US"/>
        </w:rPr>
      </w:pPr>
      <w:r w:rsidRPr="000156AA">
        <w:rPr>
          <w:rFonts w:ascii="Arial" w:hAnsi="Arial" w:cs="Arial"/>
          <w:sz w:val="20"/>
          <w:szCs w:val="20"/>
          <w:lang w:val="en-US"/>
        </w:rPr>
        <w:t>Yes</w:t>
      </w:r>
    </w:p>
    <w:p w14:paraId="61A01208" w14:textId="4BEEF66A" w:rsidR="00721E06" w:rsidRPr="000156AA" w:rsidRDefault="00721E06" w:rsidP="00394FD7">
      <w:pPr>
        <w:pStyle w:val="ListParagraph"/>
        <w:numPr>
          <w:ilvl w:val="1"/>
          <w:numId w:val="14"/>
        </w:numPr>
        <w:spacing w:line="480" w:lineRule="auto"/>
        <w:rPr>
          <w:rFonts w:ascii="Arial" w:hAnsi="Arial" w:cs="Arial"/>
          <w:sz w:val="20"/>
          <w:szCs w:val="20"/>
          <w:lang w:val="en-US"/>
        </w:rPr>
      </w:pPr>
      <w:r w:rsidRPr="000156AA">
        <w:rPr>
          <w:rFonts w:ascii="Arial" w:hAnsi="Arial" w:cs="Arial"/>
          <w:sz w:val="20"/>
          <w:szCs w:val="20"/>
          <w:lang w:val="en-US"/>
        </w:rPr>
        <w:t>No</w:t>
      </w:r>
    </w:p>
    <w:p w14:paraId="297017F3" w14:textId="77777777" w:rsidR="00721E06" w:rsidRPr="000156AA" w:rsidRDefault="00721E06" w:rsidP="002B465F">
      <w:pPr>
        <w:spacing w:line="480" w:lineRule="auto"/>
        <w:rPr>
          <w:rFonts w:ascii="Arial" w:hAnsi="Arial" w:cs="Arial"/>
          <w:sz w:val="20"/>
          <w:szCs w:val="20"/>
          <w:lang w:val="en-US"/>
        </w:rPr>
        <w:sectPr w:rsidR="00721E06" w:rsidRPr="000156AA" w:rsidSect="00C074A9">
          <w:type w:val="continuous"/>
          <w:pgSz w:w="11906" w:h="16838"/>
          <w:pgMar w:top="1440" w:right="1440" w:bottom="1440" w:left="1440" w:header="708" w:footer="708" w:gutter="0"/>
          <w:cols w:num="2" w:space="708"/>
          <w:docGrid w:linePitch="360"/>
        </w:sectPr>
      </w:pPr>
    </w:p>
    <w:p w14:paraId="3F906503" w14:textId="54B75337" w:rsidR="00721E06" w:rsidRPr="000156AA" w:rsidRDefault="00721E06" w:rsidP="002B465F">
      <w:pPr>
        <w:spacing w:line="480" w:lineRule="auto"/>
        <w:rPr>
          <w:rFonts w:ascii="Arial" w:hAnsi="Arial" w:cs="Arial"/>
          <w:sz w:val="20"/>
          <w:szCs w:val="20"/>
          <w:lang w:val="en-US"/>
        </w:rPr>
      </w:pPr>
      <w:r w:rsidRPr="000156AA">
        <w:rPr>
          <w:rFonts w:ascii="Arial" w:hAnsi="Arial" w:cs="Arial"/>
          <w:b/>
          <w:bCs/>
          <w:i/>
          <w:iCs/>
          <w:sz w:val="24"/>
          <w:szCs w:val="24"/>
          <w:lang w:val="en-US"/>
        </w:rPr>
        <w:t>xiv. Methodology for future research in ARDS</w:t>
      </w:r>
      <w:r w:rsidRPr="000156AA">
        <w:rPr>
          <w:rFonts w:ascii="Arial" w:hAnsi="Arial" w:cs="Arial"/>
          <w:b/>
          <w:bCs/>
          <w:i/>
          <w:iCs/>
          <w:sz w:val="24"/>
          <w:szCs w:val="24"/>
          <w:lang w:val="en-US"/>
        </w:rPr>
        <w:br/>
      </w:r>
      <w:r w:rsidRPr="000156AA">
        <w:rPr>
          <w:rFonts w:ascii="Arial" w:hAnsi="Arial" w:cs="Arial"/>
          <w:sz w:val="20"/>
          <w:szCs w:val="20"/>
          <w:lang w:val="en-US"/>
        </w:rPr>
        <w:t>14. If you were to design a new randomized controlled trial of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R therapy in patients with ARDS, what would be your suggested methodology?</w:t>
      </w:r>
    </w:p>
    <w:p w14:paraId="24543DC7" w14:textId="77777777"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lastRenderedPageBreak/>
        <w:t>a) Definition of ARDS for inclusion:</w:t>
      </w:r>
    </w:p>
    <w:p w14:paraId="49A5D0BC" w14:textId="40B54415" w:rsidR="00721E06" w:rsidRPr="000156AA" w:rsidRDefault="00721E06" w:rsidP="00394FD7">
      <w:pPr>
        <w:spacing w:line="480" w:lineRule="auto"/>
        <w:ind w:left="360"/>
        <w:rPr>
          <w:rFonts w:ascii="Arial" w:hAnsi="Arial" w:cs="Arial"/>
          <w:sz w:val="20"/>
          <w:szCs w:val="20"/>
          <w:lang w:val="en-US"/>
        </w:rPr>
      </w:pPr>
      <w:r w:rsidRPr="000156AA">
        <w:rPr>
          <w:rFonts w:ascii="Arial" w:hAnsi="Arial" w:cs="Arial"/>
          <w:sz w:val="20"/>
          <w:szCs w:val="20"/>
          <w:lang w:val="en-US"/>
        </w:rPr>
        <w:t>PaO</w:t>
      </w:r>
      <w:r w:rsidR="00685587" w:rsidRPr="000156AA">
        <w:rPr>
          <w:rFonts w:ascii="Arial" w:hAnsi="Arial" w:cs="Arial"/>
          <w:sz w:val="20"/>
          <w:szCs w:val="20"/>
          <w:vertAlign w:val="subscript"/>
          <w:lang w:val="en-US"/>
        </w:rPr>
        <w:t>2</w:t>
      </w:r>
      <w:r w:rsidRPr="000156AA">
        <w:rPr>
          <w:rFonts w:ascii="Arial" w:hAnsi="Arial" w:cs="Arial"/>
          <w:sz w:val="20"/>
          <w:szCs w:val="20"/>
          <w:lang w:val="en-US"/>
        </w:rPr>
        <w:t>/FiO</w:t>
      </w:r>
      <w:r w:rsidR="00685587" w:rsidRPr="000156AA">
        <w:rPr>
          <w:rFonts w:ascii="Arial" w:hAnsi="Arial" w:cs="Arial"/>
          <w:sz w:val="20"/>
          <w:szCs w:val="20"/>
          <w:vertAlign w:val="subscript"/>
          <w:lang w:val="en-US"/>
        </w:rPr>
        <w:t>2</w:t>
      </w:r>
      <w:r w:rsidR="001D2F5D" w:rsidRPr="00394FD7">
        <w:rPr>
          <w:rFonts w:ascii="Arial" w:hAnsi="Arial" w:cs="Arial"/>
          <w:sz w:val="20"/>
          <w:szCs w:val="20"/>
          <w:lang w:val="en-US"/>
        </w:rPr>
        <w:t xml:space="preserve"> </w:t>
      </w:r>
      <w:r w:rsidRPr="000156AA">
        <w:rPr>
          <w:rFonts w:ascii="Arial" w:hAnsi="Arial" w:cs="Arial"/>
          <w:sz w:val="20"/>
          <w:szCs w:val="20"/>
          <w:lang w:val="en-US"/>
        </w:rPr>
        <w:t>&gt;_______ mmHg</w:t>
      </w:r>
    </w:p>
    <w:p w14:paraId="7945A618" w14:textId="0501C24F" w:rsidR="00721E06" w:rsidRPr="000156AA" w:rsidRDefault="00721E06" w:rsidP="00394FD7">
      <w:pPr>
        <w:spacing w:line="480" w:lineRule="auto"/>
        <w:ind w:left="360"/>
        <w:rPr>
          <w:rFonts w:ascii="Arial" w:hAnsi="Arial" w:cs="Arial"/>
          <w:sz w:val="20"/>
          <w:szCs w:val="20"/>
          <w:lang w:val="en-US"/>
        </w:rPr>
      </w:pPr>
      <w:r w:rsidRPr="000156AA">
        <w:rPr>
          <w:rFonts w:ascii="Arial" w:hAnsi="Arial" w:cs="Arial"/>
          <w:sz w:val="20"/>
          <w:szCs w:val="20"/>
          <w:lang w:val="en-US"/>
        </w:rPr>
        <w:t>PaO</w:t>
      </w:r>
      <w:r w:rsidR="00685587" w:rsidRPr="000156AA">
        <w:rPr>
          <w:rFonts w:ascii="Arial" w:hAnsi="Arial" w:cs="Arial"/>
          <w:sz w:val="20"/>
          <w:szCs w:val="20"/>
          <w:vertAlign w:val="subscript"/>
          <w:lang w:val="en-US"/>
        </w:rPr>
        <w:t>2</w:t>
      </w:r>
      <w:r w:rsidRPr="000156AA">
        <w:rPr>
          <w:rFonts w:ascii="Arial" w:hAnsi="Arial" w:cs="Arial"/>
          <w:sz w:val="20"/>
          <w:szCs w:val="20"/>
          <w:lang w:val="en-US"/>
        </w:rPr>
        <w:t>/FiO</w:t>
      </w:r>
      <w:r w:rsidR="00685587" w:rsidRPr="000156AA">
        <w:rPr>
          <w:rFonts w:ascii="Arial" w:hAnsi="Arial" w:cs="Arial"/>
          <w:sz w:val="20"/>
          <w:szCs w:val="20"/>
          <w:vertAlign w:val="subscript"/>
          <w:lang w:val="en-US"/>
        </w:rPr>
        <w:t>2</w:t>
      </w:r>
      <w:r w:rsidR="001D2F5D" w:rsidRPr="00394FD7">
        <w:rPr>
          <w:rFonts w:ascii="Arial" w:hAnsi="Arial" w:cs="Arial"/>
          <w:sz w:val="20"/>
          <w:szCs w:val="20"/>
          <w:lang w:val="en-US"/>
        </w:rPr>
        <w:t xml:space="preserve"> </w:t>
      </w:r>
      <w:r w:rsidRPr="000156AA">
        <w:rPr>
          <w:rFonts w:ascii="Arial" w:hAnsi="Arial" w:cs="Arial"/>
          <w:sz w:val="20"/>
          <w:szCs w:val="20"/>
          <w:lang w:val="en-US"/>
        </w:rPr>
        <w:t>≤_______ mmHg</w:t>
      </w:r>
    </w:p>
    <w:p w14:paraId="0001D2D8" w14:textId="3A00EA98" w:rsidR="00721E06" w:rsidRPr="000156AA" w:rsidRDefault="00721E06" w:rsidP="00394FD7">
      <w:pPr>
        <w:spacing w:line="480" w:lineRule="auto"/>
        <w:ind w:left="360"/>
        <w:rPr>
          <w:rFonts w:ascii="Arial" w:hAnsi="Arial" w:cs="Arial"/>
          <w:sz w:val="20"/>
          <w:szCs w:val="20"/>
          <w:lang w:val="en-US"/>
        </w:rPr>
      </w:pPr>
      <w:r w:rsidRPr="000156AA">
        <w:rPr>
          <w:rFonts w:ascii="Arial" w:hAnsi="Arial" w:cs="Arial"/>
          <w:sz w:val="20"/>
          <w:szCs w:val="20"/>
          <w:lang w:val="en-US"/>
        </w:rPr>
        <w:t xml:space="preserve">PEEP or </w:t>
      </w:r>
      <w:r w:rsidR="000E4E1A" w:rsidRPr="000E4E1A">
        <w:rPr>
          <w:rFonts w:ascii="Arial" w:hAnsi="Arial" w:cs="Arial"/>
          <w:sz w:val="20"/>
          <w:szCs w:val="20"/>
          <w:lang w:val="en-US"/>
        </w:rPr>
        <w:t xml:space="preserve">continuous positive airway pressure </w:t>
      </w:r>
      <w:r w:rsidR="000E4E1A">
        <w:rPr>
          <w:rFonts w:ascii="Arial" w:hAnsi="Arial" w:cs="Arial"/>
          <w:sz w:val="20"/>
          <w:szCs w:val="20"/>
          <w:lang w:val="en-US"/>
        </w:rPr>
        <w:t>(</w:t>
      </w:r>
      <w:r w:rsidRPr="00DF1B08">
        <w:rPr>
          <w:rFonts w:ascii="Arial" w:hAnsi="Arial" w:cs="Arial"/>
          <w:sz w:val="20"/>
          <w:szCs w:val="20"/>
          <w:lang w:val="en-US"/>
        </w:rPr>
        <w:t>CPAP</w:t>
      </w:r>
      <w:r w:rsidR="000E4E1A">
        <w:rPr>
          <w:rFonts w:ascii="Arial" w:hAnsi="Arial" w:cs="Arial"/>
          <w:sz w:val="20"/>
          <w:szCs w:val="20"/>
          <w:lang w:val="en-US"/>
        </w:rPr>
        <w:t>)</w:t>
      </w:r>
      <w:r w:rsidRPr="000156AA">
        <w:rPr>
          <w:rFonts w:ascii="Arial" w:hAnsi="Arial" w:cs="Arial"/>
          <w:sz w:val="20"/>
          <w:szCs w:val="20"/>
          <w:lang w:val="en-US"/>
        </w:rPr>
        <w:t xml:space="preserve"> ≥ ________ cmH</w:t>
      </w:r>
      <w:r w:rsidR="00685587" w:rsidRPr="000156AA">
        <w:rPr>
          <w:rFonts w:ascii="Arial" w:hAnsi="Arial" w:cs="Arial"/>
          <w:sz w:val="20"/>
          <w:szCs w:val="20"/>
          <w:vertAlign w:val="subscript"/>
          <w:lang w:val="en-US"/>
        </w:rPr>
        <w:t>2</w:t>
      </w:r>
      <w:r w:rsidRPr="000156AA">
        <w:rPr>
          <w:rFonts w:ascii="Arial" w:hAnsi="Arial" w:cs="Arial"/>
          <w:sz w:val="20"/>
          <w:szCs w:val="20"/>
          <w:lang w:val="en-US"/>
        </w:rPr>
        <w:t>O</w:t>
      </w:r>
    </w:p>
    <w:p w14:paraId="61026024" w14:textId="2F87FAA9"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 xml:space="preserve">b) Driving pressure for inclusion: </w:t>
      </w:r>
      <w:r w:rsidRPr="000156AA">
        <w:rPr>
          <w:rFonts w:ascii="Segoe UI Symbol" w:hAnsi="Segoe UI Symbol" w:cs="Segoe UI Symbol"/>
          <w:sz w:val="20"/>
          <w:szCs w:val="20"/>
          <w:lang w:val="en-US"/>
        </w:rPr>
        <w:t>☐</w:t>
      </w:r>
      <w:r w:rsidR="008029E1">
        <w:rPr>
          <w:rFonts w:ascii="Segoe UI Symbol" w:hAnsi="Segoe UI Symbol" w:cs="Segoe UI Symbol"/>
          <w:sz w:val="20"/>
          <w:szCs w:val="20"/>
          <w:lang w:val="en-US"/>
        </w:rPr>
        <w:t xml:space="preserve"> </w:t>
      </w:r>
      <w:r w:rsidRPr="000156AA">
        <w:rPr>
          <w:rFonts w:ascii="Arial" w:hAnsi="Arial" w:cs="Arial"/>
          <w:sz w:val="20"/>
          <w:szCs w:val="20"/>
          <w:lang w:val="en-US"/>
        </w:rPr>
        <w:t xml:space="preserve">≥_____ mmHg </w:t>
      </w:r>
      <w:r w:rsidR="000E4E1A">
        <w:rPr>
          <w:rFonts w:ascii="Arial" w:hAnsi="Arial" w:cs="Arial"/>
          <w:sz w:val="20"/>
          <w:szCs w:val="20"/>
          <w:lang w:val="en-US"/>
        </w:rPr>
        <w:tab/>
      </w:r>
      <w:r w:rsidRPr="000156AA">
        <w:rPr>
          <w:rFonts w:ascii="Segoe UI Symbol" w:hAnsi="Segoe UI Symbol" w:cs="Segoe UI Symbol"/>
          <w:sz w:val="20"/>
          <w:szCs w:val="20"/>
          <w:lang w:val="en-US"/>
        </w:rPr>
        <w:t>☐</w:t>
      </w:r>
      <w:r w:rsidR="008029E1">
        <w:rPr>
          <w:rFonts w:ascii="Segoe UI Symbol" w:hAnsi="Segoe UI Symbol" w:cs="Segoe UI Symbol"/>
          <w:sz w:val="20"/>
          <w:szCs w:val="20"/>
          <w:lang w:val="en-US"/>
        </w:rPr>
        <w:t xml:space="preserve"> </w:t>
      </w:r>
      <w:r w:rsidRPr="000156AA">
        <w:rPr>
          <w:rFonts w:ascii="Arial" w:hAnsi="Arial" w:cs="Arial"/>
          <w:sz w:val="20"/>
          <w:szCs w:val="20"/>
          <w:lang w:val="en-US"/>
        </w:rPr>
        <w:t>No minimum driving pressure</w:t>
      </w:r>
    </w:p>
    <w:p w14:paraId="332F1D59" w14:textId="3FBD0CD1"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c) Describe any other suggested inclusion criteria: _________________________________________________________________________________</w:t>
      </w:r>
    </w:p>
    <w:p w14:paraId="31859F9F" w14:textId="66B084D2"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d) Describe any suggested exclusion criteria: _________________________________________________________________________________</w:t>
      </w:r>
    </w:p>
    <w:p w14:paraId="6E496AC1" w14:textId="1CE46527"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e) Describe your suggested protocol: _________________________________________________________________________________</w:t>
      </w:r>
    </w:p>
    <w:p w14:paraId="01D593A6" w14:textId="01093C20" w:rsidR="00721E06" w:rsidRPr="000156AA" w:rsidRDefault="00721E06" w:rsidP="00394FD7">
      <w:pPr>
        <w:spacing w:line="480" w:lineRule="auto"/>
        <w:ind w:left="360"/>
        <w:rPr>
          <w:rFonts w:ascii="Arial" w:hAnsi="Arial" w:cs="Arial"/>
          <w:sz w:val="20"/>
          <w:szCs w:val="20"/>
          <w:lang w:val="en-US"/>
        </w:rPr>
      </w:pPr>
      <w:proofErr w:type="spellStart"/>
      <w:r w:rsidRPr="000156AA">
        <w:rPr>
          <w:rFonts w:ascii="Arial" w:hAnsi="Arial" w:cs="Arial"/>
          <w:sz w:val="20"/>
          <w:szCs w:val="20"/>
          <w:lang w:val="en-US"/>
        </w:rPr>
        <w:t>i</w:t>
      </w:r>
      <w:proofErr w:type="spellEnd"/>
      <w:r w:rsidRPr="000156AA">
        <w:rPr>
          <w:rFonts w:ascii="Arial" w:hAnsi="Arial" w:cs="Arial"/>
          <w:sz w:val="20"/>
          <w:szCs w:val="20"/>
          <w:lang w:val="en-US"/>
        </w:rPr>
        <w:t>. Would your protocol include use of prone positioning? If so, in which patients? _____________________________________________________________________</w:t>
      </w:r>
    </w:p>
    <w:p w14:paraId="798DE8DF" w14:textId="6C091630"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f) Describe your suggested primary endpoint: _________________________________________________________________________________</w:t>
      </w:r>
    </w:p>
    <w:p w14:paraId="542B9B3D" w14:textId="62B71D2F"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g) Describe any other suggested endpoints: _________________________________________________________________________________</w:t>
      </w:r>
    </w:p>
    <w:p w14:paraId="27EF570B" w14:textId="50B8F518" w:rsidR="00721E06" w:rsidRPr="000156AA" w:rsidRDefault="00721E06" w:rsidP="002B465F">
      <w:pPr>
        <w:spacing w:line="480" w:lineRule="auto"/>
        <w:rPr>
          <w:rFonts w:ascii="Arial" w:hAnsi="Arial" w:cs="Arial"/>
          <w:sz w:val="20"/>
          <w:szCs w:val="20"/>
          <w:lang w:val="en-US"/>
        </w:rPr>
      </w:pPr>
      <w:r w:rsidRPr="000156AA">
        <w:rPr>
          <w:rFonts w:ascii="Arial" w:hAnsi="Arial" w:cs="Arial"/>
          <w:sz w:val="20"/>
          <w:szCs w:val="20"/>
          <w:lang w:val="en-US"/>
        </w:rPr>
        <w:t>h) Describe any suggested safety endpoints: _________________________________________________________________________________</w:t>
      </w:r>
    </w:p>
    <w:p w14:paraId="59E16CE1" w14:textId="181583DD" w:rsidR="006B039C" w:rsidRPr="000156AA" w:rsidRDefault="00721E06" w:rsidP="002B465F">
      <w:pPr>
        <w:spacing w:line="480" w:lineRule="auto"/>
        <w:rPr>
          <w:rFonts w:ascii="Arial" w:hAnsi="Arial" w:cs="Arial"/>
          <w:sz w:val="20"/>
          <w:szCs w:val="20"/>
          <w:lang w:val="en-US"/>
        </w:rPr>
      </w:pPr>
      <w:proofErr w:type="spellStart"/>
      <w:r w:rsidRPr="000156AA">
        <w:rPr>
          <w:rFonts w:ascii="Arial" w:hAnsi="Arial" w:cs="Arial"/>
          <w:sz w:val="20"/>
          <w:szCs w:val="20"/>
          <w:lang w:val="en-US"/>
        </w:rPr>
        <w:t>i</w:t>
      </w:r>
      <w:proofErr w:type="spellEnd"/>
      <w:r w:rsidRPr="000156AA">
        <w:rPr>
          <w:rFonts w:ascii="Arial" w:hAnsi="Arial" w:cs="Arial"/>
          <w:sz w:val="20"/>
          <w:szCs w:val="20"/>
          <w:lang w:val="en-US"/>
        </w:rPr>
        <w:t>) Additional comments: _________________________________________________________________________________</w:t>
      </w:r>
    </w:p>
    <w:p w14:paraId="4A7F555E" w14:textId="77777777" w:rsidR="00275F06" w:rsidRPr="000156AA" w:rsidRDefault="00275F06" w:rsidP="002B465F">
      <w:pPr>
        <w:spacing w:line="480" w:lineRule="auto"/>
        <w:rPr>
          <w:rFonts w:ascii="Arial" w:hAnsi="Arial" w:cs="Arial"/>
          <w:sz w:val="20"/>
          <w:szCs w:val="20"/>
          <w:lang w:val="en-US"/>
        </w:rPr>
      </w:pPr>
    </w:p>
    <w:p w14:paraId="76013598" w14:textId="7F116876" w:rsidR="00BD7F45" w:rsidRPr="000156AA" w:rsidRDefault="00BD7F45" w:rsidP="00394FD7">
      <w:pPr>
        <w:pStyle w:val="ListParagraph"/>
        <w:numPr>
          <w:ilvl w:val="0"/>
          <w:numId w:val="2"/>
        </w:numPr>
        <w:spacing w:line="480" w:lineRule="auto"/>
        <w:ind w:left="0"/>
        <w:rPr>
          <w:rFonts w:ascii="Arial" w:hAnsi="Arial" w:cs="Arial"/>
          <w:b/>
          <w:bCs/>
          <w:sz w:val="24"/>
          <w:szCs w:val="24"/>
          <w:lang w:val="en-US"/>
        </w:rPr>
      </w:pPr>
      <w:r w:rsidRPr="000156AA">
        <w:rPr>
          <w:rFonts w:ascii="Arial" w:hAnsi="Arial" w:cs="Arial"/>
          <w:b/>
          <w:bCs/>
          <w:sz w:val="24"/>
          <w:szCs w:val="24"/>
          <w:lang w:val="en-US"/>
        </w:rPr>
        <w:t>Post-meeting survey questions (prepared August 2022)</w:t>
      </w:r>
    </w:p>
    <w:p w14:paraId="02D5CD51" w14:textId="11FAE4EC" w:rsidR="00275F06" w:rsidRPr="000156AA" w:rsidRDefault="00275F06" w:rsidP="00394FD7">
      <w:pPr>
        <w:pStyle w:val="ListParagraph"/>
        <w:spacing w:line="480" w:lineRule="auto"/>
        <w:ind w:left="0"/>
        <w:rPr>
          <w:rFonts w:ascii="Arial" w:hAnsi="Arial" w:cs="Arial"/>
          <w:lang w:val="en-US"/>
        </w:rPr>
      </w:pPr>
      <w:r w:rsidRPr="000156AA">
        <w:rPr>
          <w:rFonts w:ascii="Arial" w:hAnsi="Arial" w:cs="Arial"/>
          <w:lang w:val="en-US"/>
        </w:rPr>
        <w:t>Participants were required to select a multiple-choice response.</w:t>
      </w:r>
    </w:p>
    <w:p w14:paraId="64A898A2" w14:textId="7153AEBA" w:rsidR="00FD27AD" w:rsidRPr="000156AA" w:rsidRDefault="00FD27AD" w:rsidP="00394FD7">
      <w:pPr>
        <w:pStyle w:val="ListParagraph"/>
        <w:spacing w:line="480" w:lineRule="auto"/>
        <w:ind w:left="0"/>
        <w:rPr>
          <w:rFonts w:ascii="Arial" w:hAnsi="Arial" w:cs="Arial"/>
          <w:sz w:val="20"/>
          <w:szCs w:val="20"/>
          <w:lang w:val="en-US"/>
        </w:rPr>
      </w:pPr>
      <w:proofErr w:type="spellStart"/>
      <w:r w:rsidRPr="000156AA">
        <w:rPr>
          <w:rFonts w:ascii="Arial" w:hAnsi="Arial" w:cs="Arial"/>
          <w:b/>
          <w:bCs/>
          <w:i/>
          <w:iCs/>
          <w:sz w:val="24"/>
          <w:szCs w:val="24"/>
          <w:lang w:val="en-US"/>
        </w:rPr>
        <w:lastRenderedPageBreak/>
        <w:t>i</w:t>
      </w:r>
      <w:proofErr w:type="spellEnd"/>
      <w:r w:rsidRPr="000156AA">
        <w:rPr>
          <w:rFonts w:ascii="Arial" w:hAnsi="Arial" w:cs="Arial"/>
          <w:b/>
          <w:bCs/>
          <w:i/>
          <w:iCs/>
          <w:sz w:val="24"/>
          <w:szCs w:val="24"/>
          <w:lang w:val="en-US"/>
        </w:rPr>
        <w:t xml:space="preserve">. Definition for </w:t>
      </w:r>
      <w:r w:rsidR="00B23C42">
        <w:rPr>
          <w:rFonts w:ascii="Arial" w:hAnsi="Arial" w:cs="Arial"/>
          <w:b/>
          <w:bCs/>
          <w:i/>
          <w:iCs/>
          <w:sz w:val="24"/>
          <w:szCs w:val="24"/>
          <w:lang w:val="en-US"/>
        </w:rPr>
        <w:t>UPLV</w:t>
      </w:r>
      <w:r w:rsidRPr="000156AA">
        <w:rPr>
          <w:rFonts w:ascii="Arial" w:hAnsi="Arial" w:cs="Arial"/>
          <w:b/>
          <w:bCs/>
          <w:i/>
          <w:iCs/>
          <w:sz w:val="24"/>
          <w:szCs w:val="24"/>
          <w:lang w:val="en-US"/>
        </w:rPr>
        <w:br/>
      </w:r>
      <w:r w:rsidRPr="000156AA">
        <w:rPr>
          <w:rFonts w:ascii="Arial" w:hAnsi="Arial" w:cs="Arial"/>
          <w:sz w:val="20"/>
          <w:szCs w:val="20"/>
          <w:lang w:val="en-US"/>
        </w:rPr>
        <w:t xml:space="preserve">1. Based on the latest evidence (secondary analysis of the REST trial, guidelines for ARDS treatment, VT4COVID trial) that has been published since the User Group Meeting in October 2022, do you still define </w:t>
      </w:r>
      <w:r w:rsidRPr="00A32E31">
        <w:rPr>
          <w:rFonts w:ascii="Arial" w:hAnsi="Arial" w:cs="Arial"/>
          <w:sz w:val="20"/>
          <w:szCs w:val="20"/>
          <w:lang w:val="en-US"/>
        </w:rPr>
        <w:t>UPLV</w:t>
      </w:r>
      <w:r w:rsidRPr="000156AA">
        <w:rPr>
          <w:rFonts w:ascii="Arial" w:hAnsi="Arial" w:cs="Arial"/>
          <w:sz w:val="20"/>
          <w:szCs w:val="20"/>
          <w:lang w:val="en-US"/>
        </w:rPr>
        <w:t xml:space="preserve"> as having a minimum V</w:t>
      </w:r>
      <w:r w:rsidRPr="000156AA">
        <w:rPr>
          <w:rFonts w:ascii="Arial" w:hAnsi="Arial" w:cs="Arial"/>
          <w:sz w:val="20"/>
          <w:szCs w:val="20"/>
          <w:vertAlign w:val="subscript"/>
          <w:lang w:val="en-US"/>
        </w:rPr>
        <w:t>T</w:t>
      </w:r>
      <w:r w:rsidR="008332DB" w:rsidRPr="00394FD7">
        <w:rPr>
          <w:rFonts w:ascii="Arial" w:hAnsi="Arial" w:cs="Arial"/>
          <w:sz w:val="20"/>
          <w:szCs w:val="20"/>
          <w:lang w:val="en-US"/>
        </w:rPr>
        <w:t xml:space="preserve"> </w:t>
      </w:r>
      <w:r w:rsidRPr="000156AA">
        <w:rPr>
          <w:rFonts w:ascii="Arial" w:hAnsi="Arial" w:cs="Arial"/>
          <w:sz w:val="20"/>
          <w:szCs w:val="20"/>
          <w:lang w:val="en-US"/>
        </w:rPr>
        <w:t>&lt;6 mL/kg PBW?</w:t>
      </w:r>
    </w:p>
    <w:p w14:paraId="4A6B5240" w14:textId="77777777" w:rsidR="00FD27AD" w:rsidRPr="000156AA" w:rsidRDefault="00FD27AD" w:rsidP="00B669E7">
      <w:pPr>
        <w:pStyle w:val="ListParagraph"/>
        <w:numPr>
          <w:ilvl w:val="0"/>
          <w:numId w:val="8"/>
        </w:numPr>
        <w:spacing w:line="480" w:lineRule="auto"/>
        <w:ind w:left="1080"/>
        <w:rPr>
          <w:rFonts w:ascii="Arial" w:hAnsi="Arial" w:cs="Arial"/>
          <w:sz w:val="20"/>
          <w:szCs w:val="20"/>
          <w:lang w:val="en-US"/>
        </w:rPr>
        <w:sectPr w:rsidR="00FD27AD" w:rsidRPr="000156AA" w:rsidSect="00C074A9">
          <w:type w:val="continuous"/>
          <w:pgSz w:w="11906" w:h="16838"/>
          <w:pgMar w:top="1440" w:right="1440" w:bottom="1440" w:left="1440" w:header="708" w:footer="708" w:gutter="0"/>
          <w:cols w:space="708"/>
          <w:docGrid w:linePitch="360"/>
        </w:sectPr>
      </w:pPr>
    </w:p>
    <w:p w14:paraId="78E9A0E5" w14:textId="77777777" w:rsidR="00FD27AD" w:rsidRPr="000156AA" w:rsidRDefault="00FD27AD" w:rsidP="00394FD7">
      <w:pPr>
        <w:pStyle w:val="ListParagraph"/>
        <w:numPr>
          <w:ilvl w:val="1"/>
          <w:numId w:val="15"/>
        </w:numPr>
        <w:spacing w:line="480" w:lineRule="auto"/>
        <w:rPr>
          <w:rFonts w:ascii="Arial" w:hAnsi="Arial" w:cs="Arial"/>
          <w:sz w:val="20"/>
          <w:szCs w:val="20"/>
          <w:lang w:val="en-US"/>
        </w:rPr>
      </w:pPr>
      <w:r w:rsidRPr="000156AA">
        <w:rPr>
          <w:rFonts w:ascii="Arial" w:hAnsi="Arial" w:cs="Arial"/>
          <w:sz w:val="20"/>
          <w:szCs w:val="20"/>
          <w:lang w:val="en-US"/>
        </w:rPr>
        <w:t>Yes</w:t>
      </w:r>
    </w:p>
    <w:p w14:paraId="32F4644E" w14:textId="5AE0B0C0" w:rsidR="00FD27AD" w:rsidRPr="000156AA" w:rsidRDefault="00FD27AD" w:rsidP="00394FD7">
      <w:pPr>
        <w:pStyle w:val="ListParagraph"/>
        <w:numPr>
          <w:ilvl w:val="1"/>
          <w:numId w:val="15"/>
        </w:numPr>
        <w:spacing w:line="480" w:lineRule="auto"/>
        <w:rPr>
          <w:rFonts w:ascii="Arial" w:hAnsi="Arial" w:cs="Arial"/>
          <w:sz w:val="20"/>
          <w:szCs w:val="20"/>
          <w:lang w:val="en-US"/>
        </w:rPr>
      </w:pPr>
      <w:r w:rsidRPr="000156AA">
        <w:rPr>
          <w:rFonts w:ascii="Arial" w:hAnsi="Arial" w:cs="Arial"/>
          <w:sz w:val="20"/>
          <w:szCs w:val="20"/>
          <w:lang w:val="en-US"/>
        </w:rPr>
        <w:t>No</w:t>
      </w:r>
    </w:p>
    <w:p w14:paraId="123F4043" w14:textId="77777777" w:rsidR="00FD27AD" w:rsidRPr="000156AA" w:rsidRDefault="00FD27AD" w:rsidP="00394FD7">
      <w:pPr>
        <w:pStyle w:val="ListParagraph"/>
        <w:spacing w:line="480" w:lineRule="auto"/>
        <w:ind w:left="0"/>
        <w:rPr>
          <w:rFonts w:ascii="Arial" w:hAnsi="Arial" w:cs="Arial"/>
          <w:sz w:val="20"/>
          <w:szCs w:val="20"/>
          <w:lang w:val="en-US"/>
        </w:rPr>
        <w:sectPr w:rsidR="00FD27AD" w:rsidRPr="000156AA" w:rsidSect="00C074A9">
          <w:type w:val="continuous"/>
          <w:pgSz w:w="11906" w:h="16838"/>
          <w:pgMar w:top="1440" w:right="1440" w:bottom="1440" w:left="1440" w:header="708" w:footer="708" w:gutter="0"/>
          <w:cols w:num="2" w:space="708"/>
          <w:docGrid w:linePitch="360"/>
        </w:sectPr>
      </w:pPr>
    </w:p>
    <w:p w14:paraId="64B8DBED" w14:textId="1F910A1B" w:rsidR="00FD27AD" w:rsidRPr="000156AA" w:rsidRDefault="00FD27AD" w:rsidP="00394FD7">
      <w:pPr>
        <w:pStyle w:val="ListParagraph"/>
        <w:spacing w:line="480" w:lineRule="auto"/>
        <w:ind w:left="0"/>
        <w:rPr>
          <w:rFonts w:ascii="Arial" w:hAnsi="Arial" w:cs="Arial"/>
          <w:sz w:val="20"/>
          <w:szCs w:val="20"/>
          <w:lang w:val="en-US"/>
        </w:rPr>
      </w:pPr>
      <w:r w:rsidRPr="000156AA">
        <w:rPr>
          <w:rFonts w:ascii="Arial" w:hAnsi="Arial" w:cs="Arial"/>
          <w:sz w:val="20"/>
          <w:szCs w:val="20"/>
          <w:lang w:val="en-US"/>
        </w:rPr>
        <w:t>If you selected NO, what V</w:t>
      </w:r>
      <w:r w:rsidRPr="000156AA">
        <w:rPr>
          <w:rFonts w:ascii="Arial" w:hAnsi="Arial" w:cs="Arial"/>
          <w:sz w:val="20"/>
          <w:szCs w:val="20"/>
          <w:vertAlign w:val="subscript"/>
          <w:lang w:val="en-US"/>
        </w:rPr>
        <w:t>T</w:t>
      </w:r>
      <w:r w:rsidRPr="000156AA">
        <w:rPr>
          <w:rFonts w:ascii="Arial" w:hAnsi="Arial" w:cs="Arial"/>
          <w:sz w:val="20"/>
          <w:szCs w:val="20"/>
          <w:lang w:val="en-US"/>
        </w:rPr>
        <w:t xml:space="preserve"> threshold would you use to define UPLV?</w:t>
      </w:r>
    </w:p>
    <w:p w14:paraId="22D9F9E7" w14:textId="4B0801E6" w:rsidR="00FD27AD" w:rsidRPr="000156AA" w:rsidRDefault="00FD27AD" w:rsidP="00394FD7">
      <w:pPr>
        <w:pStyle w:val="ListParagraph"/>
        <w:numPr>
          <w:ilvl w:val="1"/>
          <w:numId w:val="16"/>
        </w:numPr>
        <w:spacing w:line="480" w:lineRule="auto"/>
        <w:rPr>
          <w:rFonts w:ascii="Arial" w:hAnsi="Arial" w:cs="Arial"/>
          <w:sz w:val="20"/>
          <w:szCs w:val="20"/>
          <w:lang w:val="en-US"/>
        </w:rPr>
      </w:pPr>
      <w:r w:rsidRPr="000156AA">
        <w:rPr>
          <w:rFonts w:ascii="Arial" w:hAnsi="Arial" w:cs="Arial"/>
          <w:sz w:val="20"/>
          <w:szCs w:val="20"/>
          <w:lang w:val="en-US"/>
        </w:rPr>
        <w:t>≤5 mL/kg PBW</w:t>
      </w:r>
    </w:p>
    <w:p w14:paraId="1F54CE7D" w14:textId="0D3DB690" w:rsidR="00FD27AD" w:rsidRPr="000156AA" w:rsidRDefault="00FD27AD" w:rsidP="00394FD7">
      <w:pPr>
        <w:pStyle w:val="ListParagraph"/>
        <w:numPr>
          <w:ilvl w:val="1"/>
          <w:numId w:val="16"/>
        </w:numPr>
        <w:spacing w:line="480" w:lineRule="auto"/>
        <w:rPr>
          <w:rFonts w:ascii="Arial" w:hAnsi="Arial" w:cs="Arial"/>
          <w:sz w:val="20"/>
          <w:szCs w:val="20"/>
          <w:lang w:val="en-US"/>
        </w:rPr>
      </w:pPr>
      <w:r w:rsidRPr="000156AA">
        <w:rPr>
          <w:rFonts w:ascii="Arial" w:hAnsi="Arial" w:cs="Arial"/>
          <w:sz w:val="20"/>
          <w:szCs w:val="20"/>
          <w:lang w:val="en-US"/>
        </w:rPr>
        <w:t>≤4 mL/kg PBW</w:t>
      </w:r>
    </w:p>
    <w:p w14:paraId="13825466" w14:textId="13917C45" w:rsidR="00FD27AD" w:rsidRPr="000156AA" w:rsidRDefault="00FD27AD" w:rsidP="00394FD7">
      <w:pPr>
        <w:pStyle w:val="ListParagraph"/>
        <w:numPr>
          <w:ilvl w:val="1"/>
          <w:numId w:val="16"/>
        </w:numPr>
        <w:spacing w:line="480" w:lineRule="auto"/>
        <w:rPr>
          <w:rFonts w:ascii="Arial" w:hAnsi="Arial" w:cs="Arial"/>
          <w:sz w:val="20"/>
          <w:szCs w:val="20"/>
          <w:lang w:val="en-US"/>
        </w:rPr>
      </w:pPr>
      <w:r w:rsidRPr="000156AA">
        <w:rPr>
          <w:rFonts w:ascii="Arial" w:hAnsi="Arial" w:cs="Arial"/>
          <w:sz w:val="20"/>
          <w:szCs w:val="20"/>
          <w:lang w:val="en-US"/>
        </w:rPr>
        <w:t>≤3 mL/kg PBW</w:t>
      </w:r>
    </w:p>
    <w:p w14:paraId="7285BB0D" w14:textId="4F592142" w:rsidR="00FD27AD" w:rsidRPr="000156AA" w:rsidRDefault="00FD27AD" w:rsidP="00394FD7">
      <w:pPr>
        <w:pStyle w:val="ListParagraph"/>
        <w:numPr>
          <w:ilvl w:val="1"/>
          <w:numId w:val="16"/>
        </w:numPr>
        <w:spacing w:line="480" w:lineRule="auto"/>
        <w:rPr>
          <w:rFonts w:ascii="Arial" w:hAnsi="Arial" w:cs="Arial"/>
          <w:sz w:val="20"/>
          <w:szCs w:val="20"/>
          <w:lang w:val="en-US"/>
        </w:rPr>
      </w:pPr>
      <w:r w:rsidRPr="000156AA">
        <w:rPr>
          <w:rFonts w:ascii="Arial" w:hAnsi="Arial" w:cs="Arial"/>
          <w:sz w:val="20"/>
          <w:szCs w:val="20"/>
          <w:lang w:val="en-US"/>
        </w:rPr>
        <w:t>≤2 mL/kg PBW</w:t>
      </w:r>
    </w:p>
    <w:p w14:paraId="0BCC8168" w14:textId="0DEE504B" w:rsidR="00FD27AD" w:rsidRPr="000156AA" w:rsidRDefault="00FD27AD" w:rsidP="00394FD7">
      <w:pPr>
        <w:spacing w:line="480" w:lineRule="auto"/>
        <w:rPr>
          <w:rFonts w:ascii="Arial" w:hAnsi="Arial" w:cs="Arial"/>
          <w:sz w:val="20"/>
          <w:szCs w:val="20"/>
          <w:lang w:val="en-US"/>
        </w:rPr>
      </w:pPr>
      <w:r w:rsidRPr="000156AA">
        <w:rPr>
          <w:rFonts w:ascii="Arial" w:hAnsi="Arial" w:cs="Arial"/>
          <w:b/>
          <w:bCs/>
          <w:i/>
          <w:iCs/>
          <w:sz w:val="24"/>
          <w:szCs w:val="24"/>
          <w:lang w:val="en-US"/>
        </w:rPr>
        <w:t>ii. Use of ECCO</w:t>
      </w:r>
      <w:r w:rsidR="00685587"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in patients with UPLV</w:t>
      </w:r>
      <w:r w:rsidRPr="000156AA">
        <w:rPr>
          <w:rFonts w:ascii="Arial" w:hAnsi="Arial" w:cs="Arial"/>
          <w:b/>
          <w:bCs/>
          <w:i/>
          <w:iCs/>
          <w:sz w:val="24"/>
          <w:szCs w:val="24"/>
          <w:lang w:val="en-US"/>
        </w:rPr>
        <w:br/>
      </w:r>
      <w:r w:rsidRPr="000156AA">
        <w:rPr>
          <w:rFonts w:ascii="Arial" w:hAnsi="Arial" w:cs="Arial"/>
          <w:sz w:val="20"/>
          <w:szCs w:val="20"/>
          <w:lang w:val="en-US"/>
        </w:rPr>
        <w:t>2. Based on the latest evidence (secondary analysis of the REST trial, guidelines for ARDS treatment, VT4COVID trial) that has been published since the User Group Meeting in October 2022, do you believe that ECCO</w:t>
      </w:r>
      <w:r w:rsidR="00685587" w:rsidRPr="000156AA">
        <w:rPr>
          <w:rFonts w:ascii="Arial" w:hAnsi="Arial" w:cs="Arial"/>
          <w:sz w:val="20"/>
          <w:szCs w:val="20"/>
          <w:vertAlign w:val="subscript"/>
          <w:lang w:val="en-US"/>
        </w:rPr>
        <w:t>2</w:t>
      </w:r>
      <w:r w:rsidRPr="000156AA">
        <w:rPr>
          <w:rFonts w:ascii="Arial" w:hAnsi="Arial" w:cs="Arial"/>
          <w:sz w:val="20"/>
          <w:szCs w:val="20"/>
          <w:lang w:val="en-US"/>
        </w:rPr>
        <w:t xml:space="preserve">R therapy will be needed in most patients </w:t>
      </w:r>
      <w:proofErr w:type="gramStart"/>
      <w:r w:rsidRPr="00A32E31">
        <w:rPr>
          <w:rFonts w:ascii="Arial" w:hAnsi="Arial" w:cs="Arial"/>
          <w:sz w:val="20"/>
          <w:szCs w:val="20"/>
          <w:lang w:val="en-US"/>
        </w:rPr>
        <w:t>in order to</w:t>
      </w:r>
      <w:proofErr w:type="gramEnd"/>
      <w:r w:rsidRPr="000156AA">
        <w:rPr>
          <w:rFonts w:ascii="Arial" w:hAnsi="Arial" w:cs="Arial"/>
          <w:sz w:val="20"/>
          <w:szCs w:val="20"/>
          <w:lang w:val="en-US"/>
        </w:rPr>
        <w:t xml:space="preserve"> implement UPLV?</w:t>
      </w:r>
    </w:p>
    <w:p w14:paraId="44A43AB0" w14:textId="77777777" w:rsidR="00F95BDB" w:rsidRPr="000156AA" w:rsidRDefault="00F95BDB" w:rsidP="00394FD7">
      <w:pPr>
        <w:pStyle w:val="ListParagraph"/>
        <w:numPr>
          <w:ilvl w:val="0"/>
          <w:numId w:val="8"/>
        </w:numPr>
        <w:spacing w:line="480" w:lineRule="auto"/>
        <w:rPr>
          <w:rFonts w:ascii="Segoe UI Symbol" w:hAnsi="Segoe UI Symbol" w:cs="Segoe UI Symbol"/>
          <w:sz w:val="20"/>
          <w:szCs w:val="20"/>
          <w:lang w:val="en-US"/>
        </w:rPr>
        <w:sectPr w:rsidR="00F95BDB" w:rsidRPr="000156AA" w:rsidSect="00C074A9">
          <w:type w:val="continuous"/>
          <w:pgSz w:w="11906" w:h="16838"/>
          <w:pgMar w:top="1440" w:right="1440" w:bottom="1440" w:left="1440" w:header="708" w:footer="708" w:gutter="0"/>
          <w:cols w:space="708"/>
          <w:docGrid w:linePitch="360"/>
        </w:sectPr>
      </w:pPr>
    </w:p>
    <w:p w14:paraId="79F8D88F" w14:textId="77777777"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Segoe UI Symbol" w:hAnsi="Segoe UI Symbol" w:cs="Segoe UI Symbol"/>
          <w:sz w:val="20"/>
          <w:szCs w:val="20"/>
          <w:lang w:val="en-US"/>
        </w:rPr>
        <w:t>Y</w:t>
      </w:r>
      <w:r w:rsidRPr="000156AA">
        <w:rPr>
          <w:rFonts w:ascii="Arial" w:hAnsi="Arial" w:cs="Arial"/>
          <w:sz w:val="20"/>
          <w:szCs w:val="20"/>
          <w:lang w:val="en-US"/>
        </w:rPr>
        <w:t>es</w:t>
      </w:r>
    </w:p>
    <w:p w14:paraId="6732631E" w14:textId="023D0516"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6B6C42DC" w14:textId="77777777" w:rsidR="00F95BDB" w:rsidRPr="000156AA" w:rsidRDefault="00F95BDB" w:rsidP="00394FD7">
      <w:pPr>
        <w:spacing w:line="480" w:lineRule="auto"/>
        <w:rPr>
          <w:rFonts w:ascii="Arial" w:hAnsi="Arial" w:cs="Arial"/>
          <w:b/>
          <w:bCs/>
          <w:i/>
          <w:iCs/>
          <w:sz w:val="24"/>
          <w:szCs w:val="24"/>
          <w:lang w:val="en-US"/>
        </w:rPr>
        <w:sectPr w:rsidR="00F95BDB" w:rsidRPr="000156AA" w:rsidSect="00C074A9">
          <w:type w:val="continuous"/>
          <w:pgSz w:w="11906" w:h="16838"/>
          <w:pgMar w:top="1440" w:right="1440" w:bottom="1440" w:left="1440" w:header="708" w:footer="708" w:gutter="0"/>
          <w:cols w:num="2" w:space="708"/>
          <w:docGrid w:linePitch="360"/>
        </w:sectPr>
      </w:pPr>
    </w:p>
    <w:p w14:paraId="446CDE33" w14:textId="6F9D9EC5" w:rsidR="00FD27AD" w:rsidRPr="000156AA" w:rsidRDefault="00F95BDB" w:rsidP="00394FD7">
      <w:pPr>
        <w:spacing w:line="480" w:lineRule="auto"/>
        <w:rPr>
          <w:rFonts w:ascii="Arial" w:hAnsi="Arial" w:cs="Arial"/>
          <w:sz w:val="20"/>
          <w:szCs w:val="20"/>
          <w:lang w:val="en-US"/>
        </w:rPr>
      </w:pPr>
      <w:r w:rsidRPr="000156AA">
        <w:rPr>
          <w:rFonts w:ascii="Arial" w:hAnsi="Arial" w:cs="Arial"/>
          <w:b/>
          <w:bCs/>
          <w:i/>
          <w:iCs/>
          <w:sz w:val="24"/>
          <w:szCs w:val="24"/>
          <w:lang w:val="en-US"/>
        </w:rPr>
        <w:t>iii. Patient populations for ECCO</w:t>
      </w:r>
      <w:r w:rsidR="00685587" w:rsidRPr="000156AA">
        <w:rPr>
          <w:rFonts w:ascii="Arial" w:hAnsi="Arial" w:cs="Arial"/>
          <w:b/>
          <w:bCs/>
          <w:i/>
          <w:iCs/>
          <w:sz w:val="24"/>
          <w:szCs w:val="24"/>
          <w:vertAlign w:val="subscript"/>
          <w:lang w:val="en-US"/>
        </w:rPr>
        <w:t>2</w:t>
      </w:r>
      <w:r w:rsidRPr="000156AA">
        <w:rPr>
          <w:rFonts w:ascii="Arial" w:hAnsi="Arial" w:cs="Arial"/>
          <w:b/>
          <w:bCs/>
          <w:i/>
          <w:iCs/>
          <w:sz w:val="24"/>
          <w:szCs w:val="24"/>
          <w:lang w:val="en-US"/>
        </w:rPr>
        <w:t>R and UPLV</w:t>
      </w:r>
      <w:r w:rsidRPr="000156AA">
        <w:rPr>
          <w:rFonts w:ascii="Arial" w:hAnsi="Arial" w:cs="Arial"/>
          <w:b/>
          <w:bCs/>
          <w:i/>
          <w:iCs/>
          <w:sz w:val="24"/>
          <w:szCs w:val="24"/>
          <w:lang w:val="en-US"/>
        </w:rPr>
        <w:br/>
      </w:r>
      <w:r w:rsidR="00FD27AD" w:rsidRPr="000156AA">
        <w:rPr>
          <w:rFonts w:ascii="Arial" w:hAnsi="Arial" w:cs="Arial"/>
          <w:sz w:val="20"/>
          <w:szCs w:val="20"/>
          <w:lang w:val="en-US"/>
        </w:rPr>
        <w:t>3.</w:t>
      </w:r>
      <w:r w:rsidRPr="000156AA">
        <w:rPr>
          <w:rFonts w:ascii="Arial" w:hAnsi="Arial" w:cs="Arial"/>
          <w:sz w:val="20"/>
          <w:szCs w:val="20"/>
          <w:lang w:val="en-US"/>
        </w:rPr>
        <w:t xml:space="preserve"> </w:t>
      </w:r>
      <w:r w:rsidR="00FD27AD" w:rsidRPr="000156AA">
        <w:rPr>
          <w:rFonts w:ascii="Arial" w:hAnsi="Arial" w:cs="Arial"/>
          <w:sz w:val="20"/>
          <w:szCs w:val="20"/>
          <w:lang w:val="en-US"/>
        </w:rPr>
        <w:t>Based on the latest evidence (secondary analysis of the REST trial, guidelines for ARDS treatment, VT4COVID trial) that has been</w:t>
      </w:r>
      <w:r w:rsidRPr="000156AA">
        <w:rPr>
          <w:rFonts w:ascii="Arial" w:hAnsi="Arial" w:cs="Arial"/>
          <w:sz w:val="20"/>
          <w:szCs w:val="20"/>
          <w:lang w:val="en-US"/>
        </w:rPr>
        <w:t xml:space="preserve"> </w:t>
      </w:r>
      <w:r w:rsidR="00FD27AD" w:rsidRPr="000156AA">
        <w:rPr>
          <w:rFonts w:ascii="Arial" w:hAnsi="Arial" w:cs="Arial"/>
          <w:sz w:val="20"/>
          <w:szCs w:val="20"/>
          <w:lang w:val="en-US"/>
        </w:rPr>
        <w:t>published since the</w:t>
      </w:r>
      <w:r w:rsidRPr="000156AA">
        <w:rPr>
          <w:rFonts w:ascii="Arial" w:hAnsi="Arial" w:cs="Arial"/>
          <w:sz w:val="20"/>
          <w:szCs w:val="20"/>
          <w:lang w:val="en-US"/>
        </w:rPr>
        <w:t xml:space="preserve"> </w:t>
      </w:r>
      <w:r w:rsidR="00FD27AD" w:rsidRPr="000156AA">
        <w:rPr>
          <w:rFonts w:ascii="Arial" w:hAnsi="Arial" w:cs="Arial"/>
          <w:sz w:val="20"/>
          <w:szCs w:val="20"/>
          <w:lang w:val="en-US"/>
        </w:rPr>
        <w:t>User Group Meeting in October 2022, which patient population would you select for applying a strategy of UPLV permitted by ECCO</w:t>
      </w:r>
      <w:r w:rsidR="00685587" w:rsidRPr="000156AA">
        <w:rPr>
          <w:rFonts w:ascii="Arial" w:hAnsi="Arial" w:cs="Arial"/>
          <w:sz w:val="20"/>
          <w:szCs w:val="20"/>
          <w:vertAlign w:val="subscript"/>
          <w:lang w:val="en-US"/>
        </w:rPr>
        <w:t>2</w:t>
      </w:r>
      <w:r w:rsidR="00FD27AD" w:rsidRPr="000156AA">
        <w:rPr>
          <w:rFonts w:ascii="Arial" w:hAnsi="Arial" w:cs="Arial"/>
          <w:sz w:val="20"/>
          <w:szCs w:val="20"/>
          <w:lang w:val="en-US"/>
        </w:rPr>
        <w:t>R therapy?</w:t>
      </w:r>
    </w:p>
    <w:p w14:paraId="1F951EF9" w14:textId="16909B58" w:rsidR="00FD27AD" w:rsidRPr="000156AA" w:rsidRDefault="00FD27AD" w:rsidP="00394FD7">
      <w:pPr>
        <w:spacing w:line="480" w:lineRule="auto"/>
        <w:rPr>
          <w:rFonts w:ascii="Arial" w:hAnsi="Arial" w:cs="Arial"/>
          <w:sz w:val="20"/>
          <w:szCs w:val="20"/>
          <w:lang w:val="en-US"/>
        </w:rPr>
      </w:pPr>
      <w:r w:rsidRPr="000156AA">
        <w:rPr>
          <w:rFonts w:ascii="Arial" w:hAnsi="Arial" w:cs="Arial"/>
          <w:sz w:val="20"/>
          <w:szCs w:val="20"/>
          <w:lang w:val="en-US"/>
        </w:rPr>
        <w:t>a)</w:t>
      </w:r>
      <w:r w:rsidR="00F95BDB" w:rsidRPr="000156AA">
        <w:rPr>
          <w:rFonts w:ascii="Arial" w:hAnsi="Arial" w:cs="Arial"/>
          <w:sz w:val="20"/>
          <w:szCs w:val="20"/>
          <w:lang w:val="en-US"/>
        </w:rPr>
        <w:t xml:space="preserve"> </w:t>
      </w:r>
      <w:r w:rsidRPr="000156AA">
        <w:rPr>
          <w:rFonts w:ascii="Arial" w:hAnsi="Arial" w:cs="Arial"/>
          <w:sz w:val="20"/>
          <w:szCs w:val="20"/>
          <w:lang w:val="en-US"/>
        </w:rPr>
        <w:t>Minimum driving pressure (ΔP)?</w:t>
      </w:r>
    </w:p>
    <w:p w14:paraId="12532BAB" w14:textId="77777777" w:rsidR="00F95BDB" w:rsidRPr="000156AA" w:rsidRDefault="00F95BDB" w:rsidP="00394FD7">
      <w:pPr>
        <w:pStyle w:val="ListParagraph"/>
        <w:numPr>
          <w:ilvl w:val="0"/>
          <w:numId w:val="8"/>
        </w:num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space="708"/>
          <w:docGrid w:linePitch="360"/>
        </w:sectPr>
      </w:pPr>
    </w:p>
    <w:p w14:paraId="0100AF56" w14:textId="77777777" w:rsidR="00F95BDB"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36D20522" w14:textId="775B34AC"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1BBF0628" w14:textId="77777777" w:rsidR="00F95BDB" w:rsidRPr="000156AA" w:rsidRDefault="00F95BDB" w:rsidP="00394FD7">
      <w:p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num="2" w:space="708"/>
          <w:docGrid w:linePitch="360"/>
        </w:sectPr>
      </w:pPr>
    </w:p>
    <w:p w14:paraId="0160B780" w14:textId="77777777" w:rsidR="002D2541" w:rsidRPr="000156AA" w:rsidRDefault="002D2541" w:rsidP="00394FD7">
      <w:pPr>
        <w:spacing w:line="480" w:lineRule="auto"/>
        <w:rPr>
          <w:rFonts w:ascii="Arial" w:hAnsi="Arial" w:cs="Arial"/>
          <w:sz w:val="20"/>
          <w:szCs w:val="20"/>
          <w:lang w:val="en-US"/>
        </w:rPr>
      </w:pPr>
    </w:p>
    <w:p w14:paraId="321BB88D" w14:textId="3262FA93" w:rsidR="00FD27AD" w:rsidRPr="000156AA" w:rsidRDefault="00FD27AD" w:rsidP="00394FD7">
      <w:pPr>
        <w:spacing w:line="480" w:lineRule="auto"/>
        <w:rPr>
          <w:rFonts w:ascii="Arial" w:hAnsi="Arial" w:cs="Arial"/>
          <w:sz w:val="20"/>
          <w:szCs w:val="20"/>
          <w:lang w:val="en-US"/>
        </w:rPr>
      </w:pPr>
      <w:r w:rsidRPr="000156AA">
        <w:rPr>
          <w:rFonts w:ascii="Arial" w:hAnsi="Arial" w:cs="Arial"/>
          <w:sz w:val="20"/>
          <w:szCs w:val="20"/>
          <w:lang w:val="en-US"/>
        </w:rPr>
        <w:t xml:space="preserve">If you selected </w:t>
      </w:r>
      <w:r w:rsidR="00A32E31">
        <w:rPr>
          <w:rFonts w:ascii="Arial" w:hAnsi="Arial" w:cs="Arial"/>
          <w:sz w:val="20"/>
          <w:szCs w:val="20"/>
          <w:lang w:val="en-US"/>
        </w:rPr>
        <w:t>“yes</w:t>
      </w:r>
      <w:r w:rsidRPr="000156AA">
        <w:rPr>
          <w:rFonts w:ascii="Arial" w:hAnsi="Arial" w:cs="Arial"/>
          <w:sz w:val="20"/>
          <w:szCs w:val="20"/>
          <w:lang w:val="en-US"/>
        </w:rPr>
        <w:t>,</w:t>
      </w:r>
      <w:r w:rsidR="00A32E31">
        <w:rPr>
          <w:rFonts w:ascii="Arial" w:hAnsi="Arial" w:cs="Arial"/>
          <w:sz w:val="20"/>
          <w:szCs w:val="20"/>
          <w:lang w:val="en-US"/>
        </w:rPr>
        <w:t>”</w:t>
      </w:r>
      <w:r w:rsidRPr="000156AA">
        <w:rPr>
          <w:rFonts w:ascii="Arial" w:hAnsi="Arial" w:cs="Arial"/>
          <w:sz w:val="20"/>
          <w:szCs w:val="20"/>
          <w:lang w:val="en-US"/>
        </w:rPr>
        <w:t xml:space="preserve"> then what threshold would you use?</w:t>
      </w:r>
    </w:p>
    <w:p w14:paraId="2EB2FE27" w14:textId="77777777" w:rsidR="00F95BDB" w:rsidRPr="000156AA" w:rsidRDefault="00F95BDB" w:rsidP="00394FD7">
      <w:pPr>
        <w:pStyle w:val="ListParagraph"/>
        <w:numPr>
          <w:ilvl w:val="0"/>
          <w:numId w:val="8"/>
        </w:num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space="708"/>
          <w:docGrid w:linePitch="360"/>
        </w:sectPr>
      </w:pPr>
    </w:p>
    <w:p w14:paraId="6C83D2D6" w14:textId="3969A581"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12–13 mmHg</w:t>
      </w:r>
    </w:p>
    <w:p w14:paraId="183C3EE0" w14:textId="24FF1B49"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14–15 mmHg</w:t>
      </w:r>
    </w:p>
    <w:p w14:paraId="5A44D6D7" w14:textId="69C675B1"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16–17 mmHg</w:t>
      </w:r>
    </w:p>
    <w:p w14:paraId="1DF2CA2D" w14:textId="7D9DEDA6"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&gt;17 mmHg</w:t>
      </w:r>
    </w:p>
    <w:p w14:paraId="23CCF9F5" w14:textId="77777777" w:rsidR="00F95BDB" w:rsidRPr="000156AA" w:rsidRDefault="00F95BDB" w:rsidP="00394FD7">
      <w:p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num="2" w:space="708"/>
          <w:docGrid w:linePitch="360"/>
        </w:sectPr>
      </w:pPr>
    </w:p>
    <w:p w14:paraId="0642F28C" w14:textId="4FE4330E" w:rsidR="00FD27AD" w:rsidRPr="000156AA" w:rsidRDefault="00FD27AD" w:rsidP="00394FD7">
      <w:pPr>
        <w:spacing w:line="480" w:lineRule="auto"/>
        <w:rPr>
          <w:rFonts w:ascii="Arial" w:hAnsi="Arial" w:cs="Arial"/>
          <w:sz w:val="20"/>
          <w:szCs w:val="20"/>
          <w:lang w:val="en-US"/>
        </w:rPr>
      </w:pPr>
      <w:r w:rsidRPr="000156AA">
        <w:rPr>
          <w:rFonts w:ascii="Arial" w:hAnsi="Arial" w:cs="Arial"/>
          <w:sz w:val="20"/>
          <w:szCs w:val="20"/>
          <w:lang w:val="en-US"/>
        </w:rPr>
        <w:t>b)</w:t>
      </w:r>
      <w:r w:rsidR="00F95BDB" w:rsidRPr="000156AA">
        <w:rPr>
          <w:rFonts w:ascii="Arial" w:hAnsi="Arial" w:cs="Arial"/>
          <w:sz w:val="20"/>
          <w:szCs w:val="20"/>
          <w:lang w:val="en-US"/>
        </w:rPr>
        <w:t xml:space="preserve"> </w:t>
      </w:r>
      <w:r w:rsidRPr="000156AA">
        <w:rPr>
          <w:rFonts w:ascii="Arial" w:hAnsi="Arial" w:cs="Arial"/>
          <w:sz w:val="20"/>
          <w:szCs w:val="20"/>
          <w:lang w:val="en-US"/>
        </w:rPr>
        <w:t>Minimum PaO</w:t>
      </w:r>
      <w:r w:rsidRPr="000156AA">
        <w:rPr>
          <w:rFonts w:ascii="Arial" w:hAnsi="Arial" w:cs="Arial"/>
          <w:sz w:val="20"/>
          <w:szCs w:val="20"/>
          <w:vertAlign w:val="subscript"/>
          <w:lang w:val="en-US"/>
        </w:rPr>
        <w:t>2</w:t>
      </w:r>
      <w:r w:rsidRPr="000156AA">
        <w:rPr>
          <w:rFonts w:ascii="Arial" w:hAnsi="Arial" w:cs="Arial"/>
          <w:sz w:val="20"/>
          <w:szCs w:val="20"/>
          <w:lang w:val="en-US"/>
        </w:rPr>
        <w:t>:FiO</w:t>
      </w:r>
      <w:r w:rsidR="00685587" w:rsidRPr="000156AA">
        <w:rPr>
          <w:rFonts w:ascii="Arial" w:hAnsi="Arial" w:cs="Arial"/>
          <w:sz w:val="20"/>
          <w:szCs w:val="20"/>
          <w:vertAlign w:val="subscript"/>
          <w:lang w:val="en-US"/>
        </w:rPr>
        <w:t>2</w:t>
      </w:r>
      <w:r w:rsidR="00455BDD" w:rsidRPr="00394FD7">
        <w:rPr>
          <w:rFonts w:ascii="Arial" w:hAnsi="Arial" w:cs="Arial"/>
          <w:sz w:val="20"/>
          <w:szCs w:val="20"/>
          <w:lang w:val="en-US"/>
        </w:rPr>
        <w:t xml:space="preserve"> </w:t>
      </w:r>
      <w:r w:rsidRPr="000156AA">
        <w:rPr>
          <w:rFonts w:ascii="Arial" w:hAnsi="Arial" w:cs="Arial"/>
          <w:sz w:val="20"/>
          <w:szCs w:val="20"/>
          <w:lang w:val="en-US"/>
        </w:rPr>
        <w:t>&gt;100 mmHg?</w:t>
      </w:r>
    </w:p>
    <w:p w14:paraId="551F129C" w14:textId="77777777" w:rsidR="00F95BDB" w:rsidRPr="000156AA" w:rsidRDefault="00F95BDB" w:rsidP="00394FD7">
      <w:pPr>
        <w:pStyle w:val="ListParagraph"/>
        <w:numPr>
          <w:ilvl w:val="0"/>
          <w:numId w:val="8"/>
        </w:num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space="708"/>
          <w:docGrid w:linePitch="360"/>
        </w:sectPr>
      </w:pPr>
    </w:p>
    <w:p w14:paraId="0592359A" w14:textId="77777777" w:rsidR="00F95BDB"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lastRenderedPageBreak/>
        <w:t>Yes</w:t>
      </w:r>
    </w:p>
    <w:p w14:paraId="515FA24D" w14:textId="447CDF60" w:rsidR="00FD27AD"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No</w:t>
      </w:r>
    </w:p>
    <w:p w14:paraId="2419D752" w14:textId="77777777" w:rsidR="00F95BDB" w:rsidRPr="000156AA" w:rsidRDefault="00F95BDB" w:rsidP="00394FD7">
      <w:p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num="2" w:space="708"/>
          <w:docGrid w:linePitch="360"/>
        </w:sectPr>
      </w:pPr>
    </w:p>
    <w:p w14:paraId="5CE23BB6" w14:textId="5C1795E9" w:rsidR="00FD27AD" w:rsidRPr="000156AA" w:rsidRDefault="00FD27AD" w:rsidP="00394FD7">
      <w:pPr>
        <w:spacing w:line="480" w:lineRule="auto"/>
        <w:rPr>
          <w:rFonts w:ascii="Arial" w:hAnsi="Arial" w:cs="Arial"/>
          <w:sz w:val="20"/>
          <w:szCs w:val="20"/>
          <w:lang w:val="en-US"/>
        </w:rPr>
      </w:pPr>
      <w:r w:rsidRPr="000156AA">
        <w:rPr>
          <w:rFonts w:ascii="Arial" w:hAnsi="Arial" w:cs="Arial"/>
          <w:sz w:val="20"/>
          <w:szCs w:val="20"/>
          <w:lang w:val="en-US"/>
        </w:rPr>
        <w:t>c)</w:t>
      </w:r>
      <w:r w:rsidR="00A46005">
        <w:rPr>
          <w:rFonts w:ascii="Arial" w:hAnsi="Arial" w:cs="Arial"/>
          <w:sz w:val="20"/>
          <w:szCs w:val="20"/>
          <w:lang w:val="en-US"/>
        </w:rPr>
        <w:t xml:space="preserve"> </w:t>
      </w:r>
      <w:r w:rsidRPr="000156AA">
        <w:rPr>
          <w:rFonts w:ascii="Arial" w:hAnsi="Arial" w:cs="Arial"/>
          <w:sz w:val="20"/>
          <w:szCs w:val="20"/>
          <w:lang w:val="en-US"/>
        </w:rPr>
        <w:t>Minimum respiratory ratio &gt;2.5–3?</w:t>
      </w:r>
    </w:p>
    <w:p w14:paraId="28DE9E1D" w14:textId="77777777" w:rsidR="00F95BDB" w:rsidRPr="000156AA" w:rsidRDefault="00F95BDB" w:rsidP="00394FD7">
      <w:pPr>
        <w:pStyle w:val="ListParagraph"/>
        <w:numPr>
          <w:ilvl w:val="0"/>
          <w:numId w:val="8"/>
        </w:num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space="708"/>
          <w:docGrid w:linePitch="360"/>
        </w:sectPr>
      </w:pPr>
    </w:p>
    <w:p w14:paraId="59AEFAF6" w14:textId="77777777" w:rsidR="00F95BDB" w:rsidRPr="000156AA" w:rsidRDefault="00FD27AD" w:rsidP="00394FD7">
      <w:pPr>
        <w:pStyle w:val="ListParagraph"/>
        <w:numPr>
          <w:ilvl w:val="0"/>
          <w:numId w:val="8"/>
        </w:numPr>
        <w:spacing w:line="480" w:lineRule="auto"/>
        <w:rPr>
          <w:rFonts w:ascii="Arial" w:hAnsi="Arial" w:cs="Arial"/>
          <w:sz w:val="20"/>
          <w:szCs w:val="20"/>
          <w:lang w:val="en-US"/>
        </w:rPr>
      </w:pPr>
      <w:r w:rsidRPr="000156AA">
        <w:rPr>
          <w:rFonts w:ascii="Arial" w:hAnsi="Arial" w:cs="Arial"/>
          <w:sz w:val="20"/>
          <w:szCs w:val="20"/>
          <w:lang w:val="en-US"/>
        </w:rPr>
        <w:t>Yes</w:t>
      </w:r>
    </w:p>
    <w:p w14:paraId="7F6483D7" w14:textId="05FFA941" w:rsidR="00F95BDB" w:rsidRPr="000156AA" w:rsidRDefault="00FD27AD" w:rsidP="00394FD7">
      <w:pPr>
        <w:pStyle w:val="ListParagraph"/>
        <w:numPr>
          <w:ilvl w:val="0"/>
          <w:numId w:val="8"/>
        </w:numPr>
        <w:spacing w:line="480" w:lineRule="auto"/>
        <w:rPr>
          <w:rFonts w:ascii="Arial" w:hAnsi="Arial" w:cs="Arial"/>
          <w:sz w:val="20"/>
          <w:szCs w:val="20"/>
          <w:lang w:val="en-US"/>
        </w:rPr>
        <w:sectPr w:rsidR="00F95BDB" w:rsidRPr="000156AA" w:rsidSect="00C074A9">
          <w:type w:val="continuous"/>
          <w:pgSz w:w="11906" w:h="16838"/>
          <w:pgMar w:top="1440" w:right="1440" w:bottom="1440" w:left="1440" w:header="708" w:footer="708" w:gutter="0"/>
          <w:cols w:num="2" w:space="708"/>
          <w:docGrid w:linePitch="360"/>
        </w:sectPr>
      </w:pPr>
      <w:r w:rsidRPr="000156AA">
        <w:rPr>
          <w:rFonts w:ascii="Arial" w:hAnsi="Arial" w:cs="Arial"/>
          <w:sz w:val="20"/>
          <w:szCs w:val="20"/>
          <w:lang w:val="en-US"/>
        </w:rPr>
        <w:t>N</w:t>
      </w:r>
      <w:r w:rsidR="00F95BDB" w:rsidRPr="000156AA">
        <w:rPr>
          <w:rFonts w:ascii="Arial" w:hAnsi="Arial" w:cs="Arial"/>
          <w:sz w:val="20"/>
          <w:szCs w:val="20"/>
          <w:lang w:val="en-US"/>
        </w:rPr>
        <w:t>o</w:t>
      </w:r>
    </w:p>
    <w:p w14:paraId="601001D1" w14:textId="77777777" w:rsidR="00BD7F45" w:rsidRPr="000156AA" w:rsidRDefault="00BD7F45" w:rsidP="002B465F">
      <w:pPr>
        <w:spacing w:line="480" w:lineRule="auto"/>
        <w:rPr>
          <w:rFonts w:ascii="Arial" w:hAnsi="Arial" w:cs="Arial"/>
          <w:sz w:val="20"/>
          <w:szCs w:val="20"/>
          <w:lang w:val="en-US"/>
        </w:rPr>
      </w:pPr>
    </w:p>
    <w:sectPr w:rsidR="00BD7F45" w:rsidRPr="000156AA" w:rsidSect="00C074A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41713" w14:textId="77777777" w:rsidR="00C074A9" w:rsidRDefault="00C074A9" w:rsidP="00C97659">
      <w:pPr>
        <w:spacing w:after="0" w:line="240" w:lineRule="auto"/>
      </w:pPr>
      <w:r>
        <w:separator/>
      </w:r>
    </w:p>
  </w:endnote>
  <w:endnote w:type="continuationSeparator" w:id="0">
    <w:p w14:paraId="689F1B8C" w14:textId="77777777" w:rsidR="00C074A9" w:rsidRDefault="00C074A9" w:rsidP="00C97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917084"/>
      <w:docPartObj>
        <w:docPartGallery w:val="Page Numbers (Bottom of Page)"/>
        <w:docPartUnique/>
      </w:docPartObj>
    </w:sdtPr>
    <w:sdtEndPr>
      <w:rPr>
        <w:noProof/>
      </w:rPr>
    </w:sdtEndPr>
    <w:sdtContent>
      <w:p w14:paraId="54432592" w14:textId="4723757F" w:rsidR="00C97659" w:rsidRDefault="00C976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FA89E4" w14:textId="77777777" w:rsidR="00C97659" w:rsidRDefault="00C97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B34D1" w14:textId="77777777" w:rsidR="00C074A9" w:rsidRDefault="00C074A9" w:rsidP="00C97659">
      <w:pPr>
        <w:spacing w:after="0" w:line="240" w:lineRule="auto"/>
      </w:pPr>
      <w:r>
        <w:separator/>
      </w:r>
    </w:p>
  </w:footnote>
  <w:footnote w:type="continuationSeparator" w:id="0">
    <w:p w14:paraId="6B19DBDB" w14:textId="77777777" w:rsidR="00C074A9" w:rsidRDefault="00C074A9" w:rsidP="00C97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51B"/>
    <w:multiLevelType w:val="hybridMultilevel"/>
    <w:tmpl w:val="4C026CC8"/>
    <w:lvl w:ilvl="0" w:tplc="FC2EF3D8">
      <w:start w:val="1"/>
      <w:numFmt w:val="bullet"/>
      <w:lvlText w:val=""/>
      <w:lvlJc w:val="left"/>
      <w:pPr>
        <w:ind w:left="1440" w:hanging="360"/>
      </w:pPr>
      <w:rPr>
        <w:rFonts w:ascii="Symbol" w:hAnsi="Symbol" w:hint="default"/>
      </w:rPr>
    </w:lvl>
    <w:lvl w:ilvl="1" w:tplc="FC2EF3D8">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2E250C8"/>
    <w:multiLevelType w:val="hybridMultilevel"/>
    <w:tmpl w:val="99480628"/>
    <w:lvl w:ilvl="0" w:tplc="AC20E562">
      <w:start w:val="1"/>
      <w:numFmt w:val="lowerLetter"/>
      <w:lvlText w:val="%1)"/>
      <w:lvlJc w:val="left"/>
      <w:pPr>
        <w:tabs>
          <w:tab w:val="num" w:pos="720"/>
        </w:tabs>
        <w:ind w:left="720" w:hanging="360"/>
      </w:pPr>
    </w:lvl>
    <w:lvl w:ilvl="1" w:tplc="74263988" w:tentative="1">
      <w:start w:val="1"/>
      <w:numFmt w:val="lowerLetter"/>
      <w:lvlText w:val="%2)"/>
      <w:lvlJc w:val="left"/>
      <w:pPr>
        <w:tabs>
          <w:tab w:val="num" w:pos="1440"/>
        </w:tabs>
        <w:ind w:left="1440" w:hanging="360"/>
      </w:pPr>
    </w:lvl>
    <w:lvl w:ilvl="2" w:tplc="82BA8F62" w:tentative="1">
      <w:start w:val="1"/>
      <w:numFmt w:val="lowerLetter"/>
      <w:lvlText w:val="%3)"/>
      <w:lvlJc w:val="left"/>
      <w:pPr>
        <w:tabs>
          <w:tab w:val="num" w:pos="2160"/>
        </w:tabs>
        <w:ind w:left="2160" w:hanging="360"/>
      </w:pPr>
    </w:lvl>
    <w:lvl w:ilvl="3" w:tplc="0A58551E" w:tentative="1">
      <w:start w:val="1"/>
      <w:numFmt w:val="lowerLetter"/>
      <w:lvlText w:val="%4)"/>
      <w:lvlJc w:val="left"/>
      <w:pPr>
        <w:tabs>
          <w:tab w:val="num" w:pos="2880"/>
        </w:tabs>
        <w:ind w:left="2880" w:hanging="360"/>
      </w:pPr>
    </w:lvl>
    <w:lvl w:ilvl="4" w:tplc="BEAED056" w:tentative="1">
      <w:start w:val="1"/>
      <w:numFmt w:val="lowerLetter"/>
      <w:lvlText w:val="%5)"/>
      <w:lvlJc w:val="left"/>
      <w:pPr>
        <w:tabs>
          <w:tab w:val="num" w:pos="3600"/>
        </w:tabs>
        <w:ind w:left="3600" w:hanging="360"/>
      </w:pPr>
    </w:lvl>
    <w:lvl w:ilvl="5" w:tplc="E8D61F72" w:tentative="1">
      <w:start w:val="1"/>
      <w:numFmt w:val="lowerLetter"/>
      <w:lvlText w:val="%6)"/>
      <w:lvlJc w:val="left"/>
      <w:pPr>
        <w:tabs>
          <w:tab w:val="num" w:pos="4320"/>
        </w:tabs>
        <w:ind w:left="4320" w:hanging="360"/>
      </w:pPr>
    </w:lvl>
    <w:lvl w:ilvl="6" w:tplc="A8DEBC50" w:tentative="1">
      <w:start w:val="1"/>
      <w:numFmt w:val="lowerLetter"/>
      <w:lvlText w:val="%7)"/>
      <w:lvlJc w:val="left"/>
      <w:pPr>
        <w:tabs>
          <w:tab w:val="num" w:pos="5040"/>
        </w:tabs>
        <w:ind w:left="5040" w:hanging="360"/>
      </w:pPr>
    </w:lvl>
    <w:lvl w:ilvl="7" w:tplc="E1CAB5F6" w:tentative="1">
      <w:start w:val="1"/>
      <w:numFmt w:val="lowerLetter"/>
      <w:lvlText w:val="%8)"/>
      <w:lvlJc w:val="left"/>
      <w:pPr>
        <w:tabs>
          <w:tab w:val="num" w:pos="5760"/>
        </w:tabs>
        <w:ind w:left="5760" w:hanging="360"/>
      </w:pPr>
    </w:lvl>
    <w:lvl w:ilvl="8" w:tplc="3A24BFA0" w:tentative="1">
      <w:start w:val="1"/>
      <w:numFmt w:val="lowerLetter"/>
      <w:lvlText w:val="%9)"/>
      <w:lvlJc w:val="left"/>
      <w:pPr>
        <w:tabs>
          <w:tab w:val="num" w:pos="6480"/>
        </w:tabs>
        <w:ind w:left="6480" w:hanging="360"/>
      </w:pPr>
    </w:lvl>
  </w:abstractNum>
  <w:abstractNum w:abstractNumId="2" w15:restartNumberingAfterBreak="0">
    <w:nsid w:val="0667563D"/>
    <w:multiLevelType w:val="hybridMultilevel"/>
    <w:tmpl w:val="EFE0281C"/>
    <w:lvl w:ilvl="0" w:tplc="FC2EF3D8">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FA6B864">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F69A7"/>
    <w:multiLevelType w:val="hybridMultilevel"/>
    <w:tmpl w:val="D4681D78"/>
    <w:lvl w:ilvl="0" w:tplc="EE8E3D78">
      <w:start w:val="1"/>
      <w:numFmt w:val="lowerLetter"/>
      <w:lvlText w:val="%1)"/>
      <w:lvlJc w:val="left"/>
      <w:pPr>
        <w:tabs>
          <w:tab w:val="num" w:pos="720"/>
        </w:tabs>
        <w:ind w:left="720" w:hanging="360"/>
      </w:pPr>
    </w:lvl>
    <w:lvl w:ilvl="1" w:tplc="716A6CC4" w:tentative="1">
      <w:start w:val="1"/>
      <w:numFmt w:val="lowerLetter"/>
      <w:lvlText w:val="%2)"/>
      <w:lvlJc w:val="left"/>
      <w:pPr>
        <w:tabs>
          <w:tab w:val="num" w:pos="1440"/>
        </w:tabs>
        <w:ind w:left="1440" w:hanging="360"/>
      </w:pPr>
    </w:lvl>
    <w:lvl w:ilvl="2" w:tplc="100AA91E" w:tentative="1">
      <w:start w:val="1"/>
      <w:numFmt w:val="lowerLetter"/>
      <w:lvlText w:val="%3)"/>
      <w:lvlJc w:val="left"/>
      <w:pPr>
        <w:tabs>
          <w:tab w:val="num" w:pos="2160"/>
        </w:tabs>
        <w:ind w:left="2160" w:hanging="360"/>
      </w:pPr>
    </w:lvl>
    <w:lvl w:ilvl="3" w:tplc="59404B2E" w:tentative="1">
      <w:start w:val="1"/>
      <w:numFmt w:val="lowerLetter"/>
      <w:lvlText w:val="%4)"/>
      <w:lvlJc w:val="left"/>
      <w:pPr>
        <w:tabs>
          <w:tab w:val="num" w:pos="2880"/>
        </w:tabs>
        <w:ind w:left="2880" w:hanging="360"/>
      </w:pPr>
    </w:lvl>
    <w:lvl w:ilvl="4" w:tplc="82F43B1C" w:tentative="1">
      <w:start w:val="1"/>
      <w:numFmt w:val="lowerLetter"/>
      <w:lvlText w:val="%5)"/>
      <w:lvlJc w:val="left"/>
      <w:pPr>
        <w:tabs>
          <w:tab w:val="num" w:pos="3600"/>
        </w:tabs>
        <w:ind w:left="3600" w:hanging="360"/>
      </w:pPr>
    </w:lvl>
    <w:lvl w:ilvl="5" w:tplc="FA7059C8" w:tentative="1">
      <w:start w:val="1"/>
      <w:numFmt w:val="lowerLetter"/>
      <w:lvlText w:val="%6)"/>
      <w:lvlJc w:val="left"/>
      <w:pPr>
        <w:tabs>
          <w:tab w:val="num" w:pos="4320"/>
        </w:tabs>
        <w:ind w:left="4320" w:hanging="360"/>
      </w:pPr>
    </w:lvl>
    <w:lvl w:ilvl="6" w:tplc="C322975C" w:tentative="1">
      <w:start w:val="1"/>
      <w:numFmt w:val="lowerLetter"/>
      <w:lvlText w:val="%7)"/>
      <w:lvlJc w:val="left"/>
      <w:pPr>
        <w:tabs>
          <w:tab w:val="num" w:pos="5040"/>
        </w:tabs>
        <w:ind w:left="5040" w:hanging="360"/>
      </w:pPr>
    </w:lvl>
    <w:lvl w:ilvl="7" w:tplc="3C723FAA" w:tentative="1">
      <w:start w:val="1"/>
      <w:numFmt w:val="lowerLetter"/>
      <w:lvlText w:val="%8)"/>
      <w:lvlJc w:val="left"/>
      <w:pPr>
        <w:tabs>
          <w:tab w:val="num" w:pos="5760"/>
        </w:tabs>
        <w:ind w:left="5760" w:hanging="360"/>
      </w:pPr>
    </w:lvl>
    <w:lvl w:ilvl="8" w:tplc="AC827BA4" w:tentative="1">
      <w:start w:val="1"/>
      <w:numFmt w:val="lowerLetter"/>
      <w:lvlText w:val="%9)"/>
      <w:lvlJc w:val="left"/>
      <w:pPr>
        <w:tabs>
          <w:tab w:val="num" w:pos="6480"/>
        </w:tabs>
        <w:ind w:left="6480" w:hanging="360"/>
      </w:pPr>
    </w:lvl>
  </w:abstractNum>
  <w:abstractNum w:abstractNumId="4" w15:restartNumberingAfterBreak="0">
    <w:nsid w:val="15906A08"/>
    <w:multiLevelType w:val="hybridMultilevel"/>
    <w:tmpl w:val="17045DD4"/>
    <w:lvl w:ilvl="0" w:tplc="ED38FEB2">
      <w:start w:val="1"/>
      <w:numFmt w:val="lowerLetter"/>
      <w:lvlText w:val="%1)"/>
      <w:lvlJc w:val="left"/>
      <w:pPr>
        <w:tabs>
          <w:tab w:val="num" w:pos="720"/>
        </w:tabs>
        <w:ind w:left="720" w:hanging="360"/>
      </w:pPr>
    </w:lvl>
    <w:lvl w:ilvl="1" w:tplc="7BE692D2" w:tentative="1">
      <w:start w:val="1"/>
      <w:numFmt w:val="lowerLetter"/>
      <w:lvlText w:val="%2)"/>
      <w:lvlJc w:val="left"/>
      <w:pPr>
        <w:tabs>
          <w:tab w:val="num" w:pos="1440"/>
        </w:tabs>
        <w:ind w:left="1440" w:hanging="360"/>
      </w:pPr>
    </w:lvl>
    <w:lvl w:ilvl="2" w:tplc="1E4E0592" w:tentative="1">
      <w:start w:val="1"/>
      <w:numFmt w:val="lowerLetter"/>
      <w:lvlText w:val="%3)"/>
      <w:lvlJc w:val="left"/>
      <w:pPr>
        <w:tabs>
          <w:tab w:val="num" w:pos="2160"/>
        </w:tabs>
        <w:ind w:left="2160" w:hanging="360"/>
      </w:pPr>
    </w:lvl>
    <w:lvl w:ilvl="3" w:tplc="EF52D8F2" w:tentative="1">
      <w:start w:val="1"/>
      <w:numFmt w:val="lowerLetter"/>
      <w:lvlText w:val="%4)"/>
      <w:lvlJc w:val="left"/>
      <w:pPr>
        <w:tabs>
          <w:tab w:val="num" w:pos="2880"/>
        </w:tabs>
        <w:ind w:left="2880" w:hanging="360"/>
      </w:pPr>
    </w:lvl>
    <w:lvl w:ilvl="4" w:tplc="67941816" w:tentative="1">
      <w:start w:val="1"/>
      <w:numFmt w:val="lowerLetter"/>
      <w:lvlText w:val="%5)"/>
      <w:lvlJc w:val="left"/>
      <w:pPr>
        <w:tabs>
          <w:tab w:val="num" w:pos="3600"/>
        </w:tabs>
        <w:ind w:left="3600" w:hanging="360"/>
      </w:pPr>
    </w:lvl>
    <w:lvl w:ilvl="5" w:tplc="6EE85B86" w:tentative="1">
      <w:start w:val="1"/>
      <w:numFmt w:val="lowerLetter"/>
      <w:lvlText w:val="%6)"/>
      <w:lvlJc w:val="left"/>
      <w:pPr>
        <w:tabs>
          <w:tab w:val="num" w:pos="4320"/>
        </w:tabs>
        <w:ind w:left="4320" w:hanging="360"/>
      </w:pPr>
    </w:lvl>
    <w:lvl w:ilvl="6" w:tplc="AE1CF7B8" w:tentative="1">
      <w:start w:val="1"/>
      <w:numFmt w:val="lowerLetter"/>
      <w:lvlText w:val="%7)"/>
      <w:lvlJc w:val="left"/>
      <w:pPr>
        <w:tabs>
          <w:tab w:val="num" w:pos="5040"/>
        </w:tabs>
        <w:ind w:left="5040" w:hanging="360"/>
      </w:pPr>
    </w:lvl>
    <w:lvl w:ilvl="7" w:tplc="FD52D90C" w:tentative="1">
      <w:start w:val="1"/>
      <w:numFmt w:val="lowerLetter"/>
      <w:lvlText w:val="%8)"/>
      <w:lvlJc w:val="left"/>
      <w:pPr>
        <w:tabs>
          <w:tab w:val="num" w:pos="5760"/>
        </w:tabs>
        <w:ind w:left="5760" w:hanging="360"/>
      </w:pPr>
    </w:lvl>
    <w:lvl w:ilvl="8" w:tplc="2FDA0666" w:tentative="1">
      <w:start w:val="1"/>
      <w:numFmt w:val="lowerLetter"/>
      <w:lvlText w:val="%9)"/>
      <w:lvlJc w:val="left"/>
      <w:pPr>
        <w:tabs>
          <w:tab w:val="num" w:pos="6480"/>
        </w:tabs>
        <w:ind w:left="6480" w:hanging="360"/>
      </w:pPr>
    </w:lvl>
  </w:abstractNum>
  <w:abstractNum w:abstractNumId="5" w15:restartNumberingAfterBreak="0">
    <w:nsid w:val="168407C7"/>
    <w:multiLevelType w:val="hybridMultilevel"/>
    <w:tmpl w:val="FD2C4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AF51FA"/>
    <w:multiLevelType w:val="hybridMultilevel"/>
    <w:tmpl w:val="FFFC0A7C"/>
    <w:lvl w:ilvl="0" w:tplc="6666CA7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6657D"/>
    <w:multiLevelType w:val="hybridMultilevel"/>
    <w:tmpl w:val="B40CAD10"/>
    <w:lvl w:ilvl="0" w:tplc="FFFFFFFF">
      <w:start w:val="1"/>
      <w:numFmt w:val="bullet"/>
      <w:lvlText w:val=""/>
      <w:lvlJc w:val="left"/>
      <w:pPr>
        <w:ind w:left="1440" w:hanging="360"/>
      </w:pPr>
      <w:rPr>
        <w:rFonts w:ascii="Symbol" w:hAnsi="Symbol" w:hint="default"/>
      </w:rPr>
    </w:lvl>
    <w:lvl w:ilvl="1" w:tplc="FC2EF3D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C254A1"/>
    <w:multiLevelType w:val="hybridMultilevel"/>
    <w:tmpl w:val="2CF62532"/>
    <w:lvl w:ilvl="0" w:tplc="FFFFFFFF">
      <w:start w:val="1"/>
      <w:numFmt w:val="bullet"/>
      <w:lvlText w:val=""/>
      <w:lvlJc w:val="left"/>
      <w:pPr>
        <w:ind w:left="1440" w:hanging="360"/>
      </w:pPr>
      <w:rPr>
        <w:rFonts w:ascii="Symbol" w:hAnsi="Symbol" w:hint="default"/>
      </w:rPr>
    </w:lvl>
    <w:lvl w:ilvl="1" w:tplc="FC2EF3D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58D4C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B750B0C"/>
    <w:multiLevelType w:val="hybridMultilevel"/>
    <w:tmpl w:val="D9C849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BCF1025"/>
    <w:multiLevelType w:val="hybridMultilevel"/>
    <w:tmpl w:val="2E6C49EE"/>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C1D3CE2"/>
    <w:multiLevelType w:val="hybridMultilevel"/>
    <w:tmpl w:val="E09073F2"/>
    <w:lvl w:ilvl="0" w:tplc="FFFFFFFF">
      <w:start w:val="1"/>
      <w:numFmt w:val="bullet"/>
      <w:lvlText w:val=""/>
      <w:lvlJc w:val="left"/>
      <w:pPr>
        <w:ind w:left="1440" w:hanging="360"/>
      </w:pPr>
      <w:rPr>
        <w:rFonts w:ascii="Symbol" w:hAnsi="Symbol" w:hint="default"/>
      </w:rPr>
    </w:lvl>
    <w:lvl w:ilvl="1" w:tplc="FC2EF3D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1832D0"/>
    <w:multiLevelType w:val="hybridMultilevel"/>
    <w:tmpl w:val="BF3E441C"/>
    <w:lvl w:ilvl="0" w:tplc="FFFFFFFF">
      <w:start w:val="1"/>
      <w:numFmt w:val="bullet"/>
      <w:lvlText w:val=""/>
      <w:lvlJc w:val="left"/>
      <w:pPr>
        <w:ind w:left="1440" w:hanging="360"/>
      </w:pPr>
      <w:rPr>
        <w:rFonts w:ascii="Symbol" w:hAnsi="Symbol" w:hint="default"/>
      </w:rPr>
    </w:lvl>
    <w:lvl w:ilvl="1" w:tplc="FC2EF3D8">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646E0D"/>
    <w:multiLevelType w:val="hybridMultilevel"/>
    <w:tmpl w:val="4A6C6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2C36758"/>
    <w:multiLevelType w:val="hybridMultilevel"/>
    <w:tmpl w:val="D142644E"/>
    <w:lvl w:ilvl="0" w:tplc="5FA6B86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89739876">
    <w:abstractNumId w:val="10"/>
  </w:num>
  <w:num w:numId="2" w16cid:durableId="60298983">
    <w:abstractNumId w:val="11"/>
  </w:num>
  <w:num w:numId="3" w16cid:durableId="1291014570">
    <w:abstractNumId w:val="6"/>
  </w:num>
  <w:num w:numId="4" w16cid:durableId="1766337747">
    <w:abstractNumId w:val="14"/>
  </w:num>
  <w:num w:numId="5" w16cid:durableId="1016731716">
    <w:abstractNumId w:val="5"/>
  </w:num>
  <w:num w:numId="6" w16cid:durableId="1652559290">
    <w:abstractNumId w:val="15"/>
  </w:num>
  <w:num w:numId="7" w16cid:durableId="1772816483">
    <w:abstractNumId w:val="0"/>
  </w:num>
  <w:num w:numId="8" w16cid:durableId="231426556">
    <w:abstractNumId w:val="2"/>
  </w:num>
  <w:num w:numId="9" w16cid:durableId="1964069581">
    <w:abstractNumId w:val="4"/>
  </w:num>
  <w:num w:numId="10" w16cid:durableId="1939557686">
    <w:abstractNumId w:val="1"/>
  </w:num>
  <w:num w:numId="11" w16cid:durableId="1918708658">
    <w:abstractNumId w:val="3"/>
  </w:num>
  <w:num w:numId="12" w16cid:durableId="719793611">
    <w:abstractNumId w:val="9"/>
  </w:num>
  <w:num w:numId="13" w16cid:durableId="1802338191">
    <w:abstractNumId w:val="12"/>
  </w:num>
  <w:num w:numId="14" w16cid:durableId="1741976460">
    <w:abstractNumId w:val="8"/>
  </w:num>
  <w:num w:numId="15" w16cid:durableId="897862619">
    <w:abstractNumId w:val="7"/>
  </w:num>
  <w:num w:numId="16" w16cid:durableId="4411926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87"/>
    <w:rsid w:val="00001552"/>
    <w:rsid w:val="000156AA"/>
    <w:rsid w:val="00030525"/>
    <w:rsid w:val="00037D33"/>
    <w:rsid w:val="00045E71"/>
    <w:rsid w:val="000960B2"/>
    <w:rsid w:val="000A75C0"/>
    <w:rsid w:val="000B15D8"/>
    <w:rsid w:val="000C14F5"/>
    <w:rsid w:val="000E40AC"/>
    <w:rsid w:val="000E4E1A"/>
    <w:rsid w:val="00134D16"/>
    <w:rsid w:val="00140492"/>
    <w:rsid w:val="00153AE4"/>
    <w:rsid w:val="00161003"/>
    <w:rsid w:val="00165DE8"/>
    <w:rsid w:val="00176C5D"/>
    <w:rsid w:val="0018093B"/>
    <w:rsid w:val="00196CB9"/>
    <w:rsid w:val="001A37C3"/>
    <w:rsid w:val="001A512C"/>
    <w:rsid w:val="001B0C58"/>
    <w:rsid w:val="001C15F9"/>
    <w:rsid w:val="001C1BAE"/>
    <w:rsid w:val="001D2CFD"/>
    <w:rsid w:val="001D2F5D"/>
    <w:rsid w:val="001E6E87"/>
    <w:rsid w:val="001F4ECE"/>
    <w:rsid w:val="00212AFF"/>
    <w:rsid w:val="00245BDD"/>
    <w:rsid w:val="00271BC7"/>
    <w:rsid w:val="00275F06"/>
    <w:rsid w:val="002819C7"/>
    <w:rsid w:val="002A24CB"/>
    <w:rsid w:val="002B465F"/>
    <w:rsid w:val="002D2541"/>
    <w:rsid w:val="002D5FED"/>
    <w:rsid w:val="002E6A8D"/>
    <w:rsid w:val="00310A6A"/>
    <w:rsid w:val="00321120"/>
    <w:rsid w:val="003228F1"/>
    <w:rsid w:val="003269F5"/>
    <w:rsid w:val="003330A1"/>
    <w:rsid w:val="0034717C"/>
    <w:rsid w:val="0035646E"/>
    <w:rsid w:val="00372D03"/>
    <w:rsid w:val="0038777F"/>
    <w:rsid w:val="00394FD7"/>
    <w:rsid w:val="0039526C"/>
    <w:rsid w:val="003A451E"/>
    <w:rsid w:val="003A6EBB"/>
    <w:rsid w:val="003B34AB"/>
    <w:rsid w:val="003C6C57"/>
    <w:rsid w:val="003D15BA"/>
    <w:rsid w:val="003E5BF8"/>
    <w:rsid w:val="00403B5E"/>
    <w:rsid w:val="00411533"/>
    <w:rsid w:val="00450382"/>
    <w:rsid w:val="00455BDD"/>
    <w:rsid w:val="00466E93"/>
    <w:rsid w:val="004A4074"/>
    <w:rsid w:val="004B1FAC"/>
    <w:rsid w:val="004B65F1"/>
    <w:rsid w:val="004C73D3"/>
    <w:rsid w:val="004D447C"/>
    <w:rsid w:val="004E7567"/>
    <w:rsid w:val="004F3571"/>
    <w:rsid w:val="004F522E"/>
    <w:rsid w:val="00511782"/>
    <w:rsid w:val="0051764A"/>
    <w:rsid w:val="00525863"/>
    <w:rsid w:val="005306A3"/>
    <w:rsid w:val="00533419"/>
    <w:rsid w:val="00545BD8"/>
    <w:rsid w:val="00563005"/>
    <w:rsid w:val="00567972"/>
    <w:rsid w:val="00567A5D"/>
    <w:rsid w:val="00575DA8"/>
    <w:rsid w:val="00591C78"/>
    <w:rsid w:val="005A1C26"/>
    <w:rsid w:val="005D2B70"/>
    <w:rsid w:val="005D3B47"/>
    <w:rsid w:val="00623536"/>
    <w:rsid w:val="0064749F"/>
    <w:rsid w:val="006501B7"/>
    <w:rsid w:val="00685587"/>
    <w:rsid w:val="0069012F"/>
    <w:rsid w:val="006B039C"/>
    <w:rsid w:val="00711EAE"/>
    <w:rsid w:val="007171E4"/>
    <w:rsid w:val="00721E06"/>
    <w:rsid w:val="00723770"/>
    <w:rsid w:val="0073035A"/>
    <w:rsid w:val="00732382"/>
    <w:rsid w:val="00763E64"/>
    <w:rsid w:val="00780048"/>
    <w:rsid w:val="00792820"/>
    <w:rsid w:val="007B0565"/>
    <w:rsid w:val="007B542C"/>
    <w:rsid w:val="007B6843"/>
    <w:rsid w:val="007D0EDB"/>
    <w:rsid w:val="007D7F9E"/>
    <w:rsid w:val="007E61F3"/>
    <w:rsid w:val="008029E1"/>
    <w:rsid w:val="00802E07"/>
    <w:rsid w:val="008332DB"/>
    <w:rsid w:val="0083643C"/>
    <w:rsid w:val="00863002"/>
    <w:rsid w:val="008B1F39"/>
    <w:rsid w:val="008C1B1B"/>
    <w:rsid w:val="008C4D32"/>
    <w:rsid w:val="008D2457"/>
    <w:rsid w:val="008D507C"/>
    <w:rsid w:val="008E0820"/>
    <w:rsid w:val="008E6087"/>
    <w:rsid w:val="008F4B15"/>
    <w:rsid w:val="009162D0"/>
    <w:rsid w:val="00917822"/>
    <w:rsid w:val="00960E4C"/>
    <w:rsid w:val="00990347"/>
    <w:rsid w:val="009B4535"/>
    <w:rsid w:val="009E7F30"/>
    <w:rsid w:val="00A0089C"/>
    <w:rsid w:val="00A033BE"/>
    <w:rsid w:val="00A11E65"/>
    <w:rsid w:val="00A14234"/>
    <w:rsid w:val="00A230F1"/>
    <w:rsid w:val="00A32916"/>
    <w:rsid w:val="00A32E31"/>
    <w:rsid w:val="00A46005"/>
    <w:rsid w:val="00A53871"/>
    <w:rsid w:val="00A605AB"/>
    <w:rsid w:val="00A637E0"/>
    <w:rsid w:val="00A67732"/>
    <w:rsid w:val="00A81549"/>
    <w:rsid w:val="00A95C33"/>
    <w:rsid w:val="00AC21E4"/>
    <w:rsid w:val="00AC5CD2"/>
    <w:rsid w:val="00B23C42"/>
    <w:rsid w:val="00B513AA"/>
    <w:rsid w:val="00B531C8"/>
    <w:rsid w:val="00B669E7"/>
    <w:rsid w:val="00BB17CB"/>
    <w:rsid w:val="00BB2E36"/>
    <w:rsid w:val="00BD72E2"/>
    <w:rsid w:val="00BD7F45"/>
    <w:rsid w:val="00BE2A34"/>
    <w:rsid w:val="00C074A9"/>
    <w:rsid w:val="00C203E1"/>
    <w:rsid w:val="00C30B79"/>
    <w:rsid w:val="00C30D4A"/>
    <w:rsid w:val="00C37913"/>
    <w:rsid w:val="00C45010"/>
    <w:rsid w:val="00C608BB"/>
    <w:rsid w:val="00C81AB4"/>
    <w:rsid w:val="00C918BE"/>
    <w:rsid w:val="00C97659"/>
    <w:rsid w:val="00CB5A50"/>
    <w:rsid w:val="00CB5A98"/>
    <w:rsid w:val="00CC70F4"/>
    <w:rsid w:val="00CF4EEE"/>
    <w:rsid w:val="00D03BD3"/>
    <w:rsid w:val="00D22EF5"/>
    <w:rsid w:val="00D63665"/>
    <w:rsid w:val="00D652EC"/>
    <w:rsid w:val="00D65E52"/>
    <w:rsid w:val="00D71CDE"/>
    <w:rsid w:val="00DA1307"/>
    <w:rsid w:val="00DE58A4"/>
    <w:rsid w:val="00DF07AA"/>
    <w:rsid w:val="00DF1B08"/>
    <w:rsid w:val="00E23448"/>
    <w:rsid w:val="00E25CF6"/>
    <w:rsid w:val="00E3118B"/>
    <w:rsid w:val="00E362B8"/>
    <w:rsid w:val="00E44EB1"/>
    <w:rsid w:val="00E55A9D"/>
    <w:rsid w:val="00E55BEA"/>
    <w:rsid w:val="00E80939"/>
    <w:rsid w:val="00EB065E"/>
    <w:rsid w:val="00EC2F39"/>
    <w:rsid w:val="00F20500"/>
    <w:rsid w:val="00F22024"/>
    <w:rsid w:val="00F26ADD"/>
    <w:rsid w:val="00F53C36"/>
    <w:rsid w:val="00F608E5"/>
    <w:rsid w:val="00F8730A"/>
    <w:rsid w:val="00F95BDB"/>
    <w:rsid w:val="00FD2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9BD26"/>
  <w15:chartTrackingRefBased/>
  <w15:docId w15:val="{E06F231D-0E3F-4406-82BD-9CB6359A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087"/>
    <w:pPr>
      <w:ind w:left="720"/>
      <w:contextualSpacing/>
    </w:pPr>
  </w:style>
  <w:style w:type="character" w:styleId="LineNumber">
    <w:name w:val="line number"/>
    <w:basedOn w:val="DefaultParagraphFont"/>
    <w:uiPriority w:val="99"/>
    <w:semiHidden/>
    <w:unhideWhenUsed/>
    <w:rsid w:val="005D3B47"/>
  </w:style>
  <w:style w:type="paragraph" w:styleId="Header">
    <w:name w:val="header"/>
    <w:basedOn w:val="Normal"/>
    <w:link w:val="HeaderChar"/>
    <w:uiPriority w:val="99"/>
    <w:unhideWhenUsed/>
    <w:rsid w:val="00C976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659"/>
  </w:style>
  <w:style w:type="paragraph" w:styleId="Footer">
    <w:name w:val="footer"/>
    <w:basedOn w:val="Normal"/>
    <w:link w:val="FooterChar"/>
    <w:uiPriority w:val="99"/>
    <w:unhideWhenUsed/>
    <w:rsid w:val="00C976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659"/>
  </w:style>
  <w:style w:type="paragraph" w:styleId="NormalWeb">
    <w:name w:val="Normal (Web)"/>
    <w:basedOn w:val="Normal"/>
    <w:uiPriority w:val="99"/>
    <w:semiHidden/>
    <w:unhideWhenUsed/>
    <w:rsid w:val="008F4B1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134D16"/>
    <w:rPr>
      <w:sz w:val="16"/>
      <w:szCs w:val="16"/>
    </w:rPr>
  </w:style>
  <w:style w:type="paragraph" w:styleId="CommentText">
    <w:name w:val="annotation text"/>
    <w:basedOn w:val="Normal"/>
    <w:link w:val="CommentTextChar"/>
    <w:uiPriority w:val="99"/>
    <w:unhideWhenUsed/>
    <w:rsid w:val="00134D16"/>
    <w:pPr>
      <w:spacing w:line="240" w:lineRule="auto"/>
    </w:pPr>
    <w:rPr>
      <w:sz w:val="20"/>
      <w:szCs w:val="20"/>
    </w:rPr>
  </w:style>
  <w:style w:type="character" w:customStyle="1" w:styleId="CommentTextChar">
    <w:name w:val="Comment Text Char"/>
    <w:basedOn w:val="DefaultParagraphFont"/>
    <w:link w:val="CommentText"/>
    <w:uiPriority w:val="99"/>
    <w:rsid w:val="00134D16"/>
    <w:rPr>
      <w:sz w:val="20"/>
      <w:szCs w:val="20"/>
    </w:rPr>
  </w:style>
  <w:style w:type="paragraph" w:styleId="CommentSubject">
    <w:name w:val="annotation subject"/>
    <w:basedOn w:val="CommentText"/>
    <w:next w:val="CommentText"/>
    <w:link w:val="CommentSubjectChar"/>
    <w:uiPriority w:val="99"/>
    <w:semiHidden/>
    <w:unhideWhenUsed/>
    <w:rsid w:val="00134D16"/>
    <w:rPr>
      <w:b/>
      <w:bCs/>
    </w:rPr>
  </w:style>
  <w:style w:type="character" w:customStyle="1" w:styleId="CommentSubjectChar">
    <w:name w:val="Comment Subject Char"/>
    <w:basedOn w:val="CommentTextChar"/>
    <w:link w:val="CommentSubject"/>
    <w:uiPriority w:val="99"/>
    <w:semiHidden/>
    <w:rsid w:val="00134D16"/>
    <w:rPr>
      <w:b/>
      <w:bCs/>
      <w:sz w:val="20"/>
      <w:szCs w:val="20"/>
    </w:rPr>
  </w:style>
  <w:style w:type="paragraph" w:styleId="Revision">
    <w:name w:val="Revision"/>
    <w:hidden/>
    <w:uiPriority w:val="99"/>
    <w:semiHidden/>
    <w:rsid w:val="00015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15394">
      <w:bodyDiv w:val="1"/>
      <w:marLeft w:val="0"/>
      <w:marRight w:val="0"/>
      <w:marTop w:val="0"/>
      <w:marBottom w:val="0"/>
      <w:divBdr>
        <w:top w:val="none" w:sz="0" w:space="0" w:color="auto"/>
        <w:left w:val="none" w:sz="0" w:space="0" w:color="auto"/>
        <w:bottom w:val="none" w:sz="0" w:space="0" w:color="auto"/>
        <w:right w:val="none" w:sz="0" w:space="0" w:color="auto"/>
      </w:divBdr>
    </w:div>
    <w:div w:id="283735998">
      <w:bodyDiv w:val="1"/>
      <w:marLeft w:val="0"/>
      <w:marRight w:val="0"/>
      <w:marTop w:val="0"/>
      <w:marBottom w:val="0"/>
      <w:divBdr>
        <w:top w:val="none" w:sz="0" w:space="0" w:color="auto"/>
        <w:left w:val="none" w:sz="0" w:space="0" w:color="auto"/>
        <w:bottom w:val="none" w:sz="0" w:space="0" w:color="auto"/>
        <w:right w:val="none" w:sz="0" w:space="0" w:color="auto"/>
      </w:divBdr>
    </w:div>
    <w:div w:id="421073775">
      <w:bodyDiv w:val="1"/>
      <w:marLeft w:val="0"/>
      <w:marRight w:val="0"/>
      <w:marTop w:val="0"/>
      <w:marBottom w:val="0"/>
      <w:divBdr>
        <w:top w:val="none" w:sz="0" w:space="0" w:color="auto"/>
        <w:left w:val="none" w:sz="0" w:space="0" w:color="auto"/>
        <w:bottom w:val="none" w:sz="0" w:space="0" w:color="auto"/>
        <w:right w:val="none" w:sz="0" w:space="0" w:color="auto"/>
      </w:divBdr>
    </w:div>
    <w:div w:id="439884981">
      <w:bodyDiv w:val="1"/>
      <w:marLeft w:val="0"/>
      <w:marRight w:val="0"/>
      <w:marTop w:val="0"/>
      <w:marBottom w:val="0"/>
      <w:divBdr>
        <w:top w:val="none" w:sz="0" w:space="0" w:color="auto"/>
        <w:left w:val="none" w:sz="0" w:space="0" w:color="auto"/>
        <w:bottom w:val="none" w:sz="0" w:space="0" w:color="auto"/>
        <w:right w:val="none" w:sz="0" w:space="0" w:color="auto"/>
      </w:divBdr>
    </w:div>
    <w:div w:id="451435010">
      <w:bodyDiv w:val="1"/>
      <w:marLeft w:val="0"/>
      <w:marRight w:val="0"/>
      <w:marTop w:val="0"/>
      <w:marBottom w:val="0"/>
      <w:divBdr>
        <w:top w:val="none" w:sz="0" w:space="0" w:color="auto"/>
        <w:left w:val="none" w:sz="0" w:space="0" w:color="auto"/>
        <w:bottom w:val="none" w:sz="0" w:space="0" w:color="auto"/>
        <w:right w:val="none" w:sz="0" w:space="0" w:color="auto"/>
      </w:divBdr>
      <w:divsChild>
        <w:div w:id="1458259796">
          <w:marLeft w:val="547"/>
          <w:marRight w:val="0"/>
          <w:marTop w:val="0"/>
          <w:marBottom w:val="160"/>
          <w:divBdr>
            <w:top w:val="none" w:sz="0" w:space="0" w:color="auto"/>
            <w:left w:val="none" w:sz="0" w:space="0" w:color="auto"/>
            <w:bottom w:val="none" w:sz="0" w:space="0" w:color="auto"/>
            <w:right w:val="none" w:sz="0" w:space="0" w:color="auto"/>
          </w:divBdr>
        </w:div>
        <w:div w:id="870072060">
          <w:marLeft w:val="547"/>
          <w:marRight w:val="0"/>
          <w:marTop w:val="0"/>
          <w:marBottom w:val="160"/>
          <w:divBdr>
            <w:top w:val="none" w:sz="0" w:space="0" w:color="auto"/>
            <w:left w:val="none" w:sz="0" w:space="0" w:color="auto"/>
            <w:bottom w:val="none" w:sz="0" w:space="0" w:color="auto"/>
            <w:right w:val="none" w:sz="0" w:space="0" w:color="auto"/>
          </w:divBdr>
        </w:div>
        <w:div w:id="312566658">
          <w:marLeft w:val="547"/>
          <w:marRight w:val="0"/>
          <w:marTop w:val="0"/>
          <w:marBottom w:val="160"/>
          <w:divBdr>
            <w:top w:val="none" w:sz="0" w:space="0" w:color="auto"/>
            <w:left w:val="none" w:sz="0" w:space="0" w:color="auto"/>
            <w:bottom w:val="none" w:sz="0" w:space="0" w:color="auto"/>
            <w:right w:val="none" w:sz="0" w:space="0" w:color="auto"/>
          </w:divBdr>
        </w:div>
        <w:div w:id="554318642">
          <w:marLeft w:val="547"/>
          <w:marRight w:val="0"/>
          <w:marTop w:val="0"/>
          <w:marBottom w:val="160"/>
          <w:divBdr>
            <w:top w:val="none" w:sz="0" w:space="0" w:color="auto"/>
            <w:left w:val="none" w:sz="0" w:space="0" w:color="auto"/>
            <w:bottom w:val="none" w:sz="0" w:space="0" w:color="auto"/>
            <w:right w:val="none" w:sz="0" w:space="0" w:color="auto"/>
          </w:divBdr>
        </w:div>
        <w:div w:id="1548105108">
          <w:marLeft w:val="547"/>
          <w:marRight w:val="0"/>
          <w:marTop w:val="0"/>
          <w:marBottom w:val="160"/>
          <w:divBdr>
            <w:top w:val="none" w:sz="0" w:space="0" w:color="auto"/>
            <w:left w:val="none" w:sz="0" w:space="0" w:color="auto"/>
            <w:bottom w:val="none" w:sz="0" w:space="0" w:color="auto"/>
            <w:right w:val="none" w:sz="0" w:space="0" w:color="auto"/>
          </w:divBdr>
        </w:div>
        <w:div w:id="1731416140">
          <w:marLeft w:val="547"/>
          <w:marRight w:val="0"/>
          <w:marTop w:val="0"/>
          <w:marBottom w:val="160"/>
          <w:divBdr>
            <w:top w:val="none" w:sz="0" w:space="0" w:color="auto"/>
            <w:left w:val="none" w:sz="0" w:space="0" w:color="auto"/>
            <w:bottom w:val="none" w:sz="0" w:space="0" w:color="auto"/>
            <w:right w:val="none" w:sz="0" w:space="0" w:color="auto"/>
          </w:divBdr>
        </w:div>
      </w:divsChild>
    </w:div>
    <w:div w:id="477236002">
      <w:bodyDiv w:val="1"/>
      <w:marLeft w:val="0"/>
      <w:marRight w:val="0"/>
      <w:marTop w:val="0"/>
      <w:marBottom w:val="0"/>
      <w:divBdr>
        <w:top w:val="none" w:sz="0" w:space="0" w:color="auto"/>
        <w:left w:val="none" w:sz="0" w:space="0" w:color="auto"/>
        <w:bottom w:val="none" w:sz="0" w:space="0" w:color="auto"/>
        <w:right w:val="none" w:sz="0" w:space="0" w:color="auto"/>
      </w:divBdr>
    </w:div>
    <w:div w:id="498926499">
      <w:bodyDiv w:val="1"/>
      <w:marLeft w:val="0"/>
      <w:marRight w:val="0"/>
      <w:marTop w:val="0"/>
      <w:marBottom w:val="0"/>
      <w:divBdr>
        <w:top w:val="none" w:sz="0" w:space="0" w:color="auto"/>
        <w:left w:val="none" w:sz="0" w:space="0" w:color="auto"/>
        <w:bottom w:val="none" w:sz="0" w:space="0" w:color="auto"/>
        <w:right w:val="none" w:sz="0" w:space="0" w:color="auto"/>
      </w:divBdr>
      <w:divsChild>
        <w:div w:id="461189686">
          <w:marLeft w:val="547"/>
          <w:marRight w:val="0"/>
          <w:marTop w:val="0"/>
          <w:marBottom w:val="120"/>
          <w:divBdr>
            <w:top w:val="none" w:sz="0" w:space="0" w:color="auto"/>
            <w:left w:val="none" w:sz="0" w:space="0" w:color="auto"/>
            <w:bottom w:val="none" w:sz="0" w:space="0" w:color="auto"/>
            <w:right w:val="none" w:sz="0" w:space="0" w:color="auto"/>
          </w:divBdr>
        </w:div>
        <w:div w:id="287860059">
          <w:marLeft w:val="547"/>
          <w:marRight w:val="0"/>
          <w:marTop w:val="0"/>
          <w:marBottom w:val="120"/>
          <w:divBdr>
            <w:top w:val="none" w:sz="0" w:space="0" w:color="auto"/>
            <w:left w:val="none" w:sz="0" w:space="0" w:color="auto"/>
            <w:bottom w:val="none" w:sz="0" w:space="0" w:color="auto"/>
            <w:right w:val="none" w:sz="0" w:space="0" w:color="auto"/>
          </w:divBdr>
        </w:div>
        <w:div w:id="1377586469">
          <w:marLeft w:val="547"/>
          <w:marRight w:val="0"/>
          <w:marTop w:val="0"/>
          <w:marBottom w:val="120"/>
          <w:divBdr>
            <w:top w:val="none" w:sz="0" w:space="0" w:color="auto"/>
            <w:left w:val="none" w:sz="0" w:space="0" w:color="auto"/>
            <w:bottom w:val="none" w:sz="0" w:space="0" w:color="auto"/>
            <w:right w:val="none" w:sz="0" w:space="0" w:color="auto"/>
          </w:divBdr>
        </w:div>
        <w:div w:id="1362433161">
          <w:marLeft w:val="547"/>
          <w:marRight w:val="0"/>
          <w:marTop w:val="0"/>
          <w:marBottom w:val="120"/>
          <w:divBdr>
            <w:top w:val="none" w:sz="0" w:space="0" w:color="auto"/>
            <w:left w:val="none" w:sz="0" w:space="0" w:color="auto"/>
            <w:bottom w:val="none" w:sz="0" w:space="0" w:color="auto"/>
            <w:right w:val="none" w:sz="0" w:space="0" w:color="auto"/>
          </w:divBdr>
        </w:div>
        <w:div w:id="84152304">
          <w:marLeft w:val="547"/>
          <w:marRight w:val="0"/>
          <w:marTop w:val="0"/>
          <w:marBottom w:val="120"/>
          <w:divBdr>
            <w:top w:val="none" w:sz="0" w:space="0" w:color="auto"/>
            <w:left w:val="none" w:sz="0" w:space="0" w:color="auto"/>
            <w:bottom w:val="none" w:sz="0" w:space="0" w:color="auto"/>
            <w:right w:val="none" w:sz="0" w:space="0" w:color="auto"/>
          </w:divBdr>
        </w:div>
        <w:div w:id="959990230">
          <w:marLeft w:val="547"/>
          <w:marRight w:val="0"/>
          <w:marTop w:val="0"/>
          <w:marBottom w:val="120"/>
          <w:divBdr>
            <w:top w:val="none" w:sz="0" w:space="0" w:color="auto"/>
            <w:left w:val="none" w:sz="0" w:space="0" w:color="auto"/>
            <w:bottom w:val="none" w:sz="0" w:space="0" w:color="auto"/>
            <w:right w:val="none" w:sz="0" w:space="0" w:color="auto"/>
          </w:divBdr>
        </w:div>
        <w:div w:id="1555854225">
          <w:marLeft w:val="547"/>
          <w:marRight w:val="0"/>
          <w:marTop w:val="0"/>
          <w:marBottom w:val="120"/>
          <w:divBdr>
            <w:top w:val="none" w:sz="0" w:space="0" w:color="auto"/>
            <w:left w:val="none" w:sz="0" w:space="0" w:color="auto"/>
            <w:bottom w:val="none" w:sz="0" w:space="0" w:color="auto"/>
            <w:right w:val="none" w:sz="0" w:space="0" w:color="auto"/>
          </w:divBdr>
        </w:div>
        <w:div w:id="1983070630">
          <w:marLeft w:val="547"/>
          <w:marRight w:val="0"/>
          <w:marTop w:val="0"/>
          <w:marBottom w:val="120"/>
          <w:divBdr>
            <w:top w:val="none" w:sz="0" w:space="0" w:color="auto"/>
            <w:left w:val="none" w:sz="0" w:space="0" w:color="auto"/>
            <w:bottom w:val="none" w:sz="0" w:space="0" w:color="auto"/>
            <w:right w:val="none" w:sz="0" w:space="0" w:color="auto"/>
          </w:divBdr>
        </w:div>
        <w:div w:id="1698774395">
          <w:marLeft w:val="547"/>
          <w:marRight w:val="0"/>
          <w:marTop w:val="0"/>
          <w:marBottom w:val="120"/>
          <w:divBdr>
            <w:top w:val="none" w:sz="0" w:space="0" w:color="auto"/>
            <w:left w:val="none" w:sz="0" w:space="0" w:color="auto"/>
            <w:bottom w:val="none" w:sz="0" w:space="0" w:color="auto"/>
            <w:right w:val="none" w:sz="0" w:space="0" w:color="auto"/>
          </w:divBdr>
        </w:div>
        <w:div w:id="1492602452">
          <w:marLeft w:val="547"/>
          <w:marRight w:val="0"/>
          <w:marTop w:val="0"/>
          <w:marBottom w:val="120"/>
          <w:divBdr>
            <w:top w:val="none" w:sz="0" w:space="0" w:color="auto"/>
            <w:left w:val="none" w:sz="0" w:space="0" w:color="auto"/>
            <w:bottom w:val="none" w:sz="0" w:space="0" w:color="auto"/>
            <w:right w:val="none" w:sz="0" w:space="0" w:color="auto"/>
          </w:divBdr>
        </w:div>
      </w:divsChild>
    </w:div>
    <w:div w:id="557590722">
      <w:bodyDiv w:val="1"/>
      <w:marLeft w:val="0"/>
      <w:marRight w:val="0"/>
      <w:marTop w:val="0"/>
      <w:marBottom w:val="0"/>
      <w:divBdr>
        <w:top w:val="none" w:sz="0" w:space="0" w:color="auto"/>
        <w:left w:val="none" w:sz="0" w:space="0" w:color="auto"/>
        <w:bottom w:val="none" w:sz="0" w:space="0" w:color="auto"/>
        <w:right w:val="none" w:sz="0" w:space="0" w:color="auto"/>
      </w:divBdr>
    </w:div>
    <w:div w:id="608585350">
      <w:bodyDiv w:val="1"/>
      <w:marLeft w:val="0"/>
      <w:marRight w:val="0"/>
      <w:marTop w:val="0"/>
      <w:marBottom w:val="0"/>
      <w:divBdr>
        <w:top w:val="none" w:sz="0" w:space="0" w:color="auto"/>
        <w:left w:val="none" w:sz="0" w:space="0" w:color="auto"/>
        <w:bottom w:val="none" w:sz="0" w:space="0" w:color="auto"/>
        <w:right w:val="none" w:sz="0" w:space="0" w:color="auto"/>
      </w:divBdr>
    </w:div>
    <w:div w:id="755634971">
      <w:bodyDiv w:val="1"/>
      <w:marLeft w:val="0"/>
      <w:marRight w:val="0"/>
      <w:marTop w:val="0"/>
      <w:marBottom w:val="0"/>
      <w:divBdr>
        <w:top w:val="none" w:sz="0" w:space="0" w:color="auto"/>
        <w:left w:val="none" w:sz="0" w:space="0" w:color="auto"/>
        <w:bottom w:val="none" w:sz="0" w:space="0" w:color="auto"/>
        <w:right w:val="none" w:sz="0" w:space="0" w:color="auto"/>
      </w:divBdr>
    </w:div>
    <w:div w:id="863522166">
      <w:bodyDiv w:val="1"/>
      <w:marLeft w:val="0"/>
      <w:marRight w:val="0"/>
      <w:marTop w:val="0"/>
      <w:marBottom w:val="0"/>
      <w:divBdr>
        <w:top w:val="none" w:sz="0" w:space="0" w:color="auto"/>
        <w:left w:val="none" w:sz="0" w:space="0" w:color="auto"/>
        <w:bottom w:val="none" w:sz="0" w:space="0" w:color="auto"/>
        <w:right w:val="none" w:sz="0" w:space="0" w:color="auto"/>
      </w:divBdr>
    </w:div>
    <w:div w:id="946043572">
      <w:bodyDiv w:val="1"/>
      <w:marLeft w:val="0"/>
      <w:marRight w:val="0"/>
      <w:marTop w:val="0"/>
      <w:marBottom w:val="0"/>
      <w:divBdr>
        <w:top w:val="none" w:sz="0" w:space="0" w:color="auto"/>
        <w:left w:val="none" w:sz="0" w:space="0" w:color="auto"/>
        <w:bottom w:val="none" w:sz="0" w:space="0" w:color="auto"/>
        <w:right w:val="none" w:sz="0" w:space="0" w:color="auto"/>
      </w:divBdr>
    </w:div>
    <w:div w:id="1153638770">
      <w:bodyDiv w:val="1"/>
      <w:marLeft w:val="0"/>
      <w:marRight w:val="0"/>
      <w:marTop w:val="0"/>
      <w:marBottom w:val="0"/>
      <w:divBdr>
        <w:top w:val="none" w:sz="0" w:space="0" w:color="auto"/>
        <w:left w:val="none" w:sz="0" w:space="0" w:color="auto"/>
        <w:bottom w:val="none" w:sz="0" w:space="0" w:color="auto"/>
        <w:right w:val="none" w:sz="0" w:space="0" w:color="auto"/>
      </w:divBdr>
      <w:divsChild>
        <w:div w:id="327293201">
          <w:marLeft w:val="547"/>
          <w:marRight w:val="0"/>
          <w:marTop w:val="0"/>
          <w:marBottom w:val="120"/>
          <w:divBdr>
            <w:top w:val="none" w:sz="0" w:space="0" w:color="auto"/>
            <w:left w:val="none" w:sz="0" w:space="0" w:color="auto"/>
            <w:bottom w:val="none" w:sz="0" w:space="0" w:color="auto"/>
            <w:right w:val="none" w:sz="0" w:space="0" w:color="auto"/>
          </w:divBdr>
        </w:div>
        <w:div w:id="1542786955">
          <w:marLeft w:val="547"/>
          <w:marRight w:val="0"/>
          <w:marTop w:val="0"/>
          <w:marBottom w:val="120"/>
          <w:divBdr>
            <w:top w:val="none" w:sz="0" w:space="0" w:color="auto"/>
            <w:left w:val="none" w:sz="0" w:space="0" w:color="auto"/>
            <w:bottom w:val="none" w:sz="0" w:space="0" w:color="auto"/>
            <w:right w:val="none" w:sz="0" w:space="0" w:color="auto"/>
          </w:divBdr>
        </w:div>
        <w:div w:id="1271010836">
          <w:marLeft w:val="547"/>
          <w:marRight w:val="0"/>
          <w:marTop w:val="0"/>
          <w:marBottom w:val="120"/>
          <w:divBdr>
            <w:top w:val="none" w:sz="0" w:space="0" w:color="auto"/>
            <w:left w:val="none" w:sz="0" w:space="0" w:color="auto"/>
            <w:bottom w:val="none" w:sz="0" w:space="0" w:color="auto"/>
            <w:right w:val="none" w:sz="0" w:space="0" w:color="auto"/>
          </w:divBdr>
        </w:div>
        <w:div w:id="154762971">
          <w:marLeft w:val="547"/>
          <w:marRight w:val="0"/>
          <w:marTop w:val="0"/>
          <w:marBottom w:val="120"/>
          <w:divBdr>
            <w:top w:val="none" w:sz="0" w:space="0" w:color="auto"/>
            <w:left w:val="none" w:sz="0" w:space="0" w:color="auto"/>
            <w:bottom w:val="none" w:sz="0" w:space="0" w:color="auto"/>
            <w:right w:val="none" w:sz="0" w:space="0" w:color="auto"/>
          </w:divBdr>
        </w:div>
        <w:div w:id="1579752628">
          <w:marLeft w:val="547"/>
          <w:marRight w:val="0"/>
          <w:marTop w:val="0"/>
          <w:marBottom w:val="120"/>
          <w:divBdr>
            <w:top w:val="none" w:sz="0" w:space="0" w:color="auto"/>
            <w:left w:val="none" w:sz="0" w:space="0" w:color="auto"/>
            <w:bottom w:val="none" w:sz="0" w:space="0" w:color="auto"/>
            <w:right w:val="none" w:sz="0" w:space="0" w:color="auto"/>
          </w:divBdr>
        </w:div>
      </w:divsChild>
    </w:div>
    <w:div w:id="1256209061">
      <w:bodyDiv w:val="1"/>
      <w:marLeft w:val="0"/>
      <w:marRight w:val="0"/>
      <w:marTop w:val="0"/>
      <w:marBottom w:val="0"/>
      <w:divBdr>
        <w:top w:val="none" w:sz="0" w:space="0" w:color="auto"/>
        <w:left w:val="none" w:sz="0" w:space="0" w:color="auto"/>
        <w:bottom w:val="none" w:sz="0" w:space="0" w:color="auto"/>
        <w:right w:val="none" w:sz="0" w:space="0" w:color="auto"/>
      </w:divBdr>
    </w:div>
    <w:div w:id="1296376958">
      <w:bodyDiv w:val="1"/>
      <w:marLeft w:val="0"/>
      <w:marRight w:val="0"/>
      <w:marTop w:val="0"/>
      <w:marBottom w:val="0"/>
      <w:divBdr>
        <w:top w:val="none" w:sz="0" w:space="0" w:color="auto"/>
        <w:left w:val="none" w:sz="0" w:space="0" w:color="auto"/>
        <w:bottom w:val="none" w:sz="0" w:space="0" w:color="auto"/>
        <w:right w:val="none" w:sz="0" w:space="0" w:color="auto"/>
      </w:divBdr>
    </w:div>
    <w:div w:id="1354574951">
      <w:bodyDiv w:val="1"/>
      <w:marLeft w:val="0"/>
      <w:marRight w:val="0"/>
      <w:marTop w:val="0"/>
      <w:marBottom w:val="0"/>
      <w:divBdr>
        <w:top w:val="none" w:sz="0" w:space="0" w:color="auto"/>
        <w:left w:val="none" w:sz="0" w:space="0" w:color="auto"/>
        <w:bottom w:val="none" w:sz="0" w:space="0" w:color="auto"/>
        <w:right w:val="none" w:sz="0" w:space="0" w:color="auto"/>
      </w:divBdr>
    </w:div>
    <w:div w:id="1674142867">
      <w:bodyDiv w:val="1"/>
      <w:marLeft w:val="0"/>
      <w:marRight w:val="0"/>
      <w:marTop w:val="0"/>
      <w:marBottom w:val="0"/>
      <w:divBdr>
        <w:top w:val="none" w:sz="0" w:space="0" w:color="auto"/>
        <w:left w:val="none" w:sz="0" w:space="0" w:color="auto"/>
        <w:bottom w:val="none" w:sz="0" w:space="0" w:color="auto"/>
        <w:right w:val="none" w:sz="0" w:space="0" w:color="auto"/>
      </w:divBdr>
    </w:div>
    <w:div w:id="1919056696">
      <w:bodyDiv w:val="1"/>
      <w:marLeft w:val="0"/>
      <w:marRight w:val="0"/>
      <w:marTop w:val="0"/>
      <w:marBottom w:val="0"/>
      <w:divBdr>
        <w:top w:val="none" w:sz="0" w:space="0" w:color="auto"/>
        <w:left w:val="none" w:sz="0" w:space="0" w:color="auto"/>
        <w:bottom w:val="none" w:sz="0" w:space="0" w:color="auto"/>
        <w:right w:val="none" w:sz="0" w:space="0" w:color="auto"/>
      </w:divBdr>
      <w:divsChild>
        <w:div w:id="431124112">
          <w:marLeft w:val="547"/>
          <w:marRight w:val="0"/>
          <w:marTop w:val="0"/>
          <w:marBottom w:val="120"/>
          <w:divBdr>
            <w:top w:val="none" w:sz="0" w:space="0" w:color="auto"/>
            <w:left w:val="none" w:sz="0" w:space="0" w:color="auto"/>
            <w:bottom w:val="none" w:sz="0" w:space="0" w:color="auto"/>
            <w:right w:val="none" w:sz="0" w:space="0" w:color="auto"/>
          </w:divBdr>
        </w:div>
        <w:div w:id="214858388">
          <w:marLeft w:val="547"/>
          <w:marRight w:val="0"/>
          <w:marTop w:val="0"/>
          <w:marBottom w:val="120"/>
          <w:divBdr>
            <w:top w:val="none" w:sz="0" w:space="0" w:color="auto"/>
            <w:left w:val="none" w:sz="0" w:space="0" w:color="auto"/>
            <w:bottom w:val="none" w:sz="0" w:space="0" w:color="auto"/>
            <w:right w:val="none" w:sz="0" w:space="0" w:color="auto"/>
          </w:divBdr>
        </w:div>
        <w:div w:id="229392641">
          <w:marLeft w:val="547"/>
          <w:marRight w:val="0"/>
          <w:marTop w:val="0"/>
          <w:marBottom w:val="120"/>
          <w:divBdr>
            <w:top w:val="none" w:sz="0" w:space="0" w:color="auto"/>
            <w:left w:val="none" w:sz="0" w:space="0" w:color="auto"/>
            <w:bottom w:val="none" w:sz="0" w:space="0" w:color="auto"/>
            <w:right w:val="none" w:sz="0" w:space="0" w:color="auto"/>
          </w:divBdr>
        </w:div>
        <w:div w:id="858541087">
          <w:marLeft w:val="547"/>
          <w:marRight w:val="0"/>
          <w:marTop w:val="0"/>
          <w:marBottom w:val="120"/>
          <w:divBdr>
            <w:top w:val="none" w:sz="0" w:space="0" w:color="auto"/>
            <w:left w:val="none" w:sz="0" w:space="0" w:color="auto"/>
            <w:bottom w:val="none" w:sz="0" w:space="0" w:color="auto"/>
            <w:right w:val="none" w:sz="0" w:space="0" w:color="auto"/>
          </w:divBdr>
        </w:div>
        <w:div w:id="1561139129">
          <w:marLeft w:val="547"/>
          <w:marRight w:val="0"/>
          <w:marTop w:val="0"/>
          <w:marBottom w:val="120"/>
          <w:divBdr>
            <w:top w:val="none" w:sz="0" w:space="0" w:color="auto"/>
            <w:left w:val="none" w:sz="0" w:space="0" w:color="auto"/>
            <w:bottom w:val="none" w:sz="0" w:space="0" w:color="auto"/>
            <w:right w:val="none" w:sz="0" w:space="0" w:color="auto"/>
          </w:divBdr>
        </w:div>
        <w:div w:id="1978677045">
          <w:marLeft w:val="547"/>
          <w:marRight w:val="0"/>
          <w:marTop w:val="0"/>
          <w:marBottom w:val="120"/>
          <w:divBdr>
            <w:top w:val="none" w:sz="0" w:space="0" w:color="auto"/>
            <w:left w:val="none" w:sz="0" w:space="0" w:color="auto"/>
            <w:bottom w:val="none" w:sz="0" w:space="0" w:color="auto"/>
            <w:right w:val="none" w:sz="0" w:space="0" w:color="auto"/>
          </w:divBdr>
        </w:div>
        <w:div w:id="2000693452">
          <w:marLeft w:val="547"/>
          <w:marRight w:val="0"/>
          <w:marTop w:val="0"/>
          <w:marBottom w:val="120"/>
          <w:divBdr>
            <w:top w:val="none" w:sz="0" w:space="0" w:color="auto"/>
            <w:left w:val="none" w:sz="0" w:space="0" w:color="auto"/>
            <w:bottom w:val="none" w:sz="0" w:space="0" w:color="auto"/>
            <w:right w:val="none" w:sz="0" w:space="0" w:color="auto"/>
          </w:divBdr>
        </w:div>
        <w:div w:id="2063481306">
          <w:marLeft w:val="547"/>
          <w:marRight w:val="0"/>
          <w:marTop w:val="0"/>
          <w:marBottom w:val="120"/>
          <w:divBdr>
            <w:top w:val="none" w:sz="0" w:space="0" w:color="auto"/>
            <w:left w:val="none" w:sz="0" w:space="0" w:color="auto"/>
            <w:bottom w:val="none" w:sz="0" w:space="0" w:color="auto"/>
            <w:right w:val="none" w:sz="0" w:space="0" w:color="auto"/>
          </w:divBdr>
        </w:div>
      </w:divsChild>
    </w:div>
    <w:div w:id="19813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8581-8D78-46E3-8CCD-4D236064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3619</Words>
  <Characters>19487</Characters>
  <Application>Microsoft Office Word</Application>
  <DocSecurity>0</DocSecurity>
  <Lines>889</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Wardle</dc:creator>
  <cp:keywords/>
  <dc:description/>
  <cp:lastModifiedBy>Lauren Wardle</cp:lastModifiedBy>
  <cp:revision>2</cp:revision>
  <dcterms:created xsi:type="dcterms:W3CDTF">2024-03-22T10:30:00Z</dcterms:created>
  <dcterms:modified xsi:type="dcterms:W3CDTF">2024-03-22T10:30:00Z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8578791d-e5da-463f-acc9-411315e2d430</vt:lpwstr>
  </property>
</Properties>
</file>