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4C" w:rsidRDefault="00F7497B">
      <w:pPr>
        <w:rPr>
          <w:rFonts w:ascii="Times New Roman" w:hAnsi="Times New Roman" w:cs="Times New Roman"/>
          <w:b/>
          <w:lang w:val="en-US"/>
        </w:rPr>
      </w:pPr>
      <w:r w:rsidRPr="00F7497B">
        <w:rPr>
          <w:rFonts w:ascii="Times New Roman" w:hAnsi="Times New Roman" w:cs="Times New Roman"/>
          <w:b/>
          <w:lang w:val="en-US"/>
        </w:rPr>
        <w:t xml:space="preserve">Additional file </w:t>
      </w:r>
      <w:r w:rsidR="00704698">
        <w:rPr>
          <w:rFonts w:ascii="Times New Roman" w:hAnsi="Times New Roman" w:cs="Times New Roman"/>
          <w:b/>
          <w:lang w:val="en-US"/>
        </w:rPr>
        <w:t>6</w:t>
      </w:r>
      <w:r w:rsidRPr="00F7497B">
        <w:rPr>
          <w:rFonts w:ascii="Times New Roman" w:hAnsi="Times New Roman" w:cs="Times New Roman"/>
          <w:b/>
          <w:lang w:val="en-US"/>
        </w:rPr>
        <w:t>: Study characteristics of included systematic reviews</w:t>
      </w:r>
    </w:p>
    <w:tbl>
      <w:tblPr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7938"/>
        <w:gridCol w:w="1559"/>
      </w:tblGrid>
      <w:tr w:rsidR="000958A5" w:rsidRPr="000958A5" w:rsidTr="000958A5">
        <w:trPr>
          <w:cantSplit/>
          <w:trHeight w:val="624"/>
          <w:tblHeader/>
        </w:trPr>
        <w:tc>
          <w:tcPr>
            <w:tcW w:w="1384" w:type="dxa"/>
            <w:tcBorders>
              <w:bottom w:val="nil"/>
              <w:right w:val="nil"/>
            </w:tcBorders>
            <w:shd w:val="pct15" w:color="auto" w:fill="auto"/>
          </w:tcPr>
          <w:p w:rsidR="000958A5" w:rsidRPr="000A117F" w:rsidRDefault="000958A5" w:rsidP="0017500B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Study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pct15" w:color="auto" w:fill="auto"/>
          </w:tcPr>
          <w:p w:rsidR="000958A5" w:rsidRPr="000A117F" w:rsidRDefault="000958A5" w:rsidP="0017500B">
            <w:pPr>
              <w:spacing w:after="0" w:line="360" w:lineRule="auto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Condition / procedure</w:t>
            </w:r>
          </w:p>
        </w:tc>
        <w:tc>
          <w:tcPr>
            <w:tcW w:w="7938" w:type="dxa"/>
            <w:tcBorders>
              <w:left w:val="nil"/>
              <w:bottom w:val="nil"/>
              <w:right w:val="nil"/>
            </w:tcBorders>
            <w:shd w:val="pct15" w:color="auto" w:fill="auto"/>
          </w:tcPr>
          <w:p w:rsidR="000958A5" w:rsidRPr="000A117F" w:rsidRDefault="000958A5" w:rsidP="0017500B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Inclusion criteria</w:t>
            </w:r>
          </w:p>
        </w:tc>
        <w:tc>
          <w:tcPr>
            <w:tcW w:w="1559" w:type="dxa"/>
            <w:tcBorders>
              <w:left w:val="nil"/>
              <w:bottom w:val="nil"/>
            </w:tcBorders>
            <w:shd w:val="pct15" w:color="auto" w:fill="auto"/>
          </w:tcPr>
          <w:p w:rsidR="000958A5" w:rsidRPr="000A117F" w:rsidRDefault="000958A5" w:rsidP="0017500B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Number of studies </w:t>
            </w:r>
          </w:p>
          <w:p w:rsidR="000958A5" w:rsidRPr="000A117F" w:rsidRDefault="000958A5" w:rsidP="0017500B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(relevant / total)</w:t>
            </w:r>
          </w:p>
        </w:tc>
      </w:tr>
      <w:tr w:rsidR="000958A5" w:rsidRPr="000A117F" w:rsidTr="000958A5">
        <w:trPr>
          <w:cantSplit/>
          <w:trHeight w:val="369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Archampong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&lt;EndNote&gt;&lt;Cite&gt;&lt;Author&gt;Archampong&lt;/Author&gt;&lt;Year&gt;2012&lt;/Year&gt;&lt;RecNum&gt;8&lt;/RecNum&gt;&lt;DisplayText&gt;[24]&lt;/DisplayText&gt;&lt;record&gt;&lt;rec-number&gt;8&lt;/rec-number&gt;&lt;foreign-keys&gt;&lt;key app="EN" db-id="faxv2rd0mewetqe5pd0vvxzbrr02wsraeasz" timestamp="1468586294"&gt;8&lt;/key&gt;&lt;/foreign-keys&gt;&lt;ref-type name="Journal Article"&gt;17&lt;/ref-type&gt;&lt;contributors&gt;&lt;authors&gt;&lt;author&gt;Archampong, D.&lt;/author&gt;&lt;author&gt;Borowski, D.&lt;/author&gt;&lt;author&gt;Wille-Jørgensen, P.&lt;/author&gt;&lt;author&gt;Iversen Lene, H.&lt;/author&gt;&lt;/authors&gt;&lt;/contributors&gt;&lt;titles&gt;&lt;title&gt;Workload and surgeon´s specialty for outcome after colorectal cancer surgery&lt;/title&gt;&lt;secondary-title&gt;Cochrane Database of Systematic Reviews&lt;/secondary-title&gt;&lt;/titles&gt;&lt;number&gt;3&lt;/number&gt;&lt;keywords&gt;&lt;keyword&gt;Colonic Neoplasms [mortality] [surgery]&lt;/keyword&gt;&lt;keyword&gt;Colorectal Neoplasms [mortality] [surgery]&lt;/keyword&gt;&lt;keyword&gt;Colorectal Surgery [mortality] [statistics &amp;amp; numerical data]&lt;/keyword&gt;&lt;keyword&gt;Hospitals [statistics &amp;amp; numerical data]&lt;/keyword&gt;&lt;keyword&gt;Outcome Assessment (Health Care) [statistics &amp;amp; numerical data]&lt;/keyword&gt;&lt;keyword&gt;Rectal Neoplasms [mortality] [surgery]&lt;/keyword&gt;&lt;keyword&gt;Risk Adjustment&lt;/keyword&gt;&lt;keyword&gt;Surgical Stomas [statistics &amp;amp; numerical data]&lt;/keyword&gt;&lt;keyword&gt;Survival Analysis&lt;/keyword&gt;&lt;keyword&gt;Workload [statistics &amp;amp; numerical data]&lt;/keyword&gt;&lt;keyword&gt;Humans[checkword]&lt;/keyword&gt;&lt;keyword&gt;Hm-coloca&lt;/keyword&gt;&lt;/keywords&gt;&lt;dates&gt;&lt;year&gt;2012&lt;/year&gt;&lt;/dates&gt;&lt;publisher&gt;John Wiley &amp;amp; Sons, Ltd&lt;/publisher&gt;&lt;accession-num&gt;CD005391&lt;/accession-num&gt;&lt;urls&gt;&lt;related-urls&gt;&lt;url&gt;http://onlinelibrary.wiley.com/doi/10.1002/14651858.CD005391.pub3/abstract&lt;/url&gt;&lt;/related-urls&gt;&lt;/urls&gt;&lt;electronic-resource-num&gt;10.1002/14651858.CD005391.pub3&lt;/electronic-resource-num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4" w:tooltip="Archampong, 2012 #812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24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Colorectal,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colon and rectal cancer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published since 1990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22/54</w:t>
            </w:r>
          </w:p>
        </w:tc>
      </w:tr>
      <w:tr w:rsidR="000958A5" w:rsidRPr="000A117F" w:rsidTr="000958A5">
        <w:trPr>
          <w:cantSplit/>
          <w:trHeight w:val="348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Archampong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&lt;EndNote&gt;&lt;Cite&gt;&lt;Author&gt;Archampong&lt;/Author&gt;&lt;Year&gt;2010&lt;/Year&gt;&lt;RecNum&gt;9&lt;/RecNum&gt;&lt;DisplayText&gt;[25]&lt;/DisplayText&gt;&lt;record&gt;&lt;rec-number&gt;9&lt;/rec-number&gt;&lt;foreign-keys&gt;&lt;key app="EN" db-id="faxv2rd0mewetqe5pd0vvxzbrr02wsraeasz" timestamp="1468586294"&gt;9&lt;/key&gt;&lt;/foreign-keys&gt;&lt;ref-type name="Journal Article"&gt;17&lt;/ref-type&gt;&lt;contributors&gt;&lt;authors&gt;&lt;author&gt;Archampong, D.&lt;/author&gt;&lt;author&gt;Borowski, D. W.&lt;/author&gt;&lt;author&gt;Dickinson, H. O.&lt;/author&gt;&lt;/authors&gt;&lt;/contributors&gt;&lt;titles&gt;&lt;title&gt;Impact of surgeon volume on outcomes of rectal cancer surgery: a systematic review and meta-analysis&lt;/title&gt;&lt;secondary-title&gt;Surgeon&lt;/secondary-title&gt;&lt;/titles&gt;&lt;pages&gt;341-352&lt;/pages&gt;&lt;number&gt;6&lt;/number&gt;&lt;keywords&gt;&lt;keyword&gt;Clinical Competence&lt;/keyword&gt;&lt;keyword&gt;Neoplasm Recurrence, Local&lt;/keyword&gt;&lt;keyword&gt;Outcome Assessment (Health Care)&lt;/keyword&gt;&lt;keyword&gt;Rectal Neoplasms [mortality] [surgery]&lt;/keyword&gt;&lt;keyword&gt;Survival Rate&lt;/keyword&gt;&lt;keyword&gt;Workload&lt;/keyword&gt;&lt;keyword&gt;Humans[checkword]&lt;/keyword&gt;&lt;/keywords&gt;&lt;dates&gt;&lt;year&gt;2010&lt;/year&gt;&lt;/dates&gt;&lt;accession-num&gt;DARE-12011000511&lt;/accession-num&gt;&lt;urls&gt;&lt;related-urls&gt;&lt;url&gt;http://onlinelibrary.wiley.com/o/cochrane/cldare/articles/DARE-12011000511/frame.html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5" w:tooltip="Archampong, 2010 #1075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25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Rectal cancer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published since 1990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11/11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Van </w:t>
            </w: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Gijn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&lt;EndNote&gt;&lt;Cite&gt;&lt;Author&gt;Van Gijn&lt;/Author&gt;&lt;Year&gt;2010&lt;/Year&gt;&lt;RecNum&gt;32&lt;/RecNum&gt;&lt;DisplayText&gt;[48]&lt;/DisplayText&gt;&lt;record&gt;&lt;rec-number&gt;32&lt;/rec-number&gt;&lt;foreign-keys&gt;&lt;key app="EN" db-id="faxv2rd0mewetqe5pd0vvxzbrr02wsraeasz" timestamp="1468586295"&gt;32&lt;/key&gt;&lt;/foreign-keys&gt;&lt;ref-type name="Journal Article"&gt;17&lt;/ref-type&gt;&lt;contributors&gt;&lt;authors&gt;&lt;author&gt;Van Gijn, W.&lt;/author&gt;&lt;author&gt;Gooiker, G. A.&lt;/author&gt;&lt;author&gt;Wouters, M. W. J. M.&lt;/author&gt;&lt;author&gt;Post, P. N.&lt;/author&gt;&lt;author&gt;Tollenaar, R. A. E. M.&lt;/author&gt;&lt;author&gt;Van De Velde, C. J. H.&lt;/author&gt;&lt;/authors&gt;&lt;/contributors&gt;&lt;auth-address&gt;Van De Velde, C. J. H., Leiden University Medical Center, Department of Surgery, K6-R, 2300 RC Leiden, Netherlands&lt;/auth-address&gt;&lt;titles&gt;&lt;title&gt;Volume and outcome in colorectal cancer surgery&lt;/title&gt;&lt;secondary-title&gt;European Journal of Surgical Oncology&lt;/secondary-title&gt;&lt;/titles&gt;&lt;pages&gt;S55-S63&lt;/pages&gt;&lt;volume&gt;36&lt;/volume&gt;&lt;number&gt;SUPPL. 1&lt;/number&gt;&lt;keywords&gt;&lt;keyword&gt;article&lt;/keyword&gt;&lt;keyword&gt;cancer survival&lt;/keyword&gt;&lt;keyword&gt;clinical trial&lt;/keyword&gt;&lt;keyword&gt;colorectal cancer&lt;/keyword&gt;&lt;keyword&gt;colorectal surgery&lt;/keyword&gt;&lt;keyword&gt;human&lt;/keyword&gt;&lt;keyword&gt;meta analysis&lt;/keyword&gt;&lt;keyword&gt;priority journal&lt;/keyword&gt;&lt;keyword&gt;surgeon&lt;/keyword&gt;&lt;keyword&gt;surgical mortality&lt;/keyword&gt;&lt;keyword&gt;systematic review&lt;/keyword&gt;&lt;keyword&gt;treatment outcome&lt;/keyword&gt;&lt;/keywords&gt;&lt;dates&gt;&lt;year&gt;2010&lt;/year&gt;&lt;/dates&gt;&lt;isbn&gt;0748-7983&amp;#xD;1532-2157&lt;/isbn&gt;&lt;urls&gt;&lt;related-urls&gt;&lt;url&gt;http://www.embase.com/search/results?subaction=viewrecord&amp;amp;from=export&amp;amp;id=L50981544&lt;/url&gt;&lt;url&gt;http://dx.doi.org/10.1016/j.ejso.2010.06.027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8" w:tooltip="Van Gijn, 2010 #18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48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Colon and colorectal cancer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subject of the study is the surgical treatment of colon cancer, rectal cancer or both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hospital and / or surgeon volume is an independent variable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outcome parameter is postoperative mortality and / or survival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study does not describe a single hospital or surgeon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study uses primary data (e. g. editorials, systematic reviews are excluded)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published after 1988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multivariate analyses had to be corrected for at least age and gender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volume had to be defined as a distinct number or cut-off value; studies that defined volume as ‘specialization’ were excluded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7/23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Salz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2008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&lt;EndNote&gt;&lt;Cite&gt;&lt;Author&gt;Salz&lt;/Author&gt;&lt;Year&gt;2008&lt;/Year&gt;&lt;RecNum&gt;27&lt;/RecNum&gt;&lt;DisplayText&gt;[43]&lt;/DisplayText&gt;&lt;record&gt;&lt;rec-number&gt;27&lt;/rec-number&gt;&lt;foreign-keys&gt;&lt;key app="EN" db-id="faxv2rd0mewetqe5pd0vvxzbrr02wsraeasz" timestamp="1468586294"&gt;27&lt;/key&gt;&lt;/foreign-keys&gt;&lt;ref-type name="Journal Article"&gt;17&lt;/ref-type&gt;&lt;contributors&gt;&lt;authors&gt;&lt;author&gt;Salz, T.&lt;/author&gt;&lt;author&gt;Sandler, R. S.&lt;/author&gt;&lt;/authors&gt;&lt;/contributors&gt;&lt;auth-address&gt;Salz, T., Department of Health Policy and Administration, University of North Carolina, Chapel Hill, NC, United States&lt;/auth-address&gt;&lt;titles&gt;&lt;title&gt;The Effect of Hospital and Surgeon Volume on Outcomes for Rectal Cancer Surgery&lt;/title&gt;&lt;secondary-title&gt;Clinical Gastroenterology and Hepatology&lt;/secondary-title&gt;&lt;/titles&gt;&lt;pages&gt;1185-1193&lt;/pages&gt;&lt;volume&gt;6&lt;/volume&gt;&lt;number&gt;11&lt;/number&gt;&lt;keywords&gt;&lt;keyword&gt;cancer recurrence&lt;/keyword&gt;&lt;keyword&gt;cancer surgery&lt;/keyword&gt;&lt;keyword&gt;cancer survival&lt;/keyword&gt;&lt;keyword&gt;colostomy&lt;/keyword&gt;&lt;keyword&gt;human&lt;/keyword&gt;&lt;keyword&gt;postoperative complication&lt;/keyword&gt;&lt;keyword&gt;rectum cancer&lt;/keyword&gt;&lt;keyword&gt;rectum resection&lt;/keyword&gt;&lt;keyword&gt;rectum surgery&lt;/keyword&gt;&lt;keyword&gt;recurrence risk&lt;/keyword&gt;&lt;keyword&gt;review&lt;/keyword&gt;&lt;keyword&gt;stoma&lt;/keyword&gt;&lt;keyword&gt;surgeon&lt;/keyword&gt;&lt;keyword&gt;surgical mortality&lt;/keyword&gt;&lt;keyword&gt;systematic review&lt;/keyword&gt;&lt;keyword&gt;treatment outcome&lt;/keyword&gt;&lt;/keywords&gt;&lt;dates&gt;&lt;year&gt;2008&lt;/year&gt;&lt;/dates&gt;&lt;isbn&gt;1542-3565&lt;/isbn&gt;&lt;urls&gt;&lt;related-urls&gt;&lt;url&gt;http://www.embase.com/search/results?subaction=viewrecord&amp;amp;from=export&amp;amp;id=L50287990&lt;/url&gt;&lt;url&gt;http://dx.doi.org/10.1016/j.cgh.2008.05.023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3" w:tooltip="Salz, 2008 #301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Rectal cancer 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include results for rectal cancer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report original data for which bivariate or multivariate results were reported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reporting results without showing effect sizes were also included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rectal cancer had to be distinguished from other patient groups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11/22</w:t>
            </w:r>
          </w:p>
        </w:tc>
      </w:tr>
      <w:tr w:rsidR="000958A5" w:rsidRPr="000A117F" w:rsidTr="000958A5">
        <w:trPr>
          <w:cantSplit/>
          <w:trHeight w:val="35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Iversen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2007 (short-term)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&lt;EndNote&gt;&lt;Cite&gt;&lt;Author&gt;Iversen&lt;/Author&gt;&lt;Year&gt;2007&lt;/Year&gt;&lt;RecNum&gt;19&lt;/RecNum&gt;&lt;DisplayText&gt;[35]&lt;/DisplayText&gt;&lt;record&gt;&lt;rec-number&gt;19&lt;/rec-number&gt;&lt;foreign-keys&gt;&lt;key app="EN" db-id="faxv2rd0mewetqe5pd0vvxzbrr02wsraeasz" timestamp="1468586294"&gt;19&lt;/key&gt;&lt;/foreign-keys&gt;&lt;ref-type name="Journal Article"&gt;17&lt;/ref-type&gt;&lt;contributors&gt;&lt;authors&gt;&lt;author&gt;Iversen, L. H.&lt;/author&gt;&lt;author&gt;Harling, H.&lt;/author&gt;&lt;author&gt;Laurberg, S.&lt;/author&gt;&lt;author&gt;Wille-Jorgensen, P.&lt;/author&gt;&lt;/authors&gt;&lt;/contributors&gt;&lt;auth-address&gt;Iversen, L.H., Department of Surgery P, Aarhus University Hospital, DK-8000 Aarhus, Denmark&lt;/auth-address&gt;&lt;titles&gt;&lt;title&gt;Influence of caseload and surgical speciality on outcome following surgery for colorectal cancer: A review of evidence. Part 1: Short-term outcome&lt;/title&gt;&lt;secondary-title&gt;Colorectal Disease&lt;/secondary-title&gt;&lt;/titles&gt;&lt;pages&gt;28-37&lt;/pages&gt;&lt;volume&gt;9&lt;/volume&gt;&lt;number&gt;1&lt;/number&gt;&lt;keywords&gt;&lt;keyword&gt;anastomosis leakage&lt;/keyword&gt;&lt;keyword&gt;clinical competence&lt;/keyword&gt;&lt;keyword&gt;Cochrane Library&lt;/keyword&gt;&lt;keyword&gt;colon cancer&lt;/keyword&gt;&lt;keyword&gt;colorectal cancer&lt;/keyword&gt;&lt;keyword&gt;colorectal surgery&lt;/keyword&gt;&lt;keyword&gt;confidence interval&lt;/keyword&gt;&lt;keyword&gt;human&lt;/keyword&gt;&lt;keyword&gt;medical education&lt;/keyword&gt;&lt;keyword&gt;Medline&lt;/keyword&gt;&lt;keyword&gt;morbidity&lt;/keyword&gt;&lt;keyword&gt;postoperative complication&lt;/keyword&gt;&lt;keyword&gt;priority journal&lt;/keyword&gt;&lt;keyword&gt;prognosis&lt;/keyword&gt;&lt;keyword&gt;rectum cancer&lt;/keyword&gt;&lt;keyword&gt;review&lt;/keyword&gt;&lt;keyword&gt;risk assessment&lt;/keyword&gt;&lt;keyword&gt;surgical mortality&lt;/keyword&gt;&lt;keyword&gt;surgical technique&lt;/keyword&gt;&lt;keyword&gt;treatment outcome&lt;/keyword&gt;&lt;keyword&gt;workload&lt;/keyword&gt;&lt;/keywords&gt;&lt;dates&gt;&lt;year&gt;2007&lt;/year&gt;&lt;/dates&gt;&lt;isbn&gt;1462-8910&amp;#xD;1463-1318&lt;/isbn&gt;&lt;urls&gt;&lt;related-urls&gt;&lt;url&gt;http://www.embase.com/search/results?subaction=viewrecord&amp;amp;from=export&amp;amp;id=L44869673&lt;/url&gt;&lt;url&gt;http://dx.doi.org/10.1111/j.1463-1318.2006.01100.x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5" w:tooltip="Iversen, 2007 #367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35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Colorectal cancer 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(short-term) 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with ≥ 500 patients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published since 1992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15/35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095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Iversen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2007 (long-term)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&lt;EndNote&gt;&lt;Cite&gt;&lt;Author&gt;Iversen&lt;/Author&gt;&lt;Year&gt;2007&lt;/Year&gt;&lt;RecNum&gt;20&lt;/RecNum&gt;&lt;DisplayText&gt;[36]&lt;/DisplayText&gt;&lt;record&gt;&lt;rec-number&gt;20&lt;/rec-number&gt;&lt;foreign-keys&gt;&lt;key app="EN" db-id="faxv2rd0mewetqe5pd0vvxzbrr02wsraeasz" timestamp="1468586294"&gt;20&lt;/key&gt;&lt;/foreign-keys&gt;&lt;ref-type name="Journal Article"&gt;17&lt;/ref-type&gt;&lt;contributors&gt;&lt;authors&gt;&lt;author&gt;Iversen, L. H.&lt;/author&gt;&lt;author&gt;Harling, H.&lt;/author&gt;&lt;author&gt;Laurberg, S.&lt;/author&gt;&lt;author&gt;Wille-Jorgensen, P.&lt;/author&gt;&lt;/authors&gt;&lt;/contributors&gt;&lt;auth-address&gt;Iversen, L.H., Department of Surgery P, Aarhus University Hospital, DK-8000 Aarhus, Denmark&lt;/auth-address&gt;&lt;titles&gt;&lt;title&gt;Influence of caseload and surgical speciality on outcome following surgery for colorectal cancer: A review of evidence. Part 2: Long-term outcome&lt;/title&gt;&lt;secondary-title&gt;Colorectal Disease&lt;/secondary-title&gt;&lt;/titles&gt;&lt;pages&gt;38-46&lt;/pages&gt;&lt;volume&gt;9&lt;/volume&gt;&lt;number&gt;1&lt;/number&gt;&lt;keywords&gt;&lt;keyword&gt;Cochrane Library&lt;/keyword&gt;&lt;keyword&gt;colon cancer&lt;/keyword&gt;&lt;keyword&gt;colorectal cancer&lt;/keyword&gt;&lt;keyword&gt;colorectal surgery&lt;/keyword&gt;&lt;keyword&gt;colostomy&lt;/keyword&gt;&lt;keyword&gt;confidence interval&lt;/keyword&gt;&lt;keyword&gt;disease free survival&lt;/keyword&gt;&lt;keyword&gt;human&lt;/keyword&gt;&lt;keyword&gt;medical education&lt;/keyword&gt;&lt;keyword&gt;Medline&lt;/keyword&gt;&lt;keyword&gt;overall survival&lt;/keyword&gt;&lt;keyword&gt;priority journal&lt;/keyword&gt;&lt;keyword&gt;prognosis&lt;/keyword&gt;&lt;keyword&gt;rectum cancer&lt;/keyword&gt;&lt;keyword&gt;review&lt;/keyword&gt;&lt;keyword&gt;risk assessment&lt;/keyword&gt;&lt;keyword&gt;survival rate&lt;/keyword&gt;&lt;keyword&gt;survival time&lt;/keyword&gt;&lt;keyword&gt;treatment outcome&lt;/keyword&gt;&lt;keyword&gt;workload&lt;/keyword&gt;&lt;/keywords&gt;&lt;dates&gt;&lt;year&gt;2007&lt;/year&gt;&lt;/dates&gt;&lt;isbn&gt;1462-8910&amp;#xD;1463-1318&lt;/isbn&gt;&lt;urls&gt;&lt;related-urls&gt;&lt;url&gt;http://www.embase.com/search/results?subaction=viewrecord&amp;amp;from=export&amp;amp;id=L44869674&lt;/url&gt;&lt;url&gt;http://dx.doi.org/10.1111/j.1463-1318.2006.01095.x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6" w:tooltip="Iversen, 2007 #368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36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Colorectal cancer 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(long-term)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with ≥ 500 patients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published since 1992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11/34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Zevin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&lt;EndNote&gt;&lt;Cite&gt;&lt;Author&gt;Zevin&lt;/Author&gt;&lt;Year&gt;2012&lt;/Year&gt;&lt;RecNum&gt;38&lt;/RecNum&gt;&lt;DisplayText&gt;[54]&lt;/DisplayText&gt;&lt;record&gt;&lt;rec-number&gt;38&lt;/rec-number&gt;&lt;foreign-keys&gt;&lt;key app="EN" db-id="faxv2rd0mewetqe5pd0vvxzbrr02wsraeasz" timestamp="1468586295"&gt;38&lt;/key&gt;&lt;/foreign-keys&gt;&lt;ref-type name="Journal Article"&gt;17&lt;/ref-type&gt;&lt;contributors&gt;&lt;authors&gt;&lt;author&gt;Zevin, B.&lt;/author&gt;&lt;author&gt;Aggarwal, R.&lt;/author&gt;&lt;author&gt;Grantcharov, T. P.&lt;/author&gt;&lt;/authors&gt;&lt;/contributors&gt;&lt;auth-address&gt;Zevin, B., Department of Surgery, University of Toronto, St. Michael&amp;apos;s Hospital, Toronto, ON M5B 1W8, Canada&lt;/auth-address&gt;&lt;titles&gt;&lt;title&gt;Volume-outcome association in bariatric surgery: A systematic review&lt;/title&gt;&lt;secondary-title&gt;Annals of Surgery&lt;/secondary-title&gt;&lt;/titles&gt;&lt;pages&gt;60-71&lt;/pages&gt;&lt;volume&gt;256&lt;/volume&gt;&lt;number&gt;1&lt;/number&gt;&lt;keywords&gt;&lt;keyword&gt;bariatric surgery&lt;/keyword&gt;&lt;keyword&gt;case control study&lt;/keyword&gt;&lt;keyword&gt;clinical assessment&lt;/keyword&gt;&lt;keyword&gt;cohort analysis&lt;/keyword&gt;&lt;keyword&gt;data extraction&lt;/keyword&gt;&lt;keyword&gt;hospital&lt;/keyword&gt;&lt;keyword&gt;human&lt;/keyword&gt;&lt;keyword&gt;outcome assessment&lt;/keyword&gt;&lt;keyword&gt;priority journal&lt;/keyword&gt;&lt;keyword&gt;prospective study&lt;/keyword&gt;&lt;keyword&gt;publication&lt;/keyword&gt;&lt;keyword&gt;quality control&lt;/keyword&gt;&lt;keyword&gt;retrospective study&lt;/keyword&gt;&lt;keyword&gt;review&lt;/keyword&gt;&lt;keyword&gt;surgeon&lt;/keyword&gt;&lt;keyword&gt;systematic review&lt;/keyword&gt;&lt;/keywords&gt;&lt;dates&gt;&lt;year&gt;2012&lt;/year&gt;&lt;/dates&gt;&lt;isbn&gt;0003-4932&amp;#xD;1528-1140&lt;/isbn&gt;&lt;urls&gt;&lt;related-urls&gt;&lt;url&gt;http://www.embase.com/search/results?subaction=viewrecord&amp;amp;from=export&amp;amp;id=L52011163&lt;/url&gt;&lt;url&gt;http://dx.doi.org/10.1097/SLA.0b013e3182554c62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4" w:tooltip="Zevin, 2012 #77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54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Bariatric surgery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studies had to report on the effects of annual hospital volumes and / or annual surgeon volumes, and on patient outcomes (mortality, morbidity, complications, rates of readmission, and lengths of stay) 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only original articles were included in this review, no review articles or opinion pieces 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13/24</w:t>
            </w:r>
          </w:p>
        </w:tc>
      </w:tr>
      <w:tr w:rsidR="000958A5" w:rsidRPr="000A117F" w:rsidTr="000958A5">
        <w:trPr>
          <w:cantSplit/>
          <w:trHeight w:val="366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Padwal et al. 2011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PEVuZE5vdGU+PENpdGU+PEF1dGhvcj5QYWR3YWw8L0F1dGhvcj48WWVhcj4yMDExPC9ZZWFyPjxS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PEVuZE5vdGU+PENpdGU+PEF1dGhvcj5QYWR3YWw8L0F1dGhvcj48WWVhcj4yMDExPC9ZZWFyPjxS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</w:fldData>
              </w:fldCha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1" w:tooltip="Padwal, 2011 #12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41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Bariatric surgery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RCTs examining efficacy / safety of a common contemporary bariatric surgery (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. e., adjustable gastric banding, Roux-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en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-Y gastric bypass, sleeve gastrectomy) versus another common contemporary surgical comparator or a non-surgical treatment were prioritized for inclusion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adult or adolescent (11 to 17 years) populations meeting guideline-concordant eligibility for surgery (Class III obesity or medically complicated Class II obesity) and reporting relevant outcomes were included in the clinical review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similarly cost-utility or cost-minimization studies and studies examining bariatric surgery volume-outcome relationships were included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8/14</w:t>
            </w:r>
          </w:p>
        </w:tc>
      </w:tr>
      <w:tr w:rsidR="000958A5" w:rsidRPr="000A117F" w:rsidTr="000958A5">
        <w:trPr>
          <w:cantSplit/>
          <w:trHeight w:val="380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Klarenbach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&lt;EndNote&gt;&lt;Cite&gt;&lt;Author&gt;Klarenbach&lt;/Author&gt;&lt;Year&gt;2010&lt;/Year&gt;&lt;RecNum&gt;21&lt;/RecNum&gt;&lt;DisplayText&gt;[37]&lt;/DisplayText&gt;&lt;record&gt;&lt;rec-number&gt;21&lt;/rec-number&gt;&lt;foreign-keys&gt;&lt;key app="EN" db-id="faxv2rd0mewetqe5pd0vvxzbrr02wsraeasz" timestamp="1468586294"&gt;21&lt;/key&gt;&lt;/foreign-keys&gt;&lt;ref-type name="Journal Article"&gt;17&lt;/ref-type&gt;&lt;contributors&gt;&lt;authors&gt;&lt;author&gt;Klarenbach, S.&lt;/author&gt;&lt;author&gt;Padwal, R.&lt;/author&gt;&lt;author&gt;Wiebe, N.&lt;/author&gt;&lt;author&gt;Hazel, M.&lt;/author&gt;&lt;author&gt;Birch, D.&lt;/author&gt;&lt;author&gt;Manns, B.&lt;/author&gt;&lt;author&gt;Karmali, S.&lt;/author&gt;&lt;author&gt;Sharma, A.&lt;/author&gt;&lt;author&gt;Tonelli, M.&lt;/author&gt;&lt;/authors&gt;&lt;/contributors&gt;&lt;titles&gt;&lt;title&gt;Bariatric surgery for severe obesity: systematic review and economic evaluation&lt;/title&gt;&lt;secondary-title&gt;Health Technology Assessment Database&lt;/secondary-title&gt;&lt;/titles&gt;&lt;number&gt;3&lt;/number&gt;&lt;keywords&gt;&lt;keyword&gt;Bariatric Surgery&lt;/keyword&gt;&lt;keyword&gt;Humans[checkword]&lt;/keyword&gt;&lt;/keywords&gt;&lt;dates&gt;&lt;year&gt;2010&lt;/year&gt;&lt;/dates&gt;&lt;publisher&gt;Canadian Agency for Drugs and Technologies in Health (CADTH)&lt;/publisher&gt;&lt;accession-num&gt;HTA-32008100448&lt;/accession-num&gt;&lt;urls&gt;&lt;related-urls&gt;&lt;url&gt;http://onlinelibrary.wiley.com/o/cochrane/clhta/articles/HTA-32008100448/frame.html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7" w:tooltip="Klarenbach, 2010 #1135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37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Bariatric surgery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comparative studies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obese adults (16 years and older)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7/17</w:t>
            </w:r>
          </w:p>
        </w:tc>
      </w:tr>
      <w:tr w:rsidR="000958A5" w:rsidRPr="000A117F" w:rsidTr="000958A5">
        <w:trPr>
          <w:cantSplit/>
          <w:trHeight w:val="41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Young et al. 2007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&lt;EndNote&gt;&lt;Cite&gt;&lt;Author&gt;Young&lt;/Author&gt;&lt;Year&gt;2007&lt;/Year&gt;&lt;RecNum&gt;37&lt;/RecNum&gt;&lt;DisplayText&gt;[53]&lt;/DisplayText&gt;&lt;record&gt;&lt;rec-number&gt;37&lt;/rec-number&gt;&lt;foreign-keys&gt;&lt;key app="EN" db-id="faxv2rd0mewetqe5pd0vvxzbrr02wsraeasz" timestamp="1468586295"&gt;37&lt;/key&gt;&lt;/foreign-keys&gt;&lt;ref-type name="Journal Article"&gt;17&lt;/ref-type&gt;&lt;contributors&gt;&lt;authors&gt;&lt;author&gt;Young, E. L.&lt;/author&gt;&lt;author&gt;Holt, P. J. E.&lt;/author&gt;&lt;author&gt;Poloniecki, J. D.&lt;/author&gt;&lt;author&gt;Loftus, I. M.&lt;/author&gt;&lt;author&gt;Thompson, M. M.&lt;/author&gt;&lt;/authors&gt;&lt;/contributors&gt;&lt;auth-address&gt;Holt, P.J.E., St George&amp;apos;s Vascular Institute, St James&amp;apos; Wing, St George&amp;apos;s Hospital, London, United Kingdom&lt;/auth-address&gt;&lt;titles&gt;&lt;title&gt;Meta-analysis and systematic review of the relationship between surgeon annual caseload and mortality for elective open abdominal aortic aneurysm repairs&lt;/title&gt;&lt;secondary-title&gt;Journal of Vascular Surgery&lt;/secondary-title&gt;&lt;/titles&gt;&lt;pages&gt;1287-1294&lt;/pages&gt;&lt;volume&gt;46&lt;/volume&gt;&lt;number&gt;6&lt;/number&gt;&lt;keywords&gt;&lt;keyword&gt;abdominal aorta aneurysm&lt;/keyword&gt;&lt;keyword&gt;aneurysm surgery&lt;/keyword&gt;&lt;keyword&gt;clinical trial&lt;/keyword&gt;&lt;keyword&gt;Cochrane Library&lt;/keyword&gt;&lt;keyword&gt;confidence interval&lt;/keyword&gt;&lt;keyword&gt;elective surgery&lt;/keyword&gt;&lt;keyword&gt;Embase&lt;/keyword&gt;&lt;keyword&gt;human&lt;/keyword&gt;&lt;keyword&gt;medical practice&lt;/keyword&gt;&lt;keyword&gt;Medline&lt;/keyword&gt;&lt;keyword&gt;meta analysis&lt;/keyword&gt;&lt;keyword&gt;mortality&lt;/keyword&gt;&lt;keyword&gt;outcome assessment&lt;/keyword&gt;&lt;keyword&gt;priority journal&lt;/keyword&gt;&lt;keyword&gt;review&lt;/keyword&gt;&lt;keyword&gt;statistical analysis&lt;/keyword&gt;&lt;keyword&gt;surgeon&lt;/keyword&gt;&lt;keyword&gt;systematic review&lt;/keyword&gt;&lt;/keywords&gt;&lt;dates&gt;&lt;year&gt;2007&lt;/year&gt;&lt;/dates&gt;&lt;isbn&gt;0741-5214&lt;/isbn&gt;&lt;urls&gt;&lt;related-urls&gt;&lt;url&gt;http://www.embase.com/search/results?subaction=viewrecord&amp;amp;from=export&amp;amp;id=L350267057&lt;/url&gt;&lt;url&gt;http://dx.doi.org/10.1016/j.jvs.2007.06.038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3" w:tooltip="Young, 2007 #322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Abdominal aortic aneurysm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investigation of surgeon volume and outcome, not only hospital volume 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only abdominal aortic aneurysm, not ruptured aneurysms, thoracic or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thoracoabdominal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aortic aneurysm repairs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14/14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Wilt et al. 2006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&lt;EndNote&gt;&lt;Cite&gt;&lt;Author&gt;Wilt&lt;/Author&gt;&lt;Year&gt;2006&lt;/Year&gt;&lt;RecNum&gt;34&lt;/RecNum&gt;&lt;DisplayText&gt;[50]&lt;/DisplayText&gt;&lt;record&gt;&lt;rec-number&gt;34&lt;/rec-number&gt;&lt;foreign-keys&gt;&lt;key app="EN" db-id="faxv2rd0mewetqe5pd0vvxzbrr02wsraeasz" timestamp="1468586295"&gt;34&lt;/key&gt;&lt;/foreign-keys&gt;&lt;ref-type name="Journal Article"&gt;17&lt;/ref-type&gt;&lt;contributors&gt;&lt;authors&gt;&lt;author&gt;Wilt, T. J.&lt;/author&gt;&lt;author&gt;Lederle, F. A.&lt;/author&gt;&lt;author&gt;Macdonald, R.&lt;/author&gt;&lt;author&gt;Jonk, Y. C.&lt;/author&gt;&lt;author&gt;Rector, T. S.&lt;/author&gt;&lt;author&gt;Kane, R. L.&lt;/author&gt;&lt;/authors&gt;&lt;/contributors&gt;&lt;auth-address&gt;Wilt, T.J.&lt;/auth-address&gt;&lt;titles&gt;&lt;title&gt;Comparison of endovascular and open surgical repairs for abdominal aortic aneurysm&lt;/title&gt;&lt;secondary-title&gt;Evidence report/technology assessment&lt;/secondary-title&gt;&lt;/titles&gt;&lt;pages&gt;1-113&lt;/pages&gt;&lt;number&gt;144&lt;/number&gt;&lt;keywords&gt;&lt;keyword&gt;abdominal aorta&lt;/keyword&gt;&lt;keyword&gt;abdominal aorta aneurysm&lt;/keyword&gt;&lt;keyword&gt;blood vessel prosthesis&lt;/keyword&gt;&lt;keyword&gt;blood vessel transplantation&lt;/keyword&gt;&lt;keyword&gt;comparative study&lt;/keyword&gt;&lt;keyword&gt;cost&lt;/keyword&gt;&lt;keyword&gt;cost benefit analysis&lt;/keyword&gt;&lt;keyword&gt;economics&lt;/keyword&gt;&lt;keyword&gt;human&lt;/keyword&gt;&lt;keyword&gt;mortality&lt;/keyword&gt;&lt;keyword&gt;quality of life&lt;/keyword&gt;&lt;keyword&gt;review&lt;/keyword&gt;&lt;keyword&gt;treatment outcome&lt;/keyword&gt;&lt;keyword&gt;United States&lt;/keyword&gt;&lt;/keywords&gt;&lt;dates&gt;&lt;year&gt;2006&lt;/year&gt;&lt;/dates&gt;&lt;isbn&gt;1530-4396&lt;/isbn&gt;&lt;urls&gt;&lt;related-urls&gt;&lt;url&gt;http://www.embase.com/search/results?subaction=viewrecord&amp;amp;from=export&amp;amp;id=L47563631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0" w:tooltip="Wilt, 2006 #3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50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Abdominal aortic aneurysm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the report had to be an original analysis of data representing repair of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unruptured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AAA in the endovascular era 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published after 1990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report had to represent practices in the United States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sample had to represent variation between hospitals or surgeons in a community or larger geographic area, thereby excluding single site cases series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report had to present sample statistics (e. g., percentages, odds ratios) representing the relationship between a measure of hospital or physician volume and any good or bad outcome associated with AAA repair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analysis had to attempt to make adjustments for known risk factors in an effort to reduce bias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4/8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Brusselaers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&lt;EndNote&gt;&lt;Cite&gt;&lt;Author&gt;Brusselaers&lt;/Author&gt;&lt;Year&gt;2014&lt;/Year&gt;&lt;RecNum&gt;10&lt;/RecNum&gt;&lt;DisplayText&gt;[26]&lt;/DisplayText&gt;&lt;record&gt;&lt;rec-number&gt;10&lt;/rec-number&gt;&lt;foreign-keys&gt;&lt;key app="EN" db-id="faxv2rd0mewetqe5pd0vvxzbrr02wsraeasz" timestamp="1468586294"&gt;10&lt;/key&gt;&lt;/foreign-keys&gt;&lt;ref-type name="Journal Article"&gt;17&lt;/ref-type&gt;&lt;contributors&gt;&lt;authors&gt;&lt;author&gt;Brusselaers, N.&lt;/author&gt;&lt;author&gt;Mattsson, F.&lt;/author&gt;&lt;author&gt;Lagergren, J.&lt;/author&gt;&lt;/authors&gt;&lt;/contributors&gt;&lt;auth-address&gt;Upper Gastrointestinal Surgery, Department of Molecular Medicine and Surgery, Karolinska Institutet, Stockholm, Sweden.&amp;#xD;Upper Gastrointestinal Surgery, Department of Molecular Medicine and Surgery, Karolinska Institutet, Stockholm, Sweden Division of Cancer Studies, King&amp;apos;s College London, General Surgery Offices, St Thomas&amp;apos; Hospital, London, UK.&lt;/auth-address&gt;&lt;titles&gt;&lt;title&gt;Hospital and surgeon volume in relation to long-term survival after oesophagectomy: systematic review and meta-analysis&lt;/title&gt;&lt;secondary-title&gt;Gut&lt;/secondary-title&gt;&lt;alt-title&gt;Gut&lt;/alt-title&gt;&lt;/titles&gt;&lt;pages&gt;1393-400&lt;/pages&gt;&lt;volume&gt;63&lt;/volume&gt;&lt;number&gt;9&lt;/number&gt;&lt;edition&gt;2013/11/26&lt;/edition&gt;&lt;keywords&gt;&lt;keyword&gt;Esophageal Neoplasms/*mortality/*surgery&lt;/keyword&gt;&lt;keyword&gt;*Esophagectomy&lt;/keyword&gt;&lt;keyword&gt;*Hospitals, High-Volume&lt;/keyword&gt;&lt;keyword&gt;*Hospitals, Low-Volume&lt;/keyword&gt;&lt;keyword&gt;Humans&lt;/keyword&gt;&lt;keyword&gt;Models, Statistical&lt;/keyword&gt;&lt;keyword&gt;Regression Analysis&lt;/keyword&gt;&lt;keyword&gt;Survival Rate&lt;/keyword&gt;&lt;keyword&gt;Treatment Outcome&lt;/keyword&gt;&lt;/keywords&gt;&lt;dates&gt;&lt;year&gt;2014&lt;/year&gt;&lt;pub-dates&gt;&lt;date&gt;Sep&lt;/date&gt;&lt;/pub-dates&gt;&lt;/dates&gt;&lt;isbn&gt;0017-5749&lt;/isbn&gt;&lt;accession-num&gt;24270368&lt;/accession-num&gt;&lt;urls&gt;&lt;/urls&gt;&lt;electronic-resource-num&gt;10.1136/gutjnl-2013-306074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6" w:tooltip="Brusselaers, 2014 #10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26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Esophagectomy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for cancer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published after January the first 1990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original data on survival of patients who underwent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esophagectomy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for malignancy 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abstracts or other conference proceedings, case reports, case series, intervention studies, and review articles were excluded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both prospective and retrospective studies were eligible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articles describing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esophagectomy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for non-malignant reasons were excluded, as were studies reporting a subgroup of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esophagectomy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patients only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if studies also reported survival after gastric cancer surgery, survival for esophageal cancer had to be reported separately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language restriction was applied only in the end stage of the search, to enable assessment of language selection bias; a priori eligible were English, French, Dutch, German, Spanish, Swedish and Chinese 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studies were eligible only if HRs comparing survival after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esophagectomy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by hospital or surgeon volume groups, or by hospital type were reported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minimum reported follow-up time was three months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4/16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Wouters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&lt;EndNote&gt;&lt;Cite&gt;&lt;Author&gt;Wouters&lt;/Author&gt;&lt;Year&gt;2012&lt;/Year&gt;&lt;RecNum&gt;36&lt;/RecNum&gt;&lt;DisplayText&gt;[52]&lt;/DisplayText&gt;&lt;record&gt;&lt;rec-number&gt;36&lt;/rec-number&gt;&lt;foreign-keys&gt;&lt;key app="EN" db-id="faxv2rd0mewetqe5pd0vvxzbrr02wsraeasz" timestamp="1468586295"&gt;36&lt;/key&gt;&lt;/foreign-keys&gt;&lt;ref-type name="Journal Article"&gt;17&lt;/ref-type&gt;&lt;contributors&gt;&lt;authors&gt;&lt;author&gt;Wouters, M. W. J. M.&lt;/author&gt;&lt;author&gt;Gooiker, G. A.&lt;/author&gt;&lt;author&gt;Van Sandick, J. W.&lt;/author&gt;&lt;author&gt;Tollenaar, R. A. E. M.&lt;/author&gt;&lt;/authors&gt;&lt;/contributors&gt;&lt;auth-address&gt;Wouters, M.W.J.M., Department of Surgical Oncology, Netherlands Cancer Institute, Antoni Van Leeuwenhoek Hospital, Amsterdam, Netherlands&lt;/auth-address&gt;&lt;titles&gt;&lt;title&gt;The volume-outcome relation in the surgical treatment of esophageal cancer: A systematic review and meta-analysis&lt;/title&gt;&lt;secondary-title&gt;Cancer&lt;/secondary-title&gt;&lt;/titles&gt;&lt;pages&gt;1754-1763&lt;/pages&gt;&lt;volume&gt;118&lt;/volume&gt;&lt;number&gt;7&lt;/number&gt;&lt;keywords&gt;&lt;keyword&gt;esophagus cancer&lt;/keyword&gt;&lt;keyword&gt;esophagus resection&lt;/keyword&gt;&lt;keyword&gt;health care concepts&lt;/keyword&gt;&lt;keyword&gt;hospital volume&lt;/keyword&gt;&lt;keyword&gt;human&lt;/keyword&gt;&lt;keyword&gt;meta analysis&lt;/keyword&gt;&lt;keyword&gt;priority journal&lt;/keyword&gt;&lt;keyword&gt;prognosis&lt;/keyword&gt;&lt;keyword&gt;quality of life&lt;/keyword&gt;&lt;keyword&gt;review&lt;/keyword&gt;&lt;keyword&gt;surgeon volume&lt;/keyword&gt;&lt;keyword&gt;surgical mortality&lt;/keyword&gt;&lt;keyword&gt;survival&lt;/keyword&gt;&lt;keyword&gt;systematic review&lt;/keyword&gt;&lt;/keywords&gt;&lt;dates&gt;&lt;year&gt;2012&lt;/year&gt;&lt;/dates&gt;&lt;isbn&gt;0008-543X&amp;#xD;1097-0142&lt;/isbn&gt;&lt;urls&gt;&lt;related-urls&gt;&lt;url&gt;http://www.embase.com/search/results?subaction=viewrecord&amp;amp;from=export&amp;amp;id=L51594752&lt;/url&gt;&lt;url&gt;http://dx.doi.org/10.1002/cncr.26383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2" w:tooltip="Wouters, 2012 #36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52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Esophageal cancer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published after January the first 1995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English language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study used primary data (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. e, letters, editorials, and reviews were excluded)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subject of the study was the surgical treatment of esophageal cancer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study did not describe the results of a single hospital or surgeon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comparisons between providers (hospitals or surgeons)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</w:t>
            </w:r>
            <w:proofErr w:type="gram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definition</w:t>
            </w:r>
            <w:proofErr w:type="gram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for procedural volume as a distinct number or cut-off value (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. e, studies that defined volume as ‘‘specialization’’ were excluded).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postoperative morbidity, mortality, survival, or quality of life among outcome parameters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12/43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Trinh et al. 2013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&lt;EndNote&gt;&lt;Cite&gt;&lt;Author&gt;Trinh&lt;/Author&gt;&lt;Year&gt;2013&lt;/Year&gt;&lt;RecNum&gt;31&lt;/RecNum&gt;&lt;DisplayText&gt;[47]&lt;/DisplayText&gt;&lt;record&gt;&lt;rec-number&gt;31&lt;/rec-number&gt;&lt;foreign-keys&gt;&lt;key app="EN" db-id="faxv2rd0mewetqe5pd0vvxzbrr02wsraeasz" timestamp="1468586294"&gt;31&lt;/key&gt;&lt;/foreign-keys&gt;&lt;ref-type name="Journal Article"&gt;17&lt;/ref-type&gt;&lt;contributors&gt;&lt;authors&gt;&lt;author&gt;Trinh, Q. D.&lt;/author&gt;&lt;author&gt;Bjartell, A.&lt;/author&gt;&lt;author&gt;Freedland, S. J.&lt;/author&gt;&lt;author&gt;Hollenbeck, B. K.&lt;/author&gt;&lt;author&gt;Hu, J. C.&lt;/author&gt;&lt;author&gt;Shariat, S. F.&lt;/author&gt;&lt;author&gt;Sun, M.&lt;/author&gt;&lt;author&gt;Vickers, A. J.&lt;/author&gt;&lt;/authors&gt;&lt;/contributors&gt;&lt;auth-address&gt;Q.-D. Trinh, Cancer Prognostics and Health Outcomes Unit, Centre Hospitalier de l&amp;apos;Universite de Montreal, Montreal, QC H2X 3J4, Canada&lt;/auth-address&gt;&lt;titles&gt;&lt;title&gt;A systematic review of the volume-outcome relationship for radical prostatectomy&lt;/title&gt;&lt;secondary-title&gt;European Urology&lt;/secondary-title&gt;&lt;/titles&gt;&lt;pages&gt;786-798&lt;/pages&gt;&lt;volume&gt;64&lt;/volume&gt;&lt;number&gt;5&lt;/number&gt;&lt;keywords&gt;&lt;keyword&gt;cancer radiotherapy&lt;/keyword&gt;&lt;keyword&gt;cancer surgery&lt;/keyword&gt;&lt;keyword&gt;cancer survival&lt;/keyword&gt;&lt;keyword&gt;comorbidity&lt;/keyword&gt;&lt;keyword&gt;hospital&lt;/keyword&gt;&lt;keyword&gt;hospitalization&lt;/keyword&gt;&lt;keyword&gt;human&lt;/keyword&gt;&lt;keyword&gt;length of stay&lt;/keyword&gt;&lt;keyword&gt;mortality&lt;/keyword&gt;&lt;keyword&gt;outcome assessment&lt;/keyword&gt;&lt;keyword&gt;patient referral&lt;/keyword&gt;&lt;keyword&gt;priority journal&lt;/keyword&gt;&lt;keyword&gt;prostate cancer&lt;/keyword&gt;&lt;keyword&gt;prostatectomy&lt;/keyword&gt;&lt;keyword&gt;recurrence free survival&lt;/keyword&gt;&lt;keyword&gt;review&lt;/keyword&gt;&lt;keyword&gt;surgeon&lt;/keyword&gt;&lt;keyword&gt;systematic review&lt;/keyword&gt;&lt;/keywords&gt;&lt;dates&gt;&lt;year&gt;2013&lt;/year&gt;&lt;/dates&gt;&lt;isbn&gt;0302-2838&amp;#xD;1873-7560&lt;/isbn&gt;&lt;urls&gt;&lt;related-urls&gt;&lt;url&gt;http://www.embase.com/search/results?subaction=viewrecord&amp;amp;from=export&amp;amp;id=L52571379&lt;/url&gt;&lt;url&gt;http://dx.doi.org/10.1016/j.eururo.2013.04.012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7" w:tooltip="Trinh, 2013 #215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47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Radical prostatectomy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hospital and / or surgeon volume is reported as a predictor variable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 measurable endpoint is clearly defined (such as mortality, perioperative complications or long-term complications)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multiple hospitals or surgeons are described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33/45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Wilt et al. 2008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&lt;EndNote&gt;&lt;Cite&gt;&lt;Author&gt;Wilt&lt;/Author&gt;&lt;Year&gt;2008&lt;/Year&gt;&lt;RecNum&gt;35&lt;/RecNum&gt;&lt;DisplayText&gt;[51]&lt;/DisplayText&gt;&lt;record&gt;&lt;rec-number&gt;35&lt;/rec-number&gt;&lt;foreign-keys&gt;&lt;key app="EN" db-id="faxv2rd0mewetqe5pd0vvxzbrr02wsraeasz" timestamp="1468586295"&gt;35&lt;/key&gt;&lt;/foreign-keys&gt;&lt;ref-type name="Journal Article"&gt;17&lt;/ref-type&gt;&lt;contributors&gt;&lt;authors&gt;&lt;author&gt;Wilt, T. J.&lt;/author&gt;&lt;author&gt;Shamliyan, T. A.&lt;/author&gt;&lt;author&gt;Taylor, B. C.&lt;/author&gt;&lt;author&gt;MacDonald, R.&lt;/author&gt;&lt;author&gt;Kane, R. L.&lt;/author&gt;&lt;/authors&gt;&lt;/contributors&gt;&lt;auth-address&gt;Wilt, T.J., Minnesota Evidence-based Practice Center, Minneapolis, MN, United States&lt;/auth-address&gt;&lt;titles&gt;&lt;title&gt;Association Between Hospital and Surgeon Radical Prostatectomy Volume and Patient Outcomes: A Systematic Review&lt;/title&gt;&lt;secondary-title&gt;Journal of Urology&lt;/secondary-title&gt;&lt;/titles&gt;&lt;pages&gt;820-829&lt;/pages&gt;&lt;volume&gt;180&lt;/volume&gt;&lt;number&gt;3&lt;/number&gt;&lt;keywords&gt;&lt;keyword&gt;article&lt;/keyword&gt;&lt;keyword&gt;clinical protocol&lt;/keyword&gt;&lt;keyword&gt;confidence interval&lt;/keyword&gt;&lt;keyword&gt;data base&lt;/keyword&gt;&lt;keyword&gt;hospital patient&lt;/keyword&gt;&lt;keyword&gt;hospital physician&lt;/keyword&gt;&lt;keyword&gt;hospitalization&lt;/keyword&gt;&lt;keyword&gt;human&lt;/keyword&gt;&lt;keyword&gt;length of stay&lt;/keyword&gt;&lt;keyword&gt;morbidity&lt;/keyword&gt;&lt;keyword&gt;postoperative complication&lt;/keyword&gt;&lt;keyword&gt;priority journal&lt;/keyword&gt;&lt;keyword&gt;prostatectomy&lt;/keyword&gt;&lt;keyword&gt;standardization&lt;/keyword&gt;&lt;keyword&gt;surgeon&lt;/keyword&gt;&lt;keyword&gt;surgical mortality&lt;/keyword&gt;&lt;keyword&gt;systematic review&lt;/keyword&gt;&lt;keyword&gt;treatment outcome&lt;/keyword&gt;&lt;keyword&gt;urinary tract disease&lt;/keyword&gt;&lt;/keywords&gt;&lt;dates&gt;&lt;year&gt;2008&lt;/year&gt;&lt;/dates&gt;&lt;isbn&gt;0022-5347&lt;/isbn&gt;&lt;urls&gt;&lt;related-urls&gt;&lt;url&gt;http://www.embase.com/search/results?subaction=viewrecord&amp;amp;from=export&amp;amp;id=L50208949&lt;/url&gt;&lt;url&gt;http://dx.doi.org/10.1016/j.juro.2008.05.010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51" w:tooltip="Wilt, 2008 #30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51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Radical prostatectomy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evaluation of the associative hypothesis between provider characteristics and patient outcomes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control group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written in English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information regarding provider characteristics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published after 1980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10/17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0958A5" w:rsidRPr="000A117F" w:rsidTr="000958A5">
        <w:trPr>
          <w:cantSplit/>
          <w:trHeight w:val="362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Lau 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&lt;EndNote&gt;&lt;Cite&gt;&lt;Author&gt;Lau&lt;/Author&gt;&lt;Year&gt;2012&lt;/Year&gt;&lt;RecNum&gt;22&lt;/RecNum&gt;&lt;DisplayText&gt;[38]&lt;/DisplayText&gt;&lt;record&gt;&lt;rec-number&gt;22&lt;/rec-number&gt;&lt;foreign-keys&gt;&lt;key app="EN" db-id="faxv2rd0mewetqe5pd0vvxzbrr02wsraeasz" timestamp="1468586294"&gt;22&lt;/key&gt;&lt;/foreign-keys&gt;&lt;ref-type name="Journal Article"&gt;17&lt;/ref-type&gt;&lt;contributors&gt;&lt;authors&gt;&lt;author&gt;Lau, R. L.&lt;/author&gt;&lt;author&gt;Perruccio, A. V.&lt;/author&gt;&lt;author&gt;Gandhi, R.&lt;/author&gt;&lt;author&gt;Mahomed, N. N.&lt;/author&gt;&lt;/authors&gt;&lt;/contributors&gt;&lt;auth-address&gt;Lau, R.L., Division of Orthopaedics, Department of Surgery Kingston General Hospital, Queen&amp;apos;s University, Kingston, ON K7L 2V7, Canada&lt;/auth-address&gt;&lt;titles&gt;&lt;title&gt;The role of surgeon volume on patient outcome in total knee arthroplasty: A systematic review of the literature&lt;/title&gt;&lt;secondary-title&gt;BMC Musculoskeletal Disorders&lt;/secondary-title&gt;&lt;/titles&gt;&lt;volume&gt;13&lt;/volume&gt;&lt;keywords&gt;&lt;keyword&gt;blood transfusion&lt;/keyword&gt;&lt;keyword&gt;human&lt;/keyword&gt;&lt;keyword&gt;infection&lt;/keyword&gt;&lt;keyword&gt;length of stay&lt;/keyword&gt;&lt;keyword&gt;morbidity&lt;/keyword&gt;&lt;keyword&gt;operation duration&lt;/keyword&gt;&lt;keyword&gt;perioperative period&lt;/keyword&gt;&lt;keyword&gt;review&lt;/keyword&gt;&lt;keyword&gt;surgeon&lt;/keyword&gt;&lt;keyword&gt;surgical mortality&lt;/keyword&gt;&lt;keyword&gt;systematic review&lt;/keyword&gt;&lt;keyword&gt;thromboembolism&lt;/keyword&gt;&lt;keyword&gt;total knee replacement&lt;/keyword&gt;&lt;keyword&gt;treatment outcome&lt;/keyword&gt;&lt;/keywords&gt;&lt;dates&gt;&lt;year&gt;2012&lt;/year&gt;&lt;/dates&gt;&lt;isbn&gt;1471-2474&lt;/isbn&gt;&lt;urls&gt;&lt;related-urls&gt;&lt;url&gt;http://www.embase.com/search/results?subaction=viewrecord&amp;amp;from=export&amp;amp;id=L52356712&lt;/url&gt;&lt;url&gt;http://dx.doi.org/10.1186/1471-2474-13-250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8" w:tooltip="Lau, 2012 #4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38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Total knee arthroplasty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population had to include patients undergoing primary total knee arthroplasty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11/11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Stengel et al. 2004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&lt;EndNote&gt;&lt;Cite&gt;&lt;Author&gt;Stengel&lt;/Author&gt;&lt;Year&gt;2004&lt;/Year&gt;&lt;RecNum&gt;29&lt;/RecNum&gt;&lt;DisplayText&gt;[45]&lt;/DisplayText&gt;&lt;record&gt;&lt;rec-number&gt;29&lt;/rec-number&gt;&lt;foreign-keys&gt;&lt;key app="EN" db-id="faxv2rd0mewetqe5pd0vvxzbrr02wsraeasz" timestamp="1468586294"&gt;29&lt;/key&gt;&lt;/foreign-keys&gt;&lt;ref-type name="Journal Article"&gt;17&lt;/ref-type&gt;&lt;contributors&gt;&lt;authors&gt;&lt;author&gt;Stengel, D.&lt;/author&gt;&lt;author&gt;Ekkernkamp, A.&lt;/author&gt;&lt;author&gt;Dettori, J.&lt;/author&gt;&lt;author&gt;Hanson, B.&lt;/author&gt;&lt;author&gt;Sturmer, K. M.&lt;/author&gt;&lt;author&gt;Siebert, H.&lt;/author&gt;&lt;/authors&gt;&lt;/contributors&gt;&lt;auth-address&gt;Stengel, D., Fachbereich Klinische Epidemiologie, Klin. F. Unfall- W., Unfallkrankenhauses Berlin, 12683 Berlin, Germany&lt;/auth-address&gt;&lt;titles&gt;&lt;title&gt;A rapid review of associations between provider volume and outcome of total knee arthroplasty. Where do the magical threshold values come from?&lt;/title&gt;&lt;secondary-title&gt;Unfallchirurg&lt;/secondary-title&gt;&lt;/titles&gt;&lt;pages&gt;967-988&lt;/pages&gt;&lt;volume&gt;107&lt;/volume&gt;&lt;number&gt;10&lt;/number&gt;&lt;keywords&gt;&lt;keyword&gt;Embase&lt;/keyword&gt;&lt;keyword&gt;human&lt;/keyword&gt;&lt;keyword&gt;medical literature&lt;/keyword&gt;&lt;keyword&gt;Medline&lt;/keyword&gt;&lt;keyword&gt;morbidity&lt;/keyword&gt;&lt;keyword&gt;publication&lt;/keyword&gt;&lt;keyword&gt;review&lt;/keyword&gt;&lt;keyword&gt;surgical technique&lt;/keyword&gt;&lt;keyword&gt;systematic review&lt;/keyword&gt;&lt;keyword&gt;total knee replacement&lt;/keyword&gt;&lt;/keywords&gt;&lt;dates&gt;&lt;year&gt;2004&lt;/year&gt;&lt;/dates&gt;&lt;isbn&gt;0177-5537&lt;/isbn&gt;&lt;urls&gt;&lt;related-urls&gt;&lt;url&gt;http://www.embase.com/search/results?subaction=viewrecord&amp;amp;from=export&amp;amp;id=L40125617&lt;/url&gt;&lt;url&gt;http://dx.doi.org/10.1007/s00113-004-0850-7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5" w:tooltip="Stengel, 2004 #29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45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Total knee arthroplasty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analysis of the relationship of hospital and / or surgeon volume and outcomes of primary or revision total knee arthroplasty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results had to be distinguishable if not only total knee arthroplasty was analyzed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clinical or patient centered outcome (mortality or morbidity)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size of the sample had to be mentioned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calculation of event rates had to be feasible 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in accordance with the guidelines of the American Medical Association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4/13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Gooiker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&lt;EndNote&gt;&lt;Cite&gt;&lt;Author&gt;Gooiker&lt;/Author&gt;&lt;Year&gt;2010&lt;/Year&gt;&lt;RecNum&gt;14&lt;/RecNum&gt;&lt;DisplayText&gt;[30]&lt;/DisplayText&gt;&lt;record&gt;&lt;rec-number&gt;14&lt;/rec-number&gt;&lt;foreign-keys&gt;&lt;key app="EN" db-id="faxv2rd0mewetqe5pd0vvxzbrr02wsraeasz" timestamp="1468586294"&gt;14&lt;/key&gt;&lt;/foreign-keys&gt;&lt;ref-type name="Journal Article"&gt;17&lt;/ref-type&gt;&lt;contributors&gt;&lt;authors&gt;&lt;author&gt;Gooiker, G. A.&lt;/author&gt;&lt;author&gt;van Gijn, W.&lt;/author&gt;&lt;author&gt;Post, P. N.&lt;/author&gt;&lt;author&gt;van de Velde, C. J.&lt;/author&gt;&lt;author&gt;Tollenaar, R. A.&lt;/author&gt;&lt;author&gt;Wouters, M. W.&lt;/author&gt;&lt;/authors&gt;&lt;/contributors&gt;&lt;auth-address&gt;Department of Surgery, Leiden University Medical Center, Leiden, The Netherlands.&lt;/auth-address&gt;&lt;titles&gt;&lt;title&gt;A systematic review and meta-analysis of the volume-outcome relationship in the surgical treatment of breast cancer. Are breast cancer patients better of with a high volume provider?&lt;/title&gt;&lt;secondary-title&gt;European Journal of Surgical Oncology&lt;/secondary-title&gt;&lt;/titles&gt;&lt;pages&gt;S27-35&lt;/pages&gt;&lt;volume&gt;36 Suppl 1&lt;/volume&gt;&lt;edition&gt;2010/07/14&lt;/edition&gt;&lt;keywords&gt;&lt;keyword&gt;Breast Neoplasms/ mortality/ surgery&lt;/keyword&gt;&lt;keyword&gt;Female&lt;/keyword&gt;&lt;keyword&gt;Humans&lt;/keyword&gt;&lt;keyword&gt;Mastectomy/ statistics &amp;amp; numerical data&lt;/keyword&gt;&lt;/keywords&gt;&lt;dates&gt;&lt;year&gt;2010&lt;/year&gt;&lt;pub-dates&gt;&lt;date&gt;Sep&lt;/date&gt;&lt;/pub-dates&gt;&lt;/dates&gt;&lt;isbn&gt;1532-2157 (Electronic)&amp;#xD;0748-7983 (Linking)&lt;/isbn&gt;&lt;accession-num&gt;20621432&lt;/accession-num&gt;&lt;urls&gt;&lt;/urls&gt;&lt;electronic-resource-num&gt;10.1016/j.ejso.2010.06.024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0" w:tooltip="Gooiker, 2010 #1380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30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Breast cancer surgery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with more than two surgeons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study begin after 1988 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adjustments for age and sex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only one study (the one with highest quality) per database included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7/12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proofErr w:type="spellStart"/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Sepehripour</w:t>
            </w:r>
            <w:proofErr w:type="spellEnd"/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 et al. 2013 </w:t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begin"/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instrText xml:space="preserve"> ADDIN EN.CITE &lt;EndNote&gt;&lt;Cite&gt;&lt;Author&gt;Sepehripour&lt;/Author&gt;&lt;Year&gt;2013&lt;/Year&gt;&lt;RecNum&gt;28&lt;/RecNum&gt;&lt;DisplayText&gt;[44]&lt;/DisplayText&gt;&lt;record&gt;&lt;rec-number&gt;28&lt;/rec-number&gt;&lt;foreign-keys&gt;&lt;key app="EN" db-id="faxv2rd0mewetqe5pd0vvxzbrr02wsraeasz" timestamp="1468586294"&gt;28&lt;/key&gt;&lt;/foreign-keys&gt;&lt;ref-type name="Journal Article"&gt;17&lt;/ref-type&gt;&lt;contributors&gt;&lt;authors&gt;&lt;author&gt;Sepehripour, A. H.&lt;/author&gt;&lt;author&gt;Athanasiou, T.&lt;/author&gt;&lt;/authors&gt;&lt;/contributors&gt;&lt;auth-address&gt;Sepehripour, A.H., Division of Surgery, Imperial College London St. Mary&amp;apos;s Hospital, QEQM Building, London W2 1NY, United Kingdom&lt;/auth-address&gt;&lt;titles&gt;&lt;title&gt;Is there a surgeon or hospital volume-outcome relationship in off-pump coronary artery bypass surgery?&lt;/title&gt;&lt;secondary-title&gt;Interactive Cardiovascular and Thoracic Surgery&lt;/secondary-title&gt;&lt;/titles&gt;&lt;pages&gt;202-207&lt;/pages&gt;&lt;volume&gt;16&lt;/volume&gt;&lt;number&gt;2&lt;/number&gt;&lt;keywords&gt;&lt;keyword&gt;article&lt;/keyword&gt;&lt;keyword&gt;cerebrovascular accident&lt;/keyword&gt;&lt;keyword&gt;health care concepts&lt;/keyword&gt;&lt;keyword&gt;heart infarction&lt;/keyword&gt;&lt;keyword&gt;heart muscle revascularization&lt;/keyword&gt;&lt;keyword&gt;hospital volume&lt;/keyword&gt;&lt;keyword&gt;human&lt;/keyword&gt;&lt;keyword&gt;kidney failure&lt;/keyword&gt;&lt;keyword&gt;off pump coronary surgery&lt;/keyword&gt;&lt;keyword&gt;outcome assessment&lt;/keyword&gt;&lt;keyword&gt;postoperative complication&lt;/keyword&gt;&lt;keyword&gt;postoperative hemorrhage&lt;/keyword&gt;&lt;keyword&gt;priority journal&lt;/keyword&gt;&lt;keyword&gt;prognosis&lt;/keyword&gt;&lt;keyword&gt;surgeon volume&lt;/keyword&gt;&lt;keyword&gt;surgical mortality&lt;/keyword&gt;&lt;keyword&gt;systematic review&lt;/keyword&gt;&lt;keyword&gt;treatment outcome&lt;/keyword&gt;&lt;/keywords&gt;&lt;dates&gt;&lt;year&gt;2013&lt;/year&gt;&lt;/dates&gt;&lt;isbn&gt;1569-9293&amp;#xD;1569-9285&lt;/isbn&gt;&lt;urls&gt;&lt;related-urls&gt;&lt;url&gt;http://www.embase.com/search/results?subaction=viewrecord&amp;amp;from=export&amp;amp;id=L368162002&lt;/url&gt;&lt;url&gt;http://dx.doi.org/10.1093/icvts/ivs448&lt;/url&gt;&lt;/related-urls&gt;&lt;/urls&gt;&lt;/record&gt;&lt;/Cite&gt;&lt;/EndNote&gt;</w:instrText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separate"/>
            </w:r>
            <w:r w:rsidRPr="000958A5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[</w:t>
            </w:r>
            <w:hyperlink w:anchor="_ENREF_44" w:tooltip="Sepehripour, 2013 #33" w:history="1">
              <w:r w:rsidRPr="000958A5">
                <w:rPr>
                  <w:rFonts w:ascii="Times New Roman" w:hAnsi="Times New Roman"/>
                  <w:b/>
                  <w:noProof/>
                  <w:sz w:val="16"/>
                  <w:szCs w:val="16"/>
                  <w:u w:val="single"/>
                  <w:lang w:val="en-US"/>
                </w:rPr>
                <w:t>44</w:t>
              </w:r>
            </w:hyperlink>
            <w:r w:rsidRPr="000958A5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]</w:t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Off-pump coronary artery bypass surgery</w:t>
            </w:r>
          </w:p>
          <w:p w:rsidR="000958A5" w:rsidRPr="000958A5" w:rsidRDefault="000958A5" w:rsidP="00E22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NR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3/6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9075A0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075A0">
              <w:rPr>
                <w:rFonts w:ascii="Times New Roman" w:hAnsi="Times New Roman"/>
                <w:sz w:val="16"/>
                <w:szCs w:val="16"/>
              </w:rPr>
              <w:t>Goossens-Laan</w:t>
            </w:r>
            <w:proofErr w:type="spellEnd"/>
            <w:r w:rsidRPr="009075A0">
              <w:rPr>
                <w:rFonts w:ascii="Times New Roman" w:hAnsi="Times New Roman"/>
                <w:sz w:val="16"/>
                <w:szCs w:val="16"/>
              </w:rPr>
              <w:t xml:space="preserve"> et al. 2011 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</w:rPr>
              <w:instrText xml:space="preserve"> ADDIN EN.CITE &lt;EndNote&gt;&lt;Cite&gt;&lt;Author&gt;Goossens-Laan&lt;/Author&gt;&lt;Year&gt;2011&lt;/Year&gt;&lt;RecNum&gt;16&lt;/RecNum&gt;&lt;DisplayText&gt;[32]&lt;/DisplayText&gt;&lt;record&gt;&lt;rec-number&gt;16&lt;/rec-number&gt;&lt;foreign-keys&gt;&lt;key app="EN" db-id="faxv2rd0mewetqe5pd0vvxzbrr02wsraeasz" timestamp="1468586294"&gt;16&lt;/key&gt;&lt;/foreign-keys&gt;&lt;ref-type name="Journal Article"&gt;17&lt;/ref-type&gt;&lt;contributors&gt;&lt;authors&gt;&lt;author&gt;Goossens-Laan, C. A.&lt;/author&gt;&lt;author&gt;Gooiker, G. A.&lt;/author&gt;&lt;author&gt;Van Gijn, W.&lt;/author&gt;&lt;author&gt;Post, P. N.&lt;/author&gt;&lt;author&gt;Bosch, J. L. H. R.&lt;/author&gt;&lt;author&gt;Kil, P. J. M.&lt;/author&gt;&lt;author&gt;Wouters, M. W. J. M.&lt;/author&gt;&lt;/authors&gt;&lt;/contributors&gt;&lt;auth-address&gt;Goossens-Laan, C. A., University Medical Centre Utrecht, Department of Urology, 3508 GA Utrecht, Netherlands&lt;/auth-address&gt;&lt;titles&gt;&lt;title&gt;A systematic review and meta-analysis of the relationship between hospital/surgeon volume and outcome for radical cystectomy: An update for the ongoing debate&lt;/title&gt;&lt;secondary-title&gt;European Urology&lt;/secondary-title&gt;&lt;/titles&gt;&lt;pages&gt;775-783&lt;/pages&gt;&lt;volume&gt;59&lt;/volume&gt;&lt;number&gt;5&lt;/number&gt;&lt;keywords&gt;&lt;keyword&gt;article&lt;/keyword&gt;&lt;keyword&gt;cystectomy&lt;/keyword&gt;&lt;keyword&gt;hospitalization&lt;/keyword&gt;&lt;keyword&gt;human&lt;/keyword&gt;&lt;keyword&gt;meta analysis&lt;/keyword&gt;&lt;keyword&gt;mortality&lt;/keyword&gt;&lt;keyword&gt;postoperative period&lt;/keyword&gt;&lt;keyword&gt;priority journal&lt;/keyword&gt;&lt;keyword&gt;surgeon&lt;/keyword&gt;&lt;keyword&gt;survival rate&lt;/keyword&gt;&lt;keyword&gt;systematic review&lt;/keyword&gt;&lt;keyword&gt;treatment outcome&lt;/keyword&gt;&lt;/keywords&gt;&lt;dates&gt;&lt;year&gt;2011&lt;/year&gt;&lt;/dates&gt;&lt;isbn&gt;0302-2838&lt;/isbn&gt;&lt;urls&gt;&lt;related-urls&gt;&lt;url&gt;http://www.embase.com/search/results?subaction=viewrecord&amp;amp;from=export&amp;amp;id=L51267607&lt;/url&gt;&lt;url&gt;http://dx.doi.org/10.1016/j.eururo.2011.01.037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[</w:t>
            </w:r>
            <w:hyperlink w:anchor="_ENREF_32" w:tooltip="Goossens-Laan, 2011 #151" w:history="1">
              <w:r>
                <w:rPr>
                  <w:rFonts w:ascii="Times New Roman" w:hAnsi="Times New Roman"/>
                  <w:noProof/>
                  <w:sz w:val="16"/>
                  <w:szCs w:val="16"/>
                </w:rPr>
                <w:t>32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</w:rPr>
              <w:t>]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Radical cystectomy for bladder cancer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with more than two surgeons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adjusted for age and 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3/10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Eskander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&lt;EndNote&gt;&lt;Cite&gt;&lt;Author&gt;Eskander&lt;/Author&gt;&lt;Year&gt;2014&lt;/Year&gt;&lt;RecNum&gt;12&lt;/RecNum&gt;&lt;DisplayText&gt;[28]&lt;/DisplayText&gt;&lt;record&gt;&lt;rec-number&gt;12&lt;/rec-number&gt;&lt;foreign-keys&gt;&lt;key app="EN" db-id="faxv2rd0mewetqe5pd0vvxzbrr02wsraeasz" timestamp="1468586294"&gt;12&lt;/key&gt;&lt;/foreign-keys&gt;&lt;ref-type name="Journal Article"&gt;17&lt;/ref-type&gt;&lt;contributors&gt;&lt;authors&gt;&lt;author&gt;Eskander, A.&lt;/author&gt;&lt;author&gt;Merdad, M.&lt;/author&gt;&lt;author&gt;Irish, J. C.&lt;/author&gt;&lt;author&gt;Hall, S. F.&lt;/author&gt;&lt;author&gt;Groome, P. A.&lt;/author&gt;&lt;author&gt;Freeman, J. L.&lt;/author&gt;&lt;author&gt;Urbach, D. R.&lt;/author&gt;&lt;author&gt;Goldstein, D. P.&lt;/author&gt;&lt;/authors&gt;&lt;/contributors&gt;&lt;auth-address&gt;Department of Otolaryngology - Head and Neck Surgery, University of Toronto, Toronto, Ontario, Canada.&lt;/auth-address&gt;&lt;titles&gt;&lt;title&gt;Volume-outcome associations in head and neck cancer treatment: A systematic review and meta-analysis&lt;/title&gt;&lt;secondary-title&gt;Head Neck&lt;/secondary-title&gt;&lt;alt-title&gt;Head &amp;amp; neck&lt;/alt-title&gt;&lt;/titles&gt;&lt;pages&gt;1820-34&lt;/pages&gt;&lt;volume&gt;36&lt;/volume&gt;&lt;number&gt;12&lt;/number&gt;&lt;edition&gt;2013/10/15&lt;/edition&gt;&lt;dates&gt;&lt;year&gt;2014&lt;/year&gt;&lt;pub-dates&gt;&lt;date&gt;Dec&lt;/date&gt;&lt;/pub-dates&gt;&lt;/dates&gt;&lt;isbn&gt;1043-3074&lt;/isbn&gt;&lt;accession-num&gt;24123512&lt;/accession-num&gt;&lt;urls&gt;&lt;/urls&gt;&lt;electronic-resource-num&gt;10.1002/hed.23498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8" w:tooltip="Eskander, 2014 #1991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28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Head and neck cancer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adult patients with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nonendocrine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non-skin head and neck cancers treated with either ablative surgery, reconstructive surgery, radiation, or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chemoradiation</w:t>
            </w:r>
            <w:proofErr w:type="spellEnd"/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physician or hospital volume and an outcome measure (in-hospital mortality, short-term survival, long-term survival, recurrence-free survival, readmission to the hospital, length of stay in the hospital or hospital care costs) must have been described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review articles, commentaries, and case reports were excluded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9/17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 xml:space="preserve">Van </w:t>
            </w: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Meyenfeldt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&lt;EndNote&gt;&lt;Cite&gt;&lt;Author&gt;Von Meyenfeldt&lt;/Author&gt;&lt;Year&gt;2012&lt;/Year&gt;&lt;RecNum&gt;33&lt;/RecNum&gt;&lt;DisplayText&gt;[49]&lt;/DisplayText&gt;&lt;record&gt;&lt;rec-number&gt;33&lt;/rec-number&gt;&lt;foreign-keys&gt;&lt;key app="EN" db-id="faxv2rd0mewetqe5pd0vvxzbrr02wsraeasz" timestamp="1468586295"&gt;33&lt;/key&gt;&lt;/foreign-keys&gt;&lt;ref-type name="Journal Article"&gt;17&lt;/ref-type&gt;&lt;contributors&gt;&lt;authors&gt;&lt;author&gt;Von Meyenfeldt, E. M.&lt;/author&gt;&lt;author&gt;Gooiker, G. A.&lt;/author&gt;&lt;author&gt;Van Gijn, W.&lt;/author&gt;&lt;author&gt;Post, P. N.&lt;/author&gt;&lt;author&gt;Van De Velde, C. J. H.&lt;/author&gt;&lt;author&gt;Tollenaar, R. A. E. M.&lt;/author&gt;&lt;author&gt;Klomp, H. M.&lt;/author&gt;&lt;author&gt;Wouters, M. W. J. M.&lt;/author&gt;&lt;/authors&gt;&lt;/contributors&gt;&lt;auth-address&gt;Von Meyenfeldt, E.M., NKI-AVL, Department of Surgical Oncology, 1006 BE Amsterdam, Netherlands&lt;/auth-address&gt;&lt;titles&gt;&lt;title&gt;The relationship between volume or surgeon specialty and outcome in the surgical treatment of lung cancer: A systematic review and meta-analysis&lt;/title&gt;&lt;secondary-title&gt;Journal of Thoracic Oncology&lt;/secondary-title&gt;&lt;/titles&gt;&lt;pages&gt;1170-1178&lt;/pages&gt;&lt;volume&gt;7&lt;/volume&gt;&lt;number&gt;7&lt;/number&gt;&lt;keywords&gt;&lt;keyword&gt;article&lt;/keyword&gt;&lt;keyword&gt;cancer mortality&lt;/keyword&gt;&lt;keyword&gt;cancer registry&lt;/keyword&gt;&lt;keyword&gt;cancer surgery&lt;/keyword&gt;&lt;keyword&gt;cancer survival&lt;/keyword&gt;&lt;keyword&gt;health care quality&lt;/keyword&gt;&lt;keyword&gt;human&lt;/keyword&gt;&lt;keyword&gt;long term survival&lt;/keyword&gt;&lt;keyword&gt;lung cancer&lt;/keyword&gt;&lt;keyword&gt;medical audit&lt;/keyword&gt;&lt;keyword&gt;meta analysis&lt;/keyword&gt;&lt;keyword&gt;outcome assessment&lt;/keyword&gt;&lt;keyword&gt;overall survival&lt;/keyword&gt;&lt;keyword&gt;physician attitude&lt;/keyword&gt;&lt;keyword&gt;priority journal&lt;/keyword&gt;&lt;keyword&gt;specialization&lt;/keyword&gt;&lt;keyword&gt;surgeon&lt;/keyword&gt;&lt;keyword&gt;surgical mortality&lt;/keyword&gt;&lt;keyword&gt;survival rate&lt;/keyword&gt;&lt;keyword&gt;systematic review&lt;/keyword&gt;&lt;/keywords&gt;&lt;dates&gt;&lt;year&gt;2012&lt;/year&gt;&lt;/dates&gt;&lt;isbn&gt;1556-0864&amp;#xD;1556-1380&lt;/isbn&gt;&lt;urls&gt;&lt;related-urls&gt;&lt;url&gt;http://www.embase.com/search/results?subaction=viewrecord&amp;amp;from=export&amp;amp;id=L52025220&lt;/url&gt;&lt;url&gt;http://dx.doi.org/10.1097/JTO.0b013e318257cc45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9" w:tooltip="Von Meyenfeldt, 2012 #78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49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Lung cancer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written in English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primary data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subject: surgical treatment of lung cancer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comparisons between providers (hospitals or surgeons)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no single-hospital nor single-surgeon studies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postoperative mortality or survival as outcome parameters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distinct cut-off value for procedural volume or clearly defined specialty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published after January the first 1990 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2/19</w:t>
            </w:r>
          </w:p>
        </w:tc>
      </w:tr>
      <w:tr w:rsidR="000958A5" w:rsidRPr="000A117F" w:rsidTr="000958A5">
        <w:trPr>
          <w:cantSplit/>
          <w:trHeight w:val="37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Pieper 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&lt;EndNote&gt;&lt;Cite&gt;&lt;Author&gt;Pieper&lt;/Author&gt;&lt;Year&gt;2014&lt;/Year&gt;&lt;RecNum&gt;26&lt;/RecNum&gt;&lt;DisplayText&gt;[42]&lt;/DisplayText&gt;&lt;record&gt;&lt;rec-number&gt;26&lt;/rec-number&gt;&lt;foreign-keys&gt;&lt;key app="EN" db-id="faxv2rd0mewetqe5pd0vvxzbrr02wsraeasz" timestamp="1468586294"&gt;26&lt;/key&gt;&lt;/foreign-keys&gt;&lt;ref-type name="Journal Article"&gt;17&lt;/ref-type&gt;&lt;contributors&gt;&lt;authors&gt;&lt;author&gt;Pieper, D.&lt;/author&gt;&lt;author&gt;Mathes, T.&lt;/author&gt;&lt;author&gt;Asfour, B.&lt;/author&gt;&lt;/authors&gt;&lt;/contributors&gt;&lt;auth-address&gt;Institute for Research in Operative Medicine, Witten/Herdecke University, Ostmerheimer Str, 200, Building 38, Cologne D- 51109, Germany. dawid.pieper@uni-wh.de.&lt;/auth-address&gt;&lt;titles&gt;&lt;title&gt;A systematic review of the impact of volume of surgery and specialization in Norwood procedure&lt;/title&gt;&lt;secondary-title&gt;BMC Pediatrics&lt;/secondary-title&gt;&lt;alt-title&gt;BMC pediatrics&lt;/alt-title&gt;&lt;/titles&gt;&lt;pages&gt;198&lt;/pages&gt;&lt;volume&gt;14&lt;/volume&gt;&lt;edition&gt;2014/08/07&lt;/edition&gt;&lt;dates&gt;&lt;year&gt;2014&lt;/year&gt;&lt;/dates&gt;&lt;isbn&gt;1471-2431&lt;/isbn&gt;&lt;accession-num&gt;25096305&lt;/accession-num&gt;&lt;urls&gt;&lt;/urls&gt;&lt;custom2&gt;Pmc4127072&lt;/custom2&gt;&lt;electronic-resource-num&gt;10.1186/1471-2431-14-198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2" w:tooltip="Pieper, 2014 #2096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42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Norwood procedure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study had a comparative design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patient outcomes (e. g. mortality, morbidity) were studied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volume (if applicable) was defined as a distinct number (e. g. continuous variable) or a cut-off value, or specialized hospitals / units were analyzed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the study did not describe a single hospital or surgeon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4/10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Gooiker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&lt;EndNote&gt;&lt;Cite&gt;&lt;Author&gt;Gooiker&lt;/Author&gt;&lt;Year&gt;2011&lt;/Year&gt;&lt;RecNum&gt;15&lt;/RecNum&gt;&lt;DisplayText&gt;[31]&lt;/DisplayText&gt;&lt;record&gt;&lt;rec-number&gt;15&lt;/rec-number&gt;&lt;foreign-keys&gt;&lt;key app="EN" db-id="faxv2rd0mewetqe5pd0vvxzbrr02wsraeasz" timestamp="1468586294"&gt;15&lt;/key&gt;&lt;/foreign-keys&gt;&lt;ref-type name="Journal Article"&gt;17&lt;/ref-type&gt;&lt;contributors&gt;&lt;authors&gt;&lt;author&gt;Gooiker, G. A.&lt;/author&gt;&lt;author&gt;Van Gijn, W.&lt;/author&gt;&lt;author&gt;Wouters, M. W. J. M.&lt;/author&gt;&lt;author&gt;Post, P. N.&lt;/author&gt;&lt;author&gt;Van De Velde, C. J. H.&lt;/author&gt;&lt;author&gt;Tollenaar, R. A. E. M.&lt;/author&gt;&lt;/authors&gt;&lt;/contributors&gt;&lt;auth-address&gt;Tollenaar, R. A. E. M., Leiden University Medical Centre, Department of Surgery, 2300 RC Leiden, Netherlands&lt;/auth-address&gt;&lt;titles&gt;&lt;title&gt;Systematic review and meta-analysis of the volume-outcome relationship in pancreatic surgery&lt;/title&gt;&lt;secondary-title&gt;British Journal of Surgery&lt;/secondary-title&gt;&lt;/titles&gt;&lt;pages&gt;485-494&lt;/pages&gt;&lt;volume&gt;98&lt;/volume&gt;&lt;number&gt;4&lt;/number&gt;&lt;keywords&gt;&lt;keyword&gt;colorectal surgery&lt;/keyword&gt;&lt;keyword&gt;health care facility&lt;/keyword&gt;&lt;keyword&gt;human&lt;/keyword&gt;&lt;keyword&gt;meta analysis&lt;/keyword&gt;&lt;keyword&gt;mortality&lt;/keyword&gt;&lt;keyword&gt;pancreas&lt;/keyword&gt;&lt;keyword&gt;pancreas disease&lt;/keyword&gt;&lt;keyword&gt;postoperative complication&lt;/keyword&gt;&lt;keyword&gt;review&lt;/keyword&gt;&lt;keyword&gt;statistics&lt;/keyword&gt;&lt;keyword&gt;treatment outcome&lt;/keyword&gt;&lt;keyword&gt;workload&lt;/keyword&gt;&lt;/keywords&gt;&lt;dates&gt;&lt;year&gt;2011&lt;/year&gt;&lt;/dates&gt;&lt;isbn&gt;0007-1323&amp;#xD;1365-2168&lt;/isbn&gt;&lt;urls&gt;&lt;related-urls&gt;&lt;url&gt;http://www.embase.com/search/results?subaction=viewrecord&amp;amp;from=export&amp;amp;id=L51252504&lt;/url&gt;&lt;url&gt;http://dx.doi.org/10.1002/bjs.7413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1" w:tooltip="Gooiker, 2011 #157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31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B175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Pancreatic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surgery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with more than one surgeon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begin after 1988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adjustment for age, sex and co-morbidity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3/14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 xml:space="preserve">Strom et al. 2014 </w:t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begin"/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instrText xml:space="preserve"> ADDIN EN.CITE &lt;EndNote&gt;&lt;Cite&gt;&lt;Author&gt;Strom&lt;/Author&gt;&lt;Year&gt;2014&lt;/Year&gt;&lt;RecNum&gt;30&lt;/RecNum&gt;&lt;DisplayText&gt;[46]&lt;/DisplayText&gt;&lt;record&gt;&lt;rec-number&gt;30&lt;/rec-number&gt;&lt;foreign-keys&gt;&lt;key app="EN" db-id="faxv2rd0mewetqe5pd0vvxzbrr02wsraeasz" timestamp="1468586294"&gt;30&lt;/key&gt;&lt;/foreign-keys&gt;&lt;ref-type name="Journal Article"&gt;17&lt;/ref-type&gt;&lt;contributors&gt;&lt;authors&gt;&lt;author&gt;Strom, J. B.&lt;/author&gt;&lt;author&gt;Wimmer, N. J.&lt;/author&gt;&lt;author&gt;Wasfy, J. H.&lt;/author&gt;&lt;author&gt;Kennedy, K.&lt;/author&gt;&lt;author&gt;Yeh, R. W.&lt;/author&gt;&lt;/authors&gt;&lt;/contributors&gt;&lt;auth-address&gt;From the Department of Medicine (J.B.S.) and Division of Cardiology (J.H.W., R.W.Y.), Massachusetts General Hospital, Boston; Division of Cardiovascular Medicine, Brigham and Women&amp;apos;s Hospital, Boston, MA (N.J.W.); and Department of Biostatistics, St. Luke&amp;apos;s Hospital, Kansas City, MO (K.K.).&amp;#xD;From the Department of Medicine (J.B.S.) and Division of Cardiology (J.H.W., R.W.Y.), Massachusetts General Hospital, Boston; Division of Cardiovascular Medicine, Brigham and Women&amp;apos;s Hospital, Boston, MA (N.J.W.); and Department of Biostatistics, St. Luke&amp;apos;s Hospital, Kansas City, MO (K.K.). ryeh@partners.org.&lt;/auth-address&gt;&lt;titles&gt;&lt;title&gt;Association between operator procedure volume and patient outcomes in percutaneous coronary intervention: a systematic review and meta-analysis&lt;/title&gt;&lt;secondary-title&gt;Circulation: Cardiovascular Quality and Outcomes&lt;/secondary-title&gt;&lt;alt-title&gt;Circulation. Cardiovascular quality and outcomes&lt;/alt-title&gt;&lt;/titles&gt;&lt;pages&gt;560-6&lt;/pages&gt;&lt;volume&gt;7&lt;/volume&gt;&lt;number&gt;4&lt;/number&gt;&lt;edition&gt;2014/06/19&lt;/edition&gt;&lt;dates&gt;&lt;year&gt;2014&lt;/year&gt;&lt;pub-dates&gt;&lt;date&gt;Jul&lt;/date&gt;&lt;/pub-dates&gt;&lt;/dates&gt;&lt;isbn&gt;1941-7713&lt;/isbn&gt;&lt;accession-num&gt;24939939&lt;/accession-num&gt;&lt;urls&gt;&lt;/urls&gt;&lt;electronic-resource-num&gt;10.1161/circoutcomes.114.000884&lt;/electronic-resource-num&gt;&lt;remote-database-provider&gt;Nlm&lt;/remote-database-provider&gt;&lt;language&gt;eng&lt;/language&gt;&lt;/record&gt;&lt;/Cite&gt;&lt;/EndNote&gt;</w:instrText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separate"/>
            </w:r>
            <w:r w:rsidRPr="000958A5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[</w:t>
            </w:r>
            <w:hyperlink w:anchor="_ENREF_46" w:tooltip="Strom, 2014 #2144" w:history="1">
              <w:r w:rsidRPr="000958A5">
                <w:rPr>
                  <w:rFonts w:ascii="Times New Roman" w:hAnsi="Times New Roman"/>
                  <w:b/>
                  <w:noProof/>
                  <w:sz w:val="16"/>
                  <w:szCs w:val="16"/>
                  <w:u w:val="single"/>
                  <w:lang w:val="en-US"/>
                </w:rPr>
                <w:t>46</w:t>
              </w:r>
            </w:hyperlink>
            <w:r w:rsidRPr="000958A5">
              <w:rPr>
                <w:rFonts w:ascii="Times New Roman" w:hAnsi="Times New Roman"/>
                <w:b/>
                <w:noProof/>
                <w:sz w:val="16"/>
                <w:szCs w:val="16"/>
                <w:u w:val="single"/>
                <w:lang w:val="en-US"/>
              </w:rPr>
              <w:t>]</w:t>
            </w: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Percutaneous coronary intervention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- studies which examined patients undergoing PCI (with or without stent placement)</w:t>
            </w:r>
          </w:p>
          <w:p w:rsidR="000958A5" w:rsidRPr="000958A5" w:rsidRDefault="000958A5" w:rsidP="00E224F6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- studies which reported the effects of operator-specific volume on patient mortality or morbidity</w:t>
            </w:r>
          </w:p>
          <w:p w:rsidR="000958A5" w:rsidRPr="000958A5" w:rsidRDefault="000958A5" w:rsidP="00E224F6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- studies which evaluated annualized volumes as opposed to career volumes</w:t>
            </w:r>
          </w:p>
          <w:p w:rsidR="000958A5" w:rsidRPr="000958A5" w:rsidRDefault="000958A5" w:rsidP="00E224F6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- published after January 1977</w:t>
            </w:r>
          </w:p>
          <w:p w:rsidR="000958A5" w:rsidRPr="000958A5" w:rsidRDefault="000958A5" w:rsidP="00E224F6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958A5" w:rsidRDefault="000958A5" w:rsidP="00E224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</w:pPr>
            <w:r w:rsidRPr="000958A5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21/23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Caputo et al. 2014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&lt;EndNote&gt;&lt;Cite&gt;&lt;Author&gt;Caputo&lt;/Author&gt;&lt;Year&gt;2014&lt;/Year&gt;&lt;RecNum&gt;11&lt;/RecNum&gt;&lt;DisplayText&gt;[27]&lt;/DisplayText&gt;&lt;record&gt;&lt;rec-number&gt;11&lt;/rec-number&gt;&lt;foreign-keys&gt;&lt;key app="EN" db-id="faxv2rd0mewetqe5pd0vvxzbrr02wsraeasz" timestamp="1468586294"&gt;11&lt;/key&gt;&lt;/foreign-keys&gt;&lt;ref-type name="Journal Article"&gt;17&lt;/ref-type&gt;&lt;contributors&gt;&lt;authors&gt;&lt;author&gt;Caputo, L. M.&lt;/author&gt;&lt;author&gt;Salottolo, K. M.&lt;/author&gt;&lt;author&gt;Slone, D. S.&lt;/author&gt;&lt;author&gt;Mains, C. W.&lt;/author&gt;&lt;author&gt;Bar-Or, D.&lt;/author&gt;&lt;/authors&gt;&lt;/contributors&gt;&lt;auth-address&gt;Trauma Research Department, Swedish Medical Department, Englewood, CO 80113, United States.&amp;#xD;Trauma Services Department, Swedish Medical Center, Englewood, CO 80113, United States.&amp;#xD;Trauma Services Department, St. Anthony Hospital, Lakewood, CO 80228, United States; Rocky Vista University, Parker, CO 80134, United States.&amp;#xD;Trauma Research Department, Swedish Medical Department, Englewood, CO 80113, United States; Rocky Vista University, Parker, CO 80134, United States. Electronic address: dbaror@ampiopharma.com.&lt;/auth-address&gt;&lt;titles&gt;&lt;title&gt;The relationship between patient volume and mortality in American trauma centres: a systematic review of the evidence&lt;/title&gt;&lt;secondary-title&gt;Injury&lt;/secondary-title&gt;&lt;alt-title&gt;Injury&lt;/alt-title&gt;&lt;/titles&gt;&lt;pages&gt;478-86&lt;/pages&gt;&lt;volume&gt;45&lt;/volume&gt;&lt;number&gt;3&lt;/number&gt;&lt;edition&gt;2013/10/17&lt;/edition&gt;&lt;dates&gt;&lt;year&gt;2014&lt;/year&gt;&lt;pub-dates&gt;&lt;date&gt;Mar&lt;/date&gt;&lt;/pub-dates&gt;&lt;/dates&gt;&lt;isbn&gt;0020-1383&lt;/isbn&gt;&lt;accession-num&gt;24129325&lt;/accession-num&gt;&lt;urls&gt;&lt;/urls&gt;&lt;electronic-resource-num&gt;10.1016/j.injury.2013.09.038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7" w:tooltip="Caputo, 2014 #11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27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Trauma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consist of original research addressing the topic of institutional or per surgeon volume on mortality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include data from Level I trauma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centres</w:t>
            </w:r>
            <w:proofErr w:type="spellEnd"/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English-language publications addressing American trauma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centres</w:t>
            </w:r>
            <w:proofErr w:type="spellEnd"/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published after January the first 1976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available abstracts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containing a general trauma population</w:t>
            </w:r>
          </w:p>
          <w:p w:rsidR="000958A5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exclusion of studies that only considered demographic-specific populations, such as geriatric or </w:t>
            </w:r>
            <w:proofErr w:type="spellStart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paediatric</w:t>
            </w:r>
            <w:proofErr w:type="spellEnd"/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patients, rather than injury characteristics, and studies examining exclusively burns</w:t>
            </w:r>
          </w:p>
          <w:p w:rsidR="000958A5" w:rsidRPr="000A117F" w:rsidRDefault="000958A5" w:rsidP="0017500B">
            <w:pPr>
              <w:spacing w:after="0" w:line="240" w:lineRule="auto"/>
              <w:ind w:left="11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4/19</w:t>
            </w:r>
          </w:p>
        </w:tc>
      </w:tr>
      <w:tr w:rsidR="000958A5" w:rsidRPr="000A117F" w:rsidTr="000958A5">
        <w:trPr>
          <w:cantSplit/>
          <w:trHeight w:val="376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Gruen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2009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&lt;EndNote&gt;&lt;Cite&gt;&lt;Author&gt;Gruen&lt;/Author&gt;&lt;Year&gt;2009&lt;/Year&gt;&lt;RecNum&gt;2&lt;/RecNum&gt;&lt;DisplayText&gt;[3]&lt;/DisplayText&gt;&lt;record&gt;&lt;rec-number&gt;2&lt;/rec-number&gt;&lt;foreign-keys&gt;&lt;key app="EN" db-id="faxv2rd0mewetqe5pd0vvxzbrr02wsraeasz" timestamp="1468586294"&gt;2&lt;/key&gt;&lt;/foreign-keys&gt;&lt;ref-type name="Journal Article"&gt;17&lt;/ref-type&gt;&lt;contributors&gt;&lt;authors&gt;&lt;author&gt;Gruen, R. L.&lt;/author&gt;&lt;author&gt;Pitt, V.&lt;/author&gt;&lt;author&gt;Green, S.&lt;/author&gt;&lt;author&gt;Parkhill, A.&lt;/author&gt;&lt;author&gt;Campbell, D.&lt;/author&gt;&lt;author&gt;Jolley, D.&lt;/author&gt;&lt;/authors&gt;&lt;/contributors&gt;&lt;auth-address&gt;Gruen, R. L., Melbourne, VIC 3004, Australia&lt;/auth-address&gt;&lt;titles&gt;&lt;title&gt;The effect of provider case volume on cancer mortality: Systematic review and meta-analysis&lt;/title&gt;&lt;secondary-title&gt;CA Cancer Journal for Clinicians&lt;/secondary-title&gt;&lt;/titles&gt;&lt;pages&gt;192-211&lt;/pages&gt;&lt;volume&gt;59&lt;/volume&gt;&lt;number&gt;3&lt;/number&gt;&lt;keywords&gt;&lt;keyword&gt;cancer mortality&lt;/keyword&gt;&lt;keyword&gt;colon cancer&lt;/keyword&gt;&lt;keyword&gt;data base&lt;/keyword&gt;&lt;keyword&gt;esophagus cancer&lt;/keyword&gt;&lt;keyword&gt;human&lt;/keyword&gt;&lt;keyword&gt;liver cancer&lt;/keyword&gt;&lt;keyword&gt;neoplasm&lt;/keyword&gt;&lt;keyword&gt;pancreas cancer&lt;/keyword&gt;&lt;keyword&gt;perioperative period&lt;/keyword&gt;&lt;keyword&gt;priority journal&lt;/keyword&gt;&lt;keyword&gt;rectum cancer&lt;/keyword&gt;&lt;keyword&gt;review&lt;/keyword&gt;&lt;keyword&gt;stomach cancer&lt;/keyword&gt;&lt;keyword&gt;survival time&lt;/keyword&gt;&lt;keyword&gt;systematic review&lt;/keyword&gt;&lt;/keywords&gt;&lt;dates&gt;&lt;year&gt;2009&lt;/year&gt;&lt;/dates&gt;&lt;isbn&gt;0007-9235&amp;#xD;1542-4863&lt;/isbn&gt;&lt;urls&gt;&lt;related-urls&gt;&lt;url&gt;http://www.embase.com/search/results?subaction=viewrecord&amp;amp;from=export&amp;amp;id=L354609348&lt;/url&gt;&lt;url&gt;http://caonline.amcancersoc.org/cgi/reprint/59/3/192&lt;/url&gt;&lt;url&gt;http://dx.doi.org/10.3322/caac.20018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" w:tooltip="Gruen, 2009 #27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Gastrointestinal cancer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no language constraints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41*/137*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Miyata et al. 2007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&lt;EndNote&gt;&lt;Cite&gt;&lt;Author&gt;Miyata&lt;/Author&gt;&lt;Year&gt;2007&lt;/Year&gt;&lt;RecNum&gt;24&lt;/RecNum&gt;&lt;DisplayText&gt;[40]&lt;/DisplayText&gt;&lt;record&gt;&lt;rec-number&gt;24&lt;/rec-number&gt;&lt;foreign-keys&gt;&lt;key app="EN" db-id="faxv2rd0mewetqe5pd0vvxzbrr02wsraeasz" timestamp="1468586294"&gt;24&lt;/key&gt;&lt;/foreign-keys&gt;&lt;ref-type name="Journal Article"&gt;17&lt;/ref-type&gt;&lt;contributors&gt;&lt;authors&gt;&lt;author&gt;Miyata, H.&lt;/author&gt;&lt;author&gt;Motomura, N.&lt;/author&gt;&lt;author&gt;Kondo, J.&lt;/author&gt;&lt;author&gt;Takamoto, S.&lt;/author&gt;&lt;author&gt;Hasegawa, T.&lt;/author&gt;&lt;/authors&gt;&lt;/contributors&gt;&lt;auth-address&gt;Miyata, H., Department of Healthcare Quality Assessment, Graduate School of Medicine, University of Tokyo, Tokyo, Japan.&lt;/auth-address&gt;&lt;titles&gt;&lt;title&gt;Improving the quality of healthcare in Japan: a systematic review of procedural volume and outcome literature&lt;/title&gt;&lt;secondary-title&gt;Bioscience Trends&lt;/secondary-title&gt;&lt;/titles&gt;&lt;pages&gt;81-89&lt;/pages&gt;&lt;volume&gt;1&lt;/volume&gt;&lt;number&gt;2&lt;/number&gt;&lt;keywords&gt;&lt;keyword&gt;health care delivery&lt;/keyword&gt;&lt;keyword&gt;health service&lt;/keyword&gt;&lt;keyword&gt;human&lt;/keyword&gt;&lt;keyword&gt;Japan&lt;/keyword&gt;&lt;keyword&gt;methodology&lt;/keyword&gt;&lt;keyword&gt;organization and management&lt;/keyword&gt;&lt;keyword&gt;outcome assessment&lt;/keyword&gt;&lt;keyword&gt;review&lt;/keyword&gt;&lt;keyword&gt;standard&lt;/keyword&gt;&lt;/keywords&gt;&lt;dates&gt;&lt;year&gt;2007&lt;/year&gt;&lt;/dates&gt;&lt;isbn&gt;1881-7823&lt;/isbn&gt;&lt;urls&gt;&lt;related-urls&gt;&lt;url&gt;http://www.embase.com/search/results?subaction=viewrecord&amp;amp;from=export&amp;amp;id=L358815234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40" w:tooltip="Miyata, 2007 #331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40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Several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papers written in either English or Japanese were reviewed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only studies on Japanese populations living in Japan were included 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instances of multiple publications from the same database were excluded, with only the most complete publication selected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2/13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Gandjour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&lt;EndNote&gt;&lt;Cite&gt;&lt;Author&gt;Gandjour&lt;/Author&gt;&lt;Year&gt;2003&lt;/Year&gt;&lt;RecNum&gt;13&lt;/RecNum&gt;&lt;DisplayText&gt;[29]&lt;/DisplayText&gt;&lt;record&gt;&lt;rec-number&gt;13&lt;/rec-number&gt;&lt;foreign-keys&gt;&lt;key app="EN" db-id="faxv2rd0mewetqe5pd0vvxzbrr02wsraeasz" timestamp="1468586294"&gt;13&lt;/key&gt;&lt;/foreign-keys&gt;&lt;ref-type name="Journal Article"&gt;17&lt;/ref-type&gt;&lt;contributors&gt;&lt;authors&gt;&lt;author&gt;Gandjour, A.&lt;/author&gt;&lt;author&gt;Bannenberg, A.&lt;/author&gt;&lt;author&gt;Lauterbach, K. W.&lt;/author&gt;&lt;/authors&gt;&lt;/contributors&gt;&lt;auth-address&gt;Gandjour, A., Institute of Health Economics and Clinical Epidemiology, University of Cologne, Cologne, Germany.&lt;/auth-address&gt;&lt;titles&gt;&lt;title&gt;Threshold volumes associated with higher survival in health care: a systematic review&lt;/title&gt;&lt;secondary-title&gt;Medical care&lt;/secondary-title&gt;&lt;/titles&gt;&lt;pages&gt;1129-1141&lt;/pages&gt;&lt;volume&gt;41&lt;/volume&gt;&lt;number&gt;10&lt;/number&gt;&lt;keywords&gt;&lt;keyword&gt;algorithm&lt;/keyword&gt;&lt;keyword&gt;health care organization&lt;/keyword&gt;&lt;keyword&gt;health care quality&lt;/keyword&gt;&lt;keyword&gt;hospital&lt;/keyword&gt;&lt;keyword&gt;human&lt;/keyword&gt;&lt;keyword&gt;methodology&lt;/keyword&gt;&lt;keyword&gt;mortality&lt;/keyword&gt;&lt;keyword&gt;outcome assessment&lt;/keyword&gt;&lt;keyword&gt;review&lt;/keyword&gt;&lt;keyword&gt;survival&lt;/keyword&gt;&lt;keyword&gt;utilization review&lt;/keyword&gt;&lt;keyword&gt;workload&lt;/keyword&gt;&lt;/keywords&gt;&lt;dates&gt;&lt;year&gt;2003&lt;/year&gt;&lt;/dates&gt;&lt;isbn&gt;0025-7079&lt;/isbn&gt;&lt;urls&gt;&lt;related-urls&gt;&lt;url&gt;http://www.embase.com/search/results?subaction=viewrecord&amp;amp;from=export&amp;amp;id=L37284773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29" w:tooltip="Gandjour, 2003 #463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29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Several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articles published in English, Dutch, French, German or Italian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with more than two hospitals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Veteran Health Administration hospitals were excluded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case-mix adjustments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study begin after 1989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25/76</w:t>
            </w: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Halm et al. 2002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&lt;EndNote&gt;&lt;Cite&gt;&lt;Author&gt;Halm&lt;/Author&gt;&lt;Year&gt;2002&lt;/Year&gt;&lt;RecNum&gt;17&lt;/RecNum&gt;&lt;DisplayText&gt;[33]&lt;/DisplayText&gt;&lt;record&gt;&lt;rec-number&gt;17&lt;/rec-number&gt;&lt;foreign-keys&gt;&lt;key app="EN" db-id="faxv2rd0mewetqe5pd0vvxzbrr02wsraeasz" timestamp="1468586294"&gt;17&lt;/key&gt;&lt;/foreign-keys&gt;&lt;ref-type name="Journal Article"&gt;17&lt;/ref-type&gt;&lt;contributors&gt;&lt;authors&gt;&lt;author&gt;Halm, E. A.&lt;/author&gt;&lt;author&gt;Lee, C.&lt;/author&gt;&lt;author&gt;Chassin, M. R.&lt;/author&gt;&lt;/authors&gt;&lt;/contributors&gt;&lt;auth-address&gt;Halm, E.A., Mount Sinai School of Medicine, Department of Health Policy, Box 1077, New York, NY 10029, United States&lt;/auth-address&gt;&lt;titles&gt;&lt;title&gt;Is volume related to outcome in health care? A systematic review and methodologic critique of the literature&lt;/title&gt;&lt;secondary-title&gt;Annals of Internal Medicine&lt;/secondary-title&gt;&lt;/titles&gt;&lt;pages&gt;511-520&lt;/pages&gt;&lt;volume&gt;137&lt;/volume&gt;&lt;number&gt;6&lt;/number&gt;&lt;keywords&gt;&lt;keyword&gt;abdominal aorta aneurysm&lt;/keyword&gt;&lt;keyword&gt;cancer surgery&lt;/keyword&gt;&lt;keyword&gt;carotid endarterectomy&lt;/keyword&gt;&lt;keyword&gt;coronary artery bypass graft&lt;/keyword&gt;&lt;keyword&gt;coronary artery dilatation&lt;/keyword&gt;&lt;keyword&gt;esophagus cancer&lt;/keyword&gt;&lt;keyword&gt;health care delivery&lt;/keyword&gt;&lt;keyword&gt;hospital service&lt;/keyword&gt;&lt;keyword&gt;medical literature&lt;/keyword&gt;&lt;keyword&gt;orthopedic surgery&lt;/keyword&gt;&lt;keyword&gt;pancreas cancer&lt;/keyword&gt;&lt;keyword&gt;priority journal&lt;/keyword&gt;&lt;keyword&gt;review&lt;/keyword&gt;&lt;/keywords&gt;&lt;dates&gt;&lt;year&gt;2002&lt;/year&gt;&lt;/dates&gt;&lt;isbn&gt;0003-4819&lt;/isbn&gt;&lt;urls&gt;&lt;related-urls&gt;&lt;url&gt;http://www.embase.com/search/results?subaction=viewrecord&amp;amp;from=export&amp;amp;id=L35024623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3" w:tooltip="Halm, 2002 #485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33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Several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patients primarily treated since 1980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in English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from single institutions, voluntary registries or other convenience samples were excluded</w:t>
            </w:r>
          </w:p>
          <w:p w:rsidR="000958A5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articles on trauma, new-born intensive care and organ transplantation were excluded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45*/135*</w:t>
            </w:r>
          </w:p>
        </w:tc>
      </w:tr>
      <w:tr w:rsidR="000958A5" w:rsidRPr="000A117F" w:rsidTr="000958A5">
        <w:trPr>
          <w:cantSplit/>
          <w:trHeight w:val="408"/>
        </w:trPr>
        <w:tc>
          <w:tcPr>
            <w:tcW w:w="13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Hillner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2000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&lt;EndNote&gt;&lt;Cite&gt;&lt;Author&gt;Hillner&lt;/Author&gt;&lt;Year&gt;2000&lt;/Year&gt;&lt;RecNum&gt;18&lt;/RecNum&gt;&lt;DisplayText&gt;[34]&lt;/DisplayText&gt;&lt;record&gt;&lt;rec-number&gt;18&lt;/rec-number&gt;&lt;foreign-keys&gt;&lt;key app="EN" db-id="faxv2rd0mewetqe5pd0vvxzbrr02wsraeasz" timestamp="1468586294"&gt;18&lt;/key&gt;&lt;/foreign-keys&gt;&lt;ref-type name="Journal Article"&gt;17&lt;/ref-type&gt;&lt;contributors&gt;&lt;authors&gt;&lt;author&gt;Hillner, B. E.&lt;/author&gt;&lt;author&gt;Smith, T. J.&lt;/author&gt;&lt;author&gt;Desch, C. E.&lt;/author&gt;&lt;/authors&gt;&lt;/contributors&gt;&lt;auth-address&gt;Hillner, B.E., FACP, Virginia Commonwealth University, Box 980170, Richmond, VA 23298-0170, United States&lt;/auth-address&gt;&lt;titles&gt;&lt;title&gt;Hospital and physician volume or specialization and outcomes in cancer treatment: Importance in quality of cancer care&lt;/title&gt;&lt;secondary-title&gt;Journal of Clinical Oncology&lt;/secondary-title&gt;&lt;/titles&gt;&lt;pages&gt;2327-2340&lt;/pages&gt;&lt;volume&gt;18&lt;/volume&gt;&lt;number&gt;11&lt;/number&gt;&lt;keywords&gt;&lt;keyword&gt;antineoplastic agent&lt;/keyword&gt;&lt;keyword&gt;cisplatin&lt;/keyword&gt;&lt;keyword&gt;abdominal cancer&lt;/keyword&gt;&lt;keyword&gt;bone marrow transplantation&lt;/keyword&gt;&lt;keyword&gt;breast cancer&lt;/keyword&gt;&lt;keyword&gt;cancer chemotherapy&lt;/keyword&gt;&lt;keyword&gt;cancer mortality&lt;/keyword&gt;&lt;keyword&gt;cancer screening&lt;/keyword&gt;&lt;keyword&gt;cancer surgery&lt;/keyword&gt;&lt;keyword&gt;cancer survival&lt;/keyword&gt;&lt;keyword&gt;human&lt;/keyword&gt;&lt;keyword&gt;leukemia&lt;/keyword&gt;&lt;keyword&gt;lung cancer&lt;/keyword&gt;&lt;keyword&gt;lymphoma&lt;/keyword&gt;&lt;keyword&gt;medical specialist&lt;/keyword&gt;&lt;keyword&gt;oncology&lt;/keyword&gt;&lt;keyword&gt;ovary cancer&lt;/keyword&gt;&lt;keyword&gt;patient care&lt;/keyword&gt;&lt;keyword&gt;physician&lt;/keyword&gt;&lt;keyword&gt;priority journal&lt;/keyword&gt;&lt;keyword&gt;prostate cancer&lt;/keyword&gt;&lt;keyword&gt;review&lt;/keyword&gt;&lt;keyword&gt;testis cancer&lt;/keyword&gt;&lt;/keywords&gt;&lt;dates&gt;&lt;year&gt;2000&lt;/year&gt;&lt;/dates&gt;&lt;isbn&gt;0732-183X&lt;/isbn&gt;&lt;urls&gt;&lt;related-urls&gt;&lt;url&gt;http://www.embase.com/search/results?subaction=viewrecord&amp;amp;from=export&amp;amp;id=L30350226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4" w:tooltip="Hillner, 2000 #520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34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Cancer 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dealing with screening or early detection were excluded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stratified or adjusted for clinical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</w:p>
        </w:tc>
      </w:tr>
      <w:tr w:rsidR="000958A5" w:rsidRPr="000A117F" w:rsidTr="000958A5">
        <w:trPr>
          <w:cantSplit/>
          <w:trHeight w:val="624"/>
        </w:trPr>
        <w:tc>
          <w:tcPr>
            <w:tcW w:w="1384" w:type="dxa"/>
            <w:tcBorders>
              <w:top w:val="nil"/>
              <w:right w:val="nil"/>
            </w:tcBorders>
            <w:shd w:val="clear" w:color="auto" w:fill="auto"/>
          </w:tcPr>
          <w:p w:rsidR="000958A5" w:rsidRPr="00D14C0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>McAteer</w:t>
            </w:r>
            <w:proofErr w:type="spellEnd"/>
            <w:r w:rsidRPr="00D14C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et al. 2013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&lt;EndNote&gt;&lt;Cite&gt;&lt;Author&gt;McAteer&lt;/Author&gt;&lt;Year&gt;2013&lt;/Year&gt;&lt;RecNum&gt;23&lt;/RecNum&gt;&lt;DisplayText&gt;[39]&lt;/DisplayText&gt;&lt;record&gt;&lt;rec-number&gt;23&lt;/rec-number&gt;&lt;foreign-keys&gt;&lt;key app="EN" db-id="faxv2rd0mewetqe5pd0vvxzbrr02wsraeasz" timestamp="1468586294"&gt;23&lt;/key&gt;&lt;/foreign-keys&gt;&lt;ref-type name="Journal Article"&gt;17&lt;/ref-type&gt;&lt;contributors&gt;&lt;authors&gt;&lt;author&gt;McAteer, J. P.&lt;/author&gt;&lt;author&gt;LaRiviere, C. A.&lt;/author&gt;&lt;author&gt;Drugas, G. T.&lt;/author&gt;&lt;author&gt;Abdullah, F.&lt;/author&gt;&lt;author&gt;Oldham, K. T.&lt;/author&gt;&lt;author&gt;Goldin, A. B.&lt;/author&gt;&lt;/authors&gt;&lt;/contributors&gt;&lt;auth-address&gt;Division of Pediatric General and Thoracic Surgery, Seattle Children&amp;apos;s Hospital, Seattle, WA 98105, USA. jarodmc@u.washington.edu&lt;/auth-address&gt;&lt;titles&gt;&lt;title&gt;Influence of surgeon experience, hospital volume, and specialty designation on outcomes in pediatric surgery: a systematic review&lt;/title&gt;&lt;secondary-title&gt;JAMA Pediatrics&lt;/secondary-title&gt;&lt;/titles&gt;&lt;pages&gt;468-75&lt;/pages&gt;&lt;volume&gt;167&lt;/volume&gt;&lt;number&gt;5&lt;/number&gt;&lt;edition&gt;2013/03/27&lt;/edition&gt;&lt;keywords&gt;&lt;keyword&gt;Humans&lt;/keyword&gt;&lt;keyword&gt;Outcome Assessment (Health Care)&lt;/keyword&gt;&lt;keyword&gt;Pediatrics&lt;/keyword&gt;&lt;keyword&gt;Specialties, Surgical&lt;/keyword&gt;&lt;keyword&gt;Surgical Procedures, Operative/ statistics &amp;amp; numerical data&lt;/keyword&gt;&lt;/keywords&gt;&lt;dates&gt;&lt;year&gt;2013&lt;/year&gt;&lt;pub-dates&gt;&lt;date&gt;May&lt;/date&gt;&lt;/pub-dates&gt;&lt;/dates&gt;&lt;isbn&gt;2168-6211 (Electronic)&amp;#xD;2168-6203 (Linking)&lt;/isbn&gt;&lt;accession-num&gt;23529612&lt;/accession-num&gt;&lt;urls&gt;&lt;/urls&gt;&lt;electronic-resource-num&gt;10.1001/jamapediatrics.2013.25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[</w:t>
            </w:r>
            <w:hyperlink w:anchor="_ENREF_39" w:tooltip="McAteer, 2013 #1194" w:history="1">
              <w:r>
                <w:rPr>
                  <w:rFonts w:ascii="Times New Roman" w:hAnsi="Times New Roman"/>
                  <w:noProof/>
                  <w:sz w:val="16"/>
                  <w:szCs w:val="16"/>
                  <w:lang w:val="en-US"/>
                </w:rPr>
                <w:t>39</w:t>
              </w:r>
            </w:hyperlink>
            <w:r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]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Several in pediatric surgery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studies that evaluated only patient characteristics at presentation rather than outcomes of care were excluded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- published since 1980 in English </w:t>
            </w:r>
          </w:p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>- hospital or surgeon experience as a predictor variable and any clinical outcome as a response variable</w:t>
            </w: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</w:tcPr>
          <w:p w:rsidR="000958A5" w:rsidRPr="000A117F" w:rsidRDefault="000958A5" w:rsidP="00175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17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11/63 </w:t>
            </w:r>
          </w:p>
        </w:tc>
      </w:tr>
    </w:tbl>
    <w:p w:rsidR="001559F3" w:rsidRPr="001559F3" w:rsidRDefault="001559F3" w:rsidP="001559F3">
      <w:pPr>
        <w:spacing w:before="6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1559F3">
        <w:rPr>
          <w:rFonts w:ascii="Times New Roman" w:hAnsi="Times New Roman" w:cs="Times New Roman"/>
          <w:sz w:val="16"/>
          <w:szCs w:val="16"/>
          <w:lang w:val="en-US"/>
        </w:rPr>
        <w:t>NR – Not reported</w:t>
      </w:r>
    </w:p>
    <w:p w:rsidR="00F7497B" w:rsidRPr="001559F3" w:rsidRDefault="001559F3" w:rsidP="001559F3">
      <w:pPr>
        <w:spacing w:before="6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* number of comparisons</w:t>
      </w:r>
    </w:p>
    <w:sectPr w:rsidR="00F7497B" w:rsidRPr="001559F3" w:rsidSect="00F7497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97B"/>
    <w:rsid w:val="000958A5"/>
    <w:rsid w:val="00140625"/>
    <w:rsid w:val="001559F3"/>
    <w:rsid w:val="001B7364"/>
    <w:rsid w:val="002D2303"/>
    <w:rsid w:val="00704698"/>
    <w:rsid w:val="009075A0"/>
    <w:rsid w:val="00950FB3"/>
    <w:rsid w:val="00AB1D4C"/>
    <w:rsid w:val="00B1755A"/>
    <w:rsid w:val="00D23080"/>
    <w:rsid w:val="00F7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5A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6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6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6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6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62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5A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6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6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6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6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6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4CC4075-1E8F-4697-B8AD-615BBBBF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8776</Words>
  <Characters>55294</Characters>
  <Application>Microsoft Office Word</Application>
  <DocSecurity>0</DocSecurity>
  <Lines>460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Johannes</cp:lastModifiedBy>
  <cp:revision>7</cp:revision>
  <dcterms:created xsi:type="dcterms:W3CDTF">2016-07-15T12:57:00Z</dcterms:created>
  <dcterms:modified xsi:type="dcterms:W3CDTF">2016-08-21T16:19:00Z</dcterms:modified>
</cp:coreProperties>
</file>