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CBA" w:rsidRPr="00844D4E" w:rsidRDefault="00844D4E" w:rsidP="002E131A">
      <w:pPr>
        <w:jc w:val="both"/>
        <w:rPr>
          <w:rFonts w:asciiTheme="minorHAnsi" w:hAnsiTheme="minorHAnsi"/>
        </w:rPr>
      </w:pPr>
      <w:r w:rsidRPr="00844D4E">
        <w:rPr>
          <w:rFonts w:asciiTheme="minorHAnsi" w:hAnsiTheme="minorHAnsi"/>
          <w:b/>
        </w:rPr>
        <w:t xml:space="preserve">Additional File </w:t>
      </w:r>
      <w:r w:rsidR="001C0E00">
        <w:rPr>
          <w:rFonts w:asciiTheme="minorHAnsi" w:hAnsiTheme="minorHAnsi"/>
          <w:b/>
        </w:rPr>
        <w:t>–</w:t>
      </w:r>
      <w:r w:rsidRPr="00844D4E">
        <w:rPr>
          <w:rFonts w:asciiTheme="minorHAnsi" w:hAnsiTheme="minorHAnsi"/>
          <w:b/>
        </w:rPr>
        <w:t xml:space="preserve"> </w:t>
      </w:r>
      <w:r w:rsidR="001C0E00">
        <w:rPr>
          <w:rFonts w:asciiTheme="minorHAnsi" w:hAnsiTheme="minorHAnsi"/>
          <w:b/>
        </w:rPr>
        <w:t xml:space="preserve">Primary and secondary search strategy using keywords and Boolean operators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4"/>
        <w:gridCol w:w="7858"/>
      </w:tblGrid>
      <w:tr w:rsidR="001F6CBA" w:rsidRPr="00844D4E" w:rsidTr="002E131A">
        <w:tc>
          <w:tcPr>
            <w:tcW w:w="749" w:type="pct"/>
          </w:tcPr>
          <w:p w:rsidR="001F6CBA" w:rsidRPr="00844D4E" w:rsidRDefault="001F6CBA" w:rsidP="004F24BF">
            <w:pPr>
              <w:rPr>
                <w:rFonts w:asciiTheme="minorHAnsi" w:hAnsiTheme="minorHAnsi"/>
                <w:b/>
              </w:rPr>
            </w:pPr>
            <w:r w:rsidRPr="00844D4E">
              <w:rPr>
                <w:rFonts w:asciiTheme="minorHAnsi" w:hAnsiTheme="minorHAnsi"/>
                <w:b/>
              </w:rPr>
              <w:t xml:space="preserve">Database </w:t>
            </w:r>
          </w:p>
        </w:tc>
        <w:tc>
          <w:tcPr>
            <w:tcW w:w="4251" w:type="pct"/>
          </w:tcPr>
          <w:p w:rsidR="001F6CBA" w:rsidRPr="00844D4E" w:rsidRDefault="001F6CBA" w:rsidP="004F24BF">
            <w:pPr>
              <w:rPr>
                <w:rFonts w:asciiTheme="minorHAnsi" w:hAnsiTheme="minorHAnsi"/>
                <w:b/>
              </w:rPr>
            </w:pPr>
            <w:r w:rsidRPr="00844D4E">
              <w:rPr>
                <w:rFonts w:asciiTheme="minorHAnsi" w:hAnsiTheme="minorHAnsi"/>
                <w:b/>
              </w:rPr>
              <w:t>Search String</w:t>
            </w:r>
          </w:p>
        </w:tc>
      </w:tr>
      <w:tr w:rsidR="001F6CBA" w:rsidRPr="00844D4E" w:rsidTr="002E131A">
        <w:tc>
          <w:tcPr>
            <w:tcW w:w="749" w:type="pct"/>
          </w:tcPr>
          <w:p w:rsidR="001F6CBA" w:rsidRPr="00844D4E" w:rsidRDefault="001F6CBA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PubMed</w:t>
            </w:r>
          </w:p>
        </w:tc>
        <w:tc>
          <w:tcPr>
            <w:tcW w:w="4251" w:type="pct"/>
          </w:tcPr>
          <w:p w:rsidR="001F6CBA" w:rsidRPr="004F1B15" w:rsidRDefault="001F6CBA" w:rsidP="004F24BF">
            <w:pPr>
              <w:rPr>
                <w:rFonts w:asciiTheme="minorHAnsi" w:hAnsiTheme="minorHAnsi"/>
              </w:rPr>
            </w:pPr>
            <w:r w:rsidRPr="004F1B15">
              <w:rPr>
                <w:rFonts w:asciiTheme="minorHAnsi" w:hAnsiTheme="minorHAnsi"/>
              </w:rPr>
              <w:t>("education, pharmacy"[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AND (("communication"[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OR "communication"[All Fields]) AND Skills[All Fields])) AND ("Assessment"[Journal] OR "asses</w:t>
            </w:r>
            <w:r w:rsidR="004F1B15" w:rsidRPr="004F1B15">
              <w:rPr>
                <w:rFonts w:asciiTheme="minorHAnsi" w:hAnsiTheme="minorHAnsi"/>
              </w:rPr>
              <w:t xml:space="preserve">sment"[All Fields]) </w:t>
            </w:r>
          </w:p>
          <w:p w:rsidR="001F6CBA" w:rsidRPr="004F1B15" w:rsidRDefault="001F6CBA" w:rsidP="004F1B15">
            <w:pPr>
              <w:rPr>
                <w:rFonts w:asciiTheme="minorHAnsi" w:hAnsiTheme="minorHAnsi"/>
              </w:rPr>
            </w:pPr>
            <w:r w:rsidRPr="004F1B15">
              <w:rPr>
                <w:rFonts w:asciiTheme="minorHAnsi" w:hAnsiTheme="minorHAnsi"/>
              </w:rPr>
              <w:t>"education, pharmacy"[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AND (("communication"[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OR "communication"[All Fields]) AND Skills[All Fields]) (("pharmacy"[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Major Topic] OR "pharmacies"[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Major Topic]) AND ("education"[Subheading] OR "education"[All Fields] OR "educational status"[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OR ("educational"[All Fields] AND "status"[All Fields]) OR "educational status"[All Fields] OR "education"[All Fields] OR "education"[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Terms])) AND ("communication"[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OR "communication"[All Fields]) ((("pharmacy"[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OR "pharmacies"[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Terms]) AND "students, pharmacy"[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Terms]) AND ("communication"[</w:t>
            </w:r>
            <w:proofErr w:type="spellStart"/>
            <w:r w:rsidRPr="004F1B15">
              <w:rPr>
                <w:rFonts w:asciiTheme="minorHAnsi" w:hAnsiTheme="minorHAnsi"/>
              </w:rPr>
              <w:t>MeSH</w:t>
            </w:r>
            <w:proofErr w:type="spellEnd"/>
            <w:r w:rsidRPr="004F1B15">
              <w:rPr>
                <w:rFonts w:asciiTheme="minorHAnsi" w:hAnsiTheme="minorHAnsi"/>
              </w:rPr>
              <w:t xml:space="preserve"> Terms] OR "communication"[All Fields])) AND ("Assessment"[Journal] OR "assessment"[All Fields]) </w:t>
            </w:r>
          </w:p>
          <w:p w:rsidR="004F1B15" w:rsidRPr="00844D4E" w:rsidRDefault="004F1B15" w:rsidP="004F1B15">
            <w:pPr>
              <w:rPr>
                <w:rFonts w:asciiTheme="minorHAnsi" w:hAnsiTheme="minorHAnsi"/>
              </w:rPr>
            </w:pPr>
            <w:r w:rsidRPr="004F1B15">
              <w:rPr>
                <w:rFonts w:asciiTheme="minorHAnsi" w:hAnsiTheme="minorHAnsi"/>
                <w:bCs/>
              </w:rPr>
              <w:t xml:space="preserve">(((Interpersonal) NOT Interprofessional)) AND ((((((((Pharmacist) OR Pharmacy Student) OR </w:t>
            </w:r>
            <w:proofErr w:type="spellStart"/>
            <w:r w:rsidRPr="004F1B15">
              <w:rPr>
                <w:rFonts w:asciiTheme="minorHAnsi" w:hAnsiTheme="minorHAnsi"/>
                <w:bCs/>
              </w:rPr>
              <w:t>Pharmac</w:t>
            </w:r>
            <w:proofErr w:type="spellEnd"/>
            <w:r w:rsidRPr="004F1B15">
              <w:rPr>
                <w:rFonts w:asciiTheme="minorHAnsi" w:hAnsiTheme="minorHAnsi"/>
                <w:bCs/>
              </w:rPr>
              <w:t>*) OR Pharmacy) OR Pharmacy Education) OR Pharmacy Education[</w:t>
            </w:r>
            <w:proofErr w:type="spellStart"/>
            <w:r w:rsidRPr="004F1B15">
              <w:rPr>
                <w:rFonts w:asciiTheme="minorHAnsi" w:hAnsiTheme="minorHAnsi"/>
                <w:bCs/>
              </w:rPr>
              <w:t>MeSH</w:t>
            </w:r>
            <w:proofErr w:type="spellEnd"/>
            <w:r w:rsidRPr="004F1B15">
              <w:rPr>
                <w:rFonts w:asciiTheme="minorHAnsi" w:hAnsiTheme="minorHAnsi"/>
                <w:bCs/>
              </w:rPr>
              <w:t xml:space="preserve"> Terms])) AND (((communication) OR </w:t>
            </w:r>
            <w:proofErr w:type="spellStart"/>
            <w:r w:rsidRPr="004F1B15">
              <w:rPr>
                <w:rFonts w:asciiTheme="minorHAnsi" w:hAnsiTheme="minorHAnsi"/>
                <w:bCs/>
              </w:rPr>
              <w:t>communicat</w:t>
            </w:r>
            <w:proofErr w:type="spellEnd"/>
            <w:r w:rsidRPr="004F1B15">
              <w:rPr>
                <w:rFonts w:asciiTheme="minorHAnsi" w:hAnsiTheme="minorHAnsi"/>
                <w:bCs/>
              </w:rPr>
              <w:t>*) OR Communication[</w:t>
            </w:r>
            <w:proofErr w:type="spellStart"/>
            <w:r w:rsidRPr="004F1B15">
              <w:rPr>
                <w:rFonts w:asciiTheme="minorHAnsi" w:hAnsiTheme="minorHAnsi"/>
                <w:bCs/>
              </w:rPr>
              <w:t>MeSH</w:t>
            </w:r>
            <w:proofErr w:type="spellEnd"/>
            <w:r w:rsidRPr="004F1B15">
              <w:rPr>
                <w:rFonts w:asciiTheme="minorHAnsi" w:hAnsiTheme="minorHAnsi"/>
                <w:bCs/>
              </w:rPr>
              <w:t xml:space="preserve"> Terms]))</w:t>
            </w:r>
            <w:r w:rsidRPr="00844D4E">
              <w:rPr>
                <w:rStyle w:val="apple-converted-space"/>
                <w:rFonts w:asciiTheme="minorHAnsi" w:hAnsiTheme="minorHAnsi"/>
              </w:rPr>
              <w:t> </w:t>
            </w:r>
          </w:p>
        </w:tc>
        <w:bookmarkStart w:id="0" w:name="_GoBack"/>
        <w:bookmarkEnd w:id="0"/>
      </w:tr>
      <w:tr w:rsidR="001F6CBA" w:rsidRPr="00844D4E" w:rsidTr="002E131A">
        <w:tc>
          <w:tcPr>
            <w:tcW w:w="749" w:type="pct"/>
          </w:tcPr>
          <w:p w:rsidR="001F6CBA" w:rsidRPr="00844D4E" w:rsidRDefault="001F6CBA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ERIC</w:t>
            </w:r>
          </w:p>
        </w:tc>
        <w:tc>
          <w:tcPr>
            <w:tcW w:w="4251" w:type="pct"/>
          </w:tcPr>
          <w:p w:rsidR="001F6CBA" w:rsidRDefault="001F6CBA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abstract: Communication AND pharmacy education OR pharmacy student</w:t>
            </w:r>
          </w:p>
          <w:p w:rsidR="004F1B15" w:rsidRDefault="004F1B15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Pharmacy AND Patient AND Communication</w:t>
            </w:r>
          </w:p>
          <w:p w:rsidR="004F1B15" w:rsidRPr="00844D4E" w:rsidRDefault="004F1B15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Pharmacy AND Interpersonal AND Communication</w:t>
            </w:r>
          </w:p>
        </w:tc>
      </w:tr>
      <w:tr w:rsidR="001F6CBA" w:rsidRPr="00844D4E" w:rsidTr="002E131A">
        <w:tc>
          <w:tcPr>
            <w:tcW w:w="749" w:type="pct"/>
          </w:tcPr>
          <w:p w:rsidR="001F6CBA" w:rsidRPr="004F1B15" w:rsidRDefault="001F6CBA" w:rsidP="004F24BF">
            <w:pPr>
              <w:rPr>
                <w:rFonts w:asciiTheme="minorHAnsi" w:hAnsiTheme="minorHAnsi"/>
              </w:rPr>
            </w:pPr>
            <w:r w:rsidRPr="004F1B15">
              <w:rPr>
                <w:rFonts w:asciiTheme="minorHAnsi" w:hAnsiTheme="minorHAnsi"/>
              </w:rPr>
              <w:t>EMBASE</w:t>
            </w:r>
          </w:p>
        </w:tc>
        <w:tc>
          <w:tcPr>
            <w:tcW w:w="4251" w:type="pct"/>
            <w:shd w:val="clear" w:color="auto" w:fill="FFFFFF" w:themeFill="background1"/>
          </w:tcPr>
          <w:p w:rsidR="004F1B15" w:rsidRPr="004F1B15" w:rsidRDefault="002E131A" w:rsidP="002E131A">
            <w:pPr>
              <w:shd w:val="clear" w:color="auto" w:fill="FFFFFF"/>
              <w:spacing w:line="211" w:lineRule="atLeast"/>
              <w:textAlignment w:val="baseline"/>
              <w:rPr>
                <w:rFonts w:asciiTheme="minorHAnsi" w:hAnsiTheme="minorHAnsi" w:cs="Arial"/>
                <w:color w:val="000000"/>
                <w:spacing w:val="2"/>
              </w:rPr>
            </w:pPr>
            <w:r>
              <w:rPr>
                <w:rFonts w:asciiTheme="minorHAnsi" w:hAnsiTheme="minorHAnsi" w:cs="Arial"/>
                <w:color w:val="000000"/>
                <w:spacing w:val="2"/>
              </w:rPr>
              <w:t>P</w:t>
            </w:r>
            <w:r w:rsidR="004F1B15" w:rsidRPr="004F1B15">
              <w:rPr>
                <w:rFonts w:asciiTheme="minorHAnsi" w:hAnsiTheme="minorHAnsi" w:cs="Arial"/>
                <w:color w:val="000000"/>
                <w:spacing w:val="2"/>
              </w:rPr>
              <w:t>harmacy education AND communication</w:t>
            </w:r>
          </w:p>
        </w:tc>
      </w:tr>
      <w:tr w:rsidR="001F6CBA" w:rsidRPr="00844D4E" w:rsidTr="002E131A">
        <w:tc>
          <w:tcPr>
            <w:tcW w:w="749" w:type="pct"/>
          </w:tcPr>
          <w:p w:rsidR="001F6CBA" w:rsidRPr="00844D4E" w:rsidRDefault="001F6CBA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Web of Science</w:t>
            </w:r>
          </w:p>
        </w:tc>
        <w:tc>
          <w:tcPr>
            <w:tcW w:w="4251" w:type="pct"/>
          </w:tcPr>
          <w:p w:rsidR="001F6CBA" w:rsidRDefault="001F6CBA" w:rsidP="004F24BF">
            <w:pPr>
              <w:rPr>
                <w:rFonts w:asciiTheme="minorHAnsi" w:hAnsiTheme="minorHAnsi"/>
              </w:rPr>
            </w:pPr>
            <w:r w:rsidRPr="00844D4E">
              <w:rPr>
                <w:rFonts w:asciiTheme="minorHAnsi" w:hAnsiTheme="minorHAnsi"/>
              </w:rPr>
              <w:t>TOPIC: ((Pharmacy Education) AND (Communication) AND (Student))</w:t>
            </w:r>
          </w:p>
          <w:p w:rsidR="004F1B15" w:rsidRPr="00844D4E" w:rsidRDefault="004F1B15" w:rsidP="004F1B15">
            <w:pPr>
              <w:shd w:val="clear" w:color="auto" w:fill="F8F8F8"/>
              <w:textAlignment w:val="top"/>
              <w:rPr>
                <w:rStyle w:val="hiddennatural"/>
                <w:rFonts w:asciiTheme="minorHAnsi" w:hAnsiTheme="minorHAnsi"/>
              </w:rPr>
            </w:pP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(Pharmacy Education) </w:t>
            </w:r>
            <w:r w:rsidRPr="00844D4E">
              <w:rPr>
                <w:rStyle w:val="hiddennatural"/>
                <w:rFonts w:asciiTheme="minorHAnsi" w:hAnsiTheme="minorHAnsi" w:cs="Arial"/>
                <w:i/>
                <w:iCs/>
                <w:color w:val="333333"/>
              </w:rPr>
              <w:t>OR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</w:t>
            </w: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(Pharmacy) </w:t>
            </w:r>
            <w:r w:rsidRPr="00844D4E">
              <w:rPr>
                <w:rStyle w:val="hiddennatural"/>
                <w:rFonts w:asciiTheme="minorHAnsi" w:hAnsiTheme="minorHAnsi" w:cs="Arial"/>
                <w:i/>
                <w:iCs/>
                <w:color w:val="333333"/>
              </w:rPr>
              <w:t>OR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</w:t>
            </w: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(Pharmacist) </w:t>
            </w:r>
            <w:r w:rsidRPr="00844D4E">
              <w:rPr>
                <w:rStyle w:val="hiddennatural"/>
                <w:rFonts w:asciiTheme="minorHAnsi" w:hAnsiTheme="minorHAnsi" w:cs="Arial"/>
                <w:i/>
                <w:iCs/>
                <w:color w:val="333333"/>
              </w:rPr>
              <w:t>OR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</w:t>
            </w: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(Pharmacy Student) </w:t>
            </w:r>
          </w:p>
          <w:p w:rsidR="004F1B15" w:rsidRDefault="004F1B15" w:rsidP="004F1B15">
            <w:pPr>
              <w:rPr>
                <w:rFonts w:asciiTheme="minorHAnsi" w:hAnsiTheme="minorHAnsi" w:cs="Arial"/>
                <w:color w:val="4B4B4B"/>
              </w:rPr>
            </w:pPr>
            <w:r w:rsidRPr="00844D4E">
              <w:rPr>
                <w:rFonts w:asciiTheme="minorHAnsi" w:hAnsiTheme="minorHAnsi" w:cs="Arial"/>
                <w:b/>
                <w:bCs/>
                <w:color w:val="4B4B4B"/>
              </w:rPr>
              <w:t>Refined by:</w:t>
            </w:r>
            <w:r w:rsidRPr="00844D4E">
              <w:rPr>
                <w:rFonts w:asciiTheme="minorHAnsi" w:hAnsiTheme="minorHAnsi" w:cs="Arial"/>
                <w:color w:val="4B4B4B"/>
              </w:rPr>
              <w:t xml:space="preserve"> </w:t>
            </w:r>
            <w:r w:rsidRPr="00844D4E">
              <w:rPr>
                <w:rFonts w:asciiTheme="minorHAnsi" w:hAnsiTheme="minorHAnsi" w:cs="Arial"/>
                <w:b/>
                <w:bCs/>
                <w:color w:val="4B4B4B"/>
              </w:rPr>
              <w:t>TOPIC:</w:t>
            </w:r>
            <w:r w:rsidRPr="00844D4E">
              <w:rPr>
                <w:rFonts w:asciiTheme="minorHAnsi" w:hAnsiTheme="minorHAnsi" w:cs="Arial"/>
                <w:color w:val="4B4B4B"/>
              </w:rPr>
              <w:t xml:space="preserve"> (Interpersonal Communication)</w:t>
            </w:r>
          </w:p>
          <w:p w:rsidR="004F1B15" w:rsidRPr="00844D4E" w:rsidRDefault="004F1B15" w:rsidP="004F1B15">
            <w:pPr>
              <w:rPr>
                <w:rFonts w:asciiTheme="minorHAnsi" w:hAnsiTheme="minorHAnsi"/>
              </w:rPr>
            </w:pP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(Pharmacy) </w:t>
            </w:r>
            <w:r w:rsidRPr="00844D4E">
              <w:rPr>
                <w:rStyle w:val="hiddennatural"/>
                <w:rFonts w:asciiTheme="minorHAnsi" w:hAnsiTheme="minorHAnsi" w:cs="Arial"/>
                <w:i/>
                <w:iCs/>
                <w:color w:val="333333"/>
              </w:rPr>
              <w:t>AND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</w:t>
            </w: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(Interpersonal Communication) </w:t>
            </w:r>
            <w:r w:rsidRPr="00844D4E">
              <w:rPr>
                <w:rStyle w:val="hiddennatural"/>
                <w:rFonts w:asciiTheme="minorHAnsi" w:hAnsiTheme="minorHAnsi" w:cs="Arial"/>
                <w:i/>
                <w:iCs/>
                <w:color w:val="333333"/>
              </w:rPr>
              <w:t>NOT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</w:t>
            </w:r>
            <w:r w:rsidRPr="00844D4E">
              <w:rPr>
                <w:rStyle w:val="hiddennatural"/>
                <w:rFonts w:asciiTheme="minorHAnsi" w:hAnsiTheme="minorHAnsi" w:cs="Arial"/>
                <w:b/>
                <w:bCs/>
                <w:color w:val="333333"/>
              </w:rPr>
              <w:t>TOPIC:</w:t>
            </w:r>
            <w:r w:rsidRPr="00844D4E">
              <w:rPr>
                <w:rStyle w:val="hiddennatural"/>
                <w:rFonts w:asciiTheme="minorHAnsi" w:hAnsiTheme="minorHAnsi" w:cs="Arial"/>
                <w:color w:val="333333"/>
              </w:rPr>
              <w:t xml:space="preserve"> (Interprofessional Communication)</w:t>
            </w:r>
          </w:p>
        </w:tc>
      </w:tr>
      <w:tr w:rsidR="001F6CBA" w:rsidRPr="00844D4E" w:rsidTr="002E131A">
        <w:tc>
          <w:tcPr>
            <w:tcW w:w="749" w:type="pct"/>
          </w:tcPr>
          <w:p w:rsidR="001F6CBA" w:rsidRPr="00844D4E" w:rsidRDefault="001F6CBA" w:rsidP="004F24BF">
            <w:pPr>
              <w:rPr>
                <w:rFonts w:asciiTheme="minorHAnsi" w:hAnsiTheme="minorHAnsi"/>
              </w:rPr>
            </w:pPr>
            <w:proofErr w:type="spellStart"/>
            <w:r w:rsidRPr="00844D4E">
              <w:rPr>
                <w:rFonts w:asciiTheme="minorHAnsi" w:hAnsiTheme="minorHAnsi"/>
              </w:rPr>
              <w:t>PsycInfo</w:t>
            </w:r>
            <w:proofErr w:type="spellEnd"/>
          </w:p>
        </w:tc>
        <w:tc>
          <w:tcPr>
            <w:tcW w:w="4251" w:type="pct"/>
          </w:tcPr>
          <w:p w:rsidR="002E131A" w:rsidRDefault="001F6CBA" w:rsidP="002E131A">
            <w:p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(Interpersonal Communication and (Pharmacy or Pharmacy Student or Pharmacist)).</w:t>
            </w:r>
            <w:proofErr w:type="spellStart"/>
            <w:r w:rsidRPr="00844D4E">
              <w:rPr>
                <w:rFonts w:asciiTheme="minorHAnsi" w:eastAsia="Times New Roman" w:hAnsiTheme="minorHAnsi" w:cs="Helvetica"/>
                <w:color w:val="222222"/>
              </w:rPr>
              <w:t>af</w:t>
            </w:r>
            <w:proofErr w:type="spellEnd"/>
            <w:r w:rsidRPr="00844D4E">
              <w:rPr>
                <w:rFonts w:asciiTheme="minorHAnsi" w:eastAsia="Times New Roman" w:hAnsiTheme="minorHAnsi" w:cs="Helvetica"/>
                <w:color w:val="222222"/>
              </w:rPr>
              <w:t>.</w:t>
            </w:r>
          </w:p>
          <w:p w:rsidR="001F6CBA" w:rsidRPr="002E131A" w:rsidRDefault="001F6CBA" w:rsidP="002E131A">
            <w:pPr>
              <w:pStyle w:val="ListParagraph"/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2E131A">
              <w:rPr>
                <w:rFonts w:asciiTheme="minorHAnsi" w:eastAsia="Times New Roman" w:hAnsiTheme="minorHAnsi" w:cs="Helvetica"/>
                <w:color w:val="222222"/>
              </w:rPr>
              <w:t>communication</w:t>
            </w:r>
          </w:p>
          <w:p w:rsidR="001F6CBA" w:rsidRPr="00844D4E" w:rsidRDefault="001F6CBA" w:rsidP="002E131A">
            <w:pPr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interpersonal</w:t>
            </w:r>
          </w:p>
          <w:p w:rsidR="001F6CBA" w:rsidRPr="00844D4E" w:rsidRDefault="001F6CBA" w:rsidP="002E131A">
            <w:pPr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interpersonal communication</w:t>
            </w:r>
          </w:p>
          <w:p w:rsidR="001F6CBA" w:rsidRPr="00844D4E" w:rsidRDefault="001F6CBA" w:rsidP="002E131A">
            <w:pPr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pharmacist</w:t>
            </w:r>
          </w:p>
          <w:p w:rsidR="001F6CBA" w:rsidRPr="00844D4E" w:rsidRDefault="001F6CBA" w:rsidP="002E131A">
            <w:pPr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pharmacy</w:t>
            </w:r>
          </w:p>
          <w:p w:rsidR="001F6CBA" w:rsidRPr="00844D4E" w:rsidRDefault="001F6CBA" w:rsidP="002E131A">
            <w:pPr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pharmacy student</w:t>
            </w:r>
          </w:p>
          <w:p w:rsidR="001F6CBA" w:rsidRDefault="001F6CBA" w:rsidP="002E131A">
            <w:pPr>
              <w:numPr>
                <w:ilvl w:val="0"/>
                <w:numId w:val="5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844D4E">
              <w:rPr>
                <w:rFonts w:asciiTheme="minorHAnsi" w:eastAsia="Times New Roman" w:hAnsiTheme="minorHAnsi" w:cs="Helvetica"/>
                <w:color w:val="222222"/>
              </w:rPr>
              <w:t>student</w:t>
            </w:r>
          </w:p>
          <w:p w:rsidR="002E131A" w:rsidRPr="00844D4E" w:rsidRDefault="002E131A" w:rsidP="002E131A">
            <w:pPr>
              <w:rPr>
                <w:rFonts w:asciiTheme="minorHAnsi" w:eastAsia="Times New Roman" w:hAnsiTheme="minorHAnsi"/>
              </w:rPr>
            </w:pPr>
            <w:r w:rsidRPr="00844D4E">
              <w:rPr>
                <w:rFonts w:asciiTheme="minorHAnsi" w:eastAsia="Times New Roman" w:hAnsiTheme="minorHAnsi"/>
              </w:rPr>
              <w:t>(Interpersonal Communication and Pharmacy).</w:t>
            </w:r>
            <w:proofErr w:type="spellStart"/>
            <w:r w:rsidRPr="00844D4E">
              <w:rPr>
                <w:rFonts w:asciiTheme="minorHAnsi" w:eastAsia="Times New Roman" w:hAnsiTheme="minorHAnsi"/>
              </w:rPr>
              <w:t>af</w:t>
            </w:r>
            <w:proofErr w:type="spellEnd"/>
            <w:r w:rsidRPr="00844D4E">
              <w:rPr>
                <w:rFonts w:asciiTheme="minorHAnsi" w:eastAsia="Times New Roman" w:hAnsiTheme="minorHAnsi"/>
              </w:rPr>
              <w:t>.</w:t>
            </w:r>
          </w:p>
          <w:p w:rsidR="002E131A" w:rsidRPr="002E131A" w:rsidRDefault="002E131A" w:rsidP="002E131A">
            <w:pPr>
              <w:pStyle w:val="ListParagraph"/>
              <w:numPr>
                <w:ilvl w:val="0"/>
                <w:numId w:val="6"/>
              </w:numPr>
              <w:spacing w:after="72"/>
              <w:rPr>
                <w:rFonts w:asciiTheme="minorHAnsi" w:eastAsia="Times New Roman" w:hAnsiTheme="minorHAnsi"/>
              </w:rPr>
            </w:pPr>
            <w:r w:rsidRPr="002E131A">
              <w:rPr>
                <w:rFonts w:asciiTheme="minorHAnsi" w:eastAsia="Times New Roman" w:hAnsiTheme="minorHAnsi"/>
              </w:rPr>
              <w:t>communication</w:t>
            </w:r>
          </w:p>
          <w:p w:rsidR="002E131A" w:rsidRPr="00844D4E" w:rsidRDefault="002E131A" w:rsidP="002E131A">
            <w:pPr>
              <w:numPr>
                <w:ilvl w:val="0"/>
                <w:numId w:val="6"/>
              </w:numPr>
              <w:rPr>
                <w:rFonts w:asciiTheme="minorHAnsi" w:eastAsia="Times New Roman" w:hAnsiTheme="minorHAnsi"/>
              </w:rPr>
            </w:pPr>
            <w:r w:rsidRPr="00844D4E">
              <w:rPr>
                <w:rFonts w:asciiTheme="minorHAnsi" w:eastAsia="Times New Roman" w:hAnsiTheme="minorHAnsi"/>
              </w:rPr>
              <w:t>interpersonal</w:t>
            </w:r>
          </w:p>
          <w:p w:rsidR="002E131A" w:rsidRPr="00844D4E" w:rsidRDefault="002E131A" w:rsidP="002E131A">
            <w:pPr>
              <w:numPr>
                <w:ilvl w:val="0"/>
                <w:numId w:val="6"/>
              </w:numPr>
              <w:rPr>
                <w:rFonts w:asciiTheme="minorHAnsi" w:eastAsia="Times New Roman" w:hAnsiTheme="minorHAnsi"/>
              </w:rPr>
            </w:pPr>
            <w:r w:rsidRPr="00844D4E">
              <w:rPr>
                <w:rFonts w:asciiTheme="minorHAnsi" w:eastAsia="Times New Roman" w:hAnsiTheme="minorHAnsi"/>
              </w:rPr>
              <w:t>interpersonal communication</w:t>
            </w:r>
          </w:p>
          <w:p w:rsidR="002E131A" w:rsidRPr="002E131A" w:rsidRDefault="002E131A" w:rsidP="002E131A">
            <w:pPr>
              <w:pStyle w:val="ListParagraph"/>
              <w:numPr>
                <w:ilvl w:val="0"/>
                <w:numId w:val="6"/>
              </w:numPr>
              <w:shd w:val="clear" w:color="auto" w:fill="F7F7F7"/>
              <w:spacing w:line="270" w:lineRule="atLeast"/>
              <w:rPr>
                <w:rFonts w:asciiTheme="minorHAnsi" w:eastAsia="Times New Roman" w:hAnsiTheme="minorHAnsi" w:cs="Helvetica"/>
                <w:color w:val="222222"/>
              </w:rPr>
            </w:pPr>
            <w:r w:rsidRPr="002E131A">
              <w:rPr>
                <w:rFonts w:asciiTheme="minorHAnsi" w:eastAsia="Times New Roman" w:hAnsiTheme="minorHAnsi"/>
              </w:rPr>
              <w:t>pharmacy</w:t>
            </w:r>
          </w:p>
        </w:tc>
      </w:tr>
    </w:tbl>
    <w:p w:rsidR="00DA6204" w:rsidRPr="00844D4E" w:rsidRDefault="00DA6204">
      <w:pPr>
        <w:rPr>
          <w:rFonts w:asciiTheme="minorHAnsi" w:hAnsiTheme="minorHAnsi"/>
        </w:rPr>
      </w:pPr>
    </w:p>
    <w:sectPr w:rsidR="00DA6204" w:rsidRPr="00844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452F1"/>
    <w:multiLevelType w:val="hybridMultilevel"/>
    <w:tmpl w:val="47D64726"/>
    <w:lvl w:ilvl="0" w:tplc="1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>
    <w:nsid w:val="28DB0AB9"/>
    <w:multiLevelType w:val="hybridMultilevel"/>
    <w:tmpl w:val="162611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C45AF"/>
    <w:multiLevelType w:val="multilevel"/>
    <w:tmpl w:val="0DC0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8944F2"/>
    <w:multiLevelType w:val="multilevel"/>
    <w:tmpl w:val="5B22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DE5CA8"/>
    <w:multiLevelType w:val="hybridMultilevel"/>
    <w:tmpl w:val="CD84E8C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CE100F"/>
    <w:multiLevelType w:val="hybridMultilevel"/>
    <w:tmpl w:val="A508C5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CBA"/>
    <w:rsid w:val="001C0E00"/>
    <w:rsid w:val="001F6CBA"/>
    <w:rsid w:val="002E131A"/>
    <w:rsid w:val="004F1B15"/>
    <w:rsid w:val="0053250F"/>
    <w:rsid w:val="00844D4E"/>
    <w:rsid w:val="00DA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CBA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6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F6CBA"/>
    <w:rPr>
      <w:color w:val="0000FF"/>
      <w:u w:val="single"/>
    </w:rPr>
  </w:style>
  <w:style w:type="character" w:customStyle="1" w:styleId="term">
    <w:name w:val="term"/>
    <w:basedOn w:val="DefaultParagraphFont"/>
    <w:rsid w:val="001F6CBA"/>
  </w:style>
  <w:style w:type="character" w:customStyle="1" w:styleId="apple-converted-space">
    <w:name w:val="apple-converted-space"/>
    <w:basedOn w:val="DefaultParagraphFont"/>
    <w:rsid w:val="001F6CBA"/>
  </w:style>
  <w:style w:type="character" w:customStyle="1" w:styleId="hiddennatural">
    <w:name w:val="hiddennatural"/>
    <w:basedOn w:val="DefaultParagraphFont"/>
    <w:rsid w:val="001F6CBA"/>
  </w:style>
  <w:style w:type="paragraph" w:styleId="ListParagraph">
    <w:name w:val="List Paragraph"/>
    <w:basedOn w:val="Normal"/>
    <w:uiPriority w:val="34"/>
    <w:qFormat/>
    <w:rsid w:val="002E13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CBA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6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F6CBA"/>
    <w:rPr>
      <w:color w:val="0000FF"/>
      <w:u w:val="single"/>
    </w:rPr>
  </w:style>
  <w:style w:type="character" w:customStyle="1" w:styleId="term">
    <w:name w:val="term"/>
    <w:basedOn w:val="DefaultParagraphFont"/>
    <w:rsid w:val="001F6CBA"/>
  </w:style>
  <w:style w:type="character" w:customStyle="1" w:styleId="apple-converted-space">
    <w:name w:val="apple-converted-space"/>
    <w:basedOn w:val="DefaultParagraphFont"/>
    <w:rsid w:val="001F6CBA"/>
  </w:style>
  <w:style w:type="character" w:customStyle="1" w:styleId="hiddennatural">
    <w:name w:val="hiddennatural"/>
    <w:basedOn w:val="DefaultParagraphFont"/>
    <w:rsid w:val="001F6CBA"/>
  </w:style>
  <w:style w:type="paragraph" w:styleId="ListParagraph">
    <w:name w:val="List Paragraph"/>
    <w:basedOn w:val="Normal"/>
    <w:uiPriority w:val="34"/>
    <w:qFormat/>
    <w:rsid w:val="002E1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Strawbridge</dc:creator>
  <cp:lastModifiedBy>Judith Strawbridge</cp:lastModifiedBy>
  <cp:revision>4</cp:revision>
  <dcterms:created xsi:type="dcterms:W3CDTF">2016-07-27T14:05:00Z</dcterms:created>
  <dcterms:modified xsi:type="dcterms:W3CDTF">2016-07-27T14:25:00Z</dcterms:modified>
</cp:coreProperties>
</file>