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9AE" w:rsidRPr="00CC18E4" w:rsidRDefault="005F0840">
      <w:pPr>
        <w:rPr>
          <w:rFonts w:ascii="Tahoma" w:hAnsi="Tahoma" w:cs="Tahoma"/>
          <w:color w:val="002060"/>
          <w:sz w:val="24"/>
          <w:szCs w:val="24"/>
        </w:rPr>
      </w:pPr>
      <w:r w:rsidRPr="00CC18E4">
        <w:rPr>
          <w:rFonts w:ascii="Tahoma" w:hAnsi="Tahoma" w:cs="Tahoma"/>
          <w:color w:val="002060"/>
          <w:sz w:val="24"/>
          <w:szCs w:val="24"/>
        </w:rPr>
        <w:t>A</w:t>
      </w:r>
      <w:r w:rsidR="009C249A">
        <w:rPr>
          <w:rFonts w:ascii="Tahoma" w:hAnsi="Tahoma" w:cs="Tahoma"/>
          <w:color w:val="002060"/>
          <w:sz w:val="24"/>
          <w:szCs w:val="24"/>
        </w:rPr>
        <w:t>dditional F</w:t>
      </w:r>
      <w:r w:rsidR="00CC18E4" w:rsidRPr="00CC18E4">
        <w:rPr>
          <w:rFonts w:ascii="Tahoma" w:hAnsi="Tahoma" w:cs="Tahoma"/>
          <w:color w:val="002060"/>
          <w:sz w:val="24"/>
          <w:szCs w:val="24"/>
        </w:rPr>
        <w:t>ile</w:t>
      </w:r>
      <w:r w:rsidRPr="00CC18E4">
        <w:rPr>
          <w:rFonts w:ascii="Tahoma" w:hAnsi="Tahoma" w:cs="Tahoma"/>
          <w:color w:val="002060"/>
          <w:sz w:val="24"/>
          <w:szCs w:val="24"/>
        </w:rPr>
        <w:t xml:space="preserve"> 1 – Piloted search terms</w:t>
      </w:r>
      <w:bookmarkStart w:id="0" w:name="_GoBack"/>
      <w:bookmarkEnd w:id="0"/>
    </w:p>
    <w:p w:rsidR="00896123" w:rsidRPr="00CC18E4" w:rsidRDefault="00887799" w:rsidP="00FB29AE">
      <w:pPr>
        <w:pStyle w:val="ListParagraph"/>
        <w:numPr>
          <w:ilvl w:val="0"/>
          <w:numId w:val="2"/>
        </w:numPr>
        <w:rPr>
          <w:rFonts w:ascii="Tahoma" w:hAnsi="Tahoma" w:cs="Tahoma"/>
          <w:color w:val="002060"/>
          <w:sz w:val="24"/>
          <w:szCs w:val="24"/>
        </w:rPr>
      </w:pPr>
      <w:r w:rsidRPr="00CC18E4">
        <w:rPr>
          <w:rFonts w:ascii="Tahoma" w:hAnsi="Tahoma" w:cs="Tahoma"/>
          <w:color w:val="002060"/>
          <w:sz w:val="24"/>
          <w:szCs w:val="24"/>
        </w:rPr>
        <w:t>PubMed</w:t>
      </w:r>
    </w:p>
    <w:p w:rsidR="005F0840" w:rsidRPr="00CC18E4" w:rsidRDefault="006910E2" w:rsidP="00FB29AE">
      <w:pPr>
        <w:rPr>
          <w:rFonts w:ascii="Tahoma" w:eastAsia="Times New Roman" w:hAnsi="Tahoma" w:cs="Tahoma"/>
          <w:color w:val="002060"/>
          <w:sz w:val="24"/>
          <w:szCs w:val="24"/>
          <w:lang w:eastAsia="en-GB"/>
        </w:rPr>
      </w:pPr>
      <w:r w:rsidRPr="00CC18E4">
        <w:rPr>
          <w:rFonts w:ascii="Tahoma" w:eastAsia="Times New Roman" w:hAnsi="Tahoma" w:cs="Tahoma"/>
          <w:color w:val="002060"/>
          <w:sz w:val="24"/>
          <w:szCs w:val="24"/>
          <w:lang w:eastAsia="en-GB"/>
        </w:rPr>
        <w:t>(</w:t>
      </w:r>
      <w:r w:rsidR="00FB29AE" w:rsidRPr="00CC18E4">
        <w:rPr>
          <w:rFonts w:ascii="Tahoma" w:eastAsia="Times New Roman" w:hAnsi="Tahoma" w:cs="Tahoma"/>
          <w:color w:val="002060"/>
          <w:sz w:val="24"/>
          <w:szCs w:val="24"/>
          <w:lang w:eastAsia="en-GB"/>
        </w:rPr>
        <w:t>("plasmodium falciparum")</w:t>
      </w:r>
      <w:r w:rsidRPr="00CC18E4">
        <w:rPr>
          <w:rFonts w:ascii="Tahoma" w:eastAsia="Times New Roman" w:hAnsi="Tahoma" w:cs="Tahoma"/>
          <w:color w:val="002060"/>
          <w:sz w:val="24"/>
          <w:szCs w:val="24"/>
          <w:lang w:eastAsia="en-GB"/>
        </w:rPr>
        <w:t xml:space="preserve"> </w:t>
      </w:r>
      <w:r w:rsidR="00FB29AE" w:rsidRPr="00CC18E4">
        <w:rPr>
          <w:rFonts w:ascii="Tahoma" w:eastAsia="Times New Roman" w:hAnsi="Tahoma" w:cs="Tahoma"/>
          <w:color w:val="002060"/>
          <w:sz w:val="24"/>
          <w:szCs w:val="24"/>
          <w:lang w:eastAsia="en-GB"/>
        </w:rPr>
        <w:t>AND</w:t>
      </w:r>
      <w:r w:rsidRPr="00CC18E4">
        <w:rPr>
          <w:rFonts w:ascii="Tahoma" w:eastAsia="Times New Roman" w:hAnsi="Tahoma" w:cs="Tahoma"/>
          <w:color w:val="002060"/>
          <w:sz w:val="24"/>
          <w:szCs w:val="24"/>
          <w:lang w:eastAsia="en-GB"/>
        </w:rPr>
        <w:t xml:space="preserve"> </w:t>
      </w:r>
      <w:r w:rsidR="00FB29AE" w:rsidRPr="00CC18E4">
        <w:rPr>
          <w:rFonts w:ascii="Tahoma" w:eastAsia="Times New Roman" w:hAnsi="Tahoma" w:cs="Tahoma"/>
          <w:color w:val="002060"/>
          <w:sz w:val="24"/>
          <w:szCs w:val="24"/>
          <w:lang w:eastAsia="en-GB"/>
        </w:rPr>
        <w:t>("resist*" OR "suscept*" OR "sensit*")</w:t>
      </w:r>
      <w:r w:rsidRPr="00CC18E4">
        <w:rPr>
          <w:rFonts w:ascii="Tahoma" w:eastAsia="Times New Roman" w:hAnsi="Tahoma" w:cs="Tahoma"/>
          <w:color w:val="002060"/>
          <w:sz w:val="24"/>
          <w:szCs w:val="24"/>
          <w:lang w:eastAsia="en-GB"/>
        </w:rPr>
        <w:t xml:space="preserve"> </w:t>
      </w:r>
      <w:r w:rsidR="00FB29AE" w:rsidRPr="00CC18E4">
        <w:rPr>
          <w:rFonts w:ascii="Tahoma" w:eastAsia="Times New Roman" w:hAnsi="Tahoma" w:cs="Tahoma"/>
          <w:color w:val="002060"/>
          <w:sz w:val="24"/>
          <w:szCs w:val="24"/>
          <w:lang w:eastAsia="en-GB"/>
        </w:rPr>
        <w:t>AND</w:t>
      </w:r>
      <w:r w:rsidRPr="00CC18E4">
        <w:rPr>
          <w:rFonts w:ascii="Tahoma" w:eastAsia="Times New Roman" w:hAnsi="Tahoma" w:cs="Tahoma"/>
          <w:color w:val="002060"/>
          <w:sz w:val="24"/>
          <w:szCs w:val="24"/>
          <w:lang w:eastAsia="en-GB"/>
        </w:rPr>
        <w:t xml:space="preserve"> </w:t>
      </w:r>
      <w:r w:rsidR="00FB29AE" w:rsidRPr="00CC18E4">
        <w:rPr>
          <w:rFonts w:ascii="Tahoma" w:eastAsia="Times New Roman" w:hAnsi="Tahoma" w:cs="Tahoma"/>
          <w:color w:val="002060"/>
          <w:sz w:val="24"/>
          <w:szCs w:val="24"/>
          <w:lang w:eastAsia="en-GB"/>
        </w:rPr>
        <w:t>("pfcrt"  OR "crt"  OR "chloroquine resistance transporter" OR "pfcytb"  OR "cytb"  OR "pfcyt b"  OR "cyt b" OR "cytochrome b"  OR "cytochromes b"[MeSH Terms] OR "pfdhf</w:t>
      </w:r>
      <w:r w:rsidR="006915B6" w:rsidRPr="00CC18E4">
        <w:rPr>
          <w:rFonts w:ascii="Tahoma" w:eastAsia="Times New Roman" w:hAnsi="Tahoma" w:cs="Tahoma"/>
          <w:color w:val="002060"/>
          <w:sz w:val="24"/>
          <w:szCs w:val="24"/>
          <w:lang w:eastAsia="en-GB"/>
        </w:rPr>
        <w:t>r</w:t>
      </w:r>
      <w:r w:rsidR="00FB29AE" w:rsidRPr="00CC18E4">
        <w:rPr>
          <w:rFonts w:ascii="Tahoma" w:eastAsia="Times New Roman" w:hAnsi="Tahoma" w:cs="Tahoma"/>
          <w:color w:val="002060"/>
          <w:sz w:val="24"/>
          <w:szCs w:val="24"/>
          <w:lang w:eastAsia="en-GB"/>
        </w:rPr>
        <w:t>" OR "dhfr" OR "dihydrofolate reductase" OR "tetrahydrofolate dehydrogenase"[MeSH Terms] OR "pfdhps" OR "dhps" OR "dih</w:t>
      </w:r>
      <w:r w:rsidRPr="00CC18E4">
        <w:rPr>
          <w:rFonts w:ascii="Tahoma" w:eastAsia="Times New Roman" w:hAnsi="Tahoma" w:cs="Tahoma"/>
          <w:color w:val="002060"/>
          <w:sz w:val="24"/>
          <w:szCs w:val="24"/>
          <w:lang w:eastAsia="en-GB"/>
        </w:rPr>
        <w:t>ydropteroate synthase"</w:t>
      </w:r>
      <w:r w:rsidR="00FB29AE" w:rsidRPr="00CC18E4">
        <w:rPr>
          <w:rFonts w:ascii="Tahoma" w:eastAsia="Times New Roman" w:hAnsi="Tahoma" w:cs="Tahoma"/>
          <w:color w:val="002060"/>
          <w:sz w:val="24"/>
          <w:szCs w:val="24"/>
          <w:lang w:eastAsia="en-GB"/>
        </w:rPr>
        <w:t xml:space="preserve"> OR "pfk13" OR "k13" OR "pfk 13" OR "k 13" OR "kelch13" OR "kelch 13" OR "pfmdr1" OR "mdr1" OR "pfmdr 1" OR "mdr 1" OR "multi-drug resistance 1" OR "multidrug resistance 1" OR "multidrug resistance1" OR "pfmrp" OR "plasmepsin 2" OR "plasmepsin2" OR </w:t>
      </w:r>
      <w:r w:rsidR="0089006F" w:rsidRPr="00CC18E4">
        <w:rPr>
          <w:rFonts w:ascii="Tahoma" w:eastAsia="Times New Roman" w:hAnsi="Tahoma" w:cs="Tahoma"/>
          <w:color w:val="002060"/>
          <w:sz w:val="24"/>
          <w:szCs w:val="24"/>
          <w:lang w:eastAsia="en-GB"/>
        </w:rPr>
        <w:t>(</w:t>
      </w:r>
      <w:r w:rsidR="00FB29AE" w:rsidRPr="00CC18E4">
        <w:rPr>
          <w:rFonts w:ascii="Tahoma" w:eastAsia="Times New Roman" w:hAnsi="Tahoma" w:cs="Tahoma"/>
          <w:color w:val="002060"/>
          <w:sz w:val="24"/>
          <w:szCs w:val="24"/>
          <w:lang w:eastAsia="en-GB"/>
        </w:rPr>
        <w:t>"plasmepsin</w:t>
      </w:r>
      <w:r w:rsidR="0089006F" w:rsidRPr="00CC18E4">
        <w:rPr>
          <w:rFonts w:ascii="Tahoma" w:eastAsia="Times New Roman" w:hAnsi="Tahoma" w:cs="Tahoma"/>
          <w:color w:val="002060"/>
          <w:sz w:val="24"/>
          <w:szCs w:val="24"/>
          <w:lang w:eastAsia="en-GB"/>
        </w:rPr>
        <w:t>" AND</w:t>
      </w:r>
      <w:r w:rsidR="00FB29AE" w:rsidRPr="00CC18E4">
        <w:rPr>
          <w:rFonts w:ascii="Tahoma" w:eastAsia="Times New Roman" w:hAnsi="Tahoma" w:cs="Tahoma"/>
          <w:color w:val="002060"/>
          <w:sz w:val="24"/>
          <w:szCs w:val="24"/>
          <w:lang w:eastAsia="en-GB"/>
        </w:rPr>
        <w:t xml:space="preserve"> </w:t>
      </w:r>
      <w:r w:rsidR="0089006F" w:rsidRPr="00CC18E4">
        <w:rPr>
          <w:rFonts w:ascii="Tahoma" w:eastAsia="Times New Roman" w:hAnsi="Tahoma" w:cs="Tahoma"/>
          <w:color w:val="002060"/>
          <w:sz w:val="24"/>
          <w:szCs w:val="24"/>
          <w:lang w:eastAsia="en-GB"/>
        </w:rPr>
        <w:t>"</w:t>
      </w:r>
      <w:r w:rsidR="00FB29AE" w:rsidRPr="00CC18E4">
        <w:rPr>
          <w:rFonts w:ascii="Tahoma" w:eastAsia="Times New Roman" w:hAnsi="Tahoma" w:cs="Tahoma"/>
          <w:color w:val="002060"/>
          <w:sz w:val="24"/>
          <w:szCs w:val="24"/>
          <w:lang w:eastAsia="en-GB"/>
        </w:rPr>
        <w:t>3")</w:t>
      </w:r>
      <w:r w:rsidR="0089006F" w:rsidRPr="00CC18E4">
        <w:rPr>
          <w:rFonts w:ascii="Tahoma" w:eastAsia="Times New Roman" w:hAnsi="Tahoma" w:cs="Tahoma"/>
          <w:color w:val="002060"/>
          <w:sz w:val="24"/>
          <w:szCs w:val="24"/>
          <w:lang w:eastAsia="en-GB"/>
        </w:rPr>
        <w:t>)</w:t>
      </w:r>
      <w:r w:rsidRPr="00CC18E4">
        <w:rPr>
          <w:rFonts w:ascii="Tahoma" w:eastAsia="Times New Roman" w:hAnsi="Tahoma" w:cs="Tahoma"/>
          <w:color w:val="002060"/>
          <w:sz w:val="24"/>
          <w:szCs w:val="24"/>
          <w:lang w:eastAsia="en-GB"/>
        </w:rPr>
        <w:t>)</w:t>
      </w:r>
    </w:p>
    <w:p w:rsidR="00FB29AE" w:rsidRPr="00CC18E4" w:rsidRDefault="00FB29AE" w:rsidP="00FB29AE">
      <w:pPr>
        <w:rPr>
          <w:rFonts w:ascii="Tahoma" w:hAnsi="Tahoma" w:cs="Tahoma"/>
          <w:color w:val="002060"/>
          <w:sz w:val="24"/>
          <w:szCs w:val="24"/>
        </w:rPr>
      </w:pPr>
    </w:p>
    <w:p w:rsidR="003C1AA3" w:rsidRPr="00CC18E4" w:rsidRDefault="00887799" w:rsidP="00A95FFE">
      <w:pPr>
        <w:pStyle w:val="ListParagraph"/>
        <w:numPr>
          <w:ilvl w:val="0"/>
          <w:numId w:val="2"/>
        </w:numPr>
        <w:rPr>
          <w:rFonts w:ascii="Tahoma" w:hAnsi="Tahoma" w:cs="Tahoma"/>
          <w:color w:val="002060"/>
          <w:sz w:val="24"/>
        </w:rPr>
      </w:pPr>
      <w:r w:rsidRPr="00CC18E4">
        <w:rPr>
          <w:rFonts w:ascii="Tahoma" w:hAnsi="Tahoma" w:cs="Tahoma"/>
          <w:color w:val="002060"/>
          <w:sz w:val="24"/>
        </w:rPr>
        <w:t>EMBASE</w:t>
      </w:r>
    </w:p>
    <w:p w:rsidR="006F6519" w:rsidRPr="00CC18E4" w:rsidRDefault="006F6519" w:rsidP="006F6519">
      <w:pPr>
        <w:rPr>
          <w:rFonts w:ascii="Tahoma" w:eastAsia="Times New Roman" w:hAnsi="Tahoma" w:cs="Tahoma"/>
          <w:color w:val="002060"/>
          <w:sz w:val="24"/>
          <w:szCs w:val="24"/>
          <w:lang w:eastAsia="en-GB"/>
        </w:rPr>
      </w:pPr>
      <w:r w:rsidRPr="00CC18E4">
        <w:rPr>
          <w:rFonts w:ascii="Tahoma" w:eastAsia="Times New Roman" w:hAnsi="Tahoma" w:cs="Tahoma"/>
          <w:color w:val="002060"/>
          <w:sz w:val="24"/>
          <w:szCs w:val="24"/>
          <w:lang w:eastAsia="en-GB"/>
        </w:rPr>
        <w:t>(("plasmodium falciparum") AND ("resist*" OR "suscept*" OR "sensit*") AND ("pfcrt"  OR "crt"  OR "chloroquine resistance transporter" OR "pfcytb"  OR "cytb"  OR "pfcyt b"  OR "cyt b" OR "cytochrome b"  OR "pfdhfr" OR "dhfr" OR "dihydrofolate reductase" OR "pfdhps" OR "dhps" OR "dihydropteroate synthase" OR "pfk13" OR "k13" OR "pfk 13" OR "k 13" OR "kelch13" OR "kelch 13" OR "pfmdr1" OR "mdr1" OR "pfmdr 1" OR "mdr 1" OR "multi-drug resistance 1" OR "multidrug resistance 1" OR "multidrug resistance1" OR "pfmrp" OR "plasmepsin 2" OR "plasmepsin2" OR ("plasmepsin" AND "3")))</w:t>
      </w:r>
    </w:p>
    <w:p w:rsidR="006F6519" w:rsidRPr="00CC18E4" w:rsidRDefault="006F6519" w:rsidP="006F6519">
      <w:pPr>
        <w:pStyle w:val="ListParagraph"/>
        <w:ind w:left="360"/>
        <w:rPr>
          <w:rFonts w:ascii="Tahoma" w:hAnsi="Tahoma" w:cs="Tahoma"/>
          <w:color w:val="002060"/>
          <w:sz w:val="24"/>
        </w:rPr>
      </w:pPr>
    </w:p>
    <w:p w:rsidR="003C1AA3" w:rsidRPr="00CC18E4" w:rsidRDefault="00887799" w:rsidP="00EB71B5">
      <w:pPr>
        <w:pStyle w:val="ListParagraph"/>
        <w:numPr>
          <w:ilvl w:val="0"/>
          <w:numId w:val="2"/>
        </w:numPr>
        <w:rPr>
          <w:rFonts w:ascii="Tahoma" w:hAnsi="Tahoma" w:cs="Tahoma"/>
          <w:color w:val="002060"/>
          <w:sz w:val="24"/>
        </w:rPr>
      </w:pPr>
      <w:r w:rsidRPr="00CC18E4">
        <w:rPr>
          <w:rFonts w:ascii="Tahoma" w:hAnsi="Tahoma" w:cs="Tahoma"/>
          <w:color w:val="002060"/>
          <w:sz w:val="24"/>
        </w:rPr>
        <w:t>BIOSIS</w:t>
      </w:r>
    </w:p>
    <w:p w:rsidR="00FB29AE" w:rsidRPr="00CC18E4" w:rsidRDefault="006F6519" w:rsidP="006F6519">
      <w:pPr>
        <w:rPr>
          <w:rFonts w:ascii="Tahoma" w:eastAsia="Times New Roman" w:hAnsi="Tahoma" w:cs="Tahoma"/>
          <w:color w:val="002060"/>
          <w:sz w:val="24"/>
          <w:szCs w:val="24"/>
          <w:lang w:eastAsia="en-GB"/>
        </w:rPr>
      </w:pPr>
      <w:r w:rsidRPr="00CC18E4">
        <w:rPr>
          <w:rFonts w:ascii="Tahoma" w:eastAsia="Times New Roman" w:hAnsi="Tahoma" w:cs="Tahoma"/>
          <w:color w:val="002060"/>
          <w:sz w:val="24"/>
          <w:szCs w:val="24"/>
          <w:lang w:eastAsia="en-GB"/>
        </w:rPr>
        <w:t>(TS=("plasmodium falciparum") AND TS=("resist*" OR "suscept*" OR "sensit*") AND TS=("pfcrt"  OR "crt"  OR "chloroquine resistance transporter" OR "pfcytb"  OR "cytb"  OR "pfcyt b"  OR "cyt b" OR "cytochrome b"  OR "pfdhfr" OR "dhfr" OR "dihydrofolate reductase" OR "pfdhps" OR "dhps" OR "dihydropteroate synthase" OR "pfk13" OR "k13" OR "pfk 13" OR "k 13" OR "kelch13" OR "kelch 13" OR "pfmdr1" OR "mdr1" OR "pfmdr 1" OR "mdr 1" OR "multi-drug resistance 1" OR "multidrug resistance 1" OR "multidrug resistance1" OR "pfmrp" OR "plasmepsin 2" OR "plasmepsin2" OR ("plasmepsin" AND "3")))</w:t>
      </w:r>
    </w:p>
    <w:p w:rsidR="00FB29AE" w:rsidRPr="00CC18E4" w:rsidRDefault="00FB29AE" w:rsidP="006F6519">
      <w:pPr>
        <w:rPr>
          <w:rFonts w:ascii="Tahoma" w:hAnsi="Tahoma" w:cs="Tahoma"/>
          <w:color w:val="002060"/>
          <w:sz w:val="24"/>
        </w:rPr>
      </w:pPr>
    </w:p>
    <w:p w:rsidR="00887799" w:rsidRPr="00CC18E4" w:rsidRDefault="00887799" w:rsidP="00EB71B5">
      <w:pPr>
        <w:pStyle w:val="ListParagraph"/>
        <w:numPr>
          <w:ilvl w:val="0"/>
          <w:numId w:val="2"/>
        </w:numPr>
        <w:rPr>
          <w:rFonts w:ascii="Tahoma" w:hAnsi="Tahoma" w:cs="Tahoma"/>
          <w:color w:val="002060"/>
          <w:sz w:val="24"/>
        </w:rPr>
      </w:pPr>
      <w:r w:rsidRPr="00CC18E4">
        <w:rPr>
          <w:rFonts w:ascii="Tahoma" w:hAnsi="Tahoma" w:cs="Tahoma"/>
          <w:color w:val="002060"/>
          <w:sz w:val="24"/>
        </w:rPr>
        <w:t>Web of Science</w:t>
      </w:r>
      <w:r w:rsidR="006F6519" w:rsidRPr="00CC18E4">
        <w:rPr>
          <w:rFonts w:ascii="Tahoma" w:hAnsi="Tahoma" w:cs="Tahoma"/>
          <w:color w:val="002060"/>
          <w:sz w:val="24"/>
        </w:rPr>
        <w:t xml:space="preserve"> Core Collection</w:t>
      </w:r>
    </w:p>
    <w:p w:rsidR="006F6519" w:rsidRPr="00CC18E4" w:rsidRDefault="006F6519" w:rsidP="006F6519">
      <w:pPr>
        <w:rPr>
          <w:rFonts w:ascii="Tahoma" w:eastAsia="Times New Roman" w:hAnsi="Tahoma" w:cs="Tahoma"/>
          <w:color w:val="002060"/>
          <w:sz w:val="24"/>
          <w:szCs w:val="24"/>
          <w:lang w:eastAsia="en-GB"/>
        </w:rPr>
      </w:pPr>
      <w:r w:rsidRPr="00CC18E4">
        <w:rPr>
          <w:rFonts w:ascii="Tahoma" w:eastAsia="Times New Roman" w:hAnsi="Tahoma" w:cs="Tahoma"/>
          <w:color w:val="002060"/>
          <w:sz w:val="24"/>
          <w:szCs w:val="24"/>
          <w:lang w:eastAsia="en-GB"/>
        </w:rPr>
        <w:t xml:space="preserve">(TS=("plasmodium falciparum") AND TS=("resist*" OR "suscept*" OR "sensit*") AND TS=("pfcrt"  OR "crt"  OR "chloroquine resistance transporter" OR "pfcytb"  OR "cytb"  OR "pfcyt b"  OR "cyt b" OR "cytochrome b"  OR "pfdhfr" OR "dhfr" OR "dihydrofolate reductase" OR "pfdhps" OR "dhps" OR "dihydropteroate synthase" OR "pfk13" OR "k13" OR "pfk 13" OR "k 13" OR "kelch13" OR "kelch 13" OR "pfmdr1" OR "mdr1" OR "pfmdr 1" OR "mdr 1" OR "multi-drug resistance 1" OR "multidrug </w:t>
      </w:r>
      <w:r w:rsidRPr="00CC18E4">
        <w:rPr>
          <w:rFonts w:ascii="Tahoma" w:eastAsia="Times New Roman" w:hAnsi="Tahoma" w:cs="Tahoma"/>
          <w:color w:val="002060"/>
          <w:sz w:val="24"/>
          <w:szCs w:val="24"/>
          <w:lang w:eastAsia="en-GB"/>
        </w:rPr>
        <w:lastRenderedPageBreak/>
        <w:t>resistance 1" OR "multidrug resistance1" OR "pfmrp" OR "plasmepsin 2" OR "plasmepsin2" OR ("plasmepsin" AND "3")))</w:t>
      </w:r>
    </w:p>
    <w:sectPr w:rsidR="006F6519" w:rsidRPr="00CC1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74D6"/>
    <w:multiLevelType w:val="hybridMultilevel"/>
    <w:tmpl w:val="019AC8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D2E4D59"/>
    <w:multiLevelType w:val="hybridMultilevel"/>
    <w:tmpl w:val="4372DD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799"/>
    <w:rsid w:val="00362B64"/>
    <w:rsid w:val="003C1AA3"/>
    <w:rsid w:val="005F0840"/>
    <w:rsid w:val="006910E2"/>
    <w:rsid w:val="006915B6"/>
    <w:rsid w:val="006F6519"/>
    <w:rsid w:val="00887799"/>
    <w:rsid w:val="0089006F"/>
    <w:rsid w:val="00896123"/>
    <w:rsid w:val="009C249A"/>
    <w:rsid w:val="00A1516D"/>
    <w:rsid w:val="00CC18E4"/>
    <w:rsid w:val="00FB2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AE806-E24E-4ACF-A3DA-91F706A8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840"/>
    <w:pPr>
      <w:ind w:left="720"/>
      <w:contextualSpacing/>
    </w:pPr>
  </w:style>
  <w:style w:type="character" w:styleId="HTMLCite">
    <w:name w:val="HTML Cite"/>
    <w:basedOn w:val="DefaultParagraphFont"/>
    <w:uiPriority w:val="99"/>
    <w:semiHidden/>
    <w:unhideWhenUsed/>
    <w:rsid w:val="005F0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E4A8FAA8-B3AF-4E33-9DCE-AB430158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Rebekah Burrow</cp:lastModifiedBy>
  <cp:revision>4</cp:revision>
  <dcterms:created xsi:type="dcterms:W3CDTF">2018-12-03T12:25:00Z</dcterms:created>
  <dcterms:modified xsi:type="dcterms:W3CDTF">2018-12-03T12:29:00Z</dcterms:modified>
</cp:coreProperties>
</file>