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343A" w14:textId="1C807B01" w:rsidR="00037014" w:rsidRPr="00037014" w:rsidRDefault="004E0BBD" w:rsidP="000370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C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CA"/>
        </w:rPr>
        <w:t>Additional file 1</w:t>
      </w:r>
    </w:p>
    <w:p w14:paraId="42BB3EF5" w14:textId="07FB8984" w:rsidR="00037014" w:rsidRPr="00037014" w:rsidRDefault="00037014" w:rsidP="000370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CA"/>
        </w:rPr>
      </w:pPr>
      <w:r w:rsidRPr="00037014">
        <w:rPr>
          <w:rFonts w:ascii="Times New Roman" w:eastAsia="Calibri" w:hAnsi="Times New Roman" w:cs="Times New Roman"/>
          <w:b/>
          <w:sz w:val="24"/>
          <w:szCs w:val="24"/>
          <w:lang w:eastAsia="en-CA"/>
        </w:rPr>
        <w:t xml:space="preserve">Table </w:t>
      </w:r>
      <w:r w:rsidR="004E0BBD">
        <w:rPr>
          <w:rFonts w:ascii="Times New Roman" w:eastAsia="Calibri" w:hAnsi="Times New Roman" w:cs="Times New Roman"/>
          <w:b/>
          <w:sz w:val="24"/>
          <w:szCs w:val="24"/>
          <w:lang w:eastAsia="en-CA"/>
        </w:rPr>
        <w:t>S</w:t>
      </w:r>
      <w:bookmarkStart w:id="0" w:name="_GoBack"/>
      <w:bookmarkEnd w:id="0"/>
      <w:r w:rsidRPr="00037014">
        <w:rPr>
          <w:rFonts w:ascii="Times New Roman" w:eastAsia="Calibri" w:hAnsi="Times New Roman" w:cs="Times New Roman"/>
          <w:b/>
          <w:sz w:val="24"/>
          <w:szCs w:val="24"/>
          <w:lang w:eastAsia="en-CA"/>
        </w:rPr>
        <w:t>1: Search terms used and papers generated on each database with search terms</w:t>
      </w:r>
    </w:p>
    <w:p w14:paraId="246B0516" w14:textId="77777777" w:rsidR="00037014" w:rsidRPr="00037014" w:rsidRDefault="00037014" w:rsidP="000370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C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15"/>
        <w:gridCol w:w="709"/>
        <w:gridCol w:w="816"/>
        <w:gridCol w:w="812"/>
        <w:gridCol w:w="816"/>
        <w:gridCol w:w="846"/>
        <w:gridCol w:w="814"/>
      </w:tblGrid>
      <w:tr w:rsidR="00037014" w:rsidRPr="00037014" w14:paraId="3BC1A42F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ECC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Keyword search terms combinations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EC6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W.O.S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2DC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Medline (OVID)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7A9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Scopus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CA2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Pubmed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DEB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Agricola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9E5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EBSCO</w:t>
            </w:r>
          </w:p>
        </w:tc>
      </w:tr>
      <w:tr w:rsidR="00037014" w:rsidRPr="00037014" w14:paraId="35459270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6F7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Perceptions AND Treatment AND Survey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4AF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206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EEA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2B6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F2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379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19</w:t>
            </w:r>
          </w:p>
        </w:tc>
      </w:tr>
      <w:tr w:rsidR="00037014" w:rsidRPr="00037014" w14:paraId="3D8D3FED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A79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Perceptions AND Treatment AND Water Quality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D13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611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64E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D36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FC0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577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24</w:t>
            </w:r>
          </w:p>
        </w:tc>
      </w:tr>
      <w:tr w:rsidR="00037014" w:rsidRPr="00037014" w14:paraId="60BA5AC3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319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Private water AND Perceptions AND Water Quality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C35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EDC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A69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D5E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0F9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576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164</w:t>
            </w:r>
          </w:p>
        </w:tc>
      </w:tr>
      <w:tr w:rsidR="00037014" w:rsidRPr="00037014" w14:paraId="2B3AD2EB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D6F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Perceptions AND Water Quality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795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5CD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747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28C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974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C2E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</w:tr>
      <w:tr w:rsidR="00037014" w:rsidRPr="00037014" w14:paraId="065EEDFC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4C8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Perceptions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91A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15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F5B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CBE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9B7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D45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B23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62</w:t>
            </w:r>
          </w:p>
        </w:tc>
      </w:tr>
      <w:tr w:rsidR="00037014" w:rsidRPr="00037014" w14:paraId="0B2319E2" w14:textId="77777777" w:rsidTr="00037014">
        <w:trPr>
          <w:trHeight w:val="572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A0E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Perceptions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CAC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20F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505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0FE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7CF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09D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137</w:t>
            </w:r>
          </w:p>
        </w:tc>
      </w:tr>
      <w:tr w:rsidR="00037014" w:rsidRPr="00037014" w14:paraId="39030D64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9CF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Private water AND Knowledge AND Treatment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5DF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28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91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028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2A4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67F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78E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399</w:t>
            </w:r>
          </w:p>
        </w:tc>
      </w:tr>
      <w:tr w:rsidR="00037014" w:rsidRPr="00037014" w14:paraId="2274A6D3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816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Private water AND Knowledge AND Testing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4E1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49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98C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FA2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B1E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FD0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D72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</w:tr>
      <w:tr w:rsidR="00037014" w:rsidRPr="00037014" w14:paraId="6D4EE344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BF7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Private water AND Knowledge AND Testing AND Treatment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6D9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8A1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190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F90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6E4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EFA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</w:tr>
      <w:tr w:rsidR="00037014" w:rsidRPr="00037014" w14:paraId="76D3D6A7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87B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Perception AND Testing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38A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ACE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75D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4AA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3C6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1146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6E6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</w:tr>
      <w:tr w:rsidR="00037014" w:rsidRPr="00037014" w14:paraId="403B2224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CD3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Private water and Awareness AND Testing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827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6C9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E66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83D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80B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563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A92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130</w:t>
            </w:r>
          </w:p>
        </w:tc>
      </w:tr>
      <w:tr w:rsidR="00037014" w:rsidRPr="00037014" w14:paraId="4657B995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A00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Awareness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54C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67F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937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9FA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CE8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9FC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217</w:t>
            </w:r>
          </w:p>
        </w:tc>
      </w:tr>
      <w:tr w:rsidR="00037014" w:rsidRPr="00037014" w14:paraId="72FC58AA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566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Perceptions AND Treatment AND Survey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AB7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DBF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486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8D2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CC5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188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854</w:t>
            </w:r>
          </w:p>
        </w:tc>
      </w:tr>
      <w:tr w:rsidR="00037014" w:rsidRPr="00037014" w14:paraId="11FD5CE4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745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Perception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B7F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C16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15E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4E4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25E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F19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400</w:t>
            </w:r>
          </w:p>
        </w:tc>
      </w:tr>
      <w:tr w:rsidR="00037014" w:rsidRPr="00037014" w14:paraId="2C256B81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564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Perception AND Treatment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4F5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A8A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BF9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56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D84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1184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C29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528</w:t>
            </w:r>
          </w:p>
        </w:tc>
      </w:tr>
      <w:tr w:rsidR="00037014" w:rsidRPr="00037014" w14:paraId="1B9E9FF1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062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Knowledge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312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6C4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7BA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F26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6F1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CF3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515</w:t>
            </w:r>
          </w:p>
        </w:tc>
      </w:tr>
      <w:tr w:rsidR="00037014" w:rsidRPr="00037014" w14:paraId="68F6BCD3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990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Knowledge AND Treatment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398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A80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955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572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A63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774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716</w:t>
            </w:r>
          </w:p>
        </w:tc>
      </w:tr>
      <w:tr w:rsidR="00037014" w:rsidRPr="00037014" w14:paraId="3FA1D6FC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E94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Private water AND Information AND Treatment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47F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F21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559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7DB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B8B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246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3213</w:t>
            </w:r>
          </w:p>
        </w:tc>
      </w:tr>
      <w:tr w:rsidR="00037014" w:rsidRPr="00037014" w14:paraId="2E0D5902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666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Information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43A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328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6A5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6AC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AF0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7B5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</w:tr>
      <w:tr w:rsidR="00037014" w:rsidRPr="00037014" w14:paraId="6D3B101F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5A7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Information AND Treatment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48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CB0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73D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ADF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519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52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1532</w:t>
            </w:r>
          </w:p>
          <w:p w14:paraId="33D77F4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</w:p>
        </w:tc>
      </w:tr>
      <w:tr w:rsidR="00037014" w:rsidRPr="00037014" w14:paraId="2331FE11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781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Domestic water AND Awareness AND Testing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C38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DC3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49C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283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CC8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560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65F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436</w:t>
            </w:r>
          </w:p>
        </w:tc>
      </w:tr>
      <w:tr w:rsidR="00037014" w:rsidRPr="00037014" w14:paraId="0649FE6A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885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Domestic water AND Awareness AND Treatment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A4A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AC0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972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E65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BD3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CB1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285</w:t>
            </w:r>
          </w:p>
        </w:tc>
      </w:tr>
      <w:tr w:rsidR="00037014" w:rsidRPr="00037014" w14:paraId="2AC86F8C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EB1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Domestic water AND Knowledge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CA1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94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DFA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B07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3BF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124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786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E30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751</w:t>
            </w:r>
          </w:p>
        </w:tc>
      </w:tr>
      <w:tr w:rsidR="00037014" w:rsidRPr="00037014" w14:paraId="1911AD51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111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8F8F8"/>
              </w:rPr>
              <w:t>Household water AND Information AND Treatment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6C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27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F47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3CD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AB6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3BF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AA1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69</w:t>
            </w:r>
          </w:p>
        </w:tc>
      </w:tr>
      <w:tr w:rsidR="00037014" w:rsidRPr="00037014" w14:paraId="41BAEFE4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AD0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Perceptions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C78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137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7C6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3B7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C32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ED7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6FE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682</w:t>
            </w:r>
          </w:p>
        </w:tc>
      </w:tr>
      <w:tr w:rsidR="00037014" w:rsidRPr="00037014" w14:paraId="4DD04AD2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E00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Information AND Beliefs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7E4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74E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20A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67A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77D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193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483</w:t>
            </w:r>
          </w:p>
        </w:tc>
      </w:tr>
      <w:tr w:rsidR="00037014" w:rsidRPr="00037014" w14:paraId="6F4776CE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385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Knowledge AND Belief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A06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01A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39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414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165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F81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427</w:t>
            </w:r>
          </w:p>
        </w:tc>
      </w:tr>
      <w:tr w:rsidR="00037014" w:rsidRPr="00037014" w14:paraId="76469910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A9D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lastRenderedPageBreak/>
              <w:t>Well water AND Knowledge AND Attitude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1B7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579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F2C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404*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9B9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248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E9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99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882</w:t>
            </w:r>
          </w:p>
        </w:tc>
      </w:tr>
      <w:tr w:rsidR="00037014" w:rsidRPr="00037014" w14:paraId="5A0B3C4B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F86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Awareness AND Belief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FEA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1CD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4B9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670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21F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864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113</w:t>
            </w:r>
          </w:p>
        </w:tc>
      </w:tr>
      <w:tr w:rsidR="00037014" w:rsidRPr="00037014" w14:paraId="43B21003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00E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Awareness AND Attitude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A13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B7A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8BB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147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62A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1CE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A6A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417</w:t>
            </w:r>
          </w:p>
        </w:tc>
      </w:tr>
      <w:tr w:rsidR="00037014" w:rsidRPr="00037014" w14:paraId="0C7933D7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178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Perceptions Information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B17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319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2DB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FC4E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1DF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809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91</w:t>
            </w:r>
          </w:p>
        </w:tc>
      </w:tr>
      <w:tr w:rsidR="00037014" w:rsidRPr="00037014" w14:paraId="6254FD35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679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Information AND Testing AND Survey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02C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B6F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D2D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E1D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DD7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928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1704</w:t>
            </w:r>
          </w:p>
        </w:tc>
      </w:tr>
      <w:tr w:rsidR="00037014" w:rsidRPr="00037014" w14:paraId="569B3EF3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C9B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Well Water AND Information AND Treatment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890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1719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363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EA8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89D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1338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277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C27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8603</w:t>
            </w:r>
          </w:p>
        </w:tc>
      </w:tr>
      <w:tr w:rsidR="00037014" w:rsidRPr="00037014" w14:paraId="0F7EE5B7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C37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Information AND Treatment AND Survey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DE1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942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BC2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835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D81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576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730</w:t>
            </w:r>
          </w:p>
        </w:tc>
      </w:tr>
      <w:tr w:rsidR="00037014" w:rsidRPr="00037014" w14:paraId="3FE9A379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4D4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Drinking water AND Information AND Treatment AND Testing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BF0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170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B99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DE7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C0B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E54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A27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356</w:t>
            </w:r>
          </w:p>
        </w:tc>
      </w:tr>
      <w:tr w:rsidR="00037014" w:rsidRPr="00037014" w14:paraId="4E08FC16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41C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Drinking water AND Perception AND Treatment AND Survey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73E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C52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4D9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E94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A6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CC2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96</w:t>
            </w:r>
          </w:p>
        </w:tc>
      </w:tr>
      <w:tr w:rsidR="00037014" w:rsidRPr="00037014" w14:paraId="53441159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C4D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Drinking water AND Perception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293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110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7E5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B04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E05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656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1D4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565</w:t>
            </w:r>
          </w:p>
        </w:tc>
      </w:tr>
      <w:tr w:rsidR="00037014" w:rsidRPr="00037014" w14:paraId="7130E91B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540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Drinking water and Perception AND Testing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827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B9C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34B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709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BB2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9910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191</w:t>
            </w:r>
          </w:p>
        </w:tc>
      </w:tr>
      <w:tr w:rsidR="00037014" w:rsidRPr="00037014" w14:paraId="36C87B52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9908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Drinking water and Perception AND Treatment AND rural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BB3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422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118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8B2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8E4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AA6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88</w:t>
            </w:r>
          </w:p>
        </w:tc>
      </w:tr>
      <w:tr w:rsidR="00037014" w:rsidRPr="00037014" w14:paraId="2174FEAD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CD1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 xml:space="preserve">Household water and Perception AND  Survey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85B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2E6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F1D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A9B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42D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2EBD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970</w:t>
            </w:r>
          </w:p>
        </w:tc>
      </w:tr>
      <w:tr w:rsidR="00037014" w:rsidRPr="00037014" w14:paraId="1E9D9AC8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E98C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Household water and Perception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6A4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745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0BF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EA5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60D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3D12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370</w:t>
            </w:r>
          </w:p>
        </w:tc>
      </w:tr>
      <w:tr w:rsidR="00037014" w:rsidRPr="00037014" w14:paraId="452A0433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A9D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Drinking water AND Belief AND Treatment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BBD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68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C1E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540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646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17E3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31A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185</w:t>
            </w:r>
          </w:p>
        </w:tc>
      </w:tr>
      <w:tr w:rsidR="00037014" w:rsidRPr="00037014" w14:paraId="42C616F9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F04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Well water AND Survey AND Private AND Testing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557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A9E4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617F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44E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AD21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9DB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182</w:t>
            </w:r>
          </w:p>
        </w:tc>
      </w:tr>
      <w:tr w:rsidR="00037014" w:rsidRPr="00037014" w14:paraId="304ECF07" w14:textId="77777777" w:rsidTr="0003701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2FB7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507B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4160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3FB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286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6929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3875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1246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4072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F31A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5506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06F5" w14:textId="77777777" w:rsidR="00037014" w:rsidRPr="00037014" w:rsidRDefault="00037014" w:rsidP="00037014">
            <w:pPr>
              <w:rPr>
                <w:rFonts w:ascii="Times New Roman" w:hAnsi="Times New Roman"/>
                <w:sz w:val="18"/>
                <w:szCs w:val="18"/>
                <w:lang w:eastAsia="en-CA"/>
              </w:rPr>
            </w:pPr>
            <w:r w:rsidRPr="00037014">
              <w:rPr>
                <w:rFonts w:ascii="Times New Roman" w:hAnsi="Times New Roman"/>
                <w:sz w:val="18"/>
                <w:szCs w:val="18"/>
                <w:lang w:eastAsia="en-CA"/>
              </w:rPr>
              <w:t>18579</w:t>
            </w:r>
          </w:p>
        </w:tc>
      </w:tr>
    </w:tbl>
    <w:p w14:paraId="5A691A34" w14:textId="77777777" w:rsidR="00037014" w:rsidRPr="00037014" w:rsidRDefault="00037014" w:rsidP="0003701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CA"/>
        </w:rPr>
      </w:pPr>
    </w:p>
    <w:p w14:paraId="0D1F34DB" w14:textId="77777777" w:rsidR="0048688B" w:rsidRDefault="0048688B"/>
    <w:sectPr w:rsidR="004868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3B832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B83210" w16cid:durableId="1E957F8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braham Munene">
    <w15:presenceInfo w15:providerId="Windows Live" w15:userId="27c773c2948adb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37014"/>
    <w:rsid w:val="00037014"/>
    <w:rsid w:val="000F18A7"/>
    <w:rsid w:val="00417605"/>
    <w:rsid w:val="0048688B"/>
    <w:rsid w:val="004E0BBD"/>
    <w:rsid w:val="0081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6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03701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014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37014"/>
    <w:rPr>
      <w:sz w:val="16"/>
      <w:szCs w:val="16"/>
    </w:rPr>
  </w:style>
  <w:style w:type="table" w:styleId="TableGrid">
    <w:name w:val="Table Grid"/>
    <w:basedOn w:val="TableNormal"/>
    <w:uiPriority w:val="39"/>
    <w:rsid w:val="000370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03701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014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37014"/>
    <w:rPr>
      <w:sz w:val="16"/>
      <w:szCs w:val="16"/>
    </w:rPr>
  </w:style>
  <w:style w:type="table" w:styleId="TableGrid">
    <w:name w:val="Table Grid"/>
    <w:basedOn w:val="TableNormal"/>
    <w:uiPriority w:val="39"/>
    <w:rsid w:val="000370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2481</Characters>
  <Application>Microsoft Office Word</Application>
  <DocSecurity>0</DocSecurity>
  <Lines>413</Lines>
  <Paragraphs>385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Munene</dc:creator>
  <cp:keywords/>
  <dc:description/>
  <cp:lastModifiedBy>GSABORDO</cp:lastModifiedBy>
  <cp:revision>2</cp:revision>
  <dcterms:created xsi:type="dcterms:W3CDTF">2018-05-03T18:30:00Z</dcterms:created>
  <dcterms:modified xsi:type="dcterms:W3CDTF">2019-04-05T15:57:00Z</dcterms:modified>
</cp:coreProperties>
</file>