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5ED371" w14:textId="77777777" w:rsidR="00EE7A30" w:rsidRPr="00732798" w:rsidRDefault="00EE7A30" w:rsidP="00B85AD8">
      <w:pPr>
        <w:spacing w:line="480" w:lineRule="auto"/>
        <w:jc w:val="center"/>
        <w:rPr>
          <w:rFonts w:cstheme="minorHAnsi"/>
          <w:b/>
          <w:bCs/>
          <w:color w:val="000000" w:themeColor="text1"/>
          <w:lang w:val="en-US"/>
        </w:rPr>
      </w:pPr>
      <w:bookmarkStart w:id="0" w:name="_Hlk55055914"/>
      <w:r w:rsidRPr="00732798">
        <w:rPr>
          <w:rFonts w:cstheme="minorHAnsi"/>
          <w:b/>
          <w:bCs/>
          <w:color w:val="000000" w:themeColor="text1"/>
          <w:lang w:val="en-US"/>
        </w:rPr>
        <w:t>ANNEX 1</w:t>
      </w:r>
    </w:p>
    <w:bookmarkEnd w:id="0"/>
    <w:p w14:paraId="55DBB057" w14:textId="77777777" w:rsidR="00871D28" w:rsidRPr="00732798" w:rsidRDefault="00EE7A30" w:rsidP="00D462A1">
      <w:pPr>
        <w:spacing w:after="0" w:line="240" w:lineRule="auto"/>
        <w:jc w:val="center"/>
        <w:rPr>
          <w:rFonts w:cstheme="minorHAnsi"/>
          <w:b/>
          <w:bCs/>
          <w:lang w:val="en-US"/>
        </w:rPr>
      </w:pPr>
      <w:r w:rsidRPr="00732798">
        <w:rPr>
          <w:rFonts w:cstheme="minorHAnsi"/>
          <w:b/>
          <w:bCs/>
          <w:lang w:val="en-US"/>
        </w:rPr>
        <w:t>FIRST SEARCH STRATEGY (MARCH 2018)</w:t>
      </w:r>
    </w:p>
    <w:p w14:paraId="6808D16B" w14:textId="77777777" w:rsidR="00EE7A30" w:rsidRPr="00732798" w:rsidRDefault="00EE7A30" w:rsidP="00D462A1">
      <w:pPr>
        <w:spacing w:after="0" w:line="240" w:lineRule="auto"/>
        <w:jc w:val="center"/>
        <w:rPr>
          <w:rFonts w:cstheme="minorHAnsi"/>
          <w:lang w:val="en-US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22226D" w:rsidRPr="00732798" w14:paraId="637E9055" w14:textId="77777777" w:rsidTr="006E6F43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3556F194" w14:textId="77777777" w:rsidR="001B34FE" w:rsidRPr="00732798" w:rsidRDefault="001B34FE" w:rsidP="006E6F43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</w:t>
            </w:r>
            <w:r w:rsidR="00CE6BC6" w:rsidRPr="00732798">
              <w:rPr>
                <w:rFonts w:eastAsia="Calibri" w:cstheme="minorHAnsi"/>
                <w:b/>
                <w:lang w:val="en-US"/>
              </w:rPr>
              <w:t xml:space="preserve"> </w:t>
            </w:r>
            <w:r w:rsidR="00A07DB1" w:rsidRPr="00732798">
              <w:rPr>
                <w:rFonts w:eastAsia="Calibri" w:cstheme="minorHAnsi"/>
                <w:b/>
                <w:lang w:val="en-US"/>
              </w:rPr>
              <w:t>#</w:t>
            </w:r>
            <w:r w:rsidR="00423435" w:rsidRPr="00732798">
              <w:rPr>
                <w:rFonts w:eastAsia="Calibri" w:cstheme="minorHAnsi"/>
                <w:b/>
                <w:lang w:val="en-US"/>
              </w:rPr>
              <w:t>1</w:t>
            </w:r>
          </w:p>
        </w:tc>
      </w:tr>
      <w:tr w:rsidR="0022226D" w:rsidRPr="00732798" w14:paraId="2F825F12" w14:textId="77777777" w:rsidTr="006E6F43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0973F75B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40E515CE" w14:textId="77777777" w:rsidR="001B34FE" w:rsidRPr="00732798" w:rsidRDefault="008E5BDB" w:rsidP="00602198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New</w:t>
            </w:r>
          </w:p>
        </w:tc>
      </w:tr>
      <w:tr w:rsidR="0022226D" w:rsidRPr="00732798" w14:paraId="0CD5B295" w14:textId="77777777" w:rsidTr="006E6F43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37860A35" w14:textId="77777777" w:rsidR="001B34FE" w:rsidRPr="00732798" w:rsidRDefault="001B34FE" w:rsidP="0054338C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</w:t>
            </w:r>
            <w:r w:rsidR="0054338C" w:rsidRPr="00732798">
              <w:rPr>
                <w:rFonts w:eastAsia="Calibri" w:cstheme="minorHAnsi"/>
                <w:b/>
                <w:lang w:val="en-US"/>
              </w:rPr>
              <w:t>s</w:t>
            </w:r>
          </w:p>
        </w:tc>
        <w:tc>
          <w:tcPr>
            <w:tcW w:w="5520" w:type="dxa"/>
            <w:shd w:val="clear" w:color="auto" w:fill="auto"/>
          </w:tcPr>
          <w:p w14:paraId="2C4276D6" w14:textId="77777777" w:rsidR="001B34FE" w:rsidRPr="00732798" w:rsidRDefault="00727B6F" w:rsidP="00727B6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Ovid MEDLINE(R) &lt;1946 to March Week 3 2018&gt;, Ovid MEDLINE(R) In-Process &amp; Other Non-Indexed Citations &lt;March 26, 2018&gt;, Ovid MEDLINE(R) Daily Update &lt;March 26, 2018&gt;</w:t>
            </w:r>
          </w:p>
        </w:tc>
      </w:tr>
      <w:tr w:rsidR="0022226D" w:rsidRPr="00732798" w14:paraId="49216569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7D30B280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503CD76E" w14:textId="77777777" w:rsidR="001B34FE" w:rsidRPr="00732798" w:rsidRDefault="008E5BDB" w:rsidP="006E6F43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Ovid</w:t>
            </w:r>
            <w:r w:rsidR="004B514C" w:rsidRPr="00732798">
              <w:rPr>
                <w:rFonts w:eastAsia="Calibri" w:cstheme="minorHAnsi"/>
                <w:lang w:val="en-US"/>
              </w:rPr>
              <w:t>.com</w:t>
            </w:r>
          </w:p>
        </w:tc>
      </w:tr>
      <w:tr w:rsidR="0022226D" w:rsidRPr="00732798" w14:paraId="039BF8CA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213C4DCE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21819774" w14:textId="77777777" w:rsidR="001B34FE" w:rsidRPr="00732798" w:rsidRDefault="00727B6F" w:rsidP="004B514C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27/03/2018</w:t>
            </w:r>
          </w:p>
        </w:tc>
      </w:tr>
      <w:tr w:rsidR="0022226D" w:rsidRPr="00732798" w14:paraId="5DEC84C9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11A400FA" w14:textId="77777777" w:rsidR="009A69BF" w:rsidRPr="00732798" w:rsidRDefault="00CD20A3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</w:t>
            </w:r>
            <w:r w:rsidR="00063209" w:rsidRPr="00732798">
              <w:rPr>
                <w:rFonts w:eastAsia="Calibri" w:cstheme="minorHAnsi"/>
                <w:b/>
                <w:lang w:val="en-US"/>
              </w:rPr>
              <w:t>p</w:t>
            </w:r>
            <w:r w:rsidR="009A69BF" w:rsidRPr="00732798">
              <w:rPr>
                <w:rFonts w:eastAsia="Calibri" w:cstheme="minorHAnsi"/>
                <w:b/>
                <w:lang w:val="en-US"/>
              </w:rPr>
              <w:t xml:space="preserve">date </w:t>
            </w:r>
            <w:r w:rsidR="00DD72EE" w:rsidRPr="00732798">
              <w:rPr>
                <w:rFonts w:eastAsia="Calibri" w:cstheme="minorHAnsi"/>
                <w:b/>
                <w:lang w:val="en-US"/>
              </w:rPr>
              <w:t>date</w:t>
            </w:r>
          </w:p>
        </w:tc>
        <w:tc>
          <w:tcPr>
            <w:tcW w:w="5520" w:type="dxa"/>
            <w:shd w:val="clear" w:color="auto" w:fill="auto"/>
          </w:tcPr>
          <w:p w14:paraId="5BC63502" w14:textId="77777777" w:rsidR="009A69BF" w:rsidRPr="00732798" w:rsidRDefault="00EF1E11" w:rsidP="002C675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22226D" w:rsidRPr="00732798" w14:paraId="0B79B884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55AF04E9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365C3C15" w14:textId="77777777" w:rsidR="0054338C" w:rsidRPr="00732798" w:rsidRDefault="004B514C" w:rsidP="0054338C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22226D" w:rsidRPr="00732798" w14:paraId="4800B1A5" w14:textId="77777777" w:rsidTr="006E6F43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57A84CFC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6E9E3FC1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22226D" w:rsidRPr="00732798" w14:paraId="6025E9C7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5DABDB62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250C33A4" w14:textId="77777777" w:rsidR="001B34FE" w:rsidRPr="00732798" w:rsidRDefault="00A83F5C" w:rsidP="006E6F43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RCT</w:t>
            </w:r>
          </w:p>
        </w:tc>
      </w:tr>
      <w:tr w:rsidR="0022226D" w:rsidRPr="00732798" w14:paraId="6A8D7301" w14:textId="77777777" w:rsidTr="006E6F43">
        <w:trPr>
          <w:jc w:val="center"/>
        </w:trPr>
        <w:tc>
          <w:tcPr>
            <w:tcW w:w="3528" w:type="dxa"/>
            <w:shd w:val="clear" w:color="auto" w:fill="auto"/>
          </w:tcPr>
          <w:p w14:paraId="298650E9" w14:textId="77777777" w:rsidR="001B34FE" w:rsidRPr="00732798" w:rsidRDefault="001B34FE" w:rsidP="006E6F43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20DAB76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1     exp Toxoplasmosis, Ocular/ (1726)</w:t>
            </w:r>
          </w:p>
          <w:p w14:paraId="01BB1CE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2     exp Toxoplasma/ (12395)</w:t>
            </w:r>
          </w:p>
          <w:p w14:paraId="025070A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     exp Toxoplasmosis/ (18840)</w:t>
            </w:r>
          </w:p>
          <w:p w14:paraId="62FEB35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     toxoplasm$.tw. (25351)</w:t>
            </w:r>
          </w:p>
          <w:p w14:paraId="603357C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     gondi$.tw. (13648)</w:t>
            </w:r>
          </w:p>
          <w:p w14:paraId="2CBA9E6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     exp Chorioretinitis/ (2334)</w:t>
            </w:r>
          </w:p>
          <w:p w14:paraId="0E5B584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     exp Retinitis/ (7400)</w:t>
            </w:r>
          </w:p>
          <w:p w14:paraId="6155FEC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     exp Choroiditis/ (3548)</w:t>
            </w:r>
          </w:p>
          <w:p w14:paraId="3B1CA6A3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9     exp Uveitis/ (28499)</w:t>
            </w:r>
          </w:p>
          <w:p w14:paraId="55317C7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10     retinochoroiditis.tw. (569)</w:t>
            </w:r>
          </w:p>
          <w:p w14:paraId="6681362D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11     chorioretin$.tw. (5735)</w:t>
            </w:r>
          </w:p>
          <w:p w14:paraId="06083EB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12     uveitis.tw. (15622)</w:t>
            </w:r>
          </w:p>
          <w:p w14:paraId="055B525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13     ocular.tw. (109171)</w:t>
            </w:r>
          </w:p>
          <w:p w14:paraId="1B73B01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14     retinitis.tw. (10694)</w:t>
            </w:r>
          </w:p>
          <w:p w14:paraId="403781A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15     choroidoretinitis.tw. (19)</w:t>
            </w:r>
          </w:p>
          <w:p w14:paraId="2C75C3F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16     choroiditis.tw. (1080)</w:t>
            </w:r>
          </w:p>
          <w:p w14:paraId="3CEB2AC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17     eye.tw. (211888)</w:t>
            </w:r>
          </w:p>
          <w:p w14:paraId="24D4E48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18     ophthalmic.tw. (27839)</w:t>
            </w:r>
          </w:p>
          <w:p w14:paraId="1650709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19     2 or 3 or 4 or 5 (27834)</w:t>
            </w:r>
          </w:p>
          <w:p w14:paraId="26FBAD9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20     6 or 7 or 8 or 9 or 10 or 11 or 12 or 13 or 14 or 15 or 16 or 17 or 18 (335678)</w:t>
            </w:r>
          </w:p>
          <w:p w14:paraId="203E5850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     19 and 20 (2724)</w:t>
            </w:r>
          </w:p>
          <w:p w14:paraId="12CEB73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22     1 or 21 (3035)</w:t>
            </w:r>
          </w:p>
          <w:p w14:paraId="1F57EE7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23     exp Anti-Infective Agents/ (1483719)</w:t>
            </w:r>
          </w:p>
          <w:p w14:paraId="0B63D5CD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24     exp Trimethoprim, Sulfamethoxazole Combination/ (6450)</w:t>
            </w:r>
          </w:p>
          <w:p w14:paraId="100DBE0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25     tmp-smx.tw. (1046)</w:t>
            </w:r>
          </w:p>
          <w:p w14:paraId="7A4051A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26     (tmp adj5 smx).tw. (1168)</w:t>
            </w:r>
          </w:p>
          <w:p w14:paraId="108A8E6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     cotrimoxazole.tw. (2884)</w:t>
            </w:r>
          </w:p>
          <w:p w14:paraId="2E86BC2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28     trimethoprim$.tw. (15020)</w:t>
            </w:r>
          </w:p>
          <w:p w14:paraId="01ECBB6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29     exp Pyrimethamine/ (4505)</w:t>
            </w:r>
          </w:p>
          <w:p w14:paraId="71DDF75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30     pyrimethamine.tw. (4599)</w:t>
            </w:r>
          </w:p>
          <w:p w14:paraId="6B67BDA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31     exp Sulfadoxine/ (2078)</w:t>
            </w:r>
          </w:p>
          <w:p w14:paraId="05E3547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32     sulfadoxine.tw. (1899)</w:t>
            </w:r>
          </w:p>
          <w:p w14:paraId="7D2BED88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33     exp Sulfadiazine/ (3565)</w:t>
            </w:r>
          </w:p>
          <w:p w14:paraId="1944833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34     sulfadiazine.tw. (2780)</w:t>
            </w:r>
          </w:p>
          <w:p w14:paraId="746B159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35     exp Clindamycin/ (5378)</w:t>
            </w:r>
          </w:p>
          <w:p w14:paraId="4B294E8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36     clindamycin.tw. (9349)</w:t>
            </w:r>
          </w:p>
          <w:p w14:paraId="0AB65BE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37     exp Tetracyclines/ (45334)</w:t>
            </w:r>
          </w:p>
          <w:p w14:paraId="10F04BA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38     tetracycline$.tw. (32587)</w:t>
            </w:r>
          </w:p>
          <w:p w14:paraId="6D92982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39     exp Minocycline/ (5392)</w:t>
            </w:r>
          </w:p>
          <w:p w14:paraId="2BE5397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40     minocycline.tw. (5868)</w:t>
            </w:r>
          </w:p>
          <w:p w14:paraId="13DA3D6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41     exp Clarithromycin/ (5770)</w:t>
            </w:r>
          </w:p>
          <w:p w14:paraId="36729AF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42     clarithromycin.tw. (8090)</w:t>
            </w:r>
          </w:p>
          <w:p w14:paraId="65AEF96C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43     exp Azithromycin/ (4465)</w:t>
            </w:r>
          </w:p>
          <w:p w14:paraId="04A3975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44     azithromycin.tw. (6769)</w:t>
            </w:r>
          </w:p>
          <w:p w14:paraId="12F124F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45     exp Atovaquone/ (688)</w:t>
            </w:r>
          </w:p>
          <w:p w14:paraId="4824F5F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46     atovaquone.tw. (881)</w:t>
            </w:r>
          </w:p>
          <w:p w14:paraId="4CFC1E4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47     exp Spiramycin/ (683)</w:t>
            </w:r>
          </w:p>
          <w:p w14:paraId="7F23648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48     spiramycin.tw. (1213)</w:t>
            </w:r>
          </w:p>
          <w:p w14:paraId="0BD5B41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49     exp Rifabutin/ (2049)</w:t>
            </w:r>
          </w:p>
          <w:p w14:paraId="2069BC3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50     rifabutin.tw. (1089)</w:t>
            </w:r>
          </w:p>
          <w:p w14:paraId="1366E4ED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51     exp Trimetrexate/ (361)</w:t>
            </w:r>
          </w:p>
          <w:p w14:paraId="6D69022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52     trimetrexate.tw. (446)</w:t>
            </w:r>
          </w:p>
          <w:p w14:paraId="7083A85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53     exp Lincomycin/ (7114)</w:t>
            </w:r>
          </w:p>
          <w:p w14:paraId="05DF0C1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54     lincomycin.tw. (2341)</w:t>
            </w:r>
          </w:p>
          <w:p w14:paraId="58DED3F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55     exp Dapsone/ (4634)</w:t>
            </w:r>
          </w:p>
          <w:p w14:paraId="7777C61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56     dapsone.tw. (3937)</w:t>
            </w:r>
          </w:p>
          <w:p w14:paraId="48F71BC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57     exp Sulfisoxazole/ (942)</w:t>
            </w:r>
          </w:p>
          <w:p w14:paraId="4AF1566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58     sulfafurazole.tw. (31)</w:t>
            </w:r>
          </w:p>
          <w:p w14:paraId="278D186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59     sulfisoxazole.tw. (643)</w:t>
            </w:r>
          </w:p>
          <w:p w14:paraId="6AEDA62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60     exp Ciprofloxacin/ (12115)</w:t>
            </w:r>
          </w:p>
          <w:p w14:paraId="3A0BAFE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61     ciprofloxacin.tw. (22336)</w:t>
            </w:r>
          </w:p>
          <w:p w14:paraId="6D6848CC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62     exp Doxycycline/ (8777)</w:t>
            </w:r>
          </w:p>
          <w:p w14:paraId="54BD9B1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63     doxycycline.tw. (11581)</w:t>
            </w:r>
          </w:p>
          <w:p w14:paraId="08F2B6D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64     exp Miocamycin/ (278)</w:t>
            </w:r>
          </w:p>
          <w:p w14:paraId="625C290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65     mio?amycin.tw. (140)</w:t>
            </w:r>
          </w:p>
          <w:p w14:paraId="049E8E65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66     exp Erythromycin/ (23562)</w:t>
            </w:r>
          </w:p>
          <w:p w14:paraId="51C9698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67     erythromycin.tw. (19385)</w:t>
            </w:r>
          </w:p>
          <w:p w14:paraId="36E2E3D2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68     exp Macrolides/ (100719)</w:t>
            </w:r>
          </w:p>
          <w:p w14:paraId="394ABF7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69     macrolide$.tw. (13983)</w:t>
            </w:r>
          </w:p>
          <w:p w14:paraId="039FF95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70     exp Sulfonamides/ (112276)</w:t>
            </w:r>
          </w:p>
          <w:p w14:paraId="2B2D78E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71     sulfonamide$.tw. (13056)</w:t>
            </w:r>
          </w:p>
          <w:p w14:paraId="0A83871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72     exp Sulfamerazine/ (452)</w:t>
            </w:r>
          </w:p>
          <w:p w14:paraId="72E2430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73     sulfamerazine.tw. (351)</w:t>
            </w:r>
          </w:p>
          <w:p w14:paraId="6D32AD9F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74     exp Nifurtimox/ (414)</w:t>
            </w:r>
          </w:p>
          <w:p w14:paraId="4C3BA89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75     nifurtimox.tw. (647)</w:t>
            </w:r>
          </w:p>
          <w:p w14:paraId="27C098F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76     exp Methotrexate/ (35401)</w:t>
            </w:r>
          </w:p>
          <w:p w14:paraId="22B99806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77     methotrexate.tw. (36525)</w:t>
            </w:r>
          </w:p>
          <w:p w14:paraId="4509D28E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78    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(1640681)</w:t>
            </w:r>
          </w:p>
          <w:p w14:paraId="24DF6A27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79     randomized controlled trial.pt. (456158)</w:t>
            </w:r>
          </w:p>
          <w:p w14:paraId="29F82878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80     controlled clinical trial.pt. (92251)</w:t>
            </w:r>
          </w:p>
          <w:p w14:paraId="3035565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81     random$.ab. (917871)</w:t>
            </w:r>
          </w:p>
          <w:p w14:paraId="093D294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82     placebo.ab. (184482)</w:t>
            </w:r>
          </w:p>
          <w:p w14:paraId="0A65906B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83     clinical trials as topic.sh. (183012)</w:t>
            </w:r>
          </w:p>
          <w:p w14:paraId="7562038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84     randomly.ab. (281816)</w:t>
            </w:r>
          </w:p>
          <w:p w14:paraId="4C2D5344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85     trial.ti. (175563)</w:t>
            </w:r>
          </w:p>
          <w:p w14:paraId="01E024A9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86     79 or 80 or 81 or 82 or 83 or 84 or 85 (1339613)</w:t>
            </w:r>
          </w:p>
          <w:p w14:paraId="0EEB096A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87     exp animals/ not humans.sh. (4436130)</w:t>
            </w:r>
          </w:p>
          <w:p w14:paraId="69D4ECD1" w14:textId="77777777" w:rsidR="00727B6F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88     86 not 87 (1223836)</w:t>
            </w:r>
          </w:p>
          <w:p w14:paraId="288DFF72" w14:textId="77777777" w:rsidR="001B34FE" w:rsidRPr="00732798" w:rsidRDefault="00727B6F" w:rsidP="00727B6F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89     22 and 78 and 88 (43)</w:t>
            </w:r>
          </w:p>
        </w:tc>
      </w:tr>
      <w:tr w:rsidR="0022226D" w:rsidRPr="00732798" w14:paraId="3D783A51" w14:textId="77777777" w:rsidTr="006E6F43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4F81EF37" w14:textId="77777777" w:rsidR="001B34FE" w:rsidRPr="00732798" w:rsidRDefault="001B34FE" w:rsidP="008E5BDB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># of records identified</w:t>
            </w:r>
            <w:r w:rsidR="004505FD" w:rsidRPr="00732798">
              <w:rPr>
                <w:rFonts w:cstheme="minorHAnsi"/>
                <w:b/>
                <w:lang w:val="en-US"/>
              </w:rPr>
              <w:t xml:space="preserve"> </w:t>
            </w:r>
          </w:p>
        </w:tc>
        <w:tc>
          <w:tcPr>
            <w:tcW w:w="5520" w:type="dxa"/>
            <w:shd w:val="clear" w:color="auto" w:fill="auto"/>
          </w:tcPr>
          <w:p w14:paraId="46C2E281" w14:textId="77777777" w:rsidR="001B34FE" w:rsidRPr="00732798" w:rsidRDefault="00727B6F" w:rsidP="00A83F5C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43</w:t>
            </w:r>
          </w:p>
        </w:tc>
      </w:tr>
    </w:tbl>
    <w:p w14:paraId="6573202F" w14:textId="79C35648" w:rsidR="008023E8" w:rsidRDefault="008023E8" w:rsidP="00732798">
      <w:pPr>
        <w:spacing w:after="0" w:line="240" w:lineRule="auto"/>
        <w:rPr>
          <w:rFonts w:cstheme="minorHAnsi"/>
          <w:b/>
          <w:lang w:val="en-AU"/>
        </w:rPr>
      </w:pPr>
    </w:p>
    <w:p w14:paraId="55D21026" w14:textId="77777777" w:rsidR="00732798" w:rsidRPr="00732798" w:rsidRDefault="00732798" w:rsidP="00732798">
      <w:pPr>
        <w:spacing w:after="0" w:line="240" w:lineRule="auto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9"/>
      </w:tblGrid>
      <w:tr w:rsidR="008E5BDB" w:rsidRPr="00732798" w14:paraId="6CC1459B" w14:textId="77777777" w:rsidTr="00951D39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0CA68ECF" w14:textId="77777777" w:rsidR="008E5BDB" w:rsidRPr="00732798" w:rsidRDefault="002F01F1" w:rsidP="00951D39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#2</w:t>
            </w:r>
          </w:p>
        </w:tc>
      </w:tr>
      <w:tr w:rsidR="008E5BDB" w:rsidRPr="00732798" w14:paraId="60F2E450" w14:textId="77777777" w:rsidTr="00951D39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4D98442B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657BFF02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New</w:t>
            </w:r>
          </w:p>
        </w:tc>
      </w:tr>
      <w:tr w:rsidR="008E5BDB" w:rsidRPr="00732798" w14:paraId="70534BD1" w14:textId="77777777" w:rsidTr="00951D39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612DC32D" w14:textId="77777777" w:rsidR="008E5BDB" w:rsidRPr="00732798" w:rsidRDefault="008E5BDB" w:rsidP="00951D39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33A587B0" w14:textId="77777777" w:rsidR="008E5BDB" w:rsidRPr="00732798" w:rsidRDefault="008E5BDB" w:rsidP="00951D39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Embase</w:t>
            </w:r>
          </w:p>
        </w:tc>
      </w:tr>
      <w:tr w:rsidR="008E5BDB" w:rsidRPr="00732798" w14:paraId="4F937E8C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46908BCF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325059D8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Embase.com</w:t>
            </w:r>
          </w:p>
        </w:tc>
      </w:tr>
      <w:tr w:rsidR="008E5BDB" w:rsidRPr="00732798" w14:paraId="4CD7FE33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686A9AD9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5CC35670" w14:textId="77777777" w:rsidR="008E5BDB" w:rsidRPr="00732798" w:rsidRDefault="00B90B8F" w:rsidP="00951D39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28/03/2018</w:t>
            </w:r>
          </w:p>
        </w:tc>
      </w:tr>
      <w:tr w:rsidR="008E5BDB" w:rsidRPr="00732798" w14:paraId="7B1F2687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153FB981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48BC4E93" w14:textId="77777777" w:rsidR="008E5BDB" w:rsidRPr="00732798" w:rsidRDefault="008E5BDB" w:rsidP="00951D39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8E5BDB" w:rsidRPr="00732798" w14:paraId="3194C28A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75161408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6B0B7502" w14:textId="77777777" w:rsidR="008E5BDB" w:rsidRPr="00732798" w:rsidRDefault="008E5BDB" w:rsidP="00951D39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8E5BDB" w:rsidRPr="00732798" w14:paraId="6B17FC51" w14:textId="77777777" w:rsidTr="00951D39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32F808DE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7078F33A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8E5BDB" w:rsidRPr="00732798" w14:paraId="31AFF9AE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1237A032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7B095FDF" w14:textId="77777777" w:rsidR="008E5BDB" w:rsidRPr="00732798" w:rsidRDefault="00A83F5C" w:rsidP="00951D39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RCT</w:t>
            </w:r>
          </w:p>
        </w:tc>
      </w:tr>
      <w:tr w:rsidR="008E5BDB" w:rsidRPr="00732798" w14:paraId="7AB58ACE" w14:textId="77777777" w:rsidTr="00951D39">
        <w:trPr>
          <w:jc w:val="center"/>
        </w:trPr>
        <w:tc>
          <w:tcPr>
            <w:tcW w:w="3528" w:type="dxa"/>
            <w:shd w:val="clear" w:color="auto" w:fill="auto"/>
          </w:tcPr>
          <w:p w14:paraId="470A51DE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71F37A53" w14:textId="1B3ADFD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#1.'oculartoxoplasmosis'/exp145</w:t>
            </w:r>
          </w:p>
          <w:p w14:paraId="24A8C9B3" w14:textId="7FC9E4A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#2.'toxoplasma'/exp17,656</w:t>
            </w:r>
          </w:p>
          <w:p w14:paraId="7A4EA221" w14:textId="5450917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#3.'toxoplasmosis'/exp23,426</w:t>
            </w:r>
          </w:p>
          <w:p w14:paraId="35AEBE7B" w14:textId="704D2E6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#4.toxoplasm*:ab,ti29,363</w:t>
            </w:r>
          </w:p>
          <w:p w14:paraId="0BCE3D25" w14:textId="15EC53B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#5.gondi*:ab,ti15,352</w:t>
            </w:r>
          </w:p>
          <w:p w14:paraId="020C5A5C" w14:textId="4058F2BB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#6.'chorioretinitis'/exp3,545</w:t>
            </w:r>
          </w:p>
          <w:p w14:paraId="2EF32B74" w14:textId="667A1A5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#7.'retinitis'/exp27,116</w:t>
            </w:r>
          </w:p>
          <w:p w14:paraId="41D6C52E" w14:textId="1A7630D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#8.'choroiditis'/exp6,838</w:t>
            </w:r>
          </w:p>
          <w:p w14:paraId="67573D7D" w14:textId="5C450F1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#9.'uveitis'/exp51,962</w:t>
            </w:r>
          </w:p>
          <w:p w14:paraId="18DEE511" w14:textId="1AEB6E3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#10.retinochoroiditis:ab,ti661</w:t>
            </w:r>
          </w:p>
          <w:p w14:paraId="3A066BEF" w14:textId="4942602B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#11.chorioretin*:ab,ti7,037</w:t>
            </w:r>
          </w:p>
          <w:p w14:paraId="2367707D" w14:textId="49F24F31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#12.uveitis:ab,ti20,932</w:t>
            </w:r>
          </w:p>
          <w:p w14:paraId="52533BE2" w14:textId="551FD42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#13.ocular:ab,ti135,644</w:t>
            </w:r>
          </w:p>
          <w:p w14:paraId="5E2D2A16" w14:textId="7146A5F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#14.retinitis:ab,ti12,903</w:t>
            </w:r>
          </w:p>
          <w:p w14:paraId="05B477CB" w14:textId="670B0D9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#15.choroidoretinitis:ab,ti19</w:t>
            </w:r>
          </w:p>
          <w:p w14:paraId="77646C80" w14:textId="3AEC1D9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#16.choroiditis:ab,ti1,229</w:t>
            </w:r>
          </w:p>
          <w:p w14:paraId="62A36ED2" w14:textId="2B386EAB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#17.eye:ab,ti262,343</w:t>
            </w:r>
          </w:p>
          <w:p w14:paraId="32DF661A" w14:textId="41A5DDD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#18.ophthalmic:ab,ti37,191</w:t>
            </w:r>
          </w:p>
          <w:p w14:paraId="3F5CB7EE" w14:textId="1BD079E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#19.#2OR#3OR#4OR#536,038</w:t>
            </w:r>
          </w:p>
          <w:p w14:paraId="6309000C" w14:textId="02CCF81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#20.#6OR#7OR#8OR#9OR#10OR#11OR#12OR#13427,857</w:t>
            </w:r>
          </w:p>
          <w:p w14:paraId="6B53BD59" w14:textId="03D3074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OR#14OR#15OR#16OR#17OR#18</w:t>
            </w:r>
          </w:p>
          <w:p w14:paraId="0693FC3E" w14:textId="19DBB52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#21.#19AND#203,762</w:t>
            </w:r>
          </w:p>
          <w:p w14:paraId="76408234" w14:textId="778377A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#22.#1OR#213,778</w:t>
            </w:r>
          </w:p>
          <w:p w14:paraId="23D00120" w14:textId="4A539F5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#23.'antiinfectiveagent'/exp2,903,092</w:t>
            </w:r>
          </w:p>
          <w:p w14:paraId="7DC7E264" w14:textId="0CFD2C9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#24.'cotrimoxazole'/exp72,129</w:t>
            </w:r>
          </w:p>
          <w:p w14:paraId="78451840" w14:textId="6F60BBC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#25.'tmpsmx':ab,ti1,553</w:t>
            </w:r>
          </w:p>
          <w:p w14:paraId="0DC04E42" w14:textId="3DCE5AD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#26.(tmpNEAR/5smx):ab,ti1,748</w:t>
            </w:r>
          </w:p>
          <w:p w14:paraId="2586E8F5" w14:textId="7C99EF3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#27.cotrimoxazole:ab,ti4,112</w:t>
            </w:r>
          </w:p>
          <w:p w14:paraId="43A3D492" w14:textId="34B5441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#28.trimethoprim*:ab,ti18,899</w:t>
            </w:r>
          </w:p>
          <w:p w14:paraId="7F1ECF82" w14:textId="6009118C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#29.'pyrimethamine'/exp9,892</w:t>
            </w:r>
          </w:p>
          <w:p w14:paraId="5C0BB2B3" w14:textId="62E75B8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#30.pyrimethamine:ab,ti5,447</w:t>
            </w:r>
          </w:p>
          <w:p w14:paraId="47D35C43" w14:textId="3137067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#31.'sulfadoxine'/exp3,503</w:t>
            </w:r>
          </w:p>
          <w:p w14:paraId="12874B03" w14:textId="3632D10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#32.sulfadoxine:ab,ti2,312</w:t>
            </w:r>
          </w:p>
          <w:p w14:paraId="6B556F4E" w14:textId="44C5AA7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#33.'sulfadiazine'/exp8,282</w:t>
            </w:r>
          </w:p>
          <w:p w14:paraId="479BEC89" w14:textId="382792B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#34.sulfadiazine:ab,ti3,335</w:t>
            </w:r>
          </w:p>
          <w:p w14:paraId="43CE1E82" w14:textId="024B85F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#35.'clindamycin'/exp45,935</w:t>
            </w:r>
          </w:p>
          <w:p w14:paraId="557539CA" w14:textId="6BBFFC9F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#36.clindamycin:ab,ti12,226</w:t>
            </w:r>
          </w:p>
          <w:p w14:paraId="0D36EF0D" w14:textId="2C737756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#37.'tetracyclinederivative'/exp157,574</w:t>
            </w:r>
          </w:p>
          <w:p w14:paraId="0F7D7215" w14:textId="2A0F3A4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#38.tetracycline*:ab,ti38,028</w:t>
            </w:r>
          </w:p>
          <w:p w14:paraId="5A8E577C" w14:textId="00A94DE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#39.'minocycline'/exp21,615</w:t>
            </w:r>
          </w:p>
          <w:p w14:paraId="21BF114E" w14:textId="7C63DB46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#40.minocycline:ab,ti7,979</w:t>
            </w:r>
          </w:p>
          <w:p w14:paraId="3A07AE56" w14:textId="72B4FF8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#41.'clarithromycin'/exp33,240</w:t>
            </w:r>
          </w:p>
          <w:p w14:paraId="53B7DA47" w14:textId="6D8CCB5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#42.clarithromycin:ab,ti11,948</w:t>
            </w:r>
          </w:p>
          <w:p w14:paraId="4F3DC91B" w14:textId="21FB01D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#43.'azithromycin'/exp29,739</w:t>
            </w:r>
          </w:p>
          <w:p w14:paraId="1058FF8E" w14:textId="3196717B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#44.azithromycin:ab,ti10,282</w:t>
            </w:r>
          </w:p>
          <w:p w14:paraId="4150AFE5" w14:textId="29154CE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#45.'atovaquone'/exp3,128</w:t>
            </w:r>
          </w:p>
          <w:p w14:paraId="4F78BEB4" w14:textId="75857DD6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#46.atovaquone:ab,ti1,184</w:t>
            </w:r>
          </w:p>
          <w:p w14:paraId="6638E96A" w14:textId="6CCFDF5F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#47.'spiramycin'/exp4,271</w:t>
            </w:r>
          </w:p>
          <w:p w14:paraId="305F622C" w14:textId="362DF34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#48.spiramycin:ab,ti1,375</w:t>
            </w:r>
          </w:p>
          <w:p w14:paraId="56460395" w14:textId="587E815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#49.'rifabutin'/exp5,529</w:t>
            </w:r>
          </w:p>
          <w:p w14:paraId="57043D8D" w14:textId="13549EF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#50.rifabutin:ab,ti1,418</w:t>
            </w:r>
          </w:p>
          <w:p w14:paraId="58BA1C91" w14:textId="55E5DA4C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#51.'trimetrexate'/exp1,261</w:t>
            </w:r>
          </w:p>
          <w:p w14:paraId="76E6D86A" w14:textId="384B908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#52.trimetrexate:ab,ti492</w:t>
            </w:r>
          </w:p>
          <w:p w14:paraId="11095060" w14:textId="6BE09251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#53.'lincomycin'/exp8,348</w:t>
            </w:r>
          </w:p>
          <w:p w14:paraId="2D5D1BB6" w14:textId="33DD752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#54.lincomycin:ab,ti2,520</w:t>
            </w:r>
          </w:p>
          <w:p w14:paraId="67FCEEBB" w14:textId="208FDDE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#55.'dapsone'/exp17,600</w:t>
            </w:r>
          </w:p>
          <w:p w14:paraId="6D5F5F10" w14:textId="3C58310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#56.dapsone:ab,ti5,491</w:t>
            </w:r>
          </w:p>
          <w:p w14:paraId="7ECECE90" w14:textId="036FDBA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#57.'sulfafurazole'/exp3,797</w:t>
            </w:r>
          </w:p>
          <w:p w14:paraId="5ED75DED" w14:textId="708DB48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#58.sulfafurazole:ab,ti47</w:t>
            </w:r>
          </w:p>
          <w:p w14:paraId="073B316E" w14:textId="7F5C075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#59.sulfisoxazole:ab,ti726</w:t>
            </w:r>
          </w:p>
          <w:p w14:paraId="04E404C2" w14:textId="732F127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#60.'ciprofloxacin'/exp86,495</w:t>
            </w:r>
          </w:p>
          <w:p w14:paraId="3A973801" w14:textId="678C808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#61.ciprofloxacin:ab,ti30,482</w:t>
            </w:r>
          </w:p>
          <w:p w14:paraId="564C5AAD" w14:textId="60CFA5D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#62.'doxycycline'/exp46,027</w:t>
            </w:r>
          </w:p>
          <w:p w14:paraId="4A3F704B" w14:textId="0603DF15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#63.doxycycline:ab,ti16,398</w:t>
            </w:r>
          </w:p>
          <w:p w14:paraId="7EC3D817" w14:textId="23E802A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#64.'miokamycin'/exp450</w:t>
            </w:r>
          </w:p>
          <w:p w14:paraId="3A45EB4F" w14:textId="4AF0B5B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#65.mio?amycin:ab,ti174</w:t>
            </w:r>
          </w:p>
          <w:p w14:paraId="27610068" w14:textId="67073E2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#66.'erythromycin'/exp70,510</w:t>
            </w:r>
          </w:p>
          <w:p w14:paraId="4F594CEE" w14:textId="434A2F0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#67.erythromycin:ab,ti23,312</w:t>
            </w:r>
          </w:p>
          <w:p w14:paraId="2FE91450" w14:textId="5E88456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#68.'macrolide'/exp201,974</w:t>
            </w:r>
          </w:p>
          <w:p w14:paraId="1BBD1057" w14:textId="7DC9624C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#69.macrolide*:ab,ti18,596</w:t>
            </w:r>
          </w:p>
          <w:p w14:paraId="3F2893D3" w14:textId="596206A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#70.'sulfonamide'/exp167,394</w:t>
            </w:r>
          </w:p>
          <w:p w14:paraId="12BBE4AA" w14:textId="72C4CB6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</w:p>
          <w:p w14:paraId="4D400D85" w14:textId="6E6D6FB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#71.sulfonamide*:ab,ti14,487</w:t>
            </w:r>
          </w:p>
          <w:p w14:paraId="2D539743" w14:textId="68050B5C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#72.'sulfamerazine'/exp1,372</w:t>
            </w:r>
          </w:p>
          <w:p w14:paraId="7ADEA70C" w14:textId="3209FB4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#73.sulfamerazine:ab,ti384</w:t>
            </w:r>
          </w:p>
          <w:p w14:paraId="4ABB8306" w14:textId="6790E5CD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#74.'nifurtimox'/exp1,743</w:t>
            </w:r>
          </w:p>
          <w:p w14:paraId="169E6D33" w14:textId="54AA5C3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#75.nifurtimox:ab,ti769</w:t>
            </w:r>
          </w:p>
          <w:p w14:paraId="56D00635" w14:textId="1D9605E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#76.'methotrexate'/exp161,008</w:t>
            </w:r>
          </w:p>
          <w:p w14:paraId="058B0071" w14:textId="0757143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#77.methotrexate:ab,ti57,646</w:t>
            </w:r>
          </w:p>
          <w:p w14:paraId="409C92B8" w14:textId="42F668B3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#78.#23OR#24OR#25OR#26OR#27OR#28OR#29OR3,009,273</w:t>
            </w:r>
          </w:p>
          <w:p w14:paraId="51B56200" w14:textId="68A74090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#30OR#31OR#32OR#33OR#34OR#35OR#36OR</w:t>
            </w:r>
          </w:p>
          <w:p w14:paraId="367D8CF1" w14:textId="459C11F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#37OR#38OR#39OR#40OR#41OR#42OR#43OR</w:t>
            </w:r>
          </w:p>
          <w:p w14:paraId="0994C575" w14:textId="4BB6CD21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#44OR#45OR#46OR#47OR#48OR#49OR#50OR</w:t>
            </w:r>
          </w:p>
          <w:p w14:paraId="2B67CD0E" w14:textId="532E999B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#51OR#52OR#53OR#54OR#55OR#56OR#57OR</w:t>
            </w:r>
          </w:p>
          <w:p w14:paraId="48326ABA" w14:textId="763E9F74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#58OR#59OR#60OR#61OR#62OR#63OR#64OR</w:t>
            </w:r>
          </w:p>
          <w:p w14:paraId="513536D7" w14:textId="74C6B0B2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#65OR#66OR#67OR#68OR#69OR#70OR#71OR</w:t>
            </w:r>
          </w:p>
          <w:p w14:paraId="0185A4B6" w14:textId="041B4CF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#72OR#73OR#74OR#75OR#76OR#77</w:t>
            </w:r>
          </w:p>
          <w:p w14:paraId="7F0C7BFB" w14:textId="6B4870F1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#79.('randomizedcontrolledtrial'/expOR'single1,478,255</w:t>
            </w:r>
          </w:p>
          <w:p w14:paraId="1CFD5049" w14:textId="248D62E8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blindprocedure'/expOR'doubleblind</w:t>
            </w:r>
          </w:p>
          <w:p w14:paraId="3CFDC887" w14:textId="02B76CEC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procedure'/expOR'crossoverprocedure'/expOR</w:t>
            </w:r>
          </w:p>
          <w:p w14:paraId="6F02ABDF" w14:textId="5B8972FA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random*:ab,tiORplacebo*:ab,tiORallocat*:ab,ti</w:t>
            </w:r>
          </w:p>
          <w:p w14:paraId="54887921" w14:textId="5FFBA296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ORcrossover*:ab,tiOR'crossover':ab,tiOR</w:t>
            </w:r>
          </w:p>
          <w:p w14:paraId="129BCF37" w14:textId="3FF5654E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trial:tiOR((doubl*NEXT/1blind*):ab,ti))NOT</w:t>
            </w:r>
          </w:p>
          <w:p w14:paraId="7E693DDA" w14:textId="63F9D1E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(('animal'/deOR'animalexperiment'/deOR</w:t>
            </w:r>
          </w:p>
          <w:p w14:paraId="2676E256" w14:textId="2FDA5929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'nonhuman'/de)NOT(('animal'/deOR'animal</w:t>
            </w:r>
          </w:p>
          <w:p w14:paraId="39D5C6BF" w14:textId="60735E0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experiment'/deOR'nonhuman'/de)AND'human'/de))</w:t>
            </w:r>
          </w:p>
          <w:p w14:paraId="59366E7E" w14:textId="7B8DC826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#80.#22AND#78AND#7950</w:t>
            </w:r>
          </w:p>
          <w:p w14:paraId="1839C133" w14:textId="68BC976E" w:rsidR="008E5BDB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#81.#22AND#78AND#79AND[embase]/lim</w:t>
            </w:r>
            <w:r w:rsidR="00C74D28" w:rsidRPr="00732798">
              <w:rPr>
                <w:rFonts w:eastAsia="Calibri" w:cstheme="minorHAnsi"/>
                <w:noProof/>
                <w:lang w:val="en-US"/>
              </w:rPr>
              <w:t>44</w:t>
            </w:r>
          </w:p>
        </w:tc>
      </w:tr>
      <w:tr w:rsidR="008E5BDB" w:rsidRPr="00732798" w14:paraId="3AB6577F" w14:textId="77777777" w:rsidTr="00951D39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219AF367" w14:textId="77777777" w:rsidR="008E5BDB" w:rsidRPr="00732798" w:rsidRDefault="008E5BDB" w:rsidP="00951D39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507885EB" w14:textId="77777777" w:rsidR="008E5BDB" w:rsidRPr="00732798" w:rsidRDefault="00C74D28" w:rsidP="00951D39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44</w:t>
            </w:r>
          </w:p>
        </w:tc>
      </w:tr>
    </w:tbl>
    <w:p w14:paraId="507E60E8" w14:textId="76C275B7" w:rsidR="00CB2A5A" w:rsidRDefault="00CB2A5A" w:rsidP="004E6C9F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1D2AED9C" w14:textId="77777777" w:rsidR="00732798" w:rsidRPr="00732798" w:rsidRDefault="00732798" w:rsidP="004E6C9F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635B0F" w:rsidRPr="00732798" w14:paraId="2EA5F768" w14:textId="77777777" w:rsidTr="003E72D4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1B5889AA" w14:textId="77777777" w:rsidR="00635B0F" w:rsidRPr="00732798" w:rsidRDefault="00635B0F" w:rsidP="003E72D4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#3</w:t>
            </w:r>
          </w:p>
        </w:tc>
      </w:tr>
      <w:tr w:rsidR="00635B0F" w:rsidRPr="00732798" w14:paraId="3FAF74C3" w14:textId="77777777" w:rsidTr="003E72D4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3011108C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19B49471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New</w:t>
            </w:r>
          </w:p>
        </w:tc>
      </w:tr>
      <w:tr w:rsidR="00635B0F" w:rsidRPr="00732798" w14:paraId="649C3AC3" w14:textId="77777777" w:rsidTr="003E72D4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491F4225" w14:textId="77777777" w:rsidR="00635B0F" w:rsidRPr="00732798" w:rsidRDefault="00635B0F" w:rsidP="003E72D4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4F394F18" w14:textId="77777777" w:rsidR="00635B0F" w:rsidRPr="00732798" w:rsidRDefault="00B90B8F" w:rsidP="00B90B8F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EBM Reviews - Cochrane Central Register of Controlled Trials &lt;February 2018&gt;</w:t>
            </w:r>
          </w:p>
        </w:tc>
      </w:tr>
      <w:tr w:rsidR="00635B0F" w:rsidRPr="00732798" w14:paraId="18CB58C7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58872C05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54B0AC35" w14:textId="77777777" w:rsidR="00635B0F" w:rsidRPr="00732798" w:rsidRDefault="00A83F5C" w:rsidP="00A83F5C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Ovid.com</w:t>
            </w:r>
          </w:p>
        </w:tc>
      </w:tr>
      <w:tr w:rsidR="00635B0F" w:rsidRPr="00732798" w14:paraId="64D24EEB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4C1996DF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0CBDB4EB" w14:textId="77777777" w:rsidR="00635B0F" w:rsidRPr="00732798" w:rsidRDefault="005C12E2" w:rsidP="00A83F5C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27/03</w:t>
            </w:r>
            <w:r w:rsidR="00B90B8F" w:rsidRPr="00732798">
              <w:rPr>
                <w:rFonts w:eastAsia="Calibri" w:cstheme="minorHAnsi"/>
                <w:noProof/>
                <w:lang w:val="en-US"/>
              </w:rPr>
              <w:t>/2018</w:t>
            </w:r>
          </w:p>
        </w:tc>
      </w:tr>
      <w:tr w:rsidR="00635B0F" w:rsidRPr="00732798" w14:paraId="48099E31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732A8C5F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42581425" w14:textId="77777777" w:rsidR="00635B0F" w:rsidRPr="00732798" w:rsidRDefault="00635B0F" w:rsidP="003E72D4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635B0F" w:rsidRPr="00732798" w14:paraId="48D76BFF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340693F8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7B676695" w14:textId="77777777" w:rsidR="00635B0F" w:rsidRPr="00732798" w:rsidRDefault="00635B0F" w:rsidP="003E72D4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635B0F" w:rsidRPr="00732798" w14:paraId="38B7F96B" w14:textId="77777777" w:rsidTr="003E72D4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0B56F7DF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226FDE83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635B0F" w:rsidRPr="00732798" w14:paraId="205E8679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04E84FB2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5F4620A0" w14:textId="77777777" w:rsidR="00B90B8F" w:rsidRPr="00732798" w:rsidRDefault="00B90B8F" w:rsidP="003E72D4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635B0F" w:rsidRPr="00732798" w14:paraId="4582CA6D" w14:textId="77777777" w:rsidTr="003E72D4">
        <w:trPr>
          <w:jc w:val="center"/>
        </w:trPr>
        <w:tc>
          <w:tcPr>
            <w:tcW w:w="3528" w:type="dxa"/>
            <w:shd w:val="clear" w:color="auto" w:fill="auto"/>
          </w:tcPr>
          <w:p w14:paraId="65599C75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39D41FC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1     exp Toxoplasmosis, Ocular/ (14)</w:t>
            </w:r>
          </w:p>
          <w:p w14:paraId="19D4D98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2     exp Toxoplasma/ (19)</w:t>
            </w:r>
          </w:p>
          <w:p w14:paraId="15A9287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3     exp Toxoplasmosis/ (72)</w:t>
            </w:r>
          </w:p>
          <w:p w14:paraId="15834291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     toxoplasm$.tw. (177)</w:t>
            </w:r>
          </w:p>
          <w:p w14:paraId="679D718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     gondi$.tw. (54)</w:t>
            </w:r>
          </w:p>
          <w:p w14:paraId="1E18C1A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     exp Chorioretinitis/ (16)</w:t>
            </w:r>
          </w:p>
          <w:p w14:paraId="36CAD2D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     exp Retinitis/ (110)</w:t>
            </w:r>
          </w:p>
          <w:p w14:paraId="1E06E5B6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     exp Choroiditis/ (25)</w:t>
            </w:r>
          </w:p>
          <w:p w14:paraId="09A730A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9     exp Uveitis/ (429)</w:t>
            </w:r>
          </w:p>
          <w:p w14:paraId="6E02B06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10     retinochoroiditis.tw. (21)</w:t>
            </w:r>
          </w:p>
          <w:p w14:paraId="7836B75C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11     chorioretin$.tw. (185)</w:t>
            </w:r>
          </w:p>
          <w:p w14:paraId="6625312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12     uveitis.tw. (591)</w:t>
            </w:r>
          </w:p>
          <w:p w14:paraId="3BDB217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13     ocular.tw. (8052)</w:t>
            </w:r>
          </w:p>
          <w:p w14:paraId="60A0E2CC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14     retinitis.tw. (285)</w:t>
            </w:r>
          </w:p>
          <w:p w14:paraId="172987E6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15     choroidoretinitis.tw. (0)</w:t>
            </w:r>
          </w:p>
          <w:p w14:paraId="2F4F4997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16     choroiditis.tw. (6)</w:t>
            </w:r>
          </w:p>
          <w:p w14:paraId="0FC6E0D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17     eye.tw. (14701)</w:t>
            </w:r>
          </w:p>
          <w:p w14:paraId="5BABD69E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18     ophthalmic.tw. (2816)</w:t>
            </w:r>
          </w:p>
          <w:p w14:paraId="6A554EA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19     2 or 3 or 4 or 5 (179)</w:t>
            </w:r>
          </w:p>
          <w:p w14:paraId="65B83689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20     6 or 7 or 8 or 9 or 10 or 11 or 12 or 13 or 14 or 15 or 16 or 17 or 18 (21339)</w:t>
            </w:r>
          </w:p>
          <w:p w14:paraId="671110F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     19 and 20 (45)</w:t>
            </w:r>
          </w:p>
          <w:p w14:paraId="14C5B758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22     1 or 21 (46)</w:t>
            </w:r>
          </w:p>
          <w:p w14:paraId="001760F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23     exp Anti-Infective Agents/ (51513)</w:t>
            </w:r>
          </w:p>
          <w:p w14:paraId="1BF0C8B1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24     exp Trimethoprim, Sulfamethoxazole Combination/ (1)</w:t>
            </w:r>
          </w:p>
          <w:p w14:paraId="7F4FEEA9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25     tmp-smx.tw. (169)</w:t>
            </w:r>
          </w:p>
          <w:p w14:paraId="3883D85C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26     (tmp adj5 smx).tw. (179)</w:t>
            </w:r>
          </w:p>
          <w:p w14:paraId="35100AC7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     cotrimoxazole.tw. (326)</w:t>
            </w:r>
          </w:p>
          <w:p w14:paraId="437A4777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28     trimethoprim$.tw. (1182)</w:t>
            </w:r>
          </w:p>
          <w:p w14:paraId="45146B89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29     exp Pyrimethamine/ (557)</w:t>
            </w:r>
          </w:p>
          <w:p w14:paraId="3B6E2F4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30     pyrimethamine.tw. (898)</w:t>
            </w:r>
          </w:p>
          <w:p w14:paraId="0D197039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31     exp Sulfadoxine/ (446)</w:t>
            </w:r>
          </w:p>
          <w:p w14:paraId="23F2E69E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32     sulfadoxine.tw. (564)</w:t>
            </w:r>
          </w:p>
          <w:p w14:paraId="3885FFC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33     exp Sulfadiazine/ (222)</w:t>
            </w:r>
          </w:p>
          <w:p w14:paraId="07B37BD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34     sulfadiazine.tw. (232)</w:t>
            </w:r>
          </w:p>
          <w:p w14:paraId="0BA1F60B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35     exp Clindamycin/ (691)</w:t>
            </w:r>
          </w:p>
          <w:p w14:paraId="5F68B3CC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36     clindamycin.tw. (1166)</w:t>
            </w:r>
          </w:p>
          <w:p w14:paraId="4EC694F7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37     exp Tetracyclines/ (1901)</w:t>
            </w:r>
          </w:p>
          <w:p w14:paraId="334DAB3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38     tetracycline$.tw. (1438)</w:t>
            </w:r>
          </w:p>
          <w:p w14:paraId="45AEFF07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39     exp Minocycline/ (309)</w:t>
            </w:r>
          </w:p>
          <w:p w14:paraId="657A8E66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40     minocycline.tw. (573)</w:t>
            </w:r>
          </w:p>
          <w:p w14:paraId="29B5DD9C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41     exp Clarithromycin/ (1136)</w:t>
            </w:r>
          </w:p>
          <w:p w14:paraId="41037B7E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42     clarithromycin.tw. (2116)</w:t>
            </w:r>
          </w:p>
          <w:p w14:paraId="3DA5781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43     exp Azithromycin/ (758)</w:t>
            </w:r>
          </w:p>
          <w:p w14:paraId="0FFD436E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44     azithromycin.tw. (1505)</w:t>
            </w:r>
          </w:p>
          <w:p w14:paraId="02109F78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45     exp Atovaquone/ (68)</w:t>
            </w:r>
          </w:p>
          <w:p w14:paraId="52C25D2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46     atovaquone.tw. (105)</w:t>
            </w:r>
          </w:p>
          <w:p w14:paraId="057CF24D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47     exp Spiramycin/ (26)</w:t>
            </w:r>
          </w:p>
          <w:p w14:paraId="2568168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48     spiramycin.tw. (76)</w:t>
            </w:r>
          </w:p>
          <w:p w14:paraId="253495AE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49     exp Rifabutin/ (74)</w:t>
            </w:r>
          </w:p>
          <w:p w14:paraId="6D5EF1E0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50     rifabutin.tw. (119)</w:t>
            </w:r>
          </w:p>
          <w:p w14:paraId="6E720B05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51     exp Trimetrexate/ (12)</w:t>
            </w:r>
          </w:p>
          <w:p w14:paraId="281DA758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52     trimetrexate.tw. (20)</w:t>
            </w:r>
          </w:p>
          <w:p w14:paraId="14A99D6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53     exp Lincomycin/ (731)</w:t>
            </w:r>
          </w:p>
          <w:p w14:paraId="4A096338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54     lincomycin.tw. (61)</w:t>
            </w:r>
          </w:p>
          <w:p w14:paraId="6530488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55     exp Dapsone/ (212)</w:t>
            </w:r>
          </w:p>
          <w:p w14:paraId="085ABC62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56     dapsone.tw. (318)</w:t>
            </w:r>
          </w:p>
          <w:p w14:paraId="1BF9B992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57     exp Sulfisoxazole/ (67)</w:t>
            </w:r>
          </w:p>
          <w:p w14:paraId="5650D1D5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58     sulfafurazole.tw. (7)</w:t>
            </w:r>
          </w:p>
          <w:p w14:paraId="758EB04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59     sulfisoxazole.tw. (53)</w:t>
            </w:r>
          </w:p>
          <w:p w14:paraId="7E0D2360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60     exp Ciprofloxacin/ (966)</w:t>
            </w:r>
          </w:p>
          <w:p w14:paraId="591311A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61     ciprofloxacin.tw. (1765)</w:t>
            </w:r>
          </w:p>
          <w:p w14:paraId="4B9A517F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62     exp Doxycycline/ (768)</w:t>
            </w:r>
          </w:p>
          <w:p w14:paraId="7A3556B1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63     doxycycline.tw. (1240)</w:t>
            </w:r>
          </w:p>
          <w:p w14:paraId="6B4BB12B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64     exp Miocamycin/ (17)</w:t>
            </w:r>
          </w:p>
          <w:p w14:paraId="51D8BBF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65     mio?amycin.tw. (14)</w:t>
            </w:r>
          </w:p>
          <w:p w14:paraId="02B03B51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66     exp Erythromycin/ (2730)</w:t>
            </w:r>
          </w:p>
          <w:p w14:paraId="3DE04F91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67     erythromycin.tw. (1461)</w:t>
            </w:r>
          </w:p>
          <w:p w14:paraId="61594FE8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68     exp Macrolides/ (6231)</w:t>
            </w:r>
          </w:p>
          <w:p w14:paraId="3A5B6D25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69     macrolide$.tw. (680)</w:t>
            </w:r>
          </w:p>
          <w:p w14:paraId="6076F390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70     exp Sulfonamides/ (8908)</w:t>
            </w:r>
          </w:p>
          <w:p w14:paraId="4E6AD452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71     sulfonamide$.tw. (111)</w:t>
            </w:r>
          </w:p>
          <w:p w14:paraId="7360350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72     exp Sulfamerazine/ (5)</w:t>
            </w:r>
          </w:p>
          <w:p w14:paraId="4CDFA60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73     sulfamerazine.tw. (1)</w:t>
            </w:r>
          </w:p>
          <w:p w14:paraId="3AF091CA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74     exp Nifurtimox/ (6)</w:t>
            </w:r>
          </w:p>
          <w:p w14:paraId="3A15BDE9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75     nifurtimox.tw. (16)</w:t>
            </w:r>
          </w:p>
          <w:p w14:paraId="6F237114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76     exp Methotrexate/ (3071)</w:t>
            </w:r>
          </w:p>
          <w:p w14:paraId="3DB5F98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77     methotrexate.tw. (5840)</w:t>
            </w:r>
          </w:p>
          <w:p w14:paraId="0931EA23" w14:textId="77777777" w:rsidR="00B90B8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78    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(70426)</w:t>
            </w:r>
          </w:p>
          <w:p w14:paraId="5AF0087F" w14:textId="77777777" w:rsidR="00635B0F" w:rsidRPr="00732798" w:rsidRDefault="00B90B8F" w:rsidP="00B90B8F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79     22 and 78 (32)</w:t>
            </w:r>
          </w:p>
        </w:tc>
      </w:tr>
      <w:tr w:rsidR="00635B0F" w:rsidRPr="00732798" w14:paraId="245E5EB4" w14:textId="77777777" w:rsidTr="003E72D4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459C8CB7" w14:textId="77777777" w:rsidR="00635B0F" w:rsidRPr="00732798" w:rsidRDefault="00635B0F" w:rsidP="003E72D4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21CF2F82" w14:textId="77777777" w:rsidR="00635B0F" w:rsidRPr="00732798" w:rsidRDefault="005C12E2" w:rsidP="003E72D4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</w:t>
            </w:r>
            <w:r w:rsidR="0070441B" w:rsidRPr="00732798">
              <w:rPr>
                <w:rFonts w:eastAsia="Calibri" w:cstheme="minorHAnsi"/>
                <w:noProof/>
                <w:lang w:val="en-US"/>
              </w:rPr>
              <w:t>2</w:t>
            </w:r>
          </w:p>
        </w:tc>
      </w:tr>
    </w:tbl>
    <w:p w14:paraId="4053B421" w14:textId="66321B98" w:rsidR="00732798" w:rsidRDefault="00732798" w:rsidP="004E33C3">
      <w:pPr>
        <w:spacing w:after="0" w:line="240" w:lineRule="auto"/>
        <w:rPr>
          <w:rFonts w:cstheme="minorHAnsi"/>
          <w:b/>
          <w:lang w:val="en-AU"/>
        </w:rPr>
      </w:pPr>
    </w:p>
    <w:p w14:paraId="2B598C9B" w14:textId="77777777" w:rsidR="00732798" w:rsidRPr="00732798" w:rsidRDefault="00732798" w:rsidP="004E33C3">
      <w:pPr>
        <w:spacing w:after="0" w:line="240" w:lineRule="auto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5C12E2" w:rsidRPr="00732798" w14:paraId="43126296" w14:textId="77777777" w:rsidTr="00F03E1E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38161AE4" w14:textId="77777777" w:rsidR="005C12E2" w:rsidRPr="00732798" w:rsidRDefault="005C12E2" w:rsidP="00F03E1E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#4</w:t>
            </w:r>
          </w:p>
        </w:tc>
      </w:tr>
      <w:tr w:rsidR="005C12E2" w:rsidRPr="00732798" w14:paraId="714C2E99" w14:textId="77777777" w:rsidTr="00F03E1E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335CF274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0FCE1D71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New</w:t>
            </w:r>
          </w:p>
        </w:tc>
      </w:tr>
      <w:tr w:rsidR="005C12E2" w:rsidRPr="00732798" w14:paraId="4A2C456C" w14:textId="77777777" w:rsidTr="00F03E1E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12A4866A" w14:textId="77777777" w:rsidR="005C12E2" w:rsidRPr="00732798" w:rsidRDefault="005C12E2" w:rsidP="00F03E1E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4CC55A76" w14:textId="77777777" w:rsidR="005C12E2" w:rsidRPr="00732798" w:rsidRDefault="005C12E2" w:rsidP="005C12E2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Lilacs Via </w:t>
            </w:r>
            <w:proofErr w:type="spellStart"/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iAHx</w:t>
            </w:r>
            <w:proofErr w:type="spellEnd"/>
          </w:p>
        </w:tc>
      </w:tr>
      <w:tr w:rsidR="005C12E2" w:rsidRPr="00732798" w14:paraId="0DB79622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1F7010EF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29466C5B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Lilacs.bvsalud.org</w:t>
            </w:r>
          </w:p>
        </w:tc>
      </w:tr>
      <w:tr w:rsidR="005C12E2" w:rsidRPr="00732798" w14:paraId="56782A02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57075D3C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50909A31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27/03/2018</w:t>
            </w:r>
          </w:p>
        </w:tc>
      </w:tr>
      <w:tr w:rsidR="005C12E2" w:rsidRPr="00732798" w14:paraId="0AE0AF0B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5AF07142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5535C558" w14:textId="77777777" w:rsidR="005C12E2" w:rsidRPr="00732798" w:rsidRDefault="005C12E2" w:rsidP="00F03E1E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5C12E2" w:rsidRPr="00732798" w14:paraId="4C9B9064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68A7E5F3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0C2D9AE2" w14:textId="77777777" w:rsidR="005C12E2" w:rsidRPr="00732798" w:rsidRDefault="005C12E2" w:rsidP="00F03E1E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5C12E2" w:rsidRPr="00732798" w14:paraId="6AF80029" w14:textId="77777777" w:rsidTr="00F03E1E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06FF2054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0487DB62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5C12E2" w:rsidRPr="00732798" w14:paraId="04B13BDB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472B22A0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5CDC262C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Clinical Trials</w:t>
            </w:r>
          </w:p>
        </w:tc>
      </w:tr>
      <w:tr w:rsidR="005C12E2" w:rsidRPr="00732798" w14:paraId="379CB7FA" w14:textId="77777777" w:rsidTr="00F03E1E">
        <w:trPr>
          <w:jc w:val="center"/>
        </w:trPr>
        <w:tc>
          <w:tcPr>
            <w:tcW w:w="3528" w:type="dxa"/>
            <w:shd w:val="clear" w:color="auto" w:fill="auto"/>
          </w:tcPr>
          <w:p w14:paraId="1E51FA2E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lastRenderedPageBreak/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49F78456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(mh:("Toxoplasmosis, Ocular")) OR (ti:(Toxoplasmosis)) OR (ab:(Toxoplasmosis)) AND db:("LILACS") AND type_of_study:("clinical_trials")</w:t>
            </w:r>
          </w:p>
        </w:tc>
      </w:tr>
      <w:tr w:rsidR="005C12E2" w:rsidRPr="00732798" w14:paraId="7650EBA9" w14:textId="77777777" w:rsidTr="00F03E1E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124AB868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5791254D" w14:textId="77777777" w:rsidR="005C12E2" w:rsidRPr="00732798" w:rsidRDefault="005C12E2" w:rsidP="00F03E1E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12</w:t>
            </w:r>
          </w:p>
        </w:tc>
      </w:tr>
    </w:tbl>
    <w:p w14:paraId="196DB9CB" w14:textId="77777777" w:rsidR="00635B0F" w:rsidRPr="00732798" w:rsidRDefault="00635B0F" w:rsidP="004E6C9F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217D5CEA" w14:textId="77777777" w:rsidR="00635B0F" w:rsidRPr="00732798" w:rsidRDefault="005C12E2" w:rsidP="00C74D28">
      <w:pPr>
        <w:pStyle w:val="Prrafodelista"/>
        <w:numPr>
          <w:ilvl w:val="0"/>
          <w:numId w:val="10"/>
        </w:numPr>
        <w:tabs>
          <w:tab w:val="left" w:pos="3690"/>
        </w:tabs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732798">
        <w:rPr>
          <w:rFonts w:asciiTheme="minorHAnsi" w:hAnsiTheme="minorHAnsi" w:cstheme="minorHAnsi"/>
          <w:b/>
          <w:sz w:val="22"/>
          <w:szCs w:val="22"/>
          <w:lang w:val="en-AU"/>
        </w:rPr>
        <w:t>Total of records identified</w:t>
      </w:r>
    </w:p>
    <w:p w14:paraId="61625160" w14:textId="77777777" w:rsidR="00C74D28" w:rsidRPr="00732798" w:rsidRDefault="007A350E" w:rsidP="00C74D28">
      <w:pPr>
        <w:spacing w:after="0" w:line="240" w:lineRule="auto"/>
        <w:ind w:left="-142" w:firstLine="28"/>
        <w:rPr>
          <w:rFonts w:cstheme="minorHAnsi"/>
          <w:b/>
          <w:lang w:val="en-AU"/>
        </w:rPr>
      </w:pPr>
      <w:r w:rsidRPr="00732798">
        <w:rPr>
          <w:rFonts w:cstheme="minorHAnsi"/>
          <w:b/>
          <w:lang w:val="en-AU"/>
        </w:rPr>
        <w:t>MEDLINE</w:t>
      </w:r>
      <w:r w:rsidR="00635B0F" w:rsidRPr="00732798">
        <w:rPr>
          <w:rFonts w:cstheme="minorHAnsi"/>
          <w:b/>
          <w:lang w:val="en-AU"/>
        </w:rPr>
        <w:t xml:space="preserve"> + </w:t>
      </w:r>
      <w:r w:rsidR="005C12E2" w:rsidRPr="00732798">
        <w:rPr>
          <w:rFonts w:cstheme="minorHAnsi"/>
          <w:b/>
          <w:lang w:val="en-AU"/>
        </w:rPr>
        <w:t xml:space="preserve">EMBASE + </w:t>
      </w:r>
      <w:r w:rsidR="00635B0F" w:rsidRPr="00732798">
        <w:rPr>
          <w:rFonts w:cstheme="minorHAnsi"/>
          <w:b/>
          <w:lang w:val="en-AU"/>
        </w:rPr>
        <w:t>COCHRANE</w:t>
      </w:r>
      <w:r w:rsidR="005C12E2" w:rsidRPr="00732798">
        <w:rPr>
          <w:rFonts w:cstheme="minorHAnsi"/>
          <w:b/>
          <w:lang w:val="en-AU"/>
        </w:rPr>
        <w:t xml:space="preserve"> CENTRAL + LILACS</w:t>
      </w:r>
      <w:r w:rsidRPr="00732798">
        <w:rPr>
          <w:rFonts w:cstheme="minorHAnsi"/>
          <w:b/>
          <w:lang w:val="en-AU"/>
        </w:rPr>
        <w:t xml:space="preserve"> </w:t>
      </w:r>
      <w:r w:rsidR="004E33C3" w:rsidRPr="00732798">
        <w:rPr>
          <w:rFonts w:cstheme="minorHAnsi"/>
          <w:b/>
          <w:lang w:val="en-AU"/>
        </w:rPr>
        <w:t>= 43</w:t>
      </w:r>
      <w:r w:rsidR="00C74D28" w:rsidRPr="00732798">
        <w:rPr>
          <w:rFonts w:cstheme="minorHAnsi"/>
          <w:b/>
          <w:lang w:val="en-AU"/>
        </w:rPr>
        <w:t>+44</w:t>
      </w:r>
      <w:r w:rsidR="005C12E2" w:rsidRPr="00732798">
        <w:rPr>
          <w:rFonts w:cstheme="minorHAnsi"/>
          <w:b/>
          <w:lang w:val="en-AU"/>
        </w:rPr>
        <w:t>+32+12</w:t>
      </w:r>
      <w:r w:rsidR="00C74D28" w:rsidRPr="00732798">
        <w:rPr>
          <w:rFonts w:cstheme="minorHAnsi"/>
          <w:b/>
          <w:lang w:val="en-AU"/>
        </w:rPr>
        <w:t xml:space="preserve"> = 131</w:t>
      </w:r>
    </w:p>
    <w:p w14:paraId="13D8BDF3" w14:textId="77777777" w:rsidR="00C74D28" w:rsidRPr="00732798" w:rsidRDefault="00C74D28" w:rsidP="00C74D28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7CFBC03B" w14:textId="77777777" w:rsidR="00121B52" w:rsidRPr="00732798" w:rsidRDefault="005C12E2" w:rsidP="00C74D28">
      <w:pPr>
        <w:pStyle w:val="Prrafodelista"/>
        <w:numPr>
          <w:ilvl w:val="0"/>
          <w:numId w:val="10"/>
        </w:numPr>
        <w:tabs>
          <w:tab w:val="left" w:pos="3690"/>
        </w:tabs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732798">
        <w:rPr>
          <w:rFonts w:asciiTheme="minorHAnsi" w:hAnsiTheme="minorHAnsi" w:cstheme="minorHAnsi"/>
          <w:b/>
          <w:sz w:val="22"/>
          <w:szCs w:val="22"/>
          <w:lang w:val="en-AU"/>
        </w:rPr>
        <w:t>Number</w:t>
      </w:r>
      <w:r w:rsidR="00B90B8F" w:rsidRPr="00732798">
        <w:rPr>
          <w:rFonts w:asciiTheme="minorHAnsi" w:hAnsiTheme="minorHAnsi" w:cstheme="minorHAnsi"/>
          <w:b/>
          <w:sz w:val="22"/>
          <w:szCs w:val="22"/>
          <w:lang w:val="en-AU"/>
        </w:rPr>
        <w:t xml:space="preserve"> of records without duplicates</w:t>
      </w:r>
      <w:r w:rsidR="00C74D28" w:rsidRPr="00732798">
        <w:rPr>
          <w:rFonts w:asciiTheme="minorHAnsi" w:hAnsiTheme="minorHAnsi" w:cstheme="minorHAnsi"/>
          <w:b/>
          <w:sz w:val="22"/>
          <w:szCs w:val="22"/>
          <w:lang w:val="en-AU"/>
        </w:rPr>
        <w:t xml:space="preserve"> = 94</w:t>
      </w:r>
    </w:p>
    <w:p w14:paraId="610A9709" w14:textId="77777777" w:rsidR="004E33C3" w:rsidRPr="00732798" w:rsidRDefault="004E33C3" w:rsidP="00732798">
      <w:pPr>
        <w:tabs>
          <w:tab w:val="left" w:pos="3690"/>
        </w:tabs>
        <w:rPr>
          <w:rFonts w:cstheme="minorHAnsi"/>
          <w:b/>
          <w:lang w:val="en-AU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466"/>
        <w:gridCol w:w="1357"/>
        <w:gridCol w:w="2815"/>
        <w:gridCol w:w="2190"/>
      </w:tblGrid>
      <w:tr w:rsidR="00C74D28" w:rsidRPr="00732798" w14:paraId="75167233" w14:textId="77777777" w:rsidTr="00C74D28">
        <w:tc>
          <w:tcPr>
            <w:tcW w:w="2466" w:type="dxa"/>
            <w:shd w:val="clear" w:color="auto" w:fill="000000" w:themeFill="text1"/>
          </w:tcPr>
          <w:p w14:paraId="6E511AFE" w14:textId="77777777" w:rsidR="00C74D28" w:rsidRPr="00732798" w:rsidRDefault="00C74D28" w:rsidP="00C74D28">
            <w:pPr>
              <w:jc w:val="center"/>
              <w:rPr>
                <w:rFonts w:eastAsia="Calibri" w:cstheme="minorHAnsi"/>
                <w:b/>
                <w:color w:val="FFFFFF" w:themeColor="background1"/>
                <w:lang w:val="en-US"/>
              </w:rPr>
            </w:pPr>
          </w:p>
        </w:tc>
        <w:tc>
          <w:tcPr>
            <w:tcW w:w="6362" w:type="dxa"/>
            <w:gridSpan w:val="3"/>
            <w:shd w:val="clear" w:color="auto" w:fill="000000" w:themeFill="text1"/>
          </w:tcPr>
          <w:p w14:paraId="3885839A" w14:textId="77777777" w:rsidR="00C74D28" w:rsidRPr="00732798" w:rsidRDefault="001341A7" w:rsidP="001341A7">
            <w:pPr>
              <w:rPr>
                <w:rFonts w:cstheme="minorHAnsi"/>
                <w:lang w:val="en-US"/>
              </w:rPr>
            </w:pPr>
            <w:r w:rsidRPr="00732798">
              <w:rPr>
                <w:rFonts w:eastAsia="Calibri" w:cstheme="minorHAnsi"/>
                <w:b/>
                <w:color w:val="FFFFFF" w:themeColor="background1"/>
                <w:lang w:val="en-US"/>
              </w:rPr>
              <w:t xml:space="preserve">       </w:t>
            </w:r>
            <w:r w:rsidR="00C74D28" w:rsidRPr="00732798">
              <w:rPr>
                <w:rFonts w:eastAsia="Calibri" w:cstheme="minorHAnsi"/>
                <w:b/>
                <w:color w:val="FFFFFF" w:themeColor="background1"/>
                <w:lang w:val="en-US"/>
              </w:rPr>
              <w:t>Other sources</w:t>
            </w:r>
            <w:r w:rsidR="00706CC2" w:rsidRPr="00732798">
              <w:rPr>
                <w:rFonts w:eastAsia="Calibri" w:cstheme="minorHAnsi"/>
                <w:b/>
                <w:color w:val="FFFFFF" w:themeColor="background1"/>
                <w:lang w:val="en-US"/>
              </w:rPr>
              <w:t>:</w:t>
            </w:r>
            <w:r w:rsidR="00C74D28" w:rsidRPr="00732798">
              <w:rPr>
                <w:rFonts w:eastAsia="Calibri" w:cstheme="minorHAnsi"/>
                <w:b/>
                <w:color w:val="FFFFFF" w:themeColor="background1"/>
                <w:lang w:val="en-US"/>
              </w:rPr>
              <w:t xml:space="preserve"> electronic report #5</w:t>
            </w:r>
          </w:p>
        </w:tc>
      </w:tr>
      <w:tr w:rsidR="00C74D28" w:rsidRPr="00732798" w14:paraId="6824B895" w14:textId="77777777" w:rsidTr="00121B52">
        <w:tc>
          <w:tcPr>
            <w:tcW w:w="2466" w:type="dxa"/>
            <w:shd w:val="clear" w:color="auto" w:fill="D9D9D9" w:themeFill="background1" w:themeFillShade="D9"/>
          </w:tcPr>
          <w:p w14:paraId="792804C3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b/>
                <w:lang w:val="en-AU"/>
              </w:rPr>
            </w:pPr>
            <w:r w:rsidRPr="00732798">
              <w:rPr>
                <w:rFonts w:cstheme="minorHAnsi"/>
                <w:b/>
                <w:lang w:val="en-AU"/>
              </w:rPr>
              <w:t>Database / Date</w:t>
            </w:r>
          </w:p>
        </w:tc>
        <w:tc>
          <w:tcPr>
            <w:tcW w:w="1357" w:type="dxa"/>
            <w:shd w:val="clear" w:color="auto" w:fill="D9D9D9" w:themeFill="background1" w:themeFillShade="D9"/>
          </w:tcPr>
          <w:p w14:paraId="0F4B9EF5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b/>
                <w:lang w:val="en-AU"/>
              </w:rPr>
            </w:pPr>
            <w:r w:rsidRPr="00732798">
              <w:rPr>
                <w:rFonts w:cstheme="minorHAnsi"/>
                <w:b/>
                <w:lang w:val="en-AU"/>
              </w:rPr>
              <w:t>Date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631DE90E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b/>
                <w:lang w:val="en-AU"/>
              </w:rPr>
            </w:pPr>
            <w:r w:rsidRPr="00732798">
              <w:rPr>
                <w:rFonts w:cstheme="minorHAnsi"/>
                <w:b/>
                <w:lang w:val="en-AU"/>
              </w:rPr>
              <w:t>Search Strategy</w:t>
            </w:r>
          </w:p>
        </w:tc>
        <w:tc>
          <w:tcPr>
            <w:tcW w:w="2190" w:type="dxa"/>
            <w:shd w:val="clear" w:color="auto" w:fill="D9D9D9" w:themeFill="background1" w:themeFillShade="D9"/>
          </w:tcPr>
          <w:p w14:paraId="0D82A5F1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b/>
                <w:lang w:val="en-AU"/>
              </w:rPr>
            </w:pPr>
            <w:r w:rsidRPr="00732798">
              <w:rPr>
                <w:rFonts w:cstheme="minorHAnsi"/>
                <w:b/>
                <w:lang w:val="en-AU"/>
              </w:rPr>
              <w:t>Results</w:t>
            </w:r>
          </w:p>
        </w:tc>
      </w:tr>
      <w:tr w:rsidR="00C74D28" w:rsidRPr="00732798" w14:paraId="4B4DCB46" w14:textId="77777777" w:rsidTr="00121B52">
        <w:tc>
          <w:tcPr>
            <w:tcW w:w="2466" w:type="dxa"/>
            <w:shd w:val="clear" w:color="auto" w:fill="F2F2F2" w:themeFill="background1" w:themeFillShade="F2"/>
          </w:tcPr>
          <w:p w14:paraId="63CA2882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clinicaltrials.gov</w:t>
            </w:r>
          </w:p>
        </w:tc>
        <w:tc>
          <w:tcPr>
            <w:tcW w:w="1357" w:type="dxa"/>
          </w:tcPr>
          <w:p w14:paraId="5D80F125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March 2018</w:t>
            </w:r>
          </w:p>
        </w:tc>
        <w:tc>
          <w:tcPr>
            <w:tcW w:w="2815" w:type="dxa"/>
          </w:tcPr>
          <w:p w14:paraId="36B00430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ocular toxoplasmosis</w:t>
            </w:r>
          </w:p>
        </w:tc>
        <w:tc>
          <w:tcPr>
            <w:tcW w:w="2190" w:type="dxa"/>
          </w:tcPr>
          <w:p w14:paraId="199D86EC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4</w:t>
            </w:r>
          </w:p>
        </w:tc>
      </w:tr>
      <w:tr w:rsidR="00C74D28" w:rsidRPr="00732798" w14:paraId="65382E3B" w14:textId="77777777" w:rsidTr="00121B52">
        <w:tc>
          <w:tcPr>
            <w:tcW w:w="2466" w:type="dxa"/>
            <w:shd w:val="clear" w:color="auto" w:fill="F2F2F2" w:themeFill="background1" w:themeFillShade="F2"/>
          </w:tcPr>
          <w:p w14:paraId="027C1779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WHO International Clinical Trials Registry.</w:t>
            </w:r>
          </w:p>
        </w:tc>
        <w:tc>
          <w:tcPr>
            <w:tcW w:w="1357" w:type="dxa"/>
          </w:tcPr>
          <w:p w14:paraId="6D9D24AB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March 2018</w:t>
            </w:r>
          </w:p>
        </w:tc>
        <w:tc>
          <w:tcPr>
            <w:tcW w:w="2815" w:type="dxa"/>
          </w:tcPr>
          <w:p w14:paraId="4094984E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ocular toxoplasmosis</w:t>
            </w:r>
          </w:p>
        </w:tc>
        <w:tc>
          <w:tcPr>
            <w:tcW w:w="2190" w:type="dxa"/>
          </w:tcPr>
          <w:p w14:paraId="1FA3AD33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6</w:t>
            </w:r>
          </w:p>
        </w:tc>
      </w:tr>
      <w:tr w:rsidR="00C74D28" w:rsidRPr="00732798" w14:paraId="6F474343" w14:textId="77777777" w:rsidTr="00121B52">
        <w:tc>
          <w:tcPr>
            <w:tcW w:w="2466" w:type="dxa"/>
            <w:shd w:val="clear" w:color="auto" w:fill="F2F2F2" w:themeFill="background1" w:themeFillShade="F2"/>
          </w:tcPr>
          <w:p w14:paraId="375269D2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OPEN GREY</w:t>
            </w:r>
          </w:p>
        </w:tc>
        <w:tc>
          <w:tcPr>
            <w:tcW w:w="1357" w:type="dxa"/>
          </w:tcPr>
          <w:p w14:paraId="6FB275B4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March 2018</w:t>
            </w:r>
          </w:p>
        </w:tc>
        <w:tc>
          <w:tcPr>
            <w:tcW w:w="2815" w:type="dxa"/>
          </w:tcPr>
          <w:p w14:paraId="2C5A611E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ocular toxoplasmosis</w:t>
            </w:r>
          </w:p>
        </w:tc>
        <w:tc>
          <w:tcPr>
            <w:tcW w:w="2190" w:type="dxa"/>
          </w:tcPr>
          <w:p w14:paraId="224C96F0" w14:textId="77777777" w:rsidR="00C74D28" w:rsidRPr="00732798" w:rsidRDefault="00C74D28" w:rsidP="00C74D28">
            <w:pPr>
              <w:tabs>
                <w:tab w:val="left" w:pos="3690"/>
              </w:tabs>
              <w:rPr>
                <w:rFonts w:cstheme="minorHAnsi"/>
                <w:lang w:val="en-AU"/>
              </w:rPr>
            </w:pPr>
            <w:r w:rsidRPr="00732798">
              <w:rPr>
                <w:rFonts w:cstheme="minorHAnsi"/>
                <w:lang w:val="en-AU"/>
              </w:rPr>
              <w:t>8</w:t>
            </w:r>
          </w:p>
        </w:tc>
      </w:tr>
    </w:tbl>
    <w:p w14:paraId="6161D398" w14:textId="07688127" w:rsidR="00732798" w:rsidRDefault="00732798" w:rsidP="00B22102">
      <w:pPr>
        <w:rPr>
          <w:rFonts w:cstheme="minorHAnsi"/>
          <w:lang w:val="en-AU"/>
        </w:rPr>
      </w:pPr>
    </w:p>
    <w:p w14:paraId="4F2F5B9B" w14:textId="77777777" w:rsidR="00732798" w:rsidRDefault="00732798">
      <w:pPr>
        <w:rPr>
          <w:rFonts w:cstheme="minorHAnsi"/>
          <w:lang w:val="en-AU"/>
        </w:rPr>
      </w:pPr>
      <w:r>
        <w:rPr>
          <w:rFonts w:cstheme="minorHAnsi"/>
          <w:lang w:val="en-AU"/>
        </w:rPr>
        <w:br w:type="page"/>
      </w:r>
    </w:p>
    <w:p w14:paraId="45F92792" w14:textId="00FF5DA4" w:rsidR="00B22102" w:rsidRPr="00732798" w:rsidRDefault="00B22102" w:rsidP="00732798">
      <w:pPr>
        <w:jc w:val="center"/>
        <w:rPr>
          <w:rFonts w:cstheme="minorHAnsi"/>
          <w:b/>
          <w:bCs/>
          <w:lang w:val="en-AU"/>
        </w:rPr>
      </w:pPr>
      <w:r w:rsidRPr="00732798">
        <w:rPr>
          <w:rFonts w:cstheme="minorHAnsi"/>
          <w:b/>
          <w:bCs/>
          <w:lang w:val="en-AU"/>
        </w:rPr>
        <w:lastRenderedPageBreak/>
        <w:t>SEARCH STRATEGY UPDATE (NOVEMBRE 2020)</w:t>
      </w: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B22102" w:rsidRPr="00732798" w14:paraId="178574ED" w14:textId="77777777" w:rsidTr="00097F37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026FD686" w14:textId="77777777" w:rsidR="00B22102" w:rsidRPr="00732798" w:rsidRDefault="00B22102" w:rsidP="00097F37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#1</w:t>
            </w:r>
          </w:p>
        </w:tc>
      </w:tr>
      <w:tr w:rsidR="00B22102" w:rsidRPr="00732798" w14:paraId="1C728432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75E35BF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2E4B5E6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UPDATE</w:t>
            </w:r>
          </w:p>
        </w:tc>
      </w:tr>
      <w:tr w:rsidR="00B22102" w:rsidRPr="00732798" w14:paraId="6C7BE563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70462AA8" w14:textId="77777777" w:rsidR="00B22102" w:rsidRPr="00732798" w:rsidRDefault="00B22102" w:rsidP="00097F37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4EDF6D96" w14:textId="77777777" w:rsidR="00B22102" w:rsidRPr="00732798" w:rsidRDefault="00B22102" w:rsidP="00097F3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Ovid MEDLINE(R) ALL &lt;1946 to November 20, 2020&gt;</w:t>
            </w:r>
          </w:p>
        </w:tc>
      </w:tr>
      <w:tr w:rsidR="00B22102" w:rsidRPr="00732798" w14:paraId="017910C5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681BF54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139CCD3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Ovid.com</w:t>
            </w:r>
          </w:p>
        </w:tc>
      </w:tr>
      <w:tr w:rsidR="00B22102" w:rsidRPr="00732798" w14:paraId="0753C0AE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1C8516F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38CF649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21/11/2020</w:t>
            </w:r>
          </w:p>
        </w:tc>
      </w:tr>
      <w:tr w:rsidR="00B22102" w:rsidRPr="00732798" w14:paraId="735550DA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331382B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0E8A8678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B22102" w:rsidRPr="00732798" w14:paraId="3BCFEBC6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B0BC24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7D297DE6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2018-2020</w:t>
            </w:r>
          </w:p>
        </w:tc>
      </w:tr>
      <w:tr w:rsidR="00B22102" w:rsidRPr="00732798" w14:paraId="021910FB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3294D14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122DCCD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B22102" w:rsidRPr="00732798" w14:paraId="043E8EB7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16AD26B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0BB39A9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 xml:space="preserve">RCT </w:t>
            </w:r>
          </w:p>
        </w:tc>
      </w:tr>
      <w:tr w:rsidR="00B22102" w:rsidRPr="00732798" w14:paraId="3AE671A7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6EF5BF9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64C518F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1     exp Toxoplasmosis, Ocular/ (1837)</w:t>
            </w:r>
          </w:p>
          <w:p w14:paraId="785CA73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2     exp Toxoplasma/ (13869)</w:t>
            </w:r>
          </w:p>
          <w:p w14:paraId="15877B6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     exp Toxoplasmosis/ (20247)</w:t>
            </w:r>
          </w:p>
          <w:p w14:paraId="09965F5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     toxoplasm$.tw. (28365)</w:t>
            </w:r>
          </w:p>
          <w:p w14:paraId="68D51BB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     gondi$.tw. (15978)</w:t>
            </w:r>
          </w:p>
          <w:p w14:paraId="52945C3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     exp Chorioretinitis/ (2460)</w:t>
            </w:r>
          </w:p>
          <w:p w14:paraId="20A3BBE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     exp Retinitis/ (7784)</w:t>
            </w:r>
          </w:p>
          <w:p w14:paraId="446C265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     exp Choroiditis/ (3770)</w:t>
            </w:r>
          </w:p>
          <w:p w14:paraId="0406E15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9     exp Uveitis/ (31040)</w:t>
            </w:r>
          </w:p>
          <w:p w14:paraId="1700BB3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10     retinochoroiditis.tw. (648)</w:t>
            </w:r>
          </w:p>
          <w:p w14:paraId="121B5F0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11     chorioretin$.tw. (6966)</w:t>
            </w:r>
          </w:p>
          <w:p w14:paraId="3F18BFB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12     uveitis.tw. (18321)</w:t>
            </w:r>
          </w:p>
          <w:p w14:paraId="3380CB1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13     ocular.tw. (127925)</w:t>
            </w:r>
          </w:p>
          <w:p w14:paraId="6EFB2C5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14     retinitis.tw. (12410)</w:t>
            </w:r>
          </w:p>
          <w:p w14:paraId="34E18F7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15     choroidoretinitis.tw. (20)</w:t>
            </w:r>
          </w:p>
          <w:p w14:paraId="4C491A4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16     choroiditis.tw. (1266)</w:t>
            </w:r>
          </w:p>
          <w:p w14:paraId="2B82C88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17     eye.tw. (249873)</w:t>
            </w:r>
          </w:p>
          <w:p w14:paraId="5354952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18     ophthalmic.tw. (33872)</w:t>
            </w:r>
          </w:p>
          <w:p w14:paraId="6EE9C68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19     2 or 3 or 4 or 5 (30854)</w:t>
            </w:r>
          </w:p>
          <w:p w14:paraId="197274C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20     6 or 7 or 8 or 9 or 10 or 11 or 12 or 13 or 14 or 15 or 16 or 17 or 18 (392145)</w:t>
            </w:r>
          </w:p>
          <w:p w14:paraId="56F6A54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     19 and 20 (3048)</w:t>
            </w:r>
          </w:p>
          <w:p w14:paraId="4F2F43F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22     1 or 21 (3367)</w:t>
            </w:r>
          </w:p>
          <w:p w14:paraId="6350781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23     exp Anti-Infective Agents/ (1643240)</w:t>
            </w:r>
          </w:p>
          <w:p w14:paraId="211CA84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24     exp Trimethoprim, Sulfamethoxazole Combination/ (6965)</w:t>
            </w:r>
          </w:p>
          <w:p w14:paraId="6370B16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25     tmp-smx.tw. (1222)</w:t>
            </w:r>
          </w:p>
          <w:p w14:paraId="75521DF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26     (tmp adj5 smx).tw. (1378)</w:t>
            </w:r>
          </w:p>
          <w:p w14:paraId="6A55A33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     cotrimoxazole.tw. (3231)</w:t>
            </w:r>
          </w:p>
          <w:p w14:paraId="72635E4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28     trimethoprim$.tw. (17317)</w:t>
            </w:r>
          </w:p>
          <w:p w14:paraId="6923C55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29     exp Pyrimethamine/ (4708)</w:t>
            </w:r>
          </w:p>
          <w:p w14:paraId="1C55AF3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30     pyrimethamine.tw. (4993)</w:t>
            </w:r>
          </w:p>
          <w:p w14:paraId="1E305F7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31     exp Sulfadoxine/ (2234)</w:t>
            </w:r>
          </w:p>
          <w:p w14:paraId="40CB742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32     sulfadoxine.tw. (2114)</w:t>
            </w:r>
          </w:p>
          <w:p w14:paraId="5833FC2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33     exp Sulfadiazine/ (3777)</w:t>
            </w:r>
          </w:p>
          <w:p w14:paraId="5D5CFA9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34     sulfadiazine.tw. (3361)</w:t>
            </w:r>
          </w:p>
          <w:p w14:paraId="530598C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35     exp Clindamycin/ (5738)</w:t>
            </w:r>
          </w:p>
          <w:p w14:paraId="18C370D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36     clindamycin.tw. (10733)</w:t>
            </w:r>
          </w:p>
          <w:p w14:paraId="1CCD0B2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37     exp Tetracyclines/ (48558)</w:t>
            </w:r>
          </w:p>
          <w:p w14:paraId="0131943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38     tetracycline$.tw. (37372)</w:t>
            </w:r>
          </w:p>
          <w:p w14:paraId="66109D0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39     exp Minocycline/ (5978)</w:t>
            </w:r>
          </w:p>
          <w:p w14:paraId="26662B6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40     minocycline.tw. (6874)</w:t>
            </w:r>
          </w:p>
          <w:p w14:paraId="389CFE3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41     exp Clarithromycin/ (6334)</w:t>
            </w:r>
          </w:p>
          <w:p w14:paraId="79D25DD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42     clarithromycin.tw. (9352)</w:t>
            </w:r>
          </w:p>
          <w:p w14:paraId="1667390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43     exp Azithromycin/ (5525)</w:t>
            </w:r>
          </w:p>
          <w:p w14:paraId="1104A53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44     azithromycin.tw. (8938)</w:t>
            </w:r>
          </w:p>
          <w:p w14:paraId="7A43856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45     exp Atovaquone/ (779)</w:t>
            </w:r>
          </w:p>
          <w:p w14:paraId="0B627AE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46     atovaquone.tw. (1063)</w:t>
            </w:r>
          </w:p>
          <w:p w14:paraId="5C11640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47     exp Spiramycin/ (715)</w:t>
            </w:r>
          </w:p>
          <w:p w14:paraId="223658C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48     spiramycin.tw. (1295)</w:t>
            </w:r>
          </w:p>
          <w:p w14:paraId="19F878A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49     exp Rifabutin/ (2126)</w:t>
            </w:r>
          </w:p>
          <w:p w14:paraId="6C3A490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50     rifabutin.tw. (1249)</w:t>
            </w:r>
          </w:p>
          <w:p w14:paraId="13109CF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51     exp Trimetrexate/ (362)</w:t>
            </w:r>
          </w:p>
          <w:p w14:paraId="7F634AB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52     trimetrexate.tw. (452)</w:t>
            </w:r>
          </w:p>
          <w:p w14:paraId="1F36EA5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53     exp Lincomycin/ (7528)</w:t>
            </w:r>
          </w:p>
          <w:p w14:paraId="18C7B4A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54     lincomycin.tw. (2620)</w:t>
            </w:r>
          </w:p>
          <w:p w14:paraId="4069A62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55     exp Dapsone/ (4862)</w:t>
            </w:r>
          </w:p>
          <w:p w14:paraId="3019322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56     dapsone.tw. (4315)</w:t>
            </w:r>
          </w:p>
          <w:p w14:paraId="51A64DF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57     exp Sulfisoxazole/ (948)</w:t>
            </w:r>
          </w:p>
          <w:p w14:paraId="740A25B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58     sulfafurazole.tw. (34)</w:t>
            </w:r>
          </w:p>
          <w:p w14:paraId="4454E82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59     sulfisoxazole.tw. (714)</w:t>
            </w:r>
          </w:p>
          <w:p w14:paraId="085A9C3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60     exp Ciprofloxacin/ (13577)</w:t>
            </w:r>
          </w:p>
          <w:p w14:paraId="1727125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61     ciprofloxacin.tw. (26603)</w:t>
            </w:r>
          </w:p>
          <w:p w14:paraId="50F6735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62     exp Doxycycline/ (9807)</w:t>
            </w:r>
          </w:p>
          <w:p w14:paraId="19B36FC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63     doxycycline.tw. (13792)</w:t>
            </w:r>
          </w:p>
          <w:p w14:paraId="13D3EE5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64     exp Miocamycin/ (278)</w:t>
            </w:r>
          </w:p>
          <w:p w14:paraId="446BA9F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65     mio?amycin.tw. (140)</w:t>
            </w:r>
          </w:p>
          <w:p w14:paraId="7165510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66     exp Erythromycin/ (25562)</w:t>
            </w:r>
          </w:p>
          <w:p w14:paraId="56E399D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67     erythromycin.tw. (21271)</w:t>
            </w:r>
          </w:p>
          <w:p w14:paraId="7491D4C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68     exp Macrolides/ (110934)</w:t>
            </w:r>
          </w:p>
          <w:p w14:paraId="199D947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69     macrolide$.tw. (16435)</w:t>
            </w:r>
          </w:p>
          <w:p w14:paraId="4D54701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70     exp Sulfonamides/ (121751)</w:t>
            </w:r>
          </w:p>
          <w:p w14:paraId="3B5E0A2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71     sulfonamide$.tw. (15553)</w:t>
            </w:r>
          </w:p>
          <w:p w14:paraId="21B8A9E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72     exp Sulfamerazine/ (473)</w:t>
            </w:r>
          </w:p>
          <w:p w14:paraId="4459CE3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73     sulfamerazine.tw. (422)</w:t>
            </w:r>
          </w:p>
          <w:p w14:paraId="4448032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74     exp Nifurtimox/ (456)</w:t>
            </w:r>
          </w:p>
          <w:p w14:paraId="19AD780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75     nifurtimox.tw. (792)</w:t>
            </w:r>
          </w:p>
          <w:p w14:paraId="2EE1CF3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76     exp Methotrexate/ (38183)</w:t>
            </w:r>
          </w:p>
          <w:p w14:paraId="27D6B5A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77     methotrexate.tw. (41628)</w:t>
            </w:r>
          </w:p>
          <w:p w14:paraId="73030D7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78    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(1823416)</w:t>
            </w:r>
          </w:p>
          <w:p w14:paraId="5727C97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79     randomized controlled trial.pt. (517599)</w:t>
            </w:r>
          </w:p>
          <w:p w14:paraId="2C67FE2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80     controlled clinical trial.pt. (93941)</w:t>
            </w:r>
          </w:p>
          <w:p w14:paraId="2C8DA23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81     random$.ab. (1141162)</w:t>
            </w:r>
          </w:p>
          <w:p w14:paraId="5094EA7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82     placebo.ab. (212728)</w:t>
            </w:r>
          </w:p>
          <w:p w14:paraId="7BF423A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83     clinical trials as topic.sh. (193721)</w:t>
            </w:r>
          </w:p>
          <w:p w14:paraId="6007EB7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84     randomly.ab. (345339)</w:t>
            </w:r>
          </w:p>
          <w:p w14:paraId="2AE150E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85     trial.ti. (229228)</w:t>
            </w:r>
          </w:p>
          <w:p w14:paraId="20E9A6D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86     79 or 80 or 81 or 82 or 83 or 84 or 85 (1600983)</w:t>
            </w:r>
          </w:p>
          <w:p w14:paraId="3EB2D97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87     exp animals/ not humans.sh. (4758490)</w:t>
            </w:r>
          </w:p>
          <w:p w14:paraId="6E4E06D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88     86 not 87 (1467088)</w:t>
            </w:r>
          </w:p>
          <w:p w14:paraId="4268768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89     22 and 78 and 88 (50)</w:t>
            </w:r>
          </w:p>
          <w:p w14:paraId="3C98544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90     limit 89 to yr="2018 - 2021" (7)</w:t>
            </w:r>
          </w:p>
        </w:tc>
      </w:tr>
      <w:tr w:rsidR="00B22102" w:rsidRPr="00732798" w14:paraId="612032E6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35A2D42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42B2D19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</w:t>
            </w:r>
          </w:p>
        </w:tc>
      </w:tr>
    </w:tbl>
    <w:p w14:paraId="04F4F7FC" w14:textId="29FBAB8B" w:rsidR="00B22102" w:rsidRDefault="00B22102" w:rsidP="00732798">
      <w:pPr>
        <w:spacing w:after="0" w:line="240" w:lineRule="auto"/>
        <w:rPr>
          <w:rFonts w:cstheme="minorHAnsi"/>
          <w:b/>
          <w:lang w:val="en-AU"/>
        </w:rPr>
      </w:pPr>
    </w:p>
    <w:p w14:paraId="36F0BE33" w14:textId="77777777" w:rsidR="00732798" w:rsidRPr="00732798" w:rsidRDefault="00732798" w:rsidP="00732798">
      <w:pPr>
        <w:spacing w:after="0" w:line="240" w:lineRule="auto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5679"/>
      </w:tblGrid>
      <w:tr w:rsidR="00B22102" w:rsidRPr="00732798" w14:paraId="7FE6770F" w14:textId="77777777" w:rsidTr="00097F37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44DA25BC" w14:textId="77777777" w:rsidR="00B22102" w:rsidRPr="00732798" w:rsidRDefault="00B22102" w:rsidP="00097F37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#2</w:t>
            </w:r>
          </w:p>
        </w:tc>
      </w:tr>
      <w:tr w:rsidR="00B22102" w:rsidRPr="00732798" w14:paraId="355076F4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47726B8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0B93848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Update</w:t>
            </w:r>
          </w:p>
        </w:tc>
      </w:tr>
      <w:tr w:rsidR="00B22102" w:rsidRPr="00732798" w14:paraId="3EDC3207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6AF039CB" w14:textId="77777777" w:rsidR="00B22102" w:rsidRPr="00732798" w:rsidRDefault="00B22102" w:rsidP="00097F37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1CE601B5" w14:textId="77777777" w:rsidR="00B22102" w:rsidRPr="00732798" w:rsidRDefault="00B22102" w:rsidP="00097F3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Embase</w:t>
            </w:r>
          </w:p>
        </w:tc>
      </w:tr>
      <w:tr w:rsidR="00B22102" w:rsidRPr="00732798" w14:paraId="69F0C99E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078160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39F0E79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Embase.com</w:t>
            </w:r>
          </w:p>
        </w:tc>
      </w:tr>
      <w:tr w:rsidR="00B22102" w:rsidRPr="00732798" w14:paraId="531CB1B7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55739CB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4F50356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21/11/2020</w:t>
            </w:r>
          </w:p>
        </w:tc>
      </w:tr>
      <w:tr w:rsidR="00B22102" w:rsidRPr="00732798" w14:paraId="5AA914E5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0EDA8D6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716F6CAD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B22102" w:rsidRPr="00732798" w14:paraId="1AA0BE18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3936C5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69AFDC3B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2018-2020</w:t>
            </w:r>
          </w:p>
        </w:tc>
      </w:tr>
      <w:tr w:rsidR="00B22102" w:rsidRPr="00732798" w14:paraId="637236C7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23A95F7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33BFE2F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B22102" w:rsidRPr="00732798" w14:paraId="582A07BC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FAC5A7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02176FD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RCT</w:t>
            </w:r>
          </w:p>
        </w:tc>
      </w:tr>
      <w:tr w:rsidR="00B22102" w:rsidRPr="00732798" w14:paraId="6AB6751A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5F778A7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0807FFE7" w14:textId="0E8DB90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#1.'oculartoxoplasmosis'/exp358</w:t>
            </w:r>
          </w:p>
          <w:p w14:paraId="35F10062" w14:textId="61BC794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#2.'toxoplasma'/exp20,175</w:t>
            </w:r>
          </w:p>
          <w:p w14:paraId="79A883AB" w14:textId="45154BE2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#3.'toxoplasmosis'/exp26,293</w:t>
            </w:r>
          </w:p>
          <w:p w14:paraId="50D02FAE" w14:textId="2E8A1738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#4.toxoplasm*:ab,ti33,031</w:t>
            </w:r>
          </w:p>
          <w:p w14:paraId="5DC20A17" w14:textId="72EF7C5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#5.gondi*:ab,ti18,130</w:t>
            </w:r>
          </w:p>
          <w:p w14:paraId="7809F310" w14:textId="7E158514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#6.'chorioretinitis'/exp4,183</w:t>
            </w:r>
          </w:p>
          <w:p w14:paraId="30BE9D6E" w14:textId="38C161A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#7.'retinitis'/exp30,850</w:t>
            </w:r>
          </w:p>
          <w:p w14:paraId="1BAA5F1A" w14:textId="47AF39C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#8.'choroiditis'/exp8,025</w:t>
            </w:r>
          </w:p>
          <w:p w14:paraId="720F2FA0" w14:textId="4D3CB95C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#9.'uveitis'/exp60,979</w:t>
            </w:r>
          </w:p>
          <w:p w14:paraId="4BA2FC65" w14:textId="16BA335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#10.retinochoroiditis:ab,ti766</w:t>
            </w:r>
          </w:p>
          <w:p w14:paraId="46B97E7D" w14:textId="75765FA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#11.chorioretin*:ab,ti8,858</w:t>
            </w:r>
          </w:p>
          <w:p w14:paraId="55366C68" w14:textId="71CEDB81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#12.uveitis:ab,ti25,554</w:t>
            </w:r>
          </w:p>
          <w:p w14:paraId="23E9BA4F" w14:textId="0FB9BC6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#13.ocular:ab,ti163,534</w:t>
            </w:r>
          </w:p>
          <w:p w14:paraId="589D2B16" w14:textId="30C15AD8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#14.retinitis:ab,ti15,653</w:t>
            </w:r>
          </w:p>
          <w:p w14:paraId="208AC249" w14:textId="2D663E0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#15.choroidoretinitis:ab,ti22</w:t>
            </w:r>
          </w:p>
          <w:p w14:paraId="064C3574" w14:textId="26CBA93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#16.choroiditis:ab,ti1,434</w:t>
            </w:r>
          </w:p>
          <w:p w14:paraId="34AB48D5" w14:textId="18762FB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#17.eye:ab,ti316,675</w:t>
            </w:r>
          </w:p>
          <w:p w14:paraId="2A15D4DE" w14:textId="40AA04C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#18.ophthalmic:ab,ti45,262</w:t>
            </w:r>
          </w:p>
          <w:p w14:paraId="2294190C" w14:textId="0688BFF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#19.#2OR#3OR#4OR#540,546</w:t>
            </w:r>
          </w:p>
          <w:p w14:paraId="2691B761" w14:textId="4D4C10B6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#20.#6OR#7OR#8OR#9OR#10OR#11OR#12OR#13510,737</w:t>
            </w:r>
          </w:p>
          <w:p w14:paraId="3F34CBCC" w14:textId="51A257D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OR#14OR#15OR#16OR#17OR#18</w:t>
            </w:r>
          </w:p>
          <w:p w14:paraId="677B167E" w14:textId="3D165EA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#21.#19AND#204,274</w:t>
            </w:r>
          </w:p>
          <w:p w14:paraId="781AC141" w14:textId="65B2DFE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#22.#1OR#214,297</w:t>
            </w:r>
          </w:p>
          <w:p w14:paraId="3574C084" w14:textId="09734F1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#23.'antiinfectiveagent'/exp3,761,789</w:t>
            </w:r>
          </w:p>
          <w:p w14:paraId="5B0A62FD" w14:textId="5F7DF9E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#24.'cotrimoxazole'/exp81,686</w:t>
            </w:r>
          </w:p>
          <w:p w14:paraId="38847859" w14:textId="52CA4896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#25.'tmpsmx':ab,ti1,970</w:t>
            </w:r>
          </w:p>
          <w:p w14:paraId="4D09D283" w14:textId="7F5DD52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#26.(tmpNEAR/5smx):ab,ti2,219</w:t>
            </w:r>
          </w:p>
          <w:p w14:paraId="0CDDBFD0" w14:textId="08EEBAF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#27.cotrimoxazole:ab,ti8,196</w:t>
            </w:r>
          </w:p>
          <w:p w14:paraId="32144855" w14:textId="3CE11C8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#28.trimethoprim*:ab,ti22,235</w:t>
            </w:r>
          </w:p>
          <w:p w14:paraId="4F27C071" w14:textId="510E3301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#29.'pyrimethamine'/exp10,395</w:t>
            </w:r>
          </w:p>
          <w:p w14:paraId="430E878B" w14:textId="585A08F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#30.pyrimethamine:ab,ti5,942</w:t>
            </w:r>
          </w:p>
          <w:p w14:paraId="1F72A6D5" w14:textId="5652C23D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#31.'sulfadoxine'/exp3,656</w:t>
            </w:r>
          </w:p>
          <w:p w14:paraId="0C76E9DC" w14:textId="73F19CB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#32.sulfadoxine:ab,ti2,584</w:t>
            </w:r>
          </w:p>
          <w:p w14:paraId="48F66467" w14:textId="55F2C96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#33.'sulfadiazine'/exp9,057</w:t>
            </w:r>
          </w:p>
          <w:p w14:paraId="2F76A833" w14:textId="543EFB3C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#34.sulfadiazine:ab,ti4,003</w:t>
            </w:r>
          </w:p>
          <w:p w14:paraId="761F6BC4" w14:textId="78CA548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#35.'clindamycin'/exp52,151</w:t>
            </w:r>
          </w:p>
          <w:p w14:paraId="2E7623BB" w14:textId="3138209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#36.clindamycin:ab,ti14,386</w:t>
            </w:r>
          </w:p>
          <w:p w14:paraId="05459B92" w14:textId="14CA01F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#37.'tetracyclinederivative'/exp179,503</w:t>
            </w:r>
          </w:p>
          <w:p w14:paraId="5A6DF353" w14:textId="7F62587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#38.tetracycline*:ab,ti43,843</w:t>
            </w:r>
          </w:p>
          <w:p w14:paraId="471C9556" w14:textId="5CCFAC5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#39.'minocycline'/exp24,624</w:t>
            </w:r>
          </w:p>
          <w:p w14:paraId="2E99EA72" w14:textId="6ACBDA4D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#40.minocycline:ab,ti9,368</w:t>
            </w:r>
          </w:p>
          <w:p w14:paraId="61C3E7F6" w14:textId="10F561DD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#41.'clarithromycin'/exp37,492</w:t>
            </w:r>
          </w:p>
          <w:p w14:paraId="33A6AC53" w14:textId="2AB94D3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#42.clarithromycin:ab,ti14,055</w:t>
            </w:r>
          </w:p>
          <w:p w14:paraId="1C2DAB78" w14:textId="0CC08DA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#43.'azithromycin'/exp38,081</w:t>
            </w:r>
          </w:p>
          <w:p w14:paraId="1F17E0BB" w14:textId="73F442F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#44.azithromycin:ab,ti13,883</w:t>
            </w:r>
          </w:p>
          <w:p w14:paraId="72151A02" w14:textId="7DFB82A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#45.'atovaquone'/exp3,635</w:t>
            </w:r>
          </w:p>
          <w:p w14:paraId="2E93A1C8" w14:textId="661CD734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#46.atovaquone:ab,ti1,480</w:t>
            </w:r>
          </w:p>
          <w:p w14:paraId="70B25496" w14:textId="43C71A2B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#47.'spiramycin'/exp4,523</w:t>
            </w:r>
          </w:p>
          <w:p w14:paraId="04640405" w14:textId="7B5FAEE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#48.spiramycin:ab,ti1,471</w:t>
            </w:r>
          </w:p>
          <w:p w14:paraId="0BFADB4F" w14:textId="662D4A8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#49.'rifabutin'/exp6,118</w:t>
            </w:r>
          </w:p>
          <w:p w14:paraId="31BC0E9C" w14:textId="40B1F58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#50.rifabutin:ab,ti1,655</w:t>
            </w:r>
          </w:p>
          <w:p w14:paraId="16895742" w14:textId="1A69DA02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#51.'trimetrexate'/exp1,266</w:t>
            </w:r>
          </w:p>
          <w:p w14:paraId="2DE537A0" w14:textId="78023FF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#52.trimetrexate:ab,ti497</w:t>
            </w:r>
          </w:p>
          <w:p w14:paraId="4D93B4E3" w14:textId="3B76518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#53.'lincomycin'/exp8,906</w:t>
            </w:r>
          </w:p>
          <w:p w14:paraId="368F5869" w14:textId="530D239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#54.lincomycin:ab,ti2,800</w:t>
            </w:r>
          </w:p>
          <w:p w14:paraId="343F75DC" w14:textId="455C00E2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#55.'dapsone'/exp19,176</w:t>
            </w:r>
          </w:p>
          <w:p w14:paraId="019937DE" w14:textId="54DF0EC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#56.dapsone:ab,ti6,165</w:t>
            </w:r>
          </w:p>
          <w:p w14:paraId="6E00E2F0" w14:textId="0DF9A22B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#57.'sulfafurazole'/exp4,022</w:t>
            </w:r>
          </w:p>
          <w:p w14:paraId="330F003C" w14:textId="74314BB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#58.sulfafurazole:ab,ti51</w:t>
            </w:r>
          </w:p>
          <w:p w14:paraId="6188C427" w14:textId="321DEC6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#59.sulfisoxazole:ab,ti797</w:t>
            </w:r>
          </w:p>
          <w:p w14:paraId="56D9FB83" w14:textId="219CCD8C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#60.'ciprofloxacin'/exp101,283</w:t>
            </w:r>
          </w:p>
          <w:p w14:paraId="0392A749" w14:textId="4664BECB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#61.ciprofloxacin:ab,ti36,711</w:t>
            </w:r>
          </w:p>
          <w:p w14:paraId="2C285511" w14:textId="15FC8084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#62.'doxycycline'/exp54,085</w:t>
            </w:r>
          </w:p>
          <w:p w14:paraId="225433D6" w14:textId="020FA968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#63.doxycycline:ab,ti20,210</w:t>
            </w:r>
          </w:p>
          <w:p w14:paraId="1355573C" w14:textId="76D29FDC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#64.'miokamycin'/exp453</w:t>
            </w:r>
          </w:p>
          <w:p w14:paraId="4C005F01" w14:textId="08EB1428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#65.mio?amycin:ab,ti174</w:t>
            </w:r>
          </w:p>
          <w:p w14:paraId="45498AC5" w14:textId="3E138911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#66.'erythromycin'/exp76,080</w:t>
            </w:r>
          </w:p>
          <w:p w14:paraId="315D8680" w14:textId="714FAE48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#67.erythromycin:ab,ti25,666</w:t>
            </w:r>
          </w:p>
          <w:p w14:paraId="6BFDBBA8" w14:textId="7E51450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#68.'macrolide'/exp317,048</w:t>
            </w:r>
          </w:p>
          <w:p w14:paraId="00151019" w14:textId="62E9141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#69.macrolide*:ab,ti21,760</w:t>
            </w:r>
          </w:p>
          <w:p w14:paraId="4317507F" w14:textId="4C63AB7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#70.'sulfonamide'/exp254,622</w:t>
            </w:r>
          </w:p>
          <w:p w14:paraId="7077E191" w14:textId="64C428E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lastRenderedPageBreak/>
              <w:t>#71.sulfonamide*:ab,ti16,777</w:t>
            </w:r>
          </w:p>
          <w:p w14:paraId="42155F74" w14:textId="4E0A3B7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#72.'sulfamerazine'/exp1,506</w:t>
            </w:r>
          </w:p>
          <w:p w14:paraId="48FBAEA5" w14:textId="0C97799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#73.sulfamerazine:ab,ti457</w:t>
            </w:r>
          </w:p>
          <w:p w14:paraId="7A67D10C" w14:textId="4E2B42D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#74.'nifurtimox'/exp1,979</w:t>
            </w:r>
          </w:p>
          <w:p w14:paraId="7BCBA2C8" w14:textId="0501DD2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#75.nifurtimox:ab,ti963</w:t>
            </w:r>
          </w:p>
          <w:p w14:paraId="4E30C260" w14:textId="644C97D1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#76.'methotrexate'/exp182,728</w:t>
            </w:r>
          </w:p>
          <w:p w14:paraId="3F9DB01F" w14:textId="7A3C8EBA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#77.methotrexate:ab,ti68,820</w:t>
            </w:r>
          </w:p>
          <w:p w14:paraId="1F7A6789" w14:textId="0CDB200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#78.#23OR#24OR#25OR#26OR#27OR#28OR#29OR3,877,352</w:t>
            </w:r>
          </w:p>
          <w:p w14:paraId="35E2B72E" w14:textId="743BE68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#30OR#31OR#32OR#33OR#34OR#35OR#36OR</w:t>
            </w:r>
          </w:p>
          <w:p w14:paraId="559A3354" w14:textId="51F5457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#37OR#38OR#39OR#40OR#41OR#42OR#43OR</w:t>
            </w:r>
          </w:p>
          <w:p w14:paraId="17B012A2" w14:textId="71CFC76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#44OR#45OR#46OR#47OR#48OR#49OR#50OR</w:t>
            </w:r>
          </w:p>
          <w:p w14:paraId="58C780A8" w14:textId="04B2BD6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#51OR#52OR#53OR#54OR#55OR#56OR#57OR</w:t>
            </w:r>
          </w:p>
          <w:p w14:paraId="789F8285" w14:textId="655B08C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#58OR#59OR#60OR#61OR#62OR#63OR#64OR</w:t>
            </w:r>
          </w:p>
          <w:p w14:paraId="1A5F3230" w14:textId="755FE76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#65OR#66OR#67OR#68OR#69OR#70OR#71OR</w:t>
            </w:r>
          </w:p>
          <w:p w14:paraId="5115174E" w14:textId="27801286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#72OR#73OR#74OR#75OR#76OR#77</w:t>
            </w:r>
          </w:p>
          <w:p w14:paraId="312BEA32" w14:textId="5B1213BF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#79.('randomizedcontrolledtrial'/expOR'single1,819,793</w:t>
            </w:r>
          </w:p>
          <w:p w14:paraId="7CC4585A" w14:textId="69218EB6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blindprocedure'/expOR'doubleblind</w:t>
            </w:r>
          </w:p>
          <w:p w14:paraId="137E6CE2" w14:textId="54E608D9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procedure'/expOR'crossoverprocedure'/expOR</w:t>
            </w:r>
          </w:p>
          <w:p w14:paraId="7423DB10" w14:textId="717916B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random*:ab,tiORplacebo*:ab,tiORallocat*:ab,ti</w:t>
            </w:r>
          </w:p>
          <w:p w14:paraId="1E97E129" w14:textId="3AF08F14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ORcrossover*:ab,tiOR'crossover':ab,tiOR</w:t>
            </w:r>
          </w:p>
          <w:p w14:paraId="43A5AE8C" w14:textId="761B57E5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trial:tiOR((doubl*NEXT/1blind*):ab,ti))NOT</w:t>
            </w:r>
          </w:p>
          <w:p w14:paraId="462603BB" w14:textId="5707B031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(('animal'/deOR'animalexperiment'/deOR</w:t>
            </w:r>
          </w:p>
          <w:p w14:paraId="3B69F2BA" w14:textId="00835713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'nonhuman'/de)NOT(('animal'/deOR'animal</w:t>
            </w:r>
          </w:p>
          <w:p w14:paraId="6A91A295" w14:textId="5BD9C8F0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experiment'/deOR'nonhuman'/de)AND'human'/de))</w:t>
            </w:r>
          </w:p>
          <w:p w14:paraId="7017263D" w14:textId="03E9A37E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#80.#22AND#78AND#7962</w:t>
            </w:r>
          </w:p>
          <w:p w14:paraId="4322D285" w14:textId="297A382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#80.#22AND#78AND#79AND[embase]/lim56</w:t>
            </w:r>
          </w:p>
          <w:p w14:paraId="29F30292" w14:textId="331BD24D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#82.#22AND#78AND#79AND[embase]/limAND11[2018-2020]/py</w:t>
            </w:r>
          </w:p>
        </w:tc>
      </w:tr>
      <w:tr w:rsidR="00B22102" w:rsidRPr="00732798" w14:paraId="62653C9A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74B74D0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3712AC3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11</w:t>
            </w:r>
          </w:p>
        </w:tc>
      </w:tr>
    </w:tbl>
    <w:p w14:paraId="60D2C77F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113C2E07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B22102" w:rsidRPr="00732798" w14:paraId="43A839A2" w14:textId="77777777" w:rsidTr="00097F37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4CBE82AE" w14:textId="77777777" w:rsidR="00B22102" w:rsidRPr="00732798" w:rsidRDefault="00B22102" w:rsidP="00097F37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#3</w:t>
            </w:r>
          </w:p>
        </w:tc>
      </w:tr>
      <w:tr w:rsidR="00B22102" w:rsidRPr="00732798" w14:paraId="049CD925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27B7CF5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519963F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Update</w:t>
            </w:r>
          </w:p>
        </w:tc>
      </w:tr>
      <w:tr w:rsidR="00B22102" w:rsidRPr="00732798" w14:paraId="48D48ED2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10430ED3" w14:textId="77777777" w:rsidR="00B22102" w:rsidRPr="00732798" w:rsidRDefault="00B22102" w:rsidP="00097F37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779C78D6" w14:textId="77777777" w:rsidR="00B22102" w:rsidRPr="00732798" w:rsidRDefault="00B22102" w:rsidP="00097F3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EBM Reviews - Cochrane Central Register of Controlled Trials &lt;October 2020&gt;</w:t>
            </w:r>
          </w:p>
        </w:tc>
      </w:tr>
      <w:tr w:rsidR="00B22102" w:rsidRPr="00732798" w14:paraId="15EC9DD2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1D77E97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1C44C95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Ovid.com</w:t>
            </w:r>
          </w:p>
        </w:tc>
      </w:tr>
      <w:tr w:rsidR="00B22102" w:rsidRPr="00732798" w14:paraId="7274CBDE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316F2FE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118D3D4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21/11/2020</w:t>
            </w:r>
          </w:p>
        </w:tc>
      </w:tr>
      <w:tr w:rsidR="00B22102" w:rsidRPr="00732798" w14:paraId="0B53A16A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05BE064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66028FCD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B22102" w:rsidRPr="00732798" w14:paraId="44AED233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2640F3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73A965AF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2018-2020</w:t>
            </w:r>
          </w:p>
        </w:tc>
      </w:tr>
      <w:tr w:rsidR="00B22102" w:rsidRPr="00732798" w14:paraId="5F87F0DF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01C2D07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29C401D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B22102" w:rsidRPr="00732798" w14:paraId="614DB281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7D30825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4905099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B22102" w:rsidRPr="00732798" w14:paraId="3F68354F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7CC5F81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51CBACE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1     exp Toxoplasmosis, Ocular/ (17)</w:t>
            </w:r>
          </w:p>
          <w:p w14:paraId="0DB3E67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</w:rPr>
            </w:pPr>
            <w:r w:rsidRPr="00732798">
              <w:rPr>
                <w:rFonts w:eastAsia="Calibri" w:cstheme="minorHAnsi"/>
                <w:noProof/>
              </w:rPr>
              <w:t>2     exp Toxoplasma/ (20)</w:t>
            </w:r>
          </w:p>
          <w:p w14:paraId="499D3BF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     exp Toxoplasmosis/ (91)</w:t>
            </w:r>
          </w:p>
          <w:p w14:paraId="30118F2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     toxoplasm$.tw. (279)</w:t>
            </w:r>
          </w:p>
          <w:p w14:paraId="2CAD95A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     gondi$.tw. (101)</w:t>
            </w:r>
          </w:p>
          <w:p w14:paraId="1A52C9E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     exp Chorioretinitis/ (22)</w:t>
            </w:r>
          </w:p>
          <w:p w14:paraId="7518C9D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7     exp Retinitis/ (181)</w:t>
            </w:r>
          </w:p>
          <w:p w14:paraId="5304CB1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8     exp Choroiditis/ (48)</w:t>
            </w:r>
          </w:p>
          <w:p w14:paraId="79EF5CC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9     exp Uveitis/ (607)</w:t>
            </w:r>
          </w:p>
          <w:p w14:paraId="6EC67BE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10     retinochoroiditis.tw. (31)</w:t>
            </w:r>
          </w:p>
          <w:p w14:paraId="4F8C4FD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11     chorioretin$.tw. (355)</w:t>
            </w:r>
          </w:p>
          <w:p w14:paraId="54DEEB5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12     uveitis.tw. (1130)</w:t>
            </w:r>
          </w:p>
          <w:p w14:paraId="06F7C12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13     ocular.tw. (12543)</w:t>
            </w:r>
          </w:p>
          <w:p w14:paraId="69B9A66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14     retinitis.tw. (444)</w:t>
            </w:r>
          </w:p>
          <w:p w14:paraId="1231577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15     choroidoretinitis.tw. (0)</w:t>
            </w:r>
          </w:p>
          <w:p w14:paraId="09F65EB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16     choroiditis.tw. (17)</w:t>
            </w:r>
          </w:p>
          <w:p w14:paraId="4B9C08B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17     eye.tw. (24365)</w:t>
            </w:r>
          </w:p>
          <w:p w14:paraId="3C08235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18     ophthalmic.tw. (4758)</w:t>
            </w:r>
          </w:p>
          <w:p w14:paraId="1F406A9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19     2 or 3 or 4 or 5 (286)</w:t>
            </w:r>
          </w:p>
          <w:p w14:paraId="05450BB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20     6 or 7 or 8 or 9 or 10 or 11 or 12 or 13 or 14 or 15 or 16 or 17 or 18 (34347)</w:t>
            </w:r>
          </w:p>
          <w:p w14:paraId="44DFAA3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     19 and 20 (64)</w:t>
            </w:r>
          </w:p>
          <w:p w14:paraId="53931E4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22     1 or 21 (65)</w:t>
            </w:r>
          </w:p>
          <w:p w14:paraId="4DFCAEF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23     exp Anti-Infective Agents/ (68676)</w:t>
            </w:r>
          </w:p>
          <w:p w14:paraId="71D1A75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24     exp Trimethoprim, Sulfamethoxazole Combination/ (1)</w:t>
            </w:r>
          </w:p>
          <w:p w14:paraId="130D1AA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25     tmp-smx.tw. (230)</w:t>
            </w:r>
          </w:p>
          <w:p w14:paraId="78C5650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26     (tmp adj5 smx).tw. (254)</w:t>
            </w:r>
          </w:p>
          <w:p w14:paraId="47C23D0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27     cotrimoxazole.tw. (475)</w:t>
            </w:r>
          </w:p>
          <w:p w14:paraId="01ACDE7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28     trimethoprim$.tw. (1517)</w:t>
            </w:r>
          </w:p>
          <w:p w14:paraId="5FE00ED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29     exp Pyrimethamine/ (716)</w:t>
            </w:r>
          </w:p>
          <w:p w14:paraId="31A5449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30     pyrimethamine.tw. (1233)</w:t>
            </w:r>
          </w:p>
          <w:p w14:paraId="2C461FF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31     exp Sulfadoxine/ (586)</w:t>
            </w:r>
          </w:p>
          <w:p w14:paraId="194513E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32     sulfadoxine.tw. (773)</w:t>
            </w:r>
          </w:p>
          <w:p w14:paraId="0A19889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33     exp Sulfadiazine/ (262)</w:t>
            </w:r>
          </w:p>
          <w:p w14:paraId="109901F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34     sulfadiazine.tw. (371)</w:t>
            </w:r>
          </w:p>
          <w:p w14:paraId="58EDFC2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35     exp Clindamycin/ (870)</w:t>
            </w:r>
          </w:p>
          <w:p w14:paraId="3CF0768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36     clindamycin.tw. (1627)</w:t>
            </w:r>
          </w:p>
          <w:p w14:paraId="700028F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37     exp Tetracyclines/ (2520)</w:t>
            </w:r>
          </w:p>
          <w:p w14:paraId="5130FC6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38     tetracycline$.tw. (1898)</w:t>
            </w:r>
          </w:p>
          <w:p w14:paraId="5F4FBF6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39     exp Minocycline/ (528)</w:t>
            </w:r>
          </w:p>
          <w:p w14:paraId="116DBC6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40     minocycline.tw. (990)</w:t>
            </w:r>
          </w:p>
          <w:p w14:paraId="39E1EF9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41     exp Clarithromycin/ (1463)</w:t>
            </w:r>
          </w:p>
          <w:p w14:paraId="2BB27AA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42     clarithromycin.tw. (3033)</w:t>
            </w:r>
          </w:p>
          <w:p w14:paraId="79194FD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43     exp Azithromycin/ (970)</w:t>
            </w:r>
          </w:p>
          <w:p w14:paraId="5B188A6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44     azithromycin.tw. (2655)</w:t>
            </w:r>
          </w:p>
          <w:p w14:paraId="57834EB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45     exp Atovaquone/ (103)</w:t>
            </w:r>
          </w:p>
          <w:p w14:paraId="63708C0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46     atovaquone.tw. (166)</w:t>
            </w:r>
          </w:p>
          <w:p w14:paraId="6FB849B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47     exp Spiramycin/ (28)</w:t>
            </w:r>
          </w:p>
          <w:p w14:paraId="0BF20B7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48     spiramycin.tw. (87)</w:t>
            </w:r>
          </w:p>
          <w:p w14:paraId="5FAF91D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49     exp Rifabutin/ (115)</w:t>
            </w:r>
          </w:p>
          <w:p w14:paraId="6D7B310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50     rifabutin.tw. (218)</w:t>
            </w:r>
          </w:p>
          <w:p w14:paraId="2A15F6A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51     exp Trimetrexate/ (16)</w:t>
            </w:r>
          </w:p>
          <w:p w14:paraId="27A31A7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52     trimetrexate.tw. (29)</w:t>
            </w:r>
          </w:p>
          <w:p w14:paraId="373A0B0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53     exp Lincomycin/ (911)</w:t>
            </w:r>
          </w:p>
          <w:p w14:paraId="48C5412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54     lincomycin.tw. (68)</w:t>
            </w:r>
          </w:p>
          <w:p w14:paraId="5260CDC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55     exp Dapsone/ (280)</w:t>
            </w:r>
          </w:p>
          <w:p w14:paraId="66C2507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56     dapsone.tw. (449)</w:t>
            </w:r>
          </w:p>
          <w:p w14:paraId="47968A0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57     exp Sulfisoxazole/ (69)</w:t>
            </w:r>
          </w:p>
          <w:p w14:paraId="753AE8D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58     sulfafurazole.tw. (7)</w:t>
            </w:r>
          </w:p>
          <w:p w14:paraId="700465C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59     sulfisoxazole.tw. (55)</w:t>
            </w:r>
          </w:p>
          <w:p w14:paraId="73C2BC6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60     exp Ciprofloxacin/ (1196)</w:t>
            </w:r>
          </w:p>
          <w:p w14:paraId="10C254D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61     ciprofloxacin.tw. (2418)</w:t>
            </w:r>
          </w:p>
          <w:p w14:paraId="0A3CC5F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62     exp Doxycycline/ (1062)</w:t>
            </w:r>
          </w:p>
          <w:p w14:paraId="58829D9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63     doxycycline.tw. (1936)</w:t>
            </w:r>
          </w:p>
          <w:p w14:paraId="25E4B16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64     exp Miocamycin/ (17)</w:t>
            </w:r>
          </w:p>
          <w:p w14:paraId="5176867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65     mio?amycin.tw. (14)</w:t>
            </w:r>
          </w:p>
          <w:p w14:paraId="4B10AEF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66     exp Erythromycin/ (3348)</w:t>
            </w:r>
          </w:p>
          <w:p w14:paraId="5A13F9C3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67     erythromycin.tw. (1805)</w:t>
            </w:r>
          </w:p>
          <w:p w14:paraId="4B61A01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68     exp Macrolides/ (8755)</w:t>
            </w:r>
          </w:p>
          <w:p w14:paraId="7B4805B8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69     macrolide$.tw. (1084)</w:t>
            </w:r>
          </w:p>
          <w:p w14:paraId="151062D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70     exp Sulfonamides/ (10267)</w:t>
            </w:r>
          </w:p>
          <w:p w14:paraId="30ACF42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71     sulfonamide$.tw. (185)</w:t>
            </w:r>
          </w:p>
          <w:p w14:paraId="762037E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72     exp Sulfamerazine/ (5)</w:t>
            </w:r>
          </w:p>
          <w:p w14:paraId="4D0DF67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73     sulfamerazine.tw. (1)</w:t>
            </w:r>
          </w:p>
          <w:p w14:paraId="2BB5AAD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74     exp Nifurtimox/ (20)</w:t>
            </w:r>
          </w:p>
          <w:p w14:paraId="7368ECD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75     nifurtimox.tw. (37)</w:t>
            </w:r>
          </w:p>
          <w:p w14:paraId="1B5337B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76     exp Methotrexate/ (4132)</w:t>
            </w:r>
          </w:p>
          <w:p w14:paraId="628E580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77     methotrexate.tw. (10015)</w:t>
            </w:r>
          </w:p>
          <w:p w14:paraId="09D4D75F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78    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(96858)</w:t>
            </w:r>
          </w:p>
          <w:p w14:paraId="4557198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79     22 and 78 (47)</w:t>
            </w:r>
          </w:p>
          <w:p w14:paraId="397B047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 xml:space="preserve">80     limit 79 to yr="2018 -Current" (3) </w:t>
            </w:r>
          </w:p>
        </w:tc>
      </w:tr>
      <w:tr w:rsidR="00B22102" w:rsidRPr="00732798" w14:paraId="0D77A115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1BD1E1E1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5DD347D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3</w:t>
            </w:r>
          </w:p>
        </w:tc>
      </w:tr>
    </w:tbl>
    <w:p w14:paraId="416B48EB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4BD9323E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tbl>
      <w:tblPr>
        <w:tblW w:w="90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8"/>
        <w:gridCol w:w="5520"/>
      </w:tblGrid>
      <w:tr w:rsidR="00B22102" w:rsidRPr="00732798" w14:paraId="7054DE70" w14:textId="77777777" w:rsidTr="00097F37">
        <w:trPr>
          <w:trHeight w:val="134"/>
          <w:jc w:val="center"/>
        </w:trPr>
        <w:tc>
          <w:tcPr>
            <w:tcW w:w="9048" w:type="dxa"/>
            <w:gridSpan w:val="2"/>
            <w:shd w:val="clear" w:color="auto" w:fill="000000"/>
          </w:tcPr>
          <w:p w14:paraId="66694A50" w14:textId="77777777" w:rsidR="00B22102" w:rsidRPr="00732798" w:rsidRDefault="00B22102" w:rsidP="00097F37">
            <w:pPr>
              <w:spacing w:after="0" w:line="240" w:lineRule="auto"/>
              <w:jc w:val="center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electronic report #4</w:t>
            </w:r>
          </w:p>
        </w:tc>
      </w:tr>
      <w:tr w:rsidR="00B22102" w:rsidRPr="00732798" w14:paraId="670A2592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02E666CD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type</w:t>
            </w:r>
          </w:p>
        </w:tc>
        <w:tc>
          <w:tcPr>
            <w:tcW w:w="5520" w:type="dxa"/>
            <w:shd w:val="clear" w:color="auto" w:fill="auto"/>
          </w:tcPr>
          <w:p w14:paraId="5C02808A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Update</w:t>
            </w:r>
          </w:p>
        </w:tc>
      </w:tr>
      <w:tr w:rsidR="00B22102" w:rsidRPr="00732798" w14:paraId="4305A7FD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0B50310D" w14:textId="77777777" w:rsidR="00B22102" w:rsidRPr="00732798" w:rsidRDefault="00B22102" w:rsidP="00097F37">
            <w:pPr>
              <w:tabs>
                <w:tab w:val="center" w:pos="1656"/>
              </w:tabs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Databases</w:t>
            </w:r>
          </w:p>
        </w:tc>
        <w:tc>
          <w:tcPr>
            <w:tcW w:w="5520" w:type="dxa"/>
            <w:shd w:val="clear" w:color="auto" w:fill="auto"/>
          </w:tcPr>
          <w:p w14:paraId="1E767F7D" w14:textId="77777777" w:rsidR="00B22102" w:rsidRPr="00732798" w:rsidRDefault="00B22102" w:rsidP="00097F37">
            <w:pPr>
              <w:pStyle w:val="Prrafodelista"/>
              <w:numPr>
                <w:ilvl w:val="0"/>
                <w:numId w:val="4"/>
              </w:numPr>
              <w:jc w:val="both"/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 xml:space="preserve">Lilacs Via </w:t>
            </w:r>
            <w:proofErr w:type="spellStart"/>
            <w:r w:rsidRPr="00732798">
              <w:rPr>
                <w:rFonts w:asciiTheme="minorHAnsi" w:eastAsia="Calibri" w:hAnsiTheme="minorHAnsi" w:cstheme="minorHAnsi"/>
                <w:sz w:val="22"/>
                <w:szCs w:val="22"/>
                <w:lang w:val="en-US"/>
              </w:rPr>
              <w:t>iAHx</w:t>
            </w:r>
            <w:proofErr w:type="spellEnd"/>
          </w:p>
        </w:tc>
      </w:tr>
      <w:tr w:rsidR="00B22102" w:rsidRPr="00732798" w14:paraId="2E4BD8DA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4B0A7CF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Platform</w:t>
            </w:r>
          </w:p>
        </w:tc>
        <w:tc>
          <w:tcPr>
            <w:tcW w:w="5520" w:type="dxa"/>
            <w:shd w:val="clear" w:color="auto" w:fill="auto"/>
          </w:tcPr>
          <w:p w14:paraId="6C69B4D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lang w:val="en-US"/>
              </w:rPr>
            </w:pPr>
            <w:r w:rsidRPr="00732798">
              <w:rPr>
                <w:rFonts w:eastAsia="Calibri" w:cstheme="minorHAnsi"/>
                <w:lang w:val="en-US"/>
              </w:rPr>
              <w:t>Lilacs.bvsalud.org</w:t>
            </w:r>
          </w:p>
        </w:tc>
      </w:tr>
      <w:tr w:rsidR="00B22102" w:rsidRPr="00732798" w14:paraId="30058EDF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ECAEBF4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date</w:t>
            </w:r>
          </w:p>
        </w:tc>
        <w:tc>
          <w:tcPr>
            <w:tcW w:w="5520" w:type="dxa"/>
            <w:shd w:val="clear" w:color="auto" w:fill="auto"/>
          </w:tcPr>
          <w:p w14:paraId="39CAB16E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21/11/2020</w:t>
            </w:r>
          </w:p>
        </w:tc>
      </w:tr>
      <w:tr w:rsidR="00B22102" w:rsidRPr="00732798" w14:paraId="0B253BAC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6046C68B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Update date</w:t>
            </w:r>
          </w:p>
        </w:tc>
        <w:tc>
          <w:tcPr>
            <w:tcW w:w="5520" w:type="dxa"/>
            <w:shd w:val="clear" w:color="auto" w:fill="auto"/>
          </w:tcPr>
          <w:p w14:paraId="163BB1EB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Undefined</w:t>
            </w:r>
          </w:p>
        </w:tc>
      </w:tr>
      <w:tr w:rsidR="00B22102" w:rsidRPr="00732798" w14:paraId="7D97D52D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E6EEAE9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Range of search date</w:t>
            </w:r>
          </w:p>
        </w:tc>
        <w:tc>
          <w:tcPr>
            <w:tcW w:w="5520" w:type="dxa"/>
            <w:shd w:val="clear" w:color="auto" w:fill="auto"/>
          </w:tcPr>
          <w:p w14:paraId="7036B3AD" w14:textId="77777777" w:rsidR="00B22102" w:rsidRPr="00732798" w:rsidRDefault="00B22102" w:rsidP="00097F37">
            <w:pPr>
              <w:pStyle w:val="Prrafodelista"/>
              <w:ind w:left="0"/>
              <w:jc w:val="both"/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</w:pPr>
            <w:r w:rsidRPr="00732798">
              <w:rPr>
                <w:rFonts w:asciiTheme="minorHAnsi" w:eastAsia="Calibri" w:hAnsiTheme="minorHAnsi" w:cstheme="minorHAnsi"/>
                <w:noProof/>
                <w:sz w:val="22"/>
                <w:szCs w:val="22"/>
                <w:lang w:val="en-US"/>
              </w:rPr>
              <w:t>2018-2020</w:t>
            </w:r>
          </w:p>
        </w:tc>
      </w:tr>
      <w:tr w:rsidR="00B22102" w:rsidRPr="00732798" w14:paraId="62FE5E13" w14:textId="77777777" w:rsidTr="00097F37">
        <w:trPr>
          <w:trHeight w:val="63"/>
          <w:jc w:val="center"/>
        </w:trPr>
        <w:tc>
          <w:tcPr>
            <w:tcW w:w="3528" w:type="dxa"/>
            <w:shd w:val="clear" w:color="auto" w:fill="auto"/>
          </w:tcPr>
          <w:p w14:paraId="44DA1DC0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t>Language restrictions</w:t>
            </w:r>
          </w:p>
        </w:tc>
        <w:tc>
          <w:tcPr>
            <w:tcW w:w="5520" w:type="dxa"/>
            <w:shd w:val="clear" w:color="auto" w:fill="auto"/>
          </w:tcPr>
          <w:p w14:paraId="7EB4391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None</w:t>
            </w:r>
          </w:p>
        </w:tc>
      </w:tr>
      <w:tr w:rsidR="00B22102" w:rsidRPr="00732798" w14:paraId="22E41BF0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536BE687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Other limits</w:t>
            </w:r>
          </w:p>
        </w:tc>
        <w:tc>
          <w:tcPr>
            <w:tcW w:w="5520" w:type="dxa"/>
            <w:shd w:val="clear" w:color="auto" w:fill="auto"/>
          </w:tcPr>
          <w:p w14:paraId="6D77AAE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Clinical Trials</w:t>
            </w:r>
          </w:p>
        </w:tc>
      </w:tr>
      <w:tr w:rsidR="00B22102" w:rsidRPr="00732798" w14:paraId="5249A594" w14:textId="77777777" w:rsidTr="00097F37">
        <w:trPr>
          <w:jc w:val="center"/>
        </w:trPr>
        <w:tc>
          <w:tcPr>
            <w:tcW w:w="3528" w:type="dxa"/>
            <w:shd w:val="clear" w:color="auto" w:fill="auto"/>
          </w:tcPr>
          <w:p w14:paraId="24108CB2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b/>
                <w:lang w:val="en-US"/>
              </w:rPr>
            </w:pPr>
            <w:r w:rsidRPr="00732798">
              <w:rPr>
                <w:rFonts w:eastAsia="Calibri" w:cstheme="minorHAnsi"/>
                <w:b/>
                <w:lang w:val="en-US"/>
              </w:rPr>
              <w:t>Search strategy (results)</w:t>
            </w:r>
          </w:p>
        </w:tc>
        <w:tc>
          <w:tcPr>
            <w:tcW w:w="5520" w:type="dxa"/>
            <w:shd w:val="clear" w:color="auto" w:fill="auto"/>
          </w:tcPr>
          <w:p w14:paraId="29F25F95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eastAsia="Calibri"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 xml:space="preserve">(mh:("Toxoplasmosis, Ocular")) OR (ti:(toxoplasmosis)) OR (ab:(toxoplasmosis)) AND db:("LILACS") AND </w:t>
            </w:r>
            <w:r w:rsidRPr="00732798">
              <w:rPr>
                <w:rFonts w:eastAsia="Calibri" w:cstheme="minorHAnsi"/>
                <w:noProof/>
                <w:lang w:val="en-US"/>
              </w:rPr>
              <w:lastRenderedPageBreak/>
              <w:t>type_of_study:("clinical_trials") AND ( db:("LILACS")) AND (year_cluster:[2018 TO 2020])</w:t>
            </w:r>
          </w:p>
        </w:tc>
      </w:tr>
      <w:tr w:rsidR="00B22102" w:rsidRPr="00732798" w14:paraId="0AF7D1B4" w14:textId="77777777" w:rsidTr="00097F37">
        <w:trPr>
          <w:trHeight w:val="60"/>
          <w:jc w:val="center"/>
        </w:trPr>
        <w:tc>
          <w:tcPr>
            <w:tcW w:w="3528" w:type="dxa"/>
            <w:shd w:val="clear" w:color="auto" w:fill="auto"/>
          </w:tcPr>
          <w:p w14:paraId="6E61FF6C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b/>
                <w:lang w:val="en-US"/>
              </w:rPr>
            </w:pPr>
            <w:r w:rsidRPr="00732798">
              <w:rPr>
                <w:rFonts w:cstheme="minorHAnsi"/>
                <w:b/>
                <w:lang w:val="en-US"/>
              </w:rPr>
              <w:lastRenderedPageBreak/>
              <w:t xml:space="preserve"># of records identified </w:t>
            </w:r>
          </w:p>
        </w:tc>
        <w:tc>
          <w:tcPr>
            <w:tcW w:w="5520" w:type="dxa"/>
            <w:shd w:val="clear" w:color="auto" w:fill="auto"/>
          </w:tcPr>
          <w:p w14:paraId="4090B836" w14:textId="77777777" w:rsidR="00B22102" w:rsidRPr="00732798" w:rsidRDefault="00B22102" w:rsidP="00097F37">
            <w:pPr>
              <w:spacing w:after="0" w:line="240" w:lineRule="auto"/>
              <w:jc w:val="both"/>
              <w:rPr>
                <w:rFonts w:cstheme="minorHAnsi"/>
                <w:noProof/>
                <w:highlight w:val="yellow"/>
                <w:lang w:val="en-US"/>
              </w:rPr>
            </w:pPr>
            <w:r w:rsidRPr="00732798">
              <w:rPr>
                <w:rFonts w:eastAsia="Calibri" w:cstheme="minorHAnsi"/>
                <w:noProof/>
                <w:lang w:val="en-US"/>
              </w:rPr>
              <w:t>0</w:t>
            </w:r>
          </w:p>
        </w:tc>
      </w:tr>
    </w:tbl>
    <w:p w14:paraId="603490F3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5BA99AB5" w14:textId="77777777" w:rsidR="00B22102" w:rsidRPr="00732798" w:rsidRDefault="00B22102" w:rsidP="00B22102">
      <w:pPr>
        <w:pStyle w:val="Prrafodelista"/>
        <w:numPr>
          <w:ilvl w:val="0"/>
          <w:numId w:val="10"/>
        </w:numPr>
        <w:tabs>
          <w:tab w:val="left" w:pos="3690"/>
        </w:tabs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732798">
        <w:rPr>
          <w:rFonts w:asciiTheme="minorHAnsi" w:hAnsiTheme="minorHAnsi" w:cstheme="minorHAnsi"/>
          <w:b/>
          <w:sz w:val="22"/>
          <w:szCs w:val="22"/>
          <w:lang w:val="en-AU"/>
        </w:rPr>
        <w:t>Total of records identified</w:t>
      </w:r>
    </w:p>
    <w:p w14:paraId="14A10931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  <w:r w:rsidRPr="00732798">
        <w:rPr>
          <w:rFonts w:cstheme="minorHAnsi"/>
          <w:b/>
          <w:lang w:val="en-AU"/>
        </w:rPr>
        <w:t>MEDLINE + EMBASE + COCHRANE CENTRAL + LILACS = 7+11+3+0 = 21</w:t>
      </w:r>
    </w:p>
    <w:p w14:paraId="00EA64D0" w14:textId="77777777" w:rsidR="00B22102" w:rsidRPr="00732798" w:rsidRDefault="00B22102" w:rsidP="00B22102">
      <w:pPr>
        <w:spacing w:after="0" w:line="240" w:lineRule="auto"/>
        <w:ind w:left="-142" w:firstLine="28"/>
        <w:rPr>
          <w:rFonts w:cstheme="minorHAnsi"/>
          <w:b/>
          <w:lang w:val="en-AU"/>
        </w:rPr>
      </w:pPr>
    </w:p>
    <w:p w14:paraId="3B2A2208" w14:textId="77777777" w:rsidR="00B22102" w:rsidRPr="00732798" w:rsidRDefault="00B22102" w:rsidP="00B22102">
      <w:pPr>
        <w:pStyle w:val="Prrafodelista"/>
        <w:numPr>
          <w:ilvl w:val="0"/>
          <w:numId w:val="10"/>
        </w:numPr>
        <w:tabs>
          <w:tab w:val="left" w:pos="3690"/>
        </w:tabs>
        <w:rPr>
          <w:rFonts w:asciiTheme="minorHAnsi" w:hAnsiTheme="minorHAnsi" w:cstheme="minorHAnsi"/>
          <w:b/>
          <w:sz w:val="22"/>
          <w:szCs w:val="22"/>
          <w:lang w:val="en-AU"/>
        </w:rPr>
      </w:pPr>
      <w:r w:rsidRPr="00732798">
        <w:rPr>
          <w:rFonts w:asciiTheme="minorHAnsi" w:hAnsiTheme="minorHAnsi" w:cstheme="minorHAnsi"/>
          <w:b/>
          <w:sz w:val="22"/>
          <w:szCs w:val="22"/>
          <w:lang w:val="en-AU"/>
        </w:rPr>
        <w:t>Number of records without duplicates = 12</w:t>
      </w:r>
    </w:p>
    <w:p w14:paraId="6FAB2802" w14:textId="77777777" w:rsidR="00B22102" w:rsidRPr="00732798" w:rsidRDefault="00B22102" w:rsidP="00B22102">
      <w:pPr>
        <w:tabs>
          <w:tab w:val="left" w:pos="3690"/>
        </w:tabs>
        <w:rPr>
          <w:rFonts w:cstheme="minorHAnsi"/>
          <w:b/>
          <w:lang w:val="en-AU"/>
        </w:rPr>
      </w:pPr>
    </w:p>
    <w:p w14:paraId="142AB8FC" w14:textId="77777777" w:rsidR="00B22102" w:rsidRPr="00732798" w:rsidRDefault="00B22102" w:rsidP="00B2210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690"/>
        </w:tabs>
        <w:jc w:val="center"/>
        <w:rPr>
          <w:rFonts w:cstheme="minorHAnsi"/>
          <w:lang w:val="en-US"/>
        </w:rPr>
      </w:pPr>
      <w:r w:rsidRPr="00732798">
        <w:rPr>
          <w:rFonts w:cstheme="minorHAnsi"/>
          <w:b/>
          <w:lang w:val="en-AU"/>
        </w:rPr>
        <w:t>In the update 2020, none of the studies evaluated in title and abstract met the selection criteria</w:t>
      </w:r>
    </w:p>
    <w:p w14:paraId="55E17959" w14:textId="77777777" w:rsidR="00B22102" w:rsidRPr="00732798" w:rsidRDefault="00B22102" w:rsidP="00B22102">
      <w:pPr>
        <w:rPr>
          <w:rFonts w:cstheme="minorHAnsi"/>
          <w:lang w:val="en-US"/>
        </w:rPr>
      </w:pPr>
    </w:p>
    <w:sectPr w:rsidR="00B22102" w:rsidRPr="00732798" w:rsidSect="0065505F">
      <w:headerReference w:type="even" r:id="rId7"/>
      <w:headerReference w:type="first" r:id="rId8"/>
      <w:pgSz w:w="12240" w:h="15840" w:code="1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806BC8C" w14:textId="77777777" w:rsidR="00A67AC9" w:rsidRDefault="00A67AC9" w:rsidP="005308D4">
      <w:pPr>
        <w:spacing w:after="0" w:line="240" w:lineRule="auto"/>
      </w:pPr>
      <w:r>
        <w:separator/>
      </w:r>
    </w:p>
  </w:endnote>
  <w:endnote w:type="continuationSeparator" w:id="0">
    <w:p w14:paraId="67B710E9" w14:textId="77777777" w:rsidR="00A67AC9" w:rsidRDefault="00A67AC9" w:rsidP="00530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F0F70E" w14:textId="77777777" w:rsidR="00A67AC9" w:rsidRDefault="00A67AC9" w:rsidP="005308D4">
      <w:pPr>
        <w:spacing w:after="0" w:line="240" w:lineRule="auto"/>
      </w:pPr>
      <w:r>
        <w:separator/>
      </w:r>
    </w:p>
  </w:footnote>
  <w:footnote w:type="continuationSeparator" w:id="0">
    <w:p w14:paraId="768469DA" w14:textId="77777777" w:rsidR="00A67AC9" w:rsidRDefault="00A67AC9" w:rsidP="00530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E14D10" w14:textId="77777777" w:rsidR="00BF2FEF" w:rsidRDefault="00A67AC9">
    <w:pPr>
      <w:pStyle w:val="Encabezado"/>
    </w:pPr>
    <w:r>
      <w:rPr>
        <w:noProof/>
      </w:rPr>
      <w:pict w14:anchorId="6A559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6241" o:spid="_x0000_s2050" type="#_x0000_t75" alt="" style="position:absolute;margin-left:0;margin-top:0;width:250.9pt;height:280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241B49" w14:textId="77777777" w:rsidR="00BF2FEF" w:rsidRDefault="00A67AC9">
    <w:pPr>
      <w:pStyle w:val="Encabezado"/>
    </w:pPr>
    <w:r>
      <w:rPr>
        <w:noProof/>
      </w:rPr>
      <w:pict w14:anchorId="715BE9B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66240" o:spid="_x0000_s2049" type="#_x0000_t75" alt="" style="position:absolute;margin-left:0;margin-top:0;width:250.9pt;height:280.4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D525F8"/>
    <w:multiLevelType w:val="hybridMultilevel"/>
    <w:tmpl w:val="A7ECAB1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E750C"/>
    <w:multiLevelType w:val="hybridMultilevel"/>
    <w:tmpl w:val="33885C8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DA54805"/>
    <w:multiLevelType w:val="hybridMultilevel"/>
    <w:tmpl w:val="F8B4C24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D00F6"/>
    <w:multiLevelType w:val="hybridMultilevel"/>
    <w:tmpl w:val="B1BAE1E4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E175C6D"/>
    <w:multiLevelType w:val="hybridMultilevel"/>
    <w:tmpl w:val="E1BEF7F0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80E3FF7"/>
    <w:multiLevelType w:val="hybridMultilevel"/>
    <w:tmpl w:val="30020E3A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A633622"/>
    <w:multiLevelType w:val="hybridMultilevel"/>
    <w:tmpl w:val="022A68D8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2684A1E"/>
    <w:multiLevelType w:val="hybridMultilevel"/>
    <w:tmpl w:val="820A1F4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C20DAC"/>
    <w:multiLevelType w:val="hybridMultilevel"/>
    <w:tmpl w:val="44DAEE42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717872"/>
    <w:multiLevelType w:val="hybridMultilevel"/>
    <w:tmpl w:val="2C08BE6A"/>
    <w:lvl w:ilvl="0" w:tplc="EE6C534E">
      <w:start w:val="1"/>
      <w:numFmt w:val="decimal"/>
      <w:lvlText w:val="%1."/>
      <w:lvlJc w:val="left"/>
      <w:pPr>
        <w:ind w:left="234" w:hanging="360"/>
      </w:pPr>
      <w:rPr>
        <w:rFonts w:cs="Arial" w:hint="default"/>
      </w:rPr>
    </w:lvl>
    <w:lvl w:ilvl="1" w:tplc="240A0019" w:tentative="1">
      <w:start w:val="1"/>
      <w:numFmt w:val="lowerLetter"/>
      <w:lvlText w:val="%2."/>
      <w:lvlJc w:val="left"/>
      <w:pPr>
        <w:ind w:left="954" w:hanging="360"/>
      </w:pPr>
    </w:lvl>
    <w:lvl w:ilvl="2" w:tplc="240A001B" w:tentative="1">
      <w:start w:val="1"/>
      <w:numFmt w:val="lowerRoman"/>
      <w:lvlText w:val="%3."/>
      <w:lvlJc w:val="right"/>
      <w:pPr>
        <w:ind w:left="1674" w:hanging="180"/>
      </w:pPr>
    </w:lvl>
    <w:lvl w:ilvl="3" w:tplc="240A000F" w:tentative="1">
      <w:start w:val="1"/>
      <w:numFmt w:val="decimal"/>
      <w:lvlText w:val="%4."/>
      <w:lvlJc w:val="left"/>
      <w:pPr>
        <w:ind w:left="2394" w:hanging="360"/>
      </w:pPr>
    </w:lvl>
    <w:lvl w:ilvl="4" w:tplc="240A0019" w:tentative="1">
      <w:start w:val="1"/>
      <w:numFmt w:val="lowerLetter"/>
      <w:lvlText w:val="%5."/>
      <w:lvlJc w:val="left"/>
      <w:pPr>
        <w:ind w:left="3114" w:hanging="360"/>
      </w:pPr>
    </w:lvl>
    <w:lvl w:ilvl="5" w:tplc="240A001B" w:tentative="1">
      <w:start w:val="1"/>
      <w:numFmt w:val="lowerRoman"/>
      <w:lvlText w:val="%6."/>
      <w:lvlJc w:val="right"/>
      <w:pPr>
        <w:ind w:left="3834" w:hanging="180"/>
      </w:pPr>
    </w:lvl>
    <w:lvl w:ilvl="6" w:tplc="240A000F" w:tentative="1">
      <w:start w:val="1"/>
      <w:numFmt w:val="decimal"/>
      <w:lvlText w:val="%7."/>
      <w:lvlJc w:val="left"/>
      <w:pPr>
        <w:ind w:left="4554" w:hanging="360"/>
      </w:pPr>
    </w:lvl>
    <w:lvl w:ilvl="7" w:tplc="240A0019" w:tentative="1">
      <w:start w:val="1"/>
      <w:numFmt w:val="lowerLetter"/>
      <w:lvlText w:val="%8."/>
      <w:lvlJc w:val="left"/>
      <w:pPr>
        <w:ind w:left="5274" w:hanging="360"/>
      </w:pPr>
    </w:lvl>
    <w:lvl w:ilvl="8" w:tplc="240A001B" w:tentative="1">
      <w:start w:val="1"/>
      <w:numFmt w:val="lowerRoman"/>
      <w:lvlText w:val="%9."/>
      <w:lvlJc w:val="right"/>
      <w:pPr>
        <w:ind w:left="5994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1"/>
  </w:num>
  <w:num w:numId="5">
    <w:abstractNumId w:val="8"/>
  </w:num>
  <w:num w:numId="6">
    <w:abstractNumId w:val="0"/>
  </w:num>
  <w:num w:numId="7">
    <w:abstractNumId w:val="9"/>
  </w:num>
  <w:num w:numId="8">
    <w:abstractNumId w:val="6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zNTAwszQzsTQ1NDJS0lEKTi0uzszPAykwrgUANzw+RCwAAAA="/>
  </w:docVars>
  <w:rsids>
    <w:rsidRoot w:val="006E1CA4"/>
    <w:rsid w:val="00015D6E"/>
    <w:rsid w:val="00020FD1"/>
    <w:rsid w:val="000421A4"/>
    <w:rsid w:val="0004359D"/>
    <w:rsid w:val="0005110B"/>
    <w:rsid w:val="000543FF"/>
    <w:rsid w:val="00063209"/>
    <w:rsid w:val="00072941"/>
    <w:rsid w:val="00076788"/>
    <w:rsid w:val="00077D56"/>
    <w:rsid w:val="000811BE"/>
    <w:rsid w:val="00082509"/>
    <w:rsid w:val="00085623"/>
    <w:rsid w:val="00086FAC"/>
    <w:rsid w:val="00090F24"/>
    <w:rsid w:val="000921F9"/>
    <w:rsid w:val="0009252C"/>
    <w:rsid w:val="000932F4"/>
    <w:rsid w:val="00094563"/>
    <w:rsid w:val="000A38C7"/>
    <w:rsid w:val="000B03F0"/>
    <w:rsid w:val="000B39E5"/>
    <w:rsid w:val="000B4F79"/>
    <w:rsid w:val="000B59F0"/>
    <w:rsid w:val="000C2BCF"/>
    <w:rsid w:val="000D3EB5"/>
    <w:rsid w:val="000D4287"/>
    <w:rsid w:val="000E0E8B"/>
    <w:rsid w:val="000E3388"/>
    <w:rsid w:val="000F0E2E"/>
    <w:rsid w:val="000F11EF"/>
    <w:rsid w:val="000F29D3"/>
    <w:rsid w:val="000F3416"/>
    <w:rsid w:val="000F633A"/>
    <w:rsid w:val="00104792"/>
    <w:rsid w:val="00104FE9"/>
    <w:rsid w:val="00105E2F"/>
    <w:rsid w:val="00105F40"/>
    <w:rsid w:val="001102BB"/>
    <w:rsid w:val="00110A48"/>
    <w:rsid w:val="00115EAB"/>
    <w:rsid w:val="00115F54"/>
    <w:rsid w:val="0011618B"/>
    <w:rsid w:val="00121B52"/>
    <w:rsid w:val="00121BFC"/>
    <w:rsid w:val="00124574"/>
    <w:rsid w:val="00125C01"/>
    <w:rsid w:val="00127E81"/>
    <w:rsid w:val="001341A7"/>
    <w:rsid w:val="00135965"/>
    <w:rsid w:val="00142607"/>
    <w:rsid w:val="0014646E"/>
    <w:rsid w:val="00147440"/>
    <w:rsid w:val="00150422"/>
    <w:rsid w:val="00154511"/>
    <w:rsid w:val="00156094"/>
    <w:rsid w:val="001562E4"/>
    <w:rsid w:val="001569DB"/>
    <w:rsid w:val="00160628"/>
    <w:rsid w:val="00161D9C"/>
    <w:rsid w:val="0016412B"/>
    <w:rsid w:val="00165FCA"/>
    <w:rsid w:val="00166546"/>
    <w:rsid w:val="00172832"/>
    <w:rsid w:val="00174D09"/>
    <w:rsid w:val="00177579"/>
    <w:rsid w:val="001776A8"/>
    <w:rsid w:val="00180A25"/>
    <w:rsid w:val="00190434"/>
    <w:rsid w:val="00194406"/>
    <w:rsid w:val="001A1662"/>
    <w:rsid w:val="001A18DE"/>
    <w:rsid w:val="001A36C8"/>
    <w:rsid w:val="001A481E"/>
    <w:rsid w:val="001B3205"/>
    <w:rsid w:val="001B34FE"/>
    <w:rsid w:val="001B4579"/>
    <w:rsid w:val="001B55E4"/>
    <w:rsid w:val="001B5D91"/>
    <w:rsid w:val="001B670C"/>
    <w:rsid w:val="001C0C85"/>
    <w:rsid w:val="001C115B"/>
    <w:rsid w:val="001C4118"/>
    <w:rsid w:val="001C5C0D"/>
    <w:rsid w:val="001C7E7B"/>
    <w:rsid w:val="001D1EA9"/>
    <w:rsid w:val="001D7F02"/>
    <w:rsid w:val="001D7FA1"/>
    <w:rsid w:val="001E14C0"/>
    <w:rsid w:val="001E758B"/>
    <w:rsid w:val="001E7692"/>
    <w:rsid w:val="001F25BE"/>
    <w:rsid w:val="001F2751"/>
    <w:rsid w:val="001F5ABF"/>
    <w:rsid w:val="0020130A"/>
    <w:rsid w:val="00215FC7"/>
    <w:rsid w:val="00216328"/>
    <w:rsid w:val="0022149B"/>
    <w:rsid w:val="0022226D"/>
    <w:rsid w:val="002270C5"/>
    <w:rsid w:val="002276A2"/>
    <w:rsid w:val="00230965"/>
    <w:rsid w:val="00232CEE"/>
    <w:rsid w:val="00234DC0"/>
    <w:rsid w:val="0023618D"/>
    <w:rsid w:val="00244B94"/>
    <w:rsid w:val="002468CB"/>
    <w:rsid w:val="00247490"/>
    <w:rsid w:val="00252B6D"/>
    <w:rsid w:val="002536AF"/>
    <w:rsid w:val="002569B9"/>
    <w:rsid w:val="0025771C"/>
    <w:rsid w:val="00257B2B"/>
    <w:rsid w:val="00263579"/>
    <w:rsid w:val="0026650D"/>
    <w:rsid w:val="00266640"/>
    <w:rsid w:val="002706D4"/>
    <w:rsid w:val="002758A0"/>
    <w:rsid w:val="00280227"/>
    <w:rsid w:val="002848F9"/>
    <w:rsid w:val="0028528C"/>
    <w:rsid w:val="00285F46"/>
    <w:rsid w:val="002B035D"/>
    <w:rsid w:val="002B6543"/>
    <w:rsid w:val="002C0015"/>
    <w:rsid w:val="002C2468"/>
    <w:rsid w:val="002C31FF"/>
    <w:rsid w:val="002C38F3"/>
    <w:rsid w:val="002C6757"/>
    <w:rsid w:val="002D2087"/>
    <w:rsid w:val="002D2294"/>
    <w:rsid w:val="002D2E24"/>
    <w:rsid w:val="002D30C2"/>
    <w:rsid w:val="002D626D"/>
    <w:rsid w:val="002D6C3A"/>
    <w:rsid w:val="002E138E"/>
    <w:rsid w:val="002E7DBF"/>
    <w:rsid w:val="002F01F1"/>
    <w:rsid w:val="002F145D"/>
    <w:rsid w:val="002F171E"/>
    <w:rsid w:val="002F711A"/>
    <w:rsid w:val="00302799"/>
    <w:rsid w:val="0030366B"/>
    <w:rsid w:val="00330286"/>
    <w:rsid w:val="00334830"/>
    <w:rsid w:val="00334C15"/>
    <w:rsid w:val="0033593C"/>
    <w:rsid w:val="00335BE1"/>
    <w:rsid w:val="0033630F"/>
    <w:rsid w:val="0034680C"/>
    <w:rsid w:val="003550BB"/>
    <w:rsid w:val="00357875"/>
    <w:rsid w:val="00357AA4"/>
    <w:rsid w:val="00360C5E"/>
    <w:rsid w:val="00362681"/>
    <w:rsid w:val="003654DB"/>
    <w:rsid w:val="00365B76"/>
    <w:rsid w:val="0037272C"/>
    <w:rsid w:val="003730E6"/>
    <w:rsid w:val="00377147"/>
    <w:rsid w:val="00377844"/>
    <w:rsid w:val="003820F4"/>
    <w:rsid w:val="0039118E"/>
    <w:rsid w:val="00392388"/>
    <w:rsid w:val="0039645D"/>
    <w:rsid w:val="003A03A9"/>
    <w:rsid w:val="003B3CFE"/>
    <w:rsid w:val="003B4962"/>
    <w:rsid w:val="003D16A0"/>
    <w:rsid w:val="003D422D"/>
    <w:rsid w:val="003D42C3"/>
    <w:rsid w:val="003E37F8"/>
    <w:rsid w:val="003F1CBF"/>
    <w:rsid w:val="003F2D70"/>
    <w:rsid w:val="003F6238"/>
    <w:rsid w:val="00411A8D"/>
    <w:rsid w:val="00413E33"/>
    <w:rsid w:val="00415D4A"/>
    <w:rsid w:val="00416E44"/>
    <w:rsid w:val="00423435"/>
    <w:rsid w:val="00433FEC"/>
    <w:rsid w:val="004353B5"/>
    <w:rsid w:val="00436D93"/>
    <w:rsid w:val="004421D5"/>
    <w:rsid w:val="0044445C"/>
    <w:rsid w:val="0044601D"/>
    <w:rsid w:val="004505FD"/>
    <w:rsid w:val="00456F21"/>
    <w:rsid w:val="004616BF"/>
    <w:rsid w:val="00461E83"/>
    <w:rsid w:val="004624F1"/>
    <w:rsid w:val="0047098D"/>
    <w:rsid w:val="0047464D"/>
    <w:rsid w:val="00481F6A"/>
    <w:rsid w:val="0048401F"/>
    <w:rsid w:val="00491B50"/>
    <w:rsid w:val="004924E5"/>
    <w:rsid w:val="00496F80"/>
    <w:rsid w:val="0049716F"/>
    <w:rsid w:val="004A6FA4"/>
    <w:rsid w:val="004B3EF2"/>
    <w:rsid w:val="004B514C"/>
    <w:rsid w:val="004B7B4E"/>
    <w:rsid w:val="004C07E9"/>
    <w:rsid w:val="004C45E7"/>
    <w:rsid w:val="004C6941"/>
    <w:rsid w:val="004D70C9"/>
    <w:rsid w:val="004D754E"/>
    <w:rsid w:val="004E1C78"/>
    <w:rsid w:val="004E33C3"/>
    <w:rsid w:val="004E4306"/>
    <w:rsid w:val="004E6C9F"/>
    <w:rsid w:val="004F0FD5"/>
    <w:rsid w:val="00500FDE"/>
    <w:rsid w:val="00501FFA"/>
    <w:rsid w:val="00503F49"/>
    <w:rsid w:val="0050786D"/>
    <w:rsid w:val="0051197E"/>
    <w:rsid w:val="00512570"/>
    <w:rsid w:val="005127A5"/>
    <w:rsid w:val="005218B0"/>
    <w:rsid w:val="00521ECF"/>
    <w:rsid w:val="00521FDE"/>
    <w:rsid w:val="00524E12"/>
    <w:rsid w:val="005256EF"/>
    <w:rsid w:val="005308D4"/>
    <w:rsid w:val="00530B9D"/>
    <w:rsid w:val="0053214C"/>
    <w:rsid w:val="0054254B"/>
    <w:rsid w:val="00542BBE"/>
    <w:rsid w:val="0054338C"/>
    <w:rsid w:val="005439AA"/>
    <w:rsid w:val="00547B13"/>
    <w:rsid w:val="00553026"/>
    <w:rsid w:val="00556FC1"/>
    <w:rsid w:val="0056199A"/>
    <w:rsid w:val="00576CE0"/>
    <w:rsid w:val="00576FF9"/>
    <w:rsid w:val="005814A1"/>
    <w:rsid w:val="005825AC"/>
    <w:rsid w:val="005857C1"/>
    <w:rsid w:val="0058597C"/>
    <w:rsid w:val="0059052E"/>
    <w:rsid w:val="00596E10"/>
    <w:rsid w:val="00597DAF"/>
    <w:rsid w:val="005A22F7"/>
    <w:rsid w:val="005A59DD"/>
    <w:rsid w:val="005B2A18"/>
    <w:rsid w:val="005B7347"/>
    <w:rsid w:val="005C12C2"/>
    <w:rsid w:val="005C12E2"/>
    <w:rsid w:val="005C655F"/>
    <w:rsid w:val="005D3B9F"/>
    <w:rsid w:val="005E7EED"/>
    <w:rsid w:val="005F3E8C"/>
    <w:rsid w:val="005F4E6C"/>
    <w:rsid w:val="0060151D"/>
    <w:rsid w:val="00602198"/>
    <w:rsid w:val="00607F3A"/>
    <w:rsid w:val="006117EC"/>
    <w:rsid w:val="00611826"/>
    <w:rsid w:val="00611D9B"/>
    <w:rsid w:val="0062297F"/>
    <w:rsid w:val="00631D77"/>
    <w:rsid w:val="00635806"/>
    <w:rsid w:val="00635B0F"/>
    <w:rsid w:val="006411BE"/>
    <w:rsid w:val="00650DAD"/>
    <w:rsid w:val="0065505F"/>
    <w:rsid w:val="00656D79"/>
    <w:rsid w:val="00660879"/>
    <w:rsid w:val="006626FF"/>
    <w:rsid w:val="006724A6"/>
    <w:rsid w:val="00673FED"/>
    <w:rsid w:val="0067717B"/>
    <w:rsid w:val="0068145B"/>
    <w:rsid w:val="00687043"/>
    <w:rsid w:val="00696CB7"/>
    <w:rsid w:val="006A410A"/>
    <w:rsid w:val="006A5199"/>
    <w:rsid w:val="006A7447"/>
    <w:rsid w:val="006B01DC"/>
    <w:rsid w:val="006C072B"/>
    <w:rsid w:val="006C1B99"/>
    <w:rsid w:val="006C310F"/>
    <w:rsid w:val="006D5F22"/>
    <w:rsid w:val="006E1CA4"/>
    <w:rsid w:val="006E57F8"/>
    <w:rsid w:val="006E6F43"/>
    <w:rsid w:val="007005F3"/>
    <w:rsid w:val="00702763"/>
    <w:rsid w:val="0070441B"/>
    <w:rsid w:val="00706CC2"/>
    <w:rsid w:val="007135B1"/>
    <w:rsid w:val="0071402E"/>
    <w:rsid w:val="00716D73"/>
    <w:rsid w:val="00721594"/>
    <w:rsid w:val="00725017"/>
    <w:rsid w:val="007261C9"/>
    <w:rsid w:val="007275CE"/>
    <w:rsid w:val="00727B6F"/>
    <w:rsid w:val="00732798"/>
    <w:rsid w:val="00735E25"/>
    <w:rsid w:val="007361D5"/>
    <w:rsid w:val="007370BF"/>
    <w:rsid w:val="007405A6"/>
    <w:rsid w:val="00740631"/>
    <w:rsid w:val="00742CC0"/>
    <w:rsid w:val="00744131"/>
    <w:rsid w:val="007442E1"/>
    <w:rsid w:val="00750B52"/>
    <w:rsid w:val="00762E7E"/>
    <w:rsid w:val="007638AB"/>
    <w:rsid w:val="00766E53"/>
    <w:rsid w:val="007705C5"/>
    <w:rsid w:val="00771FCB"/>
    <w:rsid w:val="00772F4B"/>
    <w:rsid w:val="0077408B"/>
    <w:rsid w:val="007803B6"/>
    <w:rsid w:val="0078459E"/>
    <w:rsid w:val="00787551"/>
    <w:rsid w:val="00791D9B"/>
    <w:rsid w:val="00793497"/>
    <w:rsid w:val="00794CAE"/>
    <w:rsid w:val="007A2742"/>
    <w:rsid w:val="007A350E"/>
    <w:rsid w:val="007A4641"/>
    <w:rsid w:val="007A5748"/>
    <w:rsid w:val="007B4B1E"/>
    <w:rsid w:val="007B4B7B"/>
    <w:rsid w:val="007B4EE6"/>
    <w:rsid w:val="007B66EE"/>
    <w:rsid w:val="007B7D1B"/>
    <w:rsid w:val="007C1DA0"/>
    <w:rsid w:val="007D1FEA"/>
    <w:rsid w:val="007D2B1A"/>
    <w:rsid w:val="007D40F4"/>
    <w:rsid w:val="007D45DE"/>
    <w:rsid w:val="007D7C71"/>
    <w:rsid w:val="007E0D97"/>
    <w:rsid w:val="007E1E45"/>
    <w:rsid w:val="007E6A70"/>
    <w:rsid w:val="007F036C"/>
    <w:rsid w:val="007F33E2"/>
    <w:rsid w:val="007F6F63"/>
    <w:rsid w:val="007F7C5E"/>
    <w:rsid w:val="00801D31"/>
    <w:rsid w:val="008023E8"/>
    <w:rsid w:val="00807973"/>
    <w:rsid w:val="008101AA"/>
    <w:rsid w:val="00812B27"/>
    <w:rsid w:val="0081430D"/>
    <w:rsid w:val="00817E18"/>
    <w:rsid w:val="0082120F"/>
    <w:rsid w:val="008262EA"/>
    <w:rsid w:val="00827548"/>
    <w:rsid w:val="00834234"/>
    <w:rsid w:val="008369F0"/>
    <w:rsid w:val="00841F07"/>
    <w:rsid w:val="008433B4"/>
    <w:rsid w:val="00853EEB"/>
    <w:rsid w:val="00871D28"/>
    <w:rsid w:val="0087485B"/>
    <w:rsid w:val="00875565"/>
    <w:rsid w:val="00877D84"/>
    <w:rsid w:val="00882B7F"/>
    <w:rsid w:val="00883250"/>
    <w:rsid w:val="008834D5"/>
    <w:rsid w:val="008A2D32"/>
    <w:rsid w:val="008A6D1C"/>
    <w:rsid w:val="008B05DC"/>
    <w:rsid w:val="008B1345"/>
    <w:rsid w:val="008B2819"/>
    <w:rsid w:val="008B3534"/>
    <w:rsid w:val="008B503C"/>
    <w:rsid w:val="008C26A0"/>
    <w:rsid w:val="008C735A"/>
    <w:rsid w:val="008D31C6"/>
    <w:rsid w:val="008D4A72"/>
    <w:rsid w:val="008D611D"/>
    <w:rsid w:val="008D7C4D"/>
    <w:rsid w:val="008E01AD"/>
    <w:rsid w:val="008E06FC"/>
    <w:rsid w:val="008E3A1D"/>
    <w:rsid w:val="008E4C3D"/>
    <w:rsid w:val="008E5BDB"/>
    <w:rsid w:val="008E617C"/>
    <w:rsid w:val="008F279C"/>
    <w:rsid w:val="008F3277"/>
    <w:rsid w:val="008F72D5"/>
    <w:rsid w:val="00901505"/>
    <w:rsid w:val="009078EB"/>
    <w:rsid w:val="009105DE"/>
    <w:rsid w:val="009109F4"/>
    <w:rsid w:val="009114A7"/>
    <w:rsid w:val="0091167A"/>
    <w:rsid w:val="00922B02"/>
    <w:rsid w:val="00926B3C"/>
    <w:rsid w:val="00926C69"/>
    <w:rsid w:val="00930881"/>
    <w:rsid w:val="00941CEB"/>
    <w:rsid w:val="00943296"/>
    <w:rsid w:val="00945C45"/>
    <w:rsid w:val="00946DF9"/>
    <w:rsid w:val="009552A7"/>
    <w:rsid w:val="0095532C"/>
    <w:rsid w:val="0095712B"/>
    <w:rsid w:val="00957AA5"/>
    <w:rsid w:val="00961E3C"/>
    <w:rsid w:val="00964285"/>
    <w:rsid w:val="009649AC"/>
    <w:rsid w:val="009649C3"/>
    <w:rsid w:val="00967ED5"/>
    <w:rsid w:val="009708D0"/>
    <w:rsid w:val="009766F6"/>
    <w:rsid w:val="00980A31"/>
    <w:rsid w:val="00981354"/>
    <w:rsid w:val="0098143B"/>
    <w:rsid w:val="009851B4"/>
    <w:rsid w:val="009921A0"/>
    <w:rsid w:val="009A654B"/>
    <w:rsid w:val="009A69BF"/>
    <w:rsid w:val="009B0C61"/>
    <w:rsid w:val="009B5870"/>
    <w:rsid w:val="009C2635"/>
    <w:rsid w:val="009C48FB"/>
    <w:rsid w:val="009D3B50"/>
    <w:rsid w:val="009D6F7E"/>
    <w:rsid w:val="009E0B7E"/>
    <w:rsid w:val="009E0C20"/>
    <w:rsid w:val="009E2FD4"/>
    <w:rsid w:val="009F2798"/>
    <w:rsid w:val="00A07DB1"/>
    <w:rsid w:val="00A11C97"/>
    <w:rsid w:val="00A16979"/>
    <w:rsid w:val="00A239D8"/>
    <w:rsid w:val="00A25CD2"/>
    <w:rsid w:val="00A277AF"/>
    <w:rsid w:val="00A37D4F"/>
    <w:rsid w:val="00A415A3"/>
    <w:rsid w:val="00A41736"/>
    <w:rsid w:val="00A41DE6"/>
    <w:rsid w:val="00A44A78"/>
    <w:rsid w:val="00A50444"/>
    <w:rsid w:val="00A5712F"/>
    <w:rsid w:val="00A61BB2"/>
    <w:rsid w:val="00A65586"/>
    <w:rsid w:val="00A67AC9"/>
    <w:rsid w:val="00A7633E"/>
    <w:rsid w:val="00A811CF"/>
    <w:rsid w:val="00A83F5C"/>
    <w:rsid w:val="00A93B8E"/>
    <w:rsid w:val="00A94408"/>
    <w:rsid w:val="00AB56D6"/>
    <w:rsid w:val="00AC5EC9"/>
    <w:rsid w:val="00AC6C3C"/>
    <w:rsid w:val="00AC6E50"/>
    <w:rsid w:val="00AD00AE"/>
    <w:rsid w:val="00AE23CC"/>
    <w:rsid w:val="00B03481"/>
    <w:rsid w:val="00B03818"/>
    <w:rsid w:val="00B04C7C"/>
    <w:rsid w:val="00B067B4"/>
    <w:rsid w:val="00B070A8"/>
    <w:rsid w:val="00B12785"/>
    <w:rsid w:val="00B140A1"/>
    <w:rsid w:val="00B1560B"/>
    <w:rsid w:val="00B1735A"/>
    <w:rsid w:val="00B1773C"/>
    <w:rsid w:val="00B22102"/>
    <w:rsid w:val="00B230F6"/>
    <w:rsid w:val="00B232C0"/>
    <w:rsid w:val="00B25027"/>
    <w:rsid w:val="00B2796B"/>
    <w:rsid w:val="00B308CC"/>
    <w:rsid w:val="00B30DD8"/>
    <w:rsid w:val="00B31F71"/>
    <w:rsid w:val="00B3202D"/>
    <w:rsid w:val="00B3235B"/>
    <w:rsid w:val="00B32802"/>
    <w:rsid w:val="00B34B21"/>
    <w:rsid w:val="00B35CE5"/>
    <w:rsid w:val="00B35E9C"/>
    <w:rsid w:val="00B44837"/>
    <w:rsid w:val="00B47493"/>
    <w:rsid w:val="00B51CA6"/>
    <w:rsid w:val="00B52676"/>
    <w:rsid w:val="00B61815"/>
    <w:rsid w:val="00B61FA8"/>
    <w:rsid w:val="00B654A5"/>
    <w:rsid w:val="00B822B0"/>
    <w:rsid w:val="00B84D23"/>
    <w:rsid w:val="00B85AD8"/>
    <w:rsid w:val="00B9008D"/>
    <w:rsid w:val="00B9058C"/>
    <w:rsid w:val="00B906AA"/>
    <w:rsid w:val="00B90B8F"/>
    <w:rsid w:val="00B913EC"/>
    <w:rsid w:val="00B92333"/>
    <w:rsid w:val="00B93FBF"/>
    <w:rsid w:val="00B95E7B"/>
    <w:rsid w:val="00BA102F"/>
    <w:rsid w:val="00BB3A9F"/>
    <w:rsid w:val="00BC0BAD"/>
    <w:rsid w:val="00BC0BAF"/>
    <w:rsid w:val="00BC11B8"/>
    <w:rsid w:val="00BC299E"/>
    <w:rsid w:val="00BC4F0B"/>
    <w:rsid w:val="00BC6A17"/>
    <w:rsid w:val="00BC7B83"/>
    <w:rsid w:val="00BC7D04"/>
    <w:rsid w:val="00BE12AA"/>
    <w:rsid w:val="00BE1AAC"/>
    <w:rsid w:val="00BE3902"/>
    <w:rsid w:val="00BE5FE9"/>
    <w:rsid w:val="00BF180F"/>
    <w:rsid w:val="00BF18CD"/>
    <w:rsid w:val="00BF2FEF"/>
    <w:rsid w:val="00BF404A"/>
    <w:rsid w:val="00BF662F"/>
    <w:rsid w:val="00C01C10"/>
    <w:rsid w:val="00C1189B"/>
    <w:rsid w:val="00C228D1"/>
    <w:rsid w:val="00C24564"/>
    <w:rsid w:val="00C31782"/>
    <w:rsid w:val="00C319F3"/>
    <w:rsid w:val="00C36C46"/>
    <w:rsid w:val="00C370D7"/>
    <w:rsid w:val="00C403AC"/>
    <w:rsid w:val="00C46178"/>
    <w:rsid w:val="00C50159"/>
    <w:rsid w:val="00C5146C"/>
    <w:rsid w:val="00C54B92"/>
    <w:rsid w:val="00C575BC"/>
    <w:rsid w:val="00C57ABD"/>
    <w:rsid w:val="00C66F47"/>
    <w:rsid w:val="00C71362"/>
    <w:rsid w:val="00C719EE"/>
    <w:rsid w:val="00C732B0"/>
    <w:rsid w:val="00C74D28"/>
    <w:rsid w:val="00C75859"/>
    <w:rsid w:val="00C80146"/>
    <w:rsid w:val="00C80CD7"/>
    <w:rsid w:val="00C872C2"/>
    <w:rsid w:val="00C92285"/>
    <w:rsid w:val="00C965E1"/>
    <w:rsid w:val="00CA1013"/>
    <w:rsid w:val="00CA375D"/>
    <w:rsid w:val="00CA3CD4"/>
    <w:rsid w:val="00CA51A7"/>
    <w:rsid w:val="00CB2A5A"/>
    <w:rsid w:val="00CB792E"/>
    <w:rsid w:val="00CC0FFD"/>
    <w:rsid w:val="00CC5D27"/>
    <w:rsid w:val="00CD20A3"/>
    <w:rsid w:val="00CE1D2A"/>
    <w:rsid w:val="00CE20AE"/>
    <w:rsid w:val="00CE6BC6"/>
    <w:rsid w:val="00CF1048"/>
    <w:rsid w:val="00CF6EBD"/>
    <w:rsid w:val="00D019BB"/>
    <w:rsid w:val="00D0224F"/>
    <w:rsid w:val="00D07BDF"/>
    <w:rsid w:val="00D149B9"/>
    <w:rsid w:val="00D14A7C"/>
    <w:rsid w:val="00D23F14"/>
    <w:rsid w:val="00D24C58"/>
    <w:rsid w:val="00D254C9"/>
    <w:rsid w:val="00D2630A"/>
    <w:rsid w:val="00D27DD1"/>
    <w:rsid w:val="00D32A3A"/>
    <w:rsid w:val="00D32BF9"/>
    <w:rsid w:val="00D4311D"/>
    <w:rsid w:val="00D431BF"/>
    <w:rsid w:val="00D45EA4"/>
    <w:rsid w:val="00D462A1"/>
    <w:rsid w:val="00D473E8"/>
    <w:rsid w:val="00D62B0A"/>
    <w:rsid w:val="00D66EB0"/>
    <w:rsid w:val="00D72540"/>
    <w:rsid w:val="00D72B5E"/>
    <w:rsid w:val="00D74E23"/>
    <w:rsid w:val="00D81034"/>
    <w:rsid w:val="00D814B4"/>
    <w:rsid w:val="00D83258"/>
    <w:rsid w:val="00D91BA7"/>
    <w:rsid w:val="00D925AD"/>
    <w:rsid w:val="00D966F4"/>
    <w:rsid w:val="00D97493"/>
    <w:rsid w:val="00DA3049"/>
    <w:rsid w:val="00DA54C9"/>
    <w:rsid w:val="00DA5CC8"/>
    <w:rsid w:val="00DB6113"/>
    <w:rsid w:val="00DC6DE1"/>
    <w:rsid w:val="00DD2E63"/>
    <w:rsid w:val="00DD3580"/>
    <w:rsid w:val="00DD6728"/>
    <w:rsid w:val="00DD72EE"/>
    <w:rsid w:val="00DE52E3"/>
    <w:rsid w:val="00DF14F9"/>
    <w:rsid w:val="00DF15F8"/>
    <w:rsid w:val="00DF3714"/>
    <w:rsid w:val="00DF4681"/>
    <w:rsid w:val="00E05A9B"/>
    <w:rsid w:val="00E07DCB"/>
    <w:rsid w:val="00E179AD"/>
    <w:rsid w:val="00E22241"/>
    <w:rsid w:val="00E2489E"/>
    <w:rsid w:val="00E25BEA"/>
    <w:rsid w:val="00E278FA"/>
    <w:rsid w:val="00E3150E"/>
    <w:rsid w:val="00E31D05"/>
    <w:rsid w:val="00E32987"/>
    <w:rsid w:val="00E33CFC"/>
    <w:rsid w:val="00E365EF"/>
    <w:rsid w:val="00E41B8A"/>
    <w:rsid w:val="00E5138A"/>
    <w:rsid w:val="00E535FB"/>
    <w:rsid w:val="00E637BB"/>
    <w:rsid w:val="00E67B70"/>
    <w:rsid w:val="00E77E5D"/>
    <w:rsid w:val="00E77F8B"/>
    <w:rsid w:val="00E83E28"/>
    <w:rsid w:val="00E90C3A"/>
    <w:rsid w:val="00EA1705"/>
    <w:rsid w:val="00EA4197"/>
    <w:rsid w:val="00EA75B3"/>
    <w:rsid w:val="00EB6C39"/>
    <w:rsid w:val="00EC0C5D"/>
    <w:rsid w:val="00EC26C5"/>
    <w:rsid w:val="00EC67E7"/>
    <w:rsid w:val="00EC7F81"/>
    <w:rsid w:val="00ED0DD6"/>
    <w:rsid w:val="00ED5709"/>
    <w:rsid w:val="00EE08D4"/>
    <w:rsid w:val="00EE13BD"/>
    <w:rsid w:val="00EE13D1"/>
    <w:rsid w:val="00EE3124"/>
    <w:rsid w:val="00EE698E"/>
    <w:rsid w:val="00EE7A30"/>
    <w:rsid w:val="00EF1E11"/>
    <w:rsid w:val="00EF57F6"/>
    <w:rsid w:val="00EF5B7F"/>
    <w:rsid w:val="00EF6BD0"/>
    <w:rsid w:val="00F012D0"/>
    <w:rsid w:val="00F052E0"/>
    <w:rsid w:val="00F066EA"/>
    <w:rsid w:val="00F13B04"/>
    <w:rsid w:val="00F16252"/>
    <w:rsid w:val="00F261BA"/>
    <w:rsid w:val="00F27A80"/>
    <w:rsid w:val="00F4021E"/>
    <w:rsid w:val="00F410DF"/>
    <w:rsid w:val="00F47CDF"/>
    <w:rsid w:val="00F66DC0"/>
    <w:rsid w:val="00F67A0D"/>
    <w:rsid w:val="00F805C9"/>
    <w:rsid w:val="00F823CC"/>
    <w:rsid w:val="00F8318B"/>
    <w:rsid w:val="00F83218"/>
    <w:rsid w:val="00F844AC"/>
    <w:rsid w:val="00F95BB0"/>
    <w:rsid w:val="00FA1FA9"/>
    <w:rsid w:val="00FA3B0B"/>
    <w:rsid w:val="00FA4263"/>
    <w:rsid w:val="00FA770E"/>
    <w:rsid w:val="00FB447A"/>
    <w:rsid w:val="00FB5FF0"/>
    <w:rsid w:val="00FC0969"/>
    <w:rsid w:val="00FC50F0"/>
    <w:rsid w:val="00FD0056"/>
    <w:rsid w:val="00FE2771"/>
    <w:rsid w:val="00FE5106"/>
    <w:rsid w:val="00FF1DDE"/>
    <w:rsid w:val="00FF4260"/>
    <w:rsid w:val="00FF6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1DC5B5"/>
  <w15:docId w15:val="{5528DC47-C5FC-4009-ABBF-2DA975F8E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12E2"/>
  </w:style>
  <w:style w:type="paragraph" w:styleId="Ttulo2">
    <w:name w:val="heading 2"/>
    <w:basedOn w:val="Normal"/>
    <w:link w:val="Ttulo2Car"/>
    <w:uiPriority w:val="9"/>
    <w:qFormat/>
    <w:rsid w:val="00D91BA7"/>
    <w:pPr>
      <w:spacing w:beforeLines="1" w:afterLines="1" w:line="240" w:lineRule="auto"/>
      <w:outlineLvl w:val="1"/>
    </w:pPr>
    <w:rPr>
      <w:rFonts w:ascii="Times" w:eastAsia="Cambria" w:hAnsi="Times" w:cs="Times New Roman"/>
      <w:b/>
      <w:sz w:val="36"/>
      <w:szCs w:val="20"/>
      <w:lang w:val="fr-FR" w:eastAsia="fr-FR"/>
    </w:rPr>
  </w:style>
  <w:style w:type="paragraph" w:styleId="Ttulo3">
    <w:name w:val="heading 3"/>
    <w:basedOn w:val="Normal"/>
    <w:next w:val="Normal"/>
    <w:link w:val="Ttulo3Car"/>
    <w:qFormat/>
    <w:rsid w:val="0059052E"/>
    <w:pPr>
      <w:keepNext/>
      <w:autoSpaceDE w:val="0"/>
      <w:autoSpaceDN w:val="0"/>
      <w:spacing w:after="0" w:line="240" w:lineRule="auto"/>
      <w:jc w:val="center"/>
      <w:outlineLvl w:val="2"/>
    </w:pPr>
    <w:rPr>
      <w:rFonts w:ascii="Arial" w:eastAsia="Times New Roman" w:hAnsi="Arial" w:cs="Arial"/>
      <w:b/>
      <w:bCs/>
      <w:sz w:val="28"/>
      <w:szCs w:val="28"/>
      <w:lang w:val="en-AU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59052E"/>
    <w:rPr>
      <w:rFonts w:ascii="Arial" w:eastAsia="Times New Roman" w:hAnsi="Arial" w:cs="Arial"/>
      <w:b/>
      <w:bCs/>
      <w:sz w:val="28"/>
      <w:szCs w:val="28"/>
      <w:lang w:val="en-AU"/>
    </w:rPr>
  </w:style>
  <w:style w:type="character" w:customStyle="1" w:styleId="Ttulo2Car">
    <w:name w:val="Título 2 Car"/>
    <w:basedOn w:val="Fuentedeprrafopredeter"/>
    <w:link w:val="Ttulo2"/>
    <w:uiPriority w:val="9"/>
    <w:rsid w:val="00D91BA7"/>
    <w:rPr>
      <w:rFonts w:ascii="Times" w:eastAsia="Cambria" w:hAnsi="Times" w:cs="Times New Roman"/>
      <w:b/>
      <w:sz w:val="36"/>
      <w:szCs w:val="20"/>
      <w:lang w:val="fr-FR" w:eastAsia="fr-FR"/>
    </w:rPr>
  </w:style>
  <w:style w:type="paragraph" w:styleId="NormalWeb">
    <w:name w:val="Normal (Web)"/>
    <w:basedOn w:val="Normal"/>
    <w:uiPriority w:val="99"/>
    <w:rsid w:val="00D91BA7"/>
    <w:pPr>
      <w:spacing w:beforeLines="1" w:afterLines="1" w:line="240" w:lineRule="auto"/>
    </w:pPr>
    <w:rPr>
      <w:rFonts w:ascii="Times" w:eastAsia="Cambria" w:hAnsi="Times" w:cs="Times New Roman"/>
      <w:sz w:val="20"/>
      <w:szCs w:val="20"/>
      <w:lang w:val="fr-FR" w:eastAsia="fr-FR"/>
    </w:rPr>
  </w:style>
  <w:style w:type="paragraph" w:styleId="Prrafodelista">
    <w:name w:val="List Paragraph"/>
    <w:basedOn w:val="Normal"/>
    <w:uiPriority w:val="34"/>
    <w:qFormat/>
    <w:rsid w:val="00D91BA7"/>
    <w:pPr>
      <w:spacing w:after="0" w:line="240" w:lineRule="auto"/>
      <w:ind w:left="708"/>
    </w:pPr>
    <w:rPr>
      <w:rFonts w:ascii="Cambria" w:eastAsia="Cambria" w:hAnsi="Cambria" w:cs="Times New Roman"/>
      <w:sz w:val="24"/>
      <w:szCs w:val="24"/>
      <w:lang w:val="fr-FR"/>
    </w:rPr>
  </w:style>
  <w:style w:type="character" w:customStyle="1" w:styleId="searchhistory-search-term">
    <w:name w:val="searchhistory-search-term"/>
    <w:basedOn w:val="Fuentedeprrafopredeter"/>
    <w:rsid w:val="00D91BA7"/>
  </w:style>
  <w:style w:type="paragraph" w:styleId="Textodeglobo">
    <w:name w:val="Balloon Text"/>
    <w:basedOn w:val="Normal"/>
    <w:link w:val="TextodegloboCar"/>
    <w:uiPriority w:val="99"/>
    <w:semiHidden/>
    <w:unhideWhenUsed/>
    <w:rsid w:val="001B5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B5D91"/>
    <w:rPr>
      <w:rFonts w:ascii="Tahoma" w:hAnsi="Tahoma" w:cs="Tahoma"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EF57F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EF57F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EF57F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F57F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F57F6"/>
    <w:rPr>
      <w:b/>
      <w:bCs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308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8D4"/>
  </w:style>
  <w:style w:type="paragraph" w:styleId="Piedepgina">
    <w:name w:val="footer"/>
    <w:basedOn w:val="Normal"/>
    <w:link w:val="PiedepginaCar"/>
    <w:uiPriority w:val="99"/>
    <w:unhideWhenUsed/>
    <w:rsid w:val="005308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8D4"/>
  </w:style>
  <w:style w:type="character" w:styleId="Hipervnculo">
    <w:name w:val="Hyperlink"/>
    <w:basedOn w:val="Fuentedeprrafopredeter"/>
    <w:uiPriority w:val="99"/>
    <w:unhideWhenUsed/>
    <w:rsid w:val="004B7B4E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C74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30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5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65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9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368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318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907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4" w:space="0" w:color="F5F5F5"/>
                                        <w:left w:val="single" w:sz="4" w:space="0" w:color="F5F5F5"/>
                                        <w:bottom w:val="single" w:sz="4" w:space="0" w:color="F5F5F5"/>
                                        <w:right w:val="single" w:sz="4" w:space="0" w:color="F5F5F5"/>
                                      </w:divBdr>
                                      <w:divsChild>
                                        <w:div w:id="2102406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1736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24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16</Pages>
  <Words>3278</Words>
  <Characters>18035</Characters>
  <Application>Microsoft Office Word</Application>
  <DocSecurity>0</DocSecurity>
  <Lines>150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Sexually Transmitted Infections Cochrane Review Group</dc:creator>
  <cp:lastModifiedBy>Juliana Muñoz Ortiz</cp:lastModifiedBy>
  <cp:revision>4</cp:revision>
  <cp:lastPrinted>2012-06-03T14:39:00Z</cp:lastPrinted>
  <dcterms:created xsi:type="dcterms:W3CDTF">2020-11-24T00:11:00Z</dcterms:created>
  <dcterms:modified xsi:type="dcterms:W3CDTF">2020-11-26T03:13:00Z</dcterms:modified>
</cp:coreProperties>
</file>