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CF0" w:rsidRPr="000C4564" w:rsidRDefault="00EA5CF0" w:rsidP="00EA5CF0">
      <w:pPr>
        <w:spacing w:line="480" w:lineRule="auto"/>
        <w:jc w:val="both"/>
        <w:rPr>
          <w:b/>
          <w:caps/>
          <w:lang w:val="en-CA"/>
        </w:rPr>
      </w:pPr>
      <w:r>
        <w:rPr>
          <w:b/>
          <w:bCs/>
          <w:caps/>
          <w:bdr w:val="nil"/>
          <w:lang w:val="en-CA"/>
        </w:rPr>
        <w:t>additional file</w:t>
      </w:r>
      <w:r w:rsidR="007A6F45">
        <w:rPr>
          <w:b/>
          <w:bCs/>
          <w:caps/>
          <w:bdr w:val="nil"/>
          <w:lang w:val="en-CA"/>
        </w:rPr>
        <w:t xml:space="preserve"> 4</w:t>
      </w:r>
      <w:bookmarkStart w:id="0" w:name="_GoBack"/>
      <w:bookmarkEnd w:id="0"/>
    </w:p>
    <w:p w:rsidR="00EA5CF0" w:rsidRPr="000C4564" w:rsidRDefault="00EA5CF0" w:rsidP="00EA5CF0">
      <w:pPr>
        <w:spacing w:line="480" w:lineRule="auto"/>
        <w:jc w:val="both"/>
        <w:rPr>
          <w:i/>
          <w:lang w:val="en-CA"/>
        </w:rPr>
      </w:pPr>
      <w:r w:rsidRPr="000C4564">
        <w:rPr>
          <w:i/>
          <w:iCs/>
          <w:bdr w:val="nil"/>
          <w:lang w:val="en-CA"/>
        </w:rPr>
        <w:t>Extraction form</w:t>
      </w:r>
    </w:p>
    <w:tbl>
      <w:tblPr>
        <w:tblW w:w="914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2"/>
        <w:gridCol w:w="4635"/>
      </w:tblGrid>
      <w:tr w:rsidR="00EA5CF0" w:rsidRPr="007A6F45" w:rsidTr="00925CA6">
        <w:trPr>
          <w:trHeight w:val="950"/>
        </w:trPr>
        <w:tc>
          <w:tcPr>
            <w:tcW w:w="451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bdr w:val="nil"/>
                <w:lang w:val="en-CA" w:eastAsia="fr-CH"/>
              </w:rPr>
              <w:t>Main purpose of the article</w:t>
            </w:r>
          </w:p>
        </w:tc>
        <w:tc>
          <w:tcPr>
            <w:tcW w:w="4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bdr w:val="nil"/>
                <w:lang w:val="en-CA" w:eastAsia="fr-CH"/>
              </w:rPr>
              <w:t>a) Theoretical or conceptual model of nursing performance improvement systems</w:t>
            </w:r>
          </w:p>
        </w:tc>
      </w:tr>
      <w:tr w:rsidR="00EA5CF0" w:rsidRPr="007A6F45" w:rsidTr="00925CA6">
        <w:trPr>
          <w:trHeight w:val="799"/>
        </w:trPr>
        <w:tc>
          <w:tcPr>
            <w:tcW w:w="451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bdr w:val="nil"/>
                <w:lang w:val="en-CA" w:eastAsia="fr-CH"/>
              </w:rPr>
              <w:t>b) Operationalization or testing of performance measurement indicators or tools</w:t>
            </w:r>
          </w:p>
        </w:tc>
      </w:tr>
      <w:tr w:rsidR="00EA5CF0" w:rsidRPr="007A6F45" w:rsidTr="00925CA6">
        <w:trPr>
          <w:trHeight w:val="633"/>
        </w:trPr>
        <w:tc>
          <w:tcPr>
            <w:tcW w:w="451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bdr w:val="nil"/>
                <w:lang w:val="en-CA" w:eastAsia="fr-CH"/>
              </w:rPr>
              <w:t>c) Performance measurement framework or tool implementation analysis</w:t>
            </w:r>
          </w:p>
        </w:tc>
      </w:tr>
      <w:tr w:rsidR="00EA5CF0" w:rsidRPr="000C4564" w:rsidTr="00925CA6">
        <w:trPr>
          <w:trHeight w:val="316"/>
        </w:trPr>
        <w:tc>
          <w:tcPr>
            <w:tcW w:w="451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bdr w:val="nil"/>
                <w:lang w:val="en-CA" w:eastAsia="fr-CH"/>
              </w:rPr>
              <w:t xml:space="preserve">d) Other; Specify: </w:t>
            </w:r>
          </w:p>
        </w:tc>
      </w:tr>
      <w:tr w:rsidR="00EA5CF0" w:rsidRPr="000C4564" w:rsidTr="00925CA6">
        <w:trPr>
          <w:trHeight w:val="633"/>
        </w:trPr>
        <w:tc>
          <w:tcPr>
            <w:tcW w:w="4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bdr w:val="nil"/>
                <w:lang w:val="en-CA" w:eastAsia="fr-CH"/>
              </w:rPr>
              <w:t xml:space="preserve">Does the article present an explicit theoretical or conceptual model? 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bdr w:val="nil"/>
                <w:lang w:val="en-CA" w:eastAsia="fr-CH"/>
              </w:rPr>
              <w:t>Yes = 1; No = 0</w:t>
            </w:r>
          </w:p>
        </w:tc>
      </w:tr>
      <w:tr w:rsidR="00EA5CF0" w:rsidRPr="000C4564" w:rsidTr="00925CA6">
        <w:trPr>
          <w:trHeight w:val="316"/>
        </w:trPr>
        <w:tc>
          <w:tcPr>
            <w:tcW w:w="4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bdr w:val="nil"/>
                <w:lang w:val="en-CA" w:eastAsia="fr-CH"/>
              </w:rPr>
              <w:t xml:space="preserve">Title of model 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lang w:val="en-CA" w:eastAsia="fr-CH"/>
              </w:rPr>
              <w:t> </w:t>
            </w:r>
          </w:p>
        </w:tc>
      </w:tr>
      <w:tr w:rsidR="00EA5CF0" w:rsidRPr="000C4564" w:rsidTr="00925CA6">
        <w:trPr>
          <w:trHeight w:val="316"/>
        </w:trPr>
        <w:tc>
          <w:tcPr>
            <w:tcW w:w="4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bdr w:val="nil"/>
                <w:lang w:val="en-CA" w:eastAsia="fr-CH"/>
              </w:rPr>
              <w:t xml:space="preserve">Graph of model 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bdr w:val="nil"/>
                <w:lang w:val="en-CA" w:eastAsia="fr-CH"/>
              </w:rPr>
              <w:t>Yes = 1; No = 0</w:t>
            </w:r>
          </w:p>
        </w:tc>
      </w:tr>
      <w:tr w:rsidR="00EA5CF0" w:rsidRPr="007A6F45" w:rsidTr="00925CA6">
        <w:trPr>
          <w:trHeight w:val="331"/>
        </w:trPr>
        <w:tc>
          <w:tcPr>
            <w:tcW w:w="4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bdr w:val="nil"/>
                <w:lang w:val="en-CA" w:eastAsia="fr-CH"/>
              </w:rPr>
              <w:t>Key dimensions of model (if no graph)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lang w:val="en-CA" w:eastAsia="fr-CH"/>
              </w:rPr>
              <w:t> </w:t>
            </w:r>
          </w:p>
        </w:tc>
      </w:tr>
      <w:tr w:rsidR="00EA5CF0" w:rsidRPr="007A6F45" w:rsidTr="00925CA6">
        <w:trPr>
          <w:trHeight w:val="573"/>
        </w:trPr>
        <w:tc>
          <w:tcPr>
            <w:tcW w:w="4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bdr w:val="nil"/>
                <w:lang w:val="en-CA" w:eastAsia="fr-CH"/>
              </w:rPr>
              <w:t>Who are the actors identified and what are their roles, interests and links (connections: strength or density)?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lang w:val="en-CA" w:eastAsia="fr-CH"/>
              </w:rPr>
              <w:t> </w:t>
            </w:r>
          </w:p>
        </w:tc>
      </w:tr>
      <w:tr w:rsidR="00EA5CF0" w:rsidRPr="007A6F45" w:rsidTr="00925CA6">
        <w:trPr>
          <w:trHeight w:val="633"/>
        </w:trPr>
        <w:tc>
          <w:tcPr>
            <w:tcW w:w="4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bdr w:val="nil"/>
                <w:lang w:val="en-CA" w:eastAsia="fr-CH"/>
              </w:rPr>
              <w:t>What knowledge do the actors have about feedback shared with teams?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lang w:val="en-CA" w:eastAsia="fr-CH"/>
              </w:rPr>
              <w:t> </w:t>
            </w:r>
          </w:p>
        </w:tc>
      </w:tr>
      <w:tr w:rsidR="00EA5CF0" w:rsidRPr="007A6F45" w:rsidTr="00925CA6">
        <w:trPr>
          <w:trHeight w:val="1086"/>
        </w:trPr>
        <w:tc>
          <w:tcPr>
            <w:tcW w:w="4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bdr w:val="nil"/>
                <w:lang w:val="en-CA" w:eastAsia="fr-CH"/>
              </w:rPr>
              <w:t>What material objects and their attributes are identified in the transmission of performance results to the teams (e.g. dashboard, cockpit manager, report, resources)</w:t>
            </w:r>
            <w:proofErr w:type="gramStart"/>
            <w:r w:rsidRPr="000C1D34">
              <w:rPr>
                <w:bdr w:val="nil"/>
                <w:lang w:val="en-CA" w:eastAsia="fr-CH"/>
              </w:rPr>
              <w:t>?</w:t>
            </w:r>
            <w:proofErr w:type="gramEnd"/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lang w:val="en-CA" w:eastAsia="fr-CH"/>
              </w:rPr>
              <w:t> </w:t>
            </w:r>
          </w:p>
        </w:tc>
      </w:tr>
      <w:tr w:rsidR="00EA5CF0" w:rsidRPr="007A6F45" w:rsidTr="00925CA6">
        <w:trPr>
          <w:trHeight w:val="950"/>
        </w:trPr>
        <w:tc>
          <w:tcPr>
            <w:tcW w:w="4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bdr w:val="nil"/>
                <w:lang w:val="en-CA" w:eastAsia="fr-CH"/>
              </w:rPr>
              <w:t>What symbolic objects and their attributes are identified in the transmission of performance results to the teams (e.g. values, standards, rules, knowledge)</w:t>
            </w:r>
            <w:proofErr w:type="gramStart"/>
            <w:r w:rsidRPr="000C1D34">
              <w:rPr>
                <w:bdr w:val="nil"/>
                <w:lang w:val="en-CA" w:eastAsia="fr-CH"/>
              </w:rPr>
              <w:t>?</w:t>
            </w:r>
            <w:proofErr w:type="gramEnd"/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lang w:val="en-CA" w:eastAsia="fr-CH"/>
              </w:rPr>
              <w:t> </w:t>
            </w:r>
          </w:p>
        </w:tc>
      </w:tr>
      <w:tr w:rsidR="00EA5CF0" w:rsidRPr="007A6F45" w:rsidTr="00925CA6">
        <w:trPr>
          <w:trHeight w:val="633"/>
        </w:trPr>
        <w:tc>
          <w:tcPr>
            <w:tcW w:w="4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bdr w:val="nil"/>
                <w:lang w:val="en-CA" w:eastAsia="fr-CH"/>
              </w:rPr>
              <w:t>Are strategic positions highlighted (e.g. mediator, intermediary)?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lang w:val="en-CA" w:eastAsia="fr-CH"/>
              </w:rPr>
              <w:t> </w:t>
            </w:r>
          </w:p>
        </w:tc>
      </w:tr>
      <w:tr w:rsidR="00EA5CF0" w:rsidRPr="000C4564" w:rsidTr="00925CA6">
        <w:trPr>
          <w:trHeight w:val="316"/>
        </w:trPr>
        <w:tc>
          <w:tcPr>
            <w:tcW w:w="4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proofErr w:type="gramStart"/>
            <w:r w:rsidRPr="000C1D34">
              <w:rPr>
                <w:bdr w:val="nil"/>
                <w:lang w:val="en-CA" w:eastAsia="fr-CH"/>
              </w:rPr>
              <w:t>Are power relationships highlighted</w:t>
            </w:r>
            <w:proofErr w:type="gramEnd"/>
            <w:r w:rsidRPr="000C1D34">
              <w:rPr>
                <w:bdr w:val="nil"/>
                <w:lang w:val="en-CA" w:eastAsia="fr-CH"/>
              </w:rPr>
              <w:t>?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lang w:val="en-CA" w:eastAsia="fr-CH"/>
              </w:rPr>
              <w:t> </w:t>
            </w:r>
          </w:p>
        </w:tc>
      </w:tr>
      <w:tr w:rsidR="00EA5CF0" w:rsidRPr="007A6F45" w:rsidTr="00925CA6">
        <w:trPr>
          <w:trHeight w:val="633"/>
        </w:trPr>
        <w:tc>
          <w:tcPr>
            <w:tcW w:w="4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bdr w:val="nil"/>
                <w:lang w:val="en-CA" w:eastAsia="fr-CH"/>
              </w:rPr>
              <w:t xml:space="preserve">Were new roles developed? </w:t>
            </w:r>
            <w:proofErr w:type="gramStart"/>
            <w:r w:rsidRPr="000C1D34">
              <w:rPr>
                <w:bdr w:val="nil"/>
                <w:lang w:val="en-CA" w:eastAsia="fr-CH"/>
              </w:rPr>
              <w:t>Were new actors introduced</w:t>
            </w:r>
            <w:proofErr w:type="gramEnd"/>
            <w:r w:rsidRPr="000C1D34">
              <w:rPr>
                <w:bdr w:val="nil"/>
                <w:lang w:val="en-CA" w:eastAsia="fr-CH"/>
              </w:rPr>
              <w:t xml:space="preserve"> into the system?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lang w:val="en-CA" w:eastAsia="fr-CH"/>
              </w:rPr>
              <w:t> </w:t>
            </w:r>
          </w:p>
        </w:tc>
      </w:tr>
      <w:tr w:rsidR="00EA5CF0" w:rsidRPr="007A6F45" w:rsidTr="00925CA6">
        <w:trPr>
          <w:trHeight w:val="633"/>
        </w:trPr>
        <w:tc>
          <w:tcPr>
            <w:tcW w:w="4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proofErr w:type="gramStart"/>
            <w:r w:rsidRPr="000C1D34">
              <w:rPr>
                <w:bdr w:val="nil"/>
                <w:lang w:val="en-CA" w:eastAsia="fr-CH"/>
              </w:rPr>
              <w:t>Are system reorganizations or adaptations highlighted</w:t>
            </w:r>
            <w:proofErr w:type="gramEnd"/>
            <w:r w:rsidRPr="000C1D34">
              <w:rPr>
                <w:bdr w:val="nil"/>
                <w:lang w:val="en-CA" w:eastAsia="fr-CH"/>
              </w:rPr>
              <w:t>?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lang w:val="en-CA" w:eastAsia="fr-CH"/>
              </w:rPr>
              <w:t> </w:t>
            </w:r>
          </w:p>
        </w:tc>
      </w:tr>
      <w:tr w:rsidR="00EA5CF0" w:rsidRPr="007A6F45" w:rsidTr="00925CA6">
        <w:trPr>
          <w:trHeight w:val="633"/>
        </w:trPr>
        <w:tc>
          <w:tcPr>
            <w:tcW w:w="4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bdr w:val="nil"/>
                <w:lang w:val="en-CA" w:eastAsia="fr-CH"/>
              </w:rPr>
              <w:t>Are points of convergence or controversy, issues or uncertainties highlighted?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lang w:val="en-CA" w:eastAsia="fr-CH"/>
              </w:rPr>
              <w:t> </w:t>
            </w:r>
          </w:p>
        </w:tc>
      </w:tr>
      <w:tr w:rsidR="00EA5CF0" w:rsidRPr="007A6F45" w:rsidTr="00925CA6">
        <w:trPr>
          <w:trHeight w:val="633"/>
        </w:trPr>
        <w:tc>
          <w:tcPr>
            <w:tcW w:w="4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bdr w:val="nil"/>
                <w:lang w:val="en-CA" w:eastAsia="fr-CH"/>
              </w:rPr>
              <w:t xml:space="preserve">Are changes following feedback highlighted? </w:t>
            </w:r>
            <w:proofErr w:type="gramStart"/>
            <w:r w:rsidRPr="000C1D34">
              <w:rPr>
                <w:bdr w:val="nil"/>
                <w:lang w:val="en-CA" w:eastAsia="fr-CH"/>
              </w:rPr>
              <w:t>Are adherences to the system highlighted</w:t>
            </w:r>
            <w:proofErr w:type="gramEnd"/>
            <w:r w:rsidRPr="000C1D34">
              <w:rPr>
                <w:bdr w:val="nil"/>
                <w:lang w:val="en-CA" w:eastAsia="fr-CH"/>
              </w:rPr>
              <w:t>?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lang w:val="en-CA" w:eastAsia="fr-CH"/>
              </w:rPr>
              <w:t> </w:t>
            </w:r>
          </w:p>
        </w:tc>
      </w:tr>
      <w:tr w:rsidR="00EA5CF0" w:rsidRPr="000C4564" w:rsidTr="00925CA6">
        <w:trPr>
          <w:trHeight w:val="316"/>
        </w:trPr>
        <w:tc>
          <w:tcPr>
            <w:tcW w:w="451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proofErr w:type="gramStart"/>
            <w:r w:rsidRPr="000C1D34">
              <w:rPr>
                <w:bdr w:val="nil"/>
                <w:lang w:val="en-CA" w:eastAsia="fr-CH"/>
              </w:rPr>
              <w:t>Are one or more translation operations identified</w:t>
            </w:r>
            <w:proofErr w:type="gramEnd"/>
            <w:r w:rsidRPr="000C1D34">
              <w:rPr>
                <w:bdr w:val="nil"/>
                <w:lang w:val="en-CA" w:eastAsia="fr-CH"/>
              </w:rPr>
              <w:t xml:space="preserve">? </w:t>
            </w:r>
            <w:r w:rsidRPr="000C1D34">
              <w:rPr>
                <w:bdr w:val="nil"/>
                <w:lang w:val="en-CA" w:eastAsia="fr-CH"/>
              </w:rPr>
              <w:br/>
              <w:t>Yes = 1; No = 0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proofErr w:type="spellStart"/>
            <w:r w:rsidRPr="000C1D34">
              <w:rPr>
                <w:bdr w:val="nil"/>
                <w:lang w:val="en-CA" w:eastAsia="fr-CH"/>
              </w:rPr>
              <w:t>Problematization</w:t>
            </w:r>
            <w:proofErr w:type="spellEnd"/>
          </w:p>
        </w:tc>
      </w:tr>
      <w:tr w:rsidR="00EA5CF0" w:rsidRPr="000C4564" w:rsidTr="00925CA6">
        <w:trPr>
          <w:trHeight w:val="316"/>
        </w:trPr>
        <w:tc>
          <w:tcPr>
            <w:tcW w:w="45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proofErr w:type="spellStart"/>
            <w:r w:rsidRPr="000C1D34">
              <w:rPr>
                <w:bdr w:val="nil"/>
                <w:lang w:val="en-CA" w:eastAsia="fr-CH"/>
              </w:rPr>
              <w:t>Interessement</w:t>
            </w:r>
            <w:proofErr w:type="spellEnd"/>
          </w:p>
        </w:tc>
      </w:tr>
      <w:tr w:rsidR="00EA5CF0" w:rsidRPr="000C4564" w:rsidTr="00925CA6">
        <w:trPr>
          <w:trHeight w:val="316"/>
        </w:trPr>
        <w:tc>
          <w:tcPr>
            <w:tcW w:w="45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bdr w:val="nil"/>
                <w:lang w:val="en-CA" w:eastAsia="fr-CH"/>
              </w:rPr>
              <w:t>Enrolment</w:t>
            </w:r>
          </w:p>
        </w:tc>
      </w:tr>
      <w:tr w:rsidR="00EA5CF0" w:rsidRPr="000C4564" w:rsidTr="00925CA6">
        <w:trPr>
          <w:trHeight w:val="316"/>
        </w:trPr>
        <w:tc>
          <w:tcPr>
            <w:tcW w:w="45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bdr w:val="nil"/>
                <w:lang w:val="en-CA" w:eastAsia="fr-CH"/>
              </w:rPr>
              <w:t>Mobilization</w:t>
            </w:r>
          </w:p>
        </w:tc>
      </w:tr>
      <w:tr w:rsidR="00EA5CF0" w:rsidRPr="007A6F45" w:rsidTr="00925CA6">
        <w:trPr>
          <w:trHeight w:val="950"/>
        </w:trPr>
        <w:tc>
          <w:tcPr>
            <w:tcW w:w="4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proofErr w:type="spellStart"/>
            <w:r w:rsidRPr="000C1D34">
              <w:rPr>
                <w:bdr w:val="nil"/>
                <w:lang w:val="en-CA" w:eastAsia="fr-CH"/>
              </w:rPr>
              <w:t>Problematization</w:t>
            </w:r>
            <w:proofErr w:type="spellEnd"/>
            <w:r w:rsidRPr="000C1D34">
              <w:rPr>
                <w:bdr w:val="nil"/>
                <w:lang w:val="en-CA" w:eastAsia="fr-CH"/>
              </w:rPr>
              <w:t>:</w:t>
            </w:r>
            <w:r w:rsidRPr="000C1D34">
              <w:rPr>
                <w:bdr w:val="nil"/>
                <w:lang w:val="en-CA" w:eastAsia="fr-CH"/>
              </w:rPr>
              <w:br/>
              <w:t>Arguments relating to the advantages and disadvantages of transmitting the performance results to the teams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lang w:val="en-CA" w:eastAsia="fr-CH"/>
              </w:rPr>
              <w:t> </w:t>
            </w:r>
          </w:p>
        </w:tc>
      </w:tr>
      <w:tr w:rsidR="00EA5CF0" w:rsidRPr="007A6F45" w:rsidTr="00925CA6">
        <w:trPr>
          <w:trHeight w:val="950"/>
        </w:trPr>
        <w:tc>
          <w:tcPr>
            <w:tcW w:w="4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proofErr w:type="spellStart"/>
            <w:r w:rsidRPr="000C1D34">
              <w:rPr>
                <w:bdr w:val="nil"/>
                <w:lang w:val="en-CA" w:eastAsia="fr-CH"/>
              </w:rPr>
              <w:t>Problematization</w:t>
            </w:r>
            <w:proofErr w:type="spellEnd"/>
            <w:r w:rsidRPr="000C1D34">
              <w:rPr>
                <w:bdr w:val="nil"/>
                <w:lang w:val="en-CA" w:eastAsia="fr-CH"/>
              </w:rPr>
              <w:t>:</w:t>
            </w:r>
            <w:r w:rsidRPr="000C1D34">
              <w:rPr>
                <w:bdr w:val="nil"/>
                <w:lang w:val="en-CA" w:eastAsia="fr-CH"/>
              </w:rPr>
              <w:br/>
              <w:t>Methods (e.g. negotiations and adjustments) and actions (e.g. mediators)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lang w:val="en-CA" w:eastAsia="fr-CH"/>
              </w:rPr>
              <w:t> </w:t>
            </w:r>
          </w:p>
        </w:tc>
      </w:tr>
      <w:tr w:rsidR="00EA5CF0" w:rsidRPr="007A6F45" w:rsidTr="00925CA6">
        <w:trPr>
          <w:trHeight w:val="1267"/>
        </w:trPr>
        <w:tc>
          <w:tcPr>
            <w:tcW w:w="4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proofErr w:type="spellStart"/>
            <w:r w:rsidRPr="000C1D34">
              <w:rPr>
                <w:bdr w:val="nil"/>
                <w:lang w:val="en-CA" w:eastAsia="fr-CH"/>
              </w:rPr>
              <w:t>Interessement</w:t>
            </w:r>
            <w:proofErr w:type="spellEnd"/>
            <w:r w:rsidRPr="000C1D34">
              <w:rPr>
                <w:bdr w:val="nil"/>
                <w:lang w:val="en-CA" w:eastAsia="fr-CH"/>
              </w:rPr>
              <w:t>:</w:t>
            </w:r>
            <w:r w:rsidRPr="000C1D34">
              <w:rPr>
                <w:bdr w:val="nil"/>
                <w:lang w:val="en-CA" w:eastAsia="fr-CH"/>
              </w:rPr>
              <w:br/>
              <w:t>Strategies applied to encourage actors to join the network and to strengthen alliances (e.g. training, resources, convergences)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lang w:val="en-CA" w:eastAsia="fr-CH"/>
              </w:rPr>
              <w:t> </w:t>
            </w:r>
          </w:p>
        </w:tc>
      </w:tr>
      <w:tr w:rsidR="00EA5CF0" w:rsidRPr="007A6F45" w:rsidTr="00925CA6">
        <w:trPr>
          <w:trHeight w:val="1267"/>
        </w:trPr>
        <w:tc>
          <w:tcPr>
            <w:tcW w:w="4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bdr w:val="nil"/>
                <w:lang w:val="en-CA" w:eastAsia="fr-CH"/>
              </w:rPr>
              <w:t>Enrolment:</w:t>
            </w:r>
            <w:r w:rsidRPr="000C1D34">
              <w:rPr>
                <w:bdr w:val="nil"/>
                <w:lang w:val="en-CA" w:eastAsia="fr-CH"/>
              </w:rPr>
              <w:br/>
              <w:t>Negotiation of roles, alignment of actors, shifts in position related to the transmission of performance results to the teams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lang w:val="en-CA" w:eastAsia="fr-CH"/>
              </w:rPr>
              <w:t> </w:t>
            </w:r>
          </w:p>
        </w:tc>
      </w:tr>
      <w:tr w:rsidR="00EA5CF0" w:rsidRPr="007A6F45" w:rsidTr="00925CA6">
        <w:trPr>
          <w:trHeight w:val="1554"/>
        </w:trPr>
        <w:tc>
          <w:tcPr>
            <w:tcW w:w="4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bdr w:val="nil"/>
                <w:lang w:val="en-CA" w:eastAsia="fr-CH"/>
              </w:rPr>
              <w:t>Mobilization:</w:t>
            </w:r>
            <w:r w:rsidRPr="000C1D34">
              <w:rPr>
                <w:bdr w:val="nil"/>
                <w:lang w:val="en-CA" w:eastAsia="fr-CH"/>
              </w:rPr>
              <w:br/>
              <w:t xml:space="preserve">Finalization (e.g. common goal, concessions, coordination of several actors), </w:t>
            </w:r>
            <w:proofErr w:type="spellStart"/>
            <w:r w:rsidRPr="000C1D34">
              <w:rPr>
                <w:bdr w:val="nil"/>
                <w:lang w:val="en-CA" w:eastAsia="fr-CH"/>
              </w:rPr>
              <w:t>interiorization</w:t>
            </w:r>
            <w:proofErr w:type="spellEnd"/>
            <w:r w:rsidRPr="000C1D34">
              <w:rPr>
                <w:bdr w:val="nil"/>
                <w:lang w:val="en-CA" w:eastAsia="fr-CH"/>
              </w:rPr>
              <w:t xml:space="preserve"> (e.g. meaning, belonging), transfer of responsibility (e.g. no longer project manager or proponent), formalization (e.g. rules, standards)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lang w:val="en-CA" w:eastAsia="fr-CH"/>
              </w:rPr>
              <w:t> </w:t>
            </w:r>
          </w:p>
        </w:tc>
      </w:tr>
      <w:tr w:rsidR="00EA5CF0" w:rsidRPr="007A6F45" w:rsidTr="00925CA6">
        <w:trPr>
          <w:trHeight w:val="316"/>
        </w:trPr>
        <w:tc>
          <w:tcPr>
            <w:tcW w:w="4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bdr w:val="nil"/>
                <w:lang w:val="en-CA" w:eastAsia="fr-CH"/>
              </w:rPr>
              <w:t xml:space="preserve">What variables </w:t>
            </w:r>
            <w:proofErr w:type="gramStart"/>
            <w:r w:rsidRPr="000C1D34">
              <w:rPr>
                <w:bdr w:val="nil"/>
                <w:lang w:val="en-CA" w:eastAsia="fr-CH"/>
              </w:rPr>
              <w:t>can be used</w:t>
            </w:r>
            <w:proofErr w:type="gramEnd"/>
            <w:r w:rsidRPr="000C1D34">
              <w:rPr>
                <w:bdr w:val="nil"/>
                <w:lang w:val="en-CA" w:eastAsia="fr-CH"/>
              </w:rPr>
              <w:t xml:space="preserve"> to test the theory?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lang w:val="en-CA" w:eastAsia="fr-CH"/>
              </w:rPr>
              <w:t> </w:t>
            </w:r>
          </w:p>
        </w:tc>
      </w:tr>
      <w:tr w:rsidR="00EA5CF0" w:rsidRPr="007A6F45" w:rsidTr="00925CA6">
        <w:trPr>
          <w:trHeight w:val="316"/>
        </w:trPr>
        <w:tc>
          <w:tcPr>
            <w:tcW w:w="4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bdr w:val="nil"/>
                <w:lang w:val="en-CA" w:eastAsia="fr-CH"/>
              </w:rPr>
              <w:t>What are the results of the test?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lang w:val="en-CA" w:eastAsia="fr-CH"/>
              </w:rPr>
              <w:t> </w:t>
            </w:r>
          </w:p>
        </w:tc>
      </w:tr>
      <w:tr w:rsidR="00EA5CF0" w:rsidRPr="007A6F45" w:rsidTr="00925CA6">
        <w:trPr>
          <w:trHeight w:val="316"/>
        </w:trPr>
        <w:tc>
          <w:tcPr>
            <w:tcW w:w="4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bdr w:val="nil"/>
                <w:lang w:val="en-CA" w:eastAsia="fr-CH"/>
              </w:rPr>
              <w:t>What are the limitations of the test?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lang w:val="en-CA" w:eastAsia="fr-CH"/>
              </w:rPr>
              <w:t> </w:t>
            </w:r>
          </w:p>
        </w:tc>
      </w:tr>
      <w:tr w:rsidR="00EA5CF0" w:rsidRPr="007A6F45" w:rsidTr="00925CA6">
        <w:trPr>
          <w:trHeight w:val="754"/>
        </w:trPr>
        <w:tc>
          <w:tcPr>
            <w:tcW w:w="4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bdr w:val="nil"/>
                <w:lang w:val="en-CA" w:eastAsia="fr-CH"/>
              </w:rPr>
              <w:t>Are relevant references and links to websites identified? If so, list them (reference number or site acronym).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lang w:val="en-CA" w:eastAsia="fr-CH"/>
              </w:rPr>
              <w:t> </w:t>
            </w:r>
          </w:p>
        </w:tc>
      </w:tr>
      <w:tr w:rsidR="00EA5CF0" w:rsidRPr="007A6F45" w:rsidTr="00925CA6">
        <w:trPr>
          <w:trHeight w:val="633"/>
        </w:trPr>
        <w:tc>
          <w:tcPr>
            <w:tcW w:w="4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bdr w:val="nil"/>
                <w:lang w:val="en-CA" w:eastAsia="fr-CH"/>
              </w:rPr>
              <w:t xml:space="preserve">Comments (e.g. the article’s contribution with respect to the project’s objectives) 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CF0" w:rsidRPr="000C1D34" w:rsidRDefault="00EA5CF0" w:rsidP="00925CA6">
            <w:pPr>
              <w:rPr>
                <w:lang w:val="en-CA" w:eastAsia="fr-CH"/>
              </w:rPr>
            </w:pPr>
            <w:r w:rsidRPr="000C1D34">
              <w:rPr>
                <w:lang w:val="en-CA" w:eastAsia="fr-CH"/>
              </w:rPr>
              <w:t> </w:t>
            </w:r>
          </w:p>
        </w:tc>
      </w:tr>
    </w:tbl>
    <w:p w:rsidR="00EA5CF0" w:rsidRPr="000C4564" w:rsidRDefault="00EA5CF0" w:rsidP="00EA5CF0">
      <w:pPr>
        <w:spacing w:line="480" w:lineRule="auto"/>
        <w:jc w:val="both"/>
        <w:rPr>
          <w:b/>
          <w:caps/>
          <w:lang w:val="en-CA"/>
        </w:rPr>
      </w:pPr>
    </w:p>
    <w:sectPr w:rsidR="00EA5CF0" w:rsidRPr="000C4564" w:rsidSect="00E26BBD"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CF0"/>
    <w:rsid w:val="000F3A08"/>
    <w:rsid w:val="00217743"/>
    <w:rsid w:val="004A39E0"/>
    <w:rsid w:val="007A6F45"/>
    <w:rsid w:val="00E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372363"/>
  <w15:chartTrackingRefBased/>
  <w15:docId w15:val="{9AE1C06C-938F-49B5-AE2C-66A135E18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5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normaltextrun">
    <w:name w:val="normaltextrun"/>
    <w:basedOn w:val="Policepardfaut"/>
    <w:rsid w:val="00EA5CF0"/>
  </w:style>
  <w:style w:type="paragraph" w:styleId="Sansinterligne">
    <w:name w:val="No Spacing"/>
    <w:link w:val="SansinterligneCar"/>
    <w:uiPriority w:val="1"/>
    <w:qFormat/>
    <w:rsid w:val="00EA5CF0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SansinterligneCar">
    <w:name w:val="Sans interligne Car"/>
    <w:basedOn w:val="Policepardfaut"/>
    <w:link w:val="Sansinterligne"/>
    <w:uiPriority w:val="1"/>
    <w:locked/>
    <w:rsid w:val="00EA5CF0"/>
    <w:rPr>
      <w:rFonts w:ascii="Arial" w:hAnsi="Arial"/>
      <w:sz w:val="20"/>
      <w:szCs w:val="20"/>
    </w:rPr>
  </w:style>
  <w:style w:type="character" w:styleId="Numrodeligne">
    <w:name w:val="line number"/>
    <w:basedOn w:val="Policepardfaut"/>
    <w:uiPriority w:val="99"/>
    <w:semiHidden/>
    <w:unhideWhenUsed/>
    <w:rsid w:val="00EA5C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CHUV | Centre hospitalier universitaire vaudois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Rapin Joachim</dc:creator>
  <cp:keywords/>
  <dc:description/>
  <cp:lastModifiedBy>Rapin Joachim</cp:lastModifiedBy>
  <cp:revision>3</cp:revision>
  <dcterms:created xsi:type="dcterms:W3CDTF">2021-01-25T12:15:00Z</dcterms:created>
  <dcterms:modified xsi:type="dcterms:W3CDTF">2021-09-06T07:06:00Z</dcterms:modified>
</cp:coreProperties>
</file>