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180C" w14:textId="4CC8D9D5" w:rsidR="00042B5A" w:rsidRPr="00BE3A3E" w:rsidRDefault="00E6773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file 2</w:t>
      </w:r>
    </w:p>
    <w:p w14:paraId="0D7DBF6D" w14:textId="2EF583BD" w:rsidR="00B20390" w:rsidRDefault="00B20390">
      <w:pPr>
        <w:rPr>
          <w:lang w:val="en-US"/>
        </w:rPr>
      </w:pPr>
    </w:p>
    <w:p w14:paraId="5F2CE0F4" w14:textId="3C474D43" w:rsidR="00BE3A3E" w:rsidRDefault="00BE3A3E">
      <w:pPr>
        <w:rPr>
          <w:rFonts w:ascii="Times New Roman" w:hAnsi="Times New Roman" w:cs="Times New Roman"/>
          <w:lang w:val="en-US"/>
        </w:rPr>
      </w:pPr>
    </w:p>
    <w:p w14:paraId="1F6293C6" w14:textId="642A0F3A" w:rsidR="00E31620" w:rsidRDefault="00E3162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Figure 1 – Countries </w:t>
      </w:r>
      <w:r w:rsidR="005021F9">
        <w:rPr>
          <w:rFonts w:ascii="Times New Roman" w:hAnsi="Times New Roman" w:cs="Times New Roman"/>
          <w:lang w:val="en-US"/>
        </w:rPr>
        <w:t>of orig</w:t>
      </w:r>
      <w:r w:rsidR="00A9251F">
        <w:rPr>
          <w:rFonts w:ascii="Times New Roman" w:hAnsi="Times New Roman" w:cs="Times New Roman"/>
          <w:lang w:val="en-US"/>
        </w:rPr>
        <w:t>i</w:t>
      </w:r>
      <w:r w:rsidR="005021F9">
        <w:rPr>
          <w:rFonts w:ascii="Times New Roman" w:hAnsi="Times New Roman" w:cs="Times New Roman"/>
          <w:lang w:val="en-US"/>
        </w:rPr>
        <w:t xml:space="preserve">n </w:t>
      </w:r>
      <w:r w:rsidR="004F4316">
        <w:rPr>
          <w:rFonts w:ascii="Times New Roman" w:hAnsi="Times New Roman" w:cs="Times New Roman"/>
          <w:lang w:val="en-US"/>
        </w:rPr>
        <w:t>of the corresponding author.</w:t>
      </w:r>
    </w:p>
    <w:p w14:paraId="342BDC71" w14:textId="6368487A" w:rsidR="00E31620" w:rsidRDefault="00E3162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nl-NL"/>
        </w:rPr>
        <w:drawing>
          <wp:inline distT="0" distB="0" distL="0" distR="0" wp14:anchorId="32B14EA8" wp14:editId="1583C522">
            <wp:extent cx="5715000" cy="495520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57216" w14:textId="77777777" w:rsidR="00E31620" w:rsidRDefault="00E31620">
      <w:pPr>
        <w:rPr>
          <w:rFonts w:ascii="Times New Roman" w:hAnsi="Times New Roman" w:cs="Times New Roman"/>
          <w:lang w:val="en-US"/>
        </w:rPr>
      </w:pPr>
    </w:p>
    <w:p w14:paraId="4FA9887D" w14:textId="77777777" w:rsidR="00BE3A3E" w:rsidRDefault="00BE3A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9FE1FED" w14:textId="35C8B068" w:rsidR="00115DEE" w:rsidRPr="00091347" w:rsidRDefault="00BD399D">
      <w:pPr>
        <w:rPr>
          <w:rFonts w:ascii="Times New Roman" w:hAnsi="Times New Roman" w:cs="Times New Roman"/>
          <w:lang w:val="en-US"/>
        </w:rPr>
      </w:pPr>
      <w:r w:rsidRPr="00091347">
        <w:rPr>
          <w:rFonts w:ascii="Times New Roman" w:hAnsi="Times New Roman" w:cs="Times New Roman"/>
          <w:lang w:val="en-US"/>
        </w:rPr>
        <w:lastRenderedPageBreak/>
        <w:t>Supplementary table 2</w:t>
      </w:r>
      <w:r w:rsidR="00716A2D">
        <w:rPr>
          <w:rFonts w:ascii="Times New Roman" w:hAnsi="Times New Roman" w:cs="Times New Roman"/>
          <w:lang w:val="en-US"/>
        </w:rPr>
        <w:t xml:space="preserve"> – </w:t>
      </w:r>
      <w:r w:rsidR="004F4316">
        <w:rPr>
          <w:rFonts w:ascii="Times New Roman" w:hAnsi="Times New Roman" w:cs="Times New Roman"/>
          <w:lang w:val="en-US"/>
        </w:rPr>
        <w:t>Frequency of included publications per j</w:t>
      </w:r>
      <w:r w:rsidR="00716A2D">
        <w:rPr>
          <w:rFonts w:ascii="Times New Roman" w:hAnsi="Times New Roman" w:cs="Times New Roman"/>
          <w:lang w:val="en-US"/>
        </w:rPr>
        <w:t>ournal</w:t>
      </w:r>
      <w:r w:rsidR="004F4316">
        <w:rPr>
          <w:rFonts w:ascii="Times New Roman" w:hAnsi="Times New Roman" w:cs="Times New Roman"/>
          <w:lang w:val="en-US"/>
        </w:rPr>
        <w:t xml:space="preserve"> title. </w:t>
      </w:r>
    </w:p>
    <w:tbl>
      <w:tblPr>
        <w:tblStyle w:val="Tabelraster"/>
        <w:tblW w:w="10008" w:type="dxa"/>
        <w:tblInd w:w="-501" w:type="dxa"/>
        <w:tblLook w:val="04A0" w:firstRow="1" w:lastRow="0" w:firstColumn="1" w:lastColumn="0" w:noHBand="0" w:noVBand="1"/>
      </w:tblPr>
      <w:tblGrid>
        <w:gridCol w:w="1470"/>
        <w:gridCol w:w="8538"/>
      </w:tblGrid>
      <w:tr w:rsidR="00091347" w:rsidRPr="009E100B" w14:paraId="2F34774F" w14:textId="77777777" w:rsidTr="00080CBD">
        <w:trPr>
          <w:trHeight w:val="320"/>
        </w:trPr>
        <w:tc>
          <w:tcPr>
            <w:tcW w:w="1470" w:type="dxa"/>
          </w:tcPr>
          <w:p w14:paraId="22C8E806" w14:textId="77777777" w:rsidR="00091347" w:rsidRPr="00091347" w:rsidRDefault="00091347" w:rsidP="006B72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13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  <w:r w:rsidRPr="00091347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091347">
              <w:rPr>
                <w:rFonts w:ascii="Times New Roman" w:hAnsi="Times New Roman" w:cs="Times New Roman"/>
                <w:b/>
                <w:bCs/>
              </w:rPr>
              <w:t>publications</w:t>
            </w:r>
            <w:proofErr w:type="spellEnd"/>
          </w:p>
        </w:tc>
        <w:tc>
          <w:tcPr>
            <w:tcW w:w="8538" w:type="dxa"/>
            <w:noWrap/>
            <w:hideMark/>
          </w:tcPr>
          <w:p w14:paraId="1079E435" w14:textId="77777777" w:rsidR="00091347" w:rsidRPr="00091347" w:rsidRDefault="00091347" w:rsidP="006B727B">
            <w:pPr>
              <w:rPr>
                <w:rFonts w:ascii="Times New Roman" w:hAnsi="Times New Roman" w:cs="Times New Roman"/>
                <w:b/>
                <w:bCs/>
              </w:rPr>
            </w:pPr>
            <w:r w:rsidRPr="00091347">
              <w:rPr>
                <w:rFonts w:ascii="Times New Roman" w:hAnsi="Times New Roman" w:cs="Times New Roman"/>
                <w:b/>
                <w:bCs/>
              </w:rPr>
              <w:t>Journal name</w:t>
            </w:r>
          </w:p>
        </w:tc>
      </w:tr>
      <w:tr w:rsidR="00091347" w:rsidRPr="00A9251F" w14:paraId="47FCBB66" w14:textId="77777777" w:rsidTr="00080CBD">
        <w:trPr>
          <w:trHeight w:val="320"/>
        </w:trPr>
        <w:tc>
          <w:tcPr>
            <w:tcW w:w="1470" w:type="dxa"/>
          </w:tcPr>
          <w:p w14:paraId="0AD1D21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38" w:type="dxa"/>
            <w:noWrap/>
            <w:hideMark/>
          </w:tcPr>
          <w:p w14:paraId="2E748AC7" w14:textId="70EFD17B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COCHRANE DATABASE OF SYSTEMATIC REVIEWS</w:t>
            </w:r>
            <w:r w:rsidR="00D529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9E100B" w14:paraId="04A77F94" w14:textId="77777777" w:rsidTr="00080CBD">
        <w:trPr>
          <w:trHeight w:val="320"/>
        </w:trPr>
        <w:tc>
          <w:tcPr>
            <w:tcW w:w="1470" w:type="dxa"/>
          </w:tcPr>
          <w:p w14:paraId="45AE205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38" w:type="dxa"/>
            <w:noWrap/>
            <w:hideMark/>
          </w:tcPr>
          <w:p w14:paraId="441C16E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ONCOLOGY</w:t>
            </w:r>
          </w:p>
        </w:tc>
      </w:tr>
      <w:tr w:rsidR="00091347" w:rsidRPr="009E100B" w14:paraId="186522F4" w14:textId="77777777" w:rsidTr="00080CBD">
        <w:trPr>
          <w:trHeight w:val="320"/>
        </w:trPr>
        <w:tc>
          <w:tcPr>
            <w:tcW w:w="1470" w:type="dxa"/>
          </w:tcPr>
          <w:p w14:paraId="28D5F43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38" w:type="dxa"/>
            <w:noWrap/>
            <w:hideMark/>
          </w:tcPr>
          <w:p w14:paraId="33066BDF" w14:textId="1085270B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BMJ OPEN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A9251F" w14:paraId="71437C7F" w14:textId="77777777" w:rsidTr="00080CBD">
        <w:trPr>
          <w:trHeight w:val="320"/>
        </w:trPr>
        <w:tc>
          <w:tcPr>
            <w:tcW w:w="1470" w:type="dxa"/>
          </w:tcPr>
          <w:p w14:paraId="7AFAB56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38" w:type="dxa"/>
            <w:noWrap/>
            <w:hideMark/>
          </w:tcPr>
          <w:p w14:paraId="7F0EAE5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CRITICAL REVIEWS IN ONCOLOGY HEMATOLOGY</w:t>
            </w:r>
          </w:p>
        </w:tc>
      </w:tr>
      <w:tr w:rsidR="00091347" w:rsidRPr="00A9251F" w14:paraId="3FB340A5" w14:textId="77777777" w:rsidTr="00080CBD">
        <w:trPr>
          <w:trHeight w:val="320"/>
        </w:trPr>
        <w:tc>
          <w:tcPr>
            <w:tcW w:w="1470" w:type="dxa"/>
          </w:tcPr>
          <w:p w14:paraId="450C113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7AFC64C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ARTHROSCOPY-THE JOURNAL OF ARTHROSCOPIC AND RELATED SURGERY</w:t>
            </w:r>
          </w:p>
        </w:tc>
      </w:tr>
      <w:tr w:rsidR="00091347" w:rsidRPr="009E100B" w14:paraId="38768AD9" w14:textId="77777777" w:rsidTr="00080CBD">
        <w:trPr>
          <w:trHeight w:val="320"/>
        </w:trPr>
        <w:tc>
          <w:tcPr>
            <w:tcW w:w="1470" w:type="dxa"/>
          </w:tcPr>
          <w:p w14:paraId="5AC3DAA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26A8E56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ORAL INVESTIGATIONS</w:t>
            </w:r>
          </w:p>
        </w:tc>
      </w:tr>
      <w:tr w:rsidR="00091347" w:rsidRPr="009E100B" w14:paraId="72DDF08D" w14:textId="77777777" w:rsidTr="00080CBD">
        <w:trPr>
          <w:trHeight w:val="320"/>
        </w:trPr>
        <w:tc>
          <w:tcPr>
            <w:tcW w:w="1470" w:type="dxa"/>
          </w:tcPr>
          <w:p w14:paraId="36B9712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033712E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COMPLEMENTARY THERAPIES IN MEDICINE</w:t>
            </w:r>
          </w:p>
        </w:tc>
      </w:tr>
      <w:tr w:rsidR="00091347" w:rsidRPr="009E100B" w14:paraId="5B40C2E7" w14:textId="77777777" w:rsidTr="00080CBD">
        <w:trPr>
          <w:trHeight w:val="320"/>
        </w:trPr>
        <w:tc>
          <w:tcPr>
            <w:tcW w:w="1470" w:type="dxa"/>
          </w:tcPr>
          <w:p w14:paraId="476244F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1FFD80B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PHARMACOLOGY</w:t>
            </w:r>
          </w:p>
        </w:tc>
      </w:tr>
      <w:tr w:rsidR="00091347" w:rsidRPr="009E100B" w14:paraId="2CD646BB" w14:textId="77777777" w:rsidTr="00080CBD">
        <w:trPr>
          <w:trHeight w:val="320"/>
        </w:trPr>
        <w:tc>
          <w:tcPr>
            <w:tcW w:w="1470" w:type="dxa"/>
          </w:tcPr>
          <w:p w14:paraId="5E81F58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3AB42AA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CLINICAL NEUROSCIENCE</w:t>
            </w:r>
          </w:p>
        </w:tc>
      </w:tr>
      <w:tr w:rsidR="00091347" w:rsidRPr="00A9251F" w14:paraId="01084EEF" w14:textId="77777777" w:rsidTr="00080CBD">
        <w:trPr>
          <w:trHeight w:val="320"/>
        </w:trPr>
        <w:tc>
          <w:tcPr>
            <w:tcW w:w="1470" w:type="dxa"/>
          </w:tcPr>
          <w:p w14:paraId="33642E8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2559CC8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THE AMERICAN </w:t>
            </w:r>
            <w:proofErr w:type="gramStart"/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PHARMACISTS</w:t>
            </w:r>
            <w:proofErr w:type="gramEnd"/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ASSOCIATION</w:t>
            </w:r>
          </w:p>
        </w:tc>
      </w:tr>
      <w:tr w:rsidR="00091347" w:rsidRPr="009E100B" w14:paraId="4E566CC9" w14:textId="77777777" w:rsidTr="00080CBD">
        <w:trPr>
          <w:trHeight w:val="320"/>
        </w:trPr>
        <w:tc>
          <w:tcPr>
            <w:tcW w:w="1470" w:type="dxa"/>
          </w:tcPr>
          <w:p w14:paraId="36C8CBE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5043A67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MEDICINE</w:t>
            </w:r>
          </w:p>
        </w:tc>
      </w:tr>
      <w:tr w:rsidR="00091347" w:rsidRPr="009E100B" w14:paraId="2EDE5B47" w14:textId="77777777" w:rsidTr="00080CBD">
        <w:trPr>
          <w:trHeight w:val="320"/>
        </w:trPr>
        <w:tc>
          <w:tcPr>
            <w:tcW w:w="1470" w:type="dxa"/>
          </w:tcPr>
          <w:p w14:paraId="64984C6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41B744F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PHYTOTHERAPY RESEARCH</w:t>
            </w:r>
          </w:p>
        </w:tc>
      </w:tr>
      <w:tr w:rsidR="00091347" w:rsidRPr="009E100B" w14:paraId="5C0C854C" w14:textId="77777777" w:rsidTr="00080CBD">
        <w:trPr>
          <w:trHeight w:val="320"/>
        </w:trPr>
        <w:tc>
          <w:tcPr>
            <w:tcW w:w="1470" w:type="dxa"/>
          </w:tcPr>
          <w:p w14:paraId="2360839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48A4242C" w14:textId="75D96409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PLOS ONE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A9251F" w14:paraId="04CB7F4E" w14:textId="77777777" w:rsidTr="00080CBD">
        <w:trPr>
          <w:trHeight w:val="320"/>
        </w:trPr>
        <w:tc>
          <w:tcPr>
            <w:tcW w:w="1470" w:type="dxa"/>
          </w:tcPr>
          <w:p w14:paraId="6762A23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4DF6814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THERAPEUTIC ADVANCES IN RESPIRATORY DISEASE</w:t>
            </w:r>
          </w:p>
        </w:tc>
      </w:tr>
      <w:tr w:rsidR="00091347" w:rsidRPr="009E100B" w14:paraId="22D548C6" w14:textId="77777777" w:rsidTr="00080CBD">
        <w:trPr>
          <w:trHeight w:val="320"/>
        </w:trPr>
        <w:tc>
          <w:tcPr>
            <w:tcW w:w="1470" w:type="dxa"/>
          </w:tcPr>
          <w:p w14:paraId="0DDF916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  <w:noWrap/>
            <w:hideMark/>
          </w:tcPr>
          <w:p w14:paraId="54D8F90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WORLD NEUROSURGERY</w:t>
            </w:r>
          </w:p>
        </w:tc>
      </w:tr>
      <w:tr w:rsidR="00091347" w:rsidRPr="009E100B" w14:paraId="2DFF5D60" w14:textId="77777777" w:rsidTr="00080CBD">
        <w:trPr>
          <w:trHeight w:val="320"/>
        </w:trPr>
        <w:tc>
          <w:tcPr>
            <w:tcW w:w="1470" w:type="dxa"/>
          </w:tcPr>
          <w:p w14:paraId="6B558A4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4BA5AD8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ADVANCES IN NUTRITION</w:t>
            </w:r>
          </w:p>
        </w:tc>
      </w:tr>
      <w:tr w:rsidR="00091347" w:rsidRPr="00A9251F" w14:paraId="3AD89EBB" w14:textId="77777777" w:rsidTr="00080CBD">
        <w:trPr>
          <w:trHeight w:val="320"/>
        </w:trPr>
        <w:tc>
          <w:tcPr>
            <w:tcW w:w="1470" w:type="dxa"/>
          </w:tcPr>
          <w:p w14:paraId="38AE085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0782AAA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AMERICAN JOURNAL OF RHINOLOGY &amp; ALLERGY</w:t>
            </w:r>
          </w:p>
        </w:tc>
      </w:tr>
      <w:tr w:rsidR="00091347" w:rsidRPr="00A9251F" w14:paraId="6206C925" w14:textId="77777777" w:rsidTr="00080CBD">
        <w:trPr>
          <w:trHeight w:val="320"/>
        </w:trPr>
        <w:tc>
          <w:tcPr>
            <w:tcW w:w="1470" w:type="dxa"/>
          </w:tcPr>
          <w:p w14:paraId="234E474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0D110C0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ARCHIVES OF PHYSICAL MEDICINE AND REHABILITATION</w:t>
            </w:r>
          </w:p>
        </w:tc>
      </w:tr>
      <w:tr w:rsidR="00091347" w:rsidRPr="009E100B" w14:paraId="62A12F70" w14:textId="77777777" w:rsidTr="00080CBD">
        <w:trPr>
          <w:trHeight w:val="320"/>
        </w:trPr>
        <w:tc>
          <w:tcPr>
            <w:tcW w:w="1470" w:type="dxa"/>
          </w:tcPr>
          <w:p w14:paraId="395F8C8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219EC2BA" w14:textId="7014B7B3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BMC ORAL HEALTH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503BA9E7" w14:textId="77777777" w:rsidTr="00080CBD">
        <w:trPr>
          <w:trHeight w:val="320"/>
        </w:trPr>
        <w:tc>
          <w:tcPr>
            <w:tcW w:w="1470" w:type="dxa"/>
          </w:tcPr>
          <w:p w14:paraId="5CA5BBA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5D1D831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CARDIOVASCULAR REVASCULARIZATION MEDICINE</w:t>
            </w:r>
          </w:p>
        </w:tc>
      </w:tr>
      <w:tr w:rsidR="00091347" w:rsidRPr="009E100B" w14:paraId="2D979551" w14:textId="77777777" w:rsidTr="00080CBD">
        <w:trPr>
          <w:trHeight w:val="320"/>
        </w:trPr>
        <w:tc>
          <w:tcPr>
            <w:tcW w:w="1470" w:type="dxa"/>
          </w:tcPr>
          <w:p w14:paraId="1BF1EFD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2B8BCF2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CHEST</w:t>
            </w:r>
          </w:p>
        </w:tc>
      </w:tr>
      <w:tr w:rsidR="00091347" w:rsidRPr="00A9251F" w14:paraId="461C71C0" w14:textId="77777777" w:rsidTr="00080CBD">
        <w:trPr>
          <w:trHeight w:val="320"/>
        </w:trPr>
        <w:tc>
          <w:tcPr>
            <w:tcW w:w="1470" w:type="dxa"/>
          </w:tcPr>
          <w:p w14:paraId="2B47FF1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04121E2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 AND APPLIED THROMBOSIS-HEMOSTASIS</w:t>
            </w:r>
          </w:p>
        </w:tc>
      </w:tr>
      <w:tr w:rsidR="00091347" w:rsidRPr="009E100B" w14:paraId="156530E2" w14:textId="77777777" w:rsidTr="00080CBD">
        <w:trPr>
          <w:trHeight w:val="320"/>
        </w:trPr>
        <w:tc>
          <w:tcPr>
            <w:tcW w:w="1470" w:type="dxa"/>
          </w:tcPr>
          <w:p w14:paraId="4C449E9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7F8466B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OTOLARYNGOLOGY</w:t>
            </w:r>
          </w:p>
        </w:tc>
      </w:tr>
      <w:tr w:rsidR="00091347" w:rsidRPr="009E100B" w14:paraId="072A9514" w14:textId="77777777" w:rsidTr="00080CBD">
        <w:trPr>
          <w:trHeight w:val="320"/>
        </w:trPr>
        <w:tc>
          <w:tcPr>
            <w:tcW w:w="1470" w:type="dxa"/>
          </w:tcPr>
          <w:p w14:paraId="6610FCC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4BE64B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REHABILITATION</w:t>
            </w:r>
          </w:p>
        </w:tc>
      </w:tr>
      <w:tr w:rsidR="00091347" w:rsidRPr="009E100B" w14:paraId="654A6102" w14:textId="77777777" w:rsidTr="00080CBD">
        <w:trPr>
          <w:trHeight w:val="320"/>
        </w:trPr>
        <w:tc>
          <w:tcPr>
            <w:tcW w:w="1470" w:type="dxa"/>
          </w:tcPr>
          <w:p w14:paraId="07A5D68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00234CE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RHEUMATOLOGY</w:t>
            </w:r>
          </w:p>
        </w:tc>
      </w:tr>
      <w:tr w:rsidR="00091347" w:rsidRPr="00A9251F" w14:paraId="5B74169C" w14:textId="77777777" w:rsidTr="00080CBD">
        <w:trPr>
          <w:trHeight w:val="320"/>
        </w:trPr>
        <w:tc>
          <w:tcPr>
            <w:tcW w:w="1470" w:type="dxa"/>
          </w:tcPr>
          <w:p w14:paraId="717865D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2E6CDDB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CRITICAL REVIEWS IN FOOD SCIENCE AND NUTRITION</w:t>
            </w:r>
          </w:p>
        </w:tc>
      </w:tr>
      <w:tr w:rsidR="00091347" w:rsidRPr="009E100B" w14:paraId="4519FC49" w14:textId="77777777" w:rsidTr="00080CBD">
        <w:trPr>
          <w:trHeight w:val="320"/>
        </w:trPr>
        <w:tc>
          <w:tcPr>
            <w:tcW w:w="1470" w:type="dxa"/>
          </w:tcPr>
          <w:p w14:paraId="0F94468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4662531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DERMATOLOGIC SURGERY</w:t>
            </w:r>
          </w:p>
        </w:tc>
      </w:tr>
      <w:tr w:rsidR="00091347" w:rsidRPr="009E100B" w14:paraId="31D159CA" w14:textId="77777777" w:rsidTr="00080CBD">
        <w:trPr>
          <w:trHeight w:val="320"/>
        </w:trPr>
        <w:tc>
          <w:tcPr>
            <w:tcW w:w="1470" w:type="dxa"/>
          </w:tcPr>
          <w:p w14:paraId="10F0441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6C7078A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DERMATOLOGIC THERAPY</w:t>
            </w:r>
          </w:p>
        </w:tc>
      </w:tr>
      <w:tr w:rsidR="00091347" w:rsidRPr="009E100B" w14:paraId="069E1CE6" w14:textId="77777777" w:rsidTr="00080CBD">
        <w:trPr>
          <w:trHeight w:val="320"/>
        </w:trPr>
        <w:tc>
          <w:tcPr>
            <w:tcW w:w="1470" w:type="dxa"/>
          </w:tcPr>
          <w:p w14:paraId="476E59F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6F7F6DA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EFORT OPEN REVIEWS</w:t>
            </w:r>
          </w:p>
        </w:tc>
      </w:tr>
      <w:tr w:rsidR="00091347" w:rsidRPr="00A9251F" w14:paraId="062C5A90" w14:textId="77777777" w:rsidTr="00080CBD">
        <w:trPr>
          <w:trHeight w:val="320"/>
        </w:trPr>
        <w:tc>
          <w:tcPr>
            <w:tcW w:w="1470" w:type="dxa"/>
          </w:tcPr>
          <w:p w14:paraId="7AC761D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4E008CF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EUROPEAN JOURNAL OF OBSTETRICS &amp; GYNECOLOGY AND REPRODUCTIVE BIOLOGY</w:t>
            </w:r>
          </w:p>
        </w:tc>
      </w:tr>
      <w:tr w:rsidR="00091347" w:rsidRPr="009E100B" w14:paraId="5B5FAA6B" w14:textId="77777777" w:rsidTr="00080CBD">
        <w:trPr>
          <w:trHeight w:val="320"/>
        </w:trPr>
        <w:tc>
          <w:tcPr>
            <w:tcW w:w="1470" w:type="dxa"/>
          </w:tcPr>
          <w:p w14:paraId="6E9B0BB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4D1C8D2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EUROPEAN JOURNAL OF ORTHODONTICS</w:t>
            </w:r>
          </w:p>
        </w:tc>
      </w:tr>
      <w:tr w:rsidR="00091347" w:rsidRPr="00A9251F" w14:paraId="3E5653DB" w14:textId="77777777" w:rsidTr="00080CBD">
        <w:trPr>
          <w:trHeight w:val="320"/>
        </w:trPr>
        <w:tc>
          <w:tcPr>
            <w:tcW w:w="1470" w:type="dxa"/>
          </w:tcPr>
          <w:p w14:paraId="0019ACE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7409FDB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EVIDENCE-BASED COMPLEMENTARY AND ALTERNATIVE MEDICINE</w:t>
            </w:r>
          </w:p>
        </w:tc>
      </w:tr>
      <w:tr w:rsidR="00091347" w:rsidRPr="009E100B" w14:paraId="09E9B22F" w14:textId="77777777" w:rsidTr="00080CBD">
        <w:trPr>
          <w:trHeight w:val="320"/>
        </w:trPr>
        <w:tc>
          <w:tcPr>
            <w:tcW w:w="1470" w:type="dxa"/>
          </w:tcPr>
          <w:p w14:paraId="10DBD70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5CD59CB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HUMAN NEUROSCIENCE</w:t>
            </w:r>
          </w:p>
        </w:tc>
      </w:tr>
      <w:tr w:rsidR="00091347" w:rsidRPr="009E100B" w14:paraId="5778D9A2" w14:textId="77777777" w:rsidTr="00080CBD">
        <w:trPr>
          <w:trHeight w:val="320"/>
        </w:trPr>
        <w:tc>
          <w:tcPr>
            <w:tcW w:w="1470" w:type="dxa"/>
          </w:tcPr>
          <w:p w14:paraId="6565742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002646D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PSYCHIATRY</w:t>
            </w:r>
          </w:p>
        </w:tc>
      </w:tr>
      <w:tr w:rsidR="00091347" w:rsidRPr="009E100B" w14:paraId="69EDB535" w14:textId="77777777" w:rsidTr="00080CBD">
        <w:trPr>
          <w:trHeight w:val="320"/>
        </w:trPr>
        <w:tc>
          <w:tcPr>
            <w:tcW w:w="1470" w:type="dxa"/>
          </w:tcPr>
          <w:p w14:paraId="5241FDC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48B1D96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PSYCHOLOGY</w:t>
            </w:r>
          </w:p>
        </w:tc>
      </w:tr>
      <w:tr w:rsidR="00091347" w:rsidRPr="009E100B" w14:paraId="67EE269C" w14:textId="77777777" w:rsidTr="00080CBD">
        <w:trPr>
          <w:trHeight w:val="320"/>
        </w:trPr>
        <w:tc>
          <w:tcPr>
            <w:tcW w:w="1470" w:type="dxa"/>
          </w:tcPr>
          <w:p w14:paraId="5F4D90F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DBF1DF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INTEGRATIVE CANCER THERAPIES</w:t>
            </w:r>
          </w:p>
        </w:tc>
      </w:tr>
      <w:tr w:rsidR="00091347" w:rsidRPr="00A9251F" w14:paraId="3D4F4424" w14:textId="77777777" w:rsidTr="00080CBD">
        <w:trPr>
          <w:trHeight w:val="320"/>
        </w:trPr>
        <w:tc>
          <w:tcPr>
            <w:tcW w:w="1470" w:type="dxa"/>
          </w:tcPr>
          <w:p w14:paraId="364C154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1FD8054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PEDIATRIC OTORHINOLARYNGOLOGY</w:t>
            </w:r>
          </w:p>
        </w:tc>
      </w:tr>
      <w:tr w:rsidR="00091347" w:rsidRPr="009E100B" w14:paraId="17F27861" w14:textId="77777777" w:rsidTr="00080CBD">
        <w:trPr>
          <w:trHeight w:val="320"/>
        </w:trPr>
        <w:tc>
          <w:tcPr>
            <w:tcW w:w="1470" w:type="dxa"/>
          </w:tcPr>
          <w:p w14:paraId="24F600A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0C82FB6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INTERNATIONAL JOURNAL OF SURGERY</w:t>
            </w:r>
          </w:p>
        </w:tc>
      </w:tr>
      <w:tr w:rsidR="00091347" w:rsidRPr="009E100B" w14:paraId="3B464071" w14:textId="77777777" w:rsidTr="00080CBD">
        <w:trPr>
          <w:trHeight w:val="320"/>
        </w:trPr>
        <w:tc>
          <w:tcPr>
            <w:tcW w:w="1470" w:type="dxa"/>
          </w:tcPr>
          <w:p w14:paraId="4C00E74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59B6221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ADVANCED NURSING</w:t>
            </w:r>
          </w:p>
        </w:tc>
      </w:tr>
      <w:tr w:rsidR="00091347" w:rsidRPr="009E100B" w14:paraId="04CA1739" w14:textId="77777777" w:rsidTr="00080CBD">
        <w:trPr>
          <w:trHeight w:val="320"/>
        </w:trPr>
        <w:tc>
          <w:tcPr>
            <w:tcW w:w="1470" w:type="dxa"/>
          </w:tcPr>
          <w:p w14:paraId="11230D7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38" w:type="dxa"/>
            <w:noWrap/>
            <w:hideMark/>
          </w:tcPr>
          <w:p w14:paraId="08C83C9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AFFECTIVE DISORDERS</w:t>
            </w:r>
          </w:p>
        </w:tc>
      </w:tr>
      <w:tr w:rsidR="00091347" w:rsidRPr="009E100B" w14:paraId="24A89161" w14:textId="77777777" w:rsidTr="00080CBD">
        <w:trPr>
          <w:trHeight w:val="320"/>
        </w:trPr>
        <w:tc>
          <w:tcPr>
            <w:tcW w:w="1470" w:type="dxa"/>
          </w:tcPr>
          <w:p w14:paraId="57E9A46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9559E5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CANCER</w:t>
            </w:r>
          </w:p>
        </w:tc>
      </w:tr>
      <w:tr w:rsidR="00091347" w:rsidRPr="00A9251F" w14:paraId="45FA7D8F" w14:textId="77777777" w:rsidTr="00080CBD">
        <w:trPr>
          <w:trHeight w:val="320"/>
        </w:trPr>
        <w:tc>
          <w:tcPr>
            <w:tcW w:w="1470" w:type="dxa"/>
          </w:tcPr>
          <w:p w14:paraId="71DDEFE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6A4A786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CLINICAL PHARMACY AND THERAPEUTICS</w:t>
            </w:r>
          </w:p>
        </w:tc>
      </w:tr>
      <w:tr w:rsidR="00091347" w:rsidRPr="009E100B" w14:paraId="0D45B8DD" w14:textId="77777777" w:rsidTr="00080CBD">
        <w:trPr>
          <w:trHeight w:val="320"/>
        </w:trPr>
        <w:tc>
          <w:tcPr>
            <w:tcW w:w="1470" w:type="dxa"/>
          </w:tcPr>
          <w:p w14:paraId="35AFA4E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2E54FB9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PROSTHETIC DENTISTRY</w:t>
            </w:r>
          </w:p>
        </w:tc>
      </w:tr>
      <w:tr w:rsidR="00091347" w:rsidRPr="009E100B" w14:paraId="129F69E4" w14:textId="77777777" w:rsidTr="00080CBD">
        <w:trPr>
          <w:trHeight w:val="320"/>
        </w:trPr>
        <w:tc>
          <w:tcPr>
            <w:tcW w:w="1470" w:type="dxa"/>
          </w:tcPr>
          <w:p w14:paraId="46D1AF4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753F25F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LIFE SCIENCES</w:t>
            </w:r>
          </w:p>
        </w:tc>
      </w:tr>
      <w:tr w:rsidR="00091347" w:rsidRPr="009E100B" w14:paraId="27811380" w14:textId="77777777" w:rsidTr="00080CBD">
        <w:trPr>
          <w:trHeight w:val="320"/>
        </w:trPr>
        <w:tc>
          <w:tcPr>
            <w:tcW w:w="1470" w:type="dxa"/>
          </w:tcPr>
          <w:p w14:paraId="08AE137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192E7D1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MEDICINA-LITHUANIA</w:t>
            </w:r>
          </w:p>
        </w:tc>
      </w:tr>
      <w:tr w:rsidR="00091347" w:rsidRPr="009E100B" w14:paraId="542EC002" w14:textId="77777777" w:rsidTr="00080CBD">
        <w:trPr>
          <w:trHeight w:val="320"/>
        </w:trPr>
        <w:tc>
          <w:tcPr>
            <w:tcW w:w="1470" w:type="dxa"/>
          </w:tcPr>
          <w:p w14:paraId="1DD5E7E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22F1B1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NEUROSCIENCE AND BIOBEHAVIORAL REVIEWS</w:t>
            </w:r>
          </w:p>
        </w:tc>
      </w:tr>
      <w:tr w:rsidR="00091347" w:rsidRPr="009E100B" w14:paraId="5CC48CCF" w14:textId="77777777" w:rsidTr="00080CBD">
        <w:trPr>
          <w:trHeight w:val="320"/>
        </w:trPr>
        <w:tc>
          <w:tcPr>
            <w:tcW w:w="1470" w:type="dxa"/>
          </w:tcPr>
          <w:p w14:paraId="2088DC3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D756C3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PANCREATOLOGY</w:t>
            </w:r>
          </w:p>
        </w:tc>
      </w:tr>
      <w:tr w:rsidR="00091347" w:rsidRPr="009E100B" w14:paraId="05D9D43C" w14:textId="77777777" w:rsidTr="00080CBD">
        <w:trPr>
          <w:trHeight w:val="320"/>
        </w:trPr>
        <w:tc>
          <w:tcPr>
            <w:tcW w:w="1470" w:type="dxa"/>
          </w:tcPr>
          <w:p w14:paraId="7B5AC87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64C8C92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PHARMACOLOGICAL RESEARCH</w:t>
            </w:r>
          </w:p>
        </w:tc>
      </w:tr>
      <w:tr w:rsidR="00091347" w:rsidRPr="009E100B" w14:paraId="7F4F8DB7" w14:textId="77777777" w:rsidTr="00080CBD">
        <w:trPr>
          <w:trHeight w:val="320"/>
        </w:trPr>
        <w:tc>
          <w:tcPr>
            <w:tcW w:w="1470" w:type="dxa"/>
          </w:tcPr>
          <w:p w14:paraId="10AFA6F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3DA508C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PSYCHOPHARMACOLOGY</w:t>
            </w:r>
          </w:p>
        </w:tc>
      </w:tr>
      <w:tr w:rsidR="00091347" w:rsidRPr="009E100B" w14:paraId="5071238D" w14:textId="77777777" w:rsidTr="00080CBD">
        <w:trPr>
          <w:trHeight w:val="320"/>
        </w:trPr>
        <w:tc>
          <w:tcPr>
            <w:tcW w:w="1470" w:type="dxa"/>
          </w:tcPr>
          <w:p w14:paraId="29FC9F3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5B75C77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REPRODUCTIVE BIOMEDICINE ONLINE</w:t>
            </w:r>
          </w:p>
        </w:tc>
      </w:tr>
      <w:tr w:rsidR="00091347" w:rsidRPr="009E100B" w14:paraId="0626396F" w14:textId="77777777" w:rsidTr="00080CBD">
        <w:trPr>
          <w:trHeight w:val="320"/>
        </w:trPr>
        <w:tc>
          <w:tcPr>
            <w:tcW w:w="1470" w:type="dxa"/>
          </w:tcPr>
          <w:p w14:paraId="1F6DA87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4CE4F20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SCIENTIFIC REPORTS</w:t>
            </w:r>
          </w:p>
        </w:tc>
      </w:tr>
      <w:tr w:rsidR="00091347" w:rsidRPr="00A9251F" w14:paraId="686C19CA" w14:textId="77777777" w:rsidTr="00080CBD">
        <w:trPr>
          <w:trHeight w:val="320"/>
        </w:trPr>
        <w:tc>
          <w:tcPr>
            <w:tcW w:w="1470" w:type="dxa"/>
          </w:tcPr>
          <w:p w14:paraId="03761BF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651B6E8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SEMINARS IN ARTHRITIS AND RHEUMATISM</w:t>
            </w:r>
          </w:p>
        </w:tc>
      </w:tr>
      <w:tr w:rsidR="00091347" w:rsidRPr="009E100B" w14:paraId="69625A5D" w14:textId="77777777" w:rsidTr="00080CBD">
        <w:trPr>
          <w:trHeight w:val="320"/>
        </w:trPr>
        <w:tc>
          <w:tcPr>
            <w:tcW w:w="1470" w:type="dxa"/>
          </w:tcPr>
          <w:p w14:paraId="1626580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580C428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TRANSLATIONAL ANDROLOGY AND UROLOGY</w:t>
            </w:r>
          </w:p>
        </w:tc>
      </w:tr>
      <w:tr w:rsidR="00091347" w:rsidRPr="009E100B" w14:paraId="13C31721" w14:textId="77777777" w:rsidTr="00080CBD">
        <w:trPr>
          <w:trHeight w:val="320"/>
        </w:trPr>
        <w:tc>
          <w:tcPr>
            <w:tcW w:w="1470" w:type="dxa"/>
          </w:tcPr>
          <w:p w14:paraId="7D3189A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  <w:noWrap/>
            <w:hideMark/>
          </w:tcPr>
          <w:p w14:paraId="707A029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VACCINE</w:t>
            </w:r>
          </w:p>
        </w:tc>
      </w:tr>
      <w:tr w:rsidR="00091347" w:rsidRPr="00A9251F" w14:paraId="15FA81BB" w14:textId="77777777" w:rsidTr="00080CBD">
        <w:trPr>
          <w:trHeight w:val="320"/>
        </w:trPr>
        <w:tc>
          <w:tcPr>
            <w:tcW w:w="1470" w:type="dxa"/>
          </w:tcPr>
          <w:p w14:paraId="3E5B1B9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83E381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ABCD-ARQUIVOS BRASILEIROS DE CIRURGIA DIGESTIVA-BRAZILIAN ARCHIVES OF DIGESTIVE SURGERY</w:t>
            </w:r>
          </w:p>
        </w:tc>
      </w:tr>
      <w:tr w:rsidR="00091347" w:rsidRPr="009E100B" w14:paraId="546F634E" w14:textId="77777777" w:rsidTr="00080CBD">
        <w:trPr>
          <w:trHeight w:val="320"/>
        </w:trPr>
        <w:tc>
          <w:tcPr>
            <w:tcW w:w="1470" w:type="dxa"/>
          </w:tcPr>
          <w:p w14:paraId="464F9F5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7A01C6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ACTA ANAESTHESIOLOGICA SCANDINAVICA</w:t>
            </w:r>
          </w:p>
        </w:tc>
      </w:tr>
      <w:tr w:rsidR="00091347" w:rsidRPr="009E100B" w14:paraId="73666A13" w14:textId="77777777" w:rsidTr="00080CBD">
        <w:trPr>
          <w:trHeight w:val="320"/>
        </w:trPr>
        <w:tc>
          <w:tcPr>
            <w:tcW w:w="1470" w:type="dxa"/>
          </w:tcPr>
          <w:p w14:paraId="50417BC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B36765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ACTA NEUROLOGICA SCANDINAVICA</w:t>
            </w:r>
          </w:p>
        </w:tc>
      </w:tr>
      <w:tr w:rsidR="00091347" w:rsidRPr="00A9251F" w14:paraId="0FFA102A" w14:textId="77777777" w:rsidTr="00080CBD">
        <w:trPr>
          <w:trHeight w:val="320"/>
        </w:trPr>
        <w:tc>
          <w:tcPr>
            <w:tcW w:w="1470" w:type="dxa"/>
          </w:tcPr>
          <w:p w14:paraId="3B005AF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7AE2CD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ACTA OBSTETRICIA ET GYNECOLOGICA SCANDINAVICA</w:t>
            </w:r>
          </w:p>
        </w:tc>
      </w:tr>
      <w:tr w:rsidR="00091347" w:rsidRPr="009E100B" w14:paraId="7CC6728E" w14:textId="77777777" w:rsidTr="00080CBD">
        <w:trPr>
          <w:trHeight w:val="320"/>
        </w:trPr>
        <w:tc>
          <w:tcPr>
            <w:tcW w:w="1470" w:type="dxa"/>
          </w:tcPr>
          <w:p w14:paraId="074AE49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F312E3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ACTA ONCOLOGICA</w:t>
            </w:r>
          </w:p>
        </w:tc>
      </w:tr>
      <w:tr w:rsidR="00091347" w:rsidRPr="009E100B" w14:paraId="61DBB9BB" w14:textId="77777777" w:rsidTr="00080CBD">
        <w:trPr>
          <w:trHeight w:val="320"/>
        </w:trPr>
        <w:tc>
          <w:tcPr>
            <w:tcW w:w="1470" w:type="dxa"/>
          </w:tcPr>
          <w:p w14:paraId="6425A07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28A61E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ADDICTION</w:t>
            </w:r>
          </w:p>
        </w:tc>
      </w:tr>
      <w:tr w:rsidR="00091347" w:rsidRPr="009E100B" w14:paraId="0FD785A1" w14:textId="77777777" w:rsidTr="00080CBD">
        <w:trPr>
          <w:trHeight w:val="320"/>
        </w:trPr>
        <w:tc>
          <w:tcPr>
            <w:tcW w:w="1470" w:type="dxa"/>
          </w:tcPr>
          <w:p w14:paraId="457125B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0C0646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ADDICTIVE BEHAVIORS</w:t>
            </w:r>
          </w:p>
        </w:tc>
      </w:tr>
      <w:tr w:rsidR="00091347" w:rsidRPr="009E100B" w14:paraId="0128A92B" w14:textId="77777777" w:rsidTr="00080CBD">
        <w:trPr>
          <w:trHeight w:val="320"/>
        </w:trPr>
        <w:tc>
          <w:tcPr>
            <w:tcW w:w="1470" w:type="dxa"/>
          </w:tcPr>
          <w:p w14:paraId="5A2E214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6C00FB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ADVANCES IN THERAPY</w:t>
            </w:r>
          </w:p>
        </w:tc>
      </w:tr>
      <w:tr w:rsidR="00091347" w:rsidRPr="009E100B" w14:paraId="3888CEC2" w14:textId="77777777" w:rsidTr="00080CBD">
        <w:trPr>
          <w:trHeight w:val="320"/>
        </w:trPr>
        <w:tc>
          <w:tcPr>
            <w:tcW w:w="1470" w:type="dxa"/>
          </w:tcPr>
          <w:p w14:paraId="0FEE927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E76A44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AMERICAN JOURNAL OF CARDIOLOGY</w:t>
            </w:r>
          </w:p>
        </w:tc>
      </w:tr>
      <w:tr w:rsidR="00091347" w:rsidRPr="00A9251F" w14:paraId="1EBCBBD1" w14:textId="77777777" w:rsidTr="00080CBD">
        <w:trPr>
          <w:trHeight w:val="320"/>
        </w:trPr>
        <w:tc>
          <w:tcPr>
            <w:tcW w:w="1470" w:type="dxa"/>
          </w:tcPr>
          <w:p w14:paraId="7370C8F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8DB439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AMERICAN JOURNAL OF EMERGENCY MEDICINE</w:t>
            </w:r>
          </w:p>
        </w:tc>
      </w:tr>
      <w:tr w:rsidR="00091347" w:rsidRPr="009E100B" w14:paraId="5E5AE8DE" w14:textId="77777777" w:rsidTr="00080CBD">
        <w:trPr>
          <w:trHeight w:val="320"/>
        </w:trPr>
        <w:tc>
          <w:tcPr>
            <w:tcW w:w="1470" w:type="dxa"/>
          </w:tcPr>
          <w:p w14:paraId="497E111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462D39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AMERICAN JOURNAL OF HEMATOLOGY</w:t>
            </w:r>
          </w:p>
        </w:tc>
      </w:tr>
      <w:tr w:rsidR="00091347" w:rsidRPr="00A9251F" w14:paraId="7C72F586" w14:textId="77777777" w:rsidTr="00080CBD">
        <w:trPr>
          <w:trHeight w:val="320"/>
        </w:trPr>
        <w:tc>
          <w:tcPr>
            <w:tcW w:w="1470" w:type="dxa"/>
          </w:tcPr>
          <w:p w14:paraId="60A4774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0807E1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AMERICAN JOURNAL OF OBSTETRICS AND GYNECOLOGY</w:t>
            </w:r>
          </w:p>
        </w:tc>
      </w:tr>
      <w:tr w:rsidR="00091347" w:rsidRPr="009E100B" w14:paraId="50432DC5" w14:textId="77777777" w:rsidTr="00080CBD">
        <w:trPr>
          <w:trHeight w:val="320"/>
        </w:trPr>
        <w:tc>
          <w:tcPr>
            <w:tcW w:w="1470" w:type="dxa"/>
          </w:tcPr>
          <w:p w14:paraId="6142117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EA4B86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AMERICAN JOURNAL OF OTOLARYNGOLOGY</w:t>
            </w:r>
          </w:p>
        </w:tc>
      </w:tr>
      <w:tr w:rsidR="00091347" w:rsidRPr="00A9251F" w14:paraId="01A6C3C1" w14:textId="77777777" w:rsidTr="00080CBD">
        <w:trPr>
          <w:trHeight w:val="320"/>
        </w:trPr>
        <w:tc>
          <w:tcPr>
            <w:tcW w:w="1470" w:type="dxa"/>
          </w:tcPr>
          <w:p w14:paraId="3C3FBD0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444776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AMERICAN JOURNAL OF SPORTS MEDICINE</w:t>
            </w:r>
          </w:p>
        </w:tc>
      </w:tr>
      <w:tr w:rsidR="00091347" w:rsidRPr="009E100B" w14:paraId="2580B6EB" w14:textId="77777777" w:rsidTr="00080CBD">
        <w:trPr>
          <w:trHeight w:val="320"/>
        </w:trPr>
        <w:tc>
          <w:tcPr>
            <w:tcW w:w="1470" w:type="dxa"/>
          </w:tcPr>
          <w:p w14:paraId="75B0824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F82BC5B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AMERICAN SURGEON</w:t>
            </w:r>
          </w:p>
        </w:tc>
      </w:tr>
      <w:tr w:rsidR="00091347" w:rsidRPr="009E100B" w14:paraId="74ABA76D" w14:textId="77777777" w:rsidTr="00080CBD">
        <w:trPr>
          <w:trHeight w:val="320"/>
        </w:trPr>
        <w:tc>
          <w:tcPr>
            <w:tcW w:w="1470" w:type="dxa"/>
          </w:tcPr>
          <w:p w14:paraId="55F6104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BDAD1B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ANNALS OF GASTROENTEROLOGY</w:t>
            </w:r>
          </w:p>
        </w:tc>
      </w:tr>
      <w:tr w:rsidR="00091347" w:rsidRPr="00A9251F" w14:paraId="3CAE4195" w14:textId="77777777" w:rsidTr="00080CBD">
        <w:trPr>
          <w:trHeight w:val="320"/>
        </w:trPr>
        <w:tc>
          <w:tcPr>
            <w:tcW w:w="1470" w:type="dxa"/>
          </w:tcPr>
          <w:p w14:paraId="7842F3E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B94207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ANNALS OF MEDICINE AND SURGERY</w:t>
            </w:r>
          </w:p>
        </w:tc>
      </w:tr>
      <w:tr w:rsidR="00091347" w:rsidRPr="009E100B" w14:paraId="65887274" w14:textId="77777777" w:rsidTr="00080CBD">
        <w:trPr>
          <w:trHeight w:val="320"/>
        </w:trPr>
        <w:tc>
          <w:tcPr>
            <w:tcW w:w="1470" w:type="dxa"/>
          </w:tcPr>
          <w:p w14:paraId="0416CE7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9FC77A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ANNALS OF PLASTIC SURGERY</w:t>
            </w:r>
          </w:p>
        </w:tc>
      </w:tr>
      <w:tr w:rsidR="00091347" w:rsidRPr="009E100B" w14:paraId="1ADA4534" w14:textId="77777777" w:rsidTr="00080CBD">
        <w:trPr>
          <w:trHeight w:val="320"/>
        </w:trPr>
        <w:tc>
          <w:tcPr>
            <w:tcW w:w="1470" w:type="dxa"/>
          </w:tcPr>
          <w:p w14:paraId="3E9BABF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521558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ANNALS OF SURGERY</w:t>
            </w:r>
          </w:p>
        </w:tc>
      </w:tr>
      <w:tr w:rsidR="00091347" w:rsidRPr="00A9251F" w14:paraId="3B2E44C8" w14:textId="77777777" w:rsidTr="00080CBD">
        <w:trPr>
          <w:trHeight w:val="320"/>
        </w:trPr>
        <w:tc>
          <w:tcPr>
            <w:tcW w:w="1470" w:type="dxa"/>
          </w:tcPr>
          <w:p w14:paraId="429DA1C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454FB0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ANNALS OF THE NEW YORK ACADEMY OF SCIENCES</w:t>
            </w:r>
          </w:p>
        </w:tc>
      </w:tr>
      <w:tr w:rsidR="00091347" w:rsidRPr="009E100B" w14:paraId="20AB0217" w14:textId="77777777" w:rsidTr="00080CBD">
        <w:trPr>
          <w:trHeight w:val="320"/>
        </w:trPr>
        <w:tc>
          <w:tcPr>
            <w:tcW w:w="1470" w:type="dxa"/>
          </w:tcPr>
          <w:p w14:paraId="79118A5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0F4213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ANNALS OF THORACIC SURGERY</w:t>
            </w:r>
          </w:p>
        </w:tc>
      </w:tr>
      <w:tr w:rsidR="00091347" w:rsidRPr="009E100B" w14:paraId="6A586102" w14:textId="77777777" w:rsidTr="00080CBD">
        <w:trPr>
          <w:trHeight w:val="320"/>
        </w:trPr>
        <w:tc>
          <w:tcPr>
            <w:tcW w:w="1470" w:type="dxa"/>
          </w:tcPr>
          <w:p w14:paraId="5B7BEE4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C71871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ANTIBIOTICS-BASEL</w:t>
            </w:r>
          </w:p>
        </w:tc>
      </w:tr>
      <w:tr w:rsidR="00091347" w:rsidRPr="009E100B" w14:paraId="54490A23" w14:textId="77777777" w:rsidTr="00080CBD">
        <w:trPr>
          <w:trHeight w:val="320"/>
        </w:trPr>
        <w:tc>
          <w:tcPr>
            <w:tcW w:w="1470" w:type="dxa"/>
          </w:tcPr>
          <w:p w14:paraId="5B8E79E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3E71CD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ANZ JOURNAL OF SURGERY</w:t>
            </w:r>
          </w:p>
        </w:tc>
      </w:tr>
      <w:tr w:rsidR="00091347" w:rsidRPr="00A9251F" w14:paraId="75E4805C" w14:textId="77777777" w:rsidTr="00080CBD">
        <w:trPr>
          <w:trHeight w:val="320"/>
        </w:trPr>
        <w:tc>
          <w:tcPr>
            <w:tcW w:w="1470" w:type="dxa"/>
          </w:tcPr>
          <w:p w14:paraId="1116D1D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37DA30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ARCHIVES OF GERONTOLOGY AND GERIATRICS</w:t>
            </w:r>
          </w:p>
        </w:tc>
      </w:tr>
      <w:tr w:rsidR="00091347" w:rsidRPr="00A9251F" w14:paraId="2F291A3E" w14:textId="77777777" w:rsidTr="00080CBD">
        <w:trPr>
          <w:trHeight w:val="320"/>
        </w:trPr>
        <w:tc>
          <w:tcPr>
            <w:tcW w:w="1470" w:type="dxa"/>
          </w:tcPr>
          <w:p w14:paraId="5A1D3F6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F17627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ARCHIVES OF GYNECOLOGY AND OBSTETRICS</w:t>
            </w:r>
          </w:p>
        </w:tc>
      </w:tr>
      <w:tr w:rsidR="00091347" w:rsidRPr="009E100B" w14:paraId="0797EA3A" w14:textId="77777777" w:rsidTr="00080CBD">
        <w:trPr>
          <w:trHeight w:val="320"/>
        </w:trPr>
        <w:tc>
          <w:tcPr>
            <w:tcW w:w="1470" w:type="dxa"/>
          </w:tcPr>
          <w:p w14:paraId="56E07A0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CB6B05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ASIAN JOURNAL OF SURGERY</w:t>
            </w:r>
          </w:p>
        </w:tc>
      </w:tr>
      <w:tr w:rsidR="00091347" w:rsidRPr="009E100B" w14:paraId="1131145D" w14:textId="77777777" w:rsidTr="00080CBD">
        <w:trPr>
          <w:trHeight w:val="320"/>
        </w:trPr>
        <w:tc>
          <w:tcPr>
            <w:tcW w:w="1470" w:type="dxa"/>
          </w:tcPr>
          <w:p w14:paraId="6A0166D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38" w:type="dxa"/>
            <w:noWrap/>
            <w:hideMark/>
          </w:tcPr>
          <w:p w14:paraId="52D35A0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BALKAN MEDICAL JOURNAL</w:t>
            </w:r>
          </w:p>
        </w:tc>
      </w:tr>
      <w:tr w:rsidR="00091347" w:rsidRPr="009E100B" w14:paraId="68B7C03D" w14:textId="77777777" w:rsidTr="00080CBD">
        <w:trPr>
          <w:trHeight w:val="320"/>
        </w:trPr>
        <w:tc>
          <w:tcPr>
            <w:tcW w:w="1470" w:type="dxa"/>
          </w:tcPr>
          <w:p w14:paraId="22E6DD2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DBEB87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BIOSCIENCE REPORTS</w:t>
            </w:r>
          </w:p>
        </w:tc>
      </w:tr>
      <w:tr w:rsidR="00091347" w:rsidRPr="009E100B" w14:paraId="4391F9AA" w14:textId="77777777" w:rsidTr="00080CBD">
        <w:trPr>
          <w:trHeight w:val="320"/>
        </w:trPr>
        <w:tc>
          <w:tcPr>
            <w:tcW w:w="1470" w:type="dxa"/>
          </w:tcPr>
          <w:p w14:paraId="6C56CC8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8F17E9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BJPSYCH OPEN</w:t>
            </w:r>
          </w:p>
        </w:tc>
      </w:tr>
      <w:tr w:rsidR="00091347" w:rsidRPr="009E100B" w14:paraId="5EB08EDA" w14:textId="77777777" w:rsidTr="00080CBD">
        <w:trPr>
          <w:trHeight w:val="320"/>
        </w:trPr>
        <w:tc>
          <w:tcPr>
            <w:tcW w:w="1470" w:type="dxa"/>
          </w:tcPr>
          <w:p w14:paraId="5223B8F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F7AA24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BJS OPEN</w:t>
            </w:r>
          </w:p>
        </w:tc>
      </w:tr>
      <w:tr w:rsidR="00091347" w:rsidRPr="00A9251F" w14:paraId="454E6734" w14:textId="77777777" w:rsidTr="00080CBD">
        <w:trPr>
          <w:trHeight w:val="320"/>
        </w:trPr>
        <w:tc>
          <w:tcPr>
            <w:tcW w:w="1470" w:type="dxa"/>
          </w:tcPr>
          <w:p w14:paraId="3665343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390CE7C" w14:textId="09C01F49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BMC COMPLEMENTARY MEDICINE AND THERAPIES</w:t>
            </w:r>
            <w:r w:rsidR="00EB3A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9E100B" w14:paraId="282668FA" w14:textId="77777777" w:rsidTr="00080CBD">
        <w:trPr>
          <w:trHeight w:val="320"/>
        </w:trPr>
        <w:tc>
          <w:tcPr>
            <w:tcW w:w="1470" w:type="dxa"/>
          </w:tcPr>
          <w:p w14:paraId="6BDA0EE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77AAC08" w14:textId="4D47A8E6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BMC HEALTH SERVICES RESEARCH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6CCB495B" w14:textId="77777777" w:rsidTr="00080CBD">
        <w:trPr>
          <w:trHeight w:val="320"/>
        </w:trPr>
        <w:tc>
          <w:tcPr>
            <w:tcW w:w="1470" w:type="dxa"/>
          </w:tcPr>
          <w:p w14:paraId="64960FE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BEC8C32" w14:textId="5F9D1E10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BMC INFECTIOUS DISEASES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4B913147" w14:textId="77777777" w:rsidTr="00080CBD">
        <w:trPr>
          <w:trHeight w:val="320"/>
        </w:trPr>
        <w:tc>
          <w:tcPr>
            <w:tcW w:w="1470" w:type="dxa"/>
          </w:tcPr>
          <w:p w14:paraId="4DCA172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CE80192" w14:textId="3DE086F3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BMC MEDICAL EDUCATION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A9251F" w14:paraId="432BAFBC" w14:textId="77777777" w:rsidTr="00080CBD">
        <w:trPr>
          <w:trHeight w:val="320"/>
        </w:trPr>
        <w:tc>
          <w:tcPr>
            <w:tcW w:w="1470" w:type="dxa"/>
          </w:tcPr>
          <w:p w14:paraId="1C1C589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67EA279" w14:textId="2A4ED135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BMC MEDICAL INFORMATICS AND DECISION MAKING</w:t>
            </w:r>
            <w:r w:rsidR="00EB3A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9E100B" w14:paraId="20C4A1A8" w14:textId="77777777" w:rsidTr="00080CBD">
        <w:trPr>
          <w:trHeight w:val="320"/>
        </w:trPr>
        <w:tc>
          <w:tcPr>
            <w:tcW w:w="1470" w:type="dxa"/>
          </w:tcPr>
          <w:p w14:paraId="7E01867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B90E597" w14:textId="1274808C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BMC SURGERY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41EBAAE8" w14:textId="77777777" w:rsidTr="00080CBD">
        <w:trPr>
          <w:trHeight w:val="320"/>
        </w:trPr>
        <w:tc>
          <w:tcPr>
            <w:tcW w:w="1470" w:type="dxa"/>
          </w:tcPr>
          <w:p w14:paraId="327A6EA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DF4584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BRACHYTHERAPY</w:t>
            </w:r>
          </w:p>
        </w:tc>
      </w:tr>
      <w:tr w:rsidR="00091347" w:rsidRPr="009E100B" w14:paraId="4925D7EE" w14:textId="77777777" w:rsidTr="00080CBD">
        <w:trPr>
          <w:trHeight w:val="320"/>
        </w:trPr>
        <w:tc>
          <w:tcPr>
            <w:tcW w:w="1470" w:type="dxa"/>
          </w:tcPr>
          <w:p w14:paraId="09085D9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0FA9B5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BRAIN INJURY</w:t>
            </w:r>
          </w:p>
        </w:tc>
      </w:tr>
      <w:tr w:rsidR="00091347" w:rsidRPr="009E100B" w14:paraId="7730D2E2" w14:textId="77777777" w:rsidTr="00080CBD">
        <w:trPr>
          <w:trHeight w:val="320"/>
        </w:trPr>
        <w:tc>
          <w:tcPr>
            <w:tcW w:w="1470" w:type="dxa"/>
          </w:tcPr>
          <w:p w14:paraId="4BD9AD5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8DAA67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BRITISH JOURNAL OF DERMATOLOGY</w:t>
            </w:r>
          </w:p>
        </w:tc>
      </w:tr>
      <w:tr w:rsidR="00091347" w:rsidRPr="00A9251F" w14:paraId="1CDCBAAB" w14:textId="77777777" w:rsidTr="00080CBD">
        <w:trPr>
          <w:trHeight w:val="320"/>
        </w:trPr>
        <w:tc>
          <w:tcPr>
            <w:tcW w:w="1470" w:type="dxa"/>
          </w:tcPr>
          <w:p w14:paraId="2717160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BB4A9A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BRITISH JOURNAL OF GENERAL PRACTICE</w:t>
            </w:r>
          </w:p>
        </w:tc>
      </w:tr>
      <w:tr w:rsidR="00091347" w:rsidRPr="009E100B" w14:paraId="47929F6A" w14:textId="77777777" w:rsidTr="00080CBD">
        <w:trPr>
          <w:trHeight w:val="320"/>
        </w:trPr>
        <w:tc>
          <w:tcPr>
            <w:tcW w:w="1470" w:type="dxa"/>
          </w:tcPr>
          <w:p w14:paraId="5AF1ED8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E32A28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BRITISH JOURNAL OF SURGERY</w:t>
            </w:r>
          </w:p>
        </w:tc>
      </w:tr>
      <w:tr w:rsidR="00091347" w:rsidRPr="00A9251F" w14:paraId="153F93BC" w14:textId="77777777" w:rsidTr="00080CBD">
        <w:trPr>
          <w:trHeight w:val="320"/>
        </w:trPr>
        <w:tc>
          <w:tcPr>
            <w:tcW w:w="1470" w:type="dxa"/>
          </w:tcPr>
          <w:p w14:paraId="5EFA751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96A7CB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CANADIAN JOURNAL OF ANESTHESIA-JOURNAL CANADIEN D ANESTHESIE</w:t>
            </w:r>
          </w:p>
        </w:tc>
      </w:tr>
      <w:tr w:rsidR="00091347" w:rsidRPr="009E100B" w14:paraId="298D6838" w14:textId="77777777" w:rsidTr="00080CBD">
        <w:trPr>
          <w:trHeight w:val="320"/>
        </w:trPr>
        <w:tc>
          <w:tcPr>
            <w:tcW w:w="1470" w:type="dxa"/>
          </w:tcPr>
          <w:p w14:paraId="4313548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79FD3C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CANCER CONTROL</w:t>
            </w:r>
          </w:p>
        </w:tc>
      </w:tr>
      <w:tr w:rsidR="00091347" w:rsidRPr="009E100B" w14:paraId="0841F919" w14:textId="77777777" w:rsidTr="00080CBD">
        <w:trPr>
          <w:trHeight w:val="320"/>
        </w:trPr>
        <w:tc>
          <w:tcPr>
            <w:tcW w:w="1470" w:type="dxa"/>
          </w:tcPr>
          <w:p w14:paraId="30E3F2C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3E58C3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CANCER RADIOTHERAPIE</w:t>
            </w:r>
          </w:p>
        </w:tc>
      </w:tr>
      <w:tr w:rsidR="00091347" w:rsidRPr="009E100B" w14:paraId="787C81BF" w14:textId="77777777" w:rsidTr="00080CBD">
        <w:trPr>
          <w:trHeight w:val="320"/>
        </w:trPr>
        <w:tc>
          <w:tcPr>
            <w:tcW w:w="1470" w:type="dxa"/>
          </w:tcPr>
          <w:p w14:paraId="65FDEE0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9A05F7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CARDIORENAL MEDICINE</w:t>
            </w:r>
          </w:p>
        </w:tc>
      </w:tr>
      <w:tr w:rsidR="00091347" w:rsidRPr="009E100B" w14:paraId="440A9216" w14:textId="77777777" w:rsidTr="00080CBD">
        <w:trPr>
          <w:trHeight w:val="320"/>
        </w:trPr>
        <w:tc>
          <w:tcPr>
            <w:tcW w:w="1470" w:type="dxa"/>
          </w:tcPr>
          <w:p w14:paraId="5B8A6AD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8313D5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CARDIOVASCULAR AND INTERVENTIONAL RADIOLOGY</w:t>
            </w:r>
          </w:p>
        </w:tc>
      </w:tr>
      <w:tr w:rsidR="00091347" w:rsidRPr="009E100B" w14:paraId="5C47EEB5" w14:textId="77777777" w:rsidTr="00080CBD">
        <w:trPr>
          <w:trHeight w:val="320"/>
        </w:trPr>
        <w:tc>
          <w:tcPr>
            <w:tcW w:w="1470" w:type="dxa"/>
          </w:tcPr>
          <w:p w14:paraId="6493364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E9604E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CATHETERIZATION AND CARDIOVASCULAR INTERVENTIONS</w:t>
            </w:r>
          </w:p>
        </w:tc>
      </w:tr>
      <w:tr w:rsidR="00091347" w:rsidRPr="009E100B" w14:paraId="69268D0A" w14:textId="77777777" w:rsidTr="00080CBD">
        <w:trPr>
          <w:trHeight w:val="320"/>
        </w:trPr>
        <w:tc>
          <w:tcPr>
            <w:tcW w:w="1470" w:type="dxa"/>
          </w:tcPr>
          <w:p w14:paraId="4E9D844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BE8483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CEREBROVASCULAR DISEASES</w:t>
            </w:r>
          </w:p>
        </w:tc>
      </w:tr>
      <w:tr w:rsidR="00091347" w:rsidRPr="009E100B" w14:paraId="42A006E7" w14:textId="77777777" w:rsidTr="00080CBD">
        <w:trPr>
          <w:trHeight w:val="320"/>
        </w:trPr>
        <w:tc>
          <w:tcPr>
            <w:tcW w:w="1470" w:type="dxa"/>
          </w:tcPr>
          <w:p w14:paraId="06FDA18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B2AC3A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CHILDHOOD OBESITY</w:t>
            </w:r>
          </w:p>
        </w:tc>
      </w:tr>
      <w:tr w:rsidR="00091347" w:rsidRPr="009E100B" w14:paraId="2D35F338" w14:textId="77777777" w:rsidTr="00080CBD">
        <w:trPr>
          <w:trHeight w:val="320"/>
        </w:trPr>
        <w:tc>
          <w:tcPr>
            <w:tcW w:w="1470" w:type="dxa"/>
          </w:tcPr>
          <w:p w14:paraId="103598B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330ABA6" w14:textId="282518B1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CHINESE MEDICINE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6961D1C6" w14:textId="77777777" w:rsidTr="00080CBD">
        <w:trPr>
          <w:trHeight w:val="320"/>
        </w:trPr>
        <w:tc>
          <w:tcPr>
            <w:tcW w:w="1470" w:type="dxa"/>
          </w:tcPr>
          <w:p w14:paraId="09C0853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9C22DB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AND EXPERIMENTAL DERMATOLOGY</w:t>
            </w:r>
          </w:p>
        </w:tc>
      </w:tr>
      <w:tr w:rsidR="00091347" w:rsidRPr="00A9251F" w14:paraId="3B57C584" w14:textId="77777777" w:rsidTr="00080CBD">
        <w:trPr>
          <w:trHeight w:val="320"/>
        </w:trPr>
        <w:tc>
          <w:tcPr>
            <w:tcW w:w="1470" w:type="dxa"/>
          </w:tcPr>
          <w:p w14:paraId="68B98D8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176F31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 AND EXPERIMENTAL PHARMACOLOGY AND PHYSIOLOGY</w:t>
            </w:r>
          </w:p>
        </w:tc>
      </w:tr>
      <w:tr w:rsidR="00091347" w:rsidRPr="009E100B" w14:paraId="7ED52EFB" w14:textId="77777777" w:rsidTr="00080CBD">
        <w:trPr>
          <w:trHeight w:val="320"/>
        </w:trPr>
        <w:tc>
          <w:tcPr>
            <w:tcW w:w="1470" w:type="dxa"/>
          </w:tcPr>
          <w:p w14:paraId="314139D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E549B4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NUTRITION</w:t>
            </w:r>
          </w:p>
        </w:tc>
      </w:tr>
      <w:tr w:rsidR="00091347" w:rsidRPr="009E100B" w14:paraId="7E915FE2" w14:textId="77777777" w:rsidTr="00080CBD">
        <w:trPr>
          <w:trHeight w:val="320"/>
        </w:trPr>
        <w:tc>
          <w:tcPr>
            <w:tcW w:w="1470" w:type="dxa"/>
          </w:tcPr>
          <w:p w14:paraId="537844A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7ED884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NUTRITION ESPEN</w:t>
            </w:r>
          </w:p>
        </w:tc>
      </w:tr>
      <w:tr w:rsidR="00091347" w:rsidRPr="009E100B" w14:paraId="27DAEDB3" w14:textId="77777777" w:rsidTr="00080CBD">
        <w:trPr>
          <w:trHeight w:val="320"/>
        </w:trPr>
        <w:tc>
          <w:tcPr>
            <w:tcW w:w="1470" w:type="dxa"/>
          </w:tcPr>
          <w:p w14:paraId="2A18505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1D01C5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NUTRITION RESEARCH</w:t>
            </w:r>
          </w:p>
        </w:tc>
      </w:tr>
      <w:tr w:rsidR="00091347" w:rsidRPr="009E100B" w14:paraId="4E339106" w14:textId="77777777" w:rsidTr="00080CBD">
        <w:trPr>
          <w:trHeight w:val="320"/>
        </w:trPr>
        <w:tc>
          <w:tcPr>
            <w:tcW w:w="1470" w:type="dxa"/>
          </w:tcPr>
          <w:p w14:paraId="14DDAE3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770673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CLINICAL PSYCHOLOGY REVIEW</w:t>
            </w:r>
          </w:p>
        </w:tc>
      </w:tr>
      <w:tr w:rsidR="00091347" w:rsidRPr="009E100B" w14:paraId="7B86DB5F" w14:textId="77777777" w:rsidTr="00080CBD">
        <w:trPr>
          <w:trHeight w:val="320"/>
        </w:trPr>
        <w:tc>
          <w:tcPr>
            <w:tcW w:w="1470" w:type="dxa"/>
          </w:tcPr>
          <w:p w14:paraId="2B4F854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4B9809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CNS SPECTRUMS</w:t>
            </w:r>
          </w:p>
        </w:tc>
      </w:tr>
      <w:tr w:rsidR="00091347" w:rsidRPr="009E100B" w14:paraId="49C63C65" w14:textId="77777777" w:rsidTr="00080CBD">
        <w:trPr>
          <w:trHeight w:val="320"/>
        </w:trPr>
        <w:tc>
          <w:tcPr>
            <w:tcW w:w="1470" w:type="dxa"/>
          </w:tcPr>
          <w:p w14:paraId="7F9AC66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FB9E65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COMMUNITY MENTAL HEALTH JOURNAL</w:t>
            </w:r>
          </w:p>
        </w:tc>
      </w:tr>
      <w:tr w:rsidR="00091347" w:rsidRPr="00A9251F" w14:paraId="77DD1D28" w14:textId="77777777" w:rsidTr="00080CBD">
        <w:trPr>
          <w:trHeight w:val="320"/>
        </w:trPr>
        <w:tc>
          <w:tcPr>
            <w:tcW w:w="1470" w:type="dxa"/>
          </w:tcPr>
          <w:p w14:paraId="5507CFB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7B8CEA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COMPLEMENTARY THERAPIES IN CLINICAL PRACTICE</w:t>
            </w:r>
          </w:p>
        </w:tc>
      </w:tr>
      <w:tr w:rsidR="00091347" w:rsidRPr="00A9251F" w14:paraId="479D9201" w14:textId="77777777" w:rsidTr="00080CBD">
        <w:trPr>
          <w:trHeight w:val="320"/>
        </w:trPr>
        <w:tc>
          <w:tcPr>
            <w:tcW w:w="1470" w:type="dxa"/>
          </w:tcPr>
          <w:p w14:paraId="78B479B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EAE812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CRANIO-THE JOURNAL OF CRANIOMANDIBULAR &amp; SLEEP PRACTICE</w:t>
            </w:r>
          </w:p>
        </w:tc>
      </w:tr>
      <w:tr w:rsidR="00091347" w:rsidRPr="009E100B" w14:paraId="4E8D1EC0" w14:textId="77777777" w:rsidTr="00080CBD">
        <w:trPr>
          <w:trHeight w:val="320"/>
        </w:trPr>
        <w:tc>
          <w:tcPr>
            <w:tcW w:w="1470" w:type="dxa"/>
          </w:tcPr>
          <w:p w14:paraId="02F70C3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A9CDB12" w14:textId="666A541F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CRITICAL CARE</w:t>
            </w:r>
            <w:r w:rsidR="00EB3A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0C20A20E" w14:textId="77777777" w:rsidTr="00080CBD">
        <w:trPr>
          <w:trHeight w:val="320"/>
        </w:trPr>
        <w:tc>
          <w:tcPr>
            <w:tcW w:w="1470" w:type="dxa"/>
          </w:tcPr>
          <w:p w14:paraId="16E19B1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807BE6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CRITICAL CARE NURSING QUARTERLY</w:t>
            </w:r>
          </w:p>
        </w:tc>
      </w:tr>
      <w:tr w:rsidR="00091347" w:rsidRPr="009E100B" w14:paraId="788687F1" w14:textId="77777777" w:rsidTr="00080CBD">
        <w:trPr>
          <w:trHeight w:val="320"/>
        </w:trPr>
        <w:tc>
          <w:tcPr>
            <w:tcW w:w="1470" w:type="dxa"/>
          </w:tcPr>
          <w:p w14:paraId="5AF5B9B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FE392E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CURRENT PROBLEMS IN CANCER</w:t>
            </w:r>
          </w:p>
        </w:tc>
      </w:tr>
      <w:tr w:rsidR="00091347" w:rsidRPr="009E100B" w14:paraId="253BD05E" w14:textId="77777777" w:rsidTr="00080CBD">
        <w:trPr>
          <w:trHeight w:val="320"/>
        </w:trPr>
        <w:tc>
          <w:tcPr>
            <w:tcW w:w="1470" w:type="dxa"/>
          </w:tcPr>
          <w:p w14:paraId="5C1A305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3BC98B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CURRENT PROBLEMS IN CARDIOLOGY</w:t>
            </w:r>
          </w:p>
        </w:tc>
      </w:tr>
      <w:tr w:rsidR="00091347" w:rsidRPr="009E100B" w14:paraId="7894A503" w14:textId="77777777" w:rsidTr="00080CBD">
        <w:trPr>
          <w:trHeight w:val="320"/>
        </w:trPr>
        <w:tc>
          <w:tcPr>
            <w:tcW w:w="1470" w:type="dxa"/>
          </w:tcPr>
          <w:p w14:paraId="02B5740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62FF34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DENTAL AND MEDICAL PROBLEMS</w:t>
            </w:r>
          </w:p>
        </w:tc>
      </w:tr>
      <w:tr w:rsidR="00091347" w:rsidRPr="00A9251F" w14:paraId="55176863" w14:textId="77777777" w:rsidTr="00080CBD">
        <w:trPr>
          <w:trHeight w:val="320"/>
        </w:trPr>
        <w:tc>
          <w:tcPr>
            <w:tcW w:w="1470" w:type="dxa"/>
          </w:tcPr>
          <w:p w14:paraId="798B5A1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20C189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DEVELOPMENTAL MEDICINE AND CHILD NEUROLOGY</w:t>
            </w:r>
          </w:p>
        </w:tc>
      </w:tr>
      <w:tr w:rsidR="00091347" w:rsidRPr="00A9251F" w14:paraId="2D5FCFA6" w14:textId="77777777" w:rsidTr="00080CBD">
        <w:trPr>
          <w:trHeight w:val="320"/>
        </w:trPr>
        <w:tc>
          <w:tcPr>
            <w:tcW w:w="1470" w:type="dxa"/>
          </w:tcPr>
          <w:p w14:paraId="7E0C859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16DD3B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 &amp; METABOLIC SYNDROME-CLINICAL RESEARCH &amp; REVIEWS</w:t>
            </w:r>
          </w:p>
        </w:tc>
      </w:tr>
      <w:tr w:rsidR="00091347" w:rsidRPr="009E100B" w14:paraId="02FEDDE9" w14:textId="77777777" w:rsidTr="00080CBD">
        <w:trPr>
          <w:trHeight w:val="320"/>
        </w:trPr>
        <w:tc>
          <w:tcPr>
            <w:tcW w:w="1470" w:type="dxa"/>
          </w:tcPr>
          <w:p w14:paraId="4FADE7A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D9D9F8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DIABETES OBESITY &amp; METABOLISM</w:t>
            </w:r>
          </w:p>
        </w:tc>
      </w:tr>
      <w:tr w:rsidR="00091347" w:rsidRPr="009E100B" w14:paraId="4A84AF15" w14:textId="77777777" w:rsidTr="00080CBD">
        <w:trPr>
          <w:trHeight w:val="320"/>
        </w:trPr>
        <w:tc>
          <w:tcPr>
            <w:tcW w:w="1470" w:type="dxa"/>
          </w:tcPr>
          <w:p w14:paraId="0693E68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38" w:type="dxa"/>
            <w:noWrap/>
            <w:hideMark/>
          </w:tcPr>
          <w:p w14:paraId="72FF62F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DIABETES THERAPY</w:t>
            </w:r>
          </w:p>
        </w:tc>
      </w:tr>
      <w:tr w:rsidR="00091347" w:rsidRPr="00A9251F" w14:paraId="1C30A9C0" w14:textId="77777777" w:rsidTr="00080CBD">
        <w:trPr>
          <w:trHeight w:val="320"/>
        </w:trPr>
        <w:tc>
          <w:tcPr>
            <w:tcW w:w="1470" w:type="dxa"/>
          </w:tcPr>
          <w:p w14:paraId="5F3D920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817980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DIABETES-METABOLISM RESEARCH AND REVIEWS</w:t>
            </w:r>
          </w:p>
        </w:tc>
      </w:tr>
      <w:tr w:rsidR="00091347" w:rsidRPr="00A9251F" w14:paraId="14171CAA" w14:textId="77777777" w:rsidTr="00080CBD">
        <w:trPr>
          <w:trHeight w:val="320"/>
        </w:trPr>
        <w:tc>
          <w:tcPr>
            <w:tcW w:w="1470" w:type="dxa"/>
          </w:tcPr>
          <w:p w14:paraId="11ECF6B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AC21E7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DRUG DEVELOPMENT AND INDUSTRIAL PHARMACY</w:t>
            </w:r>
          </w:p>
        </w:tc>
      </w:tr>
      <w:tr w:rsidR="00091347" w:rsidRPr="009E100B" w14:paraId="28E3BF1C" w14:textId="77777777" w:rsidTr="00080CBD">
        <w:trPr>
          <w:trHeight w:val="320"/>
        </w:trPr>
        <w:tc>
          <w:tcPr>
            <w:tcW w:w="1470" w:type="dxa"/>
          </w:tcPr>
          <w:p w14:paraId="55B3550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BD22BB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EJSO</w:t>
            </w:r>
          </w:p>
        </w:tc>
      </w:tr>
      <w:tr w:rsidR="00091347" w:rsidRPr="009E100B" w14:paraId="7656FECA" w14:textId="77777777" w:rsidTr="00080CBD">
        <w:trPr>
          <w:trHeight w:val="320"/>
        </w:trPr>
        <w:tc>
          <w:tcPr>
            <w:tcW w:w="1470" w:type="dxa"/>
          </w:tcPr>
          <w:p w14:paraId="44274E6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2F8300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</w:p>
        </w:tc>
      </w:tr>
      <w:tr w:rsidR="00091347" w:rsidRPr="009E100B" w14:paraId="1CAD1E5B" w14:textId="77777777" w:rsidTr="00080CBD">
        <w:trPr>
          <w:trHeight w:val="320"/>
        </w:trPr>
        <w:tc>
          <w:tcPr>
            <w:tcW w:w="1470" w:type="dxa"/>
          </w:tcPr>
          <w:p w14:paraId="0279767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8C22FB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ENDOCRINOLOGY DIABETES &amp; METABOLISM</w:t>
            </w:r>
          </w:p>
        </w:tc>
      </w:tr>
      <w:tr w:rsidR="00091347" w:rsidRPr="009E100B" w14:paraId="56FC05C4" w14:textId="77777777" w:rsidTr="00080CBD">
        <w:trPr>
          <w:trHeight w:val="320"/>
        </w:trPr>
        <w:tc>
          <w:tcPr>
            <w:tcW w:w="1470" w:type="dxa"/>
          </w:tcPr>
          <w:p w14:paraId="38724D3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409CCA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ESC HEART FAILURE</w:t>
            </w:r>
          </w:p>
        </w:tc>
      </w:tr>
      <w:tr w:rsidR="00091347" w:rsidRPr="009E100B" w14:paraId="78E60E6D" w14:textId="77777777" w:rsidTr="00080CBD">
        <w:trPr>
          <w:trHeight w:val="320"/>
        </w:trPr>
        <w:tc>
          <w:tcPr>
            <w:tcW w:w="1470" w:type="dxa"/>
          </w:tcPr>
          <w:p w14:paraId="1D7622C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820AEF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EUROPACE</w:t>
            </w:r>
          </w:p>
        </w:tc>
      </w:tr>
      <w:tr w:rsidR="00091347" w:rsidRPr="009E100B" w14:paraId="4555540E" w14:textId="77777777" w:rsidTr="00080CBD">
        <w:trPr>
          <w:trHeight w:val="320"/>
        </w:trPr>
        <w:tc>
          <w:tcPr>
            <w:tcW w:w="1470" w:type="dxa"/>
          </w:tcPr>
          <w:p w14:paraId="2CC468B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5F28E9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EUROPEAN JOURNAL OF CANCER</w:t>
            </w:r>
          </w:p>
        </w:tc>
      </w:tr>
      <w:tr w:rsidR="00091347" w:rsidRPr="00A9251F" w14:paraId="5595455D" w14:textId="77777777" w:rsidTr="00080CBD">
        <w:trPr>
          <w:trHeight w:val="320"/>
        </w:trPr>
        <w:tc>
          <w:tcPr>
            <w:tcW w:w="1470" w:type="dxa"/>
          </w:tcPr>
          <w:p w14:paraId="75867A1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305EE5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EUROPEAN JOURNAL OF CLINICAL PHARMACOLOGY</w:t>
            </w:r>
          </w:p>
        </w:tc>
      </w:tr>
      <w:tr w:rsidR="00091347" w:rsidRPr="00A9251F" w14:paraId="4D0B147C" w14:textId="77777777" w:rsidTr="00080CBD">
        <w:trPr>
          <w:trHeight w:val="320"/>
        </w:trPr>
        <w:tc>
          <w:tcPr>
            <w:tcW w:w="1470" w:type="dxa"/>
          </w:tcPr>
          <w:p w14:paraId="5A92DEB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F7816A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EUROPEAN JOURNAL OF CONTRACEPTION AND REPRODUCTIVE HEALTH CARE</w:t>
            </w:r>
          </w:p>
        </w:tc>
      </w:tr>
      <w:tr w:rsidR="00091347" w:rsidRPr="009E100B" w14:paraId="56963AFC" w14:textId="77777777" w:rsidTr="00080CBD">
        <w:trPr>
          <w:trHeight w:val="320"/>
        </w:trPr>
        <w:tc>
          <w:tcPr>
            <w:tcW w:w="1470" w:type="dxa"/>
          </w:tcPr>
          <w:p w14:paraId="3D1DBBE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8BD709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EUROPEAN JOURNAL OF HAEMATOLOGY</w:t>
            </w:r>
          </w:p>
        </w:tc>
      </w:tr>
      <w:tr w:rsidR="00091347" w:rsidRPr="00A9251F" w14:paraId="6A72A1ED" w14:textId="77777777" w:rsidTr="00080CBD">
        <w:trPr>
          <w:trHeight w:val="320"/>
        </w:trPr>
        <w:tc>
          <w:tcPr>
            <w:tcW w:w="1470" w:type="dxa"/>
          </w:tcPr>
          <w:p w14:paraId="5C61AA5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9D1A34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EUROPEAN JOURNAL OF INTERNAL MEDICINE</w:t>
            </w:r>
          </w:p>
        </w:tc>
      </w:tr>
      <w:tr w:rsidR="00091347" w:rsidRPr="00A9251F" w14:paraId="061E84EE" w14:textId="77777777" w:rsidTr="00080CBD">
        <w:trPr>
          <w:trHeight w:val="320"/>
        </w:trPr>
        <w:tc>
          <w:tcPr>
            <w:tcW w:w="1470" w:type="dxa"/>
          </w:tcPr>
          <w:p w14:paraId="4ABB02F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36CF5C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EUROPEAN JOURNAL OF ORTHOPAEDIC SURGERY AND TRAUMATOLOGY</w:t>
            </w:r>
          </w:p>
        </w:tc>
      </w:tr>
      <w:tr w:rsidR="00091347" w:rsidRPr="009E100B" w14:paraId="0990753C" w14:textId="77777777" w:rsidTr="00080CBD">
        <w:trPr>
          <w:trHeight w:val="320"/>
        </w:trPr>
        <w:tc>
          <w:tcPr>
            <w:tcW w:w="1470" w:type="dxa"/>
          </w:tcPr>
          <w:p w14:paraId="5BDE4E9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A78DBA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EUROPEAN RADIOLOGY</w:t>
            </w:r>
          </w:p>
        </w:tc>
      </w:tr>
      <w:tr w:rsidR="00091347" w:rsidRPr="009E100B" w14:paraId="15804D68" w14:textId="77777777" w:rsidTr="00080CBD">
        <w:trPr>
          <w:trHeight w:val="320"/>
        </w:trPr>
        <w:tc>
          <w:tcPr>
            <w:tcW w:w="1470" w:type="dxa"/>
          </w:tcPr>
          <w:p w14:paraId="05EE3C2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F86E80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EUROPEAN RESPIRATORY JOURNAL</w:t>
            </w:r>
          </w:p>
        </w:tc>
      </w:tr>
      <w:tr w:rsidR="00091347" w:rsidRPr="009E100B" w14:paraId="0E1A678A" w14:textId="77777777" w:rsidTr="00080CBD">
        <w:trPr>
          <w:trHeight w:val="320"/>
        </w:trPr>
        <w:tc>
          <w:tcPr>
            <w:tcW w:w="1470" w:type="dxa"/>
          </w:tcPr>
          <w:p w14:paraId="762641B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4B4908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EUROPEAN RESPIRATORY REVIEW</w:t>
            </w:r>
          </w:p>
        </w:tc>
      </w:tr>
      <w:tr w:rsidR="00091347" w:rsidRPr="009E100B" w14:paraId="2ACC3FF7" w14:textId="77777777" w:rsidTr="00080CBD">
        <w:trPr>
          <w:trHeight w:val="320"/>
        </w:trPr>
        <w:tc>
          <w:tcPr>
            <w:tcW w:w="1470" w:type="dxa"/>
          </w:tcPr>
          <w:p w14:paraId="2602C55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3597AE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EVALUATION &amp; THE HEALTH PROFESSIONS</w:t>
            </w:r>
          </w:p>
        </w:tc>
      </w:tr>
      <w:tr w:rsidR="00091347" w:rsidRPr="009E100B" w14:paraId="5B7E97A6" w14:textId="77777777" w:rsidTr="00080CBD">
        <w:trPr>
          <w:trHeight w:val="320"/>
        </w:trPr>
        <w:tc>
          <w:tcPr>
            <w:tcW w:w="1470" w:type="dxa"/>
          </w:tcPr>
          <w:p w14:paraId="78BEB6F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77E834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EXPERIMENTAL AND THERAPEUTIC MEDICINE</w:t>
            </w:r>
          </w:p>
        </w:tc>
      </w:tr>
      <w:tr w:rsidR="00091347" w:rsidRPr="009E100B" w14:paraId="0412A08E" w14:textId="77777777" w:rsidTr="00080CBD">
        <w:trPr>
          <w:trHeight w:val="320"/>
        </w:trPr>
        <w:tc>
          <w:tcPr>
            <w:tcW w:w="1470" w:type="dxa"/>
          </w:tcPr>
          <w:p w14:paraId="228CB43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AEB687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EXPERT OPINION ON PHARMACOTHERAPY</w:t>
            </w:r>
          </w:p>
        </w:tc>
      </w:tr>
      <w:tr w:rsidR="00091347" w:rsidRPr="00A9251F" w14:paraId="38F5AA6F" w14:textId="77777777" w:rsidTr="00080CBD">
        <w:trPr>
          <w:trHeight w:val="320"/>
        </w:trPr>
        <w:tc>
          <w:tcPr>
            <w:tcW w:w="1470" w:type="dxa"/>
          </w:tcPr>
          <w:p w14:paraId="59A6117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2F9170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EXPERT REVIEW OF ANTI-INFECTIVE THERAPY</w:t>
            </w:r>
          </w:p>
        </w:tc>
      </w:tr>
      <w:tr w:rsidR="00091347" w:rsidRPr="00A9251F" w14:paraId="19C14ECC" w14:textId="77777777" w:rsidTr="00080CBD">
        <w:trPr>
          <w:trHeight w:val="320"/>
        </w:trPr>
        <w:tc>
          <w:tcPr>
            <w:tcW w:w="1470" w:type="dxa"/>
          </w:tcPr>
          <w:p w14:paraId="439828F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F68278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EXPERT REVIEW OF CLINICAL PHARMACOLOGY</w:t>
            </w:r>
          </w:p>
        </w:tc>
      </w:tr>
      <w:tr w:rsidR="00091347" w:rsidRPr="009E100B" w14:paraId="2074635E" w14:textId="77777777" w:rsidTr="00080CBD">
        <w:trPr>
          <w:trHeight w:val="320"/>
        </w:trPr>
        <w:tc>
          <w:tcPr>
            <w:tcW w:w="1470" w:type="dxa"/>
          </w:tcPr>
          <w:p w14:paraId="27F8990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713DF9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EXPERT REVIEW OF NEUROTHERAPEUTICS</w:t>
            </w:r>
          </w:p>
        </w:tc>
      </w:tr>
      <w:tr w:rsidR="00091347" w:rsidRPr="00A9251F" w14:paraId="2925440E" w14:textId="77777777" w:rsidTr="00080CBD">
        <w:trPr>
          <w:trHeight w:val="320"/>
        </w:trPr>
        <w:tc>
          <w:tcPr>
            <w:tcW w:w="1470" w:type="dxa"/>
          </w:tcPr>
          <w:p w14:paraId="2C14CEA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548139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EXPLORE-THE JOURNAL OF SCIENCE AND HEALING</w:t>
            </w:r>
          </w:p>
        </w:tc>
      </w:tr>
      <w:tr w:rsidR="00091347" w:rsidRPr="009E100B" w14:paraId="597AA8A2" w14:textId="77777777" w:rsidTr="00080CBD">
        <w:trPr>
          <w:trHeight w:val="320"/>
        </w:trPr>
        <w:tc>
          <w:tcPr>
            <w:tcW w:w="1470" w:type="dxa"/>
          </w:tcPr>
          <w:p w14:paraId="15B094A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243435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EYE</w:t>
            </w:r>
          </w:p>
        </w:tc>
      </w:tr>
      <w:tr w:rsidR="00091347" w:rsidRPr="009E100B" w14:paraId="4D1AC53E" w14:textId="77777777" w:rsidTr="00080CBD">
        <w:trPr>
          <w:trHeight w:val="320"/>
        </w:trPr>
        <w:tc>
          <w:tcPr>
            <w:tcW w:w="1470" w:type="dxa"/>
          </w:tcPr>
          <w:p w14:paraId="51A434C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388AB2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FERTILITY AND STERILITY</w:t>
            </w:r>
          </w:p>
        </w:tc>
      </w:tr>
      <w:tr w:rsidR="00091347" w:rsidRPr="009E100B" w14:paraId="21D5B0CF" w14:textId="77777777" w:rsidTr="00080CBD">
        <w:trPr>
          <w:trHeight w:val="320"/>
        </w:trPr>
        <w:tc>
          <w:tcPr>
            <w:tcW w:w="1470" w:type="dxa"/>
          </w:tcPr>
          <w:p w14:paraId="170DBFB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580309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FOOD RESEARCH INTERNATIONAL</w:t>
            </w:r>
          </w:p>
        </w:tc>
      </w:tr>
      <w:tr w:rsidR="00091347" w:rsidRPr="009E100B" w14:paraId="2F933931" w14:textId="77777777" w:rsidTr="00080CBD">
        <w:trPr>
          <w:trHeight w:val="320"/>
        </w:trPr>
        <w:tc>
          <w:tcPr>
            <w:tcW w:w="1470" w:type="dxa"/>
          </w:tcPr>
          <w:p w14:paraId="1DECAA6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B51E38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FOOT &amp; ANKLE INTERNATIONAL</w:t>
            </w:r>
          </w:p>
        </w:tc>
      </w:tr>
      <w:tr w:rsidR="00091347" w:rsidRPr="009E100B" w14:paraId="71192C03" w14:textId="77777777" w:rsidTr="00080CBD">
        <w:trPr>
          <w:trHeight w:val="320"/>
        </w:trPr>
        <w:tc>
          <w:tcPr>
            <w:tcW w:w="1470" w:type="dxa"/>
          </w:tcPr>
          <w:p w14:paraId="3E05E3A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2FAF86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CARDIOVASCULAR MEDICINE</w:t>
            </w:r>
          </w:p>
        </w:tc>
      </w:tr>
      <w:tr w:rsidR="00091347" w:rsidRPr="009E100B" w14:paraId="3925CED2" w14:textId="77777777" w:rsidTr="00080CBD">
        <w:trPr>
          <w:trHeight w:val="320"/>
        </w:trPr>
        <w:tc>
          <w:tcPr>
            <w:tcW w:w="1470" w:type="dxa"/>
          </w:tcPr>
          <w:p w14:paraId="6DBA54B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05006E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MEDICINE</w:t>
            </w:r>
          </w:p>
        </w:tc>
      </w:tr>
      <w:tr w:rsidR="00091347" w:rsidRPr="009E100B" w14:paraId="23AAB795" w14:textId="77777777" w:rsidTr="00080CBD">
        <w:trPr>
          <w:trHeight w:val="320"/>
        </w:trPr>
        <w:tc>
          <w:tcPr>
            <w:tcW w:w="1470" w:type="dxa"/>
          </w:tcPr>
          <w:p w14:paraId="7A7C0E4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43C984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PHYSIOLOGY</w:t>
            </w:r>
          </w:p>
        </w:tc>
      </w:tr>
      <w:tr w:rsidR="00091347" w:rsidRPr="009E100B" w14:paraId="08AF7D0A" w14:textId="77777777" w:rsidTr="00080CBD">
        <w:trPr>
          <w:trHeight w:val="320"/>
        </w:trPr>
        <w:tc>
          <w:tcPr>
            <w:tcW w:w="1470" w:type="dxa"/>
          </w:tcPr>
          <w:p w14:paraId="6751962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FFA843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PUBLIC HEALTH</w:t>
            </w:r>
          </w:p>
        </w:tc>
      </w:tr>
      <w:tr w:rsidR="00091347" w:rsidRPr="009E100B" w14:paraId="5057E915" w14:textId="77777777" w:rsidTr="00080CBD">
        <w:trPr>
          <w:trHeight w:val="320"/>
        </w:trPr>
        <w:tc>
          <w:tcPr>
            <w:tcW w:w="1470" w:type="dxa"/>
          </w:tcPr>
          <w:p w14:paraId="4F5CA58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047DF8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FRONTIERS IN SURGERY</w:t>
            </w:r>
          </w:p>
        </w:tc>
      </w:tr>
      <w:tr w:rsidR="00091347" w:rsidRPr="009E100B" w14:paraId="3219F924" w14:textId="77777777" w:rsidTr="00080CBD">
        <w:trPr>
          <w:trHeight w:val="320"/>
        </w:trPr>
        <w:tc>
          <w:tcPr>
            <w:tcW w:w="1470" w:type="dxa"/>
          </w:tcPr>
          <w:p w14:paraId="5795A1B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269060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GENERAL HOSPITAL PSYCHIATRY</w:t>
            </w:r>
          </w:p>
        </w:tc>
      </w:tr>
      <w:tr w:rsidR="00091347" w:rsidRPr="009E100B" w14:paraId="2275AC90" w14:textId="77777777" w:rsidTr="00080CBD">
        <w:trPr>
          <w:trHeight w:val="320"/>
        </w:trPr>
        <w:tc>
          <w:tcPr>
            <w:tcW w:w="1470" w:type="dxa"/>
          </w:tcPr>
          <w:p w14:paraId="29779A7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C6CBC0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GYNECOLOGIC ONCOLOGY</w:t>
            </w:r>
          </w:p>
        </w:tc>
      </w:tr>
      <w:tr w:rsidR="00091347" w:rsidRPr="009E100B" w14:paraId="647DA743" w14:textId="77777777" w:rsidTr="00080CBD">
        <w:trPr>
          <w:trHeight w:val="320"/>
        </w:trPr>
        <w:tc>
          <w:tcPr>
            <w:tcW w:w="1470" w:type="dxa"/>
          </w:tcPr>
          <w:p w14:paraId="1769D25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1B694F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HAEMATOLOGICA</w:t>
            </w:r>
          </w:p>
        </w:tc>
      </w:tr>
      <w:tr w:rsidR="00091347" w:rsidRPr="009E100B" w14:paraId="70D942DC" w14:textId="77777777" w:rsidTr="00080CBD">
        <w:trPr>
          <w:trHeight w:val="320"/>
        </w:trPr>
        <w:tc>
          <w:tcPr>
            <w:tcW w:w="1470" w:type="dxa"/>
          </w:tcPr>
          <w:p w14:paraId="4386A5E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F96A23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HEALTH </w:t>
            </w:r>
            <w:proofErr w:type="gramStart"/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TECHNOLOGY ASSESSMENT</w:t>
            </w:r>
            <w:proofErr w:type="gramEnd"/>
          </w:p>
        </w:tc>
      </w:tr>
      <w:tr w:rsidR="00091347" w:rsidRPr="00A9251F" w14:paraId="62645B1C" w14:textId="77777777" w:rsidTr="00080CBD">
        <w:trPr>
          <w:trHeight w:val="320"/>
        </w:trPr>
        <w:tc>
          <w:tcPr>
            <w:tcW w:w="1470" w:type="dxa"/>
          </w:tcPr>
          <w:p w14:paraId="59E6E4F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9E99E2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HORMONES-INTERNATIONAL JOURNAL OF ENDOCRINOLOGY AND METABOLISM</w:t>
            </w:r>
          </w:p>
        </w:tc>
      </w:tr>
      <w:tr w:rsidR="00091347" w:rsidRPr="009E100B" w14:paraId="240C7478" w14:textId="77777777" w:rsidTr="00080CBD">
        <w:trPr>
          <w:trHeight w:val="320"/>
        </w:trPr>
        <w:tc>
          <w:tcPr>
            <w:tcW w:w="1470" w:type="dxa"/>
          </w:tcPr>
          <w:p w14:paraId="3F083C6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A031A1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HRB OPEN RESEARCH</w:t>
            </w:r>
          </w:p>
        </w:tc>
      </w:tr>
      <w:tr w:rsidR="00091347" w:rsidRPr="009E100B" w14:paraId="6CE5BB0D" w14:textId="77777777" w:rsidTr="00080CBD">
        <w:trPr>
          <w:trHeight w:val="320"/>
        </w:trPr>
        <w:tc>
          <w:tcPr>
            <w:tcW w:w="1470" w:type="dxa"/>
          </w:tcPr>
          <w:p w14:paraId="0CDCD51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EE7C7B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HUMAN FERTILITY</w:t>
            </w:r>
          </w:p>
        </w:tc>
      </w:tr>
      <w:tr w:rsidR="00091347" w:rsidRPr="009E100B" w14:paraId="1BD48304" w14:textId="77777777" w:rsidTr="00080CBD">
        <w:trPr>
          <w:trHeight w:val="320"/>
        </w:trPr>
        <w:tc>
          <w:tcPr>
            <w:tcW w:w="1470" w:type="dxa"/>
          </w:tcPr>
          <w:p w14:paraId="4445E06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7BF956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INTERNAL AND EMERGENCY MEDICINE</w:t>
            </w:r>
          </w:p>
        </w:tc>
      </w:tr>
      <w:tr w:rsidR="00091347" w:rsidRPr="009E100B" w14:paraId="7EB1C6A7" w14:textId="77777777" w:rsidTr="00080CBD">
        <w:trPr>
          <w:trHeight w:val="320"/>
        </w:trPr>
        <w:tc>
          <w:tcPr>
            <w:tcW w:w="1470" w:type="dxa"/>
          </w:tcPr>
          <w:p w14:paraId="42B2F31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623990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INTERNATIONAL ARCHIVES OF OTORHINOLARYNGOLOGY</w:t>
            </w:r>
          </w:p>
        </w:tc>
      </w:tr>
      <w:tr w:rsidR="00091347" w:rsidRPr="00A9251F" w14:paraId="76D64B2E" w14:textId="77777777" w:rsidTr="00080CBD">
        <w:trPr>
          <w:trHeight w:val="320"/>
        </w:trPr>
        <w:tc>
          <w:tcPr>
            <w:tcW w:w="1470" w:type="dxa"/>
          </w:tcPr>
          <w:p w14:paraId="051EE83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38" w:type="dxa"/>
            <w:noWrap/>
            <w:hideMark/>
          </w:tcPr>
          <w:p w14:paraId="0DBF16B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FORUM OF ALLERGY &amp; RHINOLOGY</w:t>
            </w:r>
          </w:p>
        </w:tc>
      </w:tr>
      <w:tr w:rsidR="00091347" w:rsidRPr="009E100B" w14:paraId="272CCEE0" w14:textId="77777777" w:rsidTr="00080CBD">
        <w:trPr>
          <w:trHeight w:val="320"/>
        </w:trPr>
        <w:tc>
          <w:tcPr>
            <w:tcW w:w="1470" w:type="dxa"/>
          </w:tcPr>
          <w:p w14:paraId="160F1D7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CEA64E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INTERNATIONAL JOURNAL OF CARDIOLOGY</w:t>
            </w:r>
          </w:p>
        </w:tc>
      </w:tr>
      <w:tr w:rsidR="00091347" w:rsidRPr="00A9251F" w14:paraId="6F126A33" w14:textId="77777777" w:rsidTr="00080CBD">
        <w:trPr>
          <w:trHeight w:val="320"/>
        </w:trPr>
        <w:tc>
          <w:tcPr>
            <w:tcW w:w="1470" w:type="dxa"/>
          </w:tcPr>
          <w:p w14:paraId="7D09379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5A7BD3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CLINICAL AND HEALTH PSYCHOLOGY</w:t>
            </w:r>
          </w:p>
        </w:tc>
      </w:tr>
      <w:tr w:rsidR="00091347" w:rsidRPr="00A9251F" w14:paraId="08B0A50C" w14:textId="77777777" w:rsidTr="00080CBD">
        <w:trPr>
          <w:trHeight w:val="320"/>
        </w:trPr>
        <w:tc>
          <w:tcPr>
            <w:tcW w:w="1470" w:type="dxa"/>
          </w:tcPr>
          <w:p w14:paraId="30811F7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4A0D24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COLORECTAL DISEASE</w:t>
            </w:r>
          </w:p>
        </w:tc>
      </w:tr>
      <w:tr w:rsidR="00091347" w:rsidRPr="00A9251F" w14:paraId="09FA78F1" w14:textId="77777777" w:rsidTr="00080CBD">
        <w:trPr>
          <w:trHeight w:val="320"/>
        </w:trPr>
        <w:tc>
          <w:tcPr>
            <w:tcW w:w="1470" w:type="dxa"/>
          </w:tcPr>
          <w:p w14:paraId="7BB8855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0E12FF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ENVIRONMENTAL RESEARCH AND PUBLIC HEALTH</w:t>
            </w:r>
          </w:p>
        </w:tc>
      </w:tr>
      <w:tr w:rsidR="00091347" w:rsidRPr="00A9251F" w14:paraId="4D279960" w14:textId="77777777" w:rsidTr="00080CBD">
        <w:trPr>
          <w:trHeight w:val="320"/>
        </w:trPr>
        <w:tc>
          <w:tcPr>
            <w:tcW w:w="1470" w:type="dxa"/>
          </w:tcPr>
          <w:p w14:paraId="68FE776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537EA6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INFECTIOUS DISEASES</w:t>
            </w:r>
          </w:p>
        </w:tc>
      </w:tr>
      <w:tr w:rsidR="00091347" w:rsidRPr="00A9251F" w14:paraId="5C788286" w14:textId="77777777" w:rsidTr="00080CBD">
        <w:trPr>
          <w:trHeight w:val="320"/>
        </w:trPr>
        <w:tc>
          <w:tcPr>
            <w:tcW w:w="1470" w:type="dxa"/>
          </w:tcPr>
          <w:p w14:paraId="0333E7A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94B654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NURSING SCIENCES</w:t>
            </w:r>
          </w:p>
        </w:tc>
      </w:tr>
      <w:tr w:rsidR="00091347" w:rsidRPr="00A9251F" w14:paraId="6D7B7955" w14:textId="77777777" w:rsidTr="00080CBD">
        <w:trPr>
          <w:trHeight w:val="320"/>
        </w:trPr>
        <w:tc>
          <w:tcPr>
            <w:tcW w:w="1470" w:type="dxa"/>
          </w:tcPr>
          <w:p w14:paraId="16342EA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AEEFD6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NURSING STUDIES</w:t>
            </w:r>
          </w:p>
        </w:tc>
      </w:tr>
      <w:tr w:rsidR="00091347" w:rsidRPr="00A9251F" w14:paraId="27D7DC3A" w14:textId="77777777" w:rsidTr="00080CBD">
        <w:trPr>
          <w:trHeight w:val="320"/>
        </w:trPr>
        <w:tc>
          <w:tcPr>
            <w:tcW w:w="1470" w:type="dxa"/>
          </w:tcPr>
          <w:p w14:paraId="34EA9EE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7DEC27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ORAL AND MAXILLOFACIAL SURGERY</w:t>
            </w:r>
          </w:p>
        </w:tc>
      </w:tr>
      <w:tr w:rsidR="00091347" w:rsidRPr="00A9251F" w14:paraId="350E2DC4" w14:textId="77777777" w:rsidTr="00080CBD">
        <w:trPr>
          <w:trHeight w:val="320"/>
        </w:trPr>
        <w:tc>
          <w:tcPr>
            <w:tcW w:w="1470" w:type="dxa"/>
          </w:tcPr>
          <w:p w14:paraId="1F2853F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92B169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 JOURNAL OF PAEDIATRIC DENTISTRY</w:t>
            </w:r>
          </w:p>
        </w:tc>
      </w:tr>
      <w:tr w:rsidR="00091347" w:rsidRPr="009E100B" w14:paraId="1E5D5C63" w14:textId="77777777" w:rsidTr="00080CBD">
        <w:trPr>
          <w:trHeight w:val="320"/>
        </w:trPr>
        <w:tc>
          <w:tcPr>
            <w:tcW w:w="1470" w:type="dxa"/>
          </w:tcPr>
          <w:p w14:paraId="7BFE97A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10D17F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INTERNATIONAL ORTHOPAEDICS</w:t>
            </w:r>
          </w:p>
        </w:tc>
      </w:tr>
      <w:tr w:rsidR="00091347" w:rsidRPr="009E100B" w14:paraId="514B9144" w14:textId="77777777" w:rsidTr="00080CBD">
        <w:trPr>
          <w:trHeight w:val="320"/>
        </w:trPr>
        <w:tc>
          <w:tcPr>
            <w:tcW w:w="1470" w:type="dxa"/>
          </w:tcPr>
          <w:p w14:paraId="7EAE0CF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634591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JAMA INTERNAL MEDICINE</w:t>
            </w:r>
          </w:p>
        </w:tc>
      </w:tr>
      <w:tr w:rsidR="00091347" w:rsidRPr="00A9251F" w14:paraId="2429A522" w14:textId="77777777" w:rsidTr="00080CBD">
        <w:trPr>
          <w:trHeight w:val="320"/>
        </w:trPr>
        <w:tc>
          <w:tcPr>
            <w:tcW w:w="1470" w:type="dxa"/>
          </w:tcPr>
          <w:p w14:paraId="5B10AE8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A0530B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JAPAN JOURNAL OF NURSING SCIENCE</w:t>
            </w:r>
          </w:p>
        </w:tc>
      </w:tr>
      <w:tr w:rsidR="00091347" w:rsidRPr="009E100B" w14:paraId="0E2A97FE" w14:textId="77777777" w:rsidTr="00080CBD">
        <w:trPr>
          <w:trHeight w:val="320"/>
        </w:trPr>
        <w:tc>
          <w:tcPr>
            <w:tcW w:w="1470" w:type="dxa"/>
          </w:tcPr>
          <w:p w14:paraId="6CB0D0F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64E1FE6" w14:textId="06A36EEF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JBI EVIDENCE SYNTHESIS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A9251F" w14:paraId="0A7F134F" w14:textId="77777777" w:rsidTr="00080CBD">
        <w:trPr>
          <w:trHeight w:val="320"/>
        </w:trPr>
        <w:tc>
          <w:tcPr>
            <w:tcW w:w="1470" w:type="dxa"/>
          </w:tcPr>
          <w:p w14:paraId="1315B22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2607BE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ADOLESCENT AND YOUNG ADULT ONCOLOGY</w:t>
            </w:r>
          </w:p>
        </w:tc>
      </w:tr>
      <w:tr w:rsidR="00091347" w:rsidRPr="009E100B" w14:paraId="4EEA9D86" w14:textId="77777777" w:rsidTr="00080CBD">
        <w:trPr>
          <w:trHeight w:val="320"/>
        </w:trPr>
        <w:tc>
          <w:tcPr>
            <w:tcW w:w="1470" w:type="dxa"/>
          </w:tcPr>
          <w:p w14:paraId="481479D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4940E0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ANTIMICROBIAL CHEMOTHERAPY</w:t>
            </w:r>
          </w:p>
        </w:tc>
      </w:tr>
      <w:tr w:rsidR="00091347" w:rsidRPr="00A9251F" w14:paraId="435218D0" w14:textId="77777777" w:rsidTr="00080CBD">
        <w:trPr>
          <w:trHeight w:val="320"/>
        </w:trPr>
        <w:tc>
          <w:tcPr>
            <w:tcW w:w="1470" w:type="dxa"/>
          </w:tcPr>
          <w:p w14:paraId="19A9F10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78F663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APPLIED ORAL SCIENCE</w:t>
            </w:r>
          </w:p>
        </w:tc>
      </w:tr>
      <w:tr w:rsidR="00091347" w:rsidRPr="009E100B" w14:paraId="58210A46" w14:textId="77777777" w:rsidTr="00080CBD">
        <w:trPr>
          <w:trHeight w:val="320"/>
        </w:trPr>
        <w:tc>
          <w:tcPr>
            <w:tcW w:w="1470" w:type="dxa"/>
          </w:tcPr>
          <w:p w14:paraId="3F8EB78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124B42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ARRHYTHMIA</w:t>
            </w:r>
          </w:p>
        </w:tc>
      </w:tr>
      <w:tr w:rsidR="00091347" w:rsidRPr="009E100B" w14:paraId="5B728EA8" w14:textId="77777777" w:rsidTr="00080CBD">
        <w:trPr>
          <w:trHeight w:val="320"/>
        </w:trPr>
        <w:tc>
          <w:tcPr>
            <w:tcW w:w="1470" w:type="dxa"/>
          </w:tcPr>
          <w:p w14:paraId="0693F6C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56FC20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ASTHMA</w:t>
            </w:r>
          </w:p>
        </w:tc>
      </w:tr>
      <w:tr w:rsidR="00091347" w:rsidRPr="009E100B" w14:paraId="3C1FC5F9" w14:textId="77777777" w:rsidTr="00080CBD">
        <w:trPr>
          <w:trHeight w:val="320"/>
        </w:trPr>
        <w:tc>
          <w:tcPr>
            <w:tcW w:w="1470" w:type="dxa"/>
          </w:tcPr>
          <w:p w14:paraId="54D7AB4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0D1CFD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ATHLETIC TRAINING</w:t>
            </w:r>
          </w:p>
        </w:tc>
      </w:tr>
      <w:tr w:rsidR="00091347" w:rsidRPr="00A9251F" w14:paraId="39B68B62" w14:textId="77777777" w:rsidTr="00080CBD">
        <w:trPr>
          <w:trHeight w:val="320"/>
        </w:trPr>
        <w:tc>
          <w:tcPr>
            <w:tcW w:w="1470" w:type="dxa"/>
          </w:tcPr>
          <w:p w14:paraId="29FAAAF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07D807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BODYWORK AND MOVEMENT THERAPIES</w:t>
            </w:r>
          </w:p>
        </w:tc>
      </w:tr>
      <w:tr w:rsidR="00091347" w:rsidRPr="009E100B" w14:paraId="4E9A30C2" w14:textId="77777777" w:rsidTr="00080CBD">
        <w:trPr>
          <w:trHeight w:val="320"/>
        </w:trPr>
        <w:tc>
          <w:tcPr>
            <w:tcW w:w="1470" w:type="dxa"/>
          </w:tcPr>
          <w:p w14:paraId="2B0DF7E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1EB654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CANNABIS RESEARCH</w:t>
            </w:r>
          </w:p>
        </w:tc>
      </w:tr>
      <w:tr w:rsidR="00091347" w:rsidRPr="009E100B" w14:paraId="7512FF4B" w14:textId="77777777" w:rsidTr="00080CBD">
        <w:trPr>
          <w:trHeight w:val="320"/>
        </w:trPr>
        <w:tc>
          <w:tcPr>
            <w:tcW w:w="1470" w:type="dxa"/>
          </w:tcPr>
          <w:p w14:paraId="0C4D710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1F4BD6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CARDIOVASCULAR ELECTROPHYSIOLOGY</w:t>
            </w:r>
          </w:p>
        </w:tc>
      </w:tr>
      <w:tr w:rsidR="00091347" w:rsidRPr="009E100B" w14:paraId="6F140A3E" w14:textId="77777777" w:rsidTr="00080CBD">
        <w:trPr>
          <w:trHeight w:val="320"/>
        </w:trPr>
        <w:tc>
          <w:tcPr>
            <w:tcW w:w="1470" w:type="dxa"/>
          </w:tcPr>
          <w:p w14:paraId="74D8C92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BA975A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CARDIOVASCULAR MEDICINE</w:t>
            </w:r>
          </w:p>
        </w:tc>
      </w:tr>
      <w:tr w:rsidR="00091347" w:rsidRPr="009E100B" w14:paraId="1F38FB96" w14:textId="77777777" w:rsidTr="00080CBD">
        <w:trPr>
          <w:trHeight w:val="320"/>
        </w:trPr>
        <w:tc>
          <w:tcPr>
            <w:tcW w:w="1470" w:type="dxa"/>
          </w:tcPr>
          <w:p w14:paraId="6ED9E6A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87297D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CARDIOVASCULAR NURSING</w:t>
            </w:r>
          </w:p>
        </w:tc>
      </w:tr>
      <w:tr w:rsidR="00091347" w:rsidRPr="009E100B" w14:paraId="4F9388B8" w14:textId="77777777" w:rsidTr="00080CBD">
        <w:trPr>
          <w:trHeight w:val="320"/>
        </w:trPr>
        <w:tc>
          <w:tcPr>
            <w:tcW w:w="1470" w:type="dxa"/>
          </w:tcPr>
          <w:p w14:paraId="68187E7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EB84DF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CARDIOVASCULAR PHARMACOLOGY</w:t>
            </w:r>
          </w:p>
        </w:tc>
      </w:tr>
      <w:tr w:rsidR="00091347" w:rsidRPr="009E100B" w14:paraId="334EF9C7" w14:textId="77777777" w:rsidTr="00080CBD">
        <w:trPr>
          <w:trHeight w:val="320"/>
        </w:trPr>
        <w:tc>
          <w:tcPr>
            <w:tcW w:w="1470" w:type="dxa"/>
          </w:tcPr>
          <w:p w14:paraId="69F0D71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7780B1B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CLINICAL MEDICINE</w:t>
            </w:r>
          </w:p>
        </w:tc>
      </w:tr>
      <w:tr w:rsidR="00091347" w:rsidRPr="00A9251F" w14:paraId="583BBC19" w14:textId="77777777" w:rsidTr="00080CBD">
        <w:trPr>
          <w:trHeight w:val="320"/>
        </w:trPr>
        <w:tc>
          <w:tcPr>
            <w:tcW w:w="1470" w:type="dxa"/>
          </w:tcPr>
          <w:p w14:paraId="77D1218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CFF466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COMMUNITY HOSPITAL INTERNAL MEDICINE PERSPECTIVES</w:t>
            </w:r>
          </w:p>
        </w:tc>
      </w:tr>
      <w:tr w:rsidR="00091347" w:rsidRPr="00A9251F" w14:paraId="72B43837" w14:textId="77777777" w:rsidTr="00080CBD">
        <w:trPr>
          <w:trHeight w:val="320"/>
        </w:trPr>
        <w:tc>
          <w:tcPr>
            <w:tcW w:w="1470" w:type="dxa"/>
          </w:tcPr>
          <w:p w14:paraId="06ABE22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B0FA83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CUTANEOUS MEDICINE AND SURGERY</w:t>
            </w:r>
          </w:p>
        </w:tc>
      </w:tr>
      <w:tr w:rsidR="00091347" w:rsidRPr="009E100B" w14:paraId="543F67D2" w14:textId="77777777" w:rsidTr="00080CBD">
        <w:trPr>
          <w:trHeight w:val="320"/>
        </w:trPr>
        <w:tc>
          <w:tcPr>
            <w:tcW w:w="1470" w:type="dxa"/>
          </w:tcPr>
          <w:p w14:paraId="06DD7CB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A0606C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DENTAL SCIENCES</w:t>
            </w:r>
          </w:p>
        </w:tc>
      </w:tr>
      <w:tr w:rsidR="00091347" w:rsidRPr="009E100B" w14:paraId="3119517A" w14:textId="77777777" w:rsidTr="00080CBD">
        <w:trPr>
          <w:trHeight w:val="320"/>
        </w:trPr>
        <w:tc>
          <w:tcPr>
            <w:tcW w:w="1470" w:type="dxa"/>
          </w:tcPr>
          <w:p w14:paraId="1F7EC79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DBCDA8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DERMATOLOGICAL TREATMENT</w:t>
            </w:r>
          </w:p>
        </w:tc>
      </w:tr>
      <w:tr w:rsidR="00091347" w:rsidRPr="00A9251F" w14:paraId="1DEFDF76" w14:textId="77777777" w:rsidTr="00080CBD">
        <w:trPr>
          <w:trHeight w:val="320"/>
        </w:trPr>
        <w:tc>
          <w:tcPr>
            <w:tcW w:w="1470" w:type="dxa"/>
          </w:tcPr>
          <w:p w14:paraId="335791A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17AC54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DEVELOPMENTAL ORIGINS OF HEALTH AND DISEASE</w:t>
            </w:r>
          </w:p>
        </w:tc>
      </w:tr>
      <w:tr w:rsidR="00091347" w:rsidRPr="009E100B" w14:paraId="3E9A39E0" w14:textId="77777777" w:rsidTr="00080CBD">
        <w:trPr>
          <w:trHeight w:val="320"/>
        </w:trPr>
        <w:tc>
          <w:tcPr>
            <w:tcW w:w="1470" w:type="dxa"/>
          </w:tcPr>
          <w:p w14:paraId="165C661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1C5715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DIETARY SUPPLEMENTS</w:t>
            </w:r>
          </w:p>
        </w:tc>
      </w:tr>
      <w:tr w:rsidR="00091347" w:rsidRPr="009E100B" w14:paraId="67676E6D" w14:textId="77777777" w:rsidTr="00080CBD">
        <w:trPr>
          <w:trHeight w:val="320"/>
        </w:trPr>
        <w:tc>
          <w:tcPr>
            <w:tcW w:w="1470" w:type="dxa"/>
          </w:tcPr>
          <w:p w14:paraId="3DAB186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7D4BD1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ETHNOPHARMACOLOGY</w:t>
            </w:r>
          </w:p>
        </w:tc>
      </w:tr>
      <w:tr w:rsidR="00091347" w:rsidRPr="00A9251F" w14:paraId="1347FDA8" w14:textId="77777777" w:rsidTr="00080CBD">
        <w:trPr>
          <w:trHeight w:val="320"/>
        </w:trPr>
        <w:tc>
          <w:tcPr>
            <w:tcW w:w="1470" w:type="dxa"/>
          </w:tcPr>
          <w:p w14:paraId="06043F9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C083E3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EVIDENCE-BASED DENTAL PRACTICE</w:t>
            </w:r>
          </w:p>
        </w:tc>
      </w:tr>
      <w:tr w:rsidR="00091347" w:rsidRPr="009E100B" w14:paraId="6CC6E7D2" w14:textId="77777777" w:rsidTr="00080CBD">
        <w:trPr>
          <w:trHeight w:val="320"/>
        </w:trPr>
        <w:tc>
          <w:tcPr>
            <w:tcW w:w="1470" w:type="dxa"/>
          </w:tcPr>
          <w:p w14:paraId="4BDACDB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4124AA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GASTROINTESTINAL SURGERY</w:t>
            </w:r>
          </w:p>
        </w:tc>
      </w:tr>
      <w:tr w:rsidR="00091347" w:rsidRPr="00A9251F" w14:paraId="119E9D1F" w14:textId="77777777" w:rsidTr="00080CBD">
        <w:trPr>
          <w:trHeight w:val="320"/>
        </w:trPr>
        <w:tc>
          <w:tcPr>
            <w:tcW w:w="1470" w:type="dxa"/>
          </w:tcPr>
          <w:p w14:paraId="25B8467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9753C7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GENERAL INTERNAL MEDICINE</w:t>
            </w:r>
          </w:p>
        </w:tc>
      </w:tr>
      <w:tr w:rsidR="00091347" w:rsidRPr="00A9251F" w14:paraId="5D2D73DC" w14:textId="77777777" w:rsidTr="00080CBD">
        <w:trPr>
          <w:trHeight w:val="320"/>
        </w:trPr>
        <w:tc>
          <w:tcPr>
            <w:tcW w:w="1470" w:type="dxa"/>
          </w:tcPr>
          <w:p w14:paraId="0CFE5E9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57FA6C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GERIATRIC PHYSICAL THERAPY</w:t>
            </w:r>
          </w:p>
        </w:tc>
      </w:tr>
      <w:tr w:rsidR="00091347" w:rsidRPr="009E100B" w14:paraId="3F5242E8" w14:textId="77777777" w:rsidTr="00080CBD">
        <w:trPr>
          <w:trHeight w:val="320"/>
        </w:trPr>
        <w:tc>
          <w:tcPr>
            <w:tcW w:w="1470" w:type="dxa"/>
          </w:tcPr>
          <w:p w14:paraId="33C2A3C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D11CF8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HOSPITAL INFECTION</w:t>
            </w:r>
          </w:p>
        </w:tc>
      </w:tr>
      <w:tr w:rsidR="00091347" w:rsidRPr="00A9251F" w14:paraId="1AF500C8" w14:textId="77777777" w:rsidTr="00080CBD">
        <w:trPr>
          <w:trHeight w:val="320"/>
        </w:trPr>
        <w:tc>
          <w:tcPr>
            <w:tcW w:w="1470" w:type="dxa"/>
          </w:tcPr>
          <w:p w14:paraId="51DD9D3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DE5262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INTERNATIONAL SOCIETY OF PREVENTIVE AND COMMUNITY DENTISTRY</w:t>
            </w:r>
          </w:p>
        </w:tc>
      </w:tr>
      <w:tr w:rsidR="00091347" w:rsidRPr="00A9251F" w14:paraId="62745357" w14:textId="77777777" w:rsidTr="00080CBD">
        <w:trPr>
          <w:trHeight w:val="320"/>
        </w:trPr>
        <w:tc>
          <w:tcPr>
            <w:tcW w:w="1470" w:type="dxa"/>
          </w:tcPr>
          <w:p w14:paraId="442BB9F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C8B2E1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INVESTIGATIVE MEDICINE HIGH IMPACT CASE REPORTS</w:t>
            </w:r>
          </w:p>
        </w:tc>
      </w:tr>
      <w:tr w:rsidR="00091347" w:rsidRPr="009E100B" w14:paraId="7F35A22B" w14:textId="77777777" w:rsidTr="00080CBD">
        <w:trPr>
          <w:trHeight w:val="320"/>
        </w:trPr>
        <w:tc>
          <w:tcPr>
            <w:tcW w:w="1470" w:type="dxa"/>
          </w:tcPr>
          <w:p w14:paraId="23AE1DC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9B927B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INVESTIGATIVE SURGERY</w:t>
            </w:r>
          </w:p>
        </w:tc>
      </w:tr>
      <w:tr w:rsidR="00091347" w:rsidRPr="00A9251F" w14:paraId="37B88626" w14:textId="77777777" w:rsidTr="00080CBD">
        <w:trPr>
          <w:trHeight w:val="320"/>
        </w:trPr>
        <w:tc>
          <w:tcPr>
            <w:tcW w:w="1470" w:type="dxa"/>
          </w:tcPr>
          <w:p w14:paraId="479B542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38" w:type="dxa"/>
            <w:noWrap/>
            <w:hideMark/>
          </w:tcPr>
          <w:p w14:paraId="2CF7C11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LAPAROENDOSCOPIC &amp; ADVANCED SURGICAL TECHNIQUES</w:t>
            </w:r>
          </w:p>
        </w:tc>
      </w:tr>
      <w:tr w:rsidR="00091347" w:rsidRPr="00A9251F" w14:paraId="41D2CCB3" w14:textId="77777777" w:rsidTr="00080CBD">
        <w:trPr>
          <w:trHeight w:val="320"/>
        </w:trPr>
        <w:tc>
          <w:tcPr>
            <w:tcW w:w="1470" w:type="dxa"/>
          </w:tcPr>
          <w:p w14:paraId="3CFF290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3D51D53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MATERNAL-FETAL &amp; NEONATAL MEDICINE</w:t>
            </w:r>
          </w:p>
        </w:tc>
      </w:tr>
      <w:tr w:rsidR="00091347" w:rsidRPr="009E100B" w14:paraId="0E717988" w14:textId="77777777" w:rsidTr="00080CBD">
        <w:trPr>
          <w:trHeight w:val="320"/>
        </w:trPr>
        <w:tc>
          <w:tcPr>
            <w:tcW w:w="1470" w:type="dxa"/>
          </w:tcPr>
          <w:p w14:paraId="4F03B6C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C88FD7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NEPHROLOGY</w:t>
            </w:r>
          </w:p>
        </w:tc>
      </w:tr>
      <w:tr w:rsidR="00091347" w:rsidRPr="00A9251F" w14:paraId="07FEF614" w14:textId="77777777" w:rsidTr="00080CBD">
        <w:trPr>
          <w:trHeight w:val="320"/>
        </w:trPr>
        <w:tc>
          <w:tcPr>
            <w:tcW w:w="1470" w:type="dxa"/>
          </w:tcPr>
          <w:p w14:paraId="3250171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591DE03" w14:textId="5C789919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NEUROENGINEERING AND REHABILITATION</w:t>
            </w:r>
            <w:r w:rsidR="00D529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A9251F" w14:paraId="18A112C4" w14:textId="77777777" w:rsidTr="00080CBD">
        <w:trPr>
          <w:trHeight w:val="320"/>
        </w:trPr>
        <w:tc>
          <w:tcPr>
            <w:tcW w:w="1470" w:type="dxa"/>
          </w:tcPr>
          <w:p w14:paraId="5B3320B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37A5F26" w14:textId="4BE478F8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NEUROLOGY NEUROSURGERY AND PSYCHIATRY</w:t>
            </w:r>
            <w:r w:rsidR="00D529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9E100B" w14:paraId="2827A7FA" w14:textId="77777777" w:rsidTr="00080CBD">
        <w:trPr>
          <w:trHeight w:val="320"/>
        </w:trPr>
        <w:tc>
          <w:tcPr>
            <w:tcW w:w="1470" w:type="dxa"/>
          </w:tcPr>
          <w:p w14:paraId="7659BA7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B549D6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NURSING SCHOLARSHIP</w:t>
            </w:r>
          </w:p>
        </w:tc>
      </w:tr>
      <w:tr w:rsidR="00091347" w:rsidRPr="00A9251F" w14:paraId="66E838BE" w14:textId="77777777" w:rsidTr="00080CBD">
        <w:trPr>
          <w:trHeight w:val="320"/>
        </w:trPr>
        <w:tc>
          <w:tcPr>
            <w:tcW w:w="1470" w:type="dxa"/>
          </w:tcPr>
          <w:p w14:paraId="1463EBC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858EF7B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OBSTETRICS AND GYNAECOLOGY CANADA</w:t>
            </w:r>
          </w:p>
        </w:tc>
      </w:tr>
      <w:tr w:rsidR="00091347" w:rsidRPr="00A9251F" w14:paraId="2BEAA45F" w14:textId="77777777" w:rsidTr="00080CBD">
        <w:trPr>
          <w:trHeight w:val="320"/>
        </w:trPr>
        <w:tc>
          <w:tcPr>
            <w:tcW w:w="1470" w:type="dxa"/>
          </w:tcPr>
          <w:p w14:paraId="75D5C2E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4A3687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OBSTETRICS AND GYNAECOLOGY RESEARCH</w:t>
            </w:r>
          </w:p>
        </w:tc>
      </w:tr>
      <w:tr w:rsidR="00091347" w:rsidRPr="009E100B" w14:paraId="6861A4C5" w14:textId="77777777" w:rsidTr="00080CBD">
        <w:trPr>
          <w:trHeight w:val="320"/>
        </w:trPr>
        <w:tc>
          <w:tcPr>
            <w:tcW w:w="1470" w:type="dxa"/>
          </w:tcPr>
          <w:p w14:paraId="63B0AAE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B982F7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ORAL REHABILITATION</w:t>
            </w:r>
          </w:p>
        </w:tc>
      </w:tr>
      <w:tr w:rsidR="00091347" w:rsidRPr="009E100B" w14:paraId="02FB96AD" w14:textId="77777777" w:rsidTr="00080CBD">
        <w:trPr>
          <w:trHeight w:val="320"/>
        </w:trPr>
        <w:tc>
          <w:tcPr>
            <w:tcW w:w="1470" w:type="dxa"/>
          </w:tcPr>
          <w:p w14:paraId="04FB10C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EBF7BC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ORTHOPAEDIC SCIENCE</w:t>
            </w:r>
          </w:p>
        </w:tc>
      </w:tr>
      <w:tr w:rsidR="00091347" w:rsidRPr="00A9251F" w14:paraId="79B6369A" w14:textId="77777777" w:rsidTr="00080CBD">
        <w:trPr>
          <w:trHeight w:val="320"/>
        </w:trPr>
        <w:tc>
          <w:tcPr>
            <w:tcW w:w="1470" w:type="dxa"/>
          </w:tcPr>
          <w:p w14:paraId="08D00C1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06DA741" w14:textId="1D19BC63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ORTHOPAEDIC SURGERY AND RESEARCH</w:t>
            </w:r>
            <w:r w:rsidR="00D529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9E100B" w14:paraId="048D3ADA" w14:textId="77777777" w:rsidTr="00080CBD">
        <w:trPr>
          <w:trHeight w:val="320"/>
        </w:trPr>
        <w:tc>
          <w:tcPr>
            <w:tcW w:w="1470" w:type="dxa"/>
          </w:tcPr>
          <w:p w14:paraId="5E59A64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04C921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ORTHOPAEDICS</w:t>
            </w:r>
          </w:p>
        </w:tc>
      </w:tr>
      <w:tr w:rsidR="00091347" w:rsidRPr="009E100B" w14:paraId="07AEA092" w14:textId="77777777" w:rsidTr="00080CBD">
        <w:trPr>
          <w:trHeight w:val="320"/>
        </w:trPr>
        <w:tc>
          <w:tcPr>
            <w:tcW w:w="1470" w:type="dxa"/>
          </w:tcPr>
          <w:p w14:paraId="39175D0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0592A0A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PAIN</w:t>
            </w:r>
          </w:p>
        </w:tc>
      </w:tr>
      <w:tr w:rsidR="00091347" w:rsidRPr="009E100B" w14:paraId="170D1AC1" w14:textId="77777777" w:rsidTr="00080CBD">
        <w:trPr>
          <w:trHeight w:val="320"/>
        </w:trPr>
        <w:tc>
          <w:tcPr>
            <w:tcW w:w="1470" w:type="dxa"/>
          </w:tcPr>
          <w:p w14:paraId="5152B9D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DB0147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PALLIATIVE MEDICINE</w:t>
            </w:r>
          </w:p>
        </w:tc>
      </w:tr>
      <w:tr w:rsidR="00091347" w:rsidRPr="00A9251F" w14:paraId="2D9291B7" w14:textId="77777777" w:rsidTr="00080CBD">
        <w:trPr>
          <w:trHeight w:val="320"/>
        </w:trPr>
        <w:tc>
          <w:tcPr>
            <w:tcW w:w="1470" w:type="dxa"/>
          </w:tcPr>
          <w:p w14:paraId="6CC8209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49685A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PARENTERAL AND ENTERAL NUTRITION</w:t>
            </w:r>
          </w:p>
        </w:tc>
      </w:tr>
      <w:tr w:rsidR="00091347" w:rsidRPr="009E100B" w14:paraId="619E0791" w14:textId="77777777" w:rsidTr="00080CBD">
        <w:trPr>
          <w:trHeight w:val="320"/>
        </w:trPr>
        <w:tc>
          <w:tcPr>
            <w:tcW w:w="1470" w:type="dxa"/>
          </w:tcPr>
          <w:p w14:paraId="6AECF3D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F53818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PEDIATRIC SURGERY</w:t>
            </w:r>
          </w:p>
        </w:tc>
      </w:tr>
      <w:tr w:rsidR="00091347" w:rsidRPr="009E100B" w14:paraId="0F3D9478" w14:textId="77777777" w:rsidTr="00080CBD">
        <w:trPr>
          <w:trHeight w:val="320"/>
        </w:trPr>
        <w:tc>
          <w:tcPr>
            <w:tcW w:w="1470" w:type="dxa"/>
          </w:tcPr>
          <w:p w14:paraId="06951D7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199401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PERSONALIZED MEDICINE</w:t>
            </w:r>
          </w:p>
        </w:tc>
      </w:tr>
      <w:tr w:rsidR="00091347" w:rsidRPr="00A9251F" w14:paraId="457E03BC" w14:textId="77777777" w:rsidTr="00080CBD">
        <w:trPr>
          <w:trHeight w:val="320"/>
        </w:trPr>
        <w:tc>
          <w:tcPr>
            <w:tcW w:w="1470" w:type="dxa"/>
          </w:tcPr>
          <w:p w14:paraId="487583B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F4A6E8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PLASTIC RECONSTRUCTIVE AND AESTHETIC SURGERY</w:t>
            </w:r>
          </w:p>
        </w:tc>
      </w:tr>
      <w:tr w:rsidR="00091347" w:rsidRPr="009E100B" w14:paraId="4382B9E6" w14:textId="77777777" w:rsidTr="00080CBD">
        <w:trPr>
          <w:trHeight w:val="320"/>
        </w:trPr>
        <w:tc>
          <w:tcPr>
            <w:tcW w:w="1470" w:type="dxa"/>
          </w:tcPr>
          <w:p w14:paraId="0E6217F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43E424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PSYCHIATRIC RESEARCH</w:t>
            </w:r>
          </w:p>
        </w:tc>
      </w:tr>
      <w:tr w:rsidR="00091347" w:rsidRPr="00A9251F" w14:paraId="68D099DC" w14:textId="77777777" w:rsidTr="00080CBD">
        <w:trPr>
          <w:trHeight w:val="320"/>
        </w:trPr>
        <w:tc>
          <w:tcPr>
            <w:tcW w:w="1470" w:type="dxa"/>
          </w:tcPr>
          <w:p w14:paraId="0922874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CAD20D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SHOULDER AND ELBOW SURGERY</w:t>
            </w:r>
          </w:p>
        </w:tc>
      </w:tr>
      <w:tr w:rsidR="00091347" w:rsidRPr="00A9251F" w14:paraId="0F75AF64" w14:textId="77777777" w:rsidTr="00080CBD">
        <w:trPr>
          <w:trHeight w:val="320"/>
        </w:trPr>
        <w:tc>
          <w:tcPr>
            <w:tcW w:w="1470" w:type="dxa"/>
          </w:tcPr>
          <w:p w14:paraId="25AB860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040C29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SUBSTANCE ABUSE TREATMENT</w:t>
            </w:r>
          </w:p>
        </w:tc>
      </w:tr>
      <w:tr w:rsidR="00091347" w:rsidRPr="00A9251F" w14:paraId="669E4784" w14:textId="77777777" w:rsidTr="00080CBD">
        <w:trPr>
          <w:trHeight w:val="320"/>
        </w:trPr>
        <w:tc>
          <w:tcPr>
            <w:tcW w:w="1470" w:type="dxa"/>
          </w:tcPr>
          <w:p w14:paraId="30D639F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57A79C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THE INTERNATIONAL ACADEMY OF PERIODONTOLOGY</w:t>
            </w:r>
          </w:p>
        </w:tc>
      </w:tr>
      <w:tr w:rsidR="00091347" w:rsidRPr="00A9251F" w14:paraId="43A83EC1" w14:textId="77777777" w:rsidTr="00080CBD">
        <w:trPr>
          <w:trHeight w:val="320"/>
        </w:trPr>
        <w:tc>
          <w:tcPr>
            <w:tcW w:w="1470" w:type="dxa"/>
          </w:tcPr>
          <w:p w14:paraId="612A81B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6BE755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THE INTERNATIONAL AIDS SOCIETY</w:t>
            </w:r>
          </w:p>
        </w:tc>
      </w:tr>
      <w:tr w:rsidR="00091347" w:rsidRPr="00A9251F" w14:paraId="5DF4ABD5" w14:textId="77777777" w:rsidTr="00080CBD">
        <w:trPr>
          <w:trHeight w:val="320"/>
        </w:trPr>
        <w:tc>
          <w:tcPr>
            <w:tcW w:w="1470" w:type="dxa"/>
          </w:tcPr>
          <w:p w14:paraId="287C5C2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5E7856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THROMBOSIS AND THROMBOLYSIS</w:t>
            </w:r>
          </w:p>
        </w:tc>
      </w:tr>
      <w:tr w:rsidR="00091347" w:rsidRPr="009E100B" w14:paraId="4A55E9B0" w14:textId="77777777" w:rsidTr="00080CBD">
        <w:trPr>
          <w:trHeight w:val="320"/>
        </w:trPr>
        <w:tc>
          <w:tcPr>
            <w:tcW w:w="1470" w:type="dxa"/>
          </w:tcPr>
          <w:p w14:paraId="0E71032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093349B" w14:textId="1F32D2AD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TRANSLATIONAL MEDICINE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46824D35" w14:textId="77777777" w:rsidTr="00080CBD">
        <w:trPr>
          <w:trHeight w:val="320"/>
        </w:trPr>
        <w:tc>
          <w:tcPr>
            <w:tcW w:w="1470" w:type="dxa"/>
          </w:tcPr>
          <w:p w14:paraId="5CF2D46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ACC9BC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VASCULAR SURGERY</w:t>
            </w:r>
          </w:p>
        </w:tc>
      </w:tr>
      <w:tr w:rsidR="00091347" w:rsidRPr="00A9251F" w14:paraId="1F36B00A" w14:textId="77777777" w:rsidTr="00080CBD">
        <w:trPr>
          <w:trHeight w:val="320"/>
        </w:trPr>
        <w:tc>
          <w:tcPr>
            <w:tcW w:w="1470" w:type="dxa"/>
          </w:tcPr>
          <w:p w14:paraId="0FD8D19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BED071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JOURNAL OF VASCULAR SURGERY-VENOUS AND LYMPHATIC DISORDERS</w:t>
            </w:r>
          </w:p>
        </w:tc>
      </w:tr>
      <w:tr w:rsidR="00091347" w:rsidRPr="009E100B" w14:paraId="01422A63" w14:textId="77777777" w:rsidTr="00080CBD">
        <w:trPr>
          <w:trHeight w:val="320"/>
        </w:trPr>
        <w:tc>
          <w:tcPr>
            <w:tcW w:w="1470" w:type="dxa"/>
          </w:tcPr>
          <w:p w14:paraId="100C3492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F497CB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JOURNAL OF VOICE</w:t>
            </w:r>
          </w:p>
        </w:tc>
      </w:tr>
      <w:tr w:rsidR="00091347" w:rsidRPr="009E100B" w14:paraId="007BF698" w14:textId="77777777" w:rsidTr="00080CBD">
        <w:trPr>
          <w:trHeight w:val="320"/>
        </w:trPr>
        <w:tc>
          <w:tcPr>
            <w:tcW w:w="1470" w:type="dxa"/>
          </w:tcPr>
          <w:p w14:paraId="6260CA6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641418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KOREAN JOURNAL OF PAIN</w:t>
            </w:r>
          </w:p>
        </w:tc>
      </w:tr>
      <w:tr w:rsidR="00091347" w:rsidRPr="009E100B" w14:paraId="01319A75" w14:textId="77777777" w:rsidTr="00080CBD">
        <w:trPr>
          <w:trHeight w:val="320"/>
        </w:trPr>
        <w:tc>
          <w:tcPr>
            <w:tcW w:w="1470" w:type="dxa"/>
          </w:tcPr>
          <w:p w14:paraId="2EAFE62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D1E5F0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LANCET HIV</w:t>
            </w:r>
          </w:p>
        </w:tc>
      </w:tr>
      <w:tr w:rsidR="00091347" w:rsidRPr="009E100B" w14:paraId="566F7794" w14:textId="77777777" w:rsidTr="00080CBD">
        <w:trPr>
          <w:trHeight w:val="320"/>
        </w:trPr>
        <w:tc>
          <w:tcPr>
            <w:tcW w:w="1470" w:type="dxa"/>
          </w:tcPr>
          <w:p w14:paraId="66FF27B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5A3C2A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LARYNGOSCOPE</w:t>
            </w:r>
          </w:p>
        </w:tc>
      </w:tr>
      <w:tr w:rsidR="00091347" w:rsidRPr="009E100B" w14:paraId="35DF1ED0" w14:textId="77777777" w:rsidTr="00080CBD">
        <w:trPr>
          <w:trHeight w:val="320"/>
        </w:trPr>
        <w:tc>
          <w:tcPr>
            <w:tcW w:w="1470" w:type="dxa"/>
          </w:tcPr>
          <w:p w14:paraId="0D4B4CB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CCB148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LIVER TRANSPLANTATION</w:t>
            </w:r>
          </w:p>
        </w:tc>
      </w:tr>
      <w:tr w:rsidR="00091347" w:rsidRPr="009E100B" w14:paraId="3F39BADF" w14:textId="77777777" w:rsidTr="00080CBD">
        <w:trPr>
          <w:trHeight w:val="320"/>
        </w:trPr>
        <w:tc>
          <w:tcPr>
            <w:tcW w:w="1470" w:type="dxa"/>
          </w:tcPr>
          <w:p w14:paraId="4BADEC0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A439F0E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MATERNAL AND CHILD NUTRITION</w:t>
            </w:r>
          </w:p>
        </w:tc>
      </w:tr>
      <w:tr w:rsidR="00091347" w:rsidRPr="009E100B" w14:paraId="10729E9D" w14:textId="77777777" w:rsidTr="00080CBD">
        <w:trPr>
          <w:trHeight w:val="320"/>
        </w:trPr>
        <w:tc>
          <w:tcPr>
            <w:tcW w:w="1470" w:type="dxa"/>
          </w:tcPr>
          <w:p w14:paraId="24C2CE3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06EA9B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MATURITAS</w:t>
            </w:r>
          </w:p>
        </w:tc>
      </w:tr>
      <w:tr w:rsidR="00091347" w:rsidRPr="009E100B" w14:paraId="57C0E695" w14:textId="77777777" w:rsidTr="00080CBD">
        <w:trPr>
          <w:trHeight w:val="320"/>
        </w:trPr>
        <w:tc>
          <w:tcPr>
            <w:tcW w:w="1470" w:type="dxa"/>
          </w:tcPr>
          <w:p w14:paraId="183BB68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5D6AD3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MEDICAL DECISION MAKING</w:t>
            </w:r>
          </w:p>
        </w:tc>
      </w:tr>
      <w:tr w:rsidR="00091347" w:rsidRPr="009E100B" w14:paraId="17EA98C7" w14:textId="77777777" w:rsidTr="00080CBD">
        <w:trPr>
          <w:trHeight w:val="320"/>
        </w:trPr>
        <w:tc>
          <w:tcPr>
            <w:tcW w:w="1470" w:type="dxa"/>
          </w:tcPr>
          <w:p w14:paraId="1E5AD1C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D2E652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METABOLIC BRAIN DISEASE</w:t>
            </w:r>
          </w:p>
        </w:tc>
      </w:tr>
      <w:tr w:rsidR="00091347" w:rsidRPr="009E100B" w14:paraId="20342760" w14:textId="77777777" w:rsidTr="00080CBD">
        <w:trPr>
          <w:trHeight w:val="320"/>
        </w:trPr>
        <w:tc>
          <w:tcPr>
            <w:tcW w:w="1470" w:type="dxa"/>
          </w:tcPr>
          <w:p w14:paraId="1DF3D27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DDD5C8C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MINERVA ANESTESIOLOGICA</w:t>
            </w:r>
          </w:p>
        </w:tc>
      </w:tr>
      <w:tr w:rsidR="00091347" w:rsidRPr="009E100B" w14:paraId="26857290" w14:textId="77777777" w:rsidTr="00080CBD">
        <w:trPr>
          <w:trHeight w:val="320"/>
        </w:trPr>
        <w:tc>
          <w:tcPr>
            <w:tcW w:w="1470" w:type="dxa"/>
          </w:tcPr>
          <w:p w14:paraId="0BD7506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E34B15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MODERN RHEUMATOLOGY</w:t>
            </w:r>
          </w:p>
        </w:tc>
      </w:tr>
      <w:tr w:rsidR="00091347" w:rsidRPr="009E100B" w14:paraId="05181586" w14:textId="77777777" w:rsidTr="00080CBD">
        <w:trPr>
          <w:trHeight w:val="320"/>
        </w:trPr>
        <w:tc>
          <w:tcPr>
            <w:tcW w:w="1470" w:type="dxa"/>
          </w:tcPr>
          <w:p w14:paraId="6888CB1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2E4F85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MUSCULOSKELETAL SCIENCE AND PRACTICE</w:t>
            </w:r>
          </w:p>
        </w:tc>
      </w:tr>
      <w:tr w:rsidR="00091347" w:rsidRPr="009E100B" w14:paraId="3EC93B64" w14:textId="77777777" w:rsidTr="00080CBD">
        <w:trPr>
          <w:trHeight w:val="320"/>
        </w:trPr>
        <w:tc>
          <w:tcPr>
            <w:tcW w:w="1470" w:type="dxa"/>
          </w:tcPr>
          <w:p w14:paraId="07FE691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612155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NEURO-ONCOLOGY ADVANCES</w:t>
            </w:r>
          </w:p>
        </w:tc>
      </w:tr>
      <w:tr w:rsidR="00091347" w:rsidRPr="009E100B" w14:paraId="71E66C20" w14:textId="77777777" w:rsidTr="00080CBD">
        <w:trPr>
          <w:trHeight w:val="320"/>
        </w:trPr>
        <w:tc>
          <w:tcPr>
            <w:tcW w:w="1470" w:type="dxa"/>
          </w:tcPr>
          <w:p w14:paraId="48F8392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5B668FB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NEUROLOGICAL SCIENCES</w:t>
            </w:r>
          </w:p>
        </w:tc>
      </w:tr>
      <w:tr w:rsidR="00091347" w:rsidRPr="009E100B" w14:paraId="5A990A8B" w14:textId="77777777" w:rsidTr="00080CBD">
        <w:trPr>
          <w:trHeight w:val="320"/>
        </w:trPr>
        <w:tc>
          <w:tcPr>
            <w:tcW w:w="1470" w:type="dxa"/>
          </w:tcPr>
          <w:p w14:paraId="2FCF0D1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53558B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NEURORADIOLOGY</w:t>
            </w:r>
          </w:p>
        </w:tc>
      </w:tr>
      <w:tr w:rsidR="00091347" w:rsidRPr="00A9251F" w14:paraId="22750718" w14:textId="77777777" w:rsidTr="00080CBD">
        <w:trPr>
          <w:trHeight w:val="320"/>
        </w:trPr>
        <w:tc>
          <w:tcPr>
            <w:tcW w:w="1470" w:type="dxa"/>
          </w:tcPr>
          <w:p w14:paraId="3C365AD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38" w:type="dxa"/>
            <w:noWrap/>
            <w:hideMark/>
          </w:tcPr>
          <w:p w14:paraId="0C4732D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NUTRITION METABOLISM AND CARDIOVASCULAR DISEASES</w:t>
            </w:r>
          </w:p>
        </w:tc>
      </w:tr>
      <w:tr w:rsidR="00091347" w:rsidRPr="009E100B" w14:paraId="0704139A" w14:textId="77777777" w:rsidTr="00080CBD">
        <w:trPr>
          <w:trHeight w:val="320"/>
        </w:trPr>
        <w:tc>
          <w:tcPr>
            <w:tcW w:w="1470" w:type="dxa"/>
          </w:tcPr>
          <w:p w14:paraId="7E9DD9A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8B4469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NUTRITIONAL NEUROSCIENCE</w:t>
            </w:r>
          </w:p>
        </w:tc>
      </w:tr>
      <w:tr w:rsidR="00091347" w:rsidRPr="009E100B" w14:paraId="4DFBD669" w14:textId="77777777" w:rsidTr="00080CBD">
        <w:trPr>
          <w:trHeight w:val="320"/>
        </w:trPr>
        <w:tc>
          <w:tcPr>
            <w:tcW w:w="1470" w:type="dxa"/>
          </w:tcPr>
          <w:p w14:paraId="4270B62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908499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ONCOLOGIST</w:t>
            </w:r>
          </w:p>
        </w:tc>
      </w:tr>
      <w:tr w:rsidR="00091347" w:rsidRPr="00A9251F" w14:paraId="3A51AA5A" w14:textId="77777777" w:rsidTr="00080CBD">
        <w:trPr>
          <w:trHeight w:val="320"/>
        </w:trPr>
        <w:tc>
          <w:tcPr>
            <w:tcW w:w="1470" w:type="dxa"/>
          </w:tcPr>
          <w:p w14:paraId="515D489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2B6CFE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OTOLARYNGOLOGY-HEAD AND NECK SURGERY</w:t>
            </w:r>
          </w:p>
        </w:tc>
      </w:tr>
      <w:tr w:rsidR="00091347" w:rsidRPr="00A9251F" w14:paraId="527283D2" w14:textId="77777777" w:rsidTr="00080CBD">
        <w:trPr>
          <w:trHeight w:val="320"/>
        </w:trPr>
        <w:tc>
          <w:tcPr>
            <w:tcW w:w="1470" w:type="dxa"/>
          </w:tcPr>
          <w:p w14:paraId="6A0120B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8507A59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PACE-PACING AND CLINICAL ELECTROPHYSIOLOGY</w:t>
            </w:r>
          </w:p>
        </w:tc>
      </w:tr>
      <w:tr w:rsidR="00091347" w:rsidRPr="009E100B" w14:paraId="0AEF0AED" w14:textId="77777777" w:rsidTr="00080CBD">
        <w:trPr>
          <w:trHeight w:val="320"/>
        </w:trPr>
        <w:tc>
          <w:tcPr>
            <w:tcW w:w="1470" w:type="dxa"/>
          </w:tcPr>
          <w:p w14:paraId="0E37E0D0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0B8570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PEDIATRIC RESEARCH</w:t>
            </w:r>
          </w:p>
        </w:tc>
      </w:tr>
      <w:tr w:rsidR="00091347" w:rsidRPr="009E100B" w14:paraId="076A01F2" w14:textId="77777777" w:rsidTr="00080CBD">
        <w:trPr>
          <w:trHeight w:val="320"/>
        </w:trPr>
        <w:tc>
          <w:tcPr>
            <w:tcW w:w="1470" w:type="dxa"/>
          </w:tcPr>
          <w:p w14:paraId="0F82CABE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7A887A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PEDIATRIC SURGERY INTERNATIONAL</w:t>
            </w:r>
          </w:p>
        </w:tc>
      </w:tr>
      <w:tr w:rsidR="00091347" w:rsidRPr="009E100B" w14:paraId="0719969F" w14:textId="77777777" w:rsidTr="00080CBD">
        <w:trPr>
          <w:trHeight w:val="320"/>
        </w:trPr>
        <w:tc>
          <w:tcPr>
            <w:tcW w:w="1470" w:type="dxa"/>
          </w:tcPr>
          <w:p w14:paraId="08D94B5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32B81A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PEDIATRICS</w:t>
            </w:r>
          </w:p>
        </w:tc>
      </w:tr>
      <w:tr w:rsidR="00091347" w:rsidRPr="009E100B" w14:paraId="302AE60E" w14:textId="77777777" w:rsidTr="00080CBD">
        <w:trPr>
          <w:trHeight w:val="320"/>
        </w:trPr>
        <w:tc>
          <w:tcPr>
            <w:tcW w:w="1470" w:type="dxa"/>
          </w:tcPr>
          <w:p w14:paraId="7BB4190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730A4B1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PERITONEAL DIALYSIS INTERNATIONAL</w:t>
            </w:r>
          </w:p>
        </w:tc>
      </w:tr>
      <w:tr w:rsidR="00091347" w:rsidRPr="009E100B" w14:paraId="53613A42" w14:textId="77777777" w:rsidTr="00080CBD">
        <w:trPr>
          <w:trHeight w:val="320"/>
        </w:trPr>
        <w:tc>
          <w:tcPr>
            <w:tcW w:w="1470" w:type="dxa"/>
          </w:tcPr>
          <w:p w14:paraId="78C8730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CF30DB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PERSPECTIVES IN PSYCHIATRIC CARE</w:t>
            </w:r>
          </w:p>
        </w:tc>
      </w:tr>
      <w:tr w:rsidR="00091347" w:rsidRPr="009E100B" w14:paraId="6D2552EC" w14:textId="77777777" w:rsidTr="00080CBD">
        <w:trPr>
          <w:trHeight w:val="320"/>
        </w:trPr>
        <w:tc>
          <w:tcPr>
            <w:tcW w:w="1470" w:type="dxa"/>
          </w:tcPr>
          <w:p w14:paraId="5404D296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80FB1D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PHOTODIAGNOSIS AND PHOTODYNAMIC THERAPY</w:t>
            </w:r>
          </w:p>
        </w:tc>
      </w:tr>
      <w:tr w:rsidR="00091347" w:rsidRPr="009E100B" w14:paraId="764660E6" w14:textId="77777777" w:rsidTr="00080CBD">
        <w:trPr>
          <w:trHeight w:val="320"/>
        </w:trPr>
        <w:tc>
          <w:tcPr>
            <w:tcW w:w="1470" w:type="dxa"/>
          </w:tcPr>
          <w:p w14:paraId="4BEB2A2F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7BE300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PROGRESS IN ORTHODONTICS</w:t>
            </w:r>
          </w:p>
        </w:tc>
      </w:tr>
      <w:tr w:rsidR="00091347" w:rsidRPr="00A9251F" w14:paraId="6F23BC9F" w14:textId="77777777" w:rsidTr="00080CBD">
        <w:trPr>
          <w:trHeight w:val="320"/>
        </w:trPr>
        <w:tc>
          <w:tcPr>
            <w:tcW w:w="1470" w:type="dxa"/>
          </w:tcPr>
          <w:p w14:paraId="0500534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88706FB" w14:textId="51D799D4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 ANESTHESIA AND PAIN MEDICINE</w:t>
            </w:r>
            <w:r w:rsidR="00D529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91347" w:rsidRPr="009E100B" w14:paraId="1234883E" w14:textId="77777777" w:rsidTr="00080CBD">
        <w:trPr>
          <w:trHeight w:val="320"/>
        </w:trPr>
        <w:tc>
          <w:tcPr>
            <w:tcW w:w="1470" w:type="dxa"/>
          </w:tcPr>
          <w:p w14:paraId="4908204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7CA97F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RESUSCITATION</w:t>
            </w:r>
          </w:p>
        </w:tc>
      </w:tr>
      <w:tr w:rsidR="00091347" w:rsidRPr="00A9251F" w14:paraId="0A76D3AC" w14:textId="77777777" w:rsidTr="00080CBD">
        <w:trPr>
          <w:trHeight w:val="320"/>
        </w:trPr>
        <w:tc>
          <w:tcPr>
            <w:tcW w:w="1470" w:type="dxa"/>
          </w:tcPr>
          <w:p w14:paraId="045B7E2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5027607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RETINA-THE JOURNAL OF RETINAL AND VITREOUS DISEASES</w:t>
            </w:r>
          </w:p>
        </w:tc>
      </w:tr>
      <w:tr w:rsidR="00091347" w:rsidRPr="009E100B" w14:paraId="69818AE0" w14:textId="77777777" w:rsidTr="00080CBD">
        <w:trPr>
          <w:trHeight w:val="320"/>
        </w:trPr>
        <w:tc>
          <w:tcPr>
            <w:tcW w:w="1470" w:type="dxa"/>
          </w:tcPr>
          <w:p w14:paraId="0BA31AE5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B4B7985" w14:textId="2D14314A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RMD OPEN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A9251F" w14:paraId="646EF553" w14:textId="77777777" w:rsidTr="00080CBD">
        <w:trPr>
          <w:trHeight w:val="320"/>
        </w:trPr>
        <w:tc>
          <w:tcPr>
            <w:tcW w:w="1470" w:type="dxa"/>
          </w:tcPr>
          <w:p w14:paraId="29B9AFFC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3A10CA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SCANDINAVIAN JOURNAL OF MEDICINE &amp; SCIENCE IN SPORTS</w:t>
            </w:r>
          </w:p>
        </w:tc>
      </w:tr>
      <w:tr w:rsidR="00091347" w:rsidRPr="009E100B" w14:paraId="6D935982" w14:textId="77777777" w:rsidTr="00080CBD">
        <w:trPr>
          <w:trHeight w:val="320"/>
        </w:trPr>
        <w:tc>
          <w:tcPr>
            <w:tcW w:w="1470" w:type="dxa"/>
          </w:tcPr>
          <w:p w14:paraId="0FC653C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68814D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SLEEP MEDICINE REVIEWS</w:t>
            </w:r>
          </w:p>
        </w:tc>
      </w:tr>
      <w:tr w:rsidR="00091347" w:rsidRPr="00A9251F" w14:paraId="24655E14" w14:textId="77777777" w:rsidTr="00080CBD">
        <w:trPr>
          <w:trHeight w:val="320"/>
        </w:trPr>
        <w:tc>
          <w:tcPr>
            <w:tcW w:w="1470" w:type="dxa"/>
          </w:tcPr>
          <w:p w14:paraId="48DDCA4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FA6284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SPORTS HEALTH-A MULTIDISCIPLINARY APPROACH</w:t>
            </w:r>
          </w:p>
        </w:tc>
      </w:tr>
      <w:tr w:rsidR="00091347" w:rsidRPr="009E100B" w14:paraId="266A1BE2" w14:textId="77777777" w:rsidTr="00080CBD">
        <w:trPr>
          <w:trHeight w:val="320"/>
        </w:trPr>
        <w:tc>
          <w:tcPr>
            <w:tcW w:w="1470" w:type="dxa"/>
          </w:tcPr>
          <w:p w14:paraId="5FD6F70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54CF0E72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SPORTS MEDICINE</w:t>
            </w:r>
          </w:p>
        </w:tc>
      </w:tr>
      <w:tr w:rsidR="00091347" w:rsidRPr="009E100B" w14:paraId="2EF3BB1B" w14:textId="77777777" w:rsidTr="00080CBD">
        <w:trPr>
          <w:trHeight w:val="320"/>
        </w:trPr>
        <w:tc>
          <w:tcPr>
            <w:tcW w:w="1470" w:type="dxa"/>
          </w:tcPr>
          <w:p w14:paraId="4FBC793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C8394E5" w14:textId="53C8EB60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STEM CELL RESEARCH &amp; THERAPY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49B20A3D" w14:textId="77777777" w:rsidTr="00080CBD">
        <w:trPr>
          <w:trHeight w:val="320"/>
        </w:trPr>
        <w:tc>
          <w:tcPr>
            <w:tcW w:w="1470" w:type="dxa"/>
          </w:tcPr>
          <w:p w14:paraId="575DD133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52F7BED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SUPPORTIVE CARE IN CANCER</w:t>
            </w:r>
          </w:p>
        </w:tc>
      </w:tr>
      <w:tr w:rsidR="00091347" w:rsidRPr="00A9251F" w14:paraId="53D7B4FD" w14:textId="77777777" w:rsidTr="00080CBD">
        <w:trPr>
          <w:trHeight w:val="320"/>
        </w:trPr>
        <w:tc>
          <w:tcPr>
            <w:tcW w:w="1470" w:type="dxa"/>
          </w:tcPr>
          <w:p w14:paraId="4E3FA98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7B57013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SURGERY FOR OBESITY AND RELATED DISEASES</w:t>
            </w:r>
          </w:p>
        </w:tc>
      </w:tr>
      <w:tr w:rsidR="00091347" w:rsidRPr="00A9251F" w14:paraId="327E4620" w14:textId="77777777" w:rsidTr="00080CBD">
        <w:trPr>
          <w:trHeight w:val="320"/>
        </w:trPr>
        <w:tc>
          <w:tcPr>
            <w:tcW w:w="1470" w:type="dxa"/>
          </w:tcPr>
          <w:p w14:paraId="1547255B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570C68F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SURGICAL ENDOSCOPY AND OTHER INTERVENTIONAL TECHNIQUES</w:t>
            </w:r>
          </w:p>
        </w:tc>
      </w:tr>
      <w:tr w:rsidR="00091347" w:rsidRPr="009E100B" w14:paraId="092464C1" w14:textId="77777777" w:rsidTr="00080CBD">
        <w:trPr>
          <w:trHeight w:val="320"/>
        </w:trPr>
        <w:tc>
          <w:tcPr>
            <w:tcW w:w="1470" w:type="dxa"/>
          </w:tcPr>
          <w:p w14:paraId="3154FBD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244F16A4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SURGICAL ONCOLOGY</w:t>
            </w:r>
          </w:p>
        </w:tc>
      </w:tr>
      <w:tr w:rsidR="00091347" w:rsidRPr="009E100B" w14:paraId="5F780AA4" w14:textId="77777777" w:rsidTr="00080CBD">
        <w:trPr>
          <w:trHeight w:val="320"/>
        </w:trPr>
        <w:tc>
          <w:tcPr>
            <w:tcW w:w="1470" w:type="dxa"/>
          </w:tcPr>
          <w:p w14:paraId="5439E50D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C15129E" w14:textId="774BE9A6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SYSTEMATIC REVIEWS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7008A7F2" w14:textId="77777777" w:rsidTr="00080CBD">
        <w:trPr>
          <w:trHeight w:val="320"/>
        </w:trPr>
        <w:tc>
          <w:tcPr>
            <w:tcW w:w="1470" w:type="dxa"/>
          </w:tcPr>
          <w:p w14:paraId="1B3D2E37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1522B865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TECHNIQUES IN COLOPROCTOLOGY</w:t>
            </w:r>
          </w:p>
        </w:tc>
      </w:tr>
      <w:tr w:rsidR="00091347" w:rsidRPr="009E100B" w14:paraId="4E20197B" w14:textId="77777777" w:rsidTr="00080CBD">
        <w:trPr>
          <w:trHeight w:val="320"/>
        </w:trPr>
        <w:tc>
          <w:tcPr>
            <w:tcW w:w="1470" w:type="dxa"/>
          </w:tcPr>
          <w:p w14:paraId="171FE408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3D7BB6C9" w14:textId="7F0386AB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THORAX</w:t>
            </w:r>
            <w:r w:rsidR="00D5291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91347" w:rsidRPr="009E100B" w14:paraId="096C84FF" w14:textId="77777777" w:rsidTr="00080CBD">
        <w:trPr>
          <w:trHeight w:val="320"/>
        </w:trPr>
        <w:tc>
          <w:tcPr>
            <w:tcW w:w="1470" w:type="dxa"/>
          </w:tcPr>
          <w:p w14:paraId="407E6311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4BAB65C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THROMBOSIS AND HAEMOSTASIS</w:t>
            </w:r>
          </w:p>
        </w:tc>
      </w:tr>
      <w:tr w:rsidR="00091347" w:rsidRPr="009E100B" w14:paraId="63AA4922" w14:textId="77777777" w:rsidTr="00080CBD">
        <w:trPr>
          <w:trHeight w:val="320"/>
        </w:trPr>
        <w:tc>
          <w:tcPr>
            <w:tcW w:w="1470" w:type="dxa"/>
          </w:tcPr>
          <w:p w14:paraId="2336EE39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D5DD468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TRANSPLANTATION PROCEEDINGS</w:t>
            </w:r>
          </w:p>
        </w:tc>
      </w:tr>
      <w:tr w:rsidR="00091347" w:rsidRPr="00A9251F" w14:paraId="64DD12BC" w14:textId="77777777" w:rsidTr="00080CBD">
        <w:trPr>
          <w:trHeight w:val="320"/>
        </w:trPr>
        <w:tc>
          <w:tcPr>
            <w:tcW w:w="1470" w:type="dxa"/>
          </w:tcPr>
          <w:p w14:paraId="16C495C4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0EB22FB6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VASA-EUROPEAN JOURNAL OF VASCULAR MEDICINE</w:t>
            </w:r>
          </w:p>
        </w:tc>
      </w:tr>
      <w:tr w:rsidR="00091347" w:rsidRPr="009E100B" w14:paraId="100EEB33" w14:textId="77777777" w:rsidTr="00080CBD">
        <w:trPr>
          <w:trHeight w:val="320"/>
        </w:trPr>
        <w:tc>
          <w:tcPr>
            <w:tcW w:w="1470" w:type="dxa"/>
          </w:tcPr>
          <w:p w14:paraId="1024AA4A" w14:textId="77777777" w:rsidR="00091347" w:rsidRPr="00A96752" w:rsidRDefault="00091347" w:rsidP="006B7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  <w:noWrap/>
            <w:hideMark/>
          </w:tcPr>
          <w:p w14:paraId="69A59340" w14:textId="77777777" w:rsidR="00091347" w:rsidRPr="00A96752" w:rsidRDefault="00091347" w:rsidP="006B7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VASCULAR</w:t>
            </w:r>
          </w:p>
        </w:tc>
      </w:tr>
    </w:tbl>
    <w:p w14:paraId="54B93AB1" w14:textId="165B51D5" w:rsidR="00080CBD" w:rsidRDefault="00EB3A43" w:rsidP="00080CB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proofErr w:type="gramStart"/>
      <w:r>
        <w:rPr>
          <w:rFonts w:ascii="Times New Roman" w:hAnsi="Times New Roman" w:cs="Times New Roman"/>
          <w:lang w:val="en-US"/>
        </w:rPr>
        <w:t>journal</w:t>
      </w:r>
      <w:proofErr w:type="gramEnd"/>
      <w:r>
        <w:rPr>
          <w:rFonts w:ascii="Times New Roman" w:hAnsi="Times New Roman" w:cs="Times New Roman"/>
          <w:lang w:val="en-US"/>
        </w:rPr>
        <w:t xml:space="preserve"> or journal publisher has endorsed PROSPERO </w:t>
      </w:r>
      <w:r w:rsidR="00022626">
        <w:rPr>
          <w:rFonts w:ascii="Times New Roman" w:hAnsi="Times New Roman" w:cs="Times New Roman"/>
          <w:lang w:val="en-US"/>
        </w:rPr>
        <w:t xml:space="preserve">as reported on PROSPERO website </w:t>
      </w:r>
      <w:r>
        <w:rPr>
          <w:rFonts w:ascii="Times New Roman" w:hAnsi="Times New Roman" w:cs="Times New Roman"/>
          <w:lang w:val="en-US"/>
        </w:rPr>
        <w:t>(</w:t>
      </w:r>
      <w:r w:rsidRPr="00EB3A43">
        <w:rPr>
          <w:rFonts w:ascii="Times New Roman" w:hAnsi="Times New Roman" w:cs="Times New Roman"/>
          <w:lang w:val="en-US"/>
        </w:rPr>
        <w:t>https://www.crd.york.ac.uk/prospero/#aboutpage</w:t>
      </w:r>
      <w:r>
        <w:rPr>
          <w:rFonts w:ascii="Times New Roman" w:hAnsi="Times New Roman" w:cs="Times New Roman"/>
          <w:lang w:val="en-US"/>
        </w:rPr>
        <w:t>)</w:t>
      </w:r>
    </w:p>
    <w:p w14:paraId="4F5623D9" w14:textId="4057586A" w:rsidR="00404A17" w:rsidRDefault="00404A17" w:rsidP="00404A17">
      <w:pPr>
        <w:rPr>
          <w:rFonts w:ascii="Times New Roman" w:hAnsi="Times New Roman" w:cs="Times New Roman"/>
          <w:lang w:val="en-US"/>
        </w:rPr>
      </w:pPr>
      <w:r w:rsidRPr="00404A17">
        <w:rPr>
          <w:rFonts w:ascii="Times New Roman" w:hAnsi="Times New Roman" w:cs="Times New Roman"/>
          <w:lang w:val="en-US"/>
        </w:rPr>
        <w:t xml:space="preserve">                               </w:t>
      </w:r>
    </w:p>
    <w:p w14:paraId="5616F08E" w14:textId="77777777" w:rsidR="00BE3A3E" w:rsidRDefault="00BE3A3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A2A7DC1" w14:textId="35E61095" w:rsidR="00FB78A7" w:rsidRDefault="009103A5" w:rsidP="00080CB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Supplementary table 3 – outcomes of logistic regression</w:t>
      </w:r>
    </w:p>
    <w:tbl>
      <w:tblPr>
        <w:tblStyle w:val="Tabelraster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5"/>
        <w:gridCol w:w="1507"/>
        <w:gridCol w:w="1508"/>
        <w:gridCol w:w="1508"/>
        <w:gridCol w:w="1508"/>
        <w:gridCol w:w="1508"/>
      </w:tblGrid>
      <w:tr w:rsidR="00AF080C" w:rsidRPr="00E4397A" w14:paraId="4CE9C728" w14:textId="4608526B" w:rsidTr="008C6FC0">
        <w:tc>
          <w:tcPr>
            <w:tcW w:w="2385" w:type="dxa"/>
          </w:tcPr>
          <w:p w14:paraId="284194A5" w14:textId="77777777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07" w:type="dxa"/>
          </w:tcPr>
          <w:p w14:paraId="76F0577A" w14:textId="77777777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Estimate</w:t>
            </w:r>
          </w:p>
        </w:tc>
        <w:tc>
          <w:tcPr>
            <w:tcW w:w="1508" w:type="dxa"/>
          </w:tcPr>
          <w:p w14:paraId="7D58E5D8" w14:textId="23D7D27C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SE</w:t>
            </w:r>
          </w:p>
        </w:tc>
        <w:tc>
          <w:tcPr>
            <w:tcW w:w="1508" w:type="dxa"/>
          </w:tcPr>
          <w:p w14:paraId="5676797E" w14:textId="673B3DA7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OR</w:t>
            </w:r>
          </w:p>
        </w:tc>
        <w:tc>
          <w:tcPr>
            <w:tcW w:w="1508" w:type="dxa"/>
          </w:tcPr>
          <w:p w14:paraId="1A1FB184" w14:textId="68D3A079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95%CI lower</w:t>
            </w:r>
            <w:r w:rsidR="008C6FC0">
              <w:rPr>
                <w:rFonts w:cstheme="minorHAnsi"/>
                <w:b/>
                <w:bCs/>
                <w:lang w:val="en-US"/>
              </w:rPr>
              <w:t xml:space="preserve"> bound</w:t>
            </w:r>
          </w:p>
        </w:tc>
        <w:tc>
          <w:tcPr>
            <w:tcW w:w="1508" w:type="dxa"/>
          </w:tcPr>
          <w:p w14:paraId="0CE3E843" w14:textId="329BF5AF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95%CI upper</w:t>
            </w:r>
            <w:r w:rsidR="008C6FC0">
              <w:rPr>
                <w:rFonts w:cstheme="minorHAnsi"/>
                <w:b/>
                <w:bCs/>
                <w:lang w:val="en-US"/>
              </w:rPr>
              <w:t xml:space="preserve"> bound</w:t>
            </w:r>
          </w:p>
        </w:tc>
      </w:tr>
      <w:tr w:rsidR="00AF080C" w:rsidRPr="00E4397A" w14:paraId="3E46385D" w14:textId="0D563212" w:rsidTr="008C6FC0">
        <w:tc>
          <w:tcPr>
            <w:tcW w:w="2385" w:type="dxa"/>
          </w:tcPr>
          <w:p w14:paraId="3F8A17D5" w14:textId="77777777" w:rsidR="00AF080C" w:rsidRPr="008C6FC0" w:rsidRDefault="00AF080C" w:rsidP="00AF080C">
            <w:pPr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(</w:t>
            </w:r>
            <w:proofErr w:type="gramStart"/>
            <w:r w:rsidRPr="008C6FC0">
              <w:rPr>
                <w:rFonts w:cstheme="minorHAnsi"/>
                <w:lang w:val="en-US"/>
              </w:rPr>
              <w:t xml:space="preserve">Intercept)   </w:t>
            </w:r>
            <w:proofErr w:type="gramEnd"/>
            <w:r w:rsidRPr="008C6FC0">
              <w:rPr>
                <w:rFonts w:cstheme="minorHAnsi"/>
                <w:lang w:val="en-US"/>
              </w:rPr>
              <w:t xml:space="preserve">                                  </w:t>
            </w:r>
          </w:p>
        </w:tc>
        <w:tc>
          <w:tcPr>
            <w:tcW w:w="1507" w:type="dxa"/>
          </w:tcPr>
          <w:p w14:paraId="2FC1191A" w14:textId="3C97210D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-0.82041</w:t>
            </w:r>
          </w:p>
        </w:tc>
        <w:tc>
          <w:tcPr>
            <w:tcW w:w="1508" w:type="dxa"/>
          </w:tcPr>
          <w:p w14:paraId="1DECC24E" w14:textId="0CDBC8AA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0.80896</w:t>
            </w:r>
          </w:p>
        </w:tc>
        <w:tc>
          <w:tcPr>
            <w:tcW w:w="1508" w:type="dxa"/>
          </w:tcPr>
          <w:p w14:paraId="1EE6E53B" w14:textId="66B910EC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NA</w:t>
            </w:r>
          </w:p>
        </w:tc>
        <w:tc>
          <w:tcPr>
            <w:tcW w:w="1508" w:type="dxa"/>
            <w:vAlign w:val="center"/>
          </w:tcPr>
          <w:p w14:paraId="1AF4D96F" w14:textId="4E05BFBF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NA</w:t>
            </w:r>
          </w:p>
        </w:tc>
        <w:tc>
          <w:tcPr>
            <w:tcW w:w="1508" w:type="dxa"/>
            <w:vAlign w:val="center"/>
          </w:tcPr>
          <w:p w14:paraId="4C7F2B8B" w14:textId="21D657ED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NA</w:t>
            </w:r>
          </w:p>
        </w:tc>
      </w:tr>
      <w:tr w:rsidR="00AF080C" w:rsidRPr="00E4397A" w14:paraId="4FE70C1D" w14:textId="329BD6A6" w:rsidTr="008C6FC0">
        <w:tc>
          <w:tcPr>
            <w:tcW w:w="2385" w:type="dxa"/>
          </w:tcPr>
          <w:p w14:paraId="26ED14BD" w14:textId="7281524E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 xml:space="preserve">Number of authors                                      </w:t>
            </w:r>
          </w:p>
        </w:tc>
        <w:tc>
          <w:tcPr>
            <w:tcW w:w="1507" w:type="dxa"/>
          </w:tcPr>
          <w:p w14:paraId="70415F0A" w14:textId="66ADEC89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-0.04025</w:t>
            </w:r>
          </w:p>
        </w:tc>
        <w:tc>
          <w:tcPr>
            <w:tcW w:w="1508" w:type="dxa"/>
          </w:tcPr>
          <w:p w14:paraId="16E7EE4F" w14:textId="39582840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0.05498</w:t>
            </w:r>
          </w:p>
        </w:tc>
        <w:tc>
          <w:tcPr>
            <w:tcW w:w="1508" w:type="dxa"/>
          </w:tcPr>
          <w:p w14:paraId="5AAE00EC" w14:textId="060CE8FC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0.9</w:t>
            </w:r>
            <w:r w:rsidR="00ED4DE1">
              <w:rPr>
                <w:rFonts w:cstheme="minorHAnsi"/>
                <w:lang w:val="en-US"/>
              </w:rPr>
              <w:t>6</w:t>
            </w:r>
          </w:p>
        </w:tc>
        <w:tc>
          <w:tcPr>
            <w:tcW w:w="1508" w:type="dxa"/>
            <w:vAlign w:val="center"/>
          </w:tcPr>
          <w:p w14:paraId="60664EB9" w14:textId="397A64EC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86</w:t>
            </w:r>
          </w:p>
        </w:tc>
        <w:tc>
          <w:tcPr>
            <w:tcW w:w="1508" w:type="dxa"/>
            <w:vAlign w:val="center"/>
          </w:tcPr>
          <w:p w14:paraId="00738EE1" w14:textId="77BF5AA7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06</w:t>
            </w:r>
          </w:p>
        </w:tc>
      </w:tr>
      <w:tr w:rsidR="00AF080C" w:rsidRPr="00E4397A" w14:paraId="3F3122E8" w14:textId="77391081" w:rsidTr="0027683C">
        <w:tc>
          <w:tcPr>
            <w:tcW w:w="2385" w:type="dxa"/>
          </w:tcPr>
          <w:p w14:paraId="6DC88681" w14:textId="1A46E952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 xml:space="preserve">Number of affiliations                                </w:t>
            </w:r>
          </w:p>
        </w:tc>
        <w:tc>
          <w:tcPr>
            <w:tcW w:w="1507" w:type="dxa"/>
            <w:vAlign w:val="center"/>
          </w:tcPr>
          <w:p w14:paraId="40DCF820" w14:textId="3852B4D5" w:rsidR="00AF080C" w:rsidRPr="008C6FC0" w:rsidRDefault="00853C9F" w:rsidP="0027683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0.02806</w:t>
            </w:r>
          </w:p>
        </w:tc>
        <w:tc>
          <w:tcPr>
            <w:tcW w:w="1508" w:type="dxa"/>
            <w:vAlign w:val="center"/>
          </w:tcPr>
          <w:p w14:paraId="7827C7CD" w14:textId="57F02C70" w:rsidR="00AF080C" w:rsidRPr="008C6FC0" w:rsidRDefault="00ED4DE1" w:rsidP="0027683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0.05366</w:t>
            </w:r>
          </w:p>
        </w:tc>
        <w:tc>
          <w:tcPr>
            <w:tcW w:w="1508" w:type="dxa"/>
            <w:vAlign w:val="center"/>
          </w:tcPr>
          <w:p w14:paraId="2928FE0F" w14:textId="33E5B575" w:rsidR="00AF080C" w:rsidRPr="008C6FC0" w:rsidRDefault="00AF080C" w:rsidP="0027683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1.0</w:t>
            </w:r>
            <w:r w:rsidR="00ED4DE1">
              <w:rPr>
                <w:rFonts w:cstheme="minorHAnsi"/>
                <w:lang w:val="en-US"/>
              </w:rPr>
              <w:t>2</w:t>
            </w:r>
          </w:p>
        </w:tc>
        <w:tc>
          <w:tcPr>
            <w:tcW w:w="1508" w:type="dxa"/>
            <w:vAlign w:val="center"/>
          </w:tcPr>
          <w:p w14:paraId="24A73F39" w14:textId="0E6F0B25" w:rsidR="00AF080C" w:rsidRPr="008C6FC0" w:rsidRDefault="00AF080C" w:rsidP="0027683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9</w:t>
            </w:r>
            <w:r w:rsidR="005936B1">
              <w:rPr>
                <w:rFonts w:cstheme="minorHAnsi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14:paraId="7C951EF1" w14:textId="550B4269" w:rsidR="00AF080C" w:rsidRPr="008C6FC0" w:rsidRDefault="00AF080C" w:rsidP="0027683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1</w:t>
            </w:r>
            <w:r w:rsidR="005936B1">
              <w:rPr>
                <w:rFonts w:cstheme="minorHAnsi"/>
                <w:color w:val="000000"/>
              </w:rPr>
              <w:t>4</w:t>
            </w:r>
          </w:p>
        </w:tc>
      </w:tr>
      <w:tr w:rsidR="00AF080C" w:rsidRPr="00E4397A" w14:paraId="6E5B8175" w14:textId="60E07B58" w:rsidTr="008C6FC0">
        <w:tc>
          <w:tcPr>
            <w:tcW w:w="2385" w:type="dxa"/>
          </w:tcPr>
          <w:p w14:paraId="6992EAF2" w14:textId="3653AD28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Journal impact factor</w:t>
            </w:r>
          </w:p>
        </w:tc>
        <w:tc>
          <w:tcPr>
            <w:tcW w:w="1507" w:type="dxa"/>
          </w:tcPr>
          <w:p w14:paraId="444C37F4" w14:textId="2BFFAA49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0.13099</w:t>
            </w:r>
          </w:p>
        </w:tc>
        <w:tc>
          <w:tcPr>
            <w:tcW w:w="1508" w:type="dxa"/>
          </w:tcPr>
          <w:p w14:paraId="3B0B7703" w14:textId="0A347AD4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0.04808</w:t>
            </w:r>
          </w:p>
        </w:tc>
        <w:tc>
          <w:tcPr>
            <w:tcW w:w="1508" w:type="dxa"/>
          </w:tcPr>
          <w:p w14:paraId="41E19318" w14:textId="518D1A18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1.12</w:t>
            </w:r>
          </w:p>
        </w:tc>
        <w:tc>
          <w:tcPr>
            <w:tcW w:w="1508" w:type="dxa"/>
            <w:vAlign w:val="center"/>
          </w:tcPr>
          <w:p w14:paraId="05D4D3DE" w14:textId="1A58D55C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0</w:t>
            </w:r>
            <w:r w:rsidR="005936B1">
              <w:rPr>
                <w:rFonts w:cstheme="minorHAnsi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14:paraId="50D09E73" w14:textId="5CFDE2B1" w:rsidR="00AF080C" w:rsidRPr="008C6FC0" w:rsidRDefault="00AF080C" w:rsidP="00AF080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2</w:t>
            </w:r>
            <w:r w:rsidR="005936B1">
              <w:rPr>
                <w:rFonts w:cstheme="minorHAnsi"/>
                <w:color w:val="000000"/>
              </w:rPr>
              <w:t>5</w:t>
            </w:r>
          </w:p>
        </w:tc>
      </w:tr>
      <w:tr w:rsidR="00AF080C" w:rsidRPr="00E4397A" w14:paraId="08609BE6" w14:textId="726C699D" w:rsidTr="008C6FC0">
        <w:tc>
          <w:tcPr>
            <w:tcW w:w="2385" w:type="dxa"/>
          </w:tcPr>
          <w:p w14:paraId="1904FD9A" w14:textId="6E3F6032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Funding</w:t>
            </w:r>
          </w:p>
        </w:tc>
        <w:tc>
          <w:tcPr>
            <w:tcW w:w="7539" w:type="dxa"/>
            <w:gridSpan w:val="5"/>
          </w:tcPr>
          <w:p w14:paraId="0A6CBB78" w14:textId="77777777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AF080C" w:rsidRPr="00E4397A" w14:paraId="2BCA2452" w14:textId="50C8DE40" w:rsidTr="008C6FC0">
        <w:trPr>
          <w:trHeight w:val="312"/>
        </w:trPr>
        <w:tc>
          <w:tcPr>
            <w:tcW w:w="2385" w:type="dxa"/>
          </w:tcPr>
          <w:p w14:paraId="114A50C6" w14:textId="55B8E533" w:rsidR="00AF080C" w:rsidRPr="008C6FC0" w:rsidRDefault="00AF080C" w:rsidP="00AF080C">
            <w:pPr>
              <w:jc w:val="right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No funding</w:t>
            </w:r>
          </w:p>
        </w:tc>
        <w:tc>
          <w:tcPr>
            <w:tcW w:w="7539" w:type="dxa"/>
            <w:gridSpan w:val="5"/>
            <w:vAlign w:val="bottom"/>
          </w:tcPr>
          <w:p w14:paraId="26EB4BDD" w14:textId="5A7A0992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Reference category</w:t>
            </w:r>
          </w:p>
        </w:tc>
      </w:tr>
      <w:tr w:rsidR="00AF080C" w:rsidRPr="00E4397A" w14:paraId="02DDB964" w14:textId="3887F741" w:rsidTr="008C6FC0">
        <w:tc>
          <w:tcPr>
            <w:tcW w:w="2385" w:type="dxa"/>
          </w:tcPr>
          <w:p w14:paraId="5B14F6C5" w14:textId="7104EC57" w:rsidR="00AF080C" w:rsidRPr="008C6FC0" w:rsidRDefault="00AF080C" w:rsidP="00AF080C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For profit                              </w:t>
            </w:r>
          </w:p>
        </w:tc>
        <w:tc>
          <w:tcPr>
            <w:tcW w:w="1507" w:type="dxa"/>
          </w:tcPr>
          <w:p w14:paraId="4E4BD143" w14:textId="12EE89F4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-0.44794</w:t>
            </w:r>
          </w:p>
        </w:tc>
        <w:tc>
          <w:tcPr>
            <w:tcW w:w="1508" w:type="dxa"/>
          </w:tcPr>
          <w:p w14:paraId="4DA7CE2E" w14:textId="642F0D76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0.89015</w:t>
            </w:r>
          </w:p>
        </w:tc>
        <w:tc>
          <w:tcPr>
            <w:tcW w:w="1508" w:type="dxa"/>
          </w:tcPr>
          <w:p w14:paraId="399DA88E" w14:textId="7C244E11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0.</w:t>
            </w:r>
            <w:r w:rsidR="003637AE">
              <w:rPr>
                <w:rFonts w:cstheme="minorHAnsi"/>
                <w:lang w:val="en-US"/>
              </w:rPr>
              <w:t>64</w:t>
            </w:r>
          </w:p>
        </w:tc>
        <w:tc>
          <w:tcPr>
            <w:tcW w:w="1508" w:type="dxa"/>
            <w:vAlign w:val="center"/>
          </w:tcPr>
          <w:p w14:paraId="7058345D" w14:textId="17D3D917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1</w:t>
            </w:r>
            <w:r w:rsidR="005936B1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08" w:type="dxa"/>
            <w:vAlign w:val="center"/>
          </w:tcPr>
          <w:p w14:paraId="0FFA1B54" w14:textId="353C0506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3</w:t>
            </w:r>
            <w:r w:rsidR="008C6FC0"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65</w:t>
            </w:r>
          </w:p>
        </w:tc>
      </w:tr>
      <w:tr w:rsidR="00AF080C" w:rsidRPr="00E4397A" w14:paraId="34E9035F" w14:textId="7CE0D836" w:rsidTr="008C6FC0">
        <w:tc>
          <w:tcPr>
            <w:tcW w:w="2385" w:type="dxa"/>
          </w:tcPr>
          <w:p w14:paraId="0F1DF07F" w14:textId="64EBBED6" w:rsidR="00AF080C" w:rsidRPr="008C6FC0" w:rsidRDefault="00AF080C" w:rsidP="00AF080C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Nonprofit                               </w:t>
            </w:r>
          </w:p>
        </w:tc>
        <w:tc>
          <w:tcPr>
            <w:tcW w:w="1507" w:type="dxa"/>
          </w:tcPr>
          <w:p w14:paraId="0A9FF057" w14:textId="5A997D76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0.11685</w:t>
            </w:r>
          </w:p>
        </w:tc>
        <w:tc>
          <w:tcPr>
            <w:tcW w:w="1508" w:type="dxa"/>
          </w:tcPr>
          <w:p w14:paraId="34D3E690" w14:textId="4D6F003E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0.29772</w:t>
            </w:r>
          </w:p>
        </w:tc>
        <w:tc>
          <w:tcPr>
            <w:tcW w:w="1508" w:type="dxa"/>
          </w:tcPr>
          <w:p w14:paraId="4040FB8D" w14:textId="36692556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1.1</w:t>
            </w:r>
            <w:r w:rsidR="003637AE">
              <w:rPr>
                <w:rFonts w:cstheme="minorHAnsi"/>
                <w:lang w:val="en-US"/>
              </w:rPr>
              <w:t>2</w:t>
            </w:r>
          </w:p>
        </w:tc>
        <w:tc>
          <w:tcPr>
            <w:tcW w:w="1508" w:type="dxa"/>
            <w:vAlign w:val="center"/>
          </w:tcPr>
          <w:p w14:paraId="17FF36E1" w14:textId="7ACA33C6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6</w:t>
            </w:r>
            <w:r w:rsidR="005936B1">
              <w:rPr>
                <w:rFonts w:cstheme="minorHAnsi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14:paraId="0DA5B5FF" w14:textId="3A312379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2</w:t>
            </w:r>
            <w:r w:rsidR="008C6FC0"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01</w:t>
            </w:r>
          </w:p>
        </w:tc>
      </w:tr>
      <w:tr w:rsidR="00AF080C" w:rsidRPr="00E4397A" w14:paraId="4B521292" w14:textId="170DFFFF" w:rsidTr="008C6FC0">
        <w:tc>
          <w:tcPr>
            <w:tcW w:w="2385" w:type="dxa"/>
          </w:tcPr>
          <w:p w14:paraId="6A331EBD" w14:textId="4305140C" w:rsidR="00AF080C" w:rsidRPr="008C6FC0" w:rsidRDefault="00AF080C" w:rsidP="00AF080C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Not clear                               </w:t>
            </w:r>
          </w:p>
        </w:tc>
        <w:tc>
          <w:tcPr>
            <w:tcW w:w="1507" w:type="dxa"/>
          </w:tcPr>
          <w:p w14:paraId="462F2096" w14:textId="0A2AAC35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-0.29424</w:t>
            </w:r>
          </w:p>
        </w:tc>
        <w:tc>
          <w:tcPr>
            <w:tcW w:w="1508" w:type="dxa"/>
          </w:tcPr>
          <w:p w14:paraId="1901F1DC" w14:textId="221D192A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0.81059</w:t>
            </w:r>
          </w:p>
        </w:tc>
        <w:tc>
          <w:tcPr>
            <w:tcW w:w="1508" w:type="dxa"/>
          </w:tcPr>
          <w:p w14:paraId="7AA856D1" w14:textId="515B24AB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0.</w:t>
            </w:r>
            <w:r w:rsidR="003637AE">
              <w:rPr>
                <w:rFonts w:cstheme="minorHAnsi"/>
                <w:lang w:val="en-US"/>
              </w:rPr>
              <w:t>75</w:t>
            </w:r>
          </w:p>
        </w:tc>
        <w:tc>
          <w:tcPr>
            <w:tcW w:w="1508" w:type="dxa"/>
            <w:vAlign w:val="center"/>
          </w:tcPr>
          <w:p w14:paraId="27177E39" w14:textId="309A87BE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1</w:t>
            </w:r>
            <w:r w:rsidR="005936B1">
              <w:rPr>
                <w:rFonts w:cstheme="minorHAnsi"/>
                <w:color w:val="000000"/>
              </w:rPr>
              <w:t>5</w:t>
            </w:r>
          </w:p>
        </w:tc>
        <w:tc>
          <w:tcPr>
            <w:tcW w:w="1508" w:type="dxa"/>
            <w:vAlign w:val="center"/>
          </w:tcPr>
          <w:p w14:paraId="24C040EF" w14:textId="001E3094" w:rsidR="00AF080C" w:rsidRPr="008C6FC0" w:rsidRDefault="005936B1" w:rsidP="00AF080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</w:rPr>
              <w:t>365</w:t>
            </w:r>
          </w:p>
        </w:tc>
      </w:tr>
      <w:tr w:rsidR="00AF080C" w:rsidRPr="00E4397A" w14:paraId="1A36D57F" w14:textId="411AB48F" w:rsidTr="008C6FC0">
        <w:tc>
          <w:tcPr>
            <w:tcW w:w="2385" w:type="dxa"/>
          </w:tcPr>
          <w:p w14:paraId="269F37EB" w14:textId="34DEF750" w:rsidR="00AF080C" w:rsidRPr="008C6FC0" w:rsidRDefault="00AF080C" w:rsidP="00AF080C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Not reported                            </w:t>
            </w:r>
          </w:p>
        </w:tc>
        <w:tc>
          <w:tcPr>
            <w:tcW w:w="1507" w:type="dxa"/>
          </w:tcPr>
          <w:p w14:paraId="4530F3C9" w14:textId="213A5AE9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-0.29177</w:t>
            </w:r>
          </w:p>
        </w:tc>
        <w:tc>
          <w:tcPr>
            <w:tcW w:w="1508" w:type="dxa"/>
          </w:tcPr>
          <w:p w14:paraId="02052F74" w14:textId="56BE5883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0.31246</w:t>
            </w:r>
          </w:p>
        </w:tc>
        <w:tc>
          <w:tcPr>
            <w:tcW w:w="1508" w:type="dxa"/>
          </w:tcPr>
          <w:p w14:paraId="1BFA28EB" w14:textId="5F5686D5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0.</w:t>
            </w:r>
            <w:r w:rsidR="003637AE">
              <w:rPr>
                <w:rFonts w:cstheme="minorHAnsi"/>
                <w:lang w:val="en-US"/>
              </w:rPr>
              <w:t>75</w:t>
            </w:r>
          </w:p>
        </w:tc>
        <w:tc>
          <w:tcPr>
            <w:tcW w:w="1508" w:type="dxa"/>
            <w:vAlign w:val="center"/>
          </w:tcPr>
          <w:p w14:paraId="6700868E" w14:textId="157F9324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1508" w:type="dxa"/>
            <w:vAlign w:val="center"/>
          </w:tcPr>
          <w:p w14:paraId="3A294825" w14:textId="5A3C85EC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 w:rsidR="008C6FC0"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38</w:t>
            </w:r>
          </w:p>
        </w:tc>
      </w:tr>
      <w:tr w:rsidR="00AF080C" w:rsidRPr="00E4397A" w14:paraId="5AA7F8C0" w14:textId="13A2AD05" w:rsidTr="008C6FC0">
        <w:tc>
          <w:tcPr>
            <w:tcW w:w="2385" w:type="dxa"/>
          </w:tcPr>
          <w:p w14:paraId="253A1988" w14:textId="370E1508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COI statement</w:t>
            </w:r>
          </w:p>
        </w:tc>
        <w:tc>
          <w:tcPr>
            <w:tcW w:w="7539" w:type="dxa"/>
            <w:gridSpan w:val="5"/>
          </w:tcPr>
          <w:p w14:paraId="5880A788" w14:textId="77777777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AF080C" w:rsidRPr="00E4397A" w14:paraId="294DCFFB" w14:textId="2CB1DB98" w:rsidTr="008C6FC0">
        <w:trPr>
          <w:trHeight w:val="320"/>
        </w:trPr>
        <w:tc>
          <w:tcPr>
            <w:tcW w:w="2385" w:type="dxa"/>
          </w:tcPr>
          <w:p w14:paraId="6F408ED5" w14:textId="5F4ADA3A" w:rsidR="00AF080C" w:rsidRPr="008C6FC0" w:rsidRDefault="00AF080C" w:rsidP="00AF080C">
            <w:pPr>
              <w:jc w:val="right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No</w:t>
            </w:r>
          </w:p>
        </w:tc>
        <w:tc>
          <w:tcPr>
            <w:tcW w:w="7539" w:type="dxa"/>
            <w:gridSpan w:val="5"/>
            <w:vAlign w:val="bottom"/>
          </w:tcPr>
          <w:p w14:paraId="2D0EBBF7" w14:textId="1A6A2873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Reference category</w:t>
            </w:r>
          </w:p>
        </w:tc>
      </w:tr>
      <w:tr w:rsidR="00AF080C" w:rsidRPr="00E4397A" w14:paraId="54E7A666" w14:textId="3A0AA7D6" w:rsidTr="008C6FC0">
        <w:tc>
          <w:tcPr>
            <w:tcW w:w="2385" w:type="dxa"/>
          </w:tcPr>
          <w:p w14:paraId="44A92FCB" w14:textId="1DFF2DBB" w:rsidR="00AF080C" w:rsidRPr="008C6FC0" w:rsidRDefault="00AF080C" w:rsidP="00AF080C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Yes                                          </w:t>
            </w:r>
          </w:p>
        </w:tc>
        <w:tc>
          <w:tcPr>
            <w:tcW w:w="1507" w:type="dxa"/>
          </w:tcPr>
          <w:p w14:paraId="299B639A" w14:textId="5EEA9143" w:rsidR="00AF080C" w:rsidRPr="008C6FC0" w:rsidRDefault="00853C9F" w:rsidP="00AF080C">
            <w:pPr>
              <w:jc w:val="center"/>
              <w:rPr>
                <w:rFonts w:cstheme="minorHAnsi"/>
                <w:lang w:val="en-US"/>
              </w:rPr>
            </w:pPr>
            <w:r w:rsidRPr="00853C9F">
              <w:rPr>
                <w:rFonts w:cstheme="minorHAnsi"/>
                <w:lang w:val="en-US"/>
              </w:rPr>
              <w:t>-0.89409</w:t>
            </w:r>
          </w:p>
        </w:tc>
        <w:tc>
          <w:tcPr>
            <w:tcW w:w="1508" w:type="dxa"/>
          </w:tcPr>
          <w:p w14:paraId="4948D127" w14:textId="67D3B212" w:rsidR="00AF080C" w:rsidRPr="008C6FC0" w:rsidRDefault="00ED4DE1" w:rsidP="00AF080C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0.60824</w:t>
            </w:r>
          </w:p>
        </w:tc>
        <w:tc>
          <w:tcPr>
            <w:tcW w:w="1508" w:type="dxa"/>
          </w:tcPr>
          <w:p w14:paraId="098CA694" w14:textId="3F634A9C" w:rsidR="00AF080C" w:rsidRPr="008C6FC0" w:rsidRDefault="003637AE" w:rsidP="00AF080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0.41</w:t>
            </w:r>
          </w:p>
        </w:tc>
        <w:tc>
          <w:tcPr>
            <w:tcW w:w="1508" w:type="dxa"/>
            <w:vAlign w:val="center"/>
          </w:tcPr>
          <w:p w14:paraId="73DF3455" w14:textId="5F3215FE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 w:rsidR="008C6FC0"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508" w:type="dxa"/>
            <w:vAlign w:val="center"/>
          </w:tcPr>
          <w:p w14:paraId="06F164DE" w14:textId="6E08AA3D" w:rsidR="00AF080C" w:rsidRPr="008C6FC0" w:rsidRDefault="005936B1" w:rsidP="00AF080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</w:rPr>
              <w:t>1</w:t>
            </w:r>
            <w:r w:rsidR="008C6FC0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>34</w:t>
            </w:r>
          </w:p>
        </w:tc>
      </w:tr>
      <w:tr w:rsidR="00AF080C" w:rsidRPr="00E4397A" w14:paraId="45C8BD03" w14:textId="058F17AD" w:rsidTr="008C6FC0">
        <w:tc>
          <w:tcPr>
            <w:tcW w:w="2385" w:type="dxa"/>
          </w:tcPr>
          <w:p w14:paraId="25D11BC3" w14:textId="3D71EDC0" w:rsidR="00AF080C" w:rsidRPr="008C6FC0" w:rsidRDefault="00AF080C" w:rsidP="00AF080C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PRISMA</w:t>
            </w:r>
          </w:p>
        </w:tc>
        <w:tc>
          <w:tcPr>
            <w:tcW w:w="7539" w:type="dxa"/>
            <w:gridSpan w:val="5"/>
          </w:tcPr>
          <w:p w14:paraId="50FE45CD" w14:textId="77777777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AF080C" w:rsidRPr="00E4397A" w14:paraId="274FCE10" w14:textId="51CC78F0" w:rsidTr="008C6FC0">
        <w:trPr>
          <w:trHeight w:val="234"/>
        </w:trPr>
        <w:tc>
          <w:tcPr>
            <w:tcW w:w="2385" w:type="dxa"/>
          </w:tcPr>
          <w:p w14:paraId="239FDD12" w14:textId="64A74CB8" w:rsidR="00AF080C" w:rsidRPr="008C6FC0" w:rsidRDefault="00AF080C" w:rsidP="00AF080C">
            <w:pPr>
              <w:jc w:val="right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No</w:t>
            </w:r>
          </w:p>
        </w:tc>
        <w:tc>
          <w:tcPr>
            <w:tcW w:w="7539" w:type="dxa"/>
            <w:gridSpan w:val="5"/>
            <w:vAlign w:val="bottom"/>
          </w:tcPr>
          <w:p w14:paraId="13AE7875" w14:textId="5ECA8C09" w:rsidR="00AF080C" w:rsidRPr="008C6FC0" w:rsidRDefault="00AF080C" w:rsidP="00AF080C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Reference category</w:t>
            </w:r>
          </w:p>
        </w:tc>
      </w:tr>
      <w:tr w:rsidR="008C6FC0" w:rsidRPr="00E4397A" w14:paraId="0E22A321" w14:textId="28D2DFAC" w:rsidTr="008C6FC0">
        <w:tc>
          <w:tcPr>
            <w:tcW w:w="2385" w:type="dxa"/>
          </w:tcPr>
          <w:p w14:paraId="7AA854F9" w14:textId="59BF8215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Yes                                      </w:t>
            </w:r>
          </w:p>
        </w:tc>
        <w:tc>
          <w:tcPr>
            <w:tcW w:w="1507" w:type="dxa"/>
          </w:tcPr>
          <w:p w14:paraId="26D0E020" w14:textId="5D77E084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0.99724</w:t>
            </w:r>
          </w:p>
        </w:tc>
        <w:tc>
          <w:tcPr>
            <w:tcW w:w="1508" w:type="dxa"/>
          </w:tcPr>
          <w:p w14:paraId="3632F548" w14:textId="5AED199E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0.41325</w:t>
            </w:r>
          </w:p>
        </w:tc>
        <w:tc>
          <w:tcPr>
            <w:tcW w:w="1508" w:type="dxa"/>
          </w:tcPr>
          <w:p w14:paraId="5BF893D6" w14:textId="54FCB14B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2.</w:t>
            </w:r>
            <w:r w:rsidR="003637AE">
              <w:rPr>
                <w:rFonts w:cstheme="minorHAnsi"/>
                <w:b/>
                <w:bCs/>
                <w:lang w:val="en-US"/>
              </w:rPr>
              <w:t>71</w:t>
            </w:r>
          </w:p>
        </w:tc>
        <w:tc>
          <w:tcPr>
            <w:tcW w:w="1508" w:type="dxa"/>
            <w:vAlign w:val="center"/>
          </w:tcPr>
          <w:p w14:paraId="6A4C59EC" w14:textId="7D2A5D7D" w:rsidR="008C6FC0" w:rsidRPr="008C6FC0" w:rsidRDefault="008C6FC0" w:rsidP="008C6FC0">
            <w:pPr>
              <w:jc w:val="center"/>
              <w:rPr>
                <w:rFonts w:cstheme="minorHAnsi"/>
                <w:b/>
                <w:bCs/>
                <w:color w:val="FF0000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2</w:t>
            </w:r>
            <w:r w:rsidR="005936B1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08" w:type="dxa"/>
            <w:vAlign w:val="center"/>
          </w:tcPr>
          <w:p w14:paraId="1DB43844" w14:textId="4A1E8DED" w:rsidR="008C6FC0" w:rsidRPr="008C6FC0" w:rsidRDefault="005936B1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color w:val="000000"/>
              </w:rPr>
              <w:t>6.09</w:t>
            </w:r>
          </w:p>
        </w:tc>
      </w:tr>
      <w:tr w:rsidR="008C6FC0" w:rsidRPr="00E4397A" w14:paraId="066BC16A" w14:textId="62663182" w:rsidTr="008C6FC0">
        <w:tc>
          <w:tcPr>
            <w:tcW w:w="2385" w:type="dxa"/>
          </w:tcPr>
          <w:p w14:paraId="6C6C37D3" w14:textId="5B45C00B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only in flow-chart   </w:t>
            </w:r>
          </w:p>
        </w:tc>
        <w:tc>
          <w:tcPr>
            <w:tcW w:w="1507" w:type="dxa"/>
          </w:tcPr>
          <w:p w14:paraId="0EA69BBB" w14:textId="1137A9F9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0.52267</w:t>
            </w:r>
          </w:p>
        </w:tc>
        <w:tc>
          <w:tcPr>
            <w:tcW w:w="1508" w:type="dxa"/>
          </w:tcPr>
          <w:p w14:paraId="28B11500" w14:textId="1F806603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0.56556</w:t>
            </w:r>
          </w:p>
        </w:tc>
        <w:tc>
          <w:tcPr>
            <w:tcW w:w="1508" w:type="dxa"/>
          </w:tcPr>
          <w:p w14:paraId="2C7F6017" w14:textId="1BD64F8B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1.</w:t>
            </w:r>
            <w:r w:rsidR="003637AE">
              <w:rPr>
                <w:rFonts w:cstheme="minorHAnsi"/>
                <w:lang w:val="en-US"/>
              </w:rPr>
              <w:t>69</w:t>
            </w:r>
          </w:p>
        </w:tc>
        <w:tc>
          <w:tcPr>
            <w:tcW w:w="1508" w:type="dxa"/>
            <w:vAlign w:val="center"/>
          </w:tcPr>
          <w:p w14:paraId="2D9629F3" w14:textId="07B641CB" w:rsidR="008C6FC0" w:rsidRPr="008C6FC0" w:rsidRDefault="008C6FC0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56</w:t>
            </w:r>
          </w:p>
        </w:tc>
        <w:tc>
          <w:tcPr>
            <w:tcW w:w="1508" w:type="dxa"/>
            <w:vAlign w:val="center"/>
          </w:tcPr>
          <w:p w14:paraId="74D40FB6" w14:textId="4E2A6CEA" w:rsidR="008C6FC0" w:rsidRPr="008C6FC0" w:rsidRDefault="005936B1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color w:val="000000"/>
              </w:rPr>
              <w:t>5.11</w:t>
            </w:r>
          </w:p>
        </w:tc>
      </w:tr>
      <w:tr w:rsidR="008C6FC0" w:rsidRPr="00E4397A" w14:paraId="3CEB375F" w14:textId="1CB5F484" w:rsidTr="008C6FC0">
        <w:tc>
          <w:tcPr>
            <w:tcW w:w="2385" w:type="dxa"/>
          </w:tcPr>
          <w:p w14:paraId="369D9938" w14:textId="34069276" w:rsidR="008C6FC0" w:rsidRPr="008C6FC0" w:rsidRDefault="008C6FC0" w:rsidP="008C6FC0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Year</w:t>
            </w:r>
          </w:p>
        </w:tc>
        <w:tc>
          <w:tcPr>
            <w:tcW w:w="7539" w:type="dxa"/>
            <w:gridSpan w:val="5"/>
          </w:tcPr>
          <w:p w14:paraId="5FB4FA17" w14:textId="77777777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C6FC0" w:rsidRPr="00E4397A" w14:paraId="0B0B7EA7" w14:textId="2719A5F8" w:rsidTr="008C6FC0">
        <w:trPr>
          <w:trHeight w:val="298"/>
        </w:trPr>
        <w:tc>
          <w:tcPr>
            <w:tcW w:w="2385" w:type="dxa"/>
          </w:tcPr>
          <w:p w14:paraId="7EF92832" w14:textId="3E5618BA" w:rsidR="008C6FC0" w:rsidRPr="008C6FC0" w:rsidRDefault="008C6FC0" w:rsidP="008C6FC0">
            <w:pPr>
              <w:jc w:val="right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2020</w:t>
            </w:r>
          </w:p>
        </w:tc>
        <w:tc>
          <w:tcPr>
            <w:tcW w:w="7539" w:type="dxa"/>
            <w:gridSpan w:val="5"/>
            <w:vAlign w:val="bottom"/>
          </w:tcPr>
          <w:p w14:paraId="4FC9C806" w14:textId="1C8F30A5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Reference category</w:t>
            </w:r>
          </w:p>
        </w:tc>
      </w:tr>
      <w:tr w:rsidR="008C6FC0" w:rsidRPr="00E4397A" w14:paraId="032F2119" w14:textId="39A75548" w:rsidTr="008C6FC0">
        <w:tc>
          <w:tcPr>
            <w:tcW w:w="2385" w:type="dxa"/>
          </w:tcPr>
          <w:p w14:paraId="61D8EE25" w14:textId="5857DB61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2021                                       </w:t>
            </w:r>
          </w:p>
        </w:tc>
        <w:tc>
          <w:tcPr>
            <w:tcW w:w="1507" w:type="dxa"/>
          </w:tcPr>
          <w:p w14:paraId="5A34F461" w14:textId="4CA131A3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0.42262</w:t>
            </w:r>
          </w:p>
        </w:tc>
        <w:tc>
          <w:tcPr>
            <w:tcW w:w="1508" w:type="dxa"/>
          </w:tcPr>
          <w:p w14:paraId="3C901F81" w14:textId="5EFA11E1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0.24195</w:t>
            </w:r>
          </w:p>
        </w:tc>
        <w:tc>
          <w:tcPr>
            <w:tcW w:w="1508" w:type="dxa"/>
          </w:tcPr>
          <w:p w14:paraId="001571C8" w14:textId="3A8CD282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1.</w:t>
            </w:r>
            <w:r w:rsidR="003637AE">
              <w:rPr>
                <w:rFonts w:cstheme="minorHAnsi"/>
                <w:lang w:val="en-US"/>
              </w:rPr>
              <w:t>53</w:t>
            </w:r>
          </w:p>
        </w:tc>
        <w:tc>
          <w:tcPr>
            <w:tcW w:w="1508" w:type="dxa"/>
            <w:vAlign w:val="center"/>
          </w:tcPr>
          <w:p w14:paraId="51BAB7EF" w14:textId="4774A309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95</w:t>
            </w:r>
          </w:p>
        </w:tc>
        <w:tc>
          <w:tcPr>
            <w:tcW w:w="1508" w:type="dxa"/>
            <w:vAlign w:val="center"/>
          </w:tcPr>
          <w:p w14:paraId="00D239DA" w14:textId="609F79FE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45</w:t>
            </w:r>
          </w:p>
        </w:tc>
      </w:tr>
      <w:tr w:rsidR="008C6FC0" w:rsidRPr="00E4397A" w14:paraId="2508535A" w14:textId="10D53E01" w:rsidTr="008C6FC0">
        <w:tc>
          <w:tcPr>
            <w:tcW w:w="2385" w:type="dxa"/>
          </w:tcPr>
          <w:p w14:paraId="191013AE" w14:textId="04C62C10" w:rsidR="008C6FC0" w:rsidRPr="008C6FC0" w:rsidRDefault="008C6FC0" w:rsidP="008C6FC0">
            <w:pPr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Continent</w:t>
            </w:r>
          </w:p>
        </w:tc>
        <w:tc>
          <w:tcPr>
            <w:tcW w:w="7539" w:type="dxa"/>
            <w:gridSpan w:val="5"/>
          </w:tcPr>
          <w:p w14:paraId="110918C7" w14:textId="77777777" w:rsidR="008C6FC0" w:rsidRPr="008C6FC0" w:rsidRDefault="008C6FC0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C6FC0" w:rsidRPr="00E4397A" w14:paraId="7A6047F5" w14:textId="415E81C9" w:rsidTr="008C6FC0">
        <w:trPr>
          <w:trHeight w:val="202"/>
        </w:trPr>
        <w:tc>
          <w:tcPr>
            <w:tcW w:w="2385" w:type="dxa"/>
          </w:tcPr>
          <w:p w14:paraId="4B880DD1" w14:textId="6E892474" w:rsidR="008C6FC0" w:rsidRPr="008C6FC0" w:rsidRDefault="008C6FC0" w:rsidP="008C6FC0">
            <w:pPr>
              <w:jc w:val="right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Europe</w:t>
            </w:r>
          </w:p>
        </w:tc>
        <w:tc>
          <w:tcPr>
            <w:tcW w:w="7539" w:type="dxa"/>
            <w:gridSpan w:val="5"/>
            <w:vAlign w:val="bottom"/>
          </w:tcPr>
          <w:p w14:paraId="7F6254E8" w14:textId="77377D84" w:rsidR="008C6FC0" w:rsidRPr="008C6FC0" w:rsidRDefault="008C6FC0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Reference category</w:t>
            </w:r>
          </w:p>
        </w:tc>
      </w:tr>
      <w:tr w:rsidR="008C6FC0" w:rsidRPr="00E4397A" w14:paraId="78042F2B" w14:textId="7CD5026C" w:rsidTr="008C6FC0">
        <w:tc>
          <w:tcPr>
            <w:tcW w:w="2385" w:type="dxa"/>
          </w:tcPr>
          <w:p w14:paraId="495A282D" w14:textId="4FEED3E9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Africa                                </w:t>
            </w:r>
          </w:p>
        </w:tc>
        <w:tc>
          <w:tcPr>
            <w:tcW w:w="1507" w:type="dxa"/>
          </w:tcPr>
          <w:p w14:paraId="22C422E3" w14:textId="6117EA6D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-0.06087</w:t>
            </w:r>
          </w:p>
        </w:tc>
        <w:tc>
          <w:tcPr>
            <w:tcW w:w="1508" w:type="dxa"/>
          </w:tcPr>
          <w:p w14:paraId="597B1E74" w14:textId="6D8939AD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1.05510</w:t>
            </w:r>
          </w:p>
        </w:tc>
        <w:tc>
          <w:tcPr>
            <w:tcW w:w="1508" w:type="dxa"/>
          </w:tcPr>
          <w:p w14:paraId="634C26A0" w14:textId="44769922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lang w:val="en-US"/>
              </w:rPr>
              <w:t>0.</w:t>
            </w:r>
            <w:r w:rsidR="003637AE">
              <w:rPr>
                <w:rFonts w:cstheme="minorHAnsi"/>
                <w:lang w:val="en-US"/>
              </w:rPr>
              <w:t>94</w:t>
            </w:r>
          </w:p>
        </w:tc>
        <w:tc>
          <w:tcPr>
            <w:tcW w:w="1508" w:type="dxa"/>
            <w:vAlign w:val="center"/>
          </w:tcPr>
          <w:p w14:paraId="7B72A3D5" w14:textId="14DD8DCA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1</w:t>
            </w:r>
            <w:r w:rsidR="005936B1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08" w:type="dxa"/>
            <w:vAlign w:val="center"/>
          </w:tcPr>
          <w:p w14:paraId="1E92EF91" w14:textId="7F5645B9" w:rsidR="008C6FC0" w:rsidRPr="008C6FC0" w:rsidRDefault="005936B1" w:rsidP="008C6FC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</w:rPr>
              <w:t>7</w:t>
            </w:r>
            <w:r w:rsidR="008C6FC0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>44</w:t>
            </w:r>
          </w:p>
        </w:tc>
      </w:tr>
      <w:tr w:rsidR="008C6FC0" w:rsidRPr="00E4397A" w14:paraId="08648CE5" w14:textId="57F72F9E" w:rsidTr="008C6FC0">
        <w:tc>
          <w:tcPr>
            <w:tcW w:w="2385" w:type="dxa"/>
          </w:tcPr>
          <w:p w14:paraId="53926A26" w14:textId="18448436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 xml:space="preserve">Asia                            </w:t>
            </w:r>
          </w:p>
        </w:tc>
        <w:tc>
          <w:tcPr>
            <w:tcW w:w="1507" w:type="dxa"/>
          </w:tcPr>
          <w:p w14:paraId="32FF1271" w14:textId="2BBDB967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-0.84271</w:t>
            </w:r>
          </w:p>
        </w:tc>
        <w:tc>
          <w:tcPr>
            <w:tcW w:w="1508" w:type="dxa"/>
          </w:tcPr>
          <w:p w14:paraId="7E733C55" w14:textId="287E6D2D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0.31371</w:t>
            </w:r>
          </w:p>
        </w:tc>
        <w:tc>
          <w:tcPr>
            <w:tcW w:w="1508" w:type="dxa"/>
          </w:tcPr>
          <w:p w14:paraId="25DE8D6E" w14:textId="152F1923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b/>
                <w:bCs/>
                <w:lang w:val="en-US"/>
              </w:rPr>
              <w:t>0.</w:t>
            </w:r>
            <w:r w:rsidR="003637AE">
              <w:rPr>
                <w:rFonts w:cstheme="minorHAnsi"/>
                <w:b/>
                <w:bCs/>
                <w:lang w:val="en-US"/>
              </w:rPr>
              <w:t>43</w:t>
            </w:r>
          </w:p>
        </w:tc>
        <w:tc>
          <w:tcPr>
            <w:tcW w:w="1508" w:type="dxa"/>
            <w:vAlign w:val="center"/>
          </w:tcPr>
          <w:p w14:paraId="65E474DF" w14:textId="4AE4199F" w:rsidR="008C6FC0" w:rsidRPr="008C6FC0" w:rsidRDefault="008C6FC0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2</w:t>
            </w:r>
            <w:r w:rsidR="00F914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14:paraId="62206B2A" w14:textId="2BB7D4A9" w:rsidR="008C6FC0" w:rsidRPr="008C6FC0" w:rsidRDefault="008C6FC0" w:rsidP="008C6FC0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="00F91401">
              <w:rPr>
                <w:rFonts w:cstheme="minorHAnsi"/>
                <w:color w:val="000000"/>
              </w:rPr>
              <w:t>80</w:t>
            </w:r>
          </w:p>
        </w:tc>
      </w:tr>
      <w:tr w:rsidR="008C6FC0" w:rsidRPr="00E4397A" w14:paraId="06116FD5" w14:textId="6F0FCE91" w:rsidTr="008C6FC0">
        <w:tc>
          <w:tcPr>
            <w:tcW w:w="2385" w:type="dxa"/>
          </w:tcPr>
          <w:p w14:paraId="147DE6AA" w14:textId="1790DB0B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Australia</w:t>
            </w:r>
          </w:p>
        </w:tc>
        <w:tc>
          <w:tcPr>
            <w:tcW w:w="1507" w:type="dxa"/>
          </w:tcPr>
          <w:p w14:paraId="3D06C773" w14:textId="46662073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>
              <w:t xml:space="preserve"> </w:t>
            </w:r>
            <w:r w:rsidRPr="00ED4DE1">
              <w:rPr>
                <w:rFonts w:cstheme="minorHAnsi"/>
                <w:lang w:val="en-US"/>
              </w:rPr>
              <w:t>0.72588</w:t>
            </w:r>
          </w:p>
        </w:tc>
        <w:tc>
          <w:tcPr>
            <w:tcW w:w="1508" w:type="dxa"/>
          </w:tcPr>
          <w:p w14:paraId="481E4963" w14:textId="56F7B970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0.58787</w:t>
            </w:r>
          </w:p>
        </w:tc>
        <w:tc>
          <w:tcPr>
            <w:tcW w:w="1508" w:type="dxa"/>
          </w:tcPr>
          <w:p w14:paraId="4CF24729" w14:textId="0E50E45B" w:rsidR="008C6FC0" w:rsidRPr="008C6FC0" w:rsidRDefault="003637AE" w:rsidP="008C6FC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2.07</w:t>
            </w:r>
          </w:p>
        </w:tc>
        <w:tc>
          <w:tcPr>
            <w:tcW w:w="1508" w:type="dxa"/>
            <w:vAlign w:val="center"/>
          </w:tcPr>
          <w:p w14:paraId="05A0D4D4" w14:textId="50553207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65</w:t>
            </w:r>
          </w:p>
        </w:tc>
        <w:tc>
          <w:tcPr>
            <w:tcW w:w="1508" w:type="dxa"/>
            <w:vAlign w:val="center"/>
          </w:tcPr>
          <w:p w14:paraId="17F604C2" w14:textId="45D27482" w:rsidR="008C6FC0" w:rsidRPr="008C6FC0" w:rsidRDefault="005936B1" w:rsidP="008C6FC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</w:rPr>
              <w:t>6</w:t>
            </w:r>
            <w:r w:rsidR="008C6FC0">
              <w:rPr>
                <w:rFonts w:cstheme="minorHAnsi"/>
                <w:color w:val="000000"/>
              </w:rPr>
              <w:t>.</w:t>
            </w:r>
            <w:r w:rsidR="008C6FC0" w:rsidRPr="008C6FC0">
              <w:rPr>
                <w:rFonts w:cstheme="minorHAnsi"/>
                <w:color w:val="000000"/>
              </w:rPr>
              <w:t>5</w:t>
            </w:r>
            <w:r>
              <w:rPr>
                <w:rFonts w:cstheme="minorHAnsi"/>
                <w:color w:val="000000"/>
              </w:rPr>
              <w:t>4</w:t>
            </w:r>
          </w:p>
        </w:tc>
      </w:tr>
      <w:tr w:rsidR="008C6FC0" w:rsidRPr="00E4397A" w14:paraId="4D777630" w14:textId="303B3015" w:rsidTr="008C6FC0">
        <w:tc>
          <w:tcPr>
            <w:tcW w:w="2385" w:type="dxa"/>
          </w:tcPr>
          <w:p w14:paraId="65FBF54D" w14:textId="2B2FFD27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North America</w:t>
            </w:r>
          </w:p>
        </w:tc>
        <w:tc>
          <w:tcPr>
            <w:tcW w:w="1507" w:type="dxa"/>
          </w:tcPr>
          <w:p w14:paraId="0DFE6A49" w14:textId="35CC6CA1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0.02565</w:t>
            </w:r>
          </w:p>
        </w:tc>
        <w:tc>
          <w:tcPr>
            <w:tcW w:w="1508" w:type="dxa"/>
          </w:tcPr>
          <w:p w14:paraId="744027CA" w14:textId="7E702850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0.31498</w:t>
            </w:r>
          </w:p>
        </w:tc>
        <w:tc>
          <w:tcPr>
            <w:tcW w:w="1508" w:type="dxa"/>
          </w:tcPr>
          <w:p w14:paraId="5C437634" w14:textId="2FC77E5F" w:rsidR="008C6FC0" w:rsidRPr="008C6FC0" w:rsidRDefault="003637AE" w:rsidP="008C6FC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1.02</w:t>
            </w:r>
          </w:p>
        </w:tc>
        <w:tc>
          <w:tcPr>
            <w:tcW w:w="1508" w:type="dxa"/>
            <w:vAlign w:val="center"/>
          </w:tcPr>
          <w:p w14:paraId="231A929E" w14:textId="1347DF5A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Pr="008C6FC0">
              <w:rPr>
                <w:rFonts w:cstheme="minorHAnsi"/>
                <w:color w:val="000000"/>
              </w:rPr>
              <w:t>5</w:t>
            </w:r>
            <w:r w:rsidR="005936B1">
              <w:rPr>
                <w:rFonts w:cstheme="minorHAnsi"/>
                <w:color w:val="000000"/>
              </w:rPr>
              <w:t>5</w:t>
            </w:r>
          </w:p>
        </w:tc>
        <w:tc>
          <w:tcPr>
            <w:tcW w:w="1508" w:type="dxa"/>
            <w:vAlign w:val="center"/>
          </w:tcPr>
          <w:p w14:paraId="19A7D817" w14:textId="47503532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90</w:t>
            </w:r>
          </w:p>
        </w:tc>
      </w:tr>
      <w:tr w:rsidR="008C6FC0" w:rsidRPr="00E4397A" w14:paraId="51363955" w14:textId="131387A3" w:rsidTr="008C6FC0">
        <w:tc>
          <w:tcPr>
            <w:tcW w:w="2385" w:type="dxa"/>
          </w:tcPr>
          <w:p w14:paraId="7AFDF184" w14:textId="6B0F97EF" w:rsidR="008C6FC0" w:rsidRPr="008C6FC0" w:rsidRDefault="008C6FC0" w:rsidP="008C6FC0">
            <w:pPr>
              <w:jc w:val="right"/>
              <w:rPr>
                <w:rFonts w:cstheme="minorHAnsi"/>
                <w:i/>
                <w:iCs/>
                <w:lang w:val="en-US"/>
              </w:rPr>
            </w:pPr>
            <w:r w:rsidRPr="008C6FC0">
              <w:rPr>
                <w:rFonts w:cstheme="minorHAnsi"/>
                <w:i/>
                <w:iCs/>
                <w:lang w:val="en-US"/>
              </w:rPr>
              <w:t>South America</w:t>
            </w:r>
          </w:p>
        </w:tc>
        <w:tc>
          <w:tcPr>
            <w:tcW w:w="1507" w:type="dxa"/>
          </w:tcPr>
          <w:p w14:paraId="7B274C3C" w14:textId="6B158D2A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0.95669</w:t>
            </w:r>
          </w:p>
        </w:tc>
        <w:tc>
          <w:tcPr>
            <w:tcW w:w="1508" w:type="dxa"/>
          </w:tcPr>
          <w:p w14:paraId="2DA4A098" w14:textId="34D56178" w:rsidR="008C6FC0" w:rsidRPr="008C6FC0" w:rsidRDefault="00ED4DE1" w:rsidP="008C6FC0">
            <w:pPr>
              <w:jc w:val="center"/>
              <w:rPr>
                <w:rFonts w:cstheme="minorHAnsi"/>
                <w:lang w:val="en-US"/>
              </w:rPr>
            </w:pPr>
            <w:r w:rsidRPr="00ED4DE1">
              <w:rPr>
                <w:rFonts w:cstheme="minorHAnsi"/>
                <w:lang w:val="en-US"/>
              </w:rPr>
              <w:t>0.55048</w:t>
            </w:r>
          </w:p>
        </w:tc>
        <w:tc>
          <w:tcPr>
            <w:tcW w:w="1508" w:type="dxa"/>
          </w:tcPr>
          <w:p w14:paraId="1FB1B85E" w14:textId="790910EE" w:rsidR="008C6FC0" w:rsidRPr="008C6FC0" w:rsidRDefault="003637AE" w:rsidP="008C6FC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2.60</w:t>
            </w:r>
          </w:p>
        </w:tc>
        <w:tc>
          <w:tcPr>
            <w:tcW w:w="1508" w:type="dxa"/>
            <w:vAlign w:val="center"/>
          </w:tcPr>
          <w:p w14:paraId="7FFABD1F" w14:textId="6BDB8095" w:rsidR="008C6FC0" w:rsidRPr="008C6FC0" w:rsidRDefault="008C6FC0" w:rsidP="008C6FC0">
            <w:pPr>
              <w:jc w:val="center"/>
              <w:rPr>
                <w:rFonts w:cstheme="minorHAnsi"/>
                <w:lang w:val="en-US"/>
              </w:rPr>
            </w:pPr>
            <w:r w:rsidRPr="008C6FC0">
              <w:rPr>
                <w:rFonts w:cstheme="minorHAnsi"/>
                <w:color w:val="000000"/>
              </w:rPr>
              <w:t>0</w:t>
            </w:r>
            <w:r>
              <w:rPr>
                <w:rFonts w:cstheme="minorHAnsi"/>
                <w:color w:val="000000"/>
              </w:rPr>
              <w:t>.</w:t>
            </w:r>
            <w:r w:rsidR="005936B1">
              <w:rPr>
                <w:rFonts w:cstheme="minorHAnsi"/>
                <w:color w:val="000000"/>
              </w:rPr>
              <w:t>88</w:t>
            </w:r>
          </w:p>
        </w:tc>
        <w:tc>
          <w:tcPr>
            <w:tcW w:w="1508" w:type="dxa"/>
            <w:vAlign w:val="center"/>
          </w:tcPr>
          <w:p w14:paraId="106C1C27" w14:textId="6D4DCB87" w:rsidR="008C6FC0" w:rsidRPr="008C6FC0" w:rsidRDefault="005936B1" w:rsidP="008C6FC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</w:rPr>
              <w:t>7</w:t>
            </w:r>
            <w:r w:rsidR="008C6FC0">
              <w:rPr>
                <w:rFonts w:cstheme="minorHAnsi"/>
                <w:color w:val="000000"/>
              </w:rPr>
              <w:t>.</w:t>
            </w:r>
            <w:r>
              <w:rPr>
                <w:rFonts w:cstheme="minorHAnsi"/>
                <w:color w:val="000000"/>
              </w:rPr>
              <w:t>66</w:t>
            </w:r>
          </w:p>
        </w:tc>
      </w:tr>
    </w:tbl>
    <w:p w14:paraId="5E133B32" w14:textId="300C3EF8" w:rsidR="00FB78A7" w:rsidRDefault="00423CB2" w:rsidP="00080CBD">
      <w:pPr>
        <w:rPr>
          <w:rFonts w:ascii="Times New Roman" w:hAnsi="Times New Roman" w:cs="Times New Roman"/>
          <w:lang w:val="en-GB"/>
        </w:rPr>
      </w:pPr>
      <w:r w:rsidRPr="00BE3A3E">
        <w:rPr>
          <w:rFonts w:ascii="Times New Roman" w:hAnsi="Times New Roman" w:cs="Times New Roman"/>
          <w:lang w:val="en-US"/>
        </w:rPr>
        <w:t xml:space="preserve">Abbreviations: SE=Standard Error, OR=Odds Ratio, </w:t>
      </w:r>
      <w:r w:rsidR="00BA25E2">
        <w:rPr>
          <w:rFonts w:ascii="Times New Roman" w:hAnsi="Times New Roman" w:cs="Times New Roman"/>
          <w:lang w:val="en-US"/>
        </w:rPr>
        <w:t>NA=Not applicable,</w:t>
      </w:r>
      <w:r w:rsidR="00BA25E2" w:rsidRPr="00BA25E2">
        <w:rPr>
          <w:rFonts w:ascii="Times New Roman" w:hAnsi="Times New Roman" w:cs="Times New Roman"/>
          <w:lang w:val="en-US"/>
        </w:rPr>
        <w:t xml:space="preserve"> </w:t>
      </w:r>
      <w:r w:rsidR="00BA25E2" w:rsidRPr="00BE3A3E">
        <w:rPr>
          <w:rFonts w:ascii="Times New Roman" w:hAnsi="Times New Roman" w:cs="Times New Roman"/>
          <w:lang w:val="en-US"/>
        </w:rPr>
        <w:t>JIF=Journal Impact Factor</w:t>
      </w:r>
      <w:r w:rsidR="00BA25E2">
        <w:rPr>
          <w:rFonts w:ascii="Times New Roman" w:hAnsi="Times New Roman" w:cs="Times New Roman"/>
          <w:lang w:val="en-US"/>
        </w:rPr>
        <w:t xml:space="preserve">, </w:t>
      </w:r>
      <w:r w:rsidRPr="00BE3A3E">
        <w:rPr>
          <w:rFonts w:ascii="Times New Roman" w:hAnsi="Times New Roman" w:cs="Times New Roman"/>
          <w:lang w:val="en-US"/>
        </w:rPr>
        <w:t>COI=conflicts of interest, PRISMA=</w:t>
      </w:r>
      <w:r w:rsidRPr="00BE3A3E">
        <w:rPr>
          <w:rFonts w:ascii="Times New Roman" w:hAnsi="Times New Roman" w:cs="Times New Roman"/>
          <w:lang w:val="en-GB"/>
        </w:rPr>
        <w:t xml:space="preserve"> Preferred Reporting Items for Systematic Reviews and Meta-Analysis</w:t>
      </w:r>
    </w:p>
    <w:p w14:paraId="60D8861C" w14:textId="646AE5DE" w:rsidR="009538B6" w:rsidRPr="00BE3A3E" w:rsidRDefault="00B1522D" w:rsidP="00080CBD">
      <w:pPr>
        <w:rPr>
          <w:rFonts w:ascii="Times New Roman" w:hAnsi="Times New Roman" w:cs="Times New Roman"/>
          <w:lang w:val="en-US"/>
        </w:rPr>
      </w:pPr>
      <w:r w:rsidRPr="00B1522D">
        <w:rPr>
          <w:rFonts w:ascii="Times New Roman" w:hAnsi="Times New Roman" w:cs="Times New Roman"/>
          <w:lang w:val="en-US"/>
        </w:rPr>
        <w:t>McFadden R2=0.096, p&lt;0.001</w:t>
      </w:r>
      <w:r>
        <w:rPr>
          <w:rFonts w:ascii="Times New Roman" w:hAnsi="Times New Roman" w:cs="Times New Roman"/>
          <w:lang w:val="en-US"/>
        </w:rPr>
        <w:t xml:space="preserve">, </w:t>
      </w:r>
      <w:r w:rsidR="009538B6">
        <w:rPr>
          <w:rFonts w:ascii="Times New Roman" w:hAnsi="Times New Roman" w:cs="Times New Roman"/>
          <w:lang w:val="en-US"/>
        </w:rPr>
        <w:t>Variance Inflation Factor values ranged from 1.0</w:t>
      </w:r>
      <w:r>
        <w:rPr>
          <w:rFonts w:ascii="Times New Roman" w:hAnsi="Times New Roman" w:cs="Times New Roman"/>
          <w:lang w:val="en-US"/>
        </w:rPr>
        <w:t>5 to 2.26</w:t>
      </w:r>
    </w:p>
    <w:p w14:paraId="3AC8DDF6" w14:textId="77777777" w:rsidR="00423CB2" w:rsidRDefault="00423CB2" w:rsidP="00080CBD">
      <w:pPr>
        <w:rPr>
          <w:rFonts w:ascii="Times New Roman" w:hAnsi="Times New Roman" w:cs="Times New Roman"/>
          <w:lang w:val="en-US"/>
        </w:rPr>
      </w:pPr>
    </w:p>
    <w:p w14:paraId="020952F6" w14:textId="380C88BE" w:rsidR="00080CBD" w:rsidRPr="00091347" w:rsidRDefault="00080CBD" w:rsidP="00080CBD">
      <w:pPr>
        <w:rPr>
          <w:rFonts w:ascii="Times New Roman" w:hAnsi="Times New Roman" w:cs="Times New Roman"/>
          <w:lang w:val="en-US"/>
        </w:rPr>
      </w:pPr>
      <w:r w:rsidRPr="00091347">
        <w:rPr>
          <w:rFonts w:ascii="Times New Roman" w:hAnsi="Times New Roman" w:cs="Times New Roman"/>
          <w:lang w:val="en-US"/>
        </w:rPr>
        <w:t xml:space="preserve">Supplementary table </w:t>
      </w:r>
      <w:r w:rsidR="00FA7768"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– </w:t>
      </w:r>
      <w:r w:rsidR="00022626">
        <w:rPr>
          <w:rFonts w:ascii="Times New Roman" w:hAnsi="Times New Roman" w:cs="Times New Roman"/>
          <w:lang w:val="en-US"/>
        </w:rPr>
        <w:t>Frequency of SR protocols published in j</w:t>
      </w:r>
      <w:r>
        <w:rPr>
          <w:rFonts w:ascii="Times New Roman" w:hAnsi="Times New Roman" w:cs="Times New Roman"/>
          <w:lang w:val="en-US"/>
        </w:rPr>
        <w:t>ournals</w:t>
      </w:r>
      <w:r w:rsidR="00022626">
        <w:rPr>
          <w:rFonts w:ascii="Times New Roman" w:hAnsi="Times New Roman" w:cs="Times New Roman"/>
          <w:lang w:val="en-US"/>
        </w:rPr>
        <w:t xml:space="preserve">/ databases other than protocol registries. </w:t>
      </w:r>
    </w:p>
    <w:tbl>
      <w:tblPr>
        <w:tblStyle w:val="Tabelraster"/>
        <w:tblW w:w="9710" w:type="dxa"/>
        <w:tblInd w:w="-501" w:type="dxa"/>
        <w:tblLook w:val="04A0" w:firstRow="1" w:lastRow="0" w:firstColumn="1" w:lastColumn="0" w:noHBand="0" w:noVBand="1"/>
      </w:tblPr>
      <w:tblGrid>
        <w:gridCol w:w="1470"/>
        <w:gridCol w:w="8240"/>
      </w:tblGrid>
      <w:tr w:rsidR="00080CBD" w:rsidRPr="009E100B" w14:paraId="260B1003" w14:textId="77777777" w:rsidTr="00A854B1">
        <w:trPr>
          <w:trHeight w:val="320"/>
        </w:trPr>
        <w:tc>
          <w:tcPr>
            <w:tcW w:w="1470" w:type="dxa"/>
          </w:tcPr>
          <w:p w14:paraId="3AC0682E" w14:textId="77777777" w:rsidR="00080CBD" w:rsidRPr="00091347" w:rsidRDefault="00080CBD" w:rsidP="00A854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13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  <w:r w:rsidRPr="00091347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091347">
              <w:rPr>
                <w:rFonts w:ascii="Times New Roman" w:hAnsi="Times New Roman" w:cs="Times New Roman"/>
                <w:b/>
                <w:bCs/>
              </w:rPr>
              <w:t>publications</w:t>
            </w:r>
            <w:proofErr w:type="spellEnd"/>
          </w:p>
        </w:tc>
        <w:tc>
          <w:tcPr>
            <w:tcW w:w="8240" w:type="dxa"/>
            <w:noWrap/>
            <w:hideMark/>
          </w:tcPr>
          <w:p w14:paraId="02698B21" w14:textId="5C85E497" w:rsidR="00080CBD" w:rsidRPr="00091347" w:rsidRDefault="00080CBD" w:rsidP="00A854B1">
            <w:pPr>
              <w:rPr>
                <w:rFonts w:ascii="Times New Roman" w:hAnsi="Times New Roman" w:cs="Times New Roman"/>
                <w:b/>
                <w:bCs/>
              </w:rPr>
            </w:pPr>
            <w:r w:rsidRPr="00091347">
              <w:rPr>
                <w:rFonts w:ascii="Times New Roman" w:hAnsi="Times New Roman" w:cs="Times New Roman"/>
                <w:b/>
                <w:bCs/>
              </w:rPr>
              <w:t>Journal name</w:t>
            </w:r>
          </w:p>
        </w:tc>
      </w:tr>
      <w:tr w:rsidR="00080CBD" w:rsidRPr="00A9251F" w14:paraId="6A07DADD" w14:textId="77777777" w:rsidTr="00A854B1">
        <w:trPr>
          <w:trHeight w:val="320"/>
        </w:trPr>
        <w:tc>
          <w:tcPr>
            <w:tcW w:w="1470" w:type="dxa"/>
          </w:tcPr>
          <w:p w14:paraId="1171FE37" w14:textId="59D3498C" w:rsidR="00080CBD" w:rsidRPr="00A96752" w:rsidRDefault="003D1BCE" w:rsidP="00A85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240" w:type="dxa"/>
            <w:noWrap/>
            <w:hideMark/>
          </w:tcPr>
          <w:p w14:paraId="5D323428" w14:textId="77777777" w:rsidR="00080CBD" w:rsidRPr="00A96752" w:rsidRDefault="00080CBD" w:rsidP="00A854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COCHRANE DATABASE OF SYSTEMATIC REVIEWS</w:t>
            </w:r>
          </w:p>
        </w:tc>
      </w:tr>
      <w:tr w:rsidR="002E023A" w:rsidRPr="00B34DC1" w14:paraId="4A33EF50" w14:textId="77777777" w:rsidTr="00A854B1">
        <w:trPr>
          <w:trHeight w:val="320"/>
        </w:trPr>
        <w:tc>
          <w:tcPr>
            <w:tcW w:w="1470" w:type="dxa"/>
          </w:tcPr>
          <w:p w14:paraId="76430927" w14:textId="4570AFAC" w:rsidR="002E023A" w:rsidRPr="00A96752" w:rsidRDefault="002E023A" w:rsidP="00A8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40" w:type="dxa"/>
            <w:noWrap/>
          </w:tcPr>
          <w:p w14:paraId="04C30F70" w14:textId="6FB600CE" w:rsidR="002E023A" w:rsidRPr="00A96752" w:rsidRDefault="002E023A" w:rsidP="00A854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BMC SYSTEMATIC REVIEWS</w:t>
            </w:r>
          </w:p>
        </w:tc>
      </w:tr>
      <w:tr w:rsidR="00080CBD" w:rsidRPr="009E100B" w14:paraId="0EFA1C77" w14:textId="77777777" w:rsidTr="00A854B1">
        <w:trPr>
          <w:trHeight w:val="320"/>
        </w:trPr>
        <w:tc>
          <w:tcPr>
            <w:tcW w:w="1470" w:type="dxa"/>
          </w:tcPr>
          <w:p w14:paraId="7A85B86F" w14:textId="19B9738D" w:rsidR="00080CBD" w:rsidRPr="00A96752" w:rsidRDefault="003D1BCE" w:rsidP="00A85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40" w:type="dxa"/>
            <w:noWrap/>
            <w:hideMark/>
          </w:tcPr>
          <w:p w14:paraId="77017BDF" w14:textId="77777777" w:rsidR="00080CBD" w:rsidRPr="00A96752" w:rsidRDefault="00080CBD" w:rsidP="00A85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52">
              <w:rPr>
                <w:rFonts w:ascii="Times New Roman" w:hAnsi="Times New Roman" w:cs="Times New Roman"/>
                <w:sz w:val="20"/>
                <w:szCs w:val="20"/>
              </w:rPr>
              <w:t>BMJ OPEN</w:t>
            </w:r>
          </w:p>
        </w:tc>
      </w:tr>
      <w:tr w:rsidR="00080CBD" w:rsidRPr="00A9251F" w14:paraId="061786A7" w14:textId="77777777" w:rsidTr="001014AA">
        <w:trPr>
          <w:trHeight w:val="320"/>
        </w:trPr>
        <w:tc>
          <w:tcPr>
            <w:tcW w:w="1470" w:type="dxa"/>
          </w:tcPr>
          <w:p w14:paraId="2C22BDD9" w14:textId="7A92AD14" w:rsidR="00080CBD" w:rsidRPr="00A96752" w:rsidRDefault="003D1BCE" w:rsidP="00A85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40" w:type="dxa"/>
            <w:noWrap/>
          </w:tcPr>
          <w:p w14:paraId="4BDA05A6" w14:textId="4A594FFB" w:rsidR="00080CBD" w:rsidRPr="00A96752" w:rsidRDefault="003D1BCE" w:rsidP="00A854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JBI DATABASE OF SYSTEMATIC REVIEWS AND IMPLEMENTATION REPORTS</w:t>
            </w:r>
          </w:p>
        </w:tc>
      </w:tr>
      <w:tr w:rsidR="008346DF" w:rsidRPr="00A9251F" w14:paraId="0BA06C36" w14:textId="77777777" w:rsidTr="00A854B1">
        <w:trPr>
          <w:trHeight w:val="320"/>
        </w:trPr>
        <w:tc>
          <w:tcPr>
            <w:tcW w:w="9710" w:type="dxa"/>
            <w:gridSpan w:val="2"/>
          </w:tcPr>
          <w:p w14:paraId="3D0BE015" w14:textId="17F4CA83" w:rsidR="008346DF" w:rsidRPr="0068112D" w:rsidRDefault="008346DF" w:rsidP="00A854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8112D">
              <w:rPr>
                <w:rFonts w:ascii="Times New Roman" w:hAnsi="Times New Roman" w:cs="Times New Roman"/>
                <w:b/>
                <w:bCs/>
                <w:lang w:val="en-US"/>
              </w:rPr>
              <w:t>Other type of protocol publication</w:t>
            </w:r>
          </w:p>
        </w:tc>
      </w:tr>
      <w:tr w:rsidR="00080CBD" w:rsidRPr="00B34DC1" w14:paraId="7EF40F27" w14:textId="77777777" w:rsidTr="001014AA">
        <w:trPr>
          <w:trHeight w:val="320"/>
        </w:trPr>
        <w:tc>
          <w:tcPr>
            <w:tcW w:w="1470" w:type="dxa"/>
          </w:tcPr>
          <w:p w14:paraId="4F9563DF" w14:textId="5F5E2753" w:rsidR="00080CBD" w:rsidRPr="00A96752" w:rsidRDefault="003D1BCE" w:rsidP="00A85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40" w:type="dxa"/>
            <w:noWrap/>
          </w:tcPr>
          <w:p w14:paraId="31254C7C" w14:textId="2185921D" w:rsidR="00080CBD" w:rsidRPr="00A96752" w:rsidRDefault="004F1670" w:rsidP="00A854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NICE WEBSITE</w:t>
            </w:r>
          </w:p>
        </w:tc>
      </w:tr>
    </w:tbl>
    <w:p w14:paraId="6CCBC676" w14:textId="77777777" w:rsidR="002B576C" w:rsidRPr="00E67730" w:rsidRDefault="002B576C">
      <w:pPr>
        <w:rPr>
          <w:lang w:val="en-US"/>
        </w:rPr>
      </w:pPr>
    </w:p>
    <w:sectPr w:rsidR="002B576C" w:rsidRPr="00E67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F2E7B"/>
    <w:multiLevelType w:val="hybridMultilevel"/>
    <w:tmpl w:val="61C641F0"/>
    <w:lvl w:ilvl="0" w:tplc="D7D0C0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62578"/>
    <w:multiLevelType w:val="hybridMultilevel"/>
    <w:tmpl w:val="D7DA5B8E"/>
    <w:lvl w:ilvl="0" w:tplc="7506F8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81F03"/>
    <w:multiLevelType w:val="hybridMultilevel"/>
    <w:tmpl w:val="CF660CEC"/>
    <w:lvl w:ilvl="0" w:tplc="8C24AF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04935">
    <w:abstractNumId w:val="0"/>
  </w:num>
  <w:num w:numId="2" w16cid:durableId="889658473">
    <w:abstractNumId w:val="1"/>
  </w:num>
  <w:num w:numId="3" w16cid:durableId="629214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0td9rw9ztvpke9ft3v2p9702xtvxts2pe0&quot;&gt;My EndNote Library&lt;record-ids&gt;&lt;item&gt;2733&lt;/item&gt;&lt;item&gt;2734&lt;/item&gt;&lt;item&gt;2735&lt;/item&gt;&lt;item&gt;2736&lt;/item&gt;&lt;item&gt;2737&lt;/item&gt;&lt;item&gt;2738&lt;/item&gt;&lt;item&gt;2739&lt;/item&gt;&lt;item&gt;2740&lt;/item&gt;&lt;item&gt;2741&lt;/item&gt;&lt;item&gt;2742&lt;/item&gt;&lt;item&gt;2743&lt;/item&gt;&lt;item&gt;2744&lt;/item&gt;&lt;item&gt;2745&lt;/item&gt;&lt;item&gt;2746&lt;/item&gt;&lt;item&gt;2747&lt;/item&gt;&lt;item&gt;2748&lt;/item&gt;&lt;item&gt;2749&lt;/item&gt;&lt;item&gt;2750&lt;/item&gt;&lt;item&gt;2751&lt;/item&gt;&lt;item&gt;2752&lt;/item&gt;&lt;item&gt;2753&lt;/item&gt;&lt;item&gt;2754&lt;/item&gt;&lt;item&gt;2755&lt;/item&gt;&lt;item&gt;2756&lt;/item&gt;&lt;item&gt;2757&lt;/item&gt;&lt;item&gt;2758&lt;/item&gt;&lt;item&gt;2759&lt;/item&gt;&lt;item&gt;2760&lt;/item&gt;&lt;item&gt;2761&lt;/item&gt;&lt;item&gt;2762&lt;/item&gt;&lt;item&gt;2763&lt;/item&gt;&lt;item&gt;2764&lt;/item&gt;&lt;item&gt;2765&lt;/item&gt;&lt;item&gt;2766&lt;/item&gt;&lt;item&gt;2767&lt;/item&gt;&lt;item&gt;2768&lt;/item&gt;&lt;item&gt;2769&lt;/item&gt;&lt;item&gt;2770&lt;/item&gt;&lt;item&gt;2771&lt;/item&gt;&lt;item&gt;2772&lt;/item&gt;&lt;item&gt;2773&lt;/item&gt;&lt;item&gt;2774&lt;/item&gt;&lt;item&gt;2775&lt;/item&gt;&lt;item&gt;2776&lt;/item&gt;&lt;item&gt;2777&lt;/item&gt;&lt;item&gt;2778&lt;/item&gt;&lt;item&gt;2779&lt;/item&gt;&lt;item&gt;2780&lt;/item&gt;&lt;item&gt;2781&lt;/item&gt;&lt;item&gt;2782&lt;/item&gt;&lt;item&gt;2783&lt;/item&gt;&lt;item&gt;2784&lt;/item&gt;&lt;item&gt;2785&lt;/item&gt;&lt;item&gt;2786&lt;/item&gt;&lt;item&gt;2787&lt;/item&gt;&lt;item&gt;2788&lt;/item&gt;&lt;item&gt;2789&lt;/item&gt;&lt;item&gt;2790&lt;/item&gt;&lt;item&gt;2791&lt;/item&gt;&lt;item&gt;2792&lt;/item&gt;&lt;item&gt;2793&lt;/item&gt;&lt;item&gt;2794&lt;/item&gt;&lt;item&gt;2795&lt;/item&gt;&lt;item&gt;2796&lt;/item&gt;&lt;item&gt;2797&lt;/item&gt;&lt;item&gt;2798&lt;/item&gt;&lt;item&gt;2799&lt;/item&gt;&lt;item&gt;2800&lt;/item&gt;&lt;item&gt;2801&lt;/item&gt;&lt;item&gt;2802&lt;/item&gt;&lt;item&gt;2803&lt;/item&gt;&lt;item&gt;2804&lt;/item&gt;&lt;item&gt;2805&lt;/item&gt;&lt;item&gt;2806&lt;/item&gt;&lt;item&gt;2807&lt;/item&gt;&lt;item&gt;2808&lt;/item&gt;&lt;item&gt;2809&lt;/item&gt;&lt;item&gt;2810&lt;/item&gt;&lt;item&gt;2811&lt;/item&gt;&lt;item&gt;2812&lt;/item&gt;&lt;item&gt;2813&lt;/item&gt;&lt;item&gt;2814&lt;/item&gt;&lt;item&gt;2815&lt;/item&gt;&lt;item&gt;2816&lt;/item&gt;&lt;item&gt;2817&lt;/item&gt;&lt;item&gt;2818&lt;/item&gt;&lt;item&gt;2819&lt;/item&gt;&lt;item&gt;2820&lt;/item&gt;&lt;/record-ids&gt;&lt;/item&gt;&lt;/Libraries&gt;"/>
  </w:docVars>
  <w:rsids>
    <w:rsidRoot w:val="005C5845"/>
    <w:rsid w:val="000009E1"/>
    <w:rsid w:val="000025A5"/>
    <w:rsid w:val="00016E0C"/>
    <w:rsid w:val="000217AA"/>
    <w:rsid w:val="00022626"/>
    <w:rsid w:val="00042B5A"/>
    <w:rsid w:val="00056596"/>
    <w:rsid w:val="000614DD"/>
    <w:rsid w:val="00061AC9"/>
    <w:rsid w:val="00065B00"/>
    <w:rsid w:val="000674DB"/>
    <w:rsid w:val="0007011A"/>
    <w:rsid w:val="00070308"/>
    <w:rsid w:val="000709FA"/>
    <w:rsid w:val="00071A9F"/>
    <w:rsid w:val="000732D4"/>
    <w:rsid w:val="00080CBD"/>
    <w:rsid w:val="00091347"/>
    <w:rsid w:val="00093C32"/>
    <w:rsid w:val="00094BE3"/>
    <w:rsid w:val="000A0DD7"/>
    <w:rsid w:val="000A103A"/>
    <w:rsid w:val="000A52B6"/>
    <w:rsid w:val="000A792B"/>
    <w:rsid w:val="000B187C"/>
    <w:rsid w:val="000B2AAE"/>
    <w:rsid w:val="000B429E"/>
    <w:rsid w:val="000B5CC3"/>
    <w:rsid w:val="000D477E"/>
    <w:rsid w:val="000D7895"/>
    <w:rsid w:val="000E0429"/>
    <w:rsid w:val="000E2BAA"/>
    <w:rsid w:val="000F17DF"/>
    <w:rsid w:val="00100E2D"/>
    <w:rsid w:val="001014AA"/>
    <w:rsid w:val="001020B4"/>
    <w:rsid w:val="00102E09"/>
    <w:rsid w:val="001067FC"/>
    <w:rsid w:val="00110346"/>
    <w:rsid w:val="001147B2"/>
    <w:rsid w:val="00115DEE"/>
    <w:rsid w:val="001322B2"/>
    <w:rsid w:val="001377B7"/>
    <w:rsid w:val="001502B4"/>
    <w:rsid w:val="001553FE"/>
    <w:rsid w:val="001578B3"/>
    <w:rsid w:val="0016060A"/>
    <w:rsid w:val="00160DE3"/>
    <w:rsid w:val="0016167B"/>
    <w:rsid w:val="00165738"/>
    <w:rsid w:val="00166339"/>
    <w:rsid w:val="00172F50"/>
    <w:rsid w:val="00174C5C"/>
    <w:rsid w:val="00192BFD"/>
    <w:rsid w:val="001971BE"/>
    <w:rsid w:val="001A22A0"/>
    <w:rsid w:val="001A4E5E"/>
    <w:rsid w:val="001A6E9E"/>
    <w:rsid w:val="001B0993"/>
    <w:rsid w:val="001B2D01"/>
    <w:rsid w:val="001B3967"/>
    <w:rsid w:val="001B4C11"/>
    <w:rsid w:val="001C4ED1"/>
    <w:rsid w:val="001C5BD4"/>
    <w:rsid w:val="001C64C1"/>
    <w:rsid w:val="001C7B4C"/>
    <w:rsid w:val="001E4448"/>
    <w:rsid w:val="001F082F"/>
    <w:rsid w:val="00203CF5"/>
    <w:rsid w:val="00214AFD"/>
    <w:rsid w:val="002219C8"/>
    <w:rsid w:val="00223935"/>
    <w:rsid w:val="00227DAD"/>
    <w:rsid w:val="00233A59"/>
    <w:rsid w:val="002349D3"/>
    <w:rsid w:val="00235CC1"/>
    <w:rsid w:val="00241520"/>
    <w:rsid w:val="00243F2A"/>
    <w:rsid w:val="0025107E"/>
    <w:rsid w:val="00261035"/>
    <w:rsid w:val="002640F1"/>
    <w:rsid w:val="002657A8"/>
    <w:rsid w:val="0027671C"/>
    <w:rsid w:val="0027683C"/>
    <w:rsid w:val="002778CB"/>
    <w:rsid w:val="002827AE"/>
    <w:rsid w:val="00286DCC"/>
    <w:rsid w:val="00286E85"/>
    <w:rsid w:val="002878B9"/>
    <w:rsid w:val="00294E45"/>
    <w:rsid w:val="002A166F"/>
    <w:rsid w:val="002B576C"/>
    <w:rsid w:val="002C1FC2"/>
    <w:rsid w:val="002C54EE"/>
    <w:rsid w:val="002C5B49"/>
    <w:rsid w:val="002C642A"/>
    <w:rsid w:val="002E023A"/>
    <w:rsid w:val="002E50D2"/>
    <w:rsid w:val="002F55F6"/>
    <w:rsid w:val="002F7E00"/>
    <w:rsid w:val="00313E38"/>
    <w:rsid w:val="00321BA5"/>
    <w:rsid w:val="00326AF7"/>
    <w:rsid w:val="003347BD"/>
    <w:rsid w:val="00336285"/>
    <w:rsid w:val="00337E1F"/>
    <w:rsid w:val="0034041A"/>
    <w:rsid w:val="0034052E"/>
    <w:rsid w:val="0034439D"/>
    <w:rsid w:val="00350DBB"/>
    <w:rsid w:val="003565B1"/>
    <w:rsid w:val="00361BA4"/>
    <w:rsid w:val="003637AE"/>
    <w:rsid w:val="00371691"/>
    <w:rsid w:val="00384722"/>
    <w:rsid w:val="00394AF1"/>
    <w:rsid w:val="003959FA"/>
    <w:rsid w:val="003967D2"/>
    <w:rsid w:val="003C0C3F"/>
    <w:rsid w:val="003C3AD4"/>
    <w:rsid w:val="003C464B"/>
    <w:rsid w:val="003C6742"/>
    <w:rsid w:val="003D1BCE"/>
    <w:rsid w:val="003D25C3"/>
    <w:rsid w:val="003D3795"/>
    <w:rsid w:val="003D4061"/>
    <w:rsid w:val="003D490D"/>
    <w:rsid w:val="003D624A"/>
    <w:rsid w:val="003D687A"/>
    <w:rsid w:val="003F6CF9"/>
    <w:rsid w:val="004012D5"/>
    <w:rsid w:val="00403426"/>
    <w:rsid w:val="00403A8F"/>
    <w:rsid w:val="00404A17"/>
    <w:rsid w:val="0040570E"/>
    <w:rsid w:val="0040601B"/>
    <w:rsid w:val="004061DD"/>
    <w:rsid w:val="00413E96"/>
    <w:rsid w:val="00423CB2"/>
    <w:rsid w:val="00430BF8"/>
    <w:rsid w:val="004430F2"/>
    <w:rsid w:val="00446DC7"/>
    <w:rsid w:val="004550FF"/>
    <w:rsid w:val="004564AB"/>
    <w:rsid w:val="00456964"/>
    <w:rsid w:val="004627DA"/>
    <w:rsid w:val="004629C6"/>
    <w:rsid w:val="00463A7A"/>
    <w:rsid w:val="0048187D"/>
    <w:rsid w:val="00484696"/>
    <w:rsid w:val="0049524B"/>
    <w:rsid w:val="004A0A23"/>
    <w:rsid w:val="004A2129"/>
    <w:rsid w:val="004A429B"/>
    <w:rsid w:val="004B2B1A"/>
    <w:rsid w:val="004B492E"/>
    <w:rsid w:val="004B6614"/>
    <w:rsid w:val="004D5633"/>
    <w:rsid w:val="004E576E"/>
    <w:rsid w:val="004E798F"/>
    <w:rsid w:val="004F1670"/>
    <w:rsid w:val="004F3094"/>
    <w:rsid w:val="004F4316"/>
    <w:rsid w:val="005021F9"/>
    <w:rsid w:val="00503860"/>
    <w:rsid w:val="00503D20"/>
    <w:rsid w:val="00510828"/>
    <w:rsid w:val="005151A6"/>
    <w:rsid w:val="00522332"/>
    <w:rsid w:val="00522724"/>
    <w:rsid w:val="00537F4A"/>
    <w:rsid w:val="00541FDC"/>
    <w:rsid w:val="00550178"/>
    <w:rsid w:val="005541A3"/>
    <w:rsid w:val="00563686"/>
    <w:rsid w:val="00566881"/>
    <w:rsid w:val="005707C2"/>
    <w:rsid w:val="005719C3"/>
    <w:rsid w:val="00581017"/>
    <w:rsid w:val="00585991"/>
    <w:rsid w:val="00591F1A"/>
    <w:rsid w:val="005936B1"/>
    <w:rsid w:val="005947E5"/>
    <w:rsid w:val="005A3796"/>
    <w:rsid w:val="005B0494"/>
    <w:rsid w:val="005B2C5F"/>
    <w:rsid w:val="005B58CF"/>
    <w:rsid w:val="005C3321"/>
    <w:rsid w:val="005C5845"/>
    <w:rsid w:val="005C6349"/>
    <w:rsid w:val="005C6352"/>
    <w:rsid w:val="005C6A6D"/>
    <w:rsid w:val="005E05F3"/>
    <w:rsid w:val="005E6FA0"/>
    <w:rsid w:val="00604285"/>
    <w:rsid w:val="0060600D"/>
    <w:rsid w:val="006222C2"/>
    <w:rsid w:val="006307D3"/>
    <w:rsid w:val="006337E4"/>
    <w:rsid w:val="00635E80"/>
    <w:rsid w:val="00635F9C"/>
    <w:rsid w:val="00640FFF"/>
    <w:rsid w:val="006509BE"/>
    <w:rsid w:val="00650F99"/>
    <w:rsid w:val="0065673C"/>
    <w:rsid w:val="006709CF"/>
    <w:rsid w:val="006724AA"/>
    <w:rsid w:val="0068112D"/>
    <w:rsid w:val="00682631"/>
    <w:rsid w:val="006849BF"/>
    <w:rsid w:val="006965C7"/>
    <w:rsid w:val="006B10EA"/>
    <w:rsid w:val="006B4812"/>
    <w:rsid w:val="006B5312"/>
    <w:rsid w:val="006B727B"/>
    <w:rsid w:val="006B72F3"/>
    <w:rsid w:val="006B7AD1"/>
    <w:rsid w:val="006C74BF"/>
    <w:rsid w:val="006D1DE7"/>
    <w:rsid w:val="006D220B"/>
    <w:rsid w:val="006D644F"/>
    <w:rsid w:val="006D7144"/>
    <w:rsid w:val="006E4008"/>
    <w:rsid w:val="006E5BBF"/>
    <w:rsid w:val="006F27DC"/>
    <w:rsid w:val="006F68F8"/>
    <w:rsid w:val="00703FDA"/>
    <w:rsid w:val="00714D24"/>
    <w:rsid w:val="00716A2D"/>
    <w:rsid w:val="0073098D"/>
    <w:rsid w:val="007335F0"/>
    <w:rsid w:val="007378A6"/>
    <w:rsid w:val="00745D8D"/>
    <w:rsid w:val="0075224C"/>
    <w:rsid w:val="00757836"/>
    <w:rsid w:val="007621D9"/>
    <w:rsid w:val="00762CC0"/>
    <w:rsid w:val="00771454"/>
    <w:rsid w:val="007756AA"/>
    <w:rsid w:val="00776EA7"/>
    <w:rsid w:val="0078026A"/>
    <w:rsid w:val="00782EF4"/>
    <w:rsid w:val="007874EB"/>
    <w:rsid w:val="007A33D0"/>
    <w:rsid w:val="007A475B"/>
    <w:rsid w:val="007A58EA"/>
    <w:rsid w:val="007B58E4"/>
    <w:rsid w:val="007D0045"/>
    <w:rsid w:val="007D4384"/>
    <w:rsid w:val="007D73B3"/>
    <w:rsid w:val="007E248D"/>
    <w:rsid w:val="007E64EF"/>
    <w:rsid w:val="007F19C8"/>
    <w:rsid w:val="007F2798"/>
    <w:rsid w:val="00805911"/>
    <w:rsid w:val="00807C70"/>
    <w:rsid w:val="0082033A"/>
    <w:rsid w:val="00830711"/>
    <w:rsid w:val="00831DE3"/>
    <w:rsid w:val="00833933"/>
    <w:rsid w:val="008346DF"/>
    <w:rsid w:val="0083792A"/>
    <w:rsid w:val="00842171"/>
    <w:rsid w:val="008442B7"/>
    <w:rsid w:val="008465FA"/>
    <w:rsid w:val="00853C9F"/>
    <w:rsid w:val="008540C9"/>
    <w:rsid w:val="00857E16"/>
    <w:rsid w:val="00861BF0"/>
    <w:rsid w:val="00862F6F"/>
    <w:rsid w:val="00865193"/>
    <w:rsid w:val="0086627D"/>
    <w:rsid w:val="00883A89"/>
    <w:rsid w:val="0089735F"/>
    <w:rsid w:val="0089794E"/>
    <w:rsid w:val="008A2ED2"/>
    <w:rsid w:val="008A3690"/>
    <w:rsid w:val="008A53A2"/>
    <w:rsid w:val="008B2D8A"/>
    <w:rsid w:val="008B65A1"/>
    <w:rsid w:val="008C062A"/>
    <w:rsid w:val="008C15A8"/>
    <w:rsid w:val="008C33EE"/>
    <w:rsid w:val="008C389A"/>
    <w:rsid w:val="008C56F6"/>
    <w:rsid w:val="008C6FC0"/>
    <w:rsid w:val="008C7335"/>
    <w:rsid w:val="008D34DA"/>
    <w:rsid w:val="008D3D56"/>
    <w:rsid w:val="008D5036"/>
    <w:rsid w:val="008D7AFA"/>
    <w:rsid w:val="008E13D5"/>
    <w:rsid w:val="008E6DCB"/>
    <w:rsid w:val="008E75F7"/>
    <w:rsid w:val="008F6EAE"/>
    <w:rsid w:val="00907639"/>
    <w:rsid w:val="009103A5"/>
    <w:rsid w:val="00911EF6"/>
    <w:rsid w:val="00914A59"/>
    <w:rsid w:val="0091717A"/>
    <w:rsid w:val="0093651E"/>
    <w:rsid w:val="009465F6"/>
    <w:rsid w:val="00950CAC"/>
    <w:rsid w:val="009538B6"/>
    <w:rsid w:val="00956FBA"/>
    <w:rsid w:val="00961D55"/>
    <w:rsid w:val="00962958"/>
    <w:rsid w:val="00962FE7"/>
    <w:rsid w:val="009630EA"/>
    <w:rsid w:val="00973FA4"/>
    <w:rsid w:val="00981CB3"/>
    <w:rsid w:val="00982879"/>
    <w:rsid w:val="00987EA1"/>
    <w:rsid w:val="009A513A"/>
    <w:rsid w:val="009D32CF"/>
    <w:rsid w:val="009D67EA"/>
    <w:rsid w:val="009E37C2"/>
    <w:rsid w:val="009E54E6"/>
    <w:rsid w:val="009F2432"/>
    <w:rsid w:val="009F4170"/>
    <w:rsid w:val="009F7D8E"/>
    <w:rsid w:val="00A10B36"/>
    <w:rsid w:val="00A12DAA"/>
    <w:rsid w:val="00A134A4"/>
    <w:rsid w:val="00A15279"/>
    <w:rsid w:val="00A17094"/>
    <w:rsid w:val="00A20AAD"/>
    <w:rsid w:val="00A20F65"/>
    <w:rsid w:val="00A26E81"/>
    <w:rsid w:val="00A270E5"/>
    <w:rsid w:val="00A32AED"/>
    <w:rsid w:val="00A37CC3"/>
    <w:rsid w:val="00A417F7"/>
    <w:rsid w:val="00A433C6"/>
    <w:rsid w:val="00A45DB6"/>
    <w:rsid w:val="00A46B2D"/>
    <w:rsid w:val="00A4717B"/>
    <w:rsid w:val="00A55C77"/>
    <w:rsid w:val="00A60804"/>
    <w:rsid w:val="00A730DF"/>
    <w:rsid w:val="00A73927"/>
    <w:rsid w:val="00A854B1"/>
    <w:rsid w:val="00A8597D"/>
    <w:rsid w:val="00A9251F"/>
    <w:rsid w:val="00AA6C15"/>
    <w:rsid w:val="00AB1195"/>
    <w:rsid w:val="00AB25D9"/>
    <w:rsid w:val="00AB72E8"/>
    <w:rsid w:val="00AC3830"/>
    <w:rsid w:val="00AC4BB4"/>
    <w:rsid w:val="00AD0135"/>
    <w:rsid w:val="00AD74C1"/>
    <w:rsid w:val="00AF080C"/>
    <w:rsid w:val="00B1522D"/>
    <w:rsid w:val="00B17F35"/>
    <w:rsid w:val="00B201E0"/>
    <w:rsid w:val="00B20390"/>
    <w:rsid w:val="00B34DC1"/>
    <w:rsid w:val="00B41942"/>
    <w:rsid w:val="00B44AC9"/>
    <w:rsid w:val="00B450EA"/>
    <w:rsid w:val="00B465D2"/>
    <w:rsid w:val="00B502E7"/>
    <w:rsid w:val="00B52AFE"/>
    <w:rsid w:val="00B53F6E"/>
    <w:rsid w:val="00B635B8"/>
    <w:rsid w:val="00B63EE4"/>
    <w:rsid w:val="00B77394"/>
    <w:rsid w:val="00B80B01"/>
    <w:rsid w:val="00B857B5"/>
    <w:rsid w:val="00B927C9"/>
    <w:rsid w:val="00B96742"/>
    <w:rsid w:val="00BA25E2"/>
    <w:rsid w:val="00BA73A7"/>
    <w:rsid w:val="00BB0C04"/>
    <w:rsid w:val="00BB1D0B"/>
    <w:rsid w:val="00BB5D55"/>
    <w:rsid w:val="00BC255C"/>
    <w:rsid w:val="00BC6DC5"/>
    <w:rsid w:val="00BC6FF4"/>
    <w:rsid w:val="00BD399D"/>
    <w:rsid w:val="00BE2950"/>
    <w:rsid w:val="00BE3A3E"/>
    <w:rsid w:val="00BF75CB"/>
    <w:rsid w:val="00C034F0"/>
    <w:rsid w:val="00C139C9"/>
    <w:rsid w:val="00C20A41"/>
    <w:rsid w:val="00C22132"/>
    <w:rsid w:val="00C241DE"/>
    <w:rsid w:val="00C25C99"/>
    <w:rsid w:val="00C32B8A"/>
    <w:rsid w:val="00C3303A"/>
    <w:rsid w:val="00C4007E"/>
    <w:rsid w:val="00C42559"/>
    <w:rsid w:val="00C42623"/>
    <w:rsid w:val="00C71652"/>
    <w:rsid w:val="00C749A0"/>
    <w:rsid w:val="00C802B1"/>
    <w:rsid w:val="00C925F2"/>
    <w:rsid w:val="00C9592F"/>
    <w:rsid w:val="00CA0260"/>
    <w:rsid w:val="00CB4DB2"/>
    <w:rsid w:val="00CB7208"/>
    <w:rsid w:val="00CC2D47"/>
    <w:rsid w:val="00CD552D"/>
    <w:rsid w:val="00CE073A"/>
    <w:rsid w:val="00CE508E"/>
    <w:rsid w:val="00CE74BA"/>
    <w:rsid w:val="00CE7DD6"/>
    <w:rsid w:val="00CF4026"/>
    <w:rsid w:val="00CF51AB"/>
    <w:rsid w:val="00D06BBD"/>
    <w:rsid w:val="00D0752D"/>
    <w:rsid w:val="00D13857"/>
    <w:rsid w:val="00D13F6A"/>
    <w:rsid w:val="00D16A35"/>
    <w:rsid w:val="00D21E38"/>
    <w:rsid w:val="00D2235B"/>
    <w:rsid w:val="00D22AF9"/>
    <w:rsid w:val="00D32FC6"/>
    <w:rsid w:val="00D35CDC"/>
    <w:rsid w:val="00D3705A"/>
    <w:rsid w:val="00D4320A"/>
    <w:rsid w:val="00D4786A"/>
    <w:rsid w:val="00D516A4"/>
    <w:rsid w:val="00D52918"/>
    <w:rsid w:val="00D57635"/>
    <w:rsid w:val="00D726B7"/>
    <w:rsid w:val="00D77CAD"/>
    <w:rsid w:val="00D85C0E"/>
    <w:rsid w:val="00DA2E7A"/>
    <w:rsid w:val="00DA55E6"/>
    <w:rsid w:val="00DA7E73"/>
    <w:rsid w:val="00DB4E40"/>
    <w:rsid w:val="00DB5288"/>
    <w:rsid w:val="00DC1022"/>
    <w:rsid w:val="00DE445A"/>
    <w:rsid w:val="00DE5757"/>
    <w:rsid w:val="00DE641D"/>
    <w:rsid w:val="00DF0931"/>
    <w:rsid w:val="00DF7401"/>
    <w:rsid w:val="00E00CBD"/>
    <w:rsid w:val="00E0255C"/>
    <w:rsid w:val="00E03822"/>
    <w:rsid w:val="00E03A54"/>
    <w:rsid w:val="00E0418D"/>
    <w:rsid w:val="00E13956"/>
    <w:rsid w:val="00E13D07"/>
    <w:rsid w:val="00E21A2E"/>
    <w:rsid w:val="00E31620"/>
    <w:rsid w:val="00E354A5"/>
    <w:rsid w:val="00E4397A"/>
    <w:rsid w:val="00E46361"/>
    <w:rsid w:val="00E666D5"/>
    <w:rsid w:val="00E67730"/>
    <w:rsid w:val="00E739BF"/>
    <w:rsid w:val="00E740BC"/>
    <w:rsid w:val="00E758C8"/>
    <w:rsid w:val="00E81A21"/>
    <w:rsid w:val="00E8511B"/>
    <w:rsid w:val="00E95E47"/>
    <w:rsid w:val="00EA11CF"/>
    <w:rsid w:val="00EA2E70"/>
    <w:rsid w:val="00EB3A43"/>
    <w:rsid w:val="00EB755D"/>
    <w:rsid w:val="00EC3FD6"/>
    <w:rsid w:val="00ED3156"/>
    <w:rsid w:val="00ED4DE1"/>
    <w:rsid w:val="00EF20A4"/>
    <w:rsid w:val="00F00EB9"/>
    <w:rsid w:val="00F037A9"/>
    <w:rsid w:val="00F0695E"/>
    <w:rsid w:val="00F105EB"/>
    <w:rsid w:val="00F1113D"/>
    <w:rsid w:val="00F13648"/>
    <w:rsid w:val="00F172BC"/>
    <w:rsid w:val="00F17BF5"/>
    <w:rsid w:val="00F22223"/>
    <w:rsid w:val="00F2262A"/>
    <w:rsid w:val="00F27DC3"/>
    <w:rsid w:val="00F3392D"/>
    <w:rsid w:val="00F34CB5"/>
    <w:rsid w:val="00F44369"/>
    <w:rsid w:val="00F528A5"/>
    <w:rsid w:val="00F54021"/>
    <w:rsid w:val="00F5743E"/>
    <w:rsid w:val="00F61BB8"/>
    <w:rsid w:val="00F7047B"/>
    <w:rsid w:val="00F72ADD"/>
    <w:rsid w:val="00F74FDB"/>
    <w:rsid w:val="00F83442"/>
    <w:rsid w:val="00F91401"/>
    <w:rsid w:val="00F92F36"/>
    <w:rsid w:val="00F96C9D"/>
    <w:rsid w:val="00FA46AE"/>
    <w:rsid w:val="00FA7768"/>
    <w:rsid w:val="00FB10E0"/>
    <w:rsid w:val="00FB1E45"/>
    <w:rsid w:val="00FB53CF"/>
    <w:rsid w:val="00FB78A7"/>
    <w:rsid w:val="00FD016C"/>
    <w:rsid w:val="00FD51EC"/>
    <w:rsid w:val="00FD55CC"/>
    <w:rsid w:val="00FE222D"/>
    <w:rsid w:val="00FE23B8"/>
    <w:rsid w:val="00FF167F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653B"/>
  <w15:chartTrackingRefBased/>
  <w15:docId w15:val="{BBE87EC7-00AD-9243-B5A4-1CF7060F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584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C58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584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58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74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74DB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465F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2235B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235B"/>
    <w:rPr>
      <w:rFonts w:ascii="Times New Roman" w:hAnsi="Times New Roman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3C0C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CA" w:eastAsia="en-GB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3C0C3F"/>
    <w:rPr>
      <w:rFonts w:ascii="Courier New" w:eastAsia="Times New Roman" w:hAnsi="Courier New" w:cs="Courier New"/>
      <w:sz w:val="20"/>
      <w:szCs w:val="20"/>
      <w:lang w:val="en-CA" w:eastAsia="en-GB"/>
    </w:rPr>
  </w:style>
  <w:style w:type="paragraph" w:styleId="Revisie">
    <w:name w:val="Revision"/>
    <w:hidden/>
    <w:uiPriority w:val="99"/>
    <w:semiHidden/>
    <w:rsid w:val="00857E16"/>
  </w:style>
  <w:style w:type="character" w:styleId="Hyperlink">
    <w:name w:val="Hyperlink"/>
    <w:basedOn w:val="Standaardalinea-lettertype"/>
    <w:uiPriority w:val="99"/>
    <w:unhideWhenUsed/>
    <w:rsid w:val="00EB3A4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3A4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ard"/>
    <w:link w:val="EndNoteBibliographyTitleChar"/>
    <w:rsid w:val="00CB7208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B7208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B7208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B7208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447AC7-ACDC-4B94-85BC-011CC952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1876</Words>
  <Characters>10319</Characters>
  <Application>Microsoft Office Word</Application>
  <DocSecurity>0</DocSecurity>
  <Lines>85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Braak-2, K. van der (Kim)</dc:creator>
  <cp:keywords/>
  <dc:description/>
  <cp:lastModifiedBy>Braak-2, K. van der (Kim)</cp:lastModifiedBy>
  <cp:revision>4</cp:revision>
  <dcterms:created xsi:type="dcterms:W3CDTF">2022-09-02T08:02:00Z</dcterms:created>
  <dcterms:modified xsi:type="dcterms:W3CDTF">2022-09-02T08:05:00Z</dcterms:modified>
</cp:coreProperties>
</file>