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13697" w14:textId="77777777" w:rsidR="007F3123" w:rsidRPr="00701054" w:rsidRDefault="007F3123" w:rsidP="007F31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49C2">
        <w:rPr>
          <w:rFonts w:ascii="Times New Roman" w:hAnsi="Times New Roman" w:cs="Times New Roman"/>
          <w:b/>
          <w:sz w:val="24"/>
          <w:szCs w:val="24"/>
        </w:rPr>
        <w:t>Table 2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749C2">
        <w:rPr>
          <w:rFonts w:ascii="Times New Roman" w:hAnsi="Times New Roman" w:cs="Times New Roman"/>
          <w:sz w:val="24"/>
          <w:szCs w:val="24"/>
        </w:rPr>
        <w:t xml:space="preserve"> </w:t>
      </w:r>
      <w:r w:rsidRPr="00701054">
        <w:rPr>
          <w:rFonts w:ascii="Times New Roman" w:hAnsi="Times New Roman" w:cs="Times New Roman"/>
          <w:sz w:val="24"/>
          <w:szCs w:val="24"/>
        </w:rPr>
        <w:t>Pilot database search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9"/>
        <w:gridCol w:w="1121"/>
        <w:gridCol w:w="2176"/>
        <w:gridCol w:w="1344"/>
        <w:gridCol w:w="1656"/>
      </w:tblGrid>
      <w:tr w:rsidR="007F3123" w:rsidRPr="00B749C2" w14:paraId="17FB10F7" w14:textId="77777777" w:rsidTr="00CD457F">
        <w:tc>
          <w:tcPr>
            <w:tcW w:w="2872" w:type="dxa"/>
          </w:tcPr>
          <w:p w14:paraId="70F7E571" w14:textId="77777777" w:rsidR="007F3123" w:rsidRPr="00C070AE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Keyword search</w:t>
            </w:r>
          </w:p>
        </w:tc>
        <w:tc>
          <w:tcPr>
            <w:tcW w:w="1153" w:type="dxa"/>
          </w:tcPr>
          <w:p w14:paraId="712A0ECB" w14:textId="77777777" w:rsidR="007F3123" w:rsidRPr="00C070AE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search</w:t>
            </w:r>
          </w:p>
        </w:tc>
        <w:tc>
          <w:tcPr>
            <w:tcW w:w="2176" w:type="dxa"/>
          </w:tcPr>
          <w:p w14:paraId="75866D91" w14:textId="77777777" w:rsidR="007F3123" w:rsidRPr="00C070AE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engine used</w:t>
            </w:r>
          </w:p>
        </w:tc>
        <w:tc>
          <w:tcPr>
            <w:tcW w:w="1360" w:type="dxa"/>
          </w:tcPr>
          <w:p w14:paraId="41263C33" w14:textId="77777777" w:rsidR="007F3123" w:rsidRPr="00C070AE" w:rsidRDefault="007F3123" w:rsidP="00CD457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1681" w:type="dxa"/>
          </w:tcPr>
          <w:p w14:paraId="72E05959" w14:textId="77777777" w:rsidR="007F3123" w:rsidRPr="00C070AE" w:rsidRDefault="007F3123" w:rsidP="00CD457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publications retrieved</w:t>
            </w:r>
          </w:p>
          <w:p w14:paraId="23D0AFF5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123" w:rsidRPr="00B749C2" w14:paraId="2746C14A" w14:textId="77777777" w:rsidTr="00CD457F">
        <w:tc>
          <w:tcPr>
            <w:tcW w:w="2872" w:type="dxa"/>
          </w:tcPr>
          <w:p w14:paraId="15C687BC" w14:textId="1D4B1CAD" w:rsidR="007F3123" w:rsidRPr="00B749C2" w:rsidRDefault="00236805" w:rsidP="00CD45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terms: undergraduate medical education, </w:t>
            </w:r>
            <w:r w:rsidR="00FB5A3E">
              <w:rPr>
                <w:rFonts w:ascii="Times New Roman" w:hAnsi="Times New Roman" w:cs="Times New Roman"/>
                <w:sz w:val="24"/>
                <w:szCs w:val="24"/>
              </w:rPr>
              <w:t>clinical training, telemedicine</w:t>
            </w:r>
          </w:p>
        </w:tc>
        <w:tc>
          <w:tcPr>
            <w:tcW w:w="1153" w:type="dxa"/>
          </w:tcPr>
          <w:p w14:paraId="7C51ED04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6DFEBBB8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PubMed/MEDLINE</w:t>
            </w:r>
          </w:p>
        </w:tc>
        <w:tc>
          <w:tcPr>
            <w:tcW w:w="1360" w:type="dxa"/>
          </w:tcPr>
          <w:p w14:paraId="6074790E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681" w:type="dxa"/>
          </w:tcPr>
          <w:p w14:paraId="6F54E79F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123" w:rsidRPr="00B749C2" w14:paraId="7F87290A" w14:textId="77777777" w:rsidTr="00CD457F">
        <w:tc>
          <w:tcPr>
            <w:tcW w:w="2872" w:type="dxa"/>
          </w:tcPr>
          <w:p w14:paraId="6071F78B" w14:textId="77777777" w:rsidR="007F3123" w:rsidRPr="00B749C2" w:rsidRDefault="007F3123" w:rsidP="00CD45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Medical AND students; online AND feedback</w:t>
            </w:r>
          </w:p>
        </w:tc>
        <w:tc>
          <w:tcPr>
            <w:tcW w:w="1153" w:type="dxa"/>
          </w:tcPr>
          <w:p w14:paraId="0F326A2A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1C1F787E" w14:textId="77777777" w:rsidR="007F3123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Ebscohost</w:t>
            </w:r>
            <w:proofErr w:type="spellEnd"/>
          </w:p>
        </w:tc>
        <w:tc>
          <w:tcPr>
            <w:tcW w:w="1360" w:type="dxa"/>
          </w:tcPr>
          <w:p w14:paraId="7E5E4C31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681" w:type="dxa"/>
          </w:tcPr>
          <w:p w14:paraId="029DEC84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123" w:rsidRPr="00B749C2" w14:paraId="1E762230" w14:textId="77777777" w:rsidTr="00CD457F">
        <w:tc>
          <w:tcPr>
            <w:tcW w:w="2872" w:type="dxa"/>
          </w:tcPr>
          <w:p w14:paraId="7F3E6176" w14:textId="77777777" w:rsidR="007F3123" w:rsidRPr="00B749C2" w:rsidRDefault="007F3123" w:rsidP="00CD45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Medical student, “online feedback, web-based apps </w:t>
            </w:r>
          </w:p>
        </w:tc>
        <w:tc>
          <w:tcPr>
            <w:tcW w:w="1153" w:type="dxa"/>
          </w:tcPr>
          <w:p w14:paraId="172DF450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5902720F" w14:textId="77777777" w:rsidR="007F3123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1360" w:type="dxa"/>
          </w:tcPr>
          <w:p w14:paraId="4DDE90DA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681" w:type="dxa"/>
          </w:tcPr>
          <w:p w14:paraId="6E67C825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123" w:rsidRPr="00B749C2" w14:paraId="0AF6C530" w14:textId="77777777" w:rsidTr="00CD457F">
        <w:tc>
          <w:tcPr>
            <w:tcW w:w="2872" w:type="dxa"/>
          </w:tcPr>
          <w:p w14:paraId="350A50E6" w14:textId="77777777" w:rsidR="007F3123" w:rsidRPr="00B749C2" w:rsidRDefault="007F3123" w:rsidP="00CD45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Telemedicine, smartphones, smart devices, digital technology, undergraduate AND medical students </w:t>
            </w:r>
          </w:p>
        </w:tc>
        <w:tc>
          <w:tcPr>
            <w:tcW w:w="1153" w:type="dxa"/>
          </w:tcPr>
          <w:p w14:paraId="67CE49A4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6FEBFA5B" w14:textId="77777777" w:rsidR="007F3123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UCTD </w:t>
            </w:r>
          </w:p>
        </w:tc>
        <w:tc>
          <w:tcPr>
            <w:tcW w:w="1360" w:type="dxa"/>
          </w:tcPr>
          <w:p w14:paraId="4AF076D6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681" w:type="dxa"/>
          </w:tcPr>
          <w:p w14:paraId="060BBA4D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123" w:rsidRPr="00B749C2" w14:paraId="5324A50E" w14:textId="77777777" w:rsidTr="00CD457F">
        <w:tc>
          <w:tcPr>
            <w:tcW w:w="2872" w:type="dxa"/>
          </w:tcPr>
          <w:p w14:paraId="37F7722B" w14:textId="77777777" w:rsidR="007F3123" w:rsidRPr="00B749C2" w:rsidRDefault="007F3123" w:rsidP="00CD45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 training, medical training, undergraduate AND postgraduate web-based training, feedback tools, digital innovation</w:t>
            </w:r>
          </w:p>
        </w:tc>
        <w:tc>
          <w:tcPr>
            <w:tcW w:w="1153" w:type="dxa"/>
          </w:tcPr>
          <w:p w14:paraId="2AE3AA26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7B033510" w14:textId="77777777" w:rsidR="007F3123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OCLC</w:t>
            </w:r>
          </w:p>
        </w:tc>
        <w:tc>
          <w:tcPr>
            <w:tcW w:w="1360" w:type="dxa"/>
          </w:tcPr>
          <w:p w14:paraId="4517AF08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681" w:type="dxa"/>
          </w:tcPr>
          <w:p w14:paraId="38A2A870" w14:textId="77777777" w:rsidR="007F3123" w:rsidRPr="00B749C2" w:rsidRDefault="007F3123" w:rsidP="00CD45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DCF828" w14:textId="77777777" w:rsidR="00015467" w:rsidRDefault="00015467"/>
    <w:sectPr w:rsidR="00015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23"/>
    <w:rsid w:val="00015467"/>
    <w:rsid w:val="00236805"/>
    <w:rsid w:val="00364711"/>
    <w:rsid w:val="00607433"/>
    <w:rsid w:val="007F3123"/>
    <w:rsid w:val="00FB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475FF3"/>
  <w15:chartTrackingRefBased/>
  <w15:docId w15:val="{AE486E6D-B204-448F-A0E6-DAD5C294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1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3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1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1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555</Characters>
  <Application>Microsoft Office Word</Application>
  <DocSecurity>0</DocSecurity>
  <Lines>55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Dumisa Aduma Nkosinathi Sofika</dc:creator>
  <cp:keywords/>
  <dc:description/>
  <cp:lastModifiedBy>Veena Singaram</cp:lastModifiedBy>
  <cp:revision>2</cp:revision>
  <dcterms:created xsi:type="dcterms:W3CDTF">2022-11-21T17:17:00Z</dcterms:created>
  <dcterms:modified xsi:type="dcterms:W3CDTF">2022-11-21T17:17:00Z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5065477ee079af33b9b7af96e76a566bb1d9bc9ccd5dbed50127944d7121160e</vt:lpwstr>
  </property>
</Properties>
</file>