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tblpX="-567" w:tblpY="1"/>
        <w:tblOverlap w:val="never"/>
        <w:tblW w:w="15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992"/>
        <w:gridCol w:w="992"/>
        <w:gridCol w:w="2269"/>
        <w:gridCol w:w="1276"/>
        <w:gridCol w:w="466"/>
        <w:gridCol w:w="810"/>
        <w:gridCol w:w="1134"/>
        <w:gridCol w:w="284"/>
        <w:gridCol w:w="1701"/>
        <w:gridCol w:w="138"/>
        <w:gridCol w:w="425"/>
        <w:gridCol w:w="288"/>
        <w:gridCol w:w="708"/>
        <w:gridCol w:w="425"/>
        <w:gridCol w:w="135"/>
        <w:gridCol w:w="712"/>
        <w:gridCol w:w="145"/>
        <w:gridCol w:w="142"/>
        <w:gridCol w:w="237"/>
        <w:gridCol w:w="236"/>
        <w:gridCol w:w="84"/>
        <w:gridCol w:w="12"/>
        <w:gridCol w:w="238"/>
      </w:tblGrid>
      <w:tr w:rsidR="001A3646" w:rsidRPr="00CA0993" w:rsidTr="002F7954">
        <w:trPr>
          <w:gridAfter w:val="3"/>
          <w:wAfter w:w="334" w:type="dxa"/>
        </w:trPr>
        <w:tc>
          <w:tcPr>
            <w:tcW w:w="14317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1A3646" w:rsidRPr="00CA0993" w:rsidRDefault="001A3646" w:rsidP="001A3646">
            <w:pPr>
              <w:ind w:left="-391" w:firstLine="391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Table S3:</w:t>
            </w: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Statistical parameters of the variables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analyzed</w:t>
            </w:r>
            <w:proofErr w:type="spellEnd"/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</w:tcBorders>
          </w:tcPr>
          <w:p w:rsidR="001A3646" w:rsidRPr="00CA0993" w:rsidRDefault="001A3646" w:rsidP="002F79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A3646" w:rsidRPr="00CA0993" w:rsidRDefault="001A3646" w:rsidP="001A3646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2F7954" w:rsidRPr="00CA0993" w:rsidTr="002F7954">
        <w:trPr>
          <w:gridAfter w:val="5"/>
          <w:wAfter w:w="807" w:type="dxa"/>
        </w:trPr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1A36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1A36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Study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1A36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54" w:rsidRPr="00CA0993" w:rsidRDefault="002F7954" w:rsidP="001A36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Outcomes</w:t>
            </w:r>
            <w:proofErr w:type="spellEnd"/>
          </w:p>
        </w:tc>
        <w:tc>
          <w:tcPr>
            <w:tcW w:w="8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2F7954">
            <w:pPr>
              <w:ind w:right="-108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         Intervention Group                              Control Group                      </w:t>
            </w:r>
          </w:p>
        </w:tc>
      </w:tr>
      <w:tr w:rsidR="002F7954" w:rsidRPr="00CA0993" w:rsidTr="002F7954">
        <w:trPr>
          <w:gridAfter w:val="5"/>
          <w:wAfter w:w="807" w:type="dxa"/>
          <w:trHeight w:val="480"/>
        </w:trPr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2F795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2F795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2F79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2F79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2F79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2F79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2F7954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Effect size d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54" w:rsidRPr="00CA0993" w:rsidRDefault="002F7954" w:rsidP="002F79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Power</w:t>
            </w:r>
            <w:proofErr w:type="spellEnd"/>
          </w:p>
          <w:p w:rsidR="002F7954" w:rsidRPr="00CA0993" w:rsidRDefault="002F7954" w:rsidP="002F79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(1-B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err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prob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F7954" w:rsidRPr="00CA0993" w:rsidTr="002F7954">
        <w:trPr>
          <w:gridAfter w:val="6"/>
          <w:wAfter w:w="949" w:type="dxa"/>
          <w:trHeight w:val="334"/>
        </w:trPr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Santos et al. (2020)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(98); Control group (106)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Musculoskeletal symptoms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68.4 (12.1)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59.4 (8.7)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56.2 (10.9)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51.7 (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8.6)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</w:tcBorders>
          </w:tcPr>
          <w:p w:rsidR="002F7954" w:rsidRPr="00CA0993" w:rsidRDefault="002F7954" w:rsidP="002F7954">
            <w:pPr>
              <w:spacing w:line="276" w:lineRule="auto"/>
              <w:ind w:left="-40"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0.9999935</w:t>
            </w:r>
          </w:p>
        </w:tc>
      </w:tr>
      <w:tr w:rsidR="002F7954" w:rsidRPr="00CA0993" w:rsidTr="002F7954">
        <w:trPr>
          <w:gridAfter w:val="6"/>
          <w:wAfter w:w="949" w:type="dxa"/>
          <w:trHeight w:val="377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Muscle Strength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27.4 (2.4)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29.7 (3.4)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27.7 (2.4)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30.3 (3.3)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0.2463098</w:t>
            </w:r>
          </w:p>
        </w:tc>
      </w:tr>
      <w:tr w:rsidR="002F7954" w:rsidRPr="00CA0993" w:rsidTr="002F7954">
        <w:trPr>
          <w:gridAfter w:val="6"/>
          <w:wAfter w:w="949" w:type="dxa"/>
          <w:trHeight w:val="340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Musculoskeletal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symptoms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30 (30.6)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5 (5.1)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33 (33.7)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 (6.6)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0.6730552</w:t>
            </w:r>
          </w:p>
        </w:tc>
      </w:tr>
      <w:tr w:rsidR="002F7954" w:rsidRPr="00CA0993" w:rsidTr="002F7954">
        <w:trPr>
          <w:gridAfter w:val="6"/>
          <w:wAfter w:w="949" w:type="dxa"/>
          <w:trHeight w:val="287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Physical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activity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8.4 (0.8)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9.5 (0.6)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8.4 (0.7)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9.5 (0.7)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1.0000000</w:t>
            </w:r>
          </w:p>
        </w:tc>
      </w:tr>
      <w:tr w:rsidR="002F7954" w:rsidRPr="00CA0993" w:rsidTr="002F7954">
        <w:trPr>
          <w:gridAfter w:val="6"/>
          <w:wAfter w:w="949" w:type="dxa"/>
          <w:trHeight w:val="278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Perceived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risk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58.2 (33.2)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48.7 (25.7)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52.6 (35.2)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44.4 (28.5)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0.2029957</w:t>
            </w:r>
          </w:p>
        </w:tc>
      </w:tr>
      <w:tr w:rsidR="002F7954" w:rsidRPr="00CA0993" w:rsidTr="002F7954">
        <w:trPr>
          <w:gridAfter w:val="6"/>
          <w:wAfter w:w="949" w:type="dxa"/>
          <w:trHeight w:val="282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Physical fitness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25 (4.2)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24.6 (4.0)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25.3 (3.9)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24.8 (3.7)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0.0657100</w:t>
            </w:r>
          </w:p>
        </w:tc>
      </w:tr>
      <w:tr w:rsidR="002F7954" w:rsidRPr="00CA0993" w:rsidTr="002F7954">
        <w:trPr>
          <w:gridAfter w:val="6"/>
          <w:wAfter w:w="949" w:type="dxa"/>
          <w:trHeight w:val="424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Productivity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7.2 (0.8)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6.1 (0.7)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7.2 (0.8)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6.0 (0.7)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1.0000000</w:t>
            </w:r>
          </w:p>
        </w:tc>
      </w:tr>
      <w:tr w:rsidR="002F7954" w:rsidRPr="00CA0993" w:rsidTr="002F7954">
        <w:trPr>
          <w:gridAfter w:val="6"/>
          <w:wAfter w:w="949" w:type="dxa"/>
          <w:trHeight w:val="286"/>
        </w:trPr>
        <w:tc>
          <w:tcPr>
            <w:tcW w:w="1275" w:type="dxa"/>
            <w:vMerge w:val="restart"/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Lidegaard</w:t>
            </w:r>
            <w:proofErr w:type="spellEnd"/>
            <w:r w:rsidR="00455847"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(2018)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(57);</w:t>
            </w:r>
          </w:p>
          <w:p w:rsidR="00455847" w:rsidRPr="00CA0993" w:rsidRDefault="00455847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Control Group (59)</w:t>
            </w:r>
          </w:p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ability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9.23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9.60 (0.27)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9.21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9.01 (0.27)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1.0000000</w:t>
            </w:r>
          </w:p>
        </w:tc>
      </w:tr>
      <w:tr w:rsidR="002F7954" w:rsidRPr="00CA0993" w:rsidTr="002F7954">
        <w:trPr>
          <w:gridAfter w:val="6"/>
          <w:wAfter w:w="949" w:type="dxa"/>
          <w:trHeight w:val="332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Productivity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9.06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8.66 (0.33)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9.12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8.57 (0.33)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1.37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1.0000000</w:t>
            </w:r>
          </w:p>
        </w:tc>
      </w:tr>
      <w:tr w:rsidR="002F7954" w:rsidRPr="00CA0993" w:rsidTr="002F7954">
        <w:trPr>
          <w:gridAfter w:val="6"/>
          <w:wAfter w:w="949" w:type="dxa"/>
          <w:trHeight w:val="661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Rating of perceived exertion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7.83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7.98 (0.36)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8.00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8.69 (0.36)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1.97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1.0000000</w:t>
            </w:r>
          </w:p>
        </w:tc>
      </w:tr>
      <w:tr w:rsidR="002F7954" w:rsidRPr="00CA0993" w:rsidTr="002F7954">
        <w:trPr>
          <w:gridAfter w:val="6"/>
          <w:wAfter w:w="949" w:type="dxa"/>
          <w:trHeight w:val="282"/>
        </w:trPr>
        <w:tc>
          <w:tcPr>
            <w:tcW w:w="1275" w:type="dxa"/>
            <w:vMerge w:val="restart"/>
            <w:shd w:val="clear" w:color="auto" w:fill="auto"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Hedwig et al.</w:t>
            </w: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(2020)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(146);</w:t>
            </w:r>
          </w:p>
          <w:p w:rsidR="00455847" w:rsidRPr="00CA0993" w:rsidRDefault="00455847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Control Group (145)</w:t>
            </w: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Cardiorespiratory fitness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25.4 ± 4.7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27.4 ± 5.2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25.7 ± 5.1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25.7 ± 5.1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0.33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0.42</w:t>
            </w:r>
          </w:p>
        </w:tc>
      </w:tr>
      <w:tr w:rsidR="002F7954" w:rsidRPr="00CA0993" w:rsidTr="002F7954">
        <w:trPr>
          <w:gridAfter w:val="6"/>
          <w:wAfter w:w="949" w:type="dxa"/>
          <w:trHeight w:val="273"/>
        </w:trPr>
        <w:tc>
          <w:tcPr>
            <w:tcW w:w="1275" w:type="dxa"/>
            <w:vMerge/>
            <w:shd w:val="clear" w:color="auto" w:fill="auto"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body weight (kg)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72.3 ± 13.9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71.6 ± 13.5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72.6 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± 13.6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72.6 ± 13.3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0.0975616</w:t>
            </w:r>
          </w:p>
        </w:tc>
      </w:tr>
      <w:tr w:rsidR="002F7954" w:rsidRPr="00CA0993" w:rsidTr="002F7954">
        <w:trPr>
          <w:gridAfter w:val="6"/>
          <w:wAfter w:w="949" w:type="dxa"/>
          <w:trHeight w:val="313"/>
        </w:trPr>
        <w:tc>
          <w:tcPr>
            <w:tcW w:w="1275" w:type="dxa"/>
            <w:vMerge/>
            <w:shd w:val="clear" w:color="auto" w:fill="auto"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Body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fat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percentage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32.9 ± 7.3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32.2 ± 7.5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33.2 ± 7.8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33.8 ± 7.4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0.4491534</w:t>
            </w:r>
          </w:p>
        </w:tc>
      </w:tr>
      <w:tr w:rsidR="002F7954" w:rsidRPr="00CA0993" w:rsidTr="002F7954">
        <w:trPr>
          <w:gridAfter w:val="6"/>
          <w:wAfter w:w="949" w:type="dxa"/>
          <w:trHeight w:val="264"/>
        </w:trPr>
        <w:tc>
          <w:tcPr>
            <w:tcW w:w="1275" w:type="dxa"/>
            <w:vMerge/>
            <w:shd w:val="clear" w:color="auto" w:fill="auto"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Amount of Physical Activity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4.8 ± 4.9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14.3 ± 11.4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5.1 ± 5.2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8.5 ± 15.3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0.9561033</w:t>
            </w:r>
          </w:p>
        </w:tc>
      </w:tr>
      <w:tr w:rsidR="002F7954" w:rsidRPr="00CA0993" w:rsidTr="002F7954">
        <w:trPr>
          <w:gridAfter w:val="6"/>
          <w:wAfter w:w="949" w:type="dxa"/>
          <w:trHeight w:val="376"/>
        </w:trPr>
        <w:tc>
          <w:tcPr>
            <w:tcW w:w="1275" w:type="dxa"/>
            <w:vMerge/>
            <w:shd w:val="clear" w:color="auto" w:fill="auto"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Ability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Index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7.8 ± 1.3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8.2 ± 1.2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8.2 ± 1.3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8.1 ± 1.3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0.1047333</w:t>
            </w:r>
          </w:p>
        </w:tc>
      </w:tr>
      <w:tr w:rsidR="002F7954" w:rsidRPr="00CA0993" w:rsidTr="002F7954">
        <w:trPr>
          <w:gridAfter w:val="6"/>
          <w:wAfter w:w="949" w:type="dxa"/>
          <w:trHeight w:val="479"/>
        </w:trPr>
        <w:tc>
          <w:tcPr>
            <w:tcW w:w="1275" w:type="dxa"/>
            <w:vMerge w:val="restart"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Song and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Baicker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(2020)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Intervention group (4037)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Control group (28937)</w:t>
            </w: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Stress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56.2 (49.6)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55.7 (49.7)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0.0920674</w:t>
            </w:r>
          </w:p>
        </w:tc>
      </w:tr>
      <w:tr w:rsidR="002F7954" w:rsidRPr="00CA0993" w:rsidTr="002F7954">
        <w:trPr>
          <w:gridAfter w:val="21"/>
          <w:wAfter w:w="11865" w:type="dxa"/>
          <w:trHeight w:val="81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F7954" w:rsidRPr="00CA0993" w:rsidTr="002F7954">
        <w:trPr>
          <w:gridAfter w:val="6"/>
          <w:wAfter w:w="949" w:type="dxa"/>
          <w:trHeight w:val="261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Regular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exercise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69.8(46.0)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61.9 (48.6)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</w:pPr>
            <w:r w:rsidRPr="00CA0993"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  <w:t>0.17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</w:pPr>
            <w:r w:rsidRPr="00CA0993"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  <w:t>1.0000000</w:t>
            </w: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Cholesterol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180.9 (44.4)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ind w:right="-104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177.6 ( 41.5)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0.9954796</w:t>
            </w: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after="58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29.9 (7.1)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29.7 (7.1)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Hypertension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26.5 (44.2)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23.1 (42.2)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0.9967670</w:t>
            </w: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Absenteeism</w:t>
            </w:r>
          </w:p>
        </w:tc>
        <w:tc>
          <w:tcPr>
            <w:tcW w:w="1276" w:type="dxa"/>
          </w:tcPr>
          <w:tbl>
            <w:tblPr>
              <w:tblStyle w:val="TableGrid"/>
              <w:tblW w:w="9347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4"/>
            </w:tblGrid>
            <w:tr w:rsidR="002F7954" w:rsidRPr="00CA0993" w:rsidTr="00117047">
              <w:trPr>
                <w:trHeight w:val="340"/>
              </w:trPr>
              <w:tc>
                <w:tcPr>
                  <w:tcW w:w="9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7954" w:rsidRPr="00CA0993" w:rsidRDefault="002F7954" w:rsidP="00CA0993">
                  <w:pPr>
                    <w:framePr w:hSpace="141" w:wrap="around" w:vAnchor="text" w:hAnchor="text" w:x="-567" w:y="1"/>
                    <w:spacing w:line="276" w:lineRule="auto"/>
                    <w:ind w:left="7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7954" w:rsidRPr="00CA0993" w:rsidRDefault="002F7954" w:rsidP="00CA0993">
                  <w:pPr>
                    <w:framePr w:hSpace="141" w:wrap="around" w:vAnchor="text" w:hAnchor="text" w:x="-567" w:y="1"/>
                    <w:spacing w:line="276" w:lineRule="auto"/>
                    <w:ind w:left="7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A09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2.6 (1.6)</w:t>
                  </w:r>
                </w:p>
              </w:tc>
            </w:tr>
          </w:tbl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2.5 (1.6)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 (1.6)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0.9607953</w:t>
            </w: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Productivity</w:t>
            </w:r>
          </w:p>
        </w:tc>
        <w:tc>
          <w:tcPr>
            <w:tcW w:w="1276" w:type="dxa"/>
          </w:tcPr>
          <w:tbl>
            <w:tblPr>
              <w:tblStyle w:val="TableGrid"/>
              <w:tblW w:w="9347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454"/>
              <w:gridCol w:w="4893"/>
            </w:tblGrid>
            <w:tr w:rsidR="002F7954" w:rsidRPr="00CA0993" w:rsidTr="00117047">
              <w:trPr>
                <w:trHeight w:val="327"/>
              </w:trPr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7954" w:rsidRPr="00CA0993" w:rsidRDefault="002F7954" w:rsidP="00CA0993">
                  <w:pPr>
                    <w:framePr w:hSpace="141" w:wrap="around" w:vAnchor="text" w:hAnchor="text" w:x="-567" w:y="1"/>
                    <w:spacing w:line="276" w:lineRule="auto"/>
                    <w:ind w:left="7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7954" w:rsidRPr="00CA0993" w:rsidRDefault="002F7954" w:rsidP="00CA0993">
                  <w:pPr>
                    <w:framePr w:hSpace="141" w:wrap="around" w:vAnchor="text" w:hAnchor="text" w:x="-567" w:y="1"/>
                    <w:spacing w:line="276" w:lineRule="auto"/>
                    <w:ind w:left="7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  <w:r w:rsidRPr="00CA0993"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  <w:t>60.5 (48.9)</w:t>
                  </w:r>
                </w:p>
              </w:tc>
            </w:tr>
          </w:tbl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ind w:left="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60.6 (48.9)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60.5 (48.9)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0.0516988</w:t>
            </w: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 w:val="restart"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Hartfiel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</w:t>
            </w: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(2017)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(76)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Control group (75)</w:t>
            </w:r>
          </w:p>
          <w:p w:rsidR="00455847" w:rsidRPr="00CA0993" w:rsidRDefault="00455847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Musculoskeletal symptoms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2.09 (2.44)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1.34 (1.72)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1.93 (2.97)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2.36 (3.44)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0.3173552</w:t>
            </w: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Anxiety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1.37 (1.16)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0.76 (0.77)</w:t>
            </w: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1.41 (1.40)</w:t>
            </w: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1.62 (1.36)</w:t>
            </w: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0.58</w:t>
            </w: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0.9396600</w:t>
            </w: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514160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Abseenteism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0.84 (0.02)</w:t>
            </w: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0.86 (0.02)</w:t>
            </w:r>
          </w:p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0.82 (0.02)</w:t>
            </w:r>
          </w:p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0.78 (0.02)</w:t>
            </w:r>
          </w:p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2F7954" w:rsidRPr="00CA0993" w:rsidRDefault="00514160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</w:t>
            </w:r>
          </w:p>
        </w:tc>
        <w:tc>
          <w:tcPr>
            <w:tcW w:w="992" w:type="dxa"/>
            <w:gridSpan w:val="3"/>
          </w:tcPr>
          <w:p w:rsidR="002F7954" w:rsidRPr="00CA0993" w:rsidRDefault="00514160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0.9999829</w:t>
            </w: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 w:val="restart"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  <w:t>Pedersen</w:t>
            </w: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(2009)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SRT group (180)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APE group (187)</w:t>
            </w:r>
          </w:p>
          <w:p w:rsidR="00455847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REF group</w:t>
            </w:r>
          </w:p>
          <w:p w:rsidR="002F7954" w:rsidRPr="00CA0993" w:rsidRDefault="00455847" w:rsidP="0045584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(182)</w:t>
            </w:r>
          </w:p>
          <w:p w:rsidR="00231556" w:rsidRPr="00CA0993" w:rsidRDefault="00231556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Justesenet al. (2017)</w:t>
            </w:r>
          </w:p>
          <w:p w:rsidR="002F7954" w:rsidRPr="00CA0993" w:rsidRDefault="00455847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(N= 193) Control group (N= 194)</w:t>
            </w: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Physical Activity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Physical Capacity.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Musculoskeletal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symptoms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BMI</w:t>
            </w:r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F7954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General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F7954" w:rsidRPr="00CA0993" w:rsidTr="00231556">
        <w:trPr>
          <w:gridAfter w:val="6"/>
          <w:wAfter w:w="949" w:type="dxa"/>
          <w:trHeight w:val="693"/>
        </w:trPr>
        <w:tc>
          <w:tcPr>
            <w:tcW w:w="1275" w:type="dxa"/>
            <w:vMerge/>
          </w:tcPr>
          <w:p w:rsidR="002F7954" w:rsidRPr="00CA0993" w:rsidRDefault="002F7954" w:rsidP="0045584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Productivity</w:t>
            </w:r>
            <w:proofErr w:type="spellEnd"/>
          </w:p>
        </w:tc>
        <w:tc>
          <w:tcPr>
            <w:tcW w:w="1276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3"/>
          </w:tcPr>
          <w:p w:rsidR="002F7954" w:rsidRPr="00CA0993" w:rsidRDefault="002F7954" w:rsidP="002F795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B2C97" w:rsidRPr="00CA0993" w:rsidTr="0051302C">
        <w:trPr>
          <w:gridAfter w:val="2"/>
          <w:wAfter w:w="250" w:type="dxa"/>
          <w:trHeight w:val="249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Workability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8.7 (1.2)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>8.8 (1.1)</w:t>
            </w:r>
          </w:p>
        </w:tc>
        <w:tc>
          <w:tcPr>
            <w:tcW w:w="1134" w:type="dxa"/>
          </w:tcPr>
          <w:p w:rsidR="009B2C97" w:rsidRPr="00CA0993" w:rsidRDefault="009B2C97" w:rsidP="009B2C97">
            <w:pPr>
              <w:spacing w:line="276" w:lineRule="auto"/>
              <w:ind w:right="-11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 xml:space="preserve">   8.8 (0.9)</w:t>
            </w:r>
          </w:p>
        </w:tc>
        <w:tc>
          <w:tcPr>
            <w:tcW w:w="2548" w:type="dxa"/>
            <w:gridSpan w:val="4"/>
          </w:tcPr>
          <w:p w:rsidR="009B2C97" w:rsidRPr="00CA0993" w:rsidRDefault="009B2C97" w:rsidP="009B2C97">
            <w:pPr>
              <w:spacing w:line="276" w:lineRule="auto"/>
              <w:ind w:lef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t>8.9 (1.0)</w:t>
            </w:r>
          </w:p>
        </w:tc>
        <w:tc>
          <w:tcPr>
            <w:tcW w:w="1556" w:type="dxa"/>
            <w:gridSpan w:val="4"/>
          </w:tcPr>
          <w:p w:rsidR="009B2C97" w:rsidRPr="00CA0993" w:rsidRDefault="009B2C97" w:rsidP="009B2C97">
            <w:pPr>
              <w:spacing w:line="276" w:lineRule="auto"/>
              <w:ind w:left="-6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556" w:type="dxa"/>
            <w:gridSpan w:val="6"/>
          </w:tcPr>
          <w:p w:rsidR="009B2C97" w:rsidRPr="00CA0993" w:rsidRDefault="009B2C97" w:rsidP="009B2C97">
            <w:pPr>
              <w:spacing w:line="276" w:lineRule="auto"/>
              <w:ind w:left="-8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0.4970990</w:t>
            </w:r>
          </w:p>
        </w:tc>
      </w:tr>
      <w:tr w:rsidR="009B2C97" w:rsidRPr="00CA0993" w:rsidTr="002F7954">
        <w:trPr>
          <w:gridAfter w:val="6"/>
          <w:wAfter w:w="949" w:type="dxa"/>
          <w:trHeight w:val="200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Productivity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jc w:val="center"/>
            </w:pPr>
            <w:r w:rsidRPr="00CA0993">
              <w:t>8.3 (1.1)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jc w:val="center"/>
            </w:pPr>
            <w:r w:rsidRPr="00CA0993">
              <w:t>8.6 (1.1)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>8.2 (1.3)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>8.3 (1.0)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0.7995938</w:t>
            </w:r>
          </w:p>
        </w:tc>
      </w:tr>
      <w:tr w:rsidR="009B2C97" w:rsidRPr="00CA0993" w:rsidTr="002F7954">
        <w:trPr>
          <w:gridAfter w:val="6"/>
          <w:wAfter w:w="949" w:type="dxa"/>
          <w:trHeight w:val="292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Self-rated health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>3.6 (0.7)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lang w:val="en-GB"/>
              </w:rPr>
              <w:t>3.8 (0.7)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lang w:val="en-GB"/>
              </w:rPr>
              <w:t>3.7 (0.8)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 (0.6)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0.15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0.3248434</w:t>
            </w:r>
          </w:p>
        </w:tc>
      </w:tr>
      <w:tr w:rsidR="009B2C97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Sickness absence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>4.4 (6.3)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>3.2 (5.3)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>3.5 (4.7)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 (4.4)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0.0687922</w:t>
            </w:r>
          </w:p>
        </w:tc>
      </w:tr>
      <w:tr w:rsidR="009B2C97" w:rsidRPr="00CA0993" w:rsidTr="002F7954">
        <w:trPr>
          <w:gridAfter w:val="6"/>
          <w:wAfter w:w="949" w:type="dxa"/>
          <w:trHeight w:val="281"/>
        </w:trPr>
        <w:tc>
          <w:tcPr>
            <w:tcW w:w="1275" w:type="dxa"/>
            <w:vMerge w:val="restart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  <w:t>Dalager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  <w:t xml:space="preserve"> et al. (2016)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(N= 193) Control group (N= 194)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Dalager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(2015)</w:t>
            </w:r>
          </w:p>
          <w:p w:rsidR="009B2C97" w:rsidRPr="00CA0993" w:rsidRDefault="009B2C97" w:rsidP="009B2C97">
            <w:pPr>
              <w:spacing w:line="256" w:lineRule="auto"/>
              <w:jc w:val="center"/>
              <w:rPr>
                <w:rFonts w:ascii="Times New Roman" w:hAnsi="Times New Roman" w:cs="Times New Roman"/>
                <w:sz w:val="14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4"/>
                <w:szCs w:val="16"/>
                <w:lang w:val="en-GB"/>
              </w:rPr>
              <w:t xml:space="preserve">WS Intervention group= 116; 3WS Intervention group= 126; 9WS Intervention </w:t>
            </w:r>
            <w:r w:rsidRPr="00CA0993">
              <w:rPr>
                <w:rFonts w:ascii="Times New Roman" w:hAnsi="Times New Roman" w:cs="Times New Roman"/>
                <w:sz w:val="12"/>
                <w:szCs w:val="16"/>
                <w:lang w:val="en-GB"/>
              </w:rPr>
              <w:t xml:space="preserve">group= 106; </w:t>
            </w:r>
            <w:r w:rsidRPr="00CA0993">
              <w:rPr>
                <w:rFonts w:ascii="Times New Roman" w:hAnsi="Times New Roman" w:cs="Times New Roman"/>
                <w:sz w:val="14"/>
                <w:szCs w:val="16"/>
                <w:lang w:val="en-GB"/>
              </w:rPr>
              <w:t>3MS Intervention group= 124</w:t>
            </w:r>
            <w:r w:rsidRPr="00CA0993">
              <w:rPr>
                <w:rFonts w:ascii="Times New Roman" w:hAnsi="Times New Roman" w:cs="Times New Roman"/>
                <w:sz w:val="12"/>
                <w:szCs w:val="16"/>
                <w:lang w:val="en-GB"/>
              </w:rPr>
              <w:t xml:space="preserve">; </w:t>
            </w:r>
            <w:r w:rsidRPr="00CA0993">
              <w:rPr>
                <w:rFonts w:ascii="Times New Roman" w:hAnsi="Times New Roman" w:cs="Times New Roman"/>
                <w:sz w:val="14"/>
                <w:szCs w:val="16"/>
                <w:lang w:val="en-GB"/>
              </w:rPr>
              <w:t>Control group= 101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2552" w:type="dxa"/>
            <w:gridSpan w:val="3"/>
          </w:tcPr>
          <w:p w:rsidR="009B2C97" w:rsidRPr="00CA0993" w:rsidRDefault="009B2C97" w:rsidP="009B2C97">
            <w:pPr>
              <w:spacing w:line="276" w:lineRule="auto"/>
              <w:ind w:left="11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ind w:left="11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 xml:space="preserve">25.3 (5.0)      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25.08  (1.09)</w:t>
            </w:r>
          </w:p>
        </w:tc>
        <w:tc>
          <w:tcPr>
            <w:tcW w:w="3119" w:type="dxa"/>
            <w:gridSpan w:val="3"/>
          </w:tcPr>
          <w:p w:rsidR="009B2C97" w:rsidRPr="00CA0993" w:rsidRDefault="009B2C97" w:rsidP="009B2C97">
            <w:pPr>
              <w:spacing w:line="276" w:lineRule="auto"/>
              <w:ind w:left="13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ind w:left="13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>25.5 (5.2)       25.56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(1.06)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0.9922520</w:t>
            </w:r>
          </w:p>
        </w:tc>
      </w:tr>
      <w:tr w:rsidR="009B2C97" w:rsidRPr="00CA0993" w:rsidTr="002F7954">
        <w:trPr>
          <w:gridAfter w:val="6"/>
          <w:wAfter w:w="949" w:type="dxa"/>
          <w:trHeight w:val="286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Relative VO2max</w:t>
            </w:r>
          </w:p>
        </w:tc>
        <w:tc>
          <w:tcPr>
            <w:tcW w:w="255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 xml:space="preserve">36.3 (11.3)    </w:t>
            </w: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37.76 (6.57)</w:t>
            </w:r>
          </w:p>
        </w:tc>
        <w:tc>
          <w:tcPr>
            <w:tcW w:w="3119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t xml:space="preserve">35.8 (11.1)     </w:t>
            </w: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35.98 (6.40)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0.7681858</w:t>
            </w:r>
          </w:p>
        </w:tc>
      </w:tr>
      <w:tr w:rsidR="009B2C97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gridSpan w:val="3"/>
          </w:tcPr>
          <w:p w:rsidR="009B2C97" w:rsidRPr="00CA0993" w:rsidRDefault="009B2C97" w:rsidP="009B2C97">
            <w:pPr>
              <w:spacing w:line="276" w:lineRule="auto"/>
              <w:ind w:left="116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gridSpan w:val="3"/>
          </w:tcPr>
          <w:p w:rsidR="009B2C97" w:rsidRPr="00CA0993" w:rsidRDefault="009B2C97" w:rsidP="009B2C97">
            <w:pPr>
              <w:spacing w:line="276" w:lineRule="auto"/>
              <w:ind w:left="130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B2C97" w:rsidRPr="00CA0993" w:rsidTr="002F7954">
        <w:trPr>
          <w:gridAfter w:val="18"/>
          <w:wAfter w:w="7854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995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B2C97" w:rsidRPr="00CA0993" w:rsidTr="002F7954">
        <w:trPr>
          <w:gridAfter w:val="23"/>
          <w:wAfter w:w="13849" w:type="dxa"/>
          <w:trHeight w:val="238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B2C97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Workability (scale 0-10)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WS= 9.7 (1.3)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WS= 9.9 (1.1)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9WS= 9.9 (1.1)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3MS=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9.9 (1.2)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WS=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9.8 (1.0)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WS=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9.9 (1.0)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9WS= 10.1 (1.0)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3MS=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9.8 (1.4)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9.9 (1.1)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9.9 (1.0)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0.1807844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0.0500000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0.2989688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0.0936910</w:t>
            </w:r>
          </w:p>
        </w:tc>
      </w:tr>
      <w:tr w:rsidR="009B2C97" w:rsidRPr="00CA0993" w:rsidTr="002F7954">
        <w:trPr>
          <w:gridAfter w:val="6"/>
          <w:wAfter w:w="949" w:type="dxa"/>
          <w:trHeight w:val="2410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Productivity (scale 0-10)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WS= 9.2 (1.3)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WS= 9.3 (1.1)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9WS= 9.4 (1.1)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3MS=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9.1 (1.4)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WS=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9.2 (1.2)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WS=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9.9 (1.1)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9WS= 9.5 (1.1)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3MS=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9.1 (1.4)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9.1 (1.4)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9.2 (1.3)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0.25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0.0500000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0.9944567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0.4299795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0.0981683</w:t>
            </w:r>
          </w:p>
        </w:tc>
      </w:tr>
      <w:tr w:rsidR="009B2C97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6"/>
                <w:lang w:val="en-GB"/>
              </w:rPr>
              <w:t>Muscular strength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WS= 6.8 (2.6)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WS=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7.5 (2.8)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9WS=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6.7 (3.0</w:t>
            </w: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3MS=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7.9 (2.6)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WS=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7.6 (2.8)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WS=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8.0 (3.1)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9WS=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7.0 (3.0)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3MS=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8.6 (2.8)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7.8 (2.7)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8.0 (2.8)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0.14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0.34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0.21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0.2747652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0.0500000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0.6938632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0.3565816</w:t>
            </w:r>
          </w:p>
        </w:tc>
      </w:tr>
      <w:tr w:rsidR="009B2C97" w:rsidRPr="00CA0993" w:rsidTr="002F7954">
        <w:trPr>
          <w:gridAfter w:val="21"/>
          <w:wAfter w:w="11865" w:type="dxa"/>
          <w:trHeight w:val="238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B2C97" w:rsidRPr="00CA0993" w:rsidTr="002F7954">
        <w:trPr>
          <w:gridAfter w:val="6"/>
          <w:wAfter w:w="949" w:type="dxa"/>
          <w:trHeight w:val="762"/>
        </w:trPr>
        <w:tc>
          <w:tcPr>
            <w:tcW w:w="1275" w:type="dxa"/>
            <w:vMerge w:val="restart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Puig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-Ribera, et al.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(2008)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Intervention group </w:t>
            </w: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Walking Routes (WR)=</w:t>
            </w: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n= 26; Intervention group </w:t>
            </w: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Walking in task (WT) = </w:t>
            </w: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 Control group (N= 27)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Step counts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WR= 9662 (2855)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WT= 9216 (2921)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WR= 9748 (2543)</w:t>
            </w:r>
          </w:p>
          <w:p w:rsidR="009B2C97" w:rsidRPr="00CA0993" w:rsidRDefault="009B2C97" w:rsidP="009B2C9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WT= 9228 (2426)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9855 (3664)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9664 (1620)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0.21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0.0522711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0.1173954</w:t>
            </w:r>
          </w:p>
        </w:tc>
      </w:tr>
      <w:tr w:rsidR="009B2C97" w:rsidRPr="00CA0993" w:rsidTr="002F7954">
        <w:trPr>
          <w:gridAfter w:val="22"/>
          <w:wAfter w:w="12857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9B2C97" w:rsidRPr="00CA0993" w:rsidRDefault="009B2C97" w:rsidP="009B2C9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B2C97" w:rsidRPr="00CA0993" w:rsidTr="002F7954">
        <w:trPr>
          <w:gridAfter w:val="21"/>
          <w:wAfter w:w="11865" w:type="dxa"/>
          <w:trHeight w:val="238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B2C97" w:rsidRPr="00CA0993" w:rsidTr="002F7954">
        <w:trPr>
          <w:gridAfter w:val="6"/>
          <w:wAfter w:w="949" w:type="dxa"/>
          <w:trHeight w:val="848"/>
        </w:trPr>
        <w:tc>
          <w:tcPr>
            <w:tcW w:w="1275" w:type="dxa"/>
            <w:vMerge w:val="restart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  <w:t>Eather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(2020)</w:t>
            </w:r>
          </w:p>
          <w:p w:rsidR="009B2C97" w:rsidRPr="00CA0993" w:rsidRDefault="009B2C97" w:rsidP="009B2C97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(N= 24) Control group (N= 23)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BMI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24.34 (4.00)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24.77 (3.44)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25.72 (4.07)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25.87 (4.30)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0.2447052</w:t>
            </w:r>
          </w:p>
        </w:tc>
      </w:tr>
      <w:tr w:rsidR="009B2C97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Muscular strength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126.33 (37.57)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135.88 (29.51)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134.5 (31.55)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133.91 (27.55)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0.0561613</w:t>
            </w:r>
          </w:p>
        </w:tc>
      </w:tr>
      <w:tr w:rsidR="009B2C97" w:rsidRPr="00CA0993" w:rsidTr="002F7954">
        <w:trPr>
          <w:gridAfter w:val="6"/>
          <w:wAfter w:w="949" w:type="dxa"/>
          <w:trHeight w:val="188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Cardiorespiratory fitness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26.00 (20.14)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34.71 (21.40)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33.50 (19.35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ind w:right="-109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39.24(21.75)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0.1084739</w:t>
            </w:r>
          </w:p>
        </w:tc>
      </w:tr>
      <w:tr w:rsidR="009B2C97" w:rsidRPr="00CA0993" w:rsidTr="002F7954">
        <w:trPr>
          <w:gridAfter w:val="6"/>
          <w:wAfter w:w="949" w:type="dxa"/>
          <w:trHeight w:val="514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Anxiety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6.04 (5.33)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5.16 (3.30)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5.14 (4.76)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4.11 (3.81)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0.1671762</w:t>
            </w:r>
          </w:p>
        </w:tc>
      </w:tr>
      <w:tr w:rsidR="009B2C97" w:rsidRPr="00CA0993" w:rsidTr="002F7954">
        <w:trPr>
          <w:gridAfter w:val="6"/>
          <w:wAfter w:w="949" w:type="dxa"/>
          <w:trHeight w:val="656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Productivity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3.87 (0.52)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4.15 (0.55)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3.78 (0.61)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3.79 (0.60)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0.63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0.5548120</w:t>
            </w:r>
          </w:p>
        </w:tc>
      </w:tr>
      <w:tr w:rsidR="009B2C97" w:rsidRPr="00CA0993" w:rsidTr="002F7954">
        <w:trPr>
          <w:gridAfter w:val="6"/>
          <w:wAfter w:w="949" w:type="dxa"/>
          <w:trHeight w:val="295"/>
        </w:trPr>
        <w:tc>
          <w:tcPr>
            <w:tcW w:w="1275" w:type="dxa"/>
            <w:vMerge w:val="restart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Michishita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(2017)</w:t>
            </w:r>
          </w:p>
          <w:p w:rsidR="009B2C97" w:rsidRPr="00CA0993" w:rsidRDefault="009B2C97" w:rsidP="009B2C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(66);</w:t>
            </w:r>
          </w:p>
          <w:p w:rsidR="009B2C97" w:rsidRPr="00CA0993" w:rsidRDefault="009B2C97" w:rsidP="009B2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</w:rPr>
              <w:t xml:space="preserve">Control </w:t>
            </w:r>
            <w:proofErr w:type="spellStart"/>
            <w:r w:rsidRPr="00CA0993"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  <w:proofErr w:type="spellEnd"/>
            <w:r w:rsidRPr="00CA0993">
              <w:rPr>
                <w:rFonts w:ascii="Times New Roman" w:hAnsi="Times New Roman" w:cs="Times New Roman"/>
                <w:sz w:val="16"/>
                <w:szCs w:val="16"/>
              </w:rPr>
              <w:t xml:space="preserve"> (64)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Vries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et al. (2017)</w:t>
            </w:r>
          </w:p>
          <w:p w:rsidR="009B2C97" w:rsidRPr="00CA0993" w:rsidRDefault="009B2C97" w:rsidP="009B2C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(49)</w:t>
            </w:r>
          </w:p>
          <w:p w:rsidR="009B2C97" w:rsidRPr="00CA0993" w:rsidRDefault="009B2C97" w:rsidP="009B2C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Control group (47)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Physical activity levels (steps/day)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9062 (3556)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10525 (4684)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9681 (3760)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10792 (4404)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0.0627412</w:t>
            </w:r>
          </w:p>
        </w:tc>
      </w:tr>
      <w:tr w:rsidR="009B2C97" w:rsidRPr="00CA0993" w:rsidTr="002F7954">
        <w:trPr>
          <w:gridAfter w:val="6"/>
          <w:wAfter w:w="949" w:type="dxa"/>
          <w:trHeight w:val="422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Anthropometric indices and blood pressure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24.2 (4.1)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24.0 (3.9)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23.6 (3.9)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23.5 (3.9)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0.13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0.1121057</w:t>
            </w:r>
          </w:p>
        </w:tc>
      </w:tr>
      <w:tr w:rsidR="009B2C97" w:rsidRPr="00CA0993" w:rsidTr="002F7954">
        <w:trPr>
          <w:gridAfter w:val="6"/>
          <w:wAfter w:w="949" w:type="dxa"/>
          <w:trHeight w:val="996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Abseenteism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0993">
              <w:t xml:space="preserve"> (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WFun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14.4 (6.4)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12.6 (5.5)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16.5 (6.4)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17.2 (6.8)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0.74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0.9877110</w:t>
            </w:r>
          </w:p>
        </w:tc>
      </w:tr>
      <w:tr w:rsidR="009B2C97" w:rsidRPr="00CA0993" w:rsidTr="002F7954">
        <w:trPr>
          <w:gridAfter w:val="6"/>
          <w:wAfter w:w="949" w:type="dxa"/>
          <w:trHeight w:val="575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ability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(1–10)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7.73 (1.32)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7.96 (1.58)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7.08 (2.20)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6.90 (2.14)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0.56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</w:pPr>
            <w:r w:rsidRPr="00CA0993"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  <w:t>0.7799206</w:t>
            </w:r>
          </w:p>
        </w:tc>
      </w:tr>
      <w:tr w:rsidR="009B2C97" w:rsidRPr="00CA0993" w:rsidTr="002F7954">
        <w:trPr>
          <w:gridAfter w:val="6"/>
          <w:wAfter w:w="949" w:type="dxa"/>
          <w:trHeight w:val="905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VO2max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30.89 (6.02)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32.18 (7.10)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27.65 (6.01)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29.72 (7.07)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</w:pPr>
            <w:r w:rsidRPr="00CA0993"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  <w:t>0.34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</w:pPr>
            <w:r w:rsidRPr="00CA0993"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  <w:t>0.3911304</w:t>
            </w:r>
          </w:p>
        </w:tc>
      </w:tr>
      <w:tr w:rsidR="009B2C97" w:rsidRPr="00CA0993" w:rsidTr="002F7954">
        <w:trPr>
          <w:gridAfter w:val="6"/>
          <w:wAfter w:w="949" w:type="dxa"/>
        </w:trPr>
        <w:tc>
          <w:tcPr>
            <w:tcW w:w="1275" w:type="dxa"/>
            <w:vMerge w:val="restart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Brox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(2005)</w:t>
            </w:r>
          </w:p>
          <w:p w:rsidR="009B2C97" w:rsidRPr="00CA0993" w:rsidRDefault="009B2C97" w:rsidP="009B2C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Intervention group (63);</w:t>
            </w:r>
          </w:p>
          <w:p w:rsidR="009B2C97" w:rsidRPr="00CA0993" w:rsidRDefault="009B2C97" w:rsidP="009B2C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Control group (56)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Mean UKK fitness test score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86.2 (15.6)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94.4 (12.4)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85.2 (12.4)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90.9 (9.6)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0.5725492</w:t>
            </w:r>
          </w:p>
        </w:tc>
      </w:tr>
      <w:tr w:rsidR="009B2C97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Sickness absence (mean days)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6.8 (14.6)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15.6 (28.4)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10.4 (22.0) 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14.4 (22.9)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0.0572601</w:t>
            </w:r>
          </w:p>
        </w:tc>
      </w:tr>
      <w:tr w:rsidR="009B2C97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Overall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proofErr w:type="spellEnd"/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2.2 (0.7)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2.2 (0.9)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2.1 (0.6) 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2.1 (0.7)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0.1027737</w:t>
            </w:r>
          </w:p>
        </w:tc>
      </w:tr>
      <w:tr w:rsidR="009B2C97" w:rsidRPr="00CA0993" w:rsidTr="00EE2DC7">
        <w:trPr>
          <w:gridAfter w:val="6"/>
          <w:wAfter w:w="949" w:type="dxa"/>
          <w:trHeight w:val="80"/>
        </w:trPr>
        <w:tc>
          <w:tcPr>
            <w:tcW w:w="1275" w:type="dxa"/>
            <w:vMerge w:val="restart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Edries</w:t>
            </w:r>
            <w:proofErr w:type="spellEnd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Intervention group (39)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Control group (41)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28.90 (6.29)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29.80 (9.37)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</w:pPr>
          </w:p>
        </w:tc>
      </w:tr>
      <w:tr w:rsidR="009B2C97" w:rsidRPr="00CA0993" w:rsidTr="002F7954">
        <w:trPr>
          <w:gridAfter w:val="6"/>
          <w:wAfter w:w="949" w:type="dxa"/>
        </w:trPr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Anxiety/Depression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1984" w:type="dxa"/>
            <w:gridSpan w:val="5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s-ES"/>
              </w:rPr>
            </w:pPr>
          </w:p>
        </w:tc>
      </w:tr>
      <w:tr w:rsidR="009B2C97" w:rsidRPr="00CA0993" w:rsidTr="002F7954">
        <w:tc>
          <w:tcPr>
            <w:tcW w:w="1275" w:type="dxa"/>
            <w:vMerge w:val="restart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Eriksnn</w:t>
            </w:r>
            <w:proofErr w:type="spellEnd"/>
          </w:p>
          <w:p w:rsidR="009B2C97" w:rsidRPr="00CA0993" w:rsidRDefault="009B2C97" w:rsidP="009B2C97">
            <w:pPr>
              <w:spacing w:line="276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(2002)</w:t>
            </w:r>
          </w:p>
          <w:p w:rsidR="009B2C97" w:rsidRPr="00CA0993" w:rsidRDefault="009B2C97" w:rsidP="009B2C97">
            <w:pPr>
              <w:spacing w:line="276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Intervention group PE (189); IHP (165); SMT (162)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Control group (344)</w:t>
            </w:r>
          </w:p>
          <w:p w:rsidR="009B2C97" w:rsidRPr="00CA0993" w:rsidRDefault="009B2C97" w:rsidP="009B2C97">
            <w:pPr>
              <w:spacing w:line="276" w:lineRule="auto"/>
              <w:ind w:left="708" w:hanging="708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Abseentism</w:t>
            </w:r>
            <w:proofErr w:type="spellEnd"/>
          </w:p>
        </w:tc>
        <w:tc>
          <w:tcPr>
            <w:tcW w:w="1276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PE: 1.38 (0.80–1.96)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IHP: 2.27 (0.95–3.59)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SMT: 1.41 (0.72–2.10)</w:t>
            </w:r>
          </w:p>
        </w:tc>
        <w:tc>
          <w:tcPr>
            <w:tcW w:w="1276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PE: 0.65 (0.21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–1.10)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IHP: 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1.43 (0.72–2.15)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SMT: 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1.27 (0.55–2.00)</w:t>
            </w:r>
          </w:p>
        </w:tc>
        <w:tc>
          <w:tcPr>
            <w:tcW w:w="1418" w:type="dxa"/>
            <w:gridSpan w:val="2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1.51 (0.99–2.03)</w:t>
            </w:r>
          </w:p>
        </w:tc>
        <w:tc>
          <w:tcPr>
            <w:tcW w:w="1701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1.60 (0.97–2.22)</w:t>
            </w:r>
          </w:p>
        </w:tc>
        <w:tc>
          <w:tcPr>
            <w:tcW w:w="851" w:type="dxa"/>
            <w:gridSpan w:val="3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gridSpan w:val="4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GB" w:eastAsia="es-ES"/>
              </w:rPr>
            </w:pPr>
          </w:p>
        </w:tc>
        <w:tc>
          <w:tcPr>
            <w:tcW w:w="856" w:type="dxa"/>
            <w:gridSpan w:val="6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dxa"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2C97" w:rsidRPr="0078015C" w:rsidTr="002F7954">
        <w:tc>
          <w:tcPr>
            <w:tcW w:w="1275" w:type="dxa"/>
            <w:vMerge/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Job stress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PE: 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11.25 (9.71–12.78)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IHP: 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10.78 (9.03–12.53)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SMT: 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12.73 (10.95–14.51)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PE: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 xml:space="preserve"> 9.77 (8.55–11.00)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IHP: </w:t>
            </w: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9.77 (8.37–11.17)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SMT:</w:t>
            </w:r>
          </w:p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2.51 (11.08–13.95)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11.54 (10.16–12.92)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0993">
              <w:rPr>
                <w:rFonts w:ascii="Times New Roman" w:hAnsi="Times New Roman" w:cs="Times New Roman"/>
                <w:sz w:val="18"/>
                <w:szCs w:val="18"/>
              </w:rPr>
              <w:t>11.78 (10.69-12.88)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:rsidR="009B2C97" w:rsidRPr="00CA0993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gridSpan w:val="4"/>
            <w:tcBorders>
              <w:bottom w:val="single" w:sz="4" w:space="0" w:color="auto"/>
            </w:tcBorders>
          </w:tcPr>
          <w:p w:rsidR="009B2C97" w:rsidRPr="002D3299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GB" w:eastAsia="es-ES"/>
              </w:rPr>
            </w:pPr>
            <w:bookmarkStart w:id="0" w:name="_GoBack"/>
            <w:bookmarkEnd w:id="0"/>
          </w:p>
        </w:tc>
        <w:tc>
          <w:tcPr>
            <w:tcW w:w="856" w:type="dxa"/>
            <w:gridSpan w:val="6"/>
            <w:tcBorders>
              <w:bottom w:val="single" w:sz="4" w:space="0" w:color="auto"/>
            </w:tcBorders>
          </w:tcPr>
          <w:p w:rsidR="009B2C97" w:rsidRPr="002D3299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GB" w:eastAsia="es-ES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9B2C97" w:rsidRPr="002D3299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GB" w:eastAsia="es-ES"/>
              </w:rPr>
            </w:pPr>
          </w:p>
        </w:tc>
      </w:tr>
      <w:tr w:rsidR="009B2C97" w:rsidRPr="00C8704C" w:rsidTr="002F7954">
        <w:trPr>
          <w:gridAfter w:val="21"/>
          <w:wAfter w:w="11865" w:type="dxa"/>
          <w:trHeight w:val="238"/>
        </w:trPr>
        <w:tc>
          <w:tcPr>
            <w:tcW w:w="1275" w:type="dxa"/>
            <w:vMerge/>
          </w:tcPr>
          <w:p w:rsidR="009B2C97" w:rsidRPr="002D3299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9B2C97" w:rsidRPr="002D3299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9B2C97" w:rsidRPr="002D3299" w:rsidRDefault="009B2C97" w:rsidP="009B2C9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:rsidR="00BE7E04" w:rsidRDefault="005D483E" w:rsidP="002F7954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br w:type="textWrapping" w:clear="all"/>
      </w:r>
    </w:p>
    <w:p w:rsidR="000865DD" w:rsidRDefault="000865DD" w:rsidP="000865DD">
      <w:pPr>
        <w:rPr>
          <w:lang w:val="en-GB"/>
        </w:rPr>
      </w:pPr>
    </w:p>
    <w:p w:rsidR="000865DD" w:rsidRPr="000865DD" w:rsidRDefault="000865DD" w:rsidP="000865DD">
      <w:pPr>
        <w:rPr>
          <w:rFonts w:ascii="Times New Roman" w:hAnsi="Times New Roman" w:cs="Times New Roman"/>
          <w:sz w:val="18"/>
          <w:szCs w:val="18"/>
          <w:lang w:val="en-GB"/>
        </w:rPr>
      </w:pPr>
    </w:p>
    <w:sectPr w:rsidR="000865DD" w:rsidRPr="000865DD" w:rsidSect="006D22C4">
      <w:type w:val="continuous"/>
      <w:pgSz w:w="17338" w:h="11906" w:orient="landscape"/>
      <w:pgMar w:top="1701" w:right="1418" w:bottom="1701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6AD"/>
    <w:multiLevelType w:val="hybridMultilevel"/>
    <w:tmpl w:val="362CB002"/>
    <w:lvl w:ilvl="0" w:tplc="BCE2A5CC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F0A25"/>
    <w:multiLevelType w:val="hybridMultilevel"/>
    <w:tmpl w:val="4DD08402"/>
    <w:lvl w:ilvl="0" w:tplc="C35C38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82372"/>
    <w:multiLevelType w:val="hybridMultilevel"/>
    <w:tmpl w:val="5AD6559C"/>
    <w:lvl w:ilvl="0" w:tplc="9198D99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EA"/>
    <w:rsid w:val="00021D8E"/>
    <w:rsid w:val="00031007"/>
    <w:rsid w:val="0008252C"/>
    <w:rsid w:val="00082659"/>
    <w:rsid w:val="00083C58"/>
    <w:rsid w:val="000865DD"/>
    <w:rsid w:val="000910C5"/>
    <w:rsid w:val="000D149D"/>
    <w:rsid w:val="000E6FE2"/>
    <w:rsid w:val="00101227"/>
    <w:rsid w:val="00104B99"/>
    <w:rsid w:val="00117047"/>
    <w:rsid w:val="00120000"/>
    <w:rsid w:val="00120708"/>
    <w:rsid w:val="00143CE8"/>
    <w:rsid w:val="00151C84"/>
    <w:rsid w:val="00152A17"/>
    <w:rsid w:val="00156869"/>
    <w:rsid w:val="001656EE"/>
    <w:rsid w:val="00165FC9"/>
    <w:rsid w:val="0017598D"/>
    <w:rsid w:val="001851AA"/>
    <w:rsid w:val="00185EEA"/>
    <w:rsid w:val="001A2D51"/>
    <w:rsid w:val="001A3646"/>
    <w:rsid w:val="001A7176"/>
    <w:rsid w:val="00211771"/>
    <w:rsid w:val="00221AC3"/>
    <w:rsid w:val="00231556"/>
    <w:rsid w:val="002377A7"/>
    <w:rsid w:val="002421F7"/>
    <w:rsid w:val="00243B13"/>
    <w:rsid w:val="00257E1F"/>
    <w:rsid w:val="00266428"/>
    <w:rsid w:val="002825B6"/>
    <w:rsid w:val="00292DEF"/>
    <w:rsid w:val="00297C71"/>
    <w:rsid w:val="002A7CED"/>
    <w:rsid w:val="002C5B1A"/>
    <w:rsid w:val="002D3299"/>
    <w:rsid w:val="002D4761"/>
    <w:rsid w:val="002E61B6"/>
    <w:rsid w:val="002F2ABB"/>
    <w:rsid w:val="002F7954"/>
    <w:rsid w:val="00305885"/>
    <w:rsid w:val="0032015A"/>
    <w:rsid w:val="00326551"/>
    <w:rsid w:val="0036195F"/>
    <w:rsid w:val="00396C53"/>
    <w:rsid w:val="003A3E23"/>
    <w:rsid w:val="003A5F64"/>
    <w:rsid w:val="003B474F"/>
    <w:rsid w:val="003C624A"/>
    <w:rsid w:val="003D0042"/>
    <w:rsid w:val="003E067A"/>
    <w:rsid w:val="003E6B41"/>
    <w:rsid w:val="00402E82"/>
    <w:rsid w:val="00425419"/>
    <w:rsid w:val="004546AF"/>
    <w:rsid w:val="00455847"/>
    <w:rsid w:val="00485C7E"/>
    <w:rsid w:val="00486137"/>
    <w:rsid w:val="00486DE3"/>
    <w:rsid w:val="00497D1D"/>
    <w:rsid w:val="004A312E"/>
    <w:rsid w:val="004C2AB7"/>
    <w:rsid w:val="0050039C"/>
    <w:rsid w:val="00506A74"/>
    <w:rsid w:val="00514160"/>
    <w:rsid w:val="00521718"/>
    <w:rsid w:val="00526DC6"/>
    <w:rsid w:val="00542CF3"/>
    <w:rsid w:val="0055311C"/>
    <w:rsid w:val="00575D74"/>
    <w:rsid w:val="00576A36"/>
    <w:rsid w:val="00583ABF"/>
    <w:rsid w:val="005B6E8E"/>
    <w:rsid w:val="005C0FB6"/>
    <w:rsid w:val="005D136F"/>
    <w:rsid w:val="005D43DB"/>
    <w:rsid w:val="005D483E"/>
    <w:rsid w:val="005F1C60"/>
    <w:rsid w:val="0061131B"/>
    <w:rsid w:val="00623164"/>
    <w:rsid w:val="0062487B"/>
    <w:rsid w:val="00641ADC"/>
    <w:rsid w:val="00654FE0"/>
    <w:rsid w:val="00661985"/>
    <w:rsid w:val="00663507"/>
    <w:rsid w:val="00681A49"/>
    <w:rsid w:val="00697BD9"/>
    <w:rsid w:val="006D22C4"/>
    <w:rsid w:val="006D2BA3"/>
    <w:rsid w:val="00703133"/>
    <w:rsid w:val="007230E0"/>
    <w:rsid w:val="0072704F"/>
    <w:rsid w:val="00741715"/>
    <w:rsid w:val="007543ED"/>
    <w:rsid w:val="00774C75"/>
    <w:rsid w:val="0078015C"/>
    <w:rsid w:val="007834BF"/>
    <w:rsid w:val="007A0629"/>
    <w:rsid w:val="007C50D3"/>
    <w:rsid w:val="007D3FF3"/>
    <w:rsid w:val="007D5C5F"/>
    <w:rsid w:val="007F7A37"/>
    <w:rsid w:val="008033EC"/>
    <w:rsid w:val="00813450"/>
    <w:rsid w:val="00832DA1"/>
    <w:rsid w:val="0085095E"/>
    <w:rsid w:val="008670DE"/>
    <w:rsid w:val="00874944"/>
    <w:rsid w:val="0088351A"/>
    <w:rsid w:val="00896830"/>
    <w:rsid w:val="008A3B4E"/>
    <w:rsid w:val="008C46F3"/>
    <w:rsid w:val="008C4A29"/>
    <w:rsid w:val="008E0020"/>
    <w:rsid w:val="00921212"/>
    <w:rsid w:val="009251BC"/>
    <w:rsid w:val="00956411"/>
    <w:rsid w:val="009567DD"/>
    <w:rsid w:val="0099229C"/>
    <w:rsid w:val="009B2C97"/>
    <w:rsid w:val="009C3900"/>
    <w:rsid w:val="009F132F"/>
    <w:rsid w:val="00A35A70"/>
    <w:rsid w:val="00A45A09"/>
    <w:rsid w:val="00A513FD"/>
    <w:rsid w:val="00A902DD"/>
    <w:rsid w:val="00A937E5"/>
    <w:rsid w:val="00AA2646"/>
    <w:rsid w:val="00AC0CAC"/>
    <w:rsid w:val="00AD0AC4"/>
    <w:rsid w:val="00AD3815"/>
    <w:rsid w:val="00AE03AA"/>
    <w:rsid w:val="00AE1382"/>
    <w:rsid w:val="00B22AA6"/>
    <w:rsid w:val="00B57FA9"/>
    <w:rsid w:val="00B637CA"/>
    <w:rsid w:val="00BD66BC"/>
    <w:rsid w:val="00BE7E04"/>
    <w:rsid w:val="00BE7FCB"/>
    <w:rsid w:val="00BF14F7"/>
    <w:rsid w:val="00BF1BFE"/>
    <w:rsid w:val="00C07A52"/>
    <w:rsid w:val="00C21F3E"/>
    <w:rsid w:val="00C360D8"/>
    <w:rsid w:val="00C8704C"/>
    <w:rsid w:val="00C961F4"/>
    <w:rsid w:val="00CA0993"/>
    <w:rsid w:val="00CF49AB"/>
    <w:rsid w:val="00D051F8"/>
    <w:rsid w:val="00D05CE2"/>
    <w:rsid w:val="00D37B0C"/>
    <w:rsid w:val="00D71F58"/>
    <w:rsid w:val="00D75F6C"/>
    <w:rsid w:val="00D76BC6"/>
    <w:rsid w:val="00D95F47"/>
    <w:rsid w:val="00DA0762"/>
    <w:rsid w:val="00DD2D84"/>
    <w:rsid w:val="00DE2D1D"/>
    <w:rsid w:val="00DF2C5D"/>
    <w:rsid w:val="00E26E92"/>
    <w:rsid w:val="00E44A30"/>
    <w:rsid w:val="00E501C5"/>
    <w:rsid w:val="00E55A99"/>
    <w:rsid w:val="00E8463B"/>
    <w:rsid w:val="00ED1691"/>
    <w:rsid w:val="00EE0156"/>
    <w:rsid w:val="00EE2DC7"/>
    <w:rsid w:val="00EF2056"/>
    <w:rsid w:val="00F02991"/>
    <w:rsid w:val="00F26DAC"/>
    <w:rsid w:val="00F321FE"/>
    <w:rsid w:val="00F55FBD"/>
    <w:rsid w:val="00F64A24"/>
    <w:rsid w:val="00F7452C"/>
    <w:rsid w:val="00F75456"/>
    <w:rsid w:val="00F92656"/>
    <w:rsid w:val="00F94F32"/>
    <w:rsid w:val="00FC4894"/>
    <w:rsid w:val="00FE1ACD"/>
    <w:rsid w:val="00FE31FB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C3358-0121-4A17-A0FA-2397578D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17598D"/>
    <w:pPr>
      <w:keepNext/>
      <w:keepLines/>
      <w:spacing w:before="360" w:after="240" w:line="240" w:lineRule="auto"/>
      <w:jc w:val="both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17598D"/>
    <w:pPr>
      <w:keepNext/>
      <w:keepLines/>
      <w:spacing w:before="160" w:after="120" w:line="240" w:lineRule="auto"/>
      <w:jc w:val="both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17598D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598D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7598D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17598D"/>
    <w:rPr>
      <w:rFonts w:eastAsiaTheme="majorEastAsia" w:cstheme="majorBidi"/>
      <w:b/>
      <w:i/>
      <w:iCs/>
    </w:rPr>
  </w:style>
  <w:style w:type="table" w:styleId="Tablaconcuadrcula">
    <w:name w:val="Table Grid"/>
    <w:basedOn w:val="Tablanormal"/>
    <w:uiPriority w:val="39"/>
    <w:rsid w:val="0018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B474F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EF2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5</Pages>
  <Words>989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Marin Farrona</dc:creator>
  <cp:keywords/>
  <dc:description/>
  <cp:lastModifiedBy>Maria Jesus Marin Farrona</cp:lastModifiedBy>
  <cp:revision>23</cp:revision>
  <dcterms:created xsi:type="dcterms:W3CDTF">2022-01-31T18:09:00Z</dcterms:created>
  <dcterms:modified xsi:type="dcterms:W3CDTF">2022-03-15T20:12:00Z</dcterms:modified>
</cp:coreProperties>
</file>