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BFBF4" w14:textId="7E09F4A9" w:rsidR="00C67AAB" w:rsidRDefault="00C67AAB" w:rsidP="00C67A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SUPPLEMENTARY/ADDITIONAL FILES</w:t>
      </w:r>
    </w:p>
    <w:p w14:paraId="508DF02F" w14:textId="1CB49CB1" w:rsidR="00C67AAB" w:rsidRDefault="00C67AAB" w:rsidP="00C67AAB">
      <w:pPr>
        <w:rPr>
          <w:rFonts w:ascii="Times New Roman" w:hAnsi="Times New Roman" w:cs="Times New Roman"/>
          <w:sz w:val="24"/>
          <w:szCs w:val="24"/>
        </w:rPr>
      </w:pPr>
      <w:r w:rsidRPr="00C67AAB">
        <w:rPr>
          <w:rFonts w:ascii="Times New Roman" w:hAnsi="Times New Roman" w:cs="Times New Roman"/>
          <w:b/>
          <w:bCs/>
          <w:sz w:val="24"/>
          <w:szCs w:val="24"/>
        </w:rPr>
        <w:t>Supplementary Table 3.</w:t>
      </w:r>
      <w:r>
        <w:rPr>
          <w:rFonts w:ascii="Times New Roman" w:hAnsi="Times New Roman" w:cs="Times New Roman"/>
          <w:sz w:val="24"/>
          <w:szCs w:val="24"/>
        </w:rPr>
        <w:t xml:space="preserve"> Data Stream, Biometric Methods &amp; Model Evaluation Metrics of Included Studies</w:t>
      </w:r>
    </w:p>
    <w:tbl>
      <w:tblPr>
        <w:tblW w:w="15390" w:type="dxa"/>
        <w:tblInd w:w="-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685"/>
        <w:gridCol w:w="686"/>
        <w:gridCol w:w="686"/>
        <w:gridCol w:w="733"/>
        <w:gridCol w:w="638"/>
        <w:gridCol w:w="686"/>
        <w:gridCol w:w="686"/>
        <w:gridCol w:w="685"/>
        <w:gridCol w:w="686"/>
        <w:gridCol w:w="686"/>
        <w:gridCol w:w="703"/>
        <w:gridCol w:w="810"/>
        <w:gridCol w:w="720"/>
        <w:gridCol w:w="990"/>
        <w:gridCol w:w="810"/>
        <w:gridCol w:w="720"/>
        <w:gridCol w:w="732"/>
        <w:gridCol w:w="686"/>
        <w:gridCol w:w="686"/>
        <w:gridCol w:w="686"/>
      </w:tblGrid>
      <w:tr w:rsidR="00C67AAB" w:rsidRPr="006B31DD" w14:paraId="1084F9D8" w14:textId="77777777" w:rsidTr="003C08B2">
        <w:trPr>
          <w:trHeight w:val="495"/>
          <w:tblHeader/>
        </w:trPr>
        <w:tc>
          <w:tcPr>
            <w:tcW w:w="990" w:type="dxa"/>
            <w:shd w:val="clear" w:color="auto" w:fill="auto"/>
            <w:vAlign w:val="center"/>
            <w:hideMark/>
          </w:tcPr>
          <w:p w14:paraId="2C30459D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Study Details</w:t>
            </w:r>
          </w:p>
        </w:tc>
        <w:tc>
          <w:tcPr>
            <w:tcW w:w="2790" w:type="dxa"/>
            <w:gridSpan w:val="4"/>
            <w:shd w:val="clear" w:color="auto" w:fill="auto"/>
            <w:vAlign w:val="center"/>
            <w:hideMark/>
          </w:tcPr>
          <w:p w14:paraId="52EB73A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Biometric Method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</w:t>
            </w:r>
          </w:p>
        </w:tc>
        <w:tc>
          <w:tcPr>
            <w:tcW w:w="6300" w:type="dxa"/>
            <w:gridSpan w:val="9"/>
            <w:shd w:val="clear" w:color="auto" w:fill="auto"/>
            <w:vAlign w:val="center"/>
            <w:hideMark/>
          </w:tcPr>
          <w:p w14:paraId="2DC16CF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Model Evaluation Metrics</w:t>
            </w:r>
          </w:p>
        </w:tc>
        <w:tc>
          <w:tcPr>
            <w:tcW w:w="5310" w:type="dxa"/>
            <w:gridSpan w:val="7"/>
            <w:shd w:val="clear" w:color="auto" w:fill="auto"/>
            <w:vAlign w:val="center"/>
            <w:hideMark/>
          </w:tcPr>
          <w:p w14:paraId="707D431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Data Stream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</w:t>
            </w:r>
          </w:p>
        </w:tc>
      </w:tr>
      <w:tr w:rsidR="00C67AAB" w:rsidRPr="006B31DD" w14:paraId="3983BC9D" w14:textId="77777777" w:rsidTr="003C08B2">
        <w:trPr>
          <w:trHeight w:val="740"/>
          <w:tblHeader/>
        </w:trPr>
        <w:tc>
          <w:tcPr>
            <w:tcW w:w="990" w:type="dxa"/>
            <w:shd w:val="clear" w:color="auto" w:fill="auto"/>
            <w:vAlign w:val="center"/>
            <w:hideMark/>
          </w:tcPr>
          <w:p w14:paraId="5871976D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First Author, Year</w:t>
            </w:r>
          </w:p>
        </w:tc>
        <w:tc>
          <w:tcPr>
            <w:tcW w:w="685" w:type="dxa"/>
            <w:shd w:val="clear" w:color="auto" w:fill="auto"/>
            <w:vAlign w:val="center"/>
            <w:hideMark/>
          </w:tcPr>
          <w:p w14:paraId="18CB272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Move</w:t>
            </w:r>
          </w:p>
        </w:tc>
        <w:tc>
          <w:tcPr>
            <w:tcW w:w="686" w:type="dxa"/>
            <w:shd w:val="clear" w:color="auto" w:fill="auto"/>
            <w:vAlign w:val="center"/>
            <w:hideMark/>
          </w:tcPr>
          <w:p w14:paraId="44A92AD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BehavProf</w:t>
            </w:r>
            <w:proofErr w:type="spellEnd"/>
          </w:p>
        </w:tc>
        <w:tc>
          <w:tcPr>
            <w:tcW w:w="686" w:type="dxa"/>
            <w:shd w:val="clear" w:color="auto" w:fill="auto"/>
            <w:vAlign w:val="center"/>
            <w:hideMark/>
          </w:tcPr>
          <w:p w14:paraId="28DCDAF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KSD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14:paraId="3BC7ED7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Touch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14:paraId="7FED1A7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AUC/</w:t>
            </w:r>
          </w:p>
          <w:p w14:paraId="461CF7D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ROC</w:t>
            </w:r>
          </w:p>
        </w:tc>
        <w:tc>
          <w:tcPr>
            <w:tcW w:w="686" w:type="dxa"/>
            <w:shd w:val="clear" w:color="auto" w:fill="auto"/>
            <w:vAlign w:val="center"/>
            <w:hideMark/>
          </w:tcPr>
          <w:p w14:paraId="605D886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EER</w:t>
            </w:r>
          </w:p>
        </w:tc>
        <w:tc>
          <w:tcPr>
            <w:tcW w:w="686" w:type="dxa"/>
            <w:shd w:val="clear" w:color="auto" w:fill="auto"/>
            <w:vAlign w:val="center"/>
            <w:hideMark/>
          </w:tcPr>
          <w:p w14:paraId="7F472E0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Precision</w:t>
            </w:r>
          </w:p>
        </w:tc>
        <w:tc>
          <w:tcPr>
            <w:tcW w:w="685" w:type="dxa"/>
            <w:shd w:val="clear" w:color="auto" w:fill="auto"/>
            <w:vAlign w:val="center"/>
            <w:hideMark/>
          </w:tcPr>
          <w:p w14:paraId="68BD0B5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Recall</w:t>
            </w:r>
          </w:p>
        </w:tc>
        <w:tc>
          <w:tcPr>
            <w:tcW w:w="686" w:type="dxa"/>
            <w:shd w:val="clear" w:color="auto" w:fill="auto"/>
            <w:vAlign w:val="center"/>
            <w:hideMark/>
          </w:tcPr>
          <w:p w14:paraId="376827B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FRR</w:t>
            </w:r>
          </w:p>
        </w:tc>
        <w:tc>
          <w:tcPr>
            <w:tcW w:w="686" w:type="dxa"/>
            <w:shd w:val="clear" w:color="auto" w:fill="auto"/>
            <w:vAlign w:val="center"/>
            <w:hideMark/>
          </w:tcPr>
          <w:p w14:paraId="31C8C35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FAR</w:t>
            </w:r>
          </w:p>
        </w:tc>
        <w:tc>
          <w:tcPr>
            <w:tcW w:w="703" w:type="dxa"/>
            <w:shd w:val="clear" w:color="auto" w:fill="auto"/>
            <w:vAlign w:val="center"/>
            <w:hideMark/>
          </w:tcPr>
          <w:p w14:paraId="7DFBBAD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Acc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3D3BFE8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1A0903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Other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47CA05B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Accel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2C49447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Orient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1D4A26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Gyroscope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25666DE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Touch</w:t>
            </w:r>
          </w:p>
        </w:tc>
        <w:tc>
          <w:tcPr>
            <w:tcW w:w="686" w:type="dxa"/>
            <w:shd w:val="clear" w:color="auto" w:fill="auto"/>
            <w:vAlign w:val="center"/>
            <w:hideMark/>
          </w:tcPr>
          <w:p w14:paraId="6594259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Loc</w:t>
            </w:r>
          </w:p>
        </w:tc>
        <w:tc>
          <w:tcPr>
            <w:tcW w:w="686" w:type="dxa"/>
            <w:shd w:val="clear" w:color="auto" w:fill="auto"/>
            <w:vAlign w:val="center"/>
            <w:hideMark/>
          </w:tcPr>
          <w:p w14:paraId="7F73F64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Mag</w:t>
            </w:r>
          </w:p>
        </w:tc>
        <w:tc>
          <w:tcPr>
            <w:tcW w:w="686" w:type="dxa"/>
            <w:shd w:val="clear" w:color="auto" w:fill="auto"/>
            <w:vAlign w:val="center"/>
            <w:hideMark/>
          </w:tcPr>
          <w:p w14:paraId="1EBC513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Other</w:t>
            </w:r>
          </w:p>
        </w:tc>
      </w:tr>
      <w:tr w:rsidR="00C67AAB" w:rsidRPr="006B31DD" w14:paraId="368B72A2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0DE79786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Davis, 2020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08ACA3E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218C5E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B6D522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5BF6CD6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2633043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E34BDD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1863CC7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47A8495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E11C94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B6441C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403C289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5EEEE72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0E268E0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7823414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7B8B934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349F342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5AA0E97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6A29CC5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09098A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63CBB8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02F2C56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44063240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1EB97A83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Sun, 2016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4C9DACE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7FF3EC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61789B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000A36C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22E3298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FBC3E2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3AA965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725799B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25B2092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3A15219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57B749B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2D93EED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1F3E5D2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3688CA6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38CAC45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55DA0F8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2993499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BDD7EE"/>
            <w:vAlign w:val="center"/>
            <w:hideMark/>
          </w:tcPr>
          <w:p w14:paraId="127A4C7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8D456A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50E4F2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10FFE52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60810CC3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3CC2A67B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Liu, 2016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12797F5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A182C5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C68D9D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0D7B0D9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44C4272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41ED4D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DD8157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05BD775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5098F68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1736D81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2E0D8B0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589C6C9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03FF4BF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74119AB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62695ED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2F75B5"/>
            <w:vAlign w:val="center"/>
            <w:hideMark/>
          </w:tcPr>
          <w:p w14:paraId="7F67F10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5197CAE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BDD7EE"/>
            <w:vAlign w:val="center"/>
            <w:hideMark/>
          </w:tcPr>
          <w:p w14:paraId="4750D75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361038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BD07E3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48863A8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14C0407B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51D37100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Maghsoudi, 2016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37A2F6E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1E5BC1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56E0B4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49B3C13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1007653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6C1F45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9C6E0B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3DA831D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88CB8A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994DDA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6F08E4D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433F6E9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738234C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652E95C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47358A4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6C059C9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2E55BA9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BDD7EE"/>
            <w:vAlign w:val="center"/>
            <w:hideMark/>
          </w:tcPr>
          <w:p w14:paraId="29E48D2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006BCA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D80E73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3533869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538C2013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2E76636F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Putri, 2016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0ED16E5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383EC3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470981D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52C73E7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40B3625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CD1B0E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37B5D7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3EBD5AC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01502EC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7C1F61C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5AF624A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2FE9ADB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32BAB13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3F2D02A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3CCC076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7A43E2F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1967DA1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402606E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DE3E3B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AA40A3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0227FFC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2E08EEDA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41B76E3E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Lamiche</w:t>
            </w:r>
            <w:proofErr w:type="spellEnd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2019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350D1C3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301103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6AD8402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05223C7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0D7747E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340F11A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124591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2A7A3D5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E8F193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2C7A6E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0059D34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110B97A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04C5860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28B2E69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7245993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731394E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5144CF3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57CE54B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1949AE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D06EF5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6E181C7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53B64381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27BFF125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Smith-Creasey, 2016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0992EB0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44EB25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A1DD00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24C1D35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3AD578B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2A83C7B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C92624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36D1BFC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7B6D15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2B88E7B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3E2E48C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10AA9FF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7CC8480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2A8051A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17C9E33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371E838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28A7D37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4969444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66CC71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61E5D6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05F2EE8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2A2208B0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1248931E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Shih, 2015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0540A4E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C0375A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BC48C6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4E4B79B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4088B4E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790B27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651B9A6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6EFF687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575676A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2B1339D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1B9EBE0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33ECF2F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2F75B5"/>
            <w:vAlign w:val="center"/>
            <w:hideMark/>
          </w:tcPr>
          <w:p w14:paraId="243231E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34B0E63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017BFB5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0C66C12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5D0DC37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7411D6E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B6E7CD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8B90A6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3DD1868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3442B14D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76B40B25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Zaidi, 2022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741C880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59B122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913BF5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759FC19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0CD2DA6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1010A65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9C9143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6218806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103D3A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ADA8EE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5DA8C50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2E9A7AB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7762F05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29ABDB8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4110B4D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38F7435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00DE941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75E4983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DAF551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A60F94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6548C88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4CAF50D7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7D9895E9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Soni, 2018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61BBFBA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3B2718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FB996B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3DD8BCE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3ED4E26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7FF8C5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1B80BD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3CAC462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80CF00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360576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020568E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24971E8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547AA6A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0058AA2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6483ED8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343B8A8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6B3EB11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5F1C9AD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76D221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0C0B89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5C7697E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60B2585B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7CBD179A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Lin, 2012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7D3F646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3FCC8F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3B6B96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63F42A3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290472D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2AB6B3C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E1B443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3715B06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561E1E6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5C809F2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4D67215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0876F5F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56C641F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0EDDA70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685C980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2F75B5"/>
            <w:vAlign w:val="center"/>
            <w:hideMark/>
          </w:tcPr>
          <w:p w14:paraId="4340DCA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2A5E78B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BDD7EE"/>
            <w:vAlign w:val="center"/>
            <w:hideMark/>
          </w:tcPr>
          <w:p w14:paraId="0548FFB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C86A1B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3F5BC1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753DD8C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5B25191D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34F483E2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 2018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2374535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0AEDD9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F77DCA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04588A4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53BD5B3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2261719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F4FD6E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04F3E0A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AFDB81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28B186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7D33F20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4CD98CE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50FF4BF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6D12189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6A46859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2E7ED96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53661F9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BDD7EE"/>
            <w:vAlign w:val="center"/>
            <w:hideMark/>
          </w:tcPr>
          <w:p w14:paraId="0FD6333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778165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4FD81B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  <w:hideMark/>
          </w:tcPr>
          <w:p w14:paraId="4C65095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034C16C9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39414FB1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Smith-Creasey, 2019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199B113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6CEF611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66D66F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1E14961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2F75B5"/>
            <w:vAlign w:val="center"/>
            <w:hideMark/>
          </w:tcPr>
          <w:p w14:paraId="16CF6B5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2E56BBA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069F2F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0B9A22B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33331A3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4A82090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79A1F35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5502271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4EA2F51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5CA0B19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1BC8F57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077CF43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5FB2186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BDD7EE"/>
            <w:vAlign w:val="center"/>
            <w:hideMark/>
          </w:tcPr>
          <w:p w14:paraId="4E60191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57B04F9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21EB315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auto" w:fill="2E74B5" w:themeFill="accent5" w:themeFillShade="BF"/>
            <w:vAlign w:val="center"/>
            <w:hideMark/>
          </w:tcPr>
          <w:p w14:paraId="56CFF73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6F40F6E1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1912BEAA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Salem, 2019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7F29489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DD2A89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459B6E4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76E221C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5C37ECB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6882409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7F5B01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577108C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266B348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79CBF92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21218D7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1F3D728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135FDD3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5FB672F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7564CAA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36BFB54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739B00D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1C7C4F5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7FB78D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556D21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  <w:hideMark/>
          </w:tcPr>
          <w:p w14:paraId="5EC60F2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0EB0CE1D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2A4C0529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Zhao, 2020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416EAD4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DF9EC7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7F12DC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4A760D0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2F75B5"/>
            <w:vAlign w:val="center"/>
            <w:hideMark/>
          </w:tcPr>
          <w:p w14:paraId="2DDD8D7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7881D1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BD0CA8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03F7833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9711EA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3B1F8C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2DA2041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3B84EF9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75E7E43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5C2A2D6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591D91B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5E6C725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016AA74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BDD7EE"/>
            <w:vAlign w:val="center"/>
            <w:hideMark/>
          </w:tcPr>
          <w:p w14:paraId="739F3EE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F3E13E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4B8DF8B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auto" w:fill="2E74B5" w:themeFill="accent5" w:themeFillShade="BF"/>
            <w:vAlign w:val="center"/>
            <w:hideMark/>
          </w:tcPr>
          <w:p w14:paraId="208AFA4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27B386AF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2FDFF139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Qiao, 2015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3D35E48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78C300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81B96D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1575D00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63BB73C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955E9E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FFAC40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323FA94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4F4D9CA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6F7F6B5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0644C23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16DA9B7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5B8AA02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70300C4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7E530A0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52B3B3E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5308D81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1557C9C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3E4605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B51827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1105D47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33E2EF0B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2D42B1AE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Smith-Creasey, 2019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72A72C5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25CCE1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D5A082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51F8109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2F75B5"/>
            <w:vAlign w:val="center"/>
            <w:hideMark/>
          </w:tcPr>
          <w:p w14:paraId="34A263A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54D6BB5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CDEBE9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1843997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7462B9C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0A7CE6F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74B4B6D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53D749A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05311C6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481A7C1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3B1884A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36A6013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198A63B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6D1F51A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58CFB3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C8D5A3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05CA106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47AF29E8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23F94D5E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Alariki</w:t>
            </w:r>
            <w:proofErr w:type="spellEnd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2016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2E19D6D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05462E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0622AF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41179F7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424DB8F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ABD33D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77BB39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2FA4E5C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40F887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2F3052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0019DE2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7B6B182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5689DE7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02295EE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082B1A5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789F361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0EEA9B5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5956FDF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95931D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DD9C16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55DE2E9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6DFB6BD9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25E78033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Lee</w:t>
            </w: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2017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3D2DF2F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6CF417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780FCB4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10F7049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6F78EB5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CE9C04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E81281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3BEC208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CA9703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B42507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7A15832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26544EA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0B5AF3A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3B41247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4D2156F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13129BE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4BF4842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7E7F8B3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E0C80C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0B5AE0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14E345D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35A65E6C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616551C0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Li, 2020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06FE1E9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DE7AF7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C44303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7EF9A33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49F73F8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D4D3A6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6C6F7F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1A22563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3252D71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2F11ABE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53FB7E2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7223667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531F14A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6A68760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4484D43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36CD39F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7A365EB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12DDBC4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F8D93A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565C0D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3BA4A04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054E66D4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4A8134C5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Saini, 2020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59D233B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017F97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62CACE6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195C524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05CC5A7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0BB81CD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1373D1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2F30A00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77774D1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36D50F1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26B0FE4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6F1805F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07A8DD1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7435D26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4FD4C11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3000278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10FA662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712CB6E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B71E7F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BDC574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0F0D1E4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709181F2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2BCB83DF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Takahashi, 2016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398EC5F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54DB1A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00A454F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3B5C5BA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6134D9E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4399509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BB63FA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49B4880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DD2CAA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AB57AA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6F2E460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5D418F0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3719C02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71EDC7F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4A1C941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2F75B5"/>
            <w:vAlign w:val="center"/>
            <w:hideMark/>
          </w:tcPr>
          <w:p w14:paraId="4568FB1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67763E1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3E388E7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ABE0EC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84892F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633B2F4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1491DF11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193301E0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Deb, 2019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54DBA3A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0921F6C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7704806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02BF39B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7D16588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D4F299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0FB115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auto" w:fill="2E74B5" w:themeFill="accent5" w:themeFillShade="BF"/>
            <w:vAlign w:val="center"/>
            <w:hideMark/>
          </w:tcPr>
          <w:p w14:paraId="7AD4489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CF2700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3BBF760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3B20F0E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79C74E8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6E1D2F4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70AB3EC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749575D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24D5E56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3CCECB2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64557BF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3E81FE9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1C1189E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67E3431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75345177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3B273F81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Leingang, 2018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6BBC17C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9E8CD9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323D86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7132746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37A8BD6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F78045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A4B869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5E7690B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59B8C9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B6E105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0876BBD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4E1205B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2471538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2A9E686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1A1791F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15471E6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64650F7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140ED96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8B69BA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07E5D1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7AC5114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3CA5C54D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7326347E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Acien</w:t>
            </w:r>
            <w:proofErr w:type="spellEnd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2019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1BB8C62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A95995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82743D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156173C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56A384D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A2B128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171AAC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40B0FB1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09E868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C9C316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4F200B0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1B53870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6E70B51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74E03C7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597CD76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255F93F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5EBBF12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6B2016A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911CD3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AF9F0C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7196AE3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3B24D73B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3E8EEEAB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Mahbub, 2016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0C66EBD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6372692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738D30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1A04E04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481BEB3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21C63E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6310EC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63109FF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FD59F0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141756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1742B9C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75DEDA3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2F75B5"/>
            <w:vAlign w:val="center"/>
            <w:hideMark/>
          </w:tcPr>
          <w:p w14:paraId="0165792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2CE5574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7552530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7247174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2C54F32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520122D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10A18B3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2067587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auto" w:fill="2E74B5" w:themeFill="accent5" w:themeFillShade="BF"/>
            <w:vAlign w:val="center"/>
            <w:hideMark/>
          </w:tcPr>
          <w:p w14:paraId="37B879C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6E390B20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0F61C9A7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Guarino, 2022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3581CFA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00723A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CEFF1D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5C1ECBE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2482541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6E095A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0DAE4D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4889E18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C9DAE3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8315A5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18634D8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34A1845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2F75B5"/>
            <w:vAlign w:val="center"/>
            <w:hideMark/>
          </w:tcPr>
          <w:p w14:paraId="335DD63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31EFDE1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5A26DCB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1FEEF8B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2DC8EF0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1085E7B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C17E02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AFE1AB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4154D34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1FEC0F11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1D6CB267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Wang, 2019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6E04E2E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C8258D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F97198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22BB3FB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2F75B5"/>
            <w:vAlign w:val="center"/>
            <w:hideMark/>
          </w:tcPr>
          <w:p w14:paraId="04870F2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C5CA78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992C80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2F103E9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1D3DC10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65222C4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6B08EB9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504202B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0F6F668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3FBCEB1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4D928A1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09C9A1C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175012F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BDD7EE"/>
            <w:vAlign w:val="center"/>
            <w:hideMark/>
          </w:tcPr>
          <w:p w14:paraId="75F3F54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B1682E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19A9DD5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249C6C1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50433CBC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3E0ACF0D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Davarci</w:t>
            </w:r>
            <w:proofErr w:type="spellEnd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2017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3FB5F15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1F7E18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D94EDB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357032E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2C5D0B2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881A51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70A75FF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60193CD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33F708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3CD9B6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31CF918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030E395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2F75B5"/>
            <w:vAlign w:val="center"/>
            <w:hideMark/>
          </w:tcPr>
          <w:p w14:paraId="53BB786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5A06FC8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5912DA9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43582C3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28A4382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3F0A2C2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44C5F5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0F21C3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6330553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0E8E5B0A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3E7DDE5A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Chakraborty, 2019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7DC7E54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8B4CD8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B3DBF5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1AE2137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6E12AD0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D84C0B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48E2A20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396E7CB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EB3960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2A90708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023AA66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1F0F1E8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2F75B5"/>
            <w:vAlign w:val="center"/>
            <w:hideMark/>
          </w:tcPr>
          <w:p w14:paraId="2212073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28ABBD5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5F8BB62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0DD8DB0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5358617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BDD7EE"/>
            <w:vAlign w:val="center"/>
            <w:hideMark/>
          </w:tcPr>
          <w:p w14:paraId="00A08AC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9F86E4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3AAC456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7DF080E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4046D09D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064753CC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Antal, 2015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79665F5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763BF0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78A5561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79E3F68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2F75B5"/>
            <w:vAlign w:val="center"/>
            <w:hideMark/>
          </w:tcPr>
          <w:p w14:paraId="3974D0B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5178B1B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E465EC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0CAF7D1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35FCCE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D448E1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5A0AD4F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6C995A8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5231DEF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5E440E0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73DB5AB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41340A7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0481D43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03B808A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631602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F42EF2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75DD27A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0C0D25FF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77BDF19F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Roy, 2014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4CEB51C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AAC2FA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AAD120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1C987F6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215CD13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00D1E37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F0F716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5E7EEA0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45E4801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6A13ED3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197F590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45872E6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6E0CA6A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7661F7B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2769C17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1F2EACF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5CAD8FC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097203F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60FBEF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51D596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61FB984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5AB532E4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6F777170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Salem, 2016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5447D2A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269C30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0E6D079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07C9105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47847CF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40BB2C1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797E4D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4934096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6C5A0F8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5611CC8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03E17E2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7CB1E08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4EFFA1F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3FF645F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65E80E5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127C17F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3DB06D8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34674F4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A59323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AE7E5C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3D6805D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57DD83CA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746E4598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Roy, 2019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4570C03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18B02A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1CF29AF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2230A43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3F18B6A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3225363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89D78E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2C34141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4F40FA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20923D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33B1462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32DD057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6428432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77A6337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3E10804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1A169C0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706CB02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14ADB7E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7760C7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6C9E7E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7AD1A61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0000255F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6815C881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Lee, 2021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26B9DAD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30CA1F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6ADC43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634C484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007D48F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164497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F64885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2ECE886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453D6B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F6141F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312D450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30BDE74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005E381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399A345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6BD644E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161EE1C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39C7A90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3BABDA9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AEEA2E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FEC915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7191C35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296F51AC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20A660B1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Buriro, 2019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29D81C1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2BAE2B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6996FE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376806A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2CD424E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198DC3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045984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auto" w:fill="2E74B5" w:themeFill="accent5" w:themeFillShade="BF"/>
            <w:vAlign w:val="center"/>
            <w:hideMark/>
          </w:tcPr>
          <w:p w14:paraId="48EEC0C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A66002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621006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3B18812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361E741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4957F9B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4F146C4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5D8B98F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4F792C0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7699F32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0B11583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371E90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3404BFF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3544BF6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67B1C59D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2E9CEE01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Praher</w:t>
            </w:r>
            <w:proofErr w:type="spellEnd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2016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556370E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2EE63B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6E75617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2828EC3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44FB000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6C3CE4A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71CF23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2C86466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3647F6C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01D3C2F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33EBECF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7CEF0BD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79A5F97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6F612E3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7E36CCE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1760449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63341A0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60D6D80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D2A76C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11CBD1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568FDA2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0B08C52B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29F70D00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Baran, 2019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05BA813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EFC922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A805E6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49B1722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3774FD8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E2E5F0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400AAF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58AAD51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CBE933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622DBC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22574F7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0A907C1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63F4915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38785F1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7CE3EC4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4EED8A6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09E4A85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241B715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BD7FEF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85DBDF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7F4EBF2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27F05B73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6A80AF80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Ali, 2016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65D9BA2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CC6951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953C03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3D02FFA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3715E66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E34131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ECD633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786463E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E5ACD0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C791DB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0D753BC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65836D1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7DFD6B8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7E1378F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4C14112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38E3611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061040E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389631A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4FB06A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D3AA5E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2DFB978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0985043E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4AF122F8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Guerra-Casanova, 2012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1FD755E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307D95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F297E3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75DC439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1E19236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4570583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1F55DD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3D1D165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1FEE9AF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1FBAD4C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5D81F69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5DDCE07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7D9BC2C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5B8CBAD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40E9975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5C5EA88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36746CC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BDD7EE"/>
            <w:vAlign w:val="center"/>
            <w:hideMark/>
          </w:tcPr>
          <w:p w14:paraId="2B7D11E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82503C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F0E542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23BFA0B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7C3E11C9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4F0072BF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Primo, 2017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5F3EFA6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E1831C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513A97A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4FD7CA6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2F75B5"/>
            <w:vAlign w:val="center"/>
            <w:hideMark/>
          </w:tcPr>
          <w:p w14:paraId="247C1C1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484DABC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6C448A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1323706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19BFB6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80986E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5088FA8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31FFBFC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3B6CC14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563FC36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6737C42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616D949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43EA3F1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0C8263B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137421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FEF161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522F50D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4B0BB022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743D549C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Yang, 2019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6FE3E9F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593AE5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D93A14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039E4B8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6AC438C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4C2459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2BF486E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5EE8059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62C2CA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7B8F91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3E39216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30C346C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2F75B5"/>
            <w:vAlign w:val="center"/>
            <w:hideMark/>
          </w:tcPr>
          <w:p w14:paraId="4E7F42B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033055E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705D5C4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48AB1C2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6764638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114B1DF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9C86F9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96E6AF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4C0A87E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23A1D4C0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1A70E9B0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Wolff, 2013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78C1B68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A84AF6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0F4A42E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2EF5B07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227FE4E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F7D4EA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5403E1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2C9B63E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0557E4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ADB057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4F6DC0F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4090543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7BFB9A5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7E5C1B8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2E99A91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57F8D27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7FAEE36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73573E9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508DBA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FE07E4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125A0C9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02CB7BB0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126B7FB4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Tse</w:t>
            </w:r>
            <w:proofErr w:type="spellEnd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2019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410EC77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F0757C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07C0546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7873A44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0772FB7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12691E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FB7F3D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6F11EC9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DAE889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BBAEEF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5D6F032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06D7CAB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2F75B5"/>
            <w:vAlign w:val="center"/>
            <w:hideMark/>
          </w:tcPr>
          <w:p w14:paraId="1F881A5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4366F88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6059687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6108E4F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2D447B6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373EBD3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CEDB38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60E40D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2BDAC53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757CA0B8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5354B9B9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Antal, 2015, 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7465BD2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E178FC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8F3F87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728F12F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75D6861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41E3C30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9BCC75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3A3752F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77737E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3A7A4A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416391E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23E1F7F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2EF32B9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41DBACF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2387AEF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2750F44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67B835D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20F7329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65D3D8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20F0A8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1613179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787EF488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492EB1C6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Laghari, 2016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1F66C76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4FBB4E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7579B2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46E8A2A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65B3C47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C84079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024960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069B964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19E0190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452DCE9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095BE3B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253B509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6F8FE01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7D958CE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6D4B682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00E6E80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3560EC6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BDD7EE"/>
            <w:vAlign w:val="center"/>
            <w:hideMark/>
          </w:tcPr>
          <w:p w14:paraId="6259EF4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F3E580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5C471E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5C5308A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330B8431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397802C3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Tolosana</w:t>
            </w:r>
            <w:proofErr w:type="spellEnd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2019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4C0EC85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E28486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A6DB9D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7E7EFF4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69157F3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78BE7B8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E96EC3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3EF1277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482E0A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BF084B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052110F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60959AF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6665F20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7002042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186531D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7D34F1D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732FD4C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0D0284F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4B4249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DEC906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776D315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39C2088E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5BDB29AF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Ray, 2021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01DB0F4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BE584B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3F2202C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16D08A8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595ED31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25D47A0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35A87F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231E8FE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68473B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2579CD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7629369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261FAE6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287164E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2139BFF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3F859DA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03FECBD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60DFCB3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048375A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244CFB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4E0C59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1E0826B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12E80335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63CF13C3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Ambol</w:t>
            </w:r>
            <w:proofErr w:type="spellEnd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2020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1A361A6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8A0815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08FCEB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17F9F49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2F75B5"/>
            <w:vAlign w:val="center"/>
            <w:hideMark/>
          </w:tcPr>
          <w:p w14:paraId="6B29CC0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D84193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0FC7CDD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7F2F69F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9004A6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B32EAA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6B61842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1716AFF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2F75B5"/>
            <w:vAlign w:val="center"/>
            <w:hideMark/>
          </w:tcPr>
          <w:p w14:paraId="5C68952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332FDD6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4E4C99A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6BAF2CC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3A54AB7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BDD7EE"/>
            <w:vAlign w:val="center"/>
            <w:hideMark/>
          </w:tcPr>
          <w:p w14:paraId="5D43262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41CC21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0E50126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30DFC07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688D8B03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69CFB788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Garbuz</w:t>
            </w:r>
            <w:proofErr w:type="spellEnd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2019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60C0CDD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FA5D7D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85572E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0125B2B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1E45727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94424B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641EA7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59CBE4B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7E1311E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3CA1E22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296E682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0B9EACE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615B389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0396AE3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46A5E75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65A7F3E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7743D65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00823B5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F2A745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ABEB06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408279F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362B1F36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191AD838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Dybczak</w:t>
            </w:r>
            <w:proofErr w:type="spellEnd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2022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35E5A5E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61B36C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D12888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6B0B868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343464F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9136BF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921E10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03C3DFB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C6AD64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9AA8D3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1EF7B49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1FD807C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3DAE5D7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65447CB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0F71543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09B7C23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69A3108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BDD7EE"/>
            <w:vAlign w:val="center"/>
            <w:hideMark/>
          </w:tcPr>
          <w:p w14:paraId="2FBDBC4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CEC89D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971EB9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6267761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3C40DDE8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2F592AF1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Mumuria</w:t>
            </w:r>
            <w:proofErr w:type="spellEnd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2015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0AD12E9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5F595A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979E02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23985D5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2F75B5"/>
            <w:vAlign w:val="center"/>
            <w:hideMark/>
          </w:tcPr>
          <w:p w14:paraId="2742403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33A5E40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E2ACCC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4AFE79A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1F8EF96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4B03B60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686BAFF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064A8D1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7514916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311C51D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267CDBD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1F0B3B3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0CEBCB4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BDD7EE"/>
            <w:vAlign w:val="center"/>
            <w:hideMark/>
          </w:tcPr>
          <w:p w14:paraId="4CE341C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55E81D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5A7470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2E74B5" w:themeFill="accent5" w:themeFillShade="BF"/>
            <w:vAlign w:val="center"/>
            <w:hideMark/>
          </w:tcPr>
          <w:p w14:paraId="0D5CCD6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25EF4CDB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1F8DDFEE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Karanikiotis</w:t>
            </w:r>
            <w:proofErr w:type="spellEnd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2020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20D46E5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09A31B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671E3B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5A3AB49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192E99B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BCABB7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B85DB5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793C1A5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11CAE92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3060231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732FD91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0DA9159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2AAEE70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12E2AE5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1D4750E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53F71C6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4A08C87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4DFFA0E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2CB7FD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3F3A25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24A696A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30F169C2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68643783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Zhao, 2013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67B2812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611392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DC9E59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657A48B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1F458E4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4A6FC07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C374F1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30E16E6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3566CB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594B05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243EFFD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1FE9679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5838FF0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1D9D69B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3AED831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44CA317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1BD8799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5ABDB47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AC19A9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055614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5681143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4C3629DB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387300E8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Zhao</w:t>
            </w: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2017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2EF69E6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6285C6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56E3DC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4144CB0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072D3C7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D76275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8CFA9E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01B56AB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27CBD4F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51B68D9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63635DC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76119FC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1D2B017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15E2FA6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3FAE388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19BAB84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2B3D637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6D1D07D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DC1E35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23BA21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24C59D7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3CC147D9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54F091AC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Leyfer</w:t>
            </w:r>
            <w:proofErr w:type="spellEnd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2019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2C11488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E18431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3D3110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0341894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2F75B5"/>
            <w:vAlign w:val="center"/>
            <w:hideMark/>
          </w:tcPr>
          <w:p w14:paraId="043AFCD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602C4D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346127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023F036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67315C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8187C4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6E652EC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3AC0407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7C76DE3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7738BA6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5653DF2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6AA4BDF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4D19CFE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7248C85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D39ECF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244D79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06105CB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3F4C7A2B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5DEE1D3B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Herath, 2022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12E452A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C42971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01AA6A4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01BCE0D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460B76C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0D8576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69DD59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301722F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02A66C2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458ED92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142D524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29B99B7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2F75B5"/>
            <w:vAlign w:val="center"/>
            <w:hideMark/>
          </w:tcPr>
          <w:p w14:paraId="508D4CB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57C4DC5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36453FC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19ADB20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3792A6F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101CC42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A9CCA6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C0DB5E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2508024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35272588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73F7A0AE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Kumar, 2017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7DDC23F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15D15E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B1DD79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72E3CCA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282F65D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3D63632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8DF3B1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16EAA11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233EBD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CEB7F2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517AED0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73E37C1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791D06D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699CBA8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3CACA51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464600E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069C80F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BDD7EE"/>
            <w:vAlign w:val="center"/>
            <w:hideMark/>
          </w:tcPr>
          <w:p w14:paraId="3D0B892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E994A5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9C6267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21BEF0C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45FEF8E1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39D7B131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Barlas, 2020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22B5760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67D9A2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B8E7E3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648CCD7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08B3EF2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79EA949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753548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auto" w:fill="2E74B5" w:themeFill="accent5" w:themeFillShade="BF"/>
            <w:vAlign w:val="center"/>
            <w:hideMark/>
          </w:tcPr>
          <w:p w14:paraId="12DD7ED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6584E8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14CA83D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38318CC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5FF3744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19C1BA6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381850F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17E5F36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6BB6DB8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6110BD9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5A45DA9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4DEB38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2E9B485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1633382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0CC84789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619EA41B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Incel, 2021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1E0A8DE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5F1C41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6FB4CB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21B9E29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73368EF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0F18CC2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55D471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auto" w:fill="2E74B5" w:themeFill="accent5" w:themeFillShade="BF"/>
            <w:vAlign w:val="center"/>
            <w:hideMark/>
          </w:tcPr>
          <w:p w14:paraId="267D236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29C435C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674F194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608AD0A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48727DA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6B4BC00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5413454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02569CF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4FD0DBE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1A91899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5C58075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81EC29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0F1BEBD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3D33F19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18CD317E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7A6D1B26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Hernandez-Ortega, 2017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46B76C7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5C95EE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94ADB4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67CAE2F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6D723C6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28516D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6CADA1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3F1DEBA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9E6B8E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34FDE6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4A137AF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6861515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787B2B6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283C3D3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2A0484E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0A6B4E5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51A815F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385FD32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F34C6B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6B7B61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40D0796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547F3864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12F06B8B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Nguyen, 2017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2C5A72E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4F63B9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557FFF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6C0496B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071652A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7E6DB3C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1977ED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3BEAB18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5A9B90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B2BF65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7097502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77EB10D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0FF1906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413E5F5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10DD74B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1AD3429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35AF220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1AB8573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CF653B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0F7381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272F168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4C609A5F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2FA33E64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Al-</w:t>
            </w:r>
            <w:proofErr w:type="spellStart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Showarah</w:t>
            </w:r>
            <w:proofErr w:type="spellEnd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2019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249D4D4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1A9A90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4C6596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6860481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50BA705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B75DA6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34999B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099A963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A8261B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6EAEB1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3D48B94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29F7B06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1E38402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6F0304D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61DDAE0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106A418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57616D2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4FA4599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F0DBE1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D422FB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6F2DD56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3F18F355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310F1324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Ng’ang’a, 2020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2A5E23B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88E1DC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F19D28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1CAF7B5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131A6AE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784EF2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1D7519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7C62883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6B0F945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4FB9E36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2956E47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0587FD4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4D0C684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700963A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3341D5A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7FAEB14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6BD4A8F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58621AF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6B1417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929FE0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7B030D0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716194A3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3B3BD986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Ray-Dowling, 2022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0214B4C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F67507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986C4D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723A545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42C20DC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29968D0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FAD900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107A21E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8733C7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7E4494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4BDBCF4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4AACCB1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61F8E0F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23DB3DD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2CE15B3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5C74561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7616C04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61DAAE5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D6038D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F728BF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387165F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4F4C19FE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47901E3C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Buriro, 2017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7EE4C8B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9F554C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3C100D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5E49658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2F75B5"/>
            <w:vAlign w:val="center"/>
            <w:hideMark/>
          </w:tcPr>
          <w:p w14:paraId="40C90C2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BE4877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92DC2C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auto" w:fill="2E74B5" w:themeFill="accent5" w:themeFillShade="BF"/>
            <w:vAlign w:val="center"/>
            <w:hideMark/>
          </w:tcPr>
          <w:p w14:paraId="3B95874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7273CA3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5F20AF5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03F45C7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508C780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37E692B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23976A5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02D69E9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2F75B5"/>
            <w:vAlign w:val="center"/>
            <w:hideMark/>
          </w:tcPr>
          <w:p w14:paraId="7E8EAF5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42E8939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6F71E3A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F38B1B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3D07F24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74E6A4C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097B47AA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358E0C00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Ouadjer</w:t>
            </w:r>
            <w:proofErr w:type="spellEnd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2021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256F36F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69C68D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96EC20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1916F3D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209562C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DFA9CA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2583C8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7E1812E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C997F9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7C141F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3C0B6BE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1D3857D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2F75B5"/>
            <w:vAlign w:val="center"/>
            <w:hideMark/>
          </w:tcPr>
          <w:p w14:paraId="158E866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17C8141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71B6651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7D50A41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19B472C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3AA332F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1E6702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068E31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72DC537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55C277DB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5978FE3A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Suharsono</w:t>
            </w:r>
            <w:proofErr w:type="spellEnd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2020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11BDDD2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BD8D73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8C604F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2FBA693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1D62BD1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6FFC127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45D182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727551F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9D7100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A8DE01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5FDA912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5EFF1A8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7BA9579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2A928F6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53934D6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2F75B5"/>
            <w:vAlign w:val="center"/>
            <w:hideMark/>
          </w:tcPr>
          <w:p w14:paraId="550C9DF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6013EB4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7735327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EDE0A3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73B047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6E267E2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403DD27B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207CF6BC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Barra, 2018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75124C8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A0EED2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9ABB7E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1BB9B84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2F75B5"/>
            <w:vAlign w:val="center"/>
            <w:hideMark/>
          </w:tcPr>
          <w:p w14:paraId="3EDF8CE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212E5A1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A42A66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39F5AD6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10A444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1EA14F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2C31F70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13DFB2F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07E0C61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551CCBA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4CBCC6D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012405E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5E03882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BDD7EE"/>
            <w:vAlign w:val="center"/>
            <w:hideMark/>
          </w:tcPr>
          <w:p w14:paraId="488ADEB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128FE22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4E40F2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2C25C68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2D7CF041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1EC07D52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Mallet, 2022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599474F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F57770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97E1ED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0671C2A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55460C8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7B5BCB9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0B9F632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7CABF1F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B6F456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6C79AF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52903E3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02AF609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2F75B5"/>
            <w:vAlign w:val="center"/>
            <w:hideMark/>
          </w:tcPr>
          <w:p w14:paraId="1D19DC9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0431901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7C71820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2996C8F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18A8BE5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1C9BE1A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32DBFA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2D1D612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5B24CA9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5A0E7A77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2D19A895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Abate, 2019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4C65341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18C5FF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14BAD5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2F45346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2F75B5"/>
            <w:vAlign w:val="center"/>
            <w:hideMark/>
          </w:tcPr>
          <w:p w14:paraId="0CF71DF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7F4482E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260099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395D3FA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960847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6C60DE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470F9CB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3CFB53B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10C6B73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3270AEB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27EBC9F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1BAF217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28A439F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BDD7EE"/>
            <w:vAlign w:val="center"/>
            <w:hideMark/>
          </w:tcPr>
          <w:p w14:paraId="3F514B4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CC15DE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13D07F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6D686C4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4E6054FB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787D1A8B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Cheng</w:t>
            </w: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2020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7270353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5B750F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4AA95B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4F3E298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2F75B5"/>
            <w:vAlign w:val="center"/>
            <w:hideMark/>
          </w:tcPr>
          <w:p w14:paraId="1ECB114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6F63B63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F51ACB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auto" w:fill="2E74B5" w:themeFill="accent5" w:themeFillShade="BF"/>
            <w:vAlign w:val="center"/>
            <w:hideMark/>
          </w:tcPr>
          <w:p w14:paraId="5B5B37B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574C4B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7BAB6F8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7AE2801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5E58912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06C551D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5AE0B82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7A05D2A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4C7082F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135C9C6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62E8625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810D44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8ABB41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3E29384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1FDBF255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60A8F793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Alqarni, 2020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4D2EACC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2A80B9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3D2696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4A21F59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13D8BBD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CABE4B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9728C6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6A8268A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7F5787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F1BC7C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37CCB10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42B0442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2F75B5"/>
            <w:vAlign w:val="center"/>
            <w:hideMark/>
          </w:tcPr>
          <w:p w14:paraId="7F33EB4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05D6E65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204EFA0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10DA023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169473A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BDD7EE"/>
            <w:vAlign w:val="center"/>
            <w:hideMark/>
          </w:tcPr>
          <w:p w14:paraId="58261F9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997C89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EF71AA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48C7462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6EC4ED80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53EC7361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Rao, 2013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31133B8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9DFD4C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AF3BB1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635DAD3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1BCBBA0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1AB7EB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B29483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59C3304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302001A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56EBAEF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2AA52BE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1D9115E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62021D7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0631B40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3BD3464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333D042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46D5935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0A81CFB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10A5CE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59BA17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6E8E93B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377ED805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13D83F9D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Coakley, 2016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6A0D241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52EF0E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44DBD61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40B1B90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2F75B5"/>
            <w:vAlign w:val="center"/>
            <w:hideMark/>
          </w:tcPr>
          <w:p w14:paraId="7D13241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625D7B0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74667C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2308372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D37ADC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C136FE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00B805D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2EC51A0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5A83F08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12AF780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709C3B7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34A25AC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5380C18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0D8D5E5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368101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A3DDA7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41F38D4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42320A4A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183216C1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Gautam, 2017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549FA2E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B39925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3AB021A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120885F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6C07732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74DA4C2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5A8670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5885894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15F04DE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3EE83F2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6ECA83A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6A2A172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6BC8147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75C590B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374C952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1003556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6AEF645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7CEA6D3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86C0B8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403175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35A2D0D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3F1F4EEE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14C19858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Deng</w:t>
            </w: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2015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61FE2B2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ECB5AE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0A6C206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71249F7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2507202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1D6861F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88206C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3F4A20C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19D79BF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7F87961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0F94F8A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6112BBB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26B807B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7D0BCB3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48800CD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73798AB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18CB7CE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5184600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E657EE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6C350B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3DFD728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3CDD2AEF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2F23C88B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Roh</w:t>
            </w:r>
            <w:proofErr w:type="spellEnd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2016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0AD14C4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A68C43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403D670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0EA7201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3C87A97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3B7D052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63BC1F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7D8C48C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9D0579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8BD850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39A59F2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21D7A92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6981456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1F4FC95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52EC21C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47D82C2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4B22A6B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0B6380F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356870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987CDF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59F5918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64009BFB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0BC4D776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Acien</w:t>
            </w:r>
            <w:proofErr w:type="spellEnd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2019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198A8C0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732AD14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4CAC018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7DC3D62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5CFACFB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1D00430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E18345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719BD9E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3040C0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D4F15F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6E0B0E0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3927380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309E4C6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43E6B52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04C19FC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131B1E4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1265A89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6100988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6EE8EC7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78C4F84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auto" w:fill="2E74B5" w:themeFill="accent5" w:themeFillShade="BF"/>
            <w:vAlign w:val="center"/>
            <w:hideMark/>
          </w:tcPr>
          <w:p w14:paraId="3776CF6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15CA91EE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066CD10A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Sun, 2021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179C32D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E57438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4C5D78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44EA0ED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62481BC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035F958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4F8919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4EF6527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AC6FF7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F44513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1AEBF5D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6943B4B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6578A85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60E020D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1158101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7A6E79E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7B487A0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267F0F6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37FA62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3172DE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2B48755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2FEEA5AC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174D2397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Peralta, 2013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055B205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3F3695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C1D04F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0055950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6E43516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7970C8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8C76D2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45B4600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3D45F4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558213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50FF804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74E8949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1998F6D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1C42605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3977837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38FC12A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3963512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322D148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678F38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92276C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6A328A4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16B0ED3F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71568AF4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Stragapede</w:t>
            </w:r>
            <w:proofErr w:type="spellEnd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2022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201D99D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AA2C56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17C28D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53383FF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2FFB8C0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6036B39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D948EA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3731A4F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6925AB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7AF072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50B259D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652DF59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2F342D5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7FBC9AB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0187D06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525286D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430B98E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BDD7EE"/>
            <w:vAlign w:val="center"/>
            <w:hideMark/>
          </w:tcPr>
          <w:p w14:paraId="2EF5E76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ABC371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11991AF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39AC010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5558E4AE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1C8A5318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Liang, 2020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01A284F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2D3582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0EAF13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2034D71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262CA72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A168C6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E14BBC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2C73DCB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73E821C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2B65282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62C193F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37564EF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0520F4B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5C59AC4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77342EA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27EDF82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6F56FC5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771A6FB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C3C93A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AF83A5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2FE3E87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527A8CFE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4E49D8CD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</w:t>
            </w: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2021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020F186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827D86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BA6792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4C81EC4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2F528BA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CC55FE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AFD555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33BFF9C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66DEBF0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0A52768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189A323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6E848C7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6E0E9FE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421A458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04E929D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7FF653D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27FAAD2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BDD7EE"/>
            <w:vAlign w:val="center"/>
            <w:hideMark/>
          </w:tcPr>
          <w:p w14:paraId="56D09EF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C6FF4C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E0E37D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5281A3E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4C369D77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427FDA91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Corpus, 2016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3DF0D4E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B246EC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1FBB498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6F00631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7CE7034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576DB5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BC8A8B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5BFE2D3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411A10D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2005E5B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1D4AB23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55A3B0C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03C2E45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66BDDF9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1D36F6A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60A2106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445B48A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7CFF32B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5488C1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B33157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61CB382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215B0FF0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6643C1E2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Akhtar, 2017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5071EB4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D5B8CA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C30EE8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7C3B08B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7FCAD28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22FCB60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3E1058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auto" w:fill="2E74B5" w:themeFill="accent5" w:themeFillShade="BF"/>
            <w:vAlign w:val="center"/>
            <w:hideMark/>
          </w:tcPr>
          <w:p w14:paraId="7A9E396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30DF09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8D3197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05857AF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6CCB5C8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50A9781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1071DF0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7B86F2D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2F75B5"/>
            <w:vAlign w:val="center"/>
            <w:hideMark/>
          </w:tcPr>
          <w:p w14:paraId="031F7C1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69E7A78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BDD7EE"/>
            <w:vAlign w:val="center"/>
            <w:hideMark/>
          </w:tcPr>
          <w:p w14:paraId="771238C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11972F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185BBEE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12B7699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1956A347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3D7F3F9B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Song, 2017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55B7F9D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DF8B9D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9FD8BC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2EE806A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1653A80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226113D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142108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5E807EC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28B940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FBB5EC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12310BD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7EA0CD8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79FA001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06E1A3C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19540EA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48C24FC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617BEAA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69E5BC3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D7288F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DFE00D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3472208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61621C28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2BC2922B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Primo, 2015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626E380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967B45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A7F357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5D33F73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2D9FEE0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6B7B050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97C441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5F4C234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6F34D1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EE1387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613FB6D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645579B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3E2B631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2185E5C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28CD4E3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673DCFD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495C739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7ACADF3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3E3054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74E074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177AE9A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6AE74325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0BDF13BC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Phillips, 2016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0804C7A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3A6CEA0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F5BC30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7E558FE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337E58C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120854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7A5334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07AE1A9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D3FECB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869606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5DA5330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25A36FE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0A09D5E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365ED91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6FBB956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0A5FA44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122D13A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BDD7EE"/>
            <w:vAlign w:val="center"/>
            <w:hideMark/>
          </w:tcPr>
          <w:p w14:paraId="6656BBF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2874C5B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2D2146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2E74B5" w:themeFill="accent5" w:themeFillShade="BF"/>
            <w:vAlign w:val="center"/>
            <w:hideMark/>
          </w:tcPr>
          <w:p w14:paraId="7064ED0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1FCE2D91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4507D575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Li, 2016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5894BC7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D0E648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C33D70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3BCCF9A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4192CB9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3799621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2548DA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50CA36B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78A1495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5E887AE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34DFF58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0EDA9DA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73DDC05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1D28B2C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3D60639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35D8D6F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5ABBB66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6E51136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762915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B6F7E1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5F461CD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248A8C5E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43B6E100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Haberfield, 2021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59E2A83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75C69C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F52AD5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01CFD4D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2F75B5"/>
            <w:vAlign w:val="center"/>
            <w:hideMark/>
          </w:tcPr>
          <w:p w14:paraId="1D2522D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34B6205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A03AE1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0A3A148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131472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A84203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09D42DC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2BEDF32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6297002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55EDCD3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1EE6397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0136F0C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33BEFF3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4152D34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180236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BDABEB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21D286D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45CDD538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7237AB77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Tharwat, 2019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5CB9F2B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4A0FAF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0EC8E78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4C67851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3A6A2CD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646C0E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363D38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17B6F24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07980E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05237F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5D38EA3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6B7E661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6B1F9B4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3695F17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315CBB3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4D862EA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2FB88D1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56089B3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33694B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FF4429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58AB7C5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0967A340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0479A75B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Tang, 2022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4A15F1A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6E451D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4025359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6E86E04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4757545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C4A94B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4393DC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3302CAF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D32166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591C2E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53F0250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3EC9BEC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5CA8E9C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571E53E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4186D85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6D260CE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67CA7D9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5E42061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5F1801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CCAFDD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5279100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69F54FE3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67EE7A28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Mahfouz, 2017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42D13B4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FDCF2F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0A616FC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5709155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2F75B5"/>
            <w:vAlign w:val="center"/>
            <w:hideMark/>
          </w:tcPr>
          <w:p w14:paraId="1285208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183D6DB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7A64EA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1223783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5C6B36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2DCB0A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4772193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7F3D1F7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66EC76E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1899C2E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5DD6C2A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12F5627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6AD06AF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58A474D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823910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780B95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30528CE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7C56BFAB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0306B7F9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Hernandez-Ortega, 2017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33CC6C4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462A8B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7EEC1C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3D8BE41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3AB99A6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D6416C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3CBFD6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43C5628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6610C5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4241E4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08AA897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1168AE3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77F043D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5767F42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4A0EAD6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301E059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0AC9DAF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7CE1C61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C78449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CEBC9D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6CAB227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6EBF1045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2703EE0C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Miguel-Hurtado, 2016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5CCFFDA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241D6F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2E0948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1CAECDD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791C9AC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96AE26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47BFA5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534061B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7F11EE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83BDFC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1C03ECC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5D9F0C7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39AF303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10D8894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5E17AC4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4D391C2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22FAB1E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0687D6A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443193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D2C1F1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60B083D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76991535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32E00B3F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Wang, 2020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581C442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F707FD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9E4260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3092CD3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2F75B5"/>
            <w:vAlign w:val="center"/>
            <w:hideMark/>
          </w:tcPr>
          <w:p w14:paraId="0AD8143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E8D772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41FCFF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437AA35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52D9A55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02A9A95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41D15BA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17B6A7C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554E98E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434C2D6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5C75D82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2FF30C7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1A31199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BDD7EE"/>
            <w:vAlign w:val="center"/>
            <w:hideMark/>
          </w:tcPr>
          <w:p w14:paraId="68AF040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D3A626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63DDC56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4DEC201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2F869E14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69CF8B30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Inguanez</w:t>
            </w:r>
            <w:proofErr w:type="spellEnd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2016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5A1B90D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E918C1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0B7EFF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0B7EF8E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211FAC0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716866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162E96F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1462B6D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2A0CE43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4B9B0B5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160EAC6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4BF97E5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3D70473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1768D5A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2BD87AB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2AE8E10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430C960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BDD7EE"/>
            <w:vAlign w:val="center"/>
            <w:hideMark/>
          </w:tcPr>
          <w:p w14:paraId="54E3E93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67629E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E31B39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2E74B5" w:themeFill="accent5" w:themeFillShade="BF"/>
            <w:vAlign w:val="center"/>
            <w:hideMark/>
          </w:tcPr>
          <w:p w14:paraId="13C2B42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2A285258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5A6B318B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Zhu, 2017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5D5877E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5FC29D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5DEDA6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616E6AF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6409E6E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6AED45E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BA06C8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4470C31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34F87AA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3B8749B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5022D50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6353638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111F1BA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717479B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1C6DFCC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4286567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36AF478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BDD7EE"/>
            <w:vAlign w:val="center"/>
            <w:hideMark/>
          </w:tcPr>
          <w:p w14:paraId="7D58DAE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4D2418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128DD0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37B4B24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3B337F2D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67EBB9CE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Cheng, 2013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59440AB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25D255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A6E604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277096A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25505F1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75D71D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6E60A1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721D25C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33E7FC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FB902A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27A8C40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1075DD8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14BF228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039BB91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08191F8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46DAFB9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59F1EA1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30AECE0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D22893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0F6859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3C704C7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56F2D33A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41A2AF6C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Gunn, 2018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1930A66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A6D04B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35B33B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1CDB5C0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2666580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F4AE19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6BC9B9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7CAAE6B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362176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527CBD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02C4BF2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50E5AA7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15C9374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635B6BE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45482C9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7CE3F10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4FA3692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4B05A02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1DE181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304E0F7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3DB4AA3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6496E8FE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3C9E2A58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Wang, 2021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1ACB366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0F1FAD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E3198A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2FBAD4A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2D7CEBA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C68349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4B73C8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749B056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7A2B16E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219CD9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12F2076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6A13E96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18EE7B4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0FFBF84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506FCEE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2F75B5"/>
            <w:vAlign w:val="center"/>
            <w:hideMark/>
          </w:tcPr>
          <w:p w14:paraId="6C62107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091FAD0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BDD7EE"/>
            <w:vAlign w:val="center"/>
            <w:hideMark/>
          </w:tcPr>
          <w:p w14:paraId="1F3DDE1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37E6F4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447EC1F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4DE4FBA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6FA488EF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0C754260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Abate, 2016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0980182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22B10E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934DA2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1BA2727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2F75B5"/>
            <w:vAlign w:val="center"/>
            <w:hideMark/>
          </w:tcPr>
          <w:p w14:paraId="420D5C8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15A45E9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DCDD11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3BDB8AC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706857F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6E04D21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49FB968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53CB072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2EDEF11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39D2B0A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62CEE4B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3628D3E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5755870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BDD7EE"/>
            <w:vAlign w:val="center"/>
            <w:hideMark/>
          </w:tcPr>
          <w:p w14:paraId="0729F00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EEA509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E22FAC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0EFBDEF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34E71C5D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16261A4F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Acien</w:t>
            </w:r>
            <w:proofErr w:type="spellEnd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2020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4ECC085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0467C71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1C4CC77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488E115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0D3B943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41B1CD8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D25D1A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0EE92DA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288BFF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33993A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02E2C34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506AC25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2AADDF3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6B58410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33C293E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2F75B5"/>
            <w:vAlign w:val="center"/>
            <w:hideMark/>
          </w:tcPr>
          <w:p w14:paraId="4AB135A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0B64F42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3AF67E5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1D5A909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366A1D1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auto" w:fill="2E74B5" w:themeFill="accent5" w:themeFillShade="BF"/>
            <w:vAlign w:val="center"/>
            <w:hideMark/>
          </w:tcPr>
          <w:p w14:paraId="1FEBD21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0787826A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2137E01F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Anusas-Amornkul</w:t>
            </w:r>
            <w:proofErr w:type="spellEnd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2019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779DD1E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C8AD0E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747C1DA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588B833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7B368BB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769A82B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0953F9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18B50B4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47E559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DA687E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68B8811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093DE0F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25ED579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1D4674E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33009AF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3945BAA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4316E9C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6113E90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3DEF0E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ACBCAF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67356C4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3D937C63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74A2CCD5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Temper, 2016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24990DA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EAD865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0207030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620B29E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6154973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53AA86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65A1A9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39BB7AD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864250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4EC793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5EF33BB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3447150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25FD975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0CA2AAA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5778E92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5494A6D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65D1C97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3C29E27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DE2F1F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66848D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19BE88D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57D070D2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5E17C039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Roy, 2019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503637E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B0A7F2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6CBD529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361626A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2F75B5"/>
            <w:vAlign w:val="center"/>
            <w:hideMark/>
          </w:tcPr>
          <w:p w14:paraId="0AD5865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C8FC83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300D58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020D477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27B270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995E58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6692772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1BF2059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2ECD0CF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0B77C99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0D7D2F2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16868C5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42C3912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63A5001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C01CB5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BE2F05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4C2C3A9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50910069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72850A71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Shrestha, 2016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74EE8F4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EFC7FB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7BCB4B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5D6CFE6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3969C62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9E2F01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0220EE0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4459712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6574F8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E937EE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0B795ED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4A37DA3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2F75B5"/>
            <w:vAlign w:val="center"/>
            <w:hideMark/>
          </w:tcPr>
          <w:p w14:paraId="5BBB125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32BCAEA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0B8575A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2F75B5"/>
            <w:vAlign w:val="center"/>
            <w:hideMark/>
          </w:tcPr>
          <w:p w14:paraId="19FFE6A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0940841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BDD7EE"/>
            <w:vAlign w:val="center"/>
            <w:hideMark/>
          </w:tcPr>
          <w:p w14:paraId="0B181DA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7366B7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3DC52E8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auto" w:fill="2E74B5" w:themeFill="accent5" w:themeFillShade="BF"/>
            <w:vAlign w:val="center"/>
            <w:hideMark/>
          </w:tcPr>
          <w:p w14:paraId="50971F1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705D4902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65C99F6C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Cascone, 2022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02F5E5E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E8279F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E8D831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75EA3CE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363045D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4F2FDD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900698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0FDC82C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99120D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FA5EC8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4B703D7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2BF2646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0D01C3E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17C4D5D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754BCAE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77B301A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2953AE3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0A4EB37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847CD6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59E99F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70866F0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6E03F289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45C6D53A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Temper, 2015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77EEE38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29B29C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59F783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41D3882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6B1C415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3604D29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20FFF6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6AC74CF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ADFB10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29881D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5FBAC70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1B7296B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160B9F6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56EFE8F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4CCA54A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091E789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7104FE3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679A4BA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554B88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E39019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2BFEEE2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3CDE1154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287C68D5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Frank, 2013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47CE7EF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7EA479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1C92E9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2E0E372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7267494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7F74299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66DB55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59D3B3A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9A126E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65F309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2CD79FD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671BE18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33A803D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4FA8E68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1DA0166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2187DC4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7419B95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19E78DD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338CE6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5538E8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418F989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16B85047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2E4BA500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Wantanabe</w:t>
            </w:r>
            <w:proofErr w:type="spellEnd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2013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2705B08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052792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6FF5B1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5D5532A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28841EB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F9AE5E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472110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4704122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023A6A5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160E809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4567294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21A730C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2608288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220786C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15CA61E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101B8E9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0C39703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1292235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B6310D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2898CC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21E985A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08B05078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37EC5EA7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Volaka</w:t>
            </w:r>
            <w:proofErr w:type="spellEnd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2019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01F8029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28901A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D1020A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6EC0B89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7276A60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4CCBB89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3E75BAF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4593945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9ADAC6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6BD035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3C3581A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6BBC098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2F75B5"/>
            <w:vAlign w:val="center"/>
            <w:hideMark/>
          </w:tcPr>
          <w:p w14:paraId="27C792A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2E51290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7AA05CD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7515A54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5A7174A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4D95BE0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4A800B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C2F3A3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7AD9983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151EF2EE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6F0BB5C7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Brown, 2020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2F49774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07091B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992ED8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BDD7EE"/>
            <w:vAlign w:val="center"/>
            <w:hideMark/>
          </w:tcPr>
          <w:p w14:paraId="44B00C6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30D948A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AC5EC9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6122B3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7211501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D3B9F5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35D6E0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0253DC9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6641531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731E27F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66F155C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53747BB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36BC410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6F177FE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BDD7EE"/>
            <w:vAlign w:val="center"/>
            <w:hideMark/>
          </w:tcPr>
          <w:p w14:paraId="7393DE3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AC107D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A56F34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64BF2C9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3EB93327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5F5A45E9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Sharma, 2017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2538F75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5760D4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CE7ADC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0F03E2A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231BBFB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7A96CA8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5E3E72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132845E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B0E43E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D4FA30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332D05A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  <w:p w14:paraId="613F8D0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5E12DEF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1500D99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5CA8353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3C0F7EF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3987863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1F35428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94503C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7AE32D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00E07A1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7487C7CE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61EC34BC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Kroeze, 2016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3DB0063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4EC01E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D11565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6D2AA25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2F75B5"/>
            <w:vAlign w:val="center"/>
            <w:hideMark/>
          </w:tcPr>
          <w:p w14:paraId="17A205A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3DBF6D7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3D78F5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2FA2513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0112CB1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490684A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1A1BDD3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3A01CD5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7230287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3C8D92E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1E4AA0B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300511D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4D89E16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3D9A3CF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1226B5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07C894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44AB23C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3B501DAC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18091895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Filippov, 2018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3000D19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A754FF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188B25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242E424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1DB201C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0FBE50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A8ED37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0452D7A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79287C6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21389D7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13FD740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7D5951A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669DC84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4E196BE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404DD03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0439B08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343565F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7F95561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1F13EA3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A0D65F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4F0CDB9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628B3D29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0B8F1AB7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Karakaya, 2019</w:t>
            </w:r>
          </w:p>
        </w:tc>
        <w:tc>
          <w:tcPr>
            <w:tcW w:w="685" w:type="dxa"/>
            <w:shd w:val="clear" w:color="000000" w:fill="2F75B5"/>
            <w:vAlign w:val="center"/>
            <w:hideMark/>
          </w:tcPr>
          <w:p w14:paraId="0C00A00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F089D5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889CAA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3931638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36C3341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9B2233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1FE763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5A09BF1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42F5E95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6F06A49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2F75B5"/>
            <w:vAlign w:val="center"/>
            <w:hideMark/>
          </w:tcPr>
          <w:p w14:paraId="6CE464A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</w:p>
          <w:p w14:paraId="10F759E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7C41B68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00046CA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2F75B5"/>
            <w:vAlign w:val="center"/>
            <w:hideMark/>
          </w:tcPr>
          <w:p w14:paraId="44C9163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716603C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2F75B5"/>
            <w:vAlign w:val="center"/>
            <w:hideMark/>
          </w:tcPr>
          <w:p w14:paraId="71AB37F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508FD15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85E7D6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1BFE866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0E76118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7F371A2A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12B634ED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Serwadda</w:t>
            </w:r>
            <w:proofErr w:type="spellEnd"/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2013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7319123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3DC583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5732060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3" w:type="dxa"/>
            <w:shd w:val="clear" w:color="000000" w:fill="2F75B5"/>
            <w:vAlign w:val="center"/>
            <w:hideMark/>
          </w:tcPr>
          <w:p w14:paraId="351E53F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38" w:type="dxa"/>
            <w:shd w:val="clear" w:color="000000" w:fill="BDD7EE"/>
            <w:vAlign w:val="center"/>
            <w:hideMark/>
          </w:tcPr>
          <w:p w14:paraId="6789377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2F75B5"/>
            <w:vAlign w:val="center"/>
            <w:hideMark/>
          </w:tcPr>
          <w:p w14:paraId="162214F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48C2DA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5" w:type="dxa"/>
            <w:shd w:val="clear" w:color="000000" w:fill="BDD7EE"/>
            <w:vAlign w:val="center"/>
            <w:hideMark/>
          </w:tcPr>
          <w:p w14:paraId="00C0A0F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78ECAF4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2B0DE8F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03" w:type="dxa"/>
            <w:shd w:val="clear" w:color="000000" w:fill="BDD7EE"/>
            <w:vAlign w:val="center"/>
            <w:hideMark/>
          </w:tcPr>
          <w:p w14:paraId="4FAE9EB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  <w:p w14:paraId="790B0C7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37EB4B5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58B51A8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990" w:type="dxa"/>
            <w:shd w:val="clear" w:color="000000" w:fill="BDD7EE"/>
            <w:vAlign w:val="center"/>
            <w:hideMark/>
          </w:tcPr>
          <w:p w14:paraId="36C8489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810" w:type="dxa"/>
            <w:shd w:val="clear" w:color="000000" w:fill="BDD7EE"/>
            <w:vAlign w:val="center"/>
            <w:hideMark/>
          </w:tcPr>
          <w:p w14:paraId="3C94EF7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20" w:type="dxa"/>
            <w:shd w:val="clear" w:color="000000" w:fill="BDD7EE"/>
            <w:vAlign w:val="center"/>
            <w:hideMark/>
          </w:tcPr>
          <w:p w14:paraId="38B38DA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732" w:type="dxa"/>
            <w:shd w:val="clear" w:color="000000" w:fill="2F75B5"/>
            <w:vAlign w:val="center"/>
            <w:hideMark/>
          </w:tcPr>
          <w:p w14:paraId="5B4F4A2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0BDD141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000000" w:fill="BDD7EE"/>
            <w:vAlign w:val="center"/>
            <w:hideMark/>
          </w:tcPr>
          <w:p w14:paraId="3B57656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686" w:type="dxa"/>
            <w:shd w:val="clear" w:color="auto" w:fill="BDD6EE" w:themeFill="accent5" w:themeFillTint="66"/>
            <w:vAlign w:val="center"/>
            <w:hideMark/>
          </w:tcPr>
          <w:p w14:paraId="22D9239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7AD82548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</w:tcPr>
          <w:p w14:paraId="7FF3B3F1" w14:textId="77777777" w:rsidR="00C67AAB" w:rsidRPr="004F0181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F018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Buriro, 2016</w:t>
            </w:r>
          </w:p>
        </w:tc>
        <w:tc>
          <w:tcPr>
            <w:tcW w:w="685" w:type="dxa"/>
            <w:shd w:val="clear" w:color="auto" w:fill="2E74B5" w:themeFill="accent5" w:themeFillShade="BF"/>
            <w:vAlign w:val="center"/>
          </w:tcPr>
          <w:p w14:paraId="434B19F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332FE47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4F5D350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3" w:type="dxa"/>
            <w:shd w:val="clear" w:color="auto" w:fill="2E74B5" w:themeFill="accent5" w:themeFillShade="BF"/>
            <w:vAlign w:val="center"/>
          </w:tcPr>
          <w:p w14:paraId="45C8081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38" w:type="dxa"/>
            <w:shd w:val="clear" w:color="auto" w:fill="BDD6EE" w:themeFill="accent5" w:themeFillTint="66"/>
            <w:vAlign w:val="center"/>
          </w:tcPr>
          <w:p w14:paraId="25EA225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2233EC8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3D059BC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5" w:type="dxa"/>
            <w:shd w:val="clear" w:color="auto" w:fill="2E74B5" w:themeFill="accent5" w:themeFillShade="BF"/>
            <w:vAlign w:val="center"/>
          </w:tcPr>
          <w:p w14:paraId="1B353B7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6" w:type="dxa"/>
            <w:shd w:val="clear" w:color="auto" w:fill="2E74B5" w:themeFill="accent5" w:themeFillShade="BF"/>
            <w:vAlign w:val="center"/>
          </w:tcPr>
          <w:p w14:paraId="643723D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6" w:type="dxa"/>
            <w:shd w:val="clear" w:color="auto" w:fill="2E74B5" w:themeFill="accent5" w:themeFillShade="BF"/>
            <w:vAlign w:val="center"/>
          </w:tcPr>
          <w:p w14:paraId="3266C04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03" w:type="dxa"/>
            <w:shd w:val="clear" w:color="auto" w:fill="BDD6EE" w:themeFill="accent5" w:themeFillTint="66"/>
            <w:vAlign w:val="center"/>
          </w:tcPr>
          <w:p w14:paraId="2AEA4C9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auto" w:fill="BDD6EE" w:themeFill="accent5" w:themeFillTint="66"/>
            <w:vAlign w:val="center"/>
          </w:tcPr>
          <w:p w14:paraId="7989019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0" w:type="dxa"/>
            <w:shd w:val="clear" w:color="auto" w:fill="2E74B5" w:themeFill="accent5" w:themeFillShade="BF"/>
            <w:vAlign w:val="center"/>
          </w:tcPr>
          <w:p w14:paraId="180DE0C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0" w:type="dxa"/>
            <w:shd w:val="clear" w:color="auto" w:fill="2E74B5" w:themeFill="accent5" w:themeFillShade="BF"/>
            <w:vAlign w:val="center"/>
          </w:tcPr>
          <w:p w14:paraId="6776237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auto" w:fill="BDD6EE" w:themeFill="accent5" w:themeFillTint="66"/>
            <w:vAlign w:val="center"/>
          </w:tcPr>
          <w:p w14:paraId="3A3B63E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0" w:type="dxa"/>
            <w:shd w:val="clear" w:color="auto" w:fill="BDD6EE" w:themeFill="accent5" w:themeFillTint="66"/>
            <w:vAlign w:val="center"/>
          </w:tcPr>
          <w:p w14:paraId="137435F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2" w:type="dxa"/>
            <w:shd w:val="clear" w:color="auto" w:fill="2E74B5" w:themeFill="accent5" w:themeFillShade="BF"/>
            <w:vAlign w:val="center"/>
          </w:tcPr>
          <w:p w14:paraId="6C46FC2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7A45341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6" w:type="dxa"/>
            <w:shd w:val="clear" w:color="auto" w:fill="2E74B5" w:themeFill="accent5" w:themeFillShade="BF"/>
            <w:vAlign w:val="center"/>
          </w:tcPr>
          <w:p w14:paraId="4BEB7BC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23F7F75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2C6EBEFD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</w:tcPr>
          <w:p w14:paraId="511B3E35" w14:textId="77777777" w:rsidR="00C67AAB" w:rsidRPr="004F0181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F018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Shen, 2016</w:t>
            </w:r>
          </w:p>
        </w:tc>
        <w:tc>
          <w:tcPr>
            <w:tcW w:w="685" w:type="dxa"/>
            <w:shd w:val="clear" w:color="auto" w:fill="2E74B5" w:themeFill="accent5" w:themeFillShade="BF"/>
            <w:vAlign w:val="center"/>
          </w:tcPr>
          <w:p w14:paraId="1D2E454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1323ABD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5A8395F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3" w:type="dxa"/>
            <w:shd w:val="clear" w:color="auto" w:fill="2E74B5" w:themeFill="accent5" w:themeFillShade="BF"/>
            <w:vAlign w:val="center"/>
          </w:tcPr>
          <w:p w14:paraId="051E110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38" w:type="dxa"/>
            <w:shd w:val="clear" w:color="auto" w:fill="2E74B5" w:themeFill="accent5" w:themeFillShade="BF"/>
            <w:vAlign w:val="center"/>
          </w:tcPr>
          <w:p w14:paraId="6D803EF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6" w:type="dxa"/>
            <w:shd w:val="clear" w:color="auto" w:fill="2E74B5" w:themeFill="accent5" w:themeFillShade="BF"/>
            <w:vAlign w:val="center"/>
          </w:tcPr>
          <w:p w14:paraId="6BFD5D0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71E5DB2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5" w:type="dxa"/>
            <w:shd w:val="clear" w:color="auto" w:fill="BDD6EE" w:themeFill="accent5" w:themeFillTint="66"/>
            <w:vAlign w:val="center"/>
          </w:tcPr>
          <w:p w14:paraId="1A16829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6" w:type="dxa"/>
            <w:shd w:val="clear" w:color="auto" w:fill="2E74B5" w:themeFill="accent5" w:themeFillShade="BF"/>
            <w:vAlign w:val="center"/>
          </w:tcPr>
          <w:p w14:paraId="6C9D106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6" w:type="dxa"/>
            <w:shd w:val="clear" w:color="auto" w:fill="2E74B5" w:themeFill="accent5" w:themeFillShade="BF"/>
            <w:vAlign w:val="center"/>
          </w:tcPr>
          <w:p w14:paraId="608B440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03" w:type="dxa"/>
            <w:shd w:val="clear" w:color="auto" w:fill="BDD6EE" w:themeFill="accent5" w:themeFillTint="66"/>
            <w:vAlign w:val="center"/>
          </w:tcPr>
          <w:p w14:paraId="59BE20F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auto" w:fill="BDD6EE" w:themeFill="accent5" w:themeFillTint="66"/>
            <w:vAlign w:val="center"/>
          </w:tcPr>
          <w:p w14:paraId="6E030B0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0" w:type="dxa"/>
            <w:shd w:val="clear" w:color="auto" w:fill="BDD6EE" w:themeFill="accent5" w:themeFillTint="66"/>
            <w:vAlign w:val="center"/>
          </w:tcPr>
          <w:p w14:paraId="05CA017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0" w:type="dxa"/>
            <w:shd w:val="clear" w:color="auto" w:fill="2E74B5" w:themeFill="accent5" w:themeFillShade="BF"/>
            <w:vAlign w:val="center"/>
          </w:tcPr>
          <w:p w14:paraId="31A67BC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auto" w:fill="BDD6EE" w:themeFill="accent5" w:themeFillTint="66"/>
            <w:vAlign w:val="center"/>
          </w:tcPr>
          <w:p w14:paraId="5AE6994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0" w:type="dxa"/>
            <w:shd w:val="clear" w:color="auto" w:fill="2E74B5" w:themeFill="accent5" w:themeFillShade="BF"/>
            <w:vAlign w:val="center"/>
          </w:tcPr>
          <w:p w14:paraId="5B93A797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2" w:type="dxa"/>
            <w:shd w:val="clear" w:color="auto" w:fill="2E74B5" w:themeFill="accent5" w:themeFillShade="BF"/>
            <w:vAlign w:val="center"/>
          </w:tcPr>
          <w:p w14:paraId="4A91216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3CBC16B5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16BFFBD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5E2E2C8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2C3027F6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</w:tcPr>
          <w:p w14:paraId="2FA1AD21" w14:textId="77777777" w:rsidR="00C67AAB" w:rsidRPr="004F0181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4F018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Stylios</w:t>
            </w:r>
            <w:proofErr w:type="spellEnd"/>
            <w:r w:rsidRPr="004F018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, 2022</w:t>
            </w:r>
          </w:p>
        </w:tc>
        <w:tc>
          <w:tcPr>
            <w:tcW w:w="685" w:type="dxa"/>
            <w:shd w:val="clear" w:color="auto" w:fill="2E74B5" w:themeFill="accent5" w:themeFillShade="BF"/>
            <w:vAlign w:val="center"/>
          </w:tcPr>
          <w:p w14:paraId="687B8DD2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6" w:type="dxa"/>
            <w:shd w:val="clear" w:color="auto" w:fill="2E74B5" w:themeFill="accent5" w:themeFillShade="BF"/>
            <w:vAlign w:val="center"/>
          </w:tcPr>
          <w:p w14:paraId="66FCB26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6" w:type="dxa"/>
            <w:shd w:val="clear" w:color="auto" w:fill="2E74B5" w:themeFill="accent5" w:themeFillShade="BF"/>
            <w:vAlign w:val="center"/>
          </w:tcPr>
          <w:p w14:paraId="07547EE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3" w:type="dxa"/>
            <w:shd w:val="clear" w:color="000000" w:fill="2F75B5"/>
            <w:vAlign w:val="center"/>
          </w:tcPr>
          <w:p w14:paraId="4F94E57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38" w:type="dxa"/>
            <w:shd w:val="clear" w:color="auto" w:fill="BDD6EE" w:themeFill="accent5" w:themeFillTint="66"/>
            <w:vAlign w:val="center"/>
          </w:tcPr>
          <w:p w14:paraId="1E34E57F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6" w:type="dxa"/>
            <w:shd w:val="clear" w:color="auto" w:fill="2E74B5" w:themeFill="accent5" w:themeFillShade="BF"/>
            <w:vAlign w:val="center"/>
          </w:tcPr>
          <w:p w14:paraId="6E5500F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4E13F188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5" w:type="dxa"/>
            <w:shd w:val="clear" w:color="auto" w:fill="2E74B5" w:themeFill="accent5" w:themeFillShade="BF"/>
            <w:vAlign w:val="center"/>
          </w:tcPr>
          <w:p w14:paraId="6E25BF8D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39327990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6" w:type="dxa"/>
            <w:shd w:val="clear" w:color="auto" w:fill="2E74B5" w:themeFill="accent5" w:themeFillShade="BF"/>
            <w:vAlign w:val="center"/>
          </w:tcPr>
          <w:p w14:paraId="606E4E2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03" w:type="dxa"/>
            <w:shd w:val="clear" w:color="auto" w:fill="2E74B5" w:themeFill="accent5" w:themeFillShade="BF"/>
            <w:vAlign w:val="center"/>
          </w:tcPr>
          <w:p w14:paraId="02B9C50E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auto" w:fill="BDD6EE" w:themeFill="accent5" w:themeFillTint="66"/>
            <w:vAlign w:val="center"/>
          </w:tcPr>
          <w:p w14:paraId="2BC9601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0" w:type="dxa"/>
            <w:shd w:val="clear" w:color="auto" w:fill="BDD6EE" w:themeFill="accent5" w:themeFillTint="66"/>
            <w:vAlign w:val="center"/>
          </w:tcPr>
          <w:p w14:paraId="6778EA96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0" w:type="dxa"/>
            <w:shd w:val="clear" w:color="auto" w:fill="2E74B5" w:themeFill="accent5" w:themeFillShade="BF"/>
            <w:vAlign w:val="center"/>
          </w:tcPr>
          <w:p w14:paraId="24CC7A39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10" w:type="dxa"/>
            <w:shd w:val="clear" w:color="auto" w:fill="BDD6EE" w:themeFill="accent5" w:themeFillTint="66"/>
            <w:vAlign w:val="center"/>
          </w:tcPr>
          <w:p w14:paraId="5379AE9A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0" w:type="dxa"/>
            <w:shd w:val="clear" w:color="auto" w:fill="2E74B5" w:themeFill="accent5" w:themeFillShade="BF"/>
            <w:vAlign w:val="center"/>
          </w:tcPr>
          <w:p w14:paraId="7E2C383C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2" w:type="dxa"/>
            <w:shd w:val="clear" w:color="auto" w:fill="2E74B5" w:themeFill="accent5" w:themeFillShade="BF"/>
            <w:vAlign w:val="center"/>
          </w:tcPr>
          <w:p w14:paraId="01766464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6" w:type="dxa"/>
            <w:shd w:val="clear" w:color="auto" w:fill="2E74B5" w:themeFill="accent5" w:themeFillShade="BF"/>
            <w:vAlign w:val="center"/>
          </w:tcPr>
          <w:p w14:paraId="35F5F6EB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380E5DC1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DD7EE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6" w:type="dxa"/>
            <w:shd w:val="clear" w:color="auto" w:fill="BDD6EE" w:themeFill="accent5" w:themeFillTint="66"/>
            <w:vAlign w:val="center"/>
          </w:tcPr>
          <w:p w14:paraId="1A2F85E3" w14:textId="77777777" w:rsidR="00C67AAB" w:rsidRPr="00C23A32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67AAB" w:rsidRPr="006B31DD" w14:paraId="3AE71922" w14:textId="77777777" w:rsidTr="003C08B2">
        <w:trPr>
          <w:trHeight w:val="490"/>
        </w:trPr>
        <w:tc>
          <w:tcPr>
            <w:tcW w:w="990" w:type="dxa"/>
            <w:shd w:val="clear" w:color="auto" w:fill="auto"/>
            <w:vAlign w:val="center"/>
            <w:hideMark/>
          </w:tcPr>
          <w:p w14:paraId="4E79E1AE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Total</w:t>
            </w:r>
          </w:p>
        </w:tc>
        <w:tc>
          <w:tcPr>
            <w:tcW w:w="685" w:type="dxa"/>
            <w:shd w:val="clear" w:color="auto" w:fill="auto"/>
            <w:vAlign w:val="center"/>
            <w:hideMark/>
          </w:tcPr>
          <w:p w14:paraId="34D3BDD5" w14:textId="77777777" w:rsidR="00C67AAB" w:rsidRPr="004F0181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F018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63</w:t>
            </w:r>
          </w:p>
        </w:tc>
        <w:tc>
          <w:tcPr>
            <w:tcW w:w="686" w:type="dxa"/>
            <w:shd w:val="clear" w:color="auto" w:fill="auto"/>
            <w:vAlign w:val="center"/>
            <w:hideMark/>
          </w:tcPr>
          <w:p w14:paraId="3A266441" w14:textId="77777777" w:rsidR="00C67AAB" w:rsidRPr="004F0181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F018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686" w:type="dxa"/>
            <w:shd w:val="clear" w:color="auto" w:fill="auto"/>
            <w:vAlign w:val="center"/>
            <w:hideMark/>
          </w:tcPr>
          <w:p w14:paraId="6DE0DD37" w14:textId="77777777" w:rsidR="00C67AAB" w:rsidRPr="004F0181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F018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733" w:type="dxa"/>
            <w:shd w:val="clear" w:color="auto" w:fill="auto"/>
            <w:vAlign w:val="center"/>
            <w:hideMark/>
          </w:tcPr>
          <w:p w14:paraId="66936B62" w14:textId="77777777" w:rsidR="00C67AAB" w:rsidRPr="004F0181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F018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76</w:t>
            </w:r>
          </w:p>
        </w:tc>
        <w:tc>
          <w:tcPr>
            <w:tcW w:w="638" w:type="dxa"/>
            <w:shd w:val="clear" w:color="auto" w:fill="auto"/>
            <w:vAlign w:val="center"/>
            <w:hideMark/>
          </w:tcPr>
          <w:p w14:paraId="408B77BA" w14:textId="77777777" w:rsidR="00C67AAB" w:rsidRPr="004F0181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F018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686" w:type="dxa"/>
            <w:shd w:val="clear" w:color="auto" w:fill="auto"/>
            <w:vAlign w:val="center"/>
            <w:hideMark/>
          </w:tcPr>
          <w:p w14:paraId="417CEE57" w14:textId="77777777" w:rsidR="00C67AAB" w:rsidRPr="004F0181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F018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57</w:t>
            </w:r>
          </w:p>
        </w:tc>
        <w:tc>
          <w:tcPr>
            <w:tcW w:w="686" w:type="dxa"/>
            <w:shd w:val="clear" w:color="auto" w:fill="auto"/>
            <w:vAlign w:val="center"/>
            <w:hideMark/>
          </w:tcPr>
          <w:p w14:paraId="70D05C4A" w14:textId="77777777" w:rsidR="00C67AAB" w:rsidRPr="004F0181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F018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685" w:type="dxa"/>
            <w:shd w:val="clear" w:color="auto" w:fill="auto"/>
            <w:vAlign w:val="center"/>
            <w:hideMark/>
          </w:tcPr>
          <w:p w14:paraId="0471772D" w14:textId="77777777" w:rsidR="00C67AAB" w:rsidRPr="004F0181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F018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686" w:type="dxa"/>
            <w:shd w:val="clear" w:color="auto" w:fill="auto"/>
            <w:vAlign w:val="center"/>
            <w:hideMark/>
          </w:tcPr>
          <w:p w14:paraId="0FF5A93B" w14:textId="77777777" w:rsidR="00C67AAB" w:rsidRPr="004F0181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F018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686" w:type="dxa"/>
            <w:shd w:val="clear" w:color="auto" w:fill="auto"/>
            <w:vAlign w:val="center"/>
            <w:hideMark/>
          </w:tcPr>
          <w:p w14:paraId="5E69F288" w14:textId="77777777" w:rsidR="00C67AAB" w:rsidRPr="004F0181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F018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47</w:t>
            </w:r>
          </w:p>
        </w:tc>
        <w:tc>
          <w:tcPr>
            <w:tcW w:w="703" w:type="dxa"/>
            <w:shd w:val="clear" w:color="auto" w:fill="auto"/>
            <w:vAlign w:val="center"/>
            <w:hideMark/>
          </w:tcPr>
          <w:p w14:paraId="218A2ACB" w14:textId="77777777" w:rsidR="00C67AAB" w:rsidRPr="004F0181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F018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56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4C9869FD" w14:textId="77777777" w:rsidR="00C67AAB" w:rsidRPr="004F0181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F018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E26EA40" w14:textId="77777777" w:rsidR="00C67AAB" w:rsidRPr="004F0181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F018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05F55CD7" w14:textId="77777777" w:rsidR="00C67AAB" w:rsidRPr="004F0181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F018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68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30F75170" w14:textId="77777777" w:rsidR="00C67AAB" w:rsidRPr="004F0181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F018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AFC0B68" w14:textId="77777777" w:rsidR="00C67AAB" w:rsidRPr="004F0181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F018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46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24E66D4" w14:textId="77777777" w:rsidR="00C67AAB" w:rsidRPr="004F0181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F018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93</w:t>
            </w:r>
          </w:p>
        </w:tc>
        <w:tc>
          <w:tcPr>
            <w:tcW w:w="686" w:type="dxa"/>
            <w:shd w:val="clear" w:color="auto" w:fill="auto"/>
            <w:vAlign w:val="center"/>
            <w:hideMark/>
          </w:tcPr>
          <w:p w14:paraId="24CBA8E3" w14:textId="77777777" w:rsidR="00C67AAB" w:rsidRPr="004F0181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F018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686" w:type="dxa"/>
            <w:shd w:val="clear" w:color="auto" w:fill="auto"/>
            <w:vAlign w:val="center"/>
            <w:hideMark/>
          </w:tcPr>
          <w:p w14:paraId="341AC616" w14:textId="77777777" w:rsidR="00C67AAB" w:rsidRPr="004F0181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F018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22</w:t>
            </w:r>
          </w:p>
        </w:tc>
        <w:tc>
          <w:tcPr>
            <w:tcW w:w="686" w:type="dxa"/>
            <w:shd w:val="clear" w:color="auto" w:fill="auto"/>
            <w:vAlign w:val="center"/>
            <w:hideMark/>
          </w:tcPr>
          <w:p w14:paraId="022E079F" w14:textId="77777777" w:rsidR="00C67AAB" w:rsidRPr="004F0181" w:rsidRDefault="00C67AAB" w:rsidP="003C0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F018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</w:tr>
      <w:tr w:rsidR="00C67AAB" w:rsidRPr="00C23A32" w14:paraId="1A1689BF" w14:textId="77777777" w:rsidTr="003C08B2">
        <w:trPr>
          <w:trHeight w:val="720"/>
        </w:trPr>
        <w:tc>
          <w:tcPr>
            <w:tcW w:w="15390" w:type="dxa"/>
            <w:gridSpan w:val="21"/>
            <w:shd w:val="clear" w:color="auto" w:fill="auto"/>
            <w:vAlign w:val="center"/>
            <w:hideMark/>
          </w:tcPr>
          <w:p w14:paraId="4EBBF3F0" w14:textId="77777777" w:rsidR="00C67AAB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Move = Movement,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Behav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Prof = Behavioral Profiling, </w:t>
            </w: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KSD</w:t>
            </w:r>
            <w:r w:rsidRPr="00C23A3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  <w:r w:rsidRPr="00C23A3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keystroke dynamics; AUC = Area Under the Curve; ROC = Receiver Operating Characteristics; EER = Equal Error Rate; FRR = False Rejection Rate; FAR = False Acceptance Rate; FPR = False Positive Rate; TAR = True Acceptance Rate, TPR = True Positive Rate; Acc = accuracy;  Accel = accelerometer; Orient = orientation; loc = location; mag = magnetometer; Other = Kappa, Root Mean Square Error H-mean, Detection Error Tradeoff curve, True Rejection Rate, Average Match Rate, Mean Square Error Rate, specificity, Average Number of Impostor Actions, and Average Number of Genuine Actions</w:t>
            </w:r>
          </w:p>
          <w:p w14:paraId="1B8A0CB7" w14:textId="77777777" w:rsidR="00C67AAB" w:rsidRPr="00C23A32" w:rsidRDefault="00C67AAB" w:rsidP="003C0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C744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Color Coding: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Light Blue = Method/stream/metric not used in study, Dark Blue = Method/stream/metric used in study</w:t>
            </w:r>
          </w:p>
        </w:tc>
      </w:tr>
    </w:tbl>
    <w:p w14:paraId="5655CAD1" w14:textId="77777777" w:rsidR="004F0181" w:rsidRDefault="004F0181"/>
    <w:sectPr w:rsidR="001D0AA1" w:rsidSect="00C67AA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4407D1"/>
    <w:multiLevelType w:val="hybridMultilevel"/>
    <w:tmpl w:val="C3CCFBE0"/>
    <w:lvl w:ilvl="0" w:tplc="2F52E49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0149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AAB"/>
    <w:rsid w:val="004F0181"/>
    <w:rsid w:val="008D6F13"/>
    <w:rsid w:val="00C67AAB"/>
    <w:rsid w:val="00E908E9"/>
    <w:rsid w:val="00F3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25E7E"/>
  <w15:chartTrackingRefBased/>
  <w15:docId w15:val="{028FB968-4DE2-E44A-A617-A79C0C7C1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AAB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7AAB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67A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7A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7AAB"/>
    <w:rPr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7A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7AAB"/>
    <w:rPr>
      <w:b/>
      <w:bCs/>
      <w:kern w:val="2"/>
      <w:sz w:val="20"/>
      <w:szCs w:val="20"/>
      <w14:ligatures w14:val="standardContextual"/>
    </w:rPr>
  </w:style>
  <w:style w:type="paragraph" w:styleId="Bibliography">
    <w:name w:val="Bibliography"/>
    <w:basedOn w:val="Normal"/>
    <w:next w:val="Normal"/>
    <w:uiPriority w:val="37"/>
    <w:unhideWhenUsed/>
    <w:rsid w:val="00C67AAB"/>
    <w:pPr>
      <w:tabs>
        <w:tab w:val="left" w:pos="264"/>
      </w:tabs>
      <w:spacing w:after="240" w:line="240" w:lineRule="auto"/>
      <w:ind w:left="264" w:hanging="264"/>
    </w:pPr>
  </w:style>
  <w:style w:type="paragraph" w:styleId="ListParagraph">
    <w:name w:val="List Paragraph"/>
    <w:basedOn w:val="Normal"/>
    <w:uiPriority w:val="34"/>
    <w:qFormat/>
    <w:rsid w:val="00C67AAB"/>
    <w:pPr>
      <w:ind w:left="720"/>
      <w:contextualSpacing/>
    </w:pPr>
  </w:style>
  <w:style w:type="table" w:styleId="GridTable3">
    <w:name w:val="Grid Table 3"/>
    <w:basedOn w:val="TableNormal"/>
    <w:uiPriority w:val="48"/>
    <w:rsid w:val="00C67AAB"/>
    <w:rPr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C67AA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7AAB"/>
    <w:rPr>
      <w:color w:val="954F72"/>
      <w:u w:val="single"/>
    </w:rPr>
  </w:style>
  <w:style w:type="paragraph" w:customStyle="1" w:styleId="msonormal0">
    <w:name w:val="msonormal"/>
    <w:basedOn w:val="Normal"/>
    <w:rsid w:val="00C67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5">
    <w:name w:val="xl65"/>
    <w:basedOn w:val="Normal"/>
    <w:rsid w:val="00C67A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paragraph" w:customStyle="1" w:styleId="xl66">
    <w:name w:val="xl66"/>
    <w:basedOn w:val="Normal"/>
    <w:rsid w:val="00C67AA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paragraph" w:customStyle="1" w:styleId="xl67">
    <w:name w:val="xl67"/>
    <w:basedOn w:val="Normal"/>
    <w:rsid w:val="00C67AA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paragraph" w:customStyle="1" w:styleId="xl68">
    <w:name w:val="xl68"/>
    <w:basedOn w:val="Normal"/>
    <w:rsid w:val="00C67A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paragraph" w:customStyle="1" w:styleId="xl69">
    <w:name w:val="xl69"/>
    <w:basedOn w:val="Normal"/>
    <w:rsid w:val="00C67AA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14:ligatures w14:val="none"/>
    </w:rPr>
  </w:style>
  <w:style w:type="paragraph" w:customStyle="1" w:styleId="xl70">
    <w:name w:val="xl70"/>
    <w:basedOn w:val="Normal"/>
    <w:rsid w:val="00C67A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paragraph" w:customStyle="1" w:styleId="xl71">
    <w:name w:val="xl71"/>
    <w:basedOn w:val="Normal"/>
    <w:rsid w:val="00C67A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paragraph" w:customStyle="1" w:styleId="xl72">
    <w:name w:val="xl72"/>
    <w:basedOn w:val="Normal"/>
    <w:rsid w:val="00C67A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paragraph" w:customStyle="1" w:styleId="xl73">
    <w:name w:val="xl73"/>
    <w:basedOn w:val="Normal"/>
    <w:rsid w:val="00C67A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paragraph" w:customStyle="1" w:styleId="xl74">
    <w:name w:val="xl74"/>
    <w:basedOn w:val="Normal"/>
    <w:rsid w:val="00C67A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paragraph" w:customStyle="1" w:styleId="xl75">
    <w:name w:val="xl75"/>
    <w:basedOn w:val="Normal"/>
    <w:rsid w:val="00C67A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paragraph" w:customStyle="1" w:styleId="xl76">
    <w:name w:val="xl76"/>
    <w:basedOn w:val="Normal"/>
    <w:rsid w:val="00C67AA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paragraph" w:customStyle="1" w:styleId="xl77">
    <w:name w:val="xl77"/>
    <w:basedOn w:val="Normal"/>
    <w:rsid w:val="00C67AA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paragraph" w:customStyle="1" w:styleId="xl78">
    <w:name w:val="xl78"/>
    <w:basedOn w:val="Normal"/>
    <w:rsid w:val="00C67AA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paragraph" w:customStyle="1" w:styleId="xl79">
    <w:name w:val="xl79"/>
    <w:basedOn w:val="Normal"/>
    <w:rsid w:val="00C67A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14:ligatures w14:val="none"/>
    </w:rPr>
  </w:style>
  <w:style w:type="paragraph" w:customStyle="1" w:styleId="xl80">
    <w:name w:val="xl80"/>
    <w:basedOn w:val="Normal"/>
    <w:rsid w:val="00C67A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14:ligatures w14:val="none"/>
    </w:rPr>
  </w:style>
  <w:style w:type="paragraph" w:customStyle="1" w:styleId="xl81">
    <w:name w:val="xl81"/>
    <w:basedOn w:val="Normal"/>
    <w:rsid w:val="00C67A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paragraph" w:customStyle="1" w:styleId="xl82">
    <w:name w:val="xl82"/>
    <w:basedOn w:val="Normal"/>
    <w:rsid w:val="00C67A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paragraph" w:customStyle="1" w:styleId="xl83">
    <w:name w:val="xl83"/>
    <w:basedOn w:val="Normal"/>
    <w:rsid w:val="00C67A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67AAB"/>
    <w:rPr>
      <w:color w:val="605E5C"/>
      <w:shd w:val="clear" w:color="auto" w:fill="E1DFDD"/>
    </w:rPr>
  </w:style>
  <w:style w:type="paragraph" w:customStyle="1" w:styleId="font5">
    <w:name w:val="font5"/>
    <w:basedOn w:val="Normal"/>
    <w:rsid w:val="00C67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14:ligatures w14:val="none"/>
    </w:rPr>
  </w:style>
  <w:style w:type="paragraph" w:customStyle="1" w:styleId="font6">
    <w:name w:val="font6"/>
    <w:basedOn w:val="Normal"/>
    <w:rsid w:val="00C67AAB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16"/>
      <w:szCs w:val="16"/>
      <w14:ligatures w14:val="none"/>
    </w:rPr>
  </w:style>
  <w:style w:type="paragraph" w:customStyle="1" w:styleId="xl84">
    <w:name w:val="xl84"/>
    <w:basedOn w:val="Normal"/>
    <w:rsid w:val="00C67A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14:ligatures w14:val="none"/>
    </w:rPr>
  </w:style>
  <w:style w:type="paragraph" w:customStyle="1" w:styleId="xl85">
    <w:name w:val="xl85"/>
    <w:basedOn w:val="Normal"/>
    <w:rsid w:val="00C67A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14:ligatures w14:val="none"/>
    </w:rPr>
  </w:style>
  <w:style w:type="paragraph" w:customStyle="1" w:styleId="xl86">
    <w:name w:val="xl86"/>
    <w:basedOn w:val="Normal"/>
    <w:rsid w:val="00C67AAB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14:ligatures w14:val="none"/>
    </w:rPr>
  </w:style>
  <w:style w:type="paragraph" w:customStyle="1" w:styleId="xl87">
    <w:name w:val="xl87"/>
    <w:basedOn w:val="Normal"/>
    <w:rsid w:val="00C67AAB"/>
    <w:pPr>
      <w:pBdr>
        <w:top w:val="single" w:sz="8" w:space="0" w:color="000000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14:ligatures w14:val="none"/>
    </w:rPr>
  </w:style>
  <w:style w:type="paragraph" w:customStyle="1" w:styleId="xl88">
    <w:name w:val="xl88"/>
    <w:basedOn w:val="Normal"/>
    <w:rsid w:val="00C67AAB"/>
    <w:pPr>
      <w:pBdr>
        <w:top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14:ligatures w14:val="none"/>
    </w:rPr>
  </w:style>
  <w:style w:type="paragraph" w:customStyle="1" w:styleId="xl89">
    <w:name w:val="xl89"/>
    <w:basedOn w:val="Normal"/>
    <w:rsid w:val="00C67AA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14:ligatures w14:val="none"/>
    </w:rPr>
  </w:style>
  <w:style w:type="paragraph" w:customStyle="1" w:styleId="xl90">
    <w:name w:val="xl90"/>
    <w:basedOn w:val="Normal"/>
    <w:rsid w:val="00C67AA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C67AAB"/>
  </w:style>
  <w:style w:type="paragraph" w:styleId="Revision">
    <w:name w:val="Revision"/>
    <w:hidden/>
    <w:uiPriority w:val="99"/>
    <w:semiHidden/>
    <w:rsid w:val="00C67AAB"/>
    <w:rPr>
      <w:kern w:val="2"/>
      <w:sz w:val="22"/>
      <w:szCs w:val="22"/>
      <w14:ligatures w14:val="standardContextual"/>
    </w:rPr>
  </w:style>
  <w:style w:type="table" w:styleId="PlainTable4">
    <w:name w:val="Plain Table 4"/>
    <w:basedOn w:val="TableNormal"/>
    <w:uiPriority w:val="44"/>
    <w:rsid w:val="00C67AAB"/>
    <w:rPr>
      <w:kern w:val="2"/>
      <w:sz w:val="22"/>
      <w:szCs w:val="22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1">
    <w:name w:val="Grid Table 1 Light Accent 1"/>
    <w:basedOn w:val="TableNormal"/>
    <w:uiPriority w:val="46"/>
    <w:rsid w:val="00C67AAB"/>
    <w:rPr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1158</Words>
  <Characters>6603</Characters>
  <Application>Microsoft Office Word</Application>
  <DocSecurity>0</DocSecurity>
  <Lines>55</Lines>
  <Paragraphs>15</Paragraphs>
  <ScaleCrop>false</ScaleCrop>
  <Company/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Finnegan</dc:creator>
  <cp:keywords/>
  <dc:description/>
  <cp:lastModifiedBy>Finnegan, Olivia</cp:lastModifiedBy>
  <cp:revision>2</cp:revision>
  <dcterms:created xsi:type="dcterms:W3CDTF">2024-01-10T15:33:00Z</dcterms:created>
  <dcterms:modified xsi:type="dcterms:W3CDTF">2024-01-10T15:33:00Z</dcterms:modified>
</cp:coreProperties>
</file>