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ind w:firstLine="140" w:firstLineChars="50"/>
        <w:jc w:val="center"/>
        <w:rPr>
          <w:b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>Detailed c</w:t>
      </w:r>
      <w:bookmarkStart w:id="5" w:name="_GoBack"/>
      <w:bookmarkEnd w:id="5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>onstruction of CPG</w:t>
      </w:r>
      <w:r>
        <w:rPr>
          <w:rFonts w:hint="eastAsia" w:cs="Times New Roman" w:asciiTheme="minorEastAsia" w:hAnsiTheme="minorEastAsia" w:eastAsiaTheme="minorEastAsia"/>
          <w:color w:val="000000" w:themeColor="text1"/>
          <w:sz w:val="28"/>
          <w:szCs w:val="28"/>
        </w:rPr>
        <w:t>s</w:t>
      </w:r>
      <w:r>
        <w:rPr>
          <w:rFonts w:hint="eastAsia"/>
          <w:color w:val="000000" w:themeColor="text1"/>
          <w:sz w:val="28"/>
          <w:szCs w:val="28"/>
        </w:rPr>
        <w:t>/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consensus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>search strategies</w:t>
      </w:r>
    </w:p>
    <w:p>
      <w:pPr>
        <w:spacing w:line="276" w:lineRule="auto"/>
        <w:rPr>
          <w:rFonts w:ascii="Times New Roman" w:hAnsi="Times New Roman" w:eastAsia="Times New Roman" w:cs="Times New Roman"/>
        </w:rPr>
      </w:pPr>
    </w:p>
    <w:p>
      <w:pPr>
        <w:spacing w:line="276" w:lineRule="auto"/>
        <w:outlineLvl w:val="0"/>
        <w:rPr>
          <w:b/>
          <w:bCs/>
          <w:highlight w:val="none"/>
        </w:rPr>
      </w:pPr>
      <w:r>
        <w:rPr>
          <w:b/>
          <w:bCs/>
          <w:highlight w:val="none"/>
        </w:rPr>
        <w:t>CNKI</w:t>
      </w:r>
    </w:p>
    <w:p>
      <w:pPr>
        <w:spacing w:line="276" w:lineRule="auto"/>
        <w:outlineLvl w:val="0"/>
        <w:rPr>
          <w:highlight w:val="none"/>
        </w:rPr>
      </w:pPr>
      <w:r>
        <w:rPr>
          <w:highlight w:val="none"/>
        </w:rPr>
        <w:t xml:space="preserve">(KY=推拿 OR  TI=推拿  OR  KY=按摩 OR TI=按摩 OR  KY=手法  OR  TI= 手法 OR KY=捏脊 OR TI=捏脊 OR KY=捏积 OR TI=捏积 OR KY=穴位按压 OR TI=穴位按压) AND (KY=指南 OR  TI=指南  OR  KY=实践指南 OR TI=实践指南 OR  KY=临床指南  OR  TI= 临床指南 OR KY=临床实践 OR TI=临床实践 OR KY=临床实践指南 OR TI=临床实践指南 OR KY=共识 OR TI=共识 OR KY=专家共识 OR TI=专家共识 OR KY=专业共识 OR TI=专业共识) </w:t>
      </w:r>
    </w:p>
    <w:p>
      <w:pPr>
        <w:spacing w:line="276" w:lineRule="auto"/>
        <w:rPr>
          <w:rFonts w:hint="eastAsia"/>
          <w:highlight w:val="none"/>
        </w:rPr>
      </w:pPr>
    </w:p>
    <w:p>
      <w:pPr>
        <w:spacing w:line="276" w:lineRule="auto"/>
        <w:rPr>
          <w:b/>
          <w:bCs/>
          <w:highlight w:val="none"/>
        </w:rPr>
      </w:pPr>
      <w:r>
        <w:rPr>
          <w:rFonts w:hint="eastAsia"/>
          <w:b/>
          <w:bCs/>
          <w:highlight w:val="none"/>
        </w:rPr>
        <w:t>WanFang</w:t>
      </w:r>
      <w:r>
        <w:rPr>
          <w:b/>
          <w:bCs/>
          <w:highlight w:val="none"/>
        </w:rPr>
        <w:t xml:space="preserve"> </w:t>
      </w:r>
    </w:p>
    <w:p>
      <w:pPr>
        <w:spacing w:line="276" w:lineRule="auto"/>
        <w:outlineLvl w:val="0"/>
        <w:rPr>
          <w:highlight w:val="none"/>
        </w:rPr>
      </w:pPr>
      <w:bookmarkStart w:id="0" w:name="OLE_LINK3"/>
      <w:bookmarkStart w:id="1" w:name="OLE_LINK4"/>
      <w:r>
        <w:rPr>
          <w:highlight w:val="none"/>
        </w:rPr>
        <w:t>(题名或关键词:（"推拿" or "按摩" or "手法" or  "捏脊" or "捏积" or "穴位按压")) and (题名或关键词: （"指南" or "实践指南" or "临床指南" or "临床实践" or "临床实践指南" or "共识" or "专家共识" or "专业共识")</w:t>
      </w:r>
      <w:bookmarkEnd w:id="0"/>
      <w:bookmarkEnd w:id="1"/>
      <w:r>
        <w:rPr>
          <w:highlight w:val="none"/>
        </w:rPr>
        <w:t>)</w:t>
      </w:r>
    </w:p>
    <w:p>
      <w:pPr>
        <w:spacing w:line="276" w:lineRule="auto"/>
        <w:outlineLvl w:val="0"/>
        <w:rPr>
          <w:rFonts w:hint="eastAsia"/>
          <w:highlight w:val="none"/>
        </w:rPr>
      </w:pPr>
      <w:bookmarkStart w:id="2" w:name="_Hlk101474743"/>
    </w:p>
    <w:p>
      <w:pPr>
        <w:spacing w:line="276" w:lineRule="auto"/>
        <w:outlineLvl w:val="0"/>
        <w:rPr>
          <w:b/>
          <w:bCs/>
          <w:highlight w:val="none"/>
        </w:rPr>
      </w:pPr>
      <w:r>
        <w:rPr>
          <w:rFonts w:hint="eastAsia"/>
          <w:b/>
          <w:bCs/>
          <w:highlight w:val="none"/>
        </w:rPr>
        <w:t>VIP</w:t>
      </w:r>
    </w:p>
    <w:bookmarkEnd w:id="2"/>
    <w:p>
      <w:pPr>
        <w:spacing w:line="276" w:lineRule="auto"/>
        <w:rPr>
          <w:highlight w:val="none"/>
        </w:rPr>
      </w:pPr>
      <w:r>
        <w:rPr>
          <w:highlight w:val="none"/>
        </w:rPr>
        <w:t>M=(推拿 OR 按摩 OR 手法 OR 捏脊 OR 捏积 OR 穴位按压) AND M=(指南 OR 实践指南 OR 临床指南 OR 临床实践 OR 临床实践指南 OR 共识 OR 专家共识 OR 专业共识)</w:t>
      </w:r>
    </w:p>
    <w:p>
      <w:pPr>
        <w:spacing w:line="276" w:lineRule="auto"/>
        <w:rPr>
          <w:highlight w:val="none"/>
        </w:rPr>
      </w:pPr>
    </w:p>
    <w:p>
      <w:pPr>
        <w:spacing w:line="276" w:lineRule="auto"/>
        <w:outlineLvl w:val="0"/>
        <w:rPr>
          <w:b/>
          <w:bCs/>
          <w:highlight w:val="none"/>
        </w:rPr>
      </w:pPr>
      <w:bookmarkStart w:id="3" w:name="_Hlk101474813"/>
      <w:r>
        <w:rPr>
          <w:rFonts w:hint="eastAsia"/>
          <w:b/>
          <w:bCs/>
          <w:highlight w:val="none"/>
        </w:rPr>
        <w:t>CBM</w:t>
      </w:r>
    </w:p>
    <w:bookmarkEnd w:id="3"/>
    <w:p>
      <w:r>
        <w:t>#1 ( "推拿"[加权:扩展] OR "按摩"[加权:扩展] OR " 手法"[加权:扩展] OR "捏脊"[加权:扩展] OR "捏积"[加权:扩展] OR " 穴位按压"[加权:扩展]) OR( "推拿"[关键词:智能] OR "按摩"[关键词:智能] OR " 手法"[关键词:智能] OR "捏脊"[关键词:智能] OR "捏积"[关键词:智能] OR " 穴位按压"[关键词:智能]) OR( "推拿"[中文标题:智能] OR "按摩"[中文标题:智能] OR " 手法"[中文标题:智能] OR "捏脊"[中文标题:智能] OR "捏积"[中文标题:智能] OR " 穴位按压"[中文标题:智能])</w:t>
      </w:r>
      <w:r>
        <w:rPr>
          <w:rFonts w:hint="eastAsia"/>
        </w:rPr>
        <w:t xml:space="preserve"> </w:t>
      </w:r>
    </w:p>
    <w:p/>
    <w:p>
      <w:r>
        <w:rPr>
          <w:rFonts w:hint="eastAsia"/>
        </w:rPr>
        <w:t>#2</w:t>
      </w:r>
      <w:r>
        <w:t xml:space="preserve"> ( "</w:t>
      </w:r>
      <w:r>
        <w:rPr>
          <w:rFonts w:hint="eastAsia"/>
        </w:rPr>
        <w:t>指南</w:t>
      </w:r>
      <w:r>
        <w:t>"[加权:扩展] OR "</w:t>
      </w:r>
      <w:r>
        <w:rPr>
          <w:rFonts w:hint="eastAsia"/>
        </w:rPr>
        <w:t>实践指南</w:t>
      </w:r>
      <w:r>
        <w:t xml:space="preserve">"[加权:扩展] OR " 临床指南"[加权:扩展] OR "临床实践"[加权:扩展] OR "临床实践指南"[加权:扩展] OR " 共识"[加权:扩展] OR "专家共识"[加权:扩展] OR </w:t>
      </w:r>
      <w:r>
        <w:rPr>
          <w:rFonts w:hint="eastAsia"/>
        </w:rPr>
        <w:t>"专业共识"</w:t>
      </w:r>
      <w:r>
        <w:t>[加权:扩展])</w:t>
      </w:r>
      <w:r>
        <w:rPr>
          <w:rFonts w:hint="eastAsia"/>
        </w:rPr>
        <w:t xml:space="preserve"> OR</w:t>
      </w:r>
      <w:r>
        <w:t xml:space="preserve"> </w:t>
      </w:r>
      <w:r>
        <w:rPr>
          <w:rFonts w:hint="eastAsia"/>
        </w:rPr>
        <w:t xml:space="preserve"> ( "指南"[关键词:智能] OR "实践指南"[关键词:智能] OR "临床指南"[关键词:智能] OR "临床实践"[关键词:智能] OR "临床实践指南"[关键词:智能] OR "共识"[关键词:智能] OR "专家共识"[关键词:智能] OR "专业共识"[关键词:智能]) OR ( "指南"[中文标题:智能] OR "实践指南"[中文标题:智能] OR "临床指南"[中文标题:智能] OR "临床实践"[中文标题:智能] OR "临床实践指南"[中文标题:智能] OR "共识"[中文标题:智能] OR "专家共识"[中文标题:智能] OR "专业共识"[中文标题:智能])</w:t>
      </w:r>
    </w:p>
    <w:p/>
    <w:p>
      <w:pPr>
        <w:spacing w:line="276" w:lineRule="auto"/>
        <w:outlineLvl w:val="0"/>
      </w:pPr>
      <w:r>
        <w:rPr>
          <w:rFonts w:hint="eastAsia"/>
        </w:rPr>
        <w:t>(#</w:t>
      </w:r>
      <w:r>
        <w:t>1</w:t>
      </w:r>
      <w:r>
        <w:rPr>
          <w:rFonts w:hint="eastAsia"/>
        </w:rPr>
        <w:t>) AND (#</w:t>
      </w:r>
      <w:r>
        <w:t>2</w:t>
      </w:r>
      <w:r>
        <w:rPr>
          <w:rFonts w:hint="eastAsia"/>
        </w:rPr>
        <w:t>)</w:t>
      </w:r>
    </w:p>
    <w:p>
      <w:pPr>
        <w:spacing w:line="276" w:lineRule="auto"/>
        <w:outlineLvl w:val="0"/>
      </w:pPr>
    </w:p>
    <w:p>
      <w:pPr>
        <w:spacing w:line="276" w:lineRule="auto"/>
        <w:outlineLvl w:val="0"/>
        <w:rPr>
          <w:b/>
          <w:bCs/>
          <w:highlight w:val="none"/>
        </w:rPr>
      </w:pPr>
      <w:bookmarkStart w:id="4" w:name="_Hlk101475674"/>
      <w:r>
        <w:rPr>
          <w:rFonts w:hint="eastAsia"/>
          <w:b/>
          <w:bCs/>
          <w:highlight w:val="none"/>
        </w:rPr>
        <w:t>PubMed</w:t>
      </w:r>
    </w:p>
    <w:bookmarkEnd w:id="4"/>
    <w:p>
      <w:pPr>
        <w:spacing w:line="276" w:lineRule="auto"/>
        <w:rPr>
          <w:rFonts w:ascii="Times New Roman" w:hAnsi="Times New Roman" w:cs="Times New Roman" w:eastAsiaTheme="minorEastAsia"/>
          <w:bCs/>
        </w:rPr>
      </w:pPr>
      <w:r>
        <w:rPr>
          <w:rFonts w:ascii="Times New Roman" w:hAnsi="Times New Roman" w:eastAsia="Times New Roman" w:cs="Times New Roman"/>
          <w:bCs/>
        </w:rPr>
        <w:t>#1 "guidelines as topic"[MeSH Terms]</w:t>
      </w:r>
    </w:p>
    <w:p>
      <w:pPr>
        <w:spacing w:line="276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Cs/>
        </w:rPr>
        <w:t>#2 "guideline" [pt]</w:t>
      </w:r>
    </w:p>
    <w:p>
      <w:pPr>
        <w:spacing w:line="276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Cs/>
        </w:rPr>
        <w:t>#3 guideline* [tiab]</w:t>
      </w:r>
    </w:p>
    <w:p>
      <w:pPr>
        <w:spacing w:line="276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Cs/>
        </w:rPr>
        <w:t>#4 guidance [tiab]</w:t>
      </w:r>
    </w:p>
    <w:p>
      <w:pPr>
        <w:spacing w:line="276" w:lineRule="auto"/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eastAsia="Times New Roman" w:cs="Times New Roman"/>
          <w:bCs/>
        </w:rPr>
        <w:t>#5 recommendation* [tiab]</w:t>
      </w:r>
    </w:p>
    <w:p>
      <w:pPr>
        <w:spacing w:line="276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Cs/>
        </w:rPr>
        <w:t>#6 consensus [tiab]</w:t>
      </w:r>
    </w:p>
    <w:p>
      <w:pPr>
        <w:spacing w:line="276" w:lineRule="auto"/>
        <w:rPr>
          <w:rFonts w:ascii="Times New Roman" w:hAnsi="Times New Roman" w:cs="Times New Roman" w:eastAsiaTheme="minorEastAsia"/>
          <w:highlight w:val="none"/>
        </w:rPr>
      </w:pPr>
      <w:r>
        <w:rPr>
          <w:rFonts w:ascii="Times New Roman" w:hAnsi="Times New Roman" w:eastAsia="Times New Roman" w:cs="Times New Roman"/>
          <w:bCs/>
        </w:rPr>
        <w:t xml:space="preserve">#7 </w:t>
      </w:r>
      <w:r>
        <w:rPr>
          <w:rFonts w:ascii="Times New Roman" w:hAnsi="Times New Roman" w:eastAsia="Times New Roman" w:cs="Times New Roman"/>
          <w:bCs/>
          <w:highlight w:val="none"/>
        </w:rPr>
        <w:t>#1 OR #2 OR #3 OR #4 OR #5 OR #6</w:t>
      </w:r>
    </w:p>
    <w:p>
      <w:pPr>
        <w:spacing w:line="276" w:lineRule="auto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bCs/>
          <w:highlight w:val="none"/>
        </w:rPr>
        <w:t xml:space="preserve">#8 </w:t>
      </w:r>
      <w:r>
        <w:rPr>
          <w:rFonts w:ascii="Times New Roman" w:hAnsi="Times New Roman" w:eastAsia="Times New Roman" w:cs="Times New Roman"/>
          <w:highlight w:val="none"/>
        </w:rPr>
        <w:t xml:space="preserve">massage [mesh]  </w:t>
      </w:r>
    </w:p>
    <w:p>
      <w:pPr>
        <w:spacing w:line="276" w:lineRule="auto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bCs/>
          <w:highlight w:val="none"/>
        </w:rPr>
        <w:t xml:space="preserve">#9 </w:t>
      </w:r>
      <w:r>
        <w:rPr>
          <w:rFonts w:ascii="Times New Roman" w:hAnsi="Times New Roman" w:eastAsia="Times New Roman" w:cs="Times New Roman"/>
          <w:highlight w:val="none"/>
        </w:rPr>
        <w:t>chiropractic [mesh]</w:t>
      </w:r>
    </w:p>
    <w:p>
      <w:pPr>
        <w:spacing w:line="276" w:lineRule="auto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bCs/>
          <w:highlight w:val="none"/>
        </w:rPr>
        <w:t>#10 a</w:t>
      </w:r>
      <w:r>
        <w:rPr>
          <w:rFonts w:ascii="Times New Roman" w:hAnsi="Times New Roman" w:eastAsia="Times New Roman" w:cs="Times New Roman"/>
          <w:highlight w:val="none"/>
        </w:rPr>
        <w:t>cupressure [mesh]</w:t>
      </w:r>
    </w:p>
    <w:p>
      <w:pPr>
        <w:spacing w:line="276" w:lineRule="auto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>#11 massage [Title/Abstract]</w:t>
      </w:r>
    </w:p>
    <w:p>
      <w:pPr>
        <w:spacing w:line="276" w:lineRule="auto"/>
        <w:rPr>
          <w:rFonts w:ascii="Times New Roman" w:hAnsi="Times New Roman" w:cs="Times New Roman" w:eastAsiaTheme="minorEastAsia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 xml:space="preserve">#12 </w:t>
      </w:r>
      <w:r>
        <w:rPr>
          <w:rFonts w:ascii="Times New Roman" w:hAnsi="Times New Roman" w:cs="Times New Roman" w:eastAsiaTheme="minorEastAsia"/>
          <w:highlight w:val="none"/>
        </w:rPr>
        <w:t>chiropractic[Title/Abstract]</w:t>
      </w:r>
    </w:p>
    <w:p>
      <w:pPr>
        <w:spacing w:line="276" w:lineRule="auto"/>
        <w:rPr>
          <w:rFonts w:ascii="Times New Roman" w:hAnsi="Times New Roman" w:cs="Times New Roman" w:eastAsiaTheme="minorEastAsia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 xml:space="preserve">#13 </w:t>
      </w:r>
      <w:r>
        <w:rPr>
          <w:rFonts w:ascii="Times New Roman" w:hAnsi="Times New Roman" w:cs="Times New Roman" w:eastAsiaTheme="minorEastAsia"/>
          <w:highlight w:val="none"/>
        </w:rPr>
        <w:t>acupressure [Title/Abstract]</w:t>
      </w:r>
    </w:p>
    <w:p>
      <w:pPr>
        <w:spacing w:line="276" w:lineRule="auto"/>
        <w:rPr>
          <w:rFonts w:ascii="Times New Roman" w:hAnsi="Times New Roman" w:cs="Times New Roman" w:eastAsiaTheme="minorEastAsia"/>
          <w:highlight w:val="none"/>
        </w:rPr>
      </w:pPr>
      <w:r>
        <w:rPr>
          <w:rFonts w:ascii="Times New Roman" w:hAnsi="Times New Roman" w:eastAsia="Times New Roman" w:cs="Times New Roman"/>
          <w:bCs/>
          <w:highlight w:val="none"/>
        </w:rPr>
        <w:t xml:space="preserve">#14 </w:t>
      </w:r>
      <w:r>
        <w:rPr>
          <w:rFonts w:ascii="Times New Roman" w:hAnsi="Times New Roman" w:eastAsia="Times New Roman" w:cs="Times New Roman"/>
          <w:highlight w:val="none"/>
        </w:rPr>
        <w:t>"tuina"[Title/Abstract]</w:t>
      </w:r>
    </w:p>
    <w:p>
      <w:pPr>
        <w:spacing w:line="276" w:lineRule="auto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bCs/>
          <w:highlight w:val="none"/>
        </w:rPr>
        <w:t xml:space="preserve">#15 </w:t>
      </w:r>
      <w:r>
        <w:rPr>
          <w:rFonts w:ascii="Times New Roman" w:hAnsi="Times New Roman" w:eastAsia="Times New Roman" w:cs="Times New Roman"/>
          <w:highlight w:val="none"/>
        </w:rPr>
        <w:t xml:space="preserve"> manipulation  [tiab]</w:t>
      </w:r>
    </w:p>
    <w:p>
      <w:pPr>
        <w:spacing w:line="276" w:lineRule="auto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bCs/>
          <w:highlight w:val="none"/>
        </w:rPr>
        <w:t xml:space="preserve">#16 </w:t>
      </w:r>
      <w:r>
        <w:rPr>
          <w:rFonts w:ascii="Times New Roman" w:hAnsi="Times New Roman" w:eastAsia="Times New Roman" w:cs="Times New Roman"/>
          <w:highlight w:val="none"/>
        </w:rPr>
        <w:t>osteopathic [tiab]</w:t>
      </w:r>
    </w:p>
    <w:p>
      <w:pPr>
        <w:spacing w:line="276" w:lineRule="auto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bCs/>
          <w:highlight w:val="none"/>
        </w:rPr>
        <w:t xml:space="preserve">#17 </w:t>
      </w:r>
      <w:r>
        <w:rPr>
          <w:rFonts w:ascii="Times New Roman" w:hAnsi="Times New Roman" w:eastAsia="Times New Roman" w:cs="Times New Roman"/>
          <w:highlight w:val="none"/>
        </w:rPr>
        <w:t>spinal  [tiab]</w:t>
      </w:r>
    </w:p>
    <w:p>
      <w:pPr>
        <w:spacing w:line="276" w:lineRule="auto"/>
        <w:rPr>
          <w:rFonts w:ascii="Times New Roman" w:hAnsi="Times New Roman" w:eastAsia="Times New Roman" w:cs="Times New Roman"/>
          <w:b/>
          <w:highlight w:val="none"/>
        </w:rPr>
      </w:pPr>
      <w:r>
        <w:rPr>
          <w:rFonts w:ascii="Times New Roman" w:hAnsi="Times New Roman" w:eastAsia="Times New Roman" w:cs="Times New Roman"/>
          <w:bCs/>
          <w:highlight w:val="none"/>
        </w:rPr>
        <w:t>#18 #8 OR #9 OR #10 OR #11 OR #12 OR #13 OR #14 OR #15 OR #16 OR #17</w:t>
      </w:r>
    </w:p>
    <w:p>
      <w:pPr>
        <w:spacing w:line="276" w:lineRule="auto"/>
        <w:rPr>
          <w:rFonts w:ascii="Times New Roman" w:hAnsi="Times New Roman" w:cs="Times New Roman" w:eastAsiaTheme="minorEastAsia"/>
        </w:rPr>
      </w:pPr>
      <w:r>
        <w:rPr>
          <w:rFonts w:hint="eastAsia" w:ascii="Times New Roman" w:hAnsi="Times New Roman" w:cs="Times New Roman" w:eastAsiaTheme="minorEastAsia"/>
        </w:rPr>
        <w:t>#</w:t>
      </w:r>
      <w:r>
        <w:rPr>
          <w:rFonts w:ascii="Times New Roman" w:hAnsi="Times New Roman" w:cs="Times New Roman" w:eastAsiaTheme="minorEastAsia"/>
        </w:rPr>
        <w:t>19</w:t>
      </w:r>
      <w:r>
        <w:rPr>
          <w:rFonts w:ascii="Segoe UI" w:hAnsi="Segoe UI" w:cs="Segoe UI"/>
          <w:bCs/>
          <w:color w:val="212121"/>
        </w:rPr>
        <w:t xml:space="preserve"> “</w:t>
      </w:r>
      <w:r>
        <w:rPr>
          <w:rFonts w:ascii="Times New Roman" w:hAnsi="Times New Roman" w:cs="Times New Roman" w:eastAsiaTheme="minorEastAsia"/>
          <w:bCs/>
        </w:rPr>
        <w:t>Complementary Therapies”[MeSH Terms]</w:t>
      </w:r>
    </w:p>
    <w:p>
      <w:pPr>
        <w:spacing w:line="276" w:lineRule="auto"/>
        <w:rPr>
          <w:rFonts w:ascii="Times New Roman" w:hAnsi="Times New Roman" w:cs="Times New Roman" w:eastAsiaTheme="minorEastAsia"/>
          <w:bCs/>
        </w:rPr>
      </w:pPr>
      <w:r>
        <w:rPr>
          <w:rFonts w:hint="eastAsia" w:ascii="Times New Roman" w:hAnsi="Times New Roman" w:cs="Times New Roman" w:eastAsiaTheme="minorEastAsia"/>
        </w:rPr>
        <w:t>#</w:t>
      </w:r>
      <w:r>
        <w:rPr>
          <w:rFonts w:ascii="Times New Roman" w:hAnsi="Times New Roman" w:cs="Times New Roman" w:eastAsiaTheme="minorEastAsia"/>
        </w:rPr>
        <w:t xml:space="preserve">20 </w:t>
      </w:r>
      <w:r>
        <w:rPr>
          <w:rFonts w:ascii="Segoe UI" w:hAnsi="Segoe UI" w:cs="Segoe UI"/>
          <w:bCs/>
          <w:color w:val="212121"/>
        </w:rPr>
        <w:t xml:space="preserve"> “</w:t>
      </w:r>
      <w:r>
        <w:rPr>
          <w:rFonts w:ascii="Times New Roman" w:hAnsi="Times New Roman" w:cs="Times New Roman" w:eastAsiaTheme="minorEastAsia"/>
          <w:bCs/>
        </w:rPr>
        <w:t>Medicine, East Asian Traditional”[MeSH Terms]</w:t>
      </w:r>
    </w:p>
    <w:p>
      <w:pPr>
        <w:spacing w:line="276" w:lineRule="auto"/>
        <w:rPr>
          <w:rFonts w:ascii="Times New Roman" w:hAnsi="Times New Roman" w:cs="Times New Roman" w:eastAsiaTheme="minorEastAsia"/>
          <w:bCs/>
        </w:rPr>
      </w:pPr>
      <w:r>
        <w:rPr>
          <w:rFonts w:ascii="Times New Roman" w:hAnsi="Times New Roman" w:cs="Times New Roman" w:eastAsiaTheme="minorEastAsia"/>
          <w:bCs/>
        </w:rPr>
        <w:t xml:space="preserve">#21 </w:t>
      </w:r>
      <w:r>
        <w:rPr>
          <w:rFonts w:ascii="Times New Roman" w:hAnsi="Times New Roman" w:cs="Times New Roman" w:eastAsiaTheme="minorEastAsia"/>
        </w:rPr>
        <w:t>complementary [Title/Abstract]</w:t>
      </w:r>
    </w:p>
    <w:p>
      <w:pPr>
        <w:spacing w:line="276" w:lineRule="auto"/>
        <w:rPr>
          <w:rFonts w:ascii="Times New Roman" w:hAnsi="Times New Roman" w:cs="Times New Roman" w:eastAsiaTheme="minorEastAsia"/>
          <w:bCs/>
        </w:rPr>
      </w:pPr>
      <w:r>
        <w:rPr>
          <w:rFonts w:ascii="Times New Roman" w:hAnsi="Times New Roman" w:cs="Times New Roman" w:eastAsiaTheme="minorEastAsia"/>
          <w:bCs/>
        </w:rPr>
        <w:t>#22 " East Asian Traditional"[Title/Abstract]</w:t>
      </w:r>
    </w:p>
    <w:p>
      <w:r>
        <w:rPr>
          <w:rFonts w:hint="eastAsia" w:ascii="Times New Roman" w:hAnsi="Times New Roman" w:cs="Times New Roman" w:eastAsiaTheme="minorEastAsia"/>
        </w:rPr>
        <w:t>#</w:t>
      </w:r>
      <w:r>
        <w:rPr>
          <w:rFonts w:ascii="Segoe UI" w:hAnsi="Segoe UI" w:cs="Segoe UI"/>
          <w:color w:val="212121"/>
          <w:shd w:val="clear" w:color="auto" w:fill="F6F6F6"/>
        </w:rPr>
        <w:t>23 "</w:t>
      </w:r>
      <w:r>
        <w:rPr>
          <w:rFonts w:ascii="Times New Roman" w:hAnsi="Times New Roman" w:cs="Times New Roman" w:eastAsiaTheme="minorEastAsia"/>
          <w:bCs/>
        </w:rPr>
        <w:t>TCM"[Title/Abstract]</w:t>
      </w:r>
    </w:p>
    <w:p>
      <w:pPr>
        <w:spacing w:line="276" w:lineRule="auto"/>
        <w:rPr>
          <w:rFonts w:ascii="Times New Roman" w:hAnsi="Times New Roman" w:cs="Times New Roman" w:eastAsiaTheme="minorEastAsia"/>
          <w:bCs/>
        </w:rPr>
      </w:pPr>
      <w:r>
        <w:rPr>
          <w:rFonts w:ascii="Times New Roman" w:hAnsi="Times New Roman" w:cs="Times New Roman" w:eastAsiaTheme="minorEastAsia"/>
          <w:bCs/>
        </w:rPr>
        <w:t>#24 "chinese medicine"[Title/Abstract]</w:t>
      </w:r>
    </w:p>
    <w:p>
      <w:pPr>
        <w:spacing w:line="276" w:lineRule="auto"/>
        <w:rPr>
          <w:rFonts w:ascii="Times New Roman" w:hAnsi="Times New Roman" w:cs="Times New Roman" w:eastAsiaTheme="minorEastAsia"/>
          <w:bCs/>
        </w:rPr>
      </w:pPr>
      <w:r>
        <w:rPr>
          <w:rFonts w:ascii="Times New Roman" w:hAnsi="Times New Roman" w:cs="Times New Roman" w:eastAsiaTheme="minorEastAsia"/>
          <w:bCs/>
        </w:rPr>
        <w:t xml:space="preserve">#25 </w:t>
      </w:r>
      <w:r>
        <w:rPr>
          <w:rFonts w:hint="eastAsia" w:ascii="Times New Roman" w:hAnsi="Times New Roman" w:cs="Times New Roman" w:eastAsiaTheme="minorEastAsia"/>
          <w:bCs/>
        </w:rPr>
        <w:t>“</w:t>
      </w:r>
      <w:r>
        <w:rPr>
          <w:rFonts w:ascii="Times New Roman" w:hAnsi="Times New Roman" w:cs="Times New Roman" w:eastAsiaTheme="minorEastAsia"/>
          <w:bCs/>
        </w:rPr>
        <w:t>traditional chinese</w:t>
      </w:r>
      <w:r>
        <w:rPr>
          <w:rFonts w:hint="eastAsia" w:ascii="Times New Roman" w:hAnsi="Times New Roman" w:cs="Times New Roman" w:eastAsiaTheme="minorEastAsia"/>
          <w:bCs/>
        </w:rPr>
        <w:t>”</w:t>
      </w:r>
      <w:r>
        <w:rPr>
          <w:rFonts w:ascii="Times New Roman" w:hAnsi="Times New Roman" w:cs="Times New Roman" w:eastAsiaTheme="minorEastAsia"/>
          <w:bCs/>
        </w:rPr>
        <w:t>[Title/Abstract]</w:t>
      </w:r>
    </w:p>
    <w:p>
      <w:pPr>
        <w:spacing w:line="276" w:lineRule="auto"/>
        <w:rPr>
          <w:rFonts w:ascii="Times New Roman" w:hAnsi="Times New Roman" w:cs="Times New Roman" w:eastAsiaTheme="minorEastAsia"/>
          <w:bCs/>
        </w:rPr>
      </w:pPr>
      <w:r>
        <w:rPr>
          <w:rFonts w:ascii="Times New Roman" w:hAnsi="Times New Roman" w:cs="Times New Roman" w:eastAsiaTheme="minorEastAsia"/>
          <w:bCs/>
        </w:rPr>
        <w:t xml:space="preserve">#26 </w:t>
      </w:r>
      <w:r>
        <w:rPr>
          <w:rFonts w:ascii="Times New Roman" w:hAnsi="Times New Roman" w:cs="Times New Roman" w:eastAsiaTheme="minorEastAsia"/>
        </w:rPr>
        <w:t>"traditional medicine"[Title/Abstract]</w:t>
      </w:r>
    </w:p>
    <w:p>
      <w:pPr>
        <w:spacing w:line="276" w:lineRule="auto"/>
        <w:rPr>
          <w:rFonts w:ascii="Times New Roman" w:hAnsi="Times New Roman" w:cs="Times New Roman" w:eastAsiaTheme="minorEastAsia"/>
          <w:bCs/>
        </w:rPr>
      </w:pPr>
      <w:r>
        <w:rPr>
          <w:rFonts w:hint="eastAsia" w:ascii="Times New Roman" w:hAnsi="Times New Roman" w:cs="Times New Roman" w:eastAsiaTheme="minorEastAsia"/>
          <w:bCs/>
        </w:rPr>
        <w:t>#2</w:t>
      </w:r>
      <w:r>
        <w:rPr>
          <w:rFonts w:ascii="Times New Roman" w:hAnsi="Times New Roman" w:cs="Times New Roman" w:eastAsiaTheme="minorEastAsia"/>
          <w:bCs/>
        </w:rPr>
        <w:t>7</w:t>
      </w:r>
      <w:r>
        <w:rPr>
          <w:rFonts w:hint="eastAsia" w:ascii="Times New Roman" w:hAnsi="Times New Roman" w:cs="Times New Roman" w:eastAsiaTheme="minorEastAsia"/>
          <w:bCs/>
        </w:rPr>
        <w:t xml:space="preserve"> </w:t>
      </w:r>
      <w:r>
        <w:rPr>
          <w:rFonts w:ascii="Times New Roman" w:hAnsi="Times New Roman" w:cs="Times New Roman" w:eastAsiaTheme="minorEastAsia"/>
        </w:rPr>
        <w:t>alternative [Title/Abstract]</w:t>
      </w:r>
    </w:p>
    <w:p>
      <w:pPr>
        <w:spacing w:line="276" w:lineRule="auto"/>
        <w:rPr>
          <w:rFonts w:ascii="Times New Roman" w:hAnsi="Times New Roman" w:cs="Times New Roman" w:eastAsiaTheme="minorEastAsia"/>
          <w:bCs/>
        </w:rPr>
      </w:pPr>
      <w:r>
        <w:rPr>
          <w:rFonts w:ascii="Times New Roman" w:hAnsi="Times New Roman" w:cs="Times New Roman" w:eastAsiaTheme="minorEastAsia"/>
          <w:bCs/>
        </w:rPr>
        <w:t xml:space="preserve">#28 </w:t>
      </w:r>
      <w:r>
        <w:rPr>
          <w:rFonts w:ascii="Times New Roman" w:hAnsi="Times New Roman" w:cs="Times New Roman" w:eastAsiaTheme="minorEastAsia"/>
        </w:rPr>
        <w:t>"oriental medicine"[Title/Abstract]</w:t>
      </w:r>
    </w:p>
    <w:p>
      <w:pPr>
        <w:spacing w:line="276" w:lineRule="auto"/>
        <w:rPr>
          <w:rFonts w:ascii="Times New Roman" w:hAnsi="Times New Roman" w:cs="Times New Roman" w:eastAsiaTheme="minorEastAsia"/>
          <w:bCs/>
        </w:rPr>
      </w:pPr>
      <w:r>
        <w:rPr>
          <w:rFonts w:ascii="Times New Roman" w:hAnsi="Times New Roman" w:cs="Times New Roman" w:eastAsiaTheme="minorEastAsia"/>
          <w:bCs/>
        </w:rPr>
        <w:t xml:space="preserve">#29 </w:t>
      </w:r>
      <w:r>
        <w:rPr>
          <w:rFonts w:ascii="Times New Roman" w:hAnsi="Times New Roman" w:cs="Times New Roman" w:eastAsiaTheme="minorEastAsia"/>
        </w:rPr>
        <w:t>"east asian medicine"[Title/Abstract]</w:t>
      </w:r>
    </w:p>
    <w:p>
      <w:pPr>
        <w:spacing w:line="276" w:lineRule="auto"/>
        <w:rPr>
          <w:rFonts w:ascii="Times New Roman" w:hAnsi="Times New Roman" w:cs="Times New Roman" w:eastAsiaTheme="minorEastAsia"/>
          <w:bCs/>
          <w:highlight w:val="none"/>
        </w:rPr>
      </w:pPr>
      <w:r>
        <w:rPr>
          <w:rFonts w:ascii="Times New Roman" w:hAnsi="Times New Roman" w:cs="Times New Roman" w:eastAsiaTheme="minorEastAsia"/>
        </w:rPr>
        <w:t xml:space="preserve">#30  </w:t>
      </w:r>
      <w:r>
        <w:rPr>
          <w:rFonts w:ascii="Times New Roman" w:hAnsi="Times New Roman" w:cs="Times New Roman" w:eastAsiaTheme="minorEastAsia"/>
          <w:highlight w:val="none"/>
        </w:rPr>
        <w:t>#19 OR #20 OR #21</w:t>
      </w:r>
      <w:r>
        <w:rPr>
          <w:rFonts w:ascii="Times New Roman" w:hAnsi="Times New Roman" w:cs="Times New Roman" w:eastAsiaTheme="minorEastAsia"/>
          <w:bCs/>
          <w:highlight w:val="none"/>
        </w:rPr>
        <w:t xml:space="preserve"> OR #22 OR </w:t>
      </w:r>
      <w:r>
        <w:rPr>
          <w:rFonts w:hint="eastAsia" w:ascii="Times New Roman" w:hAnsi="Times New Roman" w:cs="Times New Roman" w:eastAsiaTheme="minorEastAsia"/>
          <w:bCs/>
          <w:highlight w:val="none"/>
        </w:rPr>
        <w:t>#</w:t>
      </w:r>
      <w:r>
        <w:rPr>
          <w:rFonts w:ascii="Times New Roman" w:hAnsi="Times New Roman" w:cs="Times New Roman" w:eastAsiaTheme="minorEastAsia"/>
          <w:bCs/>
          <w:highlight w:val="none"/>
        </w:rPr>
        <w:t xml:space="preserve">23 OR #24 OR #25 OR #26 OR #27 OR #28 OR </w:t>
      </w:r>
      <w:r>
        <w:rPr>
          <w:rFonts w:hint="eastAsia" w:ascii="Times New Roman" w:hAnsi="Times New Roman" w:cs="Times New Roman" w:eastAsiaTheme="minorEastAsia"/>
          <w:bCs/>
          <w:highlight w:val="none"/>
        </w:rPr>
        <w:t>#</w:t>
      </w:r>
      <w:r>
        <w:rPr>
          <w:rFonts w:ascii="Times New Roman" w:hAnsi="Times New Roman" w:cs="Times New Roman" w:eastAsiaTheme="minorEastAsia"/>
          <w:bCs/>
          <w:highlight w:val="none"/>
        </w:rPr>
        <w:t xml:space="preserve">29 </w:t>
      </w:r>
    </w:p>
    <w:p>
      <w:pPr>
        <w:spacing w:line="276" w:lineRule="auto"/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cs="Times New Roman" w:eastAsiaTheme="minorEastAsia"/>
          <w:bCs/>
        </w:rPr>
        <w:t>#</w:t>
      </w:r>
      <w:r>
        <w:rPr>
          <w:rFonts w:hint="eastAsia" w:ascii="Times New Roman" w:hAnsi="Times New Roman" w:cs="Times New Roman" w:eastAsiaTheme="minorEastAsia"/>
          <w:bCs/>
        </w:rPr>
        <w:t>3</w:t>
      </w:r>
      <w:r>
        <w:rPr>
          <w:rFonts w:ascii="Times New Roman" w:hAnsi="Times New Roman" w:cs="Times New Roman" w:eastAsiaTheme="minorEastAsia"/>
          <w:bCs/>
        </w:rPr>
        <w:t xml:space="preserve">1 </w:t>
      </w:r>
      <w:r>
        <w:rPr>
          <w:rFonts w:hint="eastAsia" w:ascii="Times New Roman" w:hAnsi="Times New Roman" w:cs="Times New Roman" w:eastAsiaTheme="minorEastAsia"/>
          <w:bCs/>
        </w:rPr>
        <w:t>humans</w:t>
      </w:r>
      <w:r>
        <w:rPr>
          <w:rFonts w:ascii="Times New Roman" w:hAnsi="Times New Roman" w:cs="Times New Roman" w:eastAsiaTheme="minorEastAsia"/>
          <w:bCs/>
        </w:rPr>
        <w:t>[mh]</w:t>
      </w:r>
    </w:p>
    <w:p>
      <w:pPr>
        <w:rPr>
          <w:highlight w:val="none"/>
        </w:rPr>
      </w:pPr>
      <w:r>
        <w:rPr>
          <w:rFonts w:ascii="Times New Roman" w:hAnsi="Times New Roman" w:eastAsia="Times New Roman" w:cs="Times New Roman"/>
          <w:bCs/>
          <w:highlight w:val="none"/>
        </w:rPr>
        <w:t xml:space="preserve"> </w:t>
      </w:r>
      <w:r>
        <w:rPr>
          <w:rFonts w:ascii="Segoe UI" w:hAnsi="Segoe UI" w:cs="Segoe UI"/>
          <w:color w:val="212121"/>
          <w:highlight w:val="none"/>
          <w:shd w:val="clear" w:color="auto" w:fill="F6F6F6"/>
        </w:rPr>
        <w:t>#32</w:t>
      </w:r>
      <w:r>
        <w:rPr>
          <w:rFonts w:hint="eastAsia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Cs/>
          <w:highlight w:val="none"/>
        </w:rPr>
        <w:t xml:space="preserve">#7 AND #18 </w:t>
      </w:r>
      <w:r>
        <w:rPr>
          <w:rFonts w:ascii="Times New Roman" w:hAnsi="Times New Roman" w:cs="Times New Roman" w:eastAsiaTheme="minorEastAsia"/>
          <w:bCs/>
          <w:highlight w:val="none"/>
        </w:rPr>
        <w:t>AND #30 AND #31</w:t>
      </w:r>
    </w:p>
    <w:p>
      <w:pPr>
        <w:spacing w:line="276" w:lineRule="auto"/>
        <w:rPr>
          <w:rFonts w:ascii="Times New Roman" w:hAnsi="Times New Roman" w:cs="Times New Roman" w:eastAsiaTheme="minorEastAsia"/>
          <w:bCs/>
        </w:rPr>
      </w:pPr>
    </w:p>
    <w:p>
      <w:pPr>
        <w:spacing w:line="276" w:lineRule="auto"/>
        <w:outlineLvl w:val="0"/>
        <w:rPr>
          <w:b/>
          <w:bCs/>
          <w:highlight w:val="none"/>
        </w:rPr>
      </w:pPr>
      <w:r>
        <w:rPr>
          <w:b/>
          <w:bCs/>
          <w:highlight w:val="none"/>
        </w:rPr>
        <w:t>Emb</w:t>
      </w:r>
      <w:r>
        <w:rPr>
          <w:rFonts w:hint="eastAsia"/>
          <w:b/>
          <w:bCs/>
          <w:highlight w:val="none"/>
        </w:rPr>
        <w:t>ase</w:t>
      </w:r>
      <w:r>
        <w:rPr>
          <w:b/>
          <w:bCs/>
          <w:highlight w:val="none"/>
        </w:rPr>
        <w:t xml:space="preserve"> </w:t>
      </w:r>
    </w:p>
    <w:p>
      <w:pPr>
        <w:spacing w:line="276" w:lineRule="auto"/>
        <w:rPr>
          <w:rFonts w:ascii="Times New Roman" w:hAnsi="Times New Roman" w:eastAsia="Times New Roman" w:cs="Times New Roman"/>
          <w:bCs/>
        </w:rPr>
      </w:pPr>
      <w:r>
        <w:rPr>
          <w:rFonts w:ascii="Times New Roman" w:hAnsi="Times New Roman" w:eastAsia="Times New Roman" w:cs="Times New Roman"/>
        </w:rPr>
        <w:t xml:space="preserve">#1 </w:t>
      </w:r>
      <w:r>
        <w:rPr>
          <w:rFonts w:ascii="Times New Roman" w:hAnsi="Times New Roman" w:eastAsia="Times New Roman" w:cs="Times New Roman"/>
          <w:bCs/>
        </w:rPr>
        <w:t>("guidelines as topic")/exp OR (("guideline"):it) OR ((guideline*):ab,ti) OR ((guidance):ab,ti) OR ((recommendation*):ab,ti) OR ((consensus):ab,ti)</w:t>
      </w:r>
    </w:p>
    <w:p>
      <w:pPr>
        <w:spacing w:line="276" w:lineRule="auto"/>
        <w:rPr>
          <w:rFonts w:ascii="Times New Roman" w:hAnsi="Times New Roman" w:cs="Times New Roman" w:eastAsiaTheme="minorEastAsia"/>
          <w:bCs/>
        </w:rPr>
      </w:pPr>
    </w:p>
    <w:p>
      <w:pPr>
        <w:spacing w:line="276" w:lineRule="auto"/>
        <w:rPr>
          <w:rFonts w:ascii="Times New Roman" w:hAnsi="Times New Roman" w:eastAsia="Times New Roman" w:cs="Times New Roman"/>
          <w:bCs/>
        </w:rPr>
      </w:pPr>
      <w:r>
        <w:rPr>
          <w:rFonts w:ascii="Times New Roman" w:hAnsi="Times New Roman" w:eastAsia="Times New Roman" w:cs="Times New Roman"/>
        </w:rPr>
        <w:t xml:space="preserve">#2 </w:t>
      </w:r>
      <w:r>
        <w:rPr>
          <w:rFonts w:ascii="Times New Roman" w:hAnsi="Times New Roman" w:eastAsia="Times New Roman" w:cs="Times New Roman"/>
          <w:bCs/>
        </w:rPr>
        <w:t>(massage)/exp OR ((chiropractic)/exp) OR ((acupressure)/exp) OR (("massage"):ab,ti) OR (("chiropractic"):ab,ti) OR (("acupressure"):ab,ti) OR (("tuina"):ab,ti) OR (("manipulation"):ab,ti) OR (("osteopathic"):ab,ti) OR (("spinal"):ab,ti)</w:t>
      </w:r>
    </w:p>
    <w:p>
      <w:pPr>
        <w:spacing w:line="276" w:lineRule="auto"/>
        <w:rPr>
          <w:rFonts w:ascii="Times New Roman" w:hAnsi="Times New Roman" w:eastAsia="Times New Roman" w:cs="Times New Roman"/>
        </w:rPr>
      </w:pPr>
    </w:p>
    <w:p>
      <w:pPr>
        <w:spacing w:line="276" w:lineRule="auto"/>
        <w:rPr>
          <w:rFonts w:ascii="Times New Roman" w:hAnsi="Times New Roman" w:eastAsia="Times New Roman" w:cs="Times New Roman"/>
        </w:rPr>
      </w:pPr>
      <w:r>
        <w:rPr>
          <w:rFonts w:hint="eastAsia" w:ascii="Times New Roman" w:hAnsi="Times New Roman" w:eastAsia="Times New Roman" w:cs="Times New Roman"/>
        </w:rPr>
        <w:t xml:space="preserve">#3 </w:t>
      </w:r>
      <w:r>
        <w:rPr>
          <w:rFonts w:ascii="Times New Roman" w:hAnsi="Times New Roman" w:eastAsia="Times New Roman" w:cs="Times New Roman"/>
        </w:rPr>
        <w:t>('Complementary Therapies')/exp OR (('Medicine, East Asian Traditional')/exp) OR ((complementary):ab,ti) OR (('East Asian Traditional'):ab,ti) OR ((TCM):ab,ti) OR (('chinese medicine'):ab,ti) OR (('traditional chinese'):ab,ti) OR (("traditional medicine"):ab,ti) OR (("alternative"):ab,ti) OR (('oriental medicine'):ab,ti) OR (('east asian medicine'):ab,ti)</w:t>
      </w:r>
    </w:p>
    <w:p>
      <w:pPr>
        <w:spacing w:line="276" w:lineRule="auto"/>
        <w:rPr>
          <w:rFonts w:ascii="Times New Roman" w:hAnsi="Times New Roman" w:eastAsia="Times New Roman" w:cs="Times New Roman"/>
        </w:rPr>
      </w:pPr>
      <w:r>
        <w:rPr>
          <w:rFonts w:hint="eastAsia" w:ascii="Times New Roman" w:hAnsi="Times New Roman" w:eastAsia="Times New Roman" w:cs="Times New Roman"/>
        </w:rPr>
        <w:t>#</w:t>
      </w:r>
      <w:r>
        <w:rPr>
          <w:rFonts w:ascii="Times New Roman" w:hAnsi="Times New Roman" w:eastAsia="Times New Roman" w:cs="Times New Roman"/>
        </w:rPr>
        <w:t xml:space="preserve">  4</w:t>
      </w:r>
      <w:r>
        <w:rPr>
          <w:rFonts w:ascii="Times New Roman" w:hAnsi="Times New Roman" w:eastAsia="Times New Roman" w:cs="Times New Roman"/>
          <w:i/>
          <w:iCs/>
        </w:rPr>
        <w:t xml:space="preserve"> </w:t>
      </w:r>
      <w:r>
        <w:rPr>
          <w:rFonts w:ascii="Times New Roman" w:hAnsi="Times New Roman" w:eastAsia="Times New Roman" w:cs="Times New Roman"/>
        </w:rPr>
        <w:t>'human'/exp OR human</w:t>
      </w:r>
    </w:p>
    <w:p>
      <w:pPr>
        <w:spacing w:line="276" w:lineRule="auto"/>
        <w:rPr>
          <w:rFonts w:ascii="Times New Roman" w:hAnsi="Times New Roman" w:eastAsia="Times New Roman" w:cs="Times New Roman"/>
        </w:rPr>
      </w:pPr>
    </w:p>
    <w:p>
      <w:pPr>
        <w:spacing w:line="276" w:lineRule="auto"/>
      </w:pPr>
      <w:r>
        <w:rPr>
          <w:rFonts w:ascii="Times New Roman" w:hAnsi="Times New Roman" w:eastAsia="Times New Roman" w:cs="Times New Roman"/>
          <w:bCs/>
        </w:rPr>
        <w:t xml:space="preserve"> </w:t>
      </w:r>
      <w:r>
        <w:rPr>
          <w:rFonts w:ascii="Times New Roman" w:hAnsi="Times New Roman" w:eastAsia="Times New Roman" w:cs="Times New Roman"/>
          <w:bCs/>
          <w:highlight w:val="none"/>
        </w:rPr>
        <w:t>#1 AND #2 AND #3 AND #4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verage Sans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5MDg5YmEzZjc1MmE2MDA5YTFlNGNlNTIwNDc3ZDMifQ=="/>
    <w:docVar w:name="NE.Ref{25AB3B9E-6696-4EDC-9D9E-B4F07B4BEAFC}" w:val=" ADDIN NE.Ref.{25AB3B9E-6696-4EDC-9D9E-B4F07B4BEAFC}&lt;Citation&gt;&lt;Group&gt;&lt;References&gt;&lt;Item&gt;&lt;ID&gt;580&lt;/ID&gt;&lt;UID&gt;{CC9C4496-7409-4A83-9400-4BC9795AB701}&lt;/UID&gt;&lt;Title&gt;触摸诊断在推拿临床实践中的应用&lt;/Title&gt;&lt;Template&gt;Journal Article&lt;/Template&gt;&lt;Star&gt;0&lt;/Star&gt;&lt;Tag&gt;0&lt;/Tag&gt;&lt;Author&gt;邵长华; 王加增&lt;/Author&gt;&lt;Year&gt;1998&lt;/Year&gt;&lt;Details&gt;&lt;_author_adr&gt;中国人民解放军海军313医院!125001,中国人民解放军海军313医院!125001&lt;/_author_adr&gt;&lt;_db_provider&gt;CNKI&lt;/_db_provider&gt;&lt;_doi&gt;10.13517/j.cnki.ccm.1998.06.024&lt;/_doi&gt;&lt;_isbn&gt;1005-619X&lt;/_isbn&gt;&lt;_issue&gt;06&lt;/_issue&gt;&lt;_journal&gt;中国疗养医学&lt;/_journal&gt;&lt;_keywords&gt;推拿临床;放射性疼痛;松解粘连;椎间盘突出症;中心型;&lt;/_keywords&gt;&lt;_pages&gt;35-36&lt;/_pages&gt;&lt;_created&gt;64314689&lt;/_created&gt;&lt;_modified&gt;64314689&lt;/_modified&gt;&lt;_translated_author&gt;Shao, Zhanghua;Wang, Jiazeng&lt;/_translated_author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Numbered(multilingual)"/>
  </w:docVars>
  <w:rsids>
    <w:rsidRoot w:val="00ED7925"/>
    <w:rsid w:val="00007000"/>
    <w:rsid w:val="00012EA2"/>
    <w:rsid w:val="0001744D"/>
    <w:rsid w:val="00020090"/>
    <w:rsid w:val="000247C9"/>
    <w:rsid w:val="00024973"/>
    <w:rsid w:val="000261A2"/>
    <w:rsid w:val="000262FA"/>
    <w:rsid w:val="000273BF"/>
    <w:rsid w:val="00040B9A"/>
    <w:rsid w:val="00042276"/>
    <w:rsid w:val="000446FD"/>
    <w:rsid w:val="00053B7C"/>
    <w:rsid w:val="000556D3"/>
    <w:rsid w:val="00080A38"/>
    <w:rsid w:val="00084C2E"/>
    <w:rsid w:val="000879FC"/>
    <w:rsid w:val="000A6CD9"/>
    <w:rsid w:val="000B1477"/>
    <w:rsid w:val="000D54B2"/>
    <w:rsid w:val="000E3DBF"/>
    <w:rsid w:val="000F40C4"/>
    <w:rsid w:val="001125EE"/>
    <w:rsid w:val="00112F84"/>
    <w:rsid w:val="00116684"/>
    <w:rsid w:val="00167895"/>
    <w:rsid w:val="00171B68"/>
    <w:rsid w:val="00173ABD"/>
    <w:rsid w:val="00174BDC"/>
    <w:rsid w:val="00185EBA"/>
    <w:rsid w:val="001A0461"/>
    <w:rsid w:val="001A31F6"/>
    <w:rsid w:val="001A5E45"/>
    <w:rsid w:val="001C0F98"/>
    <w:rsid w:val="001D7B32"/>
    <w:rsid w:val="001E6D6E"/>
    <w:rsid w:val="001F4DFE"/>
    <w:rsid w:val="002042F3"/>
    <w:rsid w:val="00211961"/>
    <w:rsid w:val="00212B49"/>
    <w:rsid w:val="00213A63"/>
    <w:rsid w:val="00214E18"/>
    <w:rsid w:val="00215C9C"/>
    <w:rsid w:val="002255D6"/>
    <w:rsid w:val="00232D71"/>
    <w:rsid w:val="00251929"/>
    <w:rsid w:val="0025463D"/>
    <w:rsid w:val="00262141"/>
    <w:rsid w:val="002844B5"/>
    <w:rsid w:val="00293F79"/>
    <w:rsid w:val="002B403E"/>
    <w:rsid w:val="002B793B"/>
    <w:rsid w:val="002C24E3"/>
    <w:rsid w:val="002E0984"/>
    <w:rsid w:val="002F2185"/>
    <w:rsid w:val="003362DF"/>
    <w:rsid w:val="0035574A"/>
    <w:rsid w:val="00356790"/>
    <w:rsid w:val="003574E4"/>
    <w:rsid w:val="0036178B"/>
    <w:rsid w:val="00363607"/>
    <w:rsid w:val="003841E9"/>
    <w:rsid w:val="003A2026"/>
    <w:rsid w:val="003B6744"/>
    <w:rsid w:val="003B682A"/>
    <w:rsid w:val="003D4E99"/>
    <w:rsid w:val="003D767D"/>
    <w:rsid w:val="003E15DD"/>
    <w:rsid w:val="003F1BFE"/>
    <w:rsid w:val="003F5C51"/>
    <w:rsid w:val="00403784"/>
    <w:rsid w:val="004107FF"/>
    <w:rsid w:val="00447264"/>
    <w:rsid w:val="00447787"/>
    <w:rsid w:val="00463D06"/>
    <w:rsid w:val="00473641"/>
    <w:rsid w:val="00483CC3"/>
    <w:rsid w:val="00493B92"/>
    <w:rsid w:val="00495F59"/>
    <w:rsid w:val="004A2354"/>
    <w:rsid w:val="004B155C"/>
    <w:rsid w:val="004B3EBC"/>
    <w:rsid w:val="004B560C"/>
    <w:rsid w:val="004D1904"/>
    <w:rsid w:val="004D2206"/>
    <w:rsid w:val="004F2605"/>
    <w:rsid w:val="004F49B6"/>
    <w:rsid w:val="004F6987"/>
    <w:rsid w:val="00501EE6"/>
    <w:rsid w:val="00504A4D"/>
    <w:rsid w:val="00514EB4"/>
    <w:rsid w:val="00522533"/>
    <w:rsid w:val="00535F67"/>
    <w:rsid w:val="00542B2B"/>
    <w:rsid w:val="00546AE3"/>
    <w:rsid w:val="005545D0"/>
    <w:rsid w:val="005735FB"/>
    <w:rsid w:val="005A5F68"/>
    <w:rsid w:val="005B4A6D"/>
    <w:rsid w:val="005B5740"/>
    <w:rsid w:val="005B5E92"/>
    <w:rsid w:val="005C49DA"/>
    <w:rsid w:val="005D169C"/>
    <w:rsid w:val="005D7D7E"/>
    <w:rsid w:val="005E23DB"/>
    <w:rsid w:val="005E2AF2"/>
    <w:rsid w:val="005E4403"/>
    <w:rsid w:val="006055A2"/>
    <w:rsid w:val="00607AD7"/>
    <w:rsid w:val="00614BD3"/>
    <w:rsid w:val="006318F0"/>
    <w:rsid w:val="006337B0"/>
    <w:rsid w:val="006349BF"/>
    <w:rsid w:val="00634BB2"/>
    <w:rsid w:val="00641A34"/>
    <w:rsid w:val="00656409"/>
    <w:rsid w:val="00657C09"/>
    <w:rsid w:val="006708FE"/>
    <w:rsid w:val="006944DA"/>
    <w:rsid w:val="006A6FA1"/>
    <w:rsid w:val="006C1906"/>
    <w:rsid w:val="006D6354"/>
    <w:rsid w:val="006D75F6"/>
    <w:rsid w:val="0070696A"/>
    <w:rsid w:val="00713DC8"/>
    <w:rsid w:val="00720E1D"/>
    <w:rsid w:val="007226DB"/>
    <w:rsid w:val="00724FD4"/>
    <w:rsid w:val="00725AAC"/>
    <w:rsid w:val="00727272"/>
    <w:rsid w:val="00737338"/>
    <w:rsid w:val="00742401"/>
    <w:rsid w:val="00743178"/>
    <w:rsid w:val="00743E88"/>
    <w:rsid w:val="0075694B"/>
    <w:rsid w:val="007634C2"/>
    <w:rsid w:val="00764547"/>
    <w:rsid w:val="0076639B"/>
    <w:rsid w:val="00767602"/>
    <w:rsid w:val="007839E4"/>
    <w:rsid w:val="007847EF"/>
    <w:rsid w:val="00785384"/>
    <w:rsid w:val="007A0586"/>
    <w:rsid w:val="007A5ACA"/>
    <w:rsid w:val="007B14D9"/>
    <w:rsid w:val="007B79B8"/>
    <w:rsid w:val="007C0DDE"/>
    <w:rsid w:val="007D0AD8"/>
    <w:rsid w:val="007D3170"/>
    <w:rsid w:val="007E131C"/>
    <w:rsid w:val="007E6CA6"/>
    <w:rsid w:val="007E7775"/>
    <w:rsid w:val="007E7CC4"/>
    <w:rsid w:val="007F3BA5"/>
    <w:rsid w:val="008028E0"/>
    <w:rsid w:val="00815D8E"/>
    <w:rsid w:val="00816CD7"/>
    <w:rsid w:val="00817D54"/>
    <w:rsid w:val="00820925"/>
    <w:rsid w:val="0083647B"/>
    <w:rsid w:val="008438EE"/>
    <w:rsid w:val="00844DA9"/>
    <w:rsid w:val="00845CAE"/>
    <w:rsid w:val="00857947"/>
    <w:rsid w:val="00860F6A"/>
    <w:rsid w:val="00865694"/>
    <w:rsid w:val="0087430E"/>
    <w:rsid w:val="0087605B"/>
    <w:rsid w:val="008A4D3D"/>
    <w:rsid w:val="008B2739"/>
    <w:rsid w:val="008D514B"/>
    <w:rsid w:val="008E0EAF"/>
    <w:rsid w:val="00911280"/>
    <w:rsid w:val="00917EDA"/>
    <w:rsid w:val="009339D8"/>
    <w:rsid w:val="00940D09"/>
    <w:rsid w:val="00951FCB"/>
    <w:rsid w:val="009649CF"/>
    <w:rsid w:val="00974CF0"/>
    <w:rsid w:val="00985A40"/>
    <w:rsid w:val="0099081C"/>
    <w:rsid w:val="0099236A"/>
    <w:rsid w:val="009A66AD"/>
    <w:rsid w:val="009B4010"/>
    <w:rsid w:val="009C196C"/>
    <w:rsid w:val="009C38F2"/>
    <w:rsid w:val="009D256E"/>
    <w:rsid w:val="009D3EBC"/>
    <w:rsid w:val="009E3354"/>
    <w:rsid w:val="009E7BC5"/>
    <w:rsid w:val="009F087F"/>
    <w:rsid w:val="00A00350"/>
    <w:rsid w:val="00A01B2D"/>
    <w:rsid w:val="00A048CB"/>
    <w:rsid w:val="00A065D7"/>
    <w:rsid w:val="00A13D6B"/>
    <w:rsid w:val="00A227B5"/>
    <w:rsid w:val="00A26029"/>
    <w:rsid w:val="00A45C82"/>
    <w:rsid w:val="00A57405"/>
    <w:rsid w:val="00A640CA"/>
    <w:rsid w:val="00A71874"/>
    <w:rsid w:val="00A75CFA"/>
    <w:rsid w:val="00A81FF6"/>
    <w:rsid w:val="00A827CE"/>
    <w:rsid w:val="00AB2A4F"/>
    <w:rsid w:val="00AB4B49"/>
    <w:rsid w:val="00AD2A92"/>
    <w:rsid w:val="00AE1731"/>
    <w:rsid w:val="00AE4957"/>
    <w:rsid w:val="00AE6EDF"/>
    <w:rsid w:val="00AF0760"/>
    <w:rsid w:val="00B04334"/>
    <w:rsid w:val="00B0723D"/>
    <w:rsid w:val="00B22299"/>
    <w:rsid w:val="00B23EA6"/>
    <w:rsid w:val="00B24DAC"/>
    <w:rsid w:val="00B318A1"/>
    <w:rsid w:val="00B378F6"/>
    <w:rsid w:val="00B57AD4"/>
    <w:rsid w:val="00B62E5C"/>
    <w:rsid w:val="00B66220"/>
    <w:rsid w:val="00B76C67"/>
    <w:rsid w:val="00B941F4"/>
    <w:rsid w:val="00B96343"/>
    <w:rsid w:val="00BA1A08"/>
    <w:rsid w:val="00BA6F38"/>
    <w:rsid w:val="00BC17EB"/>
    <w:rsid w:val="00BC5513"/>
    <w:rsid w:val="00BF52E7"/>
    <w:rsid w:val="00C03325"/>
    <w:rsid w:val="00C03B8C"/>
    <w:rsid w:val="00C10B4E"/>
    <w:rsid w:val="00C11076"/>
    <w:rsid w:val="00C27BB6"/>
    <w:rsid w:val="00C44D11"/>
    <w:rsid w:val="00C4704C"/>
    <w:rsid w:val="00C51757"/>
    <w:rsid w:val="00C612F4"/>
    <w:rsid w:val="00C71777"/>
    <w:rsid w:val="00C73050"/>
    <w:rsid w:val="00C75448"/>
    <w:rsid w:val="00C80692"/>
    <w:rsid w:val="00C91581"/>
    <w:rsid w:val="00C93A2D"/>
    <w:rsid w:val="00CA0168"/>
    <w:rsid w:val="00CA2239"/>
    <w:rsid w:val="00CB2941"/>
    <w:rsid w:val="00CB5292"/>
    <w:rsid w:val="00CB5CEC"/>
    <w:rsid w:val="00CC4828"/>
    <w:rsid w:val="00CC5ABA"/>
    <w:rsid w:val="00CD0A35"/>
    <w:rsid w:val="00CD2583"/>
    <w:rsid w:val="00CE1C67"/>
    <w:rsid w:val="00D02A67"/>
    <w:rsid w:val="00D10310"/>
    <w:rsid w:val="00D127FB"/>
    <w:rsid w:val="00D21CBC"/>
    <w:rsid w:val="00D23D50"/>
    <w:rsid w:val="00D3043B"/>
    <w:rsid w:val="00D30494"/>
    <w:rsid w:val="00D34CFB"/>
    <w:rsid w:val="00D34E9E"/>
    <w:rsid w:val="00D61EFC"/>
    <w:rsid w:val="00D9324E"/>
    <w:rsid w:val="00DA0DE1"/>
    <w:rsid w:val="00DB181B"/>
    <w:rsid w:val="00DB21DF"/>
    <w:rsid w:val="00DB7534"/>
    <w:rsid w:val="00DB77BB"/>
    <w:rsid w:val="00DC75F5"/>
    <w:rsid w:val="00DD4708"/>
    <w:rsid w:val="00DD75C4"/>
    <w:rsid w:val="00DE23F0"/>
    <w:rsid w:val="00DE6363"/>
    <w:rsid w:val="00DF4449"/>
    <w:rsid w:val="00DF7526"/>
    <w:rsid w:val="00E056D6"/>
    <w:rsid w:val="00E06BF6"/>
    <w:rsid w:val="00E11454"/>
    <w:rsid w:val="00E26159"/>
    <w:rsid w:val="00E31686"/>
    <w:rsid w:val="00E40358"/>
    <w:rsid w:val="00E50F83"/>
    <w:rsid w:val="00E66A5C"/>
    <w:rsid w:val="00E7190A"/>
    <w:rsid w:val="00E82386"/>
    <w:rsid w:val="00E9184F"/>
    <w:rsid w:val="00E92166"/>
    <w:rsid w:val="00EA0D79"/>
    <w:rsid w:val="00EA260B"/>
    <w:rsid w:val="00EA51A7"/>
    <w:rsid w:val="00EA692D"/>
    <w:rsid w:val="00EB0AB2"/>
    <w:rsid w:val="00EB1AFF"/>
    <w:rsid w:val="00EB4FD0"/>
    <w:rsid w:val="00EC1700"/>
    <w:rsid w:val="00ED4CE3"/>
    <w:rsid w:val="00ED7925"/>
    <w:rsid w:val="00F07F5F"/>
    <w:rsid w:val="00F137C1"/>
    <w:rsid w:val="00F24DF8"/>
    <w:rsid w:val="00F30CFF"/>
    <w:rsid w:val="00F35C85"/>
    <w:rsid w:val="00F400EB"/>
    <w:rsid w:val="00F423CD"/>
    <w:rsid w:val="00F76738"/>
    <w:rsid w:val="00F83049"/>
    <w:rsid w:val="00FA0FA2"/>
    <w:rsid w:val="00FA16A7"/>
    <w:rsid w:val="00FB0090"/>
    <w:rsid w:val="00FB52B8"/>
    <w:rsid w:val="00FC6074"/>
    <w:rsid w:val="00FC6F11"/>
    <w:rsid w:val="00FD7517"/>
    <w:rsid w:val="038F541B"/>
    <w:rsid w:val="04EB042F"/>
    <w:rsid w:val="053C6EDC"/>
    <w:rsid w:val="056F2E0E"/>
    <w:rsid w:val="0A287A2F"/>
    <w:rsid w:val="0B3D575C"/>
    <w:rsid w:val="0CA912FB"/>
    <w:rsid w:val="0DB717F6"/>
    <w:rsid w:val="0DEB14A0"/>
    <w:rsid w:val="10862F4B"/>
    <w:rsid w:val="10B95885"/>
    <w:rsid w:val="125F7E5F"/>
    <w:rsid w:val="13F015BE"/>
    <w:rsid w:val="19520625"/>
    <w:rsid w:val="1AC47300"/>
    <w:rsid w:val="1B723200"/>
    <w:rsid w:val="1E59500A"/>
    <w:rsid w:val="1F9279CD"/>
    <w:rsid w:val="1FF02946"/>
    <w:rsid w:val="22097CEF"/>
    <w:rsid w:val="24DC6BA4"/>
    <w:rsid w:val="25C24D84"/>
    <w:rsid w:val="2661634B"/>
    <w:rsid w:val="267E514F"/>
    <w:rsid w:val="27806FE2"/>
    <w:rsid w:val="2863039D"/>
    <w:rsid w:val="29E90B31"/>
    <w:rsid w:val="2A461AE0"/>
    <w:rsid w:val="2D6F75A0"/>
    <w:rsid w:val="2D766B80"/>
    <w:rsid w:val="2E262354"/>
    <w:rsid w:val="2E717347"/>
    <w:rsid w:val="30EB33E1"/>
    <w:rsid w:val="361909F0"/>
    <w:rsid w:val="369D33CF"/>
    <w:rsid w:val="3DC01751"/>
    <w:rsid w:val="40A35A86"/>
    <w:rsid w:val="44BA6EFA"/>
    <w:rsid w:val="4839282C"/>
    <w:rsid w:val="4A7144FF"/>
    <w:rsid w:val="4AFF7D5D"/>
    <w:rsid w:val="529F5982"/>
    <w:rsid w:val="567F1D52"/>
    <w:rsid w:val="568455BA"/>
    <w:rsid w:val="594D4389"/>
    <w:rsid w:val="5DDD2180"/>
    <w:rsid w:val="5FC15189"/>
    <w:rsid w:val="60881F9D"/>
    <w:rsid w:val="60EC6236"/>
    <w:rsid w:val="623A1223"/>
    <w:rsid w:val="62D84CC4"/>
    <w:rsid w:val="64E060B2"/>
    <w:rsid w:val="67FC1454"/>
    <w:rsid w:val="68F14D31"/>
    <w:rsid w:val="69450BD9"/>
    <w:rsid w:val="6AB778B5"/>
    <w:rsid w:val="6C5850C7"/>
    <w:rsid w:val="6E2711F5"/>
    <w:rsid w:val="6EE449F0"/>
    <w:rsid w:val="7306587D"/>
    <w:rsid w:val="7A603AC5"/>
    <w:rsid w:val="7D9F4904"/>
    <w:rsid w:val="7E15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5"/>
    <w:basedOn w:val="1"/>
    <w:next w:val="1"/>
    <w:link w:val="18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/>
    </w:p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FollowedHyperlink"/>
    <w:basedOn w:val="9"/>
    <w:semiHidden/>
    <w:unhideWhenUsed/>
    <w:qFormat/>
    <w:uiPriority w:val="99"/>
    <w:rPr>
      <w:color w:val="954F72" w:themeColor="followedHyperlink"/>
      <w:u w:val="single"/>
    </w:rPr>
  </w:style>
  <w:style w:type="character" w:styleId="12">
    <w:name w:val="Emphasis"/>
    <w:basedOn w:val="9"/>
    <w:qFormat/>
    <w:uiPriority w:val="20"/>
    <w:rPr>
      <w:i/>
      <w:iCs/>
    </w:rPr>
  </w:style>
  <w:style w:type="character" w:styleId="13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4">
    <w:name w:val="apple-converted-space"/>
    <w:basedOn w:val="9"/>
    <w:qFormat/>
    <w:uiPriority w:val="0"/>
  </w:style>
  <w:style w:type="character" w:customStyle="1" w:styleId="15">
    <w:name w:val="mark-number"/>
    <w:basedOn w:val="9"/>
    <w:qFormat/>
    <w:uiPriority w:val="0"/>
  </w:style>
  <w:style w:type="character" w:customStyle="1" w:styleId="16">
    <w:name w:val="Unresolved Mention"/>
    <w:basedOn w:val="9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17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8">
    <w:name w:val="标题 5 字符"/>
    <w:basedOn w:val="9"/>
    <w:link w:val="3"/>
    <w:qFormat/>
    <w:uiPriority w:val="9"/>
    <w:rPr>
      <w:rFonts w:ascii="宋体" w:hAnsi="宋体" w:eastAsia="宋体" w:cs="宋体"/>
      <w:b/>
      <w:bCs/>
      <w:kern w:val="0"/>
      <w:sz w:val="28"/>
      <w:szCs w:val="2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term"/>
    <w:basedOn w:val="9"/>
    <w:qFormat/>
    <w:uiPriority w:val="0"/>
  </w:style>
  <w:style w:type="character" w:customStyle="1" w:styleId="21">
    <w:name w:val="页眉 字符"/>
    <w:basedOn w:val="9"/>
    <w:link w:val="6"/>
    <w:qFormat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22">
    <w:name w:val="页脚 字符"/>
    <w:basedOn w:val="9"/>
    <w:link w:val="5"/>
    <w:qFormat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23">
    <w:name w:val="ts-alignment-element"/>
    <w:basedOn w:val="9"/>
    <w:qFormat/>
    <w:uiPriority w:val="0"/>
  </w:style>
  <w:style w:type="character" w:customStyle="1" w:styleId="24">
    <w:name w:val="日期 字符"/>
    <w:basedOn w:val="9"/>
    <w:link w:val="4"/>
    <w:semiHidden/>
    <w:qFormat/>
    <w:uiPriority w:val="99"/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F70F3-C0C0-403C-8184-F6099F96B0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1114</Words>
  <Characters>2804</Characters>
  <Lines>46</Lines>
  <Paragraphs>12</Paragraphs>
  <TotalTime>2978</TotalTime>
  <ScaleCrop>false</ScaleCrop>
  <LinksUpToDate>false</LinksUpToDate>
  <CharactersWithSpaces>3237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2022-04-06T06:19:00Z</dcterms:created>
  <dc:creator>Selina Fan</dc:creator>
  <dc:description>NE.Bib</dc:description>
  <cp:lastModifiedBy>路桃影</cp:lastModifiedBy>
  <dcterms:modified xsi:type="dcterms:W3CDTF">2023-04-28T04:00:32Z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B1A1737FEF524106AA6E758859B88710_12</vt:lpwstr>
  </property>
</Properties>
</file>