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00" w:type="dxa"/>
        <w:tblBorders>
          <w:top w:val="nil"/>
          <w:left w:val="nil"/>
          <w:bottom w:val="nil"/>
          <w:right w:val="nil"/>
        </w:tblBorders>
        <w:tblLook w:val="0000" w:firstRow="0" w:lastRow="0" w:firstColumn="0" w:lastColumn="0" w:noHBand="0" w:noVBand="0"/>
      </w:tblPr>
      <w:tblGrid>
        <w:gridCol w:w="1667"/>
        <w:gridCol w:w="696"/>
        <w:gridCol w:w="10885"/>
        <w:gridCol w:w="1952"/>
      </w:tblGrid>
      <w:tr w:rsidR="00FB3483" w:rsidRPr="00E6617D" w14:paraId="034B5AFC" w14:textId="77777777" w:rsidTr="00F4269D">
        <w:trPr>
          <w:trHeight w:val="65"/>
          <w:tblHeader/>
        </w:trPr>
        <w:tc>
          <w:tcPr>
            <w:tcW w:w="16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E6617D" w:rsidRDefault="00FB3483" w:rsidP="00550BF1">
            <w:pPr>
              <w:pStyle w:val="Default"/>
              <w:rPr>
                <w:rFonts w:ascii="Times New Roman" w:hAnsi="Times New Roman" w:cs="Times New Roman"/>
                <w:color w:val="FFFFFF"/>
              </w:rPr>
            </w:pPr>
            <w:r w:rsidRPr="00E6617D">
              <w:rPr>
                <w:rFonts w:ascii="Times New Roman" w:hAnsi="Times New Roman" w:cs="Times New Roman"/>
                <w:b/>
                <w:bCs/>
                <w:color w:val="FFFFFF"/>
              </w:rPr>
              <w:t>Section</w:t>
            </w:r>
            <w:r w:rsidR="00077B44" w:rsidRPr="00E6617D">
              <w:rPr>
                <w:rFonts w:ascii="Times New Roman" w:hAnsi="Times New Roman" w:cs="Times New Roman"/>
                <w:b/>
                <w:bCs/>
                <w:color w:val="FFFFFF"/>
              </w:rPr>
              <w:t xml:space="preserve"> and T</w:t>
            </w:r>
            <w:r w:rsidRPr="00E6617D">
              <w:rPr>
                <w:rFonts w:ascii="Times New Roman" w:hAnsi="Times New Roman" w:cs="Times New Roman"/>
                <w:b/>
                <w:bCs/>
                <w:color w:val="FFFFFF"/>
              </w:rPr>
              <w:t xml:space="preserve">opic </w:t>
            </w:r>
          </w:p>
        </w:tc>
        <w:tc>
          <w:tcPr>
            <w:tcW w:w="69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E6617D" w:rsidRDefault="00077B44" w:rsidP="00A215D2">
            <w:pPr>
              <w:pStyle w:val="Default"/>
              <w:rPr>
                <w:rFonts w:ascii="Times New Roman" w:hAnsi="Times New Roman" w:cs="Times New Roman"/>
                <w:b/>
                <w:bCs/>
                <w:color w:val="FFFFFF"/>
              </w:rPr>
            </w:pPr>
            <w:r w:rsidRPr="00E6617D">
              <w:rPr>
                <w:rFonts w:ascii="Times New Roman" w:hAnsi="Times New Roman" w:cs="Times New Roman"/>
                <w:b/>
                <w:bCs/>
                <w:color w:val="FFFFFF"/>
              </w:rPr>
              <w:t xml:space="preserve">Item </w:t>
            </w:r>
            <w:r w:rsidR="00FB3483" w:rsidRPr="00E6617D">
              <w:rPr>
                <w:rFonts w:ascii="Times New Roman" w:hAnsi="Times New Roman" w:cs="Times New Roman"/>
                <w:b/>
                <w:bCs/>
                <w:color w:val="FFFFFF"/>
              </w:rPr>
              <w:t>#</w:t>
            </w:r>
          </w:p>
        </w:tc>
        <w:tc>
          <w:tcPr>
            <w:tcW w:w="108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E6617D" w:rsidRDefault="00FB3483" w:rsidP="00550BF1">
            <w:pPr>
              <w:pStyle w:val="Default"/>
              <w:rPr>
                <w:rFonts w:ascii="Times New Roman" w:hAnsi="Times New Roman" w:cs="Times New Roman"/>
                <w:color w:val="FFFFFF"/>
              </w:rPr>
            </w:pPr>
            <w:r w:rsidRPr="00E6617D">
              <w:rPr>
                <w:rFonts w:ascii="Times New Roman" w:hAnsi="Times New Roman" w:cs="Times New Roman"/>
                <w:b/>
                <w:bCs/>
                <w:color w:val="FFFFFF"/>
              </w:rPr>
              <w:t xml:space="preserve">Checklist item </w:t>
            </w:r>
          </w:p>
        </w:tc>
        <w:tc>
          <w:tcPr>
            <w:tcW w:w="19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E6617D" w:rsidRDefault="0018323E">
            <w:pPr>
              <w:pStyle w:val="Default"/>
              <w:rPr>
                <w:rFonts w:ascii="Times New Roman" w:hAnsi="Times New Roman" w:cs="Times New Roman"/>
                <w:color w:val="FFFFFF"/>
              </w:rPr>
            </w:pPr>
            <w:r w:rsidRPr="00E6617D">
              <w:rPr>
                <w:rFonts w:ascii="Times New Roman" w:hAnsi="Times New Roman" w:cs="Times New Roman"/>
                <w:b/>
                <w:bCs/>
                <w:color w:val="FFFFFF"/>
              </w:rPr>
              <w:t>Location where item is reported</w:t>
            </w:r>
            <w:r w:rsidR="00FB3483" w:rsidRPr="00E6617D">
              <w:rPr>
                <w:rFonts w:ascii="Times New Roman" w:hAnsi="Times New Roman" w:cs="Times New Roman"/>
                <w:b/>
                <w:bCs/>
                <w:color w:val="FFFFFF"/>
              </w:rPr>
              <w:t xml:space="preserve"> </w:t>
            </w:r>
          </w:p>
        </w:tc>
      </w:tr>
      <w:tr w:rsidR="00FB3483" w:rsidRPr="00E6617D" w14:paraId="693A08DF"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E6617D" w:rsidRDefault="00FB3483" w:rsidP="00947707">
            <w:pPr>
              <w:pStyle w:val="Default"/>
              <w:rPr>
                <w:rFonts w:ascii="Times New Roman" w:hAnsi="Times New Roman" w:cs="Times New Roman"/>
              </w:rPr>
            </w:pPr>
            <w:r w:rsidRPr="00E6617D">
              <w:rPr>
                <w:rFonts w:ascii="Times New Roman" w:hAnsi="Times New Roman" w:cs="Times New Roman"/>
                <w:b/>
                <w:bCs/>
              </w:rPr>
              <w:t xml:space="preserve">TITLE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E6617D" w:rsidRDefault="00FB3483">
            <w:pPr>
              <w:pStyle w:val="Default"/>
              <w:jc w:val="right"/>
              <w:rPr>
                <w:rFonts w:ascii="Times New Roman" w:hAnsi="Times New Roman" w:cs="Times New Roman"/>
                <w:color w:val="auto"/>
              </w:rPr>
            </w:pPr>
          </w:p>
        </w:tc>
      </w:tr>
      <w:tr w:rsidR="00FB3483" w:rsidRPr="00E6617D" w14:paraId="389042E4" w14:textId="77777777" w:rsidTr="00F4269D">
        <w:trPr>
          <w:trHeight w:val="48"/>
        </w:trPr>
        <w:tc>
          <w:tcPr>
            <w:tcW w:w="1667" w:type="dxa"/>
            <w:tcBorders>
              <w:top w:val="single" w:sz="5" w:space="0" w:color="000000"/>
              <w:left w:val="single" w:sz="5" w:space="0" w:color="000000"/>
              <w:bottom w:val="double" w:sz="2" w:space="0" w:color="FFFFCC"/>
              <w:right w:val="single" w:sz="5" w:space="0" w:color="000000"/>
            </w:tcBorders>
          </w:tcPr>
          <w:p w14:paraId="7273498C"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Title </w:t>
            </w:r>
          </w:p>
        </w:tc>
        <w:tc>
          <w:tcPr>
            <w:tcW w:w="696" w:type="dxa"/>
            <w:tcBorders>
              <w:top w:val="single" w:sz="5" w:space="0" w:color="000000"/>
              <w:left w:val="single" w:sz="5" w:space="0" w:color="000000"/>
              <w:bottom w:val="double" w:sz="2" w:space="0" w:color="FFFFCC"/>
              <w:right w:val="single" w:sz="5" w:space="0" w:color="000000"/>
            </w:tcBorders>
          </w:tcPr>
          <w:p w14:paraId="4BD96756" w14:textId="77777777"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1</w:t>
            </w:r>
          </w:p>
        </w:tc>
        <w:tc>
          <w:tcPr>
            <w:tcW w:w="10885" w:type="dxa"/>
            <w:tcBorders>
              <w:top w:val="single" w:sz="5" w:space="0" w:color="000000"/>
              <w:left w:val="single" w:sz="5" w:space="0" w:color="000000"/>
              <w:bottom w:val="double" w:sz="5" w:space="0" w:color="000000"/>
              <w:right w:val="single" w:sz="5" w:space="0" w:color="000000"/>
            </w:tcBorders>
          </w:tcPr>
          <w:p w14:paraId="6E5E223C" w14:textId="3707D33E"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Identify the report as a systematic review.</w:t>
            </w:r>
          </w:p>
        </w:tc>
        <w:tc>
          <w:tcPr>
            <w:tcW w:w="1952" w:type="dxa"/>
            <w:tcBorders>
              <w:top w:val="single" w:sz="5" w:space="0" w:color="000000"/>
              <w:left w:val="single" w:sz="5" w:space="0" w:color="000000"/>
              <w:bottom w:val="double" w:sz="5" w:space="0" w:color="000000"/>
              <w:right w:val="single" w:sz="5" w:space="0" w:color="000000"/>
            </w:tcBorders>
          </w:tcPr>
          <w:p w14:paraId="2C544964" w14:textId="5ADAFDD6" w:rsidR="00FB3483" w:rsidRPr="00E6617D"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274501" w:rsidRPr="00E6617D">
              <w:rPr>
                <w:rFonts w:ascii="Times New Roman" w:hAnsi="Times New Roman" w:cs="Times New Roman"/>
                <w:color w:val="auto"/>
              </w:rPr>
              <w:t>1</w:t>
            </w:r>
            <w:r w:rsidRPr="00E6617D">
              <w:rPr>
                <w:rFonts w:ascii="Times New Roman" w:hAnsi="Times New Roman" w:cs="Times New Roman"/>
                <w:color w:val="auto"/>
              </w:rPr>
              <w:t xml:space="preserve"> </w:t>
            </w:r>
            <w:r w:rsidR="00D4385B">
              <w:rPr>
                <w:rFonts w:ascii="Times New Roman" w:hAnsi="Times New Roman" w:cs="Times New Roman"/>
                <w:color w:val="auto"/>
              </w:rPr>
              <w:t>line #</w:t>
            </w:r>
            <w:r w:rsidR="007D3BCD">
              <w:rPr>
                <w:rFonts w:ascii="Times New Roman" w:hAnsi="Times New Roman" w:cs="Times New Roman"/>
                <w:color w:val="auto"/>
              </w:rPr>
              <w:t>1-2</w:t>
            </w:r>
          </w:p>
        </w:tc>
      </w:tr>
      <w:tr w:rsidR="00FB3483" w:rsidRPr="00E6617D" w14:paraId="341419BF"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E6617D" w:rsidRDefault="00FB3483" w:rsidP="00947707">
            <w:pPr>
              <w:pStyle w:val="Default"/>
              <w:rPr>
                <w:rFonts w:ascii="Times New Roman" w:hAnsi="Times New Roman" w:cs="Times New Roman"/>
              </w:rPr>
            </w:pPr>
            <w:r w:rsidRPr="00E6617D">
              <w:rPr>
                <w:rFonts w:ascii="Times New Roman" w:hAnsi="Times New Roman" w:cs="Times New Roman"/>
                <w:b/>
                <w:bCs/>
              </w:rPr>
              <w:t xml:space="preserve">ABSTRACT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E6617D" w:rsidRDefault="00FB3483">
            <w:pPr>
              <w:pStyle w:val="Default"/>
              <w:jc w:val="right"/>
              <w:rPr>
                <w:rFonts w:ascii="Times New Roman" w:hAnsi="Times New Roman" w:cs="Times New Roman"/>
                <w:color w:val="auto"/>
              </w:rPr>
            </w:pPr>
          </w:p>
        </w:tc>
      </w:tr>
      <w:tr w:rsidR="00FB3483" w:rsidRPr="00E6617D" w14:paraId="62930444" w14:textId="77777777" w:rsidTr="00F4269D">
        <w:trPr>
          <w:trHeight w:val="48"/>
        </w:trPr>
        <w:tc>
          <w:tcPr>
            <w:tcW w:w="1667" w:type="dxa"/>
            <w:tcBorders>
              <w:top w:val="single" w:sz="5" w:space="0" w:color="000000"/>
              <w:left w:val="single" w:sz="5" w:space="0" w:color="000000"/>
              <w:bottom w:val="double" w:sz="2" w:space="0" w:color="FFFFCC"/>
              <w:right w:val="single" w:sz="5" w:space="0" w:color="000000"/>
            </w:tcBorders>
          </w:tcPr>
          <w:p w14:paraId="022C7641" w14:textId="536F366B"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Abstract</w:t>
            </w:r>
            <w:r w:rsidR="00FB3483" w:rsidRPr="00E6617D">
              <w:rPr>
                <w:rFonts w:ascii="Times New Roman" w:hAnsi="Times New Roman" w:cs="Times New Roman"/>
              </w:rPr>
              <w:t xml:space="preserve"> </w:t>
            </w:r>
          </w:p>
        </w:tc>
        <w:tc>
          <w:tcPr>
            <w:tcW w:w="696" w:type="dxa"/>
            <w:tcBorders>
              <w:top w:val="single" w:sz="5" w:space="0" w:color="000000"/>
              <w:left w:val="single" w:sz="5" w:space="0" w:color="000000"/>
              <w:bottom w:val="double" w:sz="2" w:space="0" w:color="FFFFCC"/>
              <w:right w:val="single" w:sz="5" w:space="0" w:color="000000"/>
            </w:tcBorders>
          </w:tcPr>
          <w:p w14:paraId="7EC1421F" w14:textId="77777777"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2</w:t>
            </w:r>
          </w:p>
        </w:tc>
        <w:tc>
          <w:tcPr>
            <w:tcW w:w="10885" w:type="dxa"/>
            <w:tcBorders>
              <w:top w:val="single" w:sz="5" w:space="0" w:color="000000"/>
              <w:left w:val="single" w:sz="5" w:space="0" w:color="000000"/>
              <w:bottom w:val="double" w:sz="5" w:space="0" w:color="000000"/>
              <w:right w:val="single" w:sz="5" w:space="0" w:color="000000"/>
            </w:tcBorders>
          </w:tcPr>
          <w:p w14:paraId="5712AD67" w14:textId="5AEC08D0"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See the PRISMA 2020 for Abstracts checklist</w:t>
            </w:r>
            <w:r w:rsidR="00726794" w:rsidRPr="00E6617D">
              <w:rPr>
                <w:rFonts w:ascii="Times New Roman" w:hAnsi="Times New Roman" w:cs="Times New Roman"/>
              </w:rPr>
              <w:t>.</w:t>
            </w:r>
          </w:p>
        </w:tc>
        <w:tc>
          <w:tcPr>
            <w:tcW w:w="1952" w:type="dxa"/>
            <w:tcBorders>
              <w:top w:val="single" w:sz="5" w:space="0" w:color="000000"/>
              <w:left w:val="single" w:sz="5" w:space="0" w:color="000000"/>
              <w:bottom w:val="double" w:sz="5" w:space="0" w:color="000000"/>
              <w:right w:val="single" w:sz="5" w:space="0" w:color="000000"/>
            </w:tcBorders>
          </w:tcPr>
          <w:p w14:paraId="1E48E717"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274501" w:rsidRPr="00E6617D">
              <w:rPr>
                <w:rFonts w:ascii="Times New Roman" w:hAnsi="Times New Roman" w:cs="Times New Roman"/>
                <w:color w:val="auto"/>
              </w:rPr>
              <w:t>2-3</w:t>
            </w:r>
          </w:p>
          <w:p w14:paraId="029328DB" w14:textId="18C2CA6E" w:rsidR="007D3BCD" w:rsidRPr="00E6617D" w:rsidRDefault="007D3BCD" w:rsidP="005979B8">
            <w:pPr>
              <w:pStyle w:val="Default"/>
              <w:spacing w:before="40" w:after="40"/>
              <w:rPr>
                <w:rFonts w:ascii="Times New Roman" w:hAnsi="Times New Roman" w:cs="Times New Roman"/>
                <w:color w:val="auto"/>
              </w:rPr>
            </w:pPr>
            <w:r>
              <w:rPr>
                <w:rFonts w:ascii="Times New Roman" w:hAnsi="Times New Roman" w:cs="Times New Roman"/>
                <w:color w:val="auto"/>
              </w:rPr>
              <w:t>Line # 25-53</w:t>
            </w:r>
          </w:p>
        </w:tc>
      </w:tr>
      <w:tr w:rsidR="00FB3483" w:rsidRPr="00E6617D" w14:paraId="51385559"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E6617D" w:rsidRDefault="00FB3483" w:rsidP="00947707">
            <w:pPr>
              <w:pStyle w:val="Default"/>
              <w:rPr>
                <w:rFonts w:ascii="Times New Roman" w:hAnsi="Times New Roman" w:cs="Times New Roman"/>
              </w:rPr>
            </w:pPr>
            <w:r w:rsidRPr="00E6617D">
              <w:rPr>
                <w:rFonts w:ascii="Times New Roman" w:hAnsi="Times New Roman" w:cs="Times New Roman"/>
                <w:b/>
                <w:bCs/>
              </w:rPr>
              <w:t xml:space="preserve">INTRODUCTION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E6617D" w:rsidRDefault="00FB3483">
            <w:pPr>
              <w:pStyle w:val="Default"/>
              <w:jc w:val="right"/>
              <w:rPr>
                <w:rFonts w:ascii="Times New Roman" w:hAnsi="Times New Roman" w:cs="Times New Roman"/>
                <w:color w:val="auto"/>
              </w:rPr>
            </w:pPr>
          </w:p>
        </w:tc>
      </w:tr>
      <w:tr w:rsidR="00FB3483" w:rsidRPr="00E6617D" w14:paraId="1613F84F"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792F204E"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Rationale </w:t>
            </w:r>
          </w:p>
        </w:tc>
        <w:tc>
          <w:tcPr>
            <w:tcW w:w="696" w:type="dxa"/>
            <w:tcBorders>
              <w:top w:val="single" w:sz="5" w:space="0" w:color="000000"/>
              <w:left w:val="single" w:sz="5" w:space="0" w:color="000000"/>
              <w:bottom w:val="single" w:sz="5" w:space="0" w:color="000000"/>
              <w:right w:val="single" w:sz="5" w:space="0" w:color="000000"/>
            </w:tcBorders>
          </w:tcPr>
          <w:p w14:paraId="1FF73C89" w14:textId="77777777"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3</w:t>
            </w:r>
          </w:p>
        </w:tc>
        <w:tc>
          <w:tcPr>
            <w:tcW w:w="10885" w:type="dxa"/>
            <w:tcBorders>
              <w:top w:val="single" w:sz="5" w:space="0" w:color="000000"/>
              <w:left w:val="single" w:sz="5" w:space="0" w:color="000000"/>
              <w:bottom w:val="single" w:sz="5" w:space="0" w:color="000000"/>
              <w:right w:val="single" w:sz="5" w:space="0" w:color="000000"/>
            </w:tcBorders>
          </w:tcPr>
          <w:p w14:paraId="6ADA1255" w14:textId="4C8D4274"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Describe the rationale for the review in the context of existing knowledge.</w:t>
            </w:r>
          </w:p>
        </w:tc>
        <w:tc>
          <w:tcPr>
            <w:tcW w:w="1952" w:type="dxa"/>
            <w:tcBorders>
              <w:top w:val="single" w:sz="5" w:space="0" w:color="000000"/>
              <w:left w:val="single" w:sz="5" w:space="0" w:color="000000"/>
              <w:bottom w:val="single" w:sz="5" w:space="0" w:color="000000"/>
              <w:right w:val="single" w:sz="5" w:space="0" w:color="000000"/>
            </w:tcBorders>
          </w:tcPr>
          <w:p w14:paraId="03DCA945"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5F4609" w:rsidRPr="00E6617D">
              <w:rPr>
                <w:rFonts w:ascii="Times New Roman" w:hAnsi="Times New Roman" w:cs="Times New Roman"/>
                <w:color w:val="auto"/>
              </w:rPr>
              <w:t>5-6</w:t>
            </w:r>
          </w:p>
          <w:p w14:paraId="4AFE3A6B" w14:textId="20EAFD44" w:rsidR="007D3BCD" w:rsidRPr="00E6617D" w:rsidRDefault="007D3BCD" w:rsidP="005979B8">
            <w:pPr>
              <w:pStyle w:val="Default"/>
              <w:spacing w:before="40" w:after="40"/>
              <w:rPr>
                <w:rFonts w:ascii="Times New Roman" w:hAnsi="Times New Roman" w:cs="Times New Roman"/>
                <w:color w:val="auto"/>
              </w:rPr>
            </w:pPr>
            <w:r>
              <w:rPr>
                <w:rFonts w:ascii="Times New Roman" w:hAnsi="Times New Roman" w:cs="Times New Roman"/>
                <w:color w:val="auto"/>
              </w:rPr>
              <w:t>Line #</w:t>
            </w:r>
            <w:r w:rsidR="004353B6">
              <w:rPr>
                <w:rFonts w:ascii="Times New Roman" w:hAnsi="Times New Roman" w:cs="Times New Roman"/>
                <w:color w:val="auto"/>
              </w:rPr>
              <w:t xml:space="preserve"> </w:t>
            </w:r>
            <w:r w:rsidR="00452689">
              <w:rPr>
                <w:rFonts w:ascii="Times New Roman" w:hAnsi="Times New Roman" w:cs="Times New Roman"/>
                <w:color w:val="auto"/>
              </w:rPr>
              <w:t>105-121</w:t>
            </w:r>
          </w:p>
        </w:tc>
      </w:tr>
      <w:tr w:rsidR="00FB3483" w:rsidRPr="00E6617D" w14:paraId="126BB502" w14:textId="77777777" w:rsidTr="00F4269D">
        <w:trPr>
          <w:trHeight w:val="48"/>
        </w:trPr>
        <w:tc>
          <w:tcPr>
            <w:tcW w:w="1667" w:type="dxa"/>
            <w:tcBorders>
              <w:top w:val="single" w:sz="5" w:space="0" w:color="000000"/>
              <w:left w:val="single" w:sz="5" w:space="0" w:color="000000"/>
              <w:bottom w:val="double" w:sz="2" w:space="0" w:color="FFFFCC"/>
              <w:right w:val="single" w:sz="5" w:space="0" w:color="000000"/>
            </w:tcBorders>
          </w:tcPr>
          <w:p w14:paraId="1729B596"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Objectives </w:t>
            </w:r>
          </w:p>
        </w:tc>
        <w:tc>
          <w:tcPr>
            <w:tcW w:w="696" w:type="dxa"/>
            <w:tcBorders>
              <w:top w:val="single" w:sz="5" w:space="0" w:color="000000"/>
              <w:left w:val="single" w:sz="5" w:space="0" w:color="000000"/>
              <w:bottom w:val="double" w:sz="2" w:space="0" w:color="FFFFCC"/>
              <w:right w:val="single" w:sz="5" w:space="0" w:color="000000"/>
            </w:tcBorders>
          </w:tcPr>
          <w:p w14:paraId="3627E886" w14:textId="77777777"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4</w:t>
            </w:r>
          </w:p>
        </w:tc>
        <w:tc>
          <w:tcPr>
            <w:tcW w:w="10885" w:type="dxa"/>
            <w:tcBorders>
              <w:top w:val="single" w:sz="5" w:space="0" w:color="000000"/>
              <w:left w:val="single" w:sz="5" w:space="0" w:color="000000"/>
              <w:bottom w:val="double" w:sz="5" w:space="0" w:color="000000"/>
              <w:right w:val="single" w:sz="5" w:space="0" w:color="000000"/>
            </w:tcBorders>
          </w:tcPr>
          <w:p w14:paraId="34103CE3" w14:textId="75121864"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Provide an explicit statement of the objective(s) or question(s) the review addresses.</w:t>
            </w:r>
          </w:p>
        </w:tc>
        <w:tc>
          <w:tcPr>
            <w:tcW w:w="1952" w:type="dxa"/>
            <w:tcBorders>
              <w:top w:val="single" w:sz="5" w:space="0" w:color="000000"/>
              <w:left w:val="single" w:sz="5" w:space="0" w:color="000000"/>
              <w:bottom w:val="double" w:sz="5" w:space="0" w:color="000000"/>
              <w:right w:val="single" w:sz="5" w:space="0" w:color="000000"/>
            </w:tcBorders>
          </w:tcPr>
          <w:p w14:paraId="7202D186"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5F4609" w:rsidRPr="00E6617D">
              <w:rPr>
                <w:rFonts w:ascii="Times New Roman" w:hAnsi="Times New Roman" w:cs="Times New Roman"/>
                <w:color w:val="auto"/>
              </w:rPr>
              <w:t>6</w:t>
            </w:r>
          </w:p>
          <w:p w14:paraId="6DFCB2FE" w14:textId="0EAA3917" w:rsidR="00452689" w:rsidRPr="00E6617D" w:rsidRDefault="00452689" w:rsidP="005979B8">
            <w:pPr>
              <w:pStyle w:val="Default"/>
              <w:spacing w:before="40" w:after="40"/>
              <w:rPr>
                <w:rFonts w:ascii="Times New Roman" w:hAnsi="Times New Roman" w:cs="Times New Roman"/>
                <w:color w:val="auto"/>
              </w:rPr>
            </w:pPr>
            <w:r>
              <w:rPr>
                <w:rFonts w:ascii="Times New Roman" w:hAnsi="Times New Roman" w:cs="Times New Roman"/>
                <w:color w:val="auto"/>
              </w:rPr>
              <w:t>Line # 122-124</w:t>
            </w:r>
          </w:p>
        </w:tc>
      </w:tr>
      <w:tr w:rsidR="00FB3483" w:rsidRPr="00E6617D" w14:paraId="324F24F7"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E6617D" w:rsidRDefault="00FB3483" w:rsidP="00947707">
            <w:pPr>
              <w:pStyle w:val="Default"/>
              <w:rPr>
                <w:rFonts w:ascii="Times New Roman" w:hAnsi="Times New Roman" w:cs="Times New Roman"/>
              </w:rPr>
            </w:pPr>
            <w:r w:rsidRPr="00E6617D">
              <w:rPr>
                <w:rFonts w:ascii="Times New Roman" w:hAnsi="Times New Roman" w:cs="Times New Roman"/>
                <w:b/>
                <w:bCs/>
              </w:rPr>
              <w:t xml:space="preserve">METHODS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E6617D" w:rsidRDefault="00FB3483">
            <w:pPr>
              <w:pStyle w:val="Default"/>
              <w:jc w:val="right"/>
              <w:rPr>
                <w:rFonts w:ascii="Times New Roman" w:hAnsi="Times New Roman" w:cs="Times New Roman"/>
                <w:color w:val="auto"/>
              </w:rPr>
            </w:pPr>
          </w:p>
        </w:tc>
      </w:tr>
      <w:tr w:rsidR="00FB3483" w:rsidRPr="00E6617D" w14:paraId="0A3C979C"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233B4F24"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Eligibility criteria </w:t>
            </w:r>
          </w:p>
        </w:tc>
        <w:tc>
          <w:tcPr>
            <w:tcW w:w="696" w:type="dxa"/>
            <w:tcBorders>
              <w:top w:val="single" w:sz="5" w:space="0" w:color="000000"/>
              <w:left w:val="single" w:sz="5" w:space="0" w:color="000000"/>
              <w:bottom w:val="single" w:sz="5" w:space="0" w:color="000000"/>
              <w:right w:val="single" w:sz="5" w:space="0" w:color="000000"/>
            </w:tcBorders>
          </w:tcPr>
          <w:p w14:paraId="3557CC61" w14:textId="5237E212" w:rsidR="00FB3483" w:rsidRPr="00E6617D" w:rsidRDefault="00E66E3A" w:rsidP="003B79FF">
            <w:pPr>
              <w:pStyle w:val="Default"/>
              <w:spacing w:before="40" w:after="40"/>
              <w:jc w:val="right"/>
              <w:rPr>
                <w:rFonts w:ascii="Times New Roman" w:hAnsi="Times New Roman" w:cs="Times New Roman"/>
              </w:rPr>
            </w:pPr>
            <w:r w:rsidRPr="00E6617D">
              <w:rPr>
                <w:rFonts w:ascii="Times New Roman" w:hAnsi="Times New Roman" w:cs="Times New Roman"/>
              </w:rPr>
              <w:t>5</w:t>
            </w:r>
          </w:p>
        </w:tc>
        <w:tc>
          <w:tcPr>
            <w:tcW w:w="10885" w:type="dxa"/>
            <w:tcBorders>
              <w:top w:val="single" w:sz="5" w:space="0" w:color="000000"/>
              <w:left w:val="single" w:sz="5" w:space="0" w:color="000000"/>
              <w:bottom w:val="single" w:sz="5" w:space="0" w:color="000000"/>
              <w:right w:val="single" w:sz="5" w:space="0" w:color="000000"/>
            </w:tcBorders>
          </w:tcPr>
          <w:p w14:paraId="044876D7" w14:textId="7F0A7709"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the inclusion and exclusion criteria for the review and how studies were grouped for the syntheses.</w:t>
            </w:r>
          </w:p>
        </w:tc>
        <w:tc>
          <w:tcPr>
            <w:tcW w:w="1952" w:type="dxa"/>
            <w:tcBorders>
              <w:top w:val="single" w:sz="5" w:space="0" w:color="000000"/>
              <w:left w:val="single" w:sz="5" w:space="0" w:color="000000"/>
              <w:bottom w:val="single" w:sz="5" w:space="0" w:color="000000"/>
              <w:right w:val="single" w:sz="5" w:space="0" w:color="000000"/>
            </w:tcBorders>
          </w:tcPr>
          <w:p w14:paraId="335CF189"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5F4609" w:rsidRPr="00E6617D">
              <w:rPr>
                <w:rFonts w:ascii="Times New Roman" w:hAnsi="Times New Roman" w:cs="Times New Roman"/>
                <w:color w:val="auto"/>
              </w:rPr>
              <w:t>7</w:t>
            </w:r>
          </w:p>
          <w:p w14:paraId="6B03C229" w14:textId="41D42828" w:rsidR="00452689" w:rsidRPr="00E6617D" w:rsidRDefault="00452689" w:rsidP="005979B8">
            <w:pPr>
              <w:pStyle w:val="Default"/>
              <w:spacing w:before="40" w:after="40"/>
              <w:rPr>
                <w:rFonts w:ascii="Times New Roman" w:hAnsi="Times New Roman" w:cs="Times New Roman"/>
                <w:color w:val="auto"/>
              </w:rPr>
            </w:pPr>
            <w:r>
              <w:rPr>
                <w:rFonts w:ascii="Times New Roman" w:hAnsi="Times New Roman" w:cs="Times New Roman"/>
                <w:color w:val="auto"/>
              </w:rPr>
              <w:t>Line #</w:t>
            </w:r>
            <w:r w:rsidR="00F4269D">
              <w:rPr>
                <w:rFonts w:ascii="Times New Roman" w:hAnsi="Times New Roman" w:cs="Times New Roman"/>
                <w:color w:val="auto"/>
              </w:rPr>
              <w:t xml:space="preserve"> 140-154</w:t>
            </w:r>
          </w:p>
        </w:tc>
      </w:tr>
      <w:tr w:rsidR="00FB3483" w:rsidRPr="00E6617D" w14:paraId="16FE4FE0" w14:textId="77777777" w:rsidTr="00F4269D">
        <w:trPr>
          <w:trHeight w:val="191"/>
        </w:trPr>
        <w:tc>
          <w:tcPr>
            <w:tcW w:w="1667" w:type="dxa"/>
            <w:tcBorders>
              <w:top w:val="single" w:sz="5" w:space="0" w:color="000000"/>
              <w:left w:val="single" w:sz="5" w:space="0" w:color="000000"/>
              <w:bottom w:val="single" w:sz="5" w:space="0" w:color="000000"/>
              <w:right w:val="single" w:sz="5" w:space="0" w:color="000000"/>
            </w:tcBorders>
          </w:tcPr>
          <w:p w14:paraId="5190E0C3"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Information sources </w:t>
            </w:r>
          </w:p>
        </w:tc>
        <w:tc>
          <w:tcPr>
            <w:tcW w:w="696" w:type="dxa"/>
            <w:tcBorders>
              <w:top w:val="single" w:sz="5" w:space="0" w:color="000000"/>
              <w:left w:val="single" w:sz="5" w:space="0" w:color="000000"/>
              <w:bottom w:val="single" w:sz="5" w:space="0" w:color="000000"/>
              <w:right w:val="single" w:sz="5" w:space="0" w:color="000000"/>
            </w:tcBorders>
          </w:tcPr>
          <w:p w14:paraId="3E0B6F4F" w14:textId="46034133" w:rsidR="00FB3483" w:rsidRPr="00E6617D" w:rsidRDefault="00E66E3A" w:rsidP="003B79FF">
            <w:pPr>
              <w:pStyle w:val="Default"/>
              <w:spacing w:before="40" w:after="40"/>
              <w:jc w:val="right"/>
              <w:rPr>
                <w:rFonts w:ascii="Times New Roman" w:hAnsi="Times New Roman" w:cs="Times New Roman"/>
              </w:rPr>
            </w:pPr>
            <w:r w:rsidRPr="00E6617D">
              <w:rPr>
                <w:rFonts w:ascii="Times New Roman" w:hAnsi="Times New Roman" w:cs="Times New Roman"/>
              </w:rPr>
              <w:t>6</w:t>
            </w:r>
          </w:p>
        </w:tc>
        <w:tc>
          <w:tcPr>
            <w:tcW w:w="10885" w:type="dxa"/>
            <w:tcBorders>
              <w:top w:val="single" w:sz="5" w:space="0" w:color="000000"/>
              <w:left w:val="single" w:sz="5" w:space="0" w:color="000000"/>
              <w:bottom w:val="single" w:sz="5" w:space="0" w:color="000000"/>
              <w:right w:val="single" w:sz="5" w:space="0" w:color="000000"/>
            </w:tcBorders>
          </w:tcPr>
          <w:p w14:paraId="57B9F4B4" w14:textId="24260A2B"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952" w:type="dxa"/>
            <w:tcBorders>
              <w:top w:val="single" w:sz="5" w:space="0" w:color="000000"/>
              <w:left w:val="single" w:sz="5" w:space="0" w:color="000000"/>
              <w:bottom w:val="single" w:sz="5" w:space="0" w:color="000000"/>
              <w:right w:val="single" w:sz="5" w:space="0" w:color="000000"/>
            </w:tcBorders>
          </w:tcPr>
          <w:p w14:paraId="05143BC7"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5F4609" w:rsidRPr="00E6617D">
              <w:rPr>
                <w:rFonts w:ascii="Times New Roman" w:hAnsi="Times New Roman" w:cs="Times New Roman"/>
                <w:color w:val="auto"/>
              </w:rPr>
              <w:t>6-7</w:t>
            </w:r>
          </w:p>
          <w:p w14:paraId="2D1B59AE" w14:textId="12ED729C" w:rsidR="00F4269D" w:rsidRDefault="00F4269D" w:rsidP="005979B8">
            <w:pPr>
              <w:pStyle w:val="Default"/>
              <w:spacing w:before="40" w:after="40"/>
              <w:rPr>
                <w:rFonts w:ascii="Times New Roman" w:hAnsi="Times New Roman" w:cs="Times New Roman"/>
                <w:color w:val="auto"/>
              </w:rPr>
            </w:pPr>
            <w:r>
              <w:rPr>
                <w:rFonts w:ascii="Times New Roman" w:hAnsi="Times New Roman" w:cs="Times New Roman"/>
                <w:color w:val="auto"/>
              </w:rPr>
              <w:t>Line # 126-139</w:t>
            </w:r>
          </w:p>
          <w:p w14:paraId="13ED706A" w14:textId="6E5FE4C2" w:rsidR="00F4269D" w:rsidRPr="00E6617D" w:rsidRDefault="00F4269D"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1</w:t>
            </w:r>
          </w:p>
        </w:tc>
      </w:tr>
      <w:tr w:rsidR="00FB3483" w:rsidRPr="00E6617D" w14:paraId="442A4EF4"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354B1526" w14:textId="56E89E5C"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Search </w:t>
            </w:r>
            <w:r w:rsidR="00E66E3A" w:rsidRPr="00E6617D">
              <w:rPr>
                <w:rFonts w:ascii="Times New Roman" w:hAnsi="Times New Roman" w:cs="Times New Roman"/>
              </w:rPr>
              <w:t>strategy</w:t>
            </w:r>
          </w:p>
        </w:tc>
        <w:tc>
          <w:tcPr>
            <w:tcW w:w="696" w:type="dxa"/>
            <w:tcBorders>
              <w:top w:val="single" w:sz="5" w:space="0" w:color="000000"/>
              <w:left w:val="single" w:sz="5" w:space="0" w:color="000000"/>
              <w:bottom w:val="single" w:sz="5" w:space="0" w:color="000000"/>
              <w:right w:val="single" w:sz="5" w:space="0" w:color="000000"/>
            </w:tcBorders>
          </w:tcPr>
          <w:p w14:paraId="1C77254E" w14:textId="5847D3CA" w:rsidR="00FB3483" w:rsidRPr="00E6617D" w:rsidRDefault="00E66E3A" w:rsidP="003B79FF">
            <w:pPr>
              <w:pStyle w:val="Default"/>
              <w:spacing w:before="40" w:after="40"/>
              <w:jc w:val="right"/>
              <w:rPr>
                <w:rFonts w:ascii="Times New Roman" w:hAnsi="Times New Roman" w:cs="Times New Roman"/>
              </w:rPr>
            </w:pPr>
            <w:r w:rsidRPr="00E6617D">
              <w:rPr>
                <w:rFonts w:ascii="Times New Roman" w:hAnsi="Times New Roman" w:cs="Times New Roman"/>
              </w:rPr>
              <w:t>7</w:t>
            </w:r>
          </w:p>
        </w:tc>
        <w:tc>
          <w:tcPr>
            <w:tcW w:w="10885" w:type="dxa"/>
            <w:tcBorders>
              <w:top w:val="single" w:sz="5" w:space="0" w:color="000000"/>
              <w:left w:val="single" w:sz="5" w:space="0" w:color="000000"/>
              <w:bottom w:val="single" w:sz="5" w:space="0" w:color="000000"/>
              <w:right w:val="single" w:sz="5" w:space="0" w:color="000000"/>
            </w:tcBorders>
          </w:tcPr>
          <w:p w14:paraId="21DED44A" w14:textId="64C8696E"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Present the full search strategies for all databases, registers and websites, including any filters and limits used.</w:t>
            </w:r>
          </w:p>
        </w:tc>
        <w:tc>
          <w:tcPr>
            <w:tcW w:w="1952" w:type="dxa"/>
            <w:tcBorders>
              <w:top w:val="single" w:sz="5" w:space="0" w:color="000000"/>
              <w:left w:val="single" w:sz="5" w:space="0" w:color="000000"/>
              <w:bottom w:val="single" w:sz="5" w:space="0" w:color="000000"/>
              <w:right w:val="single" w:sz="5" w:space="0" w:color="000000"/>
            </w:tcBorders>
          </w:tcPr>
          <w:p w14:paraId="01B2051E"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58673A" w:rsidRPr="00E6617D">
              <w:rPr>
                <w:rFonts w:ascii="Times New Roman" w:hAnsi="Times New Roman" w:cs="Times New Roman"/>
                <w:color w:val="auto"/>
              </w:rPr>
              <w:t>6-7</w:t>
            </w:r>
          </w:p>
          <w:p w14:paraId="4D64148E" w14:textId="77777777" w:rsidR="00F4269D" w:rsidRDefault="00F4269D" w:rsidP="00F4269D">
            <w:pPr>
              <w:pStyle w:val="Default"/>
              <w:spacing w:before="40" w:after="40"/>
              <w:rPr>
                <w:rFonts w:ascii="Times New Roman" w:hAnsi="Times New Roman" w:cs="Times New Roman"/>
                <w:color w:val="auto"/>
              </w:rPr>
            </w:pPr>
            <w:r>
              <w:rPr>
                <w:rFonts w:ascii="Times New Roman" w:hAnsi="Times New Roman" w:cs="Times New Roman"/>
                <w:color w:val="auto"/>
              </w:rPr>
              <w:t>Line # 126-139</w:t>
            </w:r>
          </w:p>
          <w:p w14:paraId="7C82E223" w14:textId="257B10B7" w:rsidR="00F4269D" w:rsidRPr="00E6617D" w:rsidRDefault="00F4269D" w:rsidP="005979B8">
            <w:pPr>
              <w:pStyle w:val="Default"/>
              <w:spacing w:before="40" w:after="40"/>
              <w:rPr>
                <w:rFonts w:ascii="Times New Roman" w:hAnsi="Times New Roman" w:cs="Times New Roman"/>
                <w:color w:val="auto"/>
              </w:rPr>
            </w:pPr>
            <w:r>
              <w:rPr>
                <w:rFonts w:ascii="Times New Roman" w:hAnsi="Times New Roman" w:cs="Times New Roman"/>
                <w:color w:val="auto"/>
              </w:rPr>
              <w:t>Additional file 1</w:t>
            </w:r>
          </w:p>
        </w:tc>
      </w:tr>
      <w:tr w:rsidR="00FB3483" w:rsidRPr="00E6617D" w14:paraId="1CB7C6BF"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2623B265" w14:textId="694A5CF5"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Selection </w:t>
            </w:r>
            <w:r w:rsidR="00E66E3A" w:rsidRPr="00E6617D">
              <w:rPr>
                <w:rFonts w:ascii="Times New Roman" w:hAnsi="Times New Roman" w:cs="Times New Roman"/>
              </w:rPr>
              <w:t>process</w:t>
            </w:r>
          </w:p>
        </w:tc>
        <w:tc>
          <w:tcPr>
            <w:tcW w:w="696" w:type="dxa"/>
            <w:tcBorders>
              <w:top w:val="single" w:sz="5" w:space="0" w:color="000000"/>
              <w:left w:val="single" w:sz="5" w:space="0" w:color="000000"/>
              <w:bottom w:val="single" w:sz="5" w:space="0" w:color="000000"/>
              <w:right w:val="single" w:sz="5" w:space="0" w:color="000000"/>
            </w:tcBorders>
          </w:tcPr>
          <w:p w14:paraId="427F98AB" w14:textId="0F49A036" w:rsidR="00FB3483" w:rsidRPr="00E6617D" w:rsidRDefault="00E66E3A" w:rsidP="003B79FF">
            <w:pPr>
              <w:pStyle w:val="Default"/>
              <w:spacing w:before="40" w:after="40"/>
              <w:jc w:val="right"/>
              <w:rPr>
                <w:rFonts w:ascii="Times New Roman" w:hAnsi="Times New Roman" w:cs="Times New Roman"/>
              </w:rPr>
            </w:pPr>
            <w:r w:rsidRPr="00E6617D">
              <w:rPr>
                <w:rFonts w:ascii="Times New Roman" w:hAnsi="Times New Roman" w:cs="Times New Roman"/>
              </w:rPr>
              <w:t>8</w:t>
            </w:r>
          </w:p>
        </w:tc>
        <w:tc>
          <w:tcPr>
            <w:tcW w:w="10885" w:type="dxa"/>
            <w:tcBorders>
              <w:top w:val="single" w:sz="5" w:space="0" w:color="000000"/>
              <w:left w:val="single" w:sz="5" w:space="0" w:color="000000"/>
              <w:bottom w:val="single" w:sz="5" w:space="0" w:color="000000"/>
              <w:right w:val="single" w:sz="5" w:space="0" w:color="000000"/>
            </w:tcBorders>
          </w:tcPr>
          <w:p w14:paraId="3410B901" w14:textId="638A42EA"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5D80BC6D"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071B8F">
              <w:rPr>
                <w:rFonts w:ascii="Times New Roman" w:hAnsi="Times New Roman" w:cs="Times New Roman"/>
                <w:color w:val="auto"/>
              </w:rPr>
              <w:t>7</w:t>
            </w:r>
          </w:p>
          <w:p w14:paraId="00962FE3" w14:textId="2272D52D" w:rsidR="00071B8F" w:rsidRPr="00E6617D" w:rsidRDefault="00071B8F" w:rsidP="005979B8">
            <w:pPr>
              <w:pStyle w:val="Default"/>
              <w:spacing w:before="40" w:after="40"/>
              <w:rPr>
                <w:rFonts w:ascii="Times New Roman" w:hAnsi="Times New Roman" w:cs="Times New Roman"/>
                <w:color w:val="auto"/>
              </w:rPr>
            </w:pPr>
            <w:r>
              <w:rPr>
                <w:rFonts w:ascii="Times New Roman" w:hAnsi="Times New Roman" w:cs="Times New Roman"/>
                <w:color w:val="auto"/>
              </w:rPr>
              <w:t>Line # 140-154</w:t>
            </w:r>
          </w:p>
        </w:tc>
      </w:tr>
      <w:tr w:rsidR="00FB3483" w:rsidRPr="00E6617D" w14:paraId="28607B6E" w14:textId="77777777" w:rsidTr="00F4269D">
        <w:trPr>
          <w:trHeight w:val="152"/>
        </w:trPr>
        <w:tc>
          <w:tcPr>
            <w:tcW w:w="1667" w:type="dxa"/>
            <w:tcBorders>
              <w:top w:val="single" w:sz="5" w:space="0" w:color="000000"/>
              <w:left w:val="single" w:sz="5" w:space="0" w:color="000000"/>
              <w:bottom w:val="single" w:sz="5" w:space="0" w:color="000000"/>
              <w:right w:val="single" w:sz="5" w:space="0" w:color="000000"/>
            </w:tcBorders>
          </w:tcPr>
          <w:p w14:paraId="51505877" w14:textId="2EC9815B"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Data collection process </w:t>
            </w:r>
          </w:p>
        </w:tc>
        <w:tc>
          <w:tcPr>
            <w:tcW w:w="696" w:type="dxa"/>
            <w:tcBorders>
              <w:top w:val="single" w:sz="5" w:space="0" w:color="000000"/>
              <w:left w:val="single" w:sz="5" w:space="0" w:color="000000"/>
              <w:bottom w:val="single" w:sz="5" w:space="0" w:color="000000"/>
              <w:right w:val="single" w:sz="5" w:space="0" w:color="000000"/>
            </w:tcBorders>
          </w:tcPr>
          <w:p w14:paraId="125EB2B9" w14:textId="66C5569F" w:rsidR="00FB3483" w:rsidRPr="00E6617D" w:rsidRDefault="00E66E3A" w:rsidP="003B79FF">
            <w:pPr>
              <w:pStyle w:val="Default"/>
              <w:spacing w:before="40" w:after="40"/>
              <w:jc w:val="right"/>
              <w:rPr>
                <w:rFonts w:ascii="Times New Roman" w:hAnsi="Times New Roman" w:cs="Times New Roman"/>
              </w:rPr>
            </w:pPr>
            <w:r w:rsidRPr="00E6617D">
              <w:rPr>
                <w:rFonts w:ascii="Times New Roman" w:hAnsi="Times New Roman" w:cs="Times New Roman"/>
              </w:rPr>
              <w:t>9</w:t>
            </w:r>
          </w:p>
        </w:tc>
        <w:tc>
          <w:tcPr>
            <w:tcW w:w="10885" w:type="dxa"/>
            <w:tcBorders>
              <w:top w:val="single" w:sz="5" w:space="0" w:color="000000"/>
              <w:left w:val="single" w:sz="5" w:space="0" w:color="000000"/>
              <w:bottom w:val="single" w:sz="5" w:space="0" w:color="000000"/>
              <w:right w:val="single" w:sz="5" w:space="0" w:color="000000"/>
            </w:tcBorders>
          </w:tcPr>
          <w:p w14:paraId="55FB2B23" w14:textId="68B28670"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735FD2C8" w14:textId="77777777" w:rsidR="00FB3483"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D41473" w:rsidRPr="00E6617D">
              <w:rPr>
                <w:rFonts w:ascii="Times New Roman" w:hAnsi="Times New Roman" w:cs="Times New Roman"/>
                <w:color w:val="auto"/>
              </w:rPr>
              <w:t>8-9</w:t>
            </w:r>
          </w:p>
          <w:p w14:paraId="1FB2C5F1" w14:textId="12F987D3" w:rsidR="00071B8F" w:rsidRPr="00E6617D" w:rsidRDefault="00BD45AE" w:rsidP="005979B8">
            <w:pPr>
              <w:pStyle w:val="Default"/>
              <w:spacing w:before="40" w:after="40"/>
              <w:rPr>
                <w:rFonts w:ascii="Times New Roman" w:hAnsi="Times New Roman" w:cs="Times New Roman"/>
                <w:color w:val="auto"/>
              </w:rPr>
            </w:pPr>
            <w:r>
              <w:rPr>
                <w:rFonts w:ascii="Times New Roman" w:hAnsi="Times New Roman" w:cs="Times New Roman"/>
                <w:color w:val="auto"/>
              </w:rPr>
              <w:t>Line #164-183</w:t>
            </w:r>
          </w:p>
        </w:tc>
      </w:tr>
      <w:tr w:rsidR="00930A31" w:rsidRPr="00E6617D" w14:paraId="4DC352A3"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186BEC60" w14:textId="77777777"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 xml:space="preserve">Data items </w:t>
            </w:r>
          </w:p>
        </w:tc>
        <w:tc>
          <w:tcPr>
            <w:tcW w:w="696" w:type="dxa"/>
            <w:tcBorders>
              <w:top w:val="single" w:sz="5" w:space="0" w:color="000000"/>
              <w:left w:val="single" w:sz="5" w:space="0" w:color="000000"/>
              <w:bottom w:val="single" w:sz="5" w:space="0" w:color="000000"/>
              <w:right w:val="single" w:sz="5" w:space="0" w:color="000000"/>
            </w:tcBorders>
          </w:tcPr>
          <w:p w14:paraId="7F57E84D" w14:textId="29FE29A3" w:rsidR="00930A31" w:rsidRPr="00491F86" w:rsidRDefault="00930A31" w:rsidP="003B79FF">
            <w:pPr>
              <w:pStyle w:val="Default"/>
              <w:spacing w:before="40" w:after="40"/>
              <w:jc w:val="right"/>
              <w:rPr>
                <w:rFonts w:ascii="Times New Roman" w:hAnsi="Times New Roman" w:cs="Times New Roman"/>
                <w:color w:val="auto"/>
              </w:rPr>
            </w:pPr>
            <w:r w:rsidRPr="00491F86">
              <w:rPr>
                <w:rFonts w:ascii="Times New Roman" w:hAnsi="Times New Roman" w:cs="Times New Roman"/>
                <w:color w:val="auto"/>
              </w:rPr>
              <w:t>10a</w:t>
            </w:r>
          </w:p>
        </w:tc>
        <w:tc>
          <w:tcPr>
            <w:tcW w:w="10885" w:type="dxa"/>
            <w:tcBorders>
              <w:top w:val="single" w:sz="5" w:space="0" w:color="000000"/>
              <w:left w:val="single" w:sz="5" w:space="0" w:color="000000"/>
              <w:bottom w:val="single" w:sz="5" w:space="0" w:color="000000"/>
              <w:right w:val="single" w:sz="5" w:space="0" w:color="000000"/>
            </w:tcBorders>
          </w:tcPr>
          <w:p w14:paraId="6A77D279" w14:textId="4A068AB0"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52" w:type="dxa"/>
            <w:tcBorders>
              <w:top w:val="single" w:sz="5" w:space="0" w:color="000000"/>
              <w:left w:val="single" w:sz="5" w:space="0" w:color="000000"/>
              <w:bottom w:val="single" w:sz="5" w:space="0" w:color="000000"/>
              <w:right w:val="single" w:sz="5" w:space="0" w:color="000000"/>
            </w:tcBorders>
          </w:tcPr>
          <w:p w14:paraId="08EE62C4" w14:textId="77777777" w:rsidR="00930A31"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Page </w:t>
            </w:r>
            <w:r w:rsidR="0090224F" w:rsidRPr="00E6617D">
              <w:rPr>
                <w:rFonts w:ascii="Times New Roman" w:hAnsi="Times New Roman" w:cs="Times New Roman"/>
                <w:color w:val="auto"/>
              </w:rPr>
              <w:t>8</w:t>
            </w:r>
            <w:r w:rsidR="00443579">
              <w:rPr>
                <w:rFonts w:ascii="Times New Roman" w:hAnsi="Times New Roman" w:cs="Times New Roman"/>
                <w:color w:val="auto"/>
              </w:rPr>
              <w:t>-9</w:t>
            </w:r>
          </w:p>
          <w:p w14:paraId="11D25995" w14:textId="60E0B9D3" w:rsidR="006F4ACE" w:rsidRPr="00E6617D" w:rsidRDefault="006F4ACE" w:rsidP="005979B8">
            <w:pPr>
              <w:pStyle w:val="Default"/>
              <w:spacing w:before="40" w:after="40"/>
              <w:rPr>
                <w:rFonts w:ascii="Times New Roman" w:hAnsi="Times New Roman" w:cs="Times New Roman"/>
                <w:color w:val="auto"/>
              </w:rPr>
            </w:pPr>
            <w:r>
              <w:rPr>
                <w:rFonts w:ascii="Times New Roman" w:hAnsi="Times New Roman" w:cs="Times New Roman"/>
                <w:color w:val="auto"/>
              </w:rPr>
              <w:t>Line #</w:t>
            </w:r>
            <w:r w:rsidR="004C7AE6">
              <w:rPr>
                <w:rFonts w:ascii="Times New Roman" w:hAnsi="Times New Roman" w:cs="Times New Roman"/>
                <w:color w:val="auto"/>
              </w:rPr>
              <w:t xml:space="preserve"> 155-163</w:t>
            </w:r>
          </w:p>
        </w:tc>
      </w:tr>
      <w:tr w:rsidR="00930A31" w:rsidRPr="00E6617D" w14:paraId="35FABA56" w14:textId="77777777" w:rsidTr="00F4269D">
        <w:trPr>
          <w:trHeight w:val="48"/>
        </w:trPr>
        <w:tc>
          <w:tcPr>
            <w:tcW w:w="1667" w:type="dxa"/>
            <w:vMerge/>
            <w:tcBorders>
              <w:left w:val="single" w:sz="5" w:space="0" w:color="000000"/>
              <w:bottom w:val="single" w:sz="5" w:space="0" w:color="000000"/>
              <w:right w:val="single" w:sz="5" w:space="0" w:color="000000"/>
            </w:tcBorders>
          </w:tcPr>
          <w:p w14:paraId="7E21F8B5"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84F2A64" w14:textId="3C8022D5" w:rsidR="00930A31" w:rsidRPr="00E6617D" w:rsidRDefault="00930A31" w:rsidP="003B79FF">
            <w:pPr>
              <w:pStyle w:val="Default"/>
              <w:spacing w:before="40" w:after="40"/>
              <w:jc w:val="right"/>
              <w:rPr>
                <w:rFonts w:ascii="Times New Roman" w:hAnsi="Times New Roman" w:cs="Times New Roman"/>
                <w:color w:val="FF0000"/>
              </w:rPr>
            </w:pPr>
            <w:r w:rsidRPr="00491F86">
              <w:rPr>
                <w:rFonts w:ascii="Times New Roman" w:hAnsi="Times New Roman" w:cs="Times New Roman"/>
                <w:color w:val="auto"/>
              </w:rPr>
              <w:t>10b</w:t>
            </w:r>
          </w:p>
        </w:tc>
        <w:tc>
          <w:tcPr>
            <w:tcW w:w="10885" w:type="dxa"/>
            <w:tcBorders>
              <w:top w:val="single" w:sz="5" w:space="0" w:color="000000"/>
              <w:left w:val="single" w:sz="5" w:space="0" w:color="000000"/>
              <w:bottom w:val="single" w:sz="5" w:space="0" w:color="000000"/>
              <w:right w:val="single" w:sz="5" w:space="0" w:color="000000"/>
            </w:tcBorders>
          </w:tcPr>
          <w:p w14:paraId="101A3B3D" w14:textId="5D6CA8A7"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 xml:space="preserve">List and define all other variables for which data were sought (e.g. participant and intervention characteristics, </w:t>
            </w:r>
            <w:r w:rsidRPr="00E6617D">
              <w:rPr>
                <w:rFonts w:ascii="Times New Roman" w:hAnsi="Times New Roman" w:cs="Times New Roman"/>
              </w:rPr>
              <w:lastRenderedPageBreak/>
              <w:t>funding sources). Describe any assumptions made about any missing or unclear information.</w:t>
            </w:r>
          </w:p>
        </w:tc>
        <w:tc>
          <w:tcPr>
            <w:tcW w:w="1952" w:type="dxa"/>
            <w:tcBorders>
              <w:top w:val="single" w:sz="5" w:space="0" w:color="000000"/>
              <w:left w:val="single" w:sz="5" w:space="0" w:color="000000"/>
              <w:bottom w:val="single" w:sz="5" w:space="0" w:color="000000"/>
              <w:right w:val="single" w:sz="5" w:space="0" w:color="000000"/>
            </w:tcBorders>
          </w:tcPr>
          <w:p w14:paraId="595F3ED8" w14:textId="2E8145C1" w:rsidR="00930A31" w:rsidRPr="00E6617D" w:rsidRDefault="0084259A" w:rsidP="005979B8">
            <w:pPr>
              <w:pStyle w:val="Default"/>
              <w:spacing w:before="40" w:after="40"/>
              <w:rPr>
                <w:rFonts w:ascii="Times New Roman" w:hAnsi="Times New Roman" w:cs="Times New Roman"/>
                <w:color w:val="auto"/>
              </w:rPr>
            </w:pPr>
            <w:r w:rsidRPr="00E6617D">
              <w:rPr>
                <w:rFonts w:ascii="Times New Roman" w:hAnsi="Times New Roman" w:cs="Times New Roman"/>
                <w:color w:val="auto"/>
              </w:rPr>
              <w:lastRenderedPageBreak/>
              <w:t xml:space="preserve">Page </w:t>
            </w:r>
            <w:r w:rsidR="00C75197" w:rsidRPr="00E6617D">
              <w:rPr>
                <w:rFonts w:ascii="Times New Roman" w:hAnsi="Times New Roman" w:cs="Times New Roman"/>
                <w:color w:val="auto"/>
              </w:rPr>
              <w:t>8</w:t>
            </w:r>
            <w:r w:rsidR="004C7AE6">
              <w:rPr>
                <w:rFonts w:ascii="Times New Roman" w:hAnsi="Times New Roman" w:cs="Times New Roman"/>
                <w:color w:val="auto"/>
              </w:rPr>
              <w:t xml:space="preserve">, line # </w:t>
            </w:r>
            <w:r w:rsidR="004C7AE6">
              <w:rPr>
                <w:rFonts w:ascii="Times New Roman" w:hAnsi="Times New Roman" w:cs="Times New Roman"/>
                <w:color w:val="auto"/>
              </w:rPr>
              <w:lastRenderedPageBreak/>
              <w:t>166-170</w:t>
            </w:r>
            <w:bookmarkStart w:id="0" w:name="_GoBack"/>
            <w:bookmarkEnd w:id="0"/>
          </w:p>
        </w:tc>
      </w:tr>
      <w:tr w:rsidR="00FB3483" w:rsidRPr="00E6617D" w14:paraId="0276A1D2"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5946292E" w14:textId="79CF78F7"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lastRenderedPageBreak/>
              <w:t>Study r</w:t>
            </w:r>
            <w:r w:rsidR="00FB3483" w:rsidRPr="00E6617D">
              <w:rPr>
                <w:rFonts w:ascii="Times New Roman" w:hAnsi="Times New Roman" w:cs="Times New Roman"/>
              </w:rPr>
              <w:t xml:space="preserve">isk of bias </w:t>
            </w:r>
            <w:r w:rsidRPr="00E6617D">
              <w:rPr>
                <w:rFonts w:ascii="Times New Roman" w:hAnsi="Times New Roman" w:cs="Times New Roman"/>
              </w:rPr>
              <w:t>assessment</w:t>
            </w:r>
          </w:p>
        </w:tc>
        <w:tc>
          <w:tcPr>
            <w:tcW w:w="696" w:type="dxa"/>
            <w:tcBorders>
              <w:top w:val="single" w:sz="5" w:space="0" w:color="000000"/>
              <w:left w:val="single" w:sz="5" w:space="0" w:color="000000"/>
              <w:bottom w:val="single" w:sz="5" w:space="0" w:color="000000"/>
              <w:right w:val="single" w:sz="5" w:space="0" w:color="000000"/>
            </w:tcBorders>
          </w:tcPr>
          <w:p w14:paraId="73A6AE1D" w14:textId="403C924B"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1</w:t>
            </w:r>
            <w:r w:rsidR="00E66E3A" w:rsidRPr="00E6617D">
              <w:rPr>
                <w:rFonts w:ascii="Times New Roman" w:hAnsi="Times New Roman" w:cs="Times New Roman"/>
              </w:rPr>
              <w:t>1</w:t>
            </w:r>
          </w:p>
        </w:tc>
        <w:tc>
          <w:tcPr>
            <w:tcW w:w="10885" w:type="dxa"/>
            <w:tcBorders>
              <w:top w:val="single" w:sz="5" w:space="0" w:color="000000"/>
              <w:left w:val="single" w:sz="5" w:space="0" w:color="000000"/>
              <w:bottom w:val="single" w:sz="5" w:space="0" w:color="000000"/>
              <w:right w:val="single" w:sz="5" w:space="0" w:color="000000"/>
            </w:tcBorders>
          </w:tcPr>
          <w:p w14:paraId="5C7277A8" w14:textId="5E2C98CC"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2E65623E" w14:textId="50194DF4" w:rsidR="00FB3483" w:rsidRPr="00E6617D" w:rsidRDefault="00AB41FB" w:rsidP="005979B8">
            <w:pPr>
              <w:pStyle w:val="Default"/>
              <w:spacing w:before="40" w:after="40"/>
              <w:rPr>
                <w:rFonts w:ascii="Times New Roman" w:hAnsi="Times New Roman" w:cs="Times New Roman"/>
                <w:color w:val="auto"/>
              </w:rPr>
            </w:pPr>
            <w:r>
              <w:rPr>
                <w:rFonts w:ascii="Times New Roman" w:hAnsi="Times New Roman" w:cs="Times New Roman"/>
                <w:color w:val="auto"/>
              </w:rPr>
              <w:t>Page 9</w:t>
            </w:r>
            <w:r w:rsidR="00AA0F92">
              <w:rPr>
                <w:rFonts w:ascii="Times New Roman" w:hAnsi="Times New Roman" w:cs="Times New Roman"/>
                <w:color w:val="auto"/>
              </w:rPr>
              <w:t>, line #</w:t>
            </w:r>
            <w:r w:rsidR="004C7AE6">
              <w:rPr>
                <w:rFonts w:ascii="Times New Roman" w:hAnsi="Times New Roman" w:cs="Times New Roman"/>
                <w:color w:val="auto"/>
              </w:rPr>
              <w:t xml:space="preserve"> 184-195</w:t>
            </w:r>
          </w:p>
        </w:tc>
      </w:tr>
      <w:tr w:rsidR="00FB3483" w:rsidRPr="00E6617D" w14:paraId="578BE62F"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1C2A98BC" w14:textId="2A6A2863"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Effect</w:t>
            </w:r>
            <w:r w:rsidR="00FB3483" w:rsidRPr="00E6617D">
              <w:rPr>
                <w:rFonts w:ascii="Times New Roman" w:hAnsi="Times New Roman" w:cs="Times New Roman"/>
              </w:rPr>
              <w:t xml:space="preserve"> measures </w:t>
            </w:r>
          </w:p>
        </w:tc>
        <w:tc>
          <w:tcPr>
            <w:tcW w:w="696" w:type="dxa"/>
            <w:tcBorders>
              <w:top w:val="single" w:sz="5" w:space="0" w:color="000000"/>
              <w:left w:val="single" w:sz="5" w:space="0" w:color="000000"/>
              <w:bottom w:val="single" w:sz="5" w:space="0" w:color="000000"/>
              <w:right w:val="single" w:sz="5" w:space="0" w:color="000000"/>
            </w:tcBorders>
          </w:tcPr>
          <w:p w14:paraId="2932148E" w14:textId="704F41BF"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1</w:t>
            </w:r>
            <w:r w:rsidR="00E66E3A" w:rsidRPr="00E6617D">
              <w:rPr>
                <w:rFonts w:ascii="Times New Roman" w:hAnsi="Times New Roman" w:cs="Times New Roman"/>
              </w:rPr>
              <w:t>2</w:t>
            </w:r>
          </w:p>
        </w:tc>
        <w:tc>
          <w:tcPr>
            <w:tcW w:w="10885" w:type="dxa"/>
            <w:tcBorders>
              <w:top w:val="single" w:sz="5" w:space="0" w:color="000000"/>
              <w:left w:val="single" w:sz="5" w:space="0" w:color="000000"/>
              <w:bottom w:val="single" w:sz="5" w:space="0" w:color="000000"/>
              <w:right w:val="single" w:sz="5" w:space="0" w:color="000000"/>
            </w:tcBorders>
          </w:tcPr>
          <w:p w14:paraId="014B552B" w14:textId="1294C37E" w:rsidR="00FB3483" w:rsidRPr="00E6617D" w:rsidRDefault="00E66E3A" w:rsidP="005979B8">
            <w:pPr>
              <w:pStyle w:val="Default"/>
              <w:spacing w:before="40" w:after="40"/>
              <w:rPr>
                <w:rFonts w:ascii="Times New Roman" w:hAnsi="Times New Roman" w:cs="Times New Roman"/>
              </w:rPr>
            </w:pPr>
            <w:r w:rsidRPr="00E6617D">
              <w:rPr>
                <w:rFonts w:ascii="Times New Roman" w:hAnsi="Times New Roman" w:cs="Times New Roman"/>
              </w:rPr>
              <w:t>Specify for each outcome the effect measure(s) (e.g. risk ratio, mean difference) used in the synthesis or presentation of results.</w:t>
            </w:r>
          </w:p>
        </w:tc>
        <w:tc>
          <w:tcPr>
            <w:tcW w:w="1952" w:type="dxa"/>
            <w:tcBorders>
              <w:top w:val="single" w:sz="5" w:space="0" w:color="000000"/>
              <w:left w:val="single" w:sz="5" w:space="0" w:color="000000"/>
              <w:bottom w:val="single" w:sz="5" w:space="0" w:color="000000"/>
              <w:right w:val="single" w:sz="5" w:space="0" w:color="000000"/>
            </w:tcBorders>
          </w:tcPr>
          <w:p w14:paraId="420F1455" w14:textId="28F3D435" w:rsidR="00FB3483" w:rsidRPr="00E6617D" w:rsidRDefault="004C7AE6" w:rsidP="005979B8">
            <w:pPr>
              <w:pStyle w:val="Default"/>
              <w:spacing w:before="40" w:after="40"/>
              <w:rPr>
                <w:rFonts w:ascii="Times New Roman" w:hAnsi="Times New Roman" w:cs="Times New Roman"/>
                <w:color w:val="auto"/>
              </w:rPr>
            </w:pPr>
            <w:r>
              <w:rPr>
                <w:rFonts w:ascii="Times New Roman" w:hAnsi="Times New Roman" w:cs="Times New Roman"/>
                <w:color w:val="auto"/>
              </w:rPr>
              <w:t xml:space="preserve">Page 8 </w:t>
            </w:r>
            <w:r w:rsidR="00AA0F92">
              <w:rPr>
                <w:rFonts w:ascii="Times New Roman" w:hAnsi="Times New Roman" w:cs="Times New Roman"/>
                <w:color w:val="auto"/>
              </w:rPr>
              <w:t>, line #</w:t>
            </w:r>
            <w:r>
              <w:rPr>
                <w:rFonts w:ascii="Times New Roman" w:hAnsi="Times New Roman" w:cs="Times New Roman"/>
                <w:color w:val="auto"/>
              </w:rPr>
              <w:t xml:space="preserve"> 158-161</w:t>
            </w:r>
          </w:p>
        </w:tc>
      </w:tr>
      <w:tr w:rsidR="00930A31" w:rsidRPr="00E6617D" w14:paraId="3AC3457E"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2D0A6E32" w14:textId="36F47485"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Synthesis methods</w:t>
            </w:r>
          </w:p>
        </w:tc>
        <w:tc>
          <w:tcPr>
            <w:tcW w:w="696" w:type="dxa"/>
            <w:tcBorders>
              <w:top w:val="single" w:sz="5" w:space="0" w:color="000000"/>
              <w:left w:val="single" w:sz="5" w:space="0" w:color="000000"/>
              <w:bottom w:val="single" w:sz="5" w:space="0" w:color="000000"/>
              <w:right w:val="single" w:sz="5" w:space="0" w:color="000000"/>
            </w:tcBorders>
          </w:tcPr>
          <w:p w14:paraId="043234D5" w14:textId="696A96D4"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13a</w:t>
            </w:r>
          </w:p>
        </w:tc>
        <w:tc>
          <w:tcPr>
            <w:tcW w:w="10885" w:type="dxa"/>
            <w:tcBorders>
              <w:top w:val="single" w:sz="5" w:space="0" w:color="000000"/>
              <w:left w:val="single" w:sz="5" w:space="0" w:color="000000"/>
              <w:bottom w:val="single" w:sz="5" w:space="0" w:color="000000"/>
              <w:right w:val="single" w:sz="5" w:space="0" w:color="000000"/>
            </w:tcBorders>
          </w:tcPr>
          <w:p w14:paraId="1521797E" w14:textId="652F21E7"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952" w:type="dxa"/>
            <w:tcBorders>
              <w:top w:val="single" w:sz="5" w:space="0" w:color="000000"/>
              <w:left w:val="single" w:sz="5" w:space="0" w:color="000000"/>
              <w:bottom w:val="single" w:sz="5" w:space="0" w:color="000000"/>
              <w:right w:val="single" w:sz="5" w:space="0" w:color="000000"/>
            </w:tcBorders>
          </w:tcPr>
          <w:p w14:paraId="403E8D65" w14:textId="465F5DD7" w:rsidR="00930A31" w:rsidRPr="00E6617D" w:rsidRDefault="00AB41FB"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AA0F92">
              <w:rPr>
                <w:rFonts w:ascii="Times New Roman" w:hAnsi="Times New Roman" w:cs="Times New Roman"/>
                <w:color w:val="auto"/>
              </w:rPr>
              <w:t>, line #</w:t>
            </w:r>
            <w:r w:rsidR="004C7AE6">
              <w:rPr>
                <w:rFonts w:ascii="Times New Roman" w:hAnsi="Times New Roman" w:cs="Times New Roman"/>
                <w:color w:val="auto"/>
              </w:rPr>
              <w:t xml:space="preserve"> </w:t>
            </w:r>
            <w:r w:rsidR="004C7AE6">
              <w:rPr>
                <w:rFonts w:ascii="Times New Roman" w:hAnsi="Times New Roman" w:cs="Times New Roman"/>
                <w:color w:val="auto"/>
              </w:rPr>
              <w:t>198-199</w:t>
            </w:r>
          </w:p>
        </w:tc>
      </w:tr>
      <w:tr w:rsidR="00930A31" w:rsidRPr="00E6617D" w14:paraId="1778E3B8" w14:textId="77777777" w:rsidTr="00F4269D">
        <w:trPr>
          <w:trHeight w:val="48"/>
        </w:trPr>
        <w:tc>
          <w:tcPr>
            <w:tcW w:w="1667" w:type="dxa"/>
            <w:vMerge/>
            <w:tcBorders>
              <w:left w:val="single" w:sz="5" w:space="0" w:color="000000"/>
              <w:right w:val="single" w:sz="5" w:space="0" w:color="000000"/>
            </w:tcBorders>
          </w:tcPr>
          <w:p w14:paraId="23FF4436"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2E89B6B" w14:textId="185F2A13"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13b</w:t>
            </w:r>
          </w:p>
        </w:tc>
        <w:tc>
          <w:tcPr>
            <w:tcW w:w="10885" w:type="dxa"/>
            <w:tcBorders>
              <w:top w:val="single" w:sz="5" w:space="0" w:color="000000"/>
              <w:left w:val="single" w:sz="5" w:space="0" w:color="000000"/>
              <w:bottom w:val="single" w:sz="5" w:space="0" w:color="000000"/>
              <w:right w:val="single" w:sz="5" w:space="0" w:color="000000"/>
            </w:tcBorders>
          </w:tcPr>
          <w:p w14:paraId="009F1C82" w14:textId="267D10AC"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any methods required to prepare the data for presentation or synthesis, such as handling of missing summary statistics, or data conversions.</w:t>
            </w:r>
          </w:p>
        </w:tc>
        <w:tc>
          <w:tcPr>
            <w:tcW w:w="1952" w:type="dxa"/>
            <w:tcBorders>
              <w:top w:val="single" w:sz="5" w:space="0" w:color="000000"/>
              <w:left w:val="single" w:sz="5" w:space="0" w:color="000000"/>
              <w:bottom w:val="single" w:sz="5" w:space="0" w:color="000000"/>
              <w:right w:val="single" w:sz="5" w:space="0" w:color="000000"/>
            </w:tcBorders>
          </w:tcPr>
          <w:p w14:paraId="73156963" w14:textId="01C721D0" w:rsidR="00930A31" w:rsidRPr="00E6617D" w:rsidRDefault="00AB41FB"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AA0F92">
              <w:rPr>
                <w:rFonts w:ascii="Times New Roman" w:hAnsi="Times New Roman" w:cs="Times New Roman"/>
                <w:color w:val="auto"/>
              </w:rPr>
              <w:t>, line #</w:t>
            </w:r>
            <w:r w:rsidR="00D97C52">
              <w:rPr>
                <w:rFonts w:ascii="Times New Roman" w:hAnsi="Times New Roman" w:cs="Times New Roman"/>
                <w:color w:val="auto"/>
              </w:rPr>
              <w:t xml:space="preserve"> 198-199</w:t>
            </w:r>
          </w:p>
        </w:tc>
      </w:tr>
      <w:tr w:rsidR="00930A31" w:rsidRPr="00E6617D" w14:paraId="4FF6FFA4" w14:textId="77777777" w:rsidTr="00F4269D">
        <w:trPr>
          <w:trHeight w:val="48"/>
        </w:trPr>
        <w:tc>
          <w:tcPr>
            <w:tcW w:w="1667" w:type="dxa"/>
            <w:vMerge/>
            <w:tcBorders>
              <w:left w:val="single" w:sz="5" w:space="0" w:color="000000"/>
              <w:right w:val="single" w:sz="5" w:space="0" w:color="000000"/>
            </w:tcBorders>
          </w:tcPr>
          <w:p w14:paraId="0AC6B0CC"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3793896" w14:textId="652BD308"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13c</w:t>
            </w:r>
          </w:p>
        </w:tc>
        <w:tc>
          <w:tcPr>
            <w:tcW w:w="10885" w:type="dxa"/>
            <w:tcBorders>
              <w:top w:val="single" w:sz="5" w:space="0" w:color="000000"/>
              <w:left w:val="single" w:sz="5" w:space="0" w:color="000000"/>
              <w:bottom w:val="single" w:sz="5" w:space="0" w:color="000000"/>
              <w:right w:val="single" w:sz="5" w:space="0" w:color="000000"/>
            </w:tcBorders>
          </w:tcPr>
          <w:p w14:paraId="5C7C87FD" w14:textId="654C0247"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any methods used to tabulate or visually display results of individual studies and syntheses.</w:t>
            </w:r>
          </w:p>
        </w:tc>
        <w:tc>
          <w:tcPr>
            <w:tcW w:w="1952" w:type="dxa"/>
            <w:tcBorders>
              <w:top w:val="single" w:sz="5" w:space="0" w:color="000000"/>
              <w:left w:val="single" w:sz="5" w:space="0" w:color="000000"/>
              <w:bottom w:val="single" w:sz="5" w:space="0" w:color="000000"/>
              <w:right w:val="single" w:sz="5" w:space="0" w:color="000000"/>
            </w:tcBorders>
          </w:tcPr>
          <w:p w14:paraId="3079E946" w14:textId="4F68D37F" w:rsidR="00930A31" w:rsidRPr="00E6617D" w:rsidRDefault="00AB41FB"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113EA8">
              <w:rPr>
                <w:rFonts w:ascii="Times New Roman" w:hAnsi="Times New Roman" w:cs="Times New Roman"/>
                <w:color w:val="auto"/>
              </w:rPr>
              <w:t>, line #</w:t>
            </w:r>
            <w:r w:rsidR="00D97C52">
              <w:rPr>
                <w:rFonts w:ascii="Times New Roman" w:hAnsi="Times New Roman" w:cs="Times New Roman"/>
                <w:color w:val="auto"/>
              </w:rPr>
              <w:t>199-200</w:t>
            </w:r>
          </w:p>
        </w:tc>
      </w:tr>
      <w:tr w:rsidR="00930A31" w:rsidRPr="00E6617D" w14:paraId="45A10003" w14:textId="77777777" w:rsidTr="00F4269D">
        <w:trPr>
          <w:trHeight w:val="48"/>
        </w:trPr>
        <w:tc>
          <w:tcPr>
            <w:tcW w:w="1667" w:type="dxa"/>
            <w:vMerge/>
            <w:tcBorders>
              <w:left w:val="single" w:sz="5" w:space="0" w:color="000000"/>
              <w:right w:val="single" w:sz="5" w:space="0" w:color="000000"/>
            </w:tcBorders>
          </w:tcPr>
          <w:p w14:paraId="78DE9F90"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F9C41A4" w14:textId="244F5360"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13d</w:t>
            </w:r>
          </w:p>
        </w:tc>
        <w:tc>
          <w:tcPr>
            <w:tcW w:w="10885" w:type="dxa"/>
            <w:tcBorders>
              <w:top w:val="single" w:sz="5" w:space="0" w:color="000000"/>
              <w:left w:val="single" w:sz="5" w:space="0" w:color="000000"/>
              <w:bottom w:val="single" w:sz="5" w:space="0" w:color="000000"/>
              <w:right w:val="single" w:sz="5" w:space="0" w:color="000000"/>
            </w:tcBorders>
          </w:tcPr>
          <w:p w14:paraId="788EDA76" w14:textId="30FB4AF5"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952" w:type="dxa"/>
            <w:tcBorders>
              <w:top w:val="single" w:sz="5" w:space="0" w:color="000000"/>
              <w:left w:val="single" w:sz="5" w:space="0" w:color="000000"/>
              <w:bottom w:val="single" w:sz="5" w:space="0" w:color="000000"/>
              <w:right w:val="single" w:sz="5" w:space="0" w:color="000000"/>
            </w:tcBorders>
          </w:tcPr>
          <w:p w14:paraId="1B5FCF50" w14:textId="78D106C0" w:rsidR="00930A31" w:rsidRPr="00E6617D" w:rsidRDefault="00AB41FB" w:rsidP="00D97C52">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113EA8">
              <w:rPr>
                <w:rFonts w:ascii="Times New Roman" w:hAnsi="Times New Roman" w:cs="Times New Roman"/>
                <w:color w:val="auto"/>
              </w:rPr>
              <w:t>, line #</w:t>
            </w:r>
            <w:r w:rsidR="00D97C52">
              <w:rPr>
                <w:rFonts w:ascii="Times New Roman" w:hAnsi="Times New Roman" w:cs="Times New Roman"/>
                <w:color w:val="auto"/>
              </w:rPr>
              <w:t xml:space="preserve"> 199-201</w:t>
            </w:r>
          </w:p>
        </w:tc>
      </w:tr>
      <w:tr w:rsidR="00930A31" w:rsidRPr="00E6617D" w14:paraId="678F791C" w14:textId="77777777" w:rsidTr="00F4269D">
        <w:trPr>
          <w:trHeight w:val="48"/>
        </w:trPr>
        <w:tc>
          <w:tcPr>
            <w:tcW w:w="1667" w:type="dxa"/>
            <w:vMerge/>
            <w:tcBorders>
              <w:left w:val="single" w:sz="5" w:space="0" w:color="000000"/>
              <w:right w:val="single" w:sz="5" w:space="0" w:color="000000"/>
            </w:tcBorders>
          </w:tcPr>
          <w:p w14:paraId="61CA026E"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1DCC181F" w14:textId="66AA857E"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13e</w:t>
            </w:r>
          </w:p>
        </w:tc>
        <w:tc>
          <w:tcPr>
            <w:tcW w:w="10885" w:type="dxa"/>
            <w:tcBorders>
              <w:top w:val="single" w:sz="5" w:space="0" w:color="000000"/>
              <w:left w:val="single" w:sz="5" w:space="0" w:color="000000"/>
              <w:bottom w:val="single" w:sz="5" w:space="0" w:color="000000"/>
              <w:right w:val="single" w:sz="5" w:space="0" w:color="000000"/>
            </w:tcBorders>
          </w:tcPr>
          <w:p w14:paraId="39C60ECA" w14:textId="06AEF1E8"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any methods used to explore possible causes of heterogeneity among study results (e.g. subgroup analysis, meta-regression).</w:t>
            </w:r>
          </w:p>
        </w:tc>
        <w:tc>
          <w:tcPr>
            <w:tcW w:w="1952" w:type="dxa"/>
            <w:tcBorders>
              <w:top w:val="single" w:sz="5" w:space="0" w:color="000000"/>
              <w:left w:val="single" w:sz="5" w:space="0" w:color="000000"/>
              <w:bottom w:val="single" w:sz="5" w:space="0" w:color="000000"/>
              <w:right w:val="single" w:sz="5" w:space="0" w:color="000000"/>
            </w:tcBorders>
          </w:tcPr>
          <w:p w14:paraId="7E3237B1" w14:textId="23C4B123" w:rsidR="00930A31" w:rsidRPr="00E6617D" w:rsidRDefault="003148FE"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113EA8">
              <w:rPr>
                <w:rFonts w:ascii="Times New Roman" w:hAnsi="Times New Roman" w:cs="Times New Roman"/>
                <w:color w:val="auto"/>
              </w:rPr>
              <w:t xml:space="preserve">, line # </w:t>
            </w:r>
            <w:r w:rsidR="00AA0F92">
              <w:rPr>
                <w:rFonts w:ascii="Times New Roman" w:hAnsi="Times New Roman" w:cs="Times New Roman"/>
                <w:color w:val="auto"/>
              </w:rPr>
              <w:t>200-201</w:t>
            </w:r>
          </w:p>
        </w:tc>
      </w:tr>
      <w:tr w:rsidR="00930A31" w:rsidRPr="00E6617D" w14:paraId="0EF9DC20" w14:textId="77777777" w:rsidTr="00F4269D">
        <w:trPr>
          <w:trHeight w:val="50"/>
        </w:trPr>
        <w:tc>
          <w:tcPr>
            <w:tcW w:w="1667" w:type="dxa"/>
            <w:vMerge/>
            <w:tcBorders>
              <w:left w:val="single" w:sz="5" w:space="0" w:color="000000"/>
              <w:bottom w:val="single" w:sz="5" w:space="0" w:color="000000"/>
              <w:right w:val="single" w:sz="5" w:space="0" w:color="000000"/>
            </w:tcBorders>
          </w:tcPr>
          <w:p w14:paraId="40E60726"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3AD1957" w14:textId="3A321479"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13f</w:t>
            </w:r>
          </w:p>
        </w:tc>
        <w:tc>
          <w:tcPr>
            <w:tcW w:w="10885" w:type="dxa"/>
            <w:tcBorders>
              <w:top w:val="single" w:sz="5" w:space="0" w:color="000000"/>
              <w:left w:val="single" w:sz="5" w:space="0" w:color="000000"/>
              <w:bottom w:val="single" w:sz="5" w:space="0" w:color="000000"/>
              <w:right w:val="single" w:sz="5" w:space="0" w:color="000000"/>
            </w:tcBorders>
          </w:tcPr>
          <w:p w14:paraId="32B204F5" w14:textId="3F39BF44"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any sensitivity analyses conducted to assess robustness of the synthesized results.</w:t>
            </w:r>
          </w:p>
        </w:tc>
        <w:tc>
          <w:tcPr>
            <w:tcW w:w="1952" w:type="dxa"/>
            <w:tcBorders>
              <w:top w:val="single" w:sz="5" w:space="0" w:color="000000"/>
              <w:left w:val="single" w:sz="5" w:space="0" w:color="000000"/>
              <w:bottom w:val="single" w:sz="5" w:space="0" w:color="000000"/>
              <w:right w:val="single" w:sz="5" w:space="0" w:color="000000"/>
            </w:tcBorders>
          </w:tcPr>
          <w:p w14:paraId="7275097C" w14:textId="6E5D380F" w:rsidR="00930A31" w:rsidRPr="00E6617D" w:rsidRDefault="003148FE"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113EA8">
              <w:rPr>
                <w:rFonts w:ascii="Times New Roman" w:hAnsi="Times New Roman" w:cs="Times New Roman"/>
                <w:color w:val="auto"/>
              </w:rPr>
              <w:t>, line # 201-202</w:t>
            </w:r>
          </w:p>
        </w:tc>
      </w:tr>
      <w:tr w:rsidR="006E5FE2" w:rsidRPr="00E6617D" w14:paraId="2C372E04"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606E8AEA" w14:textId="635A36C3" w:rsidR="006E5FE2" w:rsidRPr="00E6617D" w:rsidRDefault="006E5FE2" w:rsidP="005979B8">
            <w:pPr>
              <w:pStyle w:val="Default"/>
              <w:spacing w:before="40" w:after="40"/>
              <w:rPr>
                <w:rFonts w:ascii="Times New Roman" w:hAnsi="Times New Roman" w:cs="Times New Roman"/>
              </w:rPr>
            </w:pPr>
            <w:r w:rsidRPr="00E6617D">
              <w:rPr>
                <w:rFonts w:ascii="Times New Roman" w:hAnsi="Times New Roman" w:cs="Times New Roman"/>
              </w:rPr>
              <w:t>Reporting bias assessment</w:t>
            </w:r>
          </w:p>
        </w:tc>
        <w:tc>
          <w:tcPr>
            <w:tcW w:w="696" w:type="dxa"/>
            <w:tcBorders>
              <w:top w:val="single" w:sz="5" w:space="0" w:color="000000"/>
              <w:left w:val="single" w:sz="5" w:space="0" w:color="000000"/>
              <w:bottom w:val="single" w:sz="5" w:space="0" w:color="000000"/>
              <w:right w:val="single" w:sz="5" w:space="0" w:color="000000"/>
            </w:tcBorders>
          </w:tcPr>
          <w:p w14:paraId="0BD41C6F" w14:textId="2BBB306D" w:rsidR="006E5FE2" w:rsidRPr="00E6617D" w:rsidRDefault="006E5FE2" w:rsidP="003B79FF">
            <w:pPr>
              <w:pStyle w:val="Default"/>
              <w:spacing w:before="40" w:after="40"/>
              <w:jc w:val="right"/>
              <w:rPr>
                <w:rFonts w:ascii="Times New Roman" w:hAnsi="Times New Roman" w:cs="Times New Roman"/>
              </w:rPr>
            </w:pPr>
            <w:r w:rsidRPr="00E6617D">
              <w:rPr>
                <w:rFonts w:ascii="Times New Roman" w:hAnsi="Times New Roman" w:cs="Times New Roman"/>
              </w:rPr>
              <w:t>14</w:t>
            </w:r>
          </w:p>
        </w:tc>
        <w:tc>
          <w:tcPr>
            <w:tcW w:w="10885" w:type="dxa"/>
            <w:tcBorders>
              <w:top w:val="single" w:sz="5" w:space="0" w:color="000000"/>
              <w:left w:val="single" w:sz="5" w:space="0" w:color="000000"/>
              <w:bottom w:val="single" w:sz="5" w:space="0" w:color="000000"/>
              <w:right w:val="single" w:sz="5" w:space="0" w:color="000000"/>
            </w:tcBorders>
          </w:tcPr>
          <w:p w14:paraId="6353979A" w14:textId="24884350" w:rsidR="006E5FE2" w:rsidRPr="00E6617D" w:rsidRDefault="006E5FE2" w:rsidP="005979B8">
            <w:pPr>
              <w:pStyle w:val="Default"/>
              <w:spacing w:before="40" w:after="40"/>
              <w:rPr>
                <w:rFonts w:ascii="Times New Roman" w:hAnsi="Times New Roman" w:cs="Times New Roman"/>
              </w:rPr>
            </w:pPr>
            <w:r w:rsidRPr="00E6617D">
              <w:rPr>
                <w:rFonts w:ascii="Times New Roman" w:hAnsi="Times New Roman" w:cs="Times New Roman"/>
              </w:rPr>
              <w:t>Describe any methods used to assess risk of bias due to missing results in a synthesis (arising from reporting biases).</w:t>
            </w:r>
          </w:p>
        </w:tc>
        <w:tc>
          <w:tcPr>
            <w:tcW w:w="1952" w:type="dxa"/>
            <w:tcBorders>
              <w:top w:val="single" w:sz="5" w:space="0" w:color="000000"/>
              <w:left w:val="single" w:sz="5" w:space="0" w:color="000000"/>
              <w:bottom w:val="single" w:sz="5" w:space="0" w:color="000000"/>
              <w:right w:val="single" w:sz="5" w:space="0" w:color="000000"/>
            </w:tcBorders>
          </w:tcPr>
          <w:p w14:paraId="18EBE183" w14:textId="6C10E9B5" w:rsidR="006E5FE2" w:rsidRPr="00E6617D" w:rsidRDefault="00C658AE" w:rsidP="00C658AE">
            <w:pPr>
              <w:pStyle w:val="Default"/>
              <w:spacing w:before="40" w:after="40"/>
              <w:rPr>
                <w:rFonts w:ascii="Times New Roman" w:hAnsi="Times New Roman" w:cs="Times New Roman"/>
                <w:color w:val="auto"/>
              </w:rPr>
            </w:pPr>
            <w:r>
              <w:rPr>
                <w:rFonts w:ascii="Times New Roman" w:hAnsi="Times New Roman" w:cs="Times New Roman"/>
                <w:color w:val="auto"/>
              </w:rPr>
              <w:t xml:space="preserve">Page </w:t>
            </w:r>
            <w:r w:rsidR="00024D87">
              <w:rPr>
                <w:rFonts w:ascii="Times New Roman" w:hAnsi="Times New Roman" w:cs="Times New Roman"/>
                <w:color w:val="auto"/>
              </w:rPr>
              <w:t>10</w:t>
            </w:r>
            <w:r w:rsidR="00113EA8">
              <w:rPr>
                <w:rFonts w:ascii="Times New Roman" w:hAnsi="Times New Roman" w:cs="Times New Roman"/>
                <w:color w:val="auto"/>
              </w:rPr>
              <w:t>, line #203-204</w:t>
            </w:r>
          </w:p>
        </w:tc>
      </w:tr>
      <w:tr w:rsidR="006E5FE2" w:rsidRPr="00E6617D" w14:paraId="56CA3C3F"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5329A6D8" w14:textId="39626184" w:rsidR="006E5FE2" w:rsidRPr="00E6617D" w:rsidRDefault="006E5FE2" w:rsidP="005979B8">
            <w:pPr>
              <w:pStyle w:val="Default"/>
              <w:spacing w:before="40" w:after="40"/>
              <w:rPr>
                <w:rFonts w:ascii="Times New Roman" w:hAnsi="Times New Roman" w:cs="Times New Roman"/>
              </w:rPr>
            </w:pPr>
            <w:r w:rsidRPr="00E6617D">
              <w:rPr>
                <w:rFonts w:ascii="Times New Roman" w:hAnsi="Times New Roman" w:cs="Times New Roman"/>
              </w:rPr>
              <w:t>Certainty assessment</w:t>
            </w:r>
          </w:p>
        </w:tc>
        <w:tc>
          <w:tcPr>
            <w:tcW w:w="696" w:type="dxa"/>
            <w:tcBorders>
              <w:top w:val="single" w:sz="5" w:space="0" w:color="000000"/>
              <w:left w:val="single" w:sz="5" w:space="0" w:color="000000"/>
              <w:bottom w:val="single" w:sz="5" w:space="0" w:color="000000"/>
              <w:right w:val="single" w:sz="5" w:space="0" w:color="000000"/>
            </w:tcBorders>
          </w:tcPr>
          <w:p w14:paraId="7FF29597" w14:textId="224021AC" w:rsidR="006E5FE2" w:rsidRPr="00E6617D" w:rsidRDefault="006E5FE2" w:rsidP="003B79FF">
            <w:pPr>
              <w:pStyle w:val="Default"/>
              <w:spacing w:before="40" w:after="40"/>
              <w:jc w:val="right"/>
              <w:rPr>
                <w:rFonts w:ascii="Times New Roman" w:hAnsi="Times New Roman" w:cs="Times New Roman"/>
              </w:rPr>
            </w:pPr>
            <w:r w:rsidRPr="00E6617D">
              <w:rPr>
                <w:rFonts w:ascii="Times New Roman" w:hAnsi="Times New Roman" w:cs="Times New Roman"/>
              </w:rPr>
              <w:t>15</w:t>
            </w:r>
          </w:p>
        </w:tc>
        <w:tc>
          <w:tcPr>
            <w:tcW w:w="10885" w:type="dxa"/>
            <w:tcBorders>
              <w:top w:val="single" w:sz="5" w:space="0" w:color="000000"/>
              <w:left w:val="single" w:sz="5" w:space="0" w:color="000000"/>
              <w:bottom w:val="single" w:sz="5" w:space="0" w:color="000000"/>
              <w:right w:val="single" w:sz="5" w:space="0" w:color="000000"/>
            </w:tcBorders>
          </w:tcPr>
          <w:p w14:paraId="1861BBFE" w14:textId="7922E625" w:rsidR="006E5FE2" w:rsidRPr="00E6617D" w:rsidRDefault="006E5FE2" w:rsidP="005979B8">
            <w:pPr>
              <w:pStyle w:val="Default"/>
              <w:spacing w:before="40" w:after="40"/>
              <w:rPr>
                <w:rFonts w:ascii="Times New Roman" w:hAnsi="Times New Roman" w:cs="Times New Roman"/>
              </w:rPr>
            </w:pPr>
            <w:r w:rsidRPr="00E6617D">
              <w:rPr>
                <w:rFonts w:ascii="Times New Roman" w:hAnsi="Times New Roman" w:cs="Times New Roman"/>
              </w:rPr>
              <w:t>Describe any methods used to assess certainty (or confidence) in the body of evidence for an outcome.</w:t>
            </w:r>
          </w:p>
        </w:tc>
        <w:tc>
          <w:tcPr>
            <w:tcW w:w="1952" w:type="dxa"/>
            <w:tcBorders>
              <w:top w:val="single" w:sz="5" w:space="0" w:color="000000"/>
              <w:left w:val="single" w:sz="5" w:space="0" w:color="000000"/>
              <w:bottom w:val="single" w:sz="5" w:space="0" w:color="000000"/>
              <w:right w:val="single" w:sz="5" w:space="0" w:color="000000"/>
            </w:tcBorders>
          </w:tcPr>
          <w:p w14:paraId="7875B5BE" w14:textId="51925353" w:rsidR="006E5FE2" w:rsidRPr="00E6617D" w:rsidRDefault="00C658AE"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113EA8">
              <w:rPr>
                <w:rFonts w:ascii="Times New Roman" w:hAnsi="Times New Roman" w:cs="Times New Roman"/>
                <w:color w:val="auto"/>
              </w:rPr>
              <w:t>, line #204-205</w:t>
            </w:r>
          </w:p>
        </w:tc>
      </w:tr>
      <w:tr w:rsidR="00FB3483" w:rsidRPr="00E6617D" w14:paraId="1ABEFF8A"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E6617D" w:rsidRDefault="00FB3483" w:rsidP="00947707">
            <w:pPr>
              <w:pStyle w:val="Default"/>
              <w:rPr>
                <w:rFonts w:ascii="Times New Roman" w:hAnsi="Times New Roman" w:cs="Times New Roman"/>
              </w:rPr>
            </w:pPr>
            <w:r w:rsidRPr="00E6617D">
              <w:rPr>
                <w:rFonts w:ascii="Times New Roman" w:hAnsi="Times New Roman" w:cs="Times New Roman"/>
                <w:b/>
                <w:bCs/>
              </w:rPr>
              <w:t xml:space="preserve">RESULTS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E6617D" w:rsidRDefault="00FB3483">
            <w:pPr>
              <w:pStyle w:val="Default"/>
              <w:jc w:val="center"/>
              <w:rPr>
                <w:rFonts w:ascii="Times New Roman" w:hAnsi="Times New Roman" w:cs="Times New Roman"/>
                <w:color w:val="auto"/>
              </w:rPr>
            </w:pPr>
          </w:p>
        </w:tc>
      </w:tr>
      <w:tr w:rsidR="00930A31" w:rsidRPr="00E6617D" w14:paraId="783BADEB"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2C5E0E20" w14:textId="77777777"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 xml:space="preserve">Study selection </w:t>
            </w:r>
          </w:p>
        </w:tc>
        <w:tc>
          <w:tcPr>
            <w:tcW w:w="696" w:type="dxa"/>
            <w:tcBorders>
              <w:top w:val="single" w:sz="5" w:space="0" w:color="000000"/>
              <w:left w:val="single" w:sz="5" w:space="0" w:color="000000"/>
              <w:bottom w:val="single" w:sz="5" w:space="0" w:color="000000"/>
              <w:right w:val="single" w:sz="5" w:space="0" w:color="000000"/>
            </w:tcBorders>
          </w:tcPr>
          <w:p w14:paraId="2F50B5EC" w14:textId="19071829"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16a</w:t>
            </w:r>
          </w:p>
        </w:tc>
        <w:tc>
          <w:tcPr>
            <w:tcW w:w="10885" w:type="dxa"/>
            <w:tcBorders>
              <w:top w:val="single" w:sz="5" w:space="0" w:color="000000"/>
              <w:left w:val="single" w:sz="5" w:space="0" w:color="000000"/>
              <w:bottom w:val="single" w:sz="5" w:space="0" w:color="000000"/>
              <w:right w:val="single" w:sz="5" w:space="0" w:color="000000"/>
            </w:tcBorders>
          </w:tcPr>
          <w:p w14:paraId="465FDF79" w14:textId="56BBD9C6"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Describe the results of the search and selection process, from the number of records identified in the search to the number of studies included in the review, ideally using a flow diagram</w:t>
            </w:r>
            <w:r w:rsidR="00AE4BBD" w:rsidRPr="00E6617D">
              <w:rPr>
                <w:rFonts w:ascii="Times New Roman" w:hAnsi="Times New Roman" w:cs="Times New Roman"/>
              </w:rPr>
              <w:t>.</w:t>
            </w:r>
          </w:p>
        </w:tc>
        <w:tc>
          <w:tcPr>
            <w:tcW w:w="1952" w:type="dxa"/>
            <w:tcBorders>
              <w:top w:val="single" w:sz="5" w:space="0" w:color="000000"/>
              <w:left w:val="single" w:sz="5" w:space="0" w:color="000000"/>
              <w:bottom w:val="single" w:sz="5" w:space="0" w:color="000000"/>
              <w:right w:val="single" w:sz="5" w:space="0" w:color="000000"/>
            </w:tcBorders>
          </w:tcPr>
          <w:p w14:paraId="670CFC65" w14:textId="5FD91AD9" w:rsidR="00930A31" w:rsidRPr="00E6617D" w:rsidRDefault="00BD52C8"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3402F1">
              <w:rPr>
                <w:rFonts w:ascii="Times New Roman" w:hAnsi="Times New Roman" w:cs="Times New Roman"/>
                <w:color w:val="auto"/>
              </w:rPr>
              <w:t>, line # 207-212</w:t>
            </w:r>
          </w:p>
        </w:tc>
      </w:tr>
      <w:tr w:rsidR="00930A31" w:rsidRPr="00E6617D" w14:paraId="1BA22A88" w14:textId="77777777" w:rsidTr="00F4269D">
        <w:trPr>
          <w:trHeight w:val="48"/>
        </w:trPr>
        <w:tc>
          <w:tcPr>
            <w:tcW w:w="1667" w:type="dxa"/>
            <w:vMerge/>
            <w:tcBorders>
              <w:left w:val="single" w:sz="5" w:space="0" w:color="000000"/>
              <w:bottom w:val="single" w:sz="5" w:space="0" w:color="000000"/>
              <w:right w:val="single" w:sz="5" w:space="0" w:color="000000"/>
            </w:tcBorders>
          </w:tcPr>
          <w:p w14:paraId="73401FBA"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7E0E0DCA" w14:textId="0DDE67BD"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16b</w:t>
            </w:r>
          </w:p>
        </w:tc>
        <w:tc>
          <w:tcPr>
            <w:tcW w:w="10885" w:type="dxa"/>
            <w:tcBorders>
              <w:top w:val="single" w:sz="5" w:space="0" w:color="000000"/>
              <w:left w:val="single" w:sz="5" w:space="0" w:color="000000"/>
              <w:bottom w:val="single" w:sz="5" w:space="0" w:color="000000"/>
              <w:right w:val="single" w:sz="5" w:space="0" w:color="000000"/>
            </w:tcBorders>
          </w:tcPr>
          <w:p w14:paraId="7C33FBE2" w14:textId="79A1D60F"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Cite studies that might appear to meet the inclusion criteria, but which were excluded, and explain why they were excluded.</w:t>
            </w:r>
          </w:p>
        </w:tc>
        <w:tc>
          <w:tcPr>
            <w:tcW w:w="1952" w:type="dxa"/>
            <w:tcBorders>
              <w:top w:val="single" w:sz="5" w:space="0" w:color="000000"/>
              <w:left w:val="single" w:sz="5" w:space="0" w:color="000000"/>
              <w:bottom w:val="single" w:sz="5" w:space="0" w:color="000000"/>
              <w:right w:val="single" w:sz="5" w:space="0" w:color="000000"/>
            </w:tcBorders>
          </w:tcPr>
          <w:p w14:paraId="715316E4" w14:textId="72DB9A93" w:rsidR="00930A31" w:rsidRPr="00E6617D" w:rsidRDefault="00BD52C8" w:rsidP="005979B8">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DF40AE">
              <w:rPr>
                <w:rFonts w:ascii="Times New Roman" w:hAnsi="Times New Roman" w:cs="Times New Roman"/>
                <w:color w:val="auto"/>
              </w:rPr>
              <w:t>, line #</w:t>
            </w:r>
            <w:r w:rsidR="00F7025E">
              <w:rPr>
                <w:rFonts w:ascii="Times New Roman" w:hAnsi="Times New Roman" w:cs="Times New Roman"/>
                <w:color w:val="auto"/>
              </w:rPr>
              <w:t xml:space="preserve"> 211</w:t>
            </w:r>
          </w:p>
        </w:tc>
      </w:tr>
      <w:tr w:rsidR="00FB3483" w:rsidRPr="00E6617D" w14:paraId="5BCDF56D" w14:textId="77777777" w:rsidTr="00F4269D">
        <w:trPr>
          <w:trHeight w:val="103"/>
        </w:trPr>
        <w:tc>
          <w:tcPr>
            <w:tcW w:w="1667" w:type="dxa"/>
            <w:tcBorders>
              <w:top w:val="single" w:sz="5" w:space="0" w:color="000000"/>
              <w:left w:val="single" w:sz="5" w:space="0" w:color="000000"/>
              <w:bottom w:val="single" w:sz="5" w:space="0" w:color="000000"/>
              <w:right w:val="single" w:sz="5" w:space="0" w:color="000000"/>
            </w:tcBorders>
          </w:tcPr>
          <w:p w14:paraId="248BFA8C"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Study characteristics </w:t>
            </w:r>
          </w:p>
        </w:tc>
        <w:tc>
          <w:tcPr>
            <w:tcW w:w="696" w:type="dxa"/>
            <w:tcBorders>
              <w:top w:val="single" w:sz="5" w:space="0" w:color="000000"/>
              <w:left w:val="single" w:sz="5" w:space="0" w:color="000000"/>
              <w:bottom w:val="single" w:sz="5" w:space="0" w:color="000000"/>
              <w:right w:val="single" w:sz="5" w:space="0" w:color="000000"/>
            </w:tcBorders>
          </w:tcPr>
          <w:p w14:paraId="29178F2C" w14:textId="4A27652A"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1</w:t>
            </w:r>
            <w:r w:rsidR="00B51910" w:rsidRPr="00E6617D">
              <w:rPr>
                <w:rFonts w:ascii="Times New Roman" w:hAnsi="Times New Roman" w:cs="Times New Roman"/>
              </w:rPr>
              <w:t>7</w:t>
            </w:r>
          </w:p>
        </w:tc>
        <w:tc>
          <w:tcPr>
            <w:tcW w:w="10885" w:type="dxa"/>
            <w:tcBorders>
              <w:top w:val="single" w:sz="5" w:space="0" w:color="000000"/>
              <w:left w:val="single" w:sz="5" w:space="0" w:color="000000"/>
              <w:bottom w:val="single" w:sz="5" w:space="0" w:color="000000"/>
              <w:right w:val="single" w:sz="5" w:space="0" w:color="000000"/>
            </w:tcBorders>
          </w:tcPr>
          <w:p w14:paraId="07DC5B50" w14:textId="077C21D3" w:rsidR="00FB3483" w:rsidRPr="00E6617D" w:rsidRDefault="00B51910" w:rsidP="005979B8">
            <w:pPr>
              <w:pStyle w:val="Default"/>
              <w:spacing w:before="40" w:after="40"/>
              <w:rPr>
                <w:rFonts w:ascii="Times New Roman" w:hAnsi="Times New Roman" w:cs="Times New Roman"/>
              </w:rPr>
            </w:pPr>
            <w:r w:rsidRPr="00E6617D">
              <w:rPr>
                <w:rFonts w:ascii="Times New Roman" w:hAnsi="Times New Roman" w:cs="Times New Roman"/>
              </w:rPr>
              <w:t>Cite each included study and present its characteristics.</w:t>
            </w:r>
          </w:p>
        </w:tc>
        <w:tc>
          <w:tcPr>
            <w:tcW w:w="1952" w:type="dxa"/>
            <w:tcBorders>
              <w:top w:val="single" w:sz="5" w:space="0" w:color="000000"/>
              <w:left w:val="single" w:sz="5" w:space="0" w:color="000000"/>
              <w:bottom w:val="single" w:sz="5" w:space="0" w:color="000000"/>
              <w:right w:val="single" w:sz="5" w:space="0" w:color="000000"/>
            </w:tcBorders>
          </w:tcPr>
          <w:p w14:paraId="2BA7B4C0" w14:textId="3A17F5EC" w:rsidR="00FB3483" w:rsidRPr="00E6617D" w:rsidRDefault="007E7A2A" w:rsidP="005979B8">
            <w:pPr>
              <w:pStyle w:val="Default"/>
              <w:spacing w:before="40" w:after="40"/>
              <w:rPr>
                <w:rFonts w:ascii="Times New Roman" w:hAnsi="Times New Roman" w:cs="Times New Roman"/>
                <w:color w:val="auto"/>
              </w:rPr>
            </w:pPr>
            <w:r>
              <w:rPr>
                <w:rFonts w:ascii="Times New Roman" w:hAnsi="Times New Roman" w:cs="Times New Roman"/>
                <w:color w:val="auto"/>
              </w:rPr>
              <w:t>Page</w:t>
            </w:r>
            <w:r w:rsidR="00DF40AE">
              <w:rPr>
                <w:rFonts w:ascii="Times New Roman" w:hAnsi="Times New Roman" w:cs="Times New Roman"/>
                <w:color w:val="auto"/>
              </w:rPr>
              <w:t xml:space="preserve"> 10, table 1</w:t>
            </w:r>
          </w:p>
        </w:tc>
      </w:tr>
      <w:tr w:rsidR="00FB3483" w:rsidRPr="00E6617D" w14:paraId="79DAC67A"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074D41F9" w14:textId="546444ED"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lastRenderedPageBreak/>
              <w:t xml:space="preserve">Risk of bias </w:t>
            </w:r>
            <w:r w:rsidR="00B51910" w:rsidRPr="00E6617D">
              <w:rPr>
                <w:rFonts w:ascii="Times New Roman" w:hAnsi="Times New Roman" w:cs="Times New Roman"/>
              </w:rPr>
              <w:t>in</w:t>
            </w:r>
            <w:r w:rsidRPr="00E6617D">
              <w:rPr>
                <w:rFonts w:ascii="Times New Roman" w:hAnsi="Times New Roman" w:cs="Times New Roman"/>
              </w:rPr>
              <w:t xml:space="preserve"> studies </w:t>
            </w:r>
          </w:p>
        </w:tc>
        <w:tc>
          <w:tcPr>
            <w:tcW w:w="696" w:type="dxa"/>
            <w:tcBorders>
              <w:top w:val="single" w:sz="5" w:space="0" w:color="000000"/>
              <w:left w:val="single" w:sz="5" w:space="0" w:color="000000"/>
              <w:bottom w:val="single" w:sz="5" w:space="0" w:color="000000"/>
              <w:right w:val="single" w:sz="5" w:space="0" w:color="000000"/>
            </w:tcBorders>
          </w:tcPr>
          <w:p w14:paraId="39E8AC19" w14:textId="2E30595A"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1</w:t>
            </w:r>
            <w:r w:rsidR="00B51910" w:rsidRPr="00E6617D">
              <w:rPr>
                <w:rFonts w:ascii="Times New Roman" w:hAnsi="Times New Roman" w:cs="Times New Roman"/>
              </w:rPr>
              <w:t>8</w:t>
            </w:r>
          </w:p>
        </w:tc>
        <w:tc>
          <w:tcPr>
            <w:tcW w:w="10885" w:type="dxa"/>
            <w:tcBorders>
              <w:top w:val="single" w:sz="5" w:space="0" w:color="000000"/>
              <w:left w:val="single" w:sz="5" w:space="0" w:color="000000"/>
              <w:bottom w:val="single" w:sz="5" w:space="0" w:color="000000"/>
              <w:right w:val="single" w:sz="5" w:space="0" w:color="000000"/>
            </w:tcBorders>
          </w:tcPr>
          <w:p w14:paraId="2E1F0F3A" w14:textId="4804131C" w:rsidR="00FB3483" w:rsidRPr="00E6617D" w:rsidRDefault="00B51910" w:rsidP="005979B8">
            <w:pPr>
              <w:pStyle w:val="Default"/>
              <w:spacing w:before="40" w:after="40"/>
              <w:rPr>
                <w:rFonts w:ascii="Times New Roman" w:hAnsi="Times New Roman" w:cs="Times New Roman"/>
              </w:rPr>
            </w:pPr>
            <w:r w:rsidRPr="00E6617D">
              <w:rPr>
                <w:rFonts w:ascii="Times New Roman" w:hAnsi="Times New Roman" w:cs="Times New Roman"/>
              </w:rPr>
              <w:t>Present assessments of risk of bias for each included study.</w:t>
            </w:r>
          </w:p>
        </w:tc>
        <w:tc>
          <w:tcPr>
            <w:tcW w:w="1952" w:type="dxa"/>
            <w:tcBorders>
              <w:top w:val="single" w:sz="5" w:space="0" w:color="000000"/>
              <w:left w:val="single" w:sz="5" w:space="0" w:color="000000"/>
              <w:bottom w:val="single" w:sz="5" w:space="0" w:color="000000"/>
              <w:right w:val="single" w:sz="5" w:space="0" w:color="000000"/>
            </w:tcBorders>
          </w:tcPr>
          <w:p w14:paraId="7897FD3B" w14:textId="1FADD951" w:rsidR="00FB3483" w:rsidRPr="00E6617D" w:rsidRDefault="00045BF1" w:rsidP="00250272">
            <w:pPr>
              <w:pStyle w:val="Default"/>
              <w:spacing w:before="40" w:after="40"/>
              <w:rPr>
                <w:rFonts w:ascii="Times New Roman" w:hAnsi="Times New Roman" w:cs="Times New Roman"/>
                <w:color w:val="auto"/>
              </w:rPr>
            </w:pPr>
            <w:r>
              <w:rPr>
                <w:rFonts w:ascii="Times New Roman" w:hAnsi="Times New Roman" w:cs="Times New Roman"/>
                <w:color w:val="auto"/>
              </w:rPr>
              <w:t>Page 13</w:t>
            </w:r>
            <w:r w:rsidR="00A45CC6">
              <w:rPr>
                <w:rFonts w:ascii="Times New Roman" w:hAnsi="Times New Roman" w:cs="Times New Roman"/>
                <w:color w:val="auto"/>
              </w:rPr>
              <w:t xml:space="preserve">, line # </w:t>
            </w:r>
            <w:r w:rsidR="00DF40AE">
              <w:rPr>
                <w:rFonts w:ascii="Times New Roman" w:hAnsi="Times New Roman" w:cs="Times New Roman"/>
                <w:color w:val="auto"/>
              </w:rPr>
              <w:t>223-227</w:t>
            </w:r>
            <w:r>
              <w:rPr>
                <w:rFonts w:ascii="Times New Roman" w:hAnsi="Times New Roman" w:cs="Times New Roman"/>
                <w:color w:val="auto"/>
              </w:rPr>
              <w:t xml:space="preserve"> and </w:t>
            </w:r>
            <w:r w:rsidR="00250272">
              <w:rPr>
                <w:rFonts w:ascii="Times New Roman" w:hAnsi="Times New Roman" w:cs="Times New Roman"/>
                <w:color w:val="auto"/>
              </w:rPr>
              <w:t>additional</w:t>
            </w:r>
            <w:r>
              <w:rPr>
                <w:rFonts w:ascii="Times New Roman" w:hAnsi="Times New Roman" w:cs="Times New Roman"/>
                <w:color w:val="auto"/>
              </w:rPr>
              <w:t xml:space="preserve"> file 2</w:t>
            </w:r>
          </w:p>
        </w:tc>
      </w:tr>
      <w:tr w:rsidR="00FB3483" w:rsidRPr="00E6617D" w14:paraId="3D378A42"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58FD34DF" w14:textId="77777777" w:rsidR="00FB3483" w:rsidRPr="00E6617D" w:rsidRDefault="00FB3483" w:rsidP="005979B8">
            <w:pPr>
              <w:pStyle w:val="Default"/>
              <w:spacing w:before="40" w:after="40"/>
              <w:rPr>
                <w:rFonts w:ascii="Times New Roman" w:hAnsi="Times New Roman" w:cs="Times New Roman"/>
              </w:rPr>
            </w:pPr>
            <w:r w:rsidRPr="00E6617D">
              <w:rPr>
                <w:rFonts w:ascii="Times New Roman" w:hAnsi="Times New Roman" w:cs="Times New Roman"/>
              </w:rPr>
              <w:t xml:space="preserve">Results of individual studies </w:t>
            </w:r>
          </w:p>
        </w:tc>
        <w:tc>
          <w:tcPr>
            <w:tcW w:w="696" w:type="dxa"/>
            <w:tcBorders>
              <w:top w:val="single" w:sz="5" w:space="0" w:color="000000"/>
              <w:left w:val="single" w:sz="5" w:space="0" w:color="000000"/>
              <w:bottom w:val="single" w:sz="5" w:space="0" w:color="000000"/>
              <w:right w:val="single" w:sz="5" w:space="0" w:color="000000"/>
            </w:tcBorders>
          </w:tcPr>
          <w:p w14:paraId="04E24747" w14:textId="12802857" w:rsidR="00FB3483" w:rsidRPr="00E6617D" w:rsidRDefault="00B51910" w:rsidP="003B79FF">
            <w:pPr>
              <w:pStyle w:val="Default"/>
              <w:spacing w:before="40" w:after="40"/>
              <w:jc w:val="right"/>
              <w:rPr>
                <w:rFonts w:ascii="Times New Roman" w:hAnsi="Times New Roman" w:cs="Times New Roman"/>
              </w:rPr>
            </w:pPr>
            <w:r w:rsidRPr="00E6617D">
              <w:rPr>
                <w:rFonts w:ascii="Times New Roman" w:hAnsi="Times New Roman" w:cs="Times New Roman"/>
              </w:rPr>
              <w:t>19</w:t>
            </w:r>
          </w:p>
        </w:tc>
        <w:tc>
          <w:tcPr>
            <w:tcW w:w="10885" w:type="dxa"/>
            <w:tcBorders>
              <w:top w:val="single" w:sz="5" w:space="0" w:color="000000"/>
              <w:left w:val="single" w:sz="5" w:space="0" w:color="000000"/>
              <w:bottom w:val="single" w:sz="5" w:space="0" w:color="000000"/>
              <w:right w:val="single" w:sz="5" w:space="0" w:color="000000"/>
            </w:tcBorders>
          </w:tcPr>
          <w:p w14:paraId="77D5105C" w14:textId="05AB9C40" w:rsidR="00FB3483" w:rsidRPr="00E6617D" w:rsidRDefault="00B51910" w:rsidP="005979B8">
            <w:pPr>
              <w:pStyle w:val="Default"/>
              <w:spacing w:before="40" w:after="40"/>
              <w:rPr>
                <w:rFonts w:ascii="Times New Roman" w:hAnsi="Times New Roman" w:cs="Times New Roman"/>
              </w:rPr>
            </w:pPr>
            <w:r w:rsidRPr="00E6617D">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1952" w:type="dxa"/>
            <w:tcBorders>
              <w:top w:val="single" w:sz="5" w:space="0" w:color="000000"/>
              <w:left w:val="single" w:sz="5" w:space="0" w:color="000000"/>
              <w:bottom w:val="single" w:sz="5" w:space="0" w:color="000000"/>
              <w:right w:val="single" w:sz="5" w:space="0" w:color="000000"/>
            </w:tcBorders>
          </w:tcPr>
          <w:p w14:paraId="3AA29CB7" w14:textId="77777777" w:rsidR="00FB3483" w:rsidRDefault="00662D46" w:rsidP="000341BB">
            <w:pPr>
              <w:pStyle w:val="Default"/>
              <w:spacing w:before="40" w:after="40"/>
              <w:rPr>
                <w:rFonts w:ascii="Times New Roman" w:hAnsi="Times New Roman" w:cs="Times New Roman"/>
                <w:color w:val="auto"/>
              </w:rPr>
            </w:pPr>
            <w:r>
              <w:rPr>
                <w:rFonts w:ascii="Times New Roman" w:hAnsi="Times New Roman" w:cs="Times New Roman"/>
                <w:color w:val="auto"/>
              </w:rPr>
              <w:t>Page 10</w:t>
            </w:r>
            <w:r w:rsidR="000341BB">
              <w:rPr>
                <w:rFonts w:ascii="Times New Roman" w:hAnsi="Times New Roman" w:cs="Times New Roman"/>
                <w:color w:val="auto"/>
              </w:rPr>
              <w:t>, line # 213-220</w:t>
            </w:r>
          </w:p>
          <w:p w14:paraId="43E181A6" w14:textId="077C990F" w:rsidR="000341BB" w:rsidRPr="00E6617D" w:rsidRDefault="000341BB" w:rsidP="000341BB">
            <w:pPr>
              <w:pStyle w:val="Default"/>
              <w:spacing w:before="40" w:after="40"/>
              <w:rPr>
                <w:rFonts w:ascii="Times New Roman" w:hAnsi="Times New Roman" w:cs="Times New Roman"/>
                <w:color w:val="auto"/>
              </w:rPr>
            </w:pPr>
            <w:r>
              <w:rPr>
                <w:rFonts w:ascii="Times New Roman" w:hAnsi="Times New Roman" w:cs="Times New Roman"/>
                <w:color w:val="auto"/>
              </w:rPr>
              <w:t>Table 1</w:t>
            </w:r>
          </w:p>
        </w:tc>
      </w:tr>
      <w:tr w:rsidR="00930A31" w:rsidRPr="00E6617D" w14:paraId="58431A59"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16BFCE5C" w14:textId="0B62F459"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Results of syntheses</w:t>
            </w:r>
          </w:p>
        </w:tc>
        <w:tc>
          <w:tcPr>
            <w:tcW w:w="696" w:type="dxa"/>
            <w:tcBorders>
              <w:top w:val="single" w:sz="5" w:space="0" w:color="000000"/>
              <w:left w:val="single" w:sz="5" w:space="0" w:color="000000"/>
              <w:bottom w:val="single" w:sz="5" w:space="0" w:color="000000"/>
              <w:right w:val="single" w:sz="5" w:space="0" w:color="000000"/>
            </w:tcBorders>
          </w:tcPr>
          <w:p w14:paraId="575C64BB" w14:textId="2CC28911"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20a</w:t>
            </w:r>
          </w:p>
        </w:tc>
        <w:tc>
          <w:tcPr>
            <w:tcW w:w="10885" w:type="dxa"/>
            <w:tcBorders>
              <w:top w:val="single" w:sz="5" w:space="0" w:color="000000"/>
              <w:left w:val="single" w:sz="5" w:space="0" w:color="000000"/>
              <w:bottom w:val="single" w:sz="5" w:space="0" w:color="000000"/>
              <w:right w:val="single" w:sz="5" w:space="0" w:color="000000"/>
            </w:tcBorders>
          </w:tcPr>
          <w:p w14:paraId="0E913473" w14:textId="161B441E"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For each synthesis, briefly summarise the characteristics and risk of bias among contributing studies.</w:t>
            </w:r>
          </w:p>
        </w:tc>
        <w:tc>
          <w:tcPr>
            <w:tcW w:w="1952" w:type="dxa"/>
            <w:tcBorders>
              <w:top w:val="single" w:sz="5" w:space="0" w:color="000000"/>
              <w:left w:val="single" w:sz="5" w:space="0" w:color="000000"/>
              <w:bottom w:val="single" w:sz="5" w:space="0" w:color="000000"/>
              <w:right w:val="single" w:sz="5" w:space="0" w:color="000000"/>
            </w:tcBorders>
          </w:tcPr>
          <w:p w14:paraId="7395E36F" w14:textId="72FA9A93" w:rsidR="00930A31" w:rsidRPr="00E6617D" w:rsidRDefault="00E7490B" w:rsidP="005979B8">
            <w:pPr>
              <w:pStyle w:val="Default"/>
              <w:spacing w:before="40" w:after="40"/>
              <w:rPr>
                <w:rFonts w:ascii="Times New Roman" w:hAnsi="Times New Roman" w:cs="Times New Roman"/>
                <w:color w:val="auto"/>
              </w:rPr>
            </w:pPr>
            <w:r>
              <w:rPr>
                <w:rFonts w:ascii="Times New Roman" w:hAnsi="Times New Roman" w:cs="Times New Roman"/>
                <w:color w:val="auto"/>
              </w:rPr>
              <w:t>Page 13</w:t>
            </w:r>
            <w:r w:rsidR="000341BB">
              <w:rPr>
                <w:rFonts w:ascii="Times New Roman" w:hAnsi="Times New Roman" w:cs="Times New Roman"/>
                <w:color w:val="auto"/>
              </w:rPr>
              <w:t>, line # 223-227</w:t>
            </w:r>
          </w:p>
        </w:tc>
      </w:tr>
      <w:tr w:rsidR="00930A31" w:rsidRPr="00E6617D" w14:paraId="29B5C9A7" w14:textId="77777777" w:rsidTr="00F4269D">
        <w:trPr>
          <w:trHeight w:val="203"/>
        </w:trPr>
        <w:tc>
          <w:tcPr>
            <w:tcW w:w="1667" w:type="dxa"/>
            <w:vMerge/>
            <w:tcBorders>
              <w:left w:val="single" w:sz="5" w:space="0" w:color="000000"/>
              <w:right w:val="single" w:sz="5" w:space="0" w:color="000000"/>
            </w:tcBorders>
          </w:tcPr>
          <w:p w14:paraId="4760E726" w14:textId="77777777"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6B907E6F" w14:textId="57C10011"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20b</w:t>
            </w:r>
          </w:p>
        </w:tc>
        <w:tc>
          <w:tcPr>
            <w:tcW w:w="10885" w:type="dxa"/>
            <w:tcBorders>
              <w:top w:val="single" w:sz="5" w:space="0" w:color="000000"/>
              <w:left w:val="single" w:sz="5" w:space="0" w:color="000000"/>
              <w:bottom w:val="single" w:sz="5" w:space="0" w:color="000000"/>
              <w:right w:val="single" w:sz="5" w:space="0" w:color="000000"/>
            </w:tcBorders>
          </w:tcPr>
          <w:p w14:paraId="214F5C2A" w14:textId="2D2E093F"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52" w:type="dxa"/>
            <w:tcBorders>
              <w:top w:val="single" w:sz="5" w:space="0" w:color="000000"/>
              <w:left w:val="single" w:sz="5" w:space="0" w:color="000000"/>
              <w:bottom w:val="single" w:sz="5" w:space="0" w:color="000000"/>
              <w:right w:val="single" w:sz="5" w:space="0" w:color="000000"/>
            </w:tcBorders>
          </w:tcPr>
          <w:p w14:paraId="0BA2708C" w14:textId="77777777" w:rsidR="0004562D" w:rsidRDefault="00E7490B" w:rsidP="00427A61">
            <w:pPr>
              <w:pStyle w:val="Default"/>
              <w:spacing w:before="40" w:after="40"/>
              <w:rPr>
                <w:rFonts w:ascii="Times New Roman" w:hAnsi="Times New Roman" w:cs="Times New Roman"/>
                <w:color w:val="auto"/>
              </w:rPr>
            </w:pPr>
            <w:r>
              <w:rPr>
                <w:rFonts w:ascii="Times New Roman" w:hAnsi="Times New Roman" w:cs="Times New Roman"/>
                <w:color w:val="auto"/>
              </w:rPr>
              <w:t>Page 13</w:t>
            </w:r>
            <w:r w:rsidR="008A3E11">
              <w:rPr>
                <w:rFonts w:ascii="Times New Roman" w:hAnsi="Times New Roman" w:cs="Times New Roman"/>
                <w:color w:val="auto"/>
              </w:rPr>
              <w:t xml:space="preserve">, line # </w:t>
            </w:r>
            <w:r w:rsidR="00427A61">
              <w:rPr>
                <w:rFonts w:ascii="Times New Roman" w:hAnsi="Times New Roman" w:cs="Times New Roman"/>
                <w:color w:val="auto"/>
              </w:rPr>
              <w:t>228- 235</w:t>
            </w:r>
            <w:r w:rsidR="0004562D">
              <w:rPr>
                <w:rFonts w:ascii="Times New Roman" w:hAnsi="Times New Roman" w:cs="Times New Roman"/>
                <w:color w:val="auto"/>
              </w:rPr>
              <w:t xml:space="preserve"> </w:t>
            </w:r>
          </w:p>
          <w:p w14:paraId="06600B64" w14:textId="15751A24" w:rsidR="00930A31" w:rsidRDefault="0004562D" w:rsidP="00427A61">
            <w:pPr>
              <w:pStyle w:val="Default"/>
              <w:spacing w:before="40" w:after="40"/>
              <w:rPr>
                <w:rFonts w:ascii="Times New Roman" w:hAnsi="Times New Roman" w:cs="Times New Roman"/>
                <w:color w:val="auto"/>
              </w:rPr>
            </w:pPr>
            <w:r>
              <w:rPr>
                <w:rFonts w:ascii="Times New Roman" w:hAnsi="Times New Roman" w:cs="Times New Roman"/>
                <w:color w:val="auto"/>
              </w:rPr>
              <w:t>P</w:t>
            </w:r>
            <w:r w:rsidR="00E7490B">
              <w:rPr>
                <w:rFonts w:ascii="Times New Roman" w:hAnsi="Times New Roman" w:cs="Times New Roman"/>
                <w:color w:val="auto"/>
              </w:rPr>
              <w:t>age 16-17</w:t>
            </w:r>
            <w:r w:rsidR="00427A61">
              <w:rPr>
                <w:rFonts w:ascii="Times New Roman" w:hAnsi="Times New Roman" w:cs="Times New Roman"/>
                <w:color w:val="auto"/>
              </w:rPr>
              <w:t>, line # 275-280 and 283- 294</w:t>
            </w:r>
          </w:p>
          <w:p w14:paraId="7C8F8A33" w14:textId="07B2B98E" w:rsidR="00427A61" w:rsidRPr="00E6617D" w:rsidRDefault="00427A61" w:rsidP="00427A61">
            <w:pPr>
              <w:pStyle w:val="Default"/>
              <w:spacing w:before="40" w:after="40"/>
              <w:rPr>
                <w:rFonts w:ascii="Times New Roman" w:hAnsi="Times New Roman" w:cs="Times New Roman"/>
                <w:color w:val="auto"/>
              </w:rPr>
            </w:pPr>
            <w:r>
              <w:rPr>
                <w:rFonts w:ascii="Times New Roman" w:hAnsi="Times New Roman" w:cs="Times New Roman"/>
                <w:color w:val="auto"/>
              </w:rPr>
              <w:t>Table 3</w:t>
            </w:r>
          </w:p>
        </w:tc>
      </w:tr>
      <w:tr w:rsidR="00930A31" w:rsidRPr="00E6617D" w14:paraId="4D409E67" w14:textId="77777777" w:rsidTr="00F4269D">
        <w:trPr>
          <w:trHeight w:val="48"/>
        </w:trPr>
        <w:tc>
          <w:tcPr>
            <w:tcW w:w="1667" w:type="dxa"/>
            <w:vMerge/>
            <w:tcBorders>
              <w:left w:val="single" w:sz="5" w:space="0" w:color="000000"/>
              <w:right w:val="single" w:sz="5" w:space="0" w:color="000000"/>
            </w:tcBorders>
          </w:tcPr>
          <w:p w14:paraId="1B863B38" w14:textId="2DA1AAD6"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79AA4A5" w14:textId="2DA78A39"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20c</w:t>
            </w:r>
          </w:p>
        </w:tc>
        <w:tc>
          <w:tcPr>
            <w:tcW w:w="10885" w:type="dxa"/>
            <w:tcBorders>
              <w:top w:val="single" w:sz="5" w:space="0" w:color="000000"/>
              <w:left w:val="single" w:sz="5" w:space="0" w:color="000000"/>
              <w:bottom w:val="single" w:sz="5" w:space="0" w:color="000000"/>
              <w:right w:val="single" w:sz="5" w:space="0" w:color="000000"/>
            </w:tcBorders>
          </w:tcPr>
          <w:p w14:paraId="52AB047D" w14:textId="1605117D"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Present results of all investigations of possible causes of heterogeneity among study results.</w:t>
            </w:r>
          </w:p>
        </w:tc>
        <w:tc>
          <w:tcPr>
            <w:tcW w:w="1952" w:type="dxa"/>
            <w:tcBorders>
              <w:top w:val="single" w:sz="5" w:space="0" w:color="000000"/>
              <w:left w:val="single" w:sz="5" w:space="0" w:color="000000"/>
              <w:bottom w:val="single" w:sz="5" w:space="0" w:color="000000"/>
              <w:right w:val="single" w:sz="5" w:space="0" w:color="000000"/>
            </w:tcBorders>
          </w:tcPr>
          <w:p w14:paraId="2E9D7A22" w14:textId="0544E713" w:rsidR="004B1F1C" w:rsidRDefault="00DD538E" w:rsidP="005979B8">
            <w:pPr>
              <w:pStyle w:val="Default"/>
              <w:spacing w:before="40" w:after="40"/>
              <w:rPr>
                <w:rFonts w:ascii="Times New Roman" w:hAnsi="Times New Roman" w:cs="Times New Roman"/>
                <w:color w:val="auto"/>
              </w:rPr>
            </w:pPr>
            <w:r>
              <w:rPr>
                <w:rFonts w:ascii="Times New Roman" w:hAnsi="Times New Roman" w:cs="Times New Roman"/>
                <w:color w:val="auto"/>
              </w:rPr>
              <w:t>Page 14-15</w:t>
            </w:r>
            <w:r w:rsidR="00601045">
              <w:rPr>
                <w:rFonts w:ascii="Times New Roman" w:hAnsi="Times New Roman" w:cs="Times New Roman"/>
                <w:color w:val="auto"/>
              </w:rPr>
              <w:t xml:space="preserve">, </w:t>
            </w:r>
            <w:r w:rsidR="005B6CD1">
              <w:rPr>
                <w:rFonts w:ascii="Times New Roman" w:hAnsi="Times New Roman" w:cs="Times New Roman"/>
                <w:color w:val="auto"/>
              </w:rPr>
              <w:t>Line # 237-262</w:t>
            </w:r>
          </w:p>
          <w:p w14:paraId="05D8123F" w14:textId="367169C3" w:rsidR="005B6CD1" w:rsidRPr="00E6617D" w:rsidRDefault="005B6CD1" w:rsidP="005979B8">
            <w:pPr>
              <w:pStyle w:val="Default"/>
              <w:spacing w:before="40" w:after="40"/>
              <w:rPr>
                <w:rFonts w:ascii="Times New Roman" w:hAnsi="Times New Roman" w:cs="Times New Roman"/>
                <w:color w:val="auto"/>
              </w:rPr>
            </w:pPr>
            <w:r>
              <w:rPr>
                <w:rFonts w:ascii="Times New Roman" w:hAnsi="Times New Roman" w:cs="Times New Roman"/>
                <w:color w:val="auto"/>
              </w:rPr>
              <w:t>Table 2</w:t>
            </w:r>
            <w:r w:rsidR="00601045">
              <w:rPr>
                <w:rFonts w:ascii="Times New Roman" w:hAnsi="Times New Roman" w:cs="Times New Roman"/>
                <w:color w:val="auto"/>
              </w:rPr>
              <w:t xml:space="preserve"> and </w:t>
            </w:r>
            <w:r>
              <w:rPr>
                <w:rFonts w:ascii="Times New Roman" w:hAnsi="Times New Roman" w:cs="Times New Roman"/>
                <w:color w:val="auto"/>
              </w:rPr>
              <w:t>Figures 3 and 4</w:t>
            </w:r>
          </w:p>
        </w:tc>
      </w:tr>
      <w:tr w:rsidR="00930A31" w:rsidRPr="00E6617D" w14:paraId="71188ED2" w14:textId="77777777" w:rsidTr="00F4269D">
        <w:trPr>
          <w:trHeight w:val="48"/>
        </w:trPr>
        <w:tc>
          <w:tcPr>
            <w:tcW w:w="1667" w:type="dxa"/>
            <w:vMerge/>
            <w:tcBorders>
              <w:left w:val="single" w:sz="5" w:space="0" w:color="000000"/>
              <w:bottom w:val="single" w:sz="5" w:space="0" w:color="000000"/>
              <w:right w:val="single" w:sz="5" w:space="0" w:color="000000"/>
            </w:tcBorders>
          </w:tcPr>
          <w:p w14:paraId="456A0208" w14:textId="2C3C58F5" w:rsidR="00930A31" w:rsidRPr="00E6617D" w:rsidRDefault="00930A31" w:rsidP="005979B8">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0EDCBE6E" w14:textId="3F83C952" w:rsidR="00930A31" w:rsidRPr="00E6617D" w:rsidRDefault="00930A31" w:rsidP="003B79FF">
            <w:pPr>
              <w:pStyle w:val="Default"/>
              <w:spacing w:before="40" w:after="40"/>
              <w:jc w:val="right"/>
              <w:rPr>
                <w:rFonts w:ascii="Times New Roman" w:hAnsi="Times New Roman" w:cs="Times New Roman"/>
              </w:rPr>
            </w:pPr>
            <w:r w:rsidRPr="00E6617D">
              <w:rPr>
                <w:rFonts w:ascii="Times New Roman" w:hAnsi="Times New Roman" w:cs="Times New Roman"/>
              </w:rPr>
              <w:t>20d</w:t>
            </w:r>
          </w:p>
        </w:tc>
        <w:tc>
          <w:tcPr>
            <w:tcW w:w="10885" w:type="dxa"/>
            <w:tcBorders>
              <w:top w:val="single" w:sz="5" w:space="0" w:color="000000"/>
              <w:left w:val="single" w:sz="5" w:space="0" w:color="000000"/>
              <w:bottom w:val="single" w:sz="5" w:space="0" w:color="000000"/>
              <w:right w:val="single" w:sz="5" w:space="0" w:color="000000"/>
            </w:tcBorders>
          </w:tcPr>
          <w:p w14:paraId="45824D6A" w14:textId="257810DB" w:rsidR="00930A31" w:rsidRPr="00E6617D" w:rsidRDefault="00930A31" w:rsidP="005979B8">
            <w:pPr>
              <w:pStyle w:val="Default"/>
              <w:spacing w:before="40" w:after="40"/>
              <w:rPr>
                <w:rFonts w:ascii="Times New Roman" w:hAnsi="Times New Roman" w:cs="Times New Roman"/>
              </w:rPr>
            </w:pPr>
            <w:r w:rsidRPr="00E6617D">
              <w:rPr>
                <w:rFonts w:ascii="Times New Roman" w:hAnsi="Times New Roman" w:cs="Times New Roman"/>
              </w:rPr>
              <w:t>Present results of all sensitivity analyses conducted to assess the robustness of the synthesized results.</w:t>
            </w:r>
          </w:p>
        </w:tc>
        <w:tc>
          <w:tcPr>
            <w:tcW w:w="1952" w:type="dxa"/>
            <w:tcBorders>
              <w:top w:val="single" w:sz="5" w:space="0" w:color="000000"/>
              <w:left w:val="single" w:sz="5" w:space="0" w:color="000000"/>
              <w:bottom w:val="single" w:sz="5" w:space="0" w:color="000000"/>
              <w:right w:val="single" w:sz="5" w:space="0" w:color="000000"/>
            </w:tcBorders>
          </w:tcPr>
          <w:p w14:paraId="32E0B1FA" w14:textId="16845490" w:rsidR="004B1F1C" w:rsidRPr="00E6617D" w:rsidRDefault="00024D87" w:rsidP="005979B8">
            <w:pPr>
              <w:pStyle w:val="Default"/>
              <w:spacing w:before="40" w:after="40"/>
              <w:rPr>
                <w:rFonts w:ascii="Times New Roman" w:hAnsi="Times New Roman" w:cs="Times New Roman"/>
                <w:color w:val="auto"/>
              </w:rPr>
            </w:pPr>
            <w:r>
              <w:rPr>
                <w:rFonts w:ascii="Times New Roman" w:hAnsi="Times New Roman" w:cs="Times New Roman"/>
                <w:color w:val="auto"/>
              </w:rPr>
              <w:t>Page 15</w:t>
            </w:r>
            <w:r w:rsidR="00601045">
              <w:rPr>
                <w:rFonts w:ascii="Times New Roman" w:hAnsi="Times New Roman" w:cs="Times New Roman"/>
                <w:color w:val="auto"/>
              </w:rPr>
              <w:t xml:space="preserve">, </w:t>
            </w:r>
            <w:r w:rsidR="004B1F1C">
              <w:rPr>
                <w:rFonts w:ascii="Times New Roman" w:hAnsi="Times New Roman" w:cs="Times New Roman"/>
                <w:color w:val="auto"/>
              </w:rPr>
              <w:t>Line # 267-269 and Figure 5</w:t>
            </w:r>
          </w:p>
        </w:tc>
      </w:tr>
      <w:tr w:rsidR="00FB3483" w:rsidRPr="00E6617D" w14:paraId="24A249B2"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2156C072" w14:textId="08CC6306" w:rsidR="00FB3483" w:rsidRPr="00E6617D" w:rsidRDefault="00B51910" w:rsidP="005979B8">
            <w:pPr>
              <w:pStyle w:val="Default"/>
              <w:spacing w:before="40" w:after="40"/>
              <w:rPr>
                <w:rFonts w:ascii="Times New Roman" w:hAnsi="Times New Roman" w:cs="Times New Roman"/>
              </w:rPr>
            </w:pPr>
            <w:r w:rsidRPr="00E6617D">
              <w:rPr>
                <w:rFonts w:ascii="Times New Roman" w:hAnsi="Times New Roman" w:cs="Times New Roman"/>
              </w:rPr>
              <w:t>Reporting biases</w:t>
            </w:r>
          </w:p>
        </w:tc>
        <w:tc>
          <w:tcPr>
            <w:tcW w:w="696" w:type="dxa"/>
            <w:tcBorders>
              <w:top w:val="single" w:sz="5" w:space="0" w:color="000000"/>
              <w:left w:val="single" w:sz="5" w:space="0" w:color="000000"/>
              <w:bottom w:val="single" w:sz="5" w:space="0" w:color="000000"/>
              <w:right w:val="single" w:sz="5" w:space="0" w:color="000000"/>
            </w:tcBorders>
          </w:tcPr>
          <w:p w14:paraId="18218F69" w14:textId="1C9A0302" w:rsidR="00FB3483" w:rsidRPr="00E6617D" w:rsidRDefault="00FB3483" w:rsidP="003B79FF">
            <w:pPr>
              <w:pStyle w:val="Default"/>
              <w:spacing w:before="40" w:after="40"/>
              <w:jc w:val="right"/>
              <w:rPr>
                <w:rFonts w:ascii="Times New Roman" w:hAnsi="Times New Roman" w:cs="Times New Roman"/>
              </w:rPr>
            </w:pPr>
            <w:r w:rsidRPr="00E6617D">
              <w:rPr>
                <w:rFonts w:ascii="Times New Roman" w:hAnsi="Times New Roman" w:cs="Times New Roman"/>
              </w:rPr>
              <w:t>2</w:t>
            </w:r>
            <w:r w:rsidR="00B51910" w:rsidRPr="00E6617D">
              <w:rPr>
                <w:rFonts w:ascii="Times New Roman" w:hAnsi="Times New Roman" w:cs="Times New Roman"/>
              </w:rPr>
              <w:t>1</w:t>
            </w:r>
          </w:p>
        </w:tc>
        <w:tc>
          <w:tcPr>
            <w:tcW w:w="10885" w:type="dxa"/>
            <w:tcBorders>
              <w:top w:val="single" w:sz="5" w:space="0" w:color="000000"/>
              <w:left w:val="single" w:sz="5" w:space="0" w:color="000000"/>
              <w:bottom w:val="single" w:sz="5" w:space="0" w:color="000000"/>
              <w:right w:val="single" w:sz="5" w:space="0" w:color="000000"/>
            </w:tcBorders>
          </w:tcPr>
          <w:p w14:paraId="5A87793F" w14:textId="33C34697" w:rsidR="00FB3483" w:rsidRPr="00E6617D" w:rsidRDefault="00B51910" w:rsidP="005979B8">
            <w:pPr>
              <w:pStyle w:val="Default"/>
              <w:spacing w:before="40" w:after="40"/>
              <w:rPr>
                <w:rFonts w:ascii="Times New Roman" w:hAnsi="Times New Roman" w:cs="Times New Roman"/>
              </w:rPr>
            </w:pPr>
            <w:r w:rsidRPr="00E6617D">
              <w:rPr>
                <w:rFonts w:ascii="Times New Roman" w:hAnsi="Times New Roman" w:cs="Times New Roman"/>
              </w:rPr>
              <w:t>Present assessments of risk of bias due to missing results (arising from reporting biases) for each synthesis assessed.</w:t>
            </w:r>
          </w:p>
        </w:tc>
        <w:tc>
          <w:tcPr>
            <w:tcW w:w="1952" w:type="dxa"/>
            <w:tcBorders>
              <w:top w:val="single" w:sz="5" w:space="0" w:color="000000"/>
              <w:left w:val="single" w:sz="5" w:space="0" w:color="000000"/>
              <w:bottom w:val="single" w:sz="5" w:space="0" w:color="000000"/>
              <w:right w:val="single" w:sz="5" w:space="0" w:color="000000"/>
            </w:tcBorders>
          </w:tcPr>
          <w:p w14:paraId="1A435861" w14:textId="4D58CA5A" w:rsidR="00FB3483" w:rsidRPr="009404A6" w:rsidRDefault="00024D87" w:rsidP="005979B8">
            <w:pPr>
              <w:pStyle w:val="Default"/>
              <w:spacing w:before="40" w:after="40"/>
              <w:rPr>
                <w:rFonts w:ascii="Times New Roman" w:hAnsi="Times New Roman" w:cs="Times New Roman"/>
                <w:color w:val="000000" w:themeColor="text1"/>
              </w:rPr>
            </w:pPr>
            <w:r w:rsidRPr="009404A6">
              <w:rPr>
                <w:rFonts w:ascii="Times New Roman" w:hAnsi="Times New Roman" w:cs="Times New Roman"/>
                <w:color w:val="000000" w:themeColor="text1"/>
              </w:rPr>
              <w:t>Page 15</w:t>
            </w:r>
            <w:r w:rsidR="000341BB" w:rsidRPr="009404A6">
              <w:rPr>
                <w:rFonts w:ascii="Times New Roman" w:hAnsi="Times New Roman" w:cs="Times New Roman"/>
                <w:color w:val="000000" w:themeColor="text1"/>
              </w:rPr>
              <w:t>, line # 270-274</w:t>
            </w:r>
          </w:p>
        </w:tc>
      </w:tr>
      <w:tr w:rsidR="00077B44" w:rsidRPr="00E6617D" w14:paraId="0FF31967"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4E8D53DB" w14:textId="7D33808C"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 xml:space="preserve">Certainty of evidence </w:t>
            </w:r>
          </w:p>
        </w:tc>
        <w:tc>
          <w:tcPr>
            <w:tcW w:w="696" w:type="dxa"/>
            <w:tcBorders>
              <w:top w:val="single" w:sz="5" w:space="0" w:color="000000"/>
              <w:left w:val="single" w:sz="5" w:space="0" w:color="000000"/>
              <w:bottom w:val="single" w:sz="5" w:space="0" w:color="000000"/>
              <w:right w:val="single" w:sz="5" w:space="0" w:color="000000"/>
            </w:tcBorders>
          </w:tcPr>
          <w:p w14:paraId="1ED6CD28" w14:textId="3BD7828E" w:rsidR="00077B44" w:rsidRPr="00E6617D" w:rsidRDefault="00077B44" w:rsidP="00077B44">
            <w:pPr>
              <w:pStyle w:val="Default"/>
              <w:spacing w:before="40" w:after="40"/>
              <w:jc w:val="right"/>
              <w:rPr>
                <w:rFonts w:ascii="Times New Roman" w:hAnsi="Times New Roman" w:cs="Times New Roman"/>
              </w:rPr>
            </w:pPr>
            <w:r w:rsidRPr="00E6617D">
              <w:rPr>
                <w:rFonts w:ascii="Times New Roman" w:hAnsi="Times New Roman" w:cs="Times New Roman"/>
              </w:rPr>
              <w:t>22</w:t>
            </w:r>
          </w:p>
        </w:tc>
        <w:tc>
          <w:tcPr>
            <w:tcW w:w="10885" w:type="dxa"/>
            <w:tcBorders>
              <w:top w:val="single" w:sz="5" w:space="0" w:color="000000"/>
              <w:left w:val="single" w:sz="5" w:space="0" w:color="000000"/>
              <w:bottom w:val="single" w:sz="5" w:space="0" w:color="000000"/>
              <w:right w:val="single" w:sz="5" w:space="0" w:color="000000"/>
            </w:tcBorders>
          </w:tcPr>
          <w:p w14:paraId="31892DC8" w14:textId="55B859A0"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Present assessments of certainty (or confidence) in the body of evidence for each outcome assessed.</w:t>
            </w:r>
          </w:p>
        </w:tc>
        <w:tc>
          <w:tcPr>
            <w:tcW w:w="1952" w:type="dxa"/>
            <w:tcBorders>
              <w:top w:val="single" w:sz="5" w:space="0" w:color="000000"/>
              <w:left w:val="single" w:sz="5" w:space="0" w:color="000000"/>
              <w:bottom w:val="single" w:sz="5" w:space="0" w:color="000000"/>
              <w:right w:val="single" w:sz="5" w:space="0" w:color="000000"/>
            </w:tcBorders>
          </w:tcPr>
          <w:p w14:paraId="76AE189C" w14:textId="4A6D1E42" w:rsidR="00077B44" w:rsidRPr="009404A6" w:rsidRDefault="00024D87" w:rsidP="00077B44">
            <w:pPr>
              <w:pStyle w:val="Default"/>
              <w:spacing w:before="40" w:after="40"/>
              <w:rPr>
                <w:rFonts w:ascii="Times New Roman" w:hAnsi="Times New Roman" w:cs="Times New Roman"/>
                <w:color w:val="000000" w:themeColor="text1"/>
              </w:rPr>
            </w:pPr>
            <w:r w:rsidRPr="009404A6">
              <w:rPr>
                <w:rFonts w:ascii="Times New Roman" w:hAnsi="Times New Roman" w:cs="Times New Roman"/>
                <w:color w:val="000000" w:themeColor="text1"/>
              </w:rPr>
              <w:t>Page 15</w:t>
            </w:r>
            <w:r w:rsidR="000341BB" w:rsidRPr="009404A6">
              <w:rPr>
                <w:rFonts w:ascii="Times New Roman" w:hAnsi="Times New Roman" w:cs="Times New Roman"/>
                <w:color w:val="000000" w:themeColor="text1"/>
              </w:rPr>
              <w:t xml:space="preserve">, </w:t>
            </w:r>
            <w:r w:rsidR="000341BB" w:rsidRPr="009404A6">
              <w:rPr>
                <w:rFonts w:ascii="Times New Roman" w:hAnsi="Times New Roman" w:cs="Times New Roman"/>
                <w:color w:val="000000" w:themeColor="text1"/>
              </w:rPr>
              <w:t>line # 270-274</w:t>
            </w:r>
          </w:p>
        </w:tc>
      </w:tr>
      <w:tr w:rsidR="00077B44" w:rsidRPr="00E6617D" w14:paraId="6CE3625C"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E6617D" w:rsidRDefault="00077B44" w:rsidP="00077B44">
            <w:pPr>
              <w:pStyle w:val="Default"/>
              <w:rPr>
                <w:rFonts w:ascii="Times New Roman" w:hAnsi="Times New Roman" w:cs="Times New Roman"/>
              </w:rPr>
            </w:pPr>
            <w:r w:rsidRPr="00E6617D">
              <w:rPr>
                <w:rFonts w:ascii="Times New Roman" w:hAnsi="Times New Roman" w:cs="Times New Roman"/>
                <w:b/>
                <w:bCs/>
              </w:rPr>
              <w:t xml:space="preserve">DISCUSSION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E6617D" w:rsidRDefault="00077B44" w:rsidP="00077B44">
            <w:pPr>
              <w:pStyle w:val="Default"/>
              <w:jc w:val="center"/>
              <w:rPr>
                <w:rFonts w:ascii="Times New Roman" w:hAnsi="Times New Roman" w:cs="Times New Roman"/>
                <w:color w:val="auto"/>
              </w:rPr>
            </w:pPr>
          </w:p>
        </w:tc>
      </w:tr>
      <w:tr w:rsidR="00930A31" w:rsidRPr="00E6617D" w14:paraId="44C0D626"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6A415BD4" w14:textId="64024B01"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 xml:space="preserve">Discussion </w:t>
            </w:r>
          </w:p>
        </w:tc>
        <w:tc>
          <w:tcPr>
            <w:tcW w:w="696" w:type="dxa"/>
            <w:tcBorders>
              <w:top w:val="single" w:sz="5" w:space="0" w:color="000000"/>
              <w:left w:val="single" w:sz="5" w:space="0" w:color="000000"/>
              <w:bottom w:val="single" w:sz="5" w:space="0" w:color="000000"/>
              <w:right w:val="single" w:sz="5" w:space="0" w:color="000000"/>
            </w:tcBorders>
          </w:tcPr>
          <w:p w14:paraId="686CD052" w14:textId="6C149016"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23a</w:t>
            </w:r>
          </w:p>
        </w:tc>
        <w:tc>
          <w:tcPr>
            <w:tcW w:w="10885" w:type="dxa"/>
            <w:tcBorders>
              <w:top w:val="single" w:sz="5" w:space="0" w:color="000000"/>
              <w:left w:val="single" w:sz="5" w:space="0" w:color="000000"/>
              <w:bottom w:val="single" w:sz="5" w:space="0" w:color="000000"/>
              <w:right w:val="single" w:sz="5" w:space="0" w:color="000000"/>
            </w:tcBorders>
          </w:tcPr>
          <w:p w14:paraId="3180C0BE" w14:textId="4F3205C1"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Provide a general interpretation of the results in the context of other evidence.</w:t>
            </w:r>
          </w:p>
        </w:tc>
        <w:tc>
          <w:tcPr>
            <w:tcW w:w="1952" w:type="dxa"/>
            <w:tcBorders>
              <w:top w:val="single" w:sz="5" w:space="0" w:color="000000"/>
              <w:left w:val="single" w:sz="5" w:space="0" w:color="000000"/>
              <w:bottom w:val="single" w:sz="5" w:space="0" w:color="000000"/>
              <w:right w:val="single" w:sz="5" w:space="0" w:color="000000"/>
            </w:tcBorders>
          </w:tcPr>
          <w:p w14:paraId="336F0287" w14:textId="1BA51871" w:rsidR="00092660" w:rsidRPr="00E6617D" w:rsidRDefault="009308E9" w:rsidP="00077B44">
            <w:pPr>
              <w:pStyle w:val="Default"/>
              <w:spacing w:before="40" w:after="40"/>
              <w:rPr>
                <w:rFonts w:ascii="Times New Roman" w:hAnsi="Times New Roman" w:cs="Times New Roman"/>
                <w:color w:val="auto"/>
              </w:rPr>
            </w:pPr>
            <w:r>
              <w:rPr>
                <w:rFonts w:ascii="Times New Roman" w:hAnsi="Times New Roman" w:cs="Times New Roman"/>
                <w:color w:val="auto"/>
              </w:rPr>
              <w:t>Page 17-</w:t>
            </w:r>
            <w:r w:rsidR="00C508D6">
              <w:rPr>
                <w:rFonts w:ascii="Times New Roman" w:hAnsi="Times New Roman" w:cs="Times New Roman"/>
                <w:color w:val="auto"/>
              </w:rPr>
              <w:t>20</w:t>
            </w:r>
            <w:r w:rsidR="00601045">
              <w:rPr>
                <w:rFonts w:ascii="Times New Roman" w:hAnsi="Times New Roman" w:cs="Times New Roman"/>
                <w:color w:val="auto"/>
              </w:rPr>
              <w:t xml:space="preserve">, </w:t>
            </w:r>
            <w:r w:rsidR="00092660">
              <w:rPr>
                <w:rFonts w:ascii="Times New Roman" w:hAnsi="Times New Roman" w:cs="Times New Roman"/>
                <w:color w:val="auto"/>
              </w:rPr>
              <w:t>Line #295-359</w:t>
            </w:r>
          </w:p>
        </w:tc>
      </w:tr>
      <w:tr w:rsidR="00930A31" w:rsidRPr="00E6617D" w14:paraId="0A24CE29" w14:textId="77777777" w:rsidTr="00F4269D">
        <w:trPr>
          <w:trHeight w:val="48"/>
        </w:trPr>
        <w:tc>
          <w:tcPr>
            <w:tcW w:w="1667" w:type="dxa"/>
            <w:vMerge/>
            <w:tcBorders>
              <w:left w:val="single" w:sz="5" w:space="0" w:color="000000"/>
              <w:right w:val="single" w:sz="5" w:space="0" w:color="000000"/>
            </w:tcBorders>
          </w:tcPr>
          <w:p w14:paraId="34E4593B" w14:textId="6FA37964" w:rsidR="00930A31" w:rsidRPr="00E6617D" w:rsidRDefault="00930A31" w:rsidP="00077B44">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373FF5B7" w14:textId="611267E8"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23b</w:t>
            </w:r>
          </w:p>
        </w:tc>
        <w:tc>
          <w:tcPr>
            <w:tcW w:w="10885" w:type="dxa"/>
            <w:tcBorders>
              <w:top w:val="single" w:sz="5" w:space="0" w:color="000000"/>
              <w:left w:val="single" w:sz="5" w:space="0" w:color="000000"/>
              <w:bottom w:val="single" w:sz="5" w:space="0" w:color="000000"/>
              <w:right w:val="single" w:sz="5" w:space="0" w:color="000000"/>
            </w:tcBorders>
          </w:tcPr>
          <w:p w14:paraId="2BC239AF" w14:textId="0A4D3987"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Discuss any limitations of the evidence included in the review.</w:t>
            </w:r>
          </w:p>
        </w:tc>
        <w:tc>
          <w:tcPr>
            <w:tcW w:w="1952" w:type="dxa"/>
            <w:tcBorders>
              <w:top w:val="single" w:sz="5" w:space="0" w:color="000000"/>
              <w:left w:val="single" w:sz="5" w:space="0" w:color="000000"/>
              <w:bottom w:val="single" w:sz="5" w:space="0" w:color="000000"/>
              <w:right w:val="single" w:sz="5" w:space="0" w:color="000000"/>
            </w:tcBorders>
          </w:tcPr>
          <w:p w14:paraId="552BBDFF" w14:textId="5C87A4D9" w:rsidR="00092660" w:rsidRPr="00E6617D" w:rsidRDefault="00FD2AB7"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Page 20-21</w:t>
            </w:r>
            <w:r w:rsidR="00601045">
              <w:rPr>
                <w:rFonts w:ascii="Times New Roman" w:hAnsi="Times New Roman" w:cs="Times New Roman"/>
                <w:color w:val="auto"/>
              </w:rPr>
              <w:t xml:space="preserve">, </w:t>
            </w:r>
            <w:r w:rsidR="00092660">
              <w:rPr>
                <w:rFonts w:ascii="Times New Roman" w:hAnsi="Times New Roman" w:cs="Times New Roman"/>
                <w:color w:val="auto"/>
              </w:rPr>
              <w:t>Line # 364-370</w:t>
            </w:r>
          </w:p>
        </w:tc>
      </w:tr>
      <w:tr w:rsidR="00930A31" w:rsidRPr="00E6617D" w14:paraId="1CBB3F4F" w14:textId="77777777" w:rsidTr="00F4269D">
        <w:trPr>
          <w:trHeight w:val="48"/>
        </w:trPr>
        <w:tc>
          <w:tcPr>
            <w:tcW w:w="1667" w:type="dxa"/>
            <w:vMerge/>
            <w:tcBorders>
              <w:left w:val="single" w:sz="5" w:space="0" w:color="000000"/>
              <w:right w:val="single" w:sz="5" w:space="0" w:color="000000"/>
            </w:tcBorders>
          </w:tcPr>
          <w:p w14:paraId="3276A062" w14:textId="77777777" w:rsidR="00930A31" w:rsidRPr="00E6617D" w:rsidRDefault="00930A31" w:rsidP="00077B44">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4" w:space="0" w:color="auto"/>
              <w:right w:val="single" w:sz="5" w:space="0" w:color="000000"/>
            </w:tcBorders>
          </w:tcPr>
          <w:p w14:paraId="0BF3966A" w14:textId="50F35F9B"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23c</w:t>
            </w:r>
          </w:p>
        </w:tc>
        <w:tc>
          <w:tcPr>
            <w:tcW w:w="10885" w:type="dxa"/>
            <w:tcBorders>
              <w:top w:val="single" w:sz="5" w:space="0" w:color="000000"/>
              <w:left w:val="single" w:sz="5" w:space="0" w:color="000000"/>
              <w:bottom w:val="single" w:sz="5" w:space="0" w:color="000000"/>
              <w:right w:val="single" w:sz="5" w:space="0" w:color="000000"/>
            </w:tcBorders>
          </w:tcPr>
          <w:p w14:paraId="1ADE0693" w14:textId="23A79880"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Discuss any limitations of the review processes used.</w:t>
            </w:r>
          </w:p>
        </w:tc>
        <w:tc>
          <w:tcPr>
            <w:tcW w:w="1952" w:type="dxa"/>
            <w:tcBorders>
              <w:top w:val="single" w:sz="5" w:space="0" w:color="000000"/>
              <w:left w:val="single" w:sz="5" w:space="0" w:color="000000"/>
              <w:bottom w:val="single" w:sz="5" w:space="0" w:color="000000"/>
              <w:right w:val="single" w:sz="5" w:space="0" w:color="000000"/>
            </w:tcBorders>
          </w:tcPr>
          <w:p w14:paraId="52AEF35E" w14:textId="600F20CA" w:rsidR="000E309B" w:rsidRPr="00E6617D" w:rsidRDefault="00FD2AB7"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Page 20-21</w:t>
            </w:r>
            <w:r w:rsidR="00601045">
              <w:rPr>
                <w:rFonts w:ascii="Times New Roman" w:hAnsi="Times New Roman" w:cs="Times New Roman"/>
                <w:color w:val="auto"/>
              </w:rPr>
              <w:t xml:space="preserve">, </w:t>
            </w:r>
            <w:r w:rsidR="00120D78">
              <w:rPr>
                <w:rFonts w:ascii="Times New Roman" w:hAnsi="Times New Roman" w:cs="Times New Roman"/>
                <w:color w:val="auto"/>
              </w:rPr>
              <w:t xml:space="preserve">Line </w:t>
            </w:r>
            <w:r w:rsidR="00120095">
              <w:rPr>
                <w:rFonts w:ascii="Times New Roman" w:hAnsi="Times New Roman" w:cs="Times New Roman"/>
                <w:color w:val="auto"/>
              </w:rPr>
              <w:t xml:space="preserve"># </w:t>
            </w:r>
            <w:r w:rsidR="00BF09E1">
              <w:rPr>
                <w:rFonts w:ascii="Times New Roman" w:hAnsi="Times New Roman" w:cs="Times New Roman"/>
                <w:color w:val="auto"/>
              </w:rPr>
              <w:t>364-370</w:t>
            </w:r>
          </w:p>
        </w:tc>
      </w:tr>
      <w:tr w:rsidR="00930A31" w:rsidRPr="00E6617D" w14:paraId="52BD6520" w14:textId="77777777" w:rsidTr="00F4269D">
        <w:trPr>
          <w:trHeight w:val="48"/>
        </w:trPr>
        <w:tc>
          <w:tcPr>
            <w:tcW w:w="1667" w:type="dxa"/>
            <w:vMerge/>
            <w:tcBorders>
              <w:left w:val="single" w:sz="5" w:space="0" w:color="000000"/>
              <w:bottom w:val="single" w:sz="4" w:space="0" w:color="auto"/>
              <w:right w:val="single" w:sz="5" w:space="0" w:color="000000"/>
            </w:tcBorders>
          </w:tcPr>
          <w:p w14:paraId="4105AB4C" w14:textId="6D74E577" w:rsidR="00930A31" w:rsidRPr="00E6617D" w:rsidRDefault="00930A31" w:rsidP="00077B44">
            <w:pPr>
              <w:pStyle w:val="Default"/>
              <w:spacing w:before="40" w:after="40"/>
              <w:rPr>
                <w:rFonts w:ascii="Times New Roman" w:hAnsi="Times New Roman" w:cs="Times New Roman"/>
              </w:rPr>
            </w:pPr>
          </w:p>
        </w:tc>
        <w:tc>
          <w:tcPr>
            <w:tcW w:w="696" w:type="dxa"/>
            <w:tcBorders>
              <w:top w:val="single" w:sz="4" w:space="0" w:color="auto"/>
              <w:left w:val="single" w:sz="5" w:space="0" w:color="000000"/>
              <w:bottom w:val="single" w:sz="4" w:space="0" w:color="auto"/>
              <w:right w:val="single" w:sz="4" w:space="0" w:color="auto"/>
            </w:tcBorders>
          </w:tcPr>
          <w:p w14:paraId="1189697D" w14:textId="0E388312"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23d</w:t>
            </w:r>
          </w:p>
        </w:tc>
        <w:tc>
          <w:tcPr>
            <w:tcW w:w="10885" w:type="dxa"/>
            <w:tcBorders>
              <w:top w:val="single" w:sz="5" w:space="0" w:color="000000"/>
              <w:left w:val="single" w:sz="4" w:space="0" w:color="auto"/>
              <w:bottom w:val="double" w:sz="5" w:space="0" w:color="000000"/>
              <w:right w:val="single" w:sz="5" w:space="0" w:color="000000"/>
            </w:tcBorders>
          </w:tcPr>
          <w:p w14:paraId="5FA0A2F2" w14:textId="3F4AFFA5"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Discuss implications of the results for practice, policy, and future research.</w:t>
            </w:r>
          </w:p>
        </w:tc>
        <w:tc>
          <w:tcPr>
            <w:tcW w:w="1952" w:type="dxa"/>
            <w:tcBorders>
              <w:top w:val="single" w:sz="5" w:space="0" w:color="000000"/>
              <w:left w:val="single" w:sz="5" w:space="0" w:color="000000"/>
              <w:bottom w:val="double" w:sz="5" w:space="0" w:color="000000"/>
              <w:right w:val="single" w:sz="5" w:space="0" w:color="000000"/>
            </w:tcBorders>
          </w:tcPr>
          <w:p w14:paraId="30980325" w14:textId="586C2D46" w:rsidR="00BD24C3" w:rsidRPr="00E6617D" w:rsidRDefault="00FD2AB7"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Page 21</w:t>
            </w:r>
            <w:r w:rsidR="00601045">
              <w:rPr>
                <w:rFonts w:ascii="Times New Roman" w:hAnsi="Times New Roman" w:cs="Times New Roman"/>
                <w:color w:val="auto"/>
              </w:rPr>
              <w:t xml:space="preserve">, </w:t>
            </w:r>
            <w:r w:rsidR="00BD24C3">
              <w:rPr>
                <w:rFonts w:ascii="Times New Roman" w:hAnsi="Times New Roman" w:cs="Times New Roman"/>
                <w:color w:val="auto"/>
              </w:rPr>
              <w:t>Line # 375-381</w:t>
            </w:r>
          </w:p>
        </w:tc>
      </w:tr>
      <w:tr w:rsidR="00077B44" w:rsidRPr="00E6617D" w14:paraId="51341A5A" w14:textId="77777777" w:rsidTr="00F4269D">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E6617D" w:rsidRDefault="00077B44" w:rsidP="00077B44">
            <w:pPr>
              <w:pStyle w:val="Default"/>
              <w:rPr>
                <w:rFonts w:ascii="Times New Roman" w:hAnsi="Times New Roman" w:cs="Times New Roman"/>
              </w:rPr>
            </w:pPr>
            <w:r w:rsidRPr="00E6617D">
              <w:rPr>
                <w:rFonts w:ascii="Times New Roman" w:hAnsi="Times New Roman" w:cs="Times New Roman"/>
                <w:b/>
                <w:bCs/>
              </w:rPr>
              <w:t>OTHER INFORMATION</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E6617D" w:rsidRDefault="00077B44" w:rsidP="00077B44">
            <w:pPr>
              <w:pStyle w:val="Default"/>
              <w:jc w:val="center"/>
              <w:rPr>
                <w:rFonts w:ascii="Times New Roman" w:hAnsi="Times New Roman" w:cs="Times New Roman"/>
                <w:color w:val="auto"/>
              </w:rPr>
            </w:pPr>
          </w:p>
        </w:tc>
      </w:tr>
      <w:tr w:rsidR="00930A31" w:rsidRPr="00E6617D" w14:paraId="5CF94E2D" w14:textId="77777777" w:rsidTr="00F4269D">
        <w:trPr>
          <w:trHeight w:val="48"/>
        </w:trPr>
        <w:tc>
          <w:tcPr>
            <w:tcW w:w="1667" w:type="dxa"/>
            <w:vMerge w:val="restart"/>
            <w:tcBorders>
              <w:top w:val="single" w:sz="5" w:space="0" w:color="000000"/>
              <w:left w:val="single" w:sz="5" w:space="0" w:color="000000"/>
              <w:right w:val="single" w:sz="5" w:space="0" w:color="000000"/>
            </w:tcBorders>
          </w:tcPr>
          <w:p w14:paraId="56E3C875" w14:textId="0768A8C8"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Registration and protocol</w:t>
            </w:r>
          </w:p>
        </w:tc>
        <w:tc>
          <w:tcPr>
            <w:tcW w:w="696" w:type="dxa"/>
            <w:tcBorders>
              <w:top w:val="single" w:sz="5" w:space="0" w:color="000000"/>
              <w:left w:val="single" w:sz="5" w:space="0" w:color="000000"/>
              <w:bottom w:val="single" w:sz="5" w:space="0" w:color="000000"/>
              <w:right w:val="single" w:sz="5" w:space="0" w:color="000000"/>
            </w:tcBorders>
          </w:tcPr>
          <w:p w14:paraId="7B8E2191" w14:textId="46E4991C"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24a</w:t>
            </w:r>
          </w:p>
        </w:tc>
        <w:tc>
          <w:tcPr>
            <w:tcW w:w="10885" w:type="dxa"/>
            <w:tcBorders>
              <w:top w:val="single" w:sz="5" w:space="0" w:color="000000"/>
              <w:left w:val="single" w:sz="5" w:space="0" w:color="000000"/>
              <w:bottom w:val="single" w:sz="5" w:space="0" w:color="000000"/>
              <w:right w:val="single" w:sz="5" w:space="0" w:color="000000"/>
            </w:tcBorders>
          </w:tcPr>
          <w:p w14:paraId="16AABB8D" w14:textId="7763B939"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Provide registration information for the review, including register name and registration number, or state that the review was not registered.</w:t>
            </w:r>
          </w:p>
        </w:tc>
        <w:tc>
          <w:tcPr>
            <w:tcW w:w="1952" w:type="dxa"/>
            <w:tcBorders>
              <w:top w:val="single" w:sz="5" w:space="0" w:color="000000"/>
              <w:left w:val="single" w:sz="5" w:space="0" w:color="000000"/>
              <w:bottom w:val="single" w:sz="5" w:space="0" w:color="000000"/>
              <w:right w:val="single" w:sz="5" w:space="0" w:color="000000"/>
            </w:tcBorders>
          </w:tcPr>
          <w:p w14:paraId="2EE9DE13" w14:textId="00C77279" w:rsidR="00930A31" w:rsidRPr="00E6617D" w:rsidRDefault="00F430FC"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Not registered</w:t>
            </w:r>
          </w:p>
        </w:tc>
      </w:tr>
      <w:tr w:rsidR="00930A31" w:rsidRPr="00E6617D" w14:paraId="4C3E51C1" w14:textId="77777777" w:rsidTr="00F4269D">
        <w:trPr>
          <w:trHeight w:val="57"/>
        </w:trPr>
        <w:tc>
          <w:tcPr>
            <w:tcW w:w="1667" w:type="dxa"/>
            <w:vMerge/>
            <w:tcBorders>
              <w:left w:val="single" w:sz="5" w:space="0" w:color="000000"/>
              <w:right w:val="single" w:sz="5" w:space="0" w:color="000000"/>
            </w:tcBorders>
          </w:tcPr>
          <w:p w14:paraId="038F19BF" w14:textId="77777777" w:rsidR="00930A31" w:rsidRPr="00E6617D" w:rsidRDefault="00930A31" w:rsidP="00077B44">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23DB58A7" w14:textId="4B5E40EA"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24b</w:t>
            </w:r>
          </w:p>
        </w:tc>
        <w:tc>
          <w:tcPr>
            <w:tcW w:w="10885" w:type="dxa"/>
            <w:tcBorders>
              <w:top w:val="single" w:sz="5" w:space="0" w:color="000000"/>
              <w:left w:val="single" w:sz="5" w:space="0" w:color="000000"/>
              <w:bottom w:val="single" w:sz="5" w:space="0" w:color="000000"/>
              <w:right w:val="single" w:sz="5" w:space="0" w:color="000000"/>
            </w:tcBorders>
          </w:tcPr>
          <w:p w14:paraId="30E4D536" w14:textId="268DF153"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Indicate where the review protocol can be accessed, or state that a protocol was not prepared.</w:t>
            </w:r>
          </w:p>
        </w:tc>
        <w:tc>
          <w:tcPr>
            <w:tcW w:w="1952" w:type="dxa"/>
            <w:tcBorders>
              <w:top w:val="single" w:sz="5" w:space="0" w:color="000000"/>
              <w:left w:val="single" w:sz="5" w:space="0" w:color="000000"/>
              <w:bottom w:val="single" w:sz="5" w:space="0" w:color="000000"/>
              <w:right w:val="single" w:sz="5" w:space="0" w:color="000000"/>
            </w:tcBorders>
          </w:tcPr>
          <w:p w14:paraId="55D44A96" w14:textId="228240A0" w:rsidR="00930A31" w:rsidRPr="00E6617D" w:rsidRDefault="001C1279" w:rsidP="00F430FC">
            <w:pPr>
              <w:pStyle w:val="Default"/>
              <w:spacing w:before="40" w:after="40"/>
              <w:rPr>
                <w:rFonts w:ascii="Times New Roman" w:hAnsi="Times New Roman" w:cs="Times New Roman"/>
                <w:color w:val="auto"/>
              </w:rPr>
            </w:pPr>
            <w:r w:rsidRPr="00E6617D">
              <w:rPr>
                <w:rFonts w:ascii="Times New Roman" w:hAnsi="Times New Roman" w:cs="Times New Roman"/>
                <w:color w:val="auto"/>
              </w:rPr>
              <w:t xml:space="preserve">Not </w:t>
            </w:r>
            <w:r w:rsidR="00F430FC" w:rsidRPr="00E6617D">
              <w:rPr>
                <w:rFonts w:ascii="Times New Roman" w:hAnsi="Times New Roman" w:cs="Times New Roman"/>
                <w:color w:val="auto"/>
              </w:rPr>
              <w:t>prepared</w:t>
            </w:r>
          </w:p>
        </w:tc>
      </w:tr>
      <w:tr w:rsidR="00930A31" w:rsidRPr="00E6617D" w14:paraId="131EC413" w14:textId="77777777" w:rsidTr="00F4269D">
        <w:trPr>
          <w:trHeight w:val="48"/>
        </w:trPr>
        <w:tc>
          <w:tcPr>
            <w:tcW w:w="1667" w:type="dxa"/>
            <w:vMerge/>
            <w:tcBorders>
              <w:left w:val="single" w:sz="5" w:space="0" w:color="000000"/>
              <w:bottom w:val="single" w:sz="5" w:space="0" w:color="000000"/>
              <w:right w:val="single" w:sz="5" w:space="0" w:color="000000"/>
            </w:tcBorders>
          </w:tcPr>
          <w:p w14:paraId="3F05BA64" w14:textId="77777777" w:rsidR="00930A31" w:rsidRPr="00E6617D" w:rsidRDefault="00930A31" w:rsidP="00077B44">
            <w:pPr>
              <w:pStyle w:val="Default"/>
              <w:spacing w:before="40" w:after="40"/>
              <w:rPr>
                <w:rFonts w:ascii="Times New Roman" w:hAnsi="Times New Roman" w:cs="Times New Roman"/>
              </w:rPr>
            </w:pPr>
          </w:p>
        </w:tc>
        <w:tc>
          <w:tcPr>
            <w:tcW w:w="696" w:type="dxa"/>
            <w:tcBorders>
              <w:top w:val="single" w:sz="5" w:space="0" w:color="000000"/>
              <w:left w:val="single" w:sz="5" w:space="0" w:color="000000"/>
              <w:bottom w:val="single" w:sz="5" w:space="0" w:color="000000"/>
              <w:right w:val="single" w:sz="5" w:space="0" w:color="000000"/>
            </w:tcBorders>
          </w:tcPr>
          <w:p w14:paraId="59CC5356" w14:textId="4CC8AA70" w:rsidR="00930A31" w:rsidRPr="00E6617D" w:rsidRDefault="00930A31" w:rsidP="00077B44">
            <w:pPr>
              <w:pStyle w:val="Default"/>
              <w:spacing w:before="40" w:after="40"/>
              <w:jc w:val="right"/>
              <w:rPr>
                <w:rFonts w:ascii="Times New Roman" w:hAnsi="Times New Roman" w:cs="Times New Roman"/>
              </w:rPr>
            </w:pPr>
            <w:r w:rsidRPr="00E6617D">
              <w:rPr>
                <w:rFonts w:ascii="Times New Roman" w:hAnsi="Times New Roman" w:cs="Times New Roman"/>
              </w:rPr>
              <w:t>24c</w:t>
            </w:r>
          </w:p>
        </w:tc>
        <w:tc>
          <w:tcPr>
            <w:tcW w:w="10885" w:type="dxa"/>
            <w:tcBorders>
              <w:top w:val="single" w:sz="5" w:space="0" w:color="000000"/>
              <w:left w:val="single" w:sz="5" w:space="0" w:color="000000"/>
              <w:bottom w:val="single" w:sz="5" w:space="0" w:color="000000"/>
              <w:right w:val="single" w:sz="5" w:space="0" w:color="000000"/>
            </w:tcBorders>
          </w:tcPr>
          <w:p w14:paraId="0EA5EF40" w14:textId="2C89FA6C" w:rsidR="00930A31" w:rsidRPr="00E6617D" w:rsidRDefault="00930A31" w:rsidP="00077B44">
            <w:pPr>
              <w:pStyle w:val="Default"/>
              <w:spacing w:before="40" w:after="40"/>
              <w:rPr>
                <w:rFonts w:ascii="Times New Roman" w:hAnsi="Times New Roman" w:cs="Times New Roman"/>
              </w:rPr>
            </w:pPr>
            <w:r w:rsidRPr="00E6617D">
              <w:rPr>
                <w:rFonts w:ascii="Times New Roman" w:hAnsi="Times New Roman" w:cs="Times New Roman"/>
              </w:rPr>
              <w:t>Describe and explain any amendments to information provided at registration or in the protocol.</w:t>
            </w:r>
          </w:p>
        </w:tc>
        <w:tc>
          <w:tcPr>
            <w:tcW w:w="1952" w:type="dxa"/>
            <w:tcBorders>
              <w:top w:val="single" w:sz="5" w:space="0" w:color="000000"/>
              <w:left w:val="single" w:sz="5" w:space="0" w:color="000000"/>
              <w:bottom w:val="single" w:sz="5" w:space="0" w:color="000000"/>
              <w:right w:val="single" w:sz="5" w:space="0" w:color="000000"/>
            </w:tcBorders>
          </w:tcPr>
          <w:p w14:paraId="0ED81809" w14:textId="0C4FBB32" w:rsidR="00930A31" w:rsidRPr="00E6617D" w:rsidRDefault="001C1279"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N</w:t>
            </w:r>
            <w:r w:rsidR="00727EFC" w:rsidRPr="00E6617D">
              <w:rPr>
                <w:rFonts w:ascii="Times New Roman" w:hAnsi="Times New Roman" w:cs="Times New Roman"/>
                <w:color w:val="auto"/>
              </w:rPr>
              <w:t>ot applicable (NA)</w:t>
            </w:r>
          </w:p>
        </w:tc>
      </w:tr>
      <w:tr w:rsidR="00077B44" w:rsidRPr="00E6617D" w14:paraId="10B09DA9"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568E03AB" w14:textId="5D180926"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Support</w:t>
            </w:r>
          </w:p>
        </w:tc>
        <w:tc>
          <w:tcPr>
            <w:tcW w:w="696" w:type="dxa"/>
            <w:tcBorders>
              <w:top w:val="single" w:sz="5" w:space="0" w:color="000000"/>
              <w:left w:val="single" w:sz="5" w:space="0" w:color="000000"/>
              <w:bottom w:val="single" w:sz="5" w:space="0" w:color="000000"/>
              <w:right w:val="single" w:sz="5" w:space="0" w:color="000000"/>
            </w:tcBorders>
          </w:tcPr>
          <w:p w14:paraId="212FAD83" w14:textId="404A0D21" w:rsidR="00077B44" w:rsidRPr="00E6617D" w:rsidRDefault="00077B44" w:rsidP="00077B44">
            <w:pPr>
              <w:pStyle w:val="Default"/>
              <w:spacing w:before="40" w:after="40"/>
              <w:jc w:val="right"/>
              <w:rPr>
                <w:rFonts w:ascii="Times New Roman" w:hAnsi="Times New Roman" w:cs="Times New Roman"/>
              </w:rPr>
            </w:pPr>
            <w:r w:rsidRPr="00E6617D">
              <w:rPr>
                <w:rFonts w:ascii="Times New Roman" w:hAnsi="Times New Roman" w:cs="Times New Roman"/>
              </w:rPr>
              <w:t>25</w:t>
            </w:r>
          </w:p>
        </w:tc>
        <w:tc>
          <w:tcPr>
            <w:tcW w:w="10885" w:type="dxa"/>
            <w:tcBorders>
              <w:top w:val="single" w:sz="5" w:space="0" w:color="000000"/>
              <w:left w:val="single" w:sz="5" w:space="0" w:color="000000"/>
              <w:bottom w:val="single" w:sz="5" w:space="0" w:color="000000"/>
              <w:right w:val="single" w:sz="5" w:space="0" w:color="000000"/>
            </w:tcBorders>
          </w:tcPr>
          <w:p w14:paraId="3D202DC4" w14:textId="0BEB8631"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Describe sources of financial or non-financial support for the review, and the role of the funders or sponsors in the review.</w:t>
            </w:r>
          </w:p>
        </w:tc>
        <w:tc>
          <w:tcPr>
            <w:tcW w:w="1952" w:type="dxa"/>
            <w:tcBorders>
              <w:top w:val="single" w:sz="5" w:space="0" w:color="000000"/>
              <w:left w:val="single" w:sz="5" w:space="0" w:color="000000"/>
              <w:bottom w:val="single" w:sz="5" w:space="0" w:color="000000"/>
              <w:right w:val="single" w:sz="5" w:space="0" w:color="000000"/>
            </w:tcBorders>
          </w:tcPr>
          <w:p w14:paraId="1688945E" w14:textId="46595C1A" w:rsidR="00463899" w:rsidRPr="00E6617D" w:rsidRDefault="00211866"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Page 23</w:t>
            </w:r>
            <w:r w:rsidR="00601045">
              <w:rPr>
                <w:rFonts w:ascii="Times New Roman" w:hAnsi="Times New Roman" w:cs="Times New Roman"/>
                <w:color w:val="auto"/>
              </w:rPr>
              <w:t xml:space="preserve">, </w:t>
            </w:r>
            <w:r w:rsidR="00463899">
              <w:rPr>
                <w:rFonts w:ascii="Times New Roman" w:hAnsi="Times New Roman" w:cs="Times New Roman"/>
                <w:color w:val="auto"/>
              </w:rPr>
              <w:t xml:space="preserve">Line # </w:t>
            </w:r>
            <w:r w:rsidR="00BD24C3">
              <w:rPr>
                <w:rFonts w:ascii="Times New Roman" w:hAnsi="Times New Roman" w:cs="Times New Roman"/>
                <w:color w:val="auto"/>
              </w:rPr>
              <w:t>405-406</w:t>
            </w:r>
          </w:p>
        </w:tc>
      </w:tr>
      <w:tr w:rsidR="00077B44" w:rsidRPr="00E6617D" w14:paraId="30333012" w14:textId="77777777" w:rsidTr="00F4269D">
        <w:trPr>
          <w:trHeight w:val="48"/>
        </w:trPr>
        <w:tc>
          <w:tcPr>
            <w:tcW w:w="1667" w:type="dxa"/>
            <w:tcBorders>
              <w:top w:val="single" w:sz="5" w:space="0" w:color="000000"/>
              <w:left w:val="single" w:sz="5" w:space="0" w:color="000000"/>
              <w:bottom w:val="single" w:sz="5" w:space="0" w:color="000000"/>
              <w:right w:val="single" w:sz="5" w:space="0" w:color="000000"/>
            </w:tcBorders>
          </w:tcPr>
          <w:p w14:paraId="27DA1532" w14:textId="5EB50F96"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Competing interests</w:t>
            </w:r>
          </w:p>
        </w:tc>
        <w:tc>
          <w:tcPr>
            <w:tcW w:w="696" w:type="dxa"/>
            <w:tcBorders>
              <w:top w:val="single" w:sz="5" w:space="0" w:color="000000"/>
              <w:left w:val="single" w:sz="5" w:space="0" w:color="000000"/>
              <w:bottom w:val="single" w:sz="5" w:space="0" w:color="000000"/>
              <w:right w:val="single" w:sz="5" w:space="0" w:color="000000"/>
            </w:tcBorders>
          </w:tcPr>
          <w:p w14:paraId="746BF2DB" w14:textId="237CA33A" w:rsidR="00077B44" w:rsidRPr="00E6617D" w:rsidRDefault="00077B44" w:rsidP="00077B44">
            <w:pPr>
              <w:pStyle w:val="Default"/>
              <w:spacing w:before="40" w:after="40"/>
              <w:jc w:val="right"/>
              <w:rPr>
                <w:rFonts w:ascii="Times New Roman" w:hAnsi="Times New Roman" w:cs="Times New Roman"/>
              </w:rPr>
            </w:pPr>
            <w:r w:rsidRPr="00E6617D">
              <w:rPr>
                <w:rFonts w:ascii="Times New Roman" w:hAnsi="Times New Roman" w:cs="Times New Roman"/>
              </w:rPr>
              <w:t>26</w:t>
            </w:r>
          </w:p>
        </w:tc>
        <w:tc>
          <w:tcPr>
            <w:tcW w:w="10885" w:type="dxa"/>
            <w:tcBorders>
              <w:top w:val="single" w:sz="5" w:space="0" w:color="000000"/>
              <w:left w:val="single" w:sz="5" w:space="0" w:color="000000"/>
              <w:bottom w:val="single" w:sz="5" w:space="0" w:color="000000"/>
              <w:right w:val="single" w:sz="5" w:space="0" w:color="000000"/>
            </w:tcBorders>
          </w:tcPr>
          <w:p w14:paraId="6C50B7A3" w14:textId="268C9C0D"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Declare any competing interests of review authors.</w:t>
            </w:r>
          </w:p>
        </w:tc>
        <w:tc>
          <w:tcPr>
            <w:tcW w:w="1952" w:type="dxa"/>
            <w:tcBorders>
              <w:top w:val="single" w:sz="5" w:space="0" w:color="000000"/>
              <w:left w:val="single" w:sz="5" w:space="0" w:color="000000"/>
              <w:bottom w:val="single" w:sz="5" w:space="0" w:color="000000"/>
              <w:right w:val="single" w:sz="5" w:space="0" w:color="000000"/>
            </w:tcBorders>
          </w:tcPr>
          <w:p w14:paraId="6FA1E09F" w14:textId="445A6FAD" w:rsidR="00463899" w:rsidRPr="00E6617D" w:rsidRDefault="00211866" w:rsidP="00077B44">
            <w:pPr>
              <w:pStyle w:val="Default"/>
              <w:spacing w:before="40" w:after="40"/>
              <w:rPr>
                <w:rFonts w:ascii="Times New Roman" w:hAnsi="Times New Roman" w:cs="Times New Roman"/>
                <w:color w:val="auto"/>
              </w:rPr>
            </w:pPr>
            <w:r w:rsidRPr="00E6617D">
              <w:rPr>
                <w:rFonts w:ascii="Times New Roman" w:hAnsi="Times New Roman" w:cs="Times New Roman"/>
                <w:color w:val="auto"/>
              </w:rPr>
              <w:t>Page 22</w:t>
            </w:r>
            <w:r w:rsidR="00601045">
              <w:rPr>
                <w:rFonts w:ascii="Times New Roman" w:hAnsi="Times New Roman" w:cs="Times New Roman"/>
                <w:color w:val="auto"/>
              </w:rPr>
              <w:t xml:space="preserve">, </w:t>
            </w:r>
            <w:r w:rsidR="00463899">
              <w:rPr>
                <w:rFonts w:ascii="Times New Roman" w:hAnsi="Times New Roman" w:cs="Times New Roman"/>
                <w:color w:val="auto"/>
              </w:rPr>
              <w:t>Line # 403-404</w:t>
            </w:r>
          </w:p>
        </w:tc>
      </w:tr>
      <w:tr w:rsidR="00077B44" w:rsidRPr="00E6617D" w14:paraId="7E1A8D23" w14:textId="77777777" w:rsidTr="00F4269D">
        <w:trPr>
          <w:trHeight w:val="219"/>
        </w:trPr>
        <w:tc>
          <w:tcPr>
            <w:tcW w:w="1667" w:type="dxa"/>
            <w:tcBorders>
              <w:top w:val="single" w:sz="5" w:space="0" w:color="000000"/>
              <w:left w:val="single" w:sz="5" w:space="0" w:color="000000"/>
              <w:bottom w:val="double" w:sz="5" w:space="0" w:color="000000"/>
              <w:right w:val="single" w:sz="5" w:space="0" w:color="000000"/>
            </w:tcBorders>
          </w:tcPr>
          <w:p w14:paraId="71A9B4E7" w14:textId="784F40E8"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Availability of data, code and other materials</w:t>
            </w:r>
          </w:p>
        </w:tc>
        <w:tc>
          <w:tcPr>
            <w:tcW w:w="696" w:type="dxa"/>
            <w:tcBorders>
              <w:top w:val="single" w:sz="5" w:space="0" w:color="000000"/>
              <w:left w:val="single" w:sz="5" w:space="0" w:color="000000"/>
              <w:bottom w:val="double" w:sz="5" w:space="0" w:color="000000"/>
              <w:right w:val="single" w:sz="5" w:space="0" w:color="000000"/>
            </w:tcBorders>
          </w:tcPr>
          <w:p w14:paraId="168E063F" w14:textId="1CC9DD58" w:rsidR="00077B44" w:rsidRPr="00E6617D" w:rsidRDefault="00077B44" w:rsidP="00077B44">
            <w:pPr>
              <w:pStyle w:val="Default"/>
              <w:spacing w:before="40" w:after="40"/>
              <w:jc w:val="right"/>
              <w:rPr>
                <w:rFonts w:ascii="Times New Roman" w:hAnsi="Times New Roman" w:cs="Times New Roman"/>
              </w:rPr>
            </w:pPr>
            <w:r w:rsidRPr="00E6617D">
              <w:rPr>
                <w:rFonts w:ascii="Times New Roman" w:hAnsi="Times New Roman" w:cs="Times New Roman"/>
              </w:rPr>
              <w:t>27</w:t>
            </w:r>
          </w:p>
        </w:tc>
        <w:tc>
          <w:tcPr>
            <w:tcW w:w="10885" w:type="dxa"/>
            <w:tcBorders>
              <w:top w:val="single" w:sz="5" w:space="0" w:color="000000"/>
              <w:left w:val="single" w:sz="5" w:space="0" w:color="000000"/>
              <w:bottom w:val="double" w:sz="5" w:space="0" w:color="000000"/>
              <w:right w:val="single" w:sz="5" w:space="0" w:color="000000"/>
            </w:tcBorders>
          </w:tcPr>
          <w:p w14:paraId="619249F8" w14:textId="18DC3489" w:rsidR="00077B44" w:rsidRPr="00E6617D" w:rsidRDefault="00077B44" w:rsidP="00077B44">
            <w:pPr>
              <w:pStyle w:val="Default"/>
              <w:spacing w:before="40" w:after="40"/>
              <w:rPr>
                <w:rFonts w:ascii="Times New Roman" w:hAnsi="Times New Roman" w:cs="Times New Roman"/>
              </w:rPr>
            </w:pPr>
            <w:r w:rsidRPr="00E6617D">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1952" w:type="dxa"/>
            <w:tcBorders>
              <w:top w:val="single" w:sz="5" w:space="0" w:color="000000"/>
              <w:left w:val="single" w:sz="5" w:space="0" w:color="000000"/>
              <w:bottom w:val="double" w:sz="5" w:space="0" w:color="000000"/>
              <w:right w:val="single" w:sz="5" w:space="0" w:color="000000"/>
            </w:tcBorders>
          </w:tcPr>
          <w:p w14:paraId="442C99F1" w14:textId="3D82CAF8" w:rsidR="00077B44" w:rsidRPr="00E6617D" w:rsidRDefault="00601045" w:rsidP="00DF2527">
            <w:pPr>
              <w:pStyle w:val="Default"/>
              <w:spacing w:before="40" w:after="40"/>
              <w:rPr>
                <w:rFonts w:ascii="Times New Roman" w:hAnsi="Times New Roman" w:cs="Times New Roman"/>
                <w:color w:val="auto"/>
              </w:rPr>
            </w:pPr>
            <w:r>
              <w:rPr>
                <w:rFonts w:ascii="Times New Roman" w:hAnsi="Times New Roman" w:cs="Times New Roman"/>
                <w:color w:val="auto"/>
              </w:rPr>
              <w:t xml:space="preserve">Page 22, </w:t>
            </w:r>
            <w:r w:rsidR="00FC3D66">
              <w:rPr>
                <w:rFonts w:ascii="Times New Roman" w:hAnsi="Times New Roman" w:cs="Times New Roman"/>
                <w:color w:val="auto"/>
              </w:rPr>
              <w:t xml:space="preserve">Line # </w:t>
            </w:r>
            <w:r w:rsidR="00E91D08">
              <w:rPr>
                <w:rFonts w:ascii="Times New Roman" w:hAnsi="Times New Roman" w:cs="Times New Roman"/>
                <w:color w:val="auto"/>
              </w:rPr>
              <w:t xml:space="preserve">400-402 </w:t>
            </w:r>
            <w:r w:rsidR="0084259A" w:rsidRPr="00E6617D">
              <w:rPr>
                <w:rFonts w:ascii="Times New Roman" w:hAnsi="Times New Roman" w:cs="Times New Roman"/>
                <w:color w:val="auto"/>
              </w:rPr>
              <w:t xml:space="preserve">and </w:t>
            </w:r>
            <w:r w:rsidR="00DF2527">
              <w:rPr>
                <w:rFonts w:ascii="Times New Roman" w:hAnsi="Times New Roman" w:cs="Times New Roman"/>
                <w:color w:val="auto"/>
              </w:rPr>
              <w:t>additional</w:t>
            </w:r>
            <w:r w:rsidR="0084259A" w:rsidRPr="00E6617D">
              <w:rPr>
                <w:rFonts w:ascii="Times New Roman" w:hAnsi="Times New Roman" w:cs="Times New Roman"/>
                <w:color w:val="auto"/>
              </w:rPr>
              <w:t xml:space="preserve"> file 3.</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249BA" w14:textId="77777777" w:rsidR="0072578C" w:rsidRDefault="0072578C">
      <w:r>
        <w:separator/>
      </w:r>
    </w:p>
  </w:endnote>
  <w:endnote w:type="continuationSeparator" w:id="0">
    <w:p w14:paraId="47F9FADF" w14:textId="77777777" w:rsidR="0072578C" w:rsidRDefault="0072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40149" w14:textId="77777777" w:rsidR="0072578C" w:rsidRDefault="0072578C">
      <w:r>
        <w:separator/>
      </w:r>
    </w:p>
  </w:footnote>
  <w:footnote w:type="continuationSeparator" w:id="0">
    <w:p w14:paraId="5A010025" w14:textId="77777777" w:rsidR="0072578C" w:rsidRDefault="00725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470B6" w14:textId="52C96557" w:rsidR="00947707" w:rsidRPr="00930A31" w:rsidRDefault="00064395"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50972DEB">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24D87"/>
    <w:rsid w:val="000341BB"/>
    <w:rsid w:val="0004562D"/>
    <w:rsid w:val="00045BF1"/>
    <w:rsid w:val="00064395"/>
    <w:rsid w:val="00071B8F"/>
    <w:rsid w:val="00077B44"/>
    <w:rsid w:val="00092660"/>
    <w:rsid w:val="000E309B"/>
    <w:rsid w:val="001136FF"/>
    <w:rsid w:val="00113EA8"/>
    <w:rsid w:val="00120095"/>
    <w:rsid w:val="00120D78"/>
    <w:rsid w:val="0012557F"/>
    <w:rsid w:val="00152CDB"/>
    <w:rsid w:val="0018323E"/>
    <w:rsid w:val="00190C83"/>
    <w:rsid w:val="001C1279"/>
    <w:rsid w:val="00211866"/>
    <w:rsid w:val="00246C93"/>
    <w:rsid w:val="00250272"/>
    <w:rsid w:val="00256BAF"/>
    <w:rsid w:val="00274501"/>
    <w:rsid w:val="00280AE8"/>
    <w:rsid w:val="002A2A06"/>
    <w:rsid w:val="003103C2"/>
    <w:rsid w:val="003148FE"/>
    <w:rsid w:val="003402F1"/>
    <w:rsid w:val="003516AD"/>
    <w:rsid w:val="00363B8D"/>
    <w:rsid w:val="003760FB"/>
    <w:rsid w:val="003B79FF"/>
    <w:rsid w:val="00400A0B"/>
    <w:rsid w:val="00427A61"/>
    <w:rsid w:val="004353B6"/>
    <w:rsid w:val="00443579"/>
    <w:rsid w:val="00443C1D"/>
    <w:rsid w:val="00452689"/>
    <w:rsid w:val="00461576"/>
    <w:rsid w:val="00463899"/>
    <w:rsid w:val="00491F86"/>
    <w:rsid w:val="004B1F1C"/>
    <w:rsid w:val="004C1685"/>
    <w:rsid w:val="004C7AE6"/>
    <w:rsid w:val="005078EE"/>
    <w:rsid w:val="00550BF1"/>
    <w:rsid w:val="0058673A"/>
    <w:rsid w:val="0059028D"/>
    <w:rsid w:val="005979B8"/>
    <w:rsid w:val="005B6356"/>
    <w:rsid w:val="005B6CD1"/>
    <w:rsid w:val="005F4609"/>
    <w:rsid w:val="00601045"/>
    <w:rsid w:val="00662D46"/>
    <w:rsid w:val="00685624"/>
    <w:rsid w:val="006B13C4"/>
    <w:rsid w:val="006E075D"/>
    <w:rsid w:val="006E5FE2"/>
    <w:rsid w:val="006F3BA6"/>
    <w:rsid w:val="006F4ACE"/>
    <w:rsid w:val="0072578C"/>
    <w:rsid w:val="0072585E"/>
    <w:rsid w:val="00726794"/>
    <w:rsid w:val="00727EFC"/>
    <w:rsid w:val="007706E6"/>
    <w:rsid w:val="0077253C"/>
    <w:rsid w:val="007D3BCD"/>
    <w:rsid w:val="007E7A2A"/>
    <w:rsid w:val="008412D5"/>
    <w:rsid w:val="0084259A"/>
    <w:rsid w:val="008A3E11"/>
    <w:rsid w:val="008A3EAE"/>
    <w:rsid w:val="008B4FF7"/>
    <w:rsid w:val="008E2C91"/>
    <w:rsid w:val="008F5D92"/>
    <w:rsid w:val="0090224F"/>
    <w:rsid w:val="0091670E"/>
    <w:rsid w:val="009308E9"/>
    <w:rsid w:val="00930A31"/>
    <w:rsid w:val="009404A6"/>
    <w:rsid w:val="00947707"/>
    <w:rsid w:val="00956A71"/>
    <w:rsid w:val="009827E5"/>
    <w:rsid w:val="00A215D2"/>
    <w:rsid w:val="00A4558F"/>
    <w:rsid w:val="00A45CC6"/>
    <w:rsid w:val="00A86593"/>
    <w:rsid w:val="00AA0F92"/>
    <w:rsid w:val="00AB41FB"/>
    <w:rsid w:val="00AB79CE"/>
    <w:rsid w:val="00AE4BBD"/>
    <w:rsid w:val="00B366EA"/>
    <w:rsid w:val="00B51910"/>
    <w:rsid w:val="00BD24C3"/>
    <w:rsid w:val="00BD45AE"/>
    <w:rsid w:val="00BD52C8"/>
    <w:rsid w:val="00BF09E1"/>
    <w:rsid w:val="00BF3B69"/>
    <w:rsid w:val="00C22710"/>
    <w:rsid w:val="00C508D6"/>
    <w:rsid w:val="00C658AE"/>
    <w:rsid w:val="00C75197"/>
    <w:rsid w:val="00CD2120"/>
    <w:rsid w:val="00CD2B3E"/>
    <w:rsid w:val="00D13352"/>
    <w:rsid w:val="00D41473"/>
    <w:rsid w:val="00D4385B"/>
    <w:rsid w:val="00D66DB6"/>
    <w:rsid w:val="00D95D84"/>
    <w:rsid w:val="00D97C52"/>
    <w:rsid w:val="00DC4F19"/>
    <w:rsid w:val="00DD538E"/>
    <w:rsid w:val="00DF2527"/>
    <w:rsid w:val="00DF40AE"/>
    <w:rsid w:val="00E2222A"/>
    <w:rsid w:val="00E324A8"/>
    <w:rsid w:val="00E6617D"/>
    <w:rsid w:val="00E66E3A"/>
    <w:rsid w:val="00E7490B"/>
    <w:rsid w:val="00E91D08"/>
    <w:rsid w:val="00EA7411"/>
    <w:rsid w:val="00EB610E"/>
    <w:rsid w:val="00F4269D"/>
    <w:rsid w:val="00F430FC"/>
    <w:rsid w:val="00F57520"/>
    <w:rsid w:val="00F67C14"/>
    <w:rsid w:val="00F7025E"/>
    <w:rsid w:val="00FB3483"/>
    <w:rsid w:val="00FC3D66"/>
    <w:rsid w:val="00FD2AB7"/>
    <w:rsid w:val="00FE1843"/>
    <w:rsid w:val="00FF7A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Windows User</cp:lastModifiedBy>
  <cp:revision>212</cp:revision>
  <cp:lastPrinted>2020-11-24T03:02:00Z</cp:lastPrinted>
  <dcterms:created xsi:type="dcterms:W3CDTF">2024-03-01T12:51:00Z</dcterms:created>
  <dcterms:modified xsi:type="dcterms:W3CDTF">2024-03-01T14:37:00Z</dcterms:modified>
</cp:coreProperties>
</file>