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3573F" w14:textId="77777777" w:rsidR="001D54AC" w:rsidRDefault="00BC4BD7">
      <w:pPr>
        <w:rPr>
          <w:rFonts w:ascii="Times New Roman" w:hAnsi="Times New Roman" w:cs="Times New Roman"/>
          <w:b/>
          <w:sz w:val="24"/>
        </w:rPr>
      </w:pPr>
      <w:r>
        <w:rPr>
          <w:rFonts w:ascii="Times New Roman" w:hAnsi="Times New Roman" w:cs="Times New Roman" w:hint="eastAsia"/>
          <w:b/>
          <w:sz w:val="24"/>
        </w:rPr>
        <w:t>Supplementary Appendix</w:t>
      </w:r>
    </w:p>
    <w:p w14:paraId="7D2972A8" w14:textId="77777777" w:rsidR="001D54AC" w:rsidRDefault="00BC4BD7">
      <w:pPr>
        <w:rPr>
          <w:rFonts w:ascii="Times New Roman" w:hAnsi="Times New Roman" w:cs="Times New Roman"/>
          <w:b/>
          <w:sz w:val="24"/>
        </w:rPr>
      </w:pPr>
      <w:r>
        <w:rPr>
          <w:rFonts w:ascii="Times New Roman" w:hAnsi="Times New Roman" w:cs="Times New Roman" w:hint="eastAsia"/>
          <w:b/>
          <w:sz w:val="24"/>
        </w:rPr>
        <w:t>Methods</w:t>
      </w:r>
    </w:p>
    <w:p w14:paraId="4C7A8C2E" w14:textId="77777777" w:rsidR="001D54AC" w:rsidRDefault="00BC4BD7">
      <w:pPr>
        <w:rPr>
          <w:rFonts w:ascii="Times New Roman" w:hAnsi="Times New Roman" w:cs="Times New Roman"/>
          <w:b/>
          <w:bCs/>
          <w:sz w:val="24"/>
        </w:rPr>
      </w:pPr>
      <w:r>
        <w:rPr>
          <w:rFonts w:ascii="Times New Roman" w:hAnsi="Times New Roman" w:cs="Times New Roman" w:hint="eastAsia"/>
          <w:b/>
          <w:bCs/>
          <w:sz w:val="24"/>
        </w:rPr>
        <w:t>The search strategy of this study in all Databases</w:t>
      </w:r>
    </w:p>
    <w:p w14:paraId="55D7C669" w14:textId="77777777" w:rsidR="001D54AC" w:rsidRDefault="00BC4BD7">
      <w:pPr>
        <w:rPr>
          <w:rFonts w:ascii="Times New Roman" w:hAnsi="Times New Roman" w:cs="Times New Roman"/>
          <w:b/>
          <w:bCs/>
        </w:rPr>
      </w:pPr>
      <w:r>
        <w:rPr>
          <w:rFonts w:ascii="Times New Roman" w:hAnsi="Times New Roman" w:cs="Times New Roman" w:hint="eastAsia"/>
          <w:b/>
          <w:bCs/>
        </w:rPr>
        <w:t>Medline via PubMed</w:t>
      </w:r>
    </w:p>
    <w:p w14:paraId="4C58FD34" w14:textId="77777777" w:rsidR="001D54AC" w:rsidRDefault="00BC4BD7">
      <w:pPr>
        <w:rPr>
          <w:rFonts w:ascii="Times New Roman" w:hAnsi="Times New Roman" w:cs="Times New Roman"/>
        </w:rPr>
      </w:pPr>
      <w:r>
        <w:rPr>
          <w:rFonts w:ascii="Times New Roman" w:hAnsi="Times New Roman" w:cs="Times New Roman"/>
        </w:rPr>
        <w:t>#1</w:t>
      </w:r>
      <w:r>
        <w:rPr>
          <w:rFonts w:ascii="Times New Roman" w:hAnsi="Times New Roman" w:cs="Times New Roman"/>
        </w:rPr>
        <w:tab/>
        <w:t>“cerebrovascular disorders</w:t>
      </w:r>
      <w:proofErr w:type="gramStart"/>
      <w:r>
        <w:rPr>
          <w:rFonts w:ascii="Times New Roman" w:hAnsi="Times New Roman" w:cs="Times New Roman"/>
        </w:rPr>
        <w:t>”[</w:t>
      </w:r>
      <w:proofErr w:type="gramEnd"/>
      <w:r>
        <w:rPr>
          <w:rFonts w:ascii="Times New Roman" w:hAnsi="Times New Roman" w:cs="Times New Roman"/>
        </w:rPr>
        <w:t>Mesh] or “brain injuries”[Mesh] or “brain injury, chronic”[Mesh]</w:t>
      </w:r>
    </w:p>
    <w:p w14:paraId="7C03BAB0" w14:textId="77777777" w:rsidR="001D54AC" w:rsidRDefault="00BC4BD7">
      <w:pPr>
        <w:rPr>
          <w:rFonts w:ascii="Times New Roman" w:hAnsi="Times New Roman" w:cs="Times New Roman"/>
        </w:rPr>
      </w:pPr>
      <w:r>
        <w:rPr>
          <w:rFonts w:ascii="Times New Roman" w:hAnsi="Times New Roman" w:cs="Times New Roman"/>
        </w:rPr>
        <w:t>#2</w:t>
      </w:r>
      <w:r>
        <w:rPr>
          <w:rFonts w:ascii="Times New Roman" w:hAnsi="Times New Roman" w:cs="Times New Roman"/>
        </w:rPr>
        <w:tab/>
        <w:t>“stroke$” [Text Word] or “</w:t>
      </w:r>
      <w:proofErr w:type="spellStart"/>
      <w:r>
        <w:rPr>
          <w:rFonts w:ascii="Times New Roman" w:hAnsi="Times New Roman" w:cs="Times New Roman"/>
        </w:rPr>
        <w:t>cva</w:t>
      </w:r>
      <w:proofErr w:type="spellEnd"/>
      <w:r>
        <w:rPr>
          <w:rFonts w:ascii="Times New Roman" w:hAnsi="Times New Roman" w:cs="Times New Roman"/>
        </w:rPr>
        <w:t xml:space="preserve">” [Text Word] or </w:t>
      </w:r>
      <w:r>
        <w:rPr>
          <w:rFonts w:ascii="Times New Roman" w:hAnsi="Times New Roman" w:cs="Times New Roman"/>
        </w:rPr>
        <w:t>“</w:t>
      </w:r>
      <w:proofErr w:type="spellStart"/>
      <w:r>
        <w:rPr>
          <w:rFonts w:ascii="Times New Roman" w:hAnsi="Times New Roman" w:cs="Times New Roman"/>
        </w:rPr>
        <w:t>poststroke</w:t>
      </w:r>
      <w:proofErr w:type="spellEnd"/>
      <w:r>
        <w:rPr>
          <w:rFonts w:ascii="Times New Roman" w:hAnsi="Times New Roman" w:cs="Times New Roman"/>
        </w:rPr>
        <w:t>” [Text Word] or “post-stroke</w:t>
      </w:r>
      <w:proofErr w:type="gramStart"/>
      <w:r>
        <w:rPr>
          <w:rFonts w:ascii="Times New Roman" w:hAnsi="Times New Roman" w:cs="Times New Roman"/>
        </w:rPr>
        <w:t>”[</w:t>
      </w:r>
      <w:proofErr w:type="gramEnd"/>
      <w:r>
        <w:rPr>
          <w:rFonts w:ascii="Times New Roman" w:hAnsi="Times New Roman" w:cs="Times New Roman"/>
        </w:rPr>
        <w:t>Text Word]</w:t>
      </w:r>
    </w:p>
    <w:p w14:paraId="6EE6EBB9" w14:textId="77777777" w:rsidR="001D54AC" w:rsidRDefault="00BC4BD7">
      <w:pPr>
        <w:rPr>
          <w:rFonts w:ascii="Times New Roman" w:hAnsi="Times New Roman" w:cs="Times New Roman"/>
        </w:rPr>
      </w:pPr>
      <w:r>
        <w:rPr>
          <w:rFonts w:ascii="Times New Roman" w:hAnsi="Times New Roman" w:cs="Times New Roman"/>
        </w:rPr>
        <w:t>#3</w:t>
      </w:r>
      <w:r>
        <w:rPr>
          <w:rFonts w:ascii="Times New Roman" w:hAnsi="Times New Roman" w:cs="Times New Roman"/>
        </w:rPr>
        <w:tab/>
        <w:t xml:space="preserve"> “</w:t>
      </w:r>
      <w:proofErr w:type="spellStart"/>
      <w:r>
        <w:rPr>
          <w:rFonts w:ascii="Times New Roman" w:hAnsi="Times New Roman" w:cs="Times New Roman"/>
        </w:rPr>
        <w:t>cerebrovasc</w:t>
      </w:r>
      <w:proofErr w:type="spellEnd"/>
      <w:r>
        <w:rPr>
          <w:rFonts w:ascii="Times New Roman" w:hAnsi="Times New Roman" w:cs="Times New Roman"/>
        </w:rPr>
        <w:t>$” [Text Word] or “cerebral vascular” [Text Word]</w:t>
      </w:r>
    </w:p>
    <w:p w14:paraId="3ECFE774" w14:textId="77777777" w:rsidR="001D54AC" w:rsidRDefault="00BC4BD7">
      <w:pPr>
        <w:rPr>
          <w:rFonts w:ascii="Times New Roman" w:hAnsi="Times New Roman" w:cs="Times New Roman"/>
        </w:rPr>
      </w:pPr>
      <w:r>
        <w:rPr>
          <w:rFonts w:ascii="Times New Roman" w:hAnsi="Times New Roman" w:cs="Times New Roman"/>
        </w:rPr>
        <w:t>#4</w:t>
      </w:r>
      <w:r>
        <w:rPr>
          <w:rFonts w:ascii="Times New Roman" w:hAnsi="Times New Roman" w:cs="Times New Roman"/>
        </w:rPr>
        <w:tab/>
        <w:t>“cerebral” [Text Word] or “cerebellar” [Text Word] or “brain$” [Text Word] or “</w:t>
      </w:r>
      <w:proofErr w:type="spellStart"/>
      <w:r>
        <w:rPr>
          <w:rFonts w:ascii="Times New Roman" w:hAnsi="Times New Roman" w:cs="Times New Roman"/>
        </w:rPr>
        <w:t>vertebrobasilar</w:t>
      </w:r>
      <w:proofErr w:type="spellEnd"/>
      <w:proofErr w:type="gramStart"/>
      <w:r>
        <w:rPr>
          <w:rFonts w:ascii="Times New Roman" w:hAnsi="Times New Roman" w:cs="Times New Roman"/>
        </w:rPr>
        <w:t>”[</w:t>
      </w:r>
      <w:proofErr w:type="gramEnd"/>
      <w:r>
        <w:rPr>
          <w:rFonts w:ascii="Times New Roman" w:hAnsi="Times New Roman" w:cs="Times New Roman"/>
        </w:rPr>
        <w:t>Text Word]</w:t>
      </w:r>
    </w:p>
    <w:p w14:paraId="50A09B79" w14:textId="77777777" w:rsidR="001D54AC" w:rsidRDefault="00BC4BD7">
      <w:pPr>
        <w:rPr>
          <w:rFonts w:ascii="Times New Roman" w:hAnsi="Times New Roman" w:cs="Times New Roman"/>
        </w:rPr>
      </w:pPr>
      <w:r>
        <w:rPr>
          <w:rFonts w:ascii="Times New Roman" w:hAnsi="Times New Roman" w:cs="Times New Roman"/>
        </w:rPr>
        <w:t>#5</w:t>
      </w:r>
      <w:r>
        <w:rPr>
          <w:rFonts w:ascii="Times New Roman" w:hAnsi="Times New Roman" w:cs="Times New Roman"/>
        </w:rPr>
        <w:tab/>
        <w:t>“infarct$” [Text Word] o</w:t>
      </w:r>
      <w:r>
        <w:rPr>
          <w:rFonts w:ascii="Times New Roman" w:hAnsi="Times New Roman" w:cs="Times New Roman"/>
        </w:rPr>
        <w:t>r “</w:t>
      </w:r>
      <w:proofErr w:type="spellStart"/>
      <w:r>
        <w:rPr>
          <w:rFonts w:ascii="Times New Roman" w:hAnsi="Times New Roman" w:cs="Times New Roman"/>
        </w:rPr>
        <w:t>isch</w:t>
      </w:r>
      <w:proofErr w:type="gramStart"/>
      <w:r>
        <w:rPr>
          <w:rFonts w:ascii="Times New Roman" w:hAnsi="Times New Roman" w:cs="Times New Roman"/>
        </w:rPr>
        <w:t>?emi</w:t>
      </w:r>
      <w:proofErr w:type="spellEnd"/>
      <w:proofErr w:type="gramEnd"/>
      <w:r>
        <w:rPr>
          <w:rFonts w:ascii="Times New Roman" w:hAnsi="Times New Roman" w:cs="Times New Roman"/>
        </w:rPr>
        <w:t>$” [Text Word] or “</w:t>
      </w:r>
      <w:proofErr w:type="spellStart"/>
      <w:r>
        <w:rPr>
          <w:rFonts w:ascii="Times New Roman" w:hAnsi="Times New Roman" w:cs="Times New Roman"/>
        </w:rPr>
        <w:t>thrombo</w:t>
      </w:r>
      <w:proofErr w:type="spellEnd"/>
      <w:r>
        <w:rPr>
          <w:rFonts w:ascii="Times New Roman" w:hAnsi="Times New Roman" w:cs="Times New Roman"/>
        </w:rPr>
        <w:t>$” [Text Word] or “emboli$” [Text Word] or “apoplexy”[Text Word]</w:t>
      </w:r>
    </w:p>
    <w:p w14:paraId="4424C9FD" w14:textId="77777777" w:rsidR="001D54AC" w:rsidRDefault="00BC4BD7">
      <w:pPr>
        <w:rPr>
          <w:rFonts w:ascii="Times New Roman" w:hAnsi="Times New Roman" w:cs="Times New Roman"/>
        </w:rPr>
      </w:pPr>
      <w:r>
        <w:rPr>
          <w:rFonts w:ascii="Times New Roman" w:hAnsi="Times New Roman" w:cs="Times New Roman"/>
        </w:rPr>
        <w:t>#6</w:t>
      </w:r>
      <w:r>
        <w:rPr>
          <w:rFonts w:ascii="Times New Roman" w:hAnsi="Times New Roman" w:cs="Times New Roman"/>
        </w:rPr>
        <w:tab/>
        <w:t>#4 and #5</w:t>
      </w:r>
    </w:p>
    <w:p w14:paraId="104F673A" w14:textId="77777777" w:rsidR="001D54AC" w:rsidRDefault="00BC4BD7">
      <w:pPr>
        <w:rPr>
          <w:rFonts w:ascii="Times New Roman" w:hAnsi="Times New Roman" w:cs="Times New Roman"/>
        </w:rPr>
      </w:pPr>
      <w:r>
        <w:rPr>
          <w:rFonts w:ascii="Times New Roman" w:hAnsi="Times New Roman" w:cs="Times New Roman"/>
        </w:rPr>
        <w:t>#7</w:t>
      </w:r>
      <w:r>
        <w:rPr>
          <w:rFonts w:ascii="Times New Roman" w:hAnsi="Times New Roman" w:cs="Times New Roman"/>
        </w:rPr>
        <w:tab/>
        <w:t>“cerebral” [Text Word] or “brain” [Text Word] or “subarachnoid</w:t>
      </w:r>
      <w:proofErr w:type="gramStart"/>
      <w:r>
        <w:rPr>
          <w:rFonts w:ascii="Times New Roman" w:hAnsi="Times New Roman" w:cs="Times New Roman"/>
        </w:rPr>
        <w:t>”[</w:t>
      </w:r>
      <w:proofErr w:type="gramEnd"/>
      <w:r>
        <w:rPr>
          <w:rFonts w:ascii="Times New Roman" w:hAnsi="Times New Roman" w:cs="Times New Roman"/>
        </w:rPr>
        <w:t>Text Word]</w:t>
      </w:r>
    </w:p>
    <w:p w14:paraId="359F4E5A" w14:textId="77777777" w:rsidR="001D54AC" w:rsidRDefault="00BC4BD7">
      <w:pPr>
        <w:rPr>
          <w:rFonts w:ascii="Times New Roman" w:hAnsi="Times New Roman" w:cs="Times New Roman"/>
        </w:rPr>
      </w:pPr>
      <w:r>
        <w:rPr>
          <w:rFonts w:ascii="Times New Roman" w:hAnsi="Times New Roman" w:cs="Times New Roman"/>
        </w:rPr>
        <w:t>#8</w:t>
      </w:r>
      <w:r>
        <w:rPr>
          <w:rFonts w:ascii="Times New Roman" w:hAnsi="Times New Roman" w:cs="Times New Roman"/>
        </w:rPr>
        <w:tab/>
        <w:t>“</w:t>
      </w:r>
      <w:proofErr w:type="spellStart"/>
      <w:r>
        <w:rPr>
          <w:rFonts w:ascii="Times New Roman" w:hAnsi="Times New Roman" w:cs="Times New Roman"/>
        </w:rPr>
        <w:t>haemorrhage</w:t>
      </w:r>
      <w:proofErr w:type="spellEnd"/>
      <w:r>
        <w:rPr>
          <w:rFonts w:ascii="Times New Roman" w:hAnsi="Times New Roman" w:cs="Times New Roman"/>
        </w:rPr>
        <w:t>” [Text Word] or “hemorrhage” [Text Word] or “</w:t>
      </w:r>
      <w:proofErr w:type="spellStart"/>
      <w:r>
        <w:rPr>
          <w:rFonts w:ascii="Times New Roman" w:hAnsi="Times New Roman" w:cs="Times New Roman"/>
        </w:rPr>
        <w:t>ha</w:t>
      </w:r>
      <w:r>
        <w:rPr>
          <w:rFonts w:ascii="Times New Roman" w:hAnsi="Times New Roman" w:cs="Times New Roman"/>
        </w:rPr>
        <w:t>ematoma</w:t>
      </w:r>
      <w:proofErr w:type="spellEnd"/>
      <w:r>
        <w:rPr>
          <w:rFonts w:ascii="Times New Roman" w:hAnsi="Times New Roman" w:cs="Times New Roman"/>
        </w:rPr>
        <w:t>” [Text Word] or “hematoma” [Text Word] or “bleed$</w:t>
      </w:r>
      <w:proofErr w:type="gramStart"/>
      <w:r>
        <w:rPr>
          <w:rFonts w:ascii="Times New Roman" w:hAnsi="Times New Roman" w:cs="Times New Roman"/>
        </w:rPr>
        <w:t>”[</w:t>
      </w:r>
      <w:proofErr w:type="gramEnd"/>
      <w:r>
        <w:rPr>
          <w:rFonts w:ascii="Times New Roman" w:hAnsi="Times New Roman" w:cs="Times New Roman"/>
        </w:rPr>
        <w:t>Text Word]</w:t>
      </w:r>
    </w:p>
    <w:p w14:paraId="23FB7E45" w14:textId="77777777" w:rsidR="001D54AC" w:rsidRDefault="00BC4BD7">
      <w:pPr>
        <w:rPr>
          <w:rFonts w:ascii="Times New Roman" w:hAnsi="Times New Roman" w:cs="Times New Roman"/>
        </w:rPr>
      </w:pPr>
      <w:r>
        <w:rPr>
          <w:rFonts w:ascii="Times New Roman" w:hAnsi="Times New Roman" w:cs="Times New Roman"/>
        </w:rPr>
        <w:t>#9</w:t>
      </w:r>
      <w:r>
        <w:rPr>
          <w:rFonts w:ascii="Times New Roman" w:hAnsi="Times New Roman" w:cs="Times New Roman"/>
        </w:rPr>
        <w:tab/>
        <w:t>#7 and #8</w:t>
      </w:r>
    </w:p>
    <w:p w14:paraId="1EEAC818" w14:textId="77777777" w:rsidR="001D54AC" w:rsidRDefault="00BC4BD7">
      <w:pPr>
        <w:rPr>
          <w:rFonts w:ascii="Times New Roman" w:hAnsi="Times New Roman" w:cs="Times New Roman"/>
        </w:rPr>
      </w:pPr>
      <w:r>
        <w:rPr>
          <w:rFonts w:ascii="Times New Roman" w:hAnsi="Times New Roman" w:cs="Times New Roman"/>
        </w:rPr>
        <w:t>#10</w:t>
      </w:r>
      <w:r>
        <w:rPr>
          <w:rFonts w:ascii="Times New Roman" w:hAnsi="Times New Roman" w:cs="Times New Roman"/>
        </w:rPr>
        <w:tab/>
        <w:t>“hemiplegia</w:t>
      </w:r>
      <w:proofErr w:type="gramStart"/>
      <w:r>
        <w:rPr>
          <w:rFonts w:ascii="Times New Roman" w:hAnsi="Times New Roman" w:cs="Times New Roman"/>
        </w:rPr>
        <w:t>”[</w:t>
      </w:r>
      <w:proofErr w:type="gramEnd"/>
      <w:r>
        <w:rPr>
          <w:rFonts w:ascii="Times New Roman" w:hAnsi="Times New Roman" w:cs="Times New Roman"/>
        </w:rPr>
        <w:t>Mesh] or “paresis”[Mesh]</w:t>
      </w:r>
    </w:p>
    <w:p w14:paraId="745CCE19" w14:textId="77777777" w:rsidR="001D54AC" w:rsidRDefault="00BC4BD7">
      <w:pPr>
        <w:rPr>
          <w:rFonts w:ascii="Times New Roman" w:hAnsi="Times New Roman" w:cs="Times New Roman"/>
        </w:rPr>
      </w:pPr>
      <w:r>
        <w:rPr>
          <w:rFonts w:ascii="Times New Roman" w:hAnsi="Times New Roman" w:cs="Times New Roman"/>
        </w:rPr>
        <w:t>#11</w:t>
      </w:r>
      <w:r>
        <w:rPr>
          <w:rFonts w:ascii="Times New Roman" w:hAnsi="Times New Roman" w:cs="Times New Roman"/>
        </w:rPr>
        <w:tab/>
        <w:t xml:space="preserve"> “</w:t>
      </w:r>
      <w:proofErr w:type="spellStart"/>
      <w:r>
        <w:rPr>
          <w:rFonts w:ascii="Times New Roman" w:hAnsi="Times New Roman" w:cs="Times New Roman"/>
        </w:rPr>
        <w:t>hempar</w:t>
      </w:r>
      <w:proofErr w:type="spellEnd"/>
      <w:r>
        <w:rPr>
          <w:rFonts w:ascii="Times New Roman" w:hAnsi="Times New Roman" w:cs="Times New Roman"/>
        </w:rPr>
        <w:t>$” [TW</w:t>
      </w:r>
      <w:proofErr w:type="gramStart"/>
      <w:r>
        <w:rPr>
          <w:rFonts w:ascii="Times New Roman" w:hAnsi="Times New Roman" w:cs="Times New Roman"/>
        </w:rPr>
        <w:t>]or</w:t>
      </w:r>
      <w:proofErr w:type="gramEnd"/>
      <w:r>
        <w:rPr>
          <w:rFonts w:ascii="Times New Roman" w:hAnsi="Times New Roman" w:cs="Times New Roman"/>
        </w:rPr>
        <w:t xml:space="preserve"> “</w:t>
      </w:r>
      <w:proofErr w:type="spellStart"/>
      <w:r>
        <w:rPr>
          <w:rFonts w:ascii="Times New Roman" w:hAnsi="Times New Roman" w:cs="Times New Roman"/>
        </w:rPr>
        <w:t>hemipleg</w:t>
      </w:r>
      <w:proofErr w:type="spellEnd"/>
      <w:r>
        <w:rPr>
          <w:rFonts w:ascii="Times New Roman" w:hAnsi="Times New Roman" w:cs="Times New Roman"/>
        </w:rPr>
        <w:t xml:space="preserve">$” [TW]or “brain </w:t>
      </w:r>
      <w:proofErr w:type="spellStart"/>
      <w:r>
        <w:rPr>
          <w:rFonts w:ascii="Times New Roman" w:hAnsi="Times New Roman" w:cs="Times New Roman"/>
        </w:rPr>
        <w:t>injur</w:t>
      </w:r>
      <w:proofErr w:type="spellEnd"/>
      <w:r>
        <w:rPr>
          <w:rFonts w:ascii="Times New Roman" w:hAnsi="Times New Roman" w:cs="Times New Roman"/>
        </w:rPr>
        <w:t>$” [TW]</w:t>
      </w:r>
    </w:p>
    <w:p w14:paraId="1401CC21" w14:textId="77777777" w:rsidR="001D54AC" w:rsidRDefault="00BC4BD7">
      <w:pPr>
        <w:rPr>
          <w:rFonts w:ascii="Times New Roman" w:hAnsi="Times New Roman" w:cs="Times New Roman"/>
        </w:rPr>
      </w:pPr>
      <w:r>
        <w:rPr>
          <w:rFonts w:ascii="Times New Roman" w:hAnsi="Times New Roman" w:cs="Times New Roman"/>
        </w:rPr>
        <w:t>#12</w:t>
      </w:r>
      <w:r>
        <w:rPr>
          <w:rFonts w:ascii="Times New Roman" w:hAnsi="Times New Roman" w:cs="Times New Roman"/>
        </w:rPr>
        <w:tab/>
        <w:t>“Gait Disorders, Neurologic</w:t>
      </w:r>
      <w:proofErr w:type="gramStart"/>
      <w:r>
        <w:rPr>
          <w:rFonts w:ascii="Times New Roman" w:hAnsi="Times New Roman" w:cs="Times New Roman"/>
        </w:rPr>
        <w:t>”[</w:t>
      </w:r>
      <w:proofErr w:type="gramEnd"/>
      <w:r>
        <w:rPr>
          <w:rFonts w:ascii="Times New Roman" w:hAnsi="Times New Roman" w:cs="Times New Roman"/>
        </w:rPr>
        <w:t>Mesh]</w:t>
      </w:r>
    </w:p>
    <w:p w14:paraId="24592A82" w14:textId="77777777" w:rsidR="001D54AC" w:rsidRDefault="00BC4BD7">
      <w:pPr>
        <w:rPr>
          <w:rFonts w:ascii="Times New Roman" w:hAnsi="Times New Roman" w:cs="Times New Roman"/>
        </w:rPr>
      </w:pPr>
      <w:r>
        <w:rPr>
          <w:rFonts w:ascii="Times New Roman" w:hAnsi="Times New Roman" w:cs="Times New Roman"/>
        </w:rPr>
        <w:t>#13</w:t>
      </w:r>
      <w:r>
        <w:rPr>
          <w:rFonts w:ascii="Times New Roman" w:hAnsi="Times New Roman" w:cs="Times New Roman"/>
        </w:rPr>
        <w:tab/>
        <w:t xml:space="preserve">#1 or #2 or #3 or #6 or #9 </w:t>
      </w:r>
      <w:r>
        <w:rPr>
          <w:rFonts w:ascii="Times New Roman" w:hAnsi="Times New Roman" w:cs="Times New Roman"/>
        </w:rPr>
        <w:t>or #10 or #11 or #12</w:t>
      </w:r>
    </w:p>
    <w:p w14:paraId="78A4D6A3" w14:textId="77777777" w:rsidR="001D54AC" w:rsidRDefault="00BC4BD7">
      <w:pPr>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 xml:space="preserve">4 Transcranial Magnetic </w:t>
      </w:r>
      <w:proofErr w:type="gramStart"/>
      <w:r>
        <w:rPr>
          <w:rFonts w:ascii="Times New Roman" w:hAnsi="Times New Roman" w:cs="Times New Roman" w:hint="eastAsia"/>
        </w:rPr>
        <w:t>Stimulation</w:t>
      </w:r>
      <w:r>
        <w:rPr>
          <w:rFonts w:ascii="Times New Roman" w:hAnsi="Times New Roman" w:cs="Times New Roman"/>
        </w:rPr>
        <w:t>[</w:t>
      </w:r>
      <w:proofErr w:type="gramEnd"/>
      <w:r>
        <w:rPr>
          <w:rFonts w:ascii="Times New Roman" w:hAnsi="Times New Roman" w:cs="Times New Roman"/>
        </w:rPr>
        <w:t>Text Word]</w:t>
      </w:r>
    </w:p>
    <w:p w14:paraId="4393F2E3" w14:textId="77777777" w:rsidR="001D54AC" w:rsidRDefault="00BC4BD7">
      <w:pPr>
        <w:rPr>
          <w:rFonts w:ascii="Times New Roman" w:hAnsi="Times New Roman" w:cs="Times New Roman"/>
        </w:rPr>
      </w:pPr>
      <w:r>
        <w:rPr>
          <w:rFonts w:ascii="Times New Roman" w:hAnsi="Times New Roman" w:cs="Times New Roman" w:hint="eastAsia"/>
        </w:rPr>
        <w:t xml:space="preserve">#15 Magnetic Field </w:t>
      </w:r>
      <w:proofErr w:type="gramStart"/>
      <w:r>
        <w:rPr>
          <w:rFonts w:ascii="Times New Roman" w:hAnsi="Times New Roman" w:cs="Times New Roman" w:hint="eastAsia"/>
        </w:rPr>
        <w:t>Therapy</w:t>
      </w:r>
      <w:r>
        <w:rPr>
          <w:rFonts w:ascii="Times New Roman" w:hAnsi="Times New Roman" w:cs="Times New Roman"/>
        </w:rPr>
        <w:t>[</w:t>
      </w:r>
      <w:proofErr w:type="gramEnd"/>
      <w:r>
        <w:rPr>
          <w:rFonts w:ascii="Times New Roman" w:hAnsi="Times New Roman" w:cs="Times New Roman"/>
        </w:rPr>
        <w:t>Text Word]</w:t>
      </w:r>
    </w:p>
    <w:p w14:paraId="5287C5F0" w14:textId="77777777" w:rsidR="001D54AC" w:rsidRDefault="00BC4BD7">
      <w:pPr>
        <w:rPr>
          <w:rFonts w:ascii="Times New Roman" w:hAnsi="Times New Roman" w:cs="Times New Roman"/>
        </w:rPr>
      </w:pPr>
      <w:r>
        <w:rPr>
          <w:rFonts w:ascii="Times New Roman" w:hAnsi="Times New Roman" w:cs="Times New Roman" w:hint="eastAsia"/>
        </w:rPr>
        <w:t xml:space="preserve">#16 </w:t>
      </w:r>
      <w:proofErr w:type="gramStart"/>
      <w:r>
        <w:rPr>
          <w:rFonts w:ascii="Times New Roman" w:hAnsi="Times New Roman" w:cs="Times New Roman" w:hint="eastAsia"/>
        </w:rPr>
        <w:t>Magnetics</w:t>
      </w:r>
      <w:r>
        <w:rPr>
          <w:rFonts w:ascii="Times New Roman" w:hAnsi="Times New Roman" w:cs="Times New Roman"/>
        </w:rPr>
        <w:t>[</w:t>
      </w:r>
      <w:proofErr w:type="gramEnd"/>
      <w:r>
        <w:rPr>
          <w:rFonts w:ascii="Times New Roman" w:hAnsi="Times New Roman" w:cs="Times New Roman"/>
        </w:rPr>
        <w:t>Text Word]</w:t>
      </w:r>
    </w:p>
    <w:p w14:paraId="7E51DEB9" w14:textId="77777777" w:rsidR="001D54AC" w:rsidRDefault="00BC4BD7">
      <w:pPr>
        <w:rPr>
          <w:rFonts w:ascii="Times New Roman" w:hAnsi="Times New Roman" w:cs="Times New Roman"/>
        </w:rPr>
      </w:pPr>
      <w:r>
        <w:rPr>
          <w:rFonts w:ascii="Times New Roman" w:hAnsi="Times New Roman" w:cs="Times New Roman" w:hint="eastAsia"/>
        </w:rPr>
        <w:t xml:space="preserve">#17 Electromagnetic </w:t>
      </w:r>
      <w:proofErr w:type="gramStart"/>
      <w:r>
        <w:rPr>
          <w:rFonts w:ascii="Times New Roman" w:hAnsi="Times New Roman" w:cs="Times New Roman" w:hint="eastAsia"/>
        </w:rPr>
        <w:t>Fields</w:t>
      </w:r>
      <w:r>
        <w:rPr>
          <w:rFonts w:ascii="Times New Roman" w:hAnsi="Times New Roman" w:cs="Times New Roman"/>
        </w:rPr>
        <w:t>[</w:t>
      </w:r>
      <w:proofErr w:type="gramEnd"/>
      <w:r>
        <w:rPr>
          <w:rFonts w:ascii="Times New Roman" w:hAnsi="Times New Roman" w:cs="Times New Roman"/>
        </w:rPr>
        <w:t>Text Word]</w:t>
      </w:r>
      <w:r>
        <w:rPr>
          <w:rFonts w:ascii="Times New Roman" w:hAnsi="Times New Roman" w:cs="Times New Roman" w:hint="eastAsia"/>
        </w:rPr>
        <w:t xml:space="preserve"> or Electromagnetic Phenomena</w:t>
      </w:r>
      <w:r>
        <w:rPr>
          <w:rFonts w:ascii="Times New Roman" w:hAnsi="Times New Roman" w:cs="Times New Roman"/>
        </w:rPr>
        <w:t>[Text Word]</w:t>
      </w:r>
    </w:p>
    <w:p w14:paraId="29BB4F43" w14:textId="77777777" w:rsidR="001D54AC" w:rsidRDefault="00BC4BD7">
      <w:pPr>
        <w:rPr>
          <w:rFonts w:ascii="Times New Roman" w:hAnsi="Times New Roman" w:cs="Times New Roman"/>
        </w:rPr>
      </w:pPr>
      <w:r>
        <w:rPr>
          <w:rFonts w:ascii="Times New Roman" w:hAnsi="Times New Roman" w:cs="Times New Roman" w:hint="eastAsia"/>
        </w:rPr>
        <w:t>#18 ((</w:t>
      </w:r>
      <w:r>
        <w:rPr>
          <w:rFonts w:ascii="Times New Roman" w:hAnsi="Times New Roman" w:cs="Times New Roman"/>
        </w:rPr>
        <w:t>“</w:t>
      </w:r>
      <w:r>
        <w:rPr>
          <w:rFonts w:ascii="Times New Roman" w:hAnsi="Times New Roman" w:cs="Times New Roman" w:hint="eastAsia"/>
        </w:rPr>
        <w:t>magnet$</w:t>
      </w:r>
      <w:r>
        <w:rPr>
          <w:rFonts w:ascii="Times New Roman" w:hAnsi="Times New Roman" w:cs="Times New Roman"/>
        </w:rPr>
        <w:t>”</w:t>
      </w:r>
      <w:r>
        <w:rPr>
          <w:rFonts w:ascii="Times New Roman" w:hAnsi="Times New Roman" w:cs="Times New Roman" w:hint="eastAsia"/>
        </w:rPr>
        <w:t xml:space="preserve"> or </w:t>
      </w:r>
      <w:r>
        <w:rPr>
          <w:rFonts w:ascii="Times New Roman" w:hAnsi="Times New Roman" w:cs="Times New Roman"/>
        </w:rPr>
        <w:t>“</w:t>
      </w:r>
      <w:r>
        <w:rPr>
          <w:rFonts w:ascii="Times New Roman" w:hAnsi="Times New Roman" w:cs="Times New Roman" w:hint="eastAsia"/>
        </w:rPr>
        <w:t>electromagnet$</w:t>
      </w:r>
      <w:r>
        <w:rPr>
          <w:rFonts w:ascii="Times New Roman" w:hAnsi="Times New Roman" w:cs="Times New Roman"/>
        </w:rPr>
        <w:t>”</w:t>
      </w:r>
      <w:r>
        <w:rPr>
          <w:rFonts w:ascii="Times New Roman" w:hAnsi="Times New Roman" w:cs="Times New Roman" w:hint="eastAsia"/>
        </w:rPr>
        <w:t xml:space="preserve"> or </w:t>
      </w:r>
      <w:r>
        <w:rPr>
          <w:rFonts w:ascii="Times New Roman" w:hAnsi="Times New Roman" w:cs="Times New Roman"/>
        </w:rPr>
        <w:t>“</w:t>
      </w:r>
      <w:r>
        <w:rPr>
          <w:rFonts w:ascii="Times New Roman" w:hAnsi="Times New Roman" w:cs="Times New Roman" w:hint="eastAsia"/>
        </w:rPr>
        <w:t>electro-magnet$</w:t>
      </w:r>
      <w:r>
        <w:rPr>
          <w:rFonts w:ascii="Times New Roman" w:hAnsi="Times New Roman" w:cs="Times New Roman"/>
        </w:rPr>
        <w:t>”</w:t>
      </w:r>
      <w:r>
        <w:rPr>
          <w:rFonts w:ascii="Times New Roman" w:hAnsi="Times New Roman" w:cs="Times New Roman" w:hint="eastAsia"/>
        </w:rPr>
        <w:t>) adj5 (</w:t>
      </w:r>
      <w:r>
        <w:rPr>
          <w:rFonts w:ascii="Times New Roman" w:hAnsi="Times New Roman" w:cs="Times New Roman"/>
        </w:rPr>
        <w:t>“</w:t>
      </w:r>
      <w:proofErr w:type="spellStart"/>
      <w:r>
        <w:rPr>
          <w:rFonts w:ascii="Times New Roman" w:hAnsi="Times New Roman" w:cs="Times New Roman" w:hint="eastAsia"/>
        </w:rPr>
        <w:t>stimulat</w:t>
      </w:r>
      <w:proofErr w:type="spellEnd"/>
      <w:r>
        <w:rPr>
          <w:rFonts w:ascii="Times New Roman" w:hAnsi="Times New Roman" w:cs="Times New Roman" w:hint="eastAsia"/>
        </w:rPr>
        <w:t>$</w:t>
      </w:r>
      <w:r>
        <w:rPr>
          <w:rFonts w:ascii="Times New Roman" w:hAnsi="Times New Roman" w:cs="Times New Roman"/>
        </w:rPr>
        <w:t>”</w:t>
      </w:r>
      <w:r>
        <w:rPr>
          <w:rFonts w:ascii="Times New Roman" w:hAnsi="Times New Roman" w:cs="Times New Roman" w:hint="eastAsia"/>
        </w:rPr>
        <w:t xml:space="preserve"> or </w:t>
      </w:r>
      <w:r>
        <w:rPr>
          <w:rFonts w:ascii="Times New Roman" w:hAnsi="Times New Roman" w:cs="Times New Roman"/>
        </w:rPr>
        <w:t>“</w:t>
      </w:r>
      <w:r>
        <w:rPr>
          <w:rFonts w:ascii="Times New Roman" w:hAnsi="Times New Roman" w:cs="Times New Roman" w:hint="eastAsia"/>
        </w:rPr>
        <w:t>field$</w:t>
      </w:r>
      <w:r>
        <w:rPr>
          <w:rFonts w:ascii="Times New Roman" w:hAnsi="Times New Roman" w:cs="Times New Roman"/>
        </w:rPr>
        <w:t>”</w:t>
      </w:r>
      <w:r>
        <w:rPr>
          <w:rFonts w:ascii="Times New Roman" w:hAnsi="Times New Roman" w:cs="Times New Roman" w:hint="eastAsia"/>
        </w:rPr>
        <w:t xml:space="preserve"> or </w:t>
      </w:r>
      <w:r>
        <w:rPr>
          <w:rFonts w:ascii="Times New Roman" w:hAnsi="Times New Roman" w:cs="Times New Roman"/>
        </w:rPr>
        <w:t>“</w:t>
      </w:r>
      <w:r>
        <w:rPr>
          <w:rFonts w:ascii="Times New Roman" w:hAnsi="Times New Roman" w:cs="Times New Roman" w:hint="eastAsia"/>
        </w:rPr>
        <w:t>coil$</w:t>
      </w:r>
      <w:r>
        <w:rPr>
          <w:rFonts w:ascii="Times New Roman" w:hAnsi="Times New Roman" w:cs="Times New Roman"/>
        </w:rPr>
        <w:t>”</w:t>
      </w:r>
      <w:r>
        <w:rPr>
          <w:rFonts w:ascii="Times New Roman" w:hAnsi="Times New Roman" w:cs="Times New Roman" w:hint="eastAsia"/>
        </w:rPr>
        <w:t>)</w:t>
      </w:r>
      <w:proofErr w:type="gramStart"/>
      <w:r>
        <w:rPr>
          <w:rFonts w:ascii="Times New Roman" w:hAnsi="Times New Roman" w:cs="Times New Roman" w:hint="eastAsia"/>
        </w:rPr>
        <w:t>)</w:t>
      </w:r>
      <w:r>
        <w:rPr>
          <w:rFonts w:ascii="Times New Roman" w:hAnsi="Times New Roman" w:cs="Times New Roman"/>
        </w:rPr>
        <w:t>[</w:t>
      </w:r>
      <w:proofErr w:type="gramEnd"/>
      <w:r>
        <w:rPr>
          <w:rFonts w:ascii="Times New Roman" w:hAnsi="Times New Roman" w:cs="Times New Roman"/>
        </w:rPr>
        <w:t>Text Word]</w:t>
      </w:r>
    </w:p>
    <w:p w14:paraId="1E951BC0" w14:textId="77777777" w:rsidR="001D54AC" w:rsidRDefault="00BC4BD7">
      <w:pPr>
        <w:rPr>
          <w:rFonts w:ascii="Times New Roman" w:hAnsi="Times New Roman" w:cs="Times New Roman"/>
        </w:rPr>
      </w:pPr>
      <w:r>
        <w:rPr>
          <w:rFonts w:ascii="Times New Roman" w:hAnsi="Times New Roman" w:cs="Times New Roman" w:hint="eastAsia"/>
        </w:rPr>
        <w:t xml:space="preserve">#19 (TMS or </w:t>
      </w:r>
      <w:proofErr w:type="spellStart"/>
      <w:r>
        <w:rPr>
          <w:rFonts w:ascii="Times New Roman" w:hAnsi="Times New Roman" w:cs="Times New Roman" w:hint="eastAsia"/>
        </w:rPr>
        <w:t>rTMS</w:t>
      </w:r>
      <w:proofErr w:type="spellEnd"/>
      <w:proofErr w:type="gramStart"/>
      <w:r>
        <w:rPr>
          <w:rFonts w:ascii="Times New Roman" w:hAnsi="Times New Roman" w:cs="Times New Roman" w:hint="eastAsia"/>
        </w:rPr>
        <w:t>)</w:t>
      </w:r>
      <w:r>
        <w:rPr>
          <w:rFonts w:ascii="Times New Roman" w:hAnsi="Times New Roman" w:cs="Times New Roman"/>
        </w:rPr>
        <w:t>[</w:t>
      </w:r>
      <w:proofErr w:type="gramEnd"/>
      <w:r>
        <w:rPr>
          <w:rFonts w:ascii="Times New Roman" w:hAnsi="Times New Roman" w:cs="Times New Roman"/>
        </w:rPr>
        <w:t>Text Word]</w:t>
      </w:r>
    </w:p>
    <w:p w14:paraId="709714F2" w14:textId="77777777" w:rsidR="001D54AC" w:rsidRDefault="00BC4BD7">
      <w:pPr>
        <w:rPr>
          <w:rFonts w:ascii="Times New Roman" w:hAnsi="Times New Roman" w:cs="Times New Roman"/>
        </w:rPr>
      </w:pPr>
      <w:r>
        <w:rPr>
          <w:rFonts w:ascii="Times New Roman" w:hAnsi="Times New Roman" w:cs="Times New Roman"/>
        </w:rPr>
        <w:t>#20</w:t>
      </w:r>
      <w:r>
        <w:rPr>
          <w:rFonts w:ascii="Times New Roman" w:hAnsi="Times New Roman" w:cs="Times New Roman"/>
        </w:rPr>
        <w:tab/>
      </w:r>
      <w:r>
        <w:rPr>
          <w:rFonts w:ascii="Times New Roman" w:hAnsi="Times New Roman" w:cs="Times New Roman" w:hint="eastAsia"/>
        </w:rPr>
        <w:t xml:space="preserve">#14 </w:t>
      </w:r>
      <w:r>
        <w:rPr>
          <w:rFonts w:ascii="Times New Roman" w:hAnsi="Times New Roman" w:cs="Times New Roman"/>
        </w:rPr>
        <w:t>or #</w:t>
      </w:r>
      <w:r>
        <w:rPr>
          <w:rFonts w:ascii="Times New Roman" w:hAnsi="Times New Roman" w:cs="Times New Roman" w:hint="eastAsia"/>
        </w:rPr>
        <w:t>15</w:t>
      </w:r>
      <w:r>
        <w:rPr>
          <w:rFonts w:ascii="Times New Roman" w:hAnsi="Times New Roman" w:cs="Times New Roman"/>
        </w:rPr>
        <w:t xml:space="preserve"> or #</w:t>
      </w:r>
      <w:r>
        <w:rPr>
          <w:rFonts w:ascii="Times New Roman" w:hAnsi="Times New Roman" w:cs="Times New Roman" w:hint="eastAsia"/>
        </w:rPr>
        <w:t>16</w:t>
      </w:r>
      <w:r>
        <w:rPr>
          <w:rFonts w:ascii="Times New Roman" w:hAnsi="Times New Roman" w:cs="Times New Roman"/>
        </w:rPr>
        <w:t xml:space="preserve"> or #</w:t>
      </w:r>
      <w:r>
        <w:rPr>
          <w:rFonts w:ascii="Times New Roman" w:hAnsi="Times New Roman" w:cs="Times New Roman" w:hint="eastAsia"/>
        </w:rPr>
        <w:t>17</w:t>
      </w:r>
      <w:r>
        <w:rPr>
          <w:rFonts w:ascii="Times New Roman" w:hAnsi="Times New Roman" w:cs="Times New Roman"/>
        </w:rPr>
        <w:t xml:space="preserve"> or #</w:t>
      </w:r>
      <w:r>
        <w:rPr>
          <w:rFonts w:ascii="Times New Roman" w:hAnsi="Times New Roman" w:cs="Times New Roman" w:hint="eastAsia"/>
        </w:rPr>
        <w:t>18</w:t>
      </w:r>
      <w:r>
        <w:rPr>
          <w:rFonts w:ascii="Times New Roman" w:hAnsi="Times New Roman" w:cs="Times New Roman"/>
        </w:rPr>
        <w:t xml:space="preserve"> or #1</w:t>
      </w:r>
      <w:r>
        <w:rPr>
          <w:rFonts w:ascii="Times New Roman" w:hAnsi="Times New Roman" w:cs="Times New Roman" w:hint="eastAsia"/>
        </w:rPr>
        <w:t>9</w:t>
      </w:r>
    </w:p>
    <w:p w14:paraId="53C7E022" w14:textId="77777777" w:rsidR="001D54AC" w:rsidRDefault="00BC4BD7">
      <w:pP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21</w:t>
      </w:r>
      <w:r>
        <w:rPr>
          <w:rFonts w:ascii="Times New Roman" w:hAnsi="Times New Roman" w:cs="Times New Roman"/>
        </w:rPr>
        <w:t xml:space="preserve"> randomized controlled trial [</w:t>
      </w:r>
      <w:proofErr w:type="spellStart"/>
      <w:r>
        <w:rPr>
          <w:rFonts w:ascii="Times New Roman" w:hAnsi="Times New Roman" w:cs="Times New Roman"/>
        </w:rPr>
        <w:t>pt</w:t>
      </w:r>
      <w:proofErr w:type="spellEnd"/>
      <w:r>
        <w:rPr>
          <w:rFonts w:ascii="Times New Roman" w:hAnsi="Times New Roman" w:cs="Times New Roman"/>
        </w:rPr>
        <w:t>]</w:t>
      </w:r>
    </w:p>
    <w:p w14:paraId="465A64C4" w14:textId="77777777" w:rsidR="001D54AC" w:rsidRDefault="00BC4BD7">
      <w:pPr>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2</w:t>
      </w:r>
      <w:r>
        <w:rPr>
          <w:rFonts w:ascii="Times New Roman" w:hAnsi="Times New Roman" w:cs="Times New Roman"/>
        </w:rPr>
        <w:t xml:space="preserve"> controlled clinical trial [</w:t>
      </w:r>
      <w:proofErr w:type="spellStart"/>
      <w:r>
        <w:rPr>
          <w:rFonts w:ascii="Times New Roman" w:hAnsi="Times New Roman" w:cs="Times New Roman"/>
        </w:rPr>
        <w:t>pt</w:t>
      </w:r>
      <w:proofErr w:type="spellEnd"/>
      <w:r>
        <w:rPr>
          <w:rFonts w:ascii="Times New Roman" w:hAnsi="Times New Roman" w:cs="Times New Roman"/>
        </w:rPr>
        <w:t>]</w:t>
      </w:r>
    </w:p>
    <w:p w14:paraId="6B5CC720" w14:textId="77777777" w:rsidR="001D54AC" w:rsidRDefault="00BC4BD7">
      <w:pPr>
        <w:rPr>
          <w:rFonts w:ascii="Times New Roman" w:hAnsi="Times New Roman" w:cs="Times New Roman"/>
        </w:rPr>
      </w:pPr>
      <w:r>
        <w:rPr>
          <w:rFonts w:ascii="Times New Roman" w:hAnsi="Times New Roman" w:cs="Times New Roman"/>
        </w:rPr>
        <w:lastRenderedPageBreak/>
        <w:t>#2</w:t>
      </w:r>
      <w:r>
        <w:rPr>
          <w:rFonts w:ascii="Times New Roman" w:hAnsi="Times New Roman" w:cs="Times New Roman" w:hint="eastAsia"/>
        </w:rPr>
        <w:t>3</w:t>
      </w:r>
      <w:r>
        <w:rPr>
          <w:rFonts w:ascii="Times New Roman" w:hAnsi="Times New Roman" w:cs="Times New Roman"/>
        </w:rPr>
        <w:t xml:space="preserve"> randomized [</w:t>
      </w:r>
      <w:proofErr w:type="spellStart"/>
      <w:r>
        <w:rPr>
          <w:rFonts w:ascii="Times New Roman" w:hAnsi="Times New Roman" w:cs="Times New Roman"/>
        </w:rPr>
        <w:t>tiab</w:t>
      </w:r>
      <w:proofErr w:type="spellEnd"/>
      <w:r>
        <w:rPr>
          <w:rFonts w:ascii="Times New Roman" w:hAnsi="Times New Roman" w:cs="Times New Roman"/>
        </w:rPr>
        <w:t>]</w:t>
      </w:r>
    </w:p>
    <w:p w14:paraId="215F7DAB" w14:textId="77777777" w:rsidR="001D54AC" w:rsidRDefault="00BC4BD7">
      <w:pPr>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4</w:t>
      </w:r>
      <w:r>
        <w:rPr>
          <w:rFonts w:ascii="Times New Roman" w:hAnsi="Times New Roman" w:cs="Times New Roman"/>
        </w:rPr>
        <w:t xml:space="preserve"> </w:t>
      </w:r>
      <w:proofErr w:type="gramStart"/>
      <w:r>
        <w:rPr>
          <w:rFonts w:ascii="Times New Roman" w:hAnsi="Times New Roman" w:cs="Times New Roman"/>
        </w:rPr>
        <w:t>placebo</w:t>
      </w:r>
      <w:proofErr w:type="gramEnd"/>
      <w:r>
        <w:rPr>
          <w:rFonts w:ascii="Times New Roman" w:hAnsi="Times New Roman" w:cs="Times New Roman"/>
        </w:rPr>
        <w:t xml:space="preserve"> [</w:t>
      </w:r>
      <w:proofErr w:type="spellStart"/>
      <w:r>
        <w:rPr>
          <w:rFonts w:ascii="Times New Roman" w:hAnsi="Times New Roman" w:cs="Times New Roman"/>
        </w:rPr>
        <w:t>tiab</w:t>
      </w:r>
      <w:proofErr w:type="spellEnd"/>
      <w:r>
        <w:rPr>
          <w:rFonts w:ascii="Times New Roman" w:hAnsi="Times New Roman" w:cs="Times New Roman"/>
        </w:rPr>
        <w:t>]</w:t>
      </w:r>
    </w:p>
    <w:p w14:paraId="4917F7C0" w14:textId="77777777" w:rsidR="001D54AC" w:rsidRDefault="00BC4BD7">
      <w:pPr>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5</w:t>
      </w:r>
      <w:r>
        <w:rPr>
          <w:rFonts w:ascii="Times New Roman" w:hAnsi="Times New Roman" w:cs="Times New Roman"/>
        </w:rPr>
        <w:t xml:space="preserve"> clinical trials as topic [mesh: </w:t>
      </w:r>
      <w:proofErr w:type="spellStart"/>
      <w:r>
        <w:rPr>
          <w:rFonts w:ascii="Times New Roman" w:hAnsi="Times New Roman" w:cs="Times New Roman"/>
        </w:rPr>
        <w:t>noexp</w:t>
      </w:r>
      <w:proofErr w:type="spellEnd"/>
      <w:r>
        <w:rPr>
          <w:rFonts w:ascii="Times New Roman" w:hAnsi="Times New Roman" w:cs="Times New Roman"/>
        </w:rPr>
        <w:t>]</w:t>
      </w:r>
    </w:p>
    <w:p w14:paraId="080836B9" w14:textId="77777777" w:rsidR="001D54AC" w:rsidRDefault="00BC4BD7">
      <w:pPr>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6</w:t>
      </w:r>
      <w:r>
        <w:rPr>
          <w:rFonts w:ascii="Times New Roman" w:hAnsi="Times New Roman" w:cs="Times New Roman"/>
        </w:rPr>
        <w:t xml:space="preserve"> randomly [</w:t>
      </w:r>
      <w:proofErr w:type="spellStart"/>
      <w:r>
        <w:rPr>
          <w:rFonts w:ascii="Times New Roman" w:hAnsi="Times New Roman" w:cs="Times New Roman"/>
        </w:rPr>
        <w:t>tiab</w:t>
      </w:r>
      <w:proofErr w:type="spellEnd"/>
      <w:r>
        <w:rPr>
          <w:rFonts w:ascii="Times New Roman" w:hAnsi="Times New Roman" w:cs="Times New Roman"/>
        </w:rPr>
        <w:t>]</w:t>
      </w:r>
    </w:p>
    <w:p w14:paraId="331CF446" w14:textId="77777777" w:rsidR="001D54AC" w:rsidRDefault="00BC4BD7">
      <w:pPr>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7</w:t>
      </w:r>
      <w:r>
        <w:rPr>
          <w:rFonts w:ascii="Times New Roman" w:hAnsi="Times New Roman" w:cs="Times New Roman"/>
        </w:rPr>
        <w:t xml:space="preserve"> </w:t>
      </w:r>
      <w:proofErr w:type="gramStart"/>
      <w:r>
        <w:rPr>
          <w:rFonts w:ascii="Times New Roman" w:hAnsi="Times New Roman" w:cs="Times New Roman"/>
        </w:rPr>
        <w:t>trial</w:t>
      </w:r>
      <w:proofErr w:type="gramEnd"/>
      <w:r>
        <w:rPr>
          <w:rFonts w:ascii="Times New Roman" w:hAnsi="Times New Roman" w:cs="Times New Roman"/>
        </w:rPr>
        <w:t xml:space="preserve"> [</w:t>
      </w:r>
      <w:proofErr w:type="spellStart"/>
      <w:r>
        <w:rPr>
          <w:rFonts w:ascii="Times New Roman" w:hAnsi="Times New Roman" w:cs="Times New Roman"/>
        </w:rPr>
        <w:t>ti</w:t>
      </w:r>
      <w:proofErr w:type="spellEnd"/>
      <w:r>
        <w:rPr>
          <w:rFonts w:ascii="Times New Roman" w:hAnsi="Times New Roman" w:cs="Times New Roman"/>
        </w:rPr>
        <w:t>]</w:t>
      </w:r>
    </w:p>
    <w:p w14:paraId="11F27F6B" w14:textId="77777777" w:rsidR="001D54AC" w:rsidRDefault="00BC4BD7">
      <w:pP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28</w:t>
      </w:r>
      <w:r>
        <w:rPr>
          <w:rFonts w:ascii="Times New Roman" w:hAnsi="Times New Roman" w:cs="Times New Roman"/>
        </w:rPr>
        <w:t xml:space="preserve"> #2</w:t>
      </w:r>
      <w:r>
        <w:rPr>
          <w:rFonts w:ascii="Times New Roman" w:hAnsi="Times New Roman" w:cs="Times New Roman" w:hint="eastAsia"/>
        </w:rPr>
        <w:t>1</w:t>
      </w:r>
      <w:r>
        <w:rPr>
          <w:rFonts w:ascii="Times New Roman" w:hAnsi="Times New Roman" w:cs="Times New Roman"/>
        </w:rPr>
        <w:t xml:space="preserve"> OR #2</w:t>
      </w:r>
      <w:r>
        <w:rPr>
          <w:rFonts w:ascii="Times New Roman" w:hAnsi="Times New Roman" w:cs="Times New Roman" w:hint="eastAsia"/>
        </w:rPr>
        <w:t xml:space="preserve">2 </w:t>
      </w:r>
      <w:r>
        <w:rPr>
          <w:rFonts w:ascii="Times New Roman" w:hAnsi="Times New Roman" w:cs="Times New Roman"/>
        </w:rPr>
        <w:t>OR #23 OR #24 OR #25 OR #26 OR #27</w:t>
      </w:r>
    </w:p>
    <w:p w14:paraId="284B9E1D" w14:textId="77777777" w:rsidR="001D54AC" w:rsidRDefault="00BC4BD7">
      <w:pP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29</w:t>
      </w:r>
      <w:r>
        <w:rPr>
          <w:rFonts w:ascii="Times New Roman" w:hAnsi="Times New Roman" w:cs="Times New Roman"/>
        </w:rPr>
        <w:t xml:space="preserve"> humans [</w:t>
      </w:r>
      <w:proofErr w:type="spellStart"/>
      <w:r>
        <w:rPr>
          <w:rFonts w:ascii="Times New Roman" w:hAnsi="Times New Roman" w:cs="Times New Roman"/>
        </w:rPr>
        <w:t>mh</w:t>
      </w:r>
      <w:proofErr w:type="spellEnd"/>
      <w:r>
        <w:rPr>
          <w:rFonts w:ascii="Times New Roman" w:hAnsi="Times New Roman" w:cs="Times New Roman"/>
        </w:rPr>
        <w:t>]</w:t>
      </w:r>
    </w:p>
    <w:p w14:paraId="6BAEABC8" w14:textId="77777777" w:rsidR="001D54AC" w:rsidRDefault="00BC4BD7">
      <w:pPr>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0</w:t>
      </w:r>
      <w:r>
        <w:rPr>
          <w:rFonts w:ascii="Times New Roman" w:hAnsi="Times New Roman" w:cs="Times New Roman"/>
        </w:rPr>
        <w:t xml:space="preserve"> #</w:t>
      </w:r>
      <w:r>
        <w:rPr>
          <w:rFonts w:ascii="Times New Roman" w:hAnsi="Times New Roman" w:cs="Times New Roman" w:hint="eastAsia"/>
        </w:rPr>
        <w:t>28</w:t>
      </w:r>
      <w:r>
        <w:rPr>
          <w:rFonts w:ascii="Times New Roman" w:hAnsi="Times New Roman" w:cs="Times New Roman"/>
        </w:rPr>
        <w:t xml:space="preserve"> AND #</w:t>
      </w:r>
      <w:r>
        <w:rPr>
          <w:rFonts w:ascii="Times New Roman" w:hAnsi="Times New Roman" w:cs="Times New Roman" w:hint="eastAsia"/>
        </w:rPr>
        <w:t>29</w:t>
      </w:r>
    </w:p>
    <w:p w14:paraId="4D292002" w14:textId="77777777" w:rsidR="001D54AC" w:rsidRDefault="00BC4BD7">
      <w:pPr>
        <w:rPr>
          <w:rFonts w:ascii="Times New Roman" w:hAnsi="Times New Roman" w:cs="Times New Roman"/>
        </w:rPr>
      </w:pPr>
      <w:r>
        <w:rPr>
          <w:rFonts w:ascii="Times New Roman" w:hAnsi="Times New Roman" w:cs="Times New Roman" w:hint="eastAsia"/>
        </w:rPr>
        <w:t xml:space="preserve">#31 </w:t>
      </w:r>
      <w:r>
        <w:rPr>
          <w:rFonts w:ascii="Times New Roman" w:hAnsi="Times New Roman" w:cs="Times New Roman"/>
        </w:rPr>
        <w:t>#</w:t>
      </w:r>
      <w:r>
        <w:rPr>
          <w:rFonts w:ascii="Times New Roman" w:hAnsi="Times New Roman" w:cs="Times New Roman" w:hint="eastAsia"/>
        </w:rPr>
        <w:t xml:space="preserve">13 </w:t>
      </w:r>
      <w:r>
        <w:rPr>
          <w:rFonts w:ascii="Times New Roman" w:hAnsi="Times New Roman" w:cs="Times New Roman"/>
        </w:rPr>
        <w:t>AND</w:t>
      </w:r>
      <w:r>
        <w:rPr>
          <w:rFonts w:ascii="Times New Roman" w:hAnsi="Times New Roman" w:cs="Times New Roman" w:hint="eastAsia"/>
        </w:rPr>
        <w:t xml:space="preserve"> </w:t>
      </w:r>
      <w:r>
        <w:rPr>
          <w:rFonts w:ascii="Times New Roman" w:hAnsi="Times New Roman" w:cs="Times New Roman"/>
        </w:rPr>
        <w:t>#2</w:t>
      </w:r>
      <w:r>
        <w:rPr>
          <w:rFonts w:ascii="Times New Roman" w:hAnsi="Times New Roman" w:cs="Times New Roman" w:hint="eastAsia"/>
        </w:rPr>
        <w:t>0</w:t>
      </w:r>
      <w:r>
        <w:rPr>
          <w:rFonts w:ascii="Times New Roman" w:hAnsi="Times New Roman" w:cs="Times New Roman"/>
        </w:rPr>
        <w:t xml:space="preserve"> AND #3</w:t>
      </w:r>
      <w:r>
        <w:rPr>
          <w:rFonts w:ascii="Times New Roman" w:hAnsi="Times New Roman" w:cs="Times New Roman" w:hint="eastAsia"/>
        </w:rPr>
        <w:t>0</w:t>
      </w:r>
    </w:p>
    <w:p w14:paraId="70700C48" w14:textId="77777777" w:rsidR="001D54AC" w:rsidRDefault="001D54AC">
      <w:pPr>
        <w:rPr>
          <w:rFonts w:ascii="Times New Roman" w:hAnsi="Times New Roman" w:cs="Times New Roman"/>
        </w:rPr>
      </w:pPr>
    </w:p>
    <w:p w14:paraId="4D136E40" w14:textId="77777777" w:rsidR="001D54AC" w:rsidRDefault="00BC4BD7">
      <w:pPr>
        <w:rPr>
          <w:rFonts w:ascii="Times New Roman" w:hAnsi="Times New Roman" w:cs="Times New Roman"/>
          <w:b/>
          <w:bCs/>
        </w:rPr>
      </w:pPr>
      <w:proofErr w:type="spellStart"/>
      <w:r>
        <w:rPr>
          <w:rFonts w:ascii="Times New Roman" w:hAnsi="Times New Roman" w:cs="Times New Roman"/>
          <w:b/>
          <w:bCs/>
        </w:rPr>
        <w:t>Embase</w:t>
      </w:r>
      <w:proofErr w:type="spellEnd"/>
      <w:r>
        <w:rPr>
          <w:rFonts w:ascii="Times New Roman" w:hAnsi="Times New Roman" w:cs="Times New Roman"/>
          <w:b/>
          <w:bCs/>
        </w:rPr>
        <w:t xml:space="preserve"> via embase.com</w:t>
      </w:r>
    </w:p>
    <w:p w14:paraId="31002163" w14:textId="77777777" w:rsidR="001D54AC" w:rsidRDefault="00BC4BD7">
      <w:pPr>
        <w:rPr>
          <w:rFonts w:ascii="Times New Roman" w:hAnsi="Times New Roman" w:cs="Times New Roman"/>
        </w:rPr>
      </w:pPr>
      <w:r>
        <w:rPr>
          <w:rFonts w:ascii="Times New Roman" w:hAnsi="Times New Roman" w:cs="Times New Roman"/>
        </w:rPr>
        <w:t>#1 ‘cerebrovascular disease’/</w:t>
      </w:r>
      <w:proofErr w:type="spellStart"/>
      <w:r>
        <w:rPr>
          <w:rFonts w:ascii="Times New Roman" w:hAnsi="Times New Roman" w:cs="Times New Roman"/>
        </w:rPr>
        <w:t>exp</w:t>
      </w:r>
      <w:proofErr w:type="spellEnd"/>
      <w:r>
        <w:rPr>
          <w:rFonts w:ascii="Times New Roman" w:hAnsi="Times New Roman" w:cs="Times New Roman"/>
        </w:rPr>
        <w:t xml:space="preserve"> or ‘brain </w:t>
      </w:r>
      <w:r>
        <w:rPr>
          <w:rFonts w:ascii="Times New Roman" w:hAnsi="Times New Roman" w:cs="Times New Roman"/>
        </w:rPr>
        <w:t>disease’/</w:t>
      </w:r>
      <w:proofErr w:type="spellStart"/>
      <w:r>
        <w:rPr>
          <w:rFonts w:ascii="Times New Roman" w:hAnsi="Times New Roman" w:cs="Times New Roman"/>
        </w:rPr>
        <w:t>exp</w:t>
      </w:r>
      <w:proofErr w:type="spellEnd"/>
      <w:r>
        <w:rPr>
          <w:rFonts w:ascii="Times New Roman" w:hAnsi="Times New Roman" w:cs="Times New Roman"/>
        </w:rPr>
        <w:t xml:space="preserve"> or ‘basal ganglion hemorrhage’/</w:t>
      </w:r>
      <w:proofErr w:type="spellStart"/>
      <w:r>
        <w:rPr>
          <w:rFonts w:ascii="Times New Roman" w:hAnsi="Times New Roman" w:cs="Times New Roman"/>
        </w:rPr>
        <w:t>exp</w:t>
      </w:r>
      <w:proofErr w:type="spellEnd"/>
      <w:r>
        <w:rPr>
          <w:rFonts w:ascii="Times New Roman" w:hAnsi="Times New Roman" w:cs="Times New Roman"/>
        </w:rPr>
        <w:t xml:space="preserve"> or ‘brain hemangioma’/</w:t>
      </w:r>
      <w:proofErr w:type="spellStart"/>
      <w:r>
        <w:rPr>
          <w:rFonts w:ascii="Times New Roman" w:hAnsi="Times New Roman" w:cs="Times New Roman"/>
        </w:rPr>
        <w:t>exp</w:t>
      </w:r>
      <w:proofErr w:type="spellEnd"/>
      <w:r>
        <w:rPr>
          <w:rFonts w:ascii="Times New Roman" w:hAnsi="Times New Roman" w:cs="Times New Roman"/>
        </w:rPr>
        <w:t xml:space="preserve"> or ‘brain hematoma’/</w:t>
      </w:r>
      <w:proofErr w:type="spellStart"/>
      <w:r>
        <w:rPr>
          <w:rFonts w:ascii="Times New Roman" w:hAnsi="Times New Roman" w:cs="Times New Roman"/>
        </w:rPr>
        <w:t>exp</w:t>
      </w:r>
      <w:proofErr w:type="spellEnd"/>
      <w:r>
        <w:rPr>
          <w:rFonts w:ascii="Times New Roman" w:hAnsi="Times New Roman" w:cs="Times New Roman"/>
        </w:rPr>
        <w:t xml:space="preserve"> or ‘brain hemorrhage’/</w:t>
      </w:r>
      <w:proofErr w:type="spellStart"/>
      <w:r>
        <w:rPr>
          <w:rFonts w:ascii="Times New Roman" w:hAnsi="Times New Roman" w:cs="Times New Roman"/>
        </w:rPr>
        <w:t>exp</w:t>
      </w:r>
      <w:proofErr w:type="spellEnd"/>
      <w:r>
        <w:rPr>
          <w:rFonts w:ascii="Times New Roman" w:hAnsi="Times New Roman" w:cs="Times New Roman"/>
        </w:rPr>
        <w:t xml:space="preserve"> or ‘brain infarction’/</w:t>
      </w:r>
      <w:proofErr w:type="spellStart"/>
      <w:r>
        <w:rPr>
          <w:rFonts w:ascii="Times New Roman" w:hAnsi="Times New Roman" w:cs="Times New Roman"/>
        </w:rPr>
        <w:t>exp</w:t>
      </w:r>
      <w:proofErr w:type="spellEnd"/>
      <w:r>
        <w:rPr>
          <w:rFonts w:ascii="Times New Roman" w:hAnsi="Times New Roman" w:cs="Times New Roman"/>
        </w:rPr>
        <w:t xml:space="preserve"> or ‘brain ischemia’/</w:t>
      </w:r>
      <w:proofErr w:type="spellStart"/>
      <w:r>
        <w:rPr>
          <w:rFonts w:ascii="Times New Roman" w:hAnsi="Times New Roman" w:cs="Times New Roman"/>
        </w:rPr>
        <w:t>exp</w:t>
      </w:r>
      <w:proofErr w:type="spellEnd"/>
      <w:r>
        <w:rPr>
          <w:rFonts w:ascii="Times New Roman" w:hAnsi="Times New Roman" w:cs="Times New Roman"/>
        </w:rPr>
        <w:t xml:space="preserve"> or ‘carotid artery disease’/</w:t>
      </w:r>
      <w:proofErr w:type="spellStart"/>
      <w:r>
        <w:rPr>
          <w:rFonts w:ascii="Times New Roman" w:hAnsi="Times New Roman" w:cs="Times New Roman"/>
        </w:rPr>
        <w:t>exp</w:t>
      </w:r>
      <w:proofErr w:type="spellEnd"/>
      <w:r>
        <w:rPr>
          <w:rFonts w:ascii="Times New Roman" w:hAnsi="Times New Roman" w:cs="Times New Roman"/>
        </w:rPr>
        <w:t xml:space="preserve"> or ‘cerebral artery disease’/</w:t>
      </w:r>
      <w:proofErr w:type="spellStart"/>
      <w:r>
        <w:rPr>
          <w:rFonts w:ascii="Times New Roman" w:hAnsi="Times New Roman" w:cs="Times New Roman"/>
        </w:rPr>
        <w:t>exp</w:t>
      </w:r>
      <w:proofErr w:type="spellEnd"/>
      <w:r>
        <w:rPr>
          <w:rFonts w:ascii="Times New Roman" w:hAnsi="Times New Roman" w:cs="Times New Roman"/>
        </w:rPr>
        <w:t xml:space="preserve"> or ‘cerebrovascul</w:t>
      </w:r>
      <w:r>
        <w:rPr>
          <w:rFonts w:ascii="Times New Roman" w:hAnsi="Times New Roman" w:cs="Times New Roman"/>
        </w:rPr>
        <w:t>ar accident’/</w:t>
      </w:r>
      <w:proofErr w:type="spellStart"/>
      <w:r>
        <w:rPr>
          <w:rFonts w:ascii="Times New Roman" w:hAnsi="Times New Roman" w:cs="Times New Roman"/>
        </w:rPr>
        <w:t>exp</w:t>
      </w:r>
      <w:proofErr w:type="spellEnd"/>
      <w:r>
        <w:rPr>
          <w:rFonts w:ascii="Times New Roman" w:hAnsi="Times New Roman" w:cs="Times New Roman"/>
        </w:rPr>
        <w:t xml:space="preserve"> or ‘cerebrovascular malformation’/</w:t>
      </w:r>
      <w:proofErr w:type="spellStart"/>
      <w:r>
        <w:rPr>
          <w:rFonts w:ascii="Times New Roman" w:hAnsi="Times New Roman" w:cs="Times New Roman"/>
        </w:rPr>
        <w:t>exp</w:t>
      </w:r>
      <w:proofErr w:type="spellEnd"/>
      <w:r>
        <w:rPr>
          <w:rFonts w:ascii="Times New Roman" w:hAnsi="Times New Roman" w:cs="Times New Roman"/>
        </w:rPr>
        <w:t xml:space="preserve"> or ‘intracranial aneurysm’/</w:t>
      </w:r>
      <w:proofErr w:type="spellStart"/>
      <w:r>
        <w:rPr>
          <w:rFonts w:ascii="Times New Roman" w:hAnsi="Times New Roman" w:cs="Times New Roman"/>
        </w:rPr>
        <w:t>exp</w:t>
      </w:r>
      <w:proofErr w:type="spellEnd"/>
      <w:r>
        <w:rPr>
          <w:rFonts w:ascii="Times New Roman" w:hAnsi="Times New Roman" w:cs="Times New Roman"/>
        </w:rPr>
        <w:t xml:space="preserve"> or ‘occlusive cerebrovascular disease’/</w:t>
      </w:r>
      <w:proofErr w:type="spellStart"/>
      <w:r>
        <w:rPr>
          <w:rFonts w:ascii="Times New Roman" w:hAnsi="Times New Roman" w:cs="Times New Roman"/>
        </w:rPr>
        <w:t>exp</w:t>
      </w:r>
      <w:proofErr w:type="spellEnd"/>
      <w:r>
        <w:rPr>
          <w:rFonts w:ascii="Times New Roman" w:hAnsi="Times New Roman" w:cs="Times New Roman"/>
        </w:rPr>
        <w:t xml:space="preserve"> or ‘</w:t>
      </w:r>
      <w:proofErr w:type="spellStart"/>
      <w:r>
        <w:rPr>
          <w:rFonts w:ascii="Times New Roman" w:hAnsi="Times New Roman" w:cs="Times New Roman"/>
        </w:rPr>
        <w:t>vertebrobasilar</w:t>
      </w:r>
      <w:proofErr w:type="spellEnd"/>
      <w:r>
        <w:rPr>
          <w:rFonts w:ascii="Times New Roman" w:hAnsi="Times New Roman" w:cs="Times New Roman"/>
        </w:rPr>
        <w:t xml:space="preserve"> insufficiency’/</w:t>
      </w:r>
      <w:proofErr w:type="spellStart"/>
      <w:r>
        <w:rPr>
          <w:rFonts w:ascii="Times New Roman" w:hAnsi="Times New Roman" w:cs="Times New Roman"/>
        </w:rPr>
        <w:t>exp</w:t>
      </w:r>
      <w:proofErr w:type="spellEnd"/>
    </w:p>
    <w:p w14:paraId="00215DD4" w14:textId="77777777" w:rsidR="001D54AC" w:rsidRDefault="00BC4BD7">
      <w:pPr>
        <w:rPr>
          <w:rFonts w:ascii="Times New Roman" w:hAnsi="Times New Roman" w:cs="Times New Roman"/>
        </w:rPr>
      </w:pPr>
      <w:r>
        <w:rPr>
          <w:rFonts w:ascii="Times New Roman" w:hAnsi="Times New Roman" w:cs="Times New Roman"/>
        </w:rPr>
        <w:t>#2 (‘stroke*’ or ‘</w:t>
      </w:r>
      <w:proofErr w:type="spellStart"/>
      <w:r>
        <w:rPr>
          <w:rFonts w:ascii="Times New Roman" w:hAnsi="Times New Roman" w:cs="Times New Roman"/>
        </w:rPr>
        <w:t>poststroke</w:t>
      </w:r>
      <w:proofErr w:type="spellEnd"/>
      <w:r>
        <w:rPr>
          <w:rFonts w:ascii="Times New Roman" w:hAnsi="Times New Roman" w:cs="Times New Roman"/>
        </w:rPr>
        <w:t>’ or ‘</w:t>
      </w:r>
      <w:proofErr w:type="spellStart"/>
      <w:r>
        <w:rPr>
          <w:rFonts w:ascii="Times New Roman" w:hAnsi="Times New Roman" w:cs="Times New Roman"/>
        </w:rPr>
        <w:t>apoplex</w:t>
      </w:r>
      <w:proofErr w:type="spellEnd"/>
      <w:r>
        <w:rPr>
          <w:rFonts w:ascii="Times New Roman" w:hAnsi="Times New Roman" w:cs="Times New Roman"/>
        </w:rPr>
        <w:t xml:space="preserve">*’ or ‘cerebral </w:t>
      </w:r>
      <w:proofErr w:type="spellStart"/>
      <w:r>
        <w:rPr>
          <w:rFonts w:ascii="Times New Roman" w:hAnsi="Times New Roman" w:cs="Times New Roman"/>
        </w:rPr>
        <w:t>vasc</w:t>
      </w:r>
      <w:proofErr w:type="spellEnd"/>
      <w:r>
        <w:rPr>
          <w:rFonts w:ascii="Times New Roman" w:hAnsi="Times New Roman" w:cs="Times New Roman"/>
        </w:rPr>
        <w:t xml:space="preserve">*’ or ‘brain </w:t>
      </w:r>
      <w:proofErr w:type="spellStart"/>
      <w:r>
        <w:rPr>
          <w:rFonts w:ascii="Times New Roman" w:hAnsi="Times New Roman" w:cs="Times New Roman"/>
        </w:rPr>
        <w:t>vasc</w:t>
      </w:r>
      <w:proofErr w:type="spellEnd"/>
      <w:r>
        <w:rPr>
          <w:rFonts w:ascii="Times New Roman" w:hAnsi="Times New Roman" w:cs="Times New Roman"/>
        </w:rPr>
        <w:t>*’ or ‘</w:t>
      </w:r>
      <w:proofErr w:type="spellStart"/>
      <w:r>
        <w:rPr>
          <w:rFonts w:ascii="Times New Roman" w:hAnsi="Times New Roman" w:cs="Times New Roman"/>
        </w:rPr>
        <w:t>cer</w:t>
      </w:r>
      <w:r>
        <w:rPr>
          <w:rFonts w:ascii="Times New Roman" w:hAnsi="Times New Roman" w:cs="Times New Roman"/>
        </w:rPr>
        <w:t>ebrovasc</w:t>
      </w:r>
      <w:proofErr w:type="spellEnd"/>
      <w:r>
        <w:rPr>
          <w:rFonts w:ascii="Times New Roman" w:hAnsi="Times New Roman" w:cs="Times New Roman"/>
        </w:rPr>
        <w:t>*’ or ‘</w:t>
      </w:r>
      <w:proofErr w:type="spellStart"/>
      <w:r>
        <w:rPr>
          <w:rFonts w:ascii="Times New Roman" w:hAnsi="Times New Roman" w:cs="Times New Roman"/>
        </w:rPr>
        <w:t>cva</w:t>
      </w:r>
      <w:proofErr w:type="spellEnd"/>
      <w:r>
        <w:rPr>
          <w:rFonts w:ascii="Times New Roman" w:hAnsi="Times New Roman" w:cs="Times New Roman"/>
        </w:rPr>
        <w:t>*’ or ‘SAH’)</w:t>
      </w:r>
      <w:proofErr w:type="gramStart"/>
      <w:r>
        <w:rPr>
          <w:rFonts w:ascii="Times New Roman" w:hAnsi="Times New Roman" w:cs="Times New Roman"/>
        </w:rPr>
        <w:t>:</w:t>
      </w:r>
      <w:proofErr w:type="spellStart"/>
      <w:r>
        <w:rPr>
          <w:rFonts w:ascii="Times New Roman" w:hAnsi="Times New Roman" w:cs="Times New Roman"/>
        </w:rPr>
        <w:t>ti:ab</w:t>
      </w:r>
      <w:proofErr w:type="spellEnd"/>
      <w:proofErr w:type="gramEnd"/>
    </w:p>
    <w:p w14:paraId="48A7AEA5" w14:textId="77777777" w:rsidR="001D54AC" w:rsidRDefault="00BC4BD7">
      <w:pPr>
        <w:rPr>
          <w:rFonts w:ascii="Times New Roman" w:hAnsi="Times New Roman" w:cs="Times New Roman"/>
        </w:rPr>
      </w:pPr>
      <w:r>
        <w:rPr>
          <w:rFonts w:ascii="Times New Roman" w:hAnsi="Times New Roman" w:cs="Times New Roman"/>
        </w:rPr>
        <w:t xml:space="preserve">#3 ((‘brain or </w:t>
      </w:r>
      <w:proofErr w:type="spellStart"/>
      <w:r>
        <w:rPr>
          <w:rFonts w:ascii="Times New Roman" w:hAnsi="Times New Roman" w:cs="Times New Roman"/>
        </w:rPr>
        <w:t>cerebr</w:t>
      </w:r>
      <w:proofErr w:type="spellEnd"/>
      <w:r>
        <w:rPr>
          <w:rFonts w:ascii="Times New Roman" w:hAnsi="Times New Roman" w:cs="Times New Roman"/>
        </w:rPr>
        <w:t>$’ or ‘</w:t>
      </w:r>
      <w:proofErr w:type="spellStart"/>
      <w:r>
        <w:rPr>
          <w:rFonts w:ascii="Times New Roman" w:hAnsi="Times New Roman" w:cs="Times New Roman"/>
        </w:rPr>
        <w:t>cerebell</w:t>
      </w:r>
      <w:proofErr w:type="spellEnd"/>
      <w:r>
        <w:rPr>
          <w:rFonts w:ascii="Times New Roman" w:hAnsi="Times New Roman" w:cs="Times New Roman"/>
        </w:rPr>
        <w:t>$’ or ‘</w:t>
      </w:r>
      <w:proofErr w:type="spellStart"/>
      <w:r>
        <w:rPr>
          <w:rFonts w:ascii="Times New Roman" w:hAnsi="Times New Roman" w:cs="Times New Roman"/>
        </w:rPr>
        <w:t>vertebrobasil</w:t>
      </w:r>
      <w:proofErr w:type="spellEnd"/>
      <w:r>
        <w:rPr>
          <w:rFonts w:ascii="Times New Roman" w:hAnsi="Times New Roman" w:cs="Times New Roman"/>
        </w:rPr>
        <w:t>$’ or ‘</w:t>
      </w:r>
      <w:proofErr w:type="spellStart"/>
      <w:r>
        <w:rPr>
          <w:rFonts w:ascii="Times New Roman" w:hAnsi="Times New Roman" w:cs="Times New Roman"/>
        </w:rPr>
        <w:t>hemispher</w:t>
      </w:r>
      <w:proofErr w:type="spellEnd"/>
      <w:r>
        <w:rPr>
          <w:rFonts w:ascii="Times New Roman" w:hAnsi="Times New Roman" w:cs="Times New Roman"/>
        </w:rPr>
        <w:t>$’ or ‘</w:t>
      </w:r>
      <w:proofErr w:type="spellStart"/>
      <w:r>
        <w:rPr>
          <w:rFonts w:ascii="Times New Roman" w:hAnsi="Times New Roman" w:cs="Times New Roman"/>
        </w:rPr>
        <w:t>intracran</w:t>
      </w:r>
      <w:proofErr w:type="spellEnd"/>
      <w:r>
        <w:rPr>
          <w:rFonts w:ascii="Times New Roman" w:hAnsi="Times New Roman" w:cs="Times New Roman"/>
        </w:rPr>
        <w:t>$’ or ‘intracerebral’ or ‘</w:t>
      </w:r>
      <w:proofErr w:type="spellStart"/>
      <w:r>
        <w:rPr>
          <w:rFonts w:ascii="Times New Roman" w:hAnsi="Times New Roman" w:cs="Times New Roman"/>
        </w:rPr>
        <w:t>infratentorial</w:t>
      </w:r>
      <w:proofErr w:type="spellEnd"/>
      <w:r>
        <w:rPr>
          <w:rFonts w:ascii="Times New Roman" w:hAnsi="Times New Roman" w:cs="Times New Roman"/>
        </w:rPr>
        <w:t>’ or ‘</w:t>
      </w:r>
      <w:proofErr w:type="spellStart"/>
      <w:r>
        <w:rPr>
          <w:rFonts w:ascii="Times New Roman" w:hAnsi="Times New Roman" w:cs="Times New Roman"/>
        </w:rPr>
        <w:t>supratentorial</w:t>
      </w:r>
      <w:proofErr w:type="spellEnd"/>
      <w:r>
        <w:rPr>
          <w:rFonts w:ascii="Times New Roman" w:hAnsi="Times New Roman" w:cs="Times New Roman"/>
        </w:rPr>
        <w:t>’ or ‘middle cerebral artery’ or ‘MCA$’ or ‘anterior circulation’ or ‘p</w:t>
      </w:r>
      <w:r>
        <w:rPr>
          <w:rFonts w:ascii="Times New Roman" w:hAnsi="Times New Roman" w:cs="Times New Roman"/>
        </w:rPr>
        <w:t>osterior circulation’ or ‘basilar artery’ or ‘vertebral artery’ or ‘space-occupying’) adj5 (‘</w:t>
      </w:r>
      <w:proofErr w:type="spellStart"/>
      <w:r>
        <w:rPr>
          <w:rFonts w:ascii="Times New Roman" w:hAnsi="Times New Roman" w:cs="Times New Roman"/>
        </w:rPr>
        <w:t>isch?emi</w:t>
      </w:r>
      <w:proofErr w:type="spellEnd"/>
      <w:r>
        <w:rPr>
          <w:rFonts w:ascii="Times New Roman" w:hAnsi="Times New Roman" w:cs="Times New Roman"/>
        </w:rPr>
        <w:t>$’ or ‘infarct$’ or ‘</w:t>
      </w:r>
      <w:proofErr w:type="spellStart"/>
      <w:r>
        <w:rPr>
          <w:rFonts w:ascii="Times New Roman" w:hAnsi="Times New Roman" w:cs="Times New Roman"/>
        </w:rPr>
        <w:t>thrombo</w:t>
      </w:r>
      <w:proofErr w:type="spellEnd"/>
      <w:r>
        <w:rPr>
          <w:rFonts w:ascii="Times New Roman" w:hAnsi="Times New Roman" w:cs="Times New Roman"/>
        </w:rPr>
        <w:t>$’ or ‘emboli$’ or ‘</w:t>
      </w:r>
      <w:proofErr w:type="spellStart"/>
      <w:r>
        <w:rPr>
          <w:rFonts w:ascii="Times New Roman" w:hAnsi="Times New Roman" w:cs="Times New Roman"/>
        </w:rPr>
        <w:t>occlus</w:t>
      </w:r>
      <w:proofErr w:type="spellEnd"/>
      <w:r>
        <w:rPr>
          <w:rFonts w:ascii="Times New Roman" w:hAnsi="Times New Roman" w:cs="Times New Roman"/>
        </w:rPr>
        <w:t>$’ or ‘</w:t>
      </w:r>
      <w:proofErr w:type="spellStart"/>
      <w:r>
        <w:rPr>
          <w:rFonts w:ascii="Times New Roman" w:hAnsi="Times New Roman" w:cs="Times New Roman"/>
        </w:rPr>
        <w:t>hypoxi</w:t>
      </w:r>
      <w:proofErr w:type="spellEnd"/>
      <w:r>
        <w:rPr>
          <w:rFonts w:ascii="Times New Roman" w:hAnsi="Times New Roman" w:cs="Times New Roman"/>
        </w:rPr>
        <w:t>$’)):</w:t>
      </w:r>
      <w:proofErr w:type="spellStart"/>
      <w:r>
        <w:rPr>
          <w:rFonts w:ascii="Times New Roman" w:hAnsi="Times New Roman" w:cs="Times New Roman"/>
        </w:rPr>
        <w:t>ti:ab</w:t>
      </w:r>
      <w:proofErr w:type="spellEnd"/>
    </w:p>
    <w:p w14:paraId="641EF70A" w14:textId="77777777" w:rsidR="001D54AC" w:rsidRDefault="00BC4BD7">
      <w:pPr>
        <w:rPr>
          <w:rFonts w:ascii="Times New Roman" w:hAnsi="Times New Roman" w:cs="Times New Roman"/>
        </w:rPr>
      </w:pPr>
      <w:r>
        <w:rPr>
          <w:rFonts w:ascii="Times New Roman" w:hAnsi="Times New Roman" w:cs="Times New Roman"/>
        </w:rPr>
        <w:t>#4 ((‘brain$’ or ‘</w:t>
      </w:r>
      <w:proofErr w:type="spellStart"/>
      <w:r>
        <w:rPr>
          <w:rFonts w:ascii="Times New Roman" w:hAnsi="Times New Roman" w:cs="Times New Roman"/>
        </w:rPr>
        <w:t>cerebr</w:t>
      </w:r>
      <w:proofErr w:type="spellEnd"/>
      <w:r>
        <w:rPr>
          <w:rFonts w:ascii="Times New Roman" w:hAnsi="Times New Roman" w:cs="Times New Roman"/>
        </w:rPr>
        <w:t>$’ or ‘</w:t>
      </w:r>
      <w:proofErr w:type="spellStart"/>
      <w:r>
        <w:rPr>
          <w:rFonts w:ascii="Times New Roman" w:hAnsi="Times New Roman" w:cs="Times New Roman"/>
        </w:rPr>
        <w:t>cerebell</w:t>
      </w:r>
      <w:proofErr w:type="spellEnd"/>
      <w:r>
        <w:rPr>
          <w:rFonts w:ascii="Times New Roman" w:hAnsi="Times New Roman" w:cs="Times New Roman"/>
        </w:rPr>
        <w:t>$’ or ‘intracerebral’ or ‘</w:t>
      </w:r>
      <w:proofErr w:type="spellStart"/>
      <w:r>
        <w:rPr>
          <w:rFonts w:ascii="Times New Roman" w:hAnsi="Times New Roman" w:cs="Times New Roman"/>
        </w:rPr>
        <w:t>intracran</w:t>
      </w:r>
      <w:proofErr w:type="spellEnd"/>
      <w:r>
        <w:rPr>
          <w:rFonts w:ascii="Times New Roman" w:hAnsi="Times New Roman" w:cs="Times New Roman"/>
        </w:rPr>
        <w:t xml:space="preserve">$’ </w:t>
      </w:r>
      <w:r>
        <w:rPr>
          <w:rFonts w:ascii="Times New Roman" w:hAnsi="Times New Roman" w:cs="Times New Roman"/>
        </w:rPr>
        <w:t>or ‘parenchymal’ or ‘</w:t>
      </w:r>
      <w:proofErr w:type="spellStart"/>
      <w:r>
        <w:rPr>
          <w:rFonts w:ascii="Times New Roman" w:hAnsi="Times New Roman" w:cs="Times New Roman"/>
        </w:rPr>
        <w:t>intraparenchymal</w:t>
      </w:r>
      <w:proofErr w:type="spellEnd"/>
      <w:r>
        <w:rPr>
          <w:rFonts w:ascii="Times New Roman" w:hAnsi="Times New Roman" w:cs="Times New Roman"/>
        </w:rPr>
        <w:t>’ or ‘intraventricular’ or ‘</w:t>
      </w:r>
      <w:proofErr w:type="spellStart"/>
      <w:r>
        <w:rPr>
          <w:rFonts w:ascii="Times New Roman" w:hAnsi="Times New Roman" w:cs="Times New Roman"/>
        </w:rPr>
        <w:t>infratentorial</w:t>
      </w:r>
      <w:proofErr w:type="spellEnd"/>
      <w:r>
        <w:rPr>
          <w:rFonts w:ascii="Times New Roman" w:hAnsi="Times New Roman" w:cs="Times New Roman"/>
        </w:rPr>
        <w:t>’ or ‘</w:t>
      </w:r>
      <w:proofErr w:type="spellStart"/>
      <w:r>
        <w:rPr>
          <w:rFonts w:ascii="Times New Roman" w:hAnsi="Times New Roman" w:cs="Times New Roman"/>
        </w:rPr>
        <w:t>supratentorial</w:t>
      </w:r>
      <w:proofErr w:type="spellEnd"/>
      <w:r>
        <w:rPr>
          <w:rFonts w:ascii="Times New Roman" w:hAnsi="Times New Roman" w:cs="Times New Roman"/>
        </w:rPr>
        <w:t xml:space="preserve">’ or ‘basal </w:t>
      </w:r>
      <w:proofErr w:type="spellStart"/>
      <w:r>
        <w:rPr>
          <w:rFonts w:ascii="Times New Roman" w:hAnsi="Times New Roman" w:cs="Times New Roman"/>
        </w:rPr>
        <w:t>gangli</w:t>
      </w:r>
      <w:proofErr w:type="spellEnd"/>
      <w:r>
        <w:rPr>
          <w:rFonts w:ascii="Times New Roman" w:hAnsi="Times New Roman" w:cs="Times New Roman"/>
        </w:rPr>
        <w:t>$’ or ‘</w:t>
      </w:r>
      <w:proofErr w:type="spellStart"/>
      <w:r>
        <w:rPr>
          <w:rFonts w:ascii="Times New Roman" w:hAnsi="Times New Roman" w:cs="Times New Roman"/>
        </w:rPr>
        <w:t>putaminal</w:t>
      </w:r>
      <w:proofErr w:type="spellEnd"/>
      <w:r>
        <w:rPr>
          <w:rFonts w:ascii="Times New Roman" w:hAnsi="Times New Roman" w:cs="Times New Roman"/>
        </w:rPr>
        <w:t>’ or ‘putamen’ or ‘posterior fossa’ or ‘</w:t>
      </w:r>
      <w:proofErr w:type="spellStart"/>
      <w:r>
        <w:rPr>
          <w:rFonts w:ascii="Times New Roman" w:hAnsi="Times New Roman" w:cs="Times New Roman"/>
        </w:rPr>
        <w:t>hemispher</w:t>
      </w:r>
      <w:proofErr w:type="spellEnd"/>
      <w:r>
        <w:rPr>
          <w:rFonts w:ascii="Times New Roman" w:hAnsi="Times New Roman" w:cs="Times New Roman"/>
        </w:rPr>
        <w:t>$’ or ‘subarachnoid’) adj5 (‘</w:t>
      </w:r>
      <w:proofErr w:type="spellStart"/>
      <w:r>
        <w:rPr>
          <w:rFonts w:ascii="Times New Roman" w:hAnsi="Times New Roman" w:cs="Times New Roman"/>
        </w:rPr>
        <w:t>h?emorrhag</w:t>
      </w:r>
      <w:proofErr w:type="spellEnd"/>
      <w:r>
        <w:rPr>
          <w:rFonts w:ascii="Times New Roman" w:hAnsi="Times New Roman" w:cs="Times New Roman"/>
        </w:rPr>
        <w:t xml:space="preserve">$’ or ‘h? </w:t>
      </w:r>
      <w:proofErr w:type="spellStart"/>
      <w:r>
        <w:rPr>
          <w:rFonts w:ascii="Times New Roman" w:hAnsi="Times New Roman" w:cs="Times New Roman"/>
        </w:rPr>
        <w:t>ematoma</w:t>
      </w:r>
      <w:proofErr w:type="spellEnd"/>
      <w:r>
        <w:rPr>
          <w:rFonts w:ascii="Times New Roman" w:hAnsi="Times New Roman" w:cs="Times New Roman"/>
        </w:rPr>
        <w:t>$’ or ‘bleed$’)):</w:t>
      </w:r>
      <w:proofErr w:type="spellStart"/>
      <w:r>
        <w:rPr>
          <w:rFonts w:ascii="Times New Roman" w:hAnsi="Times New Roman" w:cs="Times New Roman"/>
        </w:rPr>
        <w:t>t</w:t>
      </w:r>
      <w:r>
        <w:rPr>
          <w:rFonts w:ascii="Times New Roman" w:hAnsi="Times New Roman" w:cs="Times New Roman"/>
        </w:rPr>
        <w:t>i:ab</w:t>
      </w:r>
      <w:proofErr w:type="spellEnd"/>
    </w:p>
    <w:p w14:paraId="2E048345" w14:textId="77777777" w:rsidR="001D54AC" w:rsidRDefault="00BC4BD7">
      <w:pPr>
        <w:rPr>
          <w:rFonts w:ascii="Times New Roman" w:hAnsi="Times New Roman" w:cs="Times New Roman"/>
        </w:rPr>
      </w:pPr>
      <w:r>
        <w:rPr>
          <w:rFonts w:ascii="Times New Roman" w:hAnsi="Times New Roman" w:cs="Times New Roman"/>
        </w:rPr>
        <w:t>#5 ‘hemiplegia’/</w:t>
      </w:r>
      <w:proofErr w:type="spellStart"/>
      <w:r>
        <w:rPr>
          <w:rFonts w:ascii="Times New Roman" w:hAnsi="Times New Roman" w:cs="Times New Roman"/>
        </w:rPr>
        <w:t>exp</w:t>
      </w:r>
      <w:proofErr w:type="spellEnd"/>
      <w:r>
        <w:rPr>
          <w:rFonts w:ascii="Times New Roman" w:hAnsi="Times New Roman" w:cs="Times New Roman"/>
        </w:rPr>
        <w:t xml:space="preserve"> or ‘</w:t>
      </w:r>
      <w:proofErr w:type="gramStart"/>
      <w:r>
        <w:rPr>
          <w:rFonts w:ascii="Times New Roman" w:hAnsi="Times New Roman" w:cs="Times New Roman"/>
        </w:rPr>
        <w:t>paresis’/</w:t>
      </w:r>
      <w:proofErr w:type="spellStart"/>
      <w:proofErr w:type="gramEnd"/>
      <w:r>
        <w:rPr>
          <w:rFonts w:ascii="Times New Roman" w:hAnsi="Times New Roman" w:cs="Times New Roman"/>
        </w:rPr>
        <w:t>exp</w:t>
      </w:r>
      <w:proofErr w:type="spellEnd"/>
      <w:r>
        <w:rPr>
          <w:rFonts w:ascii="Times New Roman" w:hAnsi="Times New Roman" w:cs="Times New Roman"/>
        </w:rPr>
        <w:t xml:space="preserve"> or ‘neurologic gait disorder’/</w:t>
      </w:r>
      <w:proofErr w:type="spellStart"/>
      <w:r>
        <w:rPr>
          <w:rFonts w:ascii="Times New Roman" w:hAnsi="Times New Roman" w:cs="Times New Roman"/>
        </w:rPr>
        <w:t>exp</w:t>
      </w:r>
      <w:proofErr w:type="spellEnd"/>
    </w:p>
    <w:p w14:paraId="7F443F89" w14:textId="77777777" w:rsidR="001D54AC" w:rsidRDefault="00BC4BD7">
      <w:pPr>
        <w:rPr>
          <w:rFonts w:ascii="Times New Roman" w:hAnsi="Times New Roman" w:cs="Times New Roman"/>
        </w:rPr>
      </w:pPr>
      <w:r>
        <w:rPr>
          <w:rFonts w:ascii="Times New Roman" w:hAnsi="Times New Roman" w:cs="Times New Roman"/>
        </w:rPr>
        <w:t>#6 (‘</w:t>
      </w:r>
      <w:proofErr w:type="spellStart"/>
      <w:r>
        <w:rPr>
          <w:rFonts w:ascii="Times New Roman" w:hAnsi="Times New Roman" w:cs="Times New Roman"/>
        </w:rPr>
        <w:t>hemipleg</w:t>
      </w:r>
      <w:proofErr w:type="spellEnd"/>
      <w:r>
        <w:rPr>
          <w:rFonts w:ascii="Times New Roman" w:hAnsi="Times New Roman" w:cs="Times New Roman"/>
        </w:rPr>
        <w:t>$’ or ‘</w:t>
      </w:r>
      <w:proofErr w:type="spellStart"/>
      <w:r>
        <w:rPr>
          <w:rFonts w:ascii="Times New Roman" w:hAnsi="Times New Roman" w:cs="Times New Roman"/>
        </w:rPr>
        <w:t>hemipar</w:t>
      </w:r>
      <w:proofErr w:type="spellEnd"/>
      <w:r>
        <w:rPr>
          <w:rFonts w:ascii="Times New Roman" w:hAnsi="Times New Roman" w:cs="Times New Roman"/>
        </w:rPr>
        <w:t>$’ or ‘paresis’ or ‘</w:t>
      </w:r>
      <w:proofErr w:type="spellStart"/>
      <w:r>
        <w:rPr>
          <w:rFonts w:ascii="Times New Roman" w:hAnsi="Times New Roman" w:cs="Times New Roman"/>
        </w:rPr>
        <w:t>paraparesis</w:t>
      </w:r>
      <w:proofErr w:type="spellEnd"/>
      <w:r>
        <w:rPr>
          <w:rFonts w:ascii="Times New Roman" w:hAnsi="Times New Roman" w:cs="Times New Roman"/>
        </w:rPr>
        <w:t>’ or ‘paretic’)</w:t>
      </w:r>
      <w:proofErr w:type="gramStart"/>
      <w:r>
        <w:rPr>
          <w:rFonts w:ascii="Times New Roman" w:hAnsi="Times New Roman" w:cs="Times New Roman"/>
        </w:rPr>
        <w:t>:</w:t>
      </w:r>
      <w:proofErr w:type="spellStart"/>
      <w:r>
        <w:rPr>
          <w:rFonts w:ascii="Times New Roman" w:hAnsi="Times New Roman" w:cs="Times New Roman"/>
        </w:rPr>
        <w:t>ti:ab</w:t>
      </w:r>
      <w:proofErr w:type="spellEnd"/>
      <w:proofErr w:type="gramEnd"/>
    </w:p>
    <w:p w14:paraId="5296C82C" w14:textId="77777777" w:rsidR="001D54AC" w:rsidRDefault="00BC4BD7">
      <w:pPr>
        <w:rPr>
          <w:rFonts w:ascii="Times New Roman" w:hAnsi="Times New Roman" w:cs="Times New Roman"/>
        </w:rPr>
      </w:pPr>
      <w:r>
        <w:rPr>
          <w:rFonts w:ascii="Times New Roman" w:hAnsi="Times New Roman" w:cs="Times New Roman"/>
        </w:rPr>
        <w:t xml:space="preserve">#7 </w:t>
      </w:r>
      <w:r>
        <w:rPr>
          <w:rFonts w:ascii="Times New Roman" w:hAnsi="Times New Roman" w:cs="Times New Roman" w:hint="eastAsia"/>
        </w:rPr>
        <w:t>#1 OR #2 OR #3 OR #4 OR #5 OR #6</w:t>
      </w:r>
    </w:p>
    <w:p w14:paraId="5CEFF647" w14:textId="77777777" w:rsidR="001D54AC" w:rsidRDefault="00BC4BD7">
      <w:pPr>
        <w:rPr>
          <w:rFonts w:ascii="Times New Roman" w:hAnsi="Times New Roman" w:cs="Times New Roman"/>
        </w:rPr>
      </w:pPr>
      <w:r>
        <w:rPr>
          <w:rFonts w:ascii="Times New Roman" w:hAnsi="Times New Roman" w:cs="Times New Roman" w:hint="eastAsia"/>
        </w:rPr>
        <w:t xml:space="preserve">#8 </w:t>
      </w:r>
      <w:r>
        <w:rPr>
          <w:rFonts w:ascii="Times New Roman" w:hAnsi="Times New Roman" w:cs="Times New Roman"/>
        </w:rPr>
        <w:t>‘</w:t>
      </w:r>
      <w:r>
        <w:rPr>
          <w:rFonts w:ascii="Times New Roman" w:hAnsi="Times New Roman" w:cs="Times New Roman" w:hint="eastAsia"/>
        </w:rPr>
        <w:t>transcranial magnetic stimulation</w:t>
      </w:r>
      <w:r>
        <w:rPr>
          <w:rFonts w:ascii="Times New Roman" w:hAnsi="Times New Roman" w:cs="Times New Roman"/>
        </w:rPr>
        <w:t>’</w:t>
      </w:r>
      <w:r>
        <w:rPr>
          <w:rFonts w:ascii="Times New Roman" w:hAnsi="Times New Roman" w:cs="Times New Roman" w:hint="eastAsia"/>
        </w:rPr>
        <w:t>/</w:t>
      </w:r>
      <w:proofErr w:type="spellStart"/>
      <w:r>
        <w:rPr>
          <w:rFonts w:ascii="Times New Roman" w:hAnsi="Times New Roman" w:cs="Times New Roman"/>
        </w:rPr>
        <w:t>exp</w:t>
      </w:r>
      <w:proofErr w:type="spellEnd"/>
    </w:p>
    <w:p w14:paraId="33A96E54" w14:textId="77777777" w:rsidR="001D54AC" w:rsidRDefault="00BC4BD7">
      <w:pPr>
        <w:rPr>
          <w:rFonts w:ascii="Times New Roman" w:hAnsi="Times New Roman" w:cs="Times New Roman"/>
        </w:rPr>
      </w:pPr>
      <w:r>
        <w:rPr>
          <w:rFonts w:ascii="Times New Roman" w:hAnsi="Times New Roman" w:cs="Times New Roman" w:hint="eastAsia"/>
        </w:rPr>
        <w:t xml:space="preserve">#9 </w:t>
      </w:r>
      <w:r>
        <w:rPr>
          <w:rFonts w:ascii="Times New Roman" w:hAnsi="Times New Roman" w:cs="Times New Roman"/>
        </w:rPr>
        <w:t>‘</w:t>
      </w:r>
      <w:r>
        <w:rPr>
          <w:rFonts w:ascii="Times New Roman" w:hAnsi="Times New Roman" w:cs="Times New Roman" w:hint="eastAsia"/>
        </w:rPr>
        <w:t>magnetic stimulat</w:t>
      </w:r>
      <w:r>
        <w:rPr>
          <w:rFonts w:ascii="Times New Roman" w:hAnsi="Times New Roman" w:cs="Times New Roman" w:hint="eastAsia"/>
        </w:rPr>
        <w:t>ion</w:t>
      </w:r>
      <w:r>
        <w:rPr>
          <w:rFonts w:ascii="Times New Roman" w:hAnsi="Times New Roman" w:cs="Times New Roman"/>
        </w:rPr>
        <w:t>’</w:t>
      </w:r>
      <w:r>
        <w:rPr>
          <w:rFonts w:ascii="Times New Roman" w:hAnsi="Times New Roman" w:cs="Times New Roman" w:hint="eastAsia"/>
        </w:rPr>
        <w:t>/</w:t>
      </w:r>
      <w:proofErr w:type="spellStart"/>
      <w:r>
        <w:rPr>
          <w:rFonts w:ascii="Times New Roman" w:hAnsi="Times New Roman" w:cs="Times New Roman"/>
        </w:rPr>
        <w:t>exp</w:t>
      </w:r>
      <w:proofErr w:type="spellEnd"/>
      <w:r>
        <w:rPr>
          <w:rFonts w:ascii="Times New Roman" w:hAnsi="Times New Roman" w:cs="Times New Roman" w:hint="eastAsia"/>
        </w:rPr>
        <w:t xml:space="preserve"> or </w:t>
      </w:r>
      <w:r>
        <w:rPr>
          <w:rFonts w:ascii="Times New Roman" w:hAnsi="Times New Roman" w:cs="Times New Roman"/>
        </w:rPr>
        <w:t>‘</w:t>
      </w:r>
      <w:proofErr w:type="spellStart"/>
      <w:r>
        <w:rPr>
          <w:rFonts w:ascii="Times New Roman" w:hAnsi="Times New Roman" w:cs="Times New Roman" w:hint="eastAsia"/>
        </w:rPr>
        <w:t>magnetotherapy</w:t>
      </w:r>
      <w:proofErr w:type="spellEnd"/>
      <w:r>
        <w:rPr>
          <w:rFonts w:ascii="Times New Roman" w:hAnsi="Times New Roman" w:cs="Times New Roman"/>
        </w:rPr>
        <w:t>’</w:t>
      </w:r>
      <w:r>
        <w:rPr>
          <w:rFonts w:ascii="Times New Roman" w:hAnsi="Times New Roman" w:cs="Times New Roman" w:hint="eastAsia"/>
        </w:rPr>
        <w:t>/</w:t>
      </w:r>
      <w:proofErr w:type="spellStart"/>
      <w:r>
        <w:rPr>
          <w:rFonts w:ascii="Times New Roman" w:hAnsi="Times New Roman" w:cs="Times New Roman"/>
        </w:rPr>
        <w:t>exp</w:t>
      </w:r>
      <w:proofErr w:type="spellEnd"/>
      <w:r>
        <w:rPr>
          <w:rFonts w:ascii="Times New Roman" w:hAnsi="Times New Roman" w:cs="Times New Roman" w:hint="eastAsia"/>
        </w:rPr>
        <w:t xml:space="preserve"> or </w:t>
      </w:r>
      <w:r>
        <w:rPr>
          <w:rFonts w:ascii="Times New Roman" w:hAnsi="Times New Roman" w:cs="Times New Roman"/>
        </w:rPr>
        <w:t>‘</w:t>
      </w:r>
      <w:r>
        <w:rPr>
          <w:rFonts w:ascii="Times New Roman" w:hAnsi="Times New Roman" w:cs="Times New Roman" w:hint="eastAsia"/>
        </w:rPr>
        <w:t>magnetism</w:t>
      </w:r>
      <w:r>
        <w:rPr>
          <w:rFonts w:ascii="Times New Roman" w:hAnsi="Times New Roman" w:cs="Times New Roman"/>
        </w:rPr>
        <w:t>’</w:t>
      </w:r>
      <w:r>
        <w:rPr>
          <w:rFonts w:ascii="Times New Roman" w:hAnsi="Times New Roman" w:cs="Times New Roman" w:hint="eastAsia"/>
        </w:rPr>
        <w:t>/</w:t>
      </w:r>
      <w:proofErr w:type="spellStart"/>
      <w:r>
        <w:rPr>
          <w:rFonts w:ascii="Times New Roman" w:hAnsi="Times New Roman" w:cs="Times New Roman"/>
        </w:rPr>
        <w:t>exp</w:t>
      </w:r>
      <w:proofErr w:type="spellEnd"/>
      <w:r>
        <w:rPr>
          <w:rFonts w:ascii="Times New Roman" w:hAnsi="Times New Roman" w:cs="Times New Roman" w:hint="eastAsia"/>
        </w:rPr>
        <w:t xml:space="preserve"> or </w:t>
      </w:r>
      <w:r>
        <w:rPr>
          <w:rFonts w:ascii="Times New Roman" w:hAnsi="Times New Roman" w:cs="Times New Roman"/>
        </w:rPr>
        <w:t>‘</w:t>
      </w:r>
      <w:r>
        <w:rPr>
          <w:rFonts w:ascii="Times New Roman" w:hAnsi="Times New Roman" w:cs="Times New Roman" w:hint="eastAsia"/>
        </w:rPr>
        <w:t>electromagnetic field</w:t>
      </w:r>
      <w:r>
        <w:rPr>
          <w:rFonts w:ascii="Times New Roman" w:hAnsi="Times New Roman" w:cs="Times New Roman"/>
        </w:rPr>
        <w:t>’</w:t>
      </w:r>
      <w:r>
        <w:rPr>
          <w:rFonts w:ascii="Times New Roman" w:hAnsi="Times New Roman" w:cs="Times New Roman" w:hint="eastAsia"/>
        </w:rPr>
        <w:t>/</w:t>
      </w:r>
      <w:proofErr w:type="spellStart"/>
      <w:r>
        <w:rPr>
          <w:rFonts w:ascii="Times New Roman" w:hAnsi="Times New Roman" w:cs="Times New Roman"/>
        </w:rPr>
        <w:t>exp</w:t>
      </w:r>
      <w:proofErr w:type="spellEnd"/>
      <w:r>
        <w:rPr>
          <w:rFonts w:ascii="Times New Roman" w:hAnsi="Times New Roman" w:cs="Times New Roman" w:hint="eastAsia"/>
        </w:rPr>
        <w:t xml:space="preserve"> or </w:t>
      </w:r>
      <w:r>
        <w:rPr>
          <w:rFonts w:ascii="Times New Roman" w:hAnsi="Times New Roman" w:cs="Times New Roman"/>
        </w:rPr>
        <w:t>‘</w:t>
      </w:r>
      <w:r>
        <w:rPr>
          <w:rFonts w:ascii="Times New Roman" w:hAnsi="Times New Roman" w:cs="Times New Roman" w:hint="eastAsia"/>
        </w:rPr>
        <w:t>magnet</w:t>
      </w:r>
      <w:r>
        <w:rPr>
          <w:rFonts w:ascii="Times New Roman" w:hAnsi="Times New Roman" w:cs="Times New Roman"/>
        </w:rPr>
        <w:t>’</w:t>
      </w:r>
      <w:r>
        <w:rPr>
          <w:rFonts w:ascii="Times New Roman" w:hAnsi="Times New Roman" w:cs="Times New Roman" w:hint="eastAsia"/>
        </w:rPr>
        <w:t>/</w:t>
      </w:r>
      <w:proofErr w:type="spellStart"/>
      <w:r>
        <w:rPr>
          <w:rFonts w:ascii="Times New Roman" w:hAnsi="Times New Roman" w:cs="Times New Roman"/>
        </w:rPr>
        <w:t>exp</w:t>
      </w:r>
      <w:proofErr w:type="spellEnd"/>
      <w:r>
        <w:rPr>
          <w:rFonts w:ascii="Times New Roman" w:hAnsi="Times New Roman" w:cs="Times New Roman" w:hint="eastAsia"/>
        </w:rPr>
        <w:t xml:space="preserve"> or </w:t>
      </w:r>
      <w:r>
        <w:rPr>
          <w:rFonts w:ascii="Times New Roman" w:hAnsi="Times New Roman" w:cs="Times New Roman"/>
        </w:rPr>
        <w:t>‘</w:t>
      </w:r>
      <w:r>
        <w:rPr>
          <w:rFonts w:ascii="Times New Roman" w:hAnsi="Times New Roman" w:cs="Times New Roman" w:hint="eastAsia"/>
        </w:rPr>
        <w:t>magnetic field</w:t>
      </w:r>
      <w:r>
        <w:rPr>
          <w:rFonts w:ascii="Times New Roman" w:hAnsi="Times New Roman" w:cs="Times New Roman"/>
        </w:rPr>
        <w:t>’</w:t>
      </w:r>
      <w:r>
        <w:rPr>
          <w:rFonts w:ascii="Times New Roman" w:hAnsi="Times New Roman" w:cs="Times New Roman" w:hint="eastAsia"/>
        </w:rPr>
        <w:t>/</w:t>
      </w:r>
      <w:proofErr w:type="spellStart"/>
      <w:r>
        <w:rPr>
          <w:rFonts w:ascii="Times New Roman" w:hAnsi="Times New Roman" w:cs="Times New Roman"/>
        </w:rPr>
        <w:t>exp</w:t>
      </w:r>
      <w:proofErr w:type="spellEnd"/>
    </w:p>
    <w:p w14:paraId="7A27B78B" w14:textId="77777777" w:rsidR="001D54AC" w:rsidRDefault="00BC4BD7">
      <w:pPr>
        <w:rPr>
          <w:rFonts w:ascii="Times New Roman" w:hAnsi="Times New Roman" w:cs="Times New Roman"/>
        </w:rPr>
      </w:pPr>
      <w:r>
        <w:rPr>
          <w:rFonts w:ascii="Times New Roman" w:hAnsi="Times New Roman" w:cs="Times New Roman" w:hint="eastAsia"/>
        </w:rPr>
        <w:lastRenderedPageBreak/>
        <w:t>#10</w:t>
      </w:r>
      <w:r>
        <w:rPr>
          <w:rFonts w:ascii="Times New Roman" w:hAnsi="Times New Roman" w:cs="Times New Roman"/>
        </w:rPr>
        <w:t>‘</w:t>
      </w:r>
      <w:r>
        <w:rPr>
          <w:rFonts w:ascii="Times New Roman" w:hAnsi="Times New Roman" w:cs="Times New Roman" w:hint="eastAsia"/>
        </w:rPr>
        <w:t>magnetic and electromagnetic equipment</w:t>
      </w:r>
      <w:r>
        <w:rPr>
          <w:rFonts w:ascii="Times New Roman" w:hAnsi="Times New Roman" w:cs="Times New Roman"/>
        </w:rPr>
        <w:t>’</w:t>
      </w:r>
      <w:r>
        <w:rPr>
          <w:rFonts w:ascii="Times New Roman" w:hAnsi="Times New Roman" w:cs="Times New Roman" w:hint="eastAsia"/>
        </w:rPr>
        <w:t>/</w:t>
      </w:r>
      <w:proofErr w:type="spellStart"/>
      <w:r>
        <w:rPr>
          <w:rFonts w:ascii="Times New Roman" w:hAnsi="Times New Roman" w:cs="Times New Roman"/>
        </w:rPr>
        <w:t>exp</w:t>
      </w:r>
      <w:proofErr w:type="spellEnd"/>
    </w:p>
    <w:p w14:paraId="39D16B7E" w14:textId="77777777" w:rsidR="001D54AC" w:rsidRDefault="00BC4BD7">
      <w:pPr>
        <w:rPr>
          <w:rFonts w:ascii="Times New Roman" w:hAnsi="Times New Roman" w:cs="Times New Roman"/>
        </w:rPr>
      </w:pPr>
      <w:r>
        <w:rPr>
          <w:rFonts w:ascii="Times New Roman" w:hAnsi="Times New Roman" w:cs="Times New Roman" w:hint="eastAsia"/>
        </w:rPr>
        <w:t>#11((</w:t>
      </w:r>
      <w:r>
        <w:rPr>
          <w:rFonts w:ascii="Times New Roman" w:hAnsi="Times New Roman" w:cs="Times New Roman"/>
        </w:rPr>
        <w:t>‘</w:t>
      </w:r>
      <w:r>
        <w:rPr>
          <w:rFonts w:ascii="Times New Roman" w:hAnsi="Times New Roman" w:cs="Times New Roman" w:hint="eastAsia"/>
        </w:rPr>
        <w:t>magnet$</w:t>
      </w:r>
      <w:r>
        <w:rPr>
          <w:rFonts w:ascii="Times New Roman" w:hAnsi="Times New Roman" w:cs="Times New Roman"/>
        </w:rPr>
        <w:t>’</w:t>
      </w:r>
      <w:r>
        <w:rPr>
          <w:rFonts w:ascii="Times New Roman" w:hAnsi="Times New Roman" w:cs="Times New Roman" w:hint="eastAsia"/>
        </w:rPr>
        <w:t xml:space="preserve"> or </w:t>
      </w:r>
      <w:r>
        <w:rPr>
          <w:rFonts w:ascii="Times New Roman" w:hAnsi="Times New Roman" w:cs="Times New Roman"/>
        </w:rPr>
        <w:t>‘</w:t>
      </w:r>
      <w:r>
        <w:rPr>
          <w:rFonts w:ascii="Times New Roman" w:hAnsi="Times New Roman" w:cs="Times New Roman" w:hint="eastAsia"/>
        </w:rPr>
        <w:t>electromagnet$</w:t>
      </w:r>
      <w:r>
        <w:rPr>
          <w:rFonts w:ascii="Times New Roman" w:hAnsi="Times New Roman" w:cs="Times New Roman"/>
        </w:rPr>
        <w:t>’</w:t>
      </w:r>
      <w:r>
        <w:rPr>
          <w:rFonts w:ascii="Times New Roman" w:hAnsi="Times New Roman" w:cs="Times New Roman" w:hint="eastAsia"/>
        </w:rPr>
        <w:t xml:space="preserve"> or </w:t>
      </w:r>
      <w:r>
        <w:rPr>
          <w:rFonts w:ascii="Times New Roman" w:hAnsi="Times New Roman" w:cs="Times New Roman"/>
        </w:rPr>
        <w:t>‘</w:t>
      </w:r>
      <w:r>
        <w:rPr>
          <w:rFonts w:ascii="Times New Roman" w:hAnsi="Times New Roman" w:cs="Times New Roman" w:hint="eastAsia"/>
        </w:rPr>
        <w:t>electro-magnet$</w:t>
      </w:r>
      <w:r>
        <w:rPr>
          <w:rFonts w:ascii="Times New Roman" w:hAnsi="Times New Roman" w:cs="Times New Roman"/>
        </w:rPr>
        <w:t>’</w:t>
      </w:r>
      <w:r>
        <w:rPr>
          <w:rFonts w:ascii="Times New Roman" w:hAnsi="Times New Roman" w:cs="Times New Roman" w:hint="eastAsia"/>
        </w:rPr>
        <w:t>) adj5 (</w:t>
      </w:r>
      <w:r>
        <w:rPr>
          <w:rFonts w:ascii="Times New Roman" w:hAnsi="Times New Roman" w:cs="Times New Roman"/>
        </w:rPr>
        <w:t>‘</w:t>
      </w:r>
      <w:proofErr w:type="spellStart"/>
      <w:r>
        <w:rPr>
          <w:rFonts w:ascii="Times New Roman" w:hAnsi="Times New Roman" w:cs="Times New Roman" w:hint="eastAsia"/>
        </w:rPr>
        <w:t>stimulat</w:t>
      </w:r>
      <w:proofErr w:type="spellEnd"/>
      <w:r>
        <w:rPr>
          <w:rFonts w:ascii="Times New Roman" w:hAnsi="Times New Roman" w:cs="Times New Roman" w:hint="eastAsia"/>
        </w:rPr>
        <w:t>$</w:t>
      </w:r>
      <w:r>
        <w:rPr>
          <w:rFonts w:ascii="Times New Roman" w:hAnsi="Times New Roman" w:cs="Times New Roman"/>
        </w:rPr>
        <w:t>’</w:t>
      </w:r>
      <w:r>
        <w:rPr>
          <w:rFonts w:ascii="Times New Roman" w:hAnsi="Times New Roman" w:cs="Times New Roman" w:hint="eastAsia"/>
        </w:rPr>
        <w:t xml:space="preserve"> or </w:t>
      </w:r>
      <w:r>
        <w:rPr>
          <w:rFonts w:ascii="Times New Roman" w:hAnsi="Times New Roman" w:cs="Times New Roman"/>
        </w:rPr>
        <w:t>‘</w:t>
      </w:r>
      <w:r>
        <w:rPr>
          <w:rFonts w:ascii="Times New Roman" w:hAnsi="Times New Roman" w:cs="Times New Roman" w:hint="eastAsia"/>
        </w:rPr>
        <w:t>field$</w:t>
      </w:r>
      <w:r>
        <w:rPr>
          <w:rFonts w:ascii="Times New Roman" w:hAnsi="Times New Roman" w:cs="Times New Roman"/>
        </w:rPr>
        <w:t>’</w:t>
      </w:r>
      <w:r>
        <w:rPr>
          <w:rFonts w:ascii="Times New Roman" w:hAnsi="Times New Roman" w:cs="Times New Roman" w:hint="eastAsia"/>
        </w:rPr>
        <w:t xml:space="preserve"> or </w:t>
      </w:r>
      <w:r>
        <w:rPr>
          <w:rFonts w:ascii="Times New Roman" w:hAnsi="Times New Roman" w:cs="Times New Roman"/>
        </w:rPr>
        <w:t>‘</w:t>
      </w:r>
      <w:r>
        <w:rPr>
          <w:rFonts w:ascii="Times New Roman" w:hAnsi="Times New Roman" w:cs="Times New Roman" w:hint="eastAsia"/>
        </w:rPr>
        <w:t>coil$</w:t>
      </w:r>
      <w:r>
        <w:rPr>
          <w:rFonts w:ascii="Times New Roman" w:hAnsi="Times New Roman" w:cs="Times New Roman"/>
        </w:rPr>
        <w:t>’</w:t>
      </w:r>
      <w:r>
        <w:rPr>
          <w:rFonts w:ascii="Times New Roman" w:hAnsi="Times New Roman" w:cs="Times New Roman" w:hint="eastAsia"/>
        </w:rPr>
        <w:t>))</w:t>
      </w:r>
    </w:p>
    <w:p w14:paraId="4E643425" w14:textId="77777777" w:rsidR="001D54AC" w:rsidRDefault="00BC4BD7">
      <w:pPr>
        <w:rPr>
          <w:rFonts w:ascii="Times New Roman" w:hAnsi="Times New Roman" w:cs="Times New Roman"/>
        </w:rPr>
      </w:pPr>
      <w:r>
        <w:rPr>
          <w:rFonts w:ascii="Times New Roman" w:hAnsi="Times New Roman" w:cs="Times New Roman" w:hint="eastAsia"/>
        </w:rPr>
        <w:t xml:space="preserve">#12 (TMS or </w:t>
      </w:r>
      <w:proofErr w:type="spellStart"/>
      <w:r>
        <w:rPr>
          <w:rFonts w:ascii="Times New Roman" w:hAnsi="Times New Roman" w:cs="Times New Roman" w:hint="eastAsia"/>
        </w:rPr>
        <w:t>rTMS</w:t>
      </w:r>
      <w:proofErr w:type="spellEnd"/>
      <w:r>
        <w:rPr>
          <w:rFonts w:ascii="Times New Roman" w:hAnsi="Times New Roman" w:cs="Times New Roman" w:hint="eastAsia"/>
        </w:rPr>
        <w:t>)</w:t>
      </w:r>
      <w:proofErr w:type="gramStart"/>
      <w:r>
        <w:rPr>
          <w:rFonts w:ascii="Times New Roman" w:hAnsi="Times New Roman" w:cs="Times New Roman"/>
        </w:rPr>
        <w:t>:</w:t>
      </w:r>
      <w:proofErr w:type="spellStart"/>
      <w:r>
        <w:rPr>
          <w:rFonts w:ascii="Times New Roman" w:hAnsi="Times New Roman" w:cs="Times New Roman"/>
        </w:rPr>
        <w:t>ti:ab</w:t>
      </w:r>
      <w:proofErr w:type="spellEnd"/>
      <w:proofErr w:type="gramEnd"/>
    </w:p>
    <w:p w14:paraId="1CFA1B42" w14:textId="77777777" w:rsidR="001D54AC" w:rsidRDefault="00BC4BD7">
      <w:pPr>
        <w:rPr>
          <w:rFonts w:ascii="Times New Roman" w:hAnsi="Times New Roman" w:cs="Times New Roman"/>
        </w:rPr>
      </w:pPr>
      <w:r>
        <w:rPr>
          <w:rFonts w:ascii="Times New Roman" w:hAnsi="Times New Roman" w:cs="Times New Roman" w:hint="eastAsia"/>
        </w:rPr>
        <w:t>#13 #8 OR #9 OR #10 OR #11 OR #12</w:t>
      </w:r>
    </w:p>
    <w:p w14:paraId="7143DE74" w14:textId="77777777" w:rsidR="001D54AC" w:rsidRDefault="00BC4BD7">
      <w:pPr>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4</w:t>
      </w:r>
      <w:r>
        <w:rPr>
          <w:rFonts w:ascii="Times New Roman" w:hAnsi="Times New Roman" w:cs="Times New Roman"/>
        </w:rPr>
        <w:t xml:space="preserve"> ‘randomized controlled trial’</w:t>
      </w:r>
      <w:proofErr w:type="gramStart"/>
      <w:r>
        <w:rPr>
          <w:rFonts w:ascii="Times New Roman" w:hAnsi="Times New Roman" w:cs="Times New Roman"/>
        </w:rPr>
        <w:t>:</w:t>
      </w:r>
      <w:proofErr w:type="spellStart"/>
      <w:r>
        <w:rPr>
          <w:rFonts w:ascii="Times New Roman" w:hAnsi="Times New Roman" w:cs="Times New Roman"/>
        </w:rPr>
        <w:t>ti,ab</w:t>
      </w:r>
      <w:proofErr w:type="spellEnd"/>
      <w:proofErr w:type="gramEnd"/>
    </w:p>
    <w:p w14:paraId="7502C72A" w14:textId="77777777" w:rsidR="001D54AC" w:rsidRDefault="00BC4BD7">
      <w:pPr>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5</w:t>
      </w:r>
      <w:r>
        <w:rPr>
          <w:rFonts w:ascii="Times New Roman" w:hAnsi="Times New Roman" w:cs="Times New Roman"/>
        </w:rPr>
        <w:t xml:space="preserve"> ‘controlled clinical trial’</w:t>
      </w:r>
      <w:proofErr w:type="gramStart"/>
      <w:r>
        <w:rPr>
          <w:rFonts w:ascii="Times New Roman" w:hAnsi="Times New Roman" w:cs="Times New Roman"/>
        </w:rPr>
        <w:t>:</w:t>
      </w:r>
      <w:proofErr w:type="spellStart"/>
      <w:r>
        <w:rPr>
          <w:rFonts w:ascii="Times New Roman" w:hAnsi="Times New Roman" w:cs="Times New Roman"/>
        </w:rPr>
        <w:t>ti,ab</w:t>
      </w:r>
      <w:proofErr w:type="spellEnd"/>
      <w:proofErr w:type="gramEnd"/>
    </w:p>
    <w:p w14:paraId="4BE36556" w14:textId="77777777" w:rsidR="001D54AC" w:rsidRDefault="00BC4BD7">
      <w:pPr>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6</w:t>
      </w:r>
      <w:r>
        <w:rPr>
          <w:rFonts w:ascii="Times New Roman" w:hAnsi="Times New Roman" w:cs="Times New Roman"/>
        </w:rPr>
        <w:t xml:space="preserve"> ‘randomized’</w:t>
      </w:r>
      <w:proofErr w:type="gramStart"/>
      <w:r>
        <w:rPr>
          <w:rFonts w:ascii="Times New Roman" w:hAnsi="Times New Roman" w:cs="Times New Roman"/>
        </w:rPr>
        <w:t>:</w:t>
      </w:r>
      <w:proofErr w:type="spellStart"/>
      <w:r>
        <w:rPr>
          <w:rFonts w:ascii="Times New Roman" w:hAnsi="Times New Roman" w:cs="Times New Roman"/>
        </w:rPr>
        <w:t>ti:ab</w:t>
      </w:r>
      <w:proofErr w:type="spellEnd"/>
      <w:proofErr w:type="gramEnd"/>
    </w:p>
    <w:p w14:paraId="02C79C58" w14:textId="77777777" w:rsidR="001D54AC" w:rsidRDefault="00BC4BD7">
      <w:pP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17</w:t>
      </w:r>
      <w:r>
        <w:rPr>
          <w:rFonts w:ascii="Times New Roman" w:hAnsi="Times New Roman" w:cs="Times New Roman"/>
        </w:rPr>
        <w:t xml:space="preserve"> ‘placebo’</w:t>
      </w:r>
      <w:proofErr w:type="gramStart"/>
      <w:r>
        <w:rPr>
          <w:rFonts w:ascii="Times New Roman" w:hAnsi="Times New Roman" w:cs="Times New Roman"/>
        </w:rPr>
        <w:t>:</w:t>
      </w:r>
      <w:proofErr w:type="spellStart"/>
      <w:r>
        <w:rPr>
          <w:rFonts w:ascii="Times New Roman" w:hAnsi="Times New Roman" w:cs="Times New Roman"/>
        </w:rPr>
        <w:t>ti:ab</w:t>
      </w:r>
      <w:proofErr w:type="spellEnd"/>
      <w:proofErr w:type="gramEnd"/>
    </w:p>
    <w:p w14:paraId="5BE00481" w14:textId="77777777" w:rsidR="001D54AC" w:rsidRDefault="00BC4BD7">
      <w:pP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18</w:t>
      </w:r>
      <w:r>
        <w:rPr>
          <w:rFonts w:ascii="Times New Roman" w:hAnsi="Times New Roman" w:cs="Times New Roman"/>
        </w:rPr>
        <w:t xml:space="preserve"> ‘clinical trials as topic’/</w:t>
      </w:r>
      <w:proofErr w:type="spellStart"/>
      <w:r>
        <w:rPr>
          <w:rFonts w:ascii="Times New Roman" w:hAnsi="Times New Roman" w:cs="Times New Roman"/>
        </w:rPr>
        <w:t>exp</w:t>
      </w:r>
      <w:proofErr w:type="spellEnd"/>
    </w:p>
    <w:p w14:paraId="66A94043" w14:textId="77777777" w:rsidR="001D54AC" w:rsidRDefault="00BC4BD7">
      <w:pP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19</w:t>
      </w:r>
      <w:r>
        <w:rPr>
          <w:rFonts w:ascii="Times New Roman" w:hAnsi="Times New Roman" w:cs="Times New Roman"/>
        </w:rPr>
        <w:t xml:space="preserve"> ‘randomly’</w:t>
      </w:r>
      <w:proofErr w:type="gramStart"/>
      <w:r>
        <w:rPr>
          <w:rFonts w:ascii="Times New Roman" w:hAnsi="Times New Roman" w:cs="Times New Roman"/>
        </w:rPr>
        <w:t>:</w:t>
      </w:r>
      <w:proofErr w:type="spellStart"/>
      <w:r>
        <w:rPr>
          <w:rFonts w:ascii="Times New Roman" w:hAnsi="Times New Roman" w:cs="Times New Roman"/>
        </w:rPr>
        <w:t>ti:ab</w:t>
      </w:r>
      <w:proofErr w:type="spellEnd"/>
      <w:proofErr w:type="gramEnd"/>
    </w:p>
    <w:p w14:paraId="6866EF76" w14:textId="77777777" w:rsidR="001D54AC" w:rsidRDefault="00BC4BD7">
      <w:pPr>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0</w:t>
      </w:r>
      <w:r>
        <w:rPr>
          <w:rFonts w:ascii="Times New Roman" w:hAnsi="Times New Roman" w:cs="Times New Roman"/>
        </w:rPr>
        <w:t xml:space="preserve"> “t</w:t>
      </w:r>
      <w:r>
        <w:rPr>
          <w:rFonts w:ascii="Times New Roman" w:hAnsi="Times New Roman" w:cs="Times New Roman"/>
        </w:rPr>
        <w:t>rial”</w:t>
      </w:r>
      <w:proofErr w:type="gramStart"/>
      <w:r>
        <w:rPr>
          <w:rFonts w:ascii="Times New Roman" w:hAnsi="Times New Roman" w:cs="Times New Roman"/>
        </w:rPr>
        <w:t>:</w:t>
      </w:r>
      <w:proofErr w:type="spellStart"/>
      <w:r>
        <w:rPr>
          <w:rFonts w:ascii="Times New Roman" w:hAnsi="Times New Roman" w:cs="Times New Roman"/>
        </w:rPr>
        <w:t>ti</w:t>
      </w:r>
      <w:proofErr w:type="spellEnd"/>
      <w:proofErr w:type="gramEnd"/>
    </w:p>
    <w:p w14:paraId="7D4D229C" w14:textId="77777777" w:rsidR="001D54AC" w:rsidRDefault="00BC4BD7">
      <w:pPr>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1</w:t>
      </w:r>
      <w:r>
        <w:rPr>
          <w:rFonts w:ascii="Times New Roman" w:hAnsi="Times New Roman" w:cs="Times New Roman"/>
        </w:rPr>
        <w:t xml:space="preserve"> </w:t>
      </w:r>
      <w:r>
        <w:rPr>
          <w:rFonts w:ascii="Times New Roman" w:hAnsi="Times New Roman" w:cs="Times New Roman" w:hint="eastAsia"/>
        </w:rPr>
        <w:t>#14 OR #15 OR #16 OR #17 OR #18 OR #19 OR #20</w:t>
      </w:r>
      <w:r>
        <w:rPr>
          <w:rFonts w:ascii="Times New Roman" w:hAnsi="Times New Roman" w:cs="Times New Roman"/>
        </w:rPr>
        <w:t xml:space="preserve"> </w:t>
      </w:r>
    </w:p>
    <w:p w14:paraId="529357BF" w14:textId="77777777" w:rsidR="001D54AC" w:rsidRDefault="00BC4BD7">
      <w:pPr>
        <w:rPr>
          <w:rFonts w:ascii="Times New Roman" w:hAnsi="Times New Roman" w:cs="Times New Roman"/>
        </w:rPr>
      </w:pPr>
      <w:proofErr w:type="gramStart"/>
      <w:r>
        <w:rPr>
          <w:rFonts w:ascii="Times New Roman" w:hAnsi="Times New Roman" w:cs="Times New Roman"/>
        </w:rPr>
        <w:t>#2</w:t>
      </w:r>
      <w:r>
        <w:rPr>
          <w:rFonts w:ascii="Times New Roman" w:hAnsi="Times New Roman" w:cs="Times New Roman" w:hint="eastAsia"/>
        </w:rPr>
        <w:t>2</w:t>
      </w:r>
      <w:r>
        <w:rPr>
          <w:rFonts w:ascii="Times New Roman" w:hAnsi="Times New Roman" w:cs="Times New Roman"/>
        </w:rPr>
        <w:t xml:space="preserve"> humans/</w:t>
      </w:r>
      <w:proofErr w:type="spellStart"/>
      <w:r>
        <w:rPr>
          <w:rFonts w:ascii="Times New Roman" w:hAnsi="Times New Roman" w:cs="Times New Roman"/>
        </w:rPr>
        <w:t>exp</w:t>
      </w:r>
      <w:proofErr w:type="spellEnd"/>
      <w:proofErr w:type="gramEnd"/>
    </w:p>
    <w:p w14:paraId="55D63B36" w14:textId="77777777" w:rsidR="001D54AC" w:rsidRDefault="00BC4BD7">
      <w:pPr>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3</w:t>
      </w:r>
      <w:r>
        <w:rPr>
          <w:rFonts w:ascii="Times New Roman" w:hAnsi="Times New Roman" w:cs="Times New Roman"/>
        </w:rPr>
        <w:t xml:space="preserve"> #2</w:t>
      </w:r>
      <w:r>
        <w:rPr>
          <w:rFonts w:ascii="Times New Roman" w:hAnsi="Times New Roman" w:cs="Times New Roman" w:hint="eastAsia"/>
        </w:rPr>
        <w:t>1</w:t>
      </w:r>
      <w:r>
        <w:rPr>
          <w:rFonts w:ascii="Times New Roman" w:hAnsi="Times New Roman" w:cs="Times New Roman"/>
        </w:rPr>
        <w:t xml:space="preserve"> </w:t>
      </w:r>
      <w:r>
        <w:rPr>
          <w:rFonts w:ascii="Times New Roman" w:hAnsi="Times New Roman" w:cs="Times New Roman" w:hint="eastAsia"/>
        </w:rPr>
        <w:t>AND</w:t>
      </w:r>
      <w:r>
        <w:rPr>
          <w:rFonts w:ascii="Times New Roman" w:hAnsi="Times New Roman" w:cs="Times New Roman"/>
        </w:rPr>
        <w:t xml:space="preserve"> #2</w:t>
      </w:r>
      <w:r>
        <w:rPr>
          <w:rFonts w:ascii="Times New Roman" w:hAnsi="Times New Roman" w:cs="Times New Roman" w:hint="eastAsia"/>
        </w:rPr>
        <w:t>2</w:t>
      </w:r>
    </w:p>
    <w:p w14:paraId="6899BEF0" w14:textId="77777777" w:rsidR="001D54AC" w:rsidRDefault="00BC4BD7">
      <w:pP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 xml:space="preserve">24 </w:t>
      </w:r>
      <w:r>
        <w:rPr>
          <w:rFonts w:ascii="Times New Roman" w:hAnsi="Times New Roman" w:cs="Times New Roman"/>
        </w:rPr>
        <w:t>#</w:t>
      </w:r>
      <w:r>
        <w:rPr>
          <w:rFonts w:ascii="Times New Roman" w:hAnsi="Times New Roman" w:cs="Times New Roman" w:hint="eastAsia"/>
        </w:rPr>
        <w:t>7</w:t>
      </w:r>
      <w:r>
        <w:rPr>
          <w:rFonts w:ascii="Times New Roman" w:hAnsi="Times New Roman" w:cs="Times New Roman"/>
        </w:rPr>
        <w:t xml:space="preserve"> AND</w:t>
      </w:r>
      <w:r>
        <w:rPr>
          <w:rFonts w:ascii="Times New Roman" w:hAnsi="Times New Roman" w:cs="Times New Roman" w:hint="eastAsia"/>
        </w:rPr>
        <w:t xml:space="preserve"> </w:t>
      </w:r>
      <w:r>
        <w:rPr>
          <w:rFonts w:ascii="Times New Roman" w:hAnsi="Times New Roman" w:cs="Times New Roman"/>
        </w:rPr>
        <w:t>#</w:t>
      </w:r>
      <w:r>
        <w:rPr>
          <w:rFonts w:ascii="Times New Roman" w:hAnsi="Times New Roman" w:cs="Times New Roman" w:hint="eastAsia"/>
        </w:rPr>
        <w:t xml:space="preserve">13 </w:t>
      </w:r>
      <w:r>
        <w:rPr>
          <w:rFonts w:ascii="Times New Roman" w:hAnsi="Times New Roman" w:cs="Times New Roman"/>
        </w:rPr>
        <w:t>AND</w:t>
      </w:r>
      <w:r>
        <w:rPr>
          <w:rFonts w:ascii="Times New Roman" w:hAnsi="Times New Roman" w:cs="Times New Roman" w:hint="eastAsia"/>
        </w:rPr>
        <w:t xml:space="preserve"> </w:t>
      </w:r>
      <w:r>
        <w:rPr>
          <w:rFonts w:ascii="Times New Roman" w:hAnsi="Times New Roman" w:cs="Times New Roman"/>
        </w:rPr>
        <w:t>#</w:t>
      </w:r>
      <w:r>
        <w:rPr>
          <w:rFonts w:ascii="Times New Roman" w:hAnsi="Times New Roman" w:cs="Times New Roman" w:hint="eastAsia"/>
        </w:rPr>
        <w:t>23</w:t>
      </w:r>
    </w:p>
    <w:p w14:paraId="4C728543" w14:textId="77777777" w:rsidR="001D54AC" w:rsidRDefault="001D54AC">
      <w:pPr>
        <w:rPr>
          <w:rFonts w:ascii="Times New Roman" w:hAnsi="Times New Roman" w:cs="Times New Roman"/>
        </w:rPr>
      </w:pPr>
    </w:p>
    <w:p w14:paraId="1EFDCC47" w14:textId="77777777" w:rsidR="001D54AC" w:rsidRDefault="00BC4BD7">
      <w:pPr>
        <w:rPr>
          <w:rFonts w:ascii="Times New Roman" w:hAnsi="Times New Roman" w:cs="Times New Roman"/>
          <w:b/>
          <w:bCs/>
        </w:rPr>
      </w:pPr>
      <w:bookmarkStart w:id="0" w:name="OLE_LINK15"/>
      <w:r>
        <w:rPr>
          <w:rFonts w:ascii="Times New Roman" w:hAnsi="Times New Roman" w:cs="Times New Roman"/>
          <w:b/>
          <w:bCs/>
        </w:rPr>
        <w:t xml:space="preserve">CINAHL via </w:t>
      </w:r>
      <w:proofErr w:type="spellStart"/>
      <w:r>
        <w:rPr>
          <w:rFonts w:ascii="Times New Roman" w:hAnsi="Times New Roman" w:cs="Times New Roman"/>
          <w:b/>
          <w:bCs/>
        </w:rPr>
        <w:t>Ebsco</w:t>
      </w:r>
      <w:proofErr w:type="spellEnd"/>
    </w:p>
    <w:p w14:paraId="721112C8" w14:textId="77777777" w:rsidR="001D54AC" w:rsidRDefault="00BC4BD7">
      <w:pPr>
        <w:rPr>
          <w:rFonts w:ascii="Times New Roman" w:hAnsi="Times New Roman" w:cs="Times New Roman"/>
        </w:rPr>
      </w:pPr>
      <w:r>
        <w:rPr>
          <w:rFonts w:ascii="Times New Roman" w:hAnsi="Times New Roman" w:cs="Times New Roman"/>
        </w:rPr>
        <w:t xml:space="preserve">S1 </w:t>
      </w:r>
      <w:bookmarkStart w:id="1" w:name="OLE_LINK16"/>
      <w:r>
        <w:rPr>
          <w:rFonts w:ascii="Times New Roman" w:hAnsi="Times New Roman" w:cs="Times New Roman"/>
        </w:rPr>
        <w:t>(MH “Cerebrovascular Disorders+”) or (MH “stroke patients”) or (MH “stroke units”)</w:t>
      </w:r>
      <w:bookmarkEnd w:id="1"/>
    </w:p>
    <w:p w14:paraId="3BC05506" w14:textId="77777777" w:rsidR="001D54AC" w:rsidRDefault="00BC4BD7">
      <w:pPr>
        <w:rPr>
          <w:rFonts w:ascii="Times New Roman" w:hAnsi="Times New Roman" w:cs="Times New Roman"/>
        </w:rPr>
      </w:pPr>
      <w:r>
        <w:rPr>
          <w:rFonts w:ascii="Times New Roman" w:hAnsi="Times New Roman" w:cs="Times New Roman"/>
        </w:rPr>
        <w:t xml:space="preserve">S2 </w:t>
      </w:r>
      <w:bookmarkStart w:id="2" w:name="OLE_LINK17"/>
      <w:r>
        <w:rPr>
          <w:rFonts w:ascii="Times New Roman" w:hAnsi="Times New Roman" w:cs="Times New Roman"/>
        </w:rPr>
        <w:t xml:space="preserve">TI </w:t>
      </w:r>
      <w:proofErr w:type="gramStart"/>
      <w:r>
        <w:rPr>
          <w:rFonts w:ascii="Times New Roman" w:hAnsi="Times New Roman" w:cs="Times New Roman"/>
        </w:rPr>
        <w:t>( stroke</w:t>
      </w:r>
      <w:proofErr w:type="gramEnd"/>
      <w:r>
        <w:rPr>
          <w:rFonts w:ascii="Times New Roman" w:hAnsi="Times New Roman" w:cs="Times New Roman"/>
        </w:rPr>
        <w:t xml:space="preserve"> or </w:t>
      </w:r>
      <w:proofErr w:type="spellStart"/>
      <w:r>
        <w:rPr>
          <w:rFonts w:ascii="Times New Roman" w:hAnsi="Times New Roman" w:cs="Times New Roman"/>
        </w:rPr>
        <w:t>poststroke</w:t>
      </w:r>
      <w:proofErr w:type="spellEnd"/>
      <w:r>
        <w:rPr>
          <w:rFonts w:ascii="Times New Roman" w:hAnsi="Times New Roman" w:cs="Times New Roman"/>
        </w:rPr>
        <w:t xml:space="preserve"> or </w:t>
      </w:r>
      <w:r>
        <w:rPr>
          <w:rFonts w:ascii="Times New Roman" w:hAnsi="Times New Roman" w:cs="Times New Roman"/>
        </w:rPr>
        <w:t xml:space="preserve">post-stroke or </w:t>
      </w:r>
      <w:proofErr w:type="spellStart"/>
      <w:r>
        <w:rPr>
          <w:rFonts w:ascii="Times New Roman" w:hAnsi="Times New Roman" w:cs="Times New Roman"/>
        </w:rPr>
        <w:t>cerebrovasc</w:t>
      </w:r>
      <w:proofErr w:type="spellEnd"/>
      <w:r>
        <w:rPr>
          <w:rFonts w:ascii="Times New Roman" w:hAnsi="Times New Roman" w:cs="Times New Roman"/>
        </w:rPr>
        <w:t xml:space="preserve">* or cerebral </w:t>
      </w:r>
      <w:proofErr w:type="spellStart"/>
      <w:r>
        <w:rPr>
          <w:rFonts w:ascii="Times New Roman" w:hAnsi="Times New Roman" w:cs="Times New Roman"/>
        </w:rPr>
        <w:t>vasc</w:t>
      </w:r>
      <w:proofErr w:type="spellEnd"/>
      <w:r>
        <w:rPr>
          <w:rFonts w:ascii="Times New Roman" w:hAnsi="Times New Roman" w:cs="Times New Roman"/>
        </w:rPr>
        <w:t xml:space="preserve"> or </w:t>
      </w:r>
      <w:proofErr w:type="spellStart"/>
      <w:r>
        <w:rPr>
          <w:rFonts w:ascii="Times New Roman" w:hAnsi="Times New Roman" w:cs="Times New Roman"/>
        </w:rPr>
        <w:t>cva</w:t>
      </w:r>
      <w:proofErr w:type="spellEnd"/>
      <w:r>
        <w:rPr>
          <w:rFonts w:ascii="Times New Roman" w:hAnsi="Times New Roman" w:cs="Times New Roman"/>
        </w:rPr>
        <w:t xml:space="preserve">) or AB ( stroke or </w:t>
      </w:r>
      <w:proofErr w:type="spellStart"/>
      <w:r>
        <w:rPr>
          <w:rFonts w:ascii="Times New Roman" w:hAnsi="Times New Roman" w:cs="Times New Roman"/>
        </w:rPr>
        <w:t>poststroke</w:t>
      </w:r>
      <w:proofErr w:type="spellEnd"/>
      <w:r>
        <w:rPr>
          <w:rFonts w:ascii="Times New Roman" w:hAnsi="Times New Roman" w:cs="Times New Roman"/>
        </w:rPr>
        <w:t xml:space="preserve"> or post-stroke or </w:t>
      </w:r>
      <w:proofErr w:type="spellStart"/>
      <w:r>
        <w:rPr>
          <w:rFonts w:ascii="Times New Roman" w:hAnsi="Times New Roman" w:cs="Times New Roman"/>
        </w:rPr>
        <w:t>cerebrovasc</w:t>
      </w:r>
      <w:proofErr w:type="spellEnd"/>
      <w:r>
        <w:rPr>
          <w:rFonts w:ascii="Times New Roman" w:hAnsi="Times New Roman" w:cs="Times New Roman"/>
        </w:rPr>
        <w:t xml:space="preserve">* or cerebral </w:t>
      </w:r>
      <w:proofErr w:type="spellStart"/>
      <w:r>
        <w:rPr>
          <w:rFonts w:ascii="Times New Roman" w:hAnsi="Times New Roman" w:cs="Times New Roman"/>
        </w:rPr>
        <w:t>vasc</w:t>
      </w:r>
      <w:proofErr w:type="spellEnd"/>
      <w:r>
        <w:rPr>
          <w:rFonts w:ascii="Times New Roman" w:hAnsi="Times New Roman" w:cs="Times New Roman"/>
        </w:rPr>
        <w:t xml:space="preserve"> or </w:t>
      </w:r>
      <w:proofErr w:type="spellStart"/>
      <w:r>
        <w:rPr>
          <w:rFonts w:ascii="Times New Roman" w:hAnsi="Times New Roman" w:cs="Times New Roman"/>
        </w:rPr>
        <w:t>cva</w:t>
      </w:r>
      <w:proofErr w:type="spellEnd"/>
      <w:r>
        <w:rPr>
          <w:rFonts w:ascii="Times New Roman" w:hAnsi="Times New Roman" w:cs="Times New Roman"/>
        </w:rPr>
        <w:t>)</w:t>
      </w:r>
      <w:bookmarkEnd w:id="2"/>
    </w:p>
    <w:p w14:paraId="3CA206A8" w14:textId="77777777" w:rsidR="001D54AC" w:rsidRDefault="00BC4BD7">
      <w:pPr>
        <w:rPr>
          <w:rFonts w:ascii="Times New Roman" w:hAnsi="Times New Roman" w:cs="Times New Roman"/>
        </w:rPr>
      </w:pPr>
      <w:r>
        <w:rPr>
          <w:rFonts w:ascii="Times New Roman" w:hAnsi="Times New Roman" w:cs="Times New Roman"/>
        </w:rPr>
        <w:t xml:space="preserve">S3 TI </w:t>
      </w:r>
      <w:proofErr w:type="gramStart"/>
      <w:r>
        <w:rPr>
          <w:rFonts w:ascii="Times New Roman" w:hAnsi="Times New Roman" w:cs="Times New Roman"/>
        </w:rPr>
        <w:t>( brain</w:t>
      </w:r>
      <w:proofErr w:type="gramEnd"/>
      <w:r>
        <w:rPr>
          <w:rFonts w:ascii="Times New Roman" w:hAnsi="Times New Roman" w:cs="Times New Roman"/>
        </w:rPr>
        <w:t xml:space="preserve">* or </w:t>
      </w:r>
      <w:proofErr w:type="spellStart"/>
      <w:r>
        <w:rPr>
          <w:rFonts w:ascii="Times New Roman" w:hAnsi="Times New Roman" w:cs="Times New Roman"/>
        </w:rPr>
        <w:t>cerebr</w:t>
      </w:r>
      <w:proofErr w:type="spellEnd"/>
      <w:r>
        <w:rPr>
          <w:rFonts w:ascii="Times New Roman" w:hAnsi="Times New Roman" w:cs="Times New Roman"/>
        </w:rPr>
        <w:t xml:space="preserve">* or </w:t>
      </w:r>
      <w:proofErr w:type="spellStart"/>
      <w:r>
        <w:rPr>
          <w:rFonts w:ascii="Times New Roman" w:hAnsi="Times New Roman" w:cs="Times New Roman"/>
        </w:rPr>
        <w:t>cerebell</w:t>
      </w:r>
      <w:proofErr w:type="spellEnd"/>
      <w:r>
        <w:rPr>
          <w:rFonts w:ascii="Times New Roman" w:hAnsi="Times New Roman" w:cs="Times New Roman"/>
        </w:rPr>
        <w:t xml:space="preserve">* or </w:t>
      </w:r>
      <w:proofErr w:type="spellStart"/>
      <w:r>
        <w:rPr>
          <w:rFonts w:ascii="Times New Roman" w:hAnsi="Times New Roman" w:cs="Times New Roman"/>
        </w:rPr>
        <w:t>vertebrobasilar</w:t>
      </w:r>
      <w:proofErr w:type="spellEnd"/>
      <w:r>
        <w:rPr>
          <w:rFonts w:ascii="Times New Roman" w:hAnsi="Times New Roman" w:cs="Times New Roman"/>
        </w:rPr>
        <w:t xml:space="preserve"> ) or AB ( brain* or </w:t>
      </w:r>
      <w:proofErr w:type="spellStart"/>
      <w:r>
        <w:rPr>
          <w:rFonts w:ascii="Times New Roman" w:hAnsi="Times New Roman" w:cs="Times New Roman"/>
        </w:rPr>
        <w:t>cerebr</w:t>
      </w:r>
      <w:proofErr w:type="spellEnd"/>
      <w:r>
        <w:rPr>
          <w:rFonts w:ascii="Times New Roman" w:hAnsi="Times New Roman" w:cs="Times New Roman"/>
        </w:rPr>
        <w:t xml:space="preserve">* or </w:t>
      </w:r>
      <w:proofErr w:type="spellStart"/>
      <w:r>
        <w:rPr>
          <w:rFonts w:ascii="Times New Roman" w:hAnsi="Times New Roman" w:cs="Times New Roman"/>
        </w:rPr>
        <w:t>cerebell</w:t>
      </w:r>
      <w:proofErr w:type="spellEnd"/>
      <w:r>
        <w:rPr>
          <w:rFonts w:ascii="Times New Roman" w:hAnsi="Times New Roman" w:cs="Times New Roman"/>
        </w:rPr>
        <w:t xml:space="preserve">* or </w:t>
      </w:r>
      <w:proofErr w:type="spellStart"/>
      <w:r>
        <w:rPr>
          <w:rFonts w:ascii="Times New Roman" w:hAnsi="Times New Roman" w:cs="Times New Roman"/>
        </w:rPr>
        <w:t>vertebrobasilar</w:t>
      </w:r>
      <w:proofErr w:type="spellEnd"/>
      <w:r>
        <w:rPr>
          <w:rFonts w:ascii="Times New Roman" w:hAnsi="Times New Roman" w:cs="Times New Roman"/>
        </w:rPr>
        <w:t xml:space="preserve"> </w:t>
      </w:r>
      <w:r>
        <w:rPr>
          <w:rFonts w:ascii="Times New Roman" w:hAnsi="Times New Roman" w:cs="Times New Roman"/>
        </w:rPr>
        <w:t>)</w:t>
      </w:r>
    </w:p>
    <w:p w14:paraId="2863E493" w14:textId="77777777" w:rsidR="001D54AC" w:rsidRDefault="00BC4BD7">
      <w:pPr>
        <w:rPr>
          <w:rFonts w:ascii="Times New Roman" w:hAnsi="Times New Roman" w:cs="Times New Roman"/>
        </w:rPr>
      </w:pPr>
      <w:r>
        <w:rPr>
          <w:rFonts w:ascii="Times New Roman" w:hAnsi="Times New Roman" w:cs="Times New Roman"/>
        </w:rPr>
        <w:t xml:space="preserve">S4 </w:t>
      </w:r>
      <w:bookmarkStart w:id="3" w:name="OLE_LINK18"/>
      <w:r>
        <w:rPr>
          <w:rFonts w:ascii="Times New Roman" w:hAnsi="Times New Roman" w:cs="Times New Roman"/>
        </w:rPr>
        <w:t xml:space="preserve">TI </w:t>
      </w:r>
      <w:proofErr w:type="gramStart"/>
      <w:r>
        <w:rPr>
          <w:rFonts w:ascii="Times New Roman" w:hAnsi="Times New Roman" w:cs="Times New Roman"/>
        </w:rPr>
        <w:t xml:space="preserve">( </w:t>
      </w:r>
      <w:proofErr w:type="spellStart"/>
      <w:r>
        <w:rPr>
          <w:rFonts w:ascii="Times New Roman" w:hAnsi="Times New Roman" w:cs="Times New Roman"/>
        </w:rPr>
        <w:t>ischemi</w:t>
      </w:r>
      <w:proofErr w:type="spellEnd"/>
      <w:proofErr w:type="gramEnd"/>
      <w:r>
        <w:rPr>
          <w:rFonts w:ascii="Times New Roman" w:hAnsi="Times New Roman" w:cs="Times New Roman"/>
        </w:rPr>
        <w:t xml:space="preserve">* or </w:t>
      </w:r>
      <w:proofErr w:type="spellStart"/>
      <w:r>
        <w:rPr>
          <w:rFonts w:ascii="Times New Roman" w:hAnsi="Times New Roman" w:cs="Times New Roman"/>
        </w:rPr>
        <w:t>ischaemi</w:t>
      </w:r>
      <w:proofErr w:type="spellEnd"/>
      <w:r>
        <w:rPr>
          <w:rFonts w:ascii="Times New Roman" w:hAnsi="Times New Roman" w:cs="Times New Roman"/>
        </w:rPr>
        <w:t xml:space="preserve">* or infarct* or </w:t>
      </w:r>
      <w:proofErr w:type="spellStart"/>
      <w:r>
        <w:rPr>
          <w:rFonts w:ascii="Times New Roman" w:hAnsi="Times New Roman" w:cs="Times New Roman"/>
        </w:rPr>
        <w:t>thrombo</w:t>
      </w:r>
      <w:proofErr w:type="spellEnd"/>
      <w:r>
        <w:rPr>
          <w:rFonts w:ascii="Times New Roman" w:hAnsi="Times New Roman" w:cs="Times New Roman"/>
        </w:rPr>
        <w:t xml:space="preserve">* or emboli* or apoplexy* ) or AB ( </w:t>
      </w:r>
      <w:proofErr w:type="spellStart"/>
      <w:r>
        <w:rPr>
          <w:rFonts w:ascii="Times New Roman" w:hAnsi="Times New Roman" w:cs="Times New Roman"/>
        </w:rPr>
        <w:t>ischemi</w:t>
      </w:r>
      <w:proofErr w:type="spellEnd"/>
      <w:r>
        <w:rPr>
          <w:rFonts w:ascii="Times New Roman" w:hAnsi="Times New Roman" w:cs="Times New Roman"/>
        </w:rPr>
        <w:t xml:space="preserve">* or </w:t>
      </w:r>
      <w:proofErr w:type="spellStart"/>
      <w:r>
        <w:rPr>
          <w:rFonts w:ascii="Times New Roman" w:hAnsi="Times New Roman" w:cs="Times New Roman"/>
        </w:rPr>
        <w:t>ischaemi</w:t>
      </w:r>
      <w:proofErr w:type="spellEnd"/>
      <w:r>
        <w:rPr>
          <w:rFonts w:ascii="Times New Roman" w:hAnsi="Times New Roman" w:cs="Times New Roman"/>
        </w:rPr>
        <w:t xml:space="preserve">* or infarct* or </w:t>
      </w:r>
      <w:proofErr w:type="spellStart"/>
      <w:r>
        <w:rPr>
          <w:rFonts w:ascii="Times New Roman" w:hAnsi="Times New Roman" w:cs="Times New Roman"/>
        </w:rPr>
        <w:t>thrombo</w:t>
      </w:r>
      <w:proofErr w:type="spellEnd"/>
      <w:r>
        <w:rPr>
          <w:rFonts w:ascii="Times New Roman" w:hAnsi="Times New Roman" w:cs="Times New Roman"/>
        </w:rPr>
        <w:t>* or emboli* or apoplexy* )</w:t>
      </w:r>
      <w:bookmarkEnd w:id="3"/>
    </w:p>
    <w:p w14:paraId="4B10254D" w14:textId="77777777" w:rsidR="001D54AC" w:rsidRDefault="00BC4BD7">
      <w:pPr>
        <w:rPr>
          <w:rFonts w:ascii="Times New Roman" w:hAnsi="Times New Roman" w:cs="Times New Roman"/>
        </w:rPr>
      </w:pPr>
      <w:r>
        <w:rPr>
          <w:rFonts w:ascii="Times New Roman" w:hAnsi="Times New Roman" w:cs="Times New Roman"/>
        </w:rPr>
        <w:t>S5 S3 AND S4</w:t>
      </w:r>
    </w:p>
    <w:p w14:paraId="402CBFE7" w14:textId="77777777" w:rsidR="001D54AC" w:rsidRDefault="00BC4BD7">
      <w:pPr>
        <w:rPr>
          <w:rFonts w:ascii="Times New Roman" w:hAnsi="Times New Roman" w:cs="Times New Roman"/>
        </w:rPr>
      </w:pPr>
      <w:r>
        <w:rPr>
          <w:rFonts w:ascii="Times New Roman" w:hAnsi="Times New Roman" w:cs="Times New Roman"/>
        </w:rPr>
        <w:t xml:space="preserve">S6 TI </w:t>
      </w:r>
      <w:proofErr w:type="gramStart"/>
      <w:r>
        <w:rPr>
          <w:rFonts w:ascii="Times New Roman" w:hAnsi="Times New Roman" w:cs="Times New Roman"/>
        </w:rPr>
        <w:t>( brain</w:t>
      </w:r>
      <w:proofErr w:type="gramEnd"/>
      <w:r>
        <w:rPr>
          <w:rFonts w:ascii="Times New Roman" w:hAnsi="Times New Roman" w:cs="Times New Roman"/>
        </w:rPr>
        <w:t xml:space="preserve">* or </w:t>
      </w:r>
      <w:proofErr w:type="spellStart"/>
      <w:r>
        <w:rPr>
          <w:rFonts w:ascii="Times New Roman" w:hAnsi="Times New Roman" w:cs="Times New Roman"/>
        </w:rPr>
        <w:t>cerebr</w:t>
      </w:r>
      <w:proofErr w:type="spellEnd"/>
      <w:r>
        <w:rPr>
          <w:rFonts w:ascii="Times New Roman" w:hAnsi="Times New Roman" w:cs="Times New Roman"/>
        </w:rPr>
        <w:t xml:space="preserve">* or </w:t>
      </w:r>
      <w:proofErr w:type="spellStart"/>
      <w:r>
        <w:rPr>
          <w:rFonts w:ascii="Times New Roman" w:hAnsi="Times New Roman" w:cs="Times New Roman"/>
        </w:rPr>
        <w:t>cerebell</w:t>
      </w:r>
      <w:proofErr w:type="spellEnd"/>
      <w:r>
        <w:rPr>
          <w:rFonts w:ascii="Times New Roman" w:hAnsi="Times New Roman" w:cs="Times New Roman"/>
        </w:rPr>
        <w:t xml:space="preserve">* or subarachnoid ) or AB ( brain* or </w:t>
      </w:r>
      <w:proofErr w:type="spellStart"/>
      <w:r>
        <w:rPr>
          <w:rFonts w:ascii="Times New Roman" w:hAnsi="Times New Roman" w:cs="Times New Roman"/>
        </w:rPr>
        <w:t>cerebr</w:t>
      </w:r>
      <w:proofErr w:type="spellEnd"/>
      <w:r>
        <w:rPr>
          <w:rFonts w:ascii="Times New Roman" w:hAnsi="Times New Roman" w:cs="Times New Roman"/>
        </w:rPr>
        <w:t xml:space="preserve">* or </w:t>
      </w:r>
      <w:proofErr w:type="spellStart"/>
      <w:r>
        <w:rPr>
          <w:rFonts w:ascii="Times New Roman" w:hAnsi="Times New Roman" w:cs="Times New Roman"/>
        </w:rPr>
        <w:t>cerebell</w:t>
      </w:r>
      <w:proofErr w:type="spellEnd"/>
      <w:r>
        <w:rPr>
          <w:rFonts w:ascii="Times New Roman" w:hAnsi="Times New Roman" w:cs="Times New Roman"/>
        </w:rPr>
        <w:t>* or subarachnoid )</w:t>
      </w:r>
    </w:p>
    <w:p w14:paraId="170E2682" w14:textId="77777777" w:rsidR="001D54AC" w:rsidRDefault="00BC4BD7">
      <w:pPr>
        <w:rPr>
          <w:rFonts w:ascii="Times New Roman" w:hAnsi="Times New Roman" w:cs="Times New Roman"/>
        </w:rPr>
      </w:pPr>
      <w:r>
        <w:rPr>
          <w:rFonts w:ascii="Times New Roman" w:hAnsi="Times New Roman" w:cs="Times New Roman"/>
        </w:rPr>
        <w:t xml:space="preserve">S7 TI </w:t>
      </w:r>
      <w:proofErr w:type="gramStart"/>
      <w:r>
        <w:rPr>
          <w:rFonts w:ascii="Times New Roman" w:hAnsi="Times New Roman" w:cs="Times New Roman"/>
        </w:rPr>
        <w:t xml:space="preserve">( </w:t>
      </w:r>
      <w:proofErr w:type="spellStart"/>
      <w:r>
        <w:rPr>
          <w:rFonts w:ascii="Times New Roman" w:hAnsi="Times New Roman" w:cs="Times New Roman"/>
        </w:rPr>
        <w:t>haemorrhage</w:t>
      </w:r>
      <w:proofErr w:type="spellEnd"/>
      <w:proofErr w:type="gramEnd"/>
      <w:r>
        <w:rPr>
          <w:rFonts w:ascii="Times New Roman" w:hAnsi="Times New Roman" w:cs="Times New Roman"/>
        </w:rPr>
        <w:t xml:space="preserve">* or hemorrhage* or </w:t>
      </w:r>
      <w:proofErr w:type="spellStart"/>
      <w:r>
        <w:rPr>
          <w:rFonts w:ascii="Times New Roman" w:hAnsi="Times New Roman" w:cs="Times New Roman"/>
        </w:rPr>
        <w:t>haematoma</w:t>
      </w:r>
      <w:proofErr w:type="spellEnd"/>
      <w:r>
        <w:rPr>
          <w:rFonts w:ascii="Times New Roman" w:hAnsi="Times New Roman" w:cs="Times New Roman"/>
        </w:rPr>
        <w:t xml:space="preserve">* or hematoma* or bleed* ) or AB ( </w:t>
      </w:r>
      <w:proofErr w:type="spellStart"/>
      <w:r>
        <w:rPr>
          <w:rFonts w:ascii="Times New Roman" w:hAnsi="Times New Roman" w:cs="Times New Roman"/>
        </w:rPr>
        <w:t>haemorrhage</w:t>
      </w:r>
      <w:proofErr w:type="spellEnd"/>
      <w:r>
        <w:rPr>
          <w:rFonts w:ascii="Times New Roman" w:hAnsi="Times New Roman" w:cs="Times New Roman"/>
        </w:rPr>
        <w:t xml:space="preserve">* or hemorrhage* or </w:t>
      </w:r>
      <w:proofErr w:type="spellStart"/>
      <w:r>
        <w:rPr>
          <w:rFonts w:ascii="Times New Roman" w:hAnsi="Times New Roman" w:cs="Times New Roman"/>
        </w:rPr>
        <w:t>haematoma</w:t>
      </w:r>
      <w:proofErr w:type="spellEnd"/>
      <w:r>
        <w:rPr>
          <w:rFonts w:ascii="Times New Roman" w:hAnsi="Times New Roman" w:cs="Times New Roman"/>
        </w:rPr>
        <w:t>* or hematoma* or bleed* )</w:t>
      </w:r>
    </w:p>
    <w:p w14:paraId="523D5FCC" w14:textId="77777777" w:rsidR="001D54AC" w:rsidRDefault="00BC4BD7">
      <w:pPr>
        <w:rPr>
          <w:rFonts w:ascii="Times New Roman" w:hAnsi="Times New Roman" w:cs="Times New Roman"/>
        </w:rPr>
      </w:pPr>
      <w:r>
        <w:rPr>
          <w:rFonts w:ascii="Times New Roman" w:hAnsi="Times New Roman" w:cs="Times New Roman"/>
        </w:rPr>
        <w:t>S8 S6 AND S7</w:t>
      </w:r>
    </w:p>
    <w:p w14:paraId="6200B90B" w14:textId="77777777" w:rsidR="001D54AC" w:rsidRDefault="00BC4BD7">
      <w:pPr>
        <w:rPr>
          <w:rFonts w:ascii="Times New Roman" w:hAnsi="Times New Roman" w:cs="Times New Roman"/>
        </w:rPr>
      </w:pPr>
      <w:r>
        <w:rPr>
          <w:rFonts w:ascii="Times New Roman" w:hAnsi="Times New Roman" w:cs="Times New Roman"/>
        </w:rPr>
        <w:t>S9 (MH “Hemiplegia”)</w:t>
      </w:r>
    </w:p>
    <w:p w14:paraId="26B1A499" w14:textId="77777777" w:rsidR="001D54AC" w:rsidRDefault="00BC4BD7">
      <w:pPr>
        <w:rPr>
          <w:rFonts w:ascii="Times New Roman" w:hAnsi="Times New Roman" w:cs="Times New Roman"/>
        </w:rPr>
      </w:pPr>
      <w:r>
        <w:rPr>
          <w:rFonts w:ascii="Times New Roman" w:hAnsi="Times New Roman" w:cs="Times New Roman"/>
        </w:rPr>
        <w:lastRenderedPageBreak/>
        <w:t xml:space="preserve">S10 TI </w:t>
      </w:r>
      <w:proofErr w:type="gramStart"/>
      <w:r>
        <w:rPr>
          <w:rFonts w:ascii="Times New Roman" w:hAnsi="Times New Roman" w:cs="Times New Roman"/>
        </w:rPr>
        <w:t xml:space="preserve">( </w:t>
      </w:r>
      <w:proofErr w:type="spellStart"/>
      <w:r>
        <w:rPr>
          <w:rFonts w:ascii="Times New Roman" w:hAnsi="Times New Roman" w:cs="Times New Roman"/>
        </w:rPr>
        <w:t>hemipleg</w:t>
      </w:r>
      <w:proofErr w:type="spellEnd"/>
      <w:proofErr w:type="gramEnd"/>
      <w:r>
        <w:rPr>
          <w:rFonts w:ascii="Times New Roman" w:hAnsi="Times New Roman" w:cs="Times New Roman"/>
        </w:rPr>
        <w:t xml:space="preserve">* or </w:t>
      </w:r>
      <w:proofErr w:type="spellStart"/>
      <w:r>
        <w:rPr>
          <w:rFonts w:ascii="Times New Roman" w:hAnsi="Times New Roman" w:cs="Times New Roman"/>
        </w:rPr>
        <w:t>hemipar</w:t>
      </w:r>
      <w:proofErr w:type="spellEnd"/>
      <w:r>
        <w:rPr>
          <w:rFonts w:ascii="Times New Roman" w:hAnsi="Times New Roman" w:cs="Times New Roman"/>
        </w:rPr>
        <w:t>* or pares</w:t>
      </w:r>
      <w:r>
        <w:rPr>
          <w:rFonts w:ascii="Times New Roman" w:hAnsi="Times New Roman" w:cs="Times New Roman"/>
        </w:rPr>
        <w:t xml:space="preserve">is or paretic or brain </w:t>
      </w:r>
      <w:proofErr w:type="spellStart"/>
      <w:r>
        <w:rPr>
          <w:rFonts w:ascii="Times New Roman" w:hAnsi="Times New Roman" w:cs="Times New Roman"/>
        </w:rPr>
        <w:t>injur</w:t>
      </w:r>
      <w:proofErr w:type="spellEnd"/>
      <w:r>
        <w:rPr>
          <w:rFonts w:ascii="Times New Roman" w:hAnsi="Times New Roman" w:cs="Times New Roman"/>
        </w:rPr>
        <w:t xml:space="preserve">* ) or AB ( </w:t>
      </w:r>
      <w:proofErr w:type="spellStart"/>
      <w:r>
        <w:rPr>
          <w:rFonts w:ascii="Times New Roman" w:hAnsi="Times New Roman" w:cs="Times New Roman"/>
        </w:rPr>
        <w:t>hemipleg</w:t>
      </w:r>
      <w:proofErr w:type="spellEnd"/>
      <w:r>
        <w:rPr>
          <w:rFonts w:ascii="Times New Roman" w:hAnsi="Times New Roman" w:cs="Times New Roman"/>
        </w:rPr>
        <w:t xml:space="preserve">* or </w:t>
      </w:r>
      <w:proofErr w:type="spellStart"/>
      <w:r>
        <w:rPr>
          <w:rFonts w:ascii="Times New Roman" w:hAnsi="Times New Roman" w:cs="Times New Roman"/>
        </w:rPr>
        <w:t>hemipar</w:t>
      </w:r>
      <w:proofErr w:type="spellEnd"/>
      <w:r>
        <w:rPr>
          <w:rFonts w:ascii="Times New Roman" w:hAnsi="Times New Roman" w:cs="Times New Roman"/>
        </w:rPr>
        <w:t xml:space="preserve">* or paresis or paretic or brain </w:t>
      </w:r>
      <w:proofErr w:type="spellStart"/>
      <w:r>
        <w:rPr>
          <w:rFonts w:ascii="Times New Roman" w:hAnsi="Times New Roman" w:cs="Times New Roman"/>
        </w:rPr>
        <w:t>injur</w:t>
      </w:r>
      <w:proofErr w:type="spellEnd"/>
      <w:r>
        <w:rPr>
          <w:rFonts w:ascii="Times New Roman" w:hAnsi="Times New Roman" w:cs="Times New Roman"/>
        </w:rPr>
        <w:t>* )</w:t>
      </w:r>
    </w:p>
    <w:p w14:paraId="22524003" w14:textId="77777777" w:rsidR="001D54AC" w:rsidRDefault="00BC4BD7">
      <w:pPr>
        <w:rPr>
          <w:rFonts w:ascii="Times New Roman" w:hAnsi="Times New Roman" w:cs="Times New Roman"/>
        </w:rPr>
      </w:pPr>
      <w:r>
        <w:rPr>
          <w:rFonts w:ascii="Times New Roman" w:hAnsi="Times New Roman" w:cs="Times New Roman"/>
        </w:rPr>
        <w:t>S11 (MH “Brain Injuries”)</w:t>
      </w:r>
    </w:p>
    <w:p w14:paraId="3E252101" w14:textId="77777777" w:rsidR="001D54AC" w:rsidRDefault="00BC4BD7">
      <w:pPr>
        <w:rPr>
          <w:rFonts w:ascii="Times New Roman" w:hAnsi="Times New Roman" w:cs="Times New Roman"/>
        </w:rPr>
      </w:pPr>
      <w:r>
        <w:rPr>
          <w:rFonts w:ascii="Times New Roman" w:hAnsi="Times New Roman" w:cs="Times New Roman"/>
        </w:rPr>
        <w:t>S12 S1 OR S2 OR S5 OR S8 OR S9 OR S10 OR S11</w:t>
      </w:r>
    </w:p>
    <w:p w14:paraId="6FA4FC69" w14:textId="77777777" w:rsidR="001D54AC" w:rsidRDefault="00BC4BD7">
      <w:pPr>
        <w:rPr>
          <w:rFonts w:ascii="Times New Roman" w:hAnsi="Times New Roman" w:cs="Times New Roman"/>
        </w:rPr>
      </w:pPr>
      <w:r>
        <w:rPr>
          <w:rFonts w:ascii="Times New Roman" w:hAnsi="Times New Roman" w:cs="Times New Roman" w:hint="eastAsia"/>
        </w:rPr>
        <w:t xml:space="preserve">S13 TI </w:t>
      </w:r>
      <w:proofErr w:type="gramStart"/>
      <w:r>
        <w:rPr>
          <w:rFonts w:ascii="Times New Roman" w:hAnsi="Times New Roman" w:cs="Times New Roman" w:hint="eastAsia"/>
        </w:rPr>
        <w:t xml:space="preserve">( </w:t>
      </w:r>
      <w:proofErr w:type="spellStart"/>
      <w:r>
        <w:rPr>
          <w:rFonts w:ascii="Times New Roman" w:hAnsi="Times New Roman" w:cs="Times New Roman" w:hint="eastAsia"/>
        </w:rPr>
        <w:t>stimulat</w:t>
      </w:r>
      <w:proofErr w:type="spellEnd"/>
      <w:proofErr w:type="gramEnd"/>
      <w:r>
        <w:rPr>
          <w:rFonts w:ascii="Times New Roman" w:hAnsi="Times New Roman" w:cs="Times New Roman" w:hint="eastAsia"/>
        </w:rPr>
        <w:t xml:space="preserve">* or field* or coil* ) OR AB ( </w:t>
      </w:r>
      <w:proofErr w:type="spellStart"/>
      <w:r>
        <w:rPr>
          <w:rFonts w:ascii="Times New Roman" w:hAnsi="Times New Roman" w:cs="Times New Roman" w:hint="eastAsia"/>
        </w:rPr>
        <w:t>stimulat</w:t>
      </w:r>
      <w:proofErr w:type="spellEnd"/>
      <w:r>
        <w:rPr>
          <w:rFonts w:ascii="Times New Roman" w:hAnsi="Times New Roman" w:cs="Times New Roman" w:hint="eastAsia"/>
        </w:rPr>
        <w:t>* or field* or coil* )</w:t>
      </w:r>
    </w:p>
    <w:p w14:paraId="03244DDB" w14:textId="77777777" w:rsidR="001D54AC" w:rsidRDefault="00BC4BD7">
      <w:pPr>
        <w:rPr>
          <w:rFonts w:ascii="Times New Roman" w:hAnsi="Times New Roman" w:cs="Times New Roman"/>
        </w:rPr>
      </w:pPr>
      <w:r>
        <w:rPr>
          <w:rFonts w:ascii="Times New Roman" w:hAnsi="Times New Roman" w:cs="Times New Roman" w:hint="eastAsia"/>
        </w:rPr>
        <w:t xml:space="preserve">S14 </w:t>
      </w:r>
      <w:r>
        <w:rPr>
          <w:rFonts w:ascii="Times New Roman" w:hAnsi="Times New Roman" w:cs="Times New Roman" w:hint="eastAsia"/>
        </w:rPr>
        <w:t xml:space="preserve">TI </w:t>
      </w:r>
      <w:proofErr w:type="gramStart"/>
      <w:r>
        <w:rPr>
          <w:rFonts w:ascii="Times New Roman" w:hAnsi="Times New Roman" w:cs="Times New Roman" w:hint="eastAsia"/>
        </w:rPr>
        <w:t>( magnet</w:t>
      </w:r>
      <w:proofErr w:type="gramEnd"/>
      <w:r>
        <w:rPr>
          <w:rFonts w:ascii="Times New Roman" w:hAnsi="Times New Roman" w:cs="Times New Roman" w:hint="eastAsia"/>
        </w:rPr>
        <w:t>* or electromagnet* or electro-magnet* ) OR AB ( magnet* or electromagnet* or electro-magnet* )</w:t>
      </w:r>
      <w:bookmarkEnd w:id="0"/>
    </w:p>
    <w:p w14:paraId="33077FCD" w14:textId="77777777" w:rsidR="001D54AC" w:rsidRDefault="00BC4BD7">
      <w:pPr>
        <w:rPr>
          <w:rFonts w:ascii="Times New Roman" w:hAnsi="Times New Roman" w:cs="Times New Roman"/>
        </w:rPr>
      </w:pPr>
      <w:r>
        <w:rPr>
          <w:rFonts w:ascii="Times New Roman" w:hAnsi="Times New Roman" w:cs="Times New Roman" w:hint="eastAsia"/>
        </w:rPr>
        <w:t>S15 S13 AND S14</w:t>
      </w:r>
    </w:p>
    <w:p w14:paraId="50E3C4C1" w14:textId="77777777" w:rsidR="001D54AC" w:rsidRDefault="00BC4BD7">
      <w:pPr>
        <w:rPr>
          <w:rFonts w:ascii="Times New Roman" w:hAnsi="Times New Roman" w:cs="Times New Roman"/>
        </w:rPr>
      </w:pPr>
      <w:r>
        <w:rPr>
          <w:rFonts w:ascii="Times New Roman" w:hAnsi="Times New Roman" w:cs="Times New Roman" w:hint="eastAsia"/>
        </w:rPr>
        <w:t xml:space="preserve">S16 (MH </w:t>
      </w:r>
      <w:r>
        <w:rPr>
          <w:rFonts w:ascii="Times New Roman" w:hAnsi="Times New Roman" w:cs="Times New Roman"/>
        </w:rPr>
        <w:t>“</w:t>
      </w:r>
      <w:r>
        <w:rPr>
          <w:rFonts w:ascii="Times New Roman" w:hAnsi="Times New Roman" w:cs="Times New Roman" w:hint="eastAsia"/>
        </w:rPr>
        <w:t>Magnetics</w:t>
      </w:r>
      <w:r>
        <w:rPr>
          <w:rFonts w:ascii="Times New Roman" w:hAnsi="Times New Roman" w:cs="Times New Roman"/>
        </w:rPr>
        <w:t>”</w:t>
      </w:r>
      <w:r>
        <w:rPr>
          <w:rFonts w:ascii="Times New Roman" w:hAnsi="Times New Roman" w:cs="Times New Roman" w:hint="eastAsia"/>
        </w:rPr>
        <w:t xml:space="preserve">) OR (MH </w:t>
      </w:r>
      <w:r>
        <w:rPr>
          <w:rFonts w:ascii="Times New Roman" w:hAnsi="Times New Roman" w:cs="Times New Roman"/>
        </w:rPr>
        <w:t>“</w:t>
      </w:r>
      <w:r>
        <w:rPr>
          <w:rFonts w:ascii="Times New Roman" w:hAnsi="Times New Roman" w:cs="Times New Roman" w:hint="eastAsia"/>
        </w:rPr>
        <w:t>Electromagnetics</w:t>
      </w:r>
      <w:r>
        <w:rPr>
          <w:rFonts w:ascii="Times New Roman" w:hAnsi="Times New Roman" w:cs="Times New Roman"/>
        </w:rPr>
        <w:t>”</w:t>
      </w:r>
      <w:r>
        <w:rPr>
          <w:rFonts w:ascii="Times New Roman" w:hAnsi="Times New Roman" w:cs="Times New Roman" w:hint="eastAsia"/>
        </w:rPr>
        <w:t xml:space="preserve">) OR (MH </w:t>
      </w:r>
      <w:r>
        <w:rPr>
          <w:rFonts w:ascii="Times New Roman" w:hAnsi="Times New Roman" w:cs="Times New Roman"/>
        </w:rPr>
        <w:t>“</w:t>
      </w:r>
      <w:r>
        <w:rPr>
          <w:rFonts w:ascii="Times New Roman" w:hAnsi="Times New Roman" w:cs="Times New Roman" w:hint="eastAsia"/>
        </w:rPr>
        <w:t>Electromagnetic Fields</w:t>
      </w:r>
      <w:r>
        <w:rPr>
          <w:rFonts w:ascii="Times New Roman" w:hAnsi="Times New Roman" w:cs="Times New Roman"/>
        </w:rPr>
        <w:t>”</w:t>
      </w:r>
      <w:r>
        <w:rPr>
          <w:rFonts w:ascii="Times New Roman" w:hAnsi="Times New Roman" w:cs="Times New Roman" w:hint="eastAsia"/>
        </w:rPr>
        <w:t>)</w:t>
      </w:r>
    </w:p>
    <w:p w14:paraId="1AECD2F8" w14:textId="77777777" w:rsidR="001D54AC" w:rsidRDefault="00BC4BD7">
      <w:pPr>
        <w:rPr>
          <w:rFonts w:ascii="Times New Roman" w:hAnsi="Times New Roman" w:cs="Times New Roman"/>
        </w:rPr>
      </w:pPr>
      <w:r>
        <w:rPr>
          <w:rFonts w:ascii="Times New Roman" w:hAnsi="Times New Roman" w:cs="Times New Roman" w:hint="eastAsia"/>
        </w:rPr>
        <w:t xml:space="preserve">S17 (MH </w:t>
      </w:r>
      <w:r>
        <w:rPr>
          <w:rFonts w:ascii="Times New Roman" w:hAnsi="Times New Roman" w:cs="Times New Roman"/>
        </w:rPr>
        <w:t>“</w:t>
      </w:r>
      <w:r>
        <w:rPr>
          <w:rFonts w:ascii="Times New Roman" w:hAnsi="Times New Roman" w:cs="Times New Roman" w:hint="eastAsia"/>
        </w:rPr>
        <w:t>Magnet Therapy</w:t>
      </w:r>
      <w:r>
        <w:rPr>
          <w:rFonts w:ascii="Times New Roman" w:hAnsi="Times New Roman" w:cs="Times New Roman"/>
        </w:rPr>
        <w:t>”</w:t>
      </w:r>
      <w:r>
        <w:rPr>
          <w:rFonts w:ascii="Times New Roman" w:hAnsi="Times New Roman" w:cs="Times New Roman" w:hint="eastAsia"/>
        </w:rPr>
        <w:t>)</w:t>
      </w:r>
    </w:p>
    <w:p w14:paraId="70D9D96C" w14:textId="77777777" w:rsidR="001D54AC" w:rsidRDefault="00BC4BD7">
      <w:pPr>
        <w:rPr>
          <w:rFonts w:ascii="Times New Roman" w:hAnsi="Times New Roman" w:cs="Times New Roman"/>
        </w:rPr>
      </w:pPr>
      <w:r>
        <w:rPr>
          <w:rFonts w:ascii="Times New Roman" w:hAnsi="Times New Roman" w:cs="Times New Roman" w:hint="eastAsia"/>
        </w:rPr>
        <w:t xml:space="preserve">S18 TI </w:t>
      </w:r>
      <w:proofErr w:type="gramStart"/>
      <w:r>
        <w:rPr>
          <w:rFonts w:ascii="Times New Roman" w:hAnsi="Times New Roman" w:cs="Times New Roman" w:hint="eastAsia"/>
        </w:rPr>
        <w:t>( TMS</w:t>
      </w:r>
      <w:proofErr w:type="gramEnd"/>
      <w:r>
        <w:rPr>
          <w:rFonts w:ascii="Times New Roman" w:hAnsi="Times New Roman" w:cs="Times New Roman" w:hint="eastAsia"/>
        </w:rPr>
        <w:t xml:space="preserve"> or </w:t>
      </w:r>
      <w:proofErr w:type="spellStart"/>
      <w:r>
        <w:rPr>
          <w:rFonts w:ascii="Times New Roman" w:hAnsi="Times New Roman" w:cs="Times New Roman" w:hint="eastAsia"/>
        </w:rPr>
        <w:t>rTMS</w:t>
      </w:r>
      <w:proofErr w:type="spellEnd"/>
      <w:r>
        <w:rPr>
          <w:rFonts w:ascii="Times New Roman" w:hAnsi="Times New Roman" w:cs="Times New Roman" w:hint="eastAsia"/>
        </w:rPr>
        <w:t xml:space="preserve"> ) OR </w:t>
      </w:r>
      <w:r>
        <w:rPr>
          <w:rFonts w:ascii="Times New Roman" w:hAnsi="Times New Roman" w:cs="Times New Roman" w:hint="eastAsia"/>
        </w:rPr>
        <w:t xml:space="preserve">AB ( TMS or </w:t>
      </w:r>
      <w:proofErr w:type="spellStart"/>
      <w:r>
        <w:rPr>
          <w:rFonts w:ascii="Times New Roman" w:hAnsi="Times New Roman" w:cs="Times New Roman" w:hint="eastAsia"/>
        </w:rPr>
        <w:t>rTMS</w:t>
      </w:r>
      <w:proofErr w:type="spellEnd"/>
      <w:r>
        <w:rPr>
          <w:rFonts w:ascii="Times New Roman" w:hAnsi="Times New Roman" w:cs="Times New Roman" w:hint="eastAsia"/>
        </w:rPr>
        <w:t xml:space="preserve"> )</w:t>
      </w:r>
    </w:p>
    <w:p w14:paraId="48DFC796" w14:textId="77777777" w:rsidR="001D54AC" w:rsidRDefault="00BC4BD7">
      <w:pPr>
        <w:rPr>
          <w:rFonts w:ascii="Times New Roman" w:hAnsi="Times New Roman" w:cs="Times New Roman"/>
        </w:rPr>
      </w:pPr>
      <w:r>
        <w:rPr>
          <w:rFonts w:ascii="Times New Roman" w:hAnsi="Times New Roman" w:cs="Times New Roman"/>
        </w:rPr>
        <w:t>S1</w:t>
      </w:r>
      <w:r>
        <w:rPr>
          <w:rFonts w:ascii="Times New Roman" w:hAnsi="Times New Roman" w:cs="Times New Roman" w:hint="eastAsia"/>
        </w:rPr>
        <w:t xml:space="preserve">9 </w:t>
      </w:r>
      <w:r>
        <w:rPr>
          <w:rFonts w:ascii="Times New Roman" w:hAnsi="Times New Roman" w:cs="Times New Roman"/>
        </w:rPr>
        <w:t>S</w:t>
      </w:r>
      <w:r>
        <w:rPr>
          <w:rFonts w:ascii="Times New Roman" w:hAnsi="Times New Roman" w:cs="Times New Roman" w:hint="eastAsia"/>
        </w:rPr>
        <w:t>1</w:t>
      </w:r>
      <w:r>
        <w:rPr>
          <w:rFonts w:ascii="Times New Roman" w:hAnsi="Times New Roman" w:cs="Times New Roman"/>
        </w:rPr>
        <w:t>5 OR S</w:t>
      </w:r>
      <w:r>
        <w:rPr>
          <w:rFonts w:ascii="Times New Roman" w:hAnsi="Times New Roman" w:cs="Times New Roman" w:hint="eastAsia"/>
        </w:rPr>
        <w:t xml:space="preserve">16 OR </w:t>
      </w:r>
      <w:r>
        <w:rPr>
          <w:rFonts w:ascii="Times New Roman" w:hAnsi="Times New Roman" w:cs="Times New Roman"/>
        </w:rPr>
        <w:t>S1</w:t>
      </w:r>
      <w:r>
        <w:rPr>
          <w:rFonts w:ascii="Times New Roman" w:hAnsi="Times New Roman" w:cs="Times New Roman" w:hint="eastAsia"/>
        </w:rPr>
        <w:t>7</w:t>
      </w:r>
      <w:r>
        <w:rPr>
          <w:rFonts w:ascii="Times New Roman" w:hAnsi="Times New Roman" w:cs="Times New Roman"/>
        </w:rPr>
        <w:t xml:space="preserve"> OR S</w:t>
      </w:r>
      <w:r>
        <w:rPr>
          <w:rFonts w:ascii="Times New Roman" w:hAnsi="Times New Roman" w:cs="Times New Roman" w:hint="eastAsia"/>
        </w:rPr>
        <w:t>18</w:t>
      </w:r>
    </w:p>
    <w:p w14:paraId="56804CE1" w14:textId="77777777" w:rsidR="001D54AC" w:rsidRDefault="00BC4BD7">
      <w:pPr>
        <w:rPr>
          <w:rFonts w:ascii="Times New Roman" w:hAnsi="Times New Roman" w:cs="Times New Roman"/>
        </w:rPr>
      </w:pPr>
      <w:r>
        <w:rPr>
          <w:rFonts w:ascii="Times New Roman" w:hAnsi="Times New Roman" w:cs="Times New Roman"/>
        </w:rPr>
        <w:t>S2</w:t>
      </w:r>
      <w:r>
        <w:rPr>
          <w:rFonts w:ascii="Times New Roman" w:hAnsi="Times New Roman" w:cs="Times New Roman" w:hint="eastAsia"/>
        </w:rPr>
        <w:t>0</w:t>
      </w:r>
      <w:r>
        <w:rPr>
          <w:rFonts w:ascii="Times New Roman" w:hAnsi="Times New Roman" w:cs="Times New Roman"/>
        </w:rPr>
        <w:t xml:space="preserve"> </w:t>
      </w:r>
      <w:proofErr w:type="gramStart"/>
      <w:r>
        <w:rPr>
          <w:rFonts w:ascii="Times New Roman" w:hAnsi="Times New Roman" w:cs="Times New Roman"/>
        </w:rPr>
        <w:t>PT(</w:t>
      </w:r>
      <w:proofErr w:type="gramEnd"/>
      <w:r>
        <w:rPr>
          <w:rFonts w:ascii="Times New Roman" w:hAnsi="Times New Roman" w:cs="Times New Roman"/>
        </w:rPr>
        <w:t>randomized controlled trial)</w:t>
      </w:r>
    </w:p>
    <w:p w14:paraId="63E40E28" w14:textId="77777777" w:rsidR="001D54AC" w:rsidRDefault="00BC4BD7">
      <w:pPr>
        <w:rPr>
          <w:rFonts w:ascii="Times New Roman" w:hAnsi="Times New Roman" w:cs="Times New Roman"/>
        </w:rPr>
      </w:pPr>
      <w:r>
        <w:rPr>
          <w:rFonts w:ascii="Times New Roman" w:hAnsi="Times New Roman" w:cs="Times New Roman"/>
        </w:rPr>
        <w:t>S2</w:t>
      </w:r>
      <w:r>
        <w:rPr>
          <w:rFonts w:ascii="Times New Roman" w:hAnsi="Times New Roman" w:cs="Times New Roman" w:hint="eastAsia"/>
        </w:rPr>
        <w:t>1</w:t>
      </w:r>
      <w:r>
        <w:t xml:space="preserve"> </w:t>
      </w:r>
      <w:r>
        <w:rPr>
          <w:rFonts w:ascii="Times New Roman" w:hAnsi="Times New Roman" w:cs="Times New Roman"/>
        </w:rPr>
        <w:t>PT (controlled clinical trial)</w:t>
      </w:r>
    </w:p>
    <w:p w14:paraId="0AC0F8C7" w14:textId="77777777" w:rsidR="001D54AC" w:rsidRDefault="00BC4BD7">
      <w:pPr>
        <w:rPr>
          <w:rFonts w:ascii="Times New Roman" w:hAnsi="Times New Roman" w:cs="Times New Roman"/>
        </w:rPr>
      </w:pPr>
      <w:proofErr w:type="gramStart"/>
      <w:r>
        <w:rPr>
          <w:rFonts w:ascii="Times New Roman" w:hAnsi="Times New Roman" w:cs="Times New Roman"/>
        </w:rPr>
        <w:t>S2</w:t>
      </w:r>
      <w:r>
        <w:rPr>
          <w:rFonts w:ascii="Times New Roman" w:hAnsi="Times New Roman" w:cs="Times New Roman" w:hint="eastAsia"/>
        </w:rPr>
        <w:t>2</w:t>
      </w:r>
      <w:r>
        <w:rPr>
          <w:rFonts w:ascii="Times New Roman" w:hAnsi="Times New Roman" w:cs="Times New Roman"/>
        </w:rPr>
        <w:t>TI(</w:t>
      </w:r>
      <w:proofErr w:type="gramEnd"/>
      <w:r>
        <w:rPr>
          <w:rFonts w:ascii="Times New Roman" w:hAnsi="Times New Roman" w:cs="Times New Roman"/>
        </w:rPr>
        <w:t>randomized)</w:t>
      </w:r>
    </w:p>
    <w:p w14:paraId="4E3F03BA" w14:textId="77777777" w:rsidR="001D54AC" w:rsidRDefault="00BC4BD7">
      <w:pPr>
        <w:rPr>
          <w:rFonts w:ascii="Times New Roman" w:hAnsi="Times New Roman" w:cs="Times New Roman"/>
        </w:rPr>
      </w:pPr>
      <w:proofErr w:type="gramStart"/>
      <w:r>
        <w:rPr>
          <w:rFonts w:ascii="Times New Roman" w:hAnsi="Times New Roman" w:cs="Times New Roman"/>
        </w:rPr>
        <w:t>S2</w:t>
      </w:r>
      <w:r>
        <w:rPr>
          <w:rFonts w:ascii="Times New Roman" w:hAnsi="Times New Roman" w:cs="Times New Roman" w:hint="eastAsia"/>
        </w:rPr>
        <w:t>3</w:t>
      </w:r>
      <w:r>
        <w:rPr>
          <w:rFonts w:ascii="Times New Roman" w:hAnsi="Times New Roman" w:cs="Times New Roman"/>
        </w:rPr>
        <w:t>TI(</w:t>
      </w:r>
      <w:proofErr w:type="gramEnd"/>
      <w:r>
        <w:rPr>
          <w:rFonts w:ascii="Times New Roman" w:hAnsi="Times New Roman" w:cs="Times New Roman"/>
        </w:rPr>
        <w:t>placebo)</w:t>
      </w:r>
    </w:p>
    <w:p w14:paraId="761AD820" w14:textId="77777777" w:rsidR="001D54AC" w:rsidRDefault="00BC4BD7">
      <w:pPr>
        <w:rPr>
          <w:rFonts w:ascii="Times New Roman" w:hAnsi="Times New Roman" w:cs="Times New Roman"/>
        </w:rPr>
      </w:pPr>
      <w:r>
        <w:rPr>
          <w:rFonts w:ascii="Times New Roman" w:hAnsi="Times New Roman" w:cs="Times New Roman"/>
        </w:rPr>
        <w:t>S2</w:t>
      </w:r>
      <w:r>
        <w:rPr>
          <w:rFonts w:ascii="Times New Roman" w:hAnsi="Times New Roman" w:cs="Times New Roman" w:hint="eastAsia"/>
        </w:rPr>
        <w:t>4</w:t>
      </w:r>
      <w:r>
        <w:rPr>
          <w:rFonts w:ascii="Times New Roman" w:hAnsi="Times New Roman" w:cs="Times New Roman"/>
        </w:rPr>
        <w:t xml:space="preserve"> (MH “clinical trials as topic+”)</w:t>
      </w:r>
    </w:p>
    <w:p w14:paraId="50DBFBC0" w14:textId="77777777" w:rsidR="001D54AC" w:rsidRDefault="00BC4BD7">
      <w:pPr>
        <w:rPr>
          <w:rFonts w:ascii="Times New Roman" w:hAnsi="Times New Roman" w:cs="Times New Roman"/>
        </w:rPr>
      </w:pPr>
      <w:r>
        <w:rPr>
          <w:rFonts w:ascii="Times New Roman" w:hAnsi="Times New Roman" w:cs="Times New Roman"/>
        </w:rPr>
        <w:t>S2</w:t>
      </w:r>
      <w:r>
        <w:rPr>
          <w:rFonts w:ascii="Times New Roman" w:hAnsi="Times New Roman" w:cs="Times New Roman" w:hint="eastAsia"/>
        </w:rPr>
        <w:t>5</w:t>
      </w:r>
      <w:r>
        <w:rPr>
          <w:rFonts w:ascii="Times New Roman" w:hAnsi="Times New Roman" w:cs="Times New Roman"/>
        </w:rPr>
        <w:t xml:space="preserve"> </w:t>
      </w:r>
      <w:proofErr w:type="gramStart"/>
      <w:r>
        <w:rPr>
          <w:rFonts w:ascii="Times New Roman" w:hAnsi="Times New Roman" w:cs="Times New Roman"/>
        </w:rPr>
        <w:t>TI(</w:t>
      </w:r>
      <w:proofErr w:type="gramEnd"/>
      <w:r>
        <w:rPr>
          <w:rFonts w:ascii="Times New Roman" w:hAnsi="Times New Roman" w:cs="Times New Roman"/>
        </w:rPr>
        <w:t xml:space="preserve">randomly) </w:t>
      </w:r>
    </w:p>
    <w:p w14:paraId="36A5761B" w14:textId="77777777" w:rsidR="001D54AC" w:rsidRDefault="00BC4BD7">
      <w:pPr>
        <w:rPr>
          <w:rFonts w:ascii="Times New Roman" w:hAnsi="Times New Roman" w:cs="Times New Roman"/>
        </w:rPr>
      </w:pPr>
      <w:r>
        <w:rPr>
          <w:rFonts w:ascii="Times New Roman" w:hAnsi="Times New Roman" w:cs="Times New Roman"/>
        </w:rPr>
        <w:t>S2</w:t>
      </w:r>
      <w:r>
        <w:rPr>
          <w:rFonts w:ascii="Times New Roman" w:hAnsi="Times New Roman" w:cs="Times New Roman" w:hint="eastAsia"/>
        </w:rPr>
        <w:t>6</w:t>
      </w:r>
      <w:r>
        <w:rPr>
          <w:rFonts w:ascii="Times New Roman" w:hAnsi="Times New Roman" w:cs="Times New Roman"/>
        </w:rPr>
        <w:t xml:space="preserve"> TI (trial)</w:t>
      </w:r>
    </w:p>
    <w:p w14:paraId="14548C44" w14:textId="77777777" w:rsidR="001D54AC" w:rsidRDefault="00BC4BD7">
      <w:pPr>
        <w:rPr>
          <w:rFonts w:ascii="Times New Roman" w:hAnsi="Times New Roman" w:cs="Times New Roman"/>
        </w:rPr>
      </w:pPr>
      <w:r>
        <w:rPr>
          <w:rFonts w:ascii="Times New Roman" w:hAnsi="Times New Roman" w:cs="Times New Roman"/>
        </w:rPr>
        <w:t>S2</w:t>
      </w:r>
      <w:r>
        <w:rPr>
          <w:rFonts w:ascii="Times New Roman" w:hAnsi="Times New Roman" w:cs="Times New Roman" w:hint="eastAsia"/>
        </w:rPr>
        <w:t>7</w:t>
      </w:r>
      <w:r>
        <w:rPr>
          <w:rFonts w:ascii="Times New Roman" w:hAnsi="Times New Roman" w:cs="Times New Roman" w:hint="eastAsia"/>
        </w:rPr>
        <w:t xml:space="preserve"> </w:t>
      </w:r>
      <w:r>
        <w:rPr>
          <w:rFonts w:ascii="Times New Roman" w:hAnsi="Times New Roman" w:cs="Times New Roman"/>
        </w:rPr>
        <w:t>S2</w:t>
      </w:r>
      <w:r>
        <w:rPr>
          <w:rFonts w:ascii="Times New Roman" w:hAnsi="Times New Roman" w:cs="Times New Roman" w:hint="eastAsia"/>
        </w:rPr>
        <w:t>0</w:t>
      </w:r>
      <w:r>
        <w:rPr>
          <w:rFonts w:ascii="Times New Roman" w:hAnsi="Times New Roman" w:cs="Times New Roman"/>
        </w:rPr>
        <w:t xml:space="preserve"> OR S2</w:t>
      </w:r>
      <w:r>
        <w:rPr>
          <w:rFonts w:ascii="Times New Roman" w:hAnsi="Times New Roman" w:cs="Times New Roman" w:hint="eastAsia"/>
        </w:rPr>
        <w:t>1</w:t>
      </w:r>
      <w:r>
        <w:rPr>
          <w:rFonts w:ascii="Times New Roman" w:hAnsi="Times New Roman" w:cs="Times New Roman"/>
        </w:rPr>
        <w:t xml:space="preserve"> OR S22 OR S23 OR S24 OR S25 OR S26 </w:t>
      </w:r>
    </w:p>
    <w:p w14:paraId="7AC31E67" w14:textId="77777777" w:rsidR="001D54AC" w:rsidRDefault="00BC4BD7">
      <w:pPr>
        <w:rPr>
          <w:rFonts w:ascii="Times New Roman" w:hAnsi="Times New Roman" w:cs="Times New Roman"/>
        </w:rPr>
      </w:pPr>
      <w:r>
        <w:rPr>
          <w:rFonts w:ascii="Times New Roman" w:hAnsi="Times New Roman" w:cs="Times New Roman"/>
        </w:rPr>
        <w:t>S</w:t>
      </w:r>
      <w:r>
        <w:rPr>
          <w:rFonts w:ascii="Times New Roman" w:hAnsi="Times New Roman" w:cs="Times New Roman" w:hint="eastAsia"/>
        </w:rPr>
        <w:t xml:space="preserve">28 </w:t>
      </w:r>
      <w:r>
        <w:rPr>
          <w:rFonts w:ascii="Times New Roman" w:hAnsi="Times New Roman" w:cs="Times New Roman"/>
        </w:rPr>
        <w:t>S</w:t>
      </w:r>
      <w:r>
        <w:rPr>
          <w:rFonts w:ascii="Times New Roman" w:hAnsi="Times New Roman" w:cs="Times New Roman" w:hint="eastAsia"/>
        </w:rPr>
        <w:t>12</w:t>
      </w:r>
      <w:r>
        <w:rPr>
          <w:rFonts w:ascii="Times New Roman" w:hAnsi="Times New Roman" w:cs="Times New Roman"/>
        </w:rPr>
        <w:t xml:space="preserve"> AND S</w:t>
      </w:r>
      <w:r>
        <w:rPr>
          <w:rFonts w:ascii="Times New Roman" w:hAnsi="Times New Roman" w:cs="Times New Roman" w:hint="eastAsia"/>
        </w:rPr>
        <w:t>19</w:t>
      </w:r>
      <w:r>
        <w:rPr>
          <w:rFonts w:ascii="Times New Roman" w:hAnsi="Times New Roman" w:cs="Times New Roman"/>
        </w:rPr>
        <w:t xml:space="preserve"> AND S</w:t>
      </w:r>
      <w:r>
        <w:rPr>
          <w:rFonts w:ascii="Times New Roman" w:hAnsi="Times New Roman" w:cs="Times New Roman" w:hint="eastAsia"/>
        </w:rPr>
        <w:t>27</w:t>
      </w:r>
    </w:p>
    <w:p w14:paraId="693A5825" w14:textId="77777777" w:rsidR="001D54AC" w:rsidRDefault="001D54AC">
      <w:pPr>
        <w:rPr>
          <w:rFonts w:ascii="Times New Roman" w:hAnsi="Times New Roman" w:cs="Times New Roman"/>
        </w:rPr>
      </w:pPr>
    </w:p>
    <w:p w14:paraId="1ED0BC55" w14:textId="77777777" w:rsidR="001D54AC" w:rsidRDefault="00BC4BD7">
      <w:pPr>
        <w:rPr>
          <w:rFonts w:ascii="Times New Roman" w:hAnsi="Times New Roman" w:cs="Times New Roman"/>
        </w:rPr>
      </w:pPr>
      <w:r>
        <w:rPr>
          <w:rFonts w:ascii="Times New Roman" w:hAnsi="Times New Roman" w:cs="Times New Roman"/>
        </w:rPr>
        <w:t xml:space="preserve"> </w:t>
      </w:r>
    </w:p>
    <w:p w14:paraId="69EA9D6D" w14:textId="77777777" w:rsidR="001D54AC" w:rsidRDefault="00BC4BD7">
      <w:pPr>
        <w:rPr>
          <w:rFonts w:ascii="Times New Roman" w:hAnsi="Times New Roman" w:cs="Times New Roman"/>
          <w:b/>
          <w:bCs/>
        </w:rPr>
      </w:pPr>
      <w:proofErr w:type="spellStart"/>
      <w:r>
        <w:rPr>
          <w:rFonts w:ascii="Times New Roman" w:hAnsi="Times New Roman" w:cs="Times New Roman"/>
          <w:b/>
          <w:bCs/>
        </w:rPr>
        <w:t>SPORTDiscus</w:t>
      </w:r>
      <w:proofErr w:type="spellEnd"/>
      <w:r>
        <w:rPr>
          <w:rFonts w:ascii="Times New Roman" w:hAnsi="Times New Roman" w:cs="Times New Roman" w:hint="eastAsia"/>
          <w:b/>
          <w:bCs/>
        </w:rPr>
        <w:t xml:space="preserve"> </w:t>
      </w:r>
      <w:r>
        <w:rPr>
          <w:rFonts w:ascii="Times New Roman" w:hAnsi="Times New Roman" w:cs="Times New Roman"/>
          <w:b/>
          <w:bCs/>
        </w:rPr>
        <w:t xml:space="preserve">via </w:t>
      </w:r>
      <w:proofErr w:type="spellStart"/>
      <w:r>
        <w:rPr>
          <w:rFonts w:ascii="Times New Roman" w:hAnsi="Times New Roman" w:cs="Times New Roman"/>
          <w:b/>
          <w:bCs/>
        </w:rPr>
        <w:t>Ebsco</w:t>
      </w:r>
      <w:proofErr w:type="spellEnd"/>
    </w:p>
    <w:p w14:paraId="1C8D9536" w14:textId="77777777" w:rsidR="001D54AC" w:rsidRDefault="00BC4BD7">
      <w:pPr>
        <w:rPr>
          <w:rFonts w:ascii="Times New Roman" w:hAnsi="Times New Roman" w:cs="Times New Roman"/>
        </w:rPr>
      </w:pPr>
      <w:r>
        <w:rPr>
          <w:rFonts w:ascii="Times New Roman" w:hAnsi="Times New Roman" w:cs="Times New Roman"/>
        </w:rPr>
        <w:t>S1 (KW “Cerebrovascular Disorders+”) or (KW “stroke patients”) or (KW “stroke units”)</w:t>
      </w:r>
    </w:p>
    <w:p w14:paraId="03F5E8D8" w14:textId="77777777" w:rsidR="001D54AC" w:rsidRDefault="00BC4BD7">
      <w:pPr>
        <w:rPr>
          <w:rFonts w:ascii="Times New Roman" w:hAnsi="Times New Roman" w:cs="Times New Roman"/>
        </w:rPr>
      </w:pPr>
      <w:r>
        <w:rPr>
          <w:rFonts w:ascii="Times New Roman" w:hAnsi="Times New Roman" w:cs="Times New Roman"/>
        </w:rPr>
        <w:t xml:space="preserve">S2 TI </w:t>
      </w:r>
      <w:proofErr w:type="gramStart"/>
      <w:r>
        <w:rPr>
          <w:rFonts w:ascii="Times New Roman" w:hAnsi="Times New Roman" w:cs="Times New Roman"/>
        </w:rPr>
        <w:t>( stroke</w:t>
      </w:r>
      <w:proofErr w:type="gramEnd"/>
      <w:r>
        <w:rPr>
          <w:rFonts w:ascii="Times New Roman" w:hAnsi="Times New Roman" w:cs="Times New Roman"/>
        </w:rPr>
        <w:t xml:space="preserve"> or </w:t>
      </w:r>
      <w:proofErr w:type="spellStart"/>
      <w:r>
        <w:rPr>
          <w:rFonts w:ascii="Times New Roman" w:hAnsi="Times New Roman" w:cs="Times New Roman"/>
        </w:rPr>
        <w:t>poststroke</w:t>
      </w:r>
      <w:proofErr w:type="spellEnd"/>
      <w:r>
        <w:rPr>
          <w:rFonts w:ascii="Times New Roman" w:hAnsi="Times New Roman" w:cs="Times New Roman"/>
        </w:rPr>
        <w:t xml:space="preserve"> or post-stroke or </w:t>
      </w:r>
      <w:proofErr w:type="spellStart"/>
      <w:r>
        <w:rPr>
          <w:rFonts w:ascii="Times New Roman" w:hAnsi="Times New Roman" w:cs="Times New Roman"/>
        </w:rPr>
        <w:t>cerebrovasc</w:t>
      </w:r>
      <w:proofErr w:type="spellEnd"/>
      <w:r>
        <w:rPr>
          <w:rFonts w:ascii="Times New Roman" w:hAnsi="Times New Roman" w:cs="Times New Roman"/>
        </w:rPr>
        <w:t xml:space="preserve">* or cerebral </w:t>
      </w:r>
      <w:proofErr w:type="spellStart"/>
      <w:r>
        <w:rPr>
          <w:rFonts w:ascii="Times New Roman" w:hAnsi="Times New Roman" w:cs="Times New Roman"/>
        </w:rPr>
        <w:t>vasc</w:t>
      </w:r>
      <w:proofErr w:type="spellEnd"/>
      <w:r>
        <w:rPr>
          <w:rFonts w:ascii="Times New Roman" w:hAnsi="Times New Roman" w:cs="Times New Roman"/>
        </w:rPr>
        <w:t xml:space="preserve"> or </w:t>
      </w:r>
      <w:proofErr w:type="spellStart"/>
      <w:r>
        <w:rPr>
          <w:rFonts w:ascii="Times New Roman" w:hAnsi="Times New Roman" w:cs="Times New Roman"/>
        </w:rPr>
        <w:t>cva</w:t>
      </w:r>
      <w:proofErr w:type="spellEnd"/>
      <w:r>
        <w:rPr>
          <w:rFonts w:ascii="Times New Roman" w:hAnsi="Times New Roman" w:cs="Times New Roman"/>
        </w:rPr>
        <w:t>)</w:t>
      </w:r>
      <w:r>
        <w:rPr>
          <w:rFonts w:ascii="Times New Roman" w:hAnsi="Times New Roman" w:cs="Times New Roman"/>
        </w:rPr>
        <w:t xml:space="preserve"> or AB ( stroke or </w:t>
      </w:r>
      <w:proofErr w:type="spellStart"/>
      <w:r>
        <w:rPr>
          <w:rFonts w:ascii="Times New Roman" w:hAnsi="Times New Roman" w:cs="Times New Roman"/>
        </w:rPr>
        <w:t>poststroke</w:t>
      </w:r>
      <w:proofErr w:type="spellEnd"/>
      <w:r>
        <w:rPr>
          <w:rFonts w:ascii="Times New Roman" w:hAnsi="Times New Roman" w:cs="Times New Roman"/>
        </w:rPr>
        <w:t xml:space="preserve"> or post-stroke or </w:t>
      </w:r>
      <w:proofErr w:type="spellStart"/>
      <w:r>
        <w:rPr>
          <w:rFonts w:ascii="Times New Roman" w:hAnsi="Times New Roman" w:cs="Times New Roman"/>
        </w:rPr>
        <w:t>cerebrovasc</w:t>
      </w:r>
      <w:proofErr w:type="spellEnd"/>
      <w:r>
        <w:rPr>
          <w:rFonts w:ascii="Times New Roman" w:hAnsi="Times New Roman" w:cs="Times New Roman"/>
        </w:rPr>
        <w:t xml:space="preserve">* or cerebral </w:t>
      </w:r>
      <w:proofErr w:type="spellStart"/>
      <w:r>
        <w:rPr>
          <w:rFonts w:ascii="Times New Roman" w:hAnsi="Times New Roman" w:cs="Times New Roman"/>
        </w:rPr>
        <w:t>vasc</w:t>
      </w:r>
      <w:proofErr w:type="spellEnd"/>
      <w:r>
        <w:rPr>
          <w:rFonts w:ascii="Times New Roman" w:hAnsi="Times New Roman" w:cs="Times New Roman"/>
        </w:rPr>
        <w:t xml:space="preserve"> or </w:t>
      </w:r>
      <w:proofErr w:type="spellStart"/>
      <w:r>
        <w:rPr>
          <w:rFonts w:ascii="Times New Roman" w:hAnsi="Times New Roman" w:cs="Times New Roman"/>
        </w:rPr>
        <w:t>cva</w:t>
      </w:r>
      <w:proofErr w:type="spellEnd"/>
      <w:r>
        <w:rPr>
          <w:rFonts w:ascii="Times New Roman" w:hAnsi="Times New Roman" w:cs="Times New Roman"/>
        </w:rPr>
        <w:t>)</w:t>
      </w:r>
    </w:p>
    <w:p w14:paraId="4D38E5CC" w14:textId="77777777" w:rsidR="001D54AC" w:rsidRDefault="00BC4BD7">
      <w:pPr>
        <w:rPr>
          <w:rFonts w:ascii="Times New Roman" w:hAnsi="Times New Roman" w:cs="Times New Roman"/>
        </w:rPr>
      </w:pPr>
      <w:r>
        <w:rPr>
          <w:rFonts w:ascii="Times New Roman" w:hAnsi="Times New Roman" w:cs="Times New Roman"/>
        </w:rPr>
        <w:t xml:space="preserve">S3 TI </w:t>
      </w:r>
      <w:proofErr w:type="gramStart"/>
      <w:r>
        <w:rPr>
          <w:rFonts w:ascii="Times New Roman" w:hAnsi="Times New Roman" w:cs="Times New Roman"/>
        </w:rPr>
        <w:t>( brain</w:t>
      </w:r>
      <w:proofErr w:type="gramEnd"/>
      <w:r>
        <w:rPr>
          <w:rFonts w:ascii="Times New Roman" w:hAnsi="Times New Roman" w:cs="Times New Roman"/>
        </w:rPr>
        <w:t xml:space="preserve">* or </w:t>
      </w:r>
      <w:proofErr w:type="spellStart"/>
      <w:r>
        <w:rPr>
          <w:rFonts w:ascii="Times New Roman" w:hAnsi="Times New Roman" w:cs="Times New Roman"/>
        </w:rPr>
        <w:t>cerebr</w:t>
      </w:r>
      <w:proofErr w:type="spellEnd"/>
      <w:r>
        <w:rPr>
          <w:rFonts w:ascii="Times New Roman" w:hAnsi="Times New Roman" w:cs="Times New Roman"/>
        </w:rPr>
        <w:t xml:space="preserve">* or </w:t>
      </w:r>
      <w:proofErr w:type="spellStart"/>
      <w:r>
        <w:rPr>
          <w:rFonts w:ascii="Times New Roman" w:hAnsi="Times New Roman" w:cs="Times New Roman"/>
        </w:rPr>
        <w:t>cerebell</w:t>
      </w:r>
      <w:proofErr w:type="spellEnd"/>
      <w:r>
        <w:rPr>
          <w:rFonts w:ascii="Times New Roman" w:hAnsi="Times New Roman" w:cs="Times New Roman"/>
        </w:rPr>
        <w:t xml:space="preserve">* or </w:t>
      </w:r>
      <w:proofErr w:type="spellStart"/>
      <w:r>
        <w:rPr>
          <w:rFonts w:ascii="Times New Roman" w:hAnsi="Times New Roman" w:cs="Times New Roman"/>
        </w:rPr>
        <w:t>vertebrobasilar</w:t>
      </w:r>
      <w:proofErr w:type="spellEnd"/>
      <w:r>
        <w:rPr>
          <w:rFonts w:ascii="Times New Roman" w:hAnsi="Times New Roman" w:cs="Times New Roman"/>
        </w:rPr>
        <w:t xml:space="preserve"> ) or AB ( brain* or </w:t>
      </w:r>
      <w:proofErr w:type="spellStart"/>
      <w:r>
        <w:rPr>
          <w:rFonts w:ascii="Times New Roman" w:hAnsi="Times New Roman" w:cs="Times New Roman"/>
        </w:rPr>
        <w:t>cerebr</w:t>
      </w:r>
      <w:proofErr w:type="spellEnd"/>
      <w:r>
        <w:rPr>
          <w:rFonts w:ascii="Times New Roman" w:hAnsi="Times New Roman" w:cs="Times New Roman"/>
        </w:rPr>
        <w:t xml:space="preserve">* or </w:t>
      </w:r>
      <w:proofErr w:type="spellStart"/>
      <w:r>
        <w:rPr>
          <w:rFonts w:ascii="Times New Roman" w:hAnsi="Times New Roman" w:cs="Times New Roman"/>
        </w:rPr>
        <w:t>cerebell</w:t>
      </w:r>
      <w:proofErr w:type="spellEnd"/>
      <w:r>
        <w:rPr>
          <w:rFonts w:ascii="Times New Roman" w:hAnsi="Times New Roman" w:cs="Times New Roman"/>
        </w:rPr>
        <w:t xml:space="preserve">* or </w:t>
      </w:r>
      <w:proofErr w:type="spellStart"/>
      <w:r>
        <w:rPr>
          <w:rFonts w:ascii="Times New Roman" w:hAnsi="Times New Roman" w:cs="Times New Roman"/>
        </w:rPr>
        <w:t>vertebrobasilar</w:t>
      </w:r>
      <w:proofErr w:type="spellEnd"/>
      <w:r>
        <w:rPr>
          <w:rFonts w:ascii="Times New Roman" w:hAnsi="Times New Roman" w:cs="Times New Roman"/>
        </w:rPr>
        <w:t xml:space="preserve"> )</w:t>
      </w:r>
    </w:p>
    <w:p w14:paraId="71766360" w14:textId="77777777" w:rsidR="001D54AC" w:rsidRDefault="00BC4BD7">
      <w:pPr>
        <w:rPr>
          <w:rFonts w:ascii="Times New Roman" w:hAnsi="Times New Roman" w:cs="Times New Roman"/>
        </w:rPr>
      </w:pPr>
      <w:r>
        <w:rPr>
          <w:rFonts w:ascii="Times New Roman" w:hAnsi="Times New Roman" w:cs="Times New Roman"/>
        </w:rPr>
        <w:t xml:space="preserve">S4 TI </w:t>
      </w:r>
      <w:proofErr w:type="gramStart"/>
      <w:r>
        <w:rPr>
          <w:rFonts w:ascii="Times New Roman" w:hAnsi="Times New Roman" w:cs="Times New Roman"/>
        </w:rPr>
        <w:t xml:space="preserve">( </w:t>
      </w:r>
      <w:proofErr w:type="spellStart"/>
      <w:r>
        <w:rPr>
          <w:rFonts w:ascii="Times New Roman" w:hAnsi="Times New Roman" w:cs="Times New Roman"/>
        </w:rPr>
        <w:t>ischemi</w:t>
      </w:r>
      <w:proofErr w:type="spellEnd"/>
      <w:proofErr w:type="gramEnd"/>
      <w:r>
        <w:rPr>
          <w:rFonts w:ascii="Times New Roman" w:hAnsi="Times New Roman" w:cs="Times New Roman"/>
        </w:rPr>
        <w:t xml:space="preserve">* or </w:t>
      </w:r>
      <w:proofErr w:type="spellStart"/>
      <w:r>
        <w:rPr>
          <w:rFonts w:ascii="Times New Roman" w:hAnsi="Times New Roman" w:cs="Times New Roman"/>
        </w:rPr>
        <w:t>ischaemi</w:t>
      </w:r>
      <w:proofErr w:type="spellEnd"/>
      <w:r>
        <w:rPr>
          <w:rFonts w:ascii="Times New Roman" w:hAnsi="Times New Roman" w:cs="Times New Roman"/>
        </w:rPr>
        <w:t xml:space="preserve">* or infarct* or </w:t>
      </w:r>
      <w:proofErr w:type="spellStart"/>
      <w:r>
        <w:rPr>
          <w:rFonts w:ascii="Times New Roman" w:hAnsi="Times New Roman" w:cs="Times New Roman"/>
        </w:rPr>
        <w:t>throm</w:t>
      </w:r>
      <w:r>
        <w:rPr>
          <w:rFonts w:ascii="Times New Roman" w:hAnsi="Times New Roman" w:cs="Times New Roman"/>
        </w:rPr>
        <w:t>bo</w:t>
      </w:r>
      <w:proofErr w:type="spellEnd"/>
      <w:r>
        <w:rPr>
          <w:rFonts w:ascii="Times New Roman" w:hAnsi="Times New Roman" w:cs="Times New Roman"/>
        </w:rPr>
        <w:t xml:space="preserve">* or emboli* or apoplexy* ) or AB ( </w:t>
      </w:r>
      <w:proofErr w:type="spellStart"/>
      <w:r>
        <w:rPr>
          <w:rFonts w:ascii="Times New Roman" w:hAnsi="Times New Roman" w:cs="Times New Roman"/>
        </w:rPr>
        <w:t>ischemi</w:t>
      </w:r>
      <w:proofErr w:type="spellEnd"/>
      <w:r>
        <w:rPr>
          <w:rFonts w:ascii="Times New Roman" w:hAnsi="Times New Roman" w:cs="Times New Roman"/>
        </w:rPr>
        <w:t xml:space="preserve">* or </w:t>
      </w:r>
      <w:proofErr w:type="spellStart"/>
      <w:r>
        <w:rPr>
          <w:rFonts w:ascii="Times New Roman" w:hAnsi="Times New Roman" w:cs="Times New Roman"/>
        </w:rPr>
        <w:t>ischaemi</w:t>
      </w:r>
      <w:proofErr w:type="spellEnd"/>
      <w:r>
        <w:rPr>
          <w:rFonts w:ascii="Times New Roman" w:hAnsi="Times New Roman" w:cs="Times New Roman"/>
        </w:rPr>
        <w:t xml:space="preserve">* or infarct* or </w:t>
      </w:r>
      <w:proofErr w:type="spellStart"/>
      <w:r>
        <w:rPr>
          <w:rFonts w:ascii="Times New Roman" w:hAnsi="Times New Roman" w:cs="Times New Roman"/>
        </w:rPr>
        <w:t>thrombo</w:t>
      </w:r>
      <w:proofErr w:type="spellEnd"/>
      <w:r>
        <w:rPr>
          <w:rFonts w:ascii="Times New Roman" w:hAnsi="Times New Roman" w:cs="Times New Roman"/>
        </w:rPr>
        <w:t>* or emboli* or apoplexy* )</w:t>
      </w:r>
    </w:p>
    <w:p w14:paraId="106248FA" w14:textId="77777777" w:rsidR="001D54AC" w:rsidRDefault="00BC4BD7">
      <w:pPr>
        <w:rPr>
          <w:rFonts w:ascii="Times New Roman" w:hAnsi="Times New Roman" w:cs="Times New Roman"/>
        </w:rPr>
      </w:pPr>
      <w:r>
        <w:rPr>
          <w:rFonts w:ascii="Times New Roman" w:hAnsi="Times New Roman" w:cs="Times New Roman"/>
        </w:rPr>
        <w:lastRenderedPageBreak/>
        <w:t>S5 S3 and S4</w:t>
      </w:r>
    </w:p>
    <w:p w14:paraId="4D27F55F" w14:textId="77777777" w:rsidR="001D54AC" w:rsidRDefault="00BC4BD7">
      <w:pPr>
        <w:rPr>
          <w:rFonts w:ascii="Times New Roman" w:hAnsi="Times New Roman" w:cs="Times New Roman"/>
        </w:rPr>
      </w:pPr>
      <w:r>
        <w:rPr>
          <w:rFonts w:ascii="Times New Roman" w:hAnsi="Times New Roman" w:cs="Times New Roman"/>
        </w:rPr>
        <w:t xml:space="preserve">S6 TI </w:t>
      </w:r>
      <w:proofErr w:type="gramStart"/>
      <w:r>
        <w:rPr>
          <w:rFonts w:ascii="Times New Roman" w:hAnsi="Times New Roman" w:cs="Times New Roman"/>
        </w:rPr>
        <w:t>( brain</w:t>
      </w:r>
      <w:proofErr w:type="gramEnd"/>
      <w:r>
        <w:rPr>
          <w:rFonts w:ascii="Times New Roman" w:hAnsi="Times New Roman" w:cs="Times New Roman"/>
        </w:rPr>
        <w:t xml:space="preserve">* or </w:t>
      </w:r>
      <w:proofErr w:type="spellStart"/>
      <w:r>
        <w:rPr>
          <w:rFonts w:ascii="Times New Roman" w:hAnsi="Times New Roman" w:cs="Times New Roman"/>
        </w:rPr>
        <w:t>cerebr</w:t>
      </w:r>
      <w:proofErr w:type="spellEnd"/>
      <w:r>
        <w:rPr>
          <w:rFonts w:ascii="Times New Roman" w:hAnsi="Times New Roman" w:cs="Times New Roman"/>
        </w:rPr>
        <w:t xml:space="preserve">* or </w:t>
      </w:r>
      <w:proofErr w:type="spellStart"/>
      <w:r>
        <w:rPr>
          <w:rFonts w:ascii="Times New Roman" w:hAnsi="Times New Roman" w:cs="Times New Roman"/>
        </w:rPr>
        <w:t>cerebell</w:t>
      </w:r>
      <w:proofErr w:type="spellEnd"/>
      <w:r>
        <w:rPr>
          <w:rFonts w:ascii="Times New Roman" w:hAnsi="Times New Roman" w:cs="Times New Roman"/>
        </w:rPr>
        <w:t xml:space="preserve">* or subarachnoid ) or AB ( brain* or </w:t>
      </w:r>
      <w:proofErr w:type="spellStart"/>
      <w:r>
        <w:rPr>
          <w:rFonts w:ascii="Times New Roman" w:hAnsi="Times New Roman" w:cs="Times New Roman"/>
        </w:rPr>
        <w:t>cerebr</w:t>
      </w:r>
      <w:proofErr w:type="spellEnd"/>
      <w:r>
        <w:rPr>
          <w:rFonts w:ascii="Times New Roman" w:hAnsi="Times New Roman" w:cs="Times New Roman"/>
        </w:rPr>
        <w:t xml:space="preserve">* or </w:t>
      </w:r>
      <w:proofErr w:type="spellStart"/>
      <w:r>
        <w:rPr>
          <w:rFonts w:ascii="Times New Roman" w:hAnsi="Times New Roman" w:cs="Times New Roman"/>
        </w:rPr>
        <w:t>cerebell</w:t>
      </w:r>
      <w:proofErr w:type="spellEnd"/>
      <w:r>
        <w:rPr>
          <w:rFonts w:ascii="Times New Roman" w:hAnsi="Times New Roman" w:cs="Times New Roman"/>
        </w:rPr>
        <w:t>* or subarachnoid )</w:t>
      </w:r>
    </w:p>
    <w:p w14:paraId="34FDC41D" w14:textId="77777777" w:rsidR="001D54AC" w:rsidRDefault="00BC4BD7">
      <w:pPr>
        <w:rPr>
          <w:rFonts w:ascii="Times New Roman" w:hAnsi="Times New Roman" w:cs="Times New Roman"/>
        </w:rPr>
      </w:pPr>
      <w:r>
        <w:rPr>
          <w:rFonts w:ascii="Times New Roman" w:hAnsi="Times New Roman" w:cs="Times New Roman"/>
        </w:rPr>
        <w:t xml:space="preserve">S7 TI </w:t>
      </w:r>
      <w:proofErr w:type="gramStart"/>
      <w:r>
        <w:rPr>
          <w:rFonts w:ascii="Times New Roman" w:hAnsi="Times New Roman" w:cs="Times New Roman"/>
        </w:rPr>
        <w:t xml:space="preserve">( </w:t>
      </w:r>
      <w:proofErr w:type="spellStart"/>
      <w:r>
        <w:rPr>
          <w:rFonts w:ascii="Times New Roman" w:hAnsi="Times New Roman" w:cs="Times New Roman"/>
        </w:rPr>
        <w:t>haemorrhage</w:t>
      </w:r>
      <w:proofErr w:type="spellEnd"/>
      <w:proofErr w:type="gramEnd"/>
      <w:r>
        <w:rPr>
          <w:rFonts w:ascii="Times New Roman" w:hAnsi="Times New Roman" w:cs="Times New Roman"/>
        </w:rPr>
        <w:t xml:space="preserve">* or hemorrhage* or </w:t>
      </w:r>
      <w:proofErr w:type="spellStart"/>
      <w:r>
        <w:rPr>
          <w:rFonts w:ascii="Times New Roman" w:hAnsi="Times New Roman" w:cs="Times New Roman"/>
        </w:rPr>
        <w:t>haematoma</w:t>
      </w:r>
      <w:proofErr w:type="spellEnd"/>
      <w:r>
        <w:rPr>
          <w:rFonts w:ascii="Times New Roman" w:hAnsi="Times New Roman" w:cs="Times New Roman"/>
        </w:rPr>
        <w:t xml:space="preserve">* or hematoma* or bleed* ) or AB ( </w:t>
      </w:r>
      <w:proofErr w:type="spellStart"/>
      <w:r>
        <w:rPr>
          <w:rFonts w:ascii="Times New Roman" w:hAnsi="Times New Roman" w:cs="Times New Roman"/>
        </w:rPr>
        <w:t>haemorrhage</w:t>
      </w:r>
      <w:proofErr w:type="spellEnd"/>
      <w:r>
        <w:rPr>
          <w:rFonts w:ascii="Times New Roman" w:hAnsi="Times New Roman" w:cs="Times New Roman"/>
        </w:rPr>
        <w:t xml:space="preserve">* or hemorrhage* or </w:t>
      </w:r>
      <w:proofErr w:type="spellStart"/>
      <w:r>
        <w:rPr>
          <w:rFonts w:ascii="Times New Roman" w:hAnsi="Times New Roman" w:cs="Times New Roman"/>
        </w:rPr>
        <w:t>haematoma</w:t>
      </w:r>
      <w:proofErr w:type="spellEnd"/>
      <w:r>
        <w:rPr>
          <w:rFonts w:ascii="Times New Roman" w:hAnsi="Times New Roman" w:cs="Times New Roman"/>
        </w:rPr>
        <w:t>* or hematoma* or bleed* )</w:t>
      </w:r>
    </w:p>
    <w:p w14:paraId="7055048E" w14:textId="77777777" w:rsidR="001D54AC" w:rsidRDefault="00BC4BD7">
      <w:pPr>
        <w:rPr>
          <w:rFonts w:ascii="Times New Roman" w:hAnsi="Times New Roman" w:cs="Times New Roman"/>
        </w:rPr>
      </w:pPr>
      <w:r>
        <w:rPr>
          <w:rFonts w:ascii="Times New Roman" w:hAnsi="Times New Roman" w:cs="Times New Roman"/>
        </w:rPr>
        <w:t>S8 S6 and S7</w:t>
      </w:r>
    </w:p>
    <w:p w14:paraId="2BAC197C" w14:textId="77777777" w:rsidR="001D54AC" w:rsidRDefault="00BC4BD7">
      <w:pPr>
        <w:rPr>
          <w:rFonts w:ascii="Times New Roman" w:hAnsi="Times New Roman" w:cs="Times New Roman"/>
        </w:rPr>
      </w:pPr>
      <w:r>
        <w:rPr>
          <w:rFonts w:ascii="Times New Roman" w:hAnsi="Times New Roman" w:cs="Times New Roman"/>
        </w:rPr>
        <w:t>S9 (KW “Hemiplegia”)</w:t>
      </w:r>
    </w:p>
    <w:p w14:paraId="124B6729" w14:textId="77777777" w:rsidR="001D54AC" w:rsidRDefault="00BC4BD7">
      <w:pPr>
        <w:rPr>
          <w:rFonts w:ascii="Times New Roman" w:hAnsi="Times New Roman" w:cs="Times New Roman"/>
        </w:rPr>
      </w:pPr>
      <w:r>
        <w:rPr>
          <w:rFonts w:ascii="Times New Roman" w:hAnsi="Times New Roman" w:cs="Times New Roman"/>
        </w:rPr>
        <w:t xml:space="preserve">S10 TI </w:t>
      </w:r>
      <w:proofErr w:type="gramStart"/>
      <w:r>
        <w:rPr>
          <w:rFonts w:ascii="Times New Roman" w:hAnsi="Times New Roman" w:cs="Times New Roman"/>
        </w:rPr>
        <w:t xml:space="preserve">( </w:t>
      </w:r>
      <w:proofErr w:type="spellStart"/>
      <w:r>
        <w:rPr>
          <w:rFonts w:ascii="Times New Roman" w:hAnsi="Times New Roman" w:cs="Times New Roman"/>
        </w:rPr>
        <w:t>hemipleg</w:t>
      </w:r>
      <w:proofErr w:type="spellEnd"/>
      <w:proofErr w:type="gramEnd"/>
      <w:r>
        <w:rPr>
          <w:rFonts w:ascii="Times New Roman" w:hAnsi="Times New Roman" w:cs="Times New Roman"/>
        </w:rPr>
        <w:t xml:space="preserve">* or </w:t>
      </w:r>
      <w:proofErr w:type="spellStart"/>
      <w:r>
        <w:rPr>
          <w:rFonts w:ascii="Times New Roman" w:hAnsi="Times New Roman" w:cs="Times New Roman"/>
        </w:rPr>
        <w:t>hemipar</w:t>
      </w:r>
      <w:proofErr w:type="spellEnd"/>
      <w:r>
        <w:rPr>
          <w:rFonts w:ascii="Times New Roman" w:hAnsi="Times New Roman" w:cs="Times New Roman"/>
        </w:rPr>
        <w:t xml:space="preserve">* or paresis or paretic or brain </w:t>
      </w:r>
      <w:proofErr w:type="spellStart"/>
      <w:r>
        <w:rPr>
          <w:rFonts w:ascii="Times New Roman" w:hAnsi="Times New Roman" w:cs="Times New Roman"/>
        </w:rPr>
        <w:t>injur</w:t>
      </w:r>
      <w:proofErr w:type="spellEnd"/>
      <w:r>
        <w:rPr>
          <w:rFonts w:ascii="Times New Roman" w:hAnsi="Times New Roman" w:cs="Times New Roman"/>
        </w:rPr>
        <w:t xml:space="preserve">* ) or AB ( </w:t>
      </w:r>
      <w:proofErr w:type="spellStart"/>
      <w:r>
        <w:rPr>
          <w:rFonts w:ascii="Times New Roman" w:hAnsi="Times New Roman" w:cs="Times New Roman"/>
        </w:rPr>
        <w:t>hemipleg</w:t>
      </w:r>
      <w:proofErr w:type="spellEnd"/>
      <w:r>
        <w:rPr>
          <w:rFonts w:ascii="Times New Roman" w:hAnsi="Times New Roman" w:cs="Times New Roman"/>
        </w:rPr>
        <w:t>* or</w:t>
      </w:r>
      <w:r>
        <w:rPr>
          <w:rFonts w:ascii="Times New Roman" w:hAnsi="Times New Roman" w:cs="Times New Roman"/>
        </w:rPr>
        <w:t xml:space="preserve"> </w:t>
      </w:r>
      <w:proofErr w:type="spellStart"/>
      <w:r>
        <w:rPr>
          <w:rFonts w:ascii="Times New Roman" w:hAnsi="Times New Roman" w:cs="Times New Roman"/>
        </w:rPr>
        <w:t>hemipar</w:t>
      </w:r>
      <w:proofErr w:type="spellEnd"/>
      <w:r>
        <w:rPr>
          <w:rFonts w:ascii="Times New Roman" w:hAnsi="Times New Roman" w:cs="Times New Roman"/>
        </w:rPr>
        <w:t xml:space="preserve">* or paresis or paretic or brain </w:t>
      </w:r>
      <w:proofErr w:type="spellStart"/>
      <w:r>
        <w:rPr>
          <w:rFonts w:ascii="Times New Roman" w:hAnsi="Times New Roman" w:cs="Times New Roman"/>
        </w:rPr>
        <w:t>injur</w:t>
      </w:r>
      <w:proofErr w:type="spellEnd"/>
      <w:r>
        <w:rPr>
          <w:rFonts w:ascii="Times New Roman" w:hAnsi="Times New Roman" w:cs="Times New Roman"/>
        </w:rPr>
        <w:t>* )</w:t>
      </w:r>
    </w:p>
    <w:p w14:paraId="33CE55DF" w14:textId="77777777" w:rsidR="001D54AC" w:rsidRDefault="00BC4BD7">
      <w:pPr>
        <w:rPr>
          <w:rFonts w:ascii="Times New Roman" w:hAnsi="Times New Roman" w:cs="Times New Roman"/>
        </w:rPr>
      </w:pPr>
      <w:r>
        <w:rPr>
          <w:rFonts w:ascii="Times New Roman" w:hAnsi="Times New Roman" w:cs="Times New Roman"/>
        </w:rPr>
        <w:t>S11 (KW “Brain Injuries”)</w:t>
      </w:r>
    </w:p>
    <w:p w14:paraId="0BB29A0D" w14:textId="77777777" w:rsidR="001D54AC" w:rsidRDefault="00BC4BD7">
      <w:pPr>
        <w:rPr>
          <w:rFonts w:ascii="Times New Roman" w:hAnsi="Times New Roman" w:cs="Times New Roman"/>
        </w:rPr>
      </w:pPr>
      <w:r>
        <w:rPr>
          <w:rFonts w:ascii="Times New Roman" w:hAnsi="Times New Roman" w:cs="Times New Roman"/>
        </w:rPr>
        <w:t>S12 S1 OR S2 OR S5 OR S8 OR S9 OR S10 OR S11</w:t>
      </w:r>
    </w:p>
    <w:p w14:paraId="2053428D" w14:textId="77777777" w:rsidR="001D54AC" w:rsidRDefault="00BC4BD7">
      <w:pPr>
        <w:rPr>
          <w:rFonts w:ascii="Times New Roman" w:hAnsi="Times New Roman" w:cs="Times New Roman"/>
        </w:rPr>
      </w:pPr>
      <w:r>
        <w:rPr>
          <w:rFonts w:ascii="Times New Roman" w:hAnsi="Times New Roman" w:cs="Times New Roman" w:hint="eastAsia"/>
        </w:rPr>
        <w:t xml:space="preserve">S13 TI </w:t>
      </w:r>
      <w:proofErr w:type="gramStart"/>
      <w:r>
        <w:rPr>
          <w:rFonts w:ascii="Times New Roman" w:hAnsi="Times New Roman" w:cs="Times New Roman" w:hint="eastAsia"/>
        </w:rPr>
        <w:t xml:space="preserve">( </w:t>
      </w:r>
      <w:proofErr w:type="spellStart"/>
      <w:r>
        <w:rPr>
          <w:rFonts w:ascii="Times New Roman" w:hAnsi="Times New Roman" w:cs="Times New Roman" w:hint="eastAsia"/>
        </w:rPr>
        <w:t>stimulat</w:t>
      </w:r>
      <w:proofErr w:type="spellEnd"/>
      <w:proofErr w:type="gramEnd"/>
      <w:r>
        <w:rPr>
          <w:rFonts w:ascii="Times New Roman" w:hAnsi="Times New Roman" w:cs="Times New Roman" w:hint="eastAsia"/>
        </w:rPr>
        <w:t xml:space="preserve">* or field* or coil* ) OR AB ( </w:t>
      </w:r>
      <w:proofErr w:type="spellStart"/>
      <w:r>
        <w:rPr>
          <w:rFonts w:ascii="Times New Roman" w:hAnsi="Times New Roman" w:cs="Times New Roman" w:hint="eastAsia"/>
        </w:rPr>
        <w:t>stimulat</w:t>
      </w:r>
      <w:proofErr w:type="spellEnd"/>
      <w:r>
        <w:rPr>
          <w:rFonts w:ascii="Times New Roman" w:hAnsi="Times New Roman" w:cs="Times New Roman" w:hint="eastAsia"/>
        </w:rPr>
        <w:t>* or field* or coil* )</w:t>
      </w:r>
    </w:p>
    <w:p w14:paraId="08F0F27B" w14:textId="77777777" w:rsidR="001D54AC" w:rsidRDefault="00BC4BD7">
      <w:pPr>
        <w:rPr>
          <w:rFonts w:ascii="Times New Roman" w:hAnsi="Times New Roman" w:cs="Times New Roman"/>
        </w:rPr>
      </w:pPr>
      <w:r>
        <w:rPr>
          <w:rFonts w:ascii="Times New Roman" w:hAnsi="Times New Roman" w:cs="Times New Roman" w:hint="eastAsia"/>
        </w:rPr>
        <w:t xml:space="preserve">S14 TI </w:t>
      </w:r>
      <w:proofErr w:type="gramStart"/>
      <w:r>
        <w:rPr>
          <w:rFonts w:ascii="Times New Roman" w:hAnsi="Times New Roman" w:cs="Times New Roman" w:hint="eastAsia"/>
        </w:rPr>
        <w:t>( magnet</w:t>
      </w:r>
      <w:proofErr w:type="gramEnd"/>
      <w:r>
        <w:rPr>
          <w:rFonts w:ascii="Times New Roman" w:hAnsi="Times New Roman" w:cs="Times New Roman" w:hint="eastAsia"/>
        </w:rPr>
        <w:t xml:space="preserve">* or electromagnet* or electro-magnet* ) </w:t>
      </w:r>
      <w:r>
        <w:rPr>
          <w:rFonts w:ascii="Times New Roman" w:hAnsi="Times New Roman" w:cs="Times New Roman" w:hint="eastAsia"/>
        </w:rPr>
        <w:t>OR AB ( magnet* or electromagnet* or electro-magnet* )</w:t>
      </w:r>
    </w:p>
    <w:p w14:paraId="06881D3B" w14:textId="77777777" w:rsidR="001D54AC" w:rsidRDefault="00BC4BD7">
      <w:pPr>
        <w:rPr>
          <w:rFonts w:ascii="Times New Roman" w:hAnsi="Times New Roman" w:cs="Times New Roman"/>
        </w:rPr>
      </w:pPr>
      <w:r>
        <w:rPr>
          <w:rFonts w:ascii="Times New Roman" w:hAnsi="Times New Roman" w:cs="Times New Roman" w:hint="eastAsia"/>
        </w:rPr>
        <w:t>S15 S13 AND S14</w:t>
      </w:r>
    </w:p>
    <w:p w14:paraId="74E8D107" w14:textId="77777777" w:rsidR="001D54AC" w:rsidRDefault="00BC4BD7">
      <w:pPr>
        <w:rPr>
          <w:rFonts w:ascii="Times New Roman" w:hAnsi="Times New Roman" w:cs="Times New Roman"/>
        </w:rPr>
      </w:pPr>
      <w:r>
        <w:rPr>
          <w:rFonts w:ascii="Times New Roman" w:hAnsi="Times New Roman" w:cs="Times New Roman" w:hint="eastAsia"/>
        </w:rPr>
        <w:t>S16 (MH "Magnetics") OR (MH "Electromagnetics") OR (MH "Electromagnetic Fields")</w:t>
      </w:r>
    </w:p>
    <w:p w14:paraId="429055D8" w14:textId="77777777" w:rsidR="001D54AC" w:rsidRDefault="00BC4BD7">
      <w:pPr>
        <w:rPr>
          <w:rFonts w:ascii="Times New Roman" w:hAnsi="Times New Roman" w:cs="Times New Roman"/>
        </w:rPr>
      </w:pPr>
      <w:r>
        <w:rPr>
          <w:rFonts w:ascii="Times New Roman" w:hAnsi="Times New Roman" w:cs="Times New Roman" w:hint="eastAsia"/>
        </w:rPr>
        <w:t>S17 (MH "Magnet Therapy")</w:t>
      </w:r>
    </w:p>
    <w:p w14:paraId="5E56047D" w14:textId="77777777" w:rsidR="001D54AC" w:rsidRDefault="00BC4BD7">
      <w:pPr>
        <w:rPr>
          <w:rFonts w:ascii="Times New Roman" w:hAnsi="Times New Roman" w:cs="Times New Roman"/>
        </w:rPr>
      </w:pPr>
      <w:r>
        <w:rPr>
          <w:rFonts w:ascii="Times New Roman" w:hAnsi="Times New Roman" w:cs="Times New Roman" w:hint="eastAsia"/>
        </w:rPr>
        <w:t xml:space="preserve">S18 TI </w:t>
      </w:r>
      <w:proofErr w:type="gramStart"/>
      <w:r>
        <w:rPr>
          <w:rFonts w:ascii="Times New Roman" w:hAnsi="Times New Roman" w:cs="Times New Roman" w:hint="eastAsia"/>
        </w:rPr>
        <w:t>( TMS</w:t>
      </w:r>
      <w:proofErr w:type="gramEnd"/>
      <w:r>
        <w:rPr>
          <w:rFonts w:ascii="Times New Roman" w:hAnsi="Times New Roman" w:cs="Times New Roman" w:hint="eastAsia"/>
        </w:rPr>
        <w:t xml:space="preserve"> or </w:t>
      </w:r>
      <w:proofErr w:type="spellStart"/>
      <w:r>
        <w:rPr>
          <w:rFonts w:ascii="Times New Roman" w:hAnsi="Times New Roman" w:cs="Times New Roman" w:hint="eastAsia"/>
        </w:rPr>
        <w:t>rTMS</w:t>
      </w:r>
      <w:proofErr w:type="spellEnd"/>
      <w:r>
        <w:rPr>
          <w:rFonts w:ascii="Times New Roman" w:hAnsi="Times New Roman" w:cs="Times New Roman" w:hint="eastAsia"/>
        </w:rPr>
        <w:t xml:space="preserve"> ) OR AB ( TMS or </w:t>
      </w:r>
      <w:proofErr w:type="spellStart"/>
      <w:r>
        <w:rPr>
          <w:rFonts w:ascii="Times New Roman" w:hAnsi="Times New Roman" w:cs="Times New Roman" w:hint="eastAsia"/>
        </w:rPr>
        <w:t>rTMS</w:t>
      </w:r>
      <w:proofErr w:type="spellEnd"/>
      <w:r>
        <w:rPr>
          <w:rFonts w:ascii="Times New Roman" w:hAnsi="Times New Roman" w:cs="Times New Roman" w:hint="eastAsia"/>
        </w:rPr>
        <w:t xml:space="preserve"> )</w:t>
      </w:r>
    </w:p>
    <w:p w14:paraId="3BF4E0B1" w14:textId="77777777" w:rsidR="001D54AC" w:rsidRDefault="00BC4BD7">
      <w:pPr>
        <w:rPr>
          <w:rFonts w:ascii="Times New Roman" w:hAnsi="Times New Roman" w:cs="Times New Roman"/>
        </w:rPr>
      </w:pPr>
      <w:r>
        <w:rPr>
          <w:rFonts w:ascii="Times New Roman" w:hAnsi="Times New Roman" w:cs="Times New Roman"/>
        </w:rPr>
        <w:t>S1</w:t>
      </w:r>
      <w:r>
        <w:rPr>
          <w:rFonts w:ascii="Times New Roman" w:hAnsi="Times New Roman" w:cs="Times New Roman" w:hint="eastAsia"/>
        </w:rPr>
        <w:t xml:space="preserve">9 </w:t>
      </w:r>
      <w:r>
        <w:rPr>
          <w:rFonts w:ascii="Times New Roman" w:hAnsi="Times New Roman" w:cs="Times New Roman"/>
        </w:rPr>
        <w:t>S</w:t>
      </w:r>
      <w:r>
        <w:rPr>
          <w:rFonts w:ascii="Times New Roman" w:hAnsi="Times New Roman" w:cs="Times New Roman" w:hint="eastAsia"/>
        </w:rPr>
        <w:t>1</w:t>
      </w:r>
      <w:r>
        <w:rPr>
          <w:rFonts w:ascii="Times New Roman" w:hAnsi="Times New Roman" w:cs="Times New Roman"/>
        </w:rPr>
        <w:t>5 OR S</w:t>
      </w:r>
      <w:r>
        <w:rPr>
          <w:rFonts w:ascii="Times New Roman" w:hAnsi="Times New Roman" w:cs="Times New Roman" w:hint="eastAsia"/>
        </w:rPr>
        <w:t xml:space="preserve">16 OR </w:t>
      </w:r>
      <w:r>
        <w:rPr>
          <w:rFonts w:ascii="Times New Roman" w:hAnsi="Times New Roman" w:cs="Times New Roman"/>
        </w:rPr>
        <w:t>S1</w:t>
      </w:r>
      <w:r>
        <w:rPr>
          <w:rFonts w:ascii="Times New Roman" w:hAnsi="Times New Roman" w:cs="Times New Roman" w:hint="eastAsia"/>
        </w:rPr>
        <w:t>7</w:t>
      </w:r>
      <w:r>
        <w:rPr>
          <w:rFonts w:ascii="Times New Roman" w:hAnsi="Times New Roman" w:cs="Times New Roman"/>
        </w:rPr>
        <w:t xml:space="preserve"> OR S</w:t>
      </w:r>
      <w:r>
        <w:rPr>
          <w:rFonts w:ascii="Times New Roman" w:hAnsi="Times New Roman" w:cs="Times New Roman" w:hint="eastAsia"/>
        </w:rPr>
        <w:t>18</w:t>
      </w:r>
    </w:p>
    <w:p w14:paraId="408E1D41" w14:textId="77777777" w:rsidR="001D54AC" w:rsidRDefault="00BC4BD7">
      <w:pPr>
        <w:rPr>
          <w:rFonts w:ascii="Times New Roman" w:hAnsi="Times New Roman" w:cs="Times New Roman"/>
        </w:rPr>
      </w:pPr>
      <w:r>
        <w:rPr>
          <w:rFonts w:ascii="Times New Roman" w:hAnsi="Times New Roman" w:cs="Times New Roman"/>
        </w:rPr>
        <w:t>S2</w:t>
      </w:r>
      <w:r>
        <w:rPr>
          <w:rFonts w:ascii="Times New Roman" w:hAnsi="Times New Roman" w:cs="Times New Roman" w:hint="eastAsia"/>
        </w:rPr>
        <w:t>0</w:t>
      </w:r>
      <w:r>
        <w:rPr>
          <w:rFonts w:ascii="Times New Roman" w:hAnsi="Times New Roman" w:cs="Times New Roman"/>
        </w:rPr>
        <w:t xml:space="preserve"> </w:t>
      </w:r>
      <w:proofErr w:type="gramStart"/>
      <w:r>
        <w:rPr>
          <w:rFonts w:ascii="Times New Roman" w:hAnsi="Times New Roman" w:cs="Times New Roman"/>
        </w:rPr>
        <w:t>PT(</w:t>
      </w:r>
      <w:proofErr w:type="gramEnd"/>
      <w:r>
        <w:rPr>
          <w:rFonts w:ascii="Times New Roman" w:hAnsi="Times New Roman" w:cs="Times New Roman"/>
        </w:rPr>
        <w:t>randomized controlled trial)</w:t>
      </w:r>
    </w:p>
    <w:p w14:paraId="4DC6F99D" w14:textId="77777777" w:rsidR="001D54AC" w:rsidRDefault="00BC4BD7">
      <w:pPr>
        <w:rPr>
          <w:rFonts w:ascii="Times New Roman" w:hAnsi="Times New Roman" w:cs="Times New Roman"/>
        </w:rPr>
      </w:pPr>
      <w:r>
        <w:rPr>
          <w:rFonts w:ascii="Times New Roman" w:hAnsi="Times New Roman" w:cs="Times New Roman"/>
        </w:rPr>
        <w:t>S2</w:t>
      </w:r>
      <w:r>
        <w:rPr>
          <w:rFonts w:ascii="Times New Roman" w:hAnsi="Times New Roman" w:cs="Times New Roman" w:hint="eastAsia"/>
        </w:rPr>
        <w:t>1</w:t>
      </w:r>
      <w:r>
        <w:t xml:space="preserve"> </w:t>
      </w:r>
      <w:r>
        <w:rPr>
          <w:rFonts w:ascii="Times New Roman" w:hAnsi="Times New Roman" w:cs="Times New Roman"/>
        </w:rPr>
        <w:t>PT (controlled clinical trial)</w:t>
      </w:r>
    </w:p>
    <w:p w14:paraId="1482C5F5" w14:textId="77777777" w:rsidR="001D54AC" w:rsidRDefault="00BC4BD7">
      <w:pPr>
        <w:rPr>
          <w:rFonts w:ascii="Times New Roman" w:hAnsi="Times New Roman" w:cs="Times New Roman"/>
        </w:rPr>
      </w:pPr>
      <w:proofErr w:type="gramStart"/>
      <w:r>
        <w:rPr>
          <w:rFonts w:ascii="Times New Roman" w:hAnsi="Times New Roman" w:cs="Times New Roman"/>
        </w:rPr>
        <w:t>S2</w:t>
      </w:r>
      <w:r>
        <w:rPr>
          <w:rFonts w:ascii="Times New Roman" w:hAnsi="Times New Roman" w:cs="Times New Roman" w:hint="eastAsia"/>
        </w:rPr>
        <w:t>2</w:t>
      </w:r>
      <w:r>
        <w:rPr>
          <w:rFonts w:ascii="Times New Roman" w:hAnsi="Times New Roman" w:cs="Times New Roman"/>
        </w:rPr>
        <w:t>TI(</w:t>
      </w:r>
      <w:proofErr w:type="gramEnd"/>
      <w:r>
        <w:rPr>
          <w:rFonts w:ascii="Times New Roman" w:hAnsi="Times New Roman" w:cs="Times New Roman"/>
        </w:rPr>
        <w:t>randomized)</w:t>
      </w:r>
    </w:p>
    <w:p w14:paraId="25D1A4D3" w14:textId="77777777" w:rsidR="001D54AC" w:rsidRDefault="00BC4BD7">
      <w:pPr>
        <w:rPr>
          <w:rFonts w:ascii="Times New Roman" w:hAnsi="Times New Roman" w:cs="Times New Roman"/>
        </w:rPr>
      </w:pPr>
      <w:proofErr w:type="gramStart"/>
      <w:r>
        <w:rPr>
          <w:rFonts w:ascii="Times New Roman" w:hAnsi="Times New Roman" w:cs="Times New Roman"/>
        </w:rPr>
        <w:t>S2</w:t>
      </w:r>
      <w:r>
        <w:rPr>
          <w:rFonts w:ascii="Times New Roman" w:hAnsi="Times New Roman" w:cs="Times New Roman" w:hint="eastAsia"/>
        </w:rPr>
        <w:t>3</w:t>
      </w:r>
      <w:r>
        <w:rPr>
          <w:rFonts w:ascii="Times New Roman" w:hAnsi="Times New Roman" w:cs="Times New Roman"/>
        </w:rPr>
        <w:t>TI(</w:t>
      </w:r>
      <w:proofErr w:type="gramEnd"/>
      <w:r>
        <w:rPr>
          <w:rFonts w:ascii="Times New Roman" w:hAnsi="Times New Roman" w:cs="Times New Roman"/>
        </w:rPr>
        <w:t>placebo)</w:t>
      </w:r>
    </w:p>
    <w:p w14:paraId="586E44C4" w14:textId="77777777" w:rsidR="001D54AC" w:rsidRDefault="00BC4BD7">
      <w:pPr>
        <w:rPr>
          <w:rFonts w:ascii="Times New Roman" w:hAnsi="Times New Roman" w:cs="Times New Roman"/>
        </w:rPr>
      </w:pPr>
      <w:r>
        <w:rPr>
          <w:rFonts w:ascii="Times New Roman" w:hAnsi="Times New Roman" w:cs="Times New Roman"/>
        </w:rPr>
        <w:t>S2</w:t>
      </w:r>
      <w:r>
        <w:rPr>
          <w:rFonts w:ascii="Times New Roman" w:hAnsi="Times New Roman" w:cs="Times New Roman" w:hint="eastAsia"/>
        </w:rPr>
        <w:t>4</w:t>
      </w:r>
      <w:r>
        <w:rPr>
          <w:rFonts w:ascii="Times New Roman" w:hAnsi="Times New Roman" w:cs="Times New Roman"/>
        </w:rPr>
        <w:t xml:space="preserve"> (MH “clinical trials as topic+”)</w:t>
      </w:r>
    </w:p>
    <w:p w14:paraId="0496F616" w14:textId="77777777" w:rsidR="001D54AC" w:rsidRDefault="00BC4BD7">
      <w:pPr>
        <w:rPr>
          <w:rFonts w:ascii="Times New Roman" w:hAnsi="Times New Roman" w:cs="Times New Roman"/>
        </w:rPr>
      </w:pPr>
      <w:r>
        <w:rPr>
          <w:rFonts w:ascii="Times New Roman" w:hAnsi="Times New Roman" w:cs="Times New Roman"/>
        </w:rPr>
        <w:t>S2</w:t>
      </w:r>
      <w:r>
        <w:rPr>
          <w:rFonts w:ascii="Times New Roman" w:hAnsi="Times New Roman" w:cs="Times New Roman" w:hint="eastAsia"/>
        </w:rPr>
        <w:t>5</w:t>
      </w:r>
      <w:r>
        <w:rPr>
          <w:rFonts w:ascii="Times New Roman" w:hAnsi="Times New Roman" w:cs="Times New Roman"/>
        </w:rPr>
        <w:t xml:space="preserve"> </w:t>
      </w:r>
      <w:proofErr w:type="gramStart"/>
      <w:r>
        <w:rPr>
          <w:rFonts w:ascii="Times New Roman" w:hAnsi="Times New Roman" w:cs="Times New Roman"/>
        </w:rPr>
        <w:t>TI(</w:t>
      </w:r>
      <w:proofErr w:type="gramEnd"/>
      <w:r>
        <w:rPr>
          <w:rFonts w:ascii="Times New Roman" w:hAnsi="Times New Roman" w:cs="Times New Roman"/>
        </w:rPr>
        <w:t xml:space="preserve">randomly) </w:t>
      </w:r>
    </w:p>
    <w:p w14:paraId="55D36191" w14:textId="77777777" w:rsidR="001D54AC" w:rsidRDefault="00BC4BD7">
      <w:pPr>
        <w:rPr>
          <w:rFonts w:ascii="Times New Roman" w:hAnsi="Times New Roman" w:cs="Times New Roman"/>
        </w:rPr>
      </w:pPr>
      <w:r>
        <w:rPr>
          <w:rFonts w:ascii="Times New Roman" w:hAnsi="Times New Roman" w:cs="Times New Roman"/>
        </w:rPr>
        <w:t>S2</w:t>
      </w:r>
      <w:r>
        <w:rPr>
          <w:rFonts w:ascii="Times New Roman" w:hAnsi="Times New Roman" w:cs="Times New Roman" w:hint="eastAsia"/>
        </w:rPr>
        <w:t>6</w:t>
      </w:r>
      <w:r>
        <w:rPr>
          <w:rFonts w:ascii="Times New Roman" w:hAnsi="Times New Roman" w:cs="Times New Roman"/>
        </w:rPr>
        <w:t xml:space="preserve"> TI (trial)</w:t>
      </w:r>
    </w:p>
    <w:p w14:paraId="29F89A23" w14:textId="77777777" w:rsidR="001D54AC" w:rsidRDefault="00BC4BD7">
      <w:pPr>
        <w:rPr>
          <w:rFonts w:ascii="Times New Roman" w:hAnsi="Times New Roman" w:cs="Times New Roman"/>
        </w:rPr>
      </w:pPr>
      <w:r>
        <w:rPr>
          <w:rFonts w:ascii="Times New Roman" w:hAnsi="Times New Roman" w:cs="Times New Roman"/>
        </w:rPr>
        <w:t>S2</w:t>
      </w:r>
      <w:r>
        <w:rPr>
          <w:rFonts w:ascii="Times New Roman" w:hAnsi="Times New Roman" w:cs="Times New Roman" w:hint="eastAsia"/>
        </w:rPr>
        <w:t>7</w:t>
      </w:r>
      <w:r>
        <w:rPr>
          <w:rFonts w:ascii="Times New Roman" w:hAnsi="Times New Roman" w:cs="Times New Roman"/>
        </w:rPr>
        <w:t>S2</w:t>
      </w:r>
      <w:r>
        <w:rPr>
          <w:rFonts w:ascii="Times New Roman" w:hAnsi="Times New Roman" w:cs="Times New Roman" w:hint="eastAsia"/>
        </w:rPr>
        <w:t>0</w:t>
      </w:r>
      <w:r>
        <w:rPr>
          <w:rFonts w:ascii="Times New Roman" w:hAnsi="Times New Roman" w:cs="Times New Roman"/>
        </w:rPr>
        <w:t xml:space="preserve"> OR S2</w:t>
      </w:r>
      <w:r>
        <w:rPr>
          <w:rFonts w:ascii="Times New Roman" w:hAnsi="Times New Roman" w:cs="Times New Roman" w:hint="eastAsia"/>
        </w:rPr>
        <w:t>1</w:t>
      </w:r>
      <w:r>
        <w:rPr>
          <w:rFonts w:ascii="Times New Roman" w:hAnsi="Times New Roman" w:cs="Times New Roman"/>
        </w:rPr>
        <w:t xml:space="preserve"> OR S22 OR S23 OR S24 OR S25 OR S26 </w:t>
      </w:r>
    </w:p>
    <w:p w14:paraId="37645684" w14:textId="77777777" w:rsidR="001D54AC" w:rsidRDefault="00BC4BD7">
      <w:pPr>
        <w:rPr>
          <w:rFonts w:ascii="Times New Roman" w:hAnsi="Times New Roman" w:cs="Times New Roman"/>
        </w:rPr>
      </w:pPr>
      <w:bookmarkStart w:id="4" w:name="OLE_LINK19"/>
      <w:r>
        <w:rPr>
          <w:rFonts w:ascii="Times New Roman" w:hAnsi="Times New Roman" w:cs="Times New Roman"/>
        </w:rPr>
        <w:t>S</w:t>
      </w:r>
      <w:r>
        <w:rPr>
          <w:rFonts w:ascii="Times New Roman" w:hAnsi="Times New Roman" w:cs="Times New Roman" w:hint="eastAsia"/>
        </w:rPr>
        <w:t>28</w:t>
      </w:r>
      <w:r>
        <w:rPr>
          <w:rFonts w:ascii="Times New Roman" w:hAnsi="Times New Roman" w:cs="Times New Roman"/>
        </w:rPr>
        <w:t>S</w:t>
      </w:r>
      <w:r>
        <w:rPr>
          <w:rFonts w:ascii="Times New Roman" w:hAnsi="Times New Roman" w:cs="Times New Roman" w:hint="eastAsia"/>
        </w:rPr>
        <w:t>12</w:t>
      </w:r>
      <w:r>
        <w:rPr>
          <w:rFonts w:ascii="Times New Roman" w:hAnsi="Times New Roman" w:cs="Times New Roman"/>
        </w:rPr>
        <w:t xml:space="preserve"> AND S</w:t>
      </w:r>
      <w:r>
        <w:rPr>
          <w:rFonts w:ascii="Times New Roman" w:hAnsi="Times New Roman" w:cs="Times New Roman" w:hint="eastAsia"/>
        </w:rPr>
        <w:t>19</w:t>
      </w:r>
      <w:r>
        <w:rPr>
          <w:rFonts w:ascii="Times New Roman" w:hAnsi="Times New Roman" w:cs="Times New Roman"/>
        </w:rPr>
        <w:t xml:space="preserve"> AND S</w:t>
      </w:r>
      <w:r>
        <w:rPr>
          <w:rFonts w:ascii="Times New Roman" w:hAnsi="Times New Roman" w:cs="Times New Roman" w:hint="eastAsia"/>
        </w:rPr>
        <w:t>27</w:t>
      </w:r>
    </w:p>
    <w:bookmarkEnd w:id="4"/>
    <w:p w14:paraId="08C7745E" w14:textId="77777777" w:rsidR="001D54AC" w:rsidRDefault="001D54AC">
      <w:pPr>
        <w:rPr>
          <w:rFonts w:ascii="Times New Roman" w:hAnsi="Times New Roman" w:cs="Times New Roman"/>
        </w:rPr>
      </w:pPr>
    </w:p>
    <w:p w14:paraId="523F5231" w14:textId="77777777" w:rsidR="001D54AC" w:rsidRDefault="00BC4BD7">
      <w:pPr>
        <w:rPr>
          <w:rFonts w:ascii="Times New Roman" w:hAnsi="Times New Roman" w:cs="Times New Roman"/>
          <w:b/>
          <w:bCs/>
        </w:rPr>
      </w:pPr>
      <w:r>
        <w:rPr>
          <w:rFonts w:ascii="Times New Roman" w:hAnsi="Times New Roman" w:cs="Times New Roman"/>
          <w:b/>
          <w:bCs/>
        </w:rPr>
        <w:t>CENTRAL</w:t>
      </w:r>
    </w:p>
    <w:p w14:paraId="2BD480F0" w14:textId="77777777" w:rsidR="001D54AC" w:rsidRDefault="00BC4BD7">
      <w:pPr>
        <w:rPr>
          <w:rFonts w:ascii="Times New Roman" w:hAnsi="Times New Roman" w:cs="Times New Roman"/>
        </w:rPr>
      </w:pPr>
      <w:r>
        <w:rPr>
          <w:rFonts w:ascii="Times New Roman" w:hAnsi="Times New Roman" w:cs="Times New Roman"/>
        </w:rPr>
        <w:lastRenderedPageBreak/>
        <w:t xml:space="preserve">#1 </w:t>
      </w:r>
      <w:bookmarkStart w:id="5" w:name="OLE_LINK6"/>
      <w:r>
        <w:rPr>
          <w:rFonts w:ascii="Times New Roman" w:hAnsi="Times New Roman" w:cs="Times New Roman"/>
        </w:rPr>
        <w:t>[</w:t>
      </w:r>
      <w:proofErr w:type="spellStart"/>
      <w:r>
        <w:rPr>
          <w:rFonts w:ascii="Times New Roman" w:hAnsi="Times New Roman" w:cs="Times New Roman"/>
        </w:rPr>
        <w:t>mh</w:t>
      </w:r>
      <w:proofErr w:type="spellEnd"/>
      <w:r>
        <w:rPr>
          <w:rFonts w:ascii="Times New Roman" w:hAnsi="Times New Roman" w:cs="Times New Roman"/>
        </w:rPr>
        <w:t xml:space="preserve"> ^“cerebrovascular disorders”] or [</w:t>
      </w:r>
      <w:proofErr w:type="spellStart"/>
      <w:r>
        <w:rPr>
          <w:rFonts w:ascii="Times New Roman" w:hAnsi="Times New Roman" w:cs="Times New Roman"/>
        </w:rPr>
        <w:t>mh</w:t>
      </w:r>
      <w:proofErr w:type="spellEnd"/>
      <w:r>
        <w:rPr>
          <w:rFonts w:ascii="Times New Roman" w:hAnsi="Times New Roman" w:cs="Times New Roman"/>
        </w:rPr>
        <w:t xml:space="preserve"> “basal ganglia cerebrovascular disease”] or [</w:t>
      </w:r>
      <w:proofErr w:type="spellStart"/>
      <w:r>
        <w:rPr>
          <w:rFonts w:ascii="Times New Roman" w:hAnsi="Times New Roman" w:cs="Times New Roman"/>
        </w:rPr>
        <w:t>mh</w:t>
      </w:r>
      <w:proofErr w:type="spellEnd"/>
      <w:r>
        <w:rPr>
          <w:rFonts w:ascii="Times New Roman" w:hAnsi="Times New Roman" w:cs="Times New Roman"/>
        </w:rPr>
        <w:t xml:space="preserve"> “brain ischemia”] or [</w:t>
      </w:r>
      <w:proofErr w:type="spellStart"/>
      <w:r>
        <w:rPr>
          <w:rFonts w:ascii="Times New Roman" w:hAnsi="Times New Roman" w:cs="Times New Roman"/>
        </w:rPr>
        <w:t>mh</w:t>
      </w:r>
      <w:proofErr w:type="spellEnd"/>
      <w:r>
        <w:rPr>
          <w:rFonts w:ascii="Times New Roman" w:hAnsi="Times New Roman" w:cs="Times New Roman"/>
        </w:rPr>
        <w:t xml:space="preserve"> “carotid artery diseases”] or [</w:t>
      </w:r>
      <w:proofErr w:type="spellStart"/>
      <w:r>
        <w:rPr>
          <w:rFonts w:ascii="Times New Roman" w:hAnsi="Times New Roman" w:cs="Times New Roman"/>
        </w:rPr>
        <w:t>mh</w:t>
      </w:r>
      <w:proofErr w:type="spellEnd"/>
      <w:r>
        <w:rPr>
          <w:rFonts w:ascii="Times New Roman" w:hAnsi="Times New Roman" w:cs="Times New Roman"/>
        </w:rPr>
        <w:t xml:space="preserve"> “intracranial arterial diseases”] or [</w:t>
      </w:r>
      <w:proofErr w:type="spellStart"/>
      <w:r>
        <w:rPr>
          <w:rFonts w:ascii="Times New Roman" w:hAnsi="Times New Roman" w:cs="Times New Roman"/>
        </w:rPr>
        <w:t>mh</w:t>
      </w:r>
      <w:proofErr w:type="spellEnd"/>
      <w:r>
        <w:rPr>
          <w:rFonts w:ascii="Times New Roman" w:hAnsi="Times New Roman" w:cs="Times New Roman"/>
        </w:rPr>
        <w:t xml:space="preserve"> “intracranial arteriovenous malformations”] or [</w:t>
      </w:r>
      <w:proofErr w:type="spellStart"/>
      <w:r>
        <w:rPr>
          <w:rFonts w:ascii="Times New Roman" w:hAnsi="Times New Roman" w:cs="Times New Roman"/>
        </w:rPr>
        <w:t>mh</w:t>
      </w:r>
      <w:proofErr w:type="spellEnd"/>
      <w:r>
        <w:rPr>
          <w:rFonts w:ascii="Times New Roman" w:hAnsi="Times New Roman" w:cs="Times New Roman"/>
        </w:rPr>
        <w:t xml:space="preserve"> “intracranial em</w:t>
      </w:r>
      <w:r>
        <w:rPr>
          <w:rFonts w:ascii="Times New Roman" w:hAnsi="Times New Roman" w:cs="Times New Roman"/>
        </w:rPr>
        <w:t>bolism and thrombosis”] or [</w:t>
      </w:r>
      <w:proofErr w:type="spellStart"/>
      <w:r>
        <w:rPr>
          <w:rFonts w:ascii="Times New Roman" w:hAnsi="Times New Roman" w:cs="Times New Roman"/>
        </w:rPr>
        <w:t>mh</w:t>
      </w:r>
      <w:proofErr w:type="spellEnd"/>
      <w:r>
        <w:rPr>
          <w:rFonts w:ascii="Times New Roman" w:hAnsi="Times New Roman" w:cs="Times New Roman"/>
        </w:rPr>
        <w:t xml:space="preserve"> “intracranial hemorrhages”] or [</w:t>
      </w:r>
      <w:proofErr w:type="spellStart"/>
      <w:r>
        <w:rPr>
          <w:rFonts w:ascii="Times New Roman" w:hAnsi="Times New Roman" w:cs="Times New Roman"/>
        </w:rPr>
        <w:t>mh</w:t>
      </w:r>
      <w:proofErr w:type="spellEnd"/>
      <w:r>
        <w:rPr>
          <w:rFonts w:ascii="Times New Roman" w:hAnsi="Times New Roman" w:cs="Times New Roman"/>
        </w:rPr>
        <w:t xml:space="preserve"> ^“stroke”] or [</w:t>
      </w:r>
      <w:proofErr w:type="spellStart"/>
      <w:r>
        <w:rPr>
          <w:rFonts w:ascii="Times New Roman" w:hAnsi="Times New Roman" w:cs="Times New Roman"/>
        </w:rPr>
        <w:t>mh</w:t>
      </w:r>
      <w:proofErr w:type="spellEnd"/>
      <w:r>
        <w:rPr>
          <w:rFonts w:ascii="Times New Roman" w:hAnsi="Times New Roman" w:cs="Times New Roman"/>
        </w:rPr>
        <w:t xml:space="preserve"> “brain infarction”] or [</w:t>
      </w:r>
      <w:proofErr w:type="spellStart"/>
      <w:r>
        <w:rPr>
          <w:rFonts w:ascii="Times New Roman" w:hAnsi="Times New Roman" w:cs="Times New Roman"/>
        </w:rPr>
        <w:t>mh</w:t>
      </w:r>
      <w:proofErr w:type="spellEnd"/>
      <w:r>
        <w:rPr>
          <w:rFonts w:ascii="Times New Roman" w:hAnsi="Times New Roman" w:cs="Times New Roman"/>
        </w:rPr>
        <w:t xml:space="preserve"> ^“stroke, lacunar”] or [</w:t>
      </w:r>
      <w:proofErr w:type="spellStart"/>
      <w:r>
        <w:rPr>
          <w:rFonts w:ascii="Times New Roman" w:hAnsi="Times New Roman" w:cs="Times New Roman"/>
        </w:rPr>
        <w:t>mh</w:t>
      </w:r>
      <w:proofErr w:type="spellEnd"/>
      <w:r>
        <w:rPr>
          <w:rFonts w:ascii="Times New Roman" w:hAnsi="Times New Roman" w:cs="Times New Roman"/>
        </w:rPr>
        <w:t xml:space="preserve"> ^“vasospasm, intracranial”] or [</w:t>
      </w:r>
      <w:proofErr w:type="spellStart"/>
      <w:r>
        <w:rPr>
          <w:rFonts w:ascii="Times New Roman" w:hAnsi="Times New Roman" w:cs="Times New Roman"/>
        </w:rPr>
        <w:t>mh</w:t>
      </w:r>
      <w:proofErr w:type="spellEnd"/>
      <w:r>
        <w:rPr>
          <w:rFonts w:ascii="Times New Roman" w:hAnsi="Times New Roman" w:cs="Times New Roman"/>
        </w:rPr>
        <w:t xml:space="preserve"> ^“vertebral artery dissection”] or [</w:t>
      </w:r>
      <w:proofErr w:type="spellStart"/>
      <w:r>
        <w:rPr>
          <w:rFonts w:ascii="Times New Roman" w:hAnsi="Times New Roman" w:cs="Times New Roman"/>
        </w:rPr>
        <w:t>mh</w:t>
      </w:r>
      <w:proofErr w:type="spellEnd"/>
      <w:r>
        <w:rPr>
          <w:rFonts w:ascii="Times New Roman" w:hAnsi="Times New Roman" w:cs="Times New Roman"/>
        </w:rPr>
        <w:t xml:space="preserve"> ^“brain injuries”] or [</w:t>
      </w:r>
      <w:proofErr w:type="spellStart"/>
      <w:r>
        <w:rPr>
          <w:rFonts w:ascii="Times New Roman" w:hAnsi="Times New Roman" w:cs="Times New Roman"/>
        </w:rPr>
        <w:t>mh</w:t>
      </w:r>
      <w:proofErr w:type="spellEnd"/>
      <w:r>
        <w:rPr>
          <w:rFonts w:ascii="Times New Roman" w:hAnsi="Times New Roman" w:cs="Times New Roman"/>
        </w:rPr>
        <w:t xml:space="preserve"> ^“brain injury, ch</w:t>
      </w:r>
      <w:r>
        <w:rPr>
          <w:rFonts w:ascii="Times New Roman" w:hAnsi="Times New Roman" w:cs="Times New Roman"/>
        </w:rPr>
        <w:t>ronic”]</w:t>
      </w:r>
      <w:bookmarkEnd w:id="5"/>
    </w:p>
    <w:p w14:paraId="4EDDA759" w14:textId="77777777" w:rsidR="001D54AC" w:rsidRDefault="00BC4BD7">
      <w:pPr>
        <w:rPr>
          <w:rFonts w:ascii="Times New Roman" w:hAnsi="Times New Roman" w:cs="Times New Roman"/>
        </w:rPr>
      </w:pPr>
      <w:r>
        <w:rPr>
          <w:rFonts w:ascii="Times New Roman" w:hAnsi="Times New Roman" w:cs="Times New Roman"/>
        </w:rPr>
        <w:t xml:space="preserve">#2 (stroke or </w:t>
      </w:r>
      <w:proofErr w:type="spellStart"/>
      <w:r>
        <w:rPr>
          <w:rFonts w:ascii="Times New Roman" w:hAnsi="Times New Roman" w:cs="Times New Roman"/>
        </w:rPr>
        <w:t>poststroke</w:t>
      </w:r>
      <w:proofErr w:type="spellEnd"/>
      <w:r>
        <w:rPr>
          <w:rFonts w:ascii="Times New Roman" w:hAnsi="Times New Roman" w:cs="Times New Roman"/>
        </w:rPr>
        <w:t xml:space="preserve"> or post-stroke or </w:t>
      </w:r>
      <w:proofErr w:type="spellStart"/>
      <w:r>
        <w:rPr>
          <w:rFonts w:ascii="Times New Roman" w:hAnsi="Times New Roman" w:cs="Times New Roman"/>
        </w:rPr>
        <w:t>cerebrovasc</w:t>
      </w:r>
      <w:proofErr w:type="spellEnd"/>
      <w:r>
        <w:rPr>
          <w:rFonts w:ascii="Times New Roman" w:hAnsi="Times New Roman" w:cs="Times New Roman"/>
        </w:rPr>
        <w:t xml:space="preserve">* or “brain next </w:t>
      </w:r>
      <w:proofErr w:type="spellStart"/>
      <w:r>
        <w:rPr>
          <w:rFonts w:ascii="Times New Roman" w:hAnsi="Times New Roman" w:cs="Times New Roman"/>
        </w:rPr>
        <w:t>vasc</w:t>
      </w:r>
      <w:proofErr w:type="spellEnd"/>
      <w:r>
        <w:rPr>
          <w:rFonts w:ascii="Times New Roman" w:hAnsi="Times New Roman" w:cs="Times New Roman"/>
        </w:rPr>
        <w:t xml:space="preserve">*” or “cerebral next </w:t>
      </w:r>
      <w:proofErr w:type="spellStart"/>
      <w:r>
        <w:rPr>
          <w:rFonts w:ascii="Times New Roman" w:hAnsi="Times New Roman" w:cs="Times New Roman"/>
        </w:rPr>
        <w:t>vasc</w:t>
      </w:r>
      <w:proofErr w:type="spellEnd"/>
      <w:r>
        <w:rPr>
          <w:rFonts w:ascii="Times New Roman" w:hAnsi="Times New Roman" w:cs="Times New Roman"/>
        </w:rPr>
        <w:t xml:space="preserve">*” or </w:t>
      </w:r>
      <w:proofErr w:type="spellStart"/>
      <w:r>
        <w:rPr>
          <w:rFonts w:ascii="Times New Roman" w:hAnsi="Times New Roman" w:cs="Times New Roman"/>
        </w:rPr>
        <w:t>cva</w:t>
      </w:r>
      <w:proofErr w:type="spellEnd"/>
      <w:r>
        <w:rPr>
          <w:rFonts w:ascii="Times New Roman" w:hAnsi="Times New Roman" w:cs="Times New Roman"/>
        </w:rPr>
        <w:t xml:space="preserve">* or </w:t>
      </w:r>
      <w:proofErr w:type="spellStart"/>
      <w:r>
        <w:rPr>
          <w:rFonts w:ascii="Times New Roman" w:hAnsi="Times New Roman" w:cs="Times New Roman"/>
        </w:rPr>
        <w:t>apoplex</w:t>
      </w:r>
      <w:proofErr w:type="spellEnd"/>
      <w:r>
        <w:rPr>
          <w:rFonts w:ascii="Times New Roman" w:hAnsi="Times New Roman" w:cs="Times New Roman"/>
        </w:rPr>
        <w:t>* or SAH)</w:t>
      </w:r>
      <w:proofErr w:type="gramStart"/>
      <w:r>
        <w:rPr>
          <w:rFonts w:ascii="Times New Roman" w:hAnsi="Times New Roman" w:cs="Times New Roman"/>
        </w:rPr>
        <w:t>:</w:t>
      </w:r>
      <w:proofErr w:type="spellStart"/>
      <w:r>
        <w:rPr>
          <w:rFonts w:ascii="Times New Roman" w:hAnsi="Times New Roman" w:cs="Times New Roman"/>
        </w:rPr>
        <w:t>ti,ab,kw</w:t>
      </w:r>
      <w:proofErr w:type="spellEnd"/>
      <w:proofErr w:type="gramEnd"/>
      <w:r>
        <w:rPr>
          <w:rFonts w:ascii="Times New Roman" w:hAnsi="Times New Roman" w:cs="Times New Roman"/>
        </w:rPr>
        <w:t>(Word variations have been searched)</w:t>
      </w:r>
    </w:p>
    <w:p w14:paraId="7CC97710" w14:textId="77777777" w:rsidR="001D54AC" w:rsidRDefault="00BC4BD7">
      <w:pPr>
        <w:rPr>
          <w:rFonts w:ascii="Times New Roman" w:hAnsi="Times New Roman" w:cs="Times New Roman"/>
        </w:rPr>
      </w:pPr>
      <w:r>
        <w:rPr>
          <w:rFonts w:ascii="Times New Roman" w:hAnsi="Times New Roman" w:cs="Times New Roman"/>
        </w:rPr>
        <w:t xml:space="preserve">#3 </w:t>
      </w:r>
      <w:bookmarkStart w:id="6" w:name="OLE_LINK7"/>
      <w:r>
        <w:rPr>
          <w:rFonts w:ascii="Times New Roman" w:hAnsi="Times New Roman" w:cs="Times New Roman"/>
        </w:rPr>
        <w:t xml:space="preserve">((brain* or </w:t>
      </w:r>
      <w:proofErr w:type="spellStart"/>
      <w:r>
        <w:rPr>
          <w:rFonts w:ascii="Times New Roman" w:hAnsi="Times New Roman" w:cs="Times New Roman"/>
        </w:rPr>
        <w:t>cerebr</w:t>
      </w:r>
      <w:proofErr w:type="spellEnd"/>
      <w:r>
        <w:rPr>
          <w:rFonts w:ascii="Times New Roman" w:hAnsi="Times New Roman" w:cs="Times New Roman"/>
        </w:rPr>
        <w:t xml:space="preserve">* or </w:t>
      </w:r>
      <w:proofErr w:type="spellStart"/>
      <w:r>
        <w:rPr>
          <w:rFonts w:ascii="Times New Roman" w:hAnsi="Times New Roman" w:cs="Times New Roman"/>
        </w:rPr>
        <w:t>cerebell</w:t>
      </w:r>
      <w:proofErr w:type="spellEnd"/>
      <w:r>
        <w:rPr>
          <w:rFonts w:ascii="Times New Roman" w:hAnsi="Times New Roman" w:cs="Times New Roman"/>
        </w:rPr>
        <w:t xml:space="preserve">* or </w:t>
      </w:r>
      <w:proofErr w:type="spellStart"/>
      <w:r>
        <w:rPr>
          <w:rFonts w:ascii="Times New Roman" w:hAnsi="Times New Roman" w:cs="Times New Roman"/>
        </w:rPr>
        <w:t>intracran</w:t>
      </w:r>
      <w:proofErr w:type="spellEnd"/>
      <w:r>
        <w:rPr>
          <w:rFonts w:ascii="Times New Roman" w:hAnsi="Times New Roman" w:cs="Times New Roman"/>
        </w:rPr>
        <w:t>* or intracerebral) near</w:t>
      </w:r>
      <w:r>
        <w:rPr>
          <w:rFonts w:ascii="Times New Roman" w:hAnsi="Times New Roman" w:cs="Times New Roman"/>
        </w:rPr>
        <w:t>/5 (</w:t>
      </w:r>
      <w:proofErr w:type="spellStart"/>
      <w:r>
        <w:rPr>
          <w:rFonts w:ascii="Times New Roman" w:hAnsi="Times New Roman" w:cs="Times New Roman"/>
        </w:rPr>
        <w:t>isch</w:t>
      </w:r>
      <w:proofErr w:type="spellEnd"/>
      <w:r>
        <w:rPr>
          <w:rFonts w:ascii="Times New Roman" w:hAnsi="Times New Roman" w:cs="Times New Roman"/>
        </w:rPr>
        <w:t>*</w:t>
      </w:r>
      <w:proofErr w:type="spellStart"/>
      <w:r>
        <w:rPr>
          <w:rFonts w:ascii="Times New Roman" w:hAnsi="Times New Roman" w:cs="Times New Roman"/>
        </w:rPr>
        <w:t>emi</w:t>
      </w:r>
      <w:proofErr w:type="spellEnd"/>
      <w:r>
        <w:rPr>
          <w:rFonts w:ascii="Times New Roman" w:hAnsi="Times New Roman" w:cs="Times New Roman"/>
        </w:rPr>
        <w:t xml:space="preserve">* or infarct* or </w:t>
      </w:r>
      <w:proofErr w:type="spellStart"/>
      <w:r>
        <w:rPr>
          <w:rFonts w:ascii="Times New Roman" w:hAnsi="Times New Roman" w:cs="Times New Roman"/>
        </w:rPr>
        <w:t>thrombo</w:t>
      </w:r>
      <w:proofErr w:type="spellEnd"/>
      <w:r>
        <w:rPr>
          <w:rFonts w:ascii="Times New Roman" w:hAnsi="Times New Roman" w:cs="Times New Roman"/>
        </w:rPr>
        <w:t xml:space="preserve">* or emboli* or </w:t>
      </w:r>
      <w:proofErr w:type="spellStart"/>
      <w:r>
        <w:rPr>
          <w:rFonts w:ascii="Times New Roman" w:hAnsi="Times New Roman" w:cs="Times New Roman"/>
        </w:rPr>
        <w:t>occlus</w:t>
      </w:r>
      <w:proofErr w:type="spellEnd"/>
      <w:r>
        <w:rPr>
          <w:rFonts w:ascii="Times New Roman" w:hAnsi="Times New Roman" w:cs="Times New Roman"/>
        </w:rPr>
        <w:t>*))</w:t>
      </w:r>
      <w:proofErr w:type="gramStart"/>
      <w:r>
        <w:rPr>
          <w:rFonts w:ascii="Times New Roman" w:hAnsi="Times New Roman" w:cs="Times New Roman"/>
        </w:rPr>
        <w:t>:</w:t>
      </w:r>
      <w:proofErr w:type="spellStart"/>
      <w:r>
        <w:rPr>
          <w:rFonts w:ascii="Times New Roman" w:hAnsi="Times New Roman" w:cs="Times New Roman"/>
        </w:rPr>
        <w:t>ti,ab,kw</w:t>
      </w:r>
      <w:proofErr w:type="spellEnd"/>
      <w:proofErr w:type="gramEnd"/>
      <w:r>
        <w:rPr>
          <w:rFonts w:ascii="Times New Roman" w:hAnsi="Times New Roman" w:cs="Times New Roman"/>
        </w:rPr>
        <w:t xml:space="preserve"> (Word variations have been searched)</w:t>
      </w:r>
      <w:bookmarkEnd w:id="6"/>
    </w:p>
    <w:p w14:paraId="14107CF0" w14:textId="77777777" w:rsidR="001D54AC" w:rsidRDefault="00BC4BD7">
      <w:pPr>
        <w:rPr>
          <w:rFonts w:ascii="Times New Roman" w:hAnsi="Times New Roman" w:cs="Times New Roman"/>
        </w:rPr>
      </w:pPr>
      <w:r>
        <w:rPr>
          <w:rFonts w:ascii="Times New Roman" w:hAnsi="Times New Roman" w:cs="Times New Roman"/>
        </w:rPr>
        <w:t xml:space="preserve">#4 </w:t>
      </w:r>
      <w:bookmarkStart w:id="7" w:name="OLE_LINK8"/>
      <w:r>
        <w:rPr>
          <w:rFonts w:ascii="Times New Roman" w:hAnsi="Times New Roman" w:cs="Times New Roman"/>
        </w:rPr>
        <w:t xml:space="preserve">((brain* or </w:t>
      </w:r>
      <w:proofErr w:type="spellStart"/>
      <w:r>
        <w:rPr>
          <w:rFonts w:ascii="Times New Roman" w:hAnsi="Times New Roman" w:cs="Times New Roman"/>
        </w:rPr>
        <w:t>cerebr</w:t>
      </w:r>
      <w:proofErr w:type="spellEnd"/>
      <w:r>
        <w:rPr>
          <w:rFonts w:ascii="Times New Roman" w:hAnsi="Times New Roman" w:cs="Times New Roman"/>
        </w:rPr>
        <w:t xml:space="preserve">* or </w:t>
      </w:r>
      <w:proofErr w:type="spellStart"/>
      <w:r>
        <w:rPr>
          <w:rFonts w:ascii="Times New Roman" w:hAnsi="Times New Roman" w:cs="Times New Roman"/>
        </w:rPr>
        <w:t>cerebell</w:t>
      </w:r>
      <w:proofErr w:type="spellEnd"/>
      <w:r>
        <w:rPr>
          <w:rFonts w:ascii="Times New Roman" w:hAnsi="Times New Roman" w:cs="Times New Roman"/>
        </w:rPr>
        <w:t>* or intracerebral or intracranial or subarachnoid) near/5 (</w:t>
      </w:r>
      <w:proofErr w:type="spellStart"/>
      <w:r>
        <w:rPr>
          <w:rFonts w:ascii="Times New Roman" w:hAnsi="Times New Roman" w:cs="Times New Roman"/>
        </w:rPr>
        <w:t>haemorrhage</w:t>
      </w:r>
      <w:proofErr w:type="spellEnd"/>
      <w:r>
        <w:rPr>
          <w:rFonts w:ascii="Times New Roman" w:hAnsi="Times New Roman" w:cs="Times New Roman"/>
        </w:rPr>
        <w:t xml:space="preserve">* or hemorrhage* or </w:t>
      </w:r>
      <w:proofErr w:type="spellStart"/>
      <w:r>
        <w:rPr>
          <w:rFonts w:ascii="Times New Roman" w:hAnsi="Times New Roman" w:cs="Times New Roman"/>
        </w:rPr>
        <w:t>haematoma</w:t>
      </w:r>
      <w:proofErr w:type="spellEnd"/>
      <w:r>
        <w:rPr>
          <w:rFonts w:ascii="Times New Roman" w:hAnsi="Times New Roman" w:cs="Times New Roman"/>
        </w:rPr>
        <w:t>* or hematoma*</w:t>
      </w:r>
      <w:r>
        <w:rPr>
          <w:rFonts w:ascii="Times New Roman" w:hAnsi="Times New Roman" w:cs="Times New Roman"/>
        </w:rPr>
        <w:t xml:space="preserve"> or bleed*))</w:t>
      </w:r>
      <w:proofErr w:type="gramStart"/>
      <w:r>
        <w:rPr>
          <w:rFonts w:ascii="Times New Roman" w:hAnsi="Times New Roman" w:cs="Times New Roman"/>
        </w:rPr>
        <w:t>:</w:t>
      </w:r>
      <w:proofErr w:type="spellStart"/>
      <w:r>
        <w:rPr>
          <w:rFonts w:ascii="Times New Roman" w:hAnsi="Times New Roman" w:cs="Times New Roman"/>
        </w:rPr>
        <w:t>ti,ab,kw</w:t>
      </w:r>
      <w:proofErr w:type="spellEnd"/>
      <w:proofErr w:type="gramEnd"/>
      <w:r>
        <w:rPr>
          <w:rFonts w:ascii="Times New Roman" w:hAnsi="Times New Roman" w:cs="Times New Roman"/>
        </w:rPr>
        <w:t xml:space="preserve"> (Word variations have been searched)</w:t>
      </w:r>
      <w:bookmarkEnd w:id="7"/>
    </w:p>
    <w:p w14:paraId="7E889A85" w14:textId="77777777" w:rsidR="001D54AC" w:rsidRDefault="00BC4BD7">
      <w:pPr>
        <w:rPr>
          <w:rFonts w:ascii="Times New Roman" w:hAnsi="Times New Roman" w:cs="Times New Roman"/>
        </w:rPr>
      </w:pPr>
      <w:r>
        <w:rPr>
          <w:rFonts w:ascii="Times New Roman" w:hAnsi="Times New Roman" w:cs="Times New Roman"/>
        </w:rPr>
        <w:t>#5 [</w:t>
      </w:r>
      <w:proofErr w:type="spellStart"/>
      <w:r>
        <w:rPr>
          <w:rFonts w:ascii="Times New Roman" w:hAnsi="Times New Roman" w:cs="Times New Roman"/>
        </w:rPr>
        <w:t>mh</w:t>
      </w:r>
      <w:proofErr w:type="spellEnd"/>
      <w:r>
        <w:rPr>
          <w:rFonts w:ascii="Times New Roman" w:hAnsi="Times New Roman" w:cs="Times New Roman"/>
        </w:rPr>
        <w:t xml:space="preserve"> ^hemiplegia] or [</w:t>
      </w:r>
      <w:proofErr w:type="spellStart"/>
      <w:r>
        <w:rPr>
          <w:rFonts w:ascii="Times New Roman" w:hAnsi="Times New Roman" w:cs="Times New Roman"/>
        </w:rPr>
        <w:t>mh</w:t>
      </w:r>
      <w:proofErr w:type="spellEnd"/>
      <w:r>
        <w:rPr>
          <w:rFonts w:ascii="Times New Roman" w:hAnsi="Times New Roman" w:cs="Times New Roman"/>
        </w:rPr>
        <w:t xml:space="preserve"> paresis] or [</w:t>
      </w:r>
      <w:proofErr w:type="spellStart"/>
      <w:r>
        <w:rPr>
          <w:rFonts w:ascii="Times New Roman" w:hAnsi="Times New Roman" w:cs="Times New Roman"/>
        </w:rPr>
        <w:t>mh</w:t>
      </w:r>
      <w:proofErr w:type="spellEnd"/>
      <w:r>
        <w:rPr>
          <w:rFonts w:ascii="Times New Roman" w:hAnsi="Times New Roman" w:cs="Times New Roman"/>
        </w:rPr>
        <w:t xml:space="preserve"> “gait disorders, neurologic”]</w:t>
      </w:r>
    </w:p>
    <w:p w14:paraId="50CAEDB4" w14:textId="77777777" w:rsidR="001D54AC" w:rsidRDefault="00BC4BD7">
      <w:pPr>
        <w:rPr>
          <w:rFonts w:ascii="Times New Roman" w:hAnsi="Times New Roman" w:cs="Times New Roman"/>
        </w:rPr>
      </w:pPr>
      <w:r>
        <w:rPr>
          <w:rFonts w:ascii="Times New Roman" w:hAnsi="Times New Roman" w:cs="Times New Roman"/>
        </w:rPr>
        <w:t>#6 (</w:t>
      </w:r>
      <w:proofErr w:type="spellStart"/>
      <w:r>
        <w:rPr>
          <w:rFonts w:ascii="Times New Roman" w:hAnsi="Times New Roman" w:cs="Times New Roman"/>
        </w:rPr>
        <w:t>hempar</w:t>
      </w:r>
      <w:proofErr w:type="spellEnd"/>
      <w:r>
        <w:rPr>
          <w:rFonts w:ascii="Times New Roman" w:hAnsi="Times New Roman" w:cs="Times New Roman"/>
        </w:rPr>
        <w:t xml:space="preserve">* or </w:t>
      </w:r>
      <w:proofErr w:type="spellStart"/>
      <w:r>
        <w:rPr>
          <w:rFonts w:ascii="Times New Roman" w:hAnsi="Times New Roman" w:cs="Times New Roman"/>
        </w:rPr>
        <w:t>hemipleg</w:t>
      </w:r>
      <w:proofErr w:type="spellEnd"/>
      <w:r>
        <w:rPr>
          <w:rFonts w:ascii="Times New Roman" w:hAnsi="Times New Roman" w:cs="Times New Roman"/>
        </w:rPr>
        <w:t xml:space="preserve">* or brain next </w:t>
      </w:r>
      <w:proofErr w:type="spellStart"/>
      <w:r>
        <w:rPr>
          <w:rFonts w:ascii="Times New Roman" w:hAnsi="Times New Roman" w:cs="Times New Roman"/>
        </w:rPr>
        <w:t>injur</w:t>
      </w:r>
      <w:proofErr w:type="spellEnd"/>
      <w:r>
        <w:rPr>
          <w:rFonts w:ascii="Times New Roman" w:hAnsi="Times New Roman" w:cs="Times New Roman"/>
        </w:rPr>
        <w:t>*)</w:t>
      </w:r>
      <w:proofErr w:type="gramStart"/>
      <w:r>
        <w:rPr>
          <w:rFonts w:ascii="Times New Roman" w:hAnsi="Times New Roman" w:cs="Times New Roman"/>
        </w:rPr>
        <w:t>:</w:t>
      </w:r>
      <w:proofErr w:type="spellStart"/>
      <w:r>
        <w:rPr>
          <w:rFonts w:ascii="Times New Roman" w:hAnsi="Times New Roman" w:cs="Times New Roman"/>
        </w:rPr>
        <w:t>ti,ab,kw</w:t>
      </w:r>
      <w:proofErr w:type="spellEnd"/>
      <w:proofErr w:type="gramEnd"/>
      <w:r>
        <w:rPr>
          <w:rFonts w:ascii="Times New Roman" w:hAnsi="Times New Roman" w:cs="Times New Roman"/>
        </w:rPr>
        <w:t xml:space="preserve"> (Word variations have been searched)</w:t>
      </w:r>
    </w:p>
    <w:p w14:paraId="4A88660B" w14:textId="77777777" w:rsidR="001D54AC" w:rsidRDefault="00BC4BD7">
      <w:pPr>
        <w:rPr>
          <w:rFonts w:ascii="Times New Roman" w:hAnsi="Times New Roman" w:cs="Times New Roman"/>
        </w:rPr>
      </w:pPr>
      <w:r>
        <w:rPr>
          <w:rFonts w:ascii="Times New Roman" w:hAnsi="Times New Roman" w:cs="Times New Roman"/>
        </w:rPr>
        <w:t xml:space="preserve">#7 </w:t>
      </w:r>
      <w:bookmarkStart w:id="8" w:name="OLE_LINK9"/>
      <w:r>
        <w:rPr>
          <w:rFonts w:ascii="Times New Roman" w:hAnsi="Times New Roman" w:cs="Times New Roman"/>
        </w:rPr>
        <w:t>{or #1-#6}</w:t>
      </w:r>
      <w:bookmarkEnd w:id="8"/>
    </w:p>
    <w:p w14:paraId="0B872092" w14:textId="77777777" w:rsidR="001D54AC" w:rsidRDefault="00BC4BD7">
      <w:pPr>
        <w:rPr>
          <w:rFonts w:ascii="Times New Roman" w:hAnsi="Times New Roman" w:cs="Times New Roman"/>
        </w:rPr>
      </w:pPr>
      <w:r>
        <w:rPr>
          <w:rFonts w:ascii="Times New Roman" w:hAnsi="Times New Roman" w:cs="Times New Roman" w:hint="eastAsia"/>
        </w:rPr>
        <w:t xml:space="preserve">#8 </w:t>
      </w:r>
      <w:bookmarkStart w:id="9" w:name="OLE_LINK10"/>
      <w:r>
        <w:rPr>
          <w:rFonts w:ascii="Times New Roman" w:hAnsi="Times New Roman" w:cs="Times New Roman" w:hint="eastAsia"/>
        </w:rPr>
        <w:t>(</w:t>
      </w:r>
      <w:proofErr w:type="spellStart"/>
      <w:r>
        <w:rPr>
          <w:rFonts w:ascii="Times New Roman" w:hAnsi="Times New Roman" w:cs="Times New Roman" w:hint="eastAsia"/>
        </w:rPr>
        <w:t>stimulat</w:t>
      </w:r>
      <w:proofErr w:type="spellEnd"/>
      <w:r>
        <w:rPr>
          <w:rFonts w:ascii="Times New Roman" w:hAnsi="Times New Roman" w:cs="Times New Roman" w:hint="eastAsia"/>
        </w:rPr>
        <w:t xml:space="preserve">* or </w:t>
      </w:r>
      <w:r>
        <w:rPr>
          <w:rFonts w:ascii="Times New Roman" w:hAnsi="Times New Roman" w:cs="Times New Roman" w:hint="eastAsia"/>
        </w:rPr>
        <w:t>field* or coil</w:t>
      </w:r>
      <w:proofErr w:type="gramStart"/>
      <w:r>
        <w:rPr>
          <w:rFonts w:ascii="Times New Roman" w:hAnsi="Times New Roman" w:cs="Times New Roman" w:hint="eastAsia"/>
        </w:rPr>
        <w:t>* )</w:t>
      </w:r>
      <w:proofErr w:type="gramEnd"/>
      <w:r>
        <w:rPr>
          <w:rFonts w:ascii="Times New Roman" w:hAnsi="Times New Roman" w:cs="Times New Roman"/>
        </w:rPr>
        <w:t>:</w:t>
      </w:r>
      <w:proofErr w:type="spellStart"/>
      <w:r>
        <w:rPr>
          <w:rFonts w:ascii="Times New Roman" w:hAnsi="Times New Roman" w:cs="Times New Roman"/>
        </w:rPr>
        <w:t>ti,ab,kw</w:t>
      </w:r>
      <w:proofErr w:type="spellEnd"/>
      <w:r>
        <w:rPr>
          <w:rFonts w:ascii="Times New Roman" w:hAnsi="Times New Roman" w:cs="Times New Roman"/>
        </w:rPr>
        <w:t xml:space="preserve"> (Word variations have been searched)</w:t>
      </w:r>
      <w:bookmarkEnd w:id="9"/>
    </w:p>
    <w:p w14:paraId="199FAFF8" w14:textId="77777777" w:rsidR="001D54AC" w:rsidRDefault="00BC4BD7">
      <w:pPr>
        <w:rPr>
          <w:rFonts w:ascii="Times New Roman" w:hAnsi="Times New Roman" w:cs="Times New Roman"/>
        </w:rPr>
      </w:pPr>
      <w:r>
        <w:rPr>
          <w:rFonts w:ascii="Times New Roman" w:hAnsi="Times New Roman" w:cs="Times New Roman" w:hint="eastAsia"/>
        </w:rPr>
        <w:t>#9 (magnet* or electromagnet* or electro-magnet</w:t>
      </w:r>
      <w:proofErr w:type="gramStart"/>
      <w:r>
        <w:rPr>
          <w:rFonts w:ascii="Times New Roman" w:hAnsi="Times New Roman" w:cs="Times New Roman" w:hint="eastAsia"/>
        </w:rPr>
        <w:t>* )</w:t>
      </w:r>
      <w:proofErr w:type="gramEnd"/>
      <w:r>
        <w:rPr>
          <w:rFonts w:ascii="Times New Roman" w:hAnsi="Times New Roman" w:cs="Times New Roman"/>
        </w:rPr>
        <w:t>:</w:t>
      </w:r>
      <w:proofErr w:type="spellStart"/>
      <w:r>
        <w:rPr>
          <w:rFonts w:ascii="Times New Roman" w:hAnsi="Times New Roman" w:cs="Times New Roman"/>
        </w:rPr>
        <w:t>ti,ab,kw</w:t>
      </w:r>
      <w:proofErr w:type="spellEnd"/>
      <w:r>
        <w:rPr>
          <w:rFonts w:ascii="Times New Roman" w:hAnsi="Times New Roman" w:cs="Times New Roman"/>
        </w:rPr>
        <w:t xml:space="preserve"> (Word variations have been searched)</w:t>
      </w:r>
    </w:p>
    <w:p w14:paraId="367766A8" w14:textId="77777777" w:rsidR="001D54AC" w:rsidRDefault="00BC4BD7">
      <w:pPr>
        <w:rPr>
          <w:rFonts w:ascii="Times New Roman" w:hAnsi="Times New Roman" w:cs="Times New Roman"/>
        </w:rPr>
      </w:pPr>
      <w:r>
        <w:rPr>
          <w:rFonts w:ascii="Times New Roman" w:hAnsi="Times New Roman" w:cs="Times New Roman" w:hint="eastAsia"/>
        </w:rPr>
        <w:t>#10 #8 AND #9</w:t>
      </w:r>
    </w:p>
    <w:p w14:paraId="72DAFC5A" w14:textId="77777777" w:rsidR="001D54AC" w:rsidRDefault="00BC4BD7">
      <w:pPr>
        <w:rPr>
          <w:rFonts w:ascii="Times New Roman" w:hAnsi="Times New Roman" w:cs="Times New Roman"/>
        </w:rPr>
      </w:pPr>
      <w:r>
        <w:rPr>
          <w:rFonts w:ascii="Times New Roman" w:hAnsi="Times New Roman" w:cs="Times New Roman" w:hint="eastAsia"/>
        </w:rPr>
        <w:t xml:space="preserve">#11 </w:t>
      </w:r>
      <w:bookmarkStart w:id="10" w:name="OLE_LINK11"/>
      <w:r>
        <w:rPr>
          <w:rFonts w:ascii="Times New Roman" w:hAnsi="Times New Roman" w:cs="Times New Roman" w:hint="eastAsia"/>
        </w:rPr>
        <w:t>[</w:t>
      </w:r>
      <w:proofErr w:type="spellStart"/>
      <w:r>
        <w:rPr>
          <w:rFonts w:ascii="Times New Roman" w:hAnsi="Times New Roman" w:cs="Times New Roman"/>
        </w:rPr>
        <w:t>mh</w:t>
      </w:r>
      <w:proofErr w:type="spellEnd"/>
      <w:r>
        <w:rPr>
          <w:rFonts w:ascii="Times New Roman" w:hAnsi="Times New Roman" w:cs="Times New Roman"/>
        </w:rPr>
        <w:t xml:space="preserve"> ^</w:t>
      </w:r>
      <w:r>
        <w:rPr>
          <w:rFonts w:ascii="Times New Roman" w:hAnsi="Times New Roman" w:cs="Times New Roman" w:hint="eastAsia"/>
        </w:rPr>
        <w:t>Magnetics</w:t>
      </w:r>
      <w:r>
        <w:rPr>
          <w:rFonts w:ascii="Times New Roman" w:hAnsi="Times New Roman" w:cs="Times New Roman" w:hint="eastAsia"/>
        </w:rPr>
        <w:t>]</w:t>
      </w:r>
      <w:r>
        <w:rPr>
          <w:rFonts w:ascii="Times New Roman" w:hAnsi="Times New Roman" w:cs="Times New Roman" w:hint="eastAsia"/>
        </w:rPr>
        <w:t xml:space="preserve"> OR </w:t>
      </w:r>
      <w:r>
        <w:rPr>
          <w:rFonts w:ascii="Times New Roman" w:hAnsi="Times New Roman" w:cs="Times New Roman" w:hint="eastAsia"/>
        </w:rPr>
        <w:t>[</w:t>
      </w:r>
      <w:proofErr w:type="spellStart"/>
      <w:r>
        <w:rPr>
          <w:rFonts w:ascii="Times New Roman" w:hAnsi="Times New Roman" w:cs="Times New Roman"/>
        </w:rPr>
        <w:t>mh</w:t>
      </w:r>
      <w:proofErr w:type="spellEnd"/>
      <w:r>
        <w:rPr>
          <w:rFonts w:ascii="Times New Roman" w:hAnsi="Times New Roman" w:cs="Times New Roman"/>
        </w:rPr>
        <w:t xml:space="preserve"> ^</w:t>
      </w:r>
      <w:r>
        <w:rPr>
          <w:rFonts w:ascii="Times New Roman" w:hAnsi="Times New Roman" w:cs="Times New Roman" w:hint="eastAsia"/>
        </w:rPr>
        <w:t>Electromagnetics</w:t>
      </w:r>
      <w:r>
        <w:rPr>
          <w:rFonts w:ascii="Times New Roman" w:hAnsi="Times New Roman" w:cs="Times New Roman" w:hint="eastAsia"/>
        </w:rPr>
        <w:t>]</w:t>
      </w:r>
      <w:r>
        <w:rPr>
          <w:rFonts w:ascii="Times New Roman" w:hAnsi="Times New Roman" w:cs="Times New Roman" w:hint="eastAsia"/>
        </w:rPr>
        <w:t xml:space="preserve"> OR </w:t>
      </w:r>
      <w:r>
        <w:rPr>
          <w:rFonts w:ascii="Times New Roman" w:hAnsi="Times New Roman" w:cs="Times New Roman" w:hint="eastAsia"/>
        </w:rPr>
        <w:t>[</w:t>
      </w:r>
      <w:proofErr w:type="spellStart"/>
      <w:r>
        <w:rPr>
          <w:rFonts w:ascii="Times New Roman" w:hAnsi="Times New Roman" w:cs="Times New Roman"/>
        </w:rPr>
        <w:t>mh</w:t>
      </w:r>
      <w:proofErr w:type="spellEnd"/>
      <w:r>
        <w:rPr>
          <w:rFonts w:ascii="Times New Roman" w:hAnsi="Times New Roman" w:cs="Times New Roman"/>
        </w:rPr>
        <w:t xml:space="preserve"> ^“</w:t>
      </w:r>
      <w:r>
        <w:rPr>
          <w:rFonts w:ascii="Times New Roman" w:hAnsi="Times New Roman" w:cs="Times New Roman" w:hint="eastAsia"/>
        </w:rPr>
        <w:t>Electromagnetic Fields</w:t>
      </w:r>
      <w:bookmarkEnd w:id="10"/>
      <w:r>
        <w:rPr>
          <w:rFonts w:ascii="Times New Roman" w:hAnsi="Times New Roman" w:cs="Times New Roman"/>
        </w:rPr>
        <w:t>”</w:t>
      </w:r>
      <w:r>
        <w:rPr>
          <w:rFonts w:ascii="Times New Roman" w:hAnsi="Times New Roman" w:cs="Times New Roman" w:hint="eastAsia"/>
        </w:rPr>
        <w:t>]</w:t>
      </w:r>
    </w:p>
    <w:p w14:paraId="4F2CF8AA" w14:textId="77777777" w:rsidR="001D54AC" w:rsidRDefault="00BC4BD7">
      <w:pPr>
        <w:rPr>
          <w:rFonts w:ascii="Times New Roman" w:hAnsi="Times New Roman" w:cs="Times New Roman"/>
        </w:rPr>
      </w:pPr>
      <w:r>
        <w:rPr>
          <w:rFonts w:ascii="Times New Roman" w:hAnsi="Times New Roman" w:cs="Times New Roman" w:hint="eastAsia"/>
        </w:rPr>
        <w:t xml:space="preserve">#12 </w:t>
      </w:r>
      <w:r>
        <w:rPr>
          <w:rFonts w:ascii="Times New Roman" w:hAnsi="Times New Roman" w:cs="Times New Roman" w:hint="eastAsia"/>
        </w:rPr>
        <w:t>[</w:t>
      </w:r>
      <w:proofErr w:type="spellStart"/>
      <w:r>
        <w:rPr>
          <w:rFonts w:ascii="Times New Roman" w:hAnsi="Times New Roman" w:cs="Times New Roman"/>
        </w:rPr>
        <w:t>mh</w:t>
      </w:r>
      <w:proofErr w:type="spellEnd"/>
      <w:r>
        <w:rPr>
          <w:rFonts w:ascii="Times New Roman" w:hAnsi="Times New Roman" w:cs="Times New Roman"/>
        </w:rPr>
        <w:t xml:space="preserve"> ^“</w:t>
      </w:r>
      <w:r>
        <w:rPr>
          <w:rFonts w:ascii="Times New Roman" w:hAnsi="Times New Roman" w:cs="Times New Roman" w:hint="eastAsia"/>
        </w:rPr>
        <w:t>Magnet Therapy</w:t>
      </w:r>
      <w:r>
        <w:rPr>
          <w:rFonts w:ascii="Times New Roman" w:hAnsi="Times New Roman" w:cs="Times New Roman"/>
        </w:rPr>
        <w:t>”</w:t>
      </w:r>
      <w:r>
        <w:rPr>
          <w:rFonts w:ascii="Times New Roman" w:hAnsi="Times New Roman" w:cs="Times New Roman" w:hint="eastAsia"/>
        </w:rPr>
        <w:t>]</w:t>
      </w:r>
    </w:p>
    <w:p w14:paraId="47A90538" w14:textId="77777777" w:rsidR="001D54AC" w:rsidRDefault="00BC4BD7">
      <w:pPr>
        <w:rPr>
          <w:rFonts w:ascii="Times New Roman" w:hAnsi="Times New Roman" w:cs="Times New Roman"/>
        </w:rPr>
      </w:pPr>
      <w:r>
        <w:rPr>
          <w:rFonts w:ascii="Times New Roman" w:hAnsi="Times New Roman" w:cs="Times New Roman" w:hint="eastAsia"/>
        </w:rPr>
        <w:t xml:space="preserve">#13 (TMS or </w:t>
      </w:r>
      <w:proofErr w:type="spellStart"/>
      <w:proofErr w:type="gramStart"/>
      <w:r>
        <w:rPr>
          <w:rFonts w:ascii="Times New Roman" w:hAnsi="Times New Roman" w:cs="Times New Roman" w:hint="eastAsia"/>
        </w:rPr>
        <w:t>rTMS</w:t>
      </w:r>
      <w:proofErr w:type="spellEnd"/>
      <w:r>
        <w:rPr>
          <w:rFonts w:ascii="Times New Roman" w:hAnsi="Times New Roman" w:cs="Times New Roman" w:hint="eastAsia"/>
        </w:rPr>
        <w:t xml:space="preserve"> )</w:t>
      </w:r>
      <w:proofErr w:type="gramEnd"/>
      <w:r>
        <w:rPr>
          <w:rFonts w:ascii="Times New Roman" w:hAnsi="Times New Roman" w:cs="Times New Roman"/>
        </w:rPr>
        <w:t>:</w:t>
      </w:r>
      <w:proofErr w:type="spellStart"/>
      <w:r>
        <w:rPr>
          <w:rFonts w:ascii="Times New Roman" w:hAnsi="Times New Roman" w:cs="Times New Roman"/>
        </w:rPr>
        <w:t>ti,ab,kw</w:t>
      </w:r>
      <w:proofErr w:type="spellEnd"/>
      <w:r>
        <w:rPr>
          <w:rFonts w:ascii="Times New Roman" w:hAnsi="Times New Roman" w:cs="Times New Roman"/>
        </w:rPr>
        <w:t xml:space="preserve"> (Word variations have been searched)</w:t>
      </w:r>
      <w:r>
        <w:rPr>
          <w:rFonts w:ascii="Times New Roman" w:hAnsi="Times New Roman" w:cs="Times New Roman" w:hint="eastAsia"/>
        </w:rPr>
        <w:t xml:space="preserve"> </w:t>
      </w:r>
    </w:p>
    <w:p w14:paraId="27B6DC67" w14:textId="77777777" w:rsidR="001D54AC" w:rsidRDefault="00BC4BD7">
      <w:pPr>
        <w:rPr>
          <w:rFonts w:ascii="Times New Roman" w:hAnsi="Times New Roman" w:cs="Times New Roman"/>
        </w:rPr>
      </w:pPr>
      <w:r>
        <w:rPr>
          <w:rFonts w:ascii="Times New Roman" w:hAnsi="Times New Roman" w:cs="Times New Roman" w:hint="eastAsia"/>
        </w:rPr>
        <w:t xml:space="preserve">#14 </w:t>
      </w:r>
      <w:r>
        <w:rPr>
          <w:rFonts w:ascii="Times New Roman" w:hAnsi="Times New Roman" w:cs="Times New Roman"/>
        </w:rPr>
        <w:t>{or #</w:t>
      </w:r>
      <w:r>
        <w:rPr>
          <w:rFonts w:ascii="Times New Roman" w:hAnsi="Times New Roman" w:cs="Times New Roman" w:hint="eastAsia"/>
        </w:rPr>
        <w:t>10</w:t>
      </w:r>
      <w:r>
        <w:rPr>
          <w:rFonts w:ascii="Times New Roman" w:hAnsi="Times New Roman" w:cs="Times New Roman"/>
        </w:rPr>
        <w:t>-#</w:t>
      </w:r>
      <w:r>
        <w:rPr>
          <w:rFonts w:ascii="Times New Roman" w:hAnsi="Times New Roman" w:cs="Times New Roman" w:hint="eastAsia"/>
        </w:rPr>
        <w:t>13</w:t>
      </w:r>
      <w:r>
        <w:rPr>
          <w:rFonts w:ascii="Times New Roman" w:hAnsi="Times New Roman" w:cs="Times New Roman"/>
        </w:rPr>
        <w:t>}</w:t>
      </w:r>
    </w:p>
    <w:p w14:paraId="129B3FE3" w14:textId="77777777" w:rsidR="001D54AC" w:rsidRDefault="00BC4BD7">
      <w:pPr>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5</w:t>
      </w:r>
      <w:r>
        <w:rPr>
          <w:rFonts w:ascii="Times New Roman" w:hAnsi="Times New Roman" w:cs="Times New Roman"/>
        </w:rPr>
        <w:t xml:space="preserve"> randomized controlled </w:t>
      </w:r>
      <w:proofErr w:type="spellStart"/>
      <w:r>
        <w:rPr>
          <w:rFonts w:ascii="Times New Roman" w:hAnsi="Times New Roman" w:cs="Times New Roman"/>
        </w:rPr>
        <w:t>trial</w:t>
      </w:r>
      <w:proofErr w:type="gramStart"/>
      <w:r>
        <w:rPr>
          <w:rFonts w:ascii="Times New Roman" w:hAnsi="Times New Roman" w:cs="Times New Roman"/>
        </w:rPr>
        <w:t>:pt</w:t>
      </w:r>
      <w:proofErr w:type="spellEnd"/>
      <w:proofErr w:type="gramEnd"/>
    </w:p>
    <w:p w14:paraId="2A43CE2A" w14:textId="77777777" w:rsidR="001D54AC" w:rsidRDefault="00BC4BD7">
      <w:pPr>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6</w:t>
      </w:r>
      <w:r>
        <w:rPr>
          <w:rFonts w:ascii="Times New Roman" w:hAnsi="Times New Roman" w:cs="Times New Roman"/>
        </w:rPr>
        <w:t xml:space="preserve"> controlled clinical </w:t>
      </w:r>
      <w:proofErr w:type="spellStart"/>
      <w:r>
        <w:rPr>
          <w:rFonts w:ascii="Times New Roman" w:hAnsi="Times New Roman" w:cs="Times New Roman"/>
        </w:rPr>
        <w:t>trial</w:t>
      </w:r>
      <w:proofErr w:type="gramStart"/>
      <w:r>
        <w:rPr>
          <w:rFonts w:ascii="Times New Roman" w:hAnsi="Times New Roman" w:cs="Times New Roman"/>
        </w:rPr>
        <w:t>:pt</w:t>
      </w:r>
      <w:proofErr w:type="spellEnd"/>
      <w:proofErr w:type="gramEnd"/>
    </w:p>
    <w:p w14:paraId="4B5D41C9" w14:textId="77777777" w:rsidR="001D54AC" w:rsidRDefault="00BC4BD7">
      <w:pPr>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7</w:t>
      </w:r>
      <w:r>
        <w:rPr>
          <w:rFonts w:ascii="Times New Roman" w:hAnsi="Times New Roman" w:cs="Times New Roman"/>
        </w:rPr>
        <w:t xml:space="preserve"> </w:t>
      </w:r>
      <w:proofErr w:type="spellStart"/>
      <w:r>
        <w:rPr>
          <w:rFonts w:ascii="Times New Roman" w:hAnsi="Times New Roman" w:cs="Times New Roman"/>
        </w:rPr>
        <w:t>randomized</w:t>
      </w:r>
      <w:proofErr w:type="gramStart"/>
      <w:r>
        <w:rPr>
          <w:rFonts w:ascii="Times New Roman" w:hAnsi="Times New Roman" w:cs="Times New Roman"/>
        </w:rPr>
        <w:t>:ti,ab</w:t>
      </w:r>
      <w:proofErr w:type="spellEnd"/>
      <w:proofErr w:type="gramEnd"/>
    </w:p>
    <w:p w14:paraId="0D8B83D3" w14:textId="77777777" w:rsidR="001D54AC" w:rsidRDefault="00BC4BD7">
      <w:pP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18</w:t>
      </w:r>
      <w:r>
        <w:rPr>
          <w:rFonts w:ascii="Times New Roman" w:hAnsi="Times New Roman" w:cs="Times New Roman"/>
        </w:rPr>
        <w:t xml:space="preserve"> </w:t>
      </w:r>
      <w:proofErr w:type="spellStart"/>
      <w:r>
        <w:rPr>
          <w:rFonts w:ascii="Times New Roman" w:hAnsi="Times New Roman" w:cs="Times New Roman"/>
        </w:rPr>
        <w:t>placebo</w:t>
      </w:r>
      <w:proofErr w:type="gramStart"/>
      <w:r>
        <w:rPr>
          <w:rFonts w:ascii="Times New Roman" w:hAnsi="Times New Roman" w:cs="Times New Roman"/>
        </w:rPr>
        <w:t>:ti,ab</w:t>
      </w:r>
      <w:proofErr w:type="spellEnd"/>
      <w:proofErr w:type="gramEnd"/>
    </w:p>
    <w:p w14:paraId="6631FEF5" w14:textId="77777777" w:rsidR="001D54AC" w:rsidRDefault="00BC4BD7">
      <w:pP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19</w:t>
      </w:r>
      <w:r>
        <w:rPr>
          <w:rFonts w:ascii="Times New Roman" w:hAnsi="Times New Roman" w:cs="Times New Roman"/>
        </w:rPr>
        <w:t xml:space="preserve"> [</w:t>
      </w:r>
      <w:proofErr w:type="spellStart"/>
      <w:r>
        <w:rPr>
          <w:rFonts w:ascii="Times New Roman" w:hAnsi="Times New Roman" w:cs="Times New Roman"/>
        </w:rPr>
        <w:t>mh</w:t>
      </w:r>
      <w:proofErr w:type="spellEnd"/>
      <w:r>
        <w:rPr>
          <w:rFonts w:ascii="Times New Roman" w:hAnsi="Times New Roman" w:cs="Times New Roman"/>
        </w:rPr>
        <w:t xml:space="preserve"> “clinical trials as topic”]</w:t>
      </w:r>
    </w:p>
    <w:p w14:paraId="46F69887" w14:textId="77777777" w:rsidR="001D54AC" w:rsidRDefault="00BC4BD7">
      <w:pPr>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0</w:t>
      </w:r>
      <w:r>
        <w:rPr>
          <w:rFonts w:ascii="Times New Roman" w:hAnsi="Times New Roman" w:cs="Times New Roman"/>
        </w:rPr>
        <w:t xml:space="preserve"> </w:t>
      </w:r>
      <w:proofErr w:type="spellStart"/>
      <w:r>
        <w:rPr>
          <w:rFonts w:ascii="Times New Roman" w:hAnsi="Times New Roman" w:cs="Times New Roman"/>
        </w:rPr>
        <w:t>randomly</w:t>
      </w:r>
      <w:proofErr w:type="gramStart"/>
      <w:r>
        <w:rPr>
          <w:rFonts w:ascii="Times New Roman" w:hAnsi="Times New Roman" w:cs="Times New Roman"/>
        </w:rPr>
        <w:t>:ti,ab</w:t>
      </w:r>
      <w:proofErr w:type="spellEnd"/>
      <w:proofErr w:type="gramEnd"/>
    </w:p>
    <w:p w14:paraId="129613E2" w14:textId="77777777" w:rsidR="001D54AC" w:rsidRDefault="00BC4BD7">
      <w:pPr>
        <w:rPr>
          <w:rFonts w:ascii="Times New Roman" w:hAnsi="Times New Roman" w:cs="Times New Roman"/>
        </w:rPr>
      </w:pPr>
      <w:r>
        <w:rPr>
          <w:rFonts w:ascii="Times New Roman" w:hAnsi="Times New Roman" w:cs="Times New Roman"/>
        </w:rPr>
        <w:lastRenderedPageBreak/>
        <w:t>#2</w:t>
      </w:r>
      <w:r>
        <w:rPr>
          <w:rFonts w:ascii="Times New Roman" w:hAnsi="Times New Roman" w:cs="Times New Roman" w:hint="eastAsia"/>
        </w:rPr>
        <w:t>1</w:t>
      </w:r>
      <w:r>
        <w:rPr>
          <w:rFonts w:ascii="Times New Roman" w:hAnsi="Times New Roman" w:cs="Times New Roman"/>
        </w:rPr>
        <w:t xml:space="preserve"> </w:t>
      </w:r>
      <w:proofErr w:type="spellStart"/>
      <w:r>
        <w:rPr>
          <w:rFonts w:ascii="Times New Roman" w:hAnsi="Times New Roman" w:cs="Times New Roman"/>
        </w:rPr>
        <w:t>trial</w:t>
      </w:r>
      <w:proofErr w:type="gramStart"/>
      <w:r>
        <w:rPr>
          <w:rFonts w:ascii="Times New Roman" w:hAnsi="Times New Roman" w:cs="Times New Roman"/>
        </w:rPr>
        <w:t>:ti</w:t>
      </w:r>
      <w:proofErr w:type="spellEnd"/>
      <w:proofErr w:type="gramEnd"/>
    </w:p>
    <w:p w14:paraId="0BF88ACE" w14:textId="77777777" w:rsidR="001D54AC" w:rsidRDefault="00BC4BD7">
      <w:pPr>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2</w:t>
      </w:r>
      <w:r>
        <w:rPr>
          <w:rFonts w:ascii="Times New Roman" w:hAnsi="Times New Roman" w:cs="Times New Roman"/>
        </w:rPr>
        <w:t xml:space="preserve"> {or #1</w:t>
      </w:r>
      <w:r>
        <w:rPr>
          <w:rFonts w:ascii="Times New Roman" w:hAnsi="Times New Roman" w:cs="Times New Roman" w:hint="eastAsia"/>
        </w:rPr>
        <w:t>5</w:t>
      </w:r>
      <w:r>
        <w:rPr>
          <w:rFonts w:ascii="Times New Roman" w:hAnsi="Times New Roman" w:cs="Times New Roman"/>
        </w:rPr>
        <w:t>-#2</w:t>
      </w:r>
      <w:r>
        <w:rPr>
          <w:rFonts w:ascii="Times New Roman" w:hAnsi="Times New Roman" w:cs="Times New Roman" w:hint="eastAsia"/>
        </w:rPr>
        <w:t>1</w:t>
      </w:r>
      <w:r>
        <w:rPr>
          <w:rFonts w:ascii="Times New Roman" w:hAnsi="Times New Roman" w:cs="Times New Roman"/>
        </w:rPr>
        <w:t>}</w:t>
      </w:r>
    </w:p>
    <w:p w14:paraId="1CB355F7" w14:textId="77777777" w:rsidR="001D54AC" w:rsidRDefault="00BC4BD7">
      <w:pPr>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 xml:space="preserve">3 </w:t>
      </w:r>
      <w:r>
        <w:rPr>
          <w:rFonts w:ascii="Times New Roman" w:hAnsi="Times New Roman" w:cs="Times New Roman"/>
        </w:rPr>
        <w:t>[</w:t>
      </w:r>
      <w:proofErr w:type="spellStart"/>
      <w:r>
        <w:rPr>
          <w:rFonts w:ascii="Times New Roman" w:hAnsi="Times New Roman" w:cs="Times New Roman"/>
        </w:rPr>
        <w:t>mh</w:t>
      </w:r>
      <w:proofErr w:type="spellEnd"/>
      <w:r>
        <w:rPr>
          <w:rFonts w:ascii="Times New Roman" w:hAnsi="Times New Roman" w:cs="Times New Roman"/>
        </w:rPr>
        <w:t xml:space="preserve"> humans]</w:t>
      </w:r>
    </w:p>
    <w:p w14:paraId="6546AEAB" w14:textId="77777777" w:rsidR="001D54AC" w:rsidRDefault="00BC4BD7">
      <w:pPr>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4</w:t>
      </w:r>
      <w:r>
        <w:rPr>
          <w:rFonts w:ascii="Times New Roman" w:hAnsi="Times New Roman" w:cs="Times New Roman"/>
        </w:rPr>
        <w:t xml:space="preserve"> #2</w:t>
      </w:r>
      <w:r>
        <w:rPr>
          <w:rFonts w:ascii="Times New Roman" w:hAnsi="Times New Roman" w:cs="Times New Roman" w:hint="eastAsia"/>
        </w:rPr>
        <w:t>2</w:t>
      </w:r>
      <w:r>
        <w:rPr>
          <w:rFonts w:ascii="Times New Roman" w:hAnsi="Times New Roman" w:cs="Times New Roman"/>
        </w:rPr>
        <w:t xml:space="preserve"> AND #2</w:t>
      </w:r>
      <w:r>
        <w:rPr>
          <w:rFonts w:ascii="Times New Roman" w:hAnsi="Times New Roman" w:cs="Times New Roman" w:hint="eastAsia"/>
        </w:rPr>
        <w:t>3</w:t>
      </w:r>
    </w:p>
    <w:p w14:paraId="1D241AC2" w14:textId="77777777" w:rsidR="001D54AC" w:rsidRDefault="00BC4BD7">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2</w:t>
      </w:r>
      <w:r>
        <w:rPr>
          <w:rFonts w:ascii="Times New Roman" w:hAnsi="Times New Roman" w:cs="Times New Roman" w:hint="eastAsia"/>
        </w:rPr>
        <w:t>5</w:t>
      </w:r>
      <w:r>
        <w:rPr>
          <w:rFonts w:ascii="Times New Roman" w:hAnsi="Times New Roman" w:cs="Times New Roman" w:hint="eastAsia"/>
        </w:rPr>
        <w:t xml:space="preserve"> </w:t>
      </w:r>
      <w:r>
        <w:rPr>
          <w:rFonts w:ascii="Times New Roman" w:hAnsi="Times New Roman" w:cs="Times New Roman"/>
        </w:rPr>
        <w:t>#</w:t>
      </w:r>
      <w:r>
        <w:rPr>
          <w:rFonts w:ascii="Times New Roman" w:hAnsi="Times New Roman" w:cs="Times New Roman" w:hint="eastAsia"/>
        </w:rPr>
        <w:t xml:space="preserve">7 </w:t>
      </w:r>
      <w:r>
        <w:rPr>
          <w:rFonts w:ascii="Times New Roman" w:hAnsi="Times New Roman" w:cs="Times New Roman"/>
        </w:rPr>
        <w:t>AND</w:t>
      </w:r>
      <w:r>
        <w:rPr>
          <w:rFonts w:ascii="Times New Roman" w:hAnsi="Times New Roman" w:cs="Times New Roman" w:hint="eastAsia"/>
        </w:rPr>
        <w:t xml:space="preserve"> </w:t>
      </w:r>
      <w:r>
        <w:rPr>
          <w:rFonts w:ascii="Times New Roman" w:hAnsi="Times New Roman" w:cs="Times New Roman"/>
        </w:rPr>
        <w:t>#1</w:t>
      </w:r>
      <w:r>
        <w:rPr>
          <w:rFonts w:ascii="Times New Roman" w:hAnsi="Times New Roman" w:cs="Times New Roman" w:hint="eastAsia"/>
        </w:rPr>
        <w:t>4</w:t>
      </w:r>
      <w:r>
        <w:rPr>
          <w:rFonts w:ascii="Times New Roman" w:hAnsi="Times New Roman" w:cs="Times New Roman"/>
        </w:rPr>
        <w:t xml:space="preserve"> AND #2</w:t>
      </w:r>
      <w:r>
        <w:rPr>
          <w:rFonts w:ascii="Times New Roman" w:hAnsi="Times New Roman" w:cs="Times New Roman" w:hint="eastAsia"/>
        </w:rPr>
        <w:t>4</w:t>
      </w:r>
    </w:p>
    <w:p w14:paraId="2EC234AB" w14:textId="77777777" w:rsidR="001D54AC" w:rsidRDefault="001D54AC">
      <w:pPr>
        <w:rPr>
          <w:rFonts w:ascii="Times New Roman" w:hAnsi="Times New Roman" w:cs="Times New Roman"/>
          <w:sz w:val="24"/>
        </w:rPr>
      </w:pPr>
    </w:p>
    <w:p w14:paraId="4D1945F2" w14:textId="77777777" w:rsidR="001D54AC" w:rsidRDefault="00BC4BD7">
      <w:pPr>
        <w:spacing w:line="480" w:lineRule="auto"/>
        <w:ind w:firstLineChars="200" w:firstLine="482"/>
        <w:rPr>
          <w:rFonts w:ascii="Times New Roman" w:hAnsi="Times New Roman" w:cs="Times New Roman"/>
          <w:b/>
          <w:bCs/>
          <w:sz w:val="24"/>
        </w:rPr>
      </w:pPr>
      <w:r>
        <w:rPr>
          <w:rFonts w:ascii="Times New Roman" w:hAnsi="Times New Roman" w:cs="Times New Roman" w:hint="eastAsia"/>
          <w:b/>
          <w:bCs/>
          <w:sz w:val="24"/>
        </w:rPr>
        <w:t>Results</w:t>
      </w:r>
    </w:p>
    <w:p w14:paraId="0936A14B" w14:textId="77777777" w:rsidR="001D54AC" w:rsidRDefault="00BC4BD7">
      <w:pPr>
        <w:spacing w:line="480" w:lineRule="auto"/>
        <w:ind w:firstLineChars="200" w:firstLine="482"/>
        <w:rPr>
          <w:rFonts w:ascii="Times New Roman" w:hAnsi="Times New Roman" w:cs="Times New Roman"/>
          <w:b/>
          <w:bCs/>
          <w:sz w:val="24"/>
        </w:rPr>
      </w:pPr>
      <w:r>
        <w:rPr>
          <w:rFonts w:ascii="Times New Roman" w:hAnsi="Times New Roman" w:cs="Times New Roman" w:hint="eastAsia"/>
          <w:b/>
          <w:bCs/>
          <w:sz w:val="24"/>
        </w:rPr>
        <w:t>Motor function</w:t>
      </w:r>
    </w:p>
    <w:p w14:paraId="71B6AD4F" w14:textId="77777777" w:rsidR="001D54AC" w:rsidRDefault="00BC4BD7">
      <w:pPr>
        <w:spacing w:line="480" w:lineRule="auto"/>
        <w:ind w:firstLineChars="200" w:firstLine="480"/>
        <w:rPr>
          <w:rFonts w:ascii="Times New Roman" w:eastAsia="SimSun" w:hAnsi="Times New Roman" w:cs="Times New Roman"/>
          <w:sz w:val="24"/>
          <w:lang w:bidi="ar"/>
        </w:rPr>
      </w:pPr>
      <w:r>
        <w:rPr>
          <w:rFonts w:ascii="Times New Roman" w:hAnsi="Times New Roman" w:cs="Times New Roman"/>
          <w:sz w:val="24"/>
        </w:rPr>
        <w:t xml:space="preserve">Only one trial focused on the effects of 3 Hz </w:t>
      </w:r>
      <w:proofErr w:type="spellStart"/>
      <w:r>
        <w:rPr>
          <w:rFonts w:ascii="Times New Roman" w:hAnsi="Times New Roman" w:cs="Times New Roman"/>
          <w:sz w:val="24"/>
        </w:rPr>
        <w:t>rTMS</w:t>
      </w:r>
      <w:proofErr w:type="spellEnd"/>
      <w:r>
        <w:rPr>
          <w:rFonts w:ascii="Times New Roman" w:hAnsi="Times New Roman" w:cs="Times New Roman"/>
          <w:sz w:val="24"/>
        </w:rPr>
        <w:t xml:space="preserve"> </w:t>
      </w:r>
      <w:r>
        <w:rPr>
          <w:rFonts w:ascii="Times New Roman" w:hAnsi="Times New Roman" w:cs="Times New Roman" w:hint="eastAsia"/>
          <w:sz w:val="24"/>
        </w:rPr>
        <w:t xml:space="preserve">over </w:t>
      </w:r>
      <w:proofErr w:type="spellStart"/>
      <w:r>
        <w:rPr>
          <w:rFonts w:ascii="Times New Roman" w:hAnsi="Times New Roman" w:cs="Times New Roman" w:hint="eastAsia"/>
          <w:sz w:val="24"/>
        </w:rPr>
        <w:t>ipsilesional</w:t>
      </w:r>
      <w:proofErr w:type="spellEnd"/>
      <w:r>
        <w:rPr>
          <w:rFonts w:ascii="Times New Roman" w:hAnsi="Times New Roman" w:cs="Times New Roman" w:hint="eastAsia"/>
          <w:sz w:val="24"/>
        </w:rPr>
        <w:t xml:space="preserve"> M1</w:t>
      </w:r>
      <w:r>
        <w:rPr>
          <w:rFonts w:ascii="Times New Roman" w:hAnsi="Times New Roman" w:cs="Times New Roman" w:hint="eastAsia"/>
          <w:sz w:val="24"/>
        </w:rPr>
        <w:t xml:space="preserve"> </w:t>
      </w:r>
      <w:r>
        <w:rPr>
          <w:rFonts w:ascii="Times New Roman" w:hAnsi="Times New Roman" w:cs="Times New Roman"/>
          <w:sz w:val="24"/>
        </w:rPr>
        <w:t xml:space="preserve">for stroke survivors, and the result indicated that 3Hz </w:t>
      </w:r>
      <w:proofErr w:type="spellStart"/>
      <w:r>
        <w:rPr>
          <w:rFonts w:ascii="Times New Roman" w:hAnsi="Times New Roman" w:cs="Times New Roman"/>
          <w:sz w:val="24"/>
        </w:rPr>
        <w:t>rTMS</w:t>
      </w:r>
      <w:proofErr w:type="spellEnd"/>
      <w:r>
        <w:rPr>
          <w:rFonts w:ascii="Times New Roman" w:hAnsi="Times New Roman" w:cs="Times New Roman"/>
          <w:sz w:val="24"/>
        </w:rPr>
        <w:t xml:space="preserve"> </w:t>
      </w:r>
      <w:r>
        <w:rPr>
          <w:rFonts w:ascii="Times New Roman" w:hAnsi="Times New Roman" w:cs="Times New Roman" w:hint="eastAsia"/>
          <w:sz w:val="24"/>
        </w:rPr>
        <w:t xml:space="preserve">over </w:t>
      </w:r>
      <w:proofErr w:type="spellStart"/>
      <w:r>
        <w:rPr>
          <w:rFonts w:ascii="Times New Roman" w:hAnsi="Times New Roman" w:cs="Times New Roman" w:hint="eastAsia"/>
          <w:sz w:val="24"/>
        </w:rPr>
        <w:t>ipsilesional</w:t>
      </w:r>
      <w:proofErr w:type="spellEnd"/>
      <w:r>
        <w:rPr>
          <w:rFonts w:ascii="Times New Roman" w:hAnsi="Times New Roman" w:cs="Times New Roman" w:hint="eastAsia"/>
          <w:sz w:val="24"/>
        </w:rPr>
        <w:t xml:space="preserve"> M1</w:t>
      </w:r>
      <w:r>
        <w:rPr>
          <w:rFonts w:ascii="Times New Roman" w:hAnsi="Times New Roman" w:cs="Times New Roman" w:hint="eastAsia"/>
          <w:sz w:val="24"/>
        </w:rPr>
        <w:t xml:space="preserve"> </w:t>
      </w:r>
      <w:r>
        <w:rPr>
          <w:rFonts w:ascii="Times New Roman" w:hAnsi="Times New Roman" w:cs="Times New Roman"/>
          <w:sz w:val="24"/>
        </w:rPr>
        <w:t xml:space="preserve">can improve the motor of upper limber by increasing FMA-UL scores (n = 46, SMD = 0.89, 95% CI 0.28 to 1.5, </w:t>
      </w:r>
      <w:r>
        <w:rPr>
          <w:rFonts w:ascii="Times New Roman" w:hAnsi="Times New Roman" w:cs="Times New Roman"/>
          <w:i/>
          <w:iCs/>
          <w:sz w:val="24"/>
        </w:rPr>
        <w:t>P</w:t>
      </w:r>
      <w:r>
        <w:rPr>
          <w:rFonts w:ascii="Times New Roman" w:hAnsi="Times New Roman" w:cs="Times New Roman"/>
          <w:sz w:val="24"/>
        </w:rPr>
        <w:t xml:space="preserve"> = 0.004, the fixed-effect model). </w:t>
      </w:r>
      <w:r>
        <w:rPr>
          <w:rFonts w:ascii="Times New Roman" w:hAnsi="Times New Roman" w:cs="Times New Roman" w:hint="eastAsia"/>
          <w:sz w:val="24"/>
        </w:rPr>
        <w:t>Four</w:t>
      </w:r>
      <w:r>
        <w:rPr>
          <w:rFonts w:ascii="Times New Roman" w:hAnsi="Times New Roman" w:cs="Times New Roman"/>
          <w:sz w:val="24"/>
        </w:rPr>
        <w:t xml:space="preserve"> studies focused on the 5 H</w:t>
      </w:r>
      <w:r>
        <w:rPr>
          <w:rFonts w:ascii="Times New Roman" w:hAnsi="Times New Roman" w:cs="Times New Roman"/>
          <w:sz w:val="24"/>
        </w:rPr>
        <w:t xml:space="preserve">z </w:t>
      </w:r>
      <w:proofErr w:type="spellStart"/>
      <w:r>
        <w:rPr>
          <w:rFonts w:ascii="Times New Roman" w:hAnsi="Times New Roman" w:cs="Times New Roman"/>
          <w:sz w:val="24"/>
        </w:rPr>
        <w:t>rTMS</w:t>
      </w:r>
      <w:proofErr w:type="spellEnd"/>
      <w:r>
        <w:rPr>
          <w:rFonts w:ascii="Times New Roman" w:hAnsi="Times New Roman" w:cs="Times New Roman" w:hint="eastAsia"/>
          <w:sz w:val="24"/>
        </w:rPr>
        <w:t xml:space="preserve"> (two </w:t>
      </w:r>
      <w:proofErr w:type="gramStart"/>
      <w:r>
        <w:rPr>
          <w:rFonts w:ascii="Times New Roman" w:hAnsi="Times New Roman" w:cs="Times New Roman" w:hint="eastAsia"/>
          <w:sz w:val="24"/>
        </w:rPr>
        <w:t>study</w:t>
      </w:r>
      <w:proofErr w:type="gramEnd"/>
      <w:r>
        <w:rPr>
          <w:rFonts w:ascii="Times New Roman" w:hAnsi="Times New Roman" w:cs="Times New Roman" w:hint="eastAsia"/>
          <w:sz w:val="24"/>
        </w:rPr>
        <w:t xml:space="preserve"> stimulated over </w:t>
      </w:r>
      <w:r>
        <w:rPr>
          <w:rFonts w:ascii="Times New Roman" w:hAnsi="Times New Roman" w:cs="Times New Roman"/>
          <w:sz w:val="24"/>
        </w:rPr>
        <w:t>ipsilateral M1</w:t>
      </w:r>
      <w:r>
        <w:rPr>
          <w:rFonts w:ascii="Times New Roman" w:hAnsi="Times New Roman" w:cs="Times New Roman" w:hint="eastAsia"/>
          <w:sz w:val="24"/>
        </w:rPr>
        <w:t xml:space="preserve"> and two studies </w:t>
      </w:r>
      <w:proofErr w:type="spellStart"/>
      <w:r>
        <w:rPr>
          <w:rFonts w:ascii="Times New Roman" w:hAnsi="Times New Roman" w:cs="Times New Roman" w:hint="eastAsia"/>
          <w:sz w:val="24"/>
        </w:rPr>
        <w:t>stimuleted</w:t>
      </w:r>
      <w:proofErr w:type="spellEnd"/>
      <w:r>
        <w:rPr>
          <w:rFonts w:ascii="Times New Roman" w:hAnsi="Times New Roman" w:cs="Times New Roman" w:hint="eastAsia"/>
          <w:sz w:val="24"/>
        </w:rPr>
        <w:t xml:space="preserve"> </w:t>
      </w:r>
      <w:r>
        <w:rPr>
          <w:rFonts w:ascii="Times New Roman" w:hAnsi="Times New Roman" w:cs="Times New Roman"/>
          <w:sz w:val="24"/>
        </w:rPr>
        <w:t xml:space="preserve">contralateral M1 for stroke survivors, and the result indicated that there is no evidence indicates 5Hz </w:t>
      </w:r>
      <w:proofErr w:type="spellStart"/>
      <w:r>
        <w:rPr>
          <w:rFonts w:ascii="Times New Roman" w:hAnsi="Times New Roman" w:cs="Times New Roman"/>
          <w:sz w:val="24"/>
        </w:rPr>
        <w:t>rTMS</w:t>
      </w:r>
      <w:proofErr w:type="spellEnd"/>
      <w:r>
        <w:rPr>
          <w:rFonts w:ascii="Times New Roman" w:hAnsi="Times New Roman" w:cs="Times New Roman"/>
          <w:sz w:val="24"/>
        </w:rPr>
        <w:t xml:space="preserve"> can improve the motor of upper limber for stroke (&lt; 6 months) by increa</w:t>
      </w:r>
      <w:r>
        <w:rPr>
          <w:rFonts w:ascii="Times New Roman" w:hAnsi="Times New Roman" w:cs="Times New Roman"/>
          <w:sz w:val="24"/>
        </w:rPr>
        <w:t xml:space="preserve">sing FMA-UL scores (Table </w:t>
      </w:r>
      <w:r>
        <w:rPr>
          <w:rFonts w:ascii="Times New Roman" w:hAnsi="Times New Roman" w:cs="Times New Roman" w:hint="eastAsia"/>
          <w:sz w:val="24"/>
        </w:rPr>
        <w:t>S1</w:t>
      </w:r>
      <w:r>
        <w:rPr>
          <w:rFonts w:ascii="Times New Roman" w:hAnsi="Times New Roman" w:cs="Times New Roman"/>
          <w:sz w:val="24"/>
        </w:rPr>
        <w:t xml:space="preserve">). </w:t>
      </w:r>
      <w:r>
        <w:rPr>
          <w:rFonts w:ascii="Times New Roman" w:eastAsia="SimSun" w:hAnsi="Times New Roman" w:cs="Times New Roman"/>
          <w:sz w:val="24"/>
          <w:lang w:bidi="ar"/>
        </w:rPr>
        <w:t>One trial result in</w:t>
      </w:r>
      <w:r>
        <w:rPr>
          <w:rFonts w:ascii="Times New Roman" w:hAnsi="Times New Roman" w:cs="Times New Roman"/>
          <w:sz w:val="24"/>
        </w:rPr>
        <w:t xml:space="preserve">dicated the 20 Hz </w:t>
      </w:r>
      <w:proofErr w:type="spellStart"/>
      <w:r>
        <w:rPr>
          <w:rFonts w:ascii="Times New Roman" w:hAnsi="Times New Roman" w:cs="Times New Roman"/>
          <w:sz w:val="24"/>
        </w:rPr>
        <w:t>rTMS</w:t>
      </w:r>
      <w:proofErr w:type="spellEnd"/>
      <w:r>
        <w:rPr>
          <w:rFonts w:ascii="Times New Roman" w:hAnsi="Times New Roman" w:cs="Times New Roman"/>
          <w:sz w:val="24"/>
        </w:rPr>
        <w:t xml:space="preserve"> </w:t>
      </w:r>
      <w:r>
        <w:rPr>
          <w:rFonts w:ascii="Times New Roman" w:hAnsi="Times New Roman" w:cs="Times New Roman" w:hint="eastAsia"/>
          <w:sz w:val="24"/>
        </w:rPr>
        <w:t xml:space="preserve">over </w:t>
      </w:r>
      <w:proofErr w:type="spellStart"/>
      <w:r>
        <w:rPr>
          <w:rFonts w:ascii="Times New Roman" w:hAnsi="Times New Roman" w:cs="Times New Roman"/>
          <w:sz w:val="24"/>
        </w:rPr>
        <w:t>ipsilesional</w:t>
      </w:r>
      <w:proofErr w:type="spellEnd"/>
      <w:r>
        <w:rPr>
          <w:rFonts w:ascii="Times New Roman" w:hAnsi="Times New Roman" w:cs="Times New Roman"/>
          <w:sz w:val="24"/>
        </w:rPr>
        <w:t xml:space="preserve"> M1 can improve the upper limb </w:t>
      </w:r>
      <w:r>
        <w:rPr>
          <w:rFonts w:ascii="Times New Roman" w:eastAsia="SimSun" w:hAnsi="Times New Roman" w:cs="Times New Roman"/>
          <w:sz w:val="24"/>
          <w:lang w:bidi="ar"/>
        </w:rPr>
        <w:t>motor function of stroke (&lt; 1 month) survivors</w:t>
      </w:r>
      <w:bookmarkStart w:id="11" w:name="OLE_LINK28"/>
      <w:r>
        <w:rPr>
          <w:rFonts w:ascii="Times New Roman" w:eastAsia="SimSun" w:hAnsi="Times New Roman" w:cs="Times New Roman" w:hint="eastAsia"/>
          <w:sz w:val="24"/>
          <w:lang w:bidi="ar"/>
        </w:rPr>
        <w:t xml:space="preserve"> </w:t>
      </w:r>
      <w:r>
        <w:rPr>
          <w:rFonts w:ascii="Times New Roman" w:eastAsia="SimSun" w:hAnsi="Times New Roman" w:cs="Times New Roman"/>
          <w:sz w:val="24"/>
          <w:lang w:bidi="ar"/>
        </w:rPr>
        <w:t xml:space="preserve">(n = 40, SMD = 3.62, 95% CI 2.55 to 4.69, </w:t>
      </w:r>
      <w:r>
        <w:rPr>
          <w:rFonts w:ascii="Times New Roman" w:eastAsia="SimSun" w:hAnsi="Times New Roman" w:cs="Times New Roman"/>
          <w:i/>
          <w:iCs/>
          <w:sz w:val="24"/>
          <w:lang w:bidi="ar"/>
        </w:rPr>
        <w:t xml:space="preserve">P </w:t>
      </w:r>
      <w:r>
        <w:rPr>
          <w:rFonts w:ascii="Times New Roman" w:eastAsia="SimSun" w:hAnsi="Times New Roman" w:cs="Times New Roman"/>
          <w:sz w:val="24"/>
          <w:lang w:bidi="ar"/>
        </w:rPr>
        <w:t>&lt; 0.00001, the fixed-effect model</w:t>
      </w:r>
      <w:r>
        <w:rPr>
          <w:rFonts w:ascii="Times New Roman" w:eastAsia="SimSun" w:hAnsi="Times New Roman" w:cs="Times New Roman" w:hint="eastAsia"/>
          <w:sz w:val="24"/>
          <w:lang w:bidi="ar"/>
        </w:rPr>
        <w:t>, Table S1</w:t>
      </w:r>
      <w:r>
        <w:rPr>
          <w:rFonts w:ascii="Times New Roman" w:eastAsia="SimSun" w:hAnsi="Times New Roman" w:cs="Times New Roman"/>
          <w:sz w:val="24"/>
          <w:lang w:bidi="ar"/>
        </w:rPr>
        <w:t>).</w:t>
      </w:r>
      <w:bookmarkEnd w:id="11"/>
    </w:p>
    <w:p w14:paraId="06033FBB" w14:textId="77777777" w:rsidR="001D54AC" w:rsidRDefault="00BC4BD7">
      <w:pPr>
        <w:spacing w:line="480" w:lineRule="auto"/>
        <w:ind w:leftChars="50" w:left="105" w:firstLineChars="200" w:firstLine="480"/>
        <w:rPr>
          <w:rFonts w:ascii="Times New Roman" w:eastAsia="SimSun" w:hAnsi="Times New Roman" w:cs="Times New Roman"/>
          <w:sz w:val="24"/>
          <w:lang w:bidi="ar"/>
        </w:rPr>
      </w:pPr>
      <w:bookmarkStart w:id="12" w:name="OLE_LINK13"/>
      <w:r>
        <w:rPr>
          <w:rFonts w:ascii="Times New Roman" w:eastAsia="SimSun" w:hAnsi="Times New Roman" w:cs="Times New Roman"/>
          <w:sz w:val="24"/>
          <w:lang w:bidi="ar"/>
        </w:rPr>
        <w:t>Grip strength was used to assess motor function of upper limb in seven studies.</w:t>
      </w:r>
      <w:r>
        <w:rPr>
          <w:rFonts w:ascii="Times New Roman" w:eastAsia="SimSun" w:hAnsi="Times New Roman" w:cs="Times New Roman" w:hint="eastAsia"/>
          <w:sz w:val="24"/>
          <w:lang w:bidi="ar"/>
        </w:rPr>
        <w:t xml:space="preserve"> There</w:t>
      </w:r>
      <w:r>
        <w:rPr>
          <w:rFonts w:ascii="Times New Roman" w:eastAsia="SimSun" w:hAnsi="Times New Roman" w:cs="Times New Roman"/>
          <w:sz w:val="24"/>
          <w:lang w:bidi="ar"/>
        </w:rPr>
        <w:t xml:space="preserve"> </w:t>
      </w:r>
      <w:r>
        <w:rPr>
          <w:rFonts w:ascii="Times New Roman" w:eastAsia="SimSun" w:hAnsi="Times New Roman" w:cs="Times New Roman" w:hint="eastAsia"/>
          <w:sz w:val="24"/>
          <w:lang w:bidi="ar"/>
        </w:rPr>
        <w:t xml:space="preserve">is no evidence support </w:t>
      </w:r>
      <w:r>
        <w:rPr>
          <w:rFonts w:ascii="Times New Roman" w:eastAsia="SimSun" w:hAnsi="Times New Roman" w:cs="Times New Roman"/>
          <w:sz w:val="24"/>
          <w:lang w:bidi="ar"/>
        </w:rPr>
        <w:t xml:space="preserve">1 Hz </w:t>
      </w:r>
      <w:proofErr w:type="spellStart"/>
      <w:r>
        <w:rPr>
          <w:rFonts w:ascii="Times New Roman" w:eastAsia="SimSun" w:hAnsi="Times New Roman" w:cs="Times New Roman"/>
          <w:sz w:val="24"/>
          <w:lang w:bidi="ar"/>
        </w:rPr>
        <w:t>rTMS</w:t>
      </w:r>
      <w:proofErr w:type="spellEnd"/>
      <w:r>
        <w:rPr>
          <w:rFonts w:ascii="Times New Roman" w:eastAsia="SimSun" w:hAnsi="Times New Roman" w:cs="Times New Roman"/>
          <w:sz w:val="24"/>
          <w:lang w:bidi="ar"/>
        </w:rPr>
        <w:t xml:space="preserve"> </w:t>
      </w:r>
      <w:r>
        <w:rPr>
          <w:rFonts w:ascii="Times New Roman" w:eastAsia="SimSun" w:hAnsi="Times New Roman" w:cs="Times New Roman" w:hint="eastAsia"/>
          <w:sz w:val="24"/>
          <w:lang w:bidi="ar"/>
        </w:rPr>
        <w:t xml:space="preserve">over </w:t>
      </w:r>
      <w:r>
        <w:rPr>
          <w:rFonts w:ascii="Times New Roman" w:hAnsi="Times New Roman" w:cs="Times New Roman"/>
          <w:sz w:val="24"/>
        </w:rPr>
        <w:t>contralateral M1</w:t>
      </w:r>
      <w:r>
        <w:rPr>
          <w:rFonts w:ascii="Times New Roman" w:hAnsi="Times New Roman" w:cs="Times New Roman" w:hint="eastAsia"/>
          <w:sz w:val="24"/>
        </w:rPr>
        <w:t xml:space="preserve"> </w:t>
      </w:r>
      <w:r>
        <w:rPr>
          <w:rFonts w:ascii="Times New Roman" w:eastAsia="SimSun" w:hAnsi="Times New Roman" w:cs="Times New Roman"/>
          <w:sz w:val="24"/>
          <w:lang w:bidi="ar"/>
        </w:rPr>
        <w:t xml:space="preserve">could improve the grip strength for the </w:t>
      </w:r>
      <w:proofErr w:type="gramStart"/>
      <w:r>
        <w:rPr>
          <w:rFonts w:ascii="Times New Roman" w:eastAsia="SimSun" w:hAnsi="Times New Roman" w:cs="Times New Roman"/>
          <w:sz w:val="24"/>
          <w:lang w:bidi="ar"/>
        </w:rPr>
        <w:t>stroke(</w:t>
      </w:r>
      <w:bookmarkStart w:id="13" w:name="OLE_LINK29"/>
      <w:proofErr w:type="gramEnd"/>
      <w:r>
        <w:rPr>
          <w:rFonts w:ascii="Times New Roman" w:eastAsia="SimSun" w:hAnsi="Times New Roman" w:cs="Times New Roman"/>
          <w:i/>
          <w:iCs/>
          <w:sz w:val="24"/>
          <w:lang w:bidi="ar"/>
        </w:rPr>
        <w:t xml:space="preserve">P </w:t>
      </w:r>
      <w:r>
        <w:rPr>
          <w:rFonts w:ascii="Times New Roman" w:eastAsia="SimSun" w:hAnsi="Times New Roman" w:cs="Times New Roman"/>
          <w:sz w:val="24"/>
          <w:lang w:bidi="ar"/>
        </w:rPr>
        <w:t>= 0.</w:t>
      </w:r>
      <w:r>
        <w:rPr>
          <w:rFonts w:ascii="Times New Roman" w:eastAsia="SimSun" w:hAnsi="Times New Roman" w:cs="Times New Roman" w:hint="eastAsia"/>
          <w:sz w:val="24"/>
          <w:lang w:bidi="ar"/>
        </w:rPr>
        <w:t>17</w:t>
      </w:r>
      <w:r>
        <w:rPr>
          <w:rFonts w:ascii="Times New Roman" w:eastAsia="SimSun" w:hAnsi="Times New Roman" w:cs="Times New Roman"/>
          <w:sz w:val="24"/>
          <w:lang w:bidi="ar"/>
        </w:rPr>
        <w:t xml:space="preserve">, </w:t>
      </w:r>
      <w:r>
        <w:rPr>
          <w:rFonts w:ascii="Times New Roman" w:eastAsia="SimSun" w:hAnsi="Times New Roman" w:cs="Times New Roman"/>
          <w:i/>
          <w:iCs/>
          <w:sz w:val="24"/>
          <w:lang w:bidi="ar"/>
        </w:rPr>
        <w:t xml:space="preserve">P </w:t>
      </w:r>
      <w:r>
        <w:rPr>
          <w:rFonts w:ascii="Times New Roman" w:eastAsia="SimSun" w:hAnsi="Times New Roman" w:cs="Times New Roman"/>
          <w:sz w:val="24"/>
          <w:lang w:bidi="ar"/>
        </w:rPr>
        <w:t>= 0.</w:t>
      </w:r>
      <w:r>
        <w:rPr>
          <w:rFonts w:ascii="Times New Roman" w:eastAsia="SimSun" w:hAnsi="Times New Roman" w:cs="Times New Roman" w:hint="eastAsia"/>
          <w:sz w:val="24"/>
          <w:lang w:bidi="ar"/>
        </w:rPr>
        <w:t xml:space="preserve">29, </w:t>
      </w:r>
      <w:r>
        <w:rPr>
          <w:rFonts w:ascii="Times New Roman" w:eastAsia="SimSun" w:hAnsi="Times New Roman" w:cs="Times New Roman"/>
          <w:i/>
          <w:iCs/>
          <w:sz w:val="24"/>
          <w:lang w:bidi="ar"/>
        </w:rPr>
        <w:t xml:space="preserve">P </w:t>
      </w:r>
      <w:r>
        <w:rPr>
          <w:rFonts w:ascii="Times New Roman" w:eastAsia="SimSun" w:hAnsi="Times New Roman" w:cs="Times New Roman"/>
          <w:sz w:val="24"/>
          <w:lang w:bidi="ar"/>
        </w:rPr>
        <w:t>= 0.</w:t>
      </w:r>
      <w:r>
        <w:rPr>
          <w:rFonts w:ascii="Times New Roman" w:eastAsia="SimSun" w:hAnsi="Times New Roman" w:cs="Times New Roman" w:hint="eastAsia"/>
          <w:sz w:val="24"/>
          <w:lang w:bidi="ar"/>
        </w:rPr>
        <w:t>90, respectively</w:t>
      </w:r>
      <w:r>
        <w:rPr>
          <w:rFonts w:ascii="Times New Roman" w:eastAsia="SimSun" w:hAnsi="Times New Roman" w:cs="Times New Roman"/>
          <w:sz w:val="24"/>
          <w:lang w:bidi="ar"/>
        </w:rPr>
        <w:t>, the fixed-effect mode</w:t>
      </w:r>
      <w:r>
        <w:rPr>
          <w:rFonts w:ascii="Times New Roman" w:eastAsia="SimSun" w:hAnsi="Times New Roman" w:cs="Times New Roman"/>
          <w:sz w:val="24"/>
          <w:lang w:bidi="ar"/>
        </w:rPr>
        <w:t xml:space="preserve">l, Table </w:t>
      </w:r>
      <w:bookmarkEnd w:id="13"/>
      <w:r>
        <w:rPr>
          <w:rFonts w:ascii="Times New Roman" w:eastAsia="SimSun" w:hAnsi="Times New Roman" w:cs="Times New Roman" w:hint="eastAsia"/>
          <w:sz w:val="24"/>
          <w:lang w:bidi="ar"/>
        </w:rPr>
        <w:t>S1</w:t>
      </w:r>
      <w:r>
        <w:rPr>
          <w:rFonts w:ascii="Times New Roman" w:eastAsia="SimSun" w:hAnsi="Times New Roman" w:cs="Times New Roman"/>
          <w:sz w:val="24"/>
          <w:lang w:bidi="ar"/>
        </w:rPr>
        <w:t xml:space="preserve">). One study </w:t>
      </w:r>
      <w:r>
        <w:rPr>
          <w:rFonts w:ascii="Times New Roman" w:eastAsia="SimSun" w:hAnsi="Times New Roman" w:cs="Times New Roman"/>
          <w:sz w:val="24"/>
          <w:lang w:bidi="ar"/>
        </w:rPr>
        <w:lastRenderedPageBreak/>
        <w:t xml:space="preserve">showed that 10 Hz </w:t>
      </w:r>
      <w:proofErr w:type="spellStart"/>
      <w:r>
        <w:rPr>
          <w:rFonts w:ascii="Times New Roman" w:eastAsia="SimSun" w:hAnsi="Times New Roman" w:cs="Times New Roman"/>
          <w:sz w:val="24"/>
          <w:lang w:bidi="ar"/>
        </w:rPr>
        <w:t>rTMS</w:t>
      </w:r>
      <w:proofErr w:type="spellEnd"/>
      <w:r>
        <w:rPr>
          <w:rFonts w:ascii="Times New Roman" w:eastAsia="SimSun" w:hAnsi="Times New Roman" w:cs="Times New Roman"/>
          <w:sz w:val="24"/>
          <w:lang w:bidi="ar"/>
        </w:rPr>
        <w:t xml:space="preserve"> </w:t>
      </w:r>
      <w:r>
        <w:rPr>
          <w:rFonts w:ascii="Times New Roman" w:eastAsia="SimSun" w:hAnsi="Times New Roman" w:cs="Times New Roman" w:hint="eastAsia"/>
          <w:sz w:val="24"/>
          <w:lang w:bidi="ar"/>
        </w:rPr>
        <w:t xml:space="preserve">over </w:t>
      </w:r>
      <w:proofErr w:type="spellStart"/>
      <w:r>
        <w:rPr>
          <w:rFonts w:ascii="Times New Roman" w:eastAsia="SimSun" w:hAnsi="Times New Roman" w:cs="Times New Roman"/>
          <w:sz w:val="24"/>
          <w:lang w:bidi="ar"/>
        </w:rPr>
        <w:t>ipsilesional</w:t>
      </w:r>
      <w:proofErr w:type="spellEnd"/>
      <w:r>
        <w:rPr>
          <w:rFonts w:ascii="Times New Roman" w:eastAsia="SimSun" w:hAnsi="Times New Roman" w:cs="Times New Roman"/>
          <w:sz w:val="24"/>
          <w:lang w:bidi="ar"/>
        </w:rPr>
        <w:t xml:space="preserve"> M1</w:t>
      </w:r>
      <w:r>
        <w:rPr>
          <w:rFonts w:ascii="Times New Roman" w:eastAsia="SimSun" w:hAnsi="Times New Roman" w:cs="Times New Roman" w:hint="eastAsia"/>
          <w:sz w:val="24"/>
          <w:lang w:bidi="ar"/>
        </w:rPr>
        <w:t xml:space="preserve"> </w:t>
      </w:r>
      <w:r>
        <w:rPr>
          <w:rFonts w:ascii="Times New Roman" w:eastAsia="SimSun" w:hAnsi="Times New Roman" w:cs="Times New Roman"/>
          <w:sz w:val="24"/>
          <w:lang w:bidi="ar"/>
        </w:rPr>
        <w:t xml:space="preserve">could improve grip strength of upper limb (n = </w:t>
      </w:r>
      <w:r>
        <w:rPr>
          <w:rFonts w:ascii="Times New Roman" w:eastAsia="SimSun" w:hAnsi="Times New Roman" w:cs="Times New Roman" w:hint="eastAsia"/>
          <w:sz w:val="24"/>
          <w:lang w:bidi="ar"/>
        </w:rPr>
        <w:t>42</w:t>
      </w:r>
      <w:r>
        <w:rPr>
          <w:rFonts w:ascii="Times New Roman" w:eastAsia="SimSun" w:hAnsi="Times New Roman" w:cs="Times New Roman"/>
          <w:sz w:val="24"/>
          <w:lang w:bidi="ar"/>
        </w:rPr>
        <w:t xml:space="preserve">, SMD = </w:t>
      </w:r>
      <w:r>
        <w:rPr>
          <w:rFonts w:ascii="Times New Roman" w:eastAsia="SimSun" w:hAnsi="Times New Roman" w:cs="Times New Roman" w:hint="eastAsia"/>
          <w:sz w:val="24"/>
          <w:lang w:bidi="ar"/>
        </w:rPr>
        <w:t>0.33</w:t>
      </w:r>
      <w:r>
        <w:rPr>
          <w:rFonts w:ascii="Times New Roman" w:eastAsia="SimSun" w:hAnsi="Times New Roman" w:cs="Times New Roman"/>
          <w:sz w:val="24"/>
          <w:lang w:bidi="ar"/>
        </w:rPr>
        <w:t xml:space="preserve">, 95% CI </w:t>
      </w:r>
      <w:r>
        <w:rPr>
          <w:rFonts w:ascii="Times New Roman" w:eastAsia="SimSun" w:hAnsi="Times New Roman" w:cs="Times New Roman" w:hint="eastAsia"/>
          <w:sz w:val="24"/>
          <w:lang w:bidi="ar"/>
        </w:rPr>
        <w:t>-0.33</w:t>
      </w:r>
      <w:r>
        <w:rPr>
          <w:rFonts w:ascii="Times New Roman" w:eastAsia="SimSun" w:hAnsi="Times New Roman" w:cs="Times New Roman"/>
          <w:sz w:val="24"/>
          <w:lang w:bidi="ar"/>
        </w:rPr>
        <w:t xml:space="preserve"> to </w:t>
      </w:r>
      <w:r>
        <w:rPr>
          <w:rFonts w:ascii="Times New Roman" w:eastAsia="SimSun" w:hAnsi="Times New Roman" w:cs="Times New Roman" w:hint="eastAsia"/>
          <w:sz w:val="24"/>
          <w:lang w:bidi="ar"/>
        </w:rPr>
        <w:t>0.98</w:t>
      </w:r>
      <w:r>
        <w:rPr>
          <w:rFonts w:ascii="Times New Roman" w:eastAsia="SimSun" w:hAnsi="Times New Roman" w:cs="Times New Roman"/>
          <w:sz w:val="24"/>
          <w:lang w:bidi="ar"/>
        </w:rPr>
        <w:t xml:space="preserve">, </w:t>
      </w:r>
      <w:r>
        <w:rPr>
          <w:rFonts w:ascii="Times New Roman" w:eastAsia="SimSun" w:hAnsi="Times New Roman" w:cs="Times New Roman"/>
          <w:i/>
          <w:iCs/>
          <w:sz w:val="24"/>
          <w:lang w:bidi="ar"/>
        </w:rPr>
        <w:t xml:space="preserve">P </w:t>
      </w:r>
      <w:r>
        <w:rPr>
          <w:rFonts w:ascii="Times New Roman" w:eastAsia="SimSun" w:hAnsi="Times New Roman" w:cs="Times New Roman"/>
          <w:sz w:val="24"/>
          <w:lang w:bidi="ar"/>
        </w:rPr>
        <w:t>= 0.0</w:t>
      </w:r>
      <w:r>
        <w:rPr>
          <w:rFonts w:ascii="Times New Roman" w:eastAsia="SimSun" w:hAnsi="Times New Roman" w:cs="Times New Roman" w:hint="eastAsia"/>
          <w:sz w:val="24"/>
          <w:lang w:bidi="ar"/>
        </w:rPr>
        <w:t>3</w:t>
      </w:r>
      <w:r>
        <w:rPr>
          <w:rFonts w:ascii="Times New Roman" w:eastAsia="SimSun" w:hAnsi="Times New Roman" w:cs="Times New Roman"/>
          <w:sz w:val="24"/>
          <w:lang w:bidi="ar"/>
        </w:rPr>
        <w:t xml:space="preserve">3, the fixed-effect model, </w:t>
      </w:r>
      <w:r>
        <w:rPr>
          <w:rFonts w:ascii="Times New Roman" w:eastAsia="SimSun" w:hAnsi="Times New Roman" w:cs="Times New Roman" w:hint="eastAsia"/>
          <w:sz w:val="24"/>
          <w:lang w:bidi="ar"/>
        </w:rPr>
        <w:t xml:space="preserve">Figure 1 and </w:t>
      </w:r>
      <w:r>
        <w:rPr>
          <w:rFonts w:ascii="Times New Roman" w:eastAsia="SimSun" w:hAnsi="Times New Roman" w:cs="Times New Roman"/>
          <w:sz w:val="24"/>
          <w:lang w:bidi="ar"/>
        </w:rPr>
        <w:t xml:space="preserve">Table </w:t>
      </w:r>
      <w:r>
        <w:rPr>
          <w:rFonts w:ascii="Times New Roman" w:eastAsia="SimSun" w:hAnsi="Times New Roman" w:cs="Times New Roman" w:hint="eastAsia"/>
          <w:sz w:val="24"/>
          <w:lang w:bidi="ar"/>
        </w:rPr>
        <w:t>4</w:t>
      </w:r>
      <w:r>
        <w:rPr>
          <w:rFonts w:ascii="Times New Roman" w:eastAsia="SimSun" w:hAnsi="Times New Roman" w:cs="Times New Roman"/>
          <w:sz w:val="24"/>
          <w:lang w:bidi="ar"/>
        </w:rPr>
        <w:t>).</w:t>
      </w:r>
    </w:p>
    <w:bookmarkEnd w:id="12"/>
    <w:p w14:paraId="1945A6F3" w14:textId="77777777" w:rsidR="001D54AC" w:rsidRDefault="00BC4BD7">
      <w:pPr>
        <w:spacing w:line="360" w:lineRule="auto"/>
        <w:ind w:leftChars="50" w:left="105" w:firstLineChars="150" w:firstLine="361"/>
        <w:rPr>
          <w:rFonts w:ascii="Times New Roman" w:eastAsia="SimSun" w:hAnsi="Times New Roman" w:cs="Times New Roman"/>
          <w:b/>
          <w:bCs/>
          <w:sz w:val="24"/>
          <w:lang w:bidi="ar"/>
        </w:rPr>
      </w:pPr>
      <w:r>
        <w:rPr>
          <w:rFonts w:ascii="Times New Roman" w:eastAsia="SimSun" w:hAnsi="Times New Roman" w:cs="Times New Roman"/>
          <w:b/>
          <w:sz w:val="24"/>
          <w:lang w:bidi="ar"/>
        </w:rPr>
        <w:t>Activities of daily life (ADL)</w:t>
      </w:r>
    </w:p>
    <w:p w14:paraId="75AED2A1" w14:textId="77777777" w:rsidR="001D54AC" w:rsidRDefault="00BC4BD7">
      <w:pPr>
        <w:spacing w:line="480" w:lineRule="auto"/>
        <w:ind w:firstLineChars="200" w:firstLine="480"/>
        <w:rPr>
          <w:rFonts w:ascii="Times New Roman" w:eastAsia="SimSun" w:hAnsi="Times New Roman" w:cs="Times New Roman"/>
          <w:sz w:val="24"/>
          <w:lang w:bidi="ar"/>
        </w:rPr>
      </w:pPr>
      <w:r>
        <w:rPr>
          <w:rFonts w:ascii="Times New Roman" w:eastAsia="SimSun" w:hAnsi="Times New Roman" w:cs="Times New Roman"/>
          <w:sz w:val="24"/>
          <w:lang w:bidi="ar"/>
        </w:rPr>
        <w:t xml:space="preserve">Two studies indicated that 3Hz </w:t>
      </w:r>
      <w:proofErr w:type="spellStart"/>
      <w:r>
        <w:rPr>
          <w:rFonts w:ascii="Times New Roman" w:eastAsia="SimSun" w:hAnsi="Times New Roman" w:cs="Times New Roman"/>
          <w:sz w:val="24"/>
          <w:lang w:bidi="ar"/>
        </w:rPr>
        <w:t>rTMS</w:t>
      </w:r>
      <w:proofErr w:type="spellEnd"/>
      <w:r>
        <w:rPr>
          <w:rFonts w:ascii="Times New Roman" w:eastAsia="SimSun" w:hAnsi="Times New Roman" w:cs="Times New Roman"/>
          <w:sz w:val="24"/>
          <w:lang w:bidi="ar"/>
        </w:rPr>
        <w:t xml:space="preserve"> </w:t>
      </w:r>
      <w:r>
        <w:rPr>
          <w:rFonts w:ascii="Times New Roman" w:eastAsia="SimSun" w:hAnsi="Times New Roman" w:cs="Times New Roman" w:hint="eastAsia"/>
          <w:sz w:val="24"/>
          <w:lang w:bidi="ar"/>
        </w:rPr>
        <w:t xml:space="preserve">over </w:t>
      </w:r>
      <w:proofErr w:type="spellStart"/>
      <w:r>
        <w:rPr>
          <w:rFonts w:ascii="Times New Roman" w:eastAsia="SimSun" w:hAnsi="Times New Roman" w:cs="Times New Roman"/>
          <w:sz w:val="24"/>
          <w:lang w:bidi="ar"/>
        </w:rPr>
        <w:t>ipsilesional</w:t>
      </w:r>
      <w:proofErr w:type="spellEnd"/>
      <w:r>
        <w:rPr>
          <w:rFonts w:ascii="Times New Roman" w:eastAsia="SimSun" w:hAnsi="Times New Roman" w:cs="Times New Roman"/>
          <w:sz w:val="24"/>
          <w:lang w:bidi="ar"/>
        </w:rPr>
        <w:t xml:space="preserve"> M1</w:t>
      </w:r>
      <w:r>
        <w:rPr>
          <w:rFonts w:ascii="Times New Roman" w:eastAsia="SimSun" w:hAnsi="Times New Roman" w:cs="Times New Roman" w:hint="eastAsia"/>
          <w:sz w:val="24"/>
          <w:lang w:bidi="ar"/>
        </w:rPr>
        <w:t xml:space="preserve"> </w:t>
      </w:r>
      <w:r>
        <w:rPr>
          <w:rFonts w:ascii="Times New Roman" w:eastAsia="SimSun" w:hAnsi="Times New Roman" w:cs="Times New Roman"/>
          <w:sz w:val="24"/>
          <w:lang w:bidi="ar"/>
        </w:rPr>
        <w:t>can improve the ADL for stroke (&lt; 1 month) (n = 76, SMD = 0.99, 95% CI 0.10 to 1.89, I</w:t>
      </w:r>
      <w:r>
        <w:rPr>
          <w:rFonts w:ascii="Times New Roman" w:eastAsia="SimSun" w:hAnsi="Times New Roman" w:cs="Times New Roman"/>
          <w:sz w:val="24"/>
          <w:vertAlign w:val="superscript"/>
          <w:lang w:bidi="ar"/>
        </w:rPr>
        <w:t>2</w:t>
      </w:r>
      <w:r>
        <w:rPr>
          <w:rFonts w:ascii="Times New Roman" w:eastAsia="SimSun" w:hAnsi="Times New Roman" w:cs="Times New Roman"/>
          <w:sz w:val="24"/>
          <w:lang w:bidi="ar"/>
        </w:rPr>
        <w:t xml:space="preserve"> = 67%, </w:t>
      </w:r>
      <w:r>
        <w:rPr>
          <w:rFonts w:ascii="Times New Roman" w:eastAsia="SimSun" w:hAnsi="Times New Roman" w:cs="Times New Roman"/>
          <w:i/>
          <w:iCs/>
          <w:sz w:val="24"/>
          <w:lang w:bidi="ar"/>
        </w:rPr>
        <w:t xml:space="preserve">P </w:t>
      </w:r>
      <w:r>
        <w:rPr>
          <w:rFonts w:ascii="Times New Roman" w:eastAsia="SimSun" w:hAnsi="Times New Roman" w:cs="Times New Roman"/>
          <w:sz w:val="24"/>
          <w:lang w:bidi="ar"/>
        </w:rPr>
        <w:t xml:space="preserve">= 0.03, random-effect model). Only one trial reported the effect of 20 Hz </w:t>
      </w:r>
      <w:proofErr w:type="spellStart"/>
      <w:r>
        <w:rPr>
          <w:rFonts w:ascii="Times New Roman" w:eastAsia="SimSun" w:hAnsi="Times New Roman" w:cs="Times New Roman"/>
          <w:sz w:val="24"/>
          <w:lang w:bidi="ar"/>
        </w:rPr>
        <w:t>rTMS</w:t>
      </w:r>
      <w:proofErr w:type="spellEnd"/>
      <w:r>
        <w:rPr>
          <w:rFonts w:ascii="Times New Roman" w:eastAsia="SimSun" w:hAnsi="Times New Roman" w:cs="Times New Roman"/>
          <w:sz w:val="24"/>
          <w:lang w:bidi="ar"/>
        </w:rPr>
        <w:t xml:space="preserve"> </w:t>
      </w:r>
      <w:r>
        <w:rPr>
          <w:rFonts w:ascii="Times New Roman" w:eastAsia="SimSun" w:hAnsi="Times New Roman" w:cs="Times New Roman" w:hint="eastAsia"/>
          <w:sz w:val="24"/>
          <w:lang w:bidi="ar"/>
        </w:rPr>
        <w:t xml:space="preserve">over </w:t>
      </w:r>
      <w:proofErr w:type="spellStart"/>
      <w:r>
        <w:rPr>
          <w:rFonts w:ascii="Times New Roman" w:eastAsia="SimSun" w:hAnsi="Times New Roman" w:cs="Times New Roman"/>
          <w:sz w:val="24"/>
          <w:lang w:bidi="ar"/>
        </w:rPr>
        <w:t>ipsilesional</w:t>
      </w:r>
      <w:proofErr w:type="spellEnd"/>
      <w:r>
        <w:rPr>
          <w:rFonts w:ascii="Times New Roman" w:eastAsia="SimSun" w:hAnsi="Times New Roman" w:cs="Times New Roman"/>
          <w:sz w:val="24"/>
          <w:lang w:bidi="ar"/>
        </w:rPr>
        <w:t xml:space="preserve"> M1</w:t>
      </w:r>
      <w:r>
        <w:rPr>
          <w:rFonts w:ascii="Times New Roman" w:eastAsia="SimSun" w:hAnsi="Times New Roman" w:cs="Times New Roman" w:hint="eastAsia"/>
          <w:sz w:val="24"/>
          <w:lang w:bidi="ar"/>
        </w:rPr>
        <w:t xml:space="preserve"> </w:t>
      </w:r>
      <w:r>
        <w:rPr>
          <w:rFonts w:ascii="Times New Roman" w:eastAsia="SimSun" w:hAnsi="Times New Roman" w:cs="Times New Roman"/>
          <w:sz w:val="24"/>
          <w:lang w:bidi="ar"/>
        </w:rPr>
        <w:t>fo</w:t>
      </w:r>
      <w:r>
        <w:rPr>
          <w:rFonts w:ascii="Times New Roman" w:eastAsia="SimSun" w:hAnsi="Times New Roman" w:cs="Times New Roman"/>
          <w:sz w:val="24"/>
          <w:lang w:bidi="ar"/>
        </w:rPr>
        <w:t xml:space="preserve">r the stroke and result showed that 20 Hz </w:t>
      </w:r>
      <w:proofErr w:type="spellStart"/>
      <w:r>
        <w:rPr>
          <w:rFonts w:ascii="Times New Roman" w:eastAsia="SimSun" w:hAnsi="Times New Roman" w:cs="Times New Roman"/>
          <w:sz w:val="24"/>
          <w:lang w:bidi="ar"/>
        </w:rPr>
        <w:t>rTMS</w:t>
      </w:r>
      <w:proofErr w:type="spellEnd"/>
      <w:r>
        <w:rPr>
          <w:rFonts w:ascii="Times New Roman" w:eastAsia="SimSun" w:hAnsi="Times New Roman" w:cs="Times New Roman"/>
          <w:sz w:val="24"/>
          <w:lang w:bidi="ar"/>
        </w:rPr>
        <w:t xml:space="preserve"> </w:t>
      </w:r>
      <w:r>
        <w:rPr>
          <w:rFonts w:ascii="Times New Roman" w:eastAsia="SimSun" w:hAnsi="Times New Roman" w:cs="Times New Roman" w:hint="eastAsia"/>
          <w:sz w:val="24"/>
          <w:lang w:bidi="ar"/>
        </w:rPr>
        <w:t xml:space="preserve">over </w:t>
      </w:r>
      <w:proofErr w:type="spellStart"/>
      <w:r>
        <w:rPr>
          <w:rFonts w:ascii="Times New Roman" w:eastAsia="SimSun" w:hAnsi="Times New Roman" w:cs="Times New Roman"/>
          <w:sz w:val="24"/>
          <w:lang w:bidi="ar"/>
        </w:rPr>
        <w:t>ipsilesional</w:t>
      </w:r>
      <w:proofErr w:type="spellEnd"/>
      <w:r>
        <w:rPr>
          <w:rFonts w:ascii="Times New Roman" w:eastAsia="SimSun" w:hAnsi="Times New Roman" w:cs="Times New Roman"/>
          <w:sz w:val="24"/>
          <w:lang w:bidi="ar"/>
        </w:rPr>
        <w:t xml:space="preserve"> M1</w:t>
      </w:r>
      <w:r>
        <w:rPr>
          <w:rFonts w:ascii="Times New Roman" w:eastAsia="SimSun" w:hAnsi="Times New Roman" w:cs="Times New Roman" w:hint="eastAsia"/>
          <w:sz w:val="24"/>
          <w:lang w:bidi="ar"/>
        </w:rPr>
        <w:t xml:space="preserve"> </w:t>
      </w:r>
      <w:r>
        <w:rPr>
          <w:rFonts w:ascii="Times New Roman" w:eastAsia="SimSun" w:hAnsi="Times New Roman" w:cs="Times New Roman"/>
          <w:sz w:val="24"/>
          <w:lang w:bidi="ar"/>
        </w:rPr>
        <w:t xml:space="preserve">can improve the ADL of the stroke (&lt; 1 month) (n = 27, SMD = 1.24, 95% CI 0.40 to 2.07, </w:t>
      </w:r>
      <w:r>
        <w:rPr>
          <w:rFonts w:ascii="Times New Roman" w:eastAsia="SimSun" w:hAnsi="Times New Roman" w:cs="Times New Roman"/>
          <w:i/>
          <w:sz w:val="24"/>
          <w:lang w:bidi="ar"/>
        </w:rPr>
        <w:t>P</w:t>
      </w:r>
      <w:r>
        <w:rPr>
          <w:rFonts w:ascii="Times New Roman" w:eastAsia="SimSun" w:hAnsi="Times New Roman" w:cs="Times New Roman"/>
          <w:sz w:val="24"/>
          <w:lang w:bidi="ar"/>
        </w:rPr>
        <w:t xml:space="preserve"> = 0.004, the fixed-effect model, Table </w:t>
      </w:r>
      <w:r>
        <w:rPr>
          <w:rFonts w:ascii="Times New Roman" w:eastAsia="SimSun" w:hAnsi="Times New Roman" w:cs="Times New Roman" w:hint="eastAsia"/>
          <w:sz w:val="24"/>
          <w:lang w:bidi="ar"/>
        </w:rPr>
        <w:t>S1</w:t>
      </w:r>
      <w:r>
        <w:rPr>
          <w:rFonts w:ascii="Times New Roman" w:eastAsia="SimSun" w:hAnsi="Times New Roman" w:cs="Times New Roman"/>
          <w:sz w:val="24"/>
          <w:lang w:bidi="ar"/>
        </w:rPr>
        <w:t>).</w:t>
      </w:r>
    </w:p>
    <w:p w14:paraId="70880C7A" w14:textId="77777777" w:rsidR="001D54AC" w:rsidRDefault="00BC4BD7">
      <w:pPr>
        <w:spacing w:line="480" w:lineRule="auto"/>
        <w:ind w:firstLineChars="200" w:firstLine="482"/>
        <w:rPr>
          <w:rFonts w:ascii="Times New Roman" w:eastAsia="SimSun" w:hAnsi="Times New Roman" w:cs="Times New Roman"/>
          <w:b/>
          <w:bCs/>
          <w:sz w:val="24"/>
          <w:lang w:bidi="ar"/>
        </w:rPr>
      </w:pPr>
      <w:r>
        <w:rPr>
          <w:rFonts w:ascii="Times New Roman" w:eastAsia="SimSun" w:hAnsi="Times New Roman" w:cs="Times New Roman" w:hint="eastAsia"/>
          <w:b/>
          <w:bCs/>
          <w:sz w:val="24"/>
          <w:lang w:bidi="ar"/>
        </w:rPr>
        <w:t>R</w:t>
      </w:r>
      <w:r>
        <w:rPr>
          <w:rFonts w:ascii="Times New Roman" w:eastAsia="SimSun" w:hAnsi="Times New Roman" w:cs="Times New Roman" w:hint="eastAsia"/>
          <w:b/>
          <w:bCs/>
          <w:sz w:val="24"/>
          <w:lang w:bidi="ar"/>
        </w:rPr>
        <w:t>MT</w:t>
      </w:r>
    </w:p>
    <w:p w14:paraId="6E9EAC4B" w14:textId="77777777" w:rsidR="001D54AC" w:rsidRDefault="00BC4BD7">
      <w:pPr>
        <w:spacing w:line="480" w:lineRule="auto"/>
        <w:ind w:firstLineChars="200" w:firstLine="480"/>
        <w:rPr>
          <w:rFonts w:ascii="Times New Roman" w:hAnsi="Times New Roman" w:cs="Times New Roman"/>
          <w:sz w:val="24"/>
        </w:rPr>
      </w:pPr>
      <w:r>
        <w:rPr>
          <w:rFonts w:ascii="Times New Roman" w:eastAsia="SimSun" w:hAnsi="Times New Roman" w:cs="Times New Roman"/>
          <w:sz w:val="24"/>
          <w:lang w:bidi="ar"/>
        </w:rPr>
        <w:t xml:space="preserve">There is no evidence supported that 1Hz </w:t>
      </w:r>
      <w:proofErr w:type="spellStart"/>
      <w:r>
        <w:rPr>
          <w:rFonts w:ascii="Times New Roman" w:eastAsia="SimSun" w:hAnsi="Times New Roman" w:cs="Times New Roman"/>
          <w:sz w:val="24"/>
          <w:lang w:bidi="ar"/>
        </w:rPr>
        <w:t>rTMS</w:t>
      </w:r>
      <w:proofErr w:type="spellEnd"/>
      <w:r>
        <w:rPr>
          <w:rFonts w:ascii="Times New Roman" w:eastAsia="SimSun" w:hAnsi="Times New Roman" w:cs="Times New Roman"/>
          <w:sz w:val="24"/>
          <w:lang w:bidi="ar"/>
        </w:rPr>
        <w:t xml:space="preserve"> </w:t>
      </w:r>
      <w:r>
        <w:rPr>
          <w:rFonts w:ascii="Times New Roman" w:eastAsia="SimSun" w:hAnsi="Times New Roman" w:cs="Times New Roman" w:hint="eastAsia"/>
          <w:sz w:val="24"/>
          <w:lang w:bidi="ar"/>
        </w:rPr>
        <w:t xml:space="preserve">over </w:t>
      </w:r>
      <w:r>
        <w:rPr>
          <w:rFonts w:ascii="Times New Roman" w:eastAsia="SimSun" w:hAnsi="Times New Roman" w:cs="Times New Roman"/>
          <w:sz w:val="24"/>
          <w:lang w:bidi="ar"/>
        </w:rPr>
        <w:t>contralateral M1</w:t>
      </w:r>
      <w:r>
        <w:rPr>
          <w:rFonts w:ascii="Times New Roman" w:eastAsia="SimSun" w:hAnsi="Times New Roman" w:cs="Times New Roman" w:hint="eastAsia"/>
          <w:sz w:val="24"/>
          <w:lang w:bidi="ar"/>
        </w:rPr>
        <w:t xml:space="preserve"> </w:t>
      </w:r>
      <w:r>
        <w:rPr>
          <w:rFonts w:ascii="Times New Roman" w:eastAsia="SimSun" w:hAnsi="Times New Roman" w:cs="Times New Roman"/>
          <w:sz w:val="24"/>
          <w:lang w:bidi="ar"/>
        </w:rPr>
        <w:t xml:space="preserve">can change the </w:t>
      </w:r>
      <w:proofErr w:type="spellStart"/>
      <w:r>
        <w:rPr>
          <w:rFonts w:ascii="Times New Roman" w:eastAsia="SimSun" w:hAnsi="Times New Roman" w:cs="Times New Roman"/>
          <w:sz w:val="24"/>
          <w:lang w:bidi="ar"/>
        </w:rPr>
        <w:t>rMT</w:t>
      </w:r>
      <w:proofErr w:type="spellEnd"/>
      <w:r>
        <w:rPr>
          <w:rFonts w:ascii="Times New Roman" w:eastAsia="SimSun" w:hAnsi="Times New Roman" w:cs="Times New Roman"/>
          <w:sz w:val="24"/>
          <w:lang w:bidi="ar"/>
        </w:rPr>
        <w:t xml:space="preserve"> of affected </w:t>
      </w:r>
      <w:proofErr w:type="spellStart"/>
      <w:r>
        <w:rPr>
          <w:rFonts w:ascii="Times New Roman" w:eastAsia="SimSun" w:hAnsi="Times New Roman" w:cs="Times New Roman"/>
          <w:sz w:val="24"/>
          <w:lang w:bidi="ar"/>
        </w:rPr>
        <w:t>hempihese</w:t>
      </w:r>
      <w:proofErr w:type="spellEnd"/>
      <w:r>
        <w:rPr>
          <w:rFonts w:ascii="Times New Roman" w:eastAsia="SimSun" w:hAnsi="Times New Roman" w:cs="Times New Roman"/>
          <w:sz w:val="24"/>
          <w:lang w:bidi="ar"/>
        </w:rPr>
        <w:t xml:space="preserve"> for stroke (&lt; 1 month) (Table </w:t>
      </w:r>
      <w:r>
        <w:rPr>
          <w:rFonts w:ascii="Times New Roman" w:eastAsia="SimSun" w:hAnsi="Times New Roman" w:cs="Times New Roman" w:hint="eastAsia"/>
          <w:sz w:val="24"/>
          <w:lang w:bidi="ar"/>
        </w:rPr>
        <w:t>4</w:t>
      </w:r>
      <w:r>
        <w:rPr>
          <w:rFonts w:ascii="Times New Roman" w:eastAsia="SimSun" w:hAnsi="Times New Roman" w:cs="Times New Roman"/>
          <w:sz w:val="24"/>
          <w:lang w:bidi="ar"/>
        </w:rPr>
        <w:t>) compared with control.</w:t>
      </w:r>
    </w:p>
    <w:p w14:paraId="77B92FE2" w14:textId="77777777" w:rsidR="001D54AC" w:rsidRDefault="001D54AC">
      <w:pPr>
        <w:spacing w:line="480" w:lineRule="auto"/>
        <w:ind w:firstLineChars="200" w:firstLine="480"/>
        <w:rPr>
          <w:rFonts w:ascii="Times New Roman" w:hAnsi="Times New Roman" w:cs="Times New Roman"/>
          <w:sz w:val="24"/>
        </w:rPr>
      </w:pPr>
    </w:p>
    <w:p w14:paraId="6BD4A915" w14:textId="77777777" w:rsidR="001D54AC" w:rsidRDefault="001D54AC">
      <w:pPr>
        <w:spacing w:line="480" w:lineRule="auto"/>
        <w:ind w:firstLineChars="200" w:firstLine="480"/>
        <w:rPr>
          <w:rFonts w:ascii="Times New Roman" w:hAnsi="Times New Roman" w:cs="Times New Roman"/>
          <w:sz w:val="24"/>
        </w:rPr>
      </w:pPr>
    </w:p>
    <w:p w14:paraId="46254B75" w14:textId="77777777" w:rsidR="001D54AC" w:rsidRDefault="001D54AC">
      <w:pPr>
        <w:widowControl/>
        <w:jc w:val="left"/>
        <w:textAlignment w:val="center"/>
        <w:rPr>
          <w:rFonts w:ascii="Times New Roman" w:eastAsia="SimSun" w:hAnsi="Times New Roman" w:cs="Times New Roman"/>
          <w:color w:val="000000"/>
          <w:kern w:val="0"/>
          <w:szCs w:val="21"/>
          <w:lang w:bidi="ar"/>
        </w:rPr>
      </w:pPr>
    </w:p>
    <w:p w14:paraId="49DBC892" w14:textId="77777777" w:rsidR="001D54AC" w:rsidRDefault="001D54AC">
      <w:pPr>
        <w:widowControl/>
        <w:jc w:val="left"/>
        <w:textAlignment w:val="center"/>
        <w:rPr>
          <w:rFonts w:ascii="Times New Roman" w:eastAsia="SimSun" w:hAnsi="Times New Roman" w:cs="Times New Roman"/>
          <w:color w:val="000000"/>
          <w:kern w:val="0"/>
          <w:szCs w:val="21"/>
          <w:lang w:bidi="ar"/>
        </w:rPr>
      </w:pPr>
    </w:p>
    <w:p w14:paraId="7ACC3A30" w14:textId="77777777" w:rsidR="001D54AC" w:rsidRDefault="001D54AC">
      <w:pPr>
        <w:widowControl/>
        <w:jc w:val="left"/>
        <w:textAlignment w:val="center"/>
        <w:rPr>
          <w:rFonts w:ascii="Times New Roman" w:eastAsia="SimSun" w:hAnsi="Times New Roman" w:cs="Times New Roman"/>
          <w:color w:val="000000"/>
          <w:kern w:val="0"/>
          <w:szCs w:val="21"/>
          <w:lang w:bidi="ar"/>
        </w:rPr>
      </w:pPr>
    </w:p>
    <w:p w14:paraId="275549DC" w14:textId="77777777" w:rsidR="001D54AC" w:rsidRDefault="00BC4BD7">
      <w:pPr>
        <w:widowControl/>
        <w:jc w:val="left"/>
        <w:textAlignment w:val="center"/>
        <w:rPr>
          <w:rFonts w:ascii="Times New Roman" w:hAnsi="Times New Roman" w:cs="Times New Roman"/>
          <w:sz w:val="24"/>
        </w:rPr>
      </w:pPr>
      <w:r>
        <w:rPr>
          <w:rFonts w:ascii="Times New Roman" w:eastAsia="SimSun" w:hAnsi="Times New Roman" w:cs="Times New Roman" w:hint="eastAsia"/>
          <w:color w:val="000000"/>
          <w:kern w:val="0"/>
          <w:szCs w:val="21"/>
          <w:lang w:bidi="ar"/>
        </w:rPr>
        <w:lastRenderedPageBreak/>
        <w:t>Table S1 Sensitivity analysis</w:t>
      </w:r>
    </w:p>
    <w:tbl>
      <w:tblPr>
        <w:tblW w:w="5000" w:type="pct"/>
        <w:tblLayout w:type="fixed"/>
        <w:tblLook w:val="04A0" w:firstRow="1" w:lastRow="0" w:firstColumn="1" w:lastColumn="0" w:noHBand="0" w:noVBand="1"/>
      </w:tblPr>
      <w:tblGrid>
        <w:gridCol w:w="2338"/>
        <w:gridCol w:w="4553"/>
        <w:gridCol w:w="7283"/>
      </w:tblGrid>
      <w:tr w:rsidR="001D54AC" w14:paraId="3B8D5BD6" w14:textId="77777777">
        <w:tc>
          <w:tcPr>
            <w:tcW w:w="825" w:type="pct"/>
            <w:tcBorders>
              <w:top w:val="nil"/>
              <w:left w:val="nil"/>
              <w:bottom w:val="nil"/>
              <w:right w:val="nil"/>
            </w:tcBorders>
            <w:shd w:val="clear" w:color="auto" w:fill="auto"/>
            <w:noWrap/>
            <w:vAlign w:val="center"/>
          </w:tcPr>
          <w:p w14:paraId="12B6482B" w14:textId="77777777" w:rsidR="001D54AC" w:rsidRDefault="00BC4BD7">
            <w:pPr>
              <w:widowControl/>
              <w:jc w:val="center"/>
              <w:textAlignment w:val="center"/>
              <w:rPr>
                <w:rFonts w:ascii="Times New Roman" w:hAnsi="Times New Roman" w:cs="Times New Roman"/>
                <w:color w:val="000000"/>
                <w:szCs w:val="21"/>
              </w:rPr>
            </w:pPr>
            <w:r>
              <w:rPr>
                <w:rFonts w:ascii="Times New Roman" w:eastAsia="SimSun" w:hAnsi="Times New Roman" w:cs="Times New Roman" w:hint="eastAsia"/>
                <w:color w:val="000000"/>
                <w:kern w:val="0"/>
                <w:szCs w:val="21"/>
                <w:lang w:bidi="ar"/>
              </w:rPr>
              <w:t>N</w:t>
            </w:r>
            <w:r>
              <w:rPr>
                <w:rFonts w:ascii="Times New Roman" w:eastAsia="SimSun" w:hAnsi="Times New Roman" w:cs="Times New Roman"/>
                <w:color w:val="000000"/>
                <w:kern w:val="0"/>
                <w:szCs w:val="21"/>
                <w:lang w:bidi="ar"/>
              </w:rPr>
              <w:t>odes</w:t>
            </w:r>
          </w:p>
        </w:tc>
        <w:tc>
          <w:tcPr>
            <w:tcW w:w="1605" w:type="pct"/>
            <w:tcBorders>
              <w:top w:val="nil"/>
              <w:left w:val="nil"/>
              <w:bottom w:val="nil"/>
              <w:right w:val="nil"/>
            </w:tcBorders>
            <w:shd w:val="clear" w:color="auto" w:fill="auto"/>
            <w:vAlign w:val="center"/>
          </w:tcPr>
          <w:p w14:paraId="4BE5E9C1" w14:textId="77777777" w:rsidR="001D54AC" w:rsidRDefault="00BC4BD7">
            <w:pPr>
              <w:widowControl/>
              <w:jc w:val="center"/>
              <w:textAlignment w:val="center"/>
              <w:rPr>
                <w:rFonts w:ascii="Times New Roman" w:hAnsi="Times New Roman" w:cs="Times New Roman"/>
                <w:color w:val="000000"/>
                <w:szCs w:val="21"/>
              </w:rPr>
            </w:pPr>
            <w:r>
              <w:rPr>
                <w:rFonts w:ascii="Times New Roman" w:eastAsia="SimSun" w:hAnsi="Times New Roman" w:cs="Times New Roman"/>
                <w:color w:val="000000"/>
                <w:kern w:val="0"/>
                <w:szCs w:val="21"/>
                <w:lang w:bidi="ar"/>
              </w:rPr>
              <w:t>Problems</w:t>
            </w:r>
          </w:p>
        </w:tc>
        <w:tc>
          <w:tcPr>
            <w:tcW w:w="2568" w:type="pct"/>
            <w:tcBorders>
              <w:top w:val="nil"/>
              <w:left w:val="nil"/>
              <w:bottom w:val="nil"/>
              <w:right w:val="nil"/>
            </w:tcBorders>
            <w:shd w:val="clear" w:color="auto" w:fill="auto"/>
            <w:vAlign w:val="center"/>
          </w:tcPr>
          <w:p w14:paraId="011FC266" w14:textId="77777777" w:rsidR="001D54AC" w:rsidRDefault="00BC4BD7">
            <w:pPr>
              <w:widowControl/>
              <w:jc w:val="center"/>
              <w:textAlignment w:val="center"/>
              <w:rPr>
                <w:rFonts w:ascii="Times New Roman" w:hAnsi="Times New Roman" w:cs="Times New Roman"/>
                <w:color w:val="000000"/>
                <w:szCs w:val="21"/>
              </w:rPr>
            </w:pPr>
            <w:r>
              <w:rPr>
                <w:rFonts w:ascii="Times New Roman" w:eastAsia="SimSun" w:hAnsi="Times New Roman" w:cs="Times New Roman"/>
                <w:color w:val="000000"/>
                <w:kern w:val="0"/>
                <w:szCs w:val="21"/>
                <w:lang w:bidi="ar"/>
              </w:rPr>
              <w:t>Decisions</w:t>
            </w:r>
          </w:p>
        </w:tc>
      </w:tr>
      <w:tr w:rsidR="001D54AC" w14:paraId="7734DDDC" w14:textId="77777777">
        <w:tc>
          <w:tcPr>
            <w:tcW w:w="825" w:type="pct"/>
            <w:tcBorders>
              <w:top w:val="nil"/>
              <w:left w:val="nil"/>
              <w:bottom w:val="nil"/>
              <w:right w:val="nil"/>
            </w:tcBorders>
            <w:shd w:val="clear" w:color="auto" w:fill="auto"/>
            <w:noWrap/>
            <w:vAlign w:val="center"/>
          </w:tcPr>
          <w:p w14:paraId="061ACEB0" w14:textId="77777777" w:rsidR="001D54AC" w:rsidRDefault="00BC4BD7">
            <w:pPr>
              <w:widowControl/>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Searching for studies</w:t>
            </w:r>
          </w:p>
        </w:tc>
        <w:tc>
          <w:tcPr>
            <w:tcW w:w="1605" w:type="pct"/>
            <w:tcBorders>
              <w:top w:val="nil"/>
              <w:left w:val="nil"/>
              <w:bottom w:val="nil"/>
              <w:right w:val="nil"/>
            </w:tcBorders>
            <w:shd w:val="clear" w:color="auto" w:fill="auto"/>
            <w:noWrap/>
            <w:vAlign w:val="center"/>
          </w:tcPr>
          <w:p w14:paraId="7737A07C" w14:textId="77777777" w:rsidR="001D54AC" w:rsidRDefault="00BC4BD7">
            <w:pPr>
              <w:widowControl/>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Does the search process affect the results?  Are there </w:t>
            </w:r>
            <w:r>
              <w:rPr>
                <w:rFonts w:ascii="Times New Roman" w:eastAsia="SimSun" w:hAnsi="Times New Roman" w:cs="Times New Roman"/>
                <w:color w:val="000000"/>
                <w:kern w:val="0"/>
                <w:szCs w:val="21"/>
                <w:lang w:bidi="ar"/>
              </w:rPr>
              <w:t>omissions?</w:t>
            </w:r>
          </w:p>
        </w:tc>
        <w:tc>
          <w:tcPr>
            <w:tcW w:w="2568" w:type="pct"/>
            <w:tcBorders>
              <w:top w:val="nil"/>
              <w:left w:val="nil"/>
              <w:bottom w:val="nil"/>
              <w:right w:val="nil"/>
            </w:tcBorders>
            <w:shd w:val="clear" w:color="auto" w:fill="auto"/>
            <w:vAlign w:val="center"/>
          </w:tcPr>
          <w:p w14:paraId="30CFCE23" w14:textId="77777777" w:rsidR="001D54AC" w:rsidRDefault="00BC4BD7">
            <w:pPr>
              <w:widowControl/>
              <w:textAlignment w:val="center"/>
              <w:rPr>
                <w:rFonts w:ascii="Times New Roman" w:hAnsi="Times New Roman" w:cs="Times New Roman"/>
                <w:color w:val="000000"/>
                <w:szCs w:val="21"/>
              </w:rPr>
            </w:pPr>
            <w:r>
              <w:rPr>
                <w:rFonts w:ascii="Times New Roman" w:eastAsia="SimSun" w:hAnsi="Times New Roman" w:cs="Times New Roman"/>
                <w:color w:val="000000"/>
                <w:kern w:val="0"/>
                <w:szCs w:val="21"/>
                <w:lang w:bidi="ar"/>
              </w:rPr>
              <w:t>Conduct multiple pre-searches, adjusting the search strategy under the guidance of professionals based on the search results to form the final search strategy. During the search process, strictly adhere to the proven search strategy for literatu</w:t>
            </w:r>
            <w:r>
              <w:rPr>
                <w:rFonts w:ascii="Times New Roman" w:eastAsia="SimSun" w:hAnsi="Times New Roman" w:cs="Times New Roman"/>
                <w:color w:val="000000"/>
                <w:kern w:val="0"/>
                <w:szCs w:val="21"/>
                <w:lang w:bidi="ar"/>
              </w:rPr>
              <w:t>re retrieval to ensure the comprehensiveness of the search records and to ensure that the search process does not affect the research findings.</w:t>
            </w:r>
          </w:p>
        </w:tc>
      </w:tr>
      <w:tr w:rsidR="001D54AC" w14:paraId="2B74615A" w14:textId="77777777">
        <w:tc>
          <w:tcPr>
            <w:tcW w:w="825" w:type="pct"/>
            <w:tcBorders>
              <w:top w:val="nil"/>
              <w:left w:val="nil"/>
              <w:bottom w:val="nil"/>
              <w:right w:val="nil"/>
            </w:tcBorders>
            <w:shd w:val="clear" w:color="auto" w:fill="auto"/>
            <w:noWrap/>
            <w:vAlign w:val="center"/>
          </w:tcPr>
          <w:p w14:paraId="2CFB60CD" w14:textId="77777777" w:rsidR="001D54AC" w:rsidRDefault="00BC4BD7">
            <w:pPr>
              <w:widowControl/>
              <w:textAlignment w:val="center"/>
              <w:rPr>
                <w:rFonts w:ascii="Times New Roman" w:hAnsi="Times New Roman" w:cs="Times New Roman"/>
                <w:color w:val="000000"/>
                <w:szCs w:val="21"/>
              </w:rPr>
            </w:pPr>
            <w:r>
              <w:rPr>
                <w:rFonts w:ascii="Times New Roman" w:eastAsia="SimSun" w:hAnsi="Times New Roman" w:cs="Times New Roman"/>
                <w:color w:val="000000"/>
                <w:kern w:val="0"/>
                <w:szCs w:val="21"/>
                <w:lang w:bidi="ar"/>
              </w:rPr>
              <w:t>Eligibility criteria</w:t>
            </w:r>
          </w:p>
        </w:tc>
        <w:tc>
          <w:tcPr>
            <w:tcW w:w="1605" w:type="pct"/>
            <w:tcBorders>
              <w:top w:val="nil"/>
              <w:left w:val="nil"/>
              <w:bottom w:val="nil"/>
              <w:right w:val="nil"/>
            </w:tcBorders>
            <w:shd w:val="clear" w:color="auto" w:fill="auto"/>
            <w:vAlign w:val="center"/>
          </w:tcPr>
          <w:p w14:paraId="13BBF662" w14:textId="77777777" w:rsidR="001D54AC" w:rsidRDefault="00BC4BD7">
            <w:pPr>
              <w:widowControl/>
              <w:textAlignment w:val="center"/>
              <w:rPr>
                <w:rFonts w:ascii="Times New Roman" w:hAnsi="Times New Roman" w:cs="Times New Roman"/>
                <w:color w:val="000000"/>
                <w:szCs w:val="21"/>
              </w:rPr>
            </w:pPr>
            <w:proofErr w:type="gramStart"/>
            <w:r>
              <w:rPr>
                <w:rFonts w:ascii="Times New Roman" w:eastAsia="SimSun" w:hAnsi="Times New Roman" w:cs="Times New Roman"/>
                <w:color w:val="000000"/>
                <w:kern w:val="0"/>
                <w:szCs w:val="21"/>
                <w:lang w:bidi="ar"/>
              </w:rPr>
              <w:t>1.Characteristics</w:t>
            </w:r>
            <w:proofErr w:type="gramEnd"/>
            <w:r>
              <w:rPr>
                <w:rFonts w:ascii="Times New Roman" w:eastAsia="SimSun" w:hAnsi="Times New Roman" w:cs="Times New Roman"/>
                <w:color w:val="000000"/>
                <w:kern w:val="0"/>
                <w:szCs w:val="21"/>
                <w:lang w:bidi="ar"/>
              </w:rPr>
              <w:t xml:space="preserve"> of participants: Whether the characteristics of the included population </w:t>
            </w:r>
            <w:r>
              <w:rPr>
                <w:rFonts w:ascii="Times New Roman" w:eastAsia="SimSun" w:hAnsi="Times New Roman" w:cs="Times New Roman"/>
                <w:color w:val="000000"/>
                <w:kern w:val="0"/>
                <w:szCs w:val="21"/>
                <w:lang w:bidi="ar"/>
              </w:rPr>
              <w:t>affect the results, such as different age groups, different stroke types, different course of disease, etc. Whether there are studies that include multiple populations, for example, whether a study includes patients with stroke, traumatic brain injury, Par</w:t>
            </w:r>
            <w:r>
              <w:rPr>
                <w:rFonts w:ascii="Times New Roman" w:eastAsia="SimSun" w:hAnsi="Times New Roman" w:cs="Times New Roman"/>
                <w:color w:val="000000"/>
                <w:kern w:val="0"/>
                <w:szCs w:val="21"/>
                <w:lang w:bidi="ar"/>
              </w:rPr>
              <w:t>kinson's disease, etc., whether such studies are included will affect the final results?</w:t>
            </w:r>
            <w:r>
              <w:rPr>
                <w:rFonts w:ascii="Times New Roman" w:eastAsia="SimSun" w:hAnsi="Times New Roman" w:cs="Times New Roman"/>
                <w:color w:val="000000"/>
                <w:kern w:val="0"/>
                <w:szCs w:val="21"/>
                <w:lang w:bidi="ar"/>
              </w:rPr>
              <w:br/>
            </w:r>
            <w:proofErr w:type="gramStart"/>
            <w:r>
              <w:rPr>
                <w:rFonts w:ascii="Times New Roman" w:eastAsia="SimSun" w:hAnsi="Times New Roman" w:cs="Times New Roman"/>
                <w:color w:val="000000"/>
                <w:kern w:val="0"/>
                <w:szCs w:val="21"/>
                <w:lang w:bidi="ar"/>
              </w:rPr>
              <w:t>2.Characteristics</w:t>
            </w:r>
            <w:proofErr w:type="gramEnd"/>
            <w:r>
              <w:rPr>
                <w:rFonts w:ascii="Times New Roman" w:eastAsia="SimSun" w:hAnsi="Times New Roman" w:cs="Times New Roman"/>
                <w:color w:val="000000"/>
                <w:kern w:val="0"/>
                <w:szCs w:val="21"/>
                <w:lang w:bidi="ar"/>
              </w:rPr>
              <w:t xml:space="preserve"> of the intervention: Did the included intervention (repeated transcranial magnetic stimulation) affect the results of the study? For example, </w:t>
            </w:r>
            <w:proofErr w:type="gramStart"/>
            <w:r>
              <w:rPr>
                <w:rFonts w:ascii="Times New Roman" w:eastAsia="SimSun" w:hAnsi="Times New Roman" w:cs="Times New Roman"/>
                <w:color w:val="000000"/>
                <w:kern w:val="0"/>
                <w:szCs w:val="21"/>
                <w:lang w:bidi="ar"/>
              </w:rPr>
              <w:t>differe</w:t>
            </w:r>
            <w:r>
              <w:rPr>
                <w:rFonts w:ascii="Times New Roman" w:eastAsia="SimSun" w:hAnsi="Times New Roman" w:cs="Times New Roman"/>
                <w:color w:val="000000"/>
                <w:kern w:val="0"/>
                <w:szCs w:val="21"/>
                <w:lang w:bidi="ar"/>
              </w:rPr>
              <w:t>nt intervention frequencies, different intervention sites, different coils</w:t>
            </w:r>
            <w:proofErr w:type="gramEnd"/>
            <w:r>
              <w:rPr>
                <w:rFonts w:ascii="Times New Roman" w:eastAsia="SimSun" w:hAnsi="Times New Roman" w:cs="Times New Roman"/>
                <w:color w:val="000000"/>
                <w:kern w:val="0"/>
                <w:szCs w:val="21"/>
                <w:lang w:bidi="ar"/>
              </w:rPr>
              <w:t>, different intervention strengths and so on. Have studies been included in conjunction with other interventions? Were such studies included and did they affect the final results?</w:t>
            </w:r>
            <w:r>
              <w:rPr>
                <w:rFonts w:ascii="Times New Roman" w:eastAsia="SimSun" w:hAnsi="Times New Roman" w:cs="Times New Roman"/>
                <w:color w:val="000000"/>
                <w:kern w:val="0"/>
                <w:szCs w:val="21"/>
                <w:lang w:bidi="ar"/>
              </w:rPr>
              <w:br/>
            </w:r>
            <w:proofErr w:type="gramStart"/>
            <w:r>
              <w:rPr>
                <w:rFonts w:ascii="Times New Roman" w:eastAsia="SimSun" w:hAnsi="Times New Roman" w:cs="Times New Roman"/>
                <w:color w:val="000000"/>
                <w:kern w:val="0"/>
                <w:szCs w:val="21"/>
                <w:lang w:bidi="ar"/>
              </w:rPr>
              <w:t>3.</w:t>
            </w:r>
            <w:r>
              <w:rPr>
                <w:rFonts w:ascii="Times New Roman" w:eastAsia="SimSun" w:hAnsi="Times New Roman" w:cs="Times New Roman"/>
                <w:color w:val="000000"/>
                <w:kern w:val="0"/>
                <w:szCs w:val="21"/>
                <w:lang w:bidi="ar"/>
              </w:rPr>
              <w:t>Characteristics</w:t>
            </w:r>
            <w:proofErr w:type="gramEnd"/>
            <w:r>
              <w:rPr>
                <w:rFonts w:ascii="Times New Roman" w:eastAsia="SimSun" w:hAnsi="Times New Roman" w:cs="Times New Roman"/>
                <w:color w:val="000000"/>
                <w:kern w:val="0"/>
                <w:szCs w:val="21"/>
                <w:lang w:bidi="ar"/>
              </w:rPr>
              <w:t xml:space="preserve"> of the comparator: Did the type of </w:t>
            </w:r>
            <w:r>
              <w:rPr>
                <w:rFonts w:ascii="Times New Roman" w:eastAsia="SimSun" w:hAnsi="Times New Roman" w:cs="Times New Roman"/>
                <w:color w:val="000000"/>
                <w:kern w:val="0"/>
                <w:szCs w:val="21"/>
                <w:lang w:bidi="ar"/>
              </w:rPr>
              <w:lastRenderedPageBreak/>
              <w:t>intervention in the included control group influence the results of the study? For instance, what about different control interventions and different treatment cycles? Did they affect the results?</w:t>
            </w:r>
            <w:r>
              <w:rPr>
                <w:rFonts w:ascii="Times New Roman" w:eastAsia="SimSun" w:hAnsi="Times New Roman" w:cs="Times New Roman"/>
                <w:color w:val="000000"/>
                <w:kern w:val="0"/>
                <w:szCs w:val="21"/>
                <w:lang w:bidi="ar"/>
              </w:rPr>
              <w:br/>
            </w:r>
            <w:proofErr w:type="gramStart"/>
            <w:r>
              <w:rPr>
                <w:rFonts w:ascii="Times New Roman" w:eastAsia="SimSun" w:hAnsi="Times New Roman" w:cs="Times New Roman"/>
                <w:color w:val="000000"/>
                <w:kern w:val="0"/>
                <w:szCs w:val="21"/>
                <w:lang w:bidi="ar"/>
              </w:rPr>
              <w:t>4.Charac</w:t>
            </w:r>
            <w:r>
              <w:rPr>
                <w:rFonts w:ascii="Times New Roman" w:eastAsia="SimSun" w:hAnsi="Times New Roman" w:cs="Times New Roman"/>
                <w:color w:val="000000"/>
                <w:kern w:val="0"/>
                <w:szCs w:val="21"/>
                <w:lang w:bidi="ar"/>
              </w:rPr>
              <w:t>teristics</w:t>
            </w:r>
            <w:proofErr w:type="gramEnd"/>
            <w:r>
              <w:rPr>
                <w:rFonts w:ascii="Times New Roman" w:eastAsia="SimSun" w:hAnsi="Times New Roman" w:cs="Times New Roman"/>
                <w:color w:val="000000"/>
                <w:kern w:val="0"/>
                <w:szCs w:val="21"/>
                <w:lang w:bidi="ar"/>
              </w:rPr>
              <w:t xml:space="preserve"> of the outcome: Did the inclusion of outcome indicators in the study affect the results? For example, using different measurement tools to measure the same outcome indicator, or having different observation time points for outcome indicators. Cou</w:t>
            </w:r>
            <w:r>
              <w:rPr>
                <w:rFonts w:ascii="Times New Roman" w:eastAsia="SimSun" w:hAnsi="Times New Roman" w:cs="Times New Roman"/>
                <w:color w:val="000000"/>
                <w:kern w:val="0"/>
                <w:szCs w:val="21"/>
                <w:lang w:bidi="ar"/>
              </w:rPr>
              <w:t>ld these factors influence the results of the study?</w:t>
            </w:r>
            <w:r>
              <w:rPr>
                <w:rFonts w:ascii="Times New Roman" w:eastAsia="SimSun" w:hAnsi="Times New Roman" w:cs="Times New Roman"/>
                <w:color w:val="000000"/>
                <w:kern w:val="0"/>
                <w:szCs w:val="21"/>
                <w:lang w:bidi="ar"/>
              </w:rPr>
              <w:br/>
            </w:r>
            <w:proofErr w:type="gramStart"/>
            <w:r>
              <w:rPr>
                <w:rFonts w:ascii="Times New Roman" w:eastAsia="SimSun" w:hAnsi="Times New Roman" w:cs="Times New Roman"/>
                <w:color w:val="000000"/>
                <w:kern w:val="0"/>
                <w:szCs w:val="21"/>
                <w:lang w:bidi="ar"/>
              </w:rPr>
              <w:t>5.Study</w:t>
            </w:r>
            <w:proofErr w:type="gramEnd"/>
            <w:r>
              <w:rPr>
                <w:rFonts w:ascii="Times New Roman" w:eastAsia="SimSun" w:hAnsi="Times New Roman" w:cs="Times New Roman"/>
                <w:color w:val="000000"/>
                <w:kern w:val="0"/>
                <w:szCs w:val="21"/>
                <w:lang w:bidi="ar"/>
              </w:rPr>
              <w:t xml:space="preserve"> design: Did the type of studies included in the research affect the results? For example, should crossover design studies be included? Should the inclusion of studies be strictly limited by metho</w:t>
            </w:r>
            <w:r>
              <w:rPr>
                <w:rFonts w:ascii="Times New Roman" w:eastAsia="SimSun" w:hAnsi="Times New Roman" w:cs="Times New Roman"/>
                <w:color w:val="000000"/>
                <w:kern w:val="0"/>
                <w:szCs w:val="21"/>
                <w:lang w:bidi="ar"/>
              </w:rPr>
              <w:t>dology?</w:t>
            </w:r>
          </w:p>
        </w:tc>
        <w:tc>
          <w:tcPr>
            <w:tcW w:w="2568" w:type="pct"/>
            <w:tcBorders>
              <w:top w:val="nil"/>
              <w:left w:val="nil"/>
              <w:bottom w:val="nil"/>
              <w:right w:val="nil"/>
            </w:tcBorders>
            <w:shd w:val="clear" w:color="auto" w:fill="auto"/>
            <w:vAlign w:val="center"/>
          </w:tcPr>
          <w:p w14:paraId="19FA0D4D" w14:textId="77777777" w:rsidR="001D54AC" w:rsidRDefault="00BC4BD7">
            <w:pPr>
              <w:widowControl/>
              <w:textAlignment w:val="center"/>
              <w:rPr>
                <w:rFonts w:ascii="Times New Roman" w:hAnsi="Times New Roman" w:cs="Times New Roman"/>
                <w:color w:val="000000"/>
                <w:szCs w:val="21"/>
              </w:rPr>
            </w:pPr>
            <w:proofErr w:type="gramStart"/>
            <w:r>
              <w:rPr>
                <w:rFonts w:ascii="Times New Roman" w:eastAsia="SimSun" w:hAnsi="Times New Roman" w:cs="Times New Roman"/>
                <w:color w:val="000000"/>
                <w:kern w:val="0"/>
                <w:szCs w:val="21"/>
                <w:lang w:bidi="ar"/>
              </w:rPr>
              <w:lastRenderedPageBreak/>
              <w:t>1.Characteristics</w:t>
            </w:r>
            <w:proofErr w:type="gramEnd"/>
            <w:r>
              <w:rPr>
                <w:rFonts w:ascii="Times New Roman" w:eastAsia="SimSun" w:hAnsi="Times New Roman" w:cs="Times New Roman"/>
                <w:color w:val="000000"/>
                <w:kern w:val="0"/>
                <w:szCs w:val="21"/>
                <w:lang w:bidi="ar"/>
              </w:rPr>
              <w:t xml:space="preserve"> of participants: Studies that exclusively examined adult stroke patients, without any limitations on the type, severity, location, or progression of the disease, were included. Studies that included multiple conditions, such as st</w:t>
            </w:r>
            <w:r>
              <w:rPr>
                <w:rFonts w:ascii="Times New Roman" w:eastAsia="SimSun" w:hAnsi="Times New Roman" w:cs="Times New Roman"/>
                <w:color w:val="000000"/>
                <w:kern w:val="0"/>
                <w:szCs w:val="21"/>
                <w:lang w:bidi="ar"/>
              </w:rPr>
              <w:t xml:space="preserve">roke combined with Parkinson’s disease or spinal cord injury, were excluded from </w:t>
            </w:r>
            <w:proofErr w:type="spellStart"/>
            <w:r>
              <w:rPr>
                <w:rFonts w:ascii="Times New Roman" w:eastAsia="SimSun" w:hAnsi="Times New Roman" w:cs="Times New Roman"/>
                <w:color w:val="000000"/>
                <w:kern w:val="0"/>
                <w:szCs w:val="21"/>
                <w:lang w:bidi="ar"/>
              </w:rPr>
              <w:t>consideration.Subgroup</w:t>
            </w:r>
            <w:proofErr w:type="spellEnd"/>
            <w:r>
              <w:rPr>
                <w:rFonts w:ascii="Times New Roman" w:eastAsia="SimSun" w:hAnsi="Times New Roman" w:cs="Times New Roman"/>
                <w:color w:val="000000"/>
                <w:kern w:val="0"/>
                <w:szCs w:val="21"/>
                <w:lang w:bidi="ar"/>
              </w:rPr>
              <w:t xml:space="preserve"> analysis was conducted to identify clinical heterogeneity based on the varying frequencies of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(1 Hz, 3 Hz, 5 Hz, 10 Hz, 20 Hz) and different diseas</w:t>
            </w:r>
            <w:r>
              <w:rPr>
                <w:rFonts w:ascii="Times New Roman" w:eastAsia="SimSun" w:hAnsi="Times New Roman" w:cs="Times New Roman"/>
                <w:color w:val="000000"/>
                <w:kern w:val="0"/>
                <w:szCs w:val="21"/>
                <w:lang w:bidi="ar"/>
              </w:rPr>
              <w:t xml:space="preserve">e periods (&lt; 1 month, 1–6 months, &gt; 6 months). </w:t>
            </w:r>
            <w:r>
              <w:rPr>
                <w:rFonts w:ascii="Times New Roman" w:eastAsia="SimSun" w:hAnsi="Times New Roman" w:cs="Times New Roman"/>
                <w:color w:val="000000"/>
                <w:kern w:val="0"/>
                <w:szCs w:val="21"/>
                <w:lang w:bidi="ar"/>
              </w:rPr>
              <w:br/>
            </w:r>
            <w:proofErr w:type="gramStart"/>
            <w:r>
              <w:rPr>
                <w:rFonts w:ascii="Times New Roman" w:eastAsia="SimSun" w:hAnsi="Times New Roman" w:cs="Times New Roman"/>
                <w:color w:val="000000"/>
                <w:kern w:val="0"/>
                <w:szCs w:val="21"/>
                <w:lang w:bidi="ar"/>
              </w:rPr>
              <w:t>2.Characteristics</w:t>
            </w:r>
            <w:proofErr w:type="gramEnd"/>
            <w:r>
              <w:rPr>
                <w:rFonts w:ascii="Times New Roman" w:eastAsia="SimSun" w:hAnsi="Times New Roman" w:cs="Times New Roman"/>
                <w:color w:val="000000"/>
                <w:kern w:val="0"/>
                <w:szCs w:val="21"/>
                <w:lang w:bidi="ar"/>
              </w:rPr>
              <w:t xml:space="preserve"> of the intervention: The intervention utilized in this study involved the application of simple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specifically low-frequency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or high-frequency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Patterned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techniques, such </w:t>
            </w:r>
            <w:r>
              <w:rPr>
                <w:rFonts w:ascii="Times New Roman" w:eastAsia="SimSun" w:hAnsi="Times New Roman" w:cs="Times New Roman"/>
                <w:color w:val="000000"/>
                <w:kern w:val="0"/>
                <w:szCs w:val="21"/>
                <w:lang w:bidi="ar"/>
              </w:rPr>
              <w:t>as theta burst stimulation (</w:t>
            </w:r>
            <w:proofErr w:type="spellStart"/>
            <w:r>
              <w:rPr>
                <w:rFonts w:ascii="Times New Roman" w:eastAsia="SimSun" w:hAnsi="Times New Roman" w:cs="Times New Roman"/>
                <w:color w:val="000000"/>
                <w:kern w:val="0"/>
                <w:szCs w:val="21"/>
                <w:lang w:bidi="ar"/>
              </w:rPr>
              <w:t>θTBS</w:t>
            </w:r>
            <w:proofErr w:type="spellEnd"/>
            <w:r>
              <w:rPr>
                <w:rFonts w:ascii="Times New Roman" w:eastAsia="SimSun" w:hAnsi="Times New Roman" w:cs="Times New Roman"/>
                <w:color w:val="000000"/>
                <w:kern w:val="0"/>
                <w:szCs w:val="21"/>
                <w:lang w:bidi="ar"/>
              </w:rPr>
              <w:t>), continuous TBS (</w:t>
            </w:r>
            <w:proofErr w:type="spellStart"/>
            <w:r>
              <w:rPr>
                <w:rFonts w:ascii="Times New Roman" w:eastAsia="SimSun" w:hAnsi="Times New Roman" w:cs="Times New Roman"/>
                <w:color w:val="000000"/>
                <w:kern w:val="0"/>
                <w:szCs w:val="21"/>
                <w:lang w:bidi="ar"/>
              </w:rPr>
              <w:t>cTBS</w:t>
            </w:r>
            <w:proofErr w:type="spellEnd"/>
            <w:r>
              <w:rPr>
                <w:rFonts w:ascii="Times New Roman" w:eastAsia="SimSun" w:hAnsi="Times New Roman" w:cs="Times New Roman"/>
                <w:color w:val="000000"/>
                <w:kern w:val="0"/>
                <w:szCs w:val="21"/>
                <w:lang w:bidi="ar"/>
              </w:rPr>
              <w:t>), intermittent TBS (</w:t>
            </w:r>
            <w:proofErr w:type="spellStart"/>
            <w:r>
              <w:rPr>
                <w:rFonts w:ascii="Times New Roman" w:eastAsia="SimSun" w:hAnsi="Times New Roman" w:cs="Times New Roman"/>
                <w:color w:val="000000"/>
                <w:kern w:val="0"/>
                <w:szCs w:val="21"/>
                <w:lang w:bidi="ar"/>
              </w:rPr>
              <w:t>iTBS</w:t>
            </w:r>
            <w:proofErr w:type="spellEnd"/>
            <w:r>
              <w:rPr>
                <w:rFonts w:ascii="Times New Roman" w:eastAsia="SimSun" w:hAnsi="Times New Roman" w:cs="Times New Roman"/>
                <w:color w:val="000000"/>
                <w:kern w:val="0"/>
                <w:szCs w:val="21"/>
                <w:lang w:bidi="ar"/>
              </w:rPr>
              <w:t xml:space="preserve">), paired pulse stimulation (PPS), </w:t>
            </w:r>
            <w:proofErr w:type="spellStart"/>
            <w:r>
              <w:rPr>
                <w:rFonts w:ascii="Times New Roman" w:eastAsia="SimSun" w:hAnsi="Times New Roman" w:cs="Times New Roman"/>
                <w:color w:val="000000"/>
                <w:kern w:val="0"/>
                <w:szCs w:val="21"/>
                <w:lang w:bidi="ar"/>
              </w:rPr>
              <w:t>quadripulse</w:t>
            </w:r>
            <w:proofErr w:type="spellEnd"/>
            <w:r>
              <w:rPr>
                <w:rFonts w:ascii="Times New Roman" w:eastAsia="SimSun" w:hAnsi="Times New Roman" w:cs="Times New Roman"/>
                <w:color w:val="000000"/>
                <w:kern w:val="0"/>
                <w:szCs w:val="21"/>
                <w:lang w:bidi="ar"/>
              </w:rPr>
              <w:t xml:space="preserve"> stimulation (QPS), and paired associative stimulation (PAS), were not included. Importantly, the intervention consisted of a sing</w:t>
            </w:r>
            <w:r>
              <w:rPr>
                <w:rFonts w:ascii="Times New Roman" w:eastAsia="SimSun" w:hAnsi="Times New Roman" w:cs="Times New Roman"/>
                <w:color w:val="000000"/>
                <w:kern w:val="0"/>
                <w:szCs w:val="21"/>
                <w:lang w:bidi="ar"/>
              </w:rPr>
              <w:t xml:space="preserve">le mode of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and did not involve the combination of two or more different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techniques (e.g., LF-</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combined with HF-</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Only studies that utilized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combined with rehabilitation therapy, or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combined with conventional medication th</w:t>
            </w:r>
            <w:r>
              <w:rPr>
                <w:rFonts w:ascii="Times New Roman" w:eastAsia="SimSun" w:hAnsi="Times New Roman" w:cs="Times New Roman"/>
                <w:color w:val="000000"/>
                <w:kern w:val="0"/>
                <w:szCs w:val="21"/>
                <w:lang w:bidi="ar"/>
              </w:rPr>
              <w:t xml:space="preserve">erapy were included in the experimental group. Studies that combined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with electrical stimulation (e.g., transcranial direct current stimulation (</w:t>
            </w:r>
            <w:proofErr w:type="spellStart"/>
            <w:r>
              <w:rPr>
                <w:rFonts w:ascii="Times New Roman" w:eastAsia="SimSun" w:hAnsi="Times New Roman" w:cs="Times New Roman"/>
                <w:color w:val="000000"/>
                <w:kern w:val="0"/>
                <w:szCs w:val="21"/>
                <w:lang w:bidi="ar"/>
              </w:rPr>
              <w:t>tDCS</w:t>
            </w:r>
            <w:proofErr w:type="spellEnd"/>
            <w:r>
              <w:rPr>
                <w:rFonts w:ascii="Times New Roman" w:eastAsia="SimSun" w:hAnsi="Times New Roman" w:cs="Times New Roman"/>
                <w:color w:val="000000"/>
                <w:kern w:val="0"/>
                <w:szCs w:val="21"/>
                <w:lang w:bidi="ar"/>
              </w:rPr>
              <w:t xml:space="preserve">) or transcutaneous electrical nerve stimulation (TENS)) or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color w:val="000000"/>
                <w:kern w:val="0"/>
                <w:szCs w:val="21"/>
                <w:lang w:bidi="ar"/>
              </w:rPr>
              <w:lastRenderedPageBreak/>
              <w:t>with specific drugs (excluding routin</w:t>
            </w:r>
            <w:r>
              <w:rPr>
                <w:rFonts w:ascii="Times New Roman" w:eastAsia="SimSun" w:hAnsi="Times New Roman" w:cs="Times New Roman"/>
                <w:color w:val="000000"/>
                <w:kern w:val="0"/>
                <w:szCs w:val="21"/>
                <w:lang w:bidi="ar"/>
              </w:rPr>
              <w:t>e medications for stroke) were excluded. The intervention parameters, including time, coil position, frequency, intensity, and duration, were not restricted. Subgroup analysis was conducted to identify clinical heterogeneity based on the varying frequencie</w:t>
            </w:r>
            <w:r>
              <w:rPr>
                <w:rFonts w:ascii="Times New Roman" w:eastAsia="SimSun" w:hAnsi="Times New Roman" w:cs="Times New Roman"/>
                <w:color w:val="000000"/>
                <w:kern w:val="0"/>
                <w:szCs w:val="21"/>
                <w:lang w:bidi="ar"/>
              </w:rPr>
              <w:t xml:space="preserve">s of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(1 Hz, 3 Hz, 5 Hz, 10 Hz, </w:t>
            </w:r>
            <w:proofErr w:type="gramStart"/>
            <w:r>
              <w:rPr>
                <w:rFonts w:ascii="Times New Roman" w:eastAsia="SimSun" w:hAnsi="Times New Roman" w:cs="Times New Roman"/>
                <w:color w:val="000000"/>
                <w:kern w:val="0"/>
                <w:szCs w:val="21"/>
                <w:lang w:bidi="ar"/>
              </w:rPr>
              <w:t>20</w:t>
            </w:r>
            <w:proofErr w:type="gramEnd"/>
            <w:r>
              <w:rPr>
                <w:rFonts w:ascii="Times New Roman" w:eastAsia="SimSun" w:hAnsi="Times New Roman" w:cs="Times New Roman"/>
                <w:color w:val="000000"/>
                <w:kern w:val="0"/>
                <w:szCs w:val="21"/>
                <w:lang w:bidi="ar"/>
              </w:rPr>
              <w:t xml:space="preserve"> Hz) and different disease periods (&lt; 1 month, 1–6 months, &gt; 6 months). </w:t>
            </w:r>
            <w:r>
              <w:rPr>
                <w:rFonts w:ascii="Times New Roman" w:eastAsia="SimSun" w:hAnsi="Times New Roman" w:cs="Times New Roman"/>
                <w:color w:val="000000"/>
                <w:kern w:val="0"/>
                <w:szCs w:val="21"/>
                <w:lang w:bidi="ar"/>
              </w:rPr>
              <w:br/>
            </w:r>
            <w:proofErr w:type="gramStart"/>
            <w:r>
              <w:rPr>
                <w:rFonts w:ascii="Times New Roman" w:eastAsia="SimSun" w:hAnsi="Times New Roman" w:cs="Times New Roman"/>
                <w:color w:val="000000"/>
                <w:kern w:val="0"/>
                <w:szCs w:val="21"/>
                <w:lang w:bidi="ar"/>
              </w:rPr>
              <w:t>3.Characteristics</w:t>
            </w:r>
            <w:proofErr w:type="gramEnd"/>
            <w:r>
              <w:rPr>
                <w:rFonts w:ascii="Times New Roman" w:eastAsia="SimSun" w:hAnsi="Times New Roman" w:cs="Times New Roman"/>
                <w:color w:val="000000"/>
                <w:kern w:val="0"/>
                <w:szCs w:val="21"/>
                <w:lang w:bidi="ar"/>
              </w:rPr>
              <w:t xml:space="preserve"> of the comparator: Control groups included sham-</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sham plus rehabilitation, rehabilitation, or no treatment. Studies that d</w:t>
            </w:r>
            <w:r>
              <w:rPr>
                <w:rFonts w:ascii="Times New Roman" w:eastAsia="SimSun" w:hAnsi="Times New Roman" w:cs="Times New Roman"/>
                <w:color w:val="000000"/>
                <w:kern w:val="0"/>
                <w:szCs w:val="21"/>
                <w:lang w:bidi="ar"/>
              </w:rPr>
              <w:t xml:space="preserve">id not have appropriate control groups or sham intervention groups were excluded from the analysis. Studies that utilized patterned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as an intervention for the sham group were excluded from the analysis.</w:t>
            </w:r>
            <w:r>
              <w:rPr>
                <w:rFonts w:ascii="Times New Roman" w:eastAsia="SimSun" w:hAnsi="Times New Roman" w:cs="Times New Roman"/>
                <w:color w:val="000000"/>
                <w:kern w:val="0"/>
                <w:szCs w:val="21"/>
                <w:lang w:bidi="ar"/>
              </w:rPr>
              <w:br/>
            </w:r>
            <w:proofErr w:type="gramStart"/>
            <w:r>
              <w:rPr>
                <w:rFonts w:ascii="Times New Roman" w:eastAsia="SimSun" w:hAnsi="Times New Roman" w:cs="Times New Roman"/>
                <w:color w:val="000000"/>
                <w:kern w:val="0"/>
                <w:szCs w:val="21"/>
                <w:lang w:bidi="ar"/>
              </w:rPr>
              <w:t>4.Characteristics</w:t>
            </w:r>
            <w:proofErr w:type="gramEnd"/>
            <w:r>
              <w:rPr>
                <w:rFonts w:ascii="Times New Roman" w:eastAsia="SimSun" w:hAnsi="Times New Roman" w:cs="Times New Roman"/>
                <w:color w:val="000000"/>
                <w:kern w:val="0"/>
                <w:szCs w:val="21"/>
                <w:lang w:bidi="ar"/>
              </w:rPr>
              <w:t xml:space="preserve"> of the outcome: The primary ou</w:t>
            </w:r>
            <w:r>
              <w:rPr>
                <w:rFonts w:ascii="Times New Roman" w:eastAsia="SimSun" w:hAnsi="Times New Roman" w:cs="Times New Roman"/>
                <w:color w:val="000000"/>
                <w:kern w:val="0"/>
                <w:szCs w:val="21"/>
                <w:lang w:bidi="ar"/>
              </w:rPr>
              <w:t xml:space="preserve">tcome of this study was motor function, with no limitations on the instruments used for measurement (e.g., FMA-UL, </w:t>
            </w:r>
            <w:proofErr w:type="spellStart"/>
            <w:r>
              <w:rPr>
                <w:rFonts w:ascii="Times New Roman" w:eastAsia="SimSun" w:hAnsi="Times New Roman" w:cs="Times New Roman"/>
                <w:color w:val="000000"/>
                <w:kern w:val="0"/>
                <w:szCs w:val="21"/>
                <w:lang w:bidi="ar"/>
              </w:rPr>
              <w:t>Fugl</w:t>
            </w:r>
            <w:proofErr w:type="spellEnd"/>
            <w:r>
              <w:rPr>
                <w:rFonts w:ascii="Times New Roman" w:eastAsia="SimSun" w:hAnsi="Times New Roman" w:cs="Times New Roman"/>
                <w:color w:val="000000"/>
                <w:kern w:val="0"/>
                <w:szCs w:val="21"/>
                <w:lang w:bidi="ar"/>
              </w:rPr>
              <w:t>-Meyer Assessment for lower limb (FMA-LL), and grip strength). The secondary outcomes included activities of daily living (ADLs), adverse</w:t>
            </w:r>
            <w:r>
              <w:rPr>
                <w:rFonts w:ascii="Times New Roman" w:eastAsia="SimSun" w:hAnsi="Times New Roman" w:cs="Times New Roman"/>
                <w:color w:val="000000"/>
                <w:kern w:val="0"/>
                <w:szCs w:val="21"/>
                <w:lang w:bidi="ar"/>
              </w:rPr>
              <w:t xml:space="preserve"> events, and dropout, with no restrictions on the measurement tools employed. </w:t>
            </w:r>
            <w:r>
              <w:rPr>
                <w:rFonts w:ascii="Times New Roman" w:eastAsia="SimSun" w:hAnsi="Times New Roman" w:cs="Times New Roman"/>
                <w:color w:val="000000"/>
                <w:kern w:val="0"/>
                <w:szCs w:val="21"/>
                <w:lang w:bidi="ar"/>
              </w:rPr>
              <w:br/>
            </w:r>
            <w:proofErr w:type="gramStart"/>
            <w:r>
              <w:rPr>
                <w:rFonts w:ascii="Times New Roman" w:eastAsia="SimSun" w:hAnsi="Times New Roman" w:cs="Times New Roman"/>
                <w:color w:val="000000"/>
                <w:kern w:val="0"/>
                <w:szCs w:val="21"/>
                <w:lang w:bidi="ar"/>
              </w:rPr>
              <w:t>5.Study</w:t>
            </w:r>
            <w:proofErr w:type="gramEnd"/>
            <w:r>
              <w:rPr>
                <w:rFonts w:ascii="Times New Roman" w:eastAsia="SimSun" w:hAnsi="Times New Roman" w:cs="Times New Roman"/>
                <w:color w:val="000000"/>
                <w:kern w:val="0"/>
                <w:szCs w:val="21"/>
                <w:lang w:bidi="ar"/>
              </w:rPr>
              <w:t xml:space="preserve"> design: In terms of study design, only randomized controlled trials (RCTs) were included in this study. In the case of cross-over studies, only the initial segment that </w:t>
            </w:r>
            <w:r>
              <w:rPr>
                <w:rFonts w:ascii="Times New Roman" w:eastAsia="SimSun" w:hAnsi="Times New Roman" w:cs="Times New Roman"/>
                <w:color w:val="000000"/>
                <w:kern w:val="0"/>
                <w:szCs w:val="21"/>
                <w:lang w:bidi="ar"/>
              </w:rPr>
              <w:t>adhered to the study protocol was considered. The minimum requirement for total participants was set to 6. The inclusion criteria were restricted to publications in the English language.</w:t>
            </w:r>
          </w:p>
        </w:tc>
      </w:tr>
      <w:tr w:rsidR="001D54AC" w14:paraId="3EC95DC5" w14:textId="77777777">
        <w:tc>
          <w:tcPr>
            <w:tcW w:w="825" w:type="pct"/>
            <w:tcBorders>
              <w:top w:val="nil"/>
              <w:left w:val="nil"/>
              <w:bottom w:val="nil"/>
              <w:right w:val="nil"/>
            </w:tcBorders>
            <w:shd w:val="clear" w:color="auto" w:fill="auto"/>
            <w:noWrap/>
            <w:vAlign w:val="center"/>
          </w:tcPr>
          <w:p w14:paraId="6F4F1226" w14:textId="77777777" w:rsidR="001D54AC" w:rsidRDefault="00BC4BD7">
            <w:pPr>
              <w:widowControl/>
              <w:textAlignment w:val="center"/>
              <w:rPr>
                <w:rFonts w:ascii="Times New Roman" w:hAnsi="Times New Roman" w:cs="Times New Roman"/>
                <w:color w:val="000000"/>
                <w:szCs w:val="21"/>
              </w:rPr>
            </w:pPr>
            <w:r>
              <w:rPr>
                <w:rFonts w:ascii="Times New Roman" w:eastAsia="SimSun" w:hAnsi="Times New Roman" w:cs="Times New Roman"/>
                <w:color w:val="000000"/>
                <w:kern w:val="0"/>
                <w:szCs w:val="21"/>
                <w:lang w:bidi="ar"/>
              </w:rPr>
              <w:lastRenderedPageBreak/>
              <w:t xml:space="preserve">What data should be </w:t>
            </w:r>
            <w:proofErr w:type="spellStart"/>
            <w:r>
              <w:rPr>
                <w:rFonts w:ascii="Times New Roman" w:eastAsia="SimSun" w:hAnsi="Times New Roman" w:cs="Times New Roman"/>
                <w:color w:val="000000"/>
                <w:kern w:val="0"/>
                <w:szCs w:val="21"/>
                <w:lang w:bidi="ar"/>
              </w:rPr>
              <w:t>analysed</w:t>
            </w:r>
            <w:proofErr w:type="spellEnd"/>
            <w:r>
              <w:rPr>
                <w:rFonts w:ascii="Times New Roman" w:eastAsia="SimSun" w:hAnsi="Times New Roman" w:cs="Times New Roman"/>
                <w:color w:val="000000"/>
                <w:kern w:val="0"/>
                <w:szCs w:val="21"/>
                <w:lang w:bidi="ar"/>
              </w:rPr>
              <w:t>?</w:t>
            </w:r>
          </w:p>
        </w:tc>
        <w:tc>
          <w:tcPr>
            <w:tcW w:w="1605" w:type="pct"/>
            <w:tcBorders>
              <w:top w:val="nil"/>
              <w:left w:val="nil"/>
              <w:bottom w:val="nil"/>
              <w:right w:val="nil"/>
            </w:tcBorders>
            <w:shd w:val="clear" w:color="auto" w:fill="auto"/>
            <w:vAlign w:val="center"/>
          </w:tcPr>
          <w:p w14:paraId="4E3A968B" w14:textId="77777777" w:rsidR="001D54AC" w:rsidRDefault="00BC4BD7">
            <w:pPr>
              <w:widowControl/>
              <w:textAlignment w:val="center"/>
              <w:rPr>
                <w:rFonts w:ascii="Times New Roman" w:hAnsi="Times New Roman" w:cs="Times New Roman"/>
                <w:color w:val="000000"/>
                <w:szCs w:val="21"/>
              </w:rPr>
            </w:pPr>
            <w:r>
              <w:rPr>
                <w:rFonts w:ascii="Times New Roman" w:eastAsia="SimSun" w:hAnsi="Times New Roman" w:cs="Times New Roman"/>
                <w:color w:val="000000"/>
                <w:kern w:val="0"/>
                <w:szCs w:val="21"/>
                <w:lang w:bidi="ar"/>
              </w:rPr>
              <w:t xml:space="preserve">When and how </w:t>
            </w:r>
            <w:proofErr w:type="gramStart"/>
            <w:r>
              <w:rPr>
                <w:rFonts w:ascii="Times New Roman" w:eastAsia="SimSun" w:hAnsi="Times New Roman" w:cs="Times New Roman"/>
                <w:color w:val="000000"/>
                <w:kern w:val="0"/>
                <w:szCs w:val="21"/>
                <w:lang w:bidi="ar"/>
              </w:rPr>
              <w:t>should missing data</w:t>
            </w:r>
            <w:proofErr w:type="gramEnd"/>
            <w:r>
              <w:rPr>
                <w:rFonts w:ascii="Times New Roman" w:eastAsia="SimSun" w:hAnsi="Times New Roman" w:cs="Times New Roman"/>
                <w:color w:val="000000"/>
                <w:kern w:val="0"/>
                <w:szCs w:val="21"/>
                <w:lang w:bidi="ar"/>
              </w:rPr>
              <w:t xml:space="preserve"> be ha</w:t>
            </w:r>
            <w:r>
              <w:rPr>
                <w:rFonts w:ascii="Times New Roman" w:eastAsia="SimSun" w:hAnsi="Times New Roman" w:cs="Times New Roman"/>
                <w:color w:val="000000"/>
                <w:kern w:val="0"/>
                <w:szCs w:val="21"/>
                <w:lang w:bidi="ar"/>
              </w:rPr>
              <w:t>ndled?</w:t>
            </w:r>
          </w:p>
        </w:tc>
        <w:tc>
          <w:tcPr>
            <w:tcW w:w="2568" w:type="pct"/>
            <w:tcBorders>
              <w:top w:val="nil"/>
              <w:left w:val="nil"/>
              <w:bottom w:val="nil"/>
              <w:right w:val="nil"/>
            </w:tcBorders>
            <w:shd w:val="clear" w:color="auto" w:fill="auto"/>
            <w:vAlign w:val="center"/>
          </w:tcPr>
          <w:p w14:paraId="281B3E03" w14:textId="77777777" w:rsidR="001D54AC" w:rsidRDefault="00BC4BD7">
            <w:pPr>
              <w:widowControl/>
              <w:textAlignment w:val="center"/>
              <w:rPr>
                <w:rFonts w:ascii="Times New Roman" w:hAnsi="Times New Roman" w:cs="Times New Roman"/>
                <w:color w:val="000000"/>
                <w:szCs w:val="21"/>
              </w:rPr>
            </w:pPr>
            <w:r>
              <w:rPr>
                <w:rFonts w:ascii="Times New Roman" w:eastAsia="SimSun" w:hAnsi="Times New Roman" w:cs="Times New Roman"/>
                <w:color w:val="000000"/>
                <w:kern w:val="0"/>
                <w:szCs w:val="21"/>
                <w:lang w:bidi="ar"/>
              </w:rPr>
              <w:t xml:space="preserve"> In cases where raw data were not provided, data extraction software (</w:t>
            </w:r>
            <w:proofErr w:type="spellStart"/>
            <w:r>
              <w:rPr>
                <w:rFonts w:ascii="Times New Roman" w:eastAsia="SimSun" w:hAnsi="Times New Roman" w:cs="Times New Roman"/>
                <w:color w:val="000000"/>
                <w:kern w:val="0"/>
                <w:szCs w:val="21"/>
                <w:lang w:bidi="ar"/>
              </w:rPr>
              <w:t>Getdata</w:t>
            </w:r>
            <w:proofErr w:type="spellEnd"/>
            <w:r>
              <w:rPr>
                <w:rFonts w:ascii="Times New Roman" w:eastAsia="SimSun" w:hAnsi="Times New Roman" w:cs="Times New Roman"/>
                <w:color w:val="000000"/>
                <w:kern w:val="0"/>
                <w:szCs w:val="21"/>
                <w:lang w:bidi="ar"/>
              </w:rPr>
              <w:t xml:space="preserve"> 2.2) was used to obtain relevant information from statistical charts, such as line charts or bar charts (SHM and LL). To ensure the precision of data extraction, data were</w:t>
            </w:r>
            <w:r>
              <w:rPr>
                <w:rFonts w:ascii="Times New Roman" w:eastAsia="SimSun" w:hAnsi="Times New Roman" w:cs="Times New Roman"/>
                <w:color w:val="000000"/>
                <w:kern w:val="0"/>
                <w:szCs w:val="21"/>
                <w:lang w:bidi="ar"/>
              </w:rPr>
              <w:t xml:space="preserve"> exclusively employed for analysis when the consistency of independently extracted data by two authors surpasses 95%. Any missing data were acquired through communication with the original author via email. If no mean was reported, the </w:t>
            </w:r>
            <w:r>
              <w:rPr>
                <w:rFonts w:ascii="Times New Roman" w:eastAsia="SimSun" w:hAnsi="Times New Roman" w:cs="Times New Roman"/>
                <w:color w:val="000000"/>
                <w:kern w:val="0"/>
                <w:szCs w:val="21"/>
                <w:lang w:bidi="ar"/>
              </w:rPr>
              <w:lastRenderedPageBreak/>
              <w:t>median was considere</w:t>
            </w:r>
            <w:r>
              <w:rPr>
                <w:rFonts w:ascii="Times New Roman" w:eastAsia="SimSun" w:hAnsi="Times New Roman" w:cs="Times New Roman"/>
                <w:color w:val="000000"/>
                <w:kern w:val="0"/>
                <w:szCs w:val="21"/>
                <w:lang w:bidi="ar"/>
              </w:rPr>
              <w:t xml:space="preserve">d as the mean. If no standard deviation was reported, then the standard deviation was calculated from the confidence interval or interquartile range. </w:t>
            </w:r>
          </w:p>
        </w:tc>
      </w:tr>
      <w:tr w:rsidR="001D54AC" w14:paraId="4B6D4C68" w14:textId="77777777">
        <w:tc>
          <w:tcPr>
            <w:tcW w:w="825" w:type="pct"/>
            <w:tcBorders>
              <w:top w:val="nil"/>
              <w:left w:val="nil"/>
              <w:bottom w:val="nil"/>
              <w:right w:val="nil"/>
            </w:tcBorders>
            <w:shd w:val="clear" w:color="auto" w:fill="auto"/>
            <w:noWrap/>
            <w:vAlign w:val="center"/>
          </w:tcPr>
          <w:p w14:paraId="073F3277" w14:textId="77777777" w:rsidR="001D54AC" w:rsidRDefault="00BC4BD7">
            <w:pPr>
              <w:widowControl/>
              <w:textAlignment w:val="center"/>
              <w:rPr>
                <w:rFonts w:ascii="Times New Roman" w:hAnsi="Times New Roman" w:cs="Times New Roman"/>
                <w:color w:val="000000"/>
                <w:szCs w:val="21"/>
              </w:rPr>
            </w:pPr>
            <w:r>
              <w:rPr>
                <w:rFonts w:ascii="Times New Roman" w:eastAsia="SimSun" w:hAnsi="Times New Roman" w:cs="Times New Roman"/>
                <w:color w:val="000000"/>
                <w:kern w:val="0"/>
                <w:szCs w:val="21"/>
                <w:lang w:bidi="ar"/>
              </w:rPr>
              <w:lastRenderedPageBreak/>
              <w:t>Analysis methods</w:t>
            </w:r>
          </w:p>
        </w:tc>
        <w:tc>
          <w:tcPr>
            <w:tcW w:w="1605" w:type="pct"/>
            <w:tcBorders>
              <w:top w:val="nil"/>
              <w:left w:val="nil"/>
              <w:bottom w:val="nil"/>
              <w:right w:val="nil"/>
            </w:tcBorders>
            <w:shd w:val="clear" w:color="auto" w:fill="auto"/>
            <w:vAlign w:val="center"/>
          </w:tcPr>
          <w:p w14:paraId="507ED636" w14:textId="77777777" w:rsidR="001D54AC" w:rsidRDefault="00BC4BD7">
            <w:pPr>
              <w:widowControl/>
              <w:textAlignment w:val="center"/>
              <w:rPr>
                <w:rFonts w:ascii="Times New Roman" w:hAnsi="Times New Roman" w:cs="Times New Roman"/>
                <w:color w:val="000000"/>
                <w:szCs w:val="21"/>
              </w:rPr>
            </w:pPr>
            <w:proofErr w:type="gramStart"/>
            <w:r>
              <w:rPr>
                <w:rFonts w:ascii="Times New Roman" w:eastAsia="SimSun" w:hAnsi="Times New Roman" w:cs="Times New Roman"/>
                <w:color w:val="000000"/>
                <w:kern w:val="0"/>
                <w:szCs w:val="21"/>
                <w:lang w:bidi="ar"/>
              </w:rPr>
              <w:t>1.Should</w:t>
            </w:r>
            <w:proofErr w:type="gramEnd"/>
            <w:r>
              <w:rPr>
                <w:rFonts w:ascii="Times New Roman" w:eastAsia="SimSun" w:hAnsi="Times New Roman" w:cs="Times New Roman"/>
                <w:color w:val="000000"/>
                <w:kern w:val="0"/>
                <w:szCs w:val="21"/>
                <w:lang w:bidi="ar"/>
              </w:rPr>
              <w:t xml:space="preserve"> fixed-effect or random-effects methods be used for the analysis?</w:t>
            </w:r>
            <w:r>
              <w:rPr>
                <w:rFonts w:ascii="Times New Roman" w:eastAsia="SimSun" w:hAnsi="Times New Roman" w:cs="Times New Roman"/>
                <w:color w:val="000000"/>
                <w:kern w:val="0"/>
                <w:szCs w:val="21"/>
                <w:lang w:bidi="ar"/>
              </w:rPr>
              <w:br/>
            </w:r>
            <w:proofErr w:type="gramStart"/>
            <w:r>
              <w:rPr>
                <w:rFonts w:ascii="Times New Roman" w:eastAsia="SimSun" w:hAnsi="Times New Roman" w:cs="Times New Roman"/>
                <w:color w:val="000000"/>
                <w:kern w:val="0"/>
                <w:szCs w:val="21"/>
                <w:lang w:bidi="ar"/>
              </w:rPr>
              <w:t>2.For</w:t>
            </w:r>
            <w:proofErr w:type="gramEnd"/>
            <w:r>
              <w:rPr>
                <w:rFonts w:ascii="Times New Roman" w:eastAsia="SimSun" w:hAnsi="Times New Roman" w:cs="Times New Roman"/>
                <w:color w:val="000000"/>
                <w:kern w:val="0"/>
                <w:szCs w:val="21"/>
                <w:lang w:bidi="ar"/>
              </w:rPr>
              <w:t xml:space="preserve"> continu</w:t>
            </w:r>
            <w:r>
              <w:rPr>
                <w:rFonts w:ascii="Times New Roman" w:eastAsia="SimSun" w:hAnsi="Times New Roman" w:cs="Times New Roman"/>
                <w:color w:val="000000"/>
                <w:kern w:val="0"/>
                <w:szCs w:val="21"/>
                <w:lang w:bidi="ar"/>
              </w:rPr>
              <w:t xml:space="preserve">ous outcomes, where several scales have assessed the same dimension, should results be </w:t>
            </w:r>
            <w:proofErr w:type="spellStart"/>
            <w:r>
              <w:rPr>
                <w:rFonts w:ascii="Times New Roman" w:eastAsia="SimSun" w:hAnsi="Times New Roman" w:cs="Times New Roman"/>
                <w:color w:val="000000"/>
                <w:kern w:val="0"/>
                <w:szCs w:val="21"/>
                <w:lang w:bidi="ar"/>
              </w:rPr>
              <w:t>analysed</w:t>
            </w:r>
            <w:proofErr w:type="spellEnd"/>
            <w:r>
              <w:rPr>
                <w:rFonts w:ascii="Times New Roman" w:eastAsia="SimSun" w:hAnsi="Times New Roman" w:cs="Times New Roman"/>
                <w:color w:val="000000"/>
                <w:kern w:val="0"/>
                <w:szCs w:val="21"/>
                <w:lang w:bidi="ar"/>
              </w:rPr>
              <w:t xml:space="preserve"> as a standardized mean difference across all scales or as mean differences individually for each scale?</w:t>
            </w:r>
          </w:p>
        </w:tc>
        <w:tc>
          <w:tcPr>
            <w:tcW w:w="2568" w:type="pct"/>
            <w:tcBorders>
              <w:top w:val="nil"/>
              <w:left w:val="nil"/>
              <w:bottom w:val="nil"/>
              <w:right w:val="nil"/>
            </w:tcBorders>
            <w:shd w:val="clear" w:color="auto" w:fill="auto"/>
            <w:vAlign w:val="center"/>
          </w:tcPr>
          <w:p w14:paraId="47317DAF" w14:textId="77777777" w:rsidR="001D54AC" w:rsidRDefault="00BC4BD7">
            <w:pPr>
              <w:widowControl/>
              <w:textAlignment w:val="center"/>
              <w:rPr>
                <w:rFonts w:ascii="Times New Roman" w:hAnsi="Times New Roman" w:cs="Times New Roman"/>
                <w:color w:val="000000"/>
                <w:szCs w:val="21"/>
              </w:rPr>
            </w:pPr>
            <w:r>
              <w:rPr>
                <w:rFonts w:ascii="Times New Roman" w:eastAsia="SimSun" w:hAnsi="Times New Roman" w:cs="Times New Roman"/>
                <w:color w:val="000000"/>
                <w:kern w:val="0"/>
                <w:szCs w:val="21"/>
                <w:lang w:bidi="ar"/>
              </w:rPr>
              <w:t>1.The pooled effect was estimated using either the fixed</w:t>
            </w:r>
            <w:r>
              <w:rPr>
                <w:rFonts w:ascii="Times New Roman" w:eastAsia="SimSun" w:hAnsi="Times New Roman" w:cs="Times New Roman"/>
                <w:color w:val="000000"/>
                <w:kern w:val="0"/>
                <w:szCs w:val="21"/>
                <w:lang w:bidi="ar"/>
              </w:rPr>
              <w:t xml:space="preserve">-effect model or random-effect model, depending on the results of Chi-square test and Higgins I2 </w:t>
            </w:r>
            <w:proofErr w:type="spellStart"/>
            <w:r>
              <w:rPr>
                <w:rFonts w:ascii="Times New Roman" w:eastAsia="SimSun" w:hAnsi="Times New Roman" w:cs="Times New Roman"/>
                <w:color w:val="000000"/>
                <w:kern w:val="0"/>
                <w:szCs w:val="21"/>
                <w:lang w:bidi="ar"/>
              </w:rPr>
              <w:t>value.A</w:t>
            </w:r>
            <w:proofErr w:type="spellEnd"/>
            <w:r>
              <w:rPr>
                <w:rFonts w:ascii="Times New Roman" w:eastAsia="SimSun" w:hAnsi="Times New Roman" w:cs="Times New Roman"/>
                <w:color w:val="000000"/>
                <w:kern w:val="0"/>
                <w:szCs w:val="21"/>
                <w:lang w:bidi="ar"/>
              </w:rPr>
              <w:t xml:space="preserve"> significant level of statistical heterogeneity was observed, if a Chi-square test results P &lt; 0.1 and I2 &gt; 75%, in which case a random effects model is</w:t>
            </w:r>
            <w:r>
              <w:rPr>
                <w:rFonts w:ascii="Times New Roman" w:eastAsia="SimSun" w:hAnsi="Times New Roman" w:cs="Times New Roman"/>
                <w:color w:val="000000"/>
                <w:kern w:val="0"/>
                <w:szCs w:val="21"/>
                <w:lang w:bidi="ar"/>
              </w:rPr>
              <w:t xml:space="preserve"> used, otherwise a fixed effects model is used. </w:t>
            </w:r>
            <w:r>
              <w:rPr>
                <w:rFonts w:ascii="Times New Roman" w:eastAsia="SimSun" w:hAnsi="Times New Roman" w:cs="Times New Roman"/>
                <w:color w:val="000000"/>
                <w:kern w:val="0"/>
                <w:szCs w:val="21"/>
                <w:lang w:bidi="ar"/>
              </w:rPr>
              <w:br/>
            </w:r>
            <w:proofErr w:type="gramStart"/>
            <w:r>
              <w:rPr>
                <w:rFonts w:ascii="Times New Roman" w:eastAsia="SimSun" w:hAnsi="Times New Roman" w:cs="Times New Roman"/>
                <w:color w:val="000000"/>
                <w:kern w:val="0"/>
                <w:szCs w:val="21"/>
                <w:lang w:bidi="ar"/>
              </w:rPr>
              <w:t>2.According</w:t>
            </w:r>
            <w:proofErr w:type="gramEnd"/>
            <w:r>
              <w:rPr>
                <w:rFonts w:ascii="Times New Roman" w:eastAsia="SimSun" w:hAnsi="Times New Roman" w:cs="Times New Roman"/>
                <w:color w:val="000000"/>
                <w:kern w:val="0"/>
                <w:szCs w:val="21"/>
                <w:lang w:bidi="ar"/>
              </w:rPr>
              <w:t xml:space="preserve"> to Cochrane guidelines and literature reports, in order to eliminate the impact of inter-study differences on results, SMD should be considered for overall effects in the following situations. In</w:t>
            </w:r>
            <w:r>
              <w:rPr>
                <w:rFonts w:ascii="Times New Roman" w:eastAsia="SimSun" w:hAnsi="Times New Roman" w:cs="Times New Roman"/>
                <w:color w:val="000000"/>
                <w:kern w:val="0"/>
                <w:szCs w:val="21"/>
                <w:lang w:bidi="ar"/>
              </w:rPr>
              <w:t xml:space="preserve"> the first case, different measurement units were used to measure the same outcome indicator, and in the second case, different measurement tools and methods were used to measure the same outcome indicator. In the third case, the outcomes of different stud</w:t>
            </w:r>
            <w:r>
              <w:rPr>
                <w:rFonts w:ascii="Times New Roman" w:eastAsia="SimSun" w:hAnsi="Times New Roman" w:cs="Times New Roman"/>
                <w:color w:val="000000"/>
                <w:kern w:val="0"/>
                <w:szCs w:val="21"/>
                <w:lang w:bidi="ar"/>
              </w:rPr>
              <w:t>ies varied greatly or even doubled in value. Otherwise, MD is used for data merging. In this study, for the primary outcome–motor function (including upper limb and Lower limb), although the same measurement tool was used, the reported values among studies</w:t>
            </w:r>
            <w:r>
              <w:rPr>
                <w:rFonts w:ascii="Times New Roman" w:eastAsia="SimSun" w:hAnsi="Times New Roman" w:cs="Times New Roman"/>
                <w:color w:val="000000"/>
                <w:kern w:val="0"/>
                <w:szCs w:val="21"/>
                <w:lang w:bidi="ar"/>
              </w:rPr>
              <w:t xml:space="preserve"> varied significantly. Therefore, the SMD was selected as the index for data combination. In addition, for outcome measures such as motor function using MAS/AS, ADLs and Neurological function, different measurement units or different measurement tools were</w:t>
            </w:r>
            <w:r>
              <w:rPr>
                <w:rFonts w:ascii="Times New Roman" w:eastAsia="SimSun" w:hAnsi="Times New Roman" w:cs="Times New Roman"/>
                <w:color w:val="000000"/>
                <w:kern w:val="0"/>
                <w:szCs w:val="21"/>
                <w:lang w:bidi="ar"/>
              </w:rPr>
              <w:t xml:space="preserve"> used. Thus, SMD was also chosen for these outcomes. According to the Cochrane criteria, an absolute SMD value of around 0.2 indicates a small effect, around 0.5 indicates a medium </w:t>
            </w:r>
            <w:proofErr w:type="gramStart"/>
            <w:r>
              <w:rPr>
                <w:rFonts w:ascii="Times New Roman" w:eastAsia="SimSun" w:hAnsi="Times New Roman" w:cs="Times New Roman"/>
                <w:color w:val="000000"/>
                <w:kern w:val="0"/>
                <w:szCs w:val="21"/>
                <w:lang w:bidi="ar"/>
              </w:rPr>
              <w:t>effect,</w:t>
            </w:r>
            <w:proofErr w:type="gramEnd"/>
            <w:r>
              <w:rPr>
                <w:rFonts w:ascii="Times New Roman" w:eastAsia="SimSun" w:hAnsi="Times New Roman" w:cs="Times New Roman"/>
                <w:color w:val="000000"/>
                <w:kern w:val="0"/>
                <w:szCs w:val="21"/>
                <w:lang w:bidi="ar"/>
              </w:rPr>
              <w:t xml:space="preserve"> and 0.8 or above indicates a large effect. The effect values were i</w:t>
            </w:r>
            <w:r>
              <w:rPr>
                <w:rFonts w:ascii="Times New Roman" w:eastAsia="SimSun" w:hAnsi="Times New Roman" w:cs="Times New Roman"/>
                <w:color w:val="000000"/>
                <w:kern w:val="0"/>
                <w:szCs w:val="21"/>
                <w:lang w:bidi="ar"/>
              </w:rPr>
              <w:t xml:space="preserve">nterpreted based on the magnitude, direction (positive or negative), and statistical </w:t>
            </w:r>
            <w:proofErr w:type="gramStart"/>
            <w:r>
              <w:rPr>
                <w:rFonts w:ascii="Times New Roman" w:eastAsia="SimSun" w:hAnsi="Times New Roman" w:cs="Times New Roman"/>
                <w:color w:val="000000"/>
                <w:kern w:val="0"/>
                <w:szCs w:val="21"/>
                <w:lang w:bidi="ar"/>
              </w:rPr>
              <w:t>significance(</w:t>
            </w:r>
            <w:proofErr w:type="gramEnd"/>
            <w:r>
              <w:rPr>
                <w:rFonts w:ascii="Times New Roman" w:eastAsia="SimSun" w:hAnsi="Times New Roman" w:cs="Times New Roman"/>
                <w:color w:val="000000"/>
                <w:kern w:val="0"/>
                <w:szCs w:val="21"/>
                <w:lang w:bidi="ar"/>
              </w:rPr>
              <w:t>95%CI).</w:t>
            </w:r>
            <w:r>
              <w:rPr>
                <w:rFonts w:ascii="Times New Roman" w:eastAsia="SimSun" w:hAnsi="Times New Roman" w:cs="Times New Roman"/>
                <w:color w:val="000000"/>
                <w:kern w:val="0"/>
                <w:szCs w:val="21"/>
                <w:lang w:bidi="ar"/>
              </w:rPr>
              <w:br/>
            </w:r>
            <w:proofErr w:type="gramStart"/>
            <w:r>
              <w:rPr>
                <w:rFonts w:ascii="Times New Roman" w:eastAsia="SimSun" w:hAnsi="Times New Roman" w:cs="Times New Roman"/>
                <w:color w:val="000000"/>
                <w:kern w:val="0"/>
                <w:szCs w:val="21"/>
                <w:lang w:bidi="ar"/>
              </w:rPr>
              <w:t>3.At</w:t>
            </w:r>
            <w:proofErr w:type="gramEnd"/>
            <w:r>
              <w:rPr>
                <w:rFonts w:ascii="Times New Roman" w:eastAsia="SimSun" w:hAnsi="Times New Roman" w:cs="Times New Roman"/>
                <w:color w:val="000000"/>
                <w:kern w:val="0"/>
                <w:szCs w:val="21"/>
                <w:lang w:bidi="ar"/>
              </w:rPr>
              <w:t xml:space="preserve"> the node of statistical method selection, in addition to using the random - </w:t>
            </w:r>
            <w:r>
              <w:rPr>
                <w:rFonts w:ascii="Times New Roman" w:eastAsia="SimSun" w:hAnsi="Times New Roman" w:cs="Times New Roman"/>
                <w:color w:val="000000"/>
                <w:kern w:val="0"/>
                <w:szCs w:val="21"/>
                <w:lang w:bidi="ar"/>
              </w:rPr>
              <w:lastRenderedPageBreak/>
              <w:t>effects model for overall effects, this study also used Stata softwar</w:t>
            </w:r>
            <w:r>
              <w:rPr>
                <w:rFonts w:ascii="Times New Roman" w:eastAsia="SimSun" w:hAnsi="Times New Roman" w:cs="Times New Roman"/>
                <w:color w:val="000000"/>
                <w:kern w:val="0"/>
                <w:szCs w:val="21"/>
                <w:lang w:bidi="ar"/>
              </w:rPr>
              <w:t xml:space="preserve">e (version 15.0) to explore the stability of the results. After eliminating individual studies one by one, a Meta - analysis was re - conducted to observe the changes in the pooled effect size and explore the influencing factors. If the pooled effect size </w:t>
            </w:r>
            <w:r>
              <w:rPr>
                <w:rFonts w:ascii="Times New Roman" w:eastAsia="SimSun" w:hAnsi="Times New Roman" w:cs="Times New Roman"/>
                <w:color w:val="000000"/>
                <w:kern w:val="0"/>
                <w:szCs w:val="21"/>
                <w:lang w:bidi="ar"/>
              </w:rPr>
              <w:t>changed significantly after removing a particular study, it indicated that this study had a substantial impact on the overall results.</w:t>
            </w:r>
          </w:p>
        </w:tc>
      </w:tr>
    </w:tbl>
    <w:p w14:paraId="2C867749" w14:textId="77777777" w:rsidR="001D54AC" w:rsidRDefault="001D54AC">
      <w:pPr>
        <w:spacing w:line="480" w:lineRule="auto"/>
        <w:ind w:firstLineChars="200" w:firstLine="480"/>
        <w:rPr>
          <w:rFonts w:ascii="Times New Roman" w:hAnsi="Times New Roman" w:cs="Times New Roman"/>
          <w:sz w:val="24"/>
        </w:rPr>
      </w:pPr>
    </w:p>
    <w:p w14:paraId="7F74DC51" w14:textId="77777777" w:rsidR="001D54AC" w:rsidRDefault="001D54AC">
      <w:pPr>
        <w:spacing w:line="480" w:lineRule="auto"/>
        <w:ind w:firstLineChars="200" w:firstLine="480"/>
        <w:rPr>
          <w:rFonts w:ascii="Times New Roman" w:hAnsi="Times New Roman" w:cs="Times New Roman"/>
          <w:sz w:val="24"/>
        </w:rPr>
      </w:pPr>
    </w:p>
    <w:p w14:paraId="17AF1C0B" w14:textId="77777777" w:rsidR="001D54AC" w:rsidRDefault="001D54AC">
      <w:pPr>
        <w:spacing w:line="480" w:lineRule="auto"/>
        <w:ind w:firstLineChars="200" w:firstLine="480"/>
        <w:rPr>
          <w:rFonts w:ascii="Times New Roman" w:hAnsi="Times New Roman" w:cs="Times New Roman"/>
          <w:sz w:val="24"/>
        </w:rPr>
        <w:sectPr w:rsidR="001D54AC">
          <w:pgSz w:w="16838" w:h="11906" w:orient="landscape"/>
          <w:pgMar w:top="1800" w:right="1440" w:bottom="1800" w:left="1440" w:header="851" w:footer="992" w:gutter="0"/>
          <w:cols w:space="425"/>
          <w:docGrid w:type="lines" w:linePitch="312"/>
        </w:sectPr>
      </w:pPr>
    </w:p>
    <w:p w14:paraId="076B82F2" w14:textId="77777777" w:rsidR="001D54AC" w:rsidRDefault="00BC4BD7">
      <w:pPr>
        <w:rPr>
          <w:rFonts w:ascii="Times New Roman" w:hAnsi="Times New Roman" w:cs="Times New Roman"/>
          <w:sz w:val="24"/>
        </w:rPr>
      </w:pPr>
      <w:r>
        <w:rPr>
          <w:rFonts w:ascii="Times New Roman" w:hAnsi="Times New Roman" w:cs="Times New Roman" w:hint="eastAsia"/>
          <w:sz w:val="24"/>
        </w:rPr>
        <w:lastRenderedPageBreak/>
        <w:t xml:space="preserve">Table </w:t>
      </w:r>
      <w:r>
        <w:rPr>
          <w:rFonts w:ascii="Times New Roman" w:hAnsi="Times New Roman" w:cs="Times New Roman" w:hint="eastAsia"/>
          <w:sz w:val="24"/>
        </w:rPr>
        <w:t>S2</w:t>
      </w:r>
      <w:r>
        <w:rPr>
          <w:rFonts w:ascii="Times New Roman" w:hAnsi="Times New Roman" w:cs="Times New Roman" w:hint="eastAsia"/>
          <w:sz w:val="24"/>
        </w:rPr>
        <w:t xml:space="preserve"> Overall effects of </w:t>
      </w:r>
      <w:proofErr w:type="spellStart"/>
      <w:r>
        <w:rPr>
          <w:rFonts w:ascii="Times New Roman" w:hAnsi="Times New Roman" w:cs="Times New Roman" w:hint="eastAsia"/>
          <w:sz w:val="24"/>
        </w:rPr>
        <w:t>rTMS</w:t>
      </w:r>
      <w:proofErr w:type="spellEnd"/>
      <w:r>
        <w:rPr>
          <w:rFonts w:ascii="Times New Roman" w:hAnsi="Times New Roman" w:cs="Times New Roman" w:hint="eastAsia"/>
          <w:sz w:val="24"/>
        </w:rPr>
        <w:t xml:space="preserve"> for stroke</w:t>
      </w:r>
    </w:p>
    <w:tbl>
      <w:tblPr>
        <w:tblW w:w="4305" w:type="pct"/>
        <w:tblLook w:val="04A0" w:firstRow="1" w:lastRow="0" w:firstColumn="1" w:lastColumn="0" w:noHBand="0" w:noVBand="1"/>
      </w:tblPr>
      <w:tblGrid>
        <w:gridCol w:w="5379"/>
        <w:gridCol w:w="835"/>
        <w:gridCol w:w="1208"/>
        <w:gridCol w:w="2655"/>
        <w:gridCol w:w="2127"/>
      </w:tblGrid>
      <w:tr w:rsidR="001D54AC" w14:paraId="0C9730E7" w14:textId="77777777">
        <w:tc>
          <w:tcPr>
            <w:tcW w:w="2203" w:type="pct"/>
            <w:tcBorders>
              <w:top w:val="single" w:sz="8" w:space="0" w:color="auto"/>
              <w:left w:val="nil"/>
              <w:bottom w:val="nil"/>
              <w:right w:val="nil"/>
            </w:tcBorders>
            <w:shd w:val="clear" w:color="auto" w:fill="auto"/>
            <w:noWrap/>
            <w:vAlign w:val="center"/>
          </w:tcPr>
          <w:p w14:paraId="13F1AA78" w14:textId="77777777" w:rsidR="001D54AC" w:rsidRDefault="00BC4BD7">
            <w:pPr>
              <w:widowControl/>
              <w:jc w:val="left"/>
              <w:textAlignment w:val="center"/>
              <w:rPr>
                <w:rFonts w:ascii="Times New Roman" w:eastAsia="SimSun" w:hAnsi="Times New Roman" w:cs="Times New Roman"/>
                <w:b/>
                <w:bCs/>
                <w:color w:val="000000"/>
                <w:szCs w:val="21"/>
              </w:rPr>
            </w:pPr>
            <w:r>
              <w:rPr>
                <w:rFonts w:ascii="Times New Roman" w:eastAsia="SimSun" w:hAnsi="Times New Roman" w:cs="Times New Roman"/>
                <w:b/>
                <w:bCs/>
                <w:color w:val="000000"/>
                <w:kern w:val="0"/>
                <w:szCs w:val="21"/>
                <w:lang w:bidi="ar"/>
              </w:rPr>
              <w:t>1Hz VS Control for stroke</w:t>
            </w:r>
          </w:p>
        </w:tc>
        <w:tc>
          <w:tcPr>
            <w:tcW w:w="342" w:type="pct"/>
            <w:tcBorders>
              <w:top w:val="single" w:sz="8" w:space="0" w:color="auto"/>
              <w:left w:val="nil"/>
              <w:bottom w:val="nil"/>
              <w:right w:val="nil"/>
            </w:tcBorders>
            <w:shd w:val="clear" w:color="auto" w:fill="auto"/>
            <w:noWrap/>
            <w:vAlign w:val="center"/>
          </w:tcPr>
          <w:p w14:paraId="5C4BC9ED" w14:textId="77777777" w:rsidR="001D54AC" w:rsidRDefault="001D54AC">
            <w:pPr>
              <w:jc w:val="left"/>
              <w:rPr>
                <w:rFonts w:ascii="Times New Roman" w:eastAsia="SimSun" w:hAnsi="Times New Roman" w:cs="Times New Roman"/>
                <w:b/>
                <w:bCs/>
                <w:color w:val="000000"/>
                <w:szCs w:val="21"/>
              </w:rPr>
            </w:pPr>
          </w:p>
        </w:tc>
        <w:tc>
          <w:tcPr>
            <w:tcW w:w="494" w:type="pct"/>
            <w:tcBorders>
              <w:top w:val="single" w:sz="8" w:space="0" w:color="auto"/>
              <w:left w:val="nil"/>
              <w:bottom w:val="nil"/>
              <w:right w:val="nil"/>
            </w:tcBorders>
            <w:shd w:val="clear" w:color="auto" w:fill="auto"/>
            <w:noWrap/>
            <w:vAlign w:val="center"/>
          </w:tcPr>
          <w:p w14:paraId="676999DD" w14:textId="77777777" w:rsidR="001D54AC" w:rsidRDefault="001D54AC">
            <w:pPr>
              <w:jc w:val="left"/>
              <w:rPr>
                <w:rFonts w:ascii="Times New Roman" w:eastAsia="SimSun" w:hAnsi="Times New Roman" w:cs="Times New Roman"/>
                <w:b/>
                <w:bCs/>
                <w:color w:val="000000"/>
                <w:szCs w:val="21"/>
              </w:rPr>
            </w:pPr>
          </w:p>
        </w:tc>
        <w:tc>
          <w:tcPr>
            <w:tcW w:w="1087" w:type="pct"/>
            <w:tcBorders>
              <w:top w:val="single" w:sz="8" w:space="0" w:color="auto"/>
              <w:left w:val="nil"/>
              <w:bottom w:val="nil"/>
              <w:right w:val="nil"/>
            </w:tcBorders>
            <w:shd w:val="clear" w:color="auto" w:fill="auto"/>
            <w:noWrap/>
            <w:vAlign w:val="center"/>
          </w:tcPr>
          <w:p w14:paraId="13C07C6B" w14:textId="77777777" w:rsidR="001D54AC" w:rsidRDefault="001D54AC">
            <w:pPr>
              <w:jc w:val="left"/>
              <w:rPr>
                <w:rFonts w:ascii="Times New Roman" w:eastAsia="SimSun" w:hAnsi="Times New Roman" w:cs="Times New Roman"/>
                <w:b/>
                <w:bCs/>
                <w:color w:val="000000"/>
                <w:szCs w:val="21"/>
              </w:rPr>
            </w:pPr>
          </w:p>
        </w:tc>
        <w:tc>
          <w:tcPr>
            <w:tcW w:w="871" w:type="pct"/>
            <w:tcBorders>
              <w:top w:val="single" w:sz="8" w:space="0" w:color="auto"/>
              <w:left w:val="nil"/>
              <w:bottom w:val="nil"/>
              <w:right w:val="nil"/>
            </w:tcBorders>
            <w:shd w:val="clear" w:color="auto" w:fill="auto"/>
            <w:noWrap/>
            <w:vAlign w:val="center"/>
          </w:tcPr>
          <w:p w14:paraId="0CD3FDAC" w14:textId="77777777" w:rsidR="001D54AC" w:rsidRDefault="001D54AC">
            <w:pPr>
              <w:jc w:val="left"/>
              <w:rPr>
                <w:rFonts w:ascii="Times New Roman" w:eastAsia="SimSun" w:hAnsi="Times New Roman" w:cs="Times New Roman"/>
                <w:b/>
                <w:bCs/>
                <w:color w:val="000000"/>
                <w:szCs w:val="21"/>
              </w:rPr>
            </w:pPr>
          </w:p>
        </w:tc>
      </w:tr>
      <w:tr w:rsidR="001D54AC" w14:paraId="5B941F75" w14:textId="77777777">
        <w:tc>
          <w:tcPr>
            <w:tcW w:w="2203" w:type="pct"/>
            <w:tcBorders>
              <w:top w:val="nil"/>
              <w:left w:val="nil"/>
              <w:bottom w:val="single" w:sz="4" w:space="0" w:color="auto"/>
              <w:right w:val="nil"/>
            </w:tcBorders>
            <w:shd w:val="clear" w:color="auto" w:fill="auto"/>
            <w:noWrap/>
            <w:vAlign w:val="center"/>
          </w:tcPr>
          <w:p w14:paraId="10457BAB"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Outcomes or Subgroup</w:t>
            </w:r>
          </w:p>
        </w:tc>
        <w:tc>
          <w:tcPr>
            <w:tcW w:w="342" w:type="pct"/>
            <w:tcBorders>
              <w:top w:val="nil"/>
              <w:left w:val="nil"/>
              <w:bottom w:val="single" w:sz="4" w:space="0" w:color="auto"/>
              <w:right w:val="nil"/>
            </w:tcBorders>
            <w:shd w:val="clear" w:color="auto" w:fill="auto"/>
            <w:noWrap/>
            <w:vAlign w:val="center"/>
          </w:tcPr>
          <w:p w14:paraId="248D3422"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Studies</w:t>
            </w:r>
          </w:p>
        </w:tc>
        <w:tc>
          <w:tcPr>
            <w:tcW w:w="494" w:type="pct"/>
            <w:tcBorders>
              <w:top w:val="nil"/>
              <w:left w:val="nil"/>
              <w:bottom w:val="single" w:sz="4" w:space="0" w:color="auto"/>
              <w:right w:val="nil"/>
            </w:tcBorders>
            <w:shd w:val="clear" w:color="auto" w:fill="auto"/>
            <w:noWrap/>
            <w:vAlign w:val="center"/>
          </w:tcPr>
          <w:p w14:paraId="4474EE93"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Participants</w:t>
            </w:r>
          </w:p>
        </w:tc>
        <w:tc>
          <w:tcPr>
            <w:tcW w:w="1087" w:type="pct"/>
            <w:tcBorders>
              <w:top w:val="nil"/>
              <w:left w:val="nil"/>
              <w:bottom w:val="single" w:sz="4" w:space="0" w:color="auto"/>
              <w:right w:val="nil"/>
            </w:tcBorders>
            <w:shd w:val="clear" w:color="auto" w:fill="auto"/>
            <w:noWrap/>
            <w:vAlign w:val="center"/>
          </w:tcPr>
          <w:p w14:paraId="7776DD6A"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Statistical Method</w:t>
            </w:r>
          </w:p>
        </w:tc>
        <w:tc>
          <w:tcPr>
            <w:tcW w:w="871" w:type="pct"/>
            <w:tcBorders>
              <w:top w:val="nil"/>
              <w:left w:val="nil"/>
              <w:bottom w:val="single" w:sz="4" w:space="0" w:color="auto"/>
              <w:right w:val="nil"/>
            </w:tcBorders>
            <w:shd w:val="clear" w:color="auto" w:fill="auto"/>
            <w:noWrap/>
            <w:vAlign w:val="center"/>
          </w:tcPr>
          <w:p w14:paraId="200C9596"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Effect Estimate</w:t>
            </w:r>
          </w:p>
        </w:tc>
      </w:tr>
      <w:tr w:rsidR="001D54AC" w14:paraId="7DA9E555" w14:textId="77777777">
        <w:tc>
          <w:tcPr>
            <w:tcW w:w="2203" w:type="pct"/>
            <w:tcBorders>
              <w:top w:val="single" w:sz="4" w:space="0" w:color="auto"/>
              <w:left w:val="nil"/>
              <w:bottom w:val="nil"/>
              <w:right w:val="nil"/>
            </w:tcBorders>
            <w:shd w:val="clear" w:color="auto" w:fill="auto"/>
            <w:noWrap/>
            <w:vAlign w:val="center"/>
          </w:tcPr>
          <w:p w14:paraId="4F5DFC88"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FMA-UL</w:t>
            </w:r>
          </w:p>
        </w:tc>
        <w:tc>
          <w:tcPr>
            <w:tcW w:w="342" w:type="pct"/>
            <w:tcBorders>
              <w:top w:val="single" w:sz="4" w:space="0" w:color="auto"/>
              <w:left w:val="nil"/>
              <w:bottom w:val="nil"/>
              <w:right w:val="nil"/>
            </w:tcBorders>
            <w:shd w:val="clear" w:color="auto" w:fill="auto"/>
            <w:noWrap/>
            <w:vAlign w:val="center"/>
          </w:tcPr>
          <w:p w14:paraId="2DACE088"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w:t>
            </w:r>
            <w:r>
              <w:rPr>
                <w:rFonts w:ascii="Times New Roman" w:eastAsia="SimSun" w:hAnsi="Times New Roman" w:cs="Times New Roman" w:hint="eastAsia"/>
                <w:color w:val="000000"/>
                <w:kern w:val="0"/>
                <w:szCs w:val="21"/>
                <w:lang w:bidi="ar"/>
              </w:rPr>
              <w:t>2</w:t>
            </w:r>
          </w:p>
        </w:tc>
        <w:tc>
          <w:tcPr>
            <w:tcW w:w="494" w:type="pct"/>
            <w:tcBorders>
              <w:top w:val="single" w:sz="4" w:space="0" w:color="auto"/>
              <w:left w:val="nil"/>
              <w:bottom w:val="nil"/>
              <w:right w:val="nil"/>
            </w:tcBorders>
            <w:shd w:val="clear" w:color="auto" w:fill="auto"/>
            <w:noWrap/>
            <w:vAlign w:val="center"/>
          </w:tcPr>
          <w:p w14:paraId="0E898031"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950</w:t>
            </w:r>
          </w:p>
        </w:tc>
        <w:tc>
          <w:tcPr>
            <w:tcW w:w="1087" w:type="pct"/>
            <w:tcBorders>
              <w:top w:val="single" w:sz="4" w:space="0" w:color="auto"/>
              <w:left w:val="nil"/>
              <w:bottom w:val="nil"/>
              <w:right w:val="nil"/>
            </w:tcBorders>
            <w:shd w:val="clear" w:color="auto" w:fill="auto"/>
            <w:noWrap/>
            <w:vAlign w:val="center"/>
          </w:tcPr>
          <w:p w14:paraId="25EBA521"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single" w:sz="4" w:space="0" w:color="auto"/>
              <w:left w:val="nil"/>
              <w:bottom w:val="nil"/>
              <w:right w:val="nil"/>
            </w:tcBorders>
            <w:shd w:val="clear" w:color="auto" w:fill="auto"/>
            <w:noWrap/>
            <w:vAlign w:val="center"/>
          </w:tcPr>
          <w:p w14:paraId="7107FE15"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39</w:t>
            </w:r>
            <w:r>
              <w:rPr>
                <w:rFonts w:ascii="Times New Roman" w:eastAsia="SimSun" w:hAnsi="Times New Roman" w:cs="Times New Roman"/>
                <w:color w:val="000000"/>
                <w:kern w:val="0"/>
                <w:szCs w:val="21"/>
                <w:lang w:bidi="ar"/>
              </w:rPr>
              <w:t xml:space="preserve"> [0.2</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 0.5</w:t>
            </w:r>
            <w:r>
              <w:rPr>
                <w:rFonts w:ascii="Times New Roman" w:eastAsia="SimSun" w:hAnsi="Times New Roman" w:cs="Times New Roman" w:hint="eastAsia"/>
                <w:color w:val="000000"/>
                <w:kern w:val="0"/>
                <w:szCs w:val="21"/>
                <w:lang w:bidi="ar"/>
              </w:rPr>
              <w:t>2</w:t>
            </w:r>
            <w:r>
              <w:rPr>
                <w:rFonts w:ascii="Times New Roman" w:eastAsia="SimSun" w:hAnsi="Times New Roman" w:cs="Times New Roman"/>
                <w:color w:val="000000"/>
                <w:kern w:val="0"/>
                <w:szCs w:val="21"/>
                <w:lang w:bidi="ar"/>
              </w:rPr>
              <w:t>]</w:t>
            </w:r>
          </w:p>
        </w:tc>
      </w:tr>
      <w:tr w:rsidR="001D54AC" w14:paraId="157AA366" w14:textId="77777777">
        <w:tc>
          <w:tcPr>
            <w:tcW w:w="2203" w:type="pct"/>
            <w:tcBorders>
              <w:top w:val="nil"/>
              <w:left w:val="nil"/>
              <w:bottom w:val="nil"/>
              <w:right w:val="nil"/>
            </w:tcBorders>
            <w:shd w:val="clear" w:color="auto" w:fill="auto"/>
            <w:noWrap/>
            <w:vAlign w:val="center"/>
          </w:tcPr>
          <w:p w14:paraId="2A92ED57"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 xml:space="preserve">1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r>
              <w:rPr>
                <w:rFonts w:ascii="Times New Roman" w:eastAsia="SimSun" w:hAnsi="Times New Roman" w:cs="Times New Roman"/>
                <w:color w:val="000000"/>
                <w:kern w:val="0"/>
                <w:szCs w:val="21"/>
                <w:lang w:bidi="ar"/>
              </w:rPr>
              <w:t>contralateral M1</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stroke ( &lt;1 month)</w:t>
            </w:r>
          </w:p>
        </w:tc>
        <w:tc>
          <w:tcPr>
            <w:tcW w:w="342" w:type="pct"/>
            <w:tcBorders>
              <w:top w:val="nil"/>
              <w:left w:val="nil"/>
              <w:bottom w:val="nil"/>
              <w:right w:val="nil"/>
            </w:tcBorders>
            <w:shd w:val="clear" w:color="auto" w:fill="auto"/>
            <w:noWrap/>
            <w:vAlign w:val="center"/>
          </w:tcPr>
          <w:p w14:paraId="1576434F"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10</w:t>
            </w:r>
          </w:p>
        </w:tc>
        <w:tc>
          <w:tcPr>
            <w:tcW w:w="494" w:type="pct"/>
            <w:tcBorders>
              <w:top w:val="nil"/>
              <w:left w:val="nil"/>
              <w:bottom w:val="nil"/>
              <w:right w:val="nil"/>
            </w:tcBorders>
            <w:shd w:val="clear" w:color="auto" w:fill="auto"/>
            <w:noWrap/>
            <w:vAlign w:val="center"/>
          </w:tcPr>
          <w:p w14:paraId="169D3644"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443</w:t>
            </w:r>
          </w:p>
        </w:tc>
        <w:tc>
          <w:tcPr>
            <w:tcW w:w="1087" w:type="pct"/>
            <w:tcBorders>
              <w:top w:val="nil"/>
              <w:left w:val="nil"/>
              <w:bottom w:val="nil"/>
              <w:right w:val="nil"/>
            </w:tcBorders>
            <w:shd w:val="clear" w:color="auto" w:fill="auto"/>
            <w:noWrap/>
            <w:vAlign w:val="center"/>
          </w:tcPr>
          <w:p w14:paraId="668BC54E"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1C85D736"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0.4</w:t>
            </w:r>
            <w:r>
              <w:rPr>
                <w:rFonts w:ascii="Times New Roman" w:eastAsia="SimSun" w:hAnsi="Times New Roman" w:cs="Times New Roman" w:hint="eastAsia"/>
                <w:color w:val="000000"/>
                <w:kern w:val="0"/>
                <w:szCs w:val="21"/>
                <w:lang w:bidi="ar"/>
              </w:rPr>
              <w:t>4</w:t>
            </w:r>
            <w:r>
              <w:rPr>
                <w:rFonts w:ascii="Times New Roman" w:eastAsia="SimSun" w:hAnsi="Times New Roman" w:cs="Times New Roman"/>
                <w:color w:val="000000"/>
                <w:kern w:val="0"/>
                <w:szCs w:val="21"/>
                <w:lang w:bidi="ar"/>
              </w:rPr>
              <w:t xml:space="preserve"> [0.</w:t>
            </w:r>
            <w:r>
              <w:rPr>
                <w:rFonts w:ascii="Times New Roman" w:eastAsia="SimSun" w:hAnsi="Times New Roman" w:cs="Times New Roman" w:hint="eastAsia"/>
                <w:color w:val="000000"/>
                <w:kern w:val="0"/>
                <w:szCs w:val="21"/>
                <w:lang w:bidi="ar"/>
              </w:rPr>
              <w:t>24</w:t>
            </w:r>
            <w:r>
              <w:rPr>
                <w:rFonts w:ascii="Times New Roman" w:eastAsia="SimSun" w:hAnsi="Times New Roman" w:cs="Times New Roman"/>
                <w:color w:val="000000"/>
                <w:kern w:val="0"/>
                <w:szCs w:val="21"/>
                <w:lang w:bidi="ar"/>
              </w:rPr>
              <w:t>, 0.6</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w:t>
            </w:r>
          </w:p>
        </w:tc>
      </w:tr>
      <w:tr w:rsidR="001D54AC" w14:paraId="0D75FC2B" w14:textId="77777777">
        <w:tc>
          <w:tcPr>
            <w:tcW w:w="2203" w:type="pct"/>
            <w:tcBorders>
              <w:top w:val="nil"/>
              <w:left w:val="nil"/>
              <w:bottom w:val="nil"/>
              <w:right w:val="nil"/>
            </w:tcBorders>
            <w:shd w:val="clear" w:color="auto" w:fill="auto"/>
            <w:noWrap/>
            <w:vAlign w:val="center"/>
          </w:tcPr>
          <w:p w14:paraId="0572FF2D"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 xml:space="preserve">1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r>
              <w:rPr>
                <w:rFonts w:ascii="Times New Roman" w:eastAsia="SimSun" w:hAnsi="Times New Roman" w:cs="Times New Roman"/>
                <w:color w:val="000000"/>
                <w:kern w:val="0"/>
                <w:szCs w:val="21"/>
                <w:lang w:bidi="ar"/>
              </w:rPr>
              <w:t>contralateral M1</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stroke ( 1- 6 months)</w:t>
            </w:r>
          </w:p>
        </w:tc>
        <w:tc>
          <w:tcPr>
            <w:tcW w:w="342" w:type="pct"/>
            <w:tcBorders>
              <w:top w:val="nil"/>
              <w:left w:val="nil"/>
              <w:bottom w:val="nil"/>
              <w:right w:val="nil"/>
            </w:tcBorders>
            <w:shd w:val="clear" w:color="auto" w:fill="auto"/>
            <w:noWrap/>
            <w:vAlign w:val="center"/>
          </w:tcPr>
          <w:p w14:paraId="61E7E181"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8</w:t>
            </w:r>
          </w:p>
        </w:tc>
        <w:tc>
          <w:tcPr>
            <w:tcW w:w="494" w:type="pct"/>
            <w:tcBorders>
              <w:top w:val="nil"/>
              <w:left w:val="nil"/>
              <w:bottom w:val="nil"/>
              <w:right w:val="nil"/>
            </w:tcBorders>
            <w:shd w:val="clear" w:color="auto" w:fill="auto"/>
            <w:noWrap/>
            <w:vAlign w:val="center"/>
          </w:tcPr>
          <w:p w14:paraId="44040FD8"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233</w:t>
            </w:r>
          </w:p>
        </w:tc>
        <w:tc>
          <w:tcPr>
            <w:tcW w:w="1087" w:type="pct"/>
            <w:tcBorders>
              <w:top w:val="nil"/>
              <w:left w:val="nil"/>
              <w:bottom w:val="nil"/>
              <w:right w:val="nil"/>
            </w:tcBorders>
            <w:shd w:val="clear" w:color="auto" w:fill="auto"/>
            <w:noWrap/>
            <w:vAlign w:val="center"/>
          </w:tcPr>
          <w:p w14:paraId="1D433F1F"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21EE0388"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0.61 [0.34, 0.87]</w:t>
            </w:r>
          </w:p>
        </w:tc>
      </w:tr>
      <w:tr w:rsidR="001D54AC" w14:paraId="59F0B4C5" w14:textId="77777777">
        <w:tc>
          <w:tcPr>
            <w:tcW w:w="2203" w:type="pct"/>
            <w:tcBorders>
              <w:top w:val="nil"/>
              <w:left w:val="nil"/>
              <w:bottom w:val="nil"/>
              <w:right w:val="nil"/>
            </w:tcBorders>
            <w:shd w:val="clear" w:color="auto" w:fill="auto"/>
            <w:noWrap/>
            <w:vAlign w:val="center"/>
          </w:tcPr>
          <w:p w14:paraId="2CA5E529"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 xml:space="preserve">1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r>
              <w:rPr>
                <w:rFonts w:ascii="Times New Roman" w:eastAsia="SimSun" w:hAnsi="Times New Roman" w:cs="Times New Roman"/>
                <w:color w:val="000000"/>
                <w:kern w:val="0"/>
                <w:szCs w:val="21"/>
                <w:lang w:bidi="ar"/>
              </w:rPr>
              <w:t>contralateral M1</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stroke (&gt; 6 months)</w:t>
            </w:r>
          </w:p>
        </w:tc>
        <w:tc>
          <w:tcPr>
            <w:tcW w:w="342" w:type="pct"/>
            <w:tcBorders>
              <w:top w:val="nil"/>
              <w:left w:val="nil"/>
              <w:bottom w:val="nil"/>
              <w:right w:val="nil"/>
            </w:tcBorders>
            <w:shd w:val="clear" w:color="auto" w:fill="auto"/>
            <w:noWrap/>
            <w:vAlign w:val="center"/>
          </w:tcPr>
          <w:p w14:paraId="43019ED3"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4</w:t>
            </w:r>
          </w:p>
        </w:tc>
        <w:tc>
          <w:tcPr>
            <w:tcW w:w="494" w:type="pct"/>
            <w:tcBorders>
              <w:top w:val="nil"/>
              <w:left w:val="nil"/>
              <w:bottom w:val="nil"/>
              <w:right w:val="nil"/>
            </w:tcBorders>
            <w:shd w:val="clear" w:color="auto" w:fill="auto"/>
            <w:noWrap/>
            <w:vAlign w:val="center"/>
          </w:tcPr>
          <w:p w14:paraId="2C8518CD"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274</w:t>
            </w:r>
          </w:p>
        </w:tc>
        <w:tc>
          <w:tcPr>
            <w:tcW w:w="1087" w:type="pct"/>
            <w:tcBorders>
              <w:top w:val="nil"/>
              <w:left w:val="nil"/>
              <w:bottom w:val="nil"/>
              <w:right w:val="nil"/>
            </w:tcBorders>
            <w:shd w:val="clear" w:color="auto" w:fill="auto"/>
            <w:noWrap/>
            <w:vAlign w:val="center"/>
          </w:tcPr>
          <w:p w14:paraId="59710594"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62D1F160"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0.13 [-0.11, 0.38]</w:t>
            </w:r>
          </w:p>
        </w:tc>
      </w:tr>
      <w:tr w:rsidR="001D54AC" w14:paraId="6BA1DA6E" w14:textId="77777777">
        <w:tc>
          <w:tcPr>
            <w:tcW w:w="2203" w:type="pct"/>
            <w:tcBorders>
              <w:top w:val="nil"/>
              <w:left w:val="nil"/>
              <w:bottom w:val="nil"/>
              <w:right w:val="nil"/>
            </w:tcBorders>
            <w:shd w:val="clear" w:color="auto" w:fill="auto"/>
            <w:noWrap/>
            <w:vAlign w:val="center"/>
          </w:tcPr>
          <w:p w14:paraId="23BFE87C"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FMA-LL</w:t>
            </w:r>
          </w:p>
        </w:tc>
        <w:tc>
          <w:tcPr>
            <w:tcW w:w="342" w:type="pct"/>
            <w:tcBorders>
              <w:top w:val="nil"/>
              <w:left w:val="nil"/>
              <w:bottom w:val="nil"/>
              <w:right w:val="nil"/>
            </w:tcBorders>
            <w:shd w:val="clear" w:color="auto" w:fill="auto"/>
            <w:noWrap/>
            <w:vAlign w:val="center"/>
          </w:tcPr>
          <w:p w14:paraId="72AE4AF0"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8</w:t>
            </w:r>
          </w:p>
        </w:tc>
        <w:tc>
          <w:tcPr>
            <w:tcW w:w="494" w:type="pct"/>
            <w:tcBorders>
              <w:top w:val="nil"/>
              <w:left w:val="nil"/>
              <w:bottom w:val="nil"/>
              <w:right w:val="nil"/>
            </w:tcBorders>
            <w:shd w:val="clear" w:color="auto" w:fill="auto"/>
            <w:noWrap/>
            <w:vAlign w:val="center"/>
          </w:tcPr>
          <w:p w14:paraId="3C51AEE6"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389</w:t>
            </w:r>
          </w:p>
        </w:tc>
        <w:tc>
          <w:tcPr>
            <w:tcW w:w="1087" w:type="pct"/>
            <w:tcBorders>
              <w:top w:val="nil"/>
              <w:left w:val="nil"/>
              <w:bottom w:val="nil"/>
              <w:right w:val="nil"/>
            </w:tcBorders>
            <w:shd w:val="clear" w:color="auto" w:fill="auto"/>
            <w:noWrap/>
            <w:vAlign w:val="center"/>
          </w:tcPr>
          <w:p w14:paraId="57B85FE8"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154C08B3"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62</w:t>
            </w:r>
            <w:r>
              <w:rPr>
                <w:rFonts w:ascii="Times New Roman" w:eastAsia="SimSun" w:hAnsi="Times New Roman" w:cs="Times New Roman"/>
                <w:color w:val="000000"/>
                <w:kern w:val="0"/>
                <w:szCs w:val="21"/>
                <w:lang w:bidi="ar"/>
              </w:rPr>
              <w:t xml:space="preserve"> [0.</w:t>
            </w:r>
            <w:r>
              <w:rPr>
                <w:rFonts w:ascii="Times New Roman" w:eastAsia="SimSun" w:hAnsi="Times New Roman" w:cs="Times New Roman" w:hint="eastAsia"/>
                <w:color w:val="000000"/>
                <w:kern w:val="0"/>
                <w:szCs w:val="21"/>
                <w:lang w:bidi="ar"/>
              </w:rPr>
              <w:t>42</w:t>
            </w:r>
            <w:r>
              <w:rPr>
                <w:rFonts w:ascii="Times New Roman" w:eastAsia="SimSun" w:hAnsi="Times New Roman" w:cs="Times New Roman"/>
                <w:color w:val="000000"/>
                <w:kern w:val="0"/>
                <w:szCs w:val="21"/>
                <w:lang w:bidi="ar"/>
              </w:rPr>
              <w:t>, 0.</w:t>
            </w:r>
            <w:r>
              <w:rPr>
                <w:rFonts w:ascii="Times New Roman" w:eastAsia="SimSun" w:hAnsi="Times New Roman" w:cs="Times New Roman" w:hint="eastAsia"/>
                <w:color w:val="000000"/>
                <w:kern w:val="0"/>
                <w:szCs w:val="21"/>
                <w:lang w:bidi="ar"/>
              </w:rPr>
              <w:t>83</w:t>
            </w:r>
            <w:r>
              <w:rPr>
                <w:rFonts w:ascii="Times New Roman" w:eastAsia="SimSun" w:hAnsi="Times New Roman" w:cs="Times New Roman"/>
                <w:color w:val="000000"/>
                <w:kern w:val="0"/>
                <w:szCs w:val="21"/>
                <w:lang w:bidi="ar"/>
              </w:rPr>
              <w:t>]</w:t>
            </w:r>
          </w:p>
        </w:tc>
      </w:tr>
      <w:tr w:rsidR="001D54AC" w14:paraId="1E9C979F" w14:textId="77777777">
        <w:tc>
          <w:tcPr>
            <w:tcW w:w="2203" w:type="pct"/>
            <w:tcBorders>
              <w:top w:val="nil"/>
              <w:left w:val="nil"/>
              <w:bottom w:val="nil"/>
              <w:right w:val="nil"/>
            </w:tcBorders>
            <w:shd w:val="clear" w:color="auto" w:fill="auto"/>
            <w:noWrap/>
            <w:vAlign w:val="center"/>
          </w:tcPr>
          <w:p w14:paraId="6562C897"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 xml:space="preserve">1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r>
              <w:rPr>
                <w:rFonts w:ascii="Times New Roman" w:eastAsia="SimSun" w:hAnsi="Times New Roman" w:cs="Times New Roman"/>
                <w:color w:val="000000"/>
                <w:kern w:val="0"/>
                <w:szCs w:val="21"/>
                <w:lang w:bidi="ar"/>
              </w:rPr>
              <w:t>contralateral M1</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stroke ( &lt;1 month)</w:t>
            </w:r>
          </w:p>
        </w:tc>
        <w:tc>
          <w:tcPr>
            <w:tcW w:w="342" w:type="pct"/>
            <w:tcBorders>
              <w:top w:val="nil"/>
              <w:left w:val="nil"/>
              <w:bottom w:val="nil"/>
              <w:right w:val="nil"/>
            </w:tcBorders>
            <w:shd w:val="clear" w:color="auto" w:fill="auto"/>
            <w:noWrap/>
            <w:vAlign w:val="center"/>
          </w:tcPr>
          <w:p w14:paraId="1C5B2C55"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4</w:t>
            </w:r>
          </w:p>
        </w:tc>
        <w:tc>
          <w:tcPr>
            <w:tcW w:w="494" w:type="pct"/>
            <w:tcBorders>
              <w:top w:val="nil"/>
              <w:left w:val="nil"/>
              <w:bottom w:val="nil"/>
              <w:right w:val="nil"/>
            </w:tcBorders>
            <w:shd w:val="clear" w:color="auto" w:fill="auto"/>
            <w:noWrap/>
            <w:vAlign w:val="center"/>
          </w:tcPr>
          <w:p w14:paraId="439E5F6D"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166</w:t>
            </w:r>
          </w:p>
        </w:tc>
        <w:tc>
          <w:tcPr>
            <w:tcW w:w="1087" w:type="pct"/>
            <w:tcBorders>
              <w:top w:val="nil"/>
              <w:left w:val="nil"/>
              <w:bottom w:val="nil"/>
              <w:right w:val="nil"/>
            </w:tcBorders>
            <w:shd w:val="clear" w:color="auto" w:fill="auto"/>
            <w:noWrap/>
            <w:vAlign w:val="center"/>
          </w:tcPr>
          <w:p w14:paraId="5EF072BD"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27667B57"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67</w:t>
            </w:r>
            <w:r>
              <w:rPr>
                <w:rFonts w:ascii="Times New Roman" w:eastAsia="SimSun" w:hAnsi="Times New Roman" w:cs="Times New Roman"/>
                <w:color w:val="000000"/>
                <w:kern w:val="0"/>
                <w:szCs w:val="21"/>
                <w:lang w:bidi="ar"/>
              </w:rPr>
              <w:t xml:space="preserve"> [0.</w:t>
            </w:r>
            <w:r>
              <w:rPr>
                <w:rFonts w:ascii="Times New Roman" w:eastAsia="SimSun" w:hAnsi="Times New Roman" w:cs="Times New Roman" w:hint="eastAsia"/>
                <w:color w:val="000000"/>
                <w:kern w:val="0"/>
                <w:szCs w:val="21"/>
                <w:lang w:bidi="ar"/>
              </w:rPr>
              <w:t>35</w:t>
            </w:r>
            <w:r>
              <w:rPr>
                <w:rFonts w:ascii="Times New Roman" w:eastAsia="SimSun" w:hAnsi="Times New Roman" w:cs="Times New Roman"/>
                <w:color w:val="000000"/>
                <w:kern w:val="0"/>
                <w:szCs w:val="21"/>
                <w:lang w:bidi="ar"/>
              </w:rPr>
              <w:t>, 0.</w:t>
            </w:r>
            <w:r>
              <w:rPr>
                <w:rFonts w:ascii="Times New Roman" w:eastAsia="SimSun" w:hAnsi="Times New Roman" w:cs="Times New Roman" w:hint="eastAsia"/>
                <w:color w:val="000000"/>
                <w:kern w:val="0"/>
                <w:szCs w:val="21"/>
                <w:lang w:bidi="ar"/>
              </w:rPr>
              <w:t>99</w:t>
            </w:r>
            <w:r>
              <w:rPr>
                <w:rFonts w:ascii="Times New Roman" w:eastAsia="SimSun" w:hAnsi="Times New Roman" w:cs="Times New Roman"/>
                <w:color w:val="000000"/>
                <w:kern w:val="0"/>
                <w:szCs w:val="21"/>
                <w:lang w:bidi="ar"/>
              </w:rPr>
              <w:t>]</w:t>
            </w:r>
          </w:p>
        </w:tc>
      </w:tr>
      <w:tr w:rsidR="001D54AC" w14:paraId="0815F27F" w14:textId="77777777">
        <w:tc>
          <w:tcPr>
            <w:tcW w:w="2203" w:type="pct"/>
            <w:tcBorders>
              <w:top w:val="nil"/>
              <w:left w:val="nil"/>
              <w:bottom w:val="nil"/>
              <w:right w:val="nil"/>
            </w:tcBorders>
            <w:shd w:val="clear" w:color="auto" w:fill="auto"/>
            <w:noWrap/>
            <w:vAlign w:val="center"/>
          </w:tcPr>
          <w:p w14:paraId="789F1F37"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 xml:space="preserve">1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r>
              <w:rPr>
                <w:rFonts w:ascii="Times New Roman" w:eastAsia="SimSun" w:hAnsi="Times New Roman" w:cs="Times New Roman"/>
                <w:color w:val="000000"/>
                <w:kern w:val="0"/>
                <w:szCs w:val="21"/>
                <w:lang w:bidi="ar"/>
              </w:rPr>
              <w:t>contralateral M1</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stroke ( 1- 6 months)</w:t>
            </w:r>
          </w:p>
        </w:tc>
        <w:tc>
          <w:tcPr>
            <w:tcW w:w="342" w:type="pct"/>
            <w:tcBorders>
              <w:top w:val="nil"/>
              <w:left w:val="nil"/>
              <w:bottom w:val="nil"/>
              <w:right w:val="nil"/>
            </w:tcBorders>
            <w:shd w:val="clear" w:color="auto" w:fill="auto"/>
            <w:noWrap/>
            <w:vAlign w:val="center"/>
          </w:tcPr>
          <w:p w14:paraId="0F484F13"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4</w:t>
            </w:r>
          </w:p>
        </w:tc>
        <w:tc>
          <w:tcPr>
            <w:tcW w:w="494" w:type="pct"/>
            <w:tcBorders>
              <w:top w:val="nil"/>
              <w:left w:val="nil"/>
              <w:bottom w:val="nil"/>
              <w:right w:val="nil"/>
            </w:tcBorders>
            <w:shd w:val="clear" w:color="auto" w:fill="auto"/>
            <w:noWrap/>
            <w:vAlign w:val="center"/>
          </w:tcPr>
          <w:p w14:paraId="7B638175"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223</w:t>
            </w:r>
          </w:p>
        </w:tc>
        <w:tc>
          <w:tcPr>
            <w:tcW w:w="1087" w:type="pct"/>
            <w:tcBorders>
              <w:top w:val="nil"/>
              <w:left w:val="nil"/>
              <w:bottom w:val="nil"/>
              <w:right w:val="nil"/>
            </w:tcBorders>
            <w:shd w:val="clear" w:color="auto" w:fill="auto"/>
            <w:noWrap/>
            <w:vAlign w:val="center"/>
          </w:tcPr>
          <w:p w14:paraId="10559021"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3B734182"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0.5</w:t>
            </w:r>
            <w:r>
              <w:rPr>
                <w:rFonts w:ascii="Times New Roman" w:eastAsia="SimSun" w:hAnsi="Times New Roman" w:cs="Times New Roman" w:hint="eastAsia"/>
                <w:color w:val="000000"/>
                <w:kern w:val="0"/>
                <w:szCs w:val="21"/>
                <w:lang w:bidi="ar"/>
              </w:rPr>
              <w:t>9</w:t>
            </w:r>
            <w:r>
              <w:rPr>
                <w:rFonts w:ascii="Times New Roman" w:eastAsia="SimSun" w:hAnsi="Times New Roman" w:cs="Times New Roman"/>
                <w:color w:val="000000"/>
                <w:kern w:val="0"/>
                <w:szCs w:val="21"/>
                <w:lang w:bidi="ar"/>
              </w:rPr>
              <w:t xml:space="preserve"> [0.</w:t>
            </w:r>
            <w:r>
              <w:rPr>
                <w:rFonts w:ascii="Times New Roman" w:eastAsia="SimSun" w:hAnsi="Times New Roman" w:cs="Times New Roman" w:hint="eastAsia"/>
                <w:color w:val="000000"/>
                <w:kern w:val="0"/>
                <w:szCs w:val="21"/>
                <w:lang w:bidi="ar"/>
              </w:rPr>
              <w:t>32</w:t>
            </w:r>
            <w:r>
              <w:rPr>
                <w:rFonts w:ascii="Times New Roman" w:eastAsia="SimSun" w:hAnsi="Times New Roman" w:cs="Times New Roman"/>
                <w:color w:val="000000"/>
                <w:kern w:val="0"/>
                <w:szCs w:val="21"/>
                <w:lang w:bidi="ar"/>
              </w:rPr>
              <w:t>, 0.86]</w:t>
            </w:r>
          </w:p>
        </w:tc>
      </w:tr>
      <w:tr w:rsidR="001D54AC" w14:paraId="56E0AA1C" w14:textId="77777777">
        <w:tc>
          <w:tcPr>
            <w:tcW w:w="2203" w:type="pct"/>
            <w:tcBorders>
              <w:top w:val="nil"/>
              <w:left w:val="nil"/>
              <w:bottom w:val="nil"/>
              <w:right w:val="nil"/>
            </w:tcBorders>
            <w:shd w:val="clear" w:color="auto" w:fill="auto"/>
            <w:noWrap/>
            <w:vAlign w:val="center"/>
          </w:tcPr>
          <w:p w14:paraId="794BCB11"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MBI/BI</w:t>
            </w:r>
          </w:p>
        </w:tc>
        <w:tc>
          <w:tcPr>
            <w:tcW w:w="342" w:type="pct"/>
            <w:tcBorders>
              <w:top w:val="nil"/>
              <w:left w:val="nil"/>
              <w:bottom w:val="nil"/>
              <w:right w:val="nil"/>
            </w:tcBorders>
            <w:shd w:val="clear" w:color="auto" w:fill="auto"/>
            <w:noWrap/>
            <w:vAlign w:val="center"/>
          </w:tcPr>
          <w:p w14:paraId="3E912975"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w:t>
            </w:r>
            <w:r>
              <w:rPr>
                <w:rFonts w:ascii="Times New Roman" w:eastAsia="SimSun" w:hAnsi="Times New Roman" w:cs="Times New Roman" w:hint="eastAsia"/>
                <w:color w:val="000000"/>
                <w:kern w:val="0"/>
                <w:szCs w:val="21"/>
                <w:lang w:bidi="ar"/>
              </w:rPr>
              <w:t>5</w:t>
            </w:r>
          </w:p>
        </w:tc>
        <w:tc>
          <w:tcPr>
            <w:tcW w:w="494" w:type="pct"/>
            <w:tcBorders>
              <w:top w:val="nil"/>
              <w:left w:val="nil"/>
              <w:bottom w:val="nil"/>
              <w:right w:val="nil"/>
            </w:tcBorders>
            <w:shd w:val="clear" w:color="auto" w:fill="auto"/>
            <w:noWrap/>
            <w:vAlign w:val="center"/>
          </w:tcPr>
          <w:p w14:paraId="7D759ED7"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szCs w:val="21"/>
              </w:rPr>
              <w:t>559</w:t>
            </w:r>
          </w:p>
        </w:tc>
        <w:tc>
          <w:tcPr>
            <w:tcW w:w="1087" w:type="pct"/>
            <w:tcBorders>
              <w:top w:val="nil"/>
              <w:left w:val="nil"/>
              <w:bottom w:val="nil"/>
              <w:right w:val="nil"/>
            </w:tcBorders>
            <w:shd w:val="clear" w:color="auto" w:fill="auto"/>
            <w:noWrap/>
            <w:vAlign w:val="center"/>
          </w:tcPr>
          <w:p w14:paraId="2F1D4D06"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7B8C7533"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50</w:t>
            </w:r>
            <w:r>
              <w:rPr>
                <w:rFonts w:ascii="Times New Roman" w:eastAsia="SimSun" w:hAnsi="Times New Roman" w:cs="Times New Roman"/>
                <w:color w:val="000000"/>
                <w:kern w:val="0"/>
                <w:szCs w:val="21"/>
                <w:lang w:bidi="ar"/>
              </w:rPr>
              <w:t xml:space="preserve"> [0.</w:t>
            </w:r>
            <w:r>
              <w:rPr>
                <w:rFonts w:ascii="Times New Roman" w:eastAsia="SimSun" w:hAnsi="Times New Roman" w:cs="Times New Roman" w:hint="eastAsia"/>
                <w:color w:val="000000"/>
                <w:kern w:val="0"/>
                <w:szCs w:val="21"/>
                <w:lang w:bidi="ar"/>
              </w:rPr>
              <w:t>33</w:t>
            </w:r>
            <w:r>
              <w:rPr>
                <w:rFonts w:ascii="Times New Roman" w:eastAsia="SimSun" w:hAnsi="Times New Roman" w:cs="Times New Roman"/>
                <w:color w:val="000000"/>
                <w:kern w:val="0"/>
                <w:szCs w:val="21"/>
                <w:lang w:bidi="ar"/>
              </w:rPr>
              <w:t>, 0.</w:t>
            </w:r>
            <w:r>
              <w:rPr>
                <w:rFonts w:ascii="Times New Roman" w:eastAsia="SimSun" w:hAnsi="Times New Roman" w:cs="Times New Roman" w:hint="eastAsia"/>
                <w:color w:val="000000"/>
                <w:kern w:val="0"/>
                <w:szCs w:val="21"/>
                <w:lang w:bidi="ar"/>
              </w:rPr>
              <w:t>68</w:t>
            </w:r>
            <w:r>
              <w:rPr>
                <w:rFonts w:ascii="Times New Roman" w:eastAsia="SimSun" w:hAnsi="Times New Roman" w:cs="Times New Roman"/>
                <w:color w:val="000000"/>
                <w:kern w:val="0"/>
                <w:szCs w:val="21"/>
                <w:lang w:bidi="ar"/>
              </w:rPr>
              <w:t>]</w:t>
            </w:r>
          </w:p>
        </w:tc>
      </w:tr>
      <w:tr w:rsidR="001D54AC" w14:paraId="045C0A29" w14:textId="77777777">
        <w:tc>
          <w:tcPr>
            <w:tcW w:w="2203" w:type="pct"/>
            <w:tcBorders>
              <w:top w:val="nil"/>
              <w:left w:val="nil"/>
              <w:bottom w:val="nil"/>
              <w:right w:val="nil"/>
            </w:tcBorders>
            <w:shd w:val="clear" w:color="auto" w:fill="auto"/>
            <w:noWrap/>
            <w:vAlign w:val="center"/>
          </w:tcPr>
          <w:p w14:paraId="086F1228"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 xml:space="preserve">1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r>
              <w:rPr>
                <w:rFonts w:ascii="Times New Roman" w:eastAsia="SimSun" w:hAnsi="Times New Roman" w:cs="Times New Roman"/>
                <w:color w:val="000000"/>
                <w:kern w:val="0"/>
                <w:szCs w:val="21"/>
                <w:lang w:bidi="ar"/>
              </w:rPr>
              <w:t>contralateral M1</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stroke ( &lt;1 month)</w:t>
            </w:r>
          </w:p>
        </w:tc>
        <w:tc>
          <w:tcPr>
            <w:tcW w:w="342" w:type="pct"/>
            <w:tcBorders>
              <w:top w:val="nil"/>
              <w:left w:val="nil"/>
              <w:bottom w:val="nil"/>
              <w:right w:val="nil"/>
            </w:tcBorders>
            <w:shd w:val="clear" w:color="auto" w:fill="auto"/>
            <w:noWrap/>
            <w:vAlign w:val="center"/>
          </w:tcPr>
          <w:p w14:paraId="56497012"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8</w:t>
            </w:r>
          </w:p>
        </w:tc>
        <w:tc>
          <w:tcPr>
            <w:tcW w:w="494" w:type="pct"/>
            <w:tcBorders>
              <w:top w:val="nil"/>
              <w:left w:val="nil"/>
              <w:bottom w:val="nil"/>
              <w:right w:val="nil"/>
            </w:tcBorders>
            <w:shd w:val="clear" w:color="auto" w:fill="auto"/>
            <w:noWrap/>
            <w:vAlign w:val="center"/>
          </w:tcPr>
          <w:p w14:paraId="6669A627"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195</w:t>
            </w:r>
          </w:p>
        </w:tc>
        <w:tc>
          <w:tcPr>
            <w:tcW w:w="1087" w:type="pct"/>
            <w:tcBorders>
              <w:top w:val="nil"/>
              <w:left w:val="nil"/>
              <w:bottom w:val="nil"/>
              <w:right w:val="nil"/>
            </w:tcBorders>
            <w:shd w:val="clear" w:color="auto" w:fill="auto"/>
            <w:noWrap/>
            <w:vAlign w:val="center"/>
          </w:tcPr>
          <w:p w14:paraId="057CBC19"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323C24D6"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67</w:t>
            </w:r>
            <w:r>
              <w:rPr>
                <w:rFonts w:ascii="Times New Roman" w:eastAsia="SimSun" w:hAnsi="Times New Roman" w:cs="Times New Roman"/>
                <w:color w:val="000000"/>
                <w:kern w:val="0"/>
                <w:szCs w:val="21"/>
                <w:lang w:bidi="ar"/>
              </w:rPr>
              <w:t xml:space="preserve"> [0.</w:t>
            </w:r>
            <w:r>
              <w:rPr>
                <w:rFonts w:ascii="Times New Roman" w:eastAsia="SimSun" w:hAnsi="Times New Roman" w:cs="Times New Roman" w:hint="eastAsia"/>
                <w:color w:val="000000"/>
                <w:kern w:val="0"/>
                <w:szCs w:val="21"/>
                <w:lang w:bidi="ar"/>
              </w:rPr>
              <w:t>44</w:t>
            </w:r>
            <w:r>
              <w:rPr>
                <w:rFonts w:ascii="Times New Roman" w:eastAsia="SimSun" w:hAnsi="Times New Roman" w:cs="Times New Roman"/>
                <w:color w:val="000000"/>
                <w:kern w:val="0"/>
                <w:szCs w:val="21"/>
                <w:lang w:bidi="ar"/>
              </w:rPr>
              <w:t>, 0.</w:t>
            </w:r>
            <w:r>
              <w:rPr>
                <w:rFonts w:ascii="Times New Roman" w:eastAsia="SimSun" w:hAnsi="Times New Roman" w:cs="Times New Roman" w:hint="eastAsia"/>
                <w:color w:val="000000"/>
                <w:kern w:val="0"/>
                <w:szCs w:val="21"/>
                <w:lang w:bidi="ar"/>
              </w:rPr>
              <w:t>89</w:t>
            </w:r>
            <w:r>
              <w:rPr>
                <w:rFonts w:ascii="Times New Roman" w:eastAsia="SimSun" w:hAnsi="Times New Roman" w:cs="Times New Roman"/>
                <w:color w:val="000000"/>
                <w:kern w:val="0"/>
                <w:szCs w:val="21"/>
                <w:lang w:bidi="ar"/>
              </w:rPr>
              <w:t>]</w:t>
            </w:r>
          </w:p>
        </w:tc>
      </w:tr>
      <w:tr w:rsidR="001D54AC" w14:paraId="48A8FCE4" w14:textId="77777777">
        <w:tc>
          <w:tcPr>
            <w:tcW w:w="2203" w:type="pct"/>
            <w:tcBorders>
              <w:top w:val="nil"/>
              <w:left w:val="nil"/>
              <w:bottom w:val="nil"/>
              <w:right w:val="nil"/>
            </w:tcBorders>
            <w:shd w:val="clear" w:color="auto" w:fill="auto"/>
            <w:noWrap/>
            <w:vAlign w:val="center"/>
          </w:tcPr>
          <w:p w14:paraId="26710024"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 xml:space="preserve">1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r>
              <w:rPr>
                <w:rFonts w:ascii="Times New Roman" w:eastAsia="SimSun" w:hAnsi="Times New Roman" w:cs="Times New Roman"/>
                <w:color w:val="000000"/>
                <w:kern w:val="0"/>
                <w:szCs w:val="21"/>
                <w:lang w:bidi="ar"/>
              </w:rPr>
              <w:t>contralateral M1</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stroke ( 1- 6 months)</w:t>
            </w:r>
          </w:p>
        </w:tc>
        <w:tc>
          <w:tcPr>
            <w:tcW w:w="342" w:type="pct"/>
            <w:tcBorders>
              <w:top w:val="nil"/>
              <w:left w:val="nil"/>
              <w:bottom w:val="nil"/>
              <w:right w:val="nil"/>
            </w:tcBorders>
            <w:shd w:val="clear" w:color="auto" w:fill="auto"/>
            <w:noWrap/>
            <w:vAlign w:val="center"/>
          </w:tcPr>
          <w:p w14:paraId="5C8F1400"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6</w:t>
            </w:r>
          </w:p>
        </w:tc>
        <w:tc>
          <w:tcPr>
            <w:tcW w:w="494" w:type="pct"/>
            <w:tcBorders>
              <w:top w:val="nil"/>
              <w:left w:val="nil"/>
              <w:bottom w:val="nil"/>
              <w:right w:val="nil"/>
            </w:tcBorders>
            <w:shd w:val="clear" w:color="auto" w:fill="auto"/>
            <w:noWrap/>
            <w:vAlign w:val="center"/>
          </w:tcPr>
          <w:p w14:paraId="1297A0F9"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195</w:t>
            </w:r>
          </w:p>
        </w:tc>
        <w:tc>
          <w:tcPr>
            <w:tcW w:w="1087" w:type="pct"/>
            <w:tcBorders>
              <w:top w:val="nil"/>
              <w:left w:val="nil"/>
              <w:bottom w:val="nil"/>
              <w:right w:val="nil"/>
            </w:tcBorders>
            <w:shd w:val="clear" w:color="auto" w:fill="auto"/>
            <w:noWrap/>
            <w:vAlign w:val="center"/>
          </w:tcPr>
          <w:p w14:paraId="12BA9BA0"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54CA8082"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0.21 [-0.08, 0.50]</w:t>
            </w:r>
          </w:p>
        </w:tc>
      </w:tr>
      <w:tr w:rsidR="001D54AC" w14:paraId="5FFBDC3A" w14:textId="77777777">
        <w:tc>
          <w:tcPr>
            <w:tcW w:w="2203" w:type="pct"/>
            <w:tcBorders>
              <w:top w:val="nil"/>
              <w:left w:val="nil"/>
              <w:bottom w:val="nil"/>
              <w:right w:val="nil"/>
            </w:tcBorders>
            <w:shd w:val="clear" w:color="auto" w:fill="auto"/>
            <w:noWrap/>
            <w:vAlign w:val="center"/>
          </w:tcPr>
          <w:p w14:paraId="1AA30165"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 xml:space="preserve">1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r>
              <w:rPr>
                <w:rFonts w:ascii="Times New Roman" w:eastAsia="SimSun" w:hAnsi="Times New Roman" w:cs="Times New Roman"/>
                <w:color w:val="000000"/>
                <w:kern w:val="0"/>
                <w:szCs w:val="21"/>
                <w:lang w:bidi="ar"/>
              </w:rPr>
              <w:t>contralateral M1</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stroke (</w:t>
            </w:r>
            <w:r>
              <w:rPr>
                <w:rFonts w:ascii="Times New Roman" w:eastAsia="SimSun" w:hAnsi="Times New Roman" w:cs="Times New Roman" w:hint="eastAsia"/>
                <w:color w:val="000000"/>
                <w:kern w:val="0"/>
                <w:szCs w:val="21"/>
                <w:lang w:bidi="ar"/>
              </w:rPr>
              <w:t>&gt; 6 months)</w:t>
            </w:r>
          </w:p>
        </w:tc>
        <w:tc>
          <w:tcPr>
            <w:tcW w:w="342" w:type="pct"/>
            <w:tcBorders>
              <w:top w:val="nil"/>
              <w:left w:val="nil"/>
              <w:bottom w:val="nil"/>
              <w:right w:val="nil"/>
            </w:tcBorders>
            <w:shd w:val="clear" w:color="auto" w:fill="auto"/>
            <w:noWrap/>
            <w:vAlign w:val="center"/>
          </w:tcPr>
          <w:p w14:paraId="53B5B81D"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w:t>
            </w:r>
          </w:p>
        </w:tc>
        <w:tc>
          <w:tcPr>
            <w:tcW w:w="494" w:type="pct"/>
            <w:tcBorders>
              <w:top w:val="nil"/>
              <w:left w:val="nil"/>
              <w:bottom w:val="nil"/>
              <w:right w:val="nil"/>
            </w:tcBorders>
            <w:shd w:val="clear" w:color="auto" w:fill="auto"/>
            <w:noWrap/>
            <w:vAlign w:val="center"/>
          </w:tcPr>
          <w:p w14:paraId="3971B64D"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21</w:t>
            </w:r>
          </w:p>
        </w:tc>
        <w:tc>
          <w:tcPr>
            <w:tcW w:w="1087" w:type="pct"/>
            <w:tcBorders>
              <w:top w:val="nil"/>
              <w:left w:val="nil"/>
              <w:bottom w:val="nil"/>
              <w:right w:val="nil"/>
            </w:tcBorders>
            <w:shd w:val="clear" w:color="auto" w:fill="auto"/>
            <w:noWrap/>
            <w:vAlign w:val="center"/>
          </w:tcPr>
          <w:p w14:paraId="525EC900"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62B2CBD8"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0.68 [-0.21, 1.56]</w:t>
            </w:r>
          </w:p>
        </w:tc>
      </w:tr>
      <w:tr w:rsidR="001D54AC" w14:paraId="67BBC3D0" w14:textId="77777777">
        <w:tc>
          <w:tcPr>
            <w:tcW w:w="2203" w:type="pct"/>
            <w:tcBorders>
              <w:top w:val="nil"/>
              <w:left w:val="nil"/>
              <w:bottom w:val="nil"/>
              <w:right w:val="nil"/>
            </w:tcBorders>
            <w:shd w:val="clear" w:color="auto" w:fill="auto"/>
            <w:noWrap/>
            <w:vAlign w:val="center"/>
          </w:tcPr>
          <w:p w14:paraId="7B01FD98"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Grip strength of affected limb</w:t>
            </w:r>
          </w:p>
        </w:tc>
        <w:tc>
          <w:tcPr>
            <w:tcW w:w="342" w:type="pct"/>
            <w:tcBorders>
              <w:top w:val="nil"/>
              <w:left w:val="nil"/>
              <w:bottom w:val="nil"/>
              <w:right w:val="nil"/>
            </w:tcBorders>
            <w:shd w:val="clear" w:color="auto" w:fill="auto"/>
            <w:noWrap/>
            <w:vAlign w:val="center"/>
          </w:tcPr>
          <w:p w14:paraId="1986F655"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szCs w:val="21"/>
              </w:rPr>
              <w:t>6</w:t>
            </w:r>
          </w:p>
        </w:tc>
        <w:tc>
          <w:tcPr>
            <w:tcW w:w="494" w:type="pct"/>
            <w:tcBorders>
              <w:top w:val="nil"/>
              <w:left w:val="nil"/>
              <w:bottom w:val="nil"/>
              <w:right w:val="nil"/>
            </w:tcBorders>
            <w:shd w:val="clear" w:color="auto" w:fill="auto"/>
            <w:noWrap/>
            <w:vAlign w:val="center"/>
          </w:tcPr>
          <w:p w14:paraId="0B946030"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115</w:t>
            </w:r>
          </w:p>
        </w:tc>
        <w:tc>
          <w:tcPr>
            <w:tcW w:w="1087" w:type="pct"/>
            <w:tcBorders>
              <w:top w:val="nil"/>
              <w:left w:val="nil"/>
              <w:bottom w:val="nil"/>
              <w:right w:val="nil"/>
            </w:tcBorders>
            <w:shd w:val="clear" w:color="auto" w:fill="auto"/>
            <w:noWrap/>
            <w:vAlign w:val="center"/>
          </w:tcPr>
          <w:p w14:paraId="128E495F"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6C1232A5"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33</w:t>
            </w:r>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0.0</w:t>
            </w:r>
            <w:r>
              <w:rPr>
                <w:rFonts w:ascii="Times New Roman" w:eastAsia="SimSun" w:hAnsi="Times New Roman" w:cs="Times New Roman" w:hint="eastAsia"/>
                <w:color w:val="000000"/>
                <w:kern w:val="0"/>
                <w:szCs w:val="21"/>
                <w:lang w:bidi="ar"/>
              </w:rPr>
              <w:t>5</w:t>
            </w:r>
            <w:r>
              <w:rPr>
                <w:rFonts w:ascii="Times New Roman" w:eastAsia="SimSun" w:hAnsi="Times New Roman" w:cs="Times New Roman"/>
                <w:color w:val="000000"/>
                <w:kern w:val="0"/>
                <w:szCs w:val="21"/>
                <w:lang w:bidi="ar"/>
              </w:rPr>
              <w:t>, 0.</w:t>
            </w:r>
            <w:r>
              <w:rPr>
                <w:rFonts w:ascii="Times New Roman" w:eastAsia="SimSun" w:hAnsi="Times New Roman" w:cs="Times New Roman" w:hint="eastAsia"/>
                <w:color w:val="000000"/>
                <w:kern w:val="0"/>
                <w:szCs w:val="21"/>
                <w:lang w:bidi="ar"/>
              </w:rPr>
              <w:t>70</w:t>
            </w:r>
            <w:r>
              <w:rPr>
                <w:rFonts w:ascii="Times New Roman" w:eastAsia="SimSun" w:hAnsi="Times New Roman" w:cs="Times New Roman"/>
                <w:color w:val="000000"/>
                <w:kern w:val="0"/>
                <w:szCs w:val="21"/>
                <w:lang w:bidi="ar"/>
              </w:rPr>
              <w:t>]</w:t>
            </w:r>
          </w:p>
        </w:tc>
      </w:tr>
      <w:tr w:rsidR="001D54AC" w14:paraId="78272564" w14:textId="77777777">
        <w:tc>
          <w:tcPr>
            <w:tcW w:w="2203" w:type="pct"/>
            <w:tcBorders>
              <w:top w:val="nil"/>
              <w:left w:val="nil"/>
              <w:bottom w:val="nil"/>
              <w:right w:val="nil"/>
            </w:tcBorders>
            <w:shd w:val="clear" w:color="auto" w:fill="auto"/>
            <w:noWrap/>
            <w:vAlign w:val="center"/>
          </w:tcPr>
          <w:p w14:paraId="26B519A7"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 xml:space="preserve">1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r>
              <w:rPr>
                <w:rFonts w:ascii="Times New Roman" w:eastAsia="SimSun" w:hAnsi="Times New Roman" w:cs="Times New Roman"/>
                <w:color w:val="000000"/>
                <w:kern w:val="0"/>
                <w:szCs w:val="21"/>
                <w:lang w:bidi="ar"/>
              </w:rPr>
              <w:t>contralateral M1</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stroke ( &lt;1 month)</w:t>
            </w:r>
          </w:p>
        </w:tc>
        <w:tc>
          <w:tcPr>
            <w:tcW w:w="342" w:type="pct"/>
            <w:tcBorders>
              <w:top w:val="nil"/>
              <w:left w:val="nil"/>
              <w:bottom w:val="nil"/>
              <w:right w:val="nil"/>
            </w:tcBorders>
            <w:shd w:val="clear" w:color="auto" w:fill="auto"/>
            <w:noWrap/>
            <w:vAlign w:val="center"/>
          </w:tcPr>
          <w:p w14:paraId="1FC21080"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3</w:t>
            </w:r>
          </w:p>
        </w:tc>
        <w:tc>
          <w:tcPr>
            <w:tcW w:w="494" w:type="pct"/>
            <w:tcBorders>
              <w:top w:val="nil"/>
              <w:left w:val="nil"/>
              <w:bottom w:val="nil"/>
              <w:right w:val="nil"/>
            </w:tcBorders>
            <w:shd w:val="clear" w:color="auto" w:fill="auto"/>
            <w:noWrap/>
            <w:vAlign w:val="center"/>
          </w:tcPr>
          <w:p w14:paraId="71BF01E2"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62</w:t>
            </w:r>
          </w:p>
        </w:tc>
        <w:tc>
          <w:tcPr>
            <w:tcW w:w="1087" w:type="pct"/>
            <w:tcBorders>
              <w:top w:val="nil"/>
              <w:left w:val="nil"/>
              <w:bottom w:val="nil"/>
              <w:right w:val="nil"/>
            </w:tcBorders>
            <w:shd w:val="clear" w:color="auto" w:fill="auto"/>
            <w:noWrap/>
            <w:vAlign w:val="center"/>
          </w:tcPr>
          <w:p w14:paraId="711F2804"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3889C04F"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37</w:t>
            </w:r>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 xml:space="preserve">0.15, </w:t>
            </w:r>
            <w:r>
              <w:rPr>
                <w:rFonts w:ascii="Times New Roman" w:eastAsia="SimSun" w:hAnsi="Times New Roman" w:cs="Times New Roman" w:hint="eastAsia"/>
                <w:color w:val="000000"/>
                <w:kern w:val="0"/>
                <w:szCs w:val="21"/>
                <w:lang w:bidi="ar"/>
              </w:rPr>
              <w:t>0.88</w:t>
            </w:r>
            <w:r>
              <w:rPr>
                <w:rFonts w:ascii="Times New Roman" w:eastAsia="SimSun" w:hAnsi="Times New Roman" w:cs="Times New Roman"/>
                <w:color w:val="000000"/>
                <w:kern w:val="0"/>
                <w:szCs w:val="21"/>
                <w:lang w:bidi="ar"/>
              </w:rPr>
              <w:t>]</w:t>
            </w:r>
          </w:p>
        </w:tc>
      </w:tr>
      <w:tr w:rsidR="001D54AC" w14:paraId="15FF3988" w14:textId="77777777">
        <w:tc>
          <w:tcPr>
            <w:tcW w:w="2203" w:type="pct"/>
            <w:tcBorders>
              <w:top w:val="nil"/>
              <w:left w:val="nil"/>
              <w:bottom w:val="nil"/>
              <w:right w:val="nil"/>
            </w:tcBorders>
            <w:shd w:val="clear" w:color="auto" w:fill="auto"/>
            <w:noWrap/>
            <w:vAlign w:val="center"/>
          </w:tcPr>
          <w:p w14:paraId="7F47A3BC"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 xml:space="preserve">1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r>
              <w:rPr>
                <w:rFonts w:ascii="Times New Roman" w:eastAsia="SimSun" w:hAnsi="Times New Roman" w:cs="Times New Roman"/>
                <w:color w:val="000000"/>
                <w:kern w:val="0"/>
                <w:szCs w:val="21"/>
                <w:lang w:bidi="ar"/>
              </w:rPr>
              <w:t>contralateral M1</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stroke ( 1- 6 months)</w:t>
            </w:r>
          </w:p>
        </w:tc>
        <w:tc>
          <w:tcPr>
            <w:tcW w:w="342" w:type="pct"/>
            <w:tcBorders>
              <w:top w:val="nil"/>
              <w:left w:val="nil"/>
              <w:bottom w:val="nil"/>
              <w:right w:val="nil"/>
            </w:tcBorders>
            <w:shd w:val="clear" w:color="auto" w:fill="auto"/>
            <w:noWrap/>
            <w:vAlign w:val="center"/>
          </w:tcPr>
          <w:p w14:paraId="6619457C"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2</w:t>
            </w:r>
          </w:p>
        </w:tc>
        <w:tc>
          <w:tcPr>
            <w:tcW w:w="494" w:type="pct"/>
            <w:tcBorders>
              <w:top w:val="nil"/>
              <w:left w:val="nil"/>
              <w:bottom w:val="nil"/>
              <w:right w:val="nil"/>
            </w:tcBorders>
            <w:shd w:val="clear" w:color="auto" w:fill="auto"/>
            <w:noWrap/>
            <w:vAlign w:val="center"/>
          </w:tcPr>
          <w:p w14:paraId="60D34A60"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44</w:t>
            </w:r>
          </w:p>
        </w:tc>
        <w:tc>
          <w:tcPr>
            <w:tcW w:w="1087" w:type="pct"/>
            <w:tcBorders>
              <w:top w:val="nil"/>
              <w:left w:val="nil"/>
              <w:bottom w:val="nil"/>
              <w:right w:val="nil"/>
            </w:tcBorders>
            <w:shd w:val="clear" w:color="auto" w:fill="auto"/>
            <w:noWrap/>
            <w:vAlign w:val="center"/>
          </w:tcPr>
          <w:p w14:paraId="58D7D758"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4928D2A5"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0.32 [-0.27, 0.92]</w:t>
            </w:r>
          </w:p>
        </w:tc>
      </w:tr>
      <w:tr w:rsidR="001D54AC" w14:paraId="41E29C38" w14:textId="77777777">
        <w:tc>
          <w:tcPr>
            <w:tcW w:w="2203" w:type="pct"/>
            <w:tcBorders>
              <w:top w:val="nil"/>
              <w:left w:val="nil"/>
              <w:bottom w:val="nil"/>
              <w:right w:val="nil"/>
            </w:tcBorders>
            <w:shd w:val="clear" w:color="auto" w:fill="auto"/>
            <w:noWrap/>
            <w:vAlign w:val="center"/>
          </w:tcPr>
          <w:p w14:paraId="4CE0D402" w14:textId="77777777" w:rsidR="001D54AC" w:rsidRDefault="00BC4BD7">
            <w:pPr>
              <w:widowControl/>
              <w:ind w:firstLineChars="100" w:firstLine="210"/>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1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r>
              <w:rPr>
                <w:rFonts w:ascii="Times New Roman" w:eastAsia="SimSun" w:hAnsi="Times New Roman" w:cs="Times New Roman"/>
                <w:color w:val="000000"/>
                <w:kern w:val="0"/>
                <w:szCs w:val="21"/>
                <w:lang w:bidi="ar"/>
              </w:rPr>
              <w:t>contralateral M1</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for stroke (&gt; 6 months)</w:t>
            </w:r>
          </w:p>
        </w:tc>
        <w:tc>
          <w:tcPr>
            <w:tcW w:w="342" w:type="pct"/>
            <w:tcBorders>
              <w:top w:val="nil"/>
              <w:left w:val="nil"/>
              <w:bottom w:val="nil"/>
              <w:right w:val="nil"/>
            </w:tcBorders>
            <w:shd w:val="clear" w:color="auto" w:fill="auto"/>
            <w:noWrap/>
            <w:vAlign w:val="center"/>
          </w:tcPr>
          <w:p w14:paraId="2C6B266A" w14:textId="77777777" w:rsidR="001D54AC" w:rsidRDefault="00BC4BD7">
            <w:pPr>
              <w:widowControl/>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1</w:t>
            </w:r>
          </w:p>
        </w:tc>
        <w:tc>
          <w:tcPr>
            <w:tcW w:w="494" w:type="pct"/>
            <w:tcBorders>
              <w:top w:val="nil"/>
              <w:left w:val="nil"/>
              <w:bottom w:val="nil"/>
              <w:right w:val="nil"/>
            </w:tcBorders>
            <w:shd w:val="clear" w:color="auto" w:fill="auto"/>
            <w:noWrap/>
            <w:vAlign w:val="center"/>
          </w:tcPr>
          <w:p w14:paraId="61C99AA9" w14:textId="77777777" w:rsidR="001D54AC" w:rsidRDefault="00BC4BD7">
            <w:pPr>
              <w:widowControl/>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9</w:t>
            </w:r>
          </w:p>
        </w:tc>
        <w:tc>
          <w:tcPr>
            <w:tcW w:w="1087" w:type="pct"/>
            <w:tcBorders>
              <w:top w:val="nil"/>
              <w:left w:val="nil"/>
              <w:bottom w:val="nil"/>
              <w:right w:val="nil"/>
            </w:tcBorders>
            <w:shd w:val="clear" w:color="auto" w:fill="auto"/>
            <w:noWrap/>
            <w:vAlign w:val="center"/>
          </w:tcPr>
          <w:p w14:paraId="68645FF8" w14:textId="77777777" w:rsidR="001D54AC" w:rsidRDefault="00BC4BD7">
            <w:pPr>
              <w:widowControl/>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130E5EE4" w14:textId="77777777" w:rsidR="001D54AC" w:rsidRDefault="00BC4BD7">
            <w:pPr>
              <w:widowControl/>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0.08 [-1.23, 1.40]</w:t>
            </w:r>
          </w:p>
        </w:tc>
      </w:tr>
      <w:tr w:rsidR="001D54AC" w14:paraId="3269ED0C" w14:textId="77777777">
        <w:tc>
          <w:tcPr>
            <w:tcW w:w="2203" w:type="pct"/>
            <w:tcBorders>
              <w:top w:val="nil"/>
              <w:left w:val="nil"/>
              <w:bottom w:val="nil"/>
              <w:right w:val="nil"/>
            </w:tcBorders>
            <w:shd w:val="clear" w:color="auto" w:fill="auto"/>
            <w:noWrap/>
            <w:vAlign w:val="center"/>
          </w:tcPr>
          <w:p w14:paraId="1BB4E4B2"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MAS/AS</w:t>
            </w:r>
          </w:p>
        </w:tc>
        <w:tc>
          <w:tcPr>
            <w:tcW w:w="342" w:type="pct"/>
            <w:tcBorders>
              <w:top w:val="nil"/>
              <w:left w:val="nil"/>
              <w:bottom w:val="nil"/>
              <w:right w:val="nil"/>
            </w:tcBorders>
            <w:shd w:val="clear" w:color="auto" w:fill="auto"/>
            <w:noWrap/>
            <w:vAlign w:val="center"/>
          </w:tcPr>
          <w:p w14:paraId="6D7B7457"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6</w:t>
            </w:r>
          </w:p>
        </w:tc>
        <w:tc>
          <w:tcPr>
            <w:tcW w:w="494" w:type="pct"/>
            <w:tcBorders>
              <w:top w:val="nil"/>
              <w:left w:val="nil"/>
              <w:bottom w:val="nil"/>
              <w:right w:val="nil"/>
            </w:tcBorders>
            <w:shd w:val="clear" w:color="auto" w:fill="auto"/>
            <w:noWrap/>
            <w:vAlign w:val="center"/>
          </w:tcPr>
          <w:p w14:paraId="671062AE"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186</w:t>
            </w:r>
          </w:p>
        </w:tc>
        <w:tc>
          <w:tcPr>
            <w:tcW w:w="1087" w:type="pct"/>
            <w:tcBorders>
              <w:top w:val="nil"/>
              <w:left w:val="nil"/>
              <w:bottom w:val="nil"/>
              <w:right w:val="nil"/>
            </w:tcBorders>
            <w:shd w:val="clear" w:color="auto" w:fill="auto"/>
            <w:noWrap/>
            <w:vAlign w:val="center"/>
          </w:tcPr>
          <w:p w14:paraId="4D16FF12"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2ABAB58E"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 xml:space="preserve">-0.13 [-0.42, </w:t>
            </w:r>
            <w:r>
              <w:rPr>
                <w:rFonts w:ascii="Times New Roman" w:eastAsia="SimSun" w:hAnsi="Times New Roman" w:cs="Times New Roman"/>
                <w:color w:val="000000"/>
                <w:kern w:val="0"/>
                <w:szCs w:val="21"/>
                <w:lang w:bidi="ar"/>
              </w:rPr>
              <w:t>0.16]</w:t>
            </w:r>
          </w:p>
        </w:tc>
      </w:tr>
      <w:tr w:rsidR="001D54AC" w14:paraId="642470D2" w14:textId="77777777">
        <w:tc>
          <w:tcPr>
            <w:tcW w:w="2203" w:type="pct"/>
            <w:tcBorders>
              <w:top w:val="nil"/>
              <w:left w:val="nil"/>
              <w:bottom w:val="nil"/>
              <w:right w:val="nil"/>
            </w:tcBorders>
            <w:shd w:val="clear" w:color="auto" w:fill="auto"/>
            <w:noWrap/>
            <w:vAlign w:val="center"/>
          </w:tcPr>
          <w:p w14:paraId="348B7C4E"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 xml:space="preserve">1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r>
              <w:rPr>
                <w:rFonts w:ascii="Times New Roman" w:eastAsia="SimSun" w:hAnsi="Times New Roman" w:cs="Times New Roman"/>
                <w:color w:val="000000"/>
                <w:kern w:val="0"/>
                <w:szCs w:val="21"/>
                <w:lang w:bidi="ar"/>
              </w:rPr>
              <w:t>contralateral M1</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stroke ( &lt;1 month)</w:t>
            </w:r>
          </w:p>
        </w:tc>
        <w:tc>
          <w:tcPr>
            <w:tcW w:w="342" w:type="pct"/>
            <w:tcBorders>
              <w:top w:val="nil"/>
              <w:left w:val="nil"/>
              <w:bottom w:val="nil"/>
              <w:right w:val="nil"/>
            </w:tcBorders>
            <w:shd w:val="clear" w:color="auto" w:fill="auto"/>
            <w:noWrap/>
            <w:vAlign w:val="center"/>
          </w:tcPr>
          <w:p w14:paraId="3EE376F7"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w:t>
            </w:r>
          </w:p>
        </w:tc>
        <w:tc>
          <w:tcPr>
            <w:tcW w:w="494" w:type="pct"/>
            <w:tcBorders>
              <w:top w:val="nil"/>
              <w:left w:val="nil"/>
              <w:bottom w:val="nil"/>
              <w:right w:val="nil"/>
            </w:tcBorders>
            <w:shd w:val="clear" w:color="auto" w:fill="auto"/>
            <w:noWrap/>
            <w:vAlign w:val="center"/>
          </w:tcPr>
          <w:p w14:paraId="56C61C2C"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58</w:t>
            </w:r>
          </w:p>
        </w:tc>
        <w:tc>
          <w:tcPr>
            <w:tcW w:w="1087" w:type="pct"/>
            <w:tcBorders>
              <w:top w:val="nil"/>
              <w:left w:val="nil"/>
              <w:bottom w:val="nil"/>
              <w:right w:val="nil"/>
            </w:tcBorders>
            <w:shd w:val="clear" w:color="auto" w:fill="auto"/>
            <w:noWrap/>
            <w:vAlign w:val="center"/>
          </w:tcPr>
          <w:p w14:paraId="774D325B"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52C0EFAB"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0.03 [-0.49, 0.54]</w:t>
            </w:r>
          </w:p>
        </w:tc>
      </w:tr>
      <w:tr w:rsidR="001D54AC" w14:paraId="4DEAB110" w14:textId="77777777">
        <w:tc>
          <w:tcPr>
            <w:tcW w:w="2203" w:type="pct"/>
            <w:tcBorders>
              <w:top w:val="nil"/>
              <w:left w:val="nil"/>
              <w:bottom w:val="nil"/>
              <w:right w:val="nil"/>
            </w:tcBorders>
            <w:shd w:val="clear" w:color="auto" w:fill="auto"/>
            <w:noWrap/>
            <w:vAlign w:val="center"/>
          </w:tcPr>
          <w:p w14:paraId="63258A8C"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 xml:space="preserve">1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r>
              <w:rPr>
                <w:rFonts w:ascii="Times New Roman" w:eastAsia="SimSun" w:hAnsi="Times New Roman" w:cs="Times New Roman"/>
                <w:color w:val="000000"/>
                <w:kern w:val="0"/>
                <w:szCs w:val="21"/>
                <w:lang w:bidi="ar"/>
              </w:rPr>
              <w:t>contralateral M1</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stroke ( 1- 6 months)</w:t>
            </w:r>
          </w:p>
        </w:tc>
        <w:tc>
          <w:tcPr>
            <w:tcW w:w="342" w:type="pct"/>
            <w:tcBorders>
              <w:top w:val="nil"/>
              <w:left w:val="nil"/>
              <w:bottom w:val="nil"/>
              <w:right w:val="nil"/>
            </w:tcBorders>
            <w:shd w:val="clear" w:color="auto" w:fill="auto"/>
            <w:noWrap/>
            <w:vAlign w:val="center"/>
          </w:tcPr>
          <w:p w14:paraId="2F143AF9"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w:t>
            </w:r>
          </w:p>
        </w:tc>
        <w:tc>
          <w:tcPr>
            <w:tcW w:w="494" w:type="pct"/>
            <w:tcBorders>
              <w:top w:val="nil"/>
              <w:left w:val="nil"/>
              <w:bottom w:val="nil"/>
              <w:right w:val="nil"/>
            </w:tcBorders>
            <w:shd w:val="clear" w:color="auto" w:fill="auto"/>
            <w:noWrap/>
            <w:vAlign w:val="center"/>
          </w:tcPr>
          <w:p w14:paraId="0E77D418"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107</w:t>
            </w:r>
          </w:p>
        </w:tc>
        <w:tc>
          <w:tcPr>
            <w:tcW w:w="1087" w:type="pct"/>
            <w:tcBorders>
              <w:top w:val="nil"/>
              <w:left w:val="nil"/>
              <w:bottom w:val="nil"/>
              <w:right w:val="nil"/>
            </w:tcBorders>
            <w:shd w:val="clear" w:color="auto" w:fill="auto"/>
            <w:noWrap/>
            <w:vAlign w:val="center"/>
          </w:tcPr>
          <w:p w14:paraId="43BF0EED"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111326A4"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-0.15 [-0.54, 0.23]</w:t>
            </w:r>
          </w:p>
        </w:tc>
      </w:tr>
      <w:tr w:rsidR="001D54AC" w14:paraId="23882FAA" w14:textId="77777777">
        <w:tc>
          <w:tcPr>
            <w:tcW w:w="2203" w:type="pct"/>
            <w:tcBorders>
              <w:top w:val="nil"/>
              <w:left w:val="nil"/>
              <w:bottom w:val="nil"/>
              <w:right w:val="nil"/>
            </w:tcBorders>
            <w:shd w:val="clear" w:color="auto" w:fill="auto"/>
            <w:noWrap/>
            <w:vAlign w:val="center"/>
          </w:tcPr>
          <w:p w14:paraId="4C9D1DBF"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 xml:space="preserve">1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r>
              <w:rPr>
                <w:rFonts w:ascii="Times New Roman" w:eastAsia="SimSun" w:hAnsi="Times New Roman" w:cs="Times New Roman"/>
                <w:color w:val="000000"/>
                <w:kern w:val="0"/>
                <w:szCs w:val="21"/>
                <w:lang w:bidi="ar"/>
              </w:rPr>
              <w:t>contralateral M1</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stroke (&gt; 6 months)</w:t>
            </w:r>
          </w:p>
        </w:tc>
        <w:tc>
          <w:tcPr>
            <w:tcW w:w="342" w:type="pct"/>
            <w:tcBorders>
              <w:top w:val="nil"/>
              <w:left w:val="nil"/>
              <w:bottom w:val="nil"/>
              <w:right w:val="nil"/>
            </w:tcBorders>
            <w:shd w:val="clear" w:color="auto" w:fill="auto"/>
            <w:noWrap/>
            <w:vAlign w:val="center"/>
          </w:tcPr>
          <w:p w14:paraId="42569E88"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w:t>
            </w:r>
          </w:p>
        </w:tc>
        <w:tc>
          <w:tcPr>
            <w:tcW w:w="494" w:type="pct"/>
            <w:tcBorders>
              <w:top w:val="nil"/>
              <w:left w:val="nil"/>
              <w:bottom w:val="nil"/>
              <w:right w:val="nil"/>
            </w:tcBorders>
            <w:shd w:val="clear" w:color="auto" w:fill="auto"/>
            <w:noWrap/>
            <w:vAlign w:val="center"/>
          </w:tcPr>
          <w:p w14:paraId="7EF5E257"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21</w:t>
            </w:r>
          </w:p>
        </w:tc>
        <w:tc>
          <w:tcPr>
            <w:tcW w:w="1087" w:type="pct"/>
            <w:tcBorders>
              <w:top w:val="nil"/>
              <w:left w:val="nil"/>
              <w:bottom w:val="nil"/>
              <w:right w:val="nil"/>
            </w:tcBorders>
            <w:shd w:val="clear" w:color="auto" w:fill="auto"/>
            <w:noWrap/>
            <w:vAlign w:val="center"/>
          </w:tcPr>
          <w:p w14:paraId="52A34DD6"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6D9FB446"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-0.49 [-1.36, 0.39]</w:t>
            </w:r>
          </w:p>
        </w:tc>
      </w:tr>
      <w:tr w:rsidR="001D54AC" w14:paraId="0C50361D" w14:textId="77777777">
        <w:tc>
          <w:tcPr>
            <w:tcW w:w="2203" w:type="pct"/>
            <w:tcBorders>
              <w:top w:val="nil"/>
              <w:left w:val="nil"/>
              <w:bottom w:val="nil"/>
              <w:right w:val="nil"/>
            </w:tcBorders>
            <w:shd w:val="clear" w:color="auto" w:fill="auto"/>
            <w:noWrap/>
            <w:vAlign w:val="center"/>
          </w:tcPr>
          <w:p w14:paraId="1008E42A"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NHISS</w:t>
            </w:r>
          </w:p>
        </w:tc>
        <w:tc>
          <w:tcPr>
            <w:tcW w:w="342" w:type="pct"/>
            <w:tcBorders>
              <w:top w:val="nil"/>
              <w:left w:val="nil"/>
              <w:bottom w:val="nil"/>
              <w:right w:val="nil"/>
            </w:tcBorders>
            <w:shd w:val="clear" w:color="auto" w:fill="auto"/>
            <w:noWrap/>
            <w:vAlign w:val="center"/>
          </w:tcPr>
          <w:p w14:paraId="47A3C284"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8</w:t>
            </w:r>
          </w:p>
        </w:tc>
        <w:tc>
          <w:tcPr>
            <w:tcW w:w="494" w:type="pct"/>
            <w:tcBorders>
              <w:top w:val="nil"/>
              <w:left w:val="nil"/>
              <w:bottom w:val="nil"/>
              <w:right w:val="nil"/>
            </w:tcBorders>
            <w:shd w:val="clear" w:color="auto" w:fill="auto"/>
            <w:noWrap/>
            <w:vAlign w:val="center"/>
          </w:tcPr>
          <w:p w14:paraId="78B13401"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w:t>
            </w:r>
            <w:r>
              <w:rPr>
                <w:rFonts w:ascii="Times New Roman" w:eastAsia="SimSun" w:hAnsi="Times New Roman" w:cs="Times New Roman" w:hint="eastAsia"/>
                <w:color w:val="000000"/>
                <w:kern w:val="0"/>
                <w:szCs w:val="21"/>
                <w:lang w:bidi="ar"/>
              </w:rPr>
              <w:t>96</w:t>
            </w:r>
          </w:p>
        </w:tc>
        <w:tc>
          <w:tcPr>
            <w:tcW w:w="1087" w:type="pct"/>
            <w:tcBorders>
              <w:top w:val="nil"/>
              <w:left w:val="nil"/>
              <w:bottom w:val="nil"/>
              <w:right w:val="nil"/>
            </w:tcBorders>
            <w:shd w:val="clear" w:color="auto" w:fill="auto"/>
            <w:noWrap/>
            <w:vAlign w:val="center"/>
          </w:tcPr>
          <w:p w14:paraId="53DD64C1"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2D85ED0F" w14:textId="77777777" w:rsidR="001D54AC" w:rsidRDefault="00BC4BD7">
            <w:pPr>
              <w:widowControl/>
              <w:tabs>
                <w:tab w:val="right" w:pos="1873"/>
              </w:tabs>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0.05</w:t>
            </w:r>
            <w:r>
              <w:rPr>
                <w:rFonts w:ascii="Times New Roman" w:eastAsia="SimSun" w:hAnsi="Times New Roman" w:cs="Times New Roman"/>
                <w:color w:val="000000"/>
                <w:kern w:val="0"/>
                <w:szCs w:val="21"/>
                <w:lang w:bidi="ar"/>
              </w:rPr>
              <w:t xml:space="preserve"> [-0.</w:t>
            </w:r>
            <w:r>
              <w:rPr>
                <w:rFonts w:ascii="Times New Roman" w:eastAsia="SimSun" w:hAnsi="Times New Roman" w:cs="Times New Roman" w:hint="eastAsia"/>
                <w:color w:val="000000"/>
                <w:kern w:val="0"/>
                <w:szCs w:val="21"/>
                <w:lang w:bidi="ar"/>
              </w:rPr>
              <w:t>13</w:t>
            </w:r>
            <w:r>
              <w:rPr>
                <w:rFonts w:ascii="Times New Roman" w:eastAsia="SimSun" w:hAnsi="Times New Roman" w:cs="Times New Roman"/>
                <w:color w:val="000000"/>
                <w:kern w:val="0"/>
                <w:szCs w:val="21"/>
                <w:lang w:bidi="ar"/>
              </w:rPr>
              <w:t>, 0.</w:t>
            </w:r>
            <w:r>
              <w:rPr>
                <w:rFonts w:ascii="Times New Roman" w:eastAsia="SimSun" w:hAnsi="Times New Roman" w:cs="Times New Roman" w:hint="eastAsia"/>
                <w:color w:val="000000"/>
                <w:kern w:val="0"/>
                <w:szCs w:val="21"/>
                <w:lang w:bidi="ar"/>
              </w:rPr>
              <w:t>23</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ab/>
            </w:r>
          </w:p>
        </w:tc>
      </w:tr>
      <w:tr w:rsidR="001D54AC" w14:paraId="5EB001B4" w14:textId="77777777">
        <w:tc>
          <w:tcPr>
            <w:tcW w:w="2203" w:type="pct"/>
            <w:tcBorders>
              <w:top w:val="nil"/>
              <w:left w:val="nil"/>
              <w:bottom w:val="nil"/>
              <w:right w:val="nil"/>
            </w:tcBorders>
            <w:shd w:val="clear" w:color="auto" w:fill="auto"/>
            <w:noWrap/>
            <w:vAlign w:val="center"/>
          </w:tcPr>
          <w:p w14:paraId="468B8138"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 xml:space="preserve">1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r>
              <w:rPr>
                <w:rFonts w:ascii="Times New Roman" w:eastAsia="SimSun" w:hAnsi="Times New Roman" w:cs="Times New Roman"/>
                <w:color w:val="000000"/>
                <w:kern w:val="0"/>
                <w:szCs w:val="21"/>
                <w:lang w:bidi="ar"/>
              </w:rPr>
              <w:t>contralateral M1</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stroke ( &lt;1 month)</w:t>
            </w:r>
          </w:p>
        </w:tc>
        <w:tc>
          <w:tcPr>
            <w:tcW w:w="342" w:type="pct"/>
            <w:tcBorders>
              <w:top w:val="nil"/>
              <w:left w:val="nil"/>
              <w:bottom w:val="nil"/>
              <w:right w:val="nil"/>
            </w:tcBorders>
            <w:shd w:val="clear" w:color="auto" w:fill="auto"/>
            <w:noWrap/>
            <w:vAlign w:val="center"/>
          </w:tcPr>
          <w:p w14:paraId="10FBF502"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5</w:t>
            </w:r>
          </w:p>
        </w:tc>
        <w:tc>
          <w:tcPr>
            <w:tcW w:w="494" w:type="pct"/>
            <w:tcBorders>
              <w:top w:val="nil"/>
              <w:left w:val="nil"/>
              <w:bottom w:val="nil"/>
              <w:right w:val="nil"/>
            </w:tcBorders>
            <w:shd w:val="clear" w:color="auto" w:fill="auto"/>
            <w:noWrap/>
            <w:vAlign w:val="center"/>
          </w:tcPr>
          <w:p w14:paraId="561F25B4"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223</w:t>
            </w:r>
          </w:p>
        </w:tc>
        <w:tc>
          <w:tcPr>
            <w:tcW w:w="1087" w:type="pct"/>
            <w:tcBorders>
              <w:top w:val="nil"/>
              <w:left w:val="nil"/>
              <w:bottom w:val="nil"/>
              <w:right w:val="nil"/>
            </w:tcBorders>
            <w:shd w:val="clear" w:color="auto" w:fill="auto"/>
            <w:noWrap/>
            <w:vAlign w:val="center"/>
          </w:tcPr>
          <w:p w14:paraId="15415DEC"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77689CB8"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0.19</w:t>
            </w:r>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0.09</w:t>
            </w:r>
            <w:r>
              <w:rPr>
                <w:rFonts w:ascii="Times New Roman" w:eastAsia="SimSun" w:hAnsi="Times New Roman" w:cs="Times New Roman"/>
                <w:color w:val="000000"/>
                <w:kern w:val="0"/>
                <w:szCs w:val="21"/>
                <w:lang w:bidi="ar"/>
              </w:rPr>
              <w:t>, 0.</w:t>
            </w:r>
            <w:r>
              <w:rPr>
                <w:rFonts w:ascii="Times New Roman" w:eastAsia="SimSun" w:hAnsi="Times New Roman" w:cs="Times New Roman" w:hint="eastAsia"/>
                <w:color w:val="000000"/>
                <w:kern w:val="0"/>
                <w:szCs w:val="21"/>
                <w:lang w:bidi="ar"/>
              </w:rPr>
              <w:t>46</w:t>
            </w:r>
            <w:r>
              <w:rPr>
                <w:rFonts w:ascii="Times New Roman" w:eastAsia="SimSun" w:hAnsi="Times New Roman" w:cs="Times New Roman"/>
                <w:color w:val="000000"/>
                <w:kern w:val="0"/>
                <w:szCs w:val="21"/>
                <w:lang w:bidi="ar"/>
              </w:rPr>
              <w:t>]</w:t>
            </w:r>
          </w:p>
        </w:tc>
      </w:tr>
      <w:tr w:rsidR="001D54AC" w14:paraId="2CDFD038" w14:textId="77777777">
        <w:tc>
          <w:tcPr>
            <w:tcW w:w="2203" w:type="pct"/>
            <w:tcBorders>
              <w:top w:val="nil"/>
              <w:left w:val="nil"/>
              <w:bottom w:val="nil"/>
              <w:right w:val="nil"/>
            </w:tcBorders>
            <w:shd w:val="clear" w:color="auto" w:fill="auto"/>
            <w:noWrap/>
            <w:vAlign w:val="center"/>
          </w:tcPr>
          <w:p w14:paraId="29CF62BA"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 xml:space="preserve">1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r>
              <w:rPr>
                <w:rFonts w:ascii="Times New Roman" w:eastAsia="SimSun" w:hAnsi="Times New Roman" w:cs="Times New Roman"/>
                <w:color w:val="000000"/>
                <w:kern w:val="0"/>
                <w:szCs w:val="21"/>
                <w:lang w:bidi="ar"/>
              </w:rPr>
              <w:t>contralateral M1</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stroke ( 1- 6 months)</w:t>
            </w:r>
          </w:p>
        </w:tc>
        <w:tc>
          <w:tcPr>
            <w:tcW w:w="342" w:type="pct"/>
            <w:tcBorders>
              <w:top w:val="nil"/>
              <w:left w:val="nil"/>
              <w:bottom w:val="nil"/>
              <w:right w:val="nil"/>
            </w:tcBorders>
            <w:shd w:val="clear" w:color="auto" w:fill="auto"/>
            <w:noWrap/>
            <w:vAlign w:val="center"/>
          </w:tcPr>
          <w:p w14:paraId="73FAA2A7"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w:t>
            </w:r>
          </w:p>
        </w:tc>
        <w:tc>
          <w:tcPr>
            <w:tcW w:w="494" w:type="pct"/>
            <w:tcBorders>
              <w:top w:val="nil"/>
              <w:left w:val="nil"/>
              <w:bottom w:val="nil"/>
              <w:right w:val="nil"/>
            </w:tcBorders>
            <w:shd w:val="clear" w:color="auto" w:fill="auto"/>
            <w:noWrap/>
            <w:vAlign w:val="center"/>
          </w:tcPr>
          <w:p w14:paraId="6B382303"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40</w:t>
            </w:r>
          </w:p>
        </w:tc>
        <w:tc>
          <w:tcPr>
            <w:tcW w:w="1087" w:type="pct"/>
            <w:tcBorders>
              <w:top w:val="nil"/>
              <w:left w:val="nil"/>
              <w:bottom w:val="nil"/>
              <w:right w:val="nil"/>
            </w:tcBorders>
            <w:shd w:val="clear" w:color="auto" w:fill="auto"/>
            <w:noWrap/>
            <w:vAlign w:val="center"/>
          </w:tcPr>
          <w:p w14:paraId="4E484AF3"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54E62A58"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-0.16 [-0.78, 0.46]</w:t>
            </w:r>
          </w:p>
        </w:tc>
      </w:tr>
      <w:tr w:rsidR="001D54AC" w14:paraId="7376C948" w14:textId="77777777">
        <w:tc>
          <w:tcPr>
            <w:tcW w:w="2203" w:type="pct"/>
            <w:tcBorders>
              <w:top w:val="nil"/>
              <w:left w:val="nil"/>
              <w:bottom w:val="nil"/>
              <w:right w:val="nil"/>
            </w:tcBorders>
            <w:shd w:val="clear" w:color="auto" w:fill="auto"/>
            <w:noWrap/>
            <w:vAlign w:val="center"/>
          </w:tcPr>
          <w:p w14:paraId="746EFF66"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lastRenderedPageBreak/>
              <w:t xml:space="preserve">1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r>
              <w:rPr>
                <w:rFonts w:ascii="Times New Roman" w:eastAsia="SimSun" w:hAnsi="Times New Roman" w:cs="Times New Roman"/>
                <w:color w:val="000000"/>
                <w:kern w:val="0"/>
                <w:szCs w:val="21"/>
                <w:lang w:bidi="ar"/>
              </w:rPr>
              <w:t>contralateral M1</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stroke (&gt; 6 months)</w:t>
            </w:r>
          </w:p>
        </w:tc>
        <w:tc>
          <w:tcPr>
            <w:tcW w:w="342" w:type="pct"/>
            <w:tcBorders>
              <w:top w:val="nil"/>
              <w:left w:val="nil"/>
              <w:bottom w:val="nil"/>
              <w:right w:val="nil"/>
            </w:tcBorders>
            <w:shd w:val="clear" w:color="auto" w:fill="auto"/>
            <w:noWrap/>
            <w:vAlign w:val="center"/>
          </w:tcPr>
          <w:p w14:paraId="39EAE1AB"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w:t>
            </w:r>
          </w:p>
        </w:tc>
        <w:tc>
          <w:tcPr>
            <w:tcW w:w="494" w:type="pct"/>
            <w:tcBorders>
              <w:top w:val="nil"/>
              <w:left w:val="nil"/>
              <w:bottom w:val="nil"/>
              <w:right w:val="nil"/>
            </w:tcBorders>
            <w:shd w:val="clear" w:color="auto" w:fill="auto"/>
            <w:noWrap/>
            <w:vAlign w:val="center"/>
          </w:tcPr>
          <w:p w14:paraId="44BFBA6A"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233</w:t>
            </w:r>
          </w:p>
        </w:tc>
        <w:tc>
          <w:tcPr>
            <w:tcW w:w="1087" w:type="pct"/>
            <w:tcBorders>
              <w:top w:val="nil"/>
              <w:left w:val="nil"/>
              <w:bottom w:val="nil"/>
              <w:right w:val="nil"/>
            </w:tcBorders>
            <w:shd w:val="clear" w:color="auto" w:fill="auto"/>
            <w:noWrap/>
            <w:vAlign w:val="center"/>
          </w:tcPr>
          <w:p w14:paraId="59190D93"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4C836B7D"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-0.05 [-0.31, 0.22]</w:t>
            </w:r>
          </w:p>
        </w:tc>
      </w:tr>
      <w:tr w:rsidR="001D54AC" w14:paraId="38FD054A" w14:textId="77777777">
        <w:tc>
          <w:tcPr>
            <w:tcW w:w="2203" w:type="pct"/>
            <w:tcBorders>
              <w:top w:val="nil"/>
              <w:left w:val="nil"/>
              <w:bottom w:val="nil"/>
              <w:right w:val="nil"/>
            </w:tcBorders>
            <w:shd w:val="clear" w:color="auto" w:fill="auto"/>
            <w:noWrap/>
            <w:vAlign w:val="center"/>
          </w:tcPr>
          <w:p w14:paraId="741C4D60"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 xml:space="preserve">Amplitude of </w:t>
            </w:r>
            <w:proofErr w:type="spellStart"/>
            <w:r>
              <w:rPr>
                <w:rFonts w:ascii="Times New Roman" w:eastAsia="SimSun" w:hAnsi="Times New Roman" w:cs="Times New Roman"/>
                <w:color w:val="000000"/>
                <w:kern w:val="0"/>
                <w:szCs w:val="21"/>
                <w:lang w:bidi="ar"/>
              </w:rPr>
              <w:t>Contralesional</w:t>
            </w:r>
            <w:proofErr w:type="spellEnd"/>
            <w:r>
              <w:rPr>
                <w:rFonts w:ascii="Times New Roman" w:eastAsia="SimSun" w:hAnsi="Times New Roman" w:cs="Times New Roman"/>
                <w:color w:val="000000"/>
                <w:kern w:val="0"/>
                <w:szCs w:val="21"/>
                <w:lang w:bidi="ar"/>
              </w:rPr>
              <w:t xml:space="preserve"> of MEPs</w:t>
            </w:r>
          </w:p>
        </w:tc>
        <w:tc>
          <w:tcPr>
            <w:tcW w:w="342" w:type="pct"/>
            <w:tcBorders>
              <w:top w:val="nil"/>
              <w:left w:val="nil"/>
              <w:bottom w:val="nil"/>
              <w:right w:val="nil"/>
            </w:tcBorders>
            <w:shd w:val="clear" w:color="auto" w:fill="auto"/>
            <w:noWrap/>
            <w:vAlign w:val="center"/>
          </w:tcPr>
          <w:p w14:paraId="5F8C8364"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w:t>
            </w:r>
          </w:p>
        </w:tc>
        <w:tc>
          <w:tcPr>
            <w:tcW w:w="494" w:type="pct"/>
            <w:tcBorders>
              <w:top w:val="nil"/>
              <w:left w:val="nil"/>
              <w:bottom w:val="nil"/>
              <w:right w:val="nil"/>
            </w:tcBorders>
            <w:shd w:val="clear" w:color="auto" w:fill="auto"/>
            <w:noWrap/>
            <w:vAlign w:val="center"/>
          </w:tcPr>
          <w:p w14:paraId="789A4895"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221</w:t>
            </w:r>
          </w:p>
        </w:tc>
        <w:tc>
          <w:tcPr>
            <w:tcW w:w="1087" w:type="pct"/>
            <w:tcBorders>
              <w:top w:val="nil"/>
              <w:left w:val="nil"/>
              <w:bottom w:val="nil"/>
              <w:right w:val="nil"/>
            </w:tcBorders>
            <w:shd w:val="clear" w:color="auto" w:fill="auto"/>
            <w:noWrap/>
            <w:vAlign w:val="center"/>
          </w:tcPr>
          <w:p w14:paraId="63893C94"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74181430"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-0.50 [-0.78, -0.23]</w:t>
            </w:r>
          </w:p>
        </w:tc>
      </w:tr>
      <w:tr w:rsidR="001D54AC" w14:paraId="43751F6B" w14:textId="77777777">
        <w:tc>
          <w:tcPr>
            <w:tcW w:w="2203" w:type="pct"/>
            <w:tcBorders>
              <w:top w:val="nil"/>
              <w:left w:val="nil"/>
              <w:bottom w:val="nil"/>
              <w:right w:val="nil"/>
            </w:tcBorders>
            <w:shd w:val="clear" w:color="auto" w:fill="auto"/>
            <w:noWrap/>
            <w:vAlign w:val="center"/>
          </w:tcPr>
          <w:p w14:paraId="6E57F78E"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 xml:space="preserve">1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r>
              <w:rPr>
                <w:rFonts w:ascii="Times New Roman" w:eastAsia="SimSun" w:hAnsi="Times New Roman" w:cs="Times New Roman"/>
                <w:color w:val="000000"/>
                <w:kern w:val="0"/>
                <w:szCs w:val="21"/>
                <w:lang w:bidi="ar"/>
              </w:rPr>
              <w:t>contralateral M1</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stroke ( &lt;1 month)</w:t>
            </w:r>
          </w:p>
        </w:tc>
        <w:tc>
          <w:tcPr>
            <w:tcW w:w="342" w:type="pct"/>
            <w:tcBorders>
              <w:top w:val="nil"/>
              <w:left w:val="nil"/>
              <w:bottom w:val="nil"/>
              <w:right w:val="nil"/>
            </w:tcBorders>
            <w:shd w:val="clear" w:color="auto" w:fill="auto"/>
            <w:noWrap/>
            <w:vAlign w:val="center"/>
          </w:tcPr>
          <w:p w14:paraId="7F716D98"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5</w:t>
            </w:r>
          </w:p>
        </w:tc>
        <w:tc>
          <w:tcPr>
            <w:tcW w:w="494" w:type="pct"/>
            <w:tcBorders>
              <w:top w:val="nil"/>
              <w:left w:val="nil"/>
              <w:bottom w:val="nil"/>
              <w:right w:val="nil"/>
            </w:tcBorders>
            <w:shd w:val="clear" w:color="auto" w:fill="auto"/>
            <w:noWrap/>
            <w:vAlign w:val="center"/>
          </w:tcPr>
          <w:p w14:paraId="54F3C495"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167</w:t>
            </w:r>
          </w:p>
        </w:tc>
        <w:tc>
          <w:tcPr>
            <w:tcW w:w="1087" w:type="pct"/>
            <w:tcBorders>
              <w:top w:val="nil"/>
              <w:left w:val="nil"/>
              <w:bottom w:val="nil"/>
              <w:right w:val="nil"/>
            </w:tcBorders>
            <w:shd w:val="clear" w:color="auto" w:fill="auto"/>
            <w:noWrap/>
            <w:vAlign w:val="center"/>
          </w:tcPr>
          <w:p w14:paraId="25D4A90F"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7503019E"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-0.58 [-0.90, -0.27]</w:t>
            </w:r>
          </w:p>
        </w:tc>
      </w:tr>
      <w:tr w:rsidR="001D54AC" w14:paraId="4FCFF9EF" w14:textId="77777777">
        <w:tc>
          <w:tcPr>
            <w:tcW w:w="2203" w:type="pct"/>
            <w:tcBorders>
              <w:top w:val="nil"/>
              <w:left w:val="nil"/>
              <w:bottom w:val="nil"/>
              <w:right w:val="nil"/>
            </w:tcBorders>
            <w:shd w:val="clear" w:color="auto" w:fill="auto"/>
            <w:noWrap/>
            <w:vAlign w:val="center"/>
          </w:tcPr>
          <w:p w14:paraId="26792DBD"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 xml:space="preserve">1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r>
              <w:rPr>
                <w:rFonts w:ascii="Times New Roman" w:eastAsia="SimSun" w:hAnsi="Times New Roman" w:cs="Times New Roman"/>
                <w:color w:val="000000"/>
                <w:kern w:val="0"/>
                <w:szCs w:val="21"/>
                <w:lang w:bidi="ar"/>
              </w:rPr>
              <w:t>contralateral M1</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stroke ( 1- 6 months)</w:t>
            </w:r>
          </w:p>
        </w:tc>
        <w:tc>
          <w:tcPr>
            <w:tcW w:w="342" w:type="pct"/>
            <w:tcBorders>
              <w:top w:val="nil"/>
              <w:left w:val="nil"/>
              <w:bottom w:val="nil"/>
              <w:right w:val="nil"/>
            </w:tcBorders>
            <w:shd w:val="clear" w:color="auto" w:fill="auto"/>
            <w:noWrap/>
            <w:vAlign w:val="center"/>
          </w:tcPr>
          <w:p w14:paraId="689E088E"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2</w:t>
            </w:r>
          </w:p>
        </w:tc>
        <w:tc>
          <w:tcPr>
            <w:tcW w:w="494" w:type="pct"/>
            <w:tcBorders>
              <w:top w:val="nil"/>
              <w:left w:val="nil"/>
              <w:bottom w:val="nil"/>
              <w:right w:val="nil"/>
            </w:tcBorders>
            <w:shd w:val="clear" w:color="auto" w:fill="auto"/>
            <w:noWrap/>
            <w:vAlign w:val="center"/>
          </w:tcPr>
          <w:p w14:paraId="19CEB32E"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54</w:t>
            </w:r>
          </w:p>
        </w:tc>
        <w:tc>
          <w:tcPr>
            <w:tcW w:w="1087" w:type="pct"/>
            <w:tcBorders>
              <w:top w:val="nil"/>
              <w:left w:val="nil"/>
              <w:bottom w:val="nil"/>
              <w:right w:val="nil"/>
            </w:tcBorders>
            <w:shd w:val="clear" w:color="auto" w:fill="auto"/>
            <w:noWrap/>
            <w:vAlign w:val="center"/>
          </w:tcPr>
          <w:p w14:paraId="5A01ADAB"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63C77BBE"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-0.23 [-0.80, 0.35]</w:t>
            </w:r>
          </w:p>
        </w:tc>
      </w:tr>
      <w:tr w:rsidR="001D54AC" w14:paraId="2D84725D" w14:textId="77777777">
        <w:tc>
          <w:tcPr>
            <w:tcW w:w="2203" w:type="pct"/>
            <w:tcBorders>
              <w:top w:val="nil"/>
              <w:left w:val="nil"/>
              <w:bottom w:val="nil"/>
              <w:right w:val="nil"/>
            </w:tcBorders>
            <w:shd w:val="clear" w:color="auto" w:fill="auto"/>
            <w:noWrap/>
            <w:vAlign w:val="center"/>
          </w:tcPr>
          <w:p w14:paraId="45C19E17" w14:textId="77777777" w:rsidR="001D54AC" w:rsidRDefault="00BC4BD7">
            <w:pPr>
              <w:widowControl/>
              <w:jc w:val="left"/>
              <w:textAlignment w:val="center"/>
              <w:rPr>
                <w:rFonts w:ascii="Times New Roman" w:eastAsia="SimSun" w:hAnsi="Times New Roman" w:cs="Times New Roman"/>
                <w:color w:val="000000"/>
                <w:szCs w:val="21"/>
              </w:rPr>
            </w:pPr>
            <w:proofErr w:type="spellStart"/>
            <w:r>
              <w:rPr>
                <w:rFonts w:ascii="Times New Roman" w:eastAsia="SimSun" w:hAnsi="Times New Roman" w:cs="Times New Roman"/>
                <w:color w:val="000000"/>
                <w:kern w:val="0"/>
                <w:szCs w:val="21"/>
                <w:lang w:bidi="ar"/>
              </w:rPr>
              <w:t>rMT</w:t>
            </w:r>
            <w:proofErr w:type="spellEnd"/>
            <w:r>
              <w:rPr>
                <w:rFonts w:ascii="Times New Roman" w:eastAsia="SimSun" w:hAnsi="Times New Roman" w:cs="Times New Roman"/>
                <w:color w:val="000000"/>
                <w:kern w:val="0"/>
                <w:szCs w:val="21"/>
                <w:lang w:bidi="ar"/>
              </w:rPr>
              <w:t xml:space="preserve"> of </w:t>
            </w:r>
            <w:r>
              <w:rPr>
                <w:rFonts w:ascii="Times New Roman" w:eastAsia="SimSun" w:hAnsi="Times New Roman" w:cs="Times New Roman" w:hint="eastAsia"/>
                <w:color w:val="000000"/>
                <w:kern w:val="0"/>
                <w:szCs w:val="21"/>
                <w:lang w:bidi="ar"/>
              </w:rPr>
              <w:t>un</w:t>
            </w:r>
            <w:r>
              <w:rPr>
                <w:rFonts w:ascii="Times New Roman" w:eastAsia="SimSun" w:hAnsi="Times New Roman" w:cs="Times New Roman"/>
                <w:color w:val="000000"/>
                <w:kern w:val="0"/>
                <w:szCs w:val="21"/>
                <w:lang w:bidi="ar"/>
              </w:rPr>
              <w:t xml:space="preserve">affected </w:t>
            </w:r>
            <w:proofErr w:type="spellStart"/>
            <w:r>
              <w:rPr>
                <w:rFonts w:ascii="Times New Roman" w:eastAsia="SimSun" w:hAnsi="Times New Roman" w:cs="Times New Roman"/>
                <w:color w:val="000000"/>
                <w:kern w:val="0"/>
                <w:szCs w:val="21"/>
                <w:lang w:bidi="ar"/>
              </w:rPr>
              <w:t>hemiphere</w:t>
            </w:r>
            <w:proofErr w:type="spellEnd"/>
          </w:p>
        </w:tc>
        <w:tc>
          <w:tcPr>
            <w:tcW w:w="342" w:type="pct"/>
            <w:tcBorders>
              <w:top w:val="nil"/>
              <w:left w:val="nil"/>
              <w:bottom w:val="nil"/>
              <w:right w:val="nil"/>
            </w:tcBorders>
            <w:shd w:val="clear" w:color="auto" w:fill="auto"/>
            <w:noWrap/>
            <w:vAlign w:val="center"/>
          </w:tcPr>
          <w:p w14:paraId="10C4153E"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w:t>
            </w:r>
          </w:p>
        </w:tc>
        <w:tc>
          <w:tcPr>
            <w:tcW w:w="494" w:type="pct"/>
            <w:tcBorders>
              <w:top w:val="nil"/>
              <w:left w:val="nil"/>
              <w:bottom w:val="nil"/>
              <w:right w:val="nil"/>
            </w:tcBorders>
            <w:shd w:val="clear" w:color="auto" w:fill="auto"/>
            <w:noWrap/>
            <w:vAlign w:val="center"/>
          </w:tcPr>
          <w:p w14:paraId="1BF6A23F"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163</w:t>
            </w:r>
          </w:p>
        </w:tc>
        <w:tc>
          <w:tcPr>
            <w:tcW w:w="1087" w:type="pct"/>
            <w:tcBorders>
              <w:top w:val="nil"/>
              <w:left w:val="nil"/>
              <w:bottom w:val="nil"/>
              <w:right w:val="nil"/>
            </w:tcBorders>
            <w:shd w:val="clear" w:color="auto" w:fill="auto"/>
            <w:noWrap/>
            <w:vAlign w:val="center"/>
          </w:tcPr>
          <w:p w14:paraId="5F91DFBA"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34E81BCA"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0.3</w:t>
            </w:r>
            <w:r>
              <w:rPr>
                <w:rFonts w:ascii="Times New Roman" w:eastAsia="SimSun" w:hAnsi="Times New Roman" w:cs="Times New Roman" w:hint="eastAsia"/>
                <w:color w:val="000000"/>
                <w:kern w:val="0"/>
                <w:szCs w:val="21"/>
                <w:lang w:bidi="ar"/>
              </w:rPr>
              <w:t>5</w:t>
            </w:r>
            <w:r>
              <w:rPr>
                <w:rFonts w:ascii="Times New Roman" w:eastAsia="SimSun" w:hAnsi="Times New Roman" w:cs="Times New Roman"/>
                <w:color w:val="000000"/>
                <w:kern w:val="0"/>
                <w:szCs w:val="21"/>
                <w:lang w:bidi="ar"/>
              </w:rPr>
              <w:t xml:space="preserve"> [-0.</w:t>
            </w:r>
            <w:r>
              <w:rPr>
                <w:rFonts w:ascii="Times New Roman" w:eastAsia="SimSun" w:hAnsi="Times New Roman" w:cs="Times New Roman" w:hint="eastAsia"/>
                <w:color w:val="000000"/>
                <w:kern w:val="0"/>
                <w:szCs w:val="21"/>
                <w:lang w:bidi="ar"/>
              </w:rPr>
              <w:t>03</w:t>
            </w:r>
            <w:r>
              <w:rPr>
                <w:rFonts w:ascii="Times New Roman" w:eastAsia="SimSun" w:hAnsi="Times New Roman" w:cs="Times New Roman"/>
                <w:color w:val="000000"/>
                <w:kern w:val="0"/>
                <w:szCs w:val="21"/>
                <w:lang w:bidi="ar"/>
              </w:rPr>
              <w:t>, 0.</w:t>
            </w:r>
            <w:r>
              <w:rPr>
                <w:rFonts w:ascii="Times New Roman" w:eastAsia="SimSun" w:hAnsi="Times New Roman" w:cs="Times New Roman" w:hint="eastAsia"/>
                <w:color w:val="000000"/>
                <w:kern w:val="0"/>
                <w:szCs w:val="21"/>
                <w:lang w:bidi="ar"/>
              </w:rPr>
              <w:t>66</w:t>
            </w:r>
            <w:r>
              <w:rPr>
                <w:rFonts w:ascii="Times New Roman" w:eastAsia="SimSun" w:hAnsi="Times New Roman" w:cs="Times New Roman"/>
                <w:color w:val="000000"/>
                <w:kern w:val="0"/>
                <w:szCs w:val="21"/>
                <w:lang w:bidi="ar"/>
              </w:rPr>
              <w:t>]</w:t>
            </w:r>
          </w:p>
        </w:tc>
      </w:tr>
      <w:tr w:rsidR="001D54AC" w14:paraId="26125E8D" w14:textId="77777777">
        <w:tc>
          <w:tcPr>
            <w:tcW w:w="2203" w:type="pct"/>
            <w:tcBorders>
              <w:top w:val="nil"/>
              <w:left w:val="nil"/>
              <w:bottom w:val="nil"/>
              <w:right w:val="nil"/>
            </w:tcBorders>
            <w:shd w:val="clear" w:color="auto" w:fill="auto"/>
            <w:noWrap/>
            <w:vAlign w:val="center"/>
          </w:tcPr>
          <w:p w14:paraId="1D87C191"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 xml:space="preserve">1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r>
              <w:rPr>
                <w:rFonts w:ascii="Times New Roman" w:eastAsia="SimSun" w:hAnsi="Times New Roman" w:cs="Times New Roman"/>
                <w:color w:val="000000"/>
                <w:kern w:val="0"/>
                <w:szCs w:val="21"/>
                <w:lang w:bidi="ar"/>
              </w:rPr>
              <w:t>contralateral M1</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stroke ( &lt;1 month)</w:t>
            </w:r>
          </w:p>
        </w:tc>
        <w:tc>
          <w:tcPr>
            <w:tcW w:w="342" w:type="pct"/>
            <w:tcBorders>
              <w:top w:val="nil"/>
              <w:left w:val="nil"/>
              <w:bottom w:val="nil"/>
              <w:right w:val="nil"/>
            </w:tcBorders>
            <w:shd w:val="clear" w:color="auto" w:fill="auto"/>
            <w:noWrap/>
            <w:vAlign w:val="center"/>
          </w:tcPr>
          <w:p w14:paraId="2F4EC9FA"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4</w:t>
            </w:r>
          </w:p>
        </w:tc>
        <w:tc>
          <w:tcPr>
            <w:tcW w:w="494" w:type="pct"/>
            <w:tcBorders>
              <w:top w:val="nil"/>
              <w:left w:val="nil"/>
              <w:bottom w:val="nil"/>
              <w:right w:val="nil"/>
            </w:tcBorders>
            <w:shd w:val="clear" w:color="auto" w:fill="auto"/>
            <w:noWrap/>
            <w:vAlign w:val="center"/>
          </w:tcPr>
          <w:p w14:paraId="5A193506"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123</w:t>
            </w:r>
          </w:p>
        </w:tc>
        <w:tc>
          <w:tcPr>
            <w:tcW w:w="1087" w:type="pct"/>
            <w:tcBorders>
              <w:top w:val="nil"/>
              <w:left w:val="nil"/>
              <w:bottom w:val="nil"/>
              <w:right w:val="nil"/>
            </w:tcBorders>
            <w:shd w:val="clear" w:color="auto" w:fill="auto"/>
            <w:noWrap/>
            <w:vAlign w:val="center"/>
          </w:tcPr>
          <w:p w14:paraId="1C1AD412"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55AF6A49"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0.67 [0.30, 1.03]</w:t>
            </w:r>
          </w:p>
        </w:tc>
      </w:tr>
      <w:tr w:rsidR="001D54AC" w14:paraId="0B014941" w14:textId="77777777">
        <w:tc>
          <w:tcPr>
            <w:tcW w:w="2203" w:type="pct"/>
            <w:tcBorders>
              <w:top w:val="nil"/>
              <w:left w:val="nil"/>
              <w:bottom w:val="nil"/>
              <w:right w:val="nil"/>
            </w:tcBorders>
            <w:shd w:val="clear" w:color="auto" w:fill="auto"/>
            <w:noWrap/>
            <w:vAlign w:val="center"/>
          </w:tcPr>
          <w:p w14:paraId="061F03A4"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 xml:space="preserve">1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r>
              <w:rPr>
                <w:rFonts w:ascii="Times New Roman" w:eastAsia="SimSun" w:hAnsi="Times New Roman" w:cs="Times New Roman"/>
                <w:color w:val="000000"/>
                <w:kern w:val="0"/>
                <w:szCs w:val="21"/>
                <w:lang w:bidi="ar"/>
              </w:rPr>
              <w:t>contralateral M1</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stroke (&gt; 6 months)</w:t>
            </w:r>
          </w:p>
        </w:tc>
        <w:tc>
          <w:tcPr>
            <w:tcW w:w="342" w:type="pct"/>
            <w:tcBorders>
              <w:top w:val="nil"/>
              <w:left w:val="nil"/>
              <w:bottom w:val="nil"/>
              <w:right w:val="nil"/>
            </w:tcBorders>
            <w:shd w:val="clear" w:color="auto" w:fill="auto"/>
            <w:noWrap/>
            <w:vAlign w:val="center"/>
          </w:tcPr>
          <w:p w14:paraId="1BA1628B"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w:t>
            </w:r>
          </w:p>
        </w:tc>
        <w:tc>
          <w:tcPr>
            <w:tcW w:w="494" w:type="pct"/>
            <w:tcBorders>
              <w:top w:val="nil"/>
              <w:left w:val="nil"/>
              <w:bottom w:val="nil"/>
              <w:right w:val="nil"/>
            </w:tcBorders>
            <w:shd w:val="clear" w:color="auto" w:fill="auto"/>
            <w:noWrap/>
            <w:vAlign w:val="center"/>
          </w:tcPr>
          <w:p w14:paraId="793FAFE7"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40</w:t>
            </w:r>
          </w:p>
        </w:tc>
        <w:tc>
          <w:tcPr>
            <w:tcW w:w="1087" w:type="pct"/>
            <w:tcBorders>
              <w:top w:val="nil"/>
              <w:left w:val="nil"/>
              <w:bottom w:val="nil"/>
              <w:right w:val="nil"/>
            </w:tcBorders>
            <w:shd w:val="clear" w:color="auto" w:fill="auto"/>
            <w:noWrap/>
            <w:vAlign w:val="center"/>
          </w:tcPr>
          <w:p w14:paraId="3AF77B22"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4547ECFC"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-0.63 [-1.26, 0.01]</w:t>
            </w:r>
          </w:p>
        </w:tc>
      </w:tr>
      <w:tr w:rsidR="001D54AC" w14:paraId="672BD22A" w14:textId="77777777">
        <w:tc>
          <w:tcPr>
            <w:tcW w:w="2203" w:type="pct"/>
            <w:tcBorders>
              <w:top w:val="nil"/>
              <w:left w:val="nil"/>
              <w:bottom w:val="nil"/>
              <w:right w:val="nil"/>
            </w:tcBorders>
            <w:shd w:val="clear" w:color="auto" w:fill="auto"/>
            <w:noWrap/>
            <w:vAlign w:val="center"/>
          </w:tcPr>
          <w:p w14:paraId="659E258E" w14:textId="77777777" w:rsidR="001D54AC" w:rsidRDefault="00BC4BD7">
            <w:pPr>
              <w:widowControl/>
              <w:jc w:val="left"/>
              <w:textAlignment w:val="center"/>
              <w:rPr>
                <w:rFonts w:ascii="Times New Roman" w:eastAsia="SimSun" w:hAnsi="Times New Roman" w:cs="Times New Roman"/>
                <w:color w:val="000000"/>
                <w:szCs w:val="21"/>
              </w:rPr>
            </w:pPr>
            <w:proofErr w:type="spellStart"/>
            <w:r>
              <w:rPr>
                <w:rFonts w:ascii="Times New Roman" w:eastAsia="SimSun" w:hAnsi="Times New Roman" w:cs="Times New Roman"/>
                <w:color w:val="000000"/>
                <w:kern w:val="0"/>
                <w:szCs w:val="21"/>
                <w:lang w:bidi="ar"/>
              </w:rPr>
              <w:t>rMT</w:t>
            </w:r>
            <w:proofErr w:type="spellEnd"/>
            <w:r>
              <w:rPr>
                <w:rFonts w:ascii="Times New Roman" w:eastAsia="SimSun" w:hAnsi="Times New Roman" w:cs="Times New Roman"/>
                <w:color w:val="000000"/>
                <w:kern w:val="0"/>
                <w:szCs w:val="21"/>
                <w:lang w:bidi="ar"/>
              </w:rPr>
              <w:t xml:space="preserve"> of affected </w:t>
            </w:r>
            <w:proofErr w:type="spellStart"/>
            <w:r>
              <w:rPr>
                <w:rFonts w:ascii="Times New Roman" w:eastAsia="SimSun" w:hAnsi="Times New Roman" w:cs="Times New Roman"/>
                <w:color w:val="000000"/>
                <w:kern w:val="0"/>
                <w:szCs w:val="21"/>
                <w:lang w:bidi="ar"/>
              </w:rPr>
              <w:t>hemiphere</w:t>
            </w:r>
            <w:proofErr w:type="spellEnd"/>
          </w:p>
        </w:tc>
        <w:tc>
          <w:tcPr>
            <w:tcW w:w="342" w:type="pct"/>
            <w:tcBorders>
              <w:top w:val="nil"/>
              <w:left w:val="nil"/>
              <w:bottom w:val="nil"/>
              <w:right w:val="nil"/>
            </w:tcBorders>
            <w:shd w:val="clear" w:color="auto" w:fill="auto"/>
            <w:noWrap/>
            <w:vAlign w:val="center"/>
          </w:tcPr>
          <w:p w14:paraId="18CC7FEC"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w:t>
            </w:r>
          </w:p>
        </w:tc>
        <w:tc>
          <w:tcPr>
            <w:tcW w:w="494" w:type="pct"/>
            <w:tcBorders>
              <w:top w:val="nil"/>
              <w:left w:val="nil"/>
              <w:bottom w:val="nil"/>
              <w:right w:val="nil"/>
            </w:tcBorders>
            <w:shd w:val="clear" w:color="auto" w:fill="auto"/>
            <w:noWrap/>
            <w:vAlign w:val="center"/>
          </w:tcPr>
          <w:p w14:paraId="5746E6F7"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191</w:t>
            </w:r>
          </w:p>
        </w:tc>
        <w:tc>
          <w:tcPr>
            <w:tcW w:w="1087" w:type="pct"/>
            <w:tcBorders>
              <w:top w:val="nil"/>
              <w:left w:val="nil"/>
              <w:bottom w:val="nil"/>
              <w:right w:val="nil"/>
            </w:tcBorders>
            <w:shd w:val="clear" w:color="auto" w:fill="auto"/>
            <w:noWrap/>
            <w:vAlign w:val="center"/>
          </w:tcPr>
          <w:p w14:paraId="5D9A67F8"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0FE3BAB7"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0.92 [-0.64, 2.47]</w:t>
            </w:r>
          </w:p>
        </w:tc>
      </w:tr>
      <w:tr w:rsidR="001D54AC" w14:paraId="411CC593" w14:textId="77777777">
        <w:tc>
          <w:tcPr>
            <w:tcW w:w="2203" w:type="pct"/>
            <w:tcBorders>
              <w:top w:val="nil"/>
              <w:left w:val="nil"/>
              <w:bottom w:val="nil"/>
              <w:right w:val="nil"/>
            </w:tcBorders>
            <w:shd w:val="clear" w:color="auto" w:fill="auto"/>
            <w:noWrap/>
            <w:vAlign w:val="center"/>
          </w:tcPr>
          <w:p w14:paraId="67560614"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 xml:space="preserve">1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bookmarkStart w:id="14" w:name="OLE_LINK20"/>
            <w:r>
              <w:rPr>
                <w:rFonts w:ascii="Times New Roman" w:eastAsia="SimSun" w:hAnsi="Times New Roman" w:cs="Times New Roman" w:hint="eastAsia"/>
                <w:color w:val="000000"/>
                <w:kern w:val="0"/>
                <w:szCs w:val="21"/>
                <w:lang w:bidi="ar"/>
              </w:rPr>
              <w:t xml:space="preserve">over </w:t>
            </w:r>
            <w:r>
              <w:rPr>
                <w:rFonts w:ascii="Times New Roman" w:eastAsia="SimSun" w:hAnsi="Times New Roman" w:cs="Times New Roman"/>
                <w:color w:val="000000"/>
                <w:kern w:val="0"/>
                <w:szCs w:val="21"/>
                <w:lang w:bidi="ar"/>
              </w:rPr>
              <w:t>contralateral M1</w:t>
            </w:r>
            <w:r>
              <w:rPr>
                <w:rFonts w:ascii="Times New Roman" w:eastAsia="SimSun" w:hAnsi="Times New Roman" w:cs="Times New Roman" w:hint="eastAsia"/>
                <w:color w:val="000000"/>
                <w:kern w:val="0"/>
                <w:szCs w:val="21"/>
                <w:lang w:bidi="ar"/>
              </w:rPr>
              <w:t xml:space="preserve"> </w:t>
            </w:r>
            <w:bookmarkEnd w:id="14"/>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stroke ( &lt;1 month)</w:t>
            </w:r>
          </w:p>
        </w:tc>
        <w:tc>
          <w:tcPr>
            <w:tcW w:w="342" w:type="pct"/>
            <w:tcBorders>
              <w:top w:val="nil"/>
              <w:left w:val="nil"/>
              <w:bottom w:val="nil"/>
              <w:right w:val="nil"/>
            </w:tcBorders>
            <w:shd w:val="clear" w:color="auto" w:fill="auto"/>
            <w:noWrap/>
            <w:vAlign w:val="center"/>
          </w:tcPr>
          <w:p w14:paraId="3A1255CE"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3</w:t>
            </w:r>
          </w:p>
        </w:tc>
        <w:tc>
          <w:tcPr>
            <w:tcW w:w="494" w:type="pct"/>
            <w:tcBorders>
              <w:top w:val="nil"/>
              <w:left w:val="nil"/>
              <w:bottom w:val="nil"/>
              <w:right w:val="nil"/>
            </w:tcBorders>
            <w:shd w:val="clear" w:color="auto" w:fill="auto"/>
            <w:noWrap/>
            <w:vAlign w:val="center"/>
          </w:tcPr>
          <w:p w14:paraId="27FED77A"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105</w:t>
            </w:r>
          </w:p>
        </w:tc>
        <w:tc>
          <w:tcPr>
            <w:tcW w:w="1087" w:type="pct"/>
            <w:tcBorders>
              <w:top w:val="nil"/>
              <w:left w:val="nil"/>
              <w:bottom w:val="nil"/>
              <w:right w:val="nil"/>
            </w:tcBorders>
            <w:shd w:val="clear" w:color="auto" w:fill="auto"/>
            <w:noWrap/>
            <w:vAlign w:val="center"/>
          </w:tcPr>
          <w:p w14:paraId="5262D8CE"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66902EBE"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48</w:t>
            </w:r>
            <w:r>
              <w:rPr>
                <w:rFonts w:ascii="Times New Roman" w:eastAsia="SimSun" w:hAnsi="Times New Roman" w:cs="Times New Roman"/>
                <w:color w:val="000000"/>
                <w:kern w:val="0"/>
                <w:szCs w:val="21"/>
                <w:lang w:bidi="ar"/>
              </w:rPr>
              <w:t xml:space="preserve"> [-0.8</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 0.</w:t>
            </w:r>
            <w:r>
              <w:rPr>
                <w:rFonts w:ascii="Times New Roman" w:eastAsia="SimSun" w:hAnsi="Times New Roman" w:cs="Times New Roman" w:hint="eastAsia"/>
                <w:color w:val="000000"/>
                <w:kern w:val="0"/>
                <w:szCs w:val="21"/>
                <w:lang w:bidi="ar"/>
              </w:rPr>
              <w:t>09</w:t>
            </w:r>
            <w:r>
              <w:rPr>
                <w:rFonts w:ascii="Times New Roman" w:eastAsia="SimSun" w:hAnsi="Times New Roman" w:cs="Times New Roman"/>
                <w:color w:val="000000"/>
                <w:kern w:val="0"/>
                <w:szCs w:val="21"/>
                <w:lang w:bidi="ar"/>
              </w:rPr>
              <w:t>]</w:t>
            </w:r>
          </w:p>
        </w:tc>
      </w:tr>
      <w:tr w:rsidR="001D54AC" w14:paraId="4F276F3A" w14:textId="77777777">
        <w:tc>
          <w:tcPr>
            <w:tcW w:w="2203" w:type="pct"/>
            <w:tcBorders>
              <w:top w:val="nil"/>
              <w:left w:val="nil"/>
              <w:bottom w:val="nil"/>
              <w:right w:val="nil"/>
            </w:tcBorders>
            <w:shd w:val="clear" w:color="auto" w:fill="auto"/>
            <w:noWrap/>
            <w:vAlign w:val="center"/>
          </w:tcPr>
          <w:p w14:paraId="4CE3D932"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 xml:space="preserve">1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r>
              <w:rPr>
                <w:rFonts w:ascii="Times New Roman" w:eastAsia="SimSun" w:hAnsi="Times New Roman" w:cs="Times New Roman"/>
                <w:color w:val="000000"/>
                <w:kern w:val="0"/>
                <w:szCs w:val="21"/>
                <w:lang w:bidi="ar"/>
              </w:rPr>
              <w:t>contralateral M1</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stroke ( 1- 6 months)</w:t>
            </w:r>
          </w:p>
        </w:tc>
        <w:tc>
          <w:tcPr>
            <w:tcW w:w="342" w:type="pct"/>
            <w:tcBorders>
              <w:top w:val="nil"/>
              <w:left w:val="nil"/>
              <w:bottom w:val="nil"/>
              <w:right w:val="nil"/>
            </w:tcBorders>
            <w:shd w:val="clear" w:color="auto" w:fill="auto"/>
            <w:noWrap/>
            <w:vAlign w:val="center"/>
          </w:tcPr>
          <w:p w14:paraId="6516D014"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1</w:t>
            </w:r>
          </w:p>
        </w:tc>
        <w:tc>
          <w:tcPr>
            <w:tcW w:w="494" w:type="pct"/>
            <w:tcBorders>
              <w:top w:val="nil"/>
              <w:left w:val="nil"/>
              <w:bottom w:val="nil"/>
              <w:right w:val="nil"/>
            </w:tcBorders>
            <w:shd w:val="clear" w:color="auto" w:fill="auto"/>
            <w:noWrap/>
            <w:vAlign w:val="center"/>
          </w:tcPr>
          <w:p w14:paraId="2BD0A627"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46</w:t>
            </w:r>
          </w:p>
        </w:tc>
        <w:tc>
          <w:tcPr>
            <w:tcW w:w="1087" w:type="pct"/>
            <w:tcBorders>
              <w:top w:val="nil"/>
              <w:left w:val="nil"/>
              <w:bottom w:val="nil"/>
              <w:right w:val="nil"/>
            </w:tcBorders>
            <w:shd w:val="clear" w:color="auto" w:fill="auto"/>
            <w:noWrap/>
            <w:vAlign w:val="center"/>
          </w:tcPr>
          <w:p w14:paraId="7E83B53C"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7C78BB79"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7.91</w:t>
            </w:r>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6.12</w:t>
            </w:r>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9.7</w:t>
            </w:r>
            <w:r>
              <w:rPr>
                <w:rFonts w:ascii="Times New Roman" w:eastAsia="SimSun" w:hAnsi="Times New Roman" w:cs="Times New Roman"/>
                <w:color w:val="000000"/>
                <w:kern w:val="0"/>
                <w:szCs w:val="21"/>
                <w:lang w:bidi="ar"/>
              </w:rPr>
              <w:t>]</w:t>
            </w:r>
          </w:p>
        </w:tc>
      </w:tr>
      <w:tr w:rsidR="001D54AC" w14:paraId="5C1CAF40" w14:textId="77777777">
        <w:trPr>
          <w:trHeight w:val="90"/>
        </w:trPr>
        <w:tc>
          <w:tcPr>
            <w:tcW w:w="2203" w:type="pct"/>
            <w:tcBorders>
              <w:top w:val="nil"/>
              <w:left w:val="nil"/>
              <w:bottom w:val="nil"/>
              <w:right w:val="nil"/>
            </w:tcBorders>
            <w:shd w:val="clear" w:color="auto" w:fill="auto"/>
            <w:noWrap/>
            <w:vAlign w:val="center"/>
          </w:tcPr>
          <w:p w14:paraId="00ED1163"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 xml:space="preserve">1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r>
              <w:rPr>
                <w:rFonts w:ascii="Times New Roman" w:eastAsia="SimSun" w:hAnsi="Times New Roman" w:cs="Times New Roman"/>
                <w:color w:val="000000"/>
                <w:kern w:val="0"/>
                <w:szCs w:val="21"/>
                <w:lang w:bidi="ar"/>
              </w:rPr>
              <w:t>contralateral M1</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stroke (&gt; 6 months)</w:t>
            </w:r>
          </w:p>
        </w:tc>
        <w:tc>
          <w:tcPr>
            <w:tcW w:w="342" w:type="pct"/>
            <w:tcBorders>
              <w:top w:val="nil"/>
              <w:left w:val="nil"/>
              <w:bottom w:val="nil"/>
              <w:right w:val="nil"/>
            </w:tcBorders>
            <w:shd w:val="clear" w:color="auto" w:fill="auto"/>
            <w:noWrap/>
            <w:vAlign w:val="center"/>
          </w:tcPr>
          <w:p w14:paraId="6779BED6"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w:t>
            </w:r>
          </w:p>
        </w:tc>
        <w:tc>
          <w:tcPr>
            <w:tcW w:w="494" w:type="pct"/>
            <w:tcBorders>
              <w:top w:val="nil"/>
              <w:left w:val="nil"/>
              <w:bottom w:val="nil"/>
              <w:right w:val="nil"/>
            </w:tcBorders>
            <w:shd w:val="clear" w:color="auto" w:fill="auto"/>
            <w:noWrap/>
            <w:vAlign w:val="center"/>
          </w:tcPr>
          <w:p w14:paraId="53B6078B"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40</w:t>
            </w:r>
          </w:p>
        </w:tc>
        <w:tc>
          <w:tcPr>
            <w:tcW w:w="1087" w:type="pct"/>
            <w:tcBorders>
              <w:top w:val="nil"/>
              <w:left w:val="nil"/>
              <w:bottom w:val="nil"/>
              <w:right w:val="nil"/>
            </w:tcBorders>
            <w:shd w:val="clear" w:color="auto" w:fill="auto"/>
            <w:noWrap/>
            <w:vAlign w:val="center"/>
          </w:tcPr>
          <w:p w14:paraId="0117171A"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16AB88B1"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-0.63 [-1.26, 0.01]</w:t>
            </w:r>
          </w:p>
        </w:tc>
      </w:tr>
      <w:tr w:rsidR="001D54AC" w14:paraId="4BD164CD" w14:textId="77777777">
        <w:tc>
          <w:tcPr>
            <w:tcW w:w="2203" w:type="pct"/>
            <w:tcBorders>
              <w:top w:val="nil"/>
              <w:left w:val="nil"/>
              <w:bottom w:val="nil"/>
              <w:right w:val="nil"/>
            </w:tcBorders>
            <w:shd w:val="clear" w:color="auto" w:fill="auto"/>
            <w:noWrap/>
            <w:vAlign w:val="center"/>
          </w:tcPr>
          <w:p w14:paraId="56E1D467"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 xml:space="preserve">Amplitude of </w:t>
            </w:r>
            <w:proofErr w:type="spellStart"/>
            <w:r>
              <w:rPr>
                <w:rFonts w:ascii="Times New Roman" w:eastAsia="SimSun" w:hAnsi="Times New Roman" w:cs="Times New Roman"/>
                <w:color w:val="000000"/>
                <w:kern w:val="0"/>
                <w:szCs w:val="21"/>
                <w:lang w:bidi="ar"/>
              </w:rPr>
              <w:t>ipsilesional</w:t>
            </w:r>
            <w:proofErr w:type="spellEnd"/>
            <w:r>
              <w:rPr>
                <w:rFonts w:ascii="Times New Roman" w:eastAsia="SimSun" w:hAnsi="Times New Roman" w:cs="Times New Roman"/>
                <w:color w:val="000000"/>
                <w:kern w:val="0"/>
                <w:szCs w:val="21"/>
                <w:lang w:bidi="ar"/>
              </w:rPr>
              <w:t xml:space="preserve"> of MEPs</w:t>
            </w:r>
          </w:p>
        </w:tc>
        <w:tc>
          <w:tcPr>
            <w:tcW w:w="342" w:type="pct"/>
            <w:tcBorders>
              <w:top w:val="nil"/>
              <w:left w:val="nil"/>
              <w:bottom w:val="nil"/>
              <w:right w:val="nil"/>
            </w:tcBorders>
            <w:shd w:val="clear" w:color="auto" w:fill="auto"/>
            <w:noWrap/>
            <w:vAlign w:val="center"/>
          </w:tcPr>
          <w:p w14:paraId="14C3EE98"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w:t>
            </w:r>
          </w:p>
        </w:tc>
        <w:tc>
          <w:tcPr>
            <w:tcW w:w="494" w:type="pct"/>
            <w:tcBorders>
              <w:top w:val="nil"/>
              <w:left w:val="nil"/>
              <w:bottom w:val="nil"/>
              <w:right w:val="nil"/>
            </w:tcBorders>
            <w:shd w:val="clear" w:color="auto" w:fill="auto"/>
            <w:noWrap/>
            <w:vAlign w:val="center"/>
          </w:tcPr>
          <w:p w14:paraId="7E031149"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145</w:t>
            </w:r>
          </w:p>
        </w:tc>
        <w:tc>
          <w:tcPr>
            <w:tcW w:w="1087" w:type="pct"/>
            <w:tcBorders>
              <w:top w:val="nil"/>
              <w:left w:val="nil"/>
              <w:bottom w:val="nil"/>
              <w:right w:val="nil"/>
            </w:tcBorders>
            <w:shd w:val="clear" w:color="auto" w:fill="auto"/>
            <w:noWrap/>
            <w:vAlign w:val="center"/>
          </w:tcPr>
          <w:p w14:paraId="32A3F9CE"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26A848D4"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 xml:space="preserve">0.96 [0.61, </w:t>
            </w:r>
            <w:r>
              <w:rPr>
                <w:rFonts w:ascii="Times New Roman" w:eastAsia="SimSun" w:hAnsi="Times New Roman" w:cs="Times New Roman"/>
                <w:color w:val="000000"/>
                <w:kern w:val="0"/>
                <w:szCs w:val="21"/>
                <w:lang w:bidi="ar"/>
              </w:rPr>
              <w:t>1.31]</w:t>
            </w:r>
          </w:p>
        </w:tc>
      </w:tr>
      <w:tr w:rsidR="001D54AC" w14:paraId="24FD3F98" w14:textId="77777777">
        <w:tc>
          <w:tcPr>
            <w:tcW w:w="2203" w:type="pct"/>
            <w:tcBorders>
              <w:top w:val="nil"/>
              <w:left w:val="nil"/>
              <w:bottom w:val="nil"/>
              <w:right w:val="nil"/>
            </w:tcBorders>
            <w:shd w:val="clear" w:color="auto" w:fill="auto"/>
            <w:noWrap/>
            <w:vAlign w:val="center"/>
          </w:tcPr>
          <w:p w14:paraId="69B837E9"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bookmarkStart w:id="15" w:name="OLE_LINK21"/>
            <w:r>
              <w:rPr>
                <w:rFonts w:ascii="Times New Roman" w:eastAsia="SimSun" w:hAnsi="Times New Roman" w:cs="Times New Roman"/>
                <w:color w:val="000000"/>
                <w:kern w:val="0"/>
                <w:szCs w:val="21"/>
                <w:lang w:bidi="ar"/>
              </w:rPr>
              <w:t xml:space="preserve">1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r>
              <w:rPr>
                <w:rFonts w:ascii="Times New Roman" w:eastAsia="SimSun" w:hAnsi="Times New Roman" w:cs="Times New Roman"/>
                <w:color w:val="000000"/>
                <w:kern w:val="0"/>
                <w:szCs w:val="21"/>
                <w:lang w:bidi="ar"/>
              </w:rPr>
              <w:t>contralateral M1</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stroke ( &lt;1 month)</w:t>
            </w:r>
          </w:p>
        </w:tc>
        <w:tc>
          <w:tcPr>
            <w:tcW w:w="342" w:type="pct"/>
            <w:tcBorders>
              <w:top w:val="nil"/>
              <w:left w:val="nil"/>
              <w:bottom w:val="nil"/>
              <w:right w:val="nil"/>
            </w:tcBorders>
            <w:shd w:val="clear" w:color="auto" w:fill="auto"/>
            <w:noWrap/>
            <w:vAlign w:val="center"/>
          </w:tcPr>
          <w:p w14:paraId="63744E4D"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4</w:t>
            </w:r>
          </w:p>
        </w:tc>
        <w:tc>
          <w:tcPr>
            <w:tcW w:w="494" w:type="pct"/>
            <w:tcBorders>
              <w:top w:val="nil"/>
              <w:left w:val="nil"/>
              <w:bottom w:val="nil"/>
              <w:right w:val="nil"/>
            </w:tcBorders>
            <w:shd w:val="clear" w:color="auto" w:fill="auto"/>
            <w:noWrap/>
            <w:vAlign w:val="center"/>
          </w:tcPr>
          <w:p w14:paraId="286A1209"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121</w:t>
            </w:r>
          </w:p>
        </w:tc>
        <w:tc>
          <w:tcPr>
            <w:tcW w:w="1087" w:type="pct"/>
            <w:tcBorders>
              <w:top w:val="nil"/>
              <w:left w:val="nil"/>
              <w:bottom w:val="nil"/>
              <w:right w:val="nil"/>
            </w:tcBorders>
            <w:shd w:val="clear" w:color="auto" w:fill="auto"/>
            <w:noWrap/>
            <w:vAlign w:val="center"/>
          </w:tcPr>
          <w:p w14:paraId="74B438BF"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4EE4795F"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1.09 [0.70, 1.48]</w:t>
            </w:r>
          </w:p>
        </w:tc>
      </w:tr>
      <w:tr w:rsidR="001D54AC" w14:paraId="358383BF" w14:textId="77777777">
        <w:tc>
          <w:tcPr>
            <w:tcW w:w="2203" w:type="pct"/>
            <w:tcBorders>
              <w:top w:val="nil"/>
              <w:left w:val="nil"/>
              <w:bottom w:val="nil"/>
              <w:right w:val="nil"/>
            </w:tcBorders>
            <w:shd w:val="clear" w:color="auto" w:fill="auto"/>
            <w:noWrap/>
            <w:vAlign w:val="center"/>
          </w:tcPr>
          <w:p w14:paraId="7AE3F546"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 xml:space="preserve">1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r>
              <w:rPr>
                <w:rFonts w:ascii="Times New Roman" w:eastAsia="SimSun" w:hAnsi="Times New Roman" w:cs="Times New Roman"/>
                <w:color w:val="000000"/>
                <w:kern w:val="0"/>
                <w:szCs w:val="21"/>
                <w:lang w:bidi="ar"/>
              </w:rPr>
              <w:t>contralateral M1</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stroke ( 1- 6 months)</w:t>
            </w:r>
          </w:p>
        </w:tc>
        <w:tc>
          <w:tcPr>
            <w:tcW w:w="342" w:type="pct"/>
            <w:tcBorders>
              <w:top w:val="nil"/>
              <w:left w:val="nil"/>
              <w:bottom w:val="nil"/>
              <w:right w:val="nil"/>
            </w:tcBorders>
            <w:shd w:val="clear" w:color="auto" w:fill="auto"/>
            <w:noWrap/>
            <w:vAlign w:val="center"/>
          </w:tcPr>
          <w:p w14:paraId="0AAA0FDD"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1</w:t>
            </w:r>
          </w:p>
        </w:tc>
        <w:tc>
          <w:tcPr>
            <w:tcW w:w="494" w:type="pct"/>
            <w:tcBorders>
              <w:top w:val="nil"/>
              <w:left w:val="nil"/>
              <w:bottom w:val="nil"/>
              <w:right w:val="nil"/>
            </w:tcBorders>
            <w:shd w:val="clear" w:color="auto" w:fill="auto"/>
            <w:noWrap/>
            <w:vAlign w:val="center"/>
          </w:tcPr>
          <w:p w14:paraId="47061D5F"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24</w:t>
            </w:r>
          </w:p>
        </w:tc>
        <w:tc>
          <w:tcPr>
            <w:tcW w:w="1087" w:type="pct"/>
            <w:tcBorders>
              <w:top w:val="nil"/>
              <w:left w:val="nil"/>
              <w:bottom w:val="nil"/>
              <w:right w:val="nil"/>
            </w:tcBorders>
            <w:shd w:val="clear" w:color="auto" w:fill="auto"/>
            <w:noWrap/>
            <w:vAlign w:val="center"/>
          </w:tcPr>
          <w:p w14:paraId="395FD3D4"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28DD16F2"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0.40 [-0.41, 1.21]</w:t>
            </w:r>
          </w:p>
        </w:tc>
      </w:tr>
      <w:bookmarkEnd w:id="15"/>
      <w:tr w:rsidR="001D54AC" w14:paraId="4E50F384" w14:textId="77777777">
        <w:tc>
          <w:tcPr>
            <w:tcW w:w="2203" w:type="pct"/>
            <w:tcBorders>
              <w:top w:val="nil"/>
              <w:left w:val="nil"/>
              <w:bottom w:val="nil"/>
              <w:right w:val="nil"/>
            </w:tcBorders>
            <w:shd w:val="clear" w:color="auto" w:fill="auto"/>
            <w:noWrap/>
            <w:vAlign w:val="center"/>
          </w:tcPr>
          <w:p w14:paraId="437A60A8"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 xml:space="preserve">Latency of </w:t>
            </w:r>
            <w:proofErr w:type="spellStart"/>
            <w:r>
              <w:rPr>
                <w:rFonts w:ascii="Times New Roman" w:eastAsia="SimSun" w:hAnsi="Times New Roman" w:cs="Times New Roman"/>
                <w:color w:val="000000"/>
                <w:kern w:val="0"/>
                <w:szCs w:val="21"/>
                <w:lang w:bidi="ar"/>
              </w:rPr>
              <w:t>Contralesional</w:t>
            </w:r>
            <w:proofErr w:type="spellEnd"/>
            <w:r>
              <w:rPr>
                <w:rFonts w:ascii="Times New Roman" w:eastAsia="SimSun" w:hAnsi="Times New Roman" w:cs="Times New Roman"/>
                <w:color w:val="000000"/>
                <w:kern w:val="0"/>
                <w:szCs w:val="21"/>
                <w:lang w:bidi="ar"/>
              </w:rPr>
              <w:t xml:space="preserve"> MEPs</w:t>
            </w:r>
          </w:p>
        </w:tc>
        <w:tc>
          <w:tcPr>
            <w:tcW w:w="342" w:type="pct"/>
            <w:tcBorders>
              <w:top w:val="nil"/>
              <w:left w:val="nil"/>
              <w:bottom w:val="nil"/>
              <w:right w:val="nil"/>
            </w:tcBorders>
            <w:shd w:val="clear" w:color="auto" w:fill="auto"/>
            <w:noWrap/>
            <w:vAlign w:val="center"/>
          </w:tcPr>
          <w:p w14:paraId="474D2B06"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5</w:t>
            </w:r>
          </w:p>
        </w:tc>
        <w:tc>
          <w:tcPr>
            <w:tcW w:w="494" w:type="pct"/>
            <w:tcBorders>
              <w:top w:val="nil"/>
              <w:left w:val="nil"/>
              <w:bottom w:val="nil"/>
              <w:right w:val="nil"/>
            </w:tcBorders>
            <w:shd w:val="clear" w:color="auto" w:fill="auto"/>
            <w:noWrap/>
            <w:vAlign w:val="center"/>
          </w:tcPr>
          <w:p w14:paraId="6D08F7B6"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w:t>
            </w:r>
            <w:r>
              <w:rPr>
                <w:rFonts w:ascii="Times New Roman" w:eastAsia="SimSun" w:hAnsi="Times New Roman" w:cs="Times New Roman" w:hint="eastAsia"/>
                <w:color w:val="000000"/>
                <w:kern w:val="0"/>
                <w:szCs w:val="21"/>
                <w:lang w:bidi="ar"/>
              </w:rPr>
              <w:t>80</w:t>
            </w:r>
          </w:p>
        </w:tc>
        <w:tc>
          <w:tcPr>
            <w:tcW w:w="1087" w:type="pct"/>
            <w:tcBorders>
              <w:top w:val="nil"/>
              <w:left w:val="nil"/>
              <w:bottom w:val="nil"/>
              <w:right w:val="nil"/>
            </w:tcBorders>
            <w:shd w:val="clear" w:color="auto" w:fill="auto"/>
            <w:noWrap/>
            <w:vAlign w:val="center"/>
          </w:tcPr>
          <w:p w14:paraId="4C8893E9"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65CE77C4"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11</w:t>
            </w:r>
            <w:r>
              <w:rPr>
                <w:rFonts w:ascii="Times New Roman" w:eastAsia="SimSun" w:hAnsi="Times New Roman" w:cs="Times New Roman"/>
                <w:color w:val="000000"/>
                <w:kern w:val="0"/>
                <w:szCs w:val="21"/>
                <w:lang w:bidi="ar"/>
              </w:rPr>
              <w:t xml:space="preserve"> [-0.</w:t>
            </w:r>
            <w:r>
              <w:rPr>
                <w:rFonts w:ascii="Times New Roman" w:eastAsia="SimSun" w:hAnsi="Times New Roman" w:cs="Times New Roman" w:hint="eastAsia"/>
                <w:color w:val="000000"/>
                <w:kern w:val="0"/>
                <w:szCs w:val="21"/>
                <w:lang w:bidi="ar"/>
              </w:rPr>
              <w:t>42</w:t>
            </w:r>
            <w:r>
              <w:rPr>
                <w:rFonts w:ascii="Times New Roman" w:eastAsia="SimSun" w:hAnsi="Times New Roman" w:cs="Times New Roman"/>
                <w:color w:val="000000"/>
                <w:kern w:val="0"/>
                <w:szCs w:val="21"/>
                <w:lang w:bidi="ar"/>
              </w:rPr>
              <w:t>, 0.</w:t>
            </w:r>
            <w:r>
              <w:rPr>
                <w:rFonts w:ascii="Times New Roman" w:eastAsia="SimSun" w:hAnsi="Times New Roman" w:cs="Times New Roman" w:hint="eastAsia"/>
                <w:color w:val="000000"/>
                <w:kern w:val="0"/>
                <w:szCs w:val="21"/>
                <w:lang w:bidi="ar"/>
              </w:rPr>
              <w:t>65</w:t>
            </w:r>
            <w:r>
              <w:rPr>
                <w:rFonts w:ascii="Times New Roman" w:eastAsia="SimSun" w:hAnsi="Times New Roman" w:cs="Times New Roman"/>
                <w:color w:val="000000"/>
                <w:kern w:val="0"/>
                <w:szCs w:val="21"/>
                <w:lang w:bidi="ar"/>
              </w:rPr>
              <w:t>]</w:t>
            </w:r>
          </w:p>
        </w:tc>
      </w:tr>
      <w:tr w:rsidR="001D54AC" w14:paraId="3A671D0A" w14:textId="77777777">
        <w:tc>
          <w:tcPr>
            <w:tcW w:w="2203" w:type="pct"/>
            <w:tcBorders>
              <w:top w:val="nil"/>
              <w:left w:val="nil"/>
              <w:bottom w:val="nil"/>
              <w:right w:val="nil"/>
            </w:tcBorders>
            <w:shd w:val="clear" w:color="auto" w:fill="auto"/>
            <w:noWrap/>
            <w:vAlign w:val="center"/>
          </w:tcPr>
          <w:p w14:paraId="3A702F3B"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bookmarkStart w:id="16" w:name="OLE_LINK12" w:colFirst="4" w:colLast="4"/>
            <w:r>
              <w:rPr>
                <w:rFonts w:ascii="Times New Roman" w:eastAsia="SimSun" w:hAnsi="Times New Roman" w:cs="Times New Roman"/>
                <w:color w:val="000000"/>
                <w:kern w:val="0"/>
                <w:szCs w:val="21"/>
                <w:lang w:bidi="ar"/>
              </w:rPr>
              <w:t xml:space="preserve">1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r>
              <w:rPr>
                <w:rFonts w:ascii="Times New Roman" w:eastAsia="SimSun" w:hAnsi="Times New Roman" w:cs="Times New Roman"/>
                <w:color w:val="000000"/>
                <w:kern w:val="0"/>
                <w:szCs w:val="21"/>
                <w:lang w:bidi="ar"/>
              </w:rPr>
              <w:t>contralateral M1</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stroke ( &lt;1 month)</w:t>
            </w:r>
          </w:p>
        </w:tc>
        <w:tc>
          <w:tcPr>
            <w:tcW w:w="342" w:type="pct"/>
            <w:tcBorders>
              <w:top w:val="nil"/>
              <w:left w:val="nil"/>
              <w:bottom w:val="nil"/>
              <w:right w:val="nil"/>
            </w:tcBorders>
            <w:shd w:val="clear" w:color="auto" w:fill="auto"/>
            <w:noWrap/>
            <w:vAlign w:val="center"/>
          </w:tcPr>
          <w:p w14:paraId="651CFA31"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5</w:t>
            </w:r>
          </w:p>
        </w:tc>
        <w:tc>
          <w:tcPr>
            <w:tcW w:w="494" w:type="pct"/>
            <w:tcBorders>
              <w:top w:val="nil"/>
              <w:left w:val="nil"/>
              <w:bottom w:val="nil"/>
              <w:right w:val="nil"/>
            </w:tcBorders>
            <w:shd w:val="clear" w:color="auto" w:fill="auto"/>
            <w:noWrap/>
            <w:vAlign w:val="center"/>
          </w:tcPr>
          <w:p w14:paraId="7EEECF3C"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1</w:t>
            </w:r>
            <w:r>
              <w:rPr>
                <w:rFonts w:ascii="Times New Roman" w:eastAsia="SimSun" w:hAnsi="Times New Roman" w:cs="Times New Roman" w:hint="eastAsia"/>
                <w:color w:val="000000"/>
                <w:kern w:val="0"/>
                <w:szCs w:val="21"/>
                <w:lang w:bidi="ar"/>
              </w:rPr>
              <w:t>80</w:t>
            </w:r>
          </w:p>
        </w:tc>
        <w:tc>
          <w:tcPr>
            <w:tcW w:w="1087" w:type="pct"/>
            <w:tcBorders>
              <w:top w:val="nil"/>
              <w:left w:val="nil"/>
              <w:bottom w:val="nil"/>
              <w:right w:val="nil"/>
            </w:tcBorders>
            <w:shd w:val="clear" w:color="auto" w:fill="auto"/>
            <w:noWrap/>
            <w:vAlign w:val="center"/>
          </w:tcPr>
          <w:p w14:paraId="722EDE58"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3E574697"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11</w:t>
            </w:r>
            <w:r>
              <w:rPr>
                <w:rFonts w:ascii="Times New Roman" w:eastAsia="SimSun" w:hAnsi="Times New Roman" w:cs="Times New Roman"/>
                <w:color w:val="000000"/>
                <w:kern w:val="0"/>
                <w:szCs w:val="21"/>
                <w:lang w:bidi="ar"/>
              </w:rPr>
              <w:t xml:space="preserve"> [-0.</w:t>
            </w:r>
            <w:r>
              <w:rPr>
                <w:rFonts w:ascii="Times New Roman" w:eastAsia="SimSun" w:hAnsi="Times New Roman" w:cs="Times New Roman" w:hint="eastAsia"/>
                <w:color w:val="000000"/>
                <w:kern w:val="0"/>
                <w:szCs w:val="21"/>
                <w:lang w:bidi="ar"/>
              </w:rPr>
              <w:t>42</w:t>
            </w:r>
            <w:r>
              <w:rPr>
                <w:rFonts w:ascii="Times New Roman" w:eastAsia="SimSun" w:hAnsi="Times New Roman" w:cs="Times New Roman"/>
                <w:color w:val="000000"/>
                <w:kern w:val="0"/>
                <w:szCs w:val="21"/>
                <w:lang w:bidi="ar"/>
              </w:rPr>
              <w:t>, 0.</w:t>
            </w:r>
            <w:r>
              <w:rPr>
                <w:rFonts w:ascii="Times New Roman" w:eastAsia="SimSun" w:hAnsi="Times New Roman" w:cs="Times New Roman" w:hint="eastAsia"/>
                <w:color w:val="000000"/>
                <w:kern w:val="0"/>
                <w:szCs w:val="21"/>
                <w:lang w:bidi="ar"/>
              </w:rPr>
              <w:t>65</w:t>
            </w:r>
            <w:r>
              <w:rPr>
                <w:rFonts w:ascii="Times New Roman" w:eastAsia="SimSun" w:hAnsi="Times New Roman" w:cs="Times New Roman"/>
                <w:color w:val="000000"/>
                <w:kern w:val="0"/>
                <w:szCs w:val="21"/>
                <w:lang w:bidi="ar"/>
              </w:rPr>
              <w:t>]</w:t>
            </w:r>
          </w:p>
        </w:tc>
      </w:tr>
      <w:bookmarkEnd w:id="16"/>
      <w:tr w:rsidR="001D54AC" w14:paraId="316DC5BA" w14:textId="77777777">
        <w:tc>
          <w:tcPr>
            <w:tcW w:w="2203" w:type="pct"/>
            <w:tcBorders>
              <w:top w:val="nil"/>
              <w:left w:val="nil"/>
              <w:bottom w:val="nil"/>
              <w:right w:val="nil"/>
            </w:tcBorders>
            <w:shd w:val="clear" w:color="auto" w:fill="auto"/>
            <w:noWrap/>
            <w:vAlign w:val="center"/>
          </w:tcPr>
          <w:p w14:paraId="67C93347"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BBT affected hand</w:t>
            </w:r>
          </w:p>
        </w:tc>
        <w:tc>
          <w:tcPr>
            <w:tcW w:w="342" w:type="pct"/>
            <w:tcBorders>
              <w:top w:val="nil"/>
              <w:left w:val="nil"/>
              <w:bottom w:val="nil"/>
              <w:right w:val="nil"/>
            </w:tcBorders>
            <w:shd w:val="clear" w:color="auto" w:fill="auto"/>
            <w:noWrap/>
            <w:vAlign w:val="center"/>
          </w:tcPr>
          <w:p w14:paraId="28B22F3E"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w:t>
            </w:r>
          </w:p>
        </w:tc>
        <w:tc>
          <w:tcPr>
            <w:tcW w:w="494" w:type="pct"/>
            <w:tcBorders>
              <w:top w:val="nil"/>
              <w:left w:val="nil"/>
              <w:bottom w:val="nil"/>
              <w:right w:val="nil"/>
            </w:tcBorders>
            <w:shd w:val="clear" w:color="auto" w:fill="auto"/>
            <w:noWrap/>
            <w:vAlign w:val="center"/>
          </w:tcPr>
          <w:p w14:paraId="615CE0B2"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92</w:t>
            </w:r>
          </w:p>
        </w:tc>
        <w:tc>
          <w:tcPr>
            <w:tcW w:w="1087" w:type="pct"/>
            <w:tcBorders>
              <w:top w:val="nil"/>
              <w:left w:val="nil"/>
              <w:bottom w:val="nil"/>
              <w:right w:val="nil"/>
            </w:tcBorders>
            <w:shd w:val="clear" w:color="auto" w:fill="auto"/>
            <w:noWrap/>
            <w:vAlign w:val="center"/>
          </w:tcPr>
          <w:p w14:paraId="2F86C4C8"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0E967309"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0.02 [-0.39, 0.42]</w:t>
            </w:r>
          </w:p>
        </w:tc>
      </w:tr>
      <w:tr w:rsidR="001D54AC" w14:paraId="433D4100" w14:textId="77777777">
        <w:tc>
          <w:tcPr>
            <w:tcW w:w="2203" w:type="pct"/>
            <w:tcBorders>
              <w:top w:val="nil"/>
              <w:left w:val="nil"/>
              <w:bottom w:val="nil"/>
              <w:right w:val="nil"/>
            </w:tcBorders>
            <w:shd w:val="clear" w:color="auto" w:fill="auto"/>
            <w:noWrap/>
            <w:vAlign w:val="center"/>
          </w:tcPr>
          <w:p w14:paraId="635B5357"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 xml:space="preserve">1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r>
              <w:rPr>
                <w:rFonts w:ascii="Times New Roman" w:eastAsia="SimSun" w:hAnsi="Times New Roman" w:cs="Times New Roman"/>
                <w:color w:val="000000"/>
                <w:kern w:val="0"/>
                <w:szCs w:val="21"/>
                <w:lang w:bidi="ar"/>
              </w:rPr>
              <w:t>contralateral M1</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stroke ( 1- 6 months)</w:t>
            </w:r>
          </w:p>
        </w:tc>
        <w:tc>
          <w:tcPr>
            <w:tcW w:w="342" w:type="pct"/>
            <w:tcBorders>
              <w:top w:val="nil"/>
              <w:left w:val="nil"/>
              <w:bottom w:val="nil"/>
              <w:right w:val="nil"/>
            </w:tcBorders>
            <w:shd w:val="clear" w:color="auto" w:fill="auto"/>
            <w:noWrap/>
            <w:vAlign w:val="center"/>
          </w:tcPr>
          <w:p w14:paraId="3DB7241D"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2</w:t>
            </w:r>
          </w:p>
        </w:tc>
        <w:tc>
          <w:tcPr>
            <w:tcW w:w="494" w:type="pct"/>
            <w:tcBorders>
              <w:top w:val="nil"/>
              <w:left w:val="nil"/>
              <w:bottom w:val="nil"/>
              <w:right w:val="nil"/>
            </w:tcBorders>
            <w:shd w:val="clear" w:color="auto" w:fill="auto"/>
            <w:noWrap/>
            <w:vAlign w:val="center"/>
          </w:tcPr>
          <w:p w14:paraId="31BBFB4E"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44</w:t>
            </w:r>
          </w:p>
        </w:tc>
        <w:tc>
          <w:tcPr>
            <w:tcW w:w="1087" w:type="pct"/>
            <w:tcBorders>
              <w:top w:val="nil"/>
              <w:left w:val="nil"/>
              <w:bottom w:val="nil"/>
              <w:right w:val="nil"/>
            </w:tcBorders>
            <w:shd w:val="clear" w:color="auto" w:fill="auto"/>
            <w:noWrap/>
            <w:vAlign w:val="center"/>
          </w:tcPr>
          <w:p w14:paraId="513A4A1A"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1F5294E7"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 [-0.</w:t>
            </w:r>
            <w:r>
              <w:rPr>
                <w:rFonts w:ascii="Times New Roman" w:eastAsia="SimSun" w:hAnsi="Times New Roman" w:cs="Times New Roman" w:hint="eastAsia"/>
                <w:color w:val="000000"/>
                <w:kern w:val="0"/>
                <w:szCs w:val="21"/>
                <w:lang w:bidi="ar"/>
              </w:rPr>
              <w:t>59</w:t>
            </w:r>
            <w:r>
              <w:rPr>
                <w:rFonts w:ascii="Times New Roman" w:eastAsia="SimSun" w:hAnsi="Times New Roman" w:cs="Times New Roman"/>
                <w:color w:val="000000"/>
                <w:kern w:val="0"/>
                <w:szCs w:val="21"/>
                <w:lang w:bidi="ar"/>
              </w:rPr>
              <w:t>, 0.</w:t>
            </w:r>
            <w:r>
              <w:rPr>
                <w:rFonts w:ascii="Times New Roman" w:eastAsia="SimSun" w:hAnsi="Times New Roman" w:cs="Times New Roman" w:hint="eastAsia"/>
                <w:color w:val="000000"/>
                <w:kern w:val="0"/>
                <w:szCs w:val="21"/>
                <w:lang w:bidi="ar"/>
              </w:rPr>
              <w:t>59</w:t>
            </w:r>
            <w:r>
              <w:rPr>
                <w:rFonts w:ascii="Times New Roman" w:eastAsia="SimSun" w:hAnsi="Times New Roman" w:cs="Times New Roman"/>
                <w:color w:val="000000"/>
                <w:kern w:val="0"/>
                <w:szCs w:val="21"/>
                <w:lang w:bidi="ar"/>
              </w:rPr>
              <w:t>]</w:t>
            </w:r>
          </w:p>
        </w:tc>
      </w:tr>
      <w:tr w:rsidR="001D54AC" w14:paraId="1A7C64BC" w14:textId="77777777">
        <w:tc>
          <w:tcPr>
            <w:tcW w:w="2203" w:type="pct"/>
            <w:tcBorders>
              <w:top w:val="nil"/>
              <w:left w:val="nil"/>
              <w:bottom w:val="nil"/>
              <w:right w:val="nil"/>
            </w:tcBorders>
            <w:shd w:val="clear" w:color="auto" w:fill="auto"/>
            <w:noWrap/>
            <w:vAlign w:val="center"/>
          </w:tcPr>
          <w:p w14:paraId="4FDEE667"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 xml:space="preserve">1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r>
              <w:rPr>
                <w:rFonts w:ascii="Times New Roman" w:eastAsia="SimSun" w:hAnsi="Times New Roman" w:cs="Times New Roman"/>
                <w:color w:val="000000"/>
                <w:kern w:val="0"/>
                <w:szCs w:val="21"/>
                <w:lang w:bidi="ar"/>
              </w:rPr>
              <w:t>contralateral M1</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stroke (&gt; 6 months)</w:t>
            </w:r>
          </w:p>
        </w:tc>
        <w:tc>
          <w:tcPr>
            <w:tcW w:w="342" w:type="pct"/>
            <w:tcBorders>
              <w:top w:val="nil"/>
              <w:left w:val="nil"/>
              <w:bottom w:val="nil"/>
              <w:right w:val="nil"/>
            </w:tcBorders>
            <w:shd w:val="clear" w:color="auto" w:fill="auto"/>
            <w:noWrap/>
            <w:vAlign w:val="center"/>
          </w:tcPr>
          <w:p w14:paraId="468A6405"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2</w:t>
            </w:r>
          </w:p>
        </w:tc>
        <w:tc>
          <w:tcPr>
            <w:tcW w:w="494" w:type="pct"/>
            <w:tcBorders>
              <w:top w:val="nil"/>
              <w:left w:val="nil"/>
              <w:bottom w:val="nil"/>
              <w:right w:val="nil"/>
            </w:tcBorders>
            <w:shd w:val="clear" w:color="auto" w:fill="auto"/>
            <w:noWrap/>
            <w:vAlign w:val="center"/>
          </w:tcPr>
          <w:p w14:paraId="44231986"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48</w:t>
            </w:r>
          </w:p>
        </w:tc>
        <w:tc>
          <w:tcPr>
            <w:tcW w:w="1087" w:type="pct"/>
            <w:tcBorders>
              <w:top w:val="nil"/>
              <w:left w:val="nil"/>
              <w:bottom w:val="nil"/>
              <w:right w:val="nil"/>
            </w:tcBorders>
            <w:shd w:val="clear" w:color="auto" w:fill="auto"/>
            <w:noWrap/>
            <w:vAlign w:val="center"/>
          </w:tcPr>
          <w:p w14:paraId="6BFD69D2"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259CA25E"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 xml:space="preserve"> [-0.5</w:t>
            </w:r>
            <w:r>
              <w:rPr>
                <w:rFonts w:ascii="Times New Roman" w:eastAsia="SimSun" w:hAnsi="Times New Roman" w:cs="Times New Roman" w:hint="eastAsia"/>
                <w:color w:val="000000"/>
                <w:kern w:val="0"/>
                <w:szCs w:val="21"/>
                <w:lang w:bidi="ar"/>
              </w:rPr>
              <w:t>4</w:t>
            </w:r>
            <w:r>
              <w:rPr>
                <w:rFonts w:ascii="Times New Roman" w:eastAsia="SimSun" w:hAnsi="Times New Roman" w:cs="Times New Roman"/>
                <w:color w:val="000000"/>
                <w:kern w:val="0"/>
                <w:szCs w:val="21"/>
                <w:lang w:bidi="ar"/>
              </w:rPr>
              <w:t>, 0.6</w:t>
            </w:r>
            <w:r>
              <w:rPr>
                <w:rFonts w:ascii="Times New Roman" w:eastAsia="SimSun" w:hAnsi="Times New Roman" w:cs="Times New Roman" w:hint="eastAsia"/>
                <w:color w:val="000000"/>
                <w:kern w:val="0"/>
                <w:szCs w:val="21"/>
                <w:lang w:bidi="ar"/>
              </w:rPr>
              <w:t>0</w:t>
            </w:r>
            <w:r>
              <w:rPr>
                <w:rFonts w:ascii="Times New Roman" w:eastAsia="SimSun" w:hAnsi="Times New Roman" w:cs="Times New Roman"/>
                <w:color w:val="000000"/>
                <w:kern w:val="0"/>
                <w:szCs w:val="21"/>
                <w:lang w:bidi="ar"/>
              </w:rPr>
              <w:t>]</w:t>
            </w:r>
          </w:p>
        </w:tc>
      </w:tr>
      <w:tr w:rsidR="001D54AC" w14:paraId="04C26799" w14:textId="77777777">
        <w:tc>
          <w:tcPr>
            <w:tcW w:w="2203" w:type="pct"/>
            <w:tcBorders>
              <w:top w:val="nil"/>
              <w:left w:val="nil"/>
              <w:bottom w:val="nil"/>
              <w:right w:val="nil"/>
            </w:tcBorders>
            <w:shd w:val="clear" w:color="auto" w:fill="auto"/>
            <w:noWrap/>
            <w:vAlign w:val="center"/>
          </w:tcPr>
          <w:p w14:paraId="0985B55B"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MRS</w:t>
            </w:r>
          </w:p>
        </w:tc>
        <w:tc>
          <w:tcPr>
            <w:tcW w:w="342" w:type="pct"/>
            <w:tcBorders>
              <w:top w:val="nil"/>
              <w:left w:val="nil"/>
              <w:bottom w:val="nil"/>
              <w:right w:val="nil"/>
            </w:tcBorders>
            <w:shd w:val="clear" w:color="auto" w:fill="auto"/>
            <w:noWrap/>
            <w:vAlign w:val="center"/>
          </w:tcPr>
          <w:p w14:paraId="6E88D571"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w:t>
            </w:r>
          </w:p>
        </w:tc>
        <w:tc>
          <w:tcPr>
            <w:tcW w:w="494" w:type="pct"/>
            <w:tcBorders>
              <w:top w:val="nil"/>
              <w:left w:val="nil"/>
              <w:bottom w:val="nil"/>
              <w:right w:val="nil"/>
            </w:tcBorders>
            <w:shd w:val="clear" w:color="auto" w:fill="auto"/>
            <w:noWrap/>
            <w:vAlign w:val="center"/>
          </w:tcPr>
          <w:p w14:paraId="09928CAD"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166</w:t>
            </w:r>
          </w:p>
        </w:tc>
        <w:tc>
          <w:tcPr>
            <w:tcW w:w="1087" w:type="pct"/>
            <w:tcBorders>
              <w:top w:val="nil"/>
              <w:left w:val="nil"/>
              <w:bottom w:val="nil"/>
              <w:right w:val="nil"/>
            </w:tcBorders>
            <w:shd w:val="clear" w:color="auto" w:fill="auto"/>
            <w:noWrap/>
            <w:vAlign w:val="center"/>
          </w:tcPr>
          <w:p w14:paraId="0AD4BF42"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w:t>
            </w:r>
            <w:r>
              <w:rPr>
                <w:rFonts w:ascii="Times New Roman" w:eastAsia="SimSun" w:hAnsi="Times New Roman" w:cs="Times New Roman"/>
                <w:color w:val="000000"/>
                <w:kern w:val="0"/>
                <w:szCs w:val="21"/>
                <w:lang w:bidi="ar"/>
              </w:rPr>
              <w:t>Random</w:t>
            </w:r>
            <w:r>
              <w:rPr>
                <w:rFonts w:ascii="Times New Roman" w:eastAsia="SimSun" w:hAnsi="Times New Roman" w:cs="Times New Roman"/>
                <w:color w:val="000000"/>
                <w:kern w:val="0"/>
                <w:szCs w:val="21"/>
                <w:lang w:bidi="ar"/>
              </w:rPr>
              <w:t>, 95% CI)</w:t>
            </w:r>
          </w:p>
        </w:tc>
        <w:tc>
          <w:tcPr>
            <w:tcW w:w="871" w:type="pct"/>
            <w:tcBorders>
              <w:top w:val="nil"/>
              <w:left w:val="nil"/>
              <w:bottom w:val="nil"/>
              <w:right w:val="nil"/>
            </w:tcBorders>
            <w:shd w:val="clear" w:color="auto" w:fill="auto"/>
            <w:noWrap/>
            <w:vAlign w:val="center"/>
          </w:tcPr>
          <w:p w14:paraId="2CB5F18F"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-0.04 [-1.06, 0.99]</w:t>
            </w:r>
          </w:p>
        </w:tc>
      </w:tr>
      <w:tr w:rsidR="001D54AC" w14:paraId="26CEBADA" w14:textId="77777777">
        <w:tc>
          <w:tcPr>
            <w:tcW w:w="2203" w:type="pct"/>
            <w:tcBorders>
              <w:top w:val="nil"/>
              <w:left w:val="nil"/>
              <w:bottom w:val="nil"/>
              <w:right w:val="nil"/>
            </w:tcBorders>
            <w:shd w:val="clear" w:color="auto" w:fill="auto"/>
            <w:noWrap/>
            <w:vAlign w:val="center"/>
          </w:tcPr>
          <w:p w14:paraId="32BCE039"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 xml:space="preserve">1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r>
              <w:rPr>
                <w:rFonts w:ascii="Times New Roman" w:eastAsia="SimSun" w:hAnsi="Times New Roman" w:cs="Times New Roman"/>
                <w:color w:val="000000"/>
                <w:kern w:val="0"/>
                <w:szCs w:val="21"/>
                <w:lang w:bidi="ar"/>
              </w:rPr>
              <w:t>contralateral M1</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stroke ( &lt;1 month)</w:t>
            </w:r>
          </w:p>
        </w:tc>
        <w:tc>
          <w:tcPr>
            <w:tcW w:w="342" w:type="pct"/>
            <w:tcBorders>
              <w:top w:val="nil"/>
              <w:left w:val="nil"/>
              <w:bottom w:val="nil"/>
              <w:right w:val="nil"/>
            </w:tcBorders>
            <w:shd w:val="clear" w:color="auto" w:fill="auto"/>
            <w:noWrap/>
            <w:vAlign w:val="center"/>
          </w:tcPr>
          <w:p w14:paraId="2D683A90"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w:t>
            </w:r>
          </w:p>
        </w:tc>
        <w:tc>
          <w:tcPr>
            <w:tcW w:w="494" w:type="pct"/>
            <w:tcBorders>
              <w:top w:val="nil"/>
              <w:left w:val="nil"/>
              <w:bottom w:val="nil"/>
              <w:right w:val="nil"/>
            </w:tcBorders>
            <w:shd w:val="clear" w:color="auto" w:fill="auto"/>
            <w:noWrap/>
            <w:vAlign w:val="center"/>
          </w:tcPr>
          <w:p w14:paraId="77BC0533"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126</w:t>
            </w:r>
          </w:p>
        </w:tc>
        <w:tc>
          <w:tcPr>
            <w:tcW w:w="1087" w:type="pct"/>
            <w:tcBorders>
              <w:top w:val="nil"/>
              <w:left w:val="nil"/>
              <w:bottom w:val="nil"/>
              <w:right w:val="nil"/>
            </w:tcBorders>
            <w:shd w:val="clear" w:color="auto" w:fill="auto"/>
            <w:noWrap/>
            <w:vAlign w:val="center"/>
          </w:tcPr>
          <w:p w14:paraId="4A0FE733"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w:t>
            </w:r>
            <w:r>
              <w:rPr>
                <w:rFonts w:ascii="Times New Roman" w:eastAsia="SimSun" w:hAnsi="Times New Roman" w:cs="Times New Roman"/>
                <w:color w:val="000000"/>
                <w:kern w:val="0"/>
                <w:szCs w:val="21"/>
                <w:lang w:bidi="ar"/>
              </w:rPr>
              <w:t>Random</w:t>
            </w:r>
            <w:r>
              <w:rPr>
                <w:rFonts w:ascii="Times New Roman" w:eastAsia="SimSun" w:hAnsi="Times New Roman" w:cs="Times New Roman"/>
                <w:color w:val="000000"/>
                <w:kern w:val="0"/>
                <w:szCs w:val="21"/>
                <w:lang w:bidi="ar"/>
              </w:rPr>
              <w:t>, 95% CI)</w:t>
            </w:r>
          </w:p>
        </w:tc>
        <w:tc>
          <w:tcPr>
            <w:tcW w:w="871" w:type="pct"/>
            <w:tcBorders>
              <w:top w:val="nil"/>
              <w:left w:val="nil"/>
              <w:bottom w:val="nil"/>
              <w:right w:val="nil"/>
            </w:tcBorders>
            <w:shd w:val="clear" w:color="auto" w:fill="auto"/>
            <w:noWrap/>
            <w:vAlign w:val="center"/>
          </w:tcPr>
          <w:p w14:paraId="09CFBC44"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-0.09 [-1.89, 1.72]</w:t>
            </w:r>
          </w:p>
        </w:tc>
      </w:tr>
      <w:tr w:rsidR="001D54AC" w14:paraId="3A60A581" w14:textId="77777777">
        <w:tc>
          <w:tcPr>
            <w:tcW w:w="2203" w:type="pct"/>
            <w:tcBorders>
              <w:top w:val="nil"/>
              <w:left w:val="nil"/>
              <w:bottom w:val="nil"/>
              <w:right w:val="nil"/>
            </w:tcBorders>
            <w:shd w:val="clear" w:color="auto" w:fill="auto"/>
            <w:noWrap/>
            <w:vAlign w:val="center"/>
          </w:tcPr>
          <w:p w14:paraId="792034E2"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 xml:space="preserve">1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r>
              <w:rPr>
                <w:rFonts w:ascii="Times New Roman" w:eastAsia="SimSun" w:hAnsi="Times New Roman" w:cs="Times New Roman"/>
                <w:color w:val="000000"/>
                <w:kern w:val="0"/>
                <w:szCs w:val="21"/>
                <w:lang w:bidi="ar"/>
              </w:rPr>
              <w:t>contralateral M1</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stroke ( 1- 6 months)</w:t>
            </w:r>
          </w:p>
        </w:tc>
        <w:tc>
          <w:tcPr>
            <w:tcW w:w="342" w:type="pct"/>
            <w:tcBorders>
              <w:top w:val="nil"/>
              <w:left w:val="nil"/>
              <w:bottom w:val="nil"/>
              <w:right w:val="nil"/>
            </w:tcBorders>
            <w:shd w:val="clear" w:color="auto" w:fill="auto"/>
            <w:noWrap/>
            <w:vAlign w:val="center"/>
          </w:tcPr>
          <w:p w14:paraId="16024E4D"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w:t>
            </w:r>
          </w:p>
        </w:tc>
        <w:tc>
          <w:tcPr>
            <w:tcW w:w="494" w:type="pct"/>
            <w:tcBorders>
              <w:top w:val="nil"/>
              <w:left w:val="nil"/>
              <w:bottom w:val="nil"/>
              <w:right w:val="nil"/>
            </w:tcBorders>
            <w:shd w:val="clear" w:color="auto" w:fill="auto"/>
            <w:noWrap/>
            <w:vAlign w:val="center"/>
          </w:tcPr>
          <w:p w14:paraId="1A98C590"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40</w:t>
            </w:r>
          </w:p>
        </w:tc>
        <w:tc>
          <w:tcPr>
            <w:tcW w:w="1087" w:type="pct"/>
            <w:tcBorders>
              <w:top w:val="nil"/>
              <w:left w:val="nil"/>
              <w:bottom w:val="nil"/>
              <w:right w:val="nil"/>
            </w:tcBorders>
            <w:shd w:val="clear" w:color="auto" w:fill="auto"/>
            <w:noWrap/>
            <w:vAlign w:val="center"/>
          </w:tcPr>
          <w:p w14:paraId="17EF4293"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w:t>
            </w:r>
            <w:r>
              <w:rPr>
                <w:rFonts w:ascii="Times New Roman" w:eastAsia="SimSun" w:hAnsi="Times New Roman" w:cs="Times New Roman"/>
                <w:color w:val="000000"/>
                <w:kern w:val="0"/>
                <w:szCs w:val="21"/>
                <w:lang w:bidi="ar"/>
              </w:rPr>
              <w:t>Random</w:t>
            </w:r>
            <w:r>
              <w:rPr>
                <w:rFonts w:ascii="Times New Roman" w:eastAsia="SimSun" w:hAnsi="Times New Roman" w:cs="Times New Roman"/>
                <w:color w:val="000000"/>
                <w:kern w:val="0"/>
                <w:szCs w:val="21"/>
                <w:lang w:bidi="ar"/>
              </w:rPr>
              <w:t>, 95% CI)</w:t>
            </w:r>
          </w:p>
        </w:tc>
        <w:tc>
          <w:tcPr>
            <w:tcW w:w="871" w:type="pct"/>
            <w:tcBorders>
              <w:top w:val="nil"/>
              <w:left w:val="nil"/>
              <w:bottom w:val="nil"/>
              <w:right w:val="nil"/>
            </w:tcBorders>
            <w:shd w:val="clear" w:color="auto" w:fill="auto"/>
            <w:noWrap/>
            <w:vAlign w:val="center"/>
          </w:tcPr>
          <w:p w14:paraId="528AEA31"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 [-0.62, 0.62]</w:t>
            </w:r>
          </w:p>
        </w:tc>
      </w:tr>
      <w:tr w:rsidR="001D54AC" w14:paraId="0CEFE7D8" w14:textId="77777777">
        <w:tc>
          <w:tcPr>
            <w:tcW w:w="2203" w:type="pct"/>
            <w:tcBorders>
              <w:top w:val="nil"/>
              <w:left w:val="nil"/>
              <w:bottom w:val="nil"/>
              <w:right w:val="nil"/>
            </w:tcBorders>
            <w:shd w:val="clear" w:color="auto" w:fill="auto"/>
            <w:noWrap/>
            <w:vAlign w:val="center"/>
          </w:tcPr>
          <w:p w14:paraId="4F9A036E"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3Hz VS Control for stroke</w:t>
            </w:r>
          </w:p>
        </w:tc>
        <w:tc>
          <w:tcPr>
            <w:tcW w:w="342" w:type="pct"/>
            <w:tcBorders>
              <w:top w:val="nil"/>
              <w:left w:val="nil"/>
              <w:bottom w:val="nil"/>
              <w:right w:val="nil"/>
            </w:tcBorders>
            <w:shd w:val="clear" w:color="auto" w:fill="auto"/>
            <w:noWrap/>
            <w:vAlign w:val="center"/>
          </w:tcPr>
          <w:p w14:paraId="54BB6E57"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Studies</w:t>
            </w:r>
          </w:p>
        </w:tc>
        <w:tc>
          <w:tcPr>
            <w:tcW w:w="494" w:type="pct"/>
            <w:tcBorders>
              <w:top w:val="nil"/>
              <w:left w:val="nil"/>
              <w:bottom w:val="nil"/>
              <w:right w:val="nil"/>
            </w:tcBorders>
            <w:shd w:val="clear" w:color="auto" w:fill="auto"/>
            <w:noWrap/>
            <w:vAlign w:val="center"/>
          </w:tcPr>
          <w:p w14:paraId="5FD062D3"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Participants</w:t>
            </w:r>
          </w:p>
        </w:tc>
        <w:tc>
          <w:tcPr>
            <w:tcW w:w="1087" w:type="pct"/>
            <w:tcBorders>
              <w:top w:val="nil"/>
              <w:left w:val="nil"/>
              <w:bottom w:val="nil"/>
              <w:right w:val="nil"/>
            </w:tcBorders>
            <w:shd w:val="clear" w:color="auto" w:fill="auto"/>
            <w:noWrap/>
            <w:vAlign w:val="center"/>
          </w:tcPr>
          <w:p w14:paraId="4F64D880"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Statistical Method</w:t>
            </w:r>
          </w:p>
        </w:tc>
        <w:tc>
          <w:tcPr>
            <w:tcW w:w="871" w:type="pct"/>
            <w:tcBorders>
              <w:top w:val="nil"/>
              <w:left w:val="nil"/>
              <w:bottom w:val="nil"/>
              <w:right w:val="nil"/>
            </w:tcBorders>
            <w:shd w:val="clear" w:color="auto" w:fill="auto"/>
            <w:noWrap/>
            <w:vAlign w:val="center"/>
          </w:tcPr>
          <w:p w14:paraId="1825E220"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Effect Estimate</w:t>
            </w:r>
          </w:p>
        </w:tc>
      </w:tr>
      <w:tr w:rsidR="001D54AC" w14:paraId="399D5CEC" w14:textId="77777777">
        <w:tc>
          <w:tcPr>
            <w:tcW w:w="2203" w:type="pct"/>
            <w:tcBorders>
              <w:top w:val="nil"/>
              <w:left w:val="nil"/>
              <w:bottom w:val="nil"/>
              <w:right w:val="nil"/>
            </w:tcBorders>
            <w:shd w:val="clear" w:color="auto" w:fill="auto"/>
            <w:noWrap/>
            <w:vAlign w:val="center"/>
          </w:tcPr>
          <w:p w14:paraId="7074D87D"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Outcomes or Subgroup</w:t>
            </w:r>
          </w:p>
        </w:tc>
        <w:tc>
          <w:tcPr>
            <w:tcW w:w="342" w:type="pct"/>
            <w:tcBorders>
              <w:top w:val="nil"/>
              <w:left w:val="nil"/>
              <w:bottom w:val="nil"/>
              <w:right w:val="nil"/>
            </w:tcBorders>
            <w:shd w:val="clear" w:color="auto" w:fill="auto"/>
            <w:noWrap/>
            <w:vAlign w:val="center"/>
          </w:tcPr>
          <w:p w14:paraId="365695EB" w14:textId="77777777" w:rsidR="001D54AC" w:rsidRDefault="001D54AC">
            <w:pPr>
              <w:jc w:val="left"/>
              <w:rPr>
                <w:rFonts w:ascii="Times New Roman" w:eastAsia="SimSun" w:hAnsi="Times New Roman" w:cs="Times New Roman"/>
                <w:color w:val="000000"/>
                <w:szCs w:val="21"/>
              </w:rPr>
            </w:pPr>
          </w:p>
        </w:tc>
        <w:tc>
          <w:tcPr>
            <w:tcW w:w="494" w:type="pct"/>
            <w:tcBorders>
              <w:top w:val="nil"/>
              <w:left w:val="nil"/>
              <w:bottom w:val="nil"/>
              <w:right w:val="nil"/>
            </w:tcBorders>
            <w:shd w:val="clear" w:color="auto" w:fill="auto"/>
            <w:noWrap/>
            <w:vAlign w:val="center"/>
          </w:tcPr>
          <w:p w14:paraId="12418897" w14:textId="77777777" w:rsidR="001D54AC" w:rsidRDefault="001D54AC">
            <w:pPr>
              <w:jc w:val="left"/>
              <w:rPr>
                <w:rFonts w:ascii="Times New Roman" w:eastAsia="SimSun" w:hAnsi="Times New Roman" w:cs="Times New Roman"/>
                <w:color w:val="000000"/>
                <w:szCs w:val="21"/>
              </w:rPr>
            </w:pPr>
          </w:p>
        </w:tc>
        <w:tc>
          <w:tcPr>
            <w:tcW w:w="1087" w:type="pct"/>
            <w:tcBorders>
              <w:top w:val="nil"/>
              <w:left w:val="nil"/>
              <w:bottom w:val="nil"/>
              <w:right w:val="nil"/>
            </w:tcBorders>
            <w:shd w:val="clear" w:color="auto" w:fill="auto"/>
            <w:noWrap/>
            <w:vAlign w:val="center"/>
          </w:tcPr>
          <w:p w14:paraId="79011D7E" w14:textId="77777777" w:rsidR="001D54AC" w:rsidRDefault="001D54AC">
            <w:pPr>
              <w:jc w:val="left"/>
              <w:rPr>
                <w:rFonts w:ascii="Times New Roman" w:eastAsia="SimSun" w:hAnsi="Times New Roman" w:cs="Times New Roman"/>
                <w:color w:val="000000"/>
                <w:szCs w:val="21"/>
              </w:rPr>
            </w:pPr>
          </w:p>
        </w:tc>
        <w:tc>
          <w:tcPr>
            <w:tcW w:w="871" w:type="pct"/>
            <w:tcBorders>
              <w:top w:val="nil"/>
              <w:left w:val="nil"/>
              <w:bottom w:val="nil"/>
              <w:right w:val="nil"/>
            </w:tcBorders>
            <w:shd w:val="clear" w:color="auto" w:fill="auto"/>
            <w:noWrap/>
            <w:vAlign w:val="center"/>
          </w:tcPr>
          <w:p w14:paraId="3C5355DE" w14:textId="77777777" w:rsidR="001D54AC" w:rsidRDefault="001D54AC">
            <w:pPr>
              <w:jc w:val="left"/>
              <w:rPr>
                <w:rFonts w:ascii="Times New Roman" w:eastAsia="SimSun" w:hAnsi="Times New Roman" w:cs="Times New Roman"/>
                <w:color w:val="000000"/>
                <w:szCs w:val="21"/>
              </w:rPr>
            </w:pPr>
          </w:p>
        </w:tc>
      </w:tr>
      <w:tr w:rsidR="001D54AC" w14:paraId="1C6F6931" w14:textId="77777777">
        <w:tc>
          <w:tcPr>
            <w:tcW w:w="2203" w:type="pct"/>
            <w:tcBorders>
              <w:top w:val="nil"/>
              <w:left w:val="nil"/>
              <w:bottom w:val="nil"/>
              <w:right w:val="nil"/>
            </w:tcBorders>
            <w:shd w:val="clear" w:color="auto" w:fill="auto"/>
            <w:noWrap/>
            <w:vAlign w:val="center"/>
          </w:tcPr>
          <w:p w14:paraId="37ECECD1"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FMA-UL</w:t>
            </w:r>
          </w:p>
        </w:tc>
        <w:tc>
          <w:tcPr>
            <w:tcW w:w="342" w:type="pct"/>
            <w:tcBorders>
              <w:top w:val="nil"/>
              <w:left w:val="nil"/>
              <w:bottom w:val="nil"/>
              <w:right w:val="nil"/>
            </w:tcBorders>
            <w:shd w:val="clear" w:color="auto" w:fill="auto"/>
            <w:noWrap/>
            <w:vAlign w:val="center"/>
          </w:tcPr>
          <w:p w14:paraId="717A934F"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w:t>
            </w:r>
          </w:p>
        </w:tc>
        <w:tc>
          <w:tcPr>
            <w:tcW w:w="494" w:type="pct"/>
            <w:tcBorders>
              <w:top w:val="nil"/>
              <w:left w:val="nil"/>
              <w:bottom w:val="nil"/>
              <w:right w:val="nil"/>
            </w:tcBorders>
            <w:shd w:val="clear" w:color="auto" w:fill="auto"/>
            <w:noWrap/>
            <w:vAlign w:val="center"/>
          </w:tcPr>
          <w:p w14:paraId="7DA8E473"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46</w:t>
            </w:r>
          </w:p>
        </w:tc>
        <w:tc>
          <w:tcPr>
            <w:tcW w:w="1087" w:type="pct"/>
            <w:tcBorders>
              <w:top w:val="nil"/>
              <w:left w:val="nil"/>
              <w:bottom w:val="nil"/>
              <w:right w:val="nil"/>
            </w:tcBorders>
            <w:shd w:val="clear" w:color="auto" w:fill="auto"/>
            <w:noWrap/>
            <w:vAlign w:val="center"/>
          </w:tcPr>
          <w:p w14:paraId="4C762DA7"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604149BF"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0.89 [0.28, 1.50]</w:t>
            </w:r>
          </w:p>
        </w:tc>
      </w:tr>
      <w:tr w:rsidR="001D54AC" w14:paraId="5AD15AE5" w14:textId="77777777">
        <w:tc>
          <w:tcPr>
            <w:tcW w:w="2203" w:type="pct"/>
            <w:tcBorders>
              <w:top w:val="nil"/>
              <w:left w:val="nil"/>
              <w:bottom w:val="nil"/>
              <w:right w:val="nil"/>
            </w:tcBorders>
            <w:shd w:val="clear" w:color="auto" w:fill="auto"/>
            <w:noWrap/>
            <w:vAlign w:val="center"/>
          </w:tcPr>
          <w:p w14:paraId="0CCA6CE0"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 xml:space="preserve">3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proofErr w:type="spellStart"/>
            <w:r>
              <w:rPr>
                <w:rFonts w:ascii="Times New Roman" w:eastAsia="SimSun" w:hAnsi="Times New Roman" w:cs="Times New Roman"/>
                <w:color w:val="000000"/>
                <w:kern w:val="0"/>
                <w:szCs w:val="21"/>
                <w:lang w:bidi="ar"/>
              </w:rPr>
              <w:t>ipsilesional</w:t>
            </w:r>
            <w:proofErr w:type="spellEnd"/>
            <w:r>
              <w:rPr>
                <w:rFonts w:ascii="Times New Roman" w:eastAsia="SimSun" w:hAnsi="Times New Roman" w:cs="Times New Roman"/>
                <w:color w:val="000000"/>
                <w:kern w:val="0"/>
                <w:szCs w:val="21"/>
                <w:lang w:bidi="ar"/>
              </w:rPr>
              <w:t xml:space="preserve"> M1</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stroke ( 1-6 months)</w:t>
            </w:r>
          </w:p>
        </w:tc>
        <w:tc>
          <w:tcPr>
            <w:tcW w:w="342" w:type="pct"/>
            <w:tcBorders>
              <w:top w:val="nil"/>
              <w:left w:val="nil"/>
              <w:bottom w:val="nil"/>
              <w:right w:val="nil"/>
            </w:tcBorders>
            <w:shd w:val="clear" w:color="auto" w:fill="auto"/>
            <w:noWrap/>
            <w:vAlign w:val="center"/>
          </w:tcPr>
          <w:p w14:paraId="0A7D72D8"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w:t>
            </w:r>
          </w:p>
        </w:tc>
        <w:tc>
          <w:tcPr>
            <w:tcW w:w="494" w:type="pct"/>
            <w:tcBorders>
              <w:top w:val="nil"/>
              <w:left w:val="nil"/>
              <w:bottom w:val="nil"/>
              <w:right w:val="nil"/>
            </w:tcBorders>
            <w:shd w:val="clear" w:color="auto" w:fill="auto"/>
            <w:noWrap/>
            <w:vAlign w:val="center"/>
          </w:tcPr>
          <w:p w14:paraId="0C0E7CF4"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46</w:t>
            </w:r>
          </w:p>
        </w:tc>
        <w:tc>
          <w:tcPr>
            <w:tcW w:w="1087" w:type="pct"/>
            <w:tcBorders>
              <w:top w:val="nil"/>
              <w:left w:val="nil"/>
              <w:bottom w:val="nil"/>
              <w:right w:val="nil"/>
            </w:tcBorders>
            <w:shd w:val="clear" w:color="auto" w:fill="auto"/>
            <w:noWrap/>
            <w:vAlign w:val="center"/>
          </w:tcPr>
          <w:p w14:paraId="0BA68F96"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35D61E41"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0.89 [0.28, 1.50]</w:t>
            </w:r>
          </w:p>
        </w:tc>
      </w:tr>
      <w:tr w:rsidR="001D54AC" w14:paraId="6E8ED7DA" w14:textId="77777777">
        <w:tc>
          <w:tcPr>
            <w:tcW w:w="2203" w:type="pct"/>
            <w:tcBorders>
              <w:top w:val="nil"/>
              <w:left w:val="nil"/>
              <w:bottom w:val="nil"/>
              <w:right w:val="nil"/>
            </w:tcBorders>
            <w:shd w:val="clear" w:color="auto" w:fill="auto"/>
            <w:noWrap/>
            <w:vAlign w:val="center"/>
          </w:tcPr>
          <w:p w14:paraId="72BF5BF1"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lastRenderedPageBreak/>
              <w:t>FMA-LL</w:t>
            </w:r>
          </w:p>
        </w:tc>
        <w:tc>
          <w:tcPr>
            <w:tcW w:w="342" w:type="pct"/>
            <w:tcBorders>
              <w:top w:val="nil"/>
              <w:left w:val="nil"/>
              <w:bottom w:val="nil"/>
              <w:right w:val="nil"/>
            </w:tcBorders>
            <w:shd w:val="clear" w:color="auto" w:fill="auto"/>
            <w:noWrap/>
            <w:vAlign w:val="center"/>
          </w:tcPr>
          <w:p w14:paraId="2E21D781"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w:t>
            </w:r>
          </w:p>
        </w:tc>
        <w:tc>
          <w:tcPr>
            <w:tcW w:w="494" w:type="pct"/>
            <w:tcBorders>
              <w:top w:val="nil"/>
              <w:left w:val="nil"/>
              <w:bottom w:val="nil"/>
              <w:right w:val="nil"/>
            </w:tcBorders>
            <w:shd w:val="clear" w:color="auto" w:fill="auto"/>
            <w:noWrap/>
            <w:vAlign w:val="center"/>
          </w:tcPr>
          <w:p w14:paraId="35A85605"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46</w:t>
            </w:r>
          </w:p>
        </w:tc>
        <w:tc>
          <w:tcPr>
            <w:tcW w:w="1087" w:type="pct"/>
            <w:tcBorders>
              <w:top w:val="nil"/>
              <w:left w:val="nil"/>
              <w:bottom w:val="nil"/>
              <w:right w:val="nil"/>
            </w:tcBorders>
            <w:shd w:val="clear" w:color="auto" w:fill="auto"/>
            <w:noWrap/>
            <w:vAlign w:val="center"/>
          </w:tcPr>
          <w:p w14:paraId="6436FCE4"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72C7BF47"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1.19 [0.56, 1.83]</w:t>
            </w:r>
          </w:p>
        </w:tc>
      </w:tr>
      <w:tr w:rsidR="001D54AC" w14:paraId="5C216652" w14:textId="77777777">
        <w:tc>
          <w:tcPr>
            <w:tcW w:w="2203" w:type="pct"/>
            <w:tcBorders>
              <w:top w:val="nil"/>
              <w:left w:val="nil"/>
              <w:bottom w:val="nil"/>
              <w:right w:val="nil"/>
            </w:tcBorders>
            <w:shd w:val="clear" w:color="auto" w:fill="auto"/>
            <w:noWrap/>
            <w:vAlign w:val="center"/>
          </w:tcPr>
          <w:p w14:paraId="4805849F"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 xml:space="preserve">3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proofErr w:type="spellStart"/>
            <w:r>
              <w:rPr>
                <w:rFonts w:ascii="Times New Roman" w:eastAsia="SimSun" w:hAnsi="Times New Roman" w:cs="Times New Roman"/>
                <w:color w:val="000000"/>
                <w:kern w:val="0"/>
                <w:szCs w:val="21"/>
                <w:lang w:bidi="ar"/>
              </w:rPr>
              <w:t>ipsilesional</w:t>
            </w:r>
            <w:proofErr w:type="spellEnd"/>
            <w:r>
              <w:rPr>
                <w:rFonts w:ascii="Times New Roman" w:eastAsia="SimSun" w:hAnsi="Times New Roman" w:cs="Times New Roman"/>
                <w:color w:val="000000"/>
                <w:kern w:val="0"/>
                <w:szCs w:val="21"/>
                <w:lang w:bidi="ar"/>
              </w:rPr>
              <w:t xml:space="preserve"> M1</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stroke ( 1- 6 months)</w:t>
            </w:r>
          </w:p>
        </w:tc>
        <w:tc>
          <w:tcPr>
            <w:tcW w:w="342" w:type="pct"/>
            <w:tcBorders>
              <w:top w:val="nil"/>
              <w:left w:val="nil"/>
              <w:bottom w:val="nil"/>
              <w:right w:val="nil"/>
            </w:tcBorders>
            <w:shd w:val="clear" w:color="auto" w:fill="auto"/>
            <w:noWrap/>
            <w:vAlign w:val="center"/>
          </w:tcPr>
          <w:p w14:paraId="2E2E8C30"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w:t>
            </w:r>
          </w:p>
        </w:tc>
        <w:tc>
          <w:tcPr>
            <w:tcW w:w="494" w:type="pct"/>
            <w:tcBorders>
              <w:top w:val="nil"/>
              <w:left w:val="nil"/>
              <w:bottom w:val="nil"/>
              <w:right w:val="nil"/>
            </w:tcBorders>
            <w:shd w:val="clear" w:color="auto" w:fill="auto"/>
            <w:noWrap/>
            <w:vAlign w:val="center"/>
          </w:tcPr>
          <w:p w14:paraId="79D83737"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46</w:t>
            </w:r>
          </w:p>
        </w:tc>
        <w:tc>
          <w:tcPr>
            <w:tcW w:w="1087" w:type="pct"/>
            <w:tcBorders>
              <w:top w:val="nil"/>
              <w:left w:val="nil"/>
              <w:bottom w:val="nil"/>
              <w:right w:val="nil"/>
            </w:tcBorders>
            <w:shd w:val="clear" w:color="auto" w:fill="auto"/>
            <w:noWrap/>
            <w:vAlign w:val="center"/>
          </w:tcPr>
          <w:p w14:paraId="3B3CD550"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524755ED"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1.19 [0.56, 1.83]</w:t>
            </w:r>
          </w:p>
        </w:tc>
      </w:tr>
      <w:tr w:rsidR="001D54AC" w14:paraId="48C0BDC6" w14:textId="77777777">
        <w:tc>
          <w:tcPr>
            <w:tcW w:w="2203" w:type="pct"/>
            <w:tcBorders>
              <w:top w:val="nil"/>
              <w:left w:val="nil"/>
              <w:bottom w:val="nil"/>
              <w:right w:val="nil"/>
            </w:tcBorders>
            <w:shd w:val="clear" w:color="auto" w:fill="auto"/>
            <w:noWrap/>
            <w:vAlign w:val="center"/>
          </w:tcPr>
          <w:p w14:paraId="3503C16D"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MBI/BI</w:t>
            </w:r>
          </w:p>
        </w:tc>
        <w:tc>
          <w:tcPr>
            <w:tcW w:w="342" w:type="pct"/>
            <w:tcBorders>
              <w:top w:val="nil"/>
              <w:left w:val="nil"/>
              <w:bottom w:val="nil"/>
              <w:right w:val="nil"/>
            </w:tcBorders>
            <w:shd w:val="clear" w:color="auto" w:fill="auto"/>
            <w:noWrap/>
            <w:vAlign w:val="center"/>
          </w:tcPr>
          <w:p w14:paraId="16A885C0"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w:t>
            </w:r>
          </w:p>
        </w:tc>
        <w:tc>
          <w:tcPr>
            <w:tcW w:w="494" w:type="pct"/>
            <w:tcBorders>
              <w:top w:val="nil"/>
              <w:left w:val="nil"/>
              <w:bottom w:val="nil"/>
              <w:right w:val="nil"/>
            </w:tcBorders>
            <w:shd w:val="clear" w:color="auto" w:fill="auto"/>
            <w:noWrap/>
            <w:vAlign w:val="center"/>
          </w:tcPr>
          <w:p w14:paraId="1DCD377E"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122</w:t>
            </w:r>
          </w:p>
        </w:tc>
        <w:tc>
          <w:tcPr>
            <w:tcW w:w="1087" w:type="pct"/>
            <w:tcBorders>
              <w:top w:val="nil"/>
              <w:left w:val="nil"/>
              <w:bottom w:val="nil"/>
              <w:right w:val="nil"/>
            </w:tcBorders>
            <w:shd w:val="clear" w:color="auto" w:fill="auto"/>
            <w:noWrap/>
            <w:vAlign w:val="center"/>
          </w:tcPr>
          <w:p w14:paraId="4CDA3D45"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3E6287F6"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0.80 [0.16, 1.44]</w:t>
            </w:r>
          </w:p>
        </w:tc>
      </w:tr>
      <w:tr w:rsidR="001D54AC" w14:paraId="24817F99" w14:textId="77777777">
        <w:tc>
          <w:tcPr>
            <w:tcW w:w="2203" w:type="pct"/>
            <w:tcBorders>
              <w:top w:val="nil"/>
              <w:left w:val="nil"/>
              <w:bottom w:val="nil"/>
              <w:right w:val="nil"/>
            </w:tcBorders>
            <w:shd w:val="clear" w:color="auto" w:fill="auto"/>
            <w:noWrap/>
            <w:vAlign w:val="center"/>
          </w:tcPr>
          <w:p w14:paraId="74FF43C6"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 xml:space="preserve">3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bookmarkStart w:id="17" w:name="OLE_LINK3"/>
            <w:r>
              <w:rPr>
                <w:rFonts w:ascii="Times New Roman" w:eastAsia="SimSun" w:hAnsi="Times New Roman" w:cs="Times New Roman" w:hint="eastAsia"/>
                <w:color w:val="000000"/>
                <w:kern w:val="0"/>
                <w:szCs w:val="21"/>
                <w:lang w:bidi="ar"/>
              </w:rPr>
              <w:t xml:space="preserve">over </w:t>
            </w:r>
            <w:proofErr w:type="spellStart"/>
            <w:r>
              <w:rPr>
                <w:rFonts w:ascii="Times New Roman" w:eastAsia="SimSun" w:hAnsi="Times New Roman" w:cs="Times New Roman"/>
                <w:color w:val="000000"/>
                <w:kern w:val="0"/>
                <w:szCs w:val="21"/>
                <w:lang w:bidi="ar"/>
              </w:rPr>
              <w:t>ipsilesional</w:t>
            </w:r>
            <w:proofErr w:type="spellEnd"/>
            <w:r>
              <w:rPr>
                <w:rFonts w:ascii="Times New Roman" w:eastAsia="SimSun" w:hAnsi="Times New Roman" w:cs="Times New Roman"/>
                <w:color w:val="000000"/>
                <w:kern w:val="0"/>
                <w:szCs w:val="21"/>
                <w:lang w:bidi="ar"/>
              </w:rPr>
              <w:t xml:space="preserve"> M1</w:t>
            </w:r>
            <w:bookmarkEnd w:id="17"/>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stroke ( &lt;1 month)</w:t>
            </w:r>
          </w:p>
        </w:tc>
        <w:tc>
          <w:tcPr>
            <w:tcW w:w="342" w:type="pct"/>
            <w:tcBorders>
              <w:top w:val="nil"/>
              <w:left w:val="nil"/>
              <w:bottom w:val="nil"/>
              <w:right w:val="nil"/>
            </w:tcBorders>
            <w:shd w:val="clear" w:color="auto" w:fill="auto"/>
            <w:noWrap/>
            <w:vAlign w:val="center"/>
          </w:tcPr>
          <w:p w14:paraId="277B2757"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w:t>
            </w:r>
          </w:p>
        </w:tc>
        <w:tc>
          <w:tcPr>
            <w:tcW w:w="494" w:type="pct"/>
            <w:tcBorders>
              <w:top w:val="nil"/>
              <w:left w:val="nil"/>
              <w:bottom w:val="nil"/>
              <w:right w:val="nil"/>
            </w:tcBorders>
            <w:shd w:val="clear" w:color="auto" w:fill="auto"/>
            <w:noWrap/>
            <w:vAlign w:val="center"/>
          </w:tcPr>
          <w:p w14:paraId="7ED57005"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76</w:t>
            </w:r>
          </w:p>
        </w:tc>
        <w:tc>
          <w:tcPr>
            <w:tcW w:w="1087" w:type="pct"/>
            <w:tcBorders>
              <w:top w:val="nil"/>
              <w:left w:val="nil"/>
              <w:bottom w:val="nil"/>
              <w:right w:val="nil"/>
            </w:tcBorders>
            <w:shd w:val="clear" w:color="auto" w:fill="auto"/>
            <w:noWrap/>
            <w:vAlign w:val="center"/>
          </w:tcPr>
          <w:p w14:paraId="07A7F31A"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0FD1F798"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0.99 [0.10, 1.87]</w:t>
            </w:r>
          </w:p>
        </w:tc>
      </w:tr>
      <w:tr w:rsidR="001D54AC" w14:paraId="258A782C" w14:textId="77777777">
        <w:tc>
          <w:tcPr>
            <w:tcW w:w="2203" w:type="pct"/>
            <w:tcBorders>
              <w:top w:val="nil"/>
              <w:left w:val="nil"/>
              <w:bottom w:val="nil"/>
              <w:right w:val="nil"/>
            </w:tcBorders>
            <w:shd w:val="clear" w:color="auto" w:fill="auto"/>
            <w:noWrap/>
            <w:vAlign w:val="center"/>
          </w:tcPr>
          <w:p w14:paraId="2CBFBAFB"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 xml:space="preserve">3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proofErr w:type="spellStart"/>
            <w:r>
              <w:rPr>
                <w:rFonts w:ascii="Times New Roman" w:eastAsia="SimSun" w:hAnsi="Times New Roman" w:cs="Times New Roman"/>
                <w:color w:val="000000"/>
                <w:kern w:val="0"/>
                <w:szCs w:val="21"/>
                <w:lang w:bidi="ar"/>
              </w:rPr>
              <w:t>ipsilesional</w:t>
            </w:r>
            <w:proofErr w:type="spellEnd"/>
            <w:r>
              <w:rPr>
                <w:rFonts w:ascii="Times New Roman" w:eastAsia="SimSun" w:hAnsi="Times New Roman" w:cs="Times New Roman"/>
                <w:color w:val="000000"/>
                <w:kern w:val="0"/>
                <w:szCs w:val="21"/>
                <w:lang w:bidi="ar"/>
              </w:rPr>
              <w:t xml:space="preserve"> M1</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stroke ( 1- 6 months)</w:t>
            </w:r>
          </w:p>
        </w:tc>
        <w:tc>
          <w:tcPr>
            <w:tcW w:w="342" w:type="pct"/>
            <w:tcBorders>
              <w:top w:val="nil"/>
              <w:left w:val="nil"/>
              <w:bottom w:val="nil"/>
              <w:right w:val="nil"/>
            </w:tcBorders>
            <w:shd w:val="clear" w:color="auto" w:fill="auto"/>
            <w:noWrap/>
            <w:vAlign w:val="center"/>
          </w:tcPr>
          <w:p w14:paraId="3C2105E4"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w:t>
            </w:r>
          </w:p>
        </w:tc>
        <w:tc>
          <w:tcPr>
            <w:tcW w:w="494" w:type="pct"/>
            <w:tcBorders>
              <w:top w:val="nil"/>
              <w:left w:val="nil"/>
              <w:bottom w:val="nil"/>
              <w:right w:val="nil"/>
            </w:tcBorders>
            <w:shd w:val="clear" w:color="auto" w:fill="auto"/>
            <w:noWrap/>
            <w:vAlign w:val="center"/>
          </w:tcPr>
          <w:p w14:paraId="282ED3B6"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46</w:t>
            </w:r>
          </w:p>
        </w:tc>
        <w:tc>
          <w:tcPr>
            <w:tcW w:w="1087" w:type="pct"/>
            <w:tcBorders>
              <w:top w:val="nil"/>
              <w:left w:val="nil"/>
              <w:bottom w:val="nil"/>
              <w:right w:val="nil"/>
            </w:tcBorders>
            <w:shd w:val="clear" w:color="auto" w:fill="auto"/>
            <w:noWrap/>
            <w:vAlign w:val="center"/>
          </w:tcPr>
          <w:p w14:paraId="5624883F"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6F1AA1B3"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0.45 [-0.14, 1.04]</w:t>
            </w:r>
          </w:p>
        </w:tc>
      </w:tr>
      <w:tr w:rsidR="001D54AC" w14:paraId="1DEACFFC" w14:textId="77777777">
        <w:tc>
          <w:tcPr>
            <w:tcW w:w="2203" w:type="pct"/>
            <w:tcBorders>
              <w:top w:val="nil"/>
              <w:left w:val="nil"/>
              <w:bottom w:val="nil"/>
              <w:right w:val="nil"/>
            </w:tcBorders>
            <w:shd w:val="clear" w:color="auto" w:fill="auto"/>
            <w:noWrap/>
            <w:vAlign w:val="center"/>
          </w:tcPr>
          <w:p w14:paraId="0841F57B"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NHISS</w:t>
            </w:r>
          </w:p>
        </w:tc>
        <w:tc>
          <w:tcPr>
            <w:tcW w:w="342" w:type="pct"/>
            <w:tcBorders>
              <w:top w:val="nil"/>
              <w:left w:val="nil"/>
              <w:bottom w:val="nil"/>
              <w:right w:val="nil"/>
            </w:tcBorders>
            <w:shd w:val="clear" w:color="auto" w:fill="auto"/>
            <w:noWrap/>
            <w:vAlign w:val="center"/>
          </w:tcPr>
          <w:p w14:paraId="2AE8AD2E"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4</w:t>
            </w:r>
          </w:p>
        </w:tc>
        <w:tc>
          <w:tcPr>
            <w:tcW w:w="494" w:type="pct"/>
            <w:tcBorders>
              <w:top w:val="nil"/>
              <w:left w:val="nil"/>
              <w:bottom w:val="nil"/>
              <w:right w:val="nil"/>
            </w:tcBorders>
            <w:shd w:val="clear" w:color="auto" w:fill="auto"/>
            <w:noWrap/>
            <w:vAlign w:val="center"/>
          </w:tcPr>
          <w:p w14:paraId="4A98C9B9"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szCs w:val="21"/>
              </w:rPr>
              <w:t>154</w:t>
            </w:r>
          </w:p>
        </w:tc>
        <w:tc>
          <w:tcPr>
            <w:tcW w:w="1087" w:type="pct"/>
            <w:tcBorders>
              <w:top w:val="nil"/>
              <w:left w:val="nil"/>
              <w:bottom w:val="nil"/>
              <w:right w:val="nil"/>
            </w:tcBorders>
            <w:shd w:val="clear" w:color="auto" w:fill="auto"/>
            <w:noWrap/>
            <w:vAlign w:val="center"/>
          </w:tcPr>
          <w:p w14:paraId="11499C94"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017BEA02" w14:textId="77777777" w:rsidR="001D54AC" w:rsidRDefault="00BC4BD7">
            <w:pPr>
              <w:widowControl/>
              <w:jc w:val="left"/>
              <w:textAlignment w:val="center"/>
              <w:rPr>
                <w:rFonts w:ascii="Times New Roman" w:eastAsia="SimSun" w:hAnsi="Times New Roman" w:cs="Times New Roman"/>
                <w:color w:val="000000"/>
                <w:szCs w:val="21"/>
              </w:rPr>
            </w:pPr>
            <w:bookmarkStart w:id="18" w:name="OLE_LINK5"/>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73</w:t>
            </w:r>
            <w:r>
              <w:rPr>
                <w:rFonts w:ascii="Times New Roman" w:eastAsia="SimSun" w:hAnsi="Times New Roman" w:cs="Times New Roman"/>
                <w:color w:val="000000"/>
                <w:kern w:val="0"/>
                <w:szCs w:val="21"/>
                <w:lang w:bidi="ar"/>
              </w:rPr>
              <w:t xml:space="preserve"> [-1.</w:t>
            </w:r>
            <w:r>
              <w:rPr>
                <w:rFonts w:ascii="Times New Roman" w:eastAsia="SimSun" w:hAnsi="Times New Roman" w:cs="Times New Roman" w:hint="eastAsia"/>
                <w:color w:val="000000"/>
                <w:kern w:val="0"/>
                <w:szCs w:val="21"/>
                <w:lang w:bidi="ar"/>
              </w:rPr>
              <w:t>06</w:t>
            </w:r>
            <w:r>
              <w:rPr>
                <w:rFonts w:ascii="Times New Roman" w:eastAsia="SimSun" w:hAnsi="Times New Roman" w:cs="Times New Roman"/>
                <w:color w:val="000000"/>
                <w:kern w:val="0"/>
                <w:szCs w:val="21"/>
                <w:lang w:bidi="ar"/>
              </w:rPr>
              <w:t>, -0.</w:t>
            </w:r>
            <w:r>
              <w:rPr>
                <w:rFonts w:ascii="Times New Roman" w:eastAsia="SimSun" w:hAnsi="Times New Roman" w:cs="Times New Roman" w:hint="eastAsia"/>
                <w:color w:val="000000"/>
                <w:kern w:val="0"/>
                <w:szCs w:val="21"/>
                <w:lang w:bidi="ar"/>
              </w:rPr>
              <w:t>41</w:t>
            </w:r>
            <w:r>
              <w:rPr>
                <w:rFonts w:ascii="Times New Roman" w:eastAsia="SimSun" w:hAnsi="Times New Roman" w:cs="Times New Roman"/>
                <w:color w:val="000000"/>
                <w:kern w:val="0"/>
                <w:szCs w:val="21"/>
                <w:lang w:bidi="ar"/>
              </w:rPr>
              <w:t>]</w:t>
            </w:r>
            <w:bookmarkEnd w:id="18"/>
          </w:p>
        </w:tc>
      </w:tr>
      <w:tr w:rsidR="001D54AC" w14:paraId="34783DF0" w14:textId="77777777">
        <w:tc>
          <w:tcPr>
            <w:tcW w:w="2203" w:type="pct"/>
            <w:tcBorders>
              <w:top w:val="nil"/>
              <w:left w:val="nil"/>
              <w:bottom w:val="nil"/>
              <w:right w:val="nil"/>
            </w:tcBorders>
            <w:shd w:val="clear" w:color="auto" w:fill="auto"/>
            <w:noWrap/>
            <w:vAlign w:val="center"/>
          </w:tcPr>
          <w:p w14:paraId="7A29012B"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bookmarkStart w:id="19" w:name="OLE_LINK1"/>
            <w:r>
              <w:rPr>
                <w:rFonts w:ascii="Times New Roman" w:eastAsia="SimSun" w:hAnsi="Times New Roman" w:cs="Times New Roman"/>
                <w:color w:val="000000"/>
                <w:kern w:val="0"/>
                <w:szCs w:val="21"/>
                <w:lang w:bidi="ar"/>
              </w:rPr>
              <w:t xml:space="preserve">3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proofErr w:type="spellStart"/>
            <w:r>
              <w:rPr>
                <w:rFonts w:ascii="Times New Roman" w:eastAsia="SimSun" w:hAnsi="Times New Roman" w:cs="Times New Roman"/>
                <w:color w:val="000000"/>
                <w:kern w:val="0"/>
                <w:szCs w:val="21"/>
                <w:lang w:bidi="ar"/>
              </w:rPr>
              <w:t>ipsilesional</w:t>
            </w:r>
            <w:proofErr w:type="spellEnd"/>
            <w:r>
              <w:rPr>
                <w:rFonts w:ascii="Times New Roman" w:eastAsia="SimSun" w:hAnsi="Times New Roman" w:cs="Times New Roman"/>
                <w:color w:val="000000"/>
                <w:kern w:val="0"/>
                <w:szCs w:val="21"/>
                <w:lang w:bidi="ar"/>
              </w:rPr>
              <w:t xml:space="preserve"> M1</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 xml:space="preserve">stroke ( &lt;1 </w:t>
            </w:r>
            <w:r>
              <w:rPr>
                <w:rFonts w:ascii="Times New Roman" w:eastAsia="SimSun" w:hAnsi="Times New Roman" w:cs="Times New Roman" w:hint="eastAsia"/>
                <w:color w:val="000000"/>
                <w:kern w:val="0"/>
                <w:szCs w:val="21"/>
                <w:lang w:bidi="ar"/>
              </w:rPr>
              <w:t>month)</w:t>
            </w:r>
            <w:bookmarkEnd w:id="19"/>
          </w:p>
        </w:tc>
        <w:tc>
          <w:tcPr>
            <w:tcW w:w="342" w:type="pct"/>
            <w:tcBorders>
              <w:top w:val="nil"/>
              <w:left w:val="nil"/>
              <w:bottom w:val="nil"/>
              <w:right w:val="nil"/>
            </w:tcBorders>
            <w:shd w:val="clear" w:color="auto" w:fill="auto"/>
            <w:noWrap/>
            <w:vAlign w:val="center"/>
          </w:tcPr>
          <w:p w14:paraId="4A295C80"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4</w:t>
            </w:r>
          </w:p>
        </w:tc>
        <w:tc>
          <w:tcPr>
            <w:tcW w:w="494" w:type="pct"/>
            <w:tcBorders>
              <w:top w:val="nil"/>
              <w:left w:val="nil"/>
              <w:bottom w:val="nil"/>
              <w:right w:val="nil"/>
            </w:tcBorders>
            <w:shd w:val="clear" w:color="auto" w:fill="auto"/>
            <w:noWrap/>
            <w:vAlign w:val="center"/>
          </w:tcPr>
          <w:p w14:paraId="3BD1991E"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szCs w:val="21"/>
              </w:rPr>
              <w:t>154</w:t>
            </w:r>
          </w:p>
        </w:tc>
        <w:tc>
          <w:tcPr>
            <w:tcW w:w="1087" w:type="pct"/>
            <w:tcBorders>
              <w:top w:val="nil"/>
              <w:left w:val="nil"/>
              <w:bottom w:val="nil"/>
              <w:right w:val="nil"/>
            </w:tcBorders>
            <w:shd w:val="clear" w:color="auto" w:fill="auto"/>
            <w:noWrap/>
            <w:vAlign w:val="center"/>
          </w:tcPr>
          <w:p w14:paraId="3A98DBED"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028C40D9"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73</w:t>
            </w:r>
            <w:r>
              <w:rPr>
                <w:rFonts w:ascii="Times New Roman" w:eastAsia="SimSun" w:hAnsi="Times New Roman" w:cs="Times New Roman"/>
                <w:color w:val="000000"/>
                <w:kern w:val="0"/>
                <w:szCs w:val="21"/>
                <w:lang w:bidi="ar"/>
              </w:rPr>
              <w:t xml:space="preserve"> [-1.</w:t>
            </w:r>
            <w:r>
              <w:rPr>
                <w:rFonts w:ascii="Times New Roman" w:eastAsia="SimSun" w:hAnsi="Times New Roman" w:cs="Times New Roman" w:hint="eastAsia"/>
                <w:color w:val="000000"/>
                <w:kern w:val="0"/>
                <w:szCs w:val="21"/>
                <w:lang w:bidi="ar"/>
              </w:rPr>
              <w:t>06</w:t>
            </w:r>
            <w:r>
              <w:rPr>
                <w:rFonts w:ascii="Times New Roman" w:eastAsia="SimSun" w:hAnsi="Times New Roman" w:cs="Times New Roman"/>
                <w:color w:val="000000"/>
                <w:kern w:val="0"/>
                <w:szCs w:val="21"/>
                <w:lang w:bidi="ar"/>
              </w:rPr>
              <w:t>, -0.</w:t>
            </w:r>
            <w:r>
              <w:rPr>
                <w:rFonts w:ascii="Times New Roman" w:eastAsia="SimSun" w:hAnsi="Times New Roman" w:cs="Times New Roman" w:hint="eastAsia"/>
                <w:color w:val="000000"/>
                <w:kern w:val="0"/>
                <w:szCs w:val="21"/>
                <w:lang w:bidi="ar"/>
              </w:rPr>
              <w:t>41</w:t>
            </w:r>
            <w:r>
              <w:rPr>
                <w:rFonts w:ascii="Times New Roman" w:eastAsia="SimSun" w:hAnsi="Times New Roman" w:cs="Times New Roman"/>
                <w:color w:val="000000"/>
                <w:kern w:val="0"/>
                <w:szCs w:val="21"/>
                <w:lang w:bidi="ar"/>
              </w:rPr>
              <w:t>]</w:t>
            </w:r>
          </w:p>
        </w:tc>
      </w:tr>
      <w:tr w:rsidR="001D54AC" w14:paraId="4D3C29D8" w14:textId="77777777">
        <w:tc>
          <w:tcPr>
            <w:tcW w:w="2203" w:type="pct"/>
            <w:tcBorders>
              <w:top w:val="nil"/>
              <w:left w:val="nil"/>
              <w:bottom w:val="nil"/>
              <w:right w:val="nil"/>
            </w:tcBorders>
            <w:shd w:val="clear" w:color="auto" w:fill="auto"/>
            <w:noWrap/>
            <w:vAlign w:val="center"/>
          </w:tcPr>
          <w:p w14:paraId="47A9BF6B" w14:textId="77777777" w:rsidR="001D54AC" w:rsidRDefault="00BC4BD7">
            <w:pPr>
              <w:widowControl/>
              <w:jc w:val="left"/>
              <w:textAlignment w:val="center"/>
              <w:rPr>
                <w:rFonts w:ascii="Times New Roman" w:eastAsia="SimSun" w:hAnsi="Times New Roman" w:cs="Times New Roman"/>
                <w:b/>
                <w:bCs/>
                <w:color w:val="000000"/>
                <w:szCs w:val="21"/>
              </w:rPr>
            </w:pPr>
            <w:r>
              <w:rPr>
                <w:rFonts w:ascii="Times New Roman" w:eastAsia="SimSun" w:hAnsi="Times New Roman" w:cs="Times New Roman"/>
                <w:b/>
                <w:bCs/>
                <w:color w:val="000000"/>
                <w:kern w:val="0"/>
                <w:szCs w:val="21"/>
                <w:lang w:bidi="ar"/>
              </w:rPr>
              <w:t>5Hz VS Control</w:t>
            </w:r>
          </w:p>
        </w:tc>
        <w:tc>
          <w:tcPr>
            <w:tcW w:w="342" w:type="pct"/>
            <w:tcBorders>
              <w:top w:val="nil"/>
              <w:left w:val="nil"/>
              <w:bottom w:val="nil"/>
              <w:right w:val="nil"/>
            </w:tcBorders>
            <w:shd w:val="clear" w:color="auto" w:fill="auto"/>
            <w:noWrap/>
            <w:vAlign w:val="center"/>
          </w:tcPr>
          <w:p w14:paraId="25A5F63E" w14:textId="77777777" w:rsidR="001D54AC" w:rsidRDefault="001D54AC">
            <w:pPr>
              <w:jc w:val="left"/>
              <w:rPr>
                <w:rFonts w:ascii="Times New Roman" w:eastAsia="SimSun" w:hAnsi="Times New Roman" w:cs="Times New Roman"/>
                <w:b/>
                <w:bCs/>
                <w:color w:val="000000"/>
                <w:szCs w:val="21"/>
              </w:rPr>
            </w:pPr>
          </w:p>
        </w:tc>
        <w:tc>
          <w:tcPr>
            <w:tcW w:w="494" w:type="pct"/>
            <w:tcBorders>
              <w:top w:val="nil"/>
              <w:left w:val="nil"/>
              <w:bottom w:val="nil"/>
              <w:right w:val="nil"/>
            </w:tcBorders>
            <w:shd w:val="clear" w:color="auto" w:fill="auto"/>
            <w:noWrap/>
            <w:vAlign w:val="center"/>
          </w:tcPr>
          <w:p w14:paraId="40875C19" w14:textId="77777777" w:rsidR="001D54AC" w:rsidRDefault="001D54AC">
            <w:pPr>
              <w:jc w:val="left"/>
              <w:rPr>
                <w:rFonts w:ascii="Times New Roman" w:eastAsia="SimSun" w:hAnsi="Times New Roman" w:cs="Times New Roman"/>
                <w:b/>
                <w:bCs/>
                <w:color w:val="000000"/>
                <w:szCs w:val="21"/>
              </w:rPr>
            </w:pPr>
          </w:p>
        </w:tc>
        <w:tc>
          <w:tcPr>
            <w:tcW w:w="1087" w:type="pct"/>
            <w:tcBorders>
              <w:top w:val="nil"/>
              <w:left w:val="nil"/>
              <w:bottom w:val="nil"/>
              <w:right w:val="nil"/>
            </w:tcBorders>
            <w:shd w:val="clear" w:color="auto" w:fill="auto"/>
            <w:noWrap/>
            <w:vAlign w:val="center"/>
          </w:tcPr>
          <w:p w14:paraId="4A9FF84A" w14:textId="77777777" w:rsidR="001D54AC" w:rsidRDefault="001D54AC">
            <w:pPr>
              <w:jc w:val="left"/>
              <w:rPr>
                <w:rFonts w:ascii="Times New Roman" w:eastAsia="SimSun" w:hAnsi="Times New Roman" w:cs="Times New Roman"/>
                <w:b/>
                <w:bCs/>
                <w:color w:val="000000"/>
                <w:szCs w:val="21"/>
              </w:rPr>
            </w:pPr>
          </w:p>
        </w:tc>
        <w:tc>
          <w:tcPr>
            <w:tcW w:w="871" w:type="pct"/>
            <w:tcBorders>
              <w:top w:val="nil"/>
              <w:left w:val="nil"/>
              <w:bottom w:val="nil"/>
              <w:right w:val="nil"/>
            </w:tcBorders>
            <w:shd w:val="clear" w:color="auto" w:fill="auto"/>
            <w:noWrap/>
            <w:vAlign w:val="center"/>
          </w:tcPr>
          <w:p w14:paraId="67267831" w14:textId="77777777" w:rsidR="001D54AC" w:rsidRDefault="001D54AC">
            <w:pPr>
              <w:jc w:val="left"/>
              <w:rPr>
                <w:rFonts w:ascii="Times New Roman" w:eastAsia="SimSun" w:hAnsi="Times New Roman" w:cs="Times New Roman"/>
                <w:b/>
                <w:bCs/>
                <w:color w:val="000000"/>
                <w:szCs w:val="21"/>
              </w:rPr>
            </w:pPr>
          </w:p>
        </w:tc>
      </w:tr>
      <w:tr w:rsidR="001D54AC" w14:paraId="4F510C9B" w14:textId="77777777">
        <w:tc>
          <w:tcPr>
            <w:tcW w:w="2203" w:type="pct"/>
            <w:tcBorders>
              <w:top w:val="nil"/>
              <w:left w:val="nil"/>
              <w:bottom w:val="nil"/>
              <w:right w:val="nil"/>
            </w:tcBorders>
            <w:shd w:val="clear" w:color="auto" w:fill="auto"/>
            <w:noWrap/>
            <w:vAlign w:val="center"/>
          </w:tcPr>
          <w:p w14:paraId="483043B8"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Outcomes or Subgroup</w:t>
            </w:r>
          </w:p>
        </w:tc>
        <w:tc>
          <w:tcPr>
            <w:tcW w:w="342" w:type="pct"/>
            <w:tcBorders>
              <w:top w:val="nil"/>
              <w:left w:val="nil"/>
              <w:bottom w:val="nil"/>
              <w:right w:val="nil"/>
            </w:tcBorders>
            <w:shd w:val="clear" w:color="auto" w:fill="auto"/>
            <w:noWrap/>
            <w:vAlign w:val="center"/>
          </w:tcPr>
          <w:p w14:paraId="334B566F"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Studies</w:t>
            </w:r>
          </w:p>
        </w:tc>
        <w:tc>
          <w:tcPr>
            <w:tcW w:w="494" w:type="pct"/>
            <w:tcBorders>
              <w:top w:val="nil"/>
              <w:left w:val="nil"/>
              <w:bottom w:val="nil"/>
              <w:right w:val="nil"/>
            </w:tcBorders>
            <w:shd w:val="clear" w:color="auto" w:fill="auto"/>
            <w:noWrap/>
            <w:vAlign w:val="center"/>
          </w:tcPr>
          <w:p w14:paraId="17227E84"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Participants</w:t>
            </w:r>
          </w:p>
        </w:tc>
        <w:tc>
          <w:tcPr>
            <w:tcW w:w="1087" w:type="pct"/>
            <w:tcBorders>
              <w:top w:val="nil"/>
              <w:left w:val="nil"/>
              <w:bottom w:val="nil"/>
              <w:right w:val="nil"/>
            </w:tcBorders>
            <w:shd w:val="clear" w:color="auto" w:fill="auto"/>
            <w:noWrap/>
            <w:vAlign w:val="center"/>
          </w:tcPr>
          <w:p w14:paraId="48AF58AA"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Statistical Method</w:t>
            </w:r>
          </w:p>
        </w:tc>
        <w:tc>
          <w:tcPr>
            <w:tcW w:w="871" w:type="pct"/>
            <w:tcBorders>
              <w:top w:val="nil"/>
              <w:left w:val="nil"/>
              <w:bottom w:val="nil"/>
              <w:right w:val="nil"/>
            </w:tcBorders>
            <w:shd w:val="clear" w:color="auto" w:fill="auto"/>
            <w:noWrap/>
            <w:vAlign w:val="center"/>
          </w:tcPr>
          <w:p w14:paraId="578A1FDA"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Effect Estimate</w:t>
            </w:r>
          </w:p>
        </w:tc>
      </w:tr>
      <w:tr w:rsidR="001D54AC" w14:paraId="7113A18B" w14:textId="77777777">
        <w:tc>
          <w:tcPr>
            <w:tcW w:w="2203" w:type="pct"/>
            <w:tcBorders>
              <w:top w:val="nil"/>
              <w:left w:val="nil"/>
              <w:bottom w:val="nil"/>
              <w:right w:val="nil"/>
            </w:tcBorders>
            <w:shd w:val="clear" w:color="auto" w:fill="auto"/>
            <w:noWrap/>
            <w:vAlign w:val="center"/>
          </w:tcPr>
          <w:p w14:paraId="245ED9E9"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FMA-UL</w:t>
            </w:r>
          </w:p>
        </w:tc>
        <w:tc>
          <w:tcPr>
            <w:tcW w:w="342" w:type="pct"/>
            <w:tcBorders>
              <w:top w:val="nil"/>
              <w:left w:val="nil"/>
              <w:bottom w:val="nil"/>
              <w:right w:val="nil"/>
            </w:tcBorders>
            <w:shd w:val="clear" w:color="auto" w:fill="auto"/>
            <w:noWrap/>
            <w:vAlign w:val="center"/>
          </w:tcPr>
          <w:p w14:paraId="13250DA9"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4</w:t>
            </w:r>
          </w:p>
        </w:tc>
        <w:tc>
          <w:tcPr>
            <w:tcW w:w="494" w:type="pct"/>
            <w:tcBorders>
              <w:top w:val="nil"/>
              <w:left w:val="nil"/>
              <w:bottom w:val="nil"/>
              <w:right w:val="nil"/>
            </w:tcBorders>
            <w:shd w:val="clear" w:color="auto" w:fill="auto"/>
            <w:noWrap/>
            <w:vAlign w:val="center"/>
          </w:tcPr>
          <w:p w14:paraId="68114EB3"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szCs w:val="21"/>
              </w:rPr>
              <w:t>103</w:t>
            </w:r>
          </w:p>
        </w:tc>
        <w:tc>
          <w:tcPr>
            <w:tcW w:w="1087" w:type="pct"/>
            <w:tcBorders>
              <w:top w:val="nil"/>
              <w:left w:val="nil"/>
              <w:bottom w:val="nil"/>
              <w:right w:val="nil"/>
            </w:tcBorders>
            <w:shd w:val="clear" w:color="auto" w:fill="auto"/>
            <w:noWrap/>
            <w:vAlign w:val="center"/>
          </w:tcPr>
          <w:p w14:paraId="0E8A2416"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5EABD133"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34</w:t>
            </w:r>
            <w:r>
              <w:rPr>
                <w:rFonts w:ascii="Times New Roman" w:eastAsia="SimSun" w:hAnsi="Times New Roman" w:cs="Times New Roman"/>
                <w:color w:val="000000"/>
                <w:kern w:val="0"/>
                <w:szCs w:val="21"/>
                <w:lang w:bidi="ar"/>
              </w:rPr>
              <w:t xml:space="preserve"> [-0.</w:t>
            </w:r>
            <w:r>
              <w:rPr>
                <w:rFonts w:ascii="Times New Roman" w:eastAsia="SimSun" w:hAnsi="Times New Roman" w:cs="Times New Roman" w:hint="eastAsia"/>
                <w:color w:val="000000"/>
                <w:kern w:val="0"/>
                <w:szCs w:val="21"/>
                <w:lang w:bidi="ar"/>
              </w:rPr>
              <w:t>06</w:t>
            </w:r>
            <w:r>
              <w:rPr>
                <w:rFonts w:ascii="Times New Roman" w:eastAsia="SimSun" w:hAnsi="Times New Roman" w:cs="Times New Roman"/>
                <w:color w:val="000000"/>
                <w:kern w:val="0"/>
                <w:szCs w:val="21"/>
                <w:lang w:bidi="ar"/>
              </w:rPr>
              <w:t>, 0.</w:t>
            </w:r>
            <w:r>
              <w:rPr>
                <w:rFonts w:ascii="Times New Roman" w:eastAsia="SimSun" w:hAnsi="Times New Roman" w:cs="Times New Roman" w:hint="eastAsia"/>
                <w:color w:val="000000"/>
                <w:kern w:val="0"/>
                <w:szCs w:val="21"/>
                <w:lang w:bidi="ar"/>
              </w:rPr>
              <w:t>73</w:t>
            </w:r>
            <w:r>
              <w:rPr>
                <w:rFonts w:ascii="Times New Roman" w:eastAsia="SimSun" w:hAnsi="Times New Roman" w:cs="Times New Roman"/>
                <w:color w:val="000000"/>
                <w:kern w:val="0"/>
                <w:szCs w:val="21"/>
                <w:lang w:bidi="ar"/>
              </w:rPr>
              <w:t>]</w:t>
            </w:r>
          </w:p>
        </w:tc>
      </w:tr>
      <w:tr w:rsidR="001D54AC" w14:paraId="4B466772" w14:textId="77777777">
        <w:tc>
          <w:tcPr>
            <w:tcW w:w="2203" w:type="pct"/>
            <w:tcBorders>
              <w:top w:val="nil"/>
              <w:left w:val="nil"/>
              <w:bottom w:val="nil"/>
              <w:right w:val="nil"/>
            </w:tcBorders>
            <w:shd w:val="clear" w:color="auto" w:fill="auto"/>
            <w:noWrap/>
            <w:vAlign w:val="center"/>
          </w:tcPr>
          <w:p w14:paraId="55FE5805"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 xml:space="preserve">5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proofErr w:type="spellStart"/>
            <w:r>
              <w:rPr>
                <w:rFonts w:ascii="Times New Roman" w:eastAsia="SimSun" w:hAnsi="Times New Roman" w:cs="Times New Roman"/>
                <w:color w:val="000000"/>
                <w:kern w:val="0"/>
                <w:szCs w:val="21"/>
                <w:lang w:bidi="ar"/>
              </w:rPr>
              <w:t>ipsilesional</w:t>
            </w:r>
            <w:proofErr w:type="spellEnd"/>
            <w:r>
              <w:rPr>
                <w:rFonts w:ascii="Times New Roman" w:eastAsia="SimSun" w:hAnsi="Times New Roman" w:cs="Times New Roman"/>
                <w:color w:val="000000"/>
                <w:kern w:val="0"/>
                <w:szCs w:val="21"/>
                <w:lang w:bidi="ar"/>
              </w:rPr>
              <w:t xml:space="preserve"> M1</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 xml:space="preserve">stroke </w:t>
            </w:r>
            <w:r>
              <w:rPr>
                <w:rFonts w:ascii="Times New Roman" w:eastAsia="SimSun" w:hAnsi="Times New Roman" w:cs="Times New Roman" w:hint="eastAsia"/>
                <w:color w:val="000000"/>
                <w:kern w:val="0"/>
                <w:szCs w:val="21"/>
                <w:lang w:bidi="ar"/>
              </w:rPr>
              <w:t>( &lt;1 month)</w:t>
            </w:r>
          </w:p>
        </w:tc>
        <w:tc>
          <w:tcPr>
            <w:tcW w:w="342" w:type="pct"/>
            <w:tcBorders>
              <w:top w:val="nil"/>
              <w:left w:val="nil"/>
              <w:bottom w:val="nil"/>
              <w:right w:val="nil"/>
            </w:tcBorders>
            <w:shd w:val="clear" w:color="auto" w:fill="auto"/>
            <w:noWrap/>
            <w:vAlign w:val="center"/>
          </w:tcPr>
          <w:p w14:paraId="4652F945"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w:t>
            </w:r>
          </w:p>
        </w:tc>
        <w:tc>
          <w:tcPr>
            <w:tcW w:w="494" w:type="pct"/>
            <w:tcBorders>
              <w:top w:val="nil"/>
              <w:left w:val="nil"/>
              <w:bottom w:val="nil"/>
              <w:right w:val="nil"/>
            </w:tcBorders>
            <w:shd w:val="clear" w:color="auto" w:fill="auto"/>
            <w:noWrap/>
            <w:vAlign w:val="center"/>
          </w:tcPr>
          <w:p w14:paraId="342A8229"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27</w:t>
            </w:r>
          </w:p>
        </w:tc>
        <w:tc>
          <w:tcPr>
            <w:tcW w:w="1087" w:type="pct"/>
            <w:tcBorders>
              <w:top w:val="nil"/>
              <w:left w:val="nil"/>
              <w:bottom w:val="nil"/>
              <w:right w:val="nil"/>
            </w:tcBorders>
            <w:shd w:val="clear" w:color="auto" w:fill="auto"/>
            <w:noWrap/>
            <w:vAlign w:val="center"/>
          </w:tcPr>
          <w:p w14:paraId="6934EB4D"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49CD3E2D"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0.23 [-0.53, 0.98]</w:t>
            </w:r>
          </w:p>
        </w:tc>
      </w:tr>
      <w:tr w:rsidR="001D54AC" w14:paraId="5B7A12D7" w14:textId="77777777">
        <w:tc>
          <w:tcPr>
            <w:tcW w:w="2203" w:type="pct"/>
            <w:tcBorders>
              <w:top w:val="nil"/>
              <w:left w:val="nil"/>
              <w:bottom w:val="nil"/>
              <w:right w:val="nil"/>
            </w:tcBorders>
            <w:shd w:val="clear" w:color="auto" w:fill="auto"/>
            <w:noWrap/>
            <w:vAlign w:val="center"/>
          </w:tcPr>
          <w:p w14:paraId="44692193"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 xml:space="preserve">5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r>
              <w:rPr>
                <w:rFonts w:ascii="Times New Roman" w:eastAsia="SimSun" w:hAnsi="Times New Roman" w:cs="Times New Roman"/>
                <w:color w:val="000000"/>
                <w:kern w:val="0"/>
                <w:szCs w:val="21"/>
                <w:lang w:bidi="ar"/>
              </w:rPr>
              <w:t xml:space="preserve">contralateral M1 for </w:t>
            </w:r>
            <w:r>
              <w:rPr>
                <w:rFonts w:ascii="Times New Roman" w:eastAsia="SimSun" w:hAnsi="Times New Roman" w:cs="Times New Roman" w:hint="eastAsia"/>
                <w:color w:val="000000"/>
                <w:kern w:val="0"/>
                <w:szCs w:val="21"/>
                <w:lang w:bidi="ar"/>
              </w:rPr>
              <w:t>stroke ( 1- 6 months)</w:t>
            </w:r>
          </w:p>
        </w:tc>
        <w:tc>
          <w:tcPr>
            <w:tcW w:w="342" w:type="pct"/>
            <w:tcBorders>
              <w:top w:val="nil"/>
              <w:left w:val="nil"/>
              <w:bottom w:val="nil"/>
              <w:right w:val="nil"/>
            </w:tcBorders>
            <w:shd w:val="clear" w:color="auto" w:fill="auto"/>
            <w:noWrap/>
            <w:vAlign w:val="center"/>
          </w:tcPr>
          <w:p w14:paraId="5743A6C6"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w:t>
            </w:r>
          </w:p>
        </w:tc>
        <w:tc>
          <w:tcPr>
            <w:tcW w:w="494" w:type="pct"/>
            <w:tcBorders>
              <w:top w:val="nil"/>
              <w:left w:val="nil"/>
              <w:bottom w:val="nil"/>
              <w:right w:val="nil"/>
            </w:tcBorders>
            <w:shd w:val="clear" w:color="auto" w:fill="auto"/>
            <w:noWrap/>
            <w:vAlign w:val="center"/>
          </w:tcPr>
          <w:p w14:paraId="16865718"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46</w:t>
            </w:r>
          </w:p>
        </w:tc>
        <w:tc>
          <w:tcPr>
            <w:tcW w:w="1087" w:type="pct"/>
            <w:tcBorders>
              <w:top w:val="nil"/>
              <w:left w:val="nil"/>
              <w:bottom w:val="nil"/>
              <w:right w:val="nil"/>
            </w:tcBorders>
            <w:shd w:val="clear" w:color="auto" w:fill="auto"/>
            <w:noWrap/>
            <w:vAlign w:val="center"/>
          </w:tcPr>
          <w:p w14:paraId="2CD0B18C"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222DDAFE"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0.04 [-0.54, 0.62]</w:t>
            </w:r>
          </w:p>
        </w:tc>
      </w:tr>
      <w:tr w:rsidR="001D54AC" w14:paraId="2823E4F8" w14:textId="77777777">
        <w:tc>
          <w:tcPr>
            <w:tcW w:w="2203" w:type="pct"/>
            <w:tcBorders>
              <w:top w:val="nil"/>
              <w:left w:val="nil"/>
              <w:bottom w:val="nil"/>
              <w:right w:val="nil"/>
            </w:tcBorders>
            <w:shd w:val="clear" w:color="auto" w:fill="auto"/>
            <w:noWrap/>
            <w:vAlign w:val="center"/>
          </w:tcPr>
          <w:p w14:paraId="0736C6A6"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 xml:space="preserve">5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proofErr w:type="spellStart"/>
            <w:r>
              <w:rPr>
                <w:rFonts w:ascii="Times New Roman" w:eastAsia="SimSun" w:hAnsi="Times New Roman" w:cs="Times New Roman"/>
                <w:color w:val="000000"/>
                <w:kern w:val="0"/>
                <w:szCs w:val="21"/>
                <w:lang w:bidi="ar"/>
              </w:rPr>
              <w:t>ipsilesional</w:t>
            </w:r>
            <w:proofErr w:type="spellEnd"/>
            <w:r>
              <w:rPr>
                <w:rFonts w:ascii="Times New Roman" w:eastAsia="SimSun" w:hAnsi="Times New Roman" w:cs="Times New Roman"/>
                <w:color w:val="000000"/>
                <w:kern w:val="0"/>
                <w:szCs w:val="21"/>
                <w:lang w:bidi="ar"/>
              </w:rPr>
              <w:t xml:space="preserve"> M1 for </w:t>
            </w:r>
            <w:r>
              <w:rPr>
                <w:rFonts w:ascii="Times New Roman" w:eastAsia="SimSun" w:hAnsi="Times New Roman" w:cs="Times New Roman" w:hint="eastAsia"/>
                <w:color w:val="000000"/>
                <w:kern w:val="0"/>
                <w:szCs w:val="21"/>
                <w:lang w:bidi="ar"/>
              </w:rPr>
              <w:t>stroke ( 1- 6 months)</w:t>
            </w:r>
          </w:p>
        </w:tc>
        <w:tc>
          <w:tcPr>
            <w:tcW w:w="342" w:type="pct"/>
            <w:tcBorders>
              <w:top w:val="nil"/>
              <w:left w:val="nil"/>
              <w:bottom w:val="nil"/>
              <w:right w:val="nil"/>
            </w:tcBorders>
            <w:shd w:val="clear" w:color="auto" w:fill="auto"/>
            <w:noWrap/>
            <w:vAlign w:val="center"/>
          </w:tcPr>
          <w:p w14:paraId="1031C7B8"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1</w:t>
            </w:r>
          </w:p>
        </w:tc>
        <w:tc>
          <w:tcPr>
            <w:tcW w:w="494" w:type="pct"/>
            <w:tcBorders>
              <w:top w:val="nil"/>
              <w:left w:val="nil"/>
              <w:bottom w:val="nil"/>
              <w:right w:val="nil"/>
            </w:tcBorders>
            <w:shd w:val="clear" w:color="auto" w:fill="auto"/>
            <w:noWrap/>
            <w:vAlign w:val="center"/>
          </w:tcPr>
          <w:p w14:paraId="38A25F0E"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30</w:t>
            </w:r>
          </w:p>
        </w:tc>
        <w:tc>
          <w:tcPr>
            <w:tcW w:w="1087" w:type="pct"/>
            <w:tcBorders>
              <w:top w:val="nil"/>
              <w:left w:val="nil"/>
              <w:bottom w:val="nil"/>
              <w:right w:val="nil"/>
            </w:tcBorders>
            <w:shd w:val="clear" w:color="auto" w:fill="auto"/>
            <w:noWrap/>
            <w:vAlign w:val="center"/>
          </w:tcPr>
          <w:p w14:paraId="179C32B1"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307BD4A8"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98</w:t>
            </w:r>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0.22</w:t>
            </w:r>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1.74</w:t>
            </w:r>
            <w:r>
              <w:rPr>
                <w:rFonts w:ascii="Times New Roman" w:eastAsia="SimSun" w:hAnsi="Times New Roman" w:cs="Times New Roman"/>
                <w:color w:val="000000"/>
                <w:kern w:val="0"/>
                <w:szCs w:val="21"/>
                <w:lang w:bidi="ar"/>
              </w:rPr>
              <w:t>]</w:t>
            </w:r>
          </w:p>
        </w:tc>
      </w:tr>
      <w:tr w:rsidR="001D54AC" w14:paraId="15691A83" w14:textId="77777777">
        <w:tc>
          <w:tcPr>
            <w:tcW w:w="2203" w:type="pct"/>
            <w:tcBorders>
              <w:top w:val="nil"/>
              <w:left w:val="nil"/>
              <w:bottom w:val="nil"/>
              <w:right w:val="nil"/>
            </w:tcBorders>
            <w:shd w:val="clear" w:color="auto" w:fill="auto"/>
            <w:noWrap/>
            <w:vAlign w:val="center"/>
          </w:tcPr>
          <w:p w14:paraId="517ECB31" w14:textId="77777777" w:rsidR="001D54AC" w:rsidRDefault="00BC4BD7">
            <w:pPr>
              <w:widowControl/>
              <w:jc w:val="left"/>
              <w:textAlignment w:val="center"/>
              <w:rPr>
                <w:rFonts w:ascii="Times New Roman" w:eastAsia="SimSun" w:hAnsi="Times New Roman" w:cs="Times New Roman"/>
                <w:b/>
                <w:bCs/>
                <w:color w:val="000000"/>
                <w:szCs w:val="21"/>
              </w:rPr>
            </w:pPr>
            <w:r>
              <w:rPr>
                <w:rFonts w:ascii="Times New Roman" w:eastAsia="SimSun" w:hAnsi="Times New Roman" w:cs="Times New Roman"/>
                <w:b/>
                <w:bCs/>
                <w:color w:val="000000"/>
                <w:kern w:val="0"/>
                <w:szCs w:val="21"/>
                <w:lang w:bidi="ar"/>
              </w:rPr>
              <w:t>10 Hz VS Control for stroke</w:t>
            </w:r>
          </w:p>
        </w:tc>
        <w:tc>
          <w:tcPr>
            <w:tcW w:w="342" w:type="pct"/>
            <w:tcBorders>
              <w:top w:val="nil"/>
              <w:left w:val="nil"/>
              <w:bottom w:val="nil"/>
              <w:right w:val="nil"/>
            </w:tcBorders>
            <w:shd w:val="clear" w:color="auto" w:fill="auto"/>
            <w:noWrap/>
            <w:vAlign w:val="center"/>
          </w:tcPr>
          <w:p w14:paraId="6C52108A" w14:textId="77777777" w:rsidR="001D54AC" w:rsidRDefault="001D54AC">
            <w:pPr>
              <w:jc w:val="left"/>
              <w:rPr>
                <w:rFonts w:ascii="Times New Roman" w:eastAsia="SimSun" w:hAnsi="Times New Roman" w:cs="Times New Roman"/>
                <w:b/>
                <w:bCs/>
                <w:color w:val="000000"/>
                <w:szCs w:val="21"/>
              </w:rPr>
            </w:pPr>
          </w:p>
        </w:tc>
        <w:tc>
          <w:tcPr>
            <w:tcW w:w="494" w:type="pct"/>
            <w:tcBorders>
              <w:top w:val="nil"/>
              <w:left w:val="nil"/>
              <w:bottom w:val="nil"/>
              <w:right w:val="nil"/>
            </w:tcBorders>
            <w:shd w:val="clear" w:color="auto" w:fill="auto"/>
            <w:noWrap/>
            <w:vAlign w:val="center"/>
          </w:tcPr>
          <w:p w14:paraId="70A29C67" w14:textId="77777777" w:rsidR="001D54AC" w:rsidRDefault="001D54AC">
            <w:pPr>
              <w:jc w:val="left"/>
              <w:rPr>
                <w:rFonts w:ascii="Times New Roman" w:eastAsia="SimSun" w:hAnsi="Times New Roman" w:cs="Times New Roman"/>
                <w:b/>
                <w:bCs/>
                <w:color w:val="000000"/>
                <w:szCs w:val="21"/>
              </w:rPr>
            </w:pPr>
          </w:p>
        </w:tc>
        <w:tc>
          <w:tcPr>
            <w:tcW w:w="1087" w:type="pct"/>
            <w:tcBorders>
              <w:top w:val="nil"/>
              <w:left w:val="nil"/>
              <w:bottom w:val="nil"/>
              <w:right w:val="nil"/>
            </w:tcBorders>
            <w:shd w:val="clear" w:color="auto" w:fill="auto"/>
            <w:noWrap/>
            <w:vAlign w:val="center"/>
          </w:tcPr>
          <w:p w14:paraId="17E46C46" w14:textId="77777777" w:rsidR="001D54AC" w:rsidRDefault="001D54AC">
            <w:pPr>
              <w:jc w:val="left"/>
              <w:rPr>
                <w:rFonts w:ascii="Times New Roman" w:eastAsia="SimSun" w:hAnsi="Times New Roman" w:cs="Times New Roman"/>
                <w:b/>
                <w:bCs/>
                <w:color w:val="000000"/>
                <w:szCs w:val="21"/>
              </w:rPr>
            </w:pPr>
          </w:p>
        </w:tc>
        <w:tc>
          <w:tcPr>
            <w:tcW w:w="871" w:type="pct"/>
            <w:tcBorders>
              <w:top w:val="nil"/>
              <w:left w:val="nil"/>
              <w:bottom w:val="nil"/>
              <w:right w:val="nil"/>
            </w:tcBorders>
            <w:shd w:val="clear" w:color="auto" w:fill="auto"/>
            <w:noWrap/>
            <w:vAlign w:val="center"/>
          </w:tcPr>
          <w:p w14:paraId="4E50332E" w14:textId="77777777" w:rsidR="001D54AC" w:rsidRDefault="001D54AC">
            <w:pPr>
              <w:jc w:val="left"/>
              <w:rPr>
                <w:rFonts w:ascii="Times New Roman" w:eastAsia="SimSun" w:hAnsi="Times New Roman" w:cs="Times New Roman"/>
                <w:b/>
                <w:bCs/>
                <w:color w:val="000000"/>
                <w:szCs w:val="21"/>
              </w:rPr>
            </w:pPr>
          </w:p>
        </w:tc>
      </w:tr>
      <w:tr w:rsidR="001D54AC" w14:paraId="02CADC25" w14:textId="77777777">
        <w:tc>
          <w:tcPr>
            <w:tcW w:w="2203" w:type="pct"/>
            <w:tcBorders>
              <w:top w:val="nil"/>
              <w:left w:val="nil"/>
              <w:bottom w:val="nil"/>
              <w:right w:val="nil"/>
            </w:tcBorders>
            <w:shd w:val="clear" w:color="auto" w:fill="auto"/>
            <w:noWrap/>
            <w:vAlign w:val="center"/>
          </w:tcPr>
          <w:p w14:paraId="7AA35B88"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Outcomes or Subgroup</w:t>
            </w:r>
          </w:p>
        </w:tc>
        <w:tc>
          <w:tcPr>
            <w:tcW w:w="342" w:type="pct"/>
            <w:tcBorders>
              <w:top w:val="nil"/>
              <w:left w:val="nil"/>
              <w:bottom w:val="nil"/>
              <w:right w:val="nil"/>
            </w:tcBorders>
            <w:shd w:val="clear" w:color="auto" w:fill="auto"/>
            <w:noWrap/>
            <w:vAlign w:val="center"/>
          </w:tcPr>
          <w:p w14:paraId="26FC8CAD"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Studies</w:t>
            </w:r>
          </w:p>
        </w:tc>
        <w:tc>
          <w:tcPr>
            <w:tcW w:w="494" w:type="pct"/>
            <w:tcBorders>
              <w:top w:val="nil"/>
              <w:left w:val="nil"/>
              <w:bottom w:val="nil"/>
              <w:right w:val="nil"/>
            </w:tcBorders>
            <w:shd w:val="clear" w:color="auto" w:fill="auto"/>
            <w:noWrap/>
            <w:vAlign w:val="center"/>
          </w:tcPr>
          <w:p w14:paraId="343632B8"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Participants</w:t>
            </w:r>
          </w:p>
        </w:tc>
        <w:tc>
          <w:tcPr>
            <w:tcW w:w="1087" w:type="pct"/>
            <w:tcBorders>
              <w:top w:val="nil"/>
              <w:left w:val="nil"/>
              <w:bottom w:val="nil"/>
              <w:right w:val="nil"/>
            </w:tcBorders>
            <w:shd w:val="clear" w:color="auto" w:fill="auto"/>
            <w:noWrap/>
            <w:vAlign w:val="center"/>
          </w:tcPr>
          <w:p w14:paraId="7A63FDDD"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Statistical Method</w:t>
            </w:r>
          </w:p>
        </w:tc>
        <w:tc>
          <w:tcPr>
            <w:tcW w:w="871" w:type="pct"/>
            <w:tcBorders>
              <w:top w:val="nil"/>
              <w:left w:val="nil"/>
              <w:bottom w:val="nil"/>
              <w:right w:val="nil"/>
            </w:tcBorders>
            <w:shd w:val="clear" w:color="auto" w:fill="auto"/>
            <w:noWrap/>
            <w:vAlign w:val="center"/>
          </w:tcPr>
          <w:p w14:paraId="71417739"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Effect Estimate</w:t>
            </w:r>
          </w:p>
        </w:tc>
      </w:tr>
      <w:tr w:rsidR="001D54AC" w14:paraId="0D7428AE" w14:textId="77777777">
        <w:tc>
          <w:tcPr>
            <w:tcW w:w="2203" w:type="pct"/>
            <w:tcBorders>
              <w:top w:val="nil"/>
              <w:left w:val="nil"/>
              <w:bottom w:val="nil"/>
              <w:right w:val="nil"/>
            </w:tcBorders>
            <w:shd w:val="clear" w:color="auto" w:fill="auto"/>
            <w:noWrap/>
            <w:vAlign w:val="center"/>
          </w:tcPr>
          <w:p w14:paraId="60DABE0D" w14:textId="77777777" w:rsidR="001D54AC" w:rsidRDefault="00BC4BD7">
            <w:pPr>
              <w:widowControl/>
              <w:jc w:val="left"/>
              <w:textAlignment w:val="center"/>
              <w:rPr>
                <w:rFonts w:ascii="Times New Roman" w:eastAsia="SimSun" w:hAnsi="Times New Roman" w:cs="Times New Roman"/>
                <w:color w:val="000000"/>
                <w:szCs w:val="21"/>
              </w:rPr>
            </w:pPr>
            <w:bookmarkStart w:id="20" w:name="OLE_LINK14" w:colFirst="3" w:colLast="3"/>
            <w:r>
              <w:rPr>
                <w:rFonts w:ascii="Times New Roman" w:eastAsia="SimSun" w:hAnsi="Times New Roman" w:cs="Times New Roman"/>
                <w:color w:val="000000"/>
                <w:kern w:val="0"/>
                <w:szCs w:val="21"/>
                <w:lang w:bidi="ar"/>
              </w:rPr>
              <w:t>FMA-UL</w:t>
            </w:r>
          </w:p>
        </w:tc>
        <w:tc>
          <w:tcPr>
            <w:tcW w:w="342" w:type="pct"/>
            <w:tcBorders>
              <w:top w:val="nil"/>
              <w:left w:val="nil"/>
              <w:bottom w:val="nil"/>
              <w:right w:val="nil"/>
            </w:tcBorders>
            <w:shd w:val="clear" w:color="auto" w:fill="auto"/>
            <w:noWrap/>
            <w:vAlign w:val="center"/>
          </w:tcPr>
          <w:p w14:paraId="5344DF91"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6</w:t>
            </w:r>
          </w:p>
        </w:tc>
        <w:tc>
          <w:tcPr>
            <w:tcW w:w="494" w:type="pct"/>
            <w:tcBorders>
              <w:top w:val="nil"/>
              <w:left w:val="nil"/>
              <w:bottom w:val="nil"/>
              <w:right w:val="nil"/>
            </w:tcBorders>
            <w:shd w:val="clear" w:color="auto" w:fill="auto"/>
            <w:noWrap/>
            <w:vAlign w:val="center"/>
          </w:tcPr>
          <w:p w14:paraId="6481ACB0"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315</w:t>
            </w:r>
          </w:p>
        </w:tc>
        <w:tc>
          <w:tcPr>
            <w:tcW w:w="1087" w:type="pct"/>
            <w:tcBorders>
              <w:top w:val="nil"/>
              <w:left w:val="nil"/>
              <w:bottom w:val="nil"/>
              <w:right w:val="nil"/>
            </w:tcBorders>
            <w:shd w:val="clear" w:color="auto" w:fill="auto"/>
            <w:noWrap/>
            <w:vAlign w:val="center"/>
          </w:tcPr>
          <w:p w14:paraId="2E3E4BAF"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1F9A2150"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0.64 [0.41, 0.87]</w:t>
            </w:r>
          </w:p>
        </w:tc>
      </w:tr>
      <w:tr w:rsidR="001D54AC" w14:paraId="06B9071B" w14:textId="77777777">
        <w:tc>
          <w:tcPr>
            <w:tcW w:w="2203" w:type="pct"/>
            <w:tcBorders>
              <w:top w:val="nil"/>
              <w:left w:val="nil"/>
              <w:bottom w:val="nil"/>
              <w:right w:val="nil"/>
            </w:tcBorders>
            <w:shd w:val="clear" w:color="auto" w:fill="auto"/>
            <w:noWrap/>
            <w:vAlign w:val="center"/>
          </w:tcPr>
          <w:p w14:paraId="445C1027"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 xml:space="preserve">10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proofErr w:type="spellStart"/>
            <w:r>
              <w:rPr>
                <w:rFonts w:ascii="Times New Roman" w:eastAsia="SimSun" w:hAnsi="Times New Roman" w:cs="Times New Roman"/>
                <w:color w:val="000000"/>
                <w:kern w:val="0"/>
                <w:szCs w:val="21"/>
                <w:lang w:bidi="ar"/>
              </w:rPr>
              <w:t>ipsilesional</w:t>
            </w:r>
            <w:proofErr w:type="spellEnd"/>
            <w:r>
              <w:rPr>
                <w:rFonts w:ascii="Times New Roman" w:eastAsia="SimSun" w:hAnsi="Times New Roman" w:cs="Times New Roman" w:hint="eastAsia"/>
                <w:color w:val="000000"/>
                <w:kern w:val="0"/>
                <w:szCs w:val="21"/>
                <w:lang w:bidi="ar"/>
              </w:rPr>
              <w:t xml:space="preserve"> M</w:t>
            </w:r>
            <w:r>
              <w:rPr>
                <w:rFonts w:ascii="Times New Roman" w:eastAsia="SimSun" w:hAnsi="Times New Roman" w:cs="Times New Roman" w:hint="eastAsia"/>
                <w:color w:val="000000"/>
                <w:kern w:val="0"/>
                <w:szCs w:val="21"/>
                <w:lang w:bidi="ar"/>
              </w:rPr>
              <w:t xml:space="preserve">1 </w:t>
            </w:r>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stroke ( &lt;1 month)</w:t>
            </w:r>
          </w:p>
        </w:tc>
        <w:tc>
          <w:tcPr>
            <w:tcW w:w="342" w:type="pct"/>
            <w:tcBorders>
              <w:top w:val="nil"/>
              <w:left w:val="nil"/>
              <w:bottom w:val="nil"/>
              <w:right w:val="nil"/>
            </w:tcBorders>
            <w:shd w:val="clear" w:color="auto" w:fill="auto"/>
            <w:noWrap/>
            <w:vAlign w:val="center"/>
          </w:tcPr>
          <w:p w14:paraId="4C208FDE"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3</w:t>
            </w:r>
          </w:p>
        </w:tc>
        <w:tc>
          <w:tcPr>
            <w:tcW w:w="494" w:type="pct"/>
            <w:tcBorders>
              <w:top w:val="nil"/>
              <w:left w:val="nil"/>
              <w:bottom w:val="nil"/>
              <w:right w:val="nil"/>
            </w:tcBorders>
            <w:shd w:val="clear" w:color="auto" w:fill="auto"/>
            <w:noWrap/>
            <w:vAlign w:val="center"/>
          </w:tcPr>
          <w:p w14:paraId="4F03C876"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szCs w:val="21"/>
              </w:rPr>
              <w:t>229</w:t>
            </w:r>
          </w:p>
        </w:tc>
        <w:tc>
          <w:tcPr>
            <w:tcW w:w="1087" w:type="pct"/>
            <w:tcBorders>
              <w:top w:val="nil"/>
              <w:left w:val="nil"/>
              <w:bottom w:val="nil"/>
              <w:right w:val="nil"/>
            </w:tcBorders>
            <w:shd w:val="clear" w:color="auto" w:fill="auto"/>
            <w:noWrap/>
            <w:vAlign w:val="center"/>
          </w:tcPr>
          <w:p w14:paraId="65B1CA95"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6F0CC3EA"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0.75 [0.49, 1.02]</w:t>
            </w:r>
          </w:p>
        </w:tc>
      </w:tr>
      <w:tr w:rsidR="001D54AC" w14:paraId="2B497095" w14:textId="77777777">
        <w:tc>
          <w:tcPr>
            <w:tcW w:w="2203" w:type="pct"/>
            <w:tcBorders>
              <w:top w:val="nil"/>
              <w:left w:val="nil"/>
              <w:bottom w:val="nil"/>
              <w:right w:val="nil"/>
            </w:tcBorders>
            <w:shd w:val="clear" w:color="auto" w:fill="auto"/>
            <w:noWrap/>
            <w:vAlign w:val="center"/>
          </w:tcPr>
          <w:p w14:paraId="1322D3D0"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 xml:space="preserve">10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proofErr w:type="spellStart"/>
            <w:r>
              <w:rPr>
                <w:rFonts w:ascii="Times New Roman" w:eastAsia="SimSun" w:hAnsi="Times New Roman" w:cs="Times New Roman"/>
                <w:color w:val="000000"/>
                <w:kern w:val="0"/>
                <w:szCs w:val="21"/>
                <w:lang w:bidi="ar"/>
              </w:rPr>
              <w:t>ipsilesional</w:t>
            </w:r>
            <w:proofErr w:type="spellEnd"/>
            <w:r>
              <w:rPr>
                <w:rFonts w:ascii="Times New Roman" w:eastAsia="SimSun" w:hAnsi="Times New Roman" w:cs="Times New Roman" w:hint="eastAsia"/>
                <w:color w:val="000000"/>
                <w:kern w:val="0"/>
                <w:szCs w:val="21"/>
                <w:lang w:bidi="ar"/>
              </w:rPr>
              <w:t xml:space="preserve"> M</w:t>
            </w:r>
            <w:r>
              <w:rPr>
                <w:rFonts w:ascii="Times New Roman" w:eastAsia="SimSun" w:hAnsi="Times New Roman" w:cs="Times New Roman" w:hint="eastAsia"/>
                <w:color w:val="000000"/>
                <w:kern w:val="0"/>
                <w:szCs w:val="21"/>
                <w:lang w:bidi="ar"/>
              </w:rPr>
              <w:t xml:space="preserve">1 </w:t>
            </w:r>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stroke ( 1- 6 months)</w:t>
            </w:r>
          </w:p>
        </w:tc>
        <w:tc>
          <w:tcPr>
            <w:tcW w:w="342" w:type="pct"/>
            <w:tcBorders>
              <w:top w:val="nil"/>
              <w:left w:val="nil"/>
              <w:bottom w:val="nil"/>
              <w:right w:val="nil"/>
            </w:tcBorders>
            <w:shd w:val="clear" w:color="auto" w:fill="auto"/>
            <w:noWrap/>
            <w:vAlign w:val="center"/>
          </w:tcPr>
          <w:p w14:paraId="692A7936"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2</w:t>
            </w:r>
          </w:p>
        </w:tc>
        <w:tc>
          <w:tcPr>
            <w:tcW w:w="494" w:type="pct"/>
            <w:tcBorders>
              <w:top w:val="nil"/>
              <w:left w:val="nil"/>
              <w:bottom w:val="nil"/>
              <w:right w:val="nil"/>
            </w:tcBorders>
            <w:shd w:val="clear" w:color="auto" w:fill="auto"/>
            <w:noWrap/>
            <w:vAlign w:val="center"/>
          </w:tcPr>
          <w:p w14:paraId="26AD3A0B"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60</w:t>
            </w:r>
          </w:p>
        </w:tc>
        <w:tc>
          <w:tcPr>
            <w:tcW w:w="1087" w:type="pct"/>
            <w:tcBorders>
              <w:top w:val="nil"/>
              <w:left w:val="nil"/>
              <w:bottom w:val="nil"/>
              <w:right w:val="nil"/>
            </w:tcBorders>
            <w:shd w:val="clear" w:color="auto" w:fill="auto"/>
            <w:noWrap/>
            <w:vAlign w:val="center"/>
          </w:tcPr>
          <w:p w14:paraId="17AF4652"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19016FDC"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0.42 [-0.10, 0.93]</w:t>
            </w:r>
          </w:p>
        </w:tc>
      </w:tr>
      <w:tr w:rsidR="001D54AC" w14:paraId="01F69AF7" w14:textId="77777777">
        <w:tc>
          <w:tcPr>
            <w:tcW w:w="2203" w:type="pct"/>
            <w:tcBorders>
              <w:top w:val="nil"/>
              <w:left w:val="nil"/>
              <w:bottom w:val="nil"/>
              <w:right w:val="nil"/>
            </w:tcBorders>
            <w:shd w:val="clear" w:color="auto" w:fill="auto"/>
            <w:noWrap/>
            <w:vAlign w:val="center"/>
          </w:tcPr>
          <w:p w14:paraId="265041B8"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 xml:space="preserve">10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proofErr w:type="spellStart"/>
            <w:r>
              <w:rPr>
                <w:rFonts w:ascii="Times New Roman" w:eastAsia="SimSun" w:hAnsi="Times New Roman" w:cs="Times New Roman"/>
                <w:color w:val="000000"/>
                <w:kern w:val="0"/>
                <w:szCs w:val="21"/>
                <w:lang w:bidi="ar"/>
              </w:rPr>
              <w:t>ipsilesional</w:t>
            </w:r>
            <w:proofErr w:type="spellEnd"/>
            <w:r>
              <w:rPr>
                <w:rFonts w:ascii="Times New Roman" w:eastAsia="SimSun" w:hAnsi="Times New Roman" w:cs="Times New Roman" w:hint="eastAsia"/>
                <w:color w:val="000000"/>
                <w:kern w:val="0"/>
                <w:szCs w:val="21"/>
                <w:lang w:bidi="ar"/>
              </w:rPr>
              <w:t xml:space="preserve"> M</w:t>
            </w:r>
            <w:r>
              <w:rPr>
                <w:rFonts w:ascii="Times New Roman" w:eastAsia="SimSun" w:hAnsi="Times New Roman" w:cs="Times New Roman" w:hint="eastAsia"/>
                <w:color w:val="000000"/>
                <w:kern w:val="0"/>
                <w:szCs w:val="21"/>
                <w:lang w:bidi="ar"/>
              </w:rPr>
              <w:t xml:space="preserve">1 </w:t>
            </w:r>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stroke (&gt; 6 months)</w:t>
            </w:r>
          </w:p>
        </w:tc>
        <w:tc>
          <w:tcPr>
            <w:tcW w:w="342" w:type="pct"/>
            <w:tcBorders>
              <w:top w:val="nil"/>
              <w:left w:val="nil"/>
              <w:bottom w:val="nil"/>
              <w:right w:val="nil"/>
            </w:tcBorders>
            <w:shd w:val="clear" w:color="auto" w:fill="auto"/>
            <w:noWrap/>
            <w:vAlign w:val="center"/>
          </w:tcPr>
          <w:p w14:paraId="0B24C4C4"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w:t>
            </w:r>
          </w:p>
        </w:tc>
        <w:tc>
          <w:tcPr>
            <w:tcW w:w="494" w:type="pct"/>
            <w:tcBorders>
              <w:top w:val="nil"/>
              <w:left w:val="nil"/>
              <w:bottom w:val="nil"/>
              <w:right w:val="nil"/>
            </w:tcBorders>
            <w:shd w:val="clear" w:color="auto" w:fill="auto"/>
            <w:noWrap/>
            <w:vAlign w:val="center"/>
          </w:tcPr>
          <w:p w14:paraId="5A900DC3"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26</w:t>
            </w:r>
          </w:p>
        </w:tc>
        <w:tc>
          <w:tcPr>
            <w:tcW w:w="1087" w:type="pct"/>
            <w:tcBorders>
              <w:top w:val="nil"/>
              <w:left w:val="nil"/>
              <w:bottom w:val="nil"/>
              <w:right w:val="nil"/>
            </w:tcBorders>
            <w:shd w:val="clear" w:color="auto" w:fill="auto"/>
            <w:noWrap/>
            <w:vAlign w:val="center"/>
          </w:tcPr>
          <w:p w14:paraId="72C06C65"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711876A6"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0.17 [-0.62, 0.97]</w:t>
            </w:r>
          </w:p>
        </w:tc>
      </w:tr>
      <w:bookmarkEnd w:id="20"/>
      <w:tr w:rsidR="001D54AC" w14:paraId="2F2B4675" w14:textId="77777777">
        <w:tc>
          <w:tcPr>
            <w:tcW w:w="2203" w:type="pct"/>
            <w:tcBorders>
              <w:top w:val="nil"/>
              <w:left w:val="nil"/>
              <w:bottom w:val="nil"/>
              <w:right w:val="nil"/>
            </w:tcBorders>
            <w:shd w:val="clear" w:color="auto" w:fill="auto"/>
            <w:noWrap/>
            <w:vAlign w:val="center"/>
          </w:tcPr>
          <w:p w14:paraId="3A23FC70"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MBI/BI</w:t>
            </w:r>
          </w:p>
        </w:tc>
        <w:tc>
          <w:tcPr>
            <w:tcW w:w="342" w:type="pct"/>
            <w:tcBorders>
              <w:top w:val="nil"/>
              <w:left w:val="nil"/>
              <w:bottom w:val="nil"/>
              <w:right w:val="nil"/>
            </w:tcBorders>
            <w:shd w:val="clear" w:color="auto" w:fill="auto"/>
            <w:noWrap/>
            <w:vAlign w:val="center"/>
          </w:tcPr>
          <w:p w14:paraId="1617E0CA"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w:t>
            </w:r>
          </w:p>
        </w:tc>
        <w:tc>
          <w:tcPr>
            <w:tcW w:w="494" w:type="pct"/>
            <w:tcBorders>
              <w:top w:val="nil"/>
              <w:left w:val="nil"/>
              <w:bottom w:val="nil"/>
              <w:right w:val="nil"/>
            </w:tcBorders>
            <w:shd w:val="clear" w:color="auto" w:fill="auto"/>
            <w:noWrap/>
            <w:vAlign w:val="center"/>
          </w:tcPr>
          <w:p w14:paraId="6BFF9C7B"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266</w:t>
            </w:r>
          </w:p>
        </w:tc>
        <w:tc>
          <w:tcPr>
            <w:tcW w:w="2655" w:type="dxa"/>
            <w:tcBorders>
              <w:top w:val="nil"/>
              <w:left w:val="nil"/>
              <w:bottom w:val="nil"/>
              <w:right w:val="nil"/>
            </w:tcBorders>
            <w:shd w:val="clear" w:color="auto" w:fill="auto"/>
            <w:noWrap/>
            <w:vAlign w:val="center"/>
          </w:tcPr>
          <w:p w14:paraId="3BBDA365"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641A5888"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1.31</w:t>
            </w:r>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1.03</w:t>
            </w:r>
            <w:r>
              <w:rPr>
                <w:rFonts w:ascii="Times New Roman" w:eastAsia="SimSun" w:hAnsi="Times New Roman" w:cs="Times New Roman"/>
                <w:color w:val="000000"/>
                <w:kern w:val="0"/>
                <w:szCs w:val="21"/>
                <w:lang w:bidi="ar"/>
              </w:rPr>
              <w:t>, 1.</w:t>
            </w:r>
            <w:r>
              <w:rPr>
                <w:rFonts w:ascii="Times New Roman" w:eastAsia="SimSun" w:hAnsi="Times New Roman" w:cs="Times New Roman" w:hint="eastAsia"/>
                <w:color w:val="000000"/>
                <w:kern w:val="0"/>
                <w:szCs w:val="21"/>
                <w:lang w:bidi="ar"/>
              </w:rPr>
              <w:t>58</w:t>
            </w:r>
            <w:r>
              <w:rPr>
                <w:rFonts w:ascii="Times New Roman" w:eastAsia="SimSun" w:hAnsi="Times New Roman" w:cs="Times New Roman"/>
                <w:color w:val="000000"/>
                <w:kern w:val="0"/>
                <w:szCs w:val="21"/>
                <w:lang w:bidi="ar"/>
              </w:rPr>
              <w:t>]</w:t>
            </w:r>
          </w:p>
        </w:tc>
      </w:tr>
      <w:tr w:rsidR="001D54AC" w14:paraId="2674907B" w14:textId="77777777">
        <w:tc>
          <w:tcPr>
            <w:tcW w:w="2203" w:type="pct"/>
            <w:tcBorders>
              <w:top w:val="nil"/>
              <w:left w:val="nil"/>
              <w:bottom w:val="nil"/>
              <w:right w:val="nil"/>
            </w:tcBorders>
            <w:shd w:val="clear" w:color="auto" w:fill="auto"/>
            <w:noWrap/>
            <w:vAlign w:val="center"/>
          </w:tcPr>
          <w:p w14:paraId="313F151B" w14:textId="77777777" w:rsidR="001D54AC" w:rsidRDefault="00BC4BD7">
            <w:pPr>
              <w:widowControl/>
              <w:ind w:firstLineChars="100" w:firstLine="210"/>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10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proofErr w:type="spellStart"/>
            <w:r>
              <w:rPr>
                <w:rFonts w:ascii="Times New Roman" w:eastAsia="SimSun" w:hAnsi="Times New Roman" w:cs="Times New Roman" w:hint="eastAsia"/>
                <w:color w:val="000000"/>
                <w:kern w:val="0"/>
                <w:szCs w:val="21"/>
                <w:lang w:bidi="ar"/>
              </w:rPr>
              <w:t>ipsilesional</w:t>
            </w:r>
            <w:proofErr w:type="spellEnd"/>
            <w:r>
              <w:rPr>
                <w:rFonts w:ascii="Times New Roman" w:eastAsia="SimSun" w:hAnsi="Times New Roman" w:cs="Times New Roman" w:hint="eastAsia"/>
                <w:color w:val="000000"/>
                <w:kern w:val="0"/>
                <w:szCs w:val="21"/>
                <w:lang w:bidi="ar"/>
              </w:rPr>
              <w:t xml:space="preserve"> M1 </w:t>
            </w:r>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stroke ( &lt;1 month)</w:t>
            </w:r>
          </w:p>
        </w:tc>
        <w:tc>
          <w:tcPr>
            <w:tcW w:w="342" w:type="pct"/>
            <w:tcBorders>
              <w:top w:val="nil"/>
              <w:left w:val="nil"/>
              <w:bottom w:val="nil"/>
              <w:right w:val="nil"/>
            </w:tcBorders>
            <w:shd w:val="clear" w:color="auto" w:fill="auto"/>
            <w:noWrap/>
            <w:vAlign w:val="center"/>
          </w:tcPr>
          <w:p w14:paraId="06C12665" w14:textId="77777777" w:rsidR="001D54AC" w:rsidRDefault="00BC4BD7">
            <w:pPr>
              <w:widowControl/>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1</w:t>
            </w:r>
          </w:p>
        </w:tc>
        <w:tc>
          <w:tcPr>
            <w:tcW w:w="494" w:type="pct"/>
            <w:tcBorders>
              <w:top w:val="nil"/>
              <w:left w:val="nil"/>
              <w:bottom w:val="nil"/>
              <w:right w:val="nil"/>
            </w:tcBorders>
            <w:shd w:val="clear" w:color="auto" w:fill="auto"/>
            <w:noWrap/>
            <w:vAlign w:val="center"/>
          </w:tcPr>
          <w:p w14:paraId="115DA434" w14:textId="77777777" w:rsidR="001D54AC" w:rsidRDefault="00BC4BD7">
            <w:pPr>
              <w:widowControl/>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160</w:t>
            </w:r>
          </w:p>
        </w:tc>
        <w:tc>
          <w:tcPr>
            <w:tcW w:w="2655" w:type="dxa"/>
            <w:tcBorders>
              <w:top w:val="nil"/>
              <w:left w:val="nil"/>
              <w:bottom w:val="nil"/>
              <w:right w:val="nil"/>
            </w:tcBorders>
            <w:shd w:val="clear" w:color="auto" w:fill="auto"/>
            <w:noWrap/>
            <w:vAlign w:val="center"/>
          </w:tcPr>
          <w:p w14:paraId="43A72B1B" w14:textId="77777777" w:rsidR="001D54AC" w:rsidRDefault="00BC4BD7">
            <w:pPr>
              <w:widowControl/>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67C51434" w14:textId="77777777" w:rsidR="001D54AC" w:rsidRDefault="00BC4BD7">
            <w:pPr>
              <w:widowControl/>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w:t>
            </w:r>
            <w:r>
              <w:rPr>
                <w:rFonts w:ascii="Times New Roman" w:eastAsia="SimSun" w:hAnsi="Times New Roman" w:cs="Times New Roman" w:hint="eastAsia"/>
                <w:color w:val="000000"/>
                <w:kern w:val="0"/>
                <w:szCs w:val="21"/>
                <w:lang w:bidi="ar"/>
              </w:rPr>
              <w:t>98</w:t>
            </w:r>
            <w:r>
              <w:rPr>
                <w:rFonts w:ascii="Times New Roman" w:eastAsia="SimSun" w:hAnsi="Times New Roman" w:cs="Times New Roman"/>
                <w:color w:val="000000"/>
                <w:kern w:val="0"/>
                <w:szCs w:val="21"/>
                <w:lang w:bidi="ar"/>
              </w:rPr>
              <w:t xml:space="preserve"> [1.</w:t>
            </w:r>
            <w:r>
              <w:rPr>
                <w:rFonts w:ascii="Times New Roman" w:eastAsia="SimSun" w:hAnsi="Times New Roman" w:cs="Times New Roman" w:hint="eastAsia"/>
                <w:color w:val="000000"/>
                <w:kern w:val="0"/>
                <w:szCs w:val="21"/>
                <w:lang w:bidi="ar"/>
              </w:rPr>
              <w:t>60</w:t>
            </w:r>
            <w:r>
              <w:rPr>
                <w:rFonts w:ascii="Times New Roman" w:eastAsia="SimSun" w:hAnsi="Times New Roman" w:cs="Times New Roman"/>
                <w:color w:val="000000"/>
                <w:kern w:val="0"/>
                <w:szCs w:val="21"/>
                <w:lang w:bidi="ar"/>
              </w:rPr>
              <w:t>, 2.</w:t>
            </w:r>
            <w:r>
              <w:rPr>
                <w:rFonts w:ascii="Times New Roman" w:eastAsia="SimSun" w:hAnsi="Times New Roman" w:cs="Times New Roman" w:hint="eastAsia"/>
                <w:color w:val="000000"/>
                <w:kern w:val="0"/>
                <w:szCs w:val="21"/>
                <w:lang w:bidi="ar"/>
              </w:rPr>
              <w:t>36</w:t>
            </w:r>
            <w:r>
              <w:rPr>
                <w:rFonts w:ascii="Times New Roman" w:eastAsia="SimSun" w:hAnsi="Times New Roman" w:cs="Times New Roman"/>
                <w:color w:val="000000"/>
                <w:kern w:val="0"/>
                <w:szCs w:val="21"/>
                <w:lang w:bidi="ar"/>
              </w:rPr>
              <w:t>]</w:t>
            </w:r>
          </w:p>
        </w:tc>
      </w:tr>
      <w:tr w:rsidR="001D54AC" w14:paraId="075AE52B" w14:textId="77777777">
        <w:tc>
          <w:tcPr>
            <w:tcW w:w="2203" w:type="pct"/>
            <w:tcBorders>
              <w:top w:val="nil"/>
              <w:left w:val="nil"/>
              <w:bottom w:val="nil"/>
              <w:right w:val="nil"/>
            </w:tcBorders>
            <w:shd w:val="clear" w:color="auto" w:fill="auto"/>
            <w:noWrap/>
            <w:vAlign w:val="center"/>
          </w:tcPr>
          <w:p w14:paraId="4626A43F" w14:textId="77777777" w:rsidR="001D54AC" w:rsidRDefault="00BC4BD7">
            <w:pPr>
              <w:widowControl/>
              <w:ind w:firstLineChars="100" w:firstLine="210"/>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10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proofErr w:type="spellStart"/>
            <w:r>
              <w:rPr>
                <w:rFonts w:ascii="Times New Roman" w:eastAsia="SimSun" w:hAnsi="Times New Roman" w:cs="Times New Roman" w:hint="eastAsia"/>
                <w:color w:val="000000"/>
                <w:kern w:val="0"/>
                <w:szCs w:val="21"/>
                <w:lang w:bidi="ar"/>
              </w:rPr>
              <w:t>contralesional</w:t>
            </w:r>
            <w:proofErr w:type="spellEnd"/>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stroke ( &lt;1 month)</w:t>
            </w:r>
          </w:p>
        </w:tc>
        <w:tc>
          <w:tcPr>
            <w:tcW w:w="342" w:type="pct"/>
            <w:tcBorders>
              <w:top w:val="nil"/>
              <w:left w:val="nil"/>
              <w:bottom w:val="nil"/>
              <w:right w:val="nil"/>
            </w:tcBorders>
            <w:shd w:val="clear" w:color="auto" w:fill="auto"/>
            <w:noWrap/>
            <w:vAlign w:val="center"/>
          </w:tcPr>
          <w:p w14:paraId="0B7B861E" w14:textId="77777777" w:rsidR="001D54AC" w:rsidRDefault="00BC4BD7">
            <w:pPr>
              <w:widowControl/>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1</w:t>
            </w:r>
          </w:p>
        </w:tc>
        <w:tc>
          <w:tcPr>
            <w:tcW w:w="494" w:type="pct"/>
            <w:tcBorders>
              <w:top w:val="nil"/>
              <w:left w:val="nil"/>
              <w:bottom w:val="nil"/>
              <w:right w:val="nil"/>
            </w:tcBorders>
            <w:shd w:val="clear" w:color="auto" w:fill="auto"/>
            <w:noWrap/>
            <w:vAlign w:val="center"/>
          </w:tcPr>
          <w:p w14:paraId="1CDD0422" w14:textId="77777777" w:rsidR="001D54AC" w:rsidRDefault="00BC4BD7">
            <w:pPr>
              <w:widowControl/>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30</w:t>
            </w:r>
          </w:p>
        </w:tc>
        <w:tc>
          <w:tcPr>
            <w:tcW w:w="2655" w:type="dxa"/>
            <w:tcBorders>
              <w:top w:val="nil"/>
              <w:left w:val="nil"/>
              <w:bottom w:val="nil"/>
              <w:right w:val="nil"/>
            </w:tcBorders>
            <w:shd w:val="clear" w:color="auto" w:fill="auto"/>
            <w:noWrap/>
            <w:vAlign w:val="center"/>
          </w:tcPr>
          <w:p w14:paraId="7E14AB51" w14:textId="77777777" w:rsidR="001D54AC" w:rsidRDefault="00BC4BD7">
            <w:pPr>
              <w:widowControl/>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1CD82E90"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w:t>
            </w:r>
            <w:r>
              <w:rPr>
                <w:rFonts w:ascii="Times New Roman" w:eastAsia="SimSun" w:hAnsi="Times New Roman" w:cs="Times New Roman" w:hint="eastAsia"/>
                <w:color w:val="000000"/>
                <w:kern w:val="0"/>
                <w:szCs w:val="21"/>
                <w:lang w:bidi="ar"/>
              </w:rPr>
              <w:t>43</w:t>
            </w:r>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0.62</w:t>
            </w:r>
            <w:r>
              <w:rPr>
                <w:rFonts w:ascii="Times New Roman" w:eastAsia="SimSun" w:hAnsi="Times New Roman" w:cs="Times New Roman"/>
                <w:color w:val="000000"/>
                <w:kern w:val="0"/>
                <w:szCs w:val="21"/>
                <w:lang w:bidi="ar"/>
              </w:rPr>
              <w:t>, 2.</w:t>
            </w:r>
            <w:r>
              <w:rPr>
                <w:rFonts w:ascii="Times New Roman" w:eastAsia="SimSun" w:hAnsi="Times New Roman" w:cs="Times New Roman" w:hint="eastAsia"/>
                <w:color w:val="000000"/>
                <w:kern w:val="0"/>
                <w:szCs w:val="21"/>
                <w:lang w:bidi="ar"/>
              </w:rPr>
              <w:t>24</w:t>
            </w:r>
            <w:r>
              <w:rPr>
                <w:rFonts w:ascii="Times New Roman" w:eastAsia="SimSun" w:hAnsi="Times New Roman" w:cs="Times New Roman"/>
                <w:color w:val="000000"/>
                <w:kern w:val="0"/>
                <w:szCs w:val="21"/>
                <w:lang w:bidi="ar"/>
              </w:rPr>
              <w:t>]</w:t>
            </w:r>
          </w:p>
        </w:tc>
      </w:tr>
      <w:tr w:rsidR="001D54AC" w14:paraId="2683A440" w14:textId="77777777">
        <w:tc>
          <w:tcPr>
            <w:tcW w:w="2203" w:type="pct"/>
            <w:tcBorders>
              <w:top w:val="nil"/>
              <w:left w:val="nil"/>
              <w:bottom w:val="nil"/>
              <w:right w:val="nil"/>
            </w:tcBorders>
            <w:shd w:val="clear" w:color="auto" w:fill="auto"/>
            <w:noWrap/>
            <w:vAlign w:val="center"/>
          </w:tcPr>
          <w:p w14:paraId="6084EA5D"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 xml:space="preserve">10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proofErr w:type="spellStart"/>
            <w:r>
              <w:rPr>
                <w:rFonts w:ascii="Times New Roman" w:eastAsia="SimSun" w:hAnsi="Times New Roman" w:cs="Times New Roman" w:hint="eastAsia"/>
                <w:color w:val="000000"/>
                <w:kern w:val="0"/>
                <w:szCs w:val="21"/>
                <w:lang w:bidi="ar"/>
              </w:rPr>
              <w:t>ipsilesional</w:t>
            </w:r>
            <w:proofErr w:type="spellEnd"/>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stroke ( 1- 6 months)</w:t>
            </w:r>
          </w:p>
        </w:tc>
        <w:tc>
          <w:tcPr>
            <w:tcW w:w="342" w:type="pct"/>
            <w:tcBorders>
              <w:top w:val="nil"/>
              <w:left w:val="nil"/>
              <w:bottom w:val="nil"/>
              <w:right w:val="nil"/>
            </w:tcBorders>
            <w:shd w:val="clear" w:color="auto" w:fill="auto"/>
            <w:noWrap/>
            <w:vAlign w:val="center"/>
          </w:tcPr>
          <w:p w14:paraId="2F0CCDE8"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2</w:t>
            </w:r>
          </w:p>
        </w:tc>
        <w:tc>
          <w:tcPr>
            <w:tcW w:w="494" w:type="pct"/>
            <w:tcBorders>
              <w:top w:val="nil"/>
              <w:left w:val="nil"/>
              <w:bottom w:val="nil"/>
              <w:right w:val="nil"/>
            </w:tcBorders>
            <w:shd w:val="clear" w:color="auto" w:fill="auto"/>
            <w:noWrap/>
            <w:vAlign w:val="center"/>
          </w:tcPr>
          <w:p w14:paraId="3D5A3AD2"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53</w:t>
            </w:r>
          </w:p>
        </w:tc>
        <w:tc>
          <w:tcPr>
            <w:tcW w:w="2655" w:type="dxa"/>
            <w:tcBorders>
              <w:top w:val="nil"/>
              <w:left w:val="nil"/>
              <w:bottom w:val="nil"/>
              <w:right w:val="nil"/>
            </w:tcBorders>
            <w:shd w:val="clear" w:color="auto" w:fill="auto"/>
            <w:noWrap/>
            <w:vAlign w:val="center"/>
          </w:tcPr>
          <w:p w14:paraId="6F51A9EB"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130427C5"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31</w:t>
            </w:r>
            <w:r>
              <w:rPr>
                <w:rFonts w:ascii="Times New Roman" w:eastAsia="SimSun" w:hAnsi="Times New Roman" w:cs="Times New Roman"/>
                <w:color w:val="000000"/>
                <w:kern w:val="0"/>
                <w:szCs w:val="21"/>
                <w:lang w:bidi="ar"/>
              </w:rPr>
              <w:t xml:space="preserve"> [-0.</w:t>
            </w:r>
            <w:r>
              <w:rPr>
                <w:rFonts w:ascii="Times New Roman" w:eastAsia="SimSun" w:hAnsi="Times New Roman" w:cs="Times New Roman" w:hint="eastAsia"/>
                <w:color w:val="000000"/>
                <w:kern w:val="0"/>
                <w:szCs w:val="21"/>
                <w:lang w:bidi="ar"/>
              </w:rPr>
              <w:t>24</w:t>
            </w:r>
            <w:r>
              <w:rPr>
                <w:rFonts w:ascii="Times New Roman" w:eastAsia="SimSun" w:hAnsi="Times New Roman" w:cs="Times New Roman"/>
                <w:color w:val="000000"/>
                <w:kern w:val="0"/>
                <w:szCs w:val="21"/>
                <w:lang w:bidi="ar"/>
              </w:rPr>
              <w:t>, 0.</w:t>
            </w:r>
            <w:r>
              <w:rPr>
                <w:rFonts w:ascii="Times New Roman" w:eastAsia="SimSun" w:hAnsi="Times New Roman" w:cs="Times New Roman" w:hint="eastAsia"/>
                <w:color w:val="000000"/>
                <w:kern w:val="0"/>
                <w:szCs w:val="21"/>
                <w:lang w:bidi="ar"/>
              </w:rPr>
              <w:t>86</w:t>
            </w:r>
            <w:r>
              <w:rPr>
                <w:rFonts w:ascii="Times New Roman" w:eastAsia="SimSun" w:hAnsi="Times New Roman" w:cs="Times New Roman"/>
                <w:color w:val="000000"/>
                <w:kern w:val="0"/>
                <w:szCs w:val="21"/>
                <w:lang w:bidi="ar"/>
              </w:rPr>
              <w:t>]</w:t>
            </w:r>
          </w:p>
        </w:tc>
      </w:tr>
      <w:tr w:rsidR="001D54AC" w14:paraId="19CA720B" w14:textId="77777777">
        <w:tc>
          <w:tcPr>
            <w:tcW w:w="2203" w:type="pct"/>
            <w:tcBorders>
              <w:top w:val="nil"/>
              <w:left w:val="nil"/>
              <w:bottom w:val="nil"/>
              <w:right w:val="nil"/>
            </w:tcBorders>
            <w:shd w:val="clear" w:color="auto" w:fill="auto"/>
            <w:noWrap/>
            <w:vAlign w:val="center"/>
          </w:tcPr>
          <w:p w14:paraId="17E1FAAE"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 xml:space="preserve">10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proofErr w:type="spellStart"/>
            <w:r>
              <w:rPr>
                <w:rFonts w:ascii="Times New Roman" w:eastAsia="SimSun" w:hAnsi="Times New Roman" w:cs="Times New Roman" w:hint="eastAsia"/>
                <w:color w:val="000000"/>
                <w:kern w:val="0"/>
                <w:szCs w:val="21"/>
                <w:lang w:bidi="ar"/>
              </w:rPr>
              <w:t>ipsilesional</w:t>
            </w:r>
            <w:proofErr w:type="spellEnd"/>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stroke (&gt; 6 months)</w:t>
            </w:r>
          </w:p>
        </w:tc>
        <w:tc>
          <w:tcPr>
            <w:tcW w:w="342" w:type="pct"/>
            <w:tcBorders>
              <w:top w:val="nil"/>
              <w:left w:val="nil"/>
              <w:bottom w:val="nil"/>
              <w:right w:val="nil"/>
            </w:tcBorders>
            <w:shd w:val="clear" w:color="auto" w:fill="auto"/>
            <w:noWrap/>
            <w:vAlign w:val="center"/>
          </w:tcPr>
          <w:p w14:paraId="69E33A29"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w:t>
            </w:r>
          </w:p>
        </w:tc>
        <w:tc>
          <w:tcPr>
            <w:tcW w:w="494" w:type="pct"/>
            <w:tcBorders>
              <w:top w:val="nil"/>
              <w:left w:val="nil"/>
              <w:bottom w:val="nil"/>
              <w:right w:val="nil"/>
            </w:tcBorders>
            <w:shd w:val="clear" w:color="auto" w:fill="auto"/>
            <w:noWrap/>
            <w:vAlign w:val="center"/>
          </w:tcPr>
          <w:p w14:paraId="3F48AA8F"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23</w:t>
            </w:r>
          </w:p>
        </w:tc>
        <w:tc>
          <w:tcPr>
            <w:tcW w:w="2655" w:type="dxa"/>
            <w:tcBorders>
              <w:top w:val="nil"/>
              <w:left w:val="nil"/>
              <w:bottom w:val="nil"/>
              <w:right w:val="nil"/>
            </w:tcBorders>
            <w:shd w:val="clear" w:color="auto" w:fill="auto"/>
            <w:noWrap/>
            <w:vAlign w:val="center"/>
          </w:tcPr>
          <w:p w14:paraId="1CBF392F"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6748C438"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24</w:t>
            </w:r>
            <w:r>
              <w:rPr>
                <w:rFonts w:ascii="Times New Roman" w:eastAsia="SimSun" w:hAnsi="Times New Roman" w:cs="Times New Roman"/>
                <w:color w:val="000000"/>
                <w:kern w:val="0"/>
                <w:szCs w:val="21"/>
                <w:lang w:bidi="ar"/>
              </w:rPr>
              <w:t xml:space="preserve"> [-0.</w:t>
            </w:r>
            <w:r>
              <w:rPr>
                <w:rFonts w:ascii="Times New Roman" w:eastAsia="SimSun" w:hAnsi="Times New Roman" w:cs="Times New Roman" w:hint="eastAsia"/>
                <w:color w:val="000000"/>
                <w:kern w:val="0"/>
                <w:szCs w:val="21"/>
                <w:lang w:bidi="ar"/>
              </w:rPr>
              <w:t>59</w:t>
            </w:r>
            <w:r>
              <w:rPr>
                <w:rFonts w:ascii="Times New Roman" w:eastAsia="SimSun" w:hAnsi="Times New Roman" w:cs="Times New Roman"/>
                <w:color w:val="000000"/>
                <w:kern w:val="0"/>
                <w:szCs w:val="21"/>
                <w:lang w:bidi="ar"/>
              </w:rPr>
              <w:t>, 1.</w:t>
            </w:r>
            <w:r>
              <w:rPr>
                <w:rFonts w:ascii="Times New Roman" w:eastAsia="SimSun" w:hAnsi="Times New Roman" w:cs="Times New Roman" w:hint="eastAsia"/>
                <w:color w:val="000000"/>
                <w:kern w:val="0"/>
                <w:szCs w:val="21"/>
                <w:lang w:bidi="ar"/>
              </w:rPr>
              <w:t>07</w:t>
            </w:r>
            <w:r>
              <w:rPr>
                <w:rFonts w:ascii="Times New Roman" w:eastAsia="SimSun" w:hAnsi="Times New Roman" w:cs="Times New Roman"/>
                <w:color w:val="000000"/>
                <w:kern w:val="0"/>
                <w:szCs w:val="21"/>
                <w:lang w:bidi="ar"/>
              </w:rPr>
              <w:t>]</w:t>
            </w:r>
          </w:p>
        </w:tc>
      </w:tr>
      <w:tr w:rsidR="001D54AC" w14:paraId="006235F5" w14:textId="77777777">
        <w:tc>
          <w:tcPr>
            <w:tcW w:w="2203" w:type="pct"/>
            <w:tcBorders>
              <w:top w:val="nil"/>
              <w:left w:val="nil"/>
              <w:bottom w:val="nil"/>
              <w:right w:val="nil"/>
            </w:tcBorders>
            <w:shd w:val="clear" w:color="auto" w:fill="auto"/>
            <w:noWrap/>
            <w:vAlign w:val="center"/>
          </w:tcPr>
          <w:p w14:paraId="46D616F3" w14:textId="77777777" w:rsidR="001D54AC" w:rsidRDefault="00BC4BD7">
            <w:pPr>
              <w:widowControl/>
              <w:jc w:val="left"/>
              <w:textAlignment w:val="center"/>
              <w:rPr>
                <w:rFonts w:ascii="Times New Roman" w:eastAsia="SimSun" w:hAnsi="Times New Roman" w:cs="Times New Roman"/>
                <w:b/>
                <w:bCs/>
                <w:color w:val="000000"/>
                <w:szCs w:val="21"/>
              </w:rPr>
            </w:pPr>
            <w:r>
              <w:rPr>
                <w:rFonts w:ascii="Times New Roman" w:eastAsia="SimSun" w:hAnsi="Times New Roman" w:cs="Times New Roman"/>
                <w:b/>
                <w:bCs/>
                <w:color w:val="000000"/>
                <w:kern w:val="0"/>
                <w:szCs w:val="21"/>
                <w:lang w:bidi="ar"/>
              </w:rPr>
              <w:t>20 Hz VS Control for stroke</w:t>
            </w:r>
          </w:p>
        </w:tc>
        <w:tc>
          <w:tcPr>
            <w:tcW w:w="342" w:type="pct"/>
            <w:tcBorders>
              <w:top w:val="nil"/>
              <w:left w:val="nil"/>
              <w:bottom w:val="nil"/>
              <w:right w:val="nil"/>
            </w:tcBorders>
            <w:shd w:val="clear" w:color="auto" w:fill="auto"/>
            <w:noWrap/>
            <w:vAlign w:val="center"/>
          </w:tcPr>
          <w:p w14:paraId="24C40522" w14:textId="77777777" w:rsidR="001D54AC" w:rsidRDefault="001D54AC">
            <w:pPr>
              <w:jc w:val="left"/>
              <w:rPr>
                <w:rFonts w:ascii="Times New Roman" w:eastAsia="SimSun" w:hAnsi="Times New Roman" w:cs="Times New Roman"/>
                <w:b/>
                <w:bCs/>
                <w:color w:val="000000"/>
                <w:szCs w:val="21"/>
              </w:rPr>
            </w:pPr>
          </w:p>
        </w:tc>
        <w:tc>
          <w:tcPr>
            <w:tcW w:w="494" w:type="pct"/>
            <w:tcBorders>
              <w:top w:val="nil"/>
              <w:left w:val="nil"/>
              <w:bottom w:val="nil"/>
              <w:right w:val="nil"/>
            </w:tcBorders>
            <w:shd w:val="clear" w:color="auto" w:fill="auto"/>
            <w:noWrap/>
            <w:vAlign w:val="center"/>
          </w:tcPr>
          <w:p w14:paraId="1E3F299E" w14:textId="77777777" w:rsidR="001D54AC" w:rsidRDefault="001D54AC">
            <w:pPr>
              <w:jc w:val="left"/>
              <w:rPr>
                <w:rFonts w:ascii="Times New Roman" w:eastAsia="SimSun" w:hAnsi="Times New Roman" w:cs="Times New Roman"/>
                <w:b/>
                <w:bCs/>
                <w:color w:val="000000"/>
                <w:szCs w:val="21"/>
              </w:rPr>
            </w:pPr>
          </w:p>
        </w:tc>
        <w:tc>
          <w:tcPr>
            <w:tcW w:w="1087" w:type="pct"/>
            <w:tcBorders>
              <w:top w:val="nil"/>
              <w:left w:val="nil"/>
              <w:bottom w:val="nil"/>
              <w:right w:val="nil"/>
            </w:tcBorders>
            <w:shd w:val="clear" w:color="auto" w:fill="auto"/>
            <w:noWrap/>
            <w:vAlign w:val="center"/>
          </w:tcPr>
          <w:p w14:paraId="2A3B9D00" w14:textId="77777777" w:rsidR="001D54AC" w:rsidRDefault="001D54AC">
            <w:pPr>
              <w:jc w:val="left"/>
              <w:rPr>
                <w:rFonts w:ascii="Times New Roman" w:eastAsia="SimSun" w:hAnsi="Times New Roman" w:cs="Times New Roman"/>
                <w:b/>
                <w:bCs/>
                <w:color w:val="000000"/>
                <w:szCs w:val="21"/>
              </w:rPr>
            </w:pPr>
          </w:p>
        </w:tc>
        <w:tc>
          <w:tcPr>
            <w:tcW w:w="871" w:type="pct"/>
            <w:tcBorders>
              <w:top w:val="nil"/>
              <w:left w:val="nil"/>
              <w:bottom w:val="nil"/>
              <w:right w:val="nil"/>
            </w:tcBorders>
            <w:shd w:val="clear" w:color="auto" w:fill="auto"/>
            <w:noWrap/>
            <w:vAlign w:val="center"/>
          </w:tcPr>
          <w:p w14:paraId="02C3AADE" w14:textId="77777777" w:rsidR="001D54AC" w:rsidRDefault="001D54AC">
            <w:pPr>
              <w:jc w:val="left"/>
              <w:rPr>
                <w:rFonts w:ascii="Times New Roman" w:eastAsia="SimSun" w:hAnsi="Times New Roman" w:cs="Times New Roman"/>
                <w:b/>
                <w:bCs/>
                <w:color w:val="000000"/>
                <w:szCs w:val="21"/>
              </w:rPr>
            </w:pPr>
          </w:p>
        </w:tc>
      </w:tr>
      <w:tr w:rsidR="001D54AC" w14:paraId="569B1D9F" w14:textId="77777777">
        <w:tc>
          <w:tcPr>
            <w:tcW w:w="2203" w:type="pct"/>
            <w:tcBorders>
              <w:top w:val="nil"/>
              <w:left w:val="nil"/>
              <w:bottom w:val="nil"/>
              <w:right w:val="nil"/>
            </w:tcBorders>
            <w:shd w:val="clear" w:color="auto" w:fill="auto"/>
            <w:noWrap/>
            <w:vAlign w:val="center"/>
          </w:tcPr>
          <w:p w14:paraId="016BA806"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 xml:space="preserve">Outcomes or </w:t>
            </w:r>
            <w:r>
              <w:rPr>
                <w:rFonts w:ascii="Times New Roman" w:eastAsia="SimSun" w:hAnsi="Times New Roman" w:cs="Times New Roman"/>
                <w:color w:val="000000"/>
                <w:kern w:val="0"/>
                <w:szCs w:val="21"/>
                <w:lang w:bidi="ar"/>
              </w:rPr>
              <w:t>Subgroup</w:t>
            </w:r>
          </w:p>
        </w:tc>
        <w:tc>
          <w:tcPr>
            <w:tcW w:w="342" w:type="pct"/>
            <w:tcBorders>
              <w:top w:val="nil"/>
              <w:left w:val="nil"/>
              <w:bottom w:val="nil"/>
              <w:right w:val="nil"/>
            </w:tcBorders>
            <w:shd w:val="clear" w:color="auto" w:fill="auto"/>
            <w:noWrap/>
            <w:vAlign w:val="center"/>
          </w:tcPr>
          <w:p w14:paraId="3CB00A3A"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Studies</w:t>
            </w:r>
          </w:p>
        </w:tc>
        <w:tc>
          <w:tcPr>
            <w:tcW w:w="494" w:type="pct"/>
            <w:tcBorders>
              <w:top w:val="nil"/>
              <w:left w:val="nil"/>
              <w:bottom w:val="nil"/>
              <w:right w:val="nil"/>
            </w:tcBorders>
            <w:shd w:val="clear" w:color="auto" w:fill="auto"/>
            <w:noWrap/>
            <w:vAlign w:val="center"/>
          </w:tcPr>
          <w:p w14:paraId="3D1865ED"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Participants</w:t>
            </w:r>
          </w:p>
        </w:tc>
        <w:tc>
          <w:tcPr>
            <w:tcW w:w="1087" w:type="pct"/>
            <w:tcBorders>
              <w:top w:val="nil"/>
              <w:left w:val="nil"/>
              <w:bottom w:val="nil"/>
              <w:right w:val="nil"/>
            </w:tcBorders>
            <w:shd w:val="clear" w:color="auto" w:fill="auto"/>
            <w:noWrap/>
            <w:vAlign w:val="center"/>
          </w:tcPr>
          <w:p w14:paraId="688A8741"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Statistical Method</w:t>
            </w:r>
          </w:p>
        </w:tc>
        <w:tc>
          <w:tcPr>
            <w:tcW w:w="871" w:type="pct"/>
            <w:tcBorders>
              <w:top w:val="nil"/>
              <w:left w:val="nil"/>
              <w:bottom w:val="nil"/>
              <w:right w:val="nil"/>
            </w:tcBorders>
            <w:shd w:val="clear" w:color="auto" w:fill="auto"/>
            <w:noWrap/>
            <w:vAlign w:val="center"/>
          </w:tcPr>
          <w:p w14:paraId="0E9E2967"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Effect Estimate</w:t>
            </w:r>
          </w:p>
        </w:tc>
      </w:tr>
      <w:tr w:rsidR="001D54AC" w14:paraId="3DD9CB9A" w14:textId="77777777">
        <w:tc>
          <w:tcPr>
            <w:tcW w:w="2203" w:type="pct"/>
            <w:tcBorders>
              <w:top w:val="nil"/>
              <w:left w:val="nil"/>
              <w:bottom w:val="nil"/>
              <w:right w:val="nil"/>
            </w:tcBorders>
            <w:shd w:val="clear" w:color="auto" w:fill="auto"/>
            <w:noWrap/>
            <w:vAlign w:val="center"/>
          </w:tcPr>
          <w:p w14:paraId="7424A130"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lastRenderedPageBreak/>
              <w:t>FMA-UL</w:t>
            </w:r>
          </w:p>
        </w:tc>
        <w:tc>
          <w:tcPr>
            <w:tcW w:w="342" w:type="pct"/>
            <w:tcBorders>
              <w:top w:val="nil"/>
              <w:left w:val="nil"/>
              <w:bottom w:val="nil"/>
              <w:right w:val="nil"/>
            </w:tcBorders>
            <w:shd w:val="clear" w:color="auto" w:fill="auto"/>
            <w:noWrap/>
            <w:vAlign w:val="center"/>
          </w:tcPr>
          <w:p w14:paraId="7D6E18E7"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w:t>
            </w:r>
          </w:p>
        </w:tc>
        <w:tc>
          <w:tcPr>
            <w:tcW w:w="494" w:type="pct"/>
            <w:tcBorders>
              <w:top w:val="nil"/>
              <w:left w:val="nil"/>
              <w:bottom w:val="nil"/>
              <w:right w:val="nil"/>
            </w:tcBorders>
            <w:shd w:val="clear" w:color="auto" w:fill="auto"/>
            <w:noWrap/>
            <w:vAlign w:val="center"/>
          </w:tcPr>
          <w:p w14:paraId="4648D09B"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60</w:t>
            </w:r>
          </w:p>
        </w:tc>
        <w:tc>
          <w:tcPr>
            <w:tcW w:w="1087" w:type="pct"/>
            <w:tcBorders>
              <w:top w:val="nil"/>
              <w:left w:val="nil"/>
              <w:bottom w:val="nil"/>
              <w:right w:val="nil"/>
            </w:tcBorders>
            <w:shd w:val="clear" w:color="auto" w:fill="auto"/>
            <w:noWrap/>
            <w:vAlign w:val="center"/>
          </w:tcPr>
          <w:p w14:paraId="65678D2D"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552A9C81"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1.87 [1.18, 2.56]</w:t>
            </w:r>
          </w:p>
        </w:tc>
      </w:tr>
      <w:tr w:rsidR="001D54AC" w14:paraId="0C55FFD9" w14:textId="77777777">
        <w:tc>
          <w:tcPr>
            <w:tcW w:w="2203" w:type="pct"/>
            <w:tcBorders>
              <w:top w:val="nil"/>
              <w:left w:val="nil"/>
              <w:bottom w:val="nil"/>
              <w:right w:val="nil"/>
            </w:tcBorders>
            <w:shd w:val="clear" w:color="auto" w:fill="auto"/>
            <w:noWrap/>
            <w:vAlign w:val="center"/>
          </w:tcPr>
          <w:p w14:paraId="216E43CB"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 xml:space="preserve">20 </w:t>
            </w:r>
            <w:r>
              <w:rPr>
                <w:rFonts w:ascii="Times New Roman" w:eastAsia="SimSun" w:hAnsi="Times New Roman" w:cs="Times New Roman"/>
                <w:color w:val="000000"/>
                <w:kern w:val="0"/>
                <w:szCs w:val="21"/>
                <w:lang w:bidi="ar"/>
              </w:rPr>
              <w:t xml:space="preserve">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proofErr w:type="spellStart"/>
            <w:r>
              <w:rPr>
                <w:rFonts w:ascii="Times New Roman" w:eastAsia="SimSun" w:hAnsi="Times New Roman" w:cs="Times New Roman"/>
                <w:color w:val="000000"/>
                <w:kern w:val="0"/>
                <w:szCs w:val="21"/>
                <w:lang w:bidi="ar"/>
              </w:rPr>
              <w:t>ipsilesional</w:t>
            </w:r>
            <w:proofErr w:type="spellEnd"/>
            <w:r>
              <w:rPr>
                <w:rFonts w:ascii="Times New Roman" w:eastAsia="SimSun" w:hAnsi="Times New Roman" w:cs="Times New Roman"/>
                <w:color w:val="000000"/>
                <w:kern w:val="0"/>
                <w:szCs w:val="21"/>
                <w:lang w:bidi="ar"/>
              </w:rPr>
              <w:t xml:space="preserve"> M1</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stroke ( &lt;1 month)</w:t>
            </w:r>
          </w:p>
        </w:tc>
        <w:tc>
          <w:tcPr>
            <w:tcW w:w="342" w:type="pct"/>
            <w:tcBorders>
              <w:top w:val="nil"/>
              <w:left w:val="nil"/>
              <w:bottom w:val="nil"/>
              <w:right w:val="nil"/>
            </w:tcBorders>
            <w:shd w:val="clear" w:color="auto" w:fill="auto"/>
            <w:noWrap/>
            <w:vAlign w:val="center"/>
          </w:tcPr>
          <w:p w14:paraId="42FF8395"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w:t>
            </w:r>
          </w:p>
        </w:tc>
        <w:tc>
          <w:tcPr>
            <w:tcW w:w="494" w:type="pct"/>
            <w:tcBorders>
              <w:top w:val="nil"/>
              <w:left w:val="nil"/>
              <w:bottom w:val="nil"/>
              <w:right w:val="nil"/>
            </w:tcBorders>
            <w:shd w:val="clear" w:color="auto" w:fill="auto"/>
            <w:noWrap/>
            <w:vAlign w:val="center"/>
          </w:tcPr>
          <w:p w14:paraId="7EA1227A"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40</w:t>
            </w:r>
          </w:p>
        </w:tc>
        <w:tc>
          <w:tcPr>
            <w:tcW w:w="1087" w:type="pct"/>
            <w:tcBorders>
              <w:top w:val="nil"/>
              <w:left w:val="nil"/>
              <w:bottom w:val="nil"/>
              <w:right w:val="nil"/>
            </w:tcBorders>
            <w:shd w:val="clear" w:color="auto" w:fill="auto"/>
            <w:noWrap/>
            <w:vAlign w:val="center"/>
          </w:tcPr>
          <w:p w14:paraId="381EAEDE"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683E7CD6"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3.62 [2.55, 4.69]</w:t>
            </w:r>
          </w:p>
        </w:tc>
      </w:tr>
      <w:tr w:rsidR="001D54AC" w14:paraId="3C0E1373" w14:textId="77777777">
        <w:tc>
          <w:tcPr>
            <w:tcW w:w="2203" w:type="pct"/>
            <w:tcBorders>
              <w:top w:val="nil"/>
              <w:left w:val="nil"/>
              <w:bottom w:val="nil"/>
              <w:right w:val="nil"/>
            </w:tcBorders>
            <w:shd w:val="clear" w:color="auto" w:fill="auto"/>
            <w:noWrap/>
            <w:vAlign w:val="center"/>
          </w:tcPr>
          <w:p w14:paraId="1CE32E70"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20</w:t>
            </w:r>
            <w:r>
              <w:rPr>
                <w:rFonts w:ascii="Times New Roman" w:eastAsia="SimSun" w:hAnsi="Times New Roman" w:cs="Times New Roman"/>
                <w:color w:val="000000"/>
                <w:kern w:val="0"/>
                <w:szCs w:val="21"/>
                <w:lang w:bidi="ar"/>
              </w:rPr>
              <w:t xml:space="preserve">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proofErr w:type="spellStart"/>
            <w:r>
              <w:rPr>
                <w:rFonts w:ascii="Times New Roman" w:eastAsia="SimSun" w:hAnsi="Times New Roman" w:cs="Times New Roman"/>
                <w:color w:val="000000"/>
                <w:kern w:val="0"/>
                <w:szCs w:val="21"/>
                <w:lang w:bidi="ar"/>
              </w:rPr>
              <w:t>ipsilesional</w:t>
            </w:r>
            <w:proofErr w:type="spellEnd"/>
            <w:r>
              <w:rPr>
                <w:rFonts w:ascii="Times New Roman" w:eastAsia="SimSun" w:hAnsi="Times New Roman" w:cs="Times New Roman"/>
                <w:color w:val="000000"/>
                <w:kern w:val="0"/>
                <w:szCs w:val="21"/>
                <w:lang w:bidi="ar"/>
              </w:rPr>
              <w:t xml:space="preserve"> M1</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stroke ( 1- 6 months)</w:t>
            </w:r>
          </w:p>
        </w:tc>
        <w:tc>
          <w:tcPr>
            <w:tcW w:w="342" w:type="pct"/>
            <w:tcBorders>
              <w:top w:val="nil"/>
              <w:left w:val="nil"/>
              <w:bottom w:val="nil"/>
              <w:right w:val="nil"/>
            </w:tcBorders>
            <w:shd w:val="clear" w:color="auto" w:fill="auto"/>
            <w:noWrap/>
            <w:vAlign w:val="center"/>
          </w:tcPr>
          <w:p w14:paraId="24DF6863"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w:t>
            </w:r>
          </w:p>
        </w:tc>
        <w:tc>
          <w:tcPr>
            <w:tcW w:w="494" w:type="pct"/>
            <w:tcBorders>
              <w:top w:val="nil"/>
              <w:left w:val="nil"/>
              <w:bottom w:val="nil"/>
              <w:right w:val="nil"/>
            </w:tcBorders>
            <w:shd w:val="clear" w:color="auto" w:fill="auto"/>
            <w:noWrap/>
            <w:vAlign w:val="center"/>
          </w:tcPr>
          <w:p w14:paraId="2269B688"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p>
        </w:tc>
        <w:tc>
          <w:tcPr>
            <w:tcW w:w="1087" w:type="pct"/>
            <w:tcBorders>
              <w:top w:val="nil"/>
              <w:left w:val="nil"/>
              <w:bottom w:val="nil"/>
              <w:right w:val="nil"/>
            </w:tcBorders>
            <w:shd w:val="clear" w:color="auto" w:fill="auto"/>
            <w:noWrap/>
            <w:vAlign w:val="center"/>
          </w:tcPr>
          <w:p w14:paraId="73489496"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53B0B3F4"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0.62 [-0.28, 1.52]</w:t>
            </w:r>
          </w:p>
        </w:tc>
      </w:tr>
      <w:tr w:rsidR="001D54AC" w14:paraId="1B1B72B2" w14:textId="77777777">
        <w:tc>
          <w:tcPr>
            <w:tcW w:w="2203" w:type="pct"/>
            <w:tcBorders>
              <w:top w:val="nil"/>
              <w:left w:val="nil"/>
              <w:bottom w:val="nil"/>
              <w:right w:val="nil"/>
            </w:tcBorders>
            <w:shd w:val="clear" w:color="auto" w:fill="auto"/>
            <w:noWrap/>
            <w:vAlign w:val="center"/>
          </w:tcPr>
          <w:p w14:paraId="3D01152F"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MBI/BI</w:t>
            </w:r>
          </w:p>
        </w:tc>
        <w:tc>
          <w:tcPr>
            <w:tcW w:w="342" w:type="pct"/>
            <w:tcBorders>
              <w:top w:val="nil"/>
              <w:left w:val="nil"/>
              <w:bottom w:val="nil"/>
              <w:right w:val="nil"/>
            </w:tcBorders>
            <w:shd w:val="clear" w:color="auto" w:fill="auto"/>
            <w:noWrap/>
            <w:vAlign w:val="center"/>
          </w:tcPr>
          <w:p w14:paraId="6CE2A5D6"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w:t>
            </w:r>
          </w:p>
        </w:tc>
        <w:tc>
          <w:tcPr>
            <w:tcW w:w="494" w:type="pct"/>
            <w:tcBorders>
              <w:top w:val="nil"/>
              <w:left w:val="nil"/>
              <w:bottom w:val="nil"/>
              <w:right w:val="nil"/>
            </w:tcBorders>
            <w:shd w:val="clear" w:color="auto" w:fill="auto"/>
            <w:noWrap/>
            <w:vAlign w:val="center"/>
          </w:tcPr>
          <w:p w14:paraId="58E0AACC"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27</w:t>
            </w:r>
          </w:p>
        </w:tc>
        <w:tc>
          <w:tcPr>
            <w:tcW w:w="1087" w:type="pct"/>
            <w:tcBorders>
              <w:top w:val="nil"/>
              <w:left w:val="nil"/>
              <w:bottom w:val="nil"/>
              <w:right w:val="nil"/>
            </w:tcBorders>
            <w:shd w:val="clear" w:color="auto" w:fill="auto"/>
            <w:noWrap/>
            <w:vAlign w:val="center"/>
          </w:tcPr>
          <w:p w14:paraId="60BD5607"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2F1F1B03"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1.24 [0.40, 2.07]</w:t>
            </w:r>
          </w:p>
        </w:tc>
      </w:tr>
      <w:tr w:rsidR="001D54AC" w14:paraId="06F68EA5" w14:textId="77777777">
        <w:tc>
          <w:tcPr>
            <w:tcW w:w="2203" w:type="pct"/>
            <w:tcBorders>
              <w:top w:val="nil"/>
              <w:left w:val="nil"/>
              <w:bottom w:val="nil"/>
              <w:right w:val="nil"/>
            </w:tcBorders>
            <w:shd w:val="clear" w:color="auto" w:fill="auto"/>
            <w:noWrap/>
            <w:vAlign w:val="center"/>
          </w:tcPr>
          <w:p w14:paraId="76CEF1B9" w14:textId="77777777" w:rsidR="001D54AC" w:rsidRDefault="00BC4BD7">
            <w:pPr>
              <w:widowControl/>
              <w:ind w:firstLineChars="100" w:firstLine="210"/>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20</w:t>
            </w:r>
            <w:r>
              <w:rPr>
                <w:rFonts w:ascii="Times New Roman" w:eastAsia="SimSun" w:hAnsi="Times New Roman" w:cs="Times New Roman"/>
                <w:color w:val="000000"/>
                <w:kern w:val="0"/>
                <w:szCs w:val="21"/>
                <w:lang w:bidi="ar"/>
              </w:rPr>
              <w:t xml:space="preserve"> Hz </w:t>
            </w:r>
            <w:proofErr w:type="spellStart"/>
            <w:r>
              <w:rPr>
                <w:rFonts w:ascii="Times New Roman" w:eastAsia="SimSun" w:hAnsi="Times New Roman" w:cs="Times New Roman"/>
                <w:color w:val="000000"/>
                <w:kern w:val="0"/>
                <w:szCs w:val="21"/>
                <w:lang w:bidi="ar"/>
              </w:rPr>
              <w:t>rTMS</w:t>
            </w:r>
            <w:proofErr w:type="spellEnd"/>
            <w:r>
              <w:rPr>
                <w:rFonts w:ascii="Times New Roman" w:eastAsia="SimSun" w:hAnsi="Times New Roman" w:cs="Times New Roman"/>
                <w:color w:val="000000"/>
                <w:kern w:val="0"/>
                <w:szCs w:val="21"/>
                <w:lang w:bidi="ar"/>
              </w:rPr>
              <w:t xml:space="preserve"> </w:t>
            </w:r>
            <w:r>
              <w:rPr>
                <w:rFonts w:ascii="Times New Roman" w:eastAsia="SimSun" w:hAnsi="Times New Roman" w:cs="Times New Roman" w:hint="eastAsia"/>
                <w:color w:val="000000"/>
                <w:kern w:val="0"/>
                <w:szCs w:val="21"/>
                <w:lang w:bidi="ar"/>
              </w:rPr>
              <w:t xml:space="preserve">over </w:t>
            </w:r>
            <w:proofErr w:type="spellStart"/>
            <w:r>
              <w:rPr>
                <w:rFonts w:ascii="Times New Roman" w:eastAsia="SimSun" w:hAnsi="Times New Roman" w:cs="Times New Roman"/>
                <w:color w:val="000000"/>
                <w:kern w:val="0"/>
                <w:szCs w:val="21"/>
                <w:lang w:bidi="ar"/>
              </w:rPr>
              <w:t>ipsilesional</w:t>
            </w:r>
            <w:proofErr w:type="spellEnd"/>
            <w:r>
              <w:rPr>
                <w:rFonts w:ascii="Times New Roman" w:eastAsia="SimSun" w:hAnsi="Times New Roman" w:cs="Times New Roman"/>
                <w:color w:val="000000"/>
                <w:kern w:val="0"/>
                <w:szCs w:val="21"/>
                <w:lang w:bidi="ar"/>
              </w:rPr>
              <w:t xml:space="preserve"> M1</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 xml:space="preserve">for </w:t>
            </w:r>
            <w:r>
              <w:rPr>
                <w:rFonts w:ascii="Times New Roman" w:eastAsia="SimSun" w:hAnsi="Times New Roman" w:cs="Times New Roman" w:hint="eastAsia"/>
                <w:color w:val="000000"/>
                <w:kern w:val="0"/>
                <w:szCs w:val="21"/>
                <w:lang w:bidi="ar"/>
              </w:rPr>
              <w:t>stroke ( &lt;1 month)</w:t>
            </w:r>
          </w:p>
        </w:tc>
        <w:tc>
          <w:tcPr>
            <w:tcW w:w="342" w:type="pct"/>
            <w:tcBorders>
              <w:top w:val="nil"/>
              <w:left w:val="nil"/>
              <w:bottom w:val="nil"/>
              <w:right w:val="nil"/>
            </w:tcBorders>
            <w:shd w:val="clear" w:color="auto" w:fill="auto"/>
            <w:noWrap/>
            <w:vAlign w:val="center"/>
          </w:tcPr>
          <w:p w14:paraId="14B7D4BC"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w:t>
            </w:r>
          </w:p>
        </w:tc>
        <w:tc>
          <w:tcPr>
            <w:tcW w:w="494" w:type="pct"/>
            <w:tcBorders>
              <w:top w:val="nil"/>
              <w:left w:val="nil"/>
              <w:bottom w:val="nil"/>
              <w:right w:val="nil"/>
            </w:tcBorders>
            <w:shd w:val="clear" w:color="auto" w:fill="auto"/>
            <w:noWrap/>
            <w:vAlign w:val="center"/>
          </w:tcPr>
          <w:p w14:paraId="1095E6D2"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27</w:t>
            </w:r>
          </w:p>
        </w:tc>
        <w:tc>
          <w:tcPr>
            <w:tcW w:w="1087" w:type="pct"/>
            <w:tcBorders>
              <w:top w:val="nil"/>
              <w:left w:val="nil"/>
              <w:bottom w:val="nil"/>
              <w:right w:val="nil"/>
            </w:tcBorders>
            <w:shd w:val="clear" w:color="auto" w:fill="auto"/>
            <w:noWrap/>
            <w:vAlign w:val="center"/>
          </w:tcPr>
          <w:p w14:paraId="3DE56808"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SMD</w:t>
            </w:r>
            <w:r>
              <w:rPr>
                <w:rFonts w:ascii="Times New Roman" w:eastAsia="SimSun" w:hAnsi="Times New Roman" w:cs="Times New Roman"/>
                <w:color w:val="000000"/>
                <w:kern w:val="0"/>
                <w:szCs w:val="21"/>
                <w:lang w:bidi="ar"/>
              </w:rPr>
              <w:t xml:space="preserve"> (IV, Fixed, 95% CI)</w:t>
            </w:r>
          </w:p>
        </w:tc>
        <w:tc>
          <w:tcPr>
            <w:tcW w:w="871" w:type="pct"/>
            <w:tcBorders>
              <w:top w:val="nil"/>
              <w:left w:val="nil"/>
              <w:bottom w:val="nil"/>
              <w:right w:val="nil"/>
            </w:tcBorders>
            <w:shd w:val="clear" w:color="auto" w:fill="auto"/>
            <w:noWrap/>
            <w:vAlign w:val="center"/>
          </w:tcPr>
          <w:p w14:paraId="0FC0F73E" w14:textId="77777777" w:rsidR="001D54AC" w:rsidRDefault="00BC4BD7">
            <w:pPr>
              <w:widowControl/>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1.24 [0.40, 2.07]</w:t>
            </w:r>
          </w:p>
        </w:tc>
      </w:tr>
    </w:tbl>
    <w:p w14:paraId="0F84640D" w14:textId="77777777" w:rsidR="001D54AC" w:rsidRDefault="00BC4BD7">
      <w:pPr>
        <w:rPr>
          <w:rFonts w:ascii="Times New Roman" w:hAnsi="Times New Roman" w:cs="Times New Roman"/>
          <w:sz w:val="24"/>
        </w:rPr>
      </w:pPr>
      <w:r>
        <w:rPr>
          <w:rFonts w:ascii="Times New Roman" w:hAnsi="Times New Roman" w:cs="Times New Roman"/>
          <w:sz w:val="24"/>
        </w:rPr>
        <w:t xml:space="preserve">FMA-UL, </w:t>
      </w:r>
      <w:proofErr w:type="spellStart"/>
      <w:r>
        <w:rPr>
          <w:rFonts w:ascii="Times New Roman" w:hAnsi="Times New Roman" w:cs="Times New Roman"/>
          <w:sz w:val="24"/>
        </w:rPr>
        <w:t>Fugl</w:t>
      </w:r>
      <w:proofErr w:type="spellEnd"/>
      <w:r>
        <w:rPr>
          <w:rFonts w:ascii="Times New Roman" w:hAnsi="Times New Roman" w:cs="Times New Roman"/>
          <w:sz w:val="24"/>
        </w:rPr>
        <w:t xml:space="preserve">-Meyer </w:t>
      </w:r>
      <w:r>
        <w:rPr>
          <w:rFonts w:ascii="Times New Roman" w:hAnsi="Times New Roman" w:cs="Times New Roman"/>
          <w:sz w:val="24"/>
        </w:rPr>
        <w:t>Assessment for upper limb; FMA-</w:t>
      </w:r>
      <w:r>
        <w:rPr>
          <w:rFonts w:ascii="Times New Roman" w:hAnsi="Times New Roman" w:cs="Times New Roman" w:hint="eastAsia"/>
          <w:sz w:val="24"/>
        </w:rPr>
        <w:t>L</w:t>
      </w:r>
      <w:r>
        <w:rPr>
          <w:rFonts w:ascii="Times New Roman" w:hAnsi="Times New Roman" w:cs="Times New Roman"/>
          <w:sz w:val="24"/>
        </w:rPr>
        <w:t xml:space="preserve">L, </w:t>
      </w:r>
      <w:proofErr w:type="spellStart"/>
      <w:r>
        <w:rPr>
          <w:rFonts w:ascii="Times New Roman" w:hAnsi="Times New Roman" w:cs="Times New Roman"/>
          <w:sz w:val="24"/>
        </w:rPr>
        <w:t>Fugl</w:t>
      </w:r>
      <w:proofErr w:type="spellEnd"/>
      <w:r>
        <w:rPr>
          <w:rFonts w:ascii="Times New Roman" w:hAnsi="Times New Roman" w:cs="Times New Roman"/>
          <w:sz w:val="24"/>
        </w:rPr>
        <w:t xml:space="preserve">-Meyer Assessment for </w:t>
      </w:r>
      <w:r>
        <w:rPr>
          <w:rFonts w:ascii="Times New Roman" w:hAnsi="Times New Roman" w:cs="Times New Roman" w:hint="eastAsia"/>
          <w:sz w:val="24"/>
        </w:rPr>
        <w:t>lower</w:t>
      </w:r>
      <w:r>
        <w:rPr>
          <w:rFonts w:ascii="Times New Roman" w:hAnsi="Times New Roman" w:cs="Times New Roman"/>
          <w:sz w:val="24"/>
        </w:rPr>
        <w:t xml:space="preserve"> limb;</w:t>
      </w:r>
      <w:r>
        <w:rPr>
          <w:rFonts w:ascii="Times New Roman" w:hAnsi="Times New Roman" w:cs="Times New Roman" w:hint="eastAsia"/>
          <w:sz w:val="24"/>
        </w:rPr>
        <w:t xml:space="preserve"> MBI, </w:t>
      </w:r>
      <w:r>
        <w:rPr>
          <w:rFonts w:ascii="Times New Roman" w:hAnsi="Times New Roman" w:cs="Times New Roman"/>
          <w:sz w:val="24"/>
        </w:rPr>
        <w:t xml:space="preserve">Modified </w:t>
      </w:r>
      <w:proofErr w:type="spellStart"/>
      <w:r>
        <w:rPr>
          <w:rFonts w:ascii="Times New Roman" w:hAnsi="Times New Roman" w:cs="Times New Roman"/>
          <w:sz w:val="24"/>
        </w:rPr>
        <w:t>Barthel</w:t>
      </w:r>
      <w:proofErr w:type="spellEnd"/>
      <w:r>
        <w:rPr>
          <w:rFonts w:ascii="Times New Roman" w:hAnsi="Times New Roman" w:cs="Times New Roman"/>
          <w:sz w:val="24"/>
        </w:rPr>
        <w:t xml:space="preserve"> Index</w:t>
      </w:r>
      <w:r>
        <w:rPr>
          <w:rFonts w:ascii="Times New Roman" w:hAnsi="Times New Roman" w:cs="Times New Roman" w:hint="eastAsia"/>
          <w:sz w:val="24"/>
        </w:rPr>
        <w:t>; BI,</w:t>
      </w:r>
      <w:r>
        <w:rPr>
          <w:rFonts w:ascii="Times New Roman" w:hAnsi="Times New Roman" w:cs="Times New Roman"/>
          <w:sz w:val="24"/>
        </w:rPr>
        <w:t xml:space="preserve"> </w:t>
      </w:r>
      <w:proofErr w:type="spellStart"/>
      <w:r>
        <w:rPr>
          <w:rFonts w:ascii="Times New Roman" w:hAnsi="Times New Roman" w:cs="Times New Roman"/>
          <w:sz w:val="24"/>
        </w:rPr>
        <w:t>Barthel</w:t>
      </w:r>
      <w:proofErr w:type="spellEnd"/>
      <w:r>
        <w:rPr>
          <w:rFonts w:ascii="Times New Roman" w:hAnsi="Times New Roman" w:cs="Times New Roman"/>
          <w:sz w:val="24"/>
        </w:rPr>
        <w:t xml:space="preserve"> Index</w:t>
      </w:r>
      <w:r>
        <w:rPr>
          <w:rFonts w:ascii="Times New Roman" w:hAnsi="Times New Roman" w:cs="Times New Roman" w:hint="eastAsia"/>
          <w:sz w:val="24"/>
        </w:rPr>
        <w:t>;</w:t>
      </w:r>
      <w:r>
        <w:rPr>
          <w:rFonts w:ascii="Times New Roman" w:hAnsi="Times New Roman" w:cs="Times New Roman"/>
          <w:sz w:val="24"/>
        </w:rPr>
        <w:t xml:space="preserve"> WMFT, Wolf Motor Function Test; NIHSS: National Institutes of Health Stroke Scale; MRS, Modified Rankin Scale;</w:t>
      </w:r>
      <w:r>
        <w:t xml:space="preserve"> </w:t>
      </w:r>
      <w:r>
        <w:rPr>
          <w:rFonts w:hint="eastAsia"/>
        </w:rPr>
        <w:t xml:space="preserve"> </w:t>
      </w:r>
      <w:r>
        <w:rPr>
          <w:rFonts w:ascii="Times New Roman" w:hAnsi="Times New Roman" w:cs="Times New Roman"/>
          <w:sz w:val="24"/>
        </w:rPr>
        <w:t>AMT, Active Motor Thres</w:t>
      </w:r>
      <w:r>
        <w:rPr>
          <w:rFonts w:ascii="Times New Roman" w:hAnsi="Times New Roman" w:cs="Times New Roman"/>
          <w:sz w:val="24"/>
        </w:rPr>
        <w:t xml:space="preserve">hold; MAS, modified </w:t>
      </w:r>
      <w:proofErr w:type="spellStart"/>
      <w:r>
        <w:rPr>
          <w:rFonts w:ascii="Times New Roman" w:hAnsi="Times New Roman" w:cs="Times New Roman"/>
          <w:sz w:val="24"/>
        </w:rPr>
        <w:t>ashworth</w:t>
      </w:r>
      <w:proofErr w:type="spellEnd"/>
      <w:r>
        <w:rPr>
          <w:rFonts w:ascii="Times New Roman" w:hAnsi="Times New Roman" w:cs="Times New Roman"/>
          <w:sz w:val="24"/>
        </w:rPr>
        <w:t xml:space="preserve"> scale; BBT, Box and Block test; MMSE, Mini-mental Status Examination; FIM, Functional Independence Measurement; SSQOL, stroke-specific quality-of-life scale; FAS, Functional Ambulation Scale; 10MWT, 10-m walk test; FT-r, pareti</w:t>
      </w:r>
      <w:r>
        <w:rPr>
          <w:rFonts w:ascii="Times New Roman" w:hAnsi="Times New Roman" w:cs="Times New Roman"/>
          <w:sz w:val="24"/>
        </w:rPr>
        <w:t>c-to-contralateral ratio; AI, AI scores; BBS, Berg Balance Scale; CMCT, central motor conduction time; MEP, motor evoked potential; 6MWT, Six-min walking test;</w:t>
      </w:r>
    </w:p>
    <w:p w14:paraId="2D86EB03" w14:textId="77777777" w:rsidR="001D54AC" w:rsidRDefault="001D54AC">
      <w:pPr>
        <w:rPr>
          <w:rFonts w:ascii="Times New Roman" w:eastAsia="SimSun" w:hAnsi="Times New Roman" w:cs="Times New Roman"/>
          <w:sz w:val="24"/>
        </w:rPr>
        <w:sectPr w:rsidR="001D54AC">
          <w:pgSz w:w="16838" w:h="11906" w:orient="landscape"/>
          <w:pgMar w:top="1803" w:right="1440" w:bottom="1803" w:left="1440" w:header="851" w:footer="992" w:gutter="0"/>
          <w:cols w:space="0"/>
          <w:docGrid w:type="linesAndChars" w:linePitch="319"/>
        </w:sectPr>
      </w:pPr>
    </w:p>
    <w:p w14:paraId="4AC48DE2" w14:textId="77777777" w:rsidR="001D54AC" w:rsidRDefault="00BC4BD7">
      <w:pPr>
        <w:rPr>
          <w:rFonts w:ascii="Times New Roman" w:eastAsia="SimSun" w:hAnsi="Times New Roman" w:cs="Times New Roman"/>
          <w:b/>
          <w:bCs/>
          <w:sz w:val="24"/>
        </w:rPr>
      </w:pPr>
      <w:r>
        <w:rPr>
          <w:rFonts w:ascii="Times New Roman" w:eastAsia="SimSun" w:hAnsi="Times New Roman" w:cs="Times New Roman"/>
          <w:sz w:val="24"/>
        </w:rPr>
        <w:lastRenderedPageBreak/>
        <w:t xml:space="preserve">Table </w:t>
      </w:r>
      <w:r>
        <w:rPr>
          <w:rFonts w:ascii="Times New Roman" w:eastAsia="SimSun" w:hAnsi="Times New Roman" w:cs="Times New Roman" w:hint="eastAsia"/>
          <w:sz w:val="24"/>
        </w:rPr>
        <w:t>S3</w:t>
      </w:r>
      <w:r>
        <w:rPr>
          <w:rFonts w:ascii="Times New Roman" w:eastAsia="SimSun" w:hAnsi="Times New Roman" w:cs="Times New Roman" w:hint="eastAsia"/>
          <w:sz w:val="24"/>
        </w:rPr>
        <w:t xml:space="preserve"> </w:t>
      </w:r>
      <w:r>
        <w:rPr>
          <w:rFonts w:ascii="Times New Roman" w:eastAsia="SimSun" w:hAnsi="Times New Roman" w:cs="Times New Roman"/>
          <w:sz w:val="24"/>
        </w:rPr>
        <w:t xml:space="preserve">Sensitivity analysis of 1Hz </w:t>
      </w:r>
      <w:proofErr w:type="spellStart"/>
      <w:r>
        <w:rPr>
          <w:rFonts w:ascii="Times New Roman" w:eastAsia="SimSun" w:hAnsi="Times New Roman" w:cs="Times New Roman"/>
          <w:sz w:val="24"/>
        </w:rPr>
        <w:t>rTMS</w:t>
      </w:r>
      <w:proofErr w:type="spellEnd"/>
      <w:r>
        <w:rPr>
          <w:rFonts w:ascii="Times New Roman" w:eastAsia="SimSun" w:hAnsi="Times New Roman" w:cs="Times New Roman"/>
          <w:sz w:val="24"/>
        </w:rPr>
        <w:t xml:space="preserve"> </w:t>
      </w:r>
      <w:r>
        <w:rPr>
          <w:rFonts w:ascii="Times New Roman" w:eastAsia="SimSun" w:hAnsi="Times New Roman" w:cs="Times New Roman" w:hint="eastAsia"/>
          <w:sz w:val="24"/>
        </w:rPr>
        <w:t xml:space="preserve">over </w:t>
      </w:r>
      <w:proofErr w:type="spellStart"/>
      <w:r>
        <w:rPr>
          <w:rFonts w:ascii="Times New Roman" w:eastAsia="SimSun" w:hAnsi="Times New Roman" w:cs="Times New Roman"/>
          <w:sz w:val="24"/>
        </w:rPr>
        <w:t>contralesional</w:t>
      </w:r>
      <w:proofErr w:type="spellEnd"/>
      <w:r>
        <w:rPr>
          <w:rFonts w:ascii="Times New Roman" w:eastAsia="SimSun" w:hAnsi="Times New Roman" w:cs="Times New Roman"/>
          <w:sz w:val="24"/>
        </w:rPr>
        <w:t xml:space="preserve"> M1</w:t>
      </w:r>
      <w:r>
        <w:rPr>
          <w:rFonts w:ascii="Times New Roman" w:eastAsia="SimSun" w:hAnsi="Times New Roman" w:cs="Times New Roman" w:hint="eastAsia"/>
          <w:sz w:val="24"/>
        </w:rPr>
        <w:t xml:space="preserve"> </w:t>
      </w:r>
      <w:r>
        <w:rPr>
          <w:rFonts w:ascii="Times New Roman" w:eastAsia="SimSun" w:hAnsi="Times New Roman" w:cs="Times New Roman"/>
          <w:sz w:val="24"/>
        </w:rPr>
        <w:t>for strok</w:t>
      </w:r>
      <w:r>
        <w:rPr>
          <w:rFonts w:ascii="Times New Roman" w:eastAsia="SimSun" w:hAnsi="Times New Roman" w:cs="Times New Roman"/>
          <w:sz w:val="24"/>
        </w:rPr>
        <w:t>e</w:t>
      </w:r>
      <w:r>
        <w:rPr>
          <w:rFonts w:ascii="Times New Roman" w:eastAsia="SimSun" w:hAnsi="Times New Roman" w:cs="Times New Roman" w:hint="eastAsia"/>
          <w:sz w:val="24"/>
        </w:rPr>
        <w:t xml:space="preserve"> (&lt; 1 month)</w:t>
      </w:r>
      <w:r>
        <w:rPr>
          <w:rFonts w:ascii="Times New Roman" w:eastAsia="SimSun" w:hAnsi="Times New Roman" w:cs="Times New Roman"/>
          <w:sz w:val="24"/>
        </w:rPr>
        <w:t xml:space="preserve"> on FMA-UL</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
      <w:tblGrid>
        <w:gridCol w:w="1641"/>
        <w:gridCol w:w="1056"/>
        <w:gridCol w:w="1768"/>
        <w:gridCol w:w="1735"/>
      </w:tblGrid>
      <w:tr w:rsidR="001D54AC" w14:paraId="0CEA0296" w14:textId="77777777">
        <w:tc>
          <w:tcPr>
            <w:tcW w:w="1641" w:type="dxa"/>
            <w:tcBorders>
              <w:top w:val="single" w:sz="8" w:space="0" w:color="auto"/>
              <w:bottom w:val="single" w:sz="4" w:space="0" w:color="auto"/>
            </w:tcBorders>
          </w:tcPr>
          <w:p w14:paraId="34AF37C7"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kern w:val="0"/>
                <w:sz w:val="24"/>
              </w:rPr>
              <w:t>Study omitted</w:t>
            </w:r>
          </w:p>
        </w:tc>
        <w:tc>
          <w:tcPr>
            <w:tcW w:w="1056" w:type="dxa"/>
            <w:tcBorders>
              <w:top w:val="single" w:sz="8" w:space="0" w:color="auto"/>
              <w:bottom w:val="single" w:sz="4" w:space="0" w:color="auto"/>
            </w:tcBorders>
          </w:tcPr>
          <w:p w14:paraId="4BFE51E1"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kern w:val="0"/>
                <w:sz w:val="24"/>
              </w:rPr>
              <w:t>Estimate</w:t>
            </w:r>
          </w:p>
        </w:tc>
        <w:tc>
          <w:tcPr>
            <w:tcW w:w="1768" w:type="dxa"/>
            <w:tcBorders>
              <w:top w:val="single" w:sz="8" w:space="0" w:color="auto"/>
              <w:bottom w:val="single" w:sz="4" w:space="0" w:color="auto"/>
            </w:tcBorders>
          </w:tcPr>
          <w:p w14:paraId="2F2D3B47"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kern w:val="0"/>
                <w:sz w:val="24"/>
              </w:rPr>
              <w:t>95%CI lower</w:t>
            </w:r>
          </w:p>
        </w:tc>
        <w:tc>
          <w:tcPr>
            <w:tcW w:w="1735" w:type="dxa"/>
            <w:tcBorders>
              <w:top w:val="single" w:sz="8" w:space="0" w:color="auto"/>
              <w:bottom w:val="single" w:sz="4" w:space="0" w:color="auto"/>
            </w:tcBorders>
          </w:tcPr>
          <w:p w14:paraId="49C79ACF"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kern w:val="0"/>
                <w:sz w:val="24"/>
              </w:rPr>
              <w:t>95%CI upper</w:t>
            </w:r>
          </w:p>
        </w:tc>
      </w:tr>
      <w:tr w:rsidR="001D54AC" w14:paraId="12032427" w14:textId="77777777">
        <w:trPr>
          <w:trHeight w:val="648"/>
        </w:trPr>
        <w:tc>
          <w:tcPr>
            <w:tcW w:w="1641" w:type="dxa"/>
            <w:tcBorders>
              <w:top w:val="single" w:sz="4" w:space="0" w:color="auto"/>
            </w:tcBorders>
          </w:tcPr>
          <w:p w14:paraId="15AE515F" w14:textId="77777777" w:rsidR="001D54AC" w:rsidRDefault="00BC4BD7">
            <w:pPr>
              <w:rPr>
                <w:rFonts w:ascii="Times New Roman" w:eastAsia="SimSun" w:hAnsi="Times New Roman" w:cs="Times New Roman"/>
                <w:kern w:val="0"/>
                <w:sz w:val="24"/>
              </w:rPr>
            </w:pPr>
            <w:proofErr w:type="spellStart"/>
            <w:r>
              <w:rPr>
                <w:rFonts w:ascii="Times New Roman" w:eastAsia="SimSun" w:hAnsi="Times New Roman" w:cs="Times New Roman"/>
                <w:kern w:val="0"/>
                <w:sz w:val="24"/>
              </w:rPr>
              <w:t>Conforto</w:t>
            </w:r>
            <w:proofErr w:type="spellEnd"/>
            <w:r>
              <w:rPr>
                <w:rFonts w:ascii="Times New Roman" w:eastAsia="SimSun" w:hAnsi="Times New Roman" w:cs="Times New Roman"/>
                <w:kern w:val="0"/>
                <w:sz w:val="24"/>
              </w:rPr>
              <w:t xml:space="preserve"> 2012</w:t>
            </w:r>
          </w:p>
          <w:p w14:paraId="05D349D7"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kern w:val="0"/>
                <w:sz w:val="24"/>
              </w:rPr>
              <w:t>Du 2016</w:t>
            </w:r>
          </w:p>
        </w:tc>
        <w:tc>
          <w:tcPr>
            <w:tcW w:w="1056" w:type="dxa"/>
            <w:tcBorders>
              <w:top w:val="single" w:sz="4" w:space="0" w:color="auto"/>
            </w:tcBorders>
          </w:tcPr>
          <w:p w14:paraId="62025018"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kern w:val="0"/>
                <w:sz w:val="24"/>
              </w:rPr>
              <w:t>0.</w:t>
            </w:r>
            <w:r>
              <w:rPr>
                <w:rFonts w:ascii="Times New Roman" w:eastAsia="SimSun" w:hAnsi="Times New Roman" w:cs="Times New Roman" w:hint="eastAsia"/>
                <w:kern w:val="0"/>
                <w:sz w:val="24"/>
              </w:rPr>
              <w:t>477</w:t>
            </w:r>
          </w:p>
          <w:p w14:paraId="0E7597AE"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kern w:val="0"/>
                <w:sz w:val="24"/>
              </w:rPr>
              <w:t>0.</w:t>
            </w:r>
            <w:r>
              <w:rPr>
                <w:rFonts w:ascii="Times New Roman" w:eastAsia="SimSun" w:hAnsi="Times New Roman" w:cs="Times New Roman" w:hint="eastAsia"/>
                <w:kern w:val="0"/>
                <w:sz w:val="24"/>
              </w:rPr>
              <w:t>375</w:t>
            </w:r>
          </w:p>
        </w:tc>
        <w:tc>
          <w:tcPr>
            <w:tcW w:w="1768" w:type="dxa"/>
            <w:tcBorders>
              <w:top w:val="single" w:sz="4" w:space="0" w:color="auto"/>
            </w:tcBorders>
          </w:tcPr>
          <w:p w14:paraId="2DE27E8E"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kern w:val="0"/>
                <w:sz w:val="24"/>
              </w:rPr>
              <w:t>0.</w:t>
            </w:r>
            <w:r>
              <w:rPr>
                <w:rFonts w:ascii="Times New Roman" w:eastAsia="SimSun" w:hAnsi="Times New Roman" w:cs="Times New Roman" w:hint="eastAsia"/>
                <w:kern w:val="0"/>
                <w:sz w:val="24"/>
              </w:rPr>
              <w:t>275</w:t>
            </w:r>
          </w:p>
          <w:p w14:paraId="21BB3EA4"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kern w:val="0"/>
                <w:sz w:val="24"/>
              </w:rPr>
              <w:t>0.</w:t>
            </w:r>
            <w:r>
              <w:rPr>
                <w:rFonts w:ascii="Times New Roman" w:eastAsia="SimSun" w:hAnsi="Times New Roman" w:cs="Times New Roman" w:hint="eastAsia"/>
                <w:kern w:val="0"/>
                <w:sz w:val="24"/>
              </w:rPr>
              <w:t>170</w:t>
            </w:r>
          </w:p>
        </w:tc>
        <w:tc>
          <w:tcPr>
            <w:tcW w:w="1735" w:type="dxa"/>
            <w:tcBorders>
              <w:top w:val="single" w:sz="4" w:space="0" w:color="auto"/>
            </w:tcBorders>
          </w:tcPr>
          <w:p w14:paraId="5FB17D06"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kern w:val="0"/>
                <w:sz w:val="24"/>
              </w:rPr>
              <w:t>0.</w:t>
            </w:r>
            <w:r>
              <w:rPr>
                <w:rFonts w:ascii="Times New Roman" w:eastAsia="SimSun" w:hAnsi="Times New Roman" w:cs="Times New Roman" w:hint="eastAsia"/>
                <w:kern w:val="0"/>
                <w:sz w:val="24"/>
              </w:rPr>
              <w:t>679</w:t>
            </w:r>
          </w:p>
          <w:p w14:paraId="17E270AC"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kern w:val="0"/>
                <w:sz w:val="24"/>
              </w:rPr>
              <w:t>0.</w:t>
            </w:r>
            <w:r>
              <w:rPr>
                <w:rFonts w:ascii="Times New Roman" w:eastAsia="SimSun" w:hAnsi="Times New Roman" w:cs="Times New Roman" w:hint="eastAsia"/>
                <w:kern w:val="0"/>
                <w:sz w:val="24"/>
              </w:rPr>
              <w:t>560</w:t>
            </w:r>
          </w:p>
        </w:tc>
      </w:tr>
      <w:tr w:rsidR="001D54AC" w14:paraId="08B9EA4D" w14:textId="77777777">
        <w:tc>
          <w:tcPr>
            <w:tcW w:w="1641" w:type="dxa"/>
          </w:tcPr>
          <w:p w14:paraId="356E4A0D"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kern w:val="0"/>
                <w:sz w:val="24"/>
              </w:rPr>
              <w:t>Du 2019</w:t>
            </w:r>
          </w:p>
        </w:tc>
        <w:tc>
          <w:tcPr>
            <w:tcW w:w="1056" w:type="dxa"/>
          </w:tcPr>
          <w:p w14:paraId="2218DD1D"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kern w:val="0"/>
                <w:sz w:val="24"/>
              </w:rPr>
              <w:t>0.</w:t>
            </w:r>
            <w:r>
              <w:rPr>
                <w:rFonts w:ascii="Times New Roman" w:eastAsia="SimSun" w:hAnsi="Times New Roman" w:cs="Times New Roman" w:hint="eastAsia"/>
                <w:kern w:val="0"/>
                <w:sz w:val="24"/>
              </w:rPr>
              <w:t>424</w:t>
            </w:r>
          </w:p>
        </w:tc>
        <w:tc>
          <w:tcPr>
            <w:tcW w:w="1768" w:type="dxa"/>
          </w:tcPr>
          <w:p w14:paraId="09CF384C"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kern w:val="0"/>
                <w:sz w:val="24"/>
              </w:rPr>
              <w:t>0.</w:t>
            </w:r>
            <w:r>
              <w:rPr>
                <w:rFonts w:ascii="Times New Roman" w:eastAsia="SimSun" w:hAnsi="Times New Roman" w:cs="Times New Roman" w:hint="eastAsia"/>
                <w:kern w:val="0"/>
                <w:sz w:val="24"/>
              </w:rPr>
              <w:t>219</w:t>
            </w:r>
          </w:p>
        </w:tc>
        <w:tc>
          <w:tcPr>
            <w:tcW w:w="1735" w:type="dxa"/>
          </w:tcPr>
          <w:p w14:paraId="2E12856B"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kern w:val="0"/>
                <w:sz w:val="24"/>
              </w:rPr>
              <w:t>0.6</w:t>
            </w:r>
            <w:r>
              <w:rPr>
                <w:rFonts w:ascii="Times New Roman" w:eastAsia="SimSun" w:hAnsi="Times New Roman" w:cs="Times New Roman" w:hint="eastAsia"/>
                <w:kern w:val="0"/>
                <w:sz w:val="24"/>
              </w:rPr>
              <w:t>28</w:t>
            </w:r>
          </w:p>
        </w:tc>
      </w:tr>
      <w:tr w:rsidR="001D54AC" w14:paraId="285E4A18" w14:textId="77777777">
        <w:tc>
          <w:tcPr>
            <w:tcW w:w="1641" w:type="dxa"/>
          </w:tcPr>
          <w:p w14:paraId="671CC5B3"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kern w:val="0"/>
                <w:sz w:val="24"/>
              </w:rPr>
              <w:t>Gong 2021</w:t>
            </w:r>
          </w:p>
        </w:tc>
        <w:tc>
          <w:tcPr>
            <w:tcW w:w="1056" w:type="dxa"/>
          </w:tcPr>
          <w:p w14:paraId="0BC851FE"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kern w:val="0"/>
                <w:sz w:val="24"/>
              </w:rPr>
              <w:t>0.</w:t>
            </w:r>
            <w:r>
              <w:rPr>
                <w:rFonts w:ascii="Times New Roman" w:eastAsia="SimSun" w:hAnsi="Times New Roman" w:cs="Times New Roman" w:hint="eastAsia"/>
                <w:kern w:val="0"/>
                <w:sz w:val="24"/>
              </w:rPr>
              <w:t>513</w:t>
            </w:r>
          </w:p>
        </w:tc>
        <w:tc>
          <w:tcPr>
            <w:tcW w:w="1768" w:type="dxa"/>
          </w:tcPr>
          <w:p w14:paraId="14A0EA35"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kern w:val="0"/>
                <w:sz w:val="24"/>
              </w:rPr>
              <w:t>0.</w:t>
            </w:r>
            <w:r>
              <w:rPr>
                <w:rFonts w:ascii="Times New Roman" w:eastAsia="SimSun" w:hAnsi="Times New Roman" w:cs="Times New Roman" w:hint="eastAsia"/>
                <w:kern w:val="0"/>
                <w:sz w:val="24"/>
              </w:rPr>
              <w:t>311</w:t>
            </w:r>
          </w:p>
        </w:tc>
        <w:tc>
          <w:tcPr>
            <w:tcW w:w="1735" w:type="dxa"/>
          </w:tcPr>
          <w:p w14:paraId="132EB68C"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kern w:val="0"/>
                <w:sz w:val="24"/>
              </w:rPr>
              <w:t>0.</w:t>
            </w:r>
            <w:r>
              <w:rPr>
                <w:rFonts w:ascii="Times New Roman" w:eastAsia="SimSun" w:hAnsi="Times New Roman" w:cs="Times New Roman" w:hint="eastAsia"/>
                <w:kern w:val="0"/>
                <w:sz w:val="24"/>
              </w:rPr>
              <w:t>715</w:t>
            </w:r>
          </w:p>
        </w:tc>
      </w:tr>
      <w:tr w:rsidR="001D54AC" w14:paraId="31D81BDE" w14:textId="77777777">
        <w:tc>
          <w:tcPr>
            <w:tcW w:w="1641" w:type="dxa"/>
          </w:tcPr>
          <w:p w14:paraId="2CE0E377" w14:textId="77777777" w:rsidR="001D54AC" w:rsidRDefault="00BC4BD7">
            <w:pPr>
              <w:rPr>
                <w:rFonts w:ascii="Times New Roman" w:eastAsia="SimSun" w:hAnsi="Times New Roman" w:cs="Times New Roman"/>
                <w:kern w:val="0"/>
                <w:sz w:val="24"/>
              </w:rPr>
            </w:pPr>
            <w:proofErr w:type="spellStart"/>
            <w:r>
              <w:rPr>
                <w:rFonts w:ascii="Times New Roman" w:eastAsia="SimSun" w:hAnsi="Times New Roman" w:cs="Times New Roman" w:hint="eastAsia"/>
                <w:kern w:val="0"/>
                <w:sz w:val="24"/>
              </w:rPr>
              <w:t>Jia</w:t>
            </w:r>
            <w:proofErr w:type="spellEnd"/>
            <w:r>
              <w:rPr>
                <w:rFonts w:ascii="Times New Roman" w:eastAsia="SimSun" w:hAnsi="Times New Roman" w:cs="Times New Roman" w:hint="eastAsia"/>
                <w:kern w:val="0"/>
                <w:sz w:val="24"/>
              </w:rPr>
              <w:t xml:space="preserve"> 2024</w:t>
            </w:r>
          </w:p>
        </w:tc>
        <w:tc>
          <w:tcPr>
            <w:tcW w:w="1056" w:type="dxa"/>
          </w:tcPr>
          <w:p w14:paraId="748B05FE"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0.483</w:t>
            </w:r>
          </w:p>
        </w:tc>
        <w:tc>
          <w:tcPr>
            <w:tcW w:w="1768" w:type="dxa"/>
          </w:tcPr>
          <w:p w14:paraId="2F606092"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0.279</w:t>
            </w:r>
          </w:p>
        </w:tc>
        <w:tc>
          <w:tcPr>
            <w:tcW w:w="1735" w:type="dxa"/>
          </w:tcPr>
          <w:p w14:paraId="01EFD53F"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0.687</w:t>
            </w:r>
          </w:p>
        </w:tc>
      </w:tr>
      <w:tr w:rsidR="001D54AC" w14:paraId="6B9425AF" w14:textId="77777777">
        <w:tc>
          <w:tcPr>
            <w:tcW w:w="1641" w:type="dxa"/>
          </w:tcPr>
          <w:p w14:paraId="7F7E3A50"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kern w:val="0"/>
                <w:sz w:val="24"/>
              </w:rPr>
              <w:t>Juan 2022</w:t>
            </w:r>
          </w:p>
        </w:tc>
        <w:tc>
          <w:tcPr>
            <w:tcW w:w="1056" w:type="dxa"/>
          </w:tcPr>
          <w:p w14:paraId="4F3DDBB4"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kern w:val="0"/>
                <w:sz w:val="24"/>
              </w:rPr>
              <w:t>0.</w:t>
            </w:r>
            <w:r>
              <w:rPr>
                <w:rFonts w:ascii="Times New Roman" w:eastAsia="SimSun" w:hAnsi="Times New Roman" w:cs="Times New Roman" w:hint="eastAsia"/>
                <w:kern w:val="0"/>
                <w:sz w:val="24"/>
              </w:rPr>
              <w:t>420</w:t>
            </w:r>
          </w:p>
        </w:tc>
        <w:tc>
          <w:tcPr>
            <w:tcW w:w="1768" w:type="dxa"/>
          </w:tcPr>
          <w:p w14:paraId="1A0D2A23"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kern w:val="0"/>
                <w:sz w:val="24"/>
              </w:rPr>
              <w:t>0.</w:t>
            </w:r>
            <w:r>
              <w:rPr>
                <w:rFonts w:ascii="Times New Roman" w:eastAsia="SimSun" w:hAnsi="Times New Roman" w:cs="Times New Roman" w:hint="eastAsia"/>
                <w:kern w:val="0"/>
                <w:sz w:val="24"/>
              </w:rPr>
              <w:t>218</w:t>
            </w:r>
          </w:p>
        </w:tc>
        <w:tc>
          <w:tcPr>
            <w:tcW w:w="1735" w:type="dxa"/>
          </w:tcPr>
          <w:p w14:paraId="62C22DF9"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kern w:val="0"/>
                <w:sz w:val="24"/>
              </w:rPr>
              <w:t>0.</w:t>
            </w:r>
            <w:r>
              <w:rPr>
                <w:rFonts w:ascii="Times New Roman" w:eastAsia="SimSun" w:hAnsi="Times New Roman" w:cs="Times New Roman" w:hint="eastAsia"/>
                <w:kern w:val="0"/>
                <w:sz w:val="24"/>
              </w:rPr>
              <w:t>621</w:t>
            </w:r>
          </w:p>
        </w:tc>
      </w:tr>
      <w:tr w:rsidR="001D54AC" w14:paraId="7AF45E67" w14:textId="77777777">
        <w:tc>
          <w:tcPr>
            <w:tcW w:w="1641" w:type="dxa"/>
          </w:tcPr>
          <w:p w14:paraId="4FFA76FA"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kern w:val="0"/>
                <w:sz w:val="24"/>
              </w:rPr>
              <w:t>Long 2018</w:t>
            </w:r>
          </w:p>
        </w:tc>
        <w:tc>
          <w:tcPr>
            <w:tcW w:w="1056" w:type="dxa"/>
          </w:tcPr>
          <w:p w14:paraId="103B73CC"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kern w:val="0"/>
                <w:sz w:val="24"/>
              </w:rPr>
              <w:t>0.</w:t>
            </w:r>
            <w:r>
              <w:rPr>
                <w:rFonts w:ascii="Times New Roman" w:eastAsia="SimSun" w:hAnsi="Times New Roman" w:cs="Times New Roman" w:hint="eastAsia"/>
                <w:kern w:val="0"/>
                <w:sz w:val="24"/>
              </w:rPr>
              <w:t>459</w:t>
            </w:r>
          </w:p>
        </w:tc>
        <w:tc>
          <w:tcPr>
            <w:tcW w:w="1768" w:type="dxa"/>
          </w:tcPr>
          <w:p w14:paraId="2A83D172"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kern w:val="0"/>
                <w:sz w:val="24"/>
              </w:rPr>
              <w:t>0.</w:t>
            </w:r>
            <w:r>
              <w:rPr>
                <w:rFonts w:ascii="Times New Roman" w:eastAsia="SimSun" w:hAnsi="Times New Roman" w:cs="Times New Roman" w:hint="eastAsia"/>
                <w:kern w:val="0"/>
                <w:sz w:val="24"/>
              </w:rPr>
              <w:t>254</w:t>
            </w:r>
          </w:p>
        </w:tc>
        <w:tc>
          <w:tcPr>
            <w:tcW w:w="1735" w:type="dxa"/>
          </w:tcPr>
          <w:p w14:paraId="4FCA793A"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kern w:val="0"/>
                <w:sz w:val="24"/>
              </w:rPr>
              <w:t>0.</w:t>
            </w:r>
            <w:r>
              <w:rPr>
                <w:rFonts w:ascii="Times New Roman" w:eastAsia="SimSun" w:hAnsi="Times New Roman" w:cs="Times New Roman" w:hint="eastAsia"/>
                <w:kern w:val="0"/>
                <w:sz w:val="24"/>
              </w:rPr>
              <w:t>664</w:t>
            </w:r>
          </w:p>
        </w:tc>
      </w:tr>
      <w:tr w:rsidR="001D54AC" w14:paraId="6532531B" w14:textId="77777777">
        <w:tc>
          <w:tcPr>
            <w:tcW w:w="1641" w:type="dxa"/>
          </w:tcPr>
          <w:p w14:paraId="574A0F7A" w14:textId="77777777" w:rsidR="001D54AC" w:rsidRDefault="00BC4BD7">
            <w:pPr>
              <w:rPr>
                <w:rFonts w:ascii="Times New Roman" w:eastAsia="SimSun" w:hAnsi="Times New Roman" w:cs="Times New Roman"/>
                <w:kern w:val="0"/>
                <w:sz w:val="24"/>
              </w:rPr>
            </w:pPr>
            <w:proofErr w:type="spellStart"/>
            <w:r>
              <w:rPr>
                <w:rFonts w:ascii="Times New Roman" w:eastAsia="SimSun" w:hAnsi="Times New Roman" w:cs="Times New Roman" w:hint="eastAsia"/>
                <w:kern w:val="0"/>
                <w:sz w:val="24"/>
              </w:rPr>
              <w:t>Lv</w:t>
            </w:r>
            <w:proofErr w:type="spellEnd"/>
            <w:r>
              <w:rPr>
                <w:rFonts w:ascii="Times New Roman" w:eastAsia="SimSun" w:hAnsi="Times New Roman" w:cs="Times New Roman" w:hint="eastAsia"/>
                <w:kern w:val="0"/>
                <w:sz w:val="24"/>
              </w:rPr>
              <w:t xml:space="preserve"> 2023</w:t>
            </w:r>
          </w:p>
        </w:tc>
        <w:tc>
          <w:tcPr>
            <w:tcW w:w="1056" w:type="dxa"/>
          </w:tcPr>
          <w:p w14:paraId="73F2AE35"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0.377</w:t>
            </w:r>
          </w:p>
        </w:tc>
        <w:tc>
          <w:tcPr>
            <w:tcW w:w="1768" w:type="dxa"/>
          </w:tcPr>
          <w:p w14:paraId="6BC447AA"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0.170</w:t>
            </w:r>
          </w:p>
        </w:tc>
        <w:tc>
          <w:tcPr>
            <w:tcW w:w="1735" w:type="dxa"/>
          </w:tcPr>
          <w:p w14:paraId="0304E78F"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0.585</w:t>
            </w:r>
          </w:p>
        </w:tc>
      </w:tr>
      <w:tr w:rsidR="001D54AC" w14:paraId="39F58475" w14:textId="77777777">
        <w:tc>
          <w:tcPr>
            <w:tcW w:w="1641" w:type="dxa"/>
          </w:tcPr>
          <w:p w14:paraId="6E73D84F"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kern w:val="0"/>
                <w:sz w:val="24"/>
              </w:rPr>
              <w:t>Matsuura2015</w:t>
            </w:r>
          </w:p>
        </w:tc>
        <w:tc>
          <w:tcPr>
            <w:tcW w:w="1056" w:type="dxa"/>
          </w:tcPr>
          <w:p w14:paraId="70FA60F3"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kern w:val="0"/>
                <w:sz w:val="24"/>
              </w:rPr>
              <w:t>0.</w:t>
            </w:r>
            <w:r>
              <w:rPr>
                <w:rFonts w:ascii="Times New Roman" w:eastAsia="SimSun" w:hAnsi="Times New Roman" w:cs="Times New Roman" w:hint="eastAsia"/>
                <w:kern w:val="0"/>
                <w:sz w:val="24"/>
              </w:rPr>
              <w:t>437</w:t>
            </w:r>
          </w:p>
        </w:tc>
        <w:tc>
          <w:tcPr>
            <w:tcW w:w="1768" w:type="dxa"/>
          </w:tcPr>
          <w:p w14:paraId="1030E5BD"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kern w:val="0"/>
                <w:sz w:val="24"/>
              </w:rPr>
              <w:t>0.</w:t>
            </w:r>
            <w:r>
              <w:rPr>
                <w:rFonts w:ascii="Times New Roman" w:eastAsia="SimSun" w:hAnsi="Times New Roman" w:cs="Times New Roman" w:hint="eastAsia"/>
                <w:kern w:val="0"/>
                <w:sz w:val="24"/>
              </w:rPr>
              <w:t>237</w:t>
            </w:r>
          </w:p>
        </w:tc>
        <w:tc>
          <w:tcPr>
            <w:tcW w:w="1735" w:type="dxa"/>
          </w:tcPr>
          <w:p w14:paraId="2DFF98AC"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kern w:val="0"/>
                <w:sz w:val="24"/>
              </w:rPr>
              <w:t>0.6</w:t>
            </w:r>
            <w:r>
              <w:rPr>
                <w:rFonts w:ascii="Times New Roman" w:eastAsia="SimSun" w:hAnsi="Times New Roman" w:cs="Times New Roman" w:hint="eastAsia"/>
                <w:kern w:val="0"/>
                <w:sz w:val="24"/>
              </w:rPr>
              <w:t>36</w:t>
            </w:r>
          </w:p>
        </w:tc>
      </w:tr>
      <w:tr w:rsidR="001D54AC" w14:paraId="4995EFD9" w14:textId="77777777">
        <w:tc>
          <w:tcPr>
            <w:tcW w:w="1641" w:type="dxa"/>
          </w:tcPr>
          <w:p w14:paraId="0C81E44F"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kern w:val="0"/>
                <w:sz w:val="24"/>
              </w:rPr>
              <w:t>Sharma 2020</w:t>
            </w:r>
          </w:p>
        </w:tc>
        <w:tc>
          <w:tcPr>
            <w:tcW w:w="1056" w:type="dxa"/>
          </w:tcPr>
          <w:p w14:paraId="708A9EAE"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kern w:val="0"/>
                <w:sz w:val="24"/>
              </w:rPr>
              <w:t>0.</w:t>
            </w:r>
            <w:r>
              <w:rPr>
                <w:rFonts w:ascii="Times New Roman" w:eastAsia="SimSun" w:hAnsi="Times New Roman" w:cs="Times New Roman" w:hint="eastAsia"/>
                <w:kern w:val="0"/>
                <w:sz w:val="24"/>
              </w:rPr>
              <w:t>503</w:t>
            </w:r>
          </w:p>
        </w:tc>
        <w:tc>
          <w:tcPr>
            <w:tcW w:w="1768" w:type="dxa"/>
          </w:tcPr>
          <w:p w14:paraId="000C13AD"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kern w:val="0"/>
                <w:sz w:val="24"/>
              </w:rPr>
              <w:t>0.</w:t>
            </w:r>
            <w:r>
              <w:rPr>
                <w:rFonts w:ascii="Times New Roman" w:eastAsia="SimSun" w:hAnsi="Times New Roman" w:cs="Times New Roman" w:hint="eastAsia"/>
                <w:kern w:val="0"/>
                <w:sz w:val="24"/>
              </w:rPr>
              <w:t>281</w:t>
            </w:r>
          </w:p>
        </w:tc>
        <w:tc>
          <w:tcPr>
            <w:tcW w:w="1735" w:type="dxa"/>
          </w:tcPr>
          <w:p w14:paraId="073B5F86"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kern w:val="0"/>
                <w:sz w:val="24"/>
              </w:rPr>
              <w:t>0.7</w:t>
            </w:r>
            <w:r>
              <w:rPr>
                <w:rFonts w:ascii="Times New Roman" w:eastAsia="SimSun" w:hAnsi="Times New Roman" w:cs="Times New Roman" w:hint="eastAsia"/>
                <w:kern w:val="0"/>
                <w:sz w:val="24"/>
              </w:rPr>
              <w:t>25</w:t>
            </w:r>
          </w:p>
        </w:tc>
      </w:tr>
      <w:tr w:rsidR="001D54AC" w14:paraId="4CE4CB50" w14:textId="77777777">
        <w:tc>
          <w:tcPr>
            <w:tcW w:w="1641" w:type="dxa"/>
            <w:tcBorders>
              <w:bottom w:val="single" w:sz="8" w:space="0" w:color="auto"/>
            </w:tcBorders>
          </w:tcPr>
          <w:p w14:paraId="3852E046"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kern w:val="0"/>
                <w:sz w:val="24"/>
              </w:rPr>
              <w:t>Combined</w:t>
            </w:r>
          </w:p>
        </w:tc>
        <w:tc>
          <w:tcPr>
            <w:tcW w:w="1056" w:type="dxa"/>
            <w:tcBorders>
              <w:bottom w:val="single" w:sz="8" w:space="0" w:color="auto"/>
            </w:tcBorders>
          </w:tcPr>
          <w:p w14:paraId="6A3E7736"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kern w:val="0"/>
                <w:sz w:val="24"/>
              </w:rPr>
              <w:t>0.4</w:t>
            </w:r>
            <w:r>
              <w:rPr>
                <w:rFonts w:ascii="Times New Roman" w:eastAsia="SimSun" w:hAnsi="Times New Roman" w:cs="Times New Roman" w:hint="eastAsia"/>
                <w:kern w:val="0"/>
                <w:sz w:val="24"/>
              </w:rPr>
              <w:t>46</w:t>
            </w:r>
          </w:p>
        </w:tc>
        <w:tc>
          <w:tcPr>
            <w:tcW w:w="1768" w:type="dxa"/>
            <w:tcBorders>
              <w:bottom w:val="single" w:sz="8" w:space="0" w:color="auto"/>
            </w:tcBorders>
          </w:tcPr>
          <w:p w14:paraId="437E2450"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kern w:val="0"/>
                <w:sz w:val="24"/>
              </w:rPr>
              <w:t>0.</w:t>
            </w:r>
            <w:r>
              <w:rPr>
                <w:rFonts w:ascii="Times New Roman" w:eastAsia="SimSun" w:hAnsi="Times New Roman" w:cs="Times New Roman" w:hint="eastAsia"/>
                <w:kern w:val="0"/>
                <w:sz w:val="24"/>
              </w:rPr>
              <w:t>252</w:t>
            </w:r>
          </w:p>
        </w:tc>
        <w:tc>
          <w:tcPr>
            <w:tcW w:w="1735" w:type="dxa"/>
            <w:tcBorders>
              <w:bottom w:val="single" w:sz="8" w:space="0" w:color="auto"/>
            </w:tcBorders>
          </w:tcPr>
          <w:p w14:paraId="4E3121D9"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kern w:val="0"/>
                <w:sz w:val="24"/>
              </w:rPr>
              <w:t>0.6</w:t>
            </w:r>
            <w:r>
              <w:rPr>
                <w:rFonts w:ascii="Times New Roman" w:eastAsia="SimSun" w:hAnsi="Times New Roman" w:cs="Times New Roman" w:hint="eastAsia"/>
                <w:kern w:val="0"/>
                <w:sz w:val="24"/>
              </w:rPr>
              <w:t>41</w:t>
            </w:r>
          </w:p>
        </w:tc>
      </w:tr>
    </w:tbl>
    <w:p w14:paraId="45976D39" w14:textId="77777777" w:rsidR="001D54AC" w:rsidRDefault="001D54AC">
      <w:pPr>
        <w:rPr>
          <w:rFonts w:ascii="Times New Roman" w:eastAsia="SimSun" w:hAnsi="Times New Roman" w:cs="Times New Roman"/>
          <w:sz w:val="24"/>
        </w:rPr>
      </w:pPr>
      <w:bookmarkStart w:id="21" w:name="OLE_LINK2"/>
    </w:p>
    <w:p w14:paraId="2BFB30BD" w14:textId="77777777" w:rsidR="001D54AC" w:rsidRDefault="00BC4BD7">
      <w:pPr>
        <w:rPr>
          <w:rFonts w:ascii="Calibri" w:eastAsia="SimSun" w:hAnsi="Calibri" w:cs="Times New Roman"/>
        </w:rPr>
      </w:pPr>
      <w:r>
        <w:rPr>
          <w:rFonts w:ascii="Times New Roman" w:eastAsia="SimSun" w:hAnsi="Times New Roman" w:cs="Times New Roman"/>
          <w:sz w:val="24"/>
        </w:rPr>
        <w:t xml:space="preserve">Table </w:t>
      </w:r>
      <w:bookmarkEnd w:id="21"/>
      <w:r>
        <w:rPr>
          <w:rFonts w:ascii="Times New Roman" w:eastAsia="SimSun" w:hAnsi="Times New Roman" w:cs="Times New Roman" w:hint="eastAsia"/>
          <w:sz w:val="24"/>
        </w:rPr>
        <w:t>S4</w:t>
      </w:r>
      <w:r>
        <w:rPr>
          <w:rFonts w:ascii="Times New Roman" w:eastAsia="SimSun" w:hAnsi="Times New Roman" w:cs="Times New Roman" w:hint="eastAsia"/>
          <w:sz w:val="24"/>
        </w:rPr>
        <w:t xml:space="preserve"> </w:t>
      </w:r>
      <w:r>
        <w:rPr>
          <w:rFonts w:ascii="Times New Roman" w:eastAsia="SimSun" w:hAnsi="Times New Roman" w:cs="Times New Roman"/>
          <w:sz w:val="24"/>
        </w:rPr>
        <w:t xml:space="preserve">Sensitivity analysis of </w:t>
      </w:r>
      <w:r>
        <w:rPr>
          <w:rFonts w:ascii="Times New Roman" w:eastAsia="SimSun" w:hAnsi="Times New Roman" w:cs="Times New Roman" w:hint="eastAsia"/>
          <w:sz w:val="24"/>
        </w:rPr>
        <w:t>1</w:t>
      </w:r>
      <w:bookmarkStart w:id="22" w:name="OLE_LINK4"/>
      <w:r>
        <w:rPr>
          <w:rFonts w:ascii="Times New Roman" w:eastAsia="SimSun" w:hAnsi="Times New Roman" w:cs="Times New Roman" w:hint="eastAsia"/>
          <w:sz w:val="24"/>
        </w:rPr>
        <w:t>Hz</w:t>
      </w:r>
      <w:bookmarkEnd w:id="22"/>
      <w:r>
        <w:rPr>
          <w:rFonts w:ascii="Times New Roman" w:eastAsia="SimSun" w:hAnsi="Times New Roman" w:cs="Times New Roman" w:hint="eastAsia"/>
          <w:sz w:val="24"/>
        </w:rPr>
        <w:t xml:space="preserve"> </w:t>
      </w:r>
      <w:proofErr w:type="spellStart"/>
      <w:r>
        <w:rPr>
          <w:rFonts w:ascii="Times New Roman" w:eastAsia="SimSun" w:hAnsi="Times New Roman" w:cs="Times New Roman" w:hint="eastAsia"/>
          <w:sz w:val="24"/>
        </w:rPr>
        <w:t>rTMS</w:t>
      </w:r>
      <w:proofErr w:type="spellEnd"/>
      <w:r>
        <w:rPr>
          <w:rFonts w:ascii="Times New Roman" w:eastAsia="SimSun" w:hAnsi="Times New Roman" w:cs="Times New Roman" w:hint="eastAsia"/>
          <w:sz w:val="24"/>
        </w:rPr>
        <w:t xml:space="preserve"> </w:t>
      </w:r>
      <w:r>
        <w:rPr>
          <w:rFonts w:ascii="Times New Roman" w:eastAsia="SimSun" w:hAnsi="Times New Roman" w:cs="Times New Roman" w:hint="eastAsia"/>
          <w:sz w:val="24"/>
        </w:rPr>
        <w:t xml:space="preserve">over </w:t>
      </w:r>
      <w:proofErr w:type="spellStart"/>
      <w:r>
        <w:rPr>
          <w:rFonts w:ascii="Times New Roman" w:eastAsia="SimSun" w:hAnsi="Times New Roman" w:cs="Times New Roman"/>
          <w:sz w:val="24"/>
        </w:rPr>
        <w:t>contralesional</w:t>
      </w:r>
      <w:proofErr w:type="spellEnd"/>
      <w:r>
        <w:rPr>
          <w:rFonts w:ascii="Times New Roman" w:eastAsia="SimSun" w:hAnsi="Times New Roman" w:cs="Times New Roman"/>
          <w:sz w:val="24"/>
        </w:rPr>
        <w:t xml:space="preserve"> M1</w:t>
      </w:r>
      <w:r>
        <w:rPr>
          <w:rFonts w:ascii="Times New Roman" w:eastAsia="SimSun" w:hAnsi="Times New Roman" w:cs="Times New Roman" w:hint="eastAsia"/>
          <w:sz w:val="24"/>
        </w:rPr>
        <w:t xml:space="preserve"> </w:t>
      </w:r>
      <w:r>
        <w:rPr>
          <w:rFonts w:ascii="Times New Roman" w:eastAsia="SimSun" w:hAnsi="Times New Roman" w:cs="Times New Roman" w:hint="eastAsia"/>
          <w:sz w:val="24"/>
        </w:rPr>
        <w:t>for stroke (1-6 months) on FMA-UL</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4A0" w:firstRow="1" w:lastRow="0" w:firstColumn="1" w:lastColumn="0" w:noHBand="0" w:noVBand="1"/>
      </w:tblPr>
      <w:tblGrid>
        <w:gridCol w:w="1951"/>
        <w:gridCol w:w="1134"/>
        <w:gridCol w:w="1701"/>
        <w:gridCol w:w="1521"/>
      </w:tblGrid>
      <w:tr w:rsidR="001D54AC" w14:paraId="7C437077" w14:textId="77777777">
        <w:tc>
          <w:tcPr>
            <w:tcW w:w="1951" w:type="dxa"/>
            <w:tcBorders>
              <w:top w:val="single" w:sz="8" w:space="0" w:color="auto"/>
              <w:bottom w:val="single" w:sz="4" w:space="0" w:color="auto"/>
            </w:tcBorders>
          </w:tcPr>
          <w:p w14:paraId="67D8E7AC"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Study omitted</w:t>
            </w:r>
          </w:p>
        </w:tc>
        <w:tc>
          <w:tcPr>
            <w:tcW w:w="1134" w:type="dxa"/>
            <w:tcBorders>
              <w:top w:val="single" w:sz="8" w:space="0" w:color="auto"/>
              <w:bottom w:val="single" w:sz="4" w:space="0" w:color="auto"/>
            </w:tcBorders>
          </w:tcPr>
          <w:p w14:paraId="2B0EBF19"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Estimate</w:t>
            </w:r>
          </w:p>
        </w:tc>
        <w:tc>
          <w:tcPr>
            <w:tcW w:w="1701" w:type="dxa"/>
            <w:tcBorders>
              <w:top w:val="single" w:sz="8" w:space="0" w:color="auto"/>
              <w:bottom w:val="single" w:sz="4" w:space="0" w:color="auto"/>
            </w:tcBorders>
          </w:tcPr>
          <w:p w14:paraId="0ADE879B"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95%CI lower</w:t>
            </w:r>
          </w:p>
        </w:tc>
        <w:tc>
          <w:tcPr>
            <w:tcW w:w="1521" w:type="dxa"/>
            <w:tcBorders>
              <w:top w:val="single" w:sz="8" w:space="0" w:color="auto"/>
              <w:bottom w:val="single" w:sz="4" w:space="0" w:color="auto"/>
            </w:tcBorders>
          </w:tcPr>
          <w:p w14:paraId="5E33B26C"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95%CI upper</w:t>
            </w:r>
          </w:p>
        </w:tc>
      </w:tr>
      <w:tr w:rsidR="001D54AC" w14:paraId="4A9DFE9A" w14:textId="77777777">
        <w:tc>
          <w:tcPr>
            <w:tcW w:w="1951" w:type="dxa"/>
            <w:tcBorders>
              <w:top w:val="single" w:sz="4" w:space="0" w:color="auto"/>
            </w:tcBorders>
          </w:tcPr>
          <w:p w14:paraId="061ED880" w14:textId="77777777" w:rsidR="001D54AC" w:rsidRDefault="00BC4BD7">
            <w:pPr>
              <w:rPr>
                <w:rFonts w:ascii="Times New Roman" w:eastAsia="SimSun" w:hAnsi="Times New Roman" w:cs="Times New Roman"/>
                <w:kern w:val="0"/>
                <w:sz w:val="24"/>
              </w:rPr>
            </w:pPr>
            <w:proofErr w:type="spellStart"/>
            <w:r>
              <w:rPr>
                <w:rFonts w:ascii="Times New Roman" w:eastAsia="SimSun" w:hAnsi="Times New Roman" w:cs="Times New Roman" w:hint="eastAsia"/>
                <w:kern w:val="0"/>
                <w:sz w:val="24"/>
              </w:rPr>
              <w:t>Ei-Tamawy</w:t>
            </w:r>
            <w:proofErr w:type="spellEnd"/>
            <w:r>
              <w:rPr>
                <w:rFonts w:ascii="Times New Roman" w:eastAsia="SimSun" w:hAnsi="Times New Roman" w:cs="Times New Roman" w:hint="eastAsia"/>
                <w:kern w:val="0"/>
                <w:sz w:val="24"/>
              </w:rPr>
              <w:t xml:space="preserve"> 2019</w:t>
            </w:r>
          </w:p>
        </w:tc>
        <w:tc>
          <w:tcPr>
            <w:tcW w:w="1134" w:type="dxa"/>
            <w:tcBorders>
              <w:top w:val="single" w:sz="4" w:space="0" w:color="auto"/>
            </w:tcBorders>
          </w:tcPr>
          <w:p w14:paraId="2BAEF24A"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0.501</w:t>
            </w:r>
          </w:p>
        </w:tc>
        <w:tc>
          <w:tcPr>
            <w:tcW w:w="1701" w:type="dxa"/>
            <w:tcBorders>
              <w:top w:val="single" w:sz="4" w:space="0" w:color="auto"/>
            </w:tcBorders>
          </w:tcPr>
          <w:p w14:paraId="434DAF28"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0.210</w:t>
            </w:r>
          </w:p>
        </w:tc>
        <w:tc>
          <w:tcPr>
            <w:tcW w:w="1521" w:type="dxa"/>
            <w:tcBorders>
              <w:top w:val="single" w:sz="4" w:space="0" w:color="auto"/>
            </w:tcBorders>
          </w:tcPr>
          <w:p w14:paraId="02CDE0F5"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0.791</w:t>
            </w:r>
          </w:p>
        </w:tc>
      </w:tr>
      <w:tr w:rsidR="001D54AC" w14:paraId="4C5C3085" w14:textId="77777777">
        <w:tc>
          <w:tcPr>
            <w:tcW w:w="1951" w:type="dxa"/>
          </w:tcPr>
          <w:p w14:paraId="7D4A6BFD"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Gottlieb 2021</w:t>
            </w:r>
          </w:p>
        </w:tc>
        <w:tc>
          <w:tcPr>
            <w:tcW w:w="1134" w:type="dxa"/>
          </w:tcPr>
          <w:p w14:paraId="4CBCB600"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0.698</w:t>
            </w:r>
          </w:p>
        </w:tc>
        <w:tc>
          <w:tcPr>
            <w:tcW w:w="1701" w:type="dxa"/>
          </w:tcPr>
          <w:p w14:paraId="284B8F47"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0.412</w:t>
            </w:r>
          </w:p>
        </w:tc>
        <w:tc>
          <w:tcPr>
            <w:tcW w:w="1521" w:type="dxa"/>
          </w:tcPr>
          <w:p w14:paraId="78A82F02"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0.985</w:t>
            </w:r>
          </w:p>
        </w:tc>
      </w:tr>
      <w:tr w:rsidR="001D54AC" w14:paraId="28B244B6" w14:textId="77777777">
        <w:tc>
          <w:tcPr>
            <w:tcW w:w="1951" w:type="dxa"/>
          </w:tcPr>
          <w:p w14:paraId="606A1E11" w14:textId="77777777" w:rsidR="001D54AC" w:rsidRDefault="00BC4BD7">
            <w:pPr>
              <w:rPr>
                <w:rFonts w:ascii="Times New Roman" w:eastAsia="SimSun" w:hAnsi="Times New Roman" w:cs="Times New Roman"/>
                <w:kern w:val="0"/>
                <w:sz w:val="24"/>
              </w:rPr>
            </w:pPr>
            <w:proofErr w:type="spellStart"/>
            <w:r>
              <w:rPr>
                <w:rFonts w:ascii="Times New Roman" w:eastAsia="SimSun" w:hAnsi="Times New Roman" w:cs="Times New Roman" w:hint="eastAsia"/>
                <w:kern w:val="0"/>
                <w:sz w:val="24"/>
              </w:rPr>
              <w:t>Luk</w:t>
            </w:r>
            <w:proofErr w:type="spellEnd"/>
            <w:r>
              <w:rPr>
                <w:rFonts w:ascii="Times New Roman" w:eastAsia="SimSun" w:hAnsi="Times New Roman" w:cs="Times New Roman" w:hint="eastAsia"/>
                <w:kern w:val="0"/>
                <w:sz w:val="24"/>
              </w:rPr>
              <w:t xml:space="preserve"> 2022</w:t>
            </w:r>
          </w:p>
        </w:tc>
        <w:tc>
          <w:tcPr>
            <w:tcW w:w="1134" w:type="dxa"/>
          </w:tcPr>
          <w:p w14:paraId="78A731D3"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0.650</w:t>
            </w:r>
          </w:p>
        </w:tc>
        <w:tc>
          <w:tcPr>
            <w:tcW w:w="1701" w:type="dxa"/>
          </w:tcPr>
          <w:p w14:paraId="7D39266B"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0.367</w:t>
            </w:r>
          </w:p>
        </w:tc>
        <w:tc>
          <w:tcPr>
            <w:tcW w:w="1521" w:type="dxa"/>
          </w:tcPr>
          <w:p w14:paraId="41FEBCF7"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0.933</w:t>
            </w:r>
          </w:p>
        </w:tc>
      </w:tr>
      <w:tr w:rsidR="001D54AC" w14:paraId="44CA31A1" w14:textId="77777777">
        <w:tc>
          <w:tcPr>
            <w:tcW w:w="1951" w:type="dxa"/>
          </w:tcPr>
          <w:p w14:paraId="56AF7281"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Qin 2021</w:t>
            </w:r>
          </w:p>
        </w:tc>
        <w:tc>
          <w:tcPr>
            <w:tcW w:w="1134" w:type="dxa"/>
          </w:tcPr>
          <w:p w14:paraId="71DE3829"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0.571</w:t>
            </w:r>
          </w:p>
        </w:tc>
        <w:tc>
          <w:tcPr>
            <w:tcW w:w="1701" w:type="dxa"/>
          </w:tcPr>
          <w:p w14:paraId="6ABC94DA"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0.279</w:t>
            </w:r>
          </w:p>
        </w:tc>
        <w:tc>
          <w:tcPr>
            <w:tcW w:w="1521" w:type="dxa"/>
          </w:tcPr>
          <w:p w14:paraId="03675310"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0.866</w:t>
            </w:r>
          </w:p>
        </w:tc>
      </w:tr>
      <w:tr w:rsidR="001D54AC" w14:paraId="37D4D34D" w14:textId="77777777">
        <w:tc>
          <w:tcPr>
            <w:tcW w:w="1951" w:type="dxa"/>
          </w:tcPr>
          <w:p w14:paraId="2714974F"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Qin 2023</w:t>
            </w:r>
          </w:p>
        </w:tc>
        <w:tc>
          <w:tcPr>
            <w:tcW w:w="1134" w:type="dxa"/>
          </w:tcPr>
          <w:p w14:paraId="46838A16"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0.626</w:t>
            </w:r>
          </w:p>
        </w:tc>
        <w:tc>
          <w:tcPr>
            <w:tcW w:w="1701" w:type="dxa"/>
          </w:tcPr>
          <w:p w14:paraId="2D966968"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0.340</w:t>
            </w:r>
          </w:p>
        </w:tc>
        <w:tc>
          <w:tcPr>
            <w:tcW w:w="1521" w:type="dxa"/>
          </w:tcPr>
          <w:p w14:paraId="74DDDA99"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0.912</w:t>
            </w:r>
          </w:p>
        </w:tc>
      </w:tr>
      <w:tr w:rsidR="001D54AC" w14:paraId="459FB696" w14:textId="77777777">
        <w:tc>
          <w:tcPr>
            <w:tcW w:w="1951" w:type="dxa"/>
          </w:tcPr>
          <w:p w14:paraId="0C8499F9" w14:textId="77777777" w:rsidR="001D54AC" w:rsidRDefault="00BC4BD7">
            <w:pPr>
              <w:rPr>
                <w:rFonts w:ascii="Times New Roman" w:eastAsia="SimSun" w:hAnsi="Times New Roman" w:cs="Times New Roman"/>
                <w:kern w:val="0"/>
                <w:sz w:val="24"/>
              </w:rPr>
            </w:pPr>
            <w:proofErr w:type="spellStart"/>
            <w:r>
              <w:rPr>
                <w:rFonts w:ascii="Times New Roman" w:eastAsia="SimSun" w:hAnsi="Times New Roman" w:cs="Times New Roman" w:hint="eastAsia"/>
                <w:kern w:val="0"/>
                <w:sz w:val="24"/>
              </w:rPr>
              <w:t>Seniow</w:t>
            </w:r>
            <w:proofErr w:type="spellEnd"/>
            <w:r>
              <w:rPr>
                <w:rFonts w:ascii="Times New Roman" w:eastAsia="SimSun" w:hAnsi="Times New Roman" w:cs="Times New Roman" w:hint="eastAsia"/>
                <w:kern w:val="0"/>
                <w:sz w:val="24"/>
              </w:rPr>
              <w:t xml:space="preserve"> 2012</w:t>
            </w:r>
          </w:p>
        </w:tc>
        <w:tc>
          <w:tcPr>
            <w:tcW w:w="1134" w:type="dxa"/>
          </w:tcPr>
          <w:p w14:paraId="7CA4A75A"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0.744</w:t>
            </w:r>
          </w:p>
        </w:tc>
        <w:tc>
          <w:tcPr>
            <w:tcW w:w="1701" w:type="dxa"/>
          </w:tcPr>
          <w:p w14:paraId="1613B334"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0.455</w:t>
            </w:r>
          </w:p>
        </w:tc>
        <w:tc>
          <w:tcPr>
            <w:tcW w:w="1521" w:type="dxa"/>
          </w:tcPr>
          <w:p w14:paraId="3E13EFD6"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1.035</w:t>
            </w:r>
          </w:p>
        </w:tc>
      </w:tr>
      <w:tr w:rsidR="001D54AC" w14:paraId="459301D1" w14:textId="77777777">
        <w:tc>
          <w:tcPr>
            <w:tcW w:w="1951" w:type="dxa"/>
          </w:tcPr>
          <w:p w14:paraId="61379DED" w14:textId="77777777" w:rsidR="001D54AC" w:rsidRDefault="00BC4BD7">
            <w:pPr>
              <w:rPr>
                <w:rFonts w:ascii="Times New Roman" w:eastAsia="SimSun" w:hAnsi="Times New Roman" w:cs="Times New Roman"/>
                <w:kern w:val="0"/>
                <w:sz w:val="24"/>
              </w:rPr>
            </w:pPr>
            <w:proofErr w:type="spellStart"/>
            <w:r>
              <w:rPr>
                <w:rFonts w:ascii="Times New Roman" w:eastAsia="SimSun" w:hAnsi="Times New Roman" w:cs="Times New Roman" w:hint="eastAsia"/>
                <w:kern w:val="0"/>
                <w:sz w:val="24"/>
              </w:rPr>
              <w:t>Tosun</w:t>
            </w:r>
            <w:proofErr w:type="spellEnd"/>
            <w:r>
              <w:rPr>
                <w:rFonts w:ascii="Times New Roman" w:eastAsia="SimSun" w:hAnsi="Times New Roman" w:cs="Times New Roman" w:hint="eastAsia"/>
                <w:kern w:val="0"/>
                <w:sz w:val="24"/>
              </w:rPr>
              <w:t xml:space="preserve"> 2017</w:t>
            </w:r>
          </w:p>
        </w:tc>
        <w:tc>
          <w:tcPr>
            <w:tcW w:w="1134" w:type="dxa"/>
          </w:tcPr>
          <w:p w14:paraId="35519B9C"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0.590</w:t>
            </w:r>
          </w:p>
        </w:tc>
        <w:tc>
          <w:tcPr>
            <w:tcW w:w="1701" w:type="dxa"/>
          </w:tcPr>
          <w:p w14:paraId="5ED4DC25"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0.313</w:t>
            </w:r>
          </w:p>
        </w:tc>
        <w:tc>
          <w:tcPr>
            <w:tcW w:w="1521" w:type="dxa"/>
          </w:tcPr>
          <w:p w14:paraId="3D2E2FED"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0.868</w:t>
            </w:r>
          </w:p>
        </w:tc>
      </w:tr>
      <w:tr w:rsidR="001D54AC" w14:paraId="4BCC6456" w14:textId="77777777">
        <w:tc>
          <w:tcPr>
            <w:tcW w:w="1951" w:type="dxa"/>
          </w:tcPr>
          <w:p w14:paraId="4D7359F9"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Wang 2022</w:t>
            </w:r>
          </w:p>
        </w:tc>
        <w:tc>
          <w:tcPr>
            <w:tcW w:w="1134" w:type="dxa"/>
          </w:tcPr>
          <w:p w14:paraId="43EE700F"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0.610</w:t>
            </w:r>
          </w:p>
        </w:tc>
        <w:tc>
          <w:tcPr>
            <w:tcW w:w="1701" w:type="dxa"/>
          </w:tcPr>
          <w:p w14:paraId="30B4C91D"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0.331</w:t>
            </w:r>
          </w:p>
        </w:tc>
        <w:tc>
          <w:tcPr>
            <w:tcW w:w="1521" w:type="dxa"/>
          </w:tcPr>
          <w:p w14:paraId="021BA7BA"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0.890</w:t>
            </w:r>
          </w:p>
        </w:tc>
      </w:tr>
      <w:tr w:rsidR="001D54AC" w14:paraId="1D973602" w14:textId="77777777">
        <w:tc>
          <w:tcPr>
            <w:tcW w:w="1951" w:type="dxa"/>
            <w:tcBorders>
              <w:bottom w:val="single" w:sz="8" w:space="0" w:color="auto"/>
            </w:tcBorders>
          </w:tcPr>
          <w:p w14:paraId="4D56EEAD"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Combined</w:t>
            </w:r>
          </w:p>
        </w:tc>
        <w:tc>
          <w:tcPr>
            <w:tcW w:w="1134" w:type="dxa"/>
            <w:tcBorders>
              <w:bottom w:val="single" w:sz="8" w:space="0" w:color="auto"/>
            </w:tcBorders>
          </w:tcPr>
          <w:p w14:paraId="51C2AAC5"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0.624</w:t>
            </w:r>
          </w:p>
        </w:tc>
        <w:tc>
          <w:tcPr>
            <w:tcW w:w="1701" w:type="dxa"/>
            <w:tcBorders>
              <w:bottom w:val="single" w:sz="8" w:space="0" w:color="auto"/>
            </w:tcBorders>
          </w:tcPr>
          <w:p w14:paraId="1773F4D8"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0.357</w:t>
            </w:r>
          </w:p>
        </w:tc>
        <w:tc>
          <w:tcPr>
            <w:tcW w:w="1521" w:type="dxa"/>
            <w:tcBorders>
              <w:bottom w:val="single" w:sz="8" w:space="0" w:color="auto"/>
            </w:tcBorders>
          </w:tcPr>
          <w:p w14:paraId="5B2E927B"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0.891</w:t>
            </w:r>
          </w:p>
        </w:tc>
      </w:tr>
    </w:tbl>
    <w:p w14:paraId="7A1A3FDC" w14:textId="77777777" w:rsidR="001D54AC" w:rsidRDefault="001D54AC">
      <w:pPr>
        <w:rPr>
          <w:rFonts w:ascii="Times New Roman" w:eastAsia="SimSun" w:hAnsi="Times New Roman" w:cs="Times New Roman"/>
          <w:sz w:val="24"/>
        </w:rPr>
      </w:pPr>
    </w:p>
    <w:p w14:paraId="447D5425" w14:textId="77777777" w:rsidR="001D54AC" w:rsidRDefault="00BC4BD7">
      <w:pPr>
        <w:rPr>
          <w:rFonts w:ascii="Times New Roman" w:eastAsia="SimSun" w:hAnsi="Times New Roman" w:cs="Times New Roman"/>
          <w:sz w:val="24"/>
        </w:rPr>
      </w:pPr>
      <w:r>
        <w:rPr>
          <w:rFonts w:ascii="Times New Roman" w:eastAsia="SimSun" w:hAnsi="Times New Roman" w:cs="Times New Roman"/>
          <w:sz w:val="24"/>
        </w:rPr>
        <w:lastRenderedPageBreak/>
        <w:t xml:space="preserve">Table </w:t>
      </w:r>
      <w:r>
        <w:rPr>
          <w:rFonts w:ascii="Times New Roman" w:eastAsia="SimSun" w:hAnsi="Times New Roman" w:cs="Times New Roman" w:hint="eastAsia"/>
          <w:sz w:val="24"/>
        </w:rPr>
        <w:t>S5</w:t>
      </w:r>
      <w:r>
        <w:rPr>
          <w:rFonts w:ascii="Times New Roman" w:eastAsia="SimSun" w:hAnsi="Times New Roman" w:cs="Times New Roman" w:hint="eastAsia"/>
          <w:sz w:val="24"/>
        </w:rPr>
        <w:t xml:space="preserve"> </w:t>
      </w:r>
      <w:r>
        <w:rPr>
          <w:rFonts w:ascii="Times New Roman" w:eastAsia="SimSun" w:hAnsi="Times New Roman" w:cs="Times New Roman"/>
          <w:sz w:val="24"/>
        </w:rPr>
        <w:t xml:space="preserve">Sensitivity analysis of </w:t>
      </w:r>
      <w:r>
        <w:rPr>
          <w:rFonts w:ascii="Times New Roman" w:eastAsia="SimSun" w:hAnsi="Times New Roman" w:cs="Times New Roman" w:hint="eastAsia"/>
          <w:sz w:val="24"/>
        </w:rPr>
        <w:t xml:space="preserve">1Hz </w:t>
      </w:r>
      <w:proofErr w:type="spellStart"/>
      <w:r>
        <w:rPr>
          <w:rFonts w:ascii="Times New Roman" w:eastAsia="SimSun" w:hAnsi="Times New Roman" w:cs="Times New Roman" w:hint="eastAsia"/>
          <w:sz w:val="24"/>
        </w:rPr>
        <w:t>rTMS</w:t>
      </w:r>
      <w:proofErr w:type="spellEnd"/>
      <w:r>
        <w:rPr>
          <w:rFonts w:ascii="Times New Roman" w:eastAsia="SimSun" w:hAnsi="Times New Roman" w:cs="Times New Roman" w:hint="eastAsia"/>
          <w:sz w:val="24"/>
        </w:rPr>
        <w:t xml:space="preserve"> </w:t>
      </w:r>
      <w:r>
        <w:rPr>
          <w:rFonts w:ascii="Times New Roman" w:eastAsia="SimSun" w:hAnsi="Times New Roman" w:cs="Times New Roman" w:hint="eastAsia"/>
          <w:sz w:val="24"/>
        </w:rPr>
        <w:t xml:space="preserve">over </w:t>
      </w:r>
      <w:proofErr w:type="spellStart"/>
      <w:r>
        <w:rPr>
          <w:rFonts w:ascii="Times New Roman" w:eastAsia="SimSun" w:hAnsi="Times New Roman" w:cs="Times New Roman"/>
          <w:sz w:val="24"/>
        </w:rPr>
        <w:t>contralesional</w:t>
      </w:r>
      <w:proofErr w:type="spellEnd"/>
      <w:r>
        <w:rPr>
          <w:rFonts w:ascii="Times New Roman" w:eastAsia="SimSun" w:hAnsi="Times New Roman" w:cs="Times New Roman"/>
          <w:sz w:val="24"/>
        </w:rPr>
        <w:t xml:space="preserve"> M1</w:t>
      </w:r>
      <w:r>
        <w:rPr>
          <w:rFonts w:ascii="Times New Roman" w:eastAsia="SimSun" w:hAnsi="Times New Roman" w:cs="Times New Roman" w:hint="eastAsia"/>
          <w:sz w:val="24"/>
        </w:rPr>
        <w:t xml:space="preserve"> </w:t>
      </w:r>
      <w:r>
        <w:rPr>
          <w:rFonts w:ascii="Times New Roman" w:eastAsia="SimSun" w:hAnsi="Times New Roman" w:cs="Times New Roman" w:hint="eastAsia"/>
          <w:sz w:val="24"/>
        </w:rPr>
        <w:t>for stroke (&lt; 1 month) on MBI/BI</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
      <w:tblGrid>
        <w:gridCol w:w="1641"/>
        <w:gridCol w:w="1056"/>
        <w:gridCol w:w="1843"/>
        <w:gridCol w:w="1778"/>
      </w:tblGrid>
      <w:tr w:rsidR="001D54AC" w14:paraId="5EC6C87E" w14:textId="77777777">
        <w:tc>
          <w:tcPr>
            <w:tcW w:w="1641" w:type="dxa"/>
            <w:tcBorders>
              <w:top w:val="single" w:sz="8" w:space="0" w:color="auto"/>
              <w:bottom w:val="single" w:sz="4" w:space="0" w:color="auto"/>
            </w:tcBorders>
          </w:tcPr>
          <w:p w14:paraId="1EFE53CF"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Study omitted</w:t>
            </w:r>
          </w:p>
        </w:tc>
        <w:tc>
          <w:tcPr>
            <w:tcW w:w="1056" w:type="dxa"/>
            <w:tcBorders>
              <w:top w:val="single" w:sz="8" w:space="0" w:color="auto"/>
              <w:bottom w:val="single" w:sz="4" w:space="0" w:color="auto"/>
            </w:tcBorders>
          </w:tcPr>
          <w:p w14:paraId="553220C0"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Estimate</w:t>
            </w:r>
          </w:p>
        </w:tc>
        <w:tc>
          <w:tcPr>
            <w:tcW w:w="1843" w:type="dxa"/>
            <w:tcBorders>
              <w:top w:val="single" w:sz="8" w:space="0" w:color="auto"/>
              <w:bottom w:val="single" w:sz="4" w:space="0" w:color="auto"/>
            </w:tcBorders>
          </w:tcPr>
          <w:p w14:paraId="7A5107BA"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95%CI lower</w:t>
            </w:r>
          </w:p>
        </w:tc>
        <w:tc>
          <w:tcPr>
            <w:tcW w:w="1778" w:type="dxa"/>
            <w:tcBorders>
              <w:top w:val="single" w:sz="8" w:space="0" w:color="auto"/>
              <w:bottom w:val="single" w:sz="4" w:space="0" w:color="auto"/>
            </w:tcBorders>
          </w:tcPr>
          <w:p w14:paraId="574569AF"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95%CI upper</w:t>
            </w:r>
          </w:p>
        </w:tc>
      </w:tr>
      <w:tr w:rsidR="001D54AC" w14:paraId="6A2A2A1C" w14:textId="77777777">
        <w:tc>
          <w:tcPr>
            <w:tcW w:w="1641" w:type="dxa"/>
            <w:tcBorders>
              <w:top w:val="single" w:sz="4" w:space="0" w:color="auto"/>
            </w:tcBorders>
          </w:tcPr>
          <w:p w14:paraId="0FF725D4"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Du 2016</w:t>
            </w:r>
          </w:p>
        </w:tc>
        <w:tc>
          <w:tcPr>
            <w:tcW w:w="1056" w:type="dxa"/>
            <w:tcBorders>
              <w:top w:val="single" w:sz="4" w:space="0" w:color="auto"/>
            </w:tcBorders>
          </w:tcPr>
          <w:p w14:paraId="585FAE71"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w:t>
            </w:r>
            <w:r>
              <w:rPr>
                <w:rFonts w:ascii="Times New Roman" w:eastAsia="SimSun" w:hAnsi="Times New Roman" w:cs="Times New Roman" w:hint="eastAsia"/>
                <w:kern w:val="0"/>
                <w:sz w:val="24"/>
              </w:rPr>
              <w:t>773</w:t>
            </w:r>
          </w:p>
        </w:tc>
        <w:tc>
          <w:tcPr>
            <w:tcW w:w="1843" w:type="dxa"/>
            <w:tcBorders>
              <w:top w:val="single" w:sz="4" w:space="0" w:color="auto"/>
            </w:tcBorders>
          </w:tcPr>
          <w:p w14:paraId="43CC9BF4"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w:t>
            </w:r>
            <w:r>
              <w:rPr>
                <w:rFonts w:ascii="Times New Roman" w:eastAsia="SimSun" w:hAnsi="Times New Roman" w:cs="Times New Roman" w:hint="eastAsia"/>
                <w:kern w:val="0"/>
                <w:sz w:val="24"/>
              </w:rPr>
              <w:t>491</w:t>
            </w:r>
          </w:p>
        </w:tc>
        <w:tc>
          <w:tcPr>
            <w:tcW w:w="1778" w:type="dxa"/>
            <w:tcBorders>
              <w:top w:val="single" w:sz="4" w:space="0" w:color="auto"/>
            </w:tcBorders>
          </w:tcPr>
          <w:p w14:paraId="1E1EC4A9"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0.977</w:t>
            </w:r>
          </w:p>
        </w:tc>
      </w:tr>
      <w:tr w:rsidR="001D54AC" w14:paraId="5EF0CBF1" w14:textId="77777777">
        <w:tc>
          <w:tcPr>
            <w:tcW w:w="1641" w:type="dxa"/>
          </w:tcPr>
          <w:p w14:paraId="27DE64C7"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Gong 2021</w:t>
            </w:r>
          </w:p>
        </w:tc>
        <w:tc>
          <w:tcPr>
            <w:tcW w:w="1056" w:type="dxa"/>
          </w:tcPr>
          <w:p w14:paraId="6FE64EE7"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w:t>
            </w:r>
            <w:r>
              <w:rPr>
                <w:rFonts w:ascii="Times New Roman" w:eastAsia="SimSun" w:hAnsi="Times New Roman" w:cs="Times New Roman" w:hint="eastAsia"/>
                <w:kern w:val="0"/>
                <w:sz w:val="24"/>
              </w:rPr>
              <w:t>697</w:t>
            </w:r>
          </w:p>
        </w:tc>
        <w:tc>
          <w:tcPr>
            <w:tcW w:w="1843" w:type="dxa"/>
          </w:tcPr>
          <w:p w14:paraId="3D56F861"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w:t>
            </w:r>
            <w:r>
              <w:rPr>
                <w:rFonts w:ascii="Times New Roman" w:eastAsia="SimSun" w:hAnsi="Times New Roman" w:cs="Times New Roman" w:hint="eastAsia"/>
                <w:kern w:val="0"/>
                <w:sz w:val="24"/>
              </w:rPr>
              <w:t>461</w:t>
            </w:r>
          </w:p>
        </w:tc>
        <w:tc>
          <w:tcPr>
            <w:tcW w:w="1778" w:type="dxa"/>
          </w:tcPr>
          <w:p w14:paraId="6A5D8242"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0.932</w:t>
            </w:r>
          </w:p>
        </w:tc>
      </w:tr>
      <w:tr w:rsidR="001D54AC" w14:paraId="3FBB1C1A" w14:textId="77777777">
        <w:tc>
          <w:tcPr>
            <w:tcW w:w="1641" w:type="dxa"/>
          </w:tcPr>
          <w:p w14:paraId="37D11B35"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 xml:space="preserve">Huang </w:t>
            </w:r>
            <w:r>
              <w:rPr>
                <w:rFonts w:ascii="Times New Roman" w:eastAsia="SimSun" w:hAnsi="Times New Roman" w:cs="Times New Roman" w:hint="eastAsia"/>
                <w:kern w:val="0"/>
                <w:sz w:val="24"/>
              </w:rPr>
              <w:t>2018</w:t>
            </w:r>
          </w:p>
        </w:tc>
        <w:tc>
          <w:tcPr>
            <w:tcW w:w="1056" w:type="dxa"/>
          </w:tcPr>
          <w:p w14:paraId="071EA91C"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w:t>
            </w:r>
            <w:r>
              <w:rPr>
                <w:rFonts w:ascii="Times New Roman" w:eastAsia="SimSun" w:hAnsi="Times New Roman" w:cs="Times New Roman" w:hint="eastAsia"/>
                <w:kern w:val="0"/>
                <w:sz w:val="24"/>
              </w:rPr>
              <w:t>737</w:t>
            </w:r>
          </w:p>
        </w:tc>
        <w:tc>
          <w:tcPr>
            <w:tcW w:w="1843" w:type="dxa"/>
          </w:tcPr>
          <w:p w14:paraId="46853726"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w:t>
            </w:r>
            <w:r>
              <w:rPr>
                <w:rFonts w:ascii="Times New Roman" w:eastAsia="SimSun" w:hAnsi="Times New Roman" w:cs="Times New Roman" w:hint="eastAsia"/>
                <w:kern w:val="0"/>
                <w:sz w:val="24"/>
              </w:rPr>
              <w:t>498</w:t>
            </w:r>
          </w:p>
        </w:tc>
        <w:tc>
          <w:tcPr>
            <w:tcW w:w="1778" w:type="dxa"/>
          </w:tcPr>
          <w:p w14:paraId="416228D2"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0.977</w:t>
            </w:r>
          </w:p>
        </w:tc>
      </w:tr>
      <w:tr w:rsidR="001D54AC" w14:paraId="35DC4A46" w14:textId="77777777">
        <w:tc>
          <w:tcPr>
            <w:tcW w:w="1641" w:type="dxa"/>
          </w:tcPr>
          <w:p w14:paraId="7197BA12" w14:textId="77777777" w:rsidR="001D54AC" w:rsidRDefault="00BC4BD7">
            <w:pPr>
              <w:rPr>
                <w:rFonts w:ascii="Times New Roman" w:eastAsia="SimSun" w:hAnsi="Times New Roman" w:cs="Times New Roman"/>
                <w:kern w:val="0"/>
                <w:sz w:val="24"/>
              </w:rPr>
            </w:pPr>
            <w:proofErr w:type="spellStart"/>
            <w:r>
              <w:rPr>
                <w:rFonts w:ascii="Times New Roman" w:eastAsia="SimSun" w:hAnsi="Times New Roman" w:cs="Times New Roman" w:hint="eastAsia"/>
                <w:kern w:val="0"/>
                <w:sz w:val="24"/>
              </w:rPr>
              <w:t>Jia</w:t>
            </w:r>
            <w:proofErr w:type="spellEnd"/>
            <w:r>
              <w:rPr>
                <w:rFonts w:ascii="Times New Roman" w:eastAsia="SimSun" w:hAnsi="Times New Roman" w:cs="Times New Roman" w:hint="eastAsia"/>
                <w:kern w:val="0"/>
                <w:sz w:val="24"/>
              </w:rPr>
              <w:t xml:space="preserve"> 2024 </w:t>
            </w:r>
          </w:p>
        </w:tc>
        <w:tc>
          <w:tcPr>
            <w:tcW w:w="1056" w:type="dxa"/>
          </w:tcPr>
          <w:p w14:paraId="13608B66"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0.761</w:t>
            </w:r>
          </w:p>
        </w:tc>
        <w:tc>
          <w:tcPr>
            <w:tcW w:w="1843" w:type="dxa"/>
          </w:tcPr>
          <w:p w14:paraId="0BEDA163"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0.522</w:t>
            </w:r>
          </w:p>
        </w:tc>
        <w:tc>
          <w:tcPr>
            <w:tcW w:w="1778" w:type="dxa"/>
          </w:tcPr>
          <w:p w14:paraId="220AC6C4"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1.000</w:t>
            </w:r>
          </w:p>
        </w:tc>
      </w:tr>
      <w:tr w:rsidR="001D54AC" w14:paraId="14EACA7D" w14:textId="77777777">
        <w:tc>
          <w:tcPr>
            <w:tcW w:w="1641" w:type="dxa"/>
          </w:tcPr>
          <w:p w14:paraId="35182533" w14:textId="77777777" w:rsidR="001D54AC" w:rsidRDefault="00BC4BD7">
            <w:pPr>
              <w:rPr>
                <w:rFonts w:ascii="Times New Roman" w:eastAsia="SimSun" w:hAnsi="Times New Roman" w:cs="Times New Roman"/>
                <w:kern w:val="0"/>
                <w:sz w:val="24"/>
              </w:rPr>
            </w:pPr>
            <w:proofErr w:type="spellStart"/>
            <w:r>
              <w:rPr>
                <w:rFonts w:ascii="Times New Roman" w:eastAsia="SimSun" w:hAnsi="Times New Roman" w:cs="Times New Roman" w:hint="eastAsia"/>
                <w:kern w:val="0"/>
                <w:sz w:val="24"/>
              </w:rPr>
              <w:t>Khedr</w:t>
            </w:r>
            <w:proofErr w:type="spellEnd"/>
            <w:r>
              <w:rPr>
                <w:rFonts w:ascii="Times New Roman" w:eastAsia="SimSun" w:hAnsi="Times New Roman" w:cs="Times New Roman" w:hint="eastAsia"/>
                <w:kern w:val="0"/>
                <w:sz w:val="24"/>
              </w:rPr>
              <w:t xml:space="preserve"> 2009</w:t>
            </w:r>
          </w:p>
        </w:tc>
        <w:tc>
          <w:tcPr>
            <w:tcW w:w="1056" w:type="dxa"/>
          </w:tcPr>
          <w:p w14:paraId="24B5B922"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w:t>
            </w:r>
            <w:r>
              <w:rPr>
                <w:rFonts w:ascii="Times New Roman" w:eastAsia="SimSun" w:hAnsi="Times New Roman" w:cs="Times New Roman" w:hint="eastAsia"/>
                <w:kern w:val="0"/>
                <w:sz w:val="24"/>
              </w:rPr>
              <w:t>630</w:t>
            </w:r>
          </w:p>
        </w:tc>
        <w:tc>
          <w:tcPr>
            <w:tcW w:w="1843" w:type="dxa"/>
          </w:tcPr>
          <w:p w14:paraId="1C5B9C39"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w:t>
            </w:r>
            <w:r>
              <w:rPr>
                <w:rFonts w:ascii="Times New Roman" w:eastAsia="SimSun" w:hAnsi="Times New Roman" w:cs="Times New Roman" w:hint="eastAsia"/>
                <w:kern w:val="0"/>
                <w:sz w:val="24"/>
              </w:rPr>
              <w:t>398</w:t>
            </w:r>
          </w:p>
        </w:tc>
        <w:tc>
          <w:tcPr>
            <w:tcW w:w="1778" w:type="dxa"/>
          </w:tcPr>
          <w:p w14:paraId="1A47A3CD"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0.860</w:t>
            </w:r>
          </w:p>
        </w:tc>
      </w:tr>
      <w:tr w:rsidR="001D54AC" w14:paraId="53566F16" w14:textId="77777777">
        <w:tc>
          <w:tcPr>
            <w:tcW w:w="1641" w:type="dxa"/>
          </w:tcPr>
          <w:p w14:paraId="04406B31"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Sharma 2020</w:t>
            </w:r>
          </w:p>
        </w:tc>
        <w:tc>
          <w:tcPr>
            <w:tcW w:w="1056" w:type="dxa"/>
          </w:tcPr>
          <w:p w14:paraId="68C376D4"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w:t>
            </w:r>
            <w:r>
              <w:rPr>
                <w:rFonts w:ascii="Times New Roman" w:eastAsia="SimSun" w:hAnsi="Times New Roman" w:cs="Times New Roman" w:hint="eastAsia"/>
                <w:kern w:val="0"/>
                <w:sz w:val="24"/>
              </w:rPr>
              <w:t>704</w:t>
            </w:r>
          </w:p>
        </w:tc>
        <w:tc>
          <w:tcPr>
            <w:tcW w:w="1843" w:type="dxa"/>
          </w:tcPr>
          <w:p w14:paraId="5CC32FBD"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w:t>
            </w:r>
            <w:r>
              <w:rPr>
                <w:rFonts w:ascii="Times New Roman" w:eastAsia="SimSun" w:hAnsi="Times New Roman" w:cs="Times New Roman" w:hint="eastAsia"/>
                <w:kern w:val="0"/>
                <w:sz w:val="24"/>
              </w:rPr>
              <w:t>436</w:t>
            </w:r>
          </w:p>
        </w:tc>
        <w:tc>
          <w:tcPr>
            <w:tcW w:w="1778" w:type="dxa"/>
          </w:tcPr>
          <w:p w14:paraId="190349BC"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0.971</w:t>
            </w:r>
          </w:p>
        </w:tc>
      </w:tr>
      <w:tr w:rsidR="001D54AC" w14:paraId="5F5417B4" w14:textId="77777777">
        <w:tc>
          <w:tcPr>
            <w:tcW w:w="1641" w:type="dxa"/>
          </w:tcPr>
          <w:p w14:paraId="68998F18"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Wang 2020</w:t>
            </w:r>
          </w:p>
        </w:tc>
        <w:tc>
          <w:tcPr>
            <w:tcW w:w="1056" w:type="dxa"/>
          </w:tcPr>
          <w:p w14:paraId="217B6AC3"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w:t>
            </w:r>
            <w:r>
              <w:rPr>
                <w:rFonts w:ascii="Times New Roman" w:eastAsia="SimSun" w:hAnsi="Times New Roman" w:cs="Times New Roman" w:hint="eastAsia"/>
                <w:kern w:val="0"/>
                <w:sz w:val="24"/>
              </w:rPr>
              <w:t>707</w:t>
            </w:r>
          </w:p>
        </w:tc>
        <w:tc>
          <w:tcPr>
            <w:tcW w:w="1843" w:type="dxa"/>
          </w:tcPr>
          <w:p w14:paraId="15C189EC"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w:t>
            </w:r>
            <w:r>
              <w:rPr>
                <w:rFonts w:ascii="Times New Roman" w:eastAsia="SimSun" w:hAnsi="Times New Roman" w:cs="Times New Roman" w:hint="eastAsia"/>
                <w:kern w:val="0"/>
                <w:sz w:val="24"/>
              </w:rPr>
              <w:t>475</w:t>
            </w:r>
          </w:p>
        </w:tc>
        <w:tc>
          <w:tcPr>
            <w:tcW w:w="1778" w:type="dxa"/>
          </w:tcPr>
          <w:p w14:paraId="65641F5A"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0.938</w:t>
            </w:r>
          </w:p>
        </w:tc>
      </w:tr>
      <w:tr w:rsidR="001D54AC" w14:paraId="3994B324" w14:textId="77777777">
        <w:tc>
          <w:tcPr>
            <w:tcW w:w="1641" w:type="dxa"/>
          </w:tcPr>
          <w:p w14:paraId="4EF384D5"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Wang 2024</w:t>
            </w:r>
          </w:p>
        </w:tc>
        <w:tc>
          <w:tcPr>
            <w:tcW w:w="1056" w:type="dxa"/>
          </w:tcPr>
          <w:p w14:paraId="73F042EA"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0.490</w:t>
            </w:r>
          </w:p>
        </w:tc>
        <w:tc>
          <w:tcPr>
            <w:tcW w:w="1843" w:type="dxa"/>
          </w:tcPr>
          <w:p w14:paraId="65B3E680"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0.255</w:t>
            </w:r>
          </w:p>
        </w:tc>
        <w:tc>
          <w:tcPr>
            <w:tcW w:w="1778" w:type="dxa"/>
          </w:tcPr>
          <w:p w14:paraId="0538A861"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0.725</w:t>
            </w:r>
          </w:p>
        </w:tc>
      </w:tr>
      <w:tr w:rsidR="001D54AC" w14:paraId="254EED07" w14:textId="77777777">
        <w:tc>
          <w:tcPr>
            <w:tcW w:w="1641" w:type="dxa"/>
            <w:tcBorders>
              <w:bottom w:val="single" w:sz="8" w:space="0" w:color="auto"/>
            </w:tcBorders>
          </w:tcPr>
          <w:p w14:paraId="318003F7"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Combined</w:t>
            </w:r>
          </w:p>
        </w:tc>
        <w:tc>
          <w:tcPr>
            <w:tcW w:w="1056" w:type="dxa"/>
            <w:tcBorders>
              <w:bottom w:val="single" w:sz="8" w:space="0" w:color="auto"/>
            </w:tcBorders>
          </w:tcPr>
          <w:p w14:paraId="1381920C"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w:t>
            </w:r>
            <w:r>
              <w:rPr>
                <w:rFonts w:ascii="Times New Roman" w:eastAsia="SimSun" w:hAnsi="Times New Roman" w:cs="Times New Roman" w:hint="eastAsia"/>
                <w:kern w:val="0"/>
                <w:sz w:val="24"/>
              </w:rPr>
              <w:t>681</w:t>
            </w:r>
          </w:p>
        </w:tc>
        <w:tc>
          <w:tcPr>
            <w:tcW w:w="1843" w:type="dxa"/>
            <w:tcBorders>
              <w:bottom w:val="single" w:sz="8" w:space="0" w:color="auto"/>
            </w:tcBorders>
          </w:tcPr>
          <w:p w14:paraId="305E6EBE"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w:t>
            </w:r>
            <w:r>
              <w:rPr>
                <w:rFonts w:ascii="Times New Roman" w:eastAsia="SimSun" w:hAnsi="Times New Roman" w:cs="Times New Roman" w:hint="eastAsia"/>
                <w:kern w:val="0"/>
                <w:sz w:val="24"/>
              </w:rPr>
              <w:t>456</w:t>
            </w:r>
          </w:p>
        </w:tc>
        <w:tc>
          <w:tcPr>
            <w:tcW w:w="1778" w:type="dxa"/>
            <w:tcBorders>
              <w:bottom w:val="single" w:sz="8" w:space="0" w:color="auto"/>
            </w:tcBorders>
          </w:tcPr>
          <w:p w14:paraId="44D58BF4"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0.905</w:t>
            </w:r>
          </w:p>
        </w:tc>
      </w:tr>
    </w:tbl>
    <w:p w14:paraId="185CF341" w14:textId="77777777" w:rsidR="001D54AC" w:rsidRDefault="001D54AC">
      <w:pPr>
        <w:rPr>
          <w:rFonts w:ascii="Times New Roman" w:eastAsia="SimSun" w:hAnsi="Times New Roman" w:cs="Times New Roman"/>
          <w:sz w:val="24"/>
        </w:rPr>
      </w:pPr>
    </w:p>
    <w:p w14:paraId="653A46BC" w14:textId="77777777" w:rsidR="001D54AC" w:rsidRDefault="00BC4BD7">
      <w:pPr>
        <w:rPr>
          <w:rFonts w:ascii="Calibri" w:eastAsia="SimSun" w:hAnsi="Calibri" w:cs="Times New Roman"/>
        </w:rPr>
      </w:pPr>
      <w:r>
        <w:rPr>
          <w:rFonts w:ascii="Times New Roman" w:eastAsia="SimSun" w:hAnsi="Times New Roman" w:cs="Times New Roman"/>
          <w:sz w:val="24"/>
        </w:rPr>
        <w:t xml:space="preserve">Table </w:t>
      </w:r>
      <w:r>
        <w:rPr>
          <w:rFonts w:ascii="Times New Roman" w:eastAsia="SimSun" w:hAnsi="Times New Roman" w:cs="Times New Roman" w:hint="eastAsia"/>
          <w:sz w:val="24"/>
        </w:rPr>
        <w:t>S6</w:t>
      </w:r>
      <w:r>
        <w:rPr>
          <w:rFonts w:ascii="Times New Roman" w:eastAsia="SimSun" w:hAnsi="Times New Roman" w:cs="Times New Roman" w:hint="eastAsia"/>
          <w:sz w:val="24"/>
        </w:rPr>
        <w:t xml:space="preserve"> </w:t>
      </w:r>
      <w:r>
        <w:rPr>
          <w:rFonts w:ascii="Times New Roman" w:eastAsia="SimSun" w:hAnsi="Times New Roman" w:cs="Times New Roman"/>
          <w:sz w:val="24"/>
        </w:rPr>
        <w:t xml:space="preserve">Sensitivity analysis of </w:t>
      </w:r>
      <w:r>
        <w:rPr>
          <w:rFonts w:ascii="Times New Roman" w:eastAsia="SimSun" w:hAnsi="Times New Roman" w:cs="Times New Roman" w:hint="eastAsia"/>
          <w:sz w:val="24"/>
        </w:rPr>
        <w:t xml:space="preserve">1HZ </w:t>
      </w:r>
      <w:proofErr w:type="spellStart"/>
      <w:r>
        <w:rPr>
          <w:rFonts w:ascii="Times New Roman" w:eastAsia="SimSun" w:hAnsi="Times New Roman" w:cs="Times New Roman" w:hint="eastAsia"/>
          <w:sz w:val="24"/>
        </w:rPr>
        <w:t>rTMS</w:t>
      </w:r>
      <w:proofErr w:type="spellEnd"/>
      <w:r>
        <w:rPr>
          <w:rFonts w:ascii="Times New Roman" w:eastAsia="SimSun" w:hAnsi="Times New Roman" w:cs="Times New Roman" w:hint="eastAsia"/>
          <w:sz w:val="24"/>
        </w:rPr>
        <w:t xml:space="preserve"> </w:t>
      </w:r>
      <w:r>
        <w:rPr>
          <w:rFonts w:ascii="Times New Roman" w:eastAsia="SimSun" w:hAnsi="Times New Roman" w:cs="Times New Roman" w:hint="eastAsia"/>
          <w:sz w:val="24"/>
        </w:rPr>
        <w:t xml:space="preserve">over </w:t>
      </w:r>
      <w:proofErr w:type="spellStart"/>
      <w:r>
        <w:rPr>
          <w:rFonts w:ascii="Times New Roman" w:eastAsia="SimSun" w:hAnsi="Times New Roman" w:cs="Times New Roman"/>
          <w:sz w:val="24"/>
        </w:rPr>
        <w:t>contralesional</w:t>
      </w:r>
      <w:proofErr w:type="spellEnd"/>
      <w:r>
        <w:rPr>
          <w:rFonts w:ascii="Times New Roman" w:eastAsia="SimSun" w:hAnsi="Times New Roman" w:cs="Times New Roman"/>
          <w:sz w:val="24"/>
        </w:rPr>
        <w:t xml:space="preserve"> M1</w:t>
      </w:r>
      <w:r>
        <w:rPr>
          <w:rFonts w:ascii="Times New Roman" w:eastAsia="SimSun" w:hAnsi="Times New Roman" w:cs="Times New Roman" w:hint="eastAsia"/>
          <w:sz w:val="24"/>
        </w:rPr>
        <w:t xml:space="preserve"> </w:t>
      </w:r>
      <w:r>
        <w:rPr>
          <w:rFonts w:ascii="Times New Roman" w:eastAsia="SimSun" w:hAnsi="Times New Roman" w:cs="Times New Roman" w:hint="eastAsia"/>
          <w:sz w:val="24"/>
        </w:rPr>
        <w:t>for stroke (1 - 6 months) on MBI/BI</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
      <w:tblGrid>
        <w:gridCol w:w="1641"/>
        <w:gridCol w:w="1056"/>
        <w:gridCol w:w="1853"/>
        <w:gridCol w:w="1790"/>
      </w:tblGrid>
      <w:tr w:rsidR="001D54AC" w14:paraId="16A0F0B7" w14:textId="77777777">
        <w:tc>
          <w:tcPr>
            <w:tcW w:w="1641" w:type="dxa"/>
            <w:tcBorders>
              <w:top w:val="single" w:sz="8" w:space="0" w:color="auto"/>
              <w:bottom w:val="single" w:sz="4" w:space="0" w:color="auto"/>
            </w:tcBorders>
          </w:tcPr>
          <w:p w14:paraId="1C3C2B41"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Study omitted</w:t>
            </w:r>
          </w:p>
        </w:tc>
        <w:tc>
          <w:tcPr>
            <w:tcW w:w="1056" w:type="dxa"/>
            <w:tcBorders>
              <w:top w:val="single" w:sz="8" w:space="0" w:color="auto"/>
              <w:bottom w:val="single" w:sz="4" w:space="0" w:color="auto"/>
            </w:tcBorders>
          </w:tcPr>
          <w:p w14:paraId="72B9BB17"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Estimate</w:t>
            </w:r>
          </w:p>
        </w:tc>
        <w:tc>
          <w:tcPr>
            <w:tcW w:w="1853" w:type="dxa"/>
            <w:tcBorders>
              <w:top w:val="single" w:sz="8" w:space="0" w:color="auto"/>
              <w:bottom w:val="single" w:sz="4" w:space="0" w:color="auto"/>
            </w:tcBorders>
          </w:tcPr>
          <w:p w14:paraId="45FD032A"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95%CI lower</w:t>
            </w:r>
          </w:p>
        </w:tc>
        <w:tc>
          <w:tcPr>
            <w:tcW w:w="1790" w:type="dxa"/>
            <w:tcBorders>
              <w:top w:val="single" w:sz="8" w:space="0" w:color="auto"/>
              <w:bottom w:val="single" w:sz="4" w:space="0" w:color="auto"/>
            </w:tcBorders>
          </w:tcPr>
          <w:p w14:paraId="6F7057DF"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95%CI upper</w:t>
            </w:r>
          </w:p>
        </w:tc>
      </w:tr>
      <w:tr w:rsidR="001D54AC" w14:paraId="04726E67" w14:textId="77777777">
        <w:tc>
          <w:tcPr>
            <w:tcW w:w="1641" w:type="dxa"/>
            <w:tcBorders>
              <w:top w:val="single" w:sz="4" w:space="0" w:color="auto"/>
            </w:tcBorders>
          </w:tcPr>
          <w:p w14:paraId="61BE594D"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Lin 2015</w:t>
            </w:r>
          </w:p>
        </w:tc>
        <w:tc>
          <w:tcPr>
            <w:tcW w:w="1056" w:type="dxa"/>
            <w:tcBorders>
              <w:top w:val="single" w:sz="4" w:space="0" w:color="auto"/>
            </w:tcBorders>
          </w:tcPr>
          <w:p w14:paraId="64DE6E0E"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0.227</w:t>
            </w:r>
          </w:p>
        </w:tc>
        <w:tc>
          <w:tcPr>
            <w:tcW w:w="1853" w:type="dxa"/>
            <w:tcBorders>
              <w:top w:val="single" w:sz="4" w:space="0" w:color="auto"/>
            </w:tcBorders>
          </w:tcPr>
          <w:p w14:paraId="001F8E9E"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-0.087</w:t>
            </w:r>
          </w:p>
        </w:tc>
        <w:tc>
          <w:tcPr>
            <w:tcW w:w="1790" w:type="dxa"/>
            <w:tcBorders>
              <w:top w:val="single" w:sz="4" w:space="0" w:color="auto"/>
            </w:tcBorders>
          </w:tcPr>
          <w:p w14:paraId="5465D8E5"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0.542</w:t>
            </w:r>
          </w:p>
        </w:tc>
      </w:tr>
      <w:tr w:rsidR="001D54AC" w14:paraId="01B06581" w14:textId="77777777">
        <w:tc>
          <w:tcPr>
            <w:tcW w:w="1641" w:type="dxa"/>
          </w:tcPr>
          <w:p w14:paraId="1001F0D4"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Qin 2021</w:t>
            </w:r>
          </w:p>
        </w:tc>
        <w:tc>
          <w:tcPr>
            <w:tcW w:w="1056" w:type="dxa"/>
          </w:tcPr>
          <w:p w14:paraId="552FF9DE"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0.022</w:t>
            </w:r>
          </w:p>
        </w:tc>
        <w:tc>
          <w:tcPr>
            <w:tcW w:w="1853" w:type="dxa"/>
          </w:tcPr>
          <w:p w14:paraId="2E517524"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-0.298</w:t>
            </w:r>
          </w:p>
        </w:tc>
        <w:tc>
          <w:tcPr>
            <w:tcW w:w="1790" w:type="dxa"/>
          </w:tcPr>
          <w:p w14:paraId="5E1357BB"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0.341</w:t>
            </w:r>
          </w:p>
        </w:tc>
      </w:tr>
      <w:tr w:rsidR="001D54AC" w14:paraId="3F5BF394" w14:textId="77777777">
        <w:tc>
          <w:tcPr>
            <w:tcW w:w="1641" w:type="dxa"/>
          </w:tcPr>
          <w:p w14:paraId="12CC18DB"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Qin 2023</w:t>
            </w:r>
          </w:p>
        </w:tc>
        <w:tc>
          <w:tcPr>
            <w:tcW w:w="1056" w:type="dxa"/>
          </w:tcPr>
          <w:p w14:paraId="25F08819"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0.175</w:t>
            </w:r>
          </w:p>
        </w:tc>
        <w:tc>
          <w:tcPr>
            <w:tcW w:w="1853" w:type="dxa"/>
          </w:tcPr>
          <w:p w14:paraId="0DE77BA0"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-0.137</w:t>
            </w:r>
          </w:p>
        </w:tc>
        <w:tc>
          <w:tcPr>
            <w:tcW w:w="1790" w:type="dxa"/>
          </w:tcPr>
          <w:p w14:paraId="407051B9"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0.487</w:t>
            </w:r>
          </w:p>
        </w:tc>
      </w:tr>
      <w:tr w:rsidR="001D54AC" w14:paraId="30E5798E" w14:textId="77777777">
        <w:tc>
          <w:tcPr>
            <w:tcW w:w="1641" w:type="dxa"/>
          </w:tcPr>
          <w:p w14:paraId="4ADE1BB4" w14:textId="77777777" w:rsidR="001D54AC" w:rsidRDefault="00BC4BD7">
            <w:pPr>
              <w:rPr>
                <w:rFonts w:ascii="Times New Roman" w:eastAsia="SimSun" w:hAnsi="Times New Roman" w:cs="Times New Roman"/>
                <w:kern w:val="0"/>
                <w:sz w:val="24"/>
              </w:rPr>
            </w:pPr>
            <w:proofErr w:type="spellStart"/>
            <w:r>
              <w:rPr>
                <w:rFonts w:ascii="Times New Roman" w:eastAsia="SimSun" w:hAnsi="Times New Roman" w:cs="Times New Roman" w:hint="eastAsia"/>
                <w:kern w:val="0"/>
                <w:sz w:val="24"/>
              </w:rPr>
              <w:t>Tosun</w:t>
            </w:r>
            <w:proofErr w:type="spellEnd"/>
            <w:r>
              <w:rPr>
                <w:rFonts w:ascii="Times New Roman" w:eastAsia="SimSun" w:hAnsi="Times New Roman" w:cs="Times New Roman" w:hint="eastAsia"/>
                <w:kern w:val="0"/>
                <w:sz w:val="24"/>
              </w:rPr>
              <w:t xml:space="preserve"> 2017</w:t>
            </w:r>
          </w:p>
        </w:tc>
        <w:tc>
          <w:tcPr>
            <w:tcW w:w="1056" w:type="dxa"/>
          </w:tcPr>
          <w:p w14:paraId="1A9D8990"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0.177</w:t>
            </w:r>
          </w:p>
        </w:tc>
        <w:tc>
          <w:tcPr>
            <w:tcW w:w="1853" w:type="dxa"/>
          </w:tcPr>
          <w:p w14:paraId="543BD407"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-0.125</w:t>
            </w:r>
          </w:p>
        </w:tc>
        <w:tc>
          <w:tcPr>
            <w:tcW w:w="1790" w:type="dxa"/>
          </w:tcPr>
          <w:p w14:paraId="60AC41C7"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0.479</w:t>
            </w:r>
          </w:p>
        </w:tc>
      </w:tr>
      <w:tr w:rsidR="001D54AC" w14:paraId="755D1CD3" w14:textId="77777777">
        <w:tc>
          <w:tcPr>
            <w:tcW w:w="1641" w:type="dxa"/>
          </w:tcPr>
          <w:p w14:paraId="7FAC1C46"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Wang 2022</w:t>
            </w:r>
          </w:p>
        </w:tc>
        <w:tc>
          <w:tcPr>
            <w:tcW w:w="1056" w:type="dxa"/>
          </w:tcPr>
          <w:p w14:paraId="689FB3DB"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0.295</w:t>
            </w:r>
          </w:p>
        </w:tc>
        <w:tc>
          <w:tcPr>
            <w:tcW w:w="1853" w:type="dxa"/>
          </w:tcPr>
          <w:p w14:paraId="3763E466"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-0.019</w:t>
            </w:r>
          </w:p>
        </w:tc>
        <w:tc>
          <w:tcPr>
            <w:tcW w:w="1790" w:type="dxa"/>
          </w:tcPr>
          <w:p w14:paraId="7AF9CE6A"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0.609</w:t>
            </w:r>
          </w:p>
        </w:tc>
        <w:bookmarkStart w:id="23" w:name="_GoBack"/>
        <w:bookmarkEnd w:id="23"/>
      </w:tr>
      <w:tr w:rsidR="001D54AC" w14:paraId="6971E562" w14:textId="77777777">
        <w:tc>
          <w:tcPr>
            <w:tcW w:w="1641" w:type="dxa"/>
          </w:tcPr>
          <w:p w14:paraId="60F96D30"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Wang T</w:t>
            </w:r>
            <w:r>
              <w:rPr>
                <w:rFonts w:ascii="Times New Roman" w:eastAsia="SimSun" w:hAnsi="Times New Roman" w:cs="Times New Roman" w:hint="eastAsia"/>
                <w:kern w:val="0"/>
                <w:sz w:val="24"/>
              </w:rPr>
              <w:t xml:space="preserve"> 2023</w:t>
            </w:r>
          </w:p>
        </w:tc>
        <w:tc>
          <w:tcPr>
            <w:tcW w:w="1056" w:type="dxa"/>
          </w:tcPr>
          <w:p w14:paraId="4C8B3E89"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0.433</w:t>
            </w:r>
          </w:p>
        </w:tc>
        <w:tc>
          <w:tcPr>
            <w:tcW w:w="1853" w:type="dxa"/>
          </w:tcPr>
          <w:p w14:paraId="0D0047C9"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-0.103</w:t>
            </w:r>
          </w:p>
        </w:tc>
        <w:tc>
          <w:tcPr>
            <w:tcW w:w="1790" w:type="dxa"/>
          </w:tcPr>
          <w:p w14:paraId="0BFB029C"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0.763</w:t>
            </w:r>
          </w:p>
        </w:tc>
      </w:tr>
      <w:tr w:rsidR="001D54AC" w14:paraId="7550C9F6" w14:textId="77777777">
        <w:tc>
          <w:tcPr>
            <w:tcW w:w="1641" w:type="dxa"/>
            <w:tcBorders>
              <w:bottom w:val="single" w:sz="8" w:space="0" w:color="auto"/>
            </w:tcBorders>
          </w:tcPr>
          <w:p w14:paraId="3413F1DC"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Combined</w:t>
            </w:r>
          </w:p>
        </w:tc>
        <w:tc>
          <w:tcPr>
            <w:tcW w:w="1056" w:type="dxa"/>
            <w:tcBorders>
              <w:bottom w:val="single" w:sz="8" w:space="0" w:color="auto"/>
            </w:tcBorders>
          </w:tcPr>
          <w:p w14:paraId="01F2FFB2"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0.219</w:t>
            </w:r>
          </w:p>
        </w:tc>
        <w:tc>
          <w:tcPr>
            <w:tcW w:w="1853" w:type="dxa"/>
            <w:tcBorders>
              <w:bottom w:val="single" w:sz="8" w:space="0" w:color="auto"/>
            </w:tcBorders>
          </w:tcPr>
          <w:p w14:paraId="51BACF02"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-0.069</w:t>
            </w:r>
          </w:p>
        </w:tc>
        <w:tc>
          <w:tcPr>
            <w:tcW w:w="1790" w:type="dxa"/>
            <w:tcBorders>
              <w:bottom w:val="single" w:sz="8" w:space="0" w:color="auto"/>
            </w:tcBorders>
          </w:tcPr>
          <w:p w14:paraId="57F45393" w14:textId="77777777" w:rsidR="001D54AC" w:rsidRDefault="00BC4BD7">
            <w:pPr>
              <w:rPr>
                <w:rFonts w:ascii="Times New Roman" w:eastAsia="SimSun" w:hAnsi="Times New Roman" w:cs="Times New Roman"/>
                <w:kern w:val="0"/>
                <w:sz w:val="24"/>
              </w:rPr>
            </w:pPr>
            <w:r>
              <w:rPr>
                <w:rFonts w:ascii="Times New Roman" w:eastAsia="SimSun" w:hAnsi="Times New Roman" w:cs="Times New Roman" w:hint="eastAsia"/>
                <w:kern w:val="0"/>
                <w:sz w:val="24"/>
              </w:rPr>
              <w:t>0.506</w:t>
            </w:r>
          </w:p>
        </w:tc>
      </w:tr>
    </w:tbl>
    <w:p w14:paraId="6DEE8AC8" w14:textId="77777777" w:rsidR="001D54AC" w:rsidRDefault="001D54AC">
      <w:pPr>
        <w:spacing w:line="360" w:lineRule="auto"/>
        <w:rPr>
          <w:rFonts w:ascii="Times New Roman" w:hAnsi="Times New Roman" w:cs="Times New Roman"/>
        </w:rPr>
      </w:pPr>
    </w:p>
    <w:sectPr w:rsidR="001D54AC">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dvOTc9c0ed35.B">
    <w:altName w:val="Times New Roman"/>
    <w:charset w:val="00"/>
    <w:family w:val="roman"/>
    <w:pitch w:val="default"/>
    <w:sig w:usb0="00000000" w:usb1="00000000" w:usb2="00000000"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420"/>
  <w:drawingGridVerticalSpacing w:val="159"/>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dhY2JlZDA0MjMxNzg1MGFmYTljYzAxZDQ0YTg0ZGYifQ=="/>
    <w:docVar w:name="EN.InstantFormat" w:val="&lt;ENInstantFormat&gt;&lt;Enabled&gt;1&lt;/Enabled&gt;&lt;ScanUnformatted&gt;1&lt;/ScanUnformatted&gt;&lt;ScanChanges&gt;1&lt;/ScanChanges&gt;&lt;Suspended&gt;1&lt;/Suspended&gt;&lt;/ENInstantFormat&gt;"/>
  </w:docVars>
  <w:rsids>
    <w:rsidRoot w:val="00065B93"/>
    <w:rsid w:val="00065B93"/>
    <w:rsid w:val="00093B09"/>
    <w:rsid w:val="001D54AC"/>
    <w:rsid w:val="00240203"/>
    <w:rsid w:val="00296D5B"/>
    <w:rsid w:val="002A097A"/>
    <w:rsid w:val="00391382"/>
    <w:rsid w:val="00400F6E"/>
    <w:rsid w:val="00483E03"/>
    <w:rsid w:val="004C1180"/>
    <w:rsid w:val="004E38FB"/>
    <w:rsid w:val="005074C1"/>
    <w:rsid w:val="00606F43"/>
    <w:rsid w:val="0069662D"/>
    <w:rsid w:val="00821719"/>
    <w:rsid w:val="009D564A"/>
    <w:rsid w:val="00A100B2"/>
    <w:rsid w:val="00B27CB7"/>
    <w:rsid w:val="00B4353E"/>
    <w:rsid w:val="00BC4BD7"/>
    <w:rsid w:val="00C325DC"/>
    <w:rsid w:val="00D55A4C"/>
    <w:rsid w:val="00D65467"/>
    <w:rsid w:val="00E61891"/>
    <w:rsid w:val="00EA3E8E"/>
    <w:rsid w:val="017936C2"/>
    <w:rsid w:val="04E33B53"/>
    <w:rsid w:val="05883ED0"/>
    <w:rsid w:val="075A6261"/>
    <w:rsid w:val="0F88234C"/>
    <w:rsid w:val="13B20FC2"/>
    <w:rsid w:val="20F56A22"/>
    <w:rsid w:val="25BC57A4"/>
    <w:rsid w:val="262C26AF"/>
    <w:rsid w:val="29D976B5"/>
    <w:rsid w:val="2C756E6C"/>
    <w:rsid w:val="2D251BF4"/>
    <w:rsid w:val="2FFD5337"/>
    <w:rsid w:val="30861D91"/>
    <w:rsid w:val="310A526C"/>
    <w:rsid w:val="32D958AF"/>
    <w:rsid w:val="356E6454"/>
    <w:rsid w:val="357D54A4"/>
    <w:rsid w:val="36A3143F"/>
    <w:rsid w:val="386B400E"/>
    <w:rsid w:val="3A572A48"/>
    <w:rsid w:val="3C4F72DF"/>
    <w:rsid w:val="3D04242E"/>
    <w:rsid w:val="40526FD9"/>
    <w:rsid w:val="415C6E4F"/>
    <w:rsid w:val="416E4126"/>
    <w:rsid w:val="45AE3B76"/>
    <w:rsid w:val="47F460ED"/>
    <w:rsid w:val="4B6C62FD"/>
    <w:rsid w:val="4EFD0A57"/>
    <w:rsid w:val="4FBD3122"/>
    <w:rsid w:val="533254A4"/>
    <w:rsid w:val="535D7D17"/>
    <w:rsid w:val="5714516A"/>
    <w:rsid w:val="5C505C9C"/>
    <w:rsid w:val="5D1D7E9B"/>
    <w:rsid w:val="60AC2710"/>
    <w:rsid w:val="61922A5F"/>
    <w:rsid w:val="65B6666E"/>
    <w:rsid w:val="66065997"/>
    <w:rsid w:val="697B10FA"/>
    <w:rsid w:val="6ECD55A7"/>
    <w:rsid w:val="701B1455"/>
    <w:rsid w:val="72594BA8"/>
    <w:rsid w:val="75C9324B"/>
    <w:rsid w:val="75F65B94"/>
    <w:rsid w:val="77952861"/>
    <w:rsid w:val="7B0546E5"/>
    <w:rsid w:val="7C9B1ECC"/>
    <w:rsid w:val="7CAA1027"/>
    <w:rsid w:val="7E2412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PH" w:eastAsia="en-P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iPriority="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iPriority="0" w:unhideWhenUsed="0" w:qFormat="1"/>
    <w:lsdException w:name="FollowedHyperlink" w:semiHidden="0" w:uiPriority="0" w:unhideWhenUsed="0" w:qFormat="1"/>
    <w:lsdException w:name="Strong" w:semiHidden="0" w:uiPriority="22" w:unhideWhenUsed="0" w:qFormat="1"/>
    <w:lsdException w:name="Emphasis"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Table Grid" w:semiHidden="0" w:uiPriority="0" w:unhideWhenUsed="0" w:qFormat="1"/>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autoRedefine/>
    <w:qFormat/>
    <w:pPr>
      <w:jc w:val="left"/>
    </w:pPr>
  </w:style>
  <w:style w:type="paragraph" w:styleId="BalloonText">
    <w:name w:val="Balloon Text"/>
    <w:basedOn w:val="Normal"/>
    <w:link w:val="BalloonTextChar"/>
    <w:autoRedefine/>
    <w:qFormat/>
    <w:rPr>
      <w:sz w:val="18"/>
    </w:rPr>
  </w:style>
  <w:style w:type="paragraph" w:styleId="Footer">
    <w:name w:val="footer"/>
    <w:basedOn w:val="Normal"/>
    <w:link w:val="FooterChar"/>
    <w:autoRedefine/>
    <w:qFormat/>
    <w:pPr>
      <w:tabs>
        <w:tab w:val="center" w:pos="4153"/>
        <w:tab w:val="right" w:pos="8306"/>
      </w:tabs>
      <w:snapToGrid w:val="0"/>
      <w:jc w:val="left"/>
    </w:pPr>
    <w:rPr>
      <w:sz w:val="18"/>
    </w:rPr>
  </w:style>
  <w:style w:type="paragraph" w:styleId="Header">
    <w:name w:val="header"/>
    <w:basedOn w:val="Normal"/>
    <w:link w:val="HeaderChar"/>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CommentSubject">
    <w:name w:val="annotation subject"/>
    <w:basedOn w:val="CommentText"/>
    <w:next w:val="CommentText"/>
    <w:link w:val="CommentSubjectChar"/>
    <w:autoRedefine/>
    <w:qFormat/>
    <w:rPr>
      <w:b/>
    </w:rPr>
  </w:style>
  <w:style w:type="table" w:styleId="TableGrid">
    <w:name w:val="Table Grid"/>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FollowedHyperlink">
    <w:name w:val="FollowedHyperlink"/>
    <w:basedOn w:val="DefaultParagraphFont"/>
    <w:autoRedefine/>
    <w:qFormat/>
    <w:rPr>
      <w:color w:val="954F72"/>
      <w:u w:val="single"/>
    </w:rPr>
  </w:style>
  <w:style w:type="character" w:styleId="Emphasis">
    <w:name w:val="Emphasis"/>
    <w:basedOn w:val="DefaultParagraphFont"/>
    <w:autoRedefine/>
    <w:qFormat/>
    <w:rPr>
      <w:i/>
    </w:rPr>
  </w:style>
  <w:style w:type="character" w:styleId="Hyperlink">
    <w:name w:val="Hyperlink"/>
    <w:basedOn w:val="DefaultParagraphFont"/>
    <w:autoRedefine/>
    <w:qFormat/>
    <w:rPr>
      <w:color w:val="0563C1"/>
      <w:u w:val="single"/>
    </w:rPr>
  </w:style>
  <w:style w:type="character" w:styleId="CommentReference">
    <w:name w:val="annotation reference"/>
    <w:basedOn w:val="DefaultParagraphFont"/>
    <w:autoRedefine/>
    <w:qFormat/>
    <w:rPr>
      <w:sz w:val="21"/>
      <w:szCs w:val="21"/>
    </w:rPr>
  </w:style>
  <w:style w:type="character" w:customStyle="1" w:styleId="CommentTextChar">
    <w:name w:val="Comment Text Char"/>
    <w:basedOn w:val="DefaultParagraphFont"/>
    <w:link w:val="CommentText"/>
    <w:autoRedefine/>
    <w:qFormat/>
    <w:rPr>
      <w:szCs w:val="24"/>
    </w:rPr>
  </w:style>
  <w:style w:type="character" w:customStyle="1" w:styleId="BalloonTextChar">
    <w:name w:val="Balloon Text Char"/>
    <w:basedOn w:val="DefaultParagraphFont"/>
    <w:link w:val="BalloonText"/>
    <w:autoRedefine/>
    <w:qFormat/>
    <w:rPr>
      <w:sz w:val="18"/>
      <w:szCs w:val="24"/>
    </w:rPr>
  </w:style>
  <w:style w:type="character" w:customStyle="1" w:styleId="FooterChar">
    <w:name w:val="Footer Char"/>
    <w:basedOn w:val="DefaultParagraphFont"/>
    <w:link w:val="Footer"/>
    <w:autoRedefine/>
    <w:qFormat/>
    <w:rPr>
      <w:sz w:val="18"/>
      <w:szCs w:val="24"/>
    </w:rPr>
  </w:style>
  <w:style w:type="character" w:customStyle="1" w:styleId="HeaderChar">
    <w:name w:val="Header Char"/>
    <w:basedOn w:val="DefaultParagraphFont"/>
    <w:link w:val="Header"/>
    <w:autoRedefine/>
    <w:qFormat/>
    <w:rPr>
      <w:sz w:val="18"/>
      <w:szCs w:val="24"/>
    </w:rPr>
  </w:style>
  <w:style w:type="character" w:customStyle="1" w:styleId="CommentSubjectChar">
    <w:name w:val="Comment Subject Char"/>
    <w:basedOn w:val="CommentTextChar"/>
    <w:link w:val="CommentSubject"/>
    <w:autoRedefine/>
    <w:qFormat/>
    <w:rPr>
      <w:b/>
      <w:szCs w:val="24"/>
    </w:rPr>
  </w:style>
  <w:style w:type="character" w:customStyle="1" w:styleId="font21">
    <w:name w:val="font21"/>
    <w:basedOn w:val="DefaultParagraphFont"/>
    <w:autoRedefine/>
    <w:qFormat/>
    <w:rPr>
      <w:rFonts w:ascii="Times New Roman" w:hAnsi="Times New Roman" w:cs="Times New Roman" w:hint="default"/>
      <w:color w:val="000000"/>
      <w:sz w:val="24"/>
      <w:szCs w:val="24"/>
      <w:u w:val="none"/>
    </w:rPr>
  </w:style>
  <w:style w:type="character" w:customStyle="1" w:styleId="font01">
    <w:name w:val="font01"/>
    <w:basedOn w:val="DefaultParagraphFont"/>
    <w:autoRedefine/>
    <w:qFormat/>
    <w:rPr>
      <w:rFonts w:ascii="SimSun" w:eastAsia="SimSun" w:hAnsi="SimSun" w:cs="SimSun" w:hint="eastAsia"/>
      <w:color w:val="000000"/>
      <w:sz w:val="24"/>
      <w:szCs w:val="24"/>
      <w:u w:val="none"/>
    </w:rPr>
  </w:style>
  <w:style w:type="character" w:customStyle="1" w:styleId="font31">
    <w:name w:val="font31"/>
    <w:basedOn w:val="DefaultParagraphFont"/>
    <w:autoRedefine/>
    <w:qFormat/>
    <w:rPr>
      <w:rFonts w:ascii="Times New Roman" w:hAnsi="Times New Roman" w:cs="Times New Roman" w:hint="default"/>
      <w:color w:val="000000"/>
      <w:sz w:val="21"/>
      <w:szCs w:val="21"/>
      <w:u w:val="none"/>
    </w:rPr>
  </w:style>
  <w:style w:type="character" w:customStyle="1" w:styleId="18">
    <w:name w:val="18"/>
    <w:basedOn w:val="DefaultParagraphFont"/>
    <w:autoRedefine/>
    <w:qFormat/>
    <w:rPr>
      <w:rFonts w:ascii="SimSun" w:eastAsia="SimSun" w:hAnsi="SimSun" w:cs="SimSun" w:hint="eastAsia"/>
      <w:color w:val="000000"/>
      <w:sz w:val="20"/>
      <w:szCs w:val="20"/>
    </w:rPr>
  </w:style>
  <w:style w:type="character" w:customStyle="1" w:styleId="msoplaceholdertext0">
    <w:name w:val="msoplaceholdertext"/>
    <w:basedOn w:val="DefaultParagraphFont"/>
    <w:autoRedefine/>
    <w:qFormat/>
    <w:rPr>
      <w:rFonts w:ascii="Times New Roman" w:eastAsia="SimSun" w:hAnsi="Times New Roman" w:cs="Times New Roman" w:hint="default"/>
      <w:color w:val="808080"/>
    </w:rPr>
  </w:style>
  <w:style w:type="character" w:customStyle="1" w:styleId="EndNoteBibliographyChar">
    <w:name w:val="EndNote Bibliography Char"/>
    <w:basedOn w:val="DefaultParagraphFont"/>
    <w:link w:val="EndNoteBibliography"/>
    <w:autoRedefine/>
    <w:qFormat/>
    <w:rPr>
      <w:rFonts w:ascii="Calibri" w:hAnsi="Calibri" w:cs="Calibri"/>
    </w:rPr>
  </w:style>
  <w:style w:type="paragraph" w:customStyle="1" w:styleId="EndNoteBibliography">
    <w:name w:val="EndNote Bibliography"/>
    <w:basedOn w:val="Normal"/>
    <w:link w:val="EndNoteBibliographyChar"/>
    <w:autoRedefine/>
    <w:qFormat/>
    <w:rPr>
      <w:rFonts w:ascii="Calibri" w:hAnsi="Calibri" w:cs="Calibri"/>
      <w:szCs w:val="22"/>
    </w:rPr>
  </w:style>
  <w:style w:type="character" w:customStyle="1" w:styleId="EndNoteBibliographyTitleChar">
    <w:name w:val="EndNote Bibliography Title Char"/>
    <w:basedOn w:val="DefaultParagraphFont"/>
    <w:link w:val="EndNoteBibliographyTitle"/>
    <w:autoRedefine/>
    <w:qFormat/>
    <w:rPr>
      <w:rFonts w:ascii="Calibri" w:hAnsi="Calibri" w:cs="Calibri"/>
    </w:rPr>
  </w:style>
  <w:style w:type="paragraph" w:customStyle="1" w:styleId="EndNoteBibliographyTitle">
    <w:name w:val="EndNote Bibliography Title"/>
    <w:basedOn w:val="Normal"/>
    <w:link w:val="EndNoteBibliographyTitleChar"/>
    <w:autoRedefine/>
    <w:qFormat/>
    <w:pPr>
      <w:jc w:val="center"/>
    </w:pPr>
    <w:rPr>
      <w:rFonts w:ascii="Calibri" w:hAnsi="Calibri" w:cs="Calibri"/>
      <w:szCs w:val="22"/>
    </w:rPr>
  </w:style>
  <w:style w:type="character" w:customStyle="1" w:styleId="15">
    <w:name w:val="15"/>
    <w:basedOn w:val="DefaultParagraphFont"/>
    <w:autoRedefine/>
    <w:qFormat/>
    <w:rPr>
      <w:rFonts w:ascii="Times New Roman" w:hAnsi="Times New Roman" w:cs="Times New Roman" w:hint="default"/>
      <w:color w:val="000000"/>
      <w:sz w:val="22"/>
      <w:szCs w:val="22"/>
    </w:rPr>
  </w:style>
  <w:style w:type="character" w:customStyle="1" w:styleId="fontstyle01">
    <w:name w:val="fontstyle01"/>
    <w:basedOn w:val="DefaultParagraphFont"/>
    <w:autoRedefine/>
    <w:qFormat/>
    <w:rPr>
      <w:rFonts w:ascii="AdvOTc9c0ed35.B" w:eastAsia="AdvOTc9c0ed35.B" w:hAnsi="AdvOTc9c0ed35.B" w:cs="AdvOTc9c0ed35.B" w:hint="default"/>
      <w:color w:val="231F20"/>
      <w:sz w:val="20"/>
      <w:szCs w:val="20"/>
    </w:rPr>
  </w:style>
  <w:style w:type="character" w:customStyle="1" w:styleId="font71">
    <w:name w:val="font71"/>
    <w:basedOn w:val="DefaultParagraphFont"/>
    <w:autoRedefine/>
    <w:qFormat/>
    <w:rPr>
      <w:rFonts w:ascii="Arial" w:hAnsi="Arial" w:cs="Arial"/>
      <w:b/>
      <w:bCs/>
      <w:color w:val="000000"/>
      <w:sz w:val="16"/>
      <w:szCs w:val="16"/>
      <w:u w:val="none"/>
    </w:rPr>
  </w:style>
  <w:style w:type="character" w:customStyle="1" w:styleId="16">
    <w:name w:val="16"/>
    <w:basedOn w:val="DefaultParagraphFont"/>
    <w:autoRedefine/>
    <w:qFormat/>
    <w:rPr>
      <w:rFonts w:ascii="Times New Roman" w:hAnsi="Times New Roman" w:cs="Times New Roman" w:hint="default"/>
      <w:color w:val="000000"/>
      <w:sz w:val="20"/>
      <w:szCs w:val="20"/>
    </w:rPr>
  </w:style>
  <w:style w:type="character" w:customStyle="1" w:styleId="17">
    <w:name w:val="17"/>
    <w:basedOn w:val="DefaultParagraphFont"/>
    <w:autoRedefine/>
    <w:qFormat/>
    <w:rPr>
      <w:rFonts w:ascii="Times New Roman" w:hAnsi="Times New Roman" w:cs="Times New Roman" w:hint="default"/>
      <w:color w:val="000000"/>
      <w:sz w:val="20"/>
      <w:szCs w:val="20"/>
      <w:vertAlign w:val="superscript"/>
    </w:rPr>
  </w:style>
  <w:style w:type="table" w:customStyle="1" w:styleId="a">
    <w:name w:val="三线表"/>
    <w:basedOn w:val="TableNormal"/>
    <w:autoRedefine/>
    <w:qFormat/>
    <w:pPr>
      <w:jc w:val="both"/>
    </w:pPr>
    <w:tblPr>
      <w:tblBorders>
        <w:top w:val="single" w:sz="4" w:space="0" w:color="auto"/>
        <w:bottom w:val="single" w:sz="4" w:space="0" w:color="auto"/>
      </w:tblBorders>
    </w:tblPr>
    <w:tcPr>
      <w:tcBorders>
        <w:top w:val="single" w:sz="4" w:space="0" w:color="auto"/>
        <w:left w:val="nil"/>
        <w:bottom w:val="single" w:sz="4" w:space="0" w:color="auto"/>
        <w:right w:val="nil"/>
      </w:tcBorders>
    </w:tcPr>
    <w:tblStylePr w:type="firstRow">
      <w:tblPr/>
      <w:tcPr>
        <w:tcBorders>
          <w:bottom w:val="nil"/>
        </w:tcBorders>
      </w:tcPr>
    </w:tblStylePr>
  </w:style>
  <w:style w:type="table" w:customStyle="1" w:styleId="a0">
    <w:name w:val="默认样式"/>
    <w:basedOn w:val="TableNormal"/>
    <w:autoRedefine/>
    <w:qFormat/>
    <w:tblPr>
      <w:tblBorders>
        <w:top w:val="single" w:sz="4" w:space="0" w:color="auto"/>
        <w:bottom w:val="single" w:sz="4" w:space="0" w:color="auto"/>
      </w:tblBorders>
    </w:tblPr>
    <w:tcPr>
      <w:tcBorders>
        <w:top w:val="single" w:sz="4" w:space="0" w:color="auto"/>
        <w:left w:val="nil"/>
        <w:bottom w:val="single" w:sz="4" w:space="0" w:color="auto"/>
        <w:right w:val="nil"/>
      </w:tcBorders>
    </w:tcPr>
    <w:tblStylePr w:type="firstRow">
      <w:rPr>
        <w:rFonts w:ascii="Times New Roman" w:eastAsia="SimSun" w:hAnsi="Times New Roman" w:cs="Times New Roman" w:hint="default"/>
        <w:sz w:val="21"/>
        <w:szCs w:val="21"/>
      </w:rPr>
      <w:tblPr/>
      <w:tcPr>
        <w:tcBorders>
          <w:bottom w:val="single" w:sz="4" w:space="0" w:color="auto"/>
        </w:tcBorders>
      </w:tcPr>
    </w:tblStylePr>
  </w:style>
  <w:style w:type="character" w:styleId="PlaceholderText">
    <w:name w:val="Placeholder Text"/>
    <w:basedOn w:val="DefaultParagraphFont"/>
    <w:autoRedefine/>
    <w:uiPriority w:val="99"/>
    <w:semiHidden/>
    <w:qFormat/>
    <w:rPr>
      <w:rFonts w:ascii="Times New Roman" w:eastAsia="SimSun" w:hAnsi="Times New Roman" w:cs="Times New Roman"/>
      <w:color w:val="808080"/>
    </w:rPr>
  </w:style>
  <w:style w:type="paragraph" w:customStyle="1" w:styleId="1">
    <w:name w:val="列出段落1"/>
    <w:basedOn w:val="Normal"/>
    <w:next w:val="ListParagraph"/>
    <w:autoRedefine/>
    <w:uiPriority w:val="34"/>
    <w:qFormat/>
    <w:pPr>
      <w:ind w:firstLineChars="200" w:firstLine="420"/>
    </w:pPr>
    <w:rPr>
      <w:szCs w:val="22"/>
    </w:rPr>
  </w:style>
  <w:style w:type="paragraph" w:styleId="ListParagraph">
    <w:name w:val="List Paragraph"/>
    <w:basedOn w:val="Normal"/>
    <w:autoRedefine/>
    <w:uiPriority w:val="99"/>
    <w:unhideWhenUsed/>
    <w:qFormat/>
    <w:pPr>
      <w:ind w:firstLineChars="200" w:firstLine="420"/>
    </w:pPr>
  </w:style>
  <w:style w:type="paragraph" w:customStyle="1" w:styleId="10">
    <w:name w:val="修订1"/>
    <w:autoRedefine/>
    <w:hidden/>
    <w:uiPriority w:val="99"/>
    <w:semiHidden/>
    <w:qFormat/>
    <w:rPr>
      <w:rFonts w:ascii="Calibri" w:hAnsi="Calibri"/>
      <w:kern w:val="2"/>
      <w:sz w:val="21"/>
      <w:szCs w:val="22"/>
      <w:lang w:val="en-US" w:eastAsia="zh-CN"/>
    </w:rPr>
  </w:style>
  <w:style w:type="table" w:customStyle="1" w:styleId="11">
    <w:name w:val="默认样式1"/>
    <w:basedOn w:val="TableNormal"/>
    <w:autoRedefine/>
    <w:qFormat/>
    <w:tblPr>
      <w:tblBorders>
        <w:top w:val="single" w:sz="4" w:space="0" w:color="auto"/>
        <w:bottom w:val="single" w:sz="4" w:space="0" w:color="auto"/>
      </w:tblBorders>
    </w:tblPr>
    <w:tblStylePr w:type="firstRow">
      <w:rPr>
        <w:rFonts w:eastAsia="SimSun"/>
        <w:sz w:val="21"/>
      </w:rPr>
      <w:tblPr/>
      <w:tcPr>
        <w:tcBorders>
          <w:bottom w:val="single" w:sz="4" w:space="0" w:color="auto"/>
        </w:tcBorders>
      </w:tcPr>
    </w:tblStylePr>
  </w:style>
  <w:style w:type="table" w:customStyle="1" w:styleId="12">
    <w:name w:val="三线表1"/>
    <w:basedOn w:val="TableNormal"/>
    <w:autoRedefine/>
    <w:qFormat/>
    <w:pPr>
      <w:jc w:val="both"/>
    </w:pPr>
    <w:tblPr>
      <w:tblBorders>
        <w:top w:val="single" w:sz="4" w:space="0" w:color="auto"/>
        <w:bottom w:val="single" w:sz="4" w:space="0" w:color="auto"/>
      </w:tblBorders>
    </w:tblPr>
    <w:tblStylePr w:type="firstRow">
      <w:tblPr/>
      <w:tcPr>
        <w:tcBorders>
          <w:bottom w:val="nil"/>
        </w:tcBorders>
      </w:tcPr>
    </w:tblStylePr>
  </w:style>
  <w:style w:type="paragraph" w:customStyle="1" w:styleId="2">
    <w:name w:val="修订2"/>
    <w:autoRedefine/>
    <w:hidden/>
    <w:uiPriority w:val="99"/>
    <w:unhideWhenUsed/>
    <w:qFormat/>
    <w:rPr>
      <w:rFonts w:ascii="Calibri" w:hAnsi="Calibri"/>
      <w:kern w:val="2"/>
      <w:sz w:val="21"/>
      <w:szCs w:val="22"/>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PH" w:eastAsia="en-P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iPriority="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iPriority="0" w:unhideWhenUsed="0" w:qFormat="1"/>
    <w:lsdException w:name="FollowedHyperlink" w:semiHidden="0" w:uiPriority="0" w:unhideWhenUsed="0" w:qFormat="1"/>
    <w:lsdException w:name="Strong" w:semiHidden="0" w:uiPriority="22" w:unhideWhenUsed="0" w:qFormat="1"/>
    <w:lsdException w:name="Emphasis"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Table Grid" w:semiHidden="0" w:uiPriority="0" w:unhideWhenUsed="0" w:qFormat="1"/>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autoRedefine/>
    <w:qFormat/>
    <w:pPr>
      <w:jc w:val="left"/>
    </w:pPr>
  </w:style>
  <w:style w:type="paragraph" w:styleId="BalloonText">
    <w:name w:val="Balloon Text"/>
    <w:basedOn w:val="Normal"/>
    <w:link w:val="BalloonTextChar"/>
    <w:autoRedefine/>
    <w:qFormat/>
    <w:rPr>
      <w:sz w:val="18"/>
    </w:rPr>
  </w:style>
  <w:style w:type="paragraph" w:styleId="Footer">
    <w:name w:val="footer"/>
    <w:basedOn w:val="Normal"/>
    <w:link w:val="FooterChar"/>
    <w:autoRedefine/>
    <w:qFormat/>
    <w:pPr>
      <w:tabs>
        <w:tab w:val="center" w:pos="4153"/>
        <w:tab w:val="right" w:pos="8306"/>
      </w:tabs>
      <w:snapToGrid w:val="0"/>
      <w:jc w:val="left"/>
    </w:pPr>
    <w:rPr>
      <w:sz w:val="18"/>
    </w:rPr>
  </w:style>
  <w:style w:type="paragraph" w:styleId="Header">
    <w:name w:val="header"/>
    <w:basedOn w:val="Normal"/>
    <w:link w:val="HeaderChar"/>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CommentSubject">
    <w:name w:val="annotation subject"/>
    <w:basedOn w:val="CommentText"/>
    <w:next w:val="CommentText"/>
    <w:link w:val="CommentSubjectChar"/>
    <w:autoRedefine/>
    <w:qFormat/>
    <w:rPr>
      <w:b/>
    </w:rPr>
  </w:style>
  <w:style w:type="table" w:styleId="TableGrid">
    <w:name w:val="Table Grid"/>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FollowedHyperlink">
    <w:name w:val="FollowedHyperlink"/>
    <w:basedOn w:val="DefaultParagraphFont"/>
    <w:autoRedefine/>
    <w:qFormat/>
    <w:rPr>
      <w:color w:val="954F72"/>
      <w:u w:val="single"/>
    </w:rPr>
  </w:style>
  <w:style w:type="character" w:styleId="Emphasis">
    <w:name w:val="Emphasis"/>
    <w:basedOn w:val="DefaultParagraphFont"/>
    <w:autoRedefine/>
    <w:qFormat/>
    <w:rPr>
      <w:i/>
    </w:rPr>
  </w:style>
  <w:style w:type="character" w:styleId="Hyperlink">
    <w:name w:val="Hyperlink"/>
    <w:basedOn w:val="DefaultParagraphFont"/>
    <w:autoRedefine/>
    <w:qFormat/>
    <w:rPr>
      <w:color w:val="0563C1"/>
      <w:u w:val="single"/>
    </w:rPr>
  </w:style>
  <w:style w:type="character" w:styleId="CommentReference">
    <w:name w:val="annotation reference"/>
    <w:basedOn w:val="DefaultParagraphFont"/>
    <w:autoRedefine/>
    <w:qFormat/>
    <w:rPr>
      <w:sz w:val="21"/>
      <w:szCs w:val="21"/>
    </w:rPr>
  </w:style>
  <w:style w:type="character" w:customStyle="1" w:styleId="CommentTextChar">
    <w:name w:val="Comment Text Char"/>
    <w:basedOn w:val="DefaultParagraphFont"/>
    <w:link w:val="CommentText"/>
    <w:autoRedefine/>
    <w:qFormat/>
    <w:rPr>
      <w:szCs w:val="24"/>
    </w:rPr>
  </w:style>
  <w:style w:type="character" w:customStyle="1" w:styleId="BalloonTextChar">
    <w:name w:val="Balloon Text Char"/>
    <w:basedOn w:val="DefaultParagraphFont"/>
    <w:link w:val="BalloonText"/>
    <w:autoRedefine/>
    <w:qFormat/>
    <w:rPr>
      <w:sz w:val="18"/>
      <w:szCs w:val="24"/>
    </w:rPr>
  </w:style>
  <w:style w:type="character" w:customStyle="1" w:styleId="FooterChar">
    <w:name w:val="Footer Char"/>
    <w:basedOn w:val="DefaultParagraphFont"/>
    <w:link w:val="Footer"/>
    <w:autoRedefine/>
    <w:qFormat/>
    <w:rPr>
      <w:sz w:val="18"/>
      <w:szCs w:val="24"/>
    </w:rPr>
  </w:style>
  <w:style w:type="character" w:customStyle="1" w:styleId="HeaderChar">
    <w:name w:val="Header Char"/>
    <w:basedOn w:val="DefaultParagraphFont"/>
    <w:link w:val="Header"/>
    <w:autoRedefine/>
    <w:qFormat/>
    <w:rPr>
      <w:sz w:val="18"/>
      <w:szCs w:val="24"/>
    </w:rPr>
  </w:style>
  <w:style w:type="character" w:customStyle="1" w:styleId="CommentSubjectChar">
    <w:name w:val="Comment Subject Char"/>
    <w:basedOn w:val="CommentTextChar"/>
    <w:link w:val="CommentSubject"/>
    <w:autoRedefine/>
    <w:qFormat/>
    <w:rPr>
      <w:b/>
      <w:szCs w:val="24"/>
    </w:rPr>
  </w:style>
  <w:style w:type="character" w:customStyle="1" w:styleId="font21">
    <w:name w:val="font21"/>
    <w:basedOn w:val="DefaultParagraphFont"/>
    <w:autoRedefine/>
    <w:qFormat/>
    <w:rPr>
      <w:rFonts w:ascii="Times New Roman" w:hAnsi="Times New Roman" w:cs="Times New Roman" w:hint="default"/>
      <w:color w:val="000000"/>
      <w:sz w:val="24"/>
      <w:szCs w:val="24"/>
      <w:u w:val="none"/>
    </w:rPr>
  </w:style>
  <w:style w:type="character" w:customStyle="1" w:styleId="font01">
    <w:name w:val="font01"/>
    <w:basedOn w:val="DefaultParagraphFont"/>
    <w:autoRedefine/>
    <w:qFormat/>
    <w:rPr>
      <w:rFonts w:ascii="SimSun" w:eastAsia="SimSun" w:hAnsi="SimSun" w:cs="SimSun" w:hint="eastAsia"/>
      <w:color w:val="000000"/>
      <w:sz w:val="24"/>
      <w:szCs w:val="24"/>
      <w:u w:val="none"/>
    </w:rPr>
  </w:style>
  <w:style w:type="character" w:customStyle="1" w:styleId="font31">
    <w:name w:val="font31"/>
    <w:basedOn w:val="DefaultParagraphFont"/>
    <w:autoRedefine/>
    <w:qFormat/>
    <w:rPr>
      <w:rFonts w:ascii="Times New Roman" w:hAnsi="Times New Roman" w:cs="Times New Roman" w:hint="default"/>
      <w:color w:val="000000"/>
      <w:sz w:val="21"/>
      <w:szCs w:val="21"/>
      <w:u w:val="none"/>
    </w:rPr>
  </w:style>
  <w:style w:type="character" w:customStyle="1" w:styleId="18">
    <w:name w:val="18"/>
    <w:basedOn w:val="DefaultParagraphFont"/>
    <w:autoRedefine/>
    <w:qFormat/>
    <w:rPr>
      <w:rFonts w:ascii="SimSun" w:eastAsia="SimSun" w:hAnsi="SimSun" w:cs="SimSun" w:hint="eastAsia"/>
      <w:color w:val="000000"/>
      <w:sz w:val="20"/>
      <w:szCs w:val="20"/>
    </w:rPr>
  </w:style>
  <w:style w:type="character" w:customStyle="1" w:styleId="msoplaceholdertext0">
    <w:name w:val="msoplaceholdertext"/>
    <w:basedOn w:val="DefaultParagraphFont"/>
    <w:autoRedefine/>
    <w:qFormat/>
    <w:rPr>
      <w:rFonts w:ascii="Times New Roman" w:eastAsia="SimSun" w:hAnsi="Times New Roman" w:cs="Times New Roman" w:hint="default"/>
      <w:color w:val="808080"/>
    </w:rPr>
  </w:style>
  <w:style w:type="character" w:customStyle="1" w:styleId="EndNoteBibliographyChar">
    <w:name w:val="EndNote Bibliography Char"/>
    <w:basedOn w:val="DefaultParagraphFont"/>
    <w:link w:val="EndNoteBibliography"/>
    <w:autoRedefine/>
    <w:qFormat/>
    <w:rPr>
      <w:rFonts w:ascii="Calibri" w:hAnsi="Calibri" w:cs="Calibri"/>
    </w:rPr>
  </w:style>
  <w:style w:type="paragraph" w:customStyle="1" w:styleId="EndNoteBibliography">
    <w:name w:val="EndNote Bibliography"/>
    <w:basedOn w:val="Normal"/>
    <w:link w:val="EndNoteBibliographyChar"/>
    <w:autoRedefine/>
    <w:qFormat/>
    <w:rPr>
      <w:rFonts w:ascii="Calibri" w:hAnsi="Calibri" w:cs="Calibri"/>
      <w:szCs w:val="22"/>
    </w:rPr>
  </w:style>
  <w:style w:type="character" w:customStyle="1" w:styleId="EndNoteBibliographyTitleChar">
    <w:name w:val="EndNote Bibliography Title Char"/>
    <w:basedOn w:val="DefaultParagraphFont"/>
    <w:link w:val="EndNoteBibliographyTitle"/>
    <w:autoRedefine/>
    <w:qFormat/>
    <w:rPr>
      <w:rFonts w:ascii="Calibri" w:hAnsi="Calibri" w:cs="Calibri"/>
    </w:rPr>
  </w:style>
  <w:style w:type="paragraph" w:customStyle="1" w:styleId="EndNoteBibliographyTitle">
    <w:name w:val="EndNote Bibliography Title"/>
    <w:basedOn w:val="Normal"/>
    <w:link w:val="EndNoteBibliographyTitleChar"/>
    <w:autoRedefine/>
    <w:qFormat/>
    <w:pPr>
      <w:jc w:val="center"/>
    </w:pPr>
    <w:rPr>
      <w:rFonts w:ascii="Calibri" w:hAnsi="Calibri" w:cs="Calibri"/>
      <w:szCs w:val="22"/>
    </w:rPr>
  </w:style>
  <w:style w:type="character" w:customStyle="1" w:styleId="15">
    <w:name w:val="15"/>
    <w:basedOn w:val="DefaultParagraphFont"/>
    <w:autoRedefine/>
    <w:qFormat/>
    <w:rPr>
      <w:rFonts w:ascii="Times New Roman" w:hAnsi="Times New Roman" w:cs="Times New Roman" w:hint="default"/>
      <w:color w:val="000000"/>
      <w:sz w:val="22"/>
      <w:szCs w:val="22"/>
    </w:rPr>
  </w:style>
  <w:style w:type="character" w:customStyle="1" w:styleId="fontstyle01">
    <w:name w:val="fontstyle01"/>
    <w:basedOn w:val="DefaultParagraphFont"/>
    <w:autoRedefine/>
    <w:qFormat/>
    <w:rPr>
      <w:rFonts w:ascii="AdvOTc9c0ed35.B" w:eastAsia="AdvOTc9c0ed35.B" w:hAnsi="AdvOTc9c0ed35.B" w:cs="AdvOTc9c0ed35.B" w:hint="default"/>
      <w:color w:val="231F20"/>
      <w:sz w:val="20"/>
      <w:szCs w:val="20"/>
    </w:rPr>
  </w:style>
  <w:style w:type="character" w:customStyle="1" w:styleId="font71">
    <w:name w:val="font71"/>
    <w:basedOn w:val="DefaultParagraphFont"/>
    <w:autoRedefine/>
    <w:qFormat/>
    <w:rPr>
      <w:rFonts w:ascii="Arial" w:hAnsi="Arial" w:cs="Arial"/>
      <w:b/>
      <w:bCs/>
      <w:color w:val="000000"/>
      <w:sz w:val="16"/>
      <w:szCs w:val="16"/>
      <w:u w:val="none"/>
    </w:rPr>
  </w:style>
  <w:style w:type="character" w:customStyle="1" w:styleId="16">
    <w:name w:val="16"/>
    <w:basedOn w:val="DefaultParagraphFont"/>
    <w:autoRedefine/>
    <w:qFormat/>
    <w:rPr>
      <w:rFonts w:ascii="Times New Roman" w:hAnsi="Times New Roman" w:cs="Times New Roman" w:hint="default"/>
      <w:color w:val="000000"/>
      <w:sz w:val="20"/>
      <w:szCs w:val="20"/>
    </w:rPr>
  </w:style>
  <w:style w:type="character" w:customStyle="1" w:styleId="17">
    <w:name w:val="17"/>
    <w:basedOn w:val="DefaultParagraphFont"/>
    <w:autoRedefine/>
    <w:qFormat/>
    <w:rPr>
      <w:rFonts w:ascii="Times New Roman" w:hAnsi="Times New Roman" w:cs="Times New Roman" w:hint="default"/>
      <w:color w:val="000000"/>
      <w:sz w:val="20"/>
      <w:szCs w:val="20"/>
      <w:vertAlign w:val="superscript"/>
    </w:rPr>
  </w:style>
  <w:style w:type="table" w:customStyle="1" w:styleId="a">
    <w:name w:val="三线表"/>
    <w:basedOn w:val="TableNormal"/>
    <w:autoRedefine/>
    <w:qFormat/>
    <w:pPr>
      <w:jc w:val="both"/>
    </w:pPr>
    <w:tblPr>
      <w:tblBorders>
        <w:top w:val="single" w:sz="4" w:space="0" w:color="auto"/>
        <w:bottom w:val="single" w:sz="4" w:space="0" w:color="auto"/>
      </w:tblBorders>
    </w:tblPr>
    <w:tcPr>
      <w:tcBorders>
        <w:top w:val="single" w:sz="4" w:space="0" w:color="auto"/>
        <w:left w:val="nil"/>
        <w:bottom w:val="single" w:sz="4" w:space="0" w:color="auto"/>
        <w:right w:val="nil"/>
      </w:tcBorders>
    </w:tcPr>
    <w:tblStylePr w:type="firstRow">
      <w:tblPr/>
      <w:tcPr>
        <w:tcBorders>
          <w:bottom w:val="nil"/>
        </w:tcBorders>
      </w:tcPr>
    </w:tblStylePr>
  </w:style>
  <w:style w:type="table" w:customStyle="1" w:styleId="a0">
    <w:name w:val="默认样式"/>
    <w:basedOn w:val="TableNormal"/>
    <w:autoRedefine/>
    <w:qFormat/>
    <w:tblPr>
      <w:tblBorders>
        <w:top w:val="single" w:sz="4" w:space="0" w:color="auto"/>
        <w:bottom w:val="single" w:sz="4" w:space="0" w:color="auto"/>
      </w:tblBorders>
    </w:tblPr>
    <w:tcPr>
      <w:tcBorders>
        <w:top w:val="single" w:sz="4" w:space="0" w:color="auto"/>
        <w:left w:val="nil"/>
        <w:bottom w:val="single" w:sz="4" w:space="0" w:color="auto"/>
        <w:right w:val="nil"/>
      </w:tcBorders>
    </w:tcPr>
    <w:tblStylePr w:type="firstRow">
      <w:rPr>
        <w:rFonts w:ascii="Times New Roman" w:eastAsia="SimSun" w:hAnsi="Times New Roman" w:cs="Times New Roman" w:hint="default"/>
        <w:sz w:val="21"/>
        <w:szCs w:val="21"/>
      </w:rPr>
      <w:tblPr/>
      <w:tcPr>
        <w:tcBorders>
          <w:bottom w:val="single" w:sz="4" w:space="0" w:color="auto"/>
        </w:tcBorders>
      </w:tcPr>
    </w:tblStylePr>
  </w:style>
  <w:style w:type="character" w:styleId="PlaceholderText">
    <w:name w:val="Placeholder Text"/>
    <w:basedOn w:val="DefaultParagraphFont"/>
    <w:autoRedefine/>
    <w:uiPriority w:val="99"/>
    <w:semiHidden/>
    <w:qFormat/>
    <w:rPr>
      <w:rFonts w:ascii="Times New Roman" w:eastAsia="SimSun" w:hAnsi="Times New Roman" w:cs="Times New Roman"/>
      <w:color w:val="808080"/>
    </w:rPr>
  </w:style>
  <w:style w:type="paragraph" w:customStyle="1" w:styleId="1">
    <w:name w:val="列出段落1"/>
    <w:basedOn w:val="Normal"/>
    <w:next w:val="ListParagraph"/>
    <w:autoRedefine/>
    <w:uiPriority w:val="34"/>
    <w:qFormat/>
    <w:pPr>
      <w:ind w:firstLineChars="200" w:firstLine="420"/>
    </w:pPr>
    <w:rPr>
      <w:szCs w:val="22"/>
    </w:rPr>
  </w:style>
  <w:style w:type="paragraph" w:styleId="ListParagraph">
    <w:name w:val="List Paragraph"/>
    <w:basedOn w:val="Normal"/>
    <w:autoRedefine/>
    <w:uiPriority w:val="99"/>
    <w:unhideWhenUsed/>
    <w:qFormat/>
    <w:pPr>
      <w:ind w:firstLineChars="200" w:firstLine="420"/>
    </w:pPr>
  </w:style>
  <w:style w:type="paragraph" w:customStyle="1" w:styleId="10">
    <w:name w:val="修订1"/>
    <w:autoRedefine/>
    <w:hidden/>
    <w:uiPriority w:val="99"/>
    <w:semiHidden/>
    <w:qFormat/>
    <w:rPr>
      <w:rFonts w:ascii="Calibri" w:hAnsi="Calibri"/>
      <w:kern w:val="2"/>
      <w:sz w:val="21"/>
      <w:szCs w:val="22"/>
      <w:lang w:val="en-US" w:eastAsia="zh-CN"/>
    </w:rPr>
  </w:style>
  <w:style w:type="table" w:customStyle="1" w:styleId="11">
    <w:name w:val="默认样式1"/>
    <w:basedOn w:val="TableNormal"/>
    <w:autoRedefine/>
    <w:qFormat/>
    <w:tblPr>
      <w:tblBorders>
        <w:top w:val="single" w:sz="4" w:space="0" w:color="auto"/>
        <w:bottom w:val="single" w:sz="4" w:space="0" w:color="auto"/>
      </w:tblBorders>
    </w:tblPr>
    <w:tblStylePr w:type="firstRow">
      <w:rPr>
        <w:rFonts w:eastAsia="SimSun"/>
        <w:sz w:val="21"/>
      </w:rPr>
      <w:tblPr/>
      <w:tcPr>
        <w:tcBorders>
          <w:bottom w:val="single" w:sz="4" w:space="0" w:color="auto"/>
        </w:tcBorders>
      </w:tcPr>
    </w:tblStylePr>
  </w:style>
  <w:style w:type="table" w:customStyle="1" w:styleId="12">
    <w:name w:val="三线表1"/>
    <w:basedOn w:val="TableNormal"/>
    <w:autoRedefine/>
    <w:qFormat/>
    <w:pPr>
      <w:jc w:val="both"/>
    </w:pPr>
    <w:tblPr>
      <w:tblBorders>
        <w:top w:val="single" w:sz="4" w:space="0" w:color="auto"/>
        <w:bottom w:val="single" w:sz="4" w:space="0" w:color="auto"/>
      </w:tblBorders>
    </w:tblPr>
    <w:tblStylePr w:type="firstRow">
      <w:tblPr/>
      <w:tcPr>
        <w:tcBorders>
          <w:bottom w:val="nil"/>
        </w:tcBorders>
      </w:tcPr>
    </w:tblStylePr>
  </w:style>
  <w:style w:type="paragraph" w:customStyle="1" w:styleId="2">
    <w:name w:val="修订2"/>
    <w:autoRedefine/>
    <w:hidden/>
    <w:uiPriority w:val="99"/>
    <w:unhideWhenUsed/>
    <w:qFormat/>
    <w:rPr>
      <w:rFonts w:ascii="Calibri" w:hAnsi="Calibri"/>
      <w:kern w:val="2"/>
      <w:sz w:val="21"/>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4359</Words>
  <Characters>24852</Characters>
  <Application>Microsoft Office Word</Application>
  <DocSecurity>0</DocSecurity>
  <Lines>207</Lines>
  <Paragraphs>58</Paragraphs>
  <ScaleCrop>false</ScaleCrop>
  <Company/>
  <LinksUpToDate>false</LinksUpToDate>
  <CharactersWithSpaces>29153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Ledirose Tampepe Amado</cp:lastModifiedBy>
  <cp:revision>6</cp:revision>
  <dcterms:created xsi:type="dcterms:W3CDTF">2024-01-18T14:57:00Z</dcterms:created>
  <dcterms:modified xsi:type="dcterms:W3CDTF">2025-02-18T05:03:00Z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257EAABE9D604F12B57B4B221D4DB9F7_13</vt:lpwstr>
  </property>
  <property fmtid="{D5CDD505-2E9C-101B-9397-08002B2CF9AE}" pid="4" name="KSOTemplateDocerSaveRecord">
    <vt:lpwstr>eyJoZGlkIjoiYTdhY2JlZDA0MjMxNzg1MGFmYTljYzAxZDQ0YTg0ZGYiLCJ1c2VySWQiOiI2MzE4NDE2NjQifQ==</vt:lpwstr>
  </property>
</Properties>
</file>