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6B7C5" w14:textId="77777777" w:rsidR="0006697C" w:rsidRPr="004366BB" w:rsidRDefault="0006697C" w:rsidP="0006697C">
      <w:pPr>
        <w:pStyle w:val="TableTitle"/>
        <w:rPr>
          <w:b/>
          <w:bCs/>
        </w:rPr>
      </w:pPr>
      <w:r w:rsidRPr="004366BB">
        <w:rPr>
          <w:b/>
          <w:bCs/>
        </w:rPr>
        <w:t xml:space="preserve">Supplemental Digital Content: Table </w:t>
      </w:r>
      <w:r>
        <w:rPr>
          <w:b/>
          <w:bCs/>
        </w:rPr>
        <w:t>1</w:t>
      </w:r>
      <w:r w:rsidRPr="004366BB">
        <w:rPr>
          <w:b/>
          <w:bCs/>
        </w:rPr>
        <w:t>: STROBE Statement—checklist of items that should be included in reports of observational studies</w:t>
      </w:r>
    </w:p>
    <w:p w14:paraId="3C74E738" w14:textId="77777777" w:rsidR="0006697C" w:rsidRPr="003F652A" w:rsidRDefault="0006697C" w:rsidP="0006697C">
      <w:pPr>
        <w:pStyle w:val="TableTitle"/>
      </w:pPr>
    </w:p>
    <w:tbl>
      <w:tblPr>
        <w:tblW w:w="0" w:type="auto"/>
        <w:tblBorders>
          <w:insideH w:val="single" w:sz="4" w:space="0" w:color="auto"/>
        </w:tblBorders>
        <w:tblLook w:val="0000" w:firstRow="0" w:lastRow="0" w:firstColumn="0" w:lastColumn="0" w:noHBand="0" w:noVBand="0"/>
      </w:tblPr>
      <w:tblGrid>
        <w:gridCol w:w="2155"/>
        <w:gridCol w:w="707"/>
        <w:gridCol w:w="5871"/>
        <w:gridCol w:w="627"/>
      </w:tblGrid>
      <w:tr w:rsidR="0006697C" w:rsidRPr="0022554A" w14:paraId="5CED3849" w14:textId="77777777" w:rsidTr="00E25D63">
        <w:tc>
          <w:tcPr>
            <w:tcW w:w="0" w:type="auto"/>
          </w:tcPr>
          <w:p w14:paraId="6BD72356" w14:textId="77777777" w:rsidR="0006697C" w:rsidRPr="0022554A" w:rsidRDefault="0006697C" w:rsidP="00E25D63">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7738BD6" w14:textId="77777777" w:rsidR="0006697C" w:rsidRPr="0022554A" w:rsidRDefault="0006697C" w:rsidP="00E25D63">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6C8524D" w14:textId="77777777" w:rsidR="0006697C" w:rsidRPr="0022554A" w:rsidRDefault="0006697C" w:rsidP="00E25D63">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E0A51B4" w14:textId="77777777" w:rsidR="0006697C" w:rsidRPr="0022554A" w:rsidRDefault="0006697C" w:rsidP="00E25D63">
            <w:pPr>
              <w:pStyle w:val="TableHeader"/>
              <w:tabs>
                <w:tab w:val="left" w:pos="5400"/>
              </w:tabs>
              <w:jc w:val="center"/>
              <w:rPr>
                <w:bCs/>
                <w:sz w:val="20"/>
              </w:rPr>
            </w:pPr>
            <w:r>
              <w:rPr>
                <w:bCs/>
                <w:sz w:val="20"/>
              </w:rPr>
              <w:t xml:space="preserve">Page </w:t>
            </w:r>
            <w:r>
              <w:rPr>
                <w:bCs/>
                <w:sz w:val="20"/>
              </w:rPr>
              <w:br/>
              <w:t>No</w:t>
            </w:r>
          </w:p>
        </w:tc>
      </w:tr>
      <w:tr w:rsidR="0006697C" w:rsidRPr="0022554A" w14:paraId="48EE0B8B" w14:textId="77777777" w:rsidTr="00E25D63">
        <w:tc>
          <w:tcPr>
            <w:tcW w:w="0" w:type="auto"/>
            <w:vMerge w:val="restart"/>
          </w:tcPr>
          <w:p w14:paraId="139536D1" w14:textId="77777777" w:rsidR="0006697C" w:rsidRPr="002602FB" w:rsidRDefault="0006697C" w:rsidP="00E25D63">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E64B1C9" w14:textId="77777777" w:rsidR="0006697C" w:rsidRPr="0022554A" w:rsidRDefault="0006697C" w:rsidP="00E25D63">
            <w:pPr>
              <w:tabs>
                <w:tab w:val="left" w:pos="5400"/>
              </w:tabs>
              <w:jc w:val="center"/>
              <w:rPr>
                <w:sz w:val="20"/>
              </w:rPr>
            </w:pPr>
            <w:r w:rsidRPr="0022554A">
              <w:rPr>
                <w:sz w:val="20"/>
              </w:rPr>
              <w:t>1</w:t>
            </w:r>
          </w:p>
        </w:tc>
        <w:tc>
          <w:tcPr>
            <w:tcW w:w="0" w:type="auto"/>
            <w:tcBorders>
              <w:right w:val="single" w:sz="4" w:space="0" w:color="auto"/>
            </w:tcBorders>
          </w:tcPr>
          <w:p w14:paraId="58055F42" w14:textId="77777777" w:rsidR="0006697C" w:rsidRPr="0022554A" w:rsidRDefault="0006697C" w:rsidP="00E25D63">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1244EC0" w14:textId="77777777" w:rsidR="0006697C" w:rsidRPr="0022554A" w:rsidRDefault="0006697C" w:rsidP="00E25D63">
            <w:pPr>
              <w:tabs>
                <w:tab w:val="left" w:pos="5400"/>
              </w:tabs>
              <w:rPr>
                <w:sz w:val="20"/>
              </w:rPr>
            </w:pPr>
            <w:r>
              <w:rPr>
                <w:sz w:val="20"/>
              </w:rPr>
              <w:t>1</w:t>
            </w:r>
          </w:p>
        </w:tc>
      </w:tr>
      <w:tr w:rsidR="0006697C" w:rsidRPr="0022554A" w14:paraId="1F3C9D51" w14:textId="77777777" w:rsidTr="00E25D63">
        <w:tc>
          <w:tcPr>
            <w:tcW w:w="0" w:type="auto"/>
            <w:vMerge/>
          </w:tcPr>
          <w:p w14:paraId="6F3DADA2" w14:textId="77777777" w:rsidR="0006697C" w:rsidRPr="0022554A" w:rsidRDefault="0006697C" w:rsidP="00E25D63">
            <w:pPr>
              <w:tabs>
                <w:tab w:val="left" w:pos="5400"/>
              </w:tabs>
              <w:rPr>
                <w:bCs/>
                <w:sz w:val="20"/>
              </w:rPr>
            </w:pPr>
            <w:bookmarkStart w:id="11" w:name="bold6" w:colFirst="0" w:colLast="0"/>
            <w:bookmarkStart w:id="12" w:name="italic7" w:colFirst="0" w:colLast="0"/>
          </w:p>
        </w:tc>
        <w:tc>
          <w:tcPr>
            <w:tcW w:w="0" w:type="auto"/>
            <w:vMerge/>
          </w:tcPr>
          <w:p w14:paraId="2C3B0D66"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707DCB1B" w14:textId="77777777" w:rsidR="0006697C" w:rsidRPr="0022554A" w:rsidRDefault="0006697C" w:rsidP="00E25D63">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4E5CED6" w14:textId="77777777" w:rsidR="0006697C" w:rsidRPr="0022554A" w:rsidRDefault="0006697C" w:rsidP="00E25D63">
            <w:pPr>
              <w:tabs>
                <w:tab w:val="left" w:pos="5400"/>
              </w:tabs>
              <w:rPr>
                <w:sz w:val="20"/>
              </w:rPr>
            </w:pPr>
            <w:r>
              <w:rPr>
                <w:sz w:val="20"/>
              </w:rPr>
              <w:t>2</w:t>
            </w:r>
          </w:p>
        </w:tc>
      </w:tr>
      <w:tr w:rsidR="0006697C" w:rsidRPr="0022554A" w14:paraId="117E58C9" w14:textId="77777777" w:rsidTr="00E25D63">
        <w:tc>
          <w:tcPr>
            <w:tcW w:w="0" w:type="auto"/>
            <w:gridSpan w:val="4"/>
          </w:tcPr>
          <w:p w14:paraId="736C0164" w14:textId="77777777" w:rsidR="0006697C" w:rsidRPr="0022554A" w:rsidRDefault="0006697C" w:rsidP="00E25D63">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06697C" w:rsidRPr="0022554A" w14:paraId="6E29D215" w14:textId="77777777" w:rsidTr="00E25D63">
        <w:tc>
          <w:tcPr>
            <w:tcW w:w="0" w:type="auto"/>
          </w:tcPr>
          <w:p w14:paraId="3720C972" w14:textId="77777777" w:rsidR="0006697C" w:rsidRPr="0022554A" w:rsidRDefault="0006697C" w:rsidP="00E25D63">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FDCFD9E" w14:textId="77777777" w:rsidR="0006697C" w:rsidRPr="0022554A" w:rsidRDefault="0006697C" w:rsidP="00E25D63">
            <w:pPr>
              <w:tabs>
                <w:tab w:val="left" w:pos="5400"/>
              </w:tabs>
              <w:jc w:val="center"/>
              <w:rPr>
                <w:sz w:val="20"/>
              </w:rPr>
            </w:pPr>
            <w:r w:rsidRPr="0022554A">
              <w:rPr>
                <w:sz w:val="20"/>
              </w:rPr>
              <w:t>2</w:t>
            </w:r>
          </w:p>
        </w:tc>
        <w:tc>
          <w:tcPr>
            <w:tcW w:w="0" w:type="auto"/>
            <w:tcBorders>
              <w:right w:val="single" w:sz="4" w:space="0" w:color="auto"/>
            </w:tcBorders>
          </w:tcPr>
          <w:p w14:paraId="5BFA831E" w14:textId="77777777" w:rsidR="0006697C" w:rsidRPr="0022554A" w:rsidRDefault="0006697C" w:rsidP="00E25D63">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4850551" w14:textId="77777777" w:rsidR="0006697C" w:rsidRPr="0022554A" w:rsidRDefault="0006697C" w:rsidP="00E25D63">
            <w:pPr>
              <w:tabs>
                <w:tab w:val="left" w:pos="5400"/>
              </w:tabs>
              <w:rPr>
                <w:sz w:val="20"/>
              </w:rPr>
            </w:pPr>
            <w:r>
              <w:rPr>
                <w:sz w:val="20"/>
              </w:rPr>
              <w:t>3</w:t>
            </w:r>
          </w:p>
        </w:tc>
      </w:tr>
      <w:tr w:rsidR="0006697C" w:rsidRPr="0022554A" w14:paraId="736D7E63" w14:textId="77777777" w:rsidTr="00E25D63">
        <w:tc>
          <w:tcPr>
            <w:tcW w:w="0" w:type="auto"/>
          </w:tcPr>
          <w:p w14:paraId="556D71C7" w14:textId="77777777" w:rsidR="0006697C" w:rsidRPr="0022554A" w:rsidRDefault="0006697C" w:rsidP="00E25D63">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2B2CCC3" w14:textId="77777777" w:rsidR="0006697C" w:rsidRPr="0022554A" w:rsidRDefault="0006697C" w:rsidP="00E25D63">
            <w:pPr>
              <w:tabs>
                <w:tab w:val="left" w:pos="5400"/>
              </w:tabs>
              <w:jc w:val="center"/>
              <w:rPr>
                <w:sz w:val="20"/>
              </w:rPr>
            </w:pPr>
            <w:r w:rsidRPr="0022554A">
              <w:rPr>
                <w:sz w:val="20"/>
              </w:rPr>
              <w:t>3</w:t>
            </w:r>
          </w:p>
        </w:tc>
        <w:tc>
          <w:tcPr>
            <w:tcW w:w="0" w:type="auto"/>
            <w:tcBorders>
              <w:right w:val="single" w:sz="4" w:space="0" w:color="auto"/>
            </w:tcBorders>
          </w:tcPr>
          <w:p w14:paraId="00663D25" w14:textId="77777777" w:rsidR="0006697C" w:rsidRPr="0022554A" w:rsidRDefault="0006697C" w:rsidP="00E25D63">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D4461EC" w14:textId="77777777" w:rsidR="0006697C" w:rsidRPr="0022554A" w:rsidRDefault="0006697C" w:rsidP="00E25D63">
            <w:pPr>
              <w:tabs>
                <w:tab w:val="left" w:pos="5400"/>
              </w:tabs>
              <w:rPr>
                <w:sz w:val="20"/>
              </w:rPr>
            </w:pPr>
            <w:r>
              <w:rPr>
                <w:sz w:val="20"/>
              </w:rPr>
              <w:t>3</w:t>
            </w:r>
          </w:p>
        </w:tc>
      </w:tr>
      <w:tr w:rsidR="0006697C" w:rsidRPr="0022554A" w14:paraId="0EB2B237" w14:textId="77777777" w:rsidTr="00E25D63">
        <w:tc>
          <w:tcPr>
            <w:tcW w:w="0" w:type="auto"/>
            <w:gridSpan w:val="4"/>
          </w:tcPr>
          <w:p w14:paraId="4A969A85" w14:textId="77777777" w:rsidR="0006697C" w:rsidRPr="0022554A" w:rsidRDefault="0006697C" w:rsidP="00E25D63">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06697C" w:rsidRPr="0022554A" w14:paraId="5CA661D8" w14:textId="77777777" w:rsidTr="00E25D63">
        <w:tc>
          <w:tcPr>
            <w:tcW w:w="0" w:type="auto"/>
          </w:tcPr>
          <w:p w14:paraId="786BAFE9" w14:textId="77777777" w:rsidR="0006697C" w:rsidRPr="0022554A" w:rsidRDefault="0006697C" w:rsidP="00E25D63">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64865DE" w14:textId="77777777" w:rsidR="0006697C" w:rsidRPr="0022554A" w:rsidRDefault="0006697C" w:rsidP="00E25D63">
            <w:pPr>
              <w:tabs>
                <w:tab w:val="left" w:pos="5400"/>
              </w:tabs>
              <w:jc w:val="center"/>
              <w:rPr>
                <w:sz w:val="20"/>
              </w:rPr>
            </w:pPr>
            <w:r w:rsidRPr="0022554A">
              <w:rPr>
                <w:sz w:val="20"/>
              </w:rPr>
              <w:t>4</w:t>
            </w:r>
          </w:p>
        </w:tc>
        <w:tc>
          <w:tcPr>
            <w:tcW w:w="0" w:type="auto"/>
            <w:tcBorders>
              <w:right w:val="single" w:sz="4" w:space="0" w:color="auto"/>
            </w:tcBorders>
          </w:tcPr>
          <w:p w14:paraId="3278E8F7" w14:textId="77777777" w:rsidR="0006697C" w:rsidRPr="0022554A" w:rsidRDefault="0006697C" w:rsidP="00E25D63">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38E141C" w14:textId="77777777" w:rsidR="0006697C" w:rsidRPr="0022554A" w:rsidRDefault="0006697C" w:rsidP="00E25D63">
            <w:pPr>
              <w:tabs>
                <w:tab w:val="left" w:pos="5400"/>
              </w:tabs>
              <w:rPr>
                <w:sz w:val="20"/>
              </w:rPr>
            </w:pPr>
            <w:r>
              <w:rPr>
                <w:sz w:val="20"/>
              </w:rPr>
              <w:t>4</w:t>
            </w:r>
          </w:p>
        </w:tc>
      </w:tr>
      <w:tr w:rsidR="0006697C" w:rsidRPr="0022554A" w14:paraId="2878D968" w14:textId="77777777" w:rsidTr="00E25D63">
        <w:tc>
          <w:tcPr>
            <w:tcW w:w="0" w:type="auto"/>
          </w:tcPr>
          <w:p w14:paraId="760475FB" w14:textId="77777777" w:rsidR="0006697C" w:rsidRPr="0022554A" w:rsidRDefault="0006697C" w:rsidP="00E25D63">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42F0836" w14:textId="77777777" w:rsidR="0006697C" w:rsidRPr="0022554A" w:rsidRDefault="0006697C" w:rsidP="00E25D63">
            <w:pPr>
              <w:tabs>
                <w:tab w:val="left" w:pos="5400"/>
              </w:tabs>
              <w:jc w:val="center"/>
              <w:rPr>
                <w:sz w:val="20"/>
              </w:rPr>
            </w:pPr>
            <w:r w:rsidRPr="0022554A">
              <w:rPr>
                <w:sz w:val="20"/>
              </w:rPr>
              <w:t>5</w:t>
            </w:r>
          </w:p>
        </w:tc>
        <w:tc>
          <w:tcPr>
            <w:tcW w:w="0" w:type="auto"/>
            <w:tcBorders>
              <w:right w:val="single" w:sz="4" w:space="0" w:color="auto"/>
            </w:tcBorders>
          </w:tcPr>
          <w:p w14:paraId="3B5AB3FE" w14:textId="77777777" w:rsidR="0006697C" w:rsidRPr="0022554A" w:rsidRDefault="0006697C" w:rsidP="00E25D63">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1B7EFD7" w14:textId="77777777" w:rsidR="0006697C" w:rsidRPr="0022554A" w:rsidRDefault="0006697C" w:rsidP="00E25D63">
            <w:pPr>
              <w:tabs>
                <w:tab w:val="left" w:pos="5400"/>
              </w:tabs>
              <w:rPr>
                <w:sz w:val="20"/>
              </w:rPr>
            </w:pPr>
            <w:r>
              <w:rPr>
                <w:sz w:val="20"/>
              </w:rPr>
              <w:t>4,5</w:t>
            </w:r>
          </w:p>
        </w:tc>
      </w:tr>
      <w:bookmarkEnd w:id="25"/>
      <w:bookmarkEnd w:id="26"/>
      <w:tr w:rsidR="0006697C" w:rsidRPr="0022554A" w14:paraId="0E139D1A" w14:textId="77777777" w:rsidTr="00E25D63">
        <w:tc>
          <w:tcPr>
            <w:tcW w:w="0" w:type="auto"/>
            <w:vMerge w:val="restart"/>
          </w:tcPr>
          <w:p w14:paraId="3F393D81" w14:textId="77777777" w:rsidR="0006697C" w:rsidRPr="0022554A" w:rsidRDefault="0006697C" w:rsidP="00E25D63">
            <w:pPr>
              <w:tabs>
                <w:tab w:val="left" w:pos="5400"/>
              </w:tabs>
              <w:rPr>
                <w:bCs/>
                <w:sz w:val="20"/>
              </w:rPr>
            </w:pPr>
            <w:r w:rsidRPr="0022554A">
              <w:rPr>
                <w:bCs/>
                <w:sz w:val="20"/>
              </w:rPr>
              <w:t>Participants</w:t>
            </w:r>
          </w:p>
        </w:tc>
        <w:tc>
          <w:tcPr>
            <w:tcW w:w="0" w:type="auto"/>
            <w:vMerge w:val="restart"/>
          </w:tcPr>
          <w:p w14:paraId="11F945B9" w14:textId="77777777" w:rsidR="0006697C" w:rsidRPr="0022554A" w:rsidRDefault="0006697C" w:rsidP="00E25D63">
            <w:pPr>
              <w:tabs>
                <w:tab w:val="left" w:pos="5400"/>
              </w:tabs>
              <w:jc w:val="center"/>
              <w:rPr>
                <w:sz w:val="20"/>
              </w:rPr>
            </w:pPr>
            <w:r w:rsidRPr="0022554A">
              <w:rPr>
                <w:sz w:val="20"/>
              </w:rPr>
              <w:t>6</w:t>
            </w:r>
          </w:p>
        </w:tc>
        <w:tc>
          <w:tcPr>
            <w:tcW w:w="0" w:type="auto"/>
            <w:tcBorders>
              <w:right w:val="single" w:sz="4" w:space="0" w:color="auto"/>
            </w:tcBorders>
          </w:tcPr>
          <w:p w14:paraId="22F4851A" w14:textId="77777777" w:rsidR="0006697C" w:rsidRPr="0022554A" w:rsidRDefault="0006697C" w:rsidP="00E25D63">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9A30772" w14:textId="77777777" w:rsidR="0006697C" w:rsidRPr="0022554A" w:rsidRDefault="0006697C" w:rsidP="00E25D63">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E616174" w14:textId="77777777" w:rsidR="0006697C" w:rsidRPr="0022554A" w:rsidRDefault="0006697C" w:rsidP="00E25D63">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8E46C18" w14:textId="77777777" w:rsidR="0006697C" w:rsidRPr="0022554A" w:rsidRDefault="0006697C" w:rsidP="00E25D63">
            <w:pPr>
              <w:tabs>
                <w:tab w:val="left" w:pos="5400"/>
              </w:tabs>
              <w:rPr>
                <w:sz w:val="20"/>
              </w:rPr>
            </w:pPr>
            <w:r>
              <w:rPr>
                <w:sz w:val="20"/>
              </w:rPr>
              <w:t>N/A</w:t>
            </w:r>
          </w:p>
        </w:tc>
      </w:tr>
      <w:tr w:rsidR="0006697C" w:rsidRPr="0022554A" w14:paraId="27FB603A" w14:textId="77777777" w:rsidTr="00E25D63">
        <w:tc>
          <w:tcPr>
            <w:tcW w:w="0" w:type="auto"/>
            <w:vMerge/>
          </w:tcPr>
          <w:p w14:paraId="217EB3C2" w14:textId="77777777" w:rsidR="0006697C" w:rsidRPr="0022554A" w:rsidRDefault="0006697C" w:rsidP="00E25D63">
            <w:pPr>
              <w:tabs>
                <w:tab w:val="left" w:pos="5400"/>
              </w:tabs>
              <w:rPr>
                <w:bCs/>
                <w:sz w:val="20"/>
              </w:rPr>
            </w:pPr>
            <w:bookmarkStart w:id="27" w:name="bold14" w:colFirst="0" w:colLast="0"/>
            <w:bookmarkStart w:id="28" w:name="italic15" w:colFirst="0" w:colLast="0"/>
          </w:p>
        </w:tc>
        <w:tc>
          <w:tcPr>
            <w:tcW w:w="0" w:type="auto"/>
            <w:vMerge/>
          </w:tcPr>
          <w:p w14:paraId="14C2CDA1"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10575D27" w14:textId="77777777" w:rsidR="0006697C" w:rsidRPr="0022554A" w:rsidRDefault="0006697C" w:rsidP="00E25D63">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29D5579" w14:textId="77777777" w:rsidR="0006697C" w:rsidRPr="0022554A" w:rsidRDefault="0006697C" w:rsidP="00E25D63">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8E4AE30" w14:textId="77777777" w:rsidR="0006697C" w:rsidRPr="0022554A" w:rsidRDefault="0006697C" w:rsidP="00E25D63">
            <w:pPr>
              <w:tabs>
                <w:tab w:val="left" w:pos="5400"/>
              </w:tabs>
              <w:rPr>
                <w:sz w:val="20"/>
              </w:rPr>
            </w:pPr>
            <w:r>
              <w:rPr>
                <w:sz w:val="20"/>
              </w:rPr>
              <w:t>N/A</w:t>
            </w:r>
          </w:p>
        </w:tc>
      </w:tr>
      <w:tr w:rsidR="0006697C" w:rsidRPr="0022554A" w14:paraId="784C2844" w14:textId="77777777" w:rsidTr="00E25D63">
        <w:tc>
          <w:tcPr>
            <w:tcW w:w="0" w:type="auto"/>
          </w:tcPr>
          <w:p w14:paraId="71A7540E" w14:textId="77777777" w:rsidR="0006697C" w:rsidRPr="0022554A" w:rsidRDefault="0006697C" w:rsidP="00E25D63">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3B5085C3" w14:textId="77777777" w:rsidR="0006697C" w:rsidRPr="0022554A" w:rsidRDefault="0006697C" w:rsidP="00E25D63">
            <w:pPr>
              <w:tabs>
                <w:tab w:val="left" w:pos="5400"/>
              </w:tabs>
              <w:jc w:val="center"/>
              <w:rPr>
                <w:sz w:val="20"/>
              </w:rPr>
            </w:pPr>
            <w:r w:rsidRPr="0022554A">
              <w:rPr>
                <w:sz w:val="20"/>
              </w:rPr>
              <w:t>7</w:t>
            </w:r>
          </w:p>
        </w:tc>
        <w:tc>
          <w:tcPr>
            <w:tcW w:w="0" w:type="auto"/>
            <w:tcBorders>
              <w:right w:val="single" w:sz="4" w:space="0" w:color="auto"/>
            </w:tcBorders>
          </w:tcPr>
          <w:p w14:paraId="1B285A3E" w14:textId="77777777" w:rsidR="0006697C" w:rsidRPr="0022554A" w:rsidRDefault="0006697C" w:rsidP="00E25D63">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61AAC2D" w14:textId="77777777" w:rsidR="0006697C" w:rsidRPr="0022554A" w:rsidRDefault="0006697C" w:rsidP="00E25D63">
            <w:pPr>
              <w:tabs>
                <w:tab w:val="left" w:pos="5400"/>
              </w:tabs>
              <w:rPr>
                <w:sz w:val="20"/>
              </w:rPr>
            </w:pPr>
            <w:r>
              <w:rPr>
                <w:sz w:val="20"/>
              </w:rPr>
              <w:t>5</w:t>
            </w:r>
          </w:p>
        </w:tc>
      </w:tr>
      <w:tr w:rsidR="0006697C" w:rsidRPr="0022554A" w14:paraId="583917F0" w14:textId="77777777" w:rsidTr="00E25D63">
        <w:trPr>
          <w:trHeight w:val="294"/>
        </w:trPr>
        <w:tc>
          <w:tcPr>
            <w:tcW w:w="0" w:type="auto"/>
          </w:tcPr>
          <w:p w14:paraId="1CB1A487" w14:textId="77777777" w:rsidR="0006697C" w:rsidRPr="0022554A" w:rsidRDefault="0006697C" w:rsidP="00E25D63">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66019134" w14:textId="77777777" w:rsidR="0006697C" w:rsidRPr="0022554A" w:rsidRDefault="0006697C" w:rsidP="00E25D63">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652C60A3" w14:textId="77777777" w:rsidR="0006697C" w:rsidRPr="0022554A" w:rsidRDefault="0006697C" w:rsidP="00E25D63">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2844ADE" w14:textId="77777777" w:rsidR="0006697C" w:rsidRPr="002402F7" w:rsidRDefault="0006697C" w:rsidP="00E25D63">
            <w:pPr>
              <w:tabs>
                <w:tab w:val="left" w:pos="5400"/>
              </w:tabs>
              <w:rPr>
                <w:iCs/>
                <w:sz w:val="20"/>
              </w:rPr>
            </w:pPr>
            <w:r>
              <w:rPr>
                <w:iCs/>
                <w:sz w:val="20"/>
              </w:rPr>
              <w:t>5</w:t>
            </w:r>
          </w:p>
        </w:tc>
      </w:tr>
      <w:tr w:rsidR="0006697C" w:rsidRPr="0022554A" w14:paraId="7D7B0271" w14:textId="77777777" w:rsidTr="00E25D63">
        <w:tc>
          <w:tcPr>
            <w:tcW w:w="0" w:type="auto"/>
          </w:tcPr>
          <w:p w14:paraId="2158449B" w14:textId="77777777" w:rsidR="0006697C" w:rsidRPr="0022554A" w:rsidRDefault="0006697C" w:rsidP="00E25D63">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24CAFCC" w14:textId="77777777" w:rsidR="0006697C" w:rsidRPr="0022554A" w:rsidRDefault="0006697C" w:rsidP="00E25D63">
            <w:pPr>
              <w:tabs>
                <w:tab w:val="left" w:pos="5400"/>
              </w:tabs>
              <w:jc w:val="center"/>
              <w:rPr>
                <w:sz w:val="20"/>
              </w:rPr>
            </w:pPr>
            <w:r w:rsidRPr="0022554A">
              <w:rPr>
                <w:sz w:val="20"/>
              </w:rPr>
              <w:t>9</w:t>
            </w:r>
          </w:p>
        </w:tc>
        <w:tc>
          <w:tcPr>
            <w:tcW w:w="0" w:type="auto"/>
            <w:tcBorders>
              <w:right w:val="single" w:sz="4" w:space="0" w:color="auto"/>
            </w:tcBorders>
          </w:tcPr>
          <w:p w14:paraId="6300F581" w14:textId="77777777" w:rsidR="0006697C" w:rsidRPr="0022554A" w:rsidRDefault="0006697C" w:rsidP="00E25D63">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6D7523F" w14:textId="77777777" w:rsidR="0006697C" w:rsidRPr="0022554A" w:rsidRDefault="0006697C" w:rsidP="00E25D63">
            <w:pPr>
              <w:tabs>
                <w:tab w:val="left" w:pos="5400"/>
              </w:tabs>
              <w:rPr>
                <w:color w:val="000000"/>
                <w:sz w:val="20"/>
              </w:rPr>
            </w:pPr>
            <w:r>
              <w:rPr>
                <w:color w:val="000000"/>
                <w:sz w:val="20"/>
              </w:rPr>
              <w:t>N/A</w:t>
            </w:r>
          </w:p>
        </w:tc>
      </w:tr>
      <w:tr w:rsidR="0006697C" w:rsidRPr="0022554A" w14:paraId="2F5A0253" w14:textId="77777777" w:rsidTr="00E25D63">
        <w:tc>
          <w:tcPr>
            <w:tcW w:w="0" w:type="auto"/>
          </w:tcPr>
          <w:p w14:paraId="731994CB" w14:textId="77777777" w:rsidR="0006697C" w:rsidRPr="0022554A" w:rsidRDefault="0006697C" w:rsidP="00E25D63">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376E37BE" w14:textId="77777777" w:rsidR="0006697C" w:rsidRPr="0022554A" w:rsidRDefault="0006697C" w:rsidP="00E25D63">
            <w:pPr>
              <w:tabs>
                <w:tab w:val="left" w:pos="5400"/>
              </w:tabs>
              <w:jc w:val="center"/>
              <w:rPr>
                <w:sz w:val="20"/>
              </w:rPr>
            </w:pPr>
            <w:r w:rsidRPr="0022554A">
              <w:rPr>
                <w:sz w:val="20"/>
              </w:rPr>
              <w:t>10</w:t>
            </w:r>
          </w:p>
        </w:tc>
        <w:tc>
          <w:tcPr>
            <w:tcW w:w="0" w:type="auto"/>
            <w:tcBorders>
              <w:right w:val="single" w:sz="4" w:space="0" w:color="auto"/>
            </w:tcBorders>
          </w:tcPr>
          <w:p w14:paraId="1A5D4194" w14:textId="77777777" w:rsidR="0006697C" w:rsidRPr="0022554A" w:rsidRDefault="0006697C" w:rsidP="00E25D63">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06A97E2C" w14:textId="77777777" w:rsidR="0006697C" w:rsidRPr="0022554A" w:rsidRDefault="0006697C" w:rsidP="00E25D63">
            <w:pPr>
              <w:tabs>
                <w:tab w:val="left" w:pos="5400"/>
              </w:tabs>
              <w:rPr>
                <w:sz w:val="20"/>
              </w:rPr>
            </w:pPr>
            <w:r>
              <w:rPr>
                <w:sz w:val="20"/>
              </w:rPr>
              <w:t>N/A</w:t>
            </w:r>
          </w:p>
        </w:tc>
      </w:tr>
      <w:tr w:rsidR="0006697C" w:rsidRPr="0022554A" w14:paraId="0C13FC39" w14:textId="77777777" w:rsidTr="00E25D63">
        <w:tc>
          <w:tcPr>
            <w:tcW w:w="0" w:type="auto"/>
          </w:tcPr>
          <w:p w14:paraId="2B1807AA" w14:textId="77777777" w:rsidR="0006697C" w:rsidRPr="0022554A" w:rsidRDefault="0006697C" w:rsidP="00E25D63">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53EAD29B" w14:textId="77777777" w:rsidR="0006697C" w:rsidRPr="0022554A" w:rsidRDefault="0006697C" w:rsidP="00E25D63">
            <w:pPr>
              <w:tabs>
                <w:tab w:val="left" w:pos="5400"/>
              </w:tabs>
              <w:jc w:val="center"/>
              <w:rPr>
                <w:sz w:val="20"/>
              </w:rPr>
            </w:pPr>
            <w:r w:rsidRPr="0022554A">
              <w:rPr>
                <w:sz w:val="20"/>
              </w:rPr>
              <w:t>11</w:t>
            </w:r>
          </w:p>
        </w:tc>
        <w:tc>
          <w:tcPr>
            <w:tcW w:w="0" w:type="auto"/>
            <w:tcBorders>
              <w:right w:val="single" w:sz="4" w:space="0" w:color="auto"/>
            </w:tcBorders>
          </w:tcPr>
          <w:p w14:paraId="729E79F1" w14:textId="77777777" w:rsidR="0006697C" w:rsidRPr="0022554A" w:rsidRDefault="0006697C" w:rsidP="00E25D63">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4B9197F" w14:textId="77777777" w:rsidR="0006697C" w:rsidRPr="0022554A" w:rsidRDefault="0006697C" w:rsidP="00E25D63">
            <w:pPr>
              <w:tabs>
                <w:tab w:val="left" w:pos="5400"/>
              </w:tabs>
              <w:rPr>
                <w:sz w:val="20"/>
              </w:rPr>
            </w:pPr>
            <w:r>
              <w:rPr>
                <w:sz w:val="20"/>
              </w:rPr>
              <w:t>5</w:t>
            </w:r>
          </w:p>
        </w:tc>
      </w:tr>
      <w:tr w:rsidR="0006697C" w:rsidRPr="0022554A" w14:paraId="475FE7CB" w14:textId="77777777" w:rsidTr="00E25D63">
        <w:tc>
          <w:tcPr>
            <w:tcW w:w="0" w:type="auto"/>
            <w:vMerge w:val="restart"/>
          </w:tcPr>
          <w:p w14:paraId="75BFDD70" w14:textId="77777777" w:rsidR="0006697C" w:rsidRPr="0022554A" w:rsidRDefault="0006697C" w:rsidP="00E25D6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C9EFD82" w14:textId="77777777" w:rsidR="0006697C" w:rsidRPr="0022554A" w:rsidRDefault="0006697C" w:rsidP="00E25D63">
            <w:pPr>
              <w:tabs>
                <w:tab w:val="left" w:pos="5400"/>
              </w:tabs>
              <w:jc w:val="center"/>
              <w:rPr>
                <w:sz w:val="20"/>
              </w:rPr>
            </w:pPr>
            <w:r w:rsidRPr="0022554A">
              <w:rPr>
                <w:sz w:val="20"/>
              </w:rPr>
              <w:t>12</w:t>
            </w:r>
          </w:p>
        </w:tc>
        <w:tc>
          <w:tcPr>
            <w:tcW w:w="0" w:type="auto"/>
            <w:tcBorders>
              <w:right w:val="single" w:sz="4" w:space="0" w:color="auto"/>
            </w:tcBorders>
          </w:tcPr>
          <w:p w14:paraId="5A704CC0" w14:textId="77777777" w:rsidR="0006697C" w:rsidRPr="0022554A" w:rsidRDefault="0006697C" w:rsidP="00E25D6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13D4A81" w14:textId="77777777" w:rsidR="0006697C" w:rsidRPr="0022554A" w:rsidRDefault="0006697C" w:rsidP="00E25D63">
            <w:pPr>
              <w:tabs>
                <w:tab w:val="left" w:pos="5400"/>
              </w:tabs>
              <w:rPr>
                <w:sz w:val="20"/>
              </w:rPr>
            </w:pPr>
            <w:r>
              <w:rPr>
                <w:sz w:val="20"/>
              </w:rPr>
              <w:t>4,5</w:t>
            </w:r>
          </w:p>
        </w:tc>
      </w:tr>
      <w:tr w:rsidR="0006697C" w:rsidRPr="0022554A" w14:paraId="21CCE8CE" w14:textId="77777777" w:rsidTr="00E25D63">
        <w:tc>
          <w:tcPr>
            <w:tcW w:w="0" w:type="auto"/>
            <w:vMerge/>
          </w:tcPr>
          <w:p w14:paraId="454C21AD" w14:textId="77777777" w:rsidR="0006697C" w:rsidRPr="0022554A" w:rsidRDefault="0006697C" w:rsidP="00E25D63">
            <w:pPr>
              <w:tabs>
                <w:tab w:val="left" w:pos="5400"/>
              </w:tabs>
              <w:rPr>
                <w:bCs/>
                <w:sz w:val="20"/>
              </w:rPr>
            </w:pPr>
            <w:bookmarkStart w:id="46" w:name="bold24" w:colFirst="0" w:colLast="0"/>
            <w:bookmarkStart w:id="47" w:name="italic26" w:colFirst="0" w:colLast="0"/>
          </w:p>
        </w:tc>
        <w:tc>
          <w:tcPr>
            <w:tcW w:w="0" w:type="auto"/>
            <w:vMerge/>
          </w:tcPr>
          <w:p w14:paraId="14B4B5E7"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73B32067" w14:textId="77777777" w:rsidR="0006697C" w:rsidRPr="0022554A" w:rsidRDefault="0006697C" w:rsidP="00E25D6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9EF062E" w14:textId="77777777" w:rsidR="0006697C" w:rsidRPr="0022554A" w:rsidRDefault="0006697C" w:rsidP="00E25D63">
            <w:pPr>
              <w:tabs>
                <w:tab w:val="left" w:pos="5400"/>
              </w:tabs>
              <w:rPr>
                <w:sz w:val="20"/>
              </w:rPr>
            </w:pPr>
            <w:r>
              <w:rPr>
                <w:sz w:val="20"/>
              </w:rPr>
              <w:t>N/A</w:t>
            </w:r>
          </w:p>
        </w:tc>
      </w:tr>
      <w:tr w:rsidR="0006697C" w:rsidRPr="0022554A" w14:paraId="16A76E38" w14:textId="77777777" w:rsidTr="00E25D63">
        <w:tc>
          <w:tcPr>
            <w:tcW w:w="0" w:type="auto"/>
            <w:vMerge/>
          </w:tcPr>
          <w:p w14:paraId="4D0BF55C" w14:textId="77777777" w:rsidR="0006697C" w:rsidRPr="0022554A" w:rsidRDefault="0006697C" w:rsidP="00E25D63">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5ED0B20C"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074B5838" w14:textId="77777777" w:rsidR="0006697C" w:rsidRPr="0022554A" w:rsidRDefault="0006697C" w:rsidP="00E25D6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084185C" w14:textId="77777777" w:rsidR="0006697C" w:rsidRPr="0022554A" w:rsidRDefault="0006697C" w:rsidP="00E25D63">
            <w:pPr>
              <w:tabs>
                <w:tab w:val="left" w:pos="5400"/>
              </w:tabs>
              <w:rPr>
                <w:sz w:val="20"/>
              </w:rPr>
            </w:pPr>
            <w:r>
              <w:rPr>
                <w:sz w:val="20"/>
              </w:rPr>
              <w:t>N/A</w:t>
            </w:r>
          </w:p>
        </w:tc>
      </w:tr>
      <w:tr w:rsidR="0006697C" w:rsidRPr="0022554A" w14:paraId="65D23C72" w14:textId="77777777" w:rsidTr="00E25D63">
        <w:tc>
          <w:tcPr>
            <w:tcW w:w="0" w:type="auto"/>
            <w:vMerge/>
          </w:tcPr>
          <w:p w14:paraId="303C2A4B" w14:textId="77777777" w:rsidR="0006697C" w:rsidRPr="0022554A" w:rsidRDefault="0006697C" w:rsidP="00E25D63">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F2F51D2"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25629F36" w14:textId="77777777" w:rsidR="0006697C" w:rsidRPr="0022554A" w:rsidRDefault="0006697C" w:rsidP="00E25D6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3829DC1" w14:textId="77777777" w:rsidR="0006697C" w:rsidRPr="0022554A" w:rsidRDefault="0006697C" w:rsidP="00E25D63">
            <w:pPr>
              <w:tabs>
                <w:tab w:val="left" w:pos="5400"/>
              </w:tabs>
              <w:rPr>
                <w:sz w:val="20"/>
              </w:rPr>
            </w:pPr>
            <w:r w:rsidRPr="0022554A">
              <w:rPr>
                <w:bCs/>
                <w:i/>
                <w:sz w:val="20"/>
              </w:rPr>
              <w:t>Case-control study</w:t>
            </w:r>
            <w:r w:rsidRPr="0022554A">
              <w:rPr>
                <w:sz w:val="20"/>
              </w:rPr>
              <w:t>—If applicable, explain how matching of cases and controls was addressed</w:t>
            </w:r>
          </w:p>
          <w:p w14:paraId="54EAC55C" w14:textId="77777777" w:rsidR="0006697C" w:rsidRPr="0022554A" w:rsidRDefault="0006697C" w:rsidP="00E25D6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DA248DE" w14:textId="77777777" w:rsidR="0006697C" w:rsidRPr="0022554A" w:rsidRDefault="0006697C" w:rsidP="00E25D63">
            <w:pPr>
              <w:tabs>
                <w:tab w:val="left" w:pos="5400"/>
              </w:tabs>
              <w:rPr>
                <w:sz w:val="20"/>
              </w:rPr>
            </w:pPr>
            <w:r>
              <w:rPr>
                <w:sz w:val="20"/>
              </w:rPr>
              <w:t>N/A</w:t>
            </w:r>
          </w:p>
        </w:tc>
      </w:tr>
      <w:tr w:rsidR="0006697C" w:rsidRPr="0022554A" w14:paraId="4D39FD44" w14:textId="77777777" w:rsidTr="00E25D63">
        <w:tc>
          <w:tcPr>
            <w:tcW w:w="0" w:type="auto"/>
            <w:vMerge/>
          </w:tcPr>
          <w:p w14:paraId="4D65CC69" w14:textId="77777777" w:rsidR="0006697C" w:rsidRPr="0022554A" w:rsidRDefault="0006697C" w:rsidP="00E25D63">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555FC0AB" w14:textId="77777777" w:rsidR="0006697C" w:rsidRPr="0022554A" w:rsidRDefault="0006697C" w:rsidP="00E25D63">
            <w:pPr>
              <w:tabs>
                <w:tab w:val="left" w:pos="5400"/>
              </w:tabs>
              <w:jc w:val="center"/>
              <w:rPr>
                <w:sz w:val="20"/>
              </w:rPr>
            </w:pPr>
          </w:p>
        </w:tc>
        <w:tc>
          <w:tcPr>
            <w:tcW w:w="0" w:type="auto"/>
            <w:tcBorders>
              <w:right w:val="single" w:sz="4" w:space="0" w:color="auto"/>
            </w:tcBorders>
          </w:tcPr>
          <w:p w14:paraId="556F48DF" w14:textId="77777777" w:rsidR="0006697C" w:rsidRPr="0022554A" w:rsidRDefault="0006697C" w:rsidP="00E25D6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94B6A4E" w14:textId="77777777" w:rsidR="0006697C" w:rsidRPr="0022554A" w:rsidRDefault="0006697C" w:rsidP="00E25D63">
            <w:pPr>
              <w:tabs>
                <w:tab w:val="left" w:pos="5400"/>
              </w:tabs>
              <w:rPr>
                <w:sz w:val="20"/>
              </w:rPr>
            </w:pPr>
            <w:r>
              <w:rPr>
                <w:sz w:val="20"/>
              </w:rPr>
              <w:t>N/A</w:t>
            </w:r>
          </w:p>
        </w:tc>
      </w:tr>
    </w:tbl>
    <w:tbl>
      <w:tblPr>
        <w:tblpPr w:leftFromText="180" w:rightFromText="180" w:vertAnchor="text" w:horzAnchor="margin" w:tblpY="2421"/>
        <w:tblW w:w="0" w:type="auto"/>
        <w:tblBorders>
          <w:insideH w:val="single" w:sz="4" w:space="0" w:color="auto"/>
        </w:tblBorders>
        <w:tblLook w:val="0000" w:firstRow="0" w:lastRow="0" w:firstColumn="0" w:lastColumn="0" w:noHBand="0" w:noVBand="0"/>
      </w:tblPr>
      <w:tblGrid>
        <w:gridCol w:w="1478"/>
        <w:gridCol w:w="519"/>
        <w:gridCol w:w="6562"/>
        <w:gridCol w:w="801"/>
      </w:tblGrid>
      <w:tr w:rsidR="002D4D85" w:rsidRPr="0022554A" w14:paraId="22ADD126" w14:textId="77777777" w:rsidTr="002D4D85">
        <w:tc>
          <w:tcPr>
            <w:tcW w:w="9360" w:type="dxa"/>
            <w:gridSpan w:val="4"/>
          </w:tcPr>
          <w:p w14:paraId="054AD3D9" w14:textId="77777777" w:rsidR="002D4D85" w:rsidRPr="0022554A" w:rsidRDefault="002D4D85" w:rsidP="002D4D85">
            <w:pPr>
              <w:pStyle w:val="TableSubHead"/>
              <w:tabs>
                <w:tab w:val="left" w:pos="5400"/>
              </w:tabs>
              <w:rPr>
                <w:sz w:val="20"/>
              </w:rPr>
            </w:pPr>
            <w:bookmarkStart w:id="54" w:name="bold28"/>
            <w:bookmarkStart w:id="55" w:name="italic30"/>
            <w:bookmarkEnd w:id="52"/>
            <w:bookmarkEnd w:id="53"/>
            <w:r w:rsidRPr="0022554A">
              <w:rPr>
                <w:sz w:val="20"/>
              </w:rPr>
              <w:lastRenderedPageBreak/>
              <w:t>Results</w:t>
            </w:r>
          </w:p>
        </w:tc>
      </w:tr>
      <w:tr w:rsidR="002D4D85" w:rsidRPr="0022554A" w14:paraId="0D3D8BFA" w14:textId="77777777" w:rsidTr="002D4D85">
        <w:tc>
          <w:tcPr>
            <w:tcW w:w="0" w:type="auto"/>
            <w:vMerge w:val="restart"/>
          </w:tcPr>
          <w:p w14:paraId="013D63D1" w14:textId="77777777" w:rsidR="002D4D85" w:rsidRPr="0022554A" w:rsidRDefault="002D4D85" w:rsidP="002D4D85">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2B2B0791" w14:textId="77777777" w:rsidR="002D4D85" w:rsidRPr="0022554A" w:rsidRDefault="002D4D85" w:rsidP="002D4D85">
            <w:pPr>
              <w:tabs>
                <w:tab w:val="left" w:pos="5400"/>
              </w:tabs>
              <w:jc w:val="center"/>
              <w:rPr>
                <w:sz w:val="20"/>
              </w:rPr>
            </w:pPr>
            <w:r w:rsidRPr="0022554A">
              <w:rPr>
                <w:sz w:val="20"/>
              </w:rPr>
              <w:t>13</w:t>
            </w:r>
            <w:bookmarkStart w:id="58" w:name="bold30"/>
            <w:r w:rsidRPr="0022554A">
              <w:rPr>
                <w:bCs/>
                <w:sz w:val="20"/>
              </w:rPr>
              <w:t>*</w:t>
            </w:r>
            <w:bookmarkEnd w:id="58"/>
          </w:p>
        </w:tc>
        <w:tc>
          <w:tcPr>
            <w:tcW w:w="6562" w:type="dxa"/>
            <w:tcBorders>
              <w:right w:val="single" w:sz="4" w:space="0" w:color="auto"/>
            </w:tcBorders>
          </w:tcPr>
          <w:p w14:paraId="2CCE19D3" w14:textId="77777777" w:rsidR="002D4D85" w:rsidRPr="0022554A" w:rsidRDefault="002D4D85" w:rsidP="002D4D85">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801" w:type="dxa"/>
            <w:tcBorders>
              <w:top w:val="single" w:sz="4" w:space="0" w:color="auto"/>
              <w:left w:val="single" w:sz="4" w:space="0" w:color="auto"/>
              <w:bottom w:val="single" w:sz="4" w:space="0" w:color="auto"/>
            </w:tcBorders>
          </w:tcPr>
          <w:p w14:paraId="79C171F4" w14:textId="77777777" w:rsidR="002D4D85" w:rsidRDefault="002D4D85" w:rsidP="002D4D85">
            <w:pPr>
              <w:tabs>
                <w:tab w:val="left" w:pos="5400"/>
              </w:tabs>
              <w:rPr>
                <w:sz w:val="20"/>
              </w:rPr>
            </w:pPr>
            <w:r>
              <w:rPr>
                <w:sz w:val="20"/>
              </w:rPr>
              <w:t>Table I</w:t>
            </w:r>
          </w:p>
        </w:tc>
      </w:tr>
      <w:tr w:rsidR="002D4D85" w:rsidRPr="0022554A" w14:paraId="16D083B7" w14:textId="77777777" w:rsidTr="002D4D85">
        <w:tc>
          <w:tcPr>
            <w:tcW w:w="0" w:type="auto"/>
            <w:vMerge/>
          </w:tcPr>
          <w:p w14:paraId="0D2FA81A" w14:textId="77777777" w:rsidR="002D4D85" w:rsidRPr="0022554A" w:rsidRDefault="002D4D85" w:rsidP="002D4D85">
            <w:pPr>
              <w:tabs>
                <w:tab w:val="left" w:pos="5400"/>
              </w:tabs>
              <w:rPr>
                <w:bCs/>
                <w:sz w:val="20"/>
              </w:rPr>
            </w:pPr>
            <w:bookmarkStart w:id="59" w:name="bold31" w:colFirst="0" w:colLast="0"/>
            <w:bookmarkStart w:id="60" w:name="italic32" w:colFirst="0" w:colLast="0"/>
          </w:p>
        </w:tc>
        <w:tc>
          <w:tcPr>
            <w:tcW w:w="0" w:type="auto"/>
            <w:vMerge/>
          </w:tcPr>
          <w:p w14:paraId="78509C59"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478AF74C" w14:textId="77777777" w:rsidR="002D4D85" w:rsidRPr="0022554A" w:rsidRDefault="002D4D85" w:rsidP="002D4D85">
            <w:pPr>
              <w:tabs>
                <w:tab w:val="left" w:pos="5400"/>
              </w:tabs>
              <w:rPr>
                <w:sz w:val="20"/>
              </w:rPr>
            </w:pPr>
            <w:r>
              <w:rPr>
                <w:sz w:val="20"/>
              </w:rPr>
              <w:t xml:space="preserve">(b) </w:t>
            </w:r>
            <w:r w:rsidRPr="0022554A">
              <w:rPr>
                <w:sz w:val="20"/>
              </w:rPr>
              <w:t>Give reasons for non-participation at each stage</w:t>
            </w:r>
          </w:p>
        </w:tc>
        <w:tc>
          <w:tcPr>
            <w:tcW w:w="801" w:type="dxa"/>
            <w:tcBorders>
              <w:top w:val="single" w:sz="4" w:space="0" w:color="auto"/>
              <w:left w:val="single" w:sz="4" w:space="0" w:color="auto"/>
              <w:bottom w:val="single" w:sz="4" w:space="0" w:color="auto"/>
            </w:tcBorders>
          </w:tcPr>
          <w:p w14:paraId="393DE6EA" w14:textId="77777777" w:rsidR="002D4D85" w:rsidRDefault="002D4D85" w:rsidP="002D4D85">
            <w:pPr>
              <w:tabs>
                <w:tab w:val="left" w:pos="5400"/>
              </w:tabs>
              <w:rPr>
                <w:sz w:val="20"/>
              </w:rPr>
            </w:pPr>
            <w:r>
              <w:rPr>
                <w:sz w:val="20"/>
              </w:rPr>
              <w:t>N/A</w:t>
            </w:r>
          </w:p>
        </w:tc>
      </w:tr>
      <w:tr w:rsidR="002D4D85" w:rsidRPr="0022554A" w14:paraId="53851755" w14:textId="77777777" w:rsidTr="002D4D85">
        <w:tc>
          <w:tcPr>
            <w:tcW w:w="0" w:type="auto"/>
            <w:vMerge/>
          </w:tcPr>
          <w:p w14:paraId="5859BBC0" w14:textId="77777777" w:rsidR="002D4D85" w:rsidRPr="0022554A" w:rsidRDefault="002D4D85" w:rsidP="002D4D85">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05849E67"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4BBD8D3D" w14:textId="77777777" w:rsidR="002D4D85" w:rsidRPr="0022554A" w:rsidRDefault="002D4D85" w:rsidP="002D4D85">
            <w:pPr>
              <w:tabs>
                <w:tab w:val="left" w:pos="5400"/>
              </w:tabs>
              <w:rPr>
                <w:sz w:val="20"/>
              </w:rPr>
            </w:pPr>
            <w:bookmarkStart w:id="63" w:name="OLE_LINK4"/>
            <w:r>
              <w:rPr>
                <w:sz w:val="20"/>
              </w:rPr>
              <w:t xml:space="preserve">(c) </w:t>
            </w:r>
            <w:r w:rsidRPr="0022554A">
              <w:rPr>
                <w:sz w:val="20"/>
              </w:rPr>
              <w:t>Consider use of a flow diagram</w:t>
            </w:r>
            <w:bookmarkEnd w:id="63"/>
          </w:p>
        </w:tc>
        <w:tc>
          <w:tcPr>
            <w:tcW w:w="801" w:type="dxa"/>
            <w:tcBorders>
              <w:top w:val="single" w:sz="4" w:space="0" w:color="auto"/>
              <w:left w:val="single" w:sz="4" w:space="0" w:color="auto"/>
              <w:bottom w:val="single" w:sz="4" w:space="0" w:color="auto"/>
            </w:tcBorders>
          </w:tcPr>
          <w:p w14:paraId="41E0435D" w14:textId="77777777" w:rsidR="002D4D85" w:rsidRDefault="002D4D85" w:rsidP="002D4D85">
            <w:pPr>
              <w:tabs>
                <w:tab w:val="left" w:pos="5400"/>
              </w:tabs>
              <w:rPr>
                <w:sz w:val="20"/>
              </w:rPr>
            </w:pPr>
            <w:r>
              <w:rPr>
                <w:sz w:val="20"/>
              </w:rPr>
              <w:t>N/A</w:t>
            </w:r>
          </w:p>
        </w:tc>
      </w:tr>
      <w:tr w:rsidR="002D4D85" w:rsidRPr="0022554A" w14:paraId="2EC840BB" w14:textId="77777777" w:rsidTr="002D4D85">
        <w:tc>
          <w:tcPr>
            <w:tcW w:w="0" w:type="auto"/>
            <w:vMerge w:val="restart"/>
          </w:tcPr>
          <w:p w14:paraId="33DCFBD6" w14:textId="77777777" w:rsidR="002D4D85" w:rsidRPr="0022554A" w:rsidRDefault="002D4D85" w:rsidP="002D4D85">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3FB6000F" w14:textId="77777777" w:rsidR="002D4D85" w:rsidRPr="0022554A" w:rsidRDefault="002D4D85" w:rsidP="002D4D85">
            <w:pPr>
              <w:tabs>
                <w:tab w:val="left" w:pos="5400"/>
              </w:tabs>
              <w:jc w:val="center"/>
              <w:rPr>
                <w:sz w:val="20"/>
              </w:rPr>
            </w:pPr>
            <w:r w:rsidRPr="0022554A">
              <w:rPr>
                <w:sz w:val="20"/>
              </w:rPr>
              <w:t>14</w:t>
            </w:r>
            <w:bookmarkStart w:id="68" w:name="bold35"/>
            <w:r w:rsidRPr="0022554A">
              <w:rPr>
                <w:bCs/>
                <w:sz w:val="20"/>
              </w:rPr>
              <w:t>*</w:t>
            </w:r>
            <w:bookmarkEnd w:id="68"/>
          </w:p>
        </w:tc>
        <w:tc>
          <w:tcPr>
            <w:tcW w:w="6562" w:type="dxa"/>
            <w:tcBorders>
              <w:right w:val="single" w:sz="4" w:space="0" w:color="auto"/>
            </w:tcBorders>
          </w:tcPr>
          <w:p w14:paraId="442D0595" w14:textId="77777777" w:rsidR="002D4D85" w:rsidRPr="0022554A" w:rsidRDefault="002D4D85" w:rsidP="002D4D85">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801" w:type="dxa"/>
            <w:tcBorders>
              <w:top w:val="single" w:sz="4" w:space="0" w:color="auto"/>
              <w:left w:val="single" w:sz="4" w:space="0" w:color="auto"/>
              <w:bottom w:val="single" w:sz="4" w:space="0" w:color="auto"/>
            </w:tcBorders>
          </w:tcPr>
          <w:p w14:paraId="0E3BFF92" w14:textId="77777777" w:rsidR="002D4D85" w:rsidRDefault="002D4D85" w:rsidP="002D4D85">
            <w:pPr>
              <w:tabs>
                <w:tab w:val="left" w:pos="5400"/>
              </w:tabs>
              <w:rPr>
                <w:sz w:val="20"/>
              </w:rPr>
            </w:pPr>
            <w:r>
              <w:rPr>
                <w:sz w:val="20"/>
              </w:rPr>
              <w:t>Table I</w:t>
            </w:r>
          </w:p>
        </w:tc>
      </w:tr>
      <w:tr w:rsidR="002D4D85" w:rsidRPr="0022554A" w14:paraId="3E566FB3" w14:textId="77777777" w:rsidTr="002D4D85">
        <w:tc>
          <w:tcPr>
            <w:tcW w:w="0" w:type="auto"/>
            <w:vMerge/>
          </w:tcPr>
          <w:p w14:paraId="536824B8" w14:textId="77777777" w:rsidR="002D4D85" w:rsidRPr="0022554A" w:rsidRDefault="002D4D85" w:rsidP="002D4D85">
            <w:pPr>
              <w:tabs>
                <w:tab w:val="left" w:pos="5400"/>
              </w:tabs>
              <w:rPr>
                <w:bCs/>
                <w:sz w:val="20"/>
              </w:rPr>
            </w:pPr>
            <w:bookmarkStart w:id="69" w:name="bold36" w:colFirst="0" w:colLast="0"/>
            <w:bookmarkStart w:id="70" w:name="italic36" w:colFirst="0" w:colLast="0"/>
          </w:p>
        </w:tc>
        <w:tc>
          <w:tcPr>
            <w:tcW w:w="0" w:type="auto"/>
            <w:vMerge/>
          </w:tcPr>
          <w:p w14:paraId="5D557811"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32EBFA1F" w14:textId="77777777" w:rsidR="002D4D85" w:rsidRPr="0022554A" w:rsidRDefault="002D4D85" w:rsidP="002D4D85">
            <w:pPr>
              <w:tabs>
                <w:tab w:val="left" w:pos="5400"/>
              </w:tabs>
              <w:rPr>
                <w:sz w:val="20"/>
              </w:rPr>
            </w:pPr>
            <w:r>
              <w:rPr>
                <w:sz w:val="20"/>
              </w:rPr>
              <w:t xml:space="preserve">(b) </w:t>
            </w:r>
            <w:r w:rsidRPr="0022554A">
              <w:rPr>
                <w:sz w:val="20"/>
              </w:rPr>
              <w:t>Indicate number of participants with missing data for each variable of interest</w:t>
            </w:r>
          </w:p>
        </w:tc>
        <w:tc>
          <w:tcPr>
            <w:tcW w:w="801" w:type="dxa"/>
            <w:tcBorders>
              <w:top w:val="single" w:sz="4" w:space="0" w:color="auto"/>
              <w:left w:val="single" w:sz="4" w:space="0" w:color="auto"/>
              <w:bottom w:val="single" w:sz="4" w:space="0" w:color="auto"/>
            </w:tcBorders>
          </w:tcPr>
          <w:p w14:paraId="21E737DA" w14:textId="77777777" w:rsidR="002D4D85" w:rsidRDefault="002D4D85" w:rsidP="002D4D85">
            <w:pPr>
              <w:tabs>
                <w:tab w:val="left" w:pos="5400"/>
              </w:tabs>
              <w:rPr>
                <w:sz w:val="20"/>
              </w:rPr>
            </w:pPr>
            <w:r>
              <w:rPr>
                <w:sz w:val="20"/>
              </w:rPr>
              <w:t>N/A</w:t>
            </w:r>
          </w:p>
        </w:tc>
      </w:tr>
      <w:tr w:rsidR="002D4D85" w:rsidRPr="0022554A" w14:paraId="4185DF79" w14:textId="77777777" w:rsidTr="002D4D85">
        <w:tc>
          <w:tcPr>
            <w:tcW w:w="0" w:type="auto"/>
            <w:vMerge/>
          </w:tcPr>
          <w:p w14:paraId="15080723" w14:textId="77777777" w:rsidR="002D4D85" w:rsidRPr="0022554A" w:rsidRDefault="002D4D85" w:rsidP="002D4D85">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0068CC6"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46537793" w14:textId="77777777" w:rsidR="002D4D85" w:rsidRPr="0022554A" w:rsidRDefault="002D4D85" w:rsidP="002D4D85">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801" w:type="dxa"/>
            <w:tcBorders>
              <w:top w:val="single" w:sz="4" w:space="0" w:color="auto"/>
              <w:left w:val="single" w:sz="4" w:space="0" w:color="auto"/>
              <w:bottom w:val="single" w:sz="4" w:space="0" w:color="auto"/>
            </w:tcBorders>
          </w:tcPr>
          <w:p w14:paraId="0B1F0EC2" w14:textId="77777777" w:rsidR="002D4D85" w:rsidRDefault="002D4D85" w:rsidP="002D4D85">
            <w:pPr>
              <w:tabs>
                <w:tab w:val="left" w:pos="5400"/>
              </w:tabs>
              <w:rPr>
                <w:sz w:val="20"/>
              </w:rPr>
            </w:pPr>
            <w:r>
              <w:rPr>
                <w:sz w:val="20"/>
              </w:rPr>
              <w:t>N/A</w:t>
            </w:r>
          </w:p>
        </w:tc>
      </w:tr>
      <w:tr w:rsidR="002D4D85" w:rsidRPr="0022554A" w14:paraId="126E0E80" w14:textId="77777777" w:rsidTr="002D4D85">
        <w:trPr>
          <w:trHeight w:val="295"/>
        </w:trPr>
        <w:tc>
          <w:tcPr>
            <w:tcW w:w="0" w:type="auto"/>
            <w:vMerge w:val="restart"/>
          </w:tcPr>
          <w:p w14:paraId="47DB0B3C" w14:textId="77777777" w:rsidR="002D4D85" w:rsidRPr="0022554A" w:rsidRDefault="002D4D85" w:rsidP="002D4D85">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394AD450" w14:textId="77777777" w:rsidR="002D4D85" w:rsidRPr="0022554A" w:rsidRDefault="002D4D85" w:rsidP="002D4D85">
            <w:pPr>
              <w:tabs>
                <w:tab w:val="left" w:pos="5400"/>
              </w:tabs>
              <w:jc w:val="center"/>
              <w:rPr>
                <w:sz w:val="20"/>
              </w:rPr>
            </w:pPr>
            <w:r w:rsidRPr="0022554A">
              <w:rPr>
                <w:sz w:val="20"/>
              </w:rPr>
              <w:t>15</w:t>
            </w:r>
            <w:bookmarkStart w:id="75" w:name="bold39"/>
            <w:r w:rsidRPr="0022554A">
              <w:rPr>
                <w:bCs/>
                <w:sz w:val="20"/>
              </w:rPr>
              <w:t>*</w:t>
            </w:r>
            <w:bookmarkEnd w:id="75"/>
          </w:p>
        </w:tc>
        <w:tc>
          <w:tcPr>
            <w:tcW w:w="6562" w:type="dxa"/>
            <w:tcBorders>
              <w:right w:val="single" w:sz="4" w:space="0" w:color="auto"/>
            </w:tcBorders>
          </w:tcPr>
          <w:p w14:paraId="06BFE0E6" w14:textId="77777777" w:rsidR="002D4D85" w:rsidRPr="0022554A" w:rsidRDefault="002D4D85" w:rsidP="002D4D85">
            <w:pPr>
              <w:tabs>
                <w:tab w:val="left" w:pos="5400"/>
              </w:tabs>
              <w:rPr>
                <w:sz w:val="20"/>
              </w:rPr>
            </w:pPr>
            <w:r w:rsidRPr="0022554A">
              <w:rPr>
                <w:i/>
                <w:sz w:val="20"/>
              </w:rPr>
              <w:t>Cohort study</w:t>
            </w:r>
            <w:r w:rsidRPr="0022554A">
              <w:rPr>
                <w:sz w:val="20"/>
              </w:rPr>
              <w:t>—Report numbers of outcome events or summary measures over time</w:t>
            </w:r>
          </w:p>
        </w:tc>
        <w:tc>
          <w:tcPr>
            <w:tcW w:w="801" w:type="dxa"/>
            <w:tcBorders>
              <w:top w:val="single" w:sz="4" w:space="0" w:color="auto"/>
              <w:left w:val="single" w:sz="4" w:space="0" w:color="auto"/>
              <w:bottom w:val="single" w:sz="4" w:space="0" w:color="auto"/>
            </w:tcBorders>
          </w:tcPr>
          <w:p w14:paraId="0A23973F" w14:textId="77777777" w:rsidR="002D4D85" w:rsidRPr="0002219F" w:rsidRDefault="002D4D85" w:rsidP="002D4D85">
            <w:pPr>
              <w:tabs>
                <w:tab w:val="left" w:pos="5400"/>
              </w:tabs>
              <w:rPr>
                <w:iCs/>
                <w:sz w:val="20"/>
              </w:rPr>
            </w:pPr>
            <w:r>
              <w:rPr>
                <w:sz w:val="20"/>
              </w:rPr>
              <w:t>N/A</w:t>
            </w:r>
          </w:p>
        </w:tc>
      </w:tr>
      <w:tr w:rsidR="002D4D85" w:rsidRPr="0022554A" w14:paraId="03A07535" w14:textId="77777777" w:rsidTr="002D4D85">
        <w:trPr>
          <w:trHeight w:val="294"/>
        </w:trPr>
        <w:tc>
          <w:tcPr>
            <w:tcW w:w="0" w:type="auto"/>
            <w:vMerge/>
          </w:tcPr>
          <w:p w14:paraId="232F0A56" w14:textId="77777777" w:rsidR="002D4D85" w:rsidRPr="0022554A" w:rsidRDefault="002D4D85" w:rsidP="002D4D85">
            <w:pPr>
              <w:tabs>
                <w:tab w:val="left" w:pos="5400"/>
              </w:tabs>
              <w:rPr>
                <w:bCs/>
                <w:sz w:val="20"/>
              </w:rPr>
            </w:pPr>
          </w:p>
        </w:tc>
        <w:tc>
          <w:tcPr>
            <w:tcW w:w="0" w:type="auto"/>
            <w:vMerge/>
          </w:tcPr>
          <w:p w14:paraId="5EAC43CE"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11B22961" w14:textId="77777777" w:rsidR="002D4D85" w:rsidRPr="0022554A" w:rsidRDefault="002D4D85" w:rsidP="002D4D85">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801" w:type="dxa"/>
            <w:tcBorders>
              <w:top w:val="single" w:sz="4" w:space="0" w:color="auto"/>
              <w:left w:val="single" w:sz="4" w:space="0" w:color="auto"/>
              <w:bottom w:val="single" w:sz="4" w:space="0" w:color="auto"/>
            </w:tcBorders>
          </w:tcPr>
          <w:p w14:paraId="7AEA2528" w14:textId="77777777" w:rsidR="002D4D85" w:rsidRPr="0022554A" w:rsidRDefault="002D4D85" w:rsidP="002D4D85">
            <w:pPr>
              <w:tabs>
                <w:tab w:val="left" w:pos="5400"/>
              </w:tabs>
              <w:rPr>
                <w:i/>
                <w:sz w:val="20"/>
              </w:rPr>
            </w:pPr>
            <w:r>
              <w:rPr>
                <w:sz w:val="20"/>
              </w:rPr>
              <w:t>N/A</w:t>
            </w:r>
          </w:p>
        </w:tc>
      </w:tr>
      <w:tr w:rsidR="002D4D85" w:rsidRPr="0022554A" w14:paraId="5DE28A38" w14:textId="77777777" w:rsidTr="002D4D85">
        <w:trPr>
          <w:trHeight w:val="294"/>
        </w:trPr>
        <w:tc>
          <w:tcPr>
            <w:tcW w:w="0" w:type="auto"/>
            <w:vMerge/>
          </w:tcPr>
          <w:p w14:paraId="3DBD2787" w14:textId="77777777" w:rsidR="002D4D85" w:rsidRPr="0022554A" w:rsidRDefault="002D4D85" w:rsidP="002D4D85">
            <w:pPr>
              <w:tabs>
                <w:tab w:val="left" w:pos="5400"/>
              </w:tabs>
              <w:rPr>
                <w:bCs/>
                <w:sz w:val="20"/>
              </w:rPr>
            </w:pPr>
          </w:p>
        </w:tc>
        <w:tc>
          <w:tcPr>
            <w:tcW w:w="0" w:type="auto"/>
            <w:vMerge/>
          </w:tcPr>
          <w:p w14:paraId="1CA24581"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18512914" w14:textId="77777777" w:rsidR="002D4D85" w:rsidRPr="0022554A" w:rsidRDefault="002D4D85" w:rsidP="002D4D85">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801" w:type="dxa"/>
            <w:tcBorders>
              <w:top w:val="single" w:sz="4" w:space="0" w:color="auto"/>
              <w:left w:val="single" w:sz="4" w:space="0" w:color="auto"/>
              <w:bottom w:val="single" w:sz="4" w:space="0" w:color="auto"/>
            </w:tcBorders>
          </w:tcPr>
          <w:p w14:paraId="7CA1951E" w14:textId="77777777" w:rsidR="002D4D85" w:rsidRDefault="002D4D85" w:rsidP="002D4D85">
            <w:pPr>
              <w:tabs>
                <w:tab w:val="left" w:pos="5400"/>
              </w:tabs>
              <w:rPr>
                <w:i/>
                <w:sz w:val="20"/>
              </w:rPr>
            </w:pPr>
            <w:r>
              <w:rPr>
                <w:sz w:val="20"/>
              </w:rPr>
              <w:t>N/A</w:t>
            </w:r>
          </w:p>
        </w:tc>
      </w:tr>
      <w:tr w:rsidR="002D4D85" w:rsidRPr="0022554A" w14:paraId="1365CBC4" w14:textId="77777777" w:rsidTr="002D4D85">
        <w:tc>
          <w:tcPr>
            <w:tcW w:w="0" w:type="auto"/>
            <w:vMerge w:val="restart"/>
          </w:tcPr>
          <w:p w14:paraId="56DD7CF4" w14:textId="77777777" w:rsidR="002D4D85" w:rsidRPr="0022554A" w:rsidRDefault="002D4D85" w:rsidP="002D4D85">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0A0F8B17" w14:textId="77777777" w:rsidR="002D4D85" w:rsidRPr="0022554A" w:rsidRDefault="002D4D85" w:rsidP="002D4D85">
            <w:pPr>
              <w:tabs>
                <w:tab w:val="left" w:pos="5400"/>
              </w:tabs>
              <w:jc w:val="center"/>
              <w:rPr>
                <w:sz w:val="20"/>
              </w:rPr>
            </w:pPr>
            <w:r w:rsidRPr="0022554A">
              <w:rPr>
                <w:sz w:val="20"/>
              </w:rPr>
              <w:t>16</w:t>
            </w:r>
          </w:p>
        </w:tc>
        <w:tc>
          <w:tcPr>
            <w:tcW w:w="6562" w:type="dxa"/>
            <w:tcBorders>
              <w:right w:val="single" w:sz="4" w:space="0" w:color="auto"/>
            </w:tcBorders>
          </w:tcPr>
          <w:p w14:paraId="11579ACB" w14:textId="77777777" w:rsidR="002D4D85" w:rsidRPr="006149D3" w:rsidRDefault="002D4D85" w:rsidP="002D4D85">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801" w:type="dxa"/>
            <w:tcBorders>
              <w:top w:val="single" w:sz="4" w:space="0" w:color="auto"/>
              <w:left w:val="single" w:sz="4" w:space="0" w:color="auto"/>
              <w:bottom w:val="single" w:sz="4" w:space="0" w:color="auto"/>
            </w:tcBorders>
          </w:tcPr>
          <w:p w14:paraId="68DA2261" w14:textId="77777777" w:rsidR="002D4D85" w:rsidRPr="0022554A" w:rsidRDefault="002D4D85" w:rsidP="002D4D85">
            <w:pPr>
              <w:tabs>
                <w:tab w:val="left" w:pos="5400"/>
              </w:tabs>
              <w:rPr>
                <w:sz w:val="20"/>
              </w:rPr>
            </w:pPr>
            <w:r>
              <w:rPr>
                <w:sz w:val="20"/>
              </w:rPr>
              <w:t>6; Table II; Figure I</w:t>
            </w:r>
          </w:p>
        </w:tc>
      </w:tr>
      <w:tr w:rsidR="002D4D85" w:rsidRPr="0022554A" w14:paraId="0F49EA30" w14:textId="77777777" w:rsidTr="002D4D85">
        <w:tc>
          <w:tcPr>
            <w:tcW w:w="0" w:type="auto"/>
            <w:vMerge/>
          </w:tcPr>
          <w:p w14:paraId="4346E097" w14:textId="77777777" w:rsidR="002D4D85" w:rsidRPr="0022554A" w:rsidRDefault="002D4D85" w:rsidP="002D4D85">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122D826"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00CAF4BD" w14:textId="77777777" w:rsidR="002D4D85" w:rsidRPr="006149D3" w:rsidRDefault="002D4D85" w:rsidP="002D4D85">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01" w:type="dxa"/>
            <w:tcBorders>
              <w:top w:val="single" w:sz="4" w:space="0" w:color="auto"/>
              <w:left w:val="single" w:sz="4" w:space="0" w:color="auto"/>
              <w:bottom w:val="single" w:sz="4" w:space="0" w:color="auto"/>
            </w:tcBorders>
          </w:tcPr>
          <w:p w14:paraId="051B9C5A" w14:textId="77777777" w:rsidR="002D4D85" w:rsidRPr="0022554A" w:rsidRDefault="002D4D85" w:rsidP="002D4D85">
            <w:pPr>
              <w:tabs>
                <w:tab w:val="left" w:pos="5400"/>
              </w:tabs>
              <w:rPr>
                <w:sz w:val="20"/>
              </w:rPr>
            </w:pPr>
            <w:r>
              <w:rPr>
                <w:sz w:val="20"/>
              </w:rPr>
              <w:t>N/A</w:t>
            </w:r>
          </w:p>
        </w:tc>
      </w:tr>
      <w:tr w:rsidR="002D4D85" w:rsidRPr="0022554A" w14:paraId="43D56E69" w14:textId="77777777" w:rsidTr="002D4D85">
        <w:tc>
          <w:tcPr>
            <w:tcW w:w="0" w:type="auto"/>
            <w:vMerge/>
          </w:tcPr>
          <w:p w14:paraId="21A9E8F9" w14:textId="77777777" w:rsidR="002D4D85" w:rsidRPr="0022554A" w:rsidRDefault="002D4D85" w:rsidP="002D4D85">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0E5B4F24" w14:textId="77777777" w:rsidR="002D4D85" w:rsidRPr="0022554A" w:rsidRDefault="002D4D85" w:rsidP="002D4D85">
            <w:pPr>
              <w:tabs>
                <w:tab w:val="left" w:pos="5400"/>
              </w:tabs>
              <w:jc w:val="center"/>
              <w:rPr>
                <w:sz w:val="20"/>
              </w:rPr>
            </w:pPr>
          </w:p>
        </w:tc>
        <w:tc>
          <w:tcPr>
            <w:tcW w:w="6562" w:type="dxa"/>
            <w:tcBorders>
              <w:right w:val="single" w:sz="4" w:space="0" w:color="auto"/>
            </w:tcBorders>
          </w:tcPr>
          <w:p w14:paraId="5FF7C3FC" w14:textId="77777777" w:rsidR="002D4D85" w:rsidRPr="006149D3" w:rsidRDefault="002D4D85" w:rsidP="002D4D85">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01" w:type="dxa"/>
            <w:tcBorders>
              <w:top w:val="single" w:sz="4" w:space="0" w:color="auto"/>
              <w:left w:val="single" w:sz="4" w:space="0" w:color="auto"/>
              <w:bottom w:val="single" w:sz="4" w:space="0" w:color="auto"/>
            </w:tcBorders>
          </w:tcPr>
          <w:p w14:paraId="3F268552" w14:textId="77777777" w:rsidR="002D4D85" w:rsidRPr="0022554A" w:rsidRDefault="002D4D85" w:rsidP="002D4D85">
            <w:pPr>
              <w:tabs>
                <w:tab w:val="left" w:pos="5400"/>
              </w:tabs>
              <w:rPr>
                <w:sz w:val="20"/>
              </w:rPr>
            </w:pPr>
            <w:r>
              <w:rPr>
                <w:sz w:val="20"/>
              </w:rPr>
              <w:t>N/A</w:t>
            </w:r>
          </w:p>
        </w:tc>
      </w:tr>
      <w:tr w:rsidR="002D4D85" w:rsidRPr="0022554A" w14:paraId="75724C99" w14:textId="77777777" w:rsidTr="002D4D85">
        <w:tc>
          <w:tcPr>
            <w:tcW w:w="0" w:type="auto"/>
          </w:tcPr>
          <w:p w14:paraId="6DF980E4" w14:textId="77777777" w:rsidR="002D4D85" w:rsidRPr="0022554A" w:rsidRDefault="002D4D85" w:rsidP="002D4D85">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17D2A75D" w14:textId="77777777" w:rsidR="002D4D85" w:rsidRPr="0022554A" w:rsidRDefault="002D4D85" w:rsidP="002D4D85">
            <w:pPr>
              <w:tabs>
                <w:tab w:val="left" w:pos="5400"/>
              </w:tabs>
              <w:jc w:val="center"/>
              <w:rPr>
                <w:sz w:val="20"/>
              </w:rPr>
            </w:pPr>
            <w:r w:rsidRPr="0022554A">
              <w:rPr>
                <w:sz w:val="20"/>
              </w:rPr>
              <w:t>17</w:t>
            </w:r>
          </w:p>
        </w:tc>
        <w:tc>
          <w:tcPr>
            <w:tcW w:w="6562" w:type="dxa"/>
            <w:tcBorders>
              <w:right w:val="single" w:sz="4" w:space="0" w:color="auto"/>
            </w:tcBorders>
          </w:tcPr>
          <w:p w14:paraId="076B4A12" w14:textId="77777777" w:rsidR="002D4D85" w:rsidRPr="0022554A" w:rsidRDefault="002D4D85" w:rsidP="002D4D85">
            <w:pPr>
              <w:tabs>
                <w:tab w:val="left" w:pos="5400"/>
              </w:tabs>
              <w:rPr>
                <w:sz w:val="20"/>
              </w:rPr>
            </w:pPr>
            <w:r w:rsidRPr="0022554A">
              <w:rPr>
                <w:sz w:val="20"/>
              </w:rPr>
              <w:t>Report other analyses done—eg analyses of subgroups and interactions, and sensitivity analyses</w:t>
            </w:r>
          </w:p>
        </w:tc>
        <w:tc>
          <w:tcPr>
            <w:tcW w:w="801" w:type="dxa"/>
            <w:tcBorders>
              <w:top w:val="single" w:sz="4" w:space="0" w:color="auto"/>
              <w:left w:val="single" w:sz="4" w:space="0" w:color="auto"/>
              <w:bottom w:val="single" w:sz="4" w:space="0" w:color="auto"/>
            </w:tcBorders>
          </w:tcPr>
          <w:p w14:paraId="3A053941" w14:textId="77777777" w:rsidR="002D4D85" w:rsidRPr="0022554A" w:rsidRDefault="002D4D85" w:rsidP="002D4D85">
            <w:pPr>
              <w:tabs>
                <w:tab w:val="left" w:pos="5400"/>
              </w:tabs>
              <w:rPr>
                <w:sz w:val="20"/>
              </w:rPr>
            </w:pPr>
            <w:r>
              <w:rPr>
                <w:sz w:val="20"/>
              </w:rPr>
              <w:t>Supp Tables I &amp; II; Supp Figures I &amp; II</w:t>
            </w:r>
          </w:p>
        </w:tc>
      </w:tr>
      <w:tr w:rsidR="002D4D85" w:rsidRPr="0022554A" w14:paraId="1A1D0BBC" w14:textId="77777777" w:rsidTr="002D4D85">
        <w:tc>
          <w:tcPr>
            <w:tcW w:w="9360" w:type="dxa"/>
            <w:gridSpan w:val="4"/>
          </w:tcPr>
          <w:p w14:paraId="3CF18F8E" w14:textId="77777777" w:rsidR="002D4D85" w:rsidRPr="0022554A" w:rsidRDefault="002D4D85" w:rsidP="002D4D85">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2D4D85" w:rsidRPr="0022554A" w14:paraId="260798C5" w14:textId="77777777" w:rsidTr="002D4D85">
        <w:tc>
          <w:tcPr>
            <w:tcW w:w="0" w:type="auto"/>
          </w:tcPr>
          <w:p w14:paraId="6757FA45" w14:textId="77777777" w:rsidR="002D4D85" w:rsidRPr="0022554A" w:rsidRDefault="002D4D85" w:rsidP="002D4D85">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35291424" w14:textId="77777777" w:rsidR="002D4D85" w:rsidRPr="0022554A" w:rsidRDefault="002D4D85" w:rsidP="002D4D85">
            <w:pPr>
              <w:tabs>
                <w:tab w:val="left" w:pos="5400"/>
              </w:tabs>
              <w:jc w:val="center"/>
              <w:rPr>
                <w:sz w:val="20"/>
              </w:rPr>
            </w:pPr>
            <w:r w:rsidRPr="0022554A">
              <w:rPr>
                <w:sz w:val="20"/>
              </w:rPr>
              <w:t>18</w:t>
            </w:r>
          </w:p>
        </w:tc>
        <w:tc>
          <w:tcPr>
            <w:tcW w:w="6562" w:type="dxa"/>
            <w:tcBorders>
              <w:right w:val="single" w:sz="4" w:space="0" w:color="auto"/>
            </w:tcBorders>
          </w:tcPr>
          <w:p w14:paraId="03F67236" w14:textId="77777777" w:rsidR="002D4D85" w:rsidRPr="0022554A" w:rsidRDefault="002D4D85" w:rsidP="002D4D85">
            <w:pPr>
              <w:tabs>
                <w:tab w:val="left" w:pos="5400"/>
              </w:tabs>
              <w:rPr>
                <w:sz w:val="20"/>
              </w:rPr>
            </w:pPr>
            <w:r w:rsidRPr="0022554A">
              <w:rPr>
                <w:sz w:val="20"/>
              </w:rPr>
              <w:t>Summarise key results with reference to study objectives</w:t>
            </w:r>
          </w:p>
        </w:tc>
        <w:tc>
          <w:tcPr>
            <w:tcW w:w="801" w:type="dxa"/>
            <w:tcBorders>
              <w:top w:val="single" w:sz="4" w:space="0" w:color="auto"/>
              <w:left w:val="single" w:sz="4" w:space="0" w:color="auto"/>
              <w:bottom w:val="single" w:sz="4" w:space="0" w:color="auto"/>
            </w:tcBorders>
          </w:tcPr>
          <w:p w14:paraId="20883FE3" w14:textId="77777777" w:rsidR="002D4D85" w:rsidRPr="0022554A" w:rsidRDefault="002D4D85" w:rsidP="002D4D85">
            <w:pPr>
              <w:tabs>
                <w:tab w:val="left" w:pos="5400"/>
              </w:tabs>
              <w:rPr>
                <w:sz w:val="20"/>
              </w:rPr>
            </w:pPr>
            <w:r>
              <w:rPr>
                <w:sz w:val="20"/>
              </w:rPr>
              <w:t>7</w:t>
            </w:r>
          </w:p>
        </w:tc>
      </w:tr>
      <w:tr w:rsidR="002D4D85" w:rsidRPr="0022554A" w14:paraId="7567CDD4" w14:textId="77777777" w:rsidTr="002D4D85">
        <w:tc>
          <w:tcPr>
            <w:tcW w:w="0" w:type="auto"/>
          </w:tcPr>
          <w:p w14:paraId="0C7C84FA" w14:textId="77777777" w:rsidR="002D4D85" w:rsidRPr="0022554A" w:rsidRDefault="002D4D85" w:rsidP="002D4D85">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0062245" w14:textId="77777777" w:rsidR="002D4D85" w:rsidRPr="0022554A" w:rsidRDefault="002D4D85" w:rsidP="002D4D85">
            <w:pPr>
              <w:tabs>
                <w:tab w:val="left" w:pos="5400"/>
              </w:tabs>
              <w:jc w:val="center"/>
              <w:rPr>
                <w:sz w:val="20"/>
              </w:rPr>
            </w:pPr>
            <w:r w:rsidRPr="0022554A">
              <w:rPr>
                <w:sz w:val="20"/>
              </w:rPr>
              <w:t>19</w:t>
            </w:r>
          </w:p>
        </w:tc>
        <w:tc>
          <w:tcPr>
            <w:tcW w:w="6562" w:type="dxa"/>
            <w:tcBorders>
              <w:right w:val="single" w:sz="4" w:space="0" w:color="auto"/>
            </w:tcBorders>
          </w:tcPr>
          <w:p w14:paraId="265D746E" w14:textId="77777777" w:rsidR="002D4D85" w:rsidRPr="0022554A" w:rsidRDefault="002D4D85" w:rsidP="002D4D85">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01" w:type="dxa"/>
            <w:tcBorders>
              <w:top w:val="single" w:sz="4" w:space="0" w:color="auto"/>
              <w:left w:val="single" w:sz="4" w:space="0" w:color="auto"/>
              <w:bottom w:val="single" w:sz="4" w:space="0" w:color="auto"/>
            </w:tcBorders>
          </w:tcPr>
          <w:p w14:paraId="6A485EC0" w14:textId="77777777" w:rsidR="002D4D85" w:rsidRPr="0022554A" w:rsidRDefault="002D4D85" w:rsidP="002D4D85">
            <w:pPr>
              <w:tabs>
                <w:tab w:val="left" w:pos="5400"/>
              </w:tabs>
              <w:rPr>
                <w:sz w:val="20"/>
              </w:rPr>
            </w:pPr>
            <w:r>
              <w:rPr>
                <w:sz w:val="20"/>
              </w:rPr>
              <w:t>8</w:t>
            </w:r>
          </w:p>
        </w:tc>
      </w:tr>
      <w:tr w:rsidR="002D4D85" w:rsidRPr="0022554A" w14:paraId="031B8583" w14:textId="77777777" w:rsidTr="002D4D85">
        <w:tc>
          <w:tcPr>
            <w:tcW w:w="0" w:type="auto"/>
          </w:tcPr>
          <w:p w14:paraId="2A50354E" w14:textId="77777777" w:rsidR="002D4D85" w:rsidRPr="0022554A" w:rsidRDefault="002D4D85" w:rsidP="002D4D85">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219AB67" w14:textId="77777777" w:rsidR="002D4D85" w:rsidRPr="0022554A" w:rsidRDefault="002D4D85" w:rsidP="002D4D85">
            <w:pPr>
              <w:tabs>
                <w:tab w:val="left" w:pos="5400"/>
              </w:tabs>
              <w:jc w:val="center"/>
              <w:rPr>
                <w:sz w:val="20"/>
              </w:rPr>
            </w:pPr>
            <w:r w:rsidRPr="0022554A">
              <w:rPr>
                <w:sz w:val="20"/>
              </w:rPr>
              <w:t>20</w:t>
            </w:r>
          </w:p>
        </w:tc>
        <w:tc>
          <w:tcPr>
            <w:tcW w:w="6562" w:type="dxa"/>
            <w:tcBorders>
              <w:right w:val="single" w:sz="4" w:space="0" w:color="auto"/>
            </w:tcBorders>
          </w:tcPr>
          <w:p w14:paraId="0DD185DB" w14:textId="77777777" w:rsidR="002D4D85" w:rsidRPr="0022554A" w:rsidRDefault="002D4D85" w:rsidP="002D4D85">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01" w:type="dxa"/>
            <w:tcBorders>
              <w:top w:val="single" w:sz="4" w:space="0" w:color="auto"/>
              <w:left w:val="single" w:sz="4" w:space="0" w:color="auto"/>
              <w:bottom w:val="single" w:sz="4" w:space="0" w:color="auto"/>
            </w:tcBorders>
          </w:tcPr>
          <w:p w14:paraId="3A08EA91" w14:textId="77777777" w:rsidR="002D4D85" w:rsidRPr="0022554A" w:rsidRDefault="002D4D85" w:rsidP="002D4D85">
            <w:pPr>
              <w:tabs>
                <w:tab w:val="left" w:pos="5400"/>
              </w:tabs>
              <w:rPr>
                <w:sz w:val="20"/>
              </w:rPr>
            </w:pPr>
            <w:r>
              <w:rPr>
                <w:sz w:val="20"/>
              </w:rPr>
              <w:t>8</w:t>
            </w:r>
          </w:p>
        </w:tc>
      </w:tr>
      <w:tr w:rsidR="002D4D85" w:rsidRPr="0022554A" w14:paraId="5DEAE5E1" w14:textId="77777777" w:rsidTr="002D4D85">
        <w:tc>
          <w:tcPr>
            <w:tcW w:w="0" w:type="auto"/>
          </w:tcPr>
          <w:p w14:paraId="51DD94FB" w14:textId="77777777" w:rsidR="002D4D85" w:rsidRPr="0022554A" w:rsidRDefault="002D4D85" w:rsidP="002D4D85">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CA94956" w14:textId="77777777" w:rsidR="002D4D85" w:rsidRPr="0022554A" w:rsidRDefault="002D4D85" w:rsidP="002D4D85">
            <w:pPr>
              <w:tabs>
                <w:tab w:val="left" w:pos="5400"/>
              </w:tabs>
              <w:jc w:val="center"/>
              <w:rPr>
                <w:sz w:val="20"/>
              </w:rPr>
            </w:pPr>
            <w:r w:rsidRPr="0022554A">
              <w:rPr>
                <w:sz w:val="20"/>
              </w:rPr>
              <w:t>21</w:t>
            </w:r>
          </w:p>
        </w:tc>
        <w:tc>
          <w:tcPr>
            <w:tcW w:w="6562" w:type="dxa"/>
            <w:tcBorders>
              <w:right w:val="single" w:sz="4" w:space="0" w:color="auto"/>
            </w:tcBorders>
          </w:tcPr>
          <w:p w14:paraId="456F4527" w14:textId="77777777" w:rsidR="002D4D85" w:rsidRPr="0022554A" w:rsidRDefault="002D4D85" w:rsidP="002D4D85">
            <w:pPr>
              <w:tabs>
                <w:tab w:val="left" w:pos="5400"/>
              </w:tabs>
              <w:rPr>
                <w:sz w:val="20"/>
              </w:rPr>
            </w:pPr>
            <w:r w:rsidRPr="0022554A">
              <w:rPr>
                <w:sz w:val="20"/>
              </w:rPr>
              <w:t>Discuss the generalisability (external validity) of the study results</w:t>
            </w:r>
          </w:p>
        </w:tc>
        <w:tc>
          <w:tcPr>
            <w:tcW w:w="801" w:type="dxa"/>
            <w:tcBorders>
              <w:top w:val="single" w:sz="4" w:space="0" w:color="auto"/>
              <w:left w:val="single" w:sz="4" w:space="0" w:color="auto"/>
              <w:bottom w:val="single" w:sz="4" w:space="0" w:color="auto"/>
            </w:tcBorders>
          </w:tcPr>
          <w:p w14:paraId="58BCCBFF" w14:textId="77777777" w:rsidR="002D4D85" w:rsidRPr="0022554A" w:rsidRDefault="002D4D85" w:rsidP="002D4D85">
            <w:pPr>
              <w:tabs>
                <w:tab w:val="left" w:pos="5400"/>
              </w:tabs>
              <w:rPr>
                <w:sz w:val="20"/>
              </w:rPr>
            </w:pPr>
            <w:r>
              <w:rPr>
                <w:sz w:val="20"/>
              </w:rPr>
              <w:t>8</w:t>
            </w:r>
          </w:p>
        </w:tc>
      </w:tr>
      <w:tr w:rsidR="002D4D85" w:rsidRPr="0022554A" w14:paraId="68A232F8" w14:textId="77777777" w:rsidTr="002D4D85">
        <w:tc>
          <w:tcPr>
            <w:tcW w:w="9360" w:type="dxa"/>
            <w:gridSpan w:val="4"/>
          </w:tcPr>
          <w:p w14:paraId="1781C654" w14:textId="77777777" w:rsidR="002D4D85" w:rsidRPr="0022554A" w:rsidRDefault="002D4D85" w:rsidP="002D4D85">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2D4D85" w:rsidRPr="0022554A" w14:paraId="7688D06B" w14:textId="77777777" w:rsidTr="002D4D85">
        <w:tc>
          <w:tcPr>
            <w:tcW w:w="0" w:type="auto"/>
          </w:tcPr>
          <w:p w14:paraId="318A459C" w14:textId="77777777" w:rsidR="002D4D85" w:rsidRPr="0022554A" w:rsidRDefault="002D4D85" w:rsidP="002D4D85">
            <w:pPr>
              <w:tabs>
                <w:tab w:val="left" w:pos="5400"/>
              </w:tabs>
              <w:rPr>
                <w:bCs/>
                <w:sz w:val="20"/>
              </w:rPr>
            </w:pPr>
            <w:bookmarkStart w:id="96" w:name="italic50" w:colFirst="0" w:colLast="0"/>
            <w:bookmarkStart w:id="97" w:name="bold51" w:colFirst="0" w:colLast="0"/>
            <w:r w:rsidRPr="0022554A">
              <w:rPr>
                <w:bCs/>
                <w:sz w:val="20"/>
              </w:rPr>
              <w:lastRenderedPageBreak/>
              <w:t>Funding</w:t>
            </w:r>
          </w:p>
        </w:tc>
        <w:tc>
          <w:tcPr>
            <w:tcW w:w="0" w:type="auto"/>
          </w:tcPr>
          <w:p w14:paraId="209D52A2" w14:textId="77777777" w:rsidR="002D4D85" w:rsidRPr="0022554A" w:rsidRDefault="002D4D85" w:rsidP="002D4D85">
            <w:pPr>
              <w:tabs>
                <w:tab w:val="left" w:pos="5400"/>
              </w:tabs>
              <w:jc w:val="center"/>
              <w:rPr>
                <w:sz w:val="20"/>
              </w:rPr>
            </w:pPr>
            <w:r w:rsidRPr="0022554A">
              <w:rPr>
                <w:sz w:val="20"/>
              </w:rPr>
              <w:t>22</w:t>
            </w:r>
          </w:p>
        </w:tc>
        <w:tc>
          <w:tcPr>
            <w:tcW w:w="6562" w:type="dxa"/>
            <w:tcBorders>
              <w:right w:val="single" w:sz="4" w:space="0" w:color="auto"/>
            </w:tcBorders>
          </w:tcPr>
          <w:p w14:paraId="4E77C5FA" w14:textId="77777777" w:rsidR="002D4D85" w:rsidRPr="0022554A" w:rsidRDefault="002D4D85" w:rsidP="002D4D85">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01" w:type="dxa"/>
            <w:tcBorders>
              <w:top w:val="single" w:sz="4" w:space="0" w:color="auto"/>
              <w:left w:val="single" w:sz="4" w:space="0" w:color="auto"/>
              <w:bottom w:val="nil"/>
            </w:tcBorders>
          </w:tcPr>
          <w:p w14:paraId="63F2D957" w14:textId="77777777" w:rsidR="002D4D85" w:rsidRPr="0022554A" w:rsidRDefault="002D4D85" w:rsidP="002D4D85">
            <w:pPr>
              <w:tabs>
                <w:tab w:val="left" w:pos="5400"/>
              </w:tabs>
              <w:rPr>
                <w:sz w:val="20"/>
              </w:rPr>
            </w:pPr>
            <w:r>
              <w:rPr>
                <w:sz w:val="20"/>
              </w:rPr>
              <w:t>1</w:t>
            </w:r>
          </w:p>
        </w:tc>
      </w:tr>
    </w:tbl>
    <w:bookmarkEnd w:id="54"/>
    <w:bookmarkEnd w:id="55"/>
    <w:bookmarkEnd w:id="96"/>
    <w:bookmarkEnd w:id="97"/>
    <w:p w14:paraId="486F2B1D" w14:textId="689CF457" w:rsidR="0006697C" w:rsidRPr="002D4D85" w:rsidRDefault="0006697C" w:rsidP="002D4D85">
      <w:pPr>
        <w:rPr>
          <w:sz w:val="16"/>
          <w:szCs w:val="16"/>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6BD5DFFC" w14:textId="77777777" w:rsidR="0006697C" w:rsidRDefault="0006697C" w:rsidP="0006697C">
      <w:pPr>
        <w:pStyle w:val="TableNote"/>
        <w:tabs>
          <w:tab w:val="left" w:pos="5400"/>
        </w:tabs>
        <w:rPr>
          <w:sz w:val="20"/>
        </w:rPr>
      </w:pPr>
    </w:p>
    <w:p w14:paraId="06FEA855" w14:textId="77777777" w:rsidR="0006697C" w:rsidRPr="002602FB" w:rsidRDefault="0006697C" w:rsidP="0006697C">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15B4FB04" w14:textId="77777777" w:rsidR="0006697C" w:rsidRDefault="0006697C" w:rsidP="0006697C">
      <w:pPr>
        <w:ind w:firstLine="720"/>
        <w:rPr>
          <w:rFonts w:ascii="Times New Roman" w:hAnsi="Times New Roman" w:cs="Times New Roman"/>
          <w:b/>
          <w:bCs/>
        </w:rPr>
      </w:pPr>
    </w:p>
    <w:p w14:paraId="29FD5D00" w14:textId="77777777" w:rsidR="0006697C" w:rsidRDefault="0006697C" w:rsidP="0006697C">
      <w:pPr>
        <w:rPr>
          <w:rFonts w:ascii="Times New Roman" w:hAnsi="Times New Roman" w:cs="Times New Roman"/>
          <w:b/>
          <w:bCs/>
        </w:rPr>
      </w:pPr>
    </w:p>
    <w:p w14:paraId="37D39AD9" w14:textId="77777777" w:rsidR="0006697C" w:rsidRPr="0006697C" w:rsidRDefault="0006697C" w:rsidP="0006697C">
      <w:pPr>
        <w:rPr>
          <w:rFonts w:ascii="Times New Roman" w:hAnsi="Times New Roman" w:cs="Times New Roman"/>
        </w:rPr>
        <w:sectPr w:rsidR="0006697C" w:rsidRPr="0006697C" w:rsidSect="00D45B78">
          <w:footerReference w:type="default" r:id="rId6"/>
          <w:pgSz w:w="12240" w:h="15840"/>
          <w:pgMar w:top="1440" w:right="1440" w:bottom="1440" w:left="1440" w:header="720" w:footer="720" w:gutter="0"/>
          <w:cols w:space="720"/>
          <w:docGrid w:linePitch="360"/>
        </w:sectPr>
      </w:pPr>
    </w:p>
    <w:tbl>
      <w:tblPr>
        <w:tblpPr w:leftFromText="180" w:rightFromText="180" w:vertAnchor="text" w:horzAnchor="margin" w:tblpY="2105"/>
        <w:tblW w:w="9263" w:type="dxa"/>
        <w:tblCellMar>
          <w:left w:w="0" w:type="dxa"/>
          <w:right w:w="0" w:type="dxa"/>
        </w:tblCellMar>
        <w:tblLook w:val="04A0" w:firstRow="1" w:lastRow="0" w:firstColumn="1" w:lastColumn="0" w:noHBand="0" w:noVBand="1"/>
      </w:tblPr>
      <w:tblGrid>
        <w:gridCol w:w="2152"/>
        <w:gridCol w:w="2075"/>
        <w:gridCol w:w="2050"/>
        <w:gridCol w:w="1494"/>
        <w:gridCol w:w="1492"/>
      </w:tblGrid>
      <w:tr w:rsidR="006D1C64" w:rsidRPr="007954E3" w14:paraId="6C7B591E" w14:textId="77777777" w:rsidTr="00E25D63">
        <w:trPr>
          <w:trHeight w:val="17"/>
        </w:trPr>
        <w:tc>
          <w:tcPr>
            <w:tcW w:w="0" w:type="auto"/>
            <w:gridSpan w:val="5"/>
            <w:tcBorders>
              <w:top w:val="single" w:sz="18" w:space="0" w:color="auto"/>
              <w:left w:val="single" w:sz="18" w:space="0" w:color="auto"/>
              <w:bottom w:val="single" w:sz="18" w:space="0" w:color="auto"/>
              <w:right w:val="single" w:sz="18" w:space="0" w:color="auto"/>
            </w:tcBorders>
            <w:shd w:val="clear" w:color="auto" w:fill="B4C6E7" w:themeFill="accent1" w:themeFillTint="66"/>
            <w:tcMar>
              <w:top w:w="61" w:type="dxa"/>
              <w:left w:w="61" w:type="dxa"/>
              <w:bottom w:w="73" w:type="dxa"/>
              <w:right w:w="61" w:type="dxa"/>
            </w:tcMar>
            <w:vAlign w:val="bottom"/>
          </w:tcPr>
          <w:p w14:paraId="3D4072A8" w14:textId="70B35DAE" w:rsidR="006D1C64" w:rsidRPr="007954E3" w:rsidRDefault="006D1C64" w:rsidP="00E25D63">
            <w:pPr>
              <w:rPr>
                <w:rFonts w:ascii="Times New Roman" w:hAnsi="Times New Roman" w:cs="Times New Roman"/>
                <w:b/>
                <w:bCs/>
              </w:rPr>
            </w:pPr>
            <w:r w:rsidRPr="00DC5DAA">
              <w:rPr>
                <w:rFonts w:ascii="Times New Roman" w:hAnsi="Times New Roman" w:cs="Times New Roman"/>
                <w:b/>
                <w:bCs/>
              </w:rPr>
              <w:lastRenderedPageBreak/>
              <w:t xml:space="preserve">Supplementary </w:t>
            </w:r>
            <w:r>
              <w:rPr>
                <w:rFonts w:ascii="Times New Roman" w:hAnsi="Times New Roman" w:cs="Times New Roman"/>
                <w:b/>
                <w:bCs/>
              </w:rPr>
              <w:t xml:space="preserve">Digital Content: </w:t>
            </w:r>
            <w:r w:rsidRPr="00DC5DAA">
              <w:rPr>
                <w:rFonts w:ascii="Times New Roman" w:hAnsi="Times New Roman" w:cs="Times New Roman"/>
                <w:b/>
                <w:bCs/>
              </w:rPr>
              <w:t xml:space="preserve">Table </w:t>
            </w:r>
            <w:r>
              <w:rPr>
                <w:rFonts w:ascii="Times New Roman" w:hAnsi="Times New Roman" w:cs="Times New Roman"/>
                <w:b/>
                <w:bCs/>
              </w:rPr>
              <w:t>2</w:t>
            </w:r>
            <w:r w:rsidRPr="00DC5DAA">
              <w:rPr>
                <w:rFonts w:ascii="Times New Roman" w:hAnsi="Times New Roman" w:cs="Times New Roman"/>
                <w:b/>
                <w:bCs/>
              </w:rPr>
              <w:t>. Number of past human decisions of studies used for Review Copilot performance metrics and validation</w:t>
            </w:r>
          </w:p>
        </w:tc>
      </w:tr>
      <w:tr w:rsidR="006D1C64" w14:paraId="7D2153C7" w14:textId="77777777" w:rsidTr="00E25D63">
        <w:trPr>
          <w:trHeight w:val="17"/>
        </w:trPr>
        <w:tc>
          <w:tcPr>
            <w:tcW w:w="2143" w:type="dxa"/>
            <w:tcBorders>
              <w:top w:val="single" w:sz="18" w:space="0" w:color="auto"/>
              <w:left w:val="single" w:sz="18" w:space="0" w:color="auto"/>
              <w:bottom w:val="single" w:sz="8" w:space="0" w:color="D3D3D3"/>
              <w:right w:val="nil"/>
            </w:tcBorders>
            <w:shd w:val="clear" w:color="auto" w:fill="auto"/>
            <w:tcMar>
              <w:top w:w="61" w:type="dxa"/>
              <w:left w:w="61" w:type="dxa"/>
              <w:bottom w:w="73" w:type="dxa"/>
              <w:right w:w="61" w:type="dxa"/>
            </w:tcMar>
            <w:vAlign w:val="center"/>
            <w:hideMark/>
          </w:tcPr>
          <w:p w14:paraId="5316B5AE" w14:textId="77777777" w:rsidR="006D1C64" w:rsidRPr="00DA18F5" w:rsidRDefault="006D1C64" w:rsidP="00E25D63">
            <w:pPr>
              <w:jc w:val="center"/>
              <w:rPr>
                <w:rFonts w:ascii="Times New Roman" w:hAnsi="Times New Roman" w:cs="Times New Roman"/>
              </w:rPr>
            </w:pPr>
            <w:r w:rsidRPr="00C57FAC">
              <w:rPr>
                <w:rFonts w:ascii="Times New Roman" w:eastAsia="Times New Roman" w:hAnsi="Times New Roman" w:cs="Times New Roman"/>
                <w:b/>
                <w:bCs/>
                <w:color w:val="000000"/>
                <w:sz w:val="22"/>
                <w:szCs w:val="22"/>
                <w:lang w:eastAsia="en-US"/>
              </w:rPr>
              <w:t>Extracted Dataset/Study Label in Manuscript</w:t>
            </w:r>
          </w:p>
        </w:tc>
        <w:tc>
          <w:tcPr>
            <w:tcW w:w="2067" w:type="dxa"/>
            <w:tcBorders>
              <w:top w:val="single" w:sz="18" w:space="0" w:color="auto"/>
              <w:left w:val="nil"/>
              <w:bottom w:val="single" w:sz="8" w:space="0" w:color="D3D3D3"/>
              <w:right w:val="nil"/>
            </w:tcBorders>
            <w:shd w:val="clear" w:color="auto" w:fill="auto"/>
            <w:tcMar>
              <w:top w:w="61" w:type="dxa"/>
              <w:left w:w="61" w:type="dxa"/>
              <w:bottom w:w="73" w:type="dxa"/>
              <w:right w:w="61" w:type="dxa"/>
            </w:tcMar>
            <w:vAlign w:val="center"/>
            <w:hideMark/>
          </w:tcPr>
          <w:p w14:paraId="2944AFB3" w14:textId="77777777" w:rsidR="006D1C64" w:rsidRPr="00C57FAC" w:rsidRDefault="006D1C64" w:rsidP="00E25D63">
            <w:pPr>
              <w:jc w:val="center"/>
              <w:rPr>
                <w:rFonts w:ascii="Times New Roman" w:eastAsia="Times New Roman" w:hAnsi="Times New Roman" w:cs="Times New Roman"/>
                <w:b/>
                <w:bCs/>
                <w:color w:val="000000"/>
                <w:sz w:val="22"/>
                <w:szCs w:val="22"/>
                <w:lang w:eastAsia="en-US"/>
              </w:rPr>
            </w:pPr>
            <w:r>
              <w:rPr>
                <w:rFonts w:ascii="Times New Roman" w:eastAsia="Times New Roman" w:hAnsi="Times New Roman" w:cs="Times New Roman"/>
                <w:b/>
                <w:bCs/>
                <w:color w:val="000000"/>
                <w:sz w:val="22"/>
                <w:szCs w:val="22"/>
                <w:lang w:eastAsia="en-US"/>
              </w:rPr>
              <w:t>T</w:t>
            </w:r>
            <w:r w:rsidRPr="00C57FAC">
              <w:rPr>
                <w:rFonts w:ascii="Times New Roman" w:eastAsia="Times New Roman" w:hAnsi="Times New Roman" w:cs="Times New Roman" w:hint="eastAsia"/>
                <w:b/>
                <w:bCs/>
                <w:color w:val="000000"/>
                <w:sz w:val="22"/>
                <w:szCs w:val="22"/>
                <w:lang w:eastAsia="en-US"/>
              </w:rPr>
              <w:t>itle</w:t>
            </w:r>
            <w:r w:rsidRPr="00C57FAC">
              <w:rPr>
                <w:rFonts w:ascii="Times New Roman" w:eastAsia="Times New Roman" w:hAnsi="Times New Roman" w:cs="Times New Roman"/>
                <w:b/>
                <w:bCs/>
                <w:color w:val="000000"/>
                <w:sz w:val="22"/>
                <w:szCs w:val="22"/>
                <w:lang w:eastAsia="en-US"/>
              </w:rPr>
              <w:t>/abstract inclusion</w:t>
            </w:r>
          </w:p>
          <w:p w14:paraId="4B15378D" w14:textId="77777777" w:rsidR="006D1C64" w:rsidRPr="00DA18F5" w:rsidRDefault="006D1C64" w:rsidP="00E25D63">
            <w:pPr>
              <w:jc w:val="center"/>
              <w:rPr>
                <w:rFonts w:ascii="Times New Roman" w:hAnsi="Times New Roman" w:cs="Times New Roman"/>
              </w:rPr>
            </w:pPr>
          </w:p>
        </w:tc>
        <w:tc>
          <w:tcPr>
            <w:tcW w:w="2023" w:type="dxa"/>
            <w:tcBorders>
              <w:top w:val="single" w:sz="18" w:space="0" w:color="auto"/>
              <w:left w:val="nil"/>
              <w:bottom w:val="single" w:sz="8" w:space="0" w:color="D3D3D3"/>
              <w:right w:val="nil"/>
            </w:tcBorders>
            <w:shd w:val="clear" w:color="auto" w:fill="auto"/>
            <w:tcMar>
              <w:top w:w="61" w:type="dxa"/>
              <w:left w:w="61" w:type="dxa"/>
              <w:bottom w:w="73" w:type="dxa"/>
              <w:right w:w="61" w:type="dxa"/>
            </w:tcMar>
            <w:vAlign w:val="center"/>
            <w:hideMark/>
          </w:tcPr>
          <w:p w14:paraId="0800E7AE" w14:textId="77777777" w:rsidR="006D1C64" w:rsidRPr="00C57FAC" w:rsidRDefault="006D1C64" w:rsidP="00E25D63">
            <w:pPr>
              <w:jc w:val="center"/>
              <w:rPr>
                <w:rFonts w:ascii="Times New Roman" w:eastAsia="Times New Roman" w:hAnsi="Times New Roman" w:cs="Times New Roman"/>
                <w:b/>
                <w:bCs/>
                <w:color w:val="000000"/>
                <w:sz w:val="22"/>
                <w:szCs w:val="22"/>
                <w:lang w:eastAsia="en-US"/>
              </w:rPr>
            </w:pPr>
            <w:r>
              <w:rPr>
                <w:rFonts w:ascii="Times New Roman" w:eastAsia="Times New Roman" w:hAnsi="Times New Roman" w:cs="Times New Roman"/>
                <w:b/>
                <w:bCs/>
                <w:color w:val="000000"/>
                <w:sz w:val="22"/>
                <w:szCs w:val="22"/>
                <w:lang w:eastAsia="en-US"/>
              </w:rPr>
              <w:t>T</w:t>
            </w:r>
            <w:r w:rsidRPr="00C57FAC">
              <w:rPr>
                <w:rFonts w:ascii="Times New Roman" w:eastAsia="Times New Roman" w:hAnsi="Times New Roman" w:cs="Times New Roman"/>
                <w:b/>
                <w:bCs/>
                <w:color w:val="000000"/>
                <w:sz w:val="22"/>
                <w:szCs w:val="22"/>
                <w:lang w:eastAsia="en-US"/>
              </w:rPr>
              <w:t>itle/abstract exclusion</w:t>
            </w:r>
          </w:p>
          <w:p w14:paraId="25C4AE51" w14:textId="77777777" w:rsidR="006D1C64" w:rsidRPr="00DA18F5" w:rsidRDefault="006D1C64" w:rsidP="00E25D63">
            <w:pPr>
              <w:jc w:val="center"/>
              <w:rPr>
                <w:rFonts w:ascii="Times New Roman" w:hAnsi="Times New Roman" w:cs="Times New Roman"/>
              </w:rPr>
            </w:pPr>
          </w:p>
        </w:tc>
        <w:tc>
          <w:tcPr>
            <w:tcW w:w="1530" w:type="dxa"/>
            <w:tcBorders>
              <w:top w:val="single" w:sz="18" w:space="0" w:color="auto"/>
              <w:left w:val="nil"/>
              <w:bottom w:val="single" w:sz="8" w:space="0" w:color="D3D3D3"/>
            </w:tcBorders>
            <w:shd w:val="clear" w:color="auto" w:fill="auto"/>
            <w:tcMar>
              <w:top w:w="61" w:type="dxa"/>
              <w:left w:w="61" w:type="dxa"/>
              <w:bottom w:w="73" w:type="dxa"/>
              <w:right w:w="61" w:type="dxa"/>
            </w:tcMar>
            <w:vAlign w:val="center"/>
            <w:hideMark/>
          </w:tcPr>
          <w:p w14:paraId="0560246F" w14:textId="77777777" w:rsidR="006D1C64" w:rsidRPr="00C57FAC" w:rsidRDefault="006D1C64" w:rsidP="00E25D63">
            <w:pPr>
              <w:jc w:val="center"/>
              <w:rPr>
                <w:rFonts w:ascii="Times New Roman" w:eastAsia="Times New Roman" w:hAnsi="Times New Roman" w:cs="Times New Roman"/>
                <w:b/>
                <w:bCs/>
                <w:color w:val="000000"/>
                <w:sz w:val="22"/>
                <w:szCs w:val="22"/>
                <w:lang w:eastAsia="en-US"/>
              </w:rPr>
            </w:pPr>
            <w:r>
              <w:rPr>
                <w:rFonts w:ascii="Times New Roman" w:eastAsia="Times New Roman" w:hAnsi="Times New Roman" w:cs="Times New Roman"/>
                <w:b/>
                <w:bCs/>
                <w:color w:val="000000"/>
                <w:sz w:val="22"/>
                <w:szCs w:val="22"/>
                <w:lang w:eastAsia="en-US"/>
              </w:rPr>
              <w:t>F</w:t>
            </w:r>
            <w:r w:rsidRPr="00C57FAC">
              <w:rPr>
                <w:rFonts w:ascii="Times New Roman" w:eastAsia="Times New Roman" w:hAnsi="Times New Roman" w:cs="Times New Roman"/>
                <w:b/>
                <w:bCs/>
                <w:color w:val="000000"/>
                <w:sz w:val="22"/>
                <w:szCs w:val="22"/>
                <w:lang w:eastAsia="en-US"/>
              </w:rPr>
              <w:t>ull-text inclusion</w:t>
            </w:r>
          </w:p>
          <w:p w14:paraId="546262FB" w14:textId="77777777" w:rsidR="006D1C64" w:rsidRPr="00DA18F5" w:rsidRDefault="006D1C64" w:rsidP="00E25D63">
            <w:pPr>
              <w:jc w:val="center"/>
              <w:rPr>
                <w:rFonts w:ascii="Times New Roman" w:hAnsi="Times New Roman" w:cs="Times New Roman"/>
              </w:rPr>
            </w:pPr>
          </w:p>
        </w:tc>
        <w:tc>
          <w:tcPr>
            <w:tcW w:w="1500" w:type="dxa"/>
            <w:tcBorders>
              <w:top w:val="single" w:sz="18" w:space="0" w:color="auto"/>
              <w:bottom w:val="single" w:sz="8" w:space="0" w:color="D3D3D3"/>
              <w:right w:val="single" w:sz="18" w:space="0" w:color="auto"/>
            </w:tcBorders>
            <w:shd w:val="clear" w:color="auto" w:fill="auto"/>
            <w:tcMar>
              <w:top w:w="61" w:type="dxa"/>
              <w:left w:w="61" w:type="dxa"/>
              <w:bottom w:w="73" w:type="dxa"/>
              <w:right w:w="61" w:type="dxa"/>
            </w:tcMar>
            <w:vAlign w:val="center"/>
            <w:hideMark/>
          </w:tcPr>
          <w:p w14:paraId="5D7C1AE9"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b/>
                <w:bCs/>
                <w:color w:val="000000"/>
                <w:sz w:val="22"/>
                <w:szCs w:val="22"/>
                <w:lang w:eastAsia="en-US"/>
              </w:rPr>
              <w:t>F</w:t>
            </w:r>
            <w:r w:rsidRPr="00C57FAC">
              <w:rPr>
                <w:rFonts w:ascii="Times New Roman" w:eastAsia="Times New Roman" w:hAnsi="Times New Roman" w:cs="Times New Roman"/>
                <w:b/>
                <w:bCs/>
                <w:color w:val="000000"/>
                <w:sz w:val="22"/>
                <w:szCs w:val="22"/>
                <w:lang w:eastAsia="en-US"/>
              </w:rPr>
              <w:t xml:space="preserve">ull-text </w:t>
            </w:r>
            <w:r>
              <w:rPr>
                <w:rFonts w:ascii="Times New Roman" w:eastAsia="Times New Roman" w:hAnsi="Times New Roman" w:cs="Times New Roman"/>
                <w:b/>
                <w:bCs/>
                <w:color w:val="000000"/>
                <w:sz w:val="22"/>
                <w:szCs w:val="22"/>
                <w:lang w:eastAsia="en-US"/>
              </w:rPr>
              <w:t>exclusion</w:t>
            </w:r>
          </w:p>
        </w:tc>
      </w:tr>
      <w:tr w:rsidR="006D1C64" w14:paraId="408B2A4B" w14:textId="77777777" w:rsidTr="00E25D63">
        <w:trPr>
          <w:trHeight w:val="31"/>
        </w:trPr>
        <w:tc>
          <w:tcPr>
            <w:tcW w:w="2143" w:type="dxa"/>
            <w:tcBorders>
              <w:top w:val="single" w:sz="8" w:space="0" w:color="D3D3D3"/>
              <w:left w:val="single" w:sz="18" w:space="0" w:color="auto"/>
              <w:bottom w:val="single" w:sz="8" w:space="0" w:color="D3D3D3"/>
              <w:right w:val="nil"/>
            </w:tcBorders>
            <w:shd w:val="clear" w:color="auto" w:fill="FBE4D5" w:themeFill="accent2" w:themeFillTint="33"/>
            <w:tcMar>
              <w:top w:w="97" w:type="dxa"/>
              <w:left w:w="61" w:type="dxa"/>
              <w:bottom w:w="97" w:type="dxa"/>
              <w:right w:w="61" w:type="dxa"/>
            </w:tcMar>
            <w:vAlign w:val="center"/>
            <w:hideMark/>
          </w:tcPr>
          <w:p w14:paraId="0297F228"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sz w:val="22"/>
                <w:szCs w:val="22"/>
                <w:bdr w:val="none" w:sz="0" w:space="0" w:color="auto" w:frame="1"/>
              </w:rPr>
              <w:t>Cara</w:t>
            </w:r>
            <w:r w:rsidRPr="00942717">
              <w:rPr>
                <w:rFonts w:ascii="Times New Roman" w:eastAsia="Times New Roman" w:hAnsi="Times New Roman" w:cs="Times New Roman"/>
                <w:color w:val="000000"/>
                <w:sz w:val="22"/>
                <w:szCs w:val="22"/>
                <w:bdr w:val="none" w:sz="0" w:space="0" w:color="auto" w:frame="1"/>
              </w:rPr>
              <w:t xml:space="preserve"> et al., 2021</w:t>
            </w:r>
            <w:r>
              <w:rPr>
                <w:rFonts w:ascii="Times New Roman" w:eastAsia="Times New Roman" w:hAnsi="Times New Roman" w:cs="Times New Roman"/>
                <w:color w:val="000000"/>
                <w:sz w:val="22"/>
                <w:szCs w:val="22"/>
                <w:bdr w:val="none" w:sz="0" w:space="0" w:color="auto" w:frame="1"/>
              </w:rPr>
              <w:t xml:space="preserve"> (Fiber)</w:t>
            </w:r>
          </w:p>
        </w:tc>
        <w:tc>
          <w:tcPr>
            <w:tcW w:w="2067" w:type="dxa"/>
            <w:tcBorders>
              <w:top w:val="single" w:sz="8" w:space="0" w:color="D3D3D3"/>
              <w:left w:val="nil"/>
              <w:bottom w:val="single" w:sz="8" w:space="0" w:color="D3D3D3"/>
              <w:right w:val="nil"/>
            </w:tcBorders>
            <w:shd w:val="clear" w:color="auto" w:fill="FBE4D5" w:themeFill="accent2" w:themeFillTint="33"/>
            <w:tcMar>
              <w:top w:w="97" w:type="dxa"/>
              <w:left w:w="61" w:type="dxa"/>
              <w:bottom w:w="97" w:type="dxa"/>
              <w:right w:w="61" w:type="dxa"/>
            </w:tcMar>
            <w:vAlign w:val="center"/>
            <w:hideMark/>
          </w:tcPr>
          <w:p w14:paraId="1A319B8F"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53</w:t>
            </w:r>
          </w:p>
        </w:tc>
        <w:tc>
          <w:tcPr>
            <w:tcW w:w="2023" w:type="dxa"/>
            <w:tcBorders>
              <w:top w:val="single" w:sz="8" w:space="0" w:color="D3D3D3"/>
              <w:left w:val="nil"/>
              <w:bottom w:val="single" w:sz="8" w:space="0" w:color="D3D3D3"/>
              <w:right w:val="nil"/>
            </w:tcBorders>
            <w:shd w:val="clear" w:color="auto" w:fill="FBE4D5" w:themeFill="accent2" w:themeFillTint="33"/>
            <w:tcMar>
              <w:top w:w="97" w:type="dxa"/>
              <w:left w:w="61" w:type="dxa"/>
              <w:bottom w:w="97" w:type="dxa"/>
              <w:right w:w="61" w:type="dxa"/>
            </w:tcMar>
            <w:vAlign w:val="center"/>
            <w:hideMark/>
          </w:tcPr>
          <w:p w14:paraId="7C298B2C"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429</w:t>
            </w:r>
          </w:p>
        </w:tc>
        <w:tc>
          <w:tcPr>
            <w:tcW w:w="1530" w:type="dxa"/>
            <w:tcBorders>
              <w:top w:val="single" w:sz="8" w:space="0" w:color="D3D3D3"/>
              <w:left w:val="nil"/>
              <w:bottom w:val="single" w:sz="8" w:space="0" w:color="D3D3D3"/>
            </w:tcBorders>
            <w:shd w:val="clear" w:color="auto" w:fill="FBE4D5" w:themeFill="accent2" w:themeFillTint="33"/>
            <w:tcMar>
              <w:top w:w="97" w:type="dxa"/>
              <w:left w:w="61" w:type="dxa"/>
              <w:bottom w:w="97" w:type="dxa"/>
              <w:right w:w="61" w:type="dxa"/>
            </w:tcMar>
            <w:vAlign w:val="center"/>
            <w:hideMark/>
          </w:tcPr>
          <w:p w14:paraId="60CD201A"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19</w:t>
            </w:r>
          </w:p>
        </w:tc>
        <w:tc>
          <w:tcPr>
            <w:tcW w:w="1500" w:type="dxa"/>
            <w:tcBorders>
              <w:top w:val="single" w:sz="8" w:space="0" w:color="D3D3D3"/>
              <w:bottom w:val="single" w:sz="8" w:space="0" w:color="D3D3D3"/>
              <w:right w:val="single" w:sz="18" w:space="0" w:color="auto"/>
            </w:tcBorders>
            <w:shd w:val="clear" w:color="auto" w:fill="FBE4D5" w:themeFill="accent2" w:themeFillTint="33"/>
            <w:tcMar>
              <w:top w:w="97" w:type="dxa"/>
              <w:left w:w="61" w:type="dxa"/>
              <w:bottom w:w="97" w:type="dxa"/>
              <w:right w:w="61" w:type="dxa"/>
            </w:tcMar>
            <w:vAlign w:val="center"/>
            <w:hideMark/>
          </w:tcPr>
          <w:p w14:paraId="38556EDF"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34</w:t>
            </w:r>
          </w:p>
        </w:tc>
      </w:tr>
      <w:tr w:rsidR="006D1C64" w14:paraId="23950567" w14:textId="77777777" w:rsidTr="00E25D63">
        <w:trPr>
          <w:trHeight w:val="31"/>
        </w:trPr>
        <w:tc>
          <w:tcPr>
            <w:tcW w:w="2143" w:type="dxa"/>
            <w:tcBorders>
              <w:top w:val="single" w:sz="8" w:space="0" w:color="D3D3D3"/>
              <w:left w:val="single" w:sz="18" w:space="0" w:color="auto"/>
              <w:bottom w:val="single" w:sz="8" w:space="0" w:color="D3D3D3"/>
              <w:right w:val="nil"/>
            </w:tcBorders>
            <w:shd w:val="clear" w:color="auto" w:fill="auto"/>
            <w:tcMar>
              <w:top w:w="97" w:type="dxa"/>
              <w:left w:w="61" w:type="dxa"/>
              <w:bottom w:w="97" w:type="dxa"/>
              <w:right w:w="61" w:type="dxa"/>
            </w:tcMar>
            <w:vAlign w:val="center"/>
            <w:hideMark/>
          </w:tcPr>
          <w:p w14:paraId="35E24B73"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sz w:val="22"/>
                <w:szCs w:val="22"/>
                <w:bdr w:val="none" w:sz="0" w:space="0" w:color="auto" w:frame="1"/>
              </w:rPr>
              <w:t>Cara</w:t>
            </w:r>
            <w:r w:rsidRPr="00942717">
              <w:rPr>
                <w:rFonts w:ascii="Times New Roman" w:eastAsia="Times New Roman" w:hAnsi="Times New Roman" w:cs="Times New Roman"/>
                <w:color w:val="000000"/>
                <w:sz w:val="22"/>
                <w:szCs w:val="22"/>
                <w:bdr w:val="none" w:sz="0" w:space="0" w:color="auto" w:frame="1"/>
              </w:rPr>
              <w:t xml:space="preserve"> et al., 2021</w:t>
            </w:r>
            <w:r>
              <w:rPr>
                <w:rFonts w:ascii="Times New Roman" w:eastAsia="Times New Roman" w:hAnsi="Times New Roman" w:cs="Times New Roman"/>
                <w:color w:val="000000"/>
                <w:sz w:val="22"/>
                <w:szCs w:val="22"/>
                <w:bdr w:val="none" w:sz="0" w:space="0" w:color="auto" w:frame="1"/>
              </w:rPr>
              <w:t xml:space="preserve"> (Juice)</w:t>
            </w:r>
          </w:p>
        </w:tc>
        <w:tc>
          <w:tcPr>
            <w:tcW w:w="2067" w:type="dxa"/>
            <w:tcBorders>
              <w:top w:val="single" w:sz="8" w:space="0" w:color="D3D3D3"/>
              <w:left w:val="nil"/>
              <w:bottom w:val="single" w:sz="8" w:space="0" w:color="D3D3D3"/>
              <w:right w:val="nil"/>
            </w:tcBorders>
            <w:shd w:val="clear" w:color="auto" w:fill="auto"/>
            <w:tcMar>
              <w:top w:w="97" w:type="dxa"/>
              <w:left w:w="61" w:type="dxa"/>
              <w:bottom w:w="97" w:type="dxa"/>
              <w:right w:w="61" w:type="dxa"/>
            </w:tcMar>
            <w:vAlign w:val="center"/>
            <w:hideMark/>
          </w:tcPr>
          <w:p w14:paraId="45754A34"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85</w:t>
            </w:r>
          </w:p>
        </w:tc>
        <w:tc>
          <w:tcPr>
            <w:tcW w:w="2023" w:type="dxa"/>
            <w:tcBorders>
              <w:top w:val="single" w:sz="8" w:space="0" w:color="D3D3D3"/>
              <w:left w:val="nil"/>
              <w:bottom w:val="single" w:sz="8" w:space="0" w:color="D3D3D3"/>
              <w:right w:val="nil"/>
            </w:tcBorders>
            <w:shd w:val="clear" w:color="auto" w:fill="auto"/>
            <w:tcMar>
              <w:top w:w="97" w:type="dxa"/>
              <w:left w:w="61" w:type="dxa"/>
              <w:bottom w:w="97" w:type="dxa"/>
              <w:right w:w="61" w:type="dxa"/>
            </w:tcMar>
            <w:vAlign w:val="center"/>
            <w:hideMark/>
          </w:tcPr>
          <w:p w14:paraId="3FAC750C"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1098</w:t>
            </w:r>
          </w:p>
        </w:tc>
        <w:tc>
          <w:tcPr>
            <w:tcW w:w="1530" w:type="dxa"/>
            <w:tcBorders>
              <w:top w:val="single" w:sz="8" w:space="0" w:color="D3D3D3"/>
              <w:left w:val="nil"/>
              <w:bottom w:val="single" w:sz="8" w:space="0" w:color="D3D3D3"/>
            </w:tcBorders>
            <w:shd w:val="clear" w:color="auto" w:fill="auto"/>
            <w:tcMar>
              <w:top w:w="97" w:type="dxa"/>
              <w:left w:w="61" w:type="dxa"/>
              <w:bottom w:w="97" w:type="dxa"/>
              <w:right w:w="61" w:type="dxa"/>
            </w:tcMar>
            <w:vAlign w:val="center"/>
            <w:hideMark/>
          </w:tcPr>
          <w:p w14:paraId="56132420"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22</w:t>
            </w:r>
          </w:p>
        </w:tc>
        <w:tc>
          <w:tcPr>
            <w:tcW w:w="1500" w:type="dxa"/>
            <w:tcBorders>
              <w:top w:val="single" w:sz="8" w:space="0" w:color="D3D3D3"/>
              <w:bottom w:val="single" w:sz="8" w:space="0" w:color="D3D3D3"/>
              <w:right w:val="single" w:sz="18" w:space="0" w:color="auto"/>
            </w:tcBorders>
            <w:shd w:val="clear" w:color="auto" w:fill="auto"/>
            <w:tcMar>
              <w:top w:w="97" w:type="dxa"/>
              <w:left w:w="61" w:type="dxa"/>
              <w:bottom w:w="97" w:type="dxa"/>
              <w:right w:w="61" w:type="dxa"/>
            </w:tcMar>
            <w:vAlign w:val="center"/>
            <w:hideMark/>
          </w:tcPr>
          <w:p w14:paraId="375DC681"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63</w:t>
            </w:r>
          </w:p>
        </w:tc>
      </w:tr>
      <w:tr w:rsidR="006D1C64" w14:paraId="2003A5DD" w14:textId="77777777" w:rsidTr="00E25D63">
        <w:trPr>
          <w:trHeight w:val="31"/>
        </w:trPr>
        <w:tc>
          <w:tcPr>
            <w:tcW w:w="2143" w:type="dxa"/>
            <w:tcBorders>
              <w:top w:val="single" w:sz="8" w:space="0" w:color="D3D3D3"/>
              <w:left w:val="single" w:sz="18" w:space="0" w:color="auto"/>
              <w:bottom w:val="single" w:sz="8" w:space="0" w:color="D3D3D3"/>
              <w:right w:val="nil"/>
            </w:tcBorders>
            <w:shd w:val="clear" w:color="auto" w:fill="FBE4D5" w:themeFill="accent2" w:themeFillTint="33"/>
            <w:tcMar>
              <w:top w:w="97" w:type="dxa"/>
              <w:left w:w="61" w:type="dxa"/>
              <w:bottom w:w="97" w:type="dxa"/>
              <w:right w:w="61" w:type="dxa"/>
            </w:tcMar>
            <w:vAlign w:val="center"/>
          </w:tcPr>
          <w:p w14:paraId="26FCFF49" w14:textId="77777777" w:rsidR="006D1C64" w:rsidRPr="00DA18F5" w:rsidRDefault="006D1C64" w:rsidP="00E25D63">
            <w:pPr>
              <w:jc w:val="center"/>
              <w:rPr>
                <w:rFonts w:ascii="Times New Roman" w:hAnsi="Times New Roman" w:cs="Times New Roman"/>
              </w:rPr>
            </w:pPr>
          </w:p>
        </w:tc>
        <w:tc>
          <w:tcPr>
            <w:tcW w:w="2067" w:type="dxa"/>
            <w:tcBorders>
              <w:top w:val="single" w:sz="8" w:space="0" w:color="D3D3D3"/>
              <w:left w:val="nil"/>
              <w:bottom w:val="single" w:sz="8" w:space="0" w:color="D3D3D3"/>
              <w:right w:val="nil"/>
            </w:tcBorders>
            <w:shd w:val="clear" w:color="auto" w:fill="FBE4D5" w:themeFill="accent2" w:themeFillTint="33"/>
            <w:tcMar>
              <w:top w:w="97" w:type="dxa"/>
              <w:left w:w="61" w:type="dxa"/>
              <w:bottom w:w="97" w:type="dxa"/>
              <w:right w:w="61" w:type="dxa"/>
            </w:tcMar>
            <w:vAlign w:val="center"/>
          </w:tcPr>
          <w:p w14:paraId="52DA5634" w14:textId="77777777" w:rsidR="006D1C64" w:rsidRPr="00DA18F5" w:rsidRDefault="006D1C64" w:rsidP="00E25D63">
            <w:pPr>
              <w:jc w:val="center"/>
              <w:rPr>
                <w:rFonts w:ascii="Times New Roman" w:hAnsi="Times New Roman" w:cs="Times New Roman"/>
              </w:rPr>
            </w:pPr>
          </w:p>
        </w:tc>
        <w:tc>
          <w:tcPr>
            <w:tcW w:w="2023" w:type="dxa"/>
            <w:tcBorders>
              <w:top w:val="single" w:sz="8" w:space="0" w:color="D3D3D3"/>
              <w:left w:val="nil"/>
              <w:bottom w:val="single" w:sz="8" w:space="0" w:color="D3D3D3"/>
              <w:right w:val="nil"/>
            </w:tcBorders>
            <w:shd w:val="clear" w:color="auto" w:fill="FBE4D5" w:themeFill="accent2" w:themeFillTint="33"/>
            <w:tcMar>
              <w:top w:w="97" w:type="dxa"/>
              <w:left w:w="61" w:type="dxa"/>
              <w:bottom w:w="97" w:type="dxa"/>
              <w:right w:w="61" w:type="dxa"/>
            </w:tcMar>
            <w:vAlign w:val="center"/>
          </w:tcPr>
          <w:p w14:paraId="1D29FC0F" w14:textId="77777777" w:rsidR="006D1C64" w:rsidRPr="00DA18F5" w:rsidRDefault="006D1C64" w:rsidP="00E25D63">
            <w:pPr>
              <w:jc w:val="center"/>
              <w:rPr>
                <w:rFonts w:ascii="Times New Roman" w:hAnsi="Times New Roman" w:cs="Times New Roman"/>
              </w:rPr>
            </w:pPr>
          </w:p>
        </w:tc>
        <w:tc>
          <w:tcPr>
            <w:tcW w:w="1530" w:type="dxa"/>
            <w:tcBorders>
              <w:top w:val="single" w:sz="8" w:space="0" w:color="D3D3D3"/>
              <w:left w:val="nil"/>
              <w:bottom w:val="single" w:sz="8" w:space="0" w:color="D3D3D3"/>
            </w:tcBorders>
            <w:shd w:val="clear" w:color="auto" w:fill="FBE4D5" w:themeFill="accent2" w:themeFillTint="33"/>
            <w:tcMar>
              <w:top w:w="97" w:type="dxa"/>
              <w:left w:w="61" w:type="dxa"/>
              <w:bottom w:w="97" w:type="dxa"/>
              <w:right w:w="61" w:type="dxa"/>
            </w:tcMar>
            <w:vAlign w:val="center"/>
          </w:tcPr>
          <w:p w14:paraId="6EB785E4"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b/>
                <w:bCs/>
                <w:color w:val="000000"/>
                <w:sz w:val="22"/>
                <w:szCs w:val="22"/>
                <w:lang w:eastAsia="en-US"/>
              </w:rPr>
              <w:t>F</w:t>
            </w:r>
            <w:r w:rsidRPr="00C57FAC">
              <w:rPr>
                <w:rFonts w:ascii="Times New Roman" w:eastAsia="Times New Roman" w:hAnsi="Times New Roman" w:cs="Times New Roman"/>
                <w:b/>
                <w:bCs/>
                <w:color w:val="000000"/>
                <w:sz w:val="22"/>
                <w:szCs w:val="22"/>
                <w:lang w:eastAsia="en-US"/>
              </w:rPr>
              <w:t>ull-text inclusion</w:t>
            </w:r>
          </w:p>
        </w:tc>
        <w:tc>
          <w:tcPr>
            <w:tcW w:w="1500" w:type="dxa"/>
            <w:tcBorders>
              <w:top w:val="single" w:sz="8" w:space="0" w:color="D3D3D3"/>
              <w:bottom w:val="single" w:sz="8" w:space="0" w:color="D3D3D3"/>
              <w:right w:val="single" w:sz="18" w:space="0" w:color="auto"/>
            </w:tcBorders>
            <w:shd w:val="clear" w:color="auto" w:fill="FBE4D5" w:themeFill="accent2" w:themeFillTint="33"/>
            <w:tcMar>
              <w:top w:w="97" w:type="dxa"/>
              <w:left w:w="61" w:type="dxa"/>
              <w:bottom w:w="97" w:type="dxa"/>
              <w:right w:w="61" w:type="dxa"/>
            </w:tcMar>
            <w:vAlign w:val="center"/>
          </w:tcPr>
          <w:p w14:paraId="11986FBF"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b/>
                <w:bCs/>
                <w:color w:val="000000"/>
                <w:sz w:val="22"/>
                <w:szCs w:val="22"/>
                <w:lang w:eastAsia="en-US"/>
              </w:rPr>
              <w:t>G</w:t>
            </w:r>
            <w:r w:rsidRPr="00C57FAC">
              <w:rPr>
                <w:rFonts w:ascii="Times New Roman" w:eastAsia="Times New Roman" w:hAnsi="Times New Roman" w:cs="Times New Roman"/>
                <w:b/>
                <w:bCs/>
                <w:color w:val="000000"/>
                <w:sz w:val="22"/>
                <w:szCs w:val="22"/>
                <w:lang w:eastAsia="en-US"/>
              </w:rPr>
              <w:t>eneral exclusion</w:t>
            </w:r>
          </w:p>
        </w:tc>
      </w:tr>
      <w:tr w:rsidR="006D1C64" w14:paraId="0AC2CAD5" w14:textId="77777777" w:rsidTr="00E25D63">
        <w:trPr>
          <w:trHeight w:val="31"/>
        </w:trPr>
        <w:tc>
          <w:tcPr>
            <w:tcW w:w="2143" w:type="dxa"/>
            <w:tcBorders>
              <w:top w:val="single" w:sz="8" w:space="0" w:color="D3D3D3"/>
              <w:left w:val="single" w:sz="18" w:space="0" w:color="auto"/>
              <w:bottom w:val="single" w:sz="8" w:space="0" w:color="D3D3D3"/>
              <w:right w:val="nil"/>
            </w:tcBorders>
            <w:shd w:val="clear" w:color="auto" w:fill="auto"/>
            <w:tcMar>
              <w:top w:w="97" w:type="dxa"/>
              <w:left w:w="61" w:type="dxa"/>
              <w:bottom w:w="97" w:type="dxa"/>
              <w:right w:w="61" w:type="dxa"/>
            </w:tcMar>
            <w:vAlign w:val="center"/>
          </w:tcPr>
          <w:p w14:paraId="46FEE0F5" w14:textId="77777777" w:rsidR="006D1C64" w:rsidRPr="00DA18F5" w:rsidRDefault="006D1C64" w:rsidP="00E25D63">
            <w:pPr>
              <w:jc w:val="center"/>
              <w:rPr>
                <w:rFonts w:ascii="Times New Roman" w:hAnsi="Times New Roman" w:cs="Times New Roman"/>
              </w:rPr>
            </w:pPr>
            <w:r w:rsidRPr="00942717">
              <w:rPr>
                <w:rFonts w:ascii="Times New Roman" w:eastAsia="Times New Roman" w:hAnsi="Times New Roman" w:cs="Times New Roman"/>
                <w:color w:val="000000"/>
                <w:sz w:val="22"/>
                <w:szCs w:val="22"/>
                <w:bdr w:val="none" w:sz="0" w:space="0" w:color="auto" w:frame="1"/>
              </w:rPr>
              <w:t>Galaviz et al., 2022</w:t>
            </w:r>
          </w:p>
        </w:tc>
        <w:tc>
          <w:tcPr>
            <w:tcW w:w="2067" w:type="dxa"/>
            <w:tcBorders>
              <w:top w:val="single" w:sz="8" w:space="0" w:color="D3D3D3"/>
              <w:left w:val="nil"/>
              <w:bottom w:val="single" w:sz="8" w:space="0" w:color="D3D3D3"/>
              <w:right w:val="nil"/>
            </w:tcBorders>
            <w:shd w:val="clear" w:color="auto" w:fill="auto"/>
            <w:tcMar>
              <w:top w:w="97" w:type="dxa"/>
              <w:left w:w="61" w:type="dxa"/>
              <w:bottom w:w="97" w:type="dxa"/>
              <w:right w:w="61" w:type="dxa"/>
            </w:tcMar>
            <w:vAlign w:val="center"/>
          </w:tcPr>
          <w:p w14:paraId="3B08F065" w14:textId="77777777" w:rsidR="006D1C64" w:rsidRPr="00DA18F5" w:rsidRDefault="006D1C64" w:rsidP="00E25D63">
            <w:pPr>
              <w:jc w:val="center"/>
              <w:rPr>
                <w:rFonts w:ascii="Times New Roman" w:hAnsi="Times New Roman" w:cs="Times New Roman"/>
              </w:rPr>
            </w:pPr>
          </w:p>
        </w:tc>
        <w:tc>
          <w:tcPr>
            <w:tcW w:w="2023" w:type="dxa"/>
            <w:tcBorders>
              <w:top w:val="single" w:sz="8" w:space="0" w:color="D3D3D3"/>
              <w:left w:val="nil"/>
              <w:bottom w:val="single" w:sz="8" w:space="0" w:color="D3D3D3"/>
              <w:right w:val="nil"/>
            </w:tcBorders>
            <w:shd w:val="clear" w:color="auto" w:fill="auto"/>
            <w:tcMar>
              <w:top w:w="97" w:type="dxa"/>
              <w:left w:w="61" w:type="dxa"/>
              <w:bottom w:w="97" w:type="dxa"/>
              <w:right w:w="61" w:type="dxa"/>
            </w:tcMar>
            <w:vAlign w:val="center"/>
          </w:tcPr>
          <w:p w14:paraId="60FB20EA" w14:textId="77777777" w:rsidR="006D1C64" w:rsidRPr="00DA18F5" w:rsidRDefault="006D1C64" w:rsidP="00E25D63">
            <w:pPr>
              <w:jc w:val="center"/>
              <w:rPr>
                <w:rFonts w:ascii="Times New Roman" w:hAnsi="Times New Roman" w:cs="Times New Roman"/>
              </w:rPr>
            </w:pPr>
          </w:p>
        </w:tc>
        <w:tc>
          <w:tcPr>
            <w:tcW w:w="1530" w:type="dxa"/>
            <w:tcBorders>
              <w:top w:val="single" w:sz="8" w:space="0" w:color="D3D3D3"/>
              <w:left w:val="nil"/>
              <w:bottom w:val="single" w:sz="8" w:space="0" w:color="D3D3D3"/>
            </w:tcBorders>
            <w:shd w:val="clear" w:color="auto" w:fill="auto"/>
            <w:tcMar>
              <w:top w:w="97" w:type="dxa"/>
              <w:left w:w="61" w:type="dxa"/>
              <w:bottom w:w="97" w:type="dxa"/>
              <w:right w:w="61" w:type="dxa"/>
            </w:tcMar>
            <w:vAlign w:val="center"/>
          </w:tcPr>
          <w:p w14:paraId="1D2AA320"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45</w:t>
            </w:r>
          </w:p>
        </w:tc>
        <w:tc>
          <w:tcPr>
            <w:tcW w:w="1500" w:type="dxa"/>
            <w:tcBorders>
              <w:top w:val="single" w:sz="8" w:space="0" w:color="D3D3D3"/>
              <w:bottom w:val="single" w:sz="8" w:space="0" w:color="D3D3D3"/>
              <w:right w:val="single" w:sz="18" w:space="0" w:color="auto"/>
            </w:tcBorders>
            <w:shd w:val="clear" w:color="auto" w:fill="auto"/>
            <w:tcMar>
              <w:top w:w="97" w:type="dxa"/>
              <w:left w:w="61" w:type="dxa"/>
              <w:bottom w:w="97" w:type="dxa"/>
              <w:right w:w="61" w:type="dxa"/>
            </w:tcMar>
            <w:vAlign w:val="center"/>
          </w:tcPr>
          <w:p w14:paraId="07C0CE9B"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3502</w:t>
            </w:r>
          </w:p>
        </w:tc>
      </w:tr>
      <w:tr w:rsidR="006D1C64" w14:paraId="104355AD" w14:textId="77777777" w:rsidTr="00E25D63">
        <w:trPr>
          <w:trHeight w:val="147"/>
        </w:trPr>
        <w:tc>
          <w:tcPr>
            <w:tcW w:w="2143" w:type="dxa"/>
            <w:tcBorders>
              <w:top w:val="single" w:sz="8" w:space="0" w:color="D3D3D3"/>
              <w:left w:val="single" w:sz="18" w:space="0" w:color="auto"/>
              <w:bottom w:val="single" w:sz="18" w:space="0" w:color="auto"/>
              <w:right w:val="nil"/>
            </w:tcBorders>
            <w:shd w:val="clear" w:color="auto" w:fill="FBE4D5" w:themeFill="accent2" w:themeFillTint="33"/>
            <w:tcMar>
              <w:top w:w="97" w:type="dxa"/>
              <w:left w:w="61" w:type="dxa"/>
              <w:bottom w:w="97" w:type="dxa"/>
              <w:right w:w="61" w:type="dxa"/>
            </w:tcMar>
            <w:vAlign w:val="center"/>
          </w:tcPr>
          <w:p w14:paraId="6DEBFB88" w14:textId="77777777" w:rsidR="006D1C64" w:rsidRPr="00DA18F5" w:rsidRDefault="006D1C64" w:rsidP="00E25D63">
            <w:pPr>
              <w:jc w:val="center"/>
              <w:rPr>
                <w:rFonts w:ascii="Times New Roman" w:hAnsi="Times New Roman" w:cs="Times New Roman"/>
              </w:rPr>
            </w:pPr>
            <w:r w:rsidRPr="00942717">
              <w:rPr>
                <w:rFonts w:ascii="Times New Roman" w:eastAsia="Times New Roman" w:hAnsi="Times New Roman" w:cs="Times New Roman"/>
                <w:color w:val="000000"/>
                <w:sz w:val="22"/>
                <w:szCs w:val="22"/>
                <w:bdr w:val="none" w:sz="0" w:space="0" w:color="auto" w:frame="1"/>
              </w:rPr>
              <w:t>Mejiboom et al., 2022</w:t>
            </w:r>
          </w:p>
        </w:tc>
        <w:tc>
          <w:tcPr>
            <w:tcW w:w="2067" w:type="dxa"/>
            <w:tcBorders>
              <w:top w:val="single" w:sz="8" w:space="0" w:color="D3D3D3"/>
              <w:left w:val="nil"/>
              <w:bottom w:val="single" w:sz="18" w:space="0" w:color="auto"/>
              <w:right w:val="nil"/>
            </w:tcBorders>
            <w:shd w:val="clear" w:color="auto" w:fill="FBE4D5" w:themeFill="accent2" w:themeFillTint="33"/>
            <w:tcMar>
              <w:top w:w="97" w:type="dxa"/>
              <w:left w:w="61" w:type="dxa"/>
              <w:bottom w:w="97" w:type="dxa"/>
              <w:right w:w="61" w:type="dxa"/>
            </w:tcMar>
            <w:vAlign w:val="center"/>
          </w:tcPr>
          <w:p w14:paraId="111D8C6A" w14:textId="77777777" w:rsidR="006D1C64" w:rsidRDefault="006D1C64" w:rsidP="00E25D63">
            <w:pPr>
              <w:jc w:val="center"/>
              <w:rPr>
                <w:rFonts w:ascii="Times New Roman" w:hAnsi="Times New Roman" w:cs="Times New Roman"/>
              </w:rPr>
            </w:pPr>
          </w:p>
        </w:tc>
        <w:tc>
          <w:tcPr>
            <w:tcW w:w="2023" w:type="dxa"/>
            <w:tcBorders>
              <w:top w:val="single" w:sz="8" w:space="0" w:color="D3D3D3"/>
              <w:left w:val="nil"/>
              <w:bottom w:val="single" w:sz="18" w:space="0" w:color="auto"/>
              <w:right w:val="nil"/>
            </w:tcBorders>
            <w:shd w:val="clear" w:color="auto" w:fill="FBE4D5" w:themeFill="accent2" w:themeFillTint="33"/>
            <w:tcMar>
              <w:top w:w="97" w:type="dxa"/>
              <w:left w:w="61" w:type="dxa"/>
              <w:bottom w:w="97" w:type="dxa"/>
              <w:right w:w="61" w:type="dxa"/>
            </w:tcMar>
            <w:vAlign w:val="center"/>
          </w:tcPr>
          <w:p w14:paraId="35A089A9" w14:textId="77777777" w:rsidR="006D1C64" w:rsidRDefault="006D1C64" w:rsidP="00E25D63">
            <w:pPr>
              <w:jc w:val="center"/>
              <w:rPr>
                <w:rFonts w:ascii="Times New Roman" w:hAnsi="Times New Roman" w:cs="Times New Roman"/>
              </w:rPr>
            </w:pPr>
          </w:p>
        </w:tc>
        <w:tc>
          <w:tcPr>
            <w:tcW w:w="1530" w:type="dxa"/>
            <w:tcBorders>
              <w:top w:val="single" w:sz="8" w:space="0" w:color="D3D3D3"/>
              <w:left w:val="nil"/>
              <w:bottom w:val="single" w:sz="18" w:space="0" w:color="auto"/>
            </w:tcBorders>
            <w:shd w:val="clear" w:color="auto" w:fill="FBE4D5" w:themeFill="accent2" w:themeFillTint="33"/>
            <w:tcMar>
              <w:top w:w="97" w:type="dxa"/>
              <w:left w:w="61" w:type="dxa"/>
              <w:bottom w:w="97" w:type="dxa"/>
              <w:right w:w="61" w:type="dxa"/>
            </w:tcMar>
            <w:vAlign w:val="center"/>
          </w:tcPr>
          <w:p w14:paraId="6ACDF959" w14:textId="77777777" w:rsidR="006D1C64"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37</w:t>
            </w:r>
          </w:p>
        </w:tc>
        <w:tc>
          <w:tcPr>
            <w:tcW w:w="1500" w:type="dxa"/>
            <w:tcBorders>
              <w:top w:val="single" w:sz="8" w:space="0" w:color="D3D3D3"/>
              <w:bottom w:val="single" w:sz="18" w:space="0" w:color="auto"/>
              <w:right w:val="single" w:sz="18" w:space="0" w:color="auto"/>
            </w:tcBorders>
            <w:shd w:val="clear" w:color="auto" w:fill="FBE4D5" w:themeFill="accent2" w:themeFillTint="33"/>
            <w:tcMar>
              <w:top w:w="97" w:type="dxa"/>
              <w:left w:w="61" w:type="dxa"/>
              <w:bottom w:w="97" w:type="dxa"/>
              <w:right w:w="61" w:type="dxa"/>
            </w:tcMar>
            <w:vAlign w:val="center"/>
          </w:tcPr>
          <w:p w14:paraId="7AE3CD2E" w14:textId="77777777" w:rsidR="006D1C64" w:rsidRPr="00DA18F5" w:rsidRDefault="006D1C64" w:rsidP="00E25D63">
            <w:pPr>
              <w:jc w:val="center"/>
              <w:rPr>
                <w:rFonts w:ascii="Times New Roman" w:hAnsi="Times New Roman" w:cs="Times New Roman"/>
              </w:rPr>
            </w:pPr>
            <w:r>
              <w:rPr>
                <w:rFonts w:ascii="Times New Roman" w:eastAsia="Times New Roman" w:hAnsi="Times New Roman" w:cs="Times New Roman"/>
                <w:color w:val="000000"/>
                <w:lang w:eastAsia="en-US"/>
              </w:rPr>
              <w:t>957</w:t>
            </w:r>
          </w:p>
        </w:tc>
      </w:tr>
    </w:tbl>
    <w:p w14:paraId="19AAD0EA" w14:textId="72D094D7" w:rsidR="006D1C64" w:rsidRDefault="006D1C64">
      <w:pPr>
        <w:rPr>
          <w:rFonts w:ascii="Times New Roman" w:hAnsi="Times New Roman" w:cs="Times New Roman"/>
          <w:b/>
          <w:bCs/>
        </w:rPr>
      </w:pPr>
      <w:r>
        <w:rPr>
          <w:rFonts w:ascii="Times New Roman" w:hAnsi="Times New Roman" w:cs="Times New Roman"/>
          <w:b/>
          <w:bCs/>
        </w:rPr>
        <w:br w:type="page"/>
      </w:r>
    </w:p>
    <w:p w14:paraId="46EAEAD9" w14:textId="77777777" w:rsidR="006D1C64" w:rsidRDefault="006D1C64" w:rsidP="00FC265D">
      <w:pPr>
        <w:tabs>
          <w:tab w:val="left" w:pos="1494"/>
        </w:tabs>
        <w:rPr>
          <w:rFonts w:ascii="Times New Roman" w:hAnsi="Times New Roman" w:cs="Times New Roman"/>
          <w:b/>
          <w:bCs/>
        </w:rPr>
      </w:pPr>
    </w:p>
    <w:p w14:paraId="04D76F61" w14:textId="77777777" w:rsidR="006D1C64" w:rsidRDefault="006D1C64" w:rsidP="00FC265D">
      <w:pPr>
        <w:tabs>
          <w:tab w:val="left" w:pos="1494"/>
        </w:tabs>
        <w:rPr>
          <w:rFonts w:ascii="Times New Roman" w:hAnsi="Times New Roman" w:cs="Times New Roman"/>
          <w:b/>
          <w:bCs/>
        </w:rPr>
      </w:pPr>
    </w:p>
    <w:tbl>
      <w:tblPr>
        <w:tblW w:w="9314" w:type="dxa"/>
        <w:shd w:val="clear" w:color="auto" w:fill="FFFFFF"/>
        <w:tblCellMar>
          <w:left w:w="0" w:type="dxa"/>
          <w:right w:w="0" w:type="dxa"/>
        </w:tblCellMar>
        <w:tblLook w:val="04A0" w:firstRow="1" w:lastRow="0" w:firstColumn="1" w:lastColumn="0" w:noHBand="0" w:noVBand="1"/>
      </w:tblPr>
      <w:tblGrid>
        <w:gridCol w:w="3009"/>
        <w:gridCol w:w="4485"/>
        <w:gridCol w:w="1820"/>
      </w:tblGrid>
      <w:tr w:rsidR="008237C7" w:rsidRPr="00942717" w14:paraId="08200D19" w14:textId="77777777" w:rsidTr="007E4CC6">
        <w:trPr>
          <w:trHeight w:val="10"/>
        </w:trPr>
        <w:tc>
          <w:tcPr>
            <w:tcW w:w="4436" w:type="dxa"/>
            <w:gridSpan w:val="3"/>
            <w:tcBorders>
              <w:top w:val="single" w:sz="18" w:space="0" w:color="auto"/>
              <w:left w:val="single" w:sz="18" w:space="0" w:color="auto"/>
              <w:bottom w:val="single" w:sz="18" w:space="0" w:color="auto"/>
              <w:right w:val="single" w:sz="18" w:space="0" w:color="auto"/>
            </w:tcBorders>
            <w:shd w:val="clear" w:color="auto" w:fill="B4C6E7"/>
            <w:tcMar>
              <w:top w:w="70" w:type="dxa"/>
              <w:left w:w="70" w:type="dxa"/>
              <w:bottom w:w="73" w:type="dxa"/>
              <w:right w:w="70" w:type="dxa"/>
            </w:tcMar>
            <w:vAlign w:val="bottom"/>
            <w:hideMark/>
          </w:tcPr>
          <w:p w14:paraId="76ED4940" w14:textId="1D58E11E" w:rsidR="008237C7" w:rsidRPr="00942717" w:rsidRDefault="008237C7" w:rsidP="007E4CC6">
            <w:pPr>
              <w:rPr>
                <w:rFonts w:ascii="Calibri" w:eastAsia="Times New Roman" w:hAnsi="Calibri" w:cs="Calibri"/>
                <w:color w:val="242424"/>
                <w:sz w:val="22"/>
                <w:szCs w:val="22"/>
              </w:rPr>
            </w:pPr>
            <w:r w:rsidRPr="00A62AB1">
              <w:rPr>
                <w:rFonts w:ascii="Times New Roman" w:eastAsia="Times New Roman" w:hAnsi="Times New Roman" w:cs="Times New Roman"/>
                <w:b/>
                <w:bCs/>
                <w:color w:val="000000"/>
                <w:sz w:val="22"/>
                <w:szCs w:val="22"/>
                <w:bdr w:val="none" w:sz="0" w:space="0" w:color="auto" w:frame="1"/>
              </w:rPr>
              <w:t xml:space="preserve">Supplementary </w:t>
            </w:r>
            <w:r w:rsidR="00E372A5">
              <w:rPr>
                <w:rFonts w:ascii="Times New Roman" w:eastAsia="Times New Roman" w:hAnsi="Times New Roman" w:cs="Times New Roman"/>
                <w:b/>
                <w:bCs/>
                <w:color w:val="000000"/>
                <w:sz w:val="22"/>
                <w:szCs w:val="22"/>
                <w:bdr w:val="none" w:sz="0" w:space="0" w:color="auto" w:frame="1"/>
              </w:rPr>
              <w:t>Digital Content: Table 3</w:t>
            </w:r>
            <w:r w:rsidRPr="00942717">
              <w:rPr>
                <w:rFonts w:ascii="Times New Roman" w:eastAsia="Times New Roman" w:hAnsi="Times New Roman" w:cs="Times New Roman"/>
                <w:b/>
                <w:bCs/>
                <w:color w:val="000000"/>
                <w:sz w:val="22"/>
                <w:szCs w:val="22"/>
                <w:bdr w:val="none" w:sz="0" w:space="0" w:color="auto" w:frame="1"/>
              </w:rPr>
              <w:t>. The performance of Review Copilot for all decisions in 4 datasets during the title/abstract screening and full-text screening stages.</w:t>
            </w:r>
          </w:p>
        </w:tc>
      </w:tr>
      <w:tr w:rsidR="008237C7" w:rsidRPr="00942717" w14:paraId="1C35BC5E" w14:textId="77777777" w:rsidTr="007E4CC6">
        <w:trPr>
          <w:trHeight w:val="10"/>
        </w:trPr>
        <w:tc>
          <w:tcPr>
            <w:tcW w:w="4436" w:type="dxa"/>
            <w:gridSpan w:val="3"/>
            <w:tcBorders>
              <w:top w:val="nil"/>
              <w:left w:val="single" w:sz="18" w:space="0" w:color="auto"/>
              <w:bottom w:val="single" w:sz="8" w:space="0" w:color="D3D3D3"/>
              <w:right w:val="single" w:sz="18" w:space="0" w:color="auto"/>
            </w:tcBorders>
            <w:shd w:val="clear" w:color="auto" w:fill="FFFFFF"/>
            <w:tcMar>
              <w:top w:w="70" w:type="dxa"/>
              <w:left w:w="70" w:type="dxa"/>
              <w:bottom w:w="73" w:type="dxa"/>
              <w:right w:w="70" w:type="dxa"/>
            </w:tcMar>
            <w:vAlign w:val="center"/>
          </w:tcPr>
          <w:p w14:paraId="50A31A53" w14:textId="77777777" w:rsidR="008237C7" w:rsidRPr="00942717" w:rsidRDefault="008237C7" w:rsidP="007E4CC6">
            <w:pPr>
              <w:jc w:val="center"/>
              <w:rPr>
                <w:rFonts w:ascii="Times New Roman" w:eastAsia="Times New Roman" w:hAnsi="Times New Roman" w:cs="Times New Roman"/>
                <w:b/>
                <w:bCs/>
                <w:color w:val="242424"/>
                <w:sz w:val="22"/>
                <w:szCs w:val="22"/>
                <w:bdr w:val="none" w:sz="0" w:space="0" w:color="auto" w:frame="1"/>
              </w:rPr>
            </w:pPr>
            <w:r>
              <w:rPr>
                <w:rFonts w:ascii="Times New Roman" w:eastAsia="Times New Roman" w:hAnsi="Times New Roman" w:cs="Times New Roman"/>
                <w:b/>
                <w:bCs/>
                <w:color w:val="242424"/>
                <w:sz w:val="22"/>
                <w:szCs w:val="22"/>
                <w:bdr w:val="none" w:sz="0" w:space="0" w:color="auto" w:frame="1"/>
              </w:rPr>
              <w:t>Title and abstract screening</w:t>
            </w:r>
          </w:p>
        </w:tc>
      </w:tr>
      <w:tr w:rsidR="008237C7" w:rsidRPr="00942717" w14:paraId="36BA2FE9" w14:textId="77777777" w:rsidTr="007E4CC6">
        <w:trPr>
          <w:trHeight w:val="10"/>
        </w:trPr>
        <w:tc>
          <w:tcPr>
            <w:tcW w:w="1433" w:type="dxa"/>
            <w:tcBorders>
              <w:top w:val="nil"/>
              <w:left w:val="single" w:sz="18" w:space="0" w:color="auto"/>
              <w:bottom w:val="single" w:sz="8" w:space="0" w:color="D3D3D3"/>
              <w:right w:val="nil"/>
            </w:tcBorders>
            <w:shd w:val="clear" w:color="auto" w:fill="FFFFFF"/>
            <w:tcMar>
              <w:top w:w="70" w:type="dxa"/>
              <w:left w:w="70" w:type="dxa"/>
              <w:bottom w:w="73" w:type="dxa"/>
              <w:right w:w="70" w:type="dxa"/>
            </w:tcMar>
            <w:vAlign w:val="center"/>
            <w:hideMark/>
          </w:tcPr>
          <w:p w14:paraId="5488304C"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b/>
                <w:bCs/>
                <w:color w:val="242424"/>
                <w:sz w:val="22"/>
                <w:szCs w:val="22"/>
                <w:bdr w:val="none" w:sz="0" w:space="0" w:color="auto" w:frame="1"/>
              </w:rPr>
              <w:t>Study</w:t>
            </w:r>
          </w:p>
        </w:tc>
        <w:tc>
          <w:tcPr>
            <w:tcW w:w="2136" w:type="dxa"/>
            <w:tcBorders>
              <w:top w:val="nil"/>
              <w:left w:val="nil"/>
              <w:bottom w:val="single" w:sz="8" w:space="0" w:color="D3D3D3"/>
              <w:right w:val="nil"/>
            </w:tcBorders>
            <w:shd w:val="clear" w:color="auto" w:fill="FFFFFF"/>
            <w:tcMar>
              <w:top w:w="70" w:type="dxa"/>
              <w:left w:w="70" w:type="dxa"/>
              <w:bottom w:w="73" w:type="dxa"/>
              <w:right w:w="70" w:type="dxa"/>
            </w:tcMar>
            <w:vAlign w:val="center"/>
            <w:hideMark/>
          </w:tcPr>
          <w:p w14:paraId="07B1BEC3" w14:textId="77777777" w:rsidR="008237C7" w:rsidRPr="00942717" w:rsidRDefault="008237C7" w:rsidP="007E4CC6">
            <w:pPr>
              <w:rPr>
                <w:rFonts w:ascii="Calibri" w:eastAsia="Times New Roman" w:hAnsi="Calibri" w:cs="Calibri"/>
                <w:color w:val="242424"/>
                <w:sz w:val="22"/>
                <w:szCs w:val="22"/>
              </w:rPr>
            </w:pPr>
            <w:r>
              <w:rPr>
                <w:rFonts w:ascii="Times New Roman" w:eastAsia="Times New Roman" w:hAnsi="Times New Roman" w:cs="Times New Roman"/>
                <w:b/>
                <w:bCs/>
                <w:color w:val="242424"/>
                <w:sz w:val="22"/>
                <w:szCs w:val="22"/>
                <w:bdr w:val="none" w:sz="0" w:space="0" w:color="auto" w:frame="1"/>
              </w:rPr>
              <w:t>P</w:t>
            </w:r>
            <w:r w:rsidRPr="00942717">
              <w:rPr>
                <w:rFonts w:ascii="Times New Roman" w:eastAsia="Times New Roman" w:hAnsi="Times New Roman" w:cs="Times New Roman"/>
                <w:b/>
                <w:bCs/>
                <w:color w:val="242424"/>
                <w:sz w:val="22"/>
                <w:szCs w:val="22"/>
                <w:bdr w:val="none" w:sz="0" w:space="0" w:color="auto" w:frame="1"/>
              </w:rPr>
              <w:t>erformance</w:t>
            </w:r>
          </w:p>
        </w:tc>
        <w:tc>
          <w:tcPr>
            <w:tcW w:w="867" w:type="dxa"/>
            <w:tcBorders>
              <w:top w:val="nil"/>
              <w:left w:val="nil"/>
              <w:bottom w:val="single" w:sz="8" w:space="0" w:color="D3D3D3"/>
              <w:right w:val="single" w:sz="18" w:space="0" w:color="auto"/>
            </w:tcBorders>
            <w:shd w:val="clear" w:color="auto" w:fill="FFFFFF"/>
            <w:vAlign w:val="center"/>
            <w:hideMark/>
          </w:tcPr>
          <w:p w14:paraId="48EFE893" w14:textId="77777777" w:rsidR="008237C7" w:rsidRPr="00942717" w:rsidRDefault="008237C7" w:rsidP="007E4CC6">
            <w:pPr>
              <w:jc w:val="center"/>
              <w:rPr>
                <w:rFonts w:ascii="Calibri" w:eastAsia="Times New Roman" w:hAnsi="Calibri" w:cs="Calibri"/>
                <w:color w:val="242424"/>
                <w:sz w:val="22"/>
                <w:szCs w:val="22"/>
              </w:rPr>
            </w:pPr>
            <w:r w:rsidRPr="00942717">
              <w:rPr>
                <w:rFonts w:ascii="Times New Roman" w:eastAsia="Times New Roman" w:hAnsi="Times New Roman" w:cs="Times New Roman"/>
                <w:b/>
                <w:bCs/>
                <w:color w:val="242424"/>
                <w:sz w:val="22"/>
                <w:szCs w:val="22"/>
                <w:bdr w:val="none" w:sz="0" w:space="0" w:color="auto" w:frame="1"/>
              </w:rPr>
              <w:t>Overall</w:t>
            </w:r>
          </w:p>
        </w:tc>
      </w:tr>
      <w:tr w:rsidR="008237C7" w:rsidRPr="00942717" w14:paraId="1992CC29" w14:textId="77777777" w:rsidTr="007E4CC6">
        <w:trPr>
          <w:trHeight w:val="18"/>
        </w:trPr>
        <w:tc>
          <w:tcPr>
            <w:tcW w:w="1433" w:type="dxa"/>
            <w:tcBorders>
              <w:top w:val="nil"/>
              <w:left w:val="single" w:sz="18" w:space="0" w:color="auto"/>
              <w:bottom w:val="single" w:sz="8" w:space="0" w:color="D3D3D3"/>
              <w:right w:val="nil"/>
            </w:tcBorders>
            <w:shd w:val="clear" w:color="auto" w:fill="FBE4D5"/>
            <w:tcMar>
              <w:top w:w="97" w:type="dxa"/>
              <w:left w:w="70" w:type="dxa"/>
              <w:bottom w:w="97" w:type="dxa"/>
              <w:right w:w="70" w:type="dxa"/>
            </w:tcMar>
            <w:vAlign w:val="center"/>
            <w:hideMark/>
          </w:tcPr>
          <w:p w14:paraId="1FCCD5B0" w14:textId="3EAF6BE7" w:rsidR="008237C7" w:rsidRPr="00942717" w:rsidRDefault="00051FAF" w:rsidP="007E4CC6">
            <w:pPr>
              <w:rPr>
                <w:rFonts w:ascii="Calibri" w:eastAsia="Times New Roman" w:hAnsi="Calibri" w:cs="Calibri"/>
                <w:color w:val="242424"/>
                <w:sz w:val="22"/>
                <w:szCs w:val="22"/>
              </w:rPr>
            </w:pPr>
            <w:r>
              <w:rPr>
                <w:rFonts w:ascii="Times New Roman" w:eastAsia="Times New Roman" w:hAnsi="Times New Roman" w:cs="Times New Roman"/>
                <w:color w:val="000000"/>
                <w:sz w:val="22"/>
                <w:szCs w:val="22"/>
                <w:bdr w:val="none" w:sz="0" w:space="0" w:color="auto" w:frame="1"/>
              </w:rPr>
              <w:t>Cara</w:t>
            </w:r>
            <w:r w:rsidR="008237C7" w:rsidRPr="00942717">
              <w:rPr>
                <w:rFonts w:ascii="Times New Roman" w:eastAsia="Times New Roman" w:hAnsi="Times New Roman" w:cs="Times New Roman"/>
                <w:color w:val="000000"/>
                <w:sz w:val="22"/>
                <w:szCs w:val="22"/>
                <w:bdr w:val="none" w:sz="0" w:space="0" w:color="auto" w:frame="1"/>
              </w:rPr>
              <w:t xml:space="preserve"> et al., 2021</w:t>
            </w:r>
            <w:r w:rsidR="008237C7">
              <w:rPr>
                <w:rFonts w:ascii="Times New Roman" w:eastAsia="Times New Roman" w:hAnsi="Times New Roman" w:cs="Times New Roman"/>
                <w:color w:val="000000"/>
                <w:sz w:val="22"/>
                <w:szCs w:val="22"/>
                <w:bdr w:val="none" w:sz="0" w:space="0" w:color="auto" w:frame="1"/>
              </w:rPr>
              <w:t xml:space="preserve"> (Fiber)</w:t>
            </w:r>
          </w:p>
        </w:tc>
        <w:tc>
          <w:tcPr>
            <w:tcW w:w="2136" w:type="dxa"/>
            <w:tcBorders>
              <w:top w:val="nil"/>
              <w:left w:val="nil"/>
              <w:bottom w:val="single" w:sz="8" w:space="0" w:color="D3D3D3"/>
              <w:right w:val="nil"/>
            </w:tcBorders>
            <w:shd w:val="clear" w:color="auto" w:fill="FBE4D5"/>
            <w:tcMar>
              <w:top w:w="97" w:type="dxa"/>
              <w:left w:w="70" w:type="dxa"/>
              <w:bottom w:w="97" w:type="dxa"/>
              <w:right w:w="70" w:type="dxa"/>
            </w:tcMar>
            <w:vAlign w:val="center"/>
            <w:hideMark/>
          </w:tcPr>
          <w:p w14:paraId="102E84D3"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nil"/>
              <w:left w:val="nil"/>
              <w:bottom w:val="single" w:sz="8" w:space="0" w:color="D3D3D3"/>
              <w:right w:val="single" w:sz="18" w:space="0" w:color="auto"/>
            </w:tcBorders>
            <w:shd w:val="clear" w:color="auto" w:fill="FBE4D5"/>
            <w:hideMark/>
          </w:tcPr>
          <w:p w14:paraId="63AA5BDB"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100.0</w:t>
            </w:r>
            <w:r w:rsidRPr="00C9524F">
              <w:rPr>
                <w:rFonts w:ascii="Times New Roman" w:eastAsia="Times New Roman" w:hAnsi="Times New Roman" w:cs="Times New Roman"/>
                <w:color w:val="242424"/>
                <w:sz w:val="22"/>
                <w:szCs w:val="22"/>
                <w:bdr w:val="none" w:sz="0" w:space="0" w:color="auto" w:frame="1"/>
              </w:rPr>
              <w:t xml:space="preserve"> </w:t>
            </w:r>
            <w:r w:rsidRPr="00942717">
              <w:rPr>
                <w:rFonts w:ascii="Times New Roman" w:eastAsia="Times New Roman" w:hAnsi="Times New Roman" w:cs="Times New Roman"/>
                <w:color w:val="242424"/>
                <w:sz w:val="22"/>
                <w:szCs w:val="22"/>
                <w:bdr w:val="none" w:sz="0" w:space="0" w:color="auto" w:frame="1"/>
              </w:rPr>
              <w:t>%</w:t>
            </w:r>
          </w:p>
        </w:tc>
      </w:tr>
      <w:tr w:rsidR="008237C7" w:rsidRPr="00942717" w14:paraId="3CC4E86C" w14:textId="77777777" w:rsidTr="007E4CC6">
        <w:trPr>
          <w:trHeight w:val="18"/>
        </w:trPr>
        <w:tc>
          <w:tcPr>
            <w:tcW w:w="1433" w:type="dxa"/>
            <w:tcBorders>
              <w:top w:val="nil"/>
              <w:left w:val="single" w:sz="18" w:space="0" w:color="auto"/>
              <w:bottom w:val="single" w:sz="8" w:space="0" w:color="D3D3D3"/>
              <w:right w:val="nil"/>
            </w:tcBorders>
            <w:shd w:val="clear" w:color="auto" w:fill="FFFFFF"/>
            <w:tcMar>
              <w:top w:w="97" w:type="dxa"/>
              <w:left w:w="70" w:type="dxa"/>
              <w:bottom w:w="97" w:type="dxa"/>
              <w:right w:w="70" w:type="dxa"/>
            </w:tcMar>
            <w:vAlign w:val="center"/>
            <w:hideMark/>
          </w:tcPr>
          <w:p w14:paraId="2FAEEE14" w14:textId="77777777" w:rsidR="008237C7" w:rsidRPr="00942717" w:rsidRDefault="008237C7" w:rsidP="007E4CC6">
            <w:pPr>
              <w:rPr>
                <w:rFonts w:ascii="Calibri" w:eastAsia="Times New Roman" w:hAnsi="Calibri" w:cs="Calibri"/>
                <w:color w:val="242424"/>
                <w:sz w:val="22"/>
                <w:szCs w:val="22"/>
              </w:rPr>
            </w:pPr>
          </w:p>
        </w:tc>
        <w:tc>
          <w:tcPr>
            <w:tcW w:w="2136" w:type="dxa"/>
            <w:tcBorders>
              <w:top w:val="nil"/>
              <w:left w:val="nil"/>
              <w:bottom w:val="single" w:sz="8" w:space="0" w:color="D3D3D3"/>
              <w:right w:val="nil"/>
            </w:tcBorders>
            <w:shd w:val="clear" w:color="auto" w:fill="FFFFFF"/>
            <w:tcMar>
              <w:top w:w="97" w:type="dxa"/>
              <w:left w:w="70" w:type="dxa"/>
              <w:bottom w:w="97" w:type="dxa"/>
              <w:right w:w="70" w:type="dxa"/>
            </w:tcMar>
            <w:vAlign w:val="center"/>
            <w:hideMark/>
          </w:tcPr>
          <w:p w14:paraId="64F03D0C"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nil"/>
              <w:left w:val="nil"/>
              <w:bottom w:val="single" w:sz="8" w:space="0" w:color="D3D3D3"/>
              <w:right w:val="single" w:sz="18" w:space="0" w:color="auto"/>
            </w:tcBorders>
            <w:shd w:val="clear" w:color="auto" w:fill="FFFFFF"/>
            <w:hideMark/>
          </w:tcPr>
          <w:p w14:paraId="6F62CFA5"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88.3</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060ECCBD" w14:textId="77777777" w:rsidTr="007E4CC6">
        <w:trPr>
          <w:trHeight w:val="18"/>
        </w:trPr>
        <w:tc>
          <w:tcPr>
            <w:tcW w:w="1433" w:type="dxa"/>
            <w:tcBorders>
              <w:top w:val="nil"/>
              <w:left w:val="single" w:sz="18" w:space="0" w:color="auto"/>
              <w:bottom w:val="single" w:sz="8" w:space="0" w:color="D3D3D3"/>
              <w:right w:val="nil"/>
            </w:tcBorders>
            <w:shd w:val="clear" w:color="auto" w:fill="FBE4D5"/>
            <w:tcMar>
              <w:top w:w="97" w:type="dxa"/>
              <w:left w:w="70" w:type="dxa"/>
              <w:bottom w:w="97" w:type="dxa"/>
              <w:right w:w="70" w:type="dxa"/>
            </w:tcMar>
            <w:vAlign w:val="center"/>
            <w:hideMark/>
          </w:tcPr>
          <w:p w14:paraId="69155E42" w14:textId="6CC6DA98" w:rsidR="008237C7" w:rsidRPr="00942717" w:rsidRDefault="00051FAF" w:rsidP="007E4CC6">
            <w:pPr>
              <w:rPr>
                <w:rFonts w:ascii="Calibri" w:eastAsia="Times New Roman" w:hAnsi="Calibri" w:cs="Calibri"/>
                <w:color w:val="242424"/>
                <w:sz w:val="22"/>
                <w:szCs w:val="22"/>
              </w:rPr>
            </w:pPr>
            <w:r>
              <w:rPr>
                <w:rFonts w:ascii="Times New Roman" w:eastAsia="Times New Roman" w:hAnsi="Times New Roman" w:cs="Times New Roman"/>
                <w:color w:val="000000"/>
                <w:sz w:val="22"/>
                <w:szCs w:val="22"/>
                <w:bdr w:val="none" w:sz="0" w:space="0" w:color="auto" w:frame="1"/>
              </w:rPr>
              <w:t>Cara</w:t>
            </w:r>
            <w:r w:rsidR="008237C7" w:rsidRPr="00942717">
              <w:rPr>
                <w:rFonts w:ascii="Times New Roman" w:eastAsia="Times New Roman" w:hAnsi="Times New Roman" w:cs="Times New Roman"/>
                <w:color w:val="000000"/>
                <w:sz w:val="22"/>
                <w:szCs w:val="22"/>
                <w:bdr w:val="none" w:sz="0" w:space="0" w:color="auto" w:frame="1"/>
              </w:rPr>
              <w:t xml:space="preserve"> et al., 2021</w:t>
            </w:r>
            <w:r w:rsidR="008237C7">
              <w:rPr>
                <w:rFonts w:ascii="Times New Roman" w:eastAsia="Times New Roman" w:hAnsi="Times New Roman" w:cs="Times New Roman"/>
                <w:color w:val="000000"/>
                <w:sz w:val="22"/>
                <w:szCs w:val="22"/>
                <w:bdr w:val="none" w:sz="0" w:space="0" w:color="auto" w:frame="1"/>
              </w:rPr>
              <w:t xml:space="preserve"> (Juice)</w:t>
            </w:r>
          </w:p>
        </w:tc>
        <w:tc>
          <w:tcPr>
            <w:tcW w:w="2136" w:type="dxa"/>
            <w:tcBorders>
              <w:top w:val="nil"/>
              <w:left w:val="nil"/>
              <w:bottom w:val="single" w:sz="8" w:space="0" w:color="D3D3D3"/>
              <w:right w:val="nil"/>
            </w:tcBorders>
            <w:shd w:val="clear" w:color="auto" w:fill="FBE4D5"/>
            <w:tcMar>
              <w:top w:w="97" w:type="dxa"/>
              <w:left w:w="70" w:type="dxa"/>
              <w:bottom w:w="97" w:type="dxa"/>
              <w:right w:w="70" w:type="dxa"/>
            </w:tcMar>
            <w:vAlign w:val="center"/>
            <w:hideMark/>
          </w:tcPr>
          <w:p w14:paraId="73CE00CF"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nil"/>
              <w:left w:val="nil"/>
              <w:bottom w:val="single" w:sz="8" w:space="0" w:color="D3D3D3"/>
              <w:right w:val="single" w:sz="18" w:space="0" w:color="auto"/>
            </w:tcBorders>
            <w:shd w:val="clear" w:color="auto" w:fill="FBE4D5"/>
            <w:hideMark/>
          </w:tcPr>
          <w:p w14:paraId="4102088C"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100</w:t>
            </w:r>
            <w:r w:rsidRPr="00942717">
              <w:rPr>
                <w:rFonts w:ascii="Times New Roman" w:eastAsia="Times New Roman" w:hAnsi="Times New Roman" w:cs="Times New Roman"/>
                <w:color w:val="242424"/>
                <w:sz w:val="22"/>
                <w:szCs w:val="22"/>
                <w:bdr w:val="none" w:sz="0" w:space="0" w:color="auto" w:frame="1"/>
              </w:rPr>
              <w:t>.</w:t>
            </w:r>
            <w:r>
              <w:rPr>
                <w:rFonts w:ascii="Times New Roman" w:eastAsia="Times New Roman" w:hAnsi="Times New Roman" w:cs="Times New Roman"/>
                <w:color w:val="242424"/>
                <w:sz w:val="22"/>
                <w:szCs w:val="22"/>
                <w:bdr w:val="none" w:sz="0" w:space="0" w:color="auto" w:frame="1"/>
              </w:rPr>
              <w:t>0</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429C7657" w14:textId="77777777" w:rsidTr="007E4CC6">
        <w:trPr>
          <w:trHeight w:val="18"/>
        </w:trPr>
        <w:tc>
          <w:tcPr>
            <w:tcW w:w="1433" w:type="dxa"/>
            <w:tcBorders>
              <w:top w:val="nil"/>
              <w:left w:val="single" w:sz="18" w:space="0" w:color="auto"/>
              <w:bottom w:val="single" w:sz="8" w:space="0" w:color="D3D3D3"/>
              <w:right w:val="nil"/>
            </w:tcBorders>
            <w:shd w:val="clear" w:color="auto" w:fill="FFFFFF"/>
            <w:tcMar>
              <w:top w:w="97" w:type="dxa"/>
              <w:left w:w="70" w:type="dxa"/>
              <w:bottom w:w="97" w:type="dxa"/>
              <w:right w:w="70" w:type="dxa"/>
            </w:tcMar>
            <w:vAlign w:val="center"/>
            <w:hideMark/>
          </w:tcPr>
          <w:p w14:paraId="00D11507"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color w:val="242424"/>
                <w:sz w:val="22"/>
                <w:szCs w:val="22"/>
                <w:bdr w:val="none" w:sz="0" w:space="0" w:color="auto" w:frame="1"/>
              </w:rPr>
              <w:t> </w:t>
            </w:r>
          </w:p>
        </w:tc>
        <w:tc>
          <w:tcPr>
            <w:tcW w:w="2136" w:type="dxa"/>
            <w:tcBorders>
              <w:top w:val="nil"/>
              <w:left w:val="nil"/>
              <w:bottom w:val="single" w:sz="8" w:space="0" w:color="D3D3D3"/>
              <w:right w:val="nil"/>
            </w:tcBorders>
            <w:shd w:val="clear" w:color="auto" w:fill="FFFFFF"/>
            <w:tcMar>
              <w:top w:w="97" w:type="dxa"/>
              <w:left w:w="70" w:type="dxa"/>
              <w:bottom w:w="97" w:type="dxa"/>
              <w:right w:w="70" w:type="dxa"/>
            </w:tcMar>
            <w:vAlign w:val="center"/>
            <w:hideMark/>
          </w:tcPr>
          <w:p w14:paraId="70206104"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nil"/>
              <w:left w:val="nil"/>
              <w:bottom w:val="single" w:sz="8" w:space="0" w:color="D3D3D3"/>
              <w:right w:val="single" w:sz="18" w:space="0" w:color="auto"/>
            </w:tcBorders>
            <w:shd w:val="clear" w:color="auto" w:fill="FFFFFF"/>
            <w:hideMark/>
          </w:tcPr>
          <w:p w14:paraId="2536CE7E"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95.2</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4E2B208F" w14:textId="77777777" w:rsidTr="007E4CC6">
        <w:trPr>
          <w:trHeight w:val="18"/>
        </w:trPr>
        <w:tc>
          <w:tcPr>
            <w:tcW w:w="1433" w:type="dxa"/>
            <w:tcBorders>
              <w:top w:val="nil"/>
              <w:left w:val="single" w:sz="18" w:space="0" w:color="auto"/>
              <w:bottom w:val="single" w:sz="8" w:space="0" w:color="D3D3D3"/>
              <w:right w:val="nil"/>
            </w:tcBorders>
            <w:shd w:val="clear" w:color="auto" w:fill="FBE4D5"/>
            <w:tcMar>
              <w:top w:w="97" w:type="dxa"/>
              <w:left w:w="70" w:type="dxa"/>
              <w:bottom w:w="97" w:type="dxa"/>
              <w:right w:w="70" w:type="dxa"/>
            </w:tcMar>
            <w:vAlign w:val="center"/>
            <w:hideMark/>
          </w:tcPr>
          <w:p w14:paraId="0774B4C9"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color w:val="000000"/>
                <w:sz w:val="22"/>
                <w:szCs w:val="22"/>
                <w:bdr w:val="none" w:sz="0" w:space="0" w:color="auto" w:frame="1"/>
              </w:rPr>
              <w:t>Galaviz et al., 2022</w:t>
            </w:r>
          </w:p>
        </w:tc>
        <w:tc>
          <w:tcPr>
            <w:tcW w:w="2136" w:type="dxa"/>
            <w:tcBorders>
              <w:top w:val="nil"/>
              <w:left w:val="nil"/>
              <w:bottom w:val="single" w:sz="8" w:space="0" w:color="D3D3D3"/>
              <w:right w:val="nil"/>
            </w:tcBorders>
            <w:shd w:val="clear" w:color="auto" w:fill="FBE4D5"/>
            <w:tcMar>
              <w:top w:w="97" w:type="dxa"/>
              <w:left w:w="70" w:type="dxa"/>
              <w:bottom w:w="97" w:type="dxa"/>
              <w:right w:w="70" w:type="dxa"/>
            </w:tcMar>
            <w:vAlign w:val="center"/>
            <w:hideMark/>
          </w:tcPr>
          <w:p w14:paraId="234839F2"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nil"/>
              <w:left w:val="nil"/>
              <w:bottom w:val="single" w:sz="8" w:space="0" w:color="D3D3D3"/>
              <w:right w:val="single" w:sz="18" w:space="0" w:color="auto"/>
            </w:tcBorders>
            <w:shd w:val="clear" w:color="auto" w:fill="FBE4D5"/>
            <w:hideMark/>
          </w:tcPr>
          <w:p w14:paraId="24E3B1DD"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100.0</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6BDD11C0" w14:textId="77777777" w:rsidTr="007E4CC6">
        <w:trPr>
          <w:trHeight w:val="18"/>
        </w:trPr>
        <w:tc>
          <w:tcPr>
            <w:tcW w:w="1433" w:type="dxa"/>
            <w:tcBorders>
              <w:top w:val="nil"/>
              <w:left w:val="single" w:sz="18" w:space="0" w:color="auto"/>
              <w:bottom w:val="single" w:sz="8" w:space="0" w:color="D3D3D3"/>
              <w:right w:val="nil"/>
            </w:tcBorders>
            <w:shd w:val="clear" w:color="auto" w:fill="FFFFFF"/>
            <w:tcMar>
              <w:top w:w="97" w:type="dxa"/>
              <w:left w:w="70" w:type="dxa"/>
              <w:bottom w:w="97" w:type="dxa"/>
              <w:right w:w="70" w:type="dxa"/>
            </w:tcMar>
            <w:vAlign w:val="center"/>
            <w:hideMark/>
          </w:tcPr>
          <w:p w14:paraId="678CED68"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color w:val="242424"/>
                <w:sz w:val="22"/>
                <w:szCs w:val="22"/>
                <w:bdr w:val="none" w:sz="0" w:space="0" w:color="auto" w:frame="1"/>
              </w:rPr>
              <w:t> </w:t>
            </w:r>
          </w:p>
        </w:tc>
        <w:tc>
          <w:tcPr>
            <w:tcW w:w="2136" w:type="dxa"/>
            <w:tcBorders>
              <w:top w:val="nil"/>
              <w:left w:val="nil"/>
              <w:bottom w:val="single" w:sz="8" w:space="0" w:color="D3D3D3"/>
              <w:right w:val="nil"/>
            </w:tcBorders>
            <w:shd w:val="clear" w:color="auto" w:fill="FFFFFF"/>
            <w:tcMar>
              <w:top w:w="97" w:type="dxa"/>
              <w:left w:w="70" w:type="dxa"/>
              <w:bottom w:w="97" w:type="dxa"/>
              <w:right w:w="70" w:type="dxa"/>
            </w:tcMar>
            <w:vAlign w:val="center"/>
            <w:hideMark/>
          </w:tcPr>
          <w:p w14:paraId="247C985B"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nil"/>
              <w:left w:val="nil"/>
              <w:bottom w:val="single" w:sz="8" w:space="0" w:color="D3D3D3"/>
              <w:right w:val="single" w:sz="18" w:space="0" w:color="auto"/>
            </w:tcBorders>
            <w:shd w:val="clear" w:color="auto" w:fill="FFFFFF"/>
            <w:hideMark/>
          </w:tcPr>
          <w:p w14:paraId="5AEDB246"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82.8</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109E3036" w14:textId="77777777" w:rsidTr="007E4CC6">
        <w:trPr>
          <w:trHeight w:val="18"/>
        </w:trPr>
        <w:tc>
          <w:tcPr>
            <w:tcW w:w="1433" w:type="dxa"/>
            <w:tcBorders>
              <w:top w:val="nil"/>
              <w:left w:val="single" w:sz="18" w:space="0" w:color="auto"/>
              <w:bottom w:val="single" w:sz="8" w:space="0" w:color="D3D3D3"/>
              <w:right w:val="nil"/>
            </w:tcBorders>
            <w:shd w:val="clear" w:color="auto" w:fill="FBE4D5"/>
            <w:tcMar>
              <w:top w:w="97" w:type="dxa"/>
              <w:left w:w="70" w:type="dxa"/>
              <w:bottom w:w="97" w:type="dxa"/>
              <w:right w:w="70" w:type="dxa"/>
            </w:tcMar>
            <w:vAlign w:val="center"/>
            <w:hideMark/>
          </w:tcPr>
          <w:p w14:paraId="1AFEE94A"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color w:val="000000"/>
                <w:sz w:val="22"/>
                <w:szCs w:val="22"/>
                <w:bdr w:val="none" w:sz="0" w:space="0" w:color="auto" w:frame="1"/>
              </w:rPr>
              <w:t>Mejiboom et al., 2022</w:t>
            </w:r>
          </w:p>
        </w:tc>
        <w:tc>
          <w:tcPr>
            <w:tcW w:w="2136" w:type="dxa"/>
            <w:tcBorders>
              <w:top w:val="nil"/>
              <w:left w:val="nil"/>
              <w:bottom w:val="single" w:sz="8" w:space="0" w:color="D3D3D3"/>
              <w:right w:val="nil"/>
            </w:tcBorders>
            <w:shd w:val="clear" w:color="auto" w:fill="FBE4D5"/>
            <w:tcMar>
              <w:top w:w="97" w:type="dxa"/>
              <w:left w:w="70" w:type="dxa"/>
              <w:bottom w:w="97" w:type="dxa"/>
              <w:right w:w="70" w:type="dxa"/>
            </w:tcMar>
            <w:vAlign w:val="center"/>
            <w:hideMark/>
          </w:tcPr>
          <w:p w14:paraId="40487CFF"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nil"/>
              <w:left w:val="nil"/>
              <w:bottom w:val="single" w:sz="8" w:space="0" w:color="D3D3D3"/>
              <w:right w:val="single" w:sz="18" w:space="0" w:color="auto"/>
            </w:tcBorders>
            <w:shd w:val="clear" w:color="auto" w:fill="FBE4D5"/>
            <w:hideMark/>
          </w:tcPr>
          <w:p w14:paraId="37F0168F"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97</w:t>
            </w:r>
            <w:r w:rsidRPr="00942717">
              <w:rPr>
                <w:rFonts w:ascii="Times New Roman" w:eastAsia="Times New Roman" w:hAnsi="Times New Roman" w:cs="Times New Roman"/>
                <w:color w:val="242424"/>
                <w:sz w:val="22"/>
                <w:szCs w:val="22"/>
                <w:bdr w:val="none" w:sz="0" w:space="0" w:color="auto" w:frame="1"/>
              </w:rPr>
              <w:t>.</w:t>
            </w:r>
            <w:r>
              <w:rPr>
                <w:rFonts w:ascii="Times New Roman" w:eastAsia="Times New Roman" w:hAnsi="Times New Roman" w:cs="Times New Roman"/>
                <w:color w:val="242424"/>
                <w:sz w:val="22"/>
                <w:szCs w:val="22"/>
                <w:bdr w:val="none" w:sz="0" w:space="0" w:color="auto" w:frame="1"/>
              </w:rPr>
              <w:t>3</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78ED4457" w14:textId="77777777" w:rsidTr="007E4CC6">
        <w:trPr>
          <w:trHeight w:val="353"/>
        </w:trPr>
        <w:tc>
          <w:tcPr>
            <w:tcW w:w="1433" w:type="dxa"/>
            <w:tcBorders>
              <w:top w:val="nil"/>
              <w:left w:val="single" w:sz="18" w:space="0" w:color="auto"/>
              <w:bottom w:val="single" w:sz="18" w:space="0" w:color="auto"/>
              <w:right w:val="nil"/>
            </w:tcBorders>
            <w:shd w:val="clear" w:color="auto" w:fill="FFFFFF"/>
            <w:tcMar>
              <w:top w:w="97" w:type="dxa"/>
              <w:left w:w="70" w:type="dxa"/>
              <w:bottom w:w="97" w:type="dxa"/>
              <w:right w:w="70" w:type="dxa"/>
            </w:tcMar>
            <w:vAlign w:val="center"/>
            <w:hideMark/>
          </w:tcPr>
          <w:p w14:paraId="1FAC4D4E" w14:textId="77777777" w:rsidR="008237C7" w:rsidRPr="00942717" w:rsidRDefault="008237C7" w:rsidP="007E4CC6">
            <w:pPr>
              <w:rPr>
                <w:rFonts w:ascii="Calibri" w:eastAsia="Times New Roman" w:hAnsi="Calibri" w:cs="Calibri"/>
                <w:color w:val="242424"/>
                <w:sz w:val="22"/>
                <w:szCs w:val="22"/>
              </w:rPr>
            </w:pPr>
            <w:r w:rsidRPr="00942717">
              <w:rPr>
                <w:rFonts w:ascii="Times New Roman" w:eastAsia="Times New Roman" w:hAnsi="Times New Roman" w:cs="Times New Roman"/>
                <w:color w:val="242424"/>
                <w:sz w:val="22"/>
                <w:szCs w:val="22"/>
                <w:bdr w:val="none" w:sz="0" w:space="0" w:color="auto" w:frame="1"/>
              </w:rPr>
              <w:t> </w:t>
            </w:r>
          </w:p>
        </w:tc>
        <w:tc>
          <w:tcPr>
            <w:tcW w:w="2136" w:type="dxa"/>
            <w:tcBorders>
              <w:top w:val="nil"/>
              <w:left w:val="nil"/>
              <w:bottom w:val="single" w:sz="18" w:space="0" w:color="auto"/>
              <w:right w:val="nil"/>
            </w:tcBorders>
            <w:shd w:val="clear" w:color="auto" w:fill="FFFFFF"/>
            <w:tcMar>
              <w:top w:w="97" w:type="dxa"/>
              <w:left w:w="70" w:type="dxa"/>
              <w:bottom w:w="97" w:type="dxa"/>
              <w:right w:w="70" w:type="dxa"/>
            </w:tcMar>
            <w:vAlign w:val="center"/>
            <w:hideMark/>
          </w:tcPr>
          <w:p w14:paraId="301E59F7"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nil"/>
              <w:left w:val="nil"/>
              <w:bottom w:val="single" w:sz="18" w:space="0" w:color="auto"/>
              <w:right w:val="single" w:sz="18" w:space="0" w:color="auto"/>
            </w:tcBorders>
            <w:shd w:val="clear" w:color="auto" w:fill="FFFFFF"/>
            <w:hideMark/>
          </w:tcPr>
          <w:p w14:paraId="176E2E27"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69</w:t>
            </w:r>
            <w:r w:rsidRPr="00942717">
              <w:rPr>
                <w:rFonts w:ascii="Times New Roman" w:eastAsia="Times New Roman" w:hAnsi="Times New Roman" w:cs="Times New Roman"/>
                <w:color w:val="242424"/>
                <w:sz w:val="22"/>
                <w:szCs w:val="22"/>
                <w:bdr w:val="none" w:sz="0" w:space="0" w:color="auto" w:frame="1"/>
              </w:rPr>
              <w:t>.</w:t>
            </w:r>
            <w:r>
              <w:rPr>
                <w:rFonts w:ascii="Times New Roman" w:eastAsia="Times New Roman" w:hAnsi="Times New Roman" w:cs="Times New Roman"/>
                <w:color w:val="242424"/>
                <w:sz w:val="22"/>
                <w:szCs w:val="22"/>
                <w:bdr w:val="none" w:sz="0" w:space="0" w:color="auto" w:frame="1"/>
              </w:rPr>
              <w:t xml:space="preserve">2 </w:t>
            </w:r>
            <w:r w:rsidRPr="00942717">
              <w:rPr>
                <w:rFonts w:ascii="Times New Roman" w:eastAsia="Times New Roman" w:hAnsi="Times New Roman" w:cs="Times New Roman"/>
                <w:color w:val="242424"/>
                <w:sz w:val="22"/>
                <w:szCs w:val="22"/>
                <w:bdr w:val="none" w:sz="0" w:space="0" w:color="auto" w:frame="1"/>
              </w:rPr>
              <w:t>%</w:t>
            </w:r>
          </w:p>
        </w:tc>
      </w:tr>
      <w:tr w:rsidR="008237C7" w:rsidRPr="00942717" w14:paraId="2695CC7E" w14:textId="77777777" w:rsidTr="007E4CC6">
        <w:trPr>
          <w:trHeight w:val="18"/>
        </w:trPr>
        <w:tc>
          <w:tcPr>
            <w:tcW w:w="4436" w:type="dxa"/>
            <w:gridSpan w:val="3"/>
            <w:tcBorders>
              <w:top w:val="single" w:sz="18" w:space="0" w:color="auto"/>
              <w:left w:val="single" w:sz="18" w:space="0" w:color="auto"/>
              <w:bottom w:val="single" w:sz="8" w:space="0" w:color="BFBFBF" w:themeColor="background1" w:themeShade="BF"/>
              <w:right w:val="single" w:sz="18" w:space="0" w:color="auto"/>
            </w:tcBorders>
            <w:shd w:val="clear" w:color="auto" w:fill="FFFFFF"/>
            <w:tcMar>
              <w:top w:w="97" w:type="dxa"/>
              <w:left w:w="70" w:type="dxa"/>
              <w:bottom w:w="97" w:type="dxa"/>
              <w:right w:w="70" w:type="dxa"/>
            </w:tcMar>
            <w:vAlign w:val="center"/>
          </w:tcPr>
          <w:p w14:paraId="4163A3F5"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b/>
                <w:bCs/>
                <w:color w:val="242424"/>
                <w:sz w:val="22"/>
                <w:szCs w:val="22"/>
                <w:bdr w:val="none" w:sz="0" w:space="0" w:color="auto" w:frame="1"/>
              </w:rPr>
              <w:t>Full-text screening</w:t>
            </w:r>
          </w:p>
        </w:tc>
      </w:tr>
      <w:tr w:rsidR="008237C7" w:rsidRPr="00942717" w14:paraId="25F886EC" w14:textId="77777777" w:rsidTr="007E4CC6">
        <w:trPr>
          <w:trHeight w:val="18"/>
        </w:trPr>
        <w:tc>
          <w:tcPr>
            <w:tcW w:w="1433" w:type="dxa"/>
            <w:tcBorders>
              <w:top w:val="single" w:sz="8" w:space="0" w:color="BFBFBF" w:themeColor="background1" w:themeShade="BF"/>
              <w:left w:val="single" w:sz="18" w:space="0" w:color="auto"/>
              <w:bottom w:val="nil"/>
              <w:right w:val="nil"/>
            </w:tcBorders>
            <w:shd w:val="clear" w:color="auto" w:fill="FFFFFF"/>
            <w:tcMar>
              <w:top w:w="97" w:type="dxa"/>
              <w:left w:w="70" w:type="dxa"/>
              <w:bottom w:w="97" w:type="dxa"/>
              <w:right w:w="70" w:type="dxa"/>
            </w:tcMar>
            <w:vAlign w:val="center"/>
          </w:tcPr>
          <w:p w14:paraId="5BD2B31F"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b/>
                <w:bCs/>
                <w:color w:val="242424"/>
                <w:sz w:val="22"/>
                <w:szCs w:val="22"/>
                <w:bdr w:val="none" w:sz="0" w:space="0" w:color="auto" w:frame="1"/>
              </w:rPr>
              <w:t>Study</w:t>
            </w:r>
          </w:p>
        </w:tc>
        <w:tc>
          <w:tcPr>
            <w:tcW w:w="2136" w:type="dxa"/>
            <w:tcBorders>
              <w:top w:val="single" w:sz="8" w:space="0" w:color="BFBFBF" w:themeColor="background1" w:themeShade="BF"/>
              <w:left w:val="nil"/>
              <w:bottom w:val="nil"/>
              <w:right w:val="nil"/>
            </w:tcBorders>
            <w:shd w:val="clear" w:color="auto" w:fill="FFFFFF"/>
            <w:tcMar>
              <w:top w:w="97" w:type="dxa"/>
              <w:left w:w="70" w:type="dxa"/>
              <w:bottom w:w="97" w:type="dxa"/>
              <w:right w:w="70" w:type="dxa"/>
            </w:tcMar>
            <w:vAlign w:val="center"/>
          </w:tcPr>
          <w:p w14:paraId="3D2E92B0"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b/>
                <w:bCs/>
                <w:color w:val="242424"/>
                <w:sz w:val="22"/>
                <w:szCs w:val="22"/>
                <w:bdr w:val="none" w:sz="0" w:space="0" w:color="auto" w:frame="1"/>
              </w:rPr>
              <w:t>P</w:t>
            </w:r>
            <w:r w:rsidRPr="00942717">
              <w:rPr>
                <w:rFonts w:ascii="Times New Roman" w:eastAsia="Times New Roman" w:hAnsi="Times New Roman" w:cs="Times New Roman"/>
                <w:b/>
                <w:bCs/>
                <w:color w:val="242424"/>
                <w:sz w:val="22"/>
                <w:szCs w:val="22"/>
                <w:bdr w:val="none" w:sz="0" w:space="0" w:color="auto" w:frame="1"/>
              </w:rPr>
              <w:t xml:space="preserve">erformance </w:t>
            </w:r>
          </w:p>
        </w:tc>
        <w:tc>
          <w:tcPr>
            <w:tcW w:w="867" w:type="dxa"/>
            <w:tcBorders>
              <w:top w:val="single" w:sz="8" w:space="0" w:color="BFBFBF" w:themeColor="background1" w:themeShade="BF"/>
              <w:left w:val="nil"/>
              <w:bottom w:val="nil"/>
              <w:right w:val="single" w:sz="18" w:space="0" w:color="auto"/>
            </w:tcBorders>
            <w:shd w:val="clear" w:color="auto" w:fill="FFFFFF"/>
            <w:vAlign w:val="center"/>
          </w:tcPr>
          <w:p w14:paraId="3EBE4F64"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b/>
                <w:bCs/>
                <w:color w:val="242424"/>
                <w:sz w:val="22"/>
                <w:szCs w:val="22"/>
                <w:bdr w:val="none" w:sz="0" w:space="0" w:color="auto" w:frame="1"/>
              </w:rPr>
              <w:t>Overall</w:t>
            </w:r>
          </w:p>
        </w:tc>
      </w:tr>
      <w:tr w:rsidR="008237C7" w:rsidRPr="00C9524F" w14:paraId="1B735ABC" w14:textId="77777777" w:rsidTr="007E4CC6">
        <w:trPr>
          <w:trHeight w:val="18"/>
        </w:trPr>
        <w:tc>
          <w:tcPr>
            <w:tcW w:w="1433" w:type="dxa"/>
            <w:tcBorders>
              <w:top w:val="nil"/>
              <w:left w:val="single" w:sz="18" w:space="0" w:color="auto"/>
              <w:bottom w:val="single" w:sz="8" w:space="0" w:color="BFBFBF" w:themeColor="background1" w:themeShade="BF"/>
              <w:right w:val="nil"/>
            </w:tcBorders>
            <w:shd w:val="clear" w:color="auto" w:fill="FBE4D5" w:themeFill="accent2" w:themeFillTint="33"/>
            <w:tcMar>
              <w:top w:w="97" w:type="dxa"/>
              <w:left w:w="70" w:type="dxa"/>
              <w:bottom w:w="97" w:type="dxa"/>
              <w:right w:w="70" w:type="dxa"/>
            </w:tcMar>
            <w:vAlign w:val="center"/>
          </w:tcPr>
          <w:p w14:paraId="4A5CCC2C" w14:textId="4ECABC97" w:rsidR="008237C7" w:rsidRPr="00942717" w:rsidRDefault="00E15E53" w:rsidP="007E4CC6">
            <w:pPr>
              <w:rPr>
                <w:rFonts w:ascii="Times New Roman" w:eastAsia="Times New Roman" w:hAnsi="Times New Roman" w:cs="Times New Roman"/>
                <w:color w:val="000000"/>
                <w:sz w:val="22"/>
                <w:szCs w:val="22"/>
                <w:bdr w:val="none" w:sz="0" w:space="0" w:color="auto" w:frame="1"/>
              </w:rPr>
            </w:pPr>
            <w:r>
              <w:rPr>
                <w:rFonts w:ascii="Times New Roman" w:eastAsia="Times New Roman" w:hAnsi="Times New Roman" w:cs="Times New Roman"/>
                <w:color w:val="000000"/>
                <w:sz w:val="22"/>
                <w:szCs w:val="22"/>
                <w:bdr w:val="none" w:sz="0" w:space="0" w:color="auto" w:frame="1"/>
              </w:rPr>
              <w:t>Cara</w:t>
            </w:r>
            <w:r w:rsidR="008237C7" w:rsidRPr="00942717">
              <w:rPr>
                <w:rFonts w:ascii="Times New Roman" w:eastAsia="Times New Roman" w:hAnsi="Times New Roman" w:cs="Times New Roman"/>
                <w:color w:val="000000"/>
                <w:sz w:val="22"/>
                <w:szCs w:val="22"/>
                <w:bdr w:val="none" w:sz="0" w:space="0" w:color="auto" w:frame="1"/>
              </w:rPr>
              <w:t xml:space="preserve"> et al., 2021</w:t>
            </w:r>
            <w:r w:rsidR="008237C7">
              <w:rPr>
                <w:rFonts w:ascii="Times New Roman" w:eastAsia="Times New Roman" w:hAnsi="Times New Roman" w:cs="Times New Roman"/>
                <w:color w:val="000000"/>
                <w:sz w:val="22"/>
                <w:szCs w:val="22"/>
                <w:bdr w:val="none" w:sz="0" w:space="0" w:color="auto" w:frame="1"/>
              </w:rPr>
              <w:t xml:space="preserve"> (Fiber)</w:t>
            </w:r>
          </w:p>
        </w:tc>
        <w:tc>
          <w:tcPr>
            <w:tcW w:w="2136" w:type="dxa"/>
            <w:tcBorders>
              <w:top w:val="nil"/>
              <w:left w:val="nil"/>
              <w:bottom w:val="single" w:sz="8" w:space="0" w:color="BFBFBF" w:themeColor="background1" w:themeShade="BF"/>
              <w:right w:val="nil"/>
            </w:tcBorders>
            <w:shd w:val="clear" w:color="auto" w:fill="FBE4D5" w:themeFill="accent2" w:themeFillTint="33"/>
            <w:tcMar>
              <w:top w:w="97" w:type="dxa"/>
              <w:left w:w="70" w:type="dxa"/>
              <w:bottom w:w="97" w:type="dxa"/>
              <w:right w:w="70" w:type="dxa"/>
            </w:tcMar>
            <w:vAlign w:val="center"/>
          </w:tcPr>
          <w:p w14:paraId="651195EA" w14:textId="77777777" w:rsidR="008237C7" w:rsidRPr="00C9524F"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nil"/>
              <w:left w:val="nil"/>
              <w:bottom w:val="single" w:sz="8" w:space="0" w:color="BFBFBF" w:themeColor="background1" w:themeShade="BF"/>
              <w:right w:val="single" w:sz="18" w:space="0" w:color="auto"/>
            </w:tcBorders>
            <w:shd w:val="clear" w:color="auto" w:fill="FBE4D5" w:themeFill="accent2" w:themeFillTint="33"/>
          </w:tcPr>
          <w:p w14:paraId="6EB11B5B" w14:textId="77777777" w:rsidR="008237C7" w:rsidRPr="00C9524F" w:rsidRDefault="008237C7" w:rsidP="007E4CC6">
            <w:pPr>
              <w:jc w:val="center"/>
              <w:rPr>
                <w:rFonts w:ascii="Times New Roman" w:eastAsia="Times New Roman" w:hAnsi="Times New Roman" w:cs="Times New Roman"/>
                <w:color w:val="242424"/>
                <w:sz w:val="22"/>
                <w:szCs w:val="22"/>
                <w:bdr w:val="none" w:sz="0" w:space="0" w:color="auto" w:frame="1"/>
              </w:rPr>
            </w:pPr>
            <w:r w:rsidRPr="00C9524F">
              <w:rPr>
                <w:rFonts w:ascii="Times New Roman" w:eastAsia="Times New Roman" w:hAnsi="Times New Roman" w:cs="Times New Roman"/>
                <w:color w:val="242424"/>
                <w:sz w:val="22"/>
                <w:szCs w:val="22"/>
                <w:bdr w:val="none" w:sz="0" w:space="0" w:color="auto" w:frame="1"/>
              </w:rPr>
              <w:t xml:space="preserve">100 </w:t>
            </w:r>
            <w:r w:rsidRPr="00942717">
              <w:rPr>
                <w:rFonts w:ascii="Times New Roman" w:eastAsia="Times New Roman" w:hAnsi="Times New Roman" w:cs="Times New Roman"/>
                <w:color w:val="242424"/>
                <w:sz w:val="22"/>
                <w:szCs w:val="22"/>
                <w:bdr w:val="none" w:sz="0" w:space="0" w:color="auto" w:frame="1"/>
              </w:rPr>
              <w:t>%</w:t>
            </w:r>
          </w:p>
        </w:tc>
      </w:tr>
      <w:tr w:rsidR="008237C7" w:rsidRPr="00942717" w14:paraId="1071B2D0" w14:textId="77777777" w:rsidTr="007E4CC6">
        <w:trPr>
          <w:trHeight w:val="18"/>
        </w:trPr>
        <w:tc>
          <w:tcPr>
            <w:tcW w:w="1433" w:type="dxa"/>
            <w:tcBorders>
              <w:top w:val="single" w:sz="8" w:space="0" w:color="BFBFBF" w:themeColor="background1" w:themeShade="BF"/>
              <w:left w:val="single" w:sz="18" w:space="0" w:color="auto"/>
              <w:bottom w:val="single" w:sz="8" w:space="0" w:color="BFBFBF" w:themeColor="background1" w:themeShade="BF"/>
              <w:right w:val="nil"/>
            </w:tcBorders>
            <w:shd w:val="clear" w:color="auto" w:fill="FFFFFF"/>
            <w:tcMar>
              <w:top w:w="97" w:type="dxa"/>
              <w:left w:w="70" w:type="dxa"/>
              <w:bottom w:w="97" w:type="dxa"/>
              <w:right w:w="70" w:type="dxa"/>
            </w:tcMar>
            <w:vAlign w:val="center"/>
          </w:tcPr>
          <w:p w14:paraId="336CAEB2"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p>
        </w:tc>
        <w:tc>
          <w:tcPr>
            <w:tcW w:w="2136" w:type="dxa"/>
            <w:tcBorders>
              <w:top w:val="single" w:sz="8" w:space="0" w:color="BFBFBF" w:themeColor="background1" w:themeShade="BF"/>
              <w:left w:val="nil"/>
              <w:bottom w:val="single" w:sz="8" w:space="0" w:color="BFBFBF" w:themeColor="background1" w:themeShade="BF"/>
              <w:right w:val="nil"/>
            </w:tcBorders>
            <w:shd w:val="clear" w:color="auto" w:fill="FFFFFF"/>
            <w:tcMar>
              <w:top w:w="97" w:type="dxa"/>
              <w:left w:w="70" w:type="dxa"/>
              <w:bottom w:w="97" w:type="dxa"/>
              <w:right w:w="70" w:type="dxa"/>
            </w:tcMar>
            <w:vAlign w:val="center"/>
          </w:tcPr>
          <w:p w14:paraId="6B76B8AE"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single" w:sz="8" w:space="0" w:color="BFBFBF" w:themeColor="background1" w:themeShade="BF"/>
              <w:left w:val="nil"/>
              <w:bottom w:val="single" w:sz="8" w:space="0" w:color="BFBFBF" w:themeColor="background1" w:themeShade="BF"/>
              <w:right w:val="single" w:sz="18" w:space="0" w:color="auto"/>
            </w:tcBorders>
            <w:shd w:val="clear" w:color="auto" w:fill="FFFFFF"/>
          </w:tcPr>
          <w:p w14:paraId="4497D921"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52.4</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942717" w14:paraId="601AB034" w14:textId="77777777" w:rsidTr="007E4CC6">
        <w:trPr>
          <w:trHeight w:val="18"/>
        </w:trPr>
        <w:tc>
          <w:tcPr>
            <w:tcW w:w="1433" w:type="dxa"/>
            <w:tcBorders>
              <w:top w:val="single" w:sz="8" w:space="0" w:color="BFBFBF" w:themeColor="background1" w:themeShade="BF"/>
              <w:left w:val="single" w:sz="18" w:space="0" w:color="auto"/>
              <w:bottom w:val="single" w:sz="8" w:space="0" w:color="BFBFBF" w:themeColor="background1" w:themeShade="BF"/>
              <w:right w:val="nil"/>
            </w:tcBorders>
            <w:shd w:val="clear" w:color="auto" w:fill="FBE4D5" w:themeFill="accent2" w:themeFillTint="33"/>
            <w:tcMar>
              <w:top w:w="97" w:type="dxa"/>
              <w:left w:w="70" w:type="dxa"/>
              <w:bottom w:w="97" w:type="dxa"/>
              <w:right w:w="70" w:type="dxa"/>
            </w:tcMar>
            <w:vAlign w:val="center"/>
          </w:tcPr>
          <w:p w14:paraId="74E597A5" w14:textId="45C181BE" w:rsidR="008237C7" w:rsidRPr="00942717" w:rsidRDefault="00E15E53" w:rsidP="007E4CC6">
            <w:pP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000000"/>
                <w:sz w:val="22"/>
                <w:szCs w:val="22"/>
                <w:bdr w:val="none" w:sz="0" w:space="0" w:color="auto" w:frame="1"/>
              </w:rPr>
              <w:t>Cara</w:t>
            </w:r>
            <w:r w:rsidR="008237C7" w:rsidRPr="00942717">
              <w:rPr>
                <w:rFonts w:ascii="Times New Roman" w:eastAsia="Times New Roman" w:hAnsi="Times New Roman" w:cs="Times New Roman"/>
                <w:color w:val="000000"/>
                <w:sz w:val="22"/>
                <w:szCs w:val="22"/>
                <w:bdr w:val="none" w:sz="0" w:space="0" w:color="auto" w:frame="1"/>
              </w:rPr>
              <w:t xml:space="preserve"> et al., 2021</w:t>
            </w:r>
            <w:r w:rsidR="008237C7">
              <w:rPr>
                <w:rFonts w:ascii="Times New Roman" w:eastAsia="Times New Roman" w:hAnsi="Times New Roman" w:cs="Times New Roman"/>
                <w:color w:val="000000"/>
                <w:sz w:val="22"/>
                <w:szCs w:val="22"/>
                <w:bdr w:val="none" w:sz="0" w:space="0" w:color="auto" w:frame="1"/>
              </w:rPr>
              <w:t xml:space="preserve"> (Juice)</w:t>
            </w:r>
          </w:p>
        </w:tc>
        <w:tc>
          <w:tcPr>
            <w:tcW w:w="2136" w:type="dxa"/>
            <w:tcBorders>
              <w:top w:val="single" w:sz="8" w:space="0" w:color="BFBFBF" w:themeColor="background1" w:themeShade="BF"/>
              <w:left w:val="nil"/>
              <w:bottom w:val="single" w:sz="8" w:space="0" w:color="BFBFBF" w:themeColor="background1" w:themeShade="BF"/>
              <w:right w:val="nil"/>
            </w:tcBorders>
            <w:shd w:val="clear" w:color="auto" w:fill="FBE4D5" w:themeFill="accent2" w:themeFillTint="33"/>
            <w:tcMar>
              <w:top w:w="97" w:type="dxa"/>
              <w:left w:w="70" w:type="dxa"/>
              <w:bottom w:w="97" w:type="dxa"/>
              <w:right w:w="70" w:type="dxa"/>
            </w:tcMar>
            <w:vAlign w:val="center"/>
          </w:tcPr>
          <w:p w14:paraId="26F79D17" w14:textId="77777777" w:rsidR="008237C7" w:rsidRPr="00942717"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Sensitivity</w:t>
            </w:r>
          </w:p>
        </w:tc>
        <w:tc>
          <w:tcPr>
            <w:tcW w:w="867" w:type="dxa"/>
            <w:tcBorders>
              <w:top w:val="single" w:sz="8" w:space="0" w:color="BFBFBF" w:themeColor="background1" w:themeShade="BF"/>
              <w:left w:val="nil"/>
              <w:bottom w:val="single" w:sz="8" w:space="0" w:color="BFBFBF" w:themeColor="background1" w:themeShade="BF"/>
              <w:right w:val="single" w:sz="18" w:space="0" w:color="auto"/>
            </w:tcBorders>
            <w:shd w:val="clear" w:color="auto" w:fill="FBE4D5" w:themeFill="accent2" w:themeFillTint="33"/>
          </w:tcPr>
          <w:p w14:paraId="0452307C" w14:textId="77777777" w:rsidR="008237C7" w:rsidRPr="00942717"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81.8</w:t>
            </w:r>
            <w:r w:rsidRPr="00942717">
              <w:rPr>
                <w:rFonts w:ascii="Times New Roman" w:eastAsia="Times New Roman" w:hAnsi="Times New Roman" w:cs="Times New Roman"/>
                <w:color w:val="242424"/>
                <w:sz w:val="22"/>
                <w:szCs w:val="22"/>
                <w:bdr w:val="none" w:sz="0" w:space="0" w:color="auto" w:frame="1"/>
              </w:rPr>
              <w:t xml:space="preserve"> %</w:t>
            </w:r>
          </w:p>
        </w:tc>
      </w:tr>
      <w:tr w:rsidR="008237C7" w:rsidRPr="00C9524F" w14:paraId="5A657C36" w14:textId="77777777" w:rsidTr="007E4CC6">
        <w:trPr>
          <w:trHeight w:val="18"/>
        </w:trPr>
        <w:tc>
          <w:tcPr>
            <w:tcW w:w="1433" w:type="dxa"/>
            <w:tcBorders>
              <w:top w:val="single" w:sz="8" w:space="0" w:color="BFBFBF" w:themeColor="background1" w:themeShade="BF"/>
              <w:left w:val="single" w:sz="18" w:space="0" w:color="auto"/>
              <w:bottom w:val="single" w:sz="18" w:space="0" w:color="auto"/>
              <w:right w:val="nil"/>
            </w:tcBorders>
            <w:shd w:val="clear" w:color="auto" w:fill="FFFFFF"/>
            <w:tcMar>
              <w:top w:w="97" w:type="dxa"/>
              <w:left w:w="70" w:type="dxa"/>
              <w:bottom w:w="97" w:type="dxa"/>
              <w:right w:w="70" w:type="dxa"/>
            </w:tcMar>
            <w:vAlign w:val="center"/>
          </w:tcPr>
          <w:p w14:paraId="7AE6ACB4" w14:textId="77777777" w:rsidR="008237C7" w:rsidRPr="00942717" w:rsidRDefault="008237C7" w:rsidP="007E4CC6">
            <w:pPr>
              <w:rPr>
                <w:rFonts w:ascii="Times New Roman" w:eastAsia="Times New Roman" w:hAnsi="Times New Roman" w:cs="Times New Roman"/>
                <w:color w:val="000000"/>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 </w:t>
            </w:r>
          </w:p>
        </w:tc>
        <w:tc>
          <w:tcPr>
            <w:tcW w:w="2136" w:type="dxa"/>
            <w:tcBorders>
              <w:top w:val="single" w:sz="8" w:space="0" w:color="BFBFBF" w:themeColor="background1" w:themeShade="BF"/>
              <w:left w:val="nil"/>
              <w:bottom w:val="single" w:sz="18" w:space="0" w:color="auto"/>
              <w:right w:val="nil"/>
            </w:tcBorders>
            <w:shd w:val="clear" w:color="auto" w:fill="FFFFFF"/>
            <w:tcMar>
              <w:top w:w="97" w:type="dxa"/>
              <w:left w:w="70" w:type="dxa"/>
              <w:bottom w:w="97" w:type="dxa"/>
              <w:right w:w="70" w:type="dxa"/>
            </w:tcMar>
            <w:vAlign w:val="center"/>
          </w:tcPr>
          <w:p w14:paraId="7E7C7238" w14:textId="77777777" w:rsidR="008237C7" w:rsidRPr="00C9524F" w:rsidRDefault="008237C7" w:rsidP="007E4CC6">
            <w:pPr>
              <w:rPr>
                <w:rFonts w:ascii="Times New Roman" w:eastAsia="Times New Roman" w:hAnsi="Times New Roman" w:cs="Times New Roman"/>
                <w:color w:val="242424"/>
                <w:sz w:val="22"/>
                <w:szCs w:val="22"/>
                <w:bdr w:val="none" w:sz="0" w:space="0" w:color="auto" w:frame="1"/>
              </w:rPr>
            </w:pPr>
            <w:r w:rsidRPr="00942717">
              <w:rPr>
                <w:rFonts w:ascii="Times New Roman" w:eastAsia="Times New Roman" w:hAnsi="Times New Roman" w:cs="Times New Roman"/>
                <w:color w:val="242424"/>
                <w:sz w:val="22"/>
                <w:szCs w:val="22"/>
                <w:bdr w:val="none" w:sz="0" w:space="0" w:color="auto" w:frame="1"/>
              </w:rPr>
              <w:t>Specificity</w:t>
            </w:r>
          </w:p>
        </w:tc>
        <w:tc>
          <w:tcPr>
            <w:tcW w:w="867" w:type="dxa"/>
            <w:tcBorders>
              <w:top w:val="single" w:sz="8" w:space="0" w:color="BFBFBF" w:themeColor="background1" w:themeShade="BF"/>
              <w:left w:val="nil"/>
              <w:bottom w:val="single" w:sz="18" w:space="0" w:color="auto"/>
              <w:right w:val="single" w:sz="18" w:space="0" w:color="auto"/>
            </w:tcBorders>
            <w:shd w:val="clear" w:color="auto" w:fill="FFFFFF"/>
          </w:tcPr>
          <w:p w14:paraId="0736BFB7" w14:textId="77777777" w:rsidR="008237C7" w:rsidRPr="00C9524F" w:rsidRDefault="008237C7" w:rsidP="007E4CC6">
            <w:pPr>
              <w:jc w:val="center"/>
              <w:rPr>
                <w:rFonts w:ascii="Times New Roman" w:eastAsia="Times New Roman" w:hAnsi="Times New Roman" w:cs="Times New Roman"/>
                <w:color w:val="242424"/>
                <w:sz w:val="22"/>
                <w:szCs w:val="22"/>
                <w:bdr w:val="none" w:sz="0" w:space="0" w:color="auto" w:frame="1"/>
              </w:rPr>
            </w:pPr>
            <w:r>
              <w:rPr>
                <w:rFonts w:ascii="Times New Roman" w:eastAsia="Times New Roman" w:hAnsi="Times New Roman" w:cs="Times New Roman"/>
                <w:color w:val="242424"/>
                <w:sz w:val="22"/>
                <w:szCs w:val="22"/>
                <w:bdr w:val="none" w:sz="0" w:space="0" w:color="auto" w:frame="1"/>
              </w:rPr>
              <w:t>59.6</w:t>
            </w:r>
            <w:r w:rsidRPr="00942717">
              <w:rPr>
                <w:rFonts w:ascii="Times New Roman" w:eastAsia="Times New Roman" w:hAnsi="Times New Roman" w:cs="Times New Roman"/>
                <w:color w:val="242424"/>
                <w:sz w:val="22"/>
                <w:szCs w:val="22"/>
                <w:bdr w:val="none" w:sz="0" w:space="0" w:color="auto" w:frame="1"/>
              </w:rPr>
              <w:t xml:space="preserve"> %</w:t>
            </w:r>
          </w:p>
        </w:tc>
      </w:tr>
    </w:tbl>
    <w:p w14:paraId="5FA082A7" w14:textId="77777777" w:rsidR="00632112" w:rsidRDefault="00632112" w:rsidP="00FC265D">
      <w:pPr>
        <w:rPr>
          <w:rFonts w:ascii="Times New Roman" w:hAnsi="Times New Roman" w:cs="Times New Roman"/>
          <w:b/>
          <w:bCs/>
        </w:rPr>
      </w:pPr>
    </w:p>
    <w:p w14:paraId="2636F3C9" w14:textId="77777777" w:rsidR="00632112" w:rsidRDefault="00632112" w:rsidP="00FC265D">
      <w:pPr>
        <w:rPr>
          <w:rFonts w:ascii="Times New Roman" w:hAnsi="Times New Roman" w:cs="Times New Roman"/>
          <w:b/>
          <w:bCs/>
        </w:rPr>
      </w:pPr>
    </w:p>
    <w:p w14:paraId="374B8D71" w14:textId="77777777" w:rsidR="00632112" w:rsidRDefault="00632112" w:rsidP="00FC265D">
      <w:pPr>
        <w:rPr>
          <w:rFonts w:ascii="Times New Roman" w:hAnsi="Times New Roman" w:cs="Times New Roman"/>
          <w:b/>
          <w:bCs/>
        </w:rPr>
      </w:pPr>
    </w:p>
    <w:p w14:paraId="46ADC765" w14:textId="77777777" w:rsidR="00632112" w:rsidRDefault="00632112" w:rsidP="00FC265D">
      <w:pPr>
        <w:rPr>
          <w:rFonts w:ascii="Times New Roman" w:hAnsi="Times New Roman" w:cs="Times New Roman"/>
          <w:b/>
          <w:bCs/>
        </w:rPr>
      </w:pPr>
    </w:p>
    <w:p w14:paraId="5EC54170" w14:textId="77777777" w:rsidR="00632112" w:rsidRDefault="00632112" w:rsidP="00FC265D">
      <w:pPr>
        <w:rPr>
          <w:rFonts w:ascii="Times New Roman" w:hAnsi="Times New Roman" w:cs="Times New Roman"/>
          <w:b/>
          <w:bCs/>
        </w:rPr>
      </w:pPr>
    </w:p>
    <w:p w14:paraId="684BBBFB" w14:textId="77777777" w:rsidR="00632112" w:rsidRDefault="00632112" w:rsidP="00FC265D">
      <w:pPr>
        <w:rPr>
          <w:rFonts w:ascii="Times New Roman" w:hAnsi="Times New Roman" w:cs="Times New Roman"/>
          <w:b/>
          <w:bCs/>
        </w:rPr>
      </w:pPr>
    </w:p>
    <w:p w14:paraId="516E4258" w14:textId="77777777" w:rsidR="00632112" w:rsidRDefault="00632112" w:rsidP="00FC265D">
      <w:pPr>
        <w:rPr>
          <w:rFonts w:ascii="Times New Roman" w:hAnsi="Times New Roman" w:cs="Times New Roman"/>
          <w:b/>
          <w:bCs/>
        </w:rPr>
      </w:pPr>
    </w:p>
    <w:p w14:paraId="64C4738F" w14:textId="77777777" w:rsidR="00632112" w:rsidRDefault="00632112" w:rsidP="00FC265D">
      <w:pPr>
        <w:rPr>
          <w:rFonts w:ascii="Times New Roman" w:hAnsi="Times New Roman" w:cs="Times New Roman"/>
          <w:b/>
          <w:bCs/>
        </w:rPr>
      </w:pPr>
    </w:p>
    <w:p w14:paraId="056A3DBA" w14:textId="77777777" w:rsidR="00632112" w:rsidRDefault="00632112" w:rsidP="00FC265D">
      <w:pPr>
        <w:rPr>
          <w:rFonts w:ascii="Times New Roman" w:hAnsi="Times New Roman" w:cs="Times New Roman"/>
          <w:b/>
          <w:bCs/>
        </w:rPr>
      </w:pPr>
    </w:p>
    <w:p w14:paraId="2F2DFFC2" w14:textId="77777777" w:rsidR="00632112" w:rsidRDefault="00632112" w:rsidP="00FC265D">
      <w:pPr>
        <w:rPr>
          <w:rFonts w:ascii="Times New Roman" w:hAnsi="Times New Roman" w:cs="Times New Roman"/>
          <w:b/>
          <w:bCs/>
        </w:rPr>
      </w:pPr>
    </w:p>
    <w:p w14:paraId="73EFA5C4" w14:textId="77777777" w:rsidR="00632112" w:rsidRDefault="00632112" w:rsidP="00FC265D">
      <w:pPr>
        <w:rPr>
          <w:rFonts w:ascii="Times New Roman" w:hAnsi="Times New Roman" w:cs="Times New Roman"/>
          <w:b/>
          <w:bCs/>
        </w:rPr>
      </w:pPr>
    </w:p>
    <w:p w14:paraId="52E4F3E8" w14:textId="77777777" w:rsidR="00632112" w:rsidRDefault="00632112" w:rsidP="00FC265D">
      <w:pPr>
        <w:rPr>
          <w:rFonts w:ascii="Times New Roman" w:hAnsi="Times New Roman" w:cs="Times New Roman"/>
          <w:b/>
          <w:bCs/>
        </w:rPr>
      </w:pPr>
    </w:p>
    <w:p w14:paraId="77EA3D32" w14:textId="77777777" w:rsidR="00632112" w:rsidRDefault="00632112" w:rsidP="00FC265D">
      <w:pPr>
        <w:rPr>
          <w:rFonts w:ascii="Times New Roman" w:hAnsi="Times New Roman" w:cs="Times New Roman"/>
          <w:b/>
          <w:bCs/>
        </w:rPr>
      </w:pPr>
    </w:p>
    <w:p w14:paraId="159DEE0A" w14:textId="77777777" w:rsidR="00632112" w:rsidRDefault="00632112" w:rsidP="00FC265D">
      <w:pPr>
        <w:rPr>
          <w:rFonts w:ascii="Times New Roman" w:hAnsi="Times New Roman" w:cs="Times New Roman"/>
          <w:b/>
          <w:bCs/>
        </w:rPr>
      </w:pPr>
    </w:p>
    <w:p w14:paraId="2E9867CF" w14:textId="77777777" w:rsidR="00632112" w:rsidRDefault="00632112" w:rsidP="00FC265D">
      <w:pPr>
        <w:rPr>
          <w:rFonts w:ascii="Times New Roman" w:hAnsi="Times New Roman" w:cs="Times New Roman"/>
          <w:b/>
          <w:bCs/>
        </w:rPr>
      </w:pPr>
    </w:p>
    <w:p w14:paraId="7089EAC4" w14:textId="77777777" w:rsidR="00632112" w:rsidRDefault="00632112" w:rsidP="00FC265D">
      <w:pPr>
        <w:rPr>
          <w:rFonts w:ascii="Times New Roman" w:hAnsi="Times New Roman" w:cs="Times New Roman"/>
          <w:b/>
          <w:bCs/>
        </w:rPr>
      </w:pPr>
    </w:p>
    <w:p w14:paraId="0BFAFFC3" w14:textId="27CC2719" w:rsidR="00FC265D" w:rsidRPr="00C34ECF" w:rsidRDefault="00FC265D" w:rsidP="00FC265D">
      <w:pPr>
        <w:rPr>
          <w:rFonts w:ascii="Times New Roman" w:hAnsi="Times New Roman" w:cs="Times New Roman"/>
          <w:b/>
          <w:bCs/>
        </w:rPr>
      </w:pPr>
      <w:r>
        <w:rPr>
          <w:rFonts w:ascii="Times New Roman" w:hAnsi="Times New Roman" w:cs="Times New Roman"/>
          <w:b/>
          <w:bCs/>
        </w:rPr>
        <w:t>Supplementary</w:t>
      </w:r>
      <w:r w:rsidR="00DA0E20">
        <w:rPr>
          <w:rFonts w:ascii="Times New Roman" w:hAnsi="Times New Roman" w:cs="Times New Roman"/>
          <w:b/>
          <w:bCs/>
        </w:rPr>
        <w:t xml:space="preserve"> Digital Conte</w:t>
      </w:r>
      <w:r w:rsidR="007C3702">
        <w:rPr>
          <w:rFonts w:ascii="Times New Roman" w:hAnsi="Times New Roman" w:cs="Times New Roman"/>
          <w:b/>
          <w:bCs/>
        </w:rPr>
        <w:t>nt</w:t>
      </w:r>
      <w:r w:rsidR="00DA0E20">
        <w:rPr>
          <w:rFonts w:ascii="Times New Roman" w:hAnsi="Times New Roman" w:cs="Times New Roman"/>
          <w:b/>
          <w:bCs/>
        </w:rPr>
        <w:t>:</w:t>
      </w:r>
      <w:r>
        <w:rPr>
          <w:rFonts w:ascii="Times New Roman" w:hAnsi="Times New Roman" w:cs="Times New Roman"/>
          <w:b/>
          <w:bCs/>
        </w:rPr>
        <w:t xml:space="preserve"> </w:t>
      </w:r>
      <w:r w:rsidRPr="00C34ECF">
        <w:rPr>
          <w:rFonts w:ascii="Times New Roman" w:hAnsi="Times New Roman" w:cs="Times New Roman"/>
          <w:b/>
          <w:bCs/>
        </w:rPr>
        <w:t xml:space="preserve">Figure </w:t>
      </w:r>
      <w:r w:rsidR="00907C29">
        <w:rPr>
          <w:rFonts w:ascii="Times New Roman" w:hAnsi="Times New Roman" w:cs="Times New Roman"/>
          <w:b/>
          <w:bCs/>
        </w:rPr>
        <w:t>1</w:t>
      </w:r>
      <w:r w:rsidRPr="00C34ECF">
        <w:rPr>
          <w:rFonts w:ascii="Times New Roman" w:hAnsi="Times New Roman" w:cs="Times New Roman"/>
          <w:b/>
          <w:bCs/>
        </w:rPr>
        <w:t xml:space="preserve">. Confusion matrices </w:t>
      </w:r>
      <w:r>
        <w:rPr>
          <w:rFonts w:ascii="Times New Roman" w:hAnsi="Times New Roman" w:cs="Times New Roman"/>
          <w:b/>
          <w:bCs/>
        </w:rPr>
        <w:t>of</w:t>
      </w:r>
      <w:r w:rsidRPr="00C34ECF">
        <w:rPr>
          <w:rFonts w:ascii="Times New Roman" w:hAnsi="Times New Roman" w:cs="Times New Roman"/>
          <w:b/>
          <w:bCs/>
        </w:rPr>
        <w:t xml:space="preserve"> </w:t>
      </w:r>
      <w:r>
        <w:rPr>
          <w:rFonts w:ascii="Times New Roman" w:hAnsi="Times New Roman" w:cs="Times New Roman"/>
          <w:b/>
          <w:bCs/>
        </w:rPr>
        <w:t xml:space="preserve">the </w:t>
      </w:r>
      <w:r w:rsidRPr="00C34ECF">
        <w:rPr>
          <w:rFonts w:ascii="Times New Roman" w:hAnsi="Times New Roman" w:cs="Times New Roman"/>
          <w:b/>
          <w:bCs/>
        </w:rPr>
        <w:t xml:space="preserve">four </w:t>
      </w:r>
      <w:r>
        <w:rPr>
          <w:rFonts w:ascii="Times New Roman" w:hAnsi="Times New Roman" w:cs="Times New Roman"/>
          <w:b/>
          <w:bCs/>
        </w:rPr>
        <w:t xml:space="preserve">validation </w:t>
      </w:r>
      <w:r w:rsidRPr="00C34ECF">
        <w:rPr>
          <w:rFonts w:ascii="Times New Roman" w:hAnsi="Times New Roman" w:cs="Times New Roman"/>
          <w:b/>
          <w:bCs/>
        </w:rPr>
        <w:t>datasets</w:t>
      </w:r>
      <w:r>
        <w:rPr>
          <w:rFonts w:ascii="Times New Roman" w:hAnsi="Times New Roman" w:cs="Times New Roman"/>
          <w:b/>
          <w:bCs/>
        </w:rPr>
        <w:t xml:space="preserve"> (A-D) for the title and abstract screening</w:t>
      </w:r>
    </w:p>
    <w:p w14:paraId="37328576" w14:textId="77777777" w:rsidR="00FC265D" w:rsidRDefault="00FC265D" w:rsidP="00FC265D">
      <w:pPr>
        <w:rPr>
          <w:rFonts w:ascii="Times New Roman" w:hAnsi="Times New Roman" w:cs="Times New Roman"/>
        </w:rPr>
      </w:pPr>
      <w:r w:rsidRPr="008C0567">
        <w:rPr>
          <w:rFonts w:ascii="Times New Roman" w:hAnsi="Times New Roman" w:cs="Times New Roman"/>
          <w:noProof/>
        </w:rPr>
        <w:drawing>
          <wp:inline distT="0" distB="0" distL="0" distR="0" wp14:anchorId="5AB5FAE6" wp14:editId="12673228">
            <wp:extent cx="5943600" cy="3343275"/>
            <wp:effectExtent l="0" t="0" r="0" b="0"/>
            <wp:docPr id="144153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39831" name=""/>
                    <pic:cNvPicPr/>
                  </pic:nvPicPr>
                  <pic:blipFill>
                    <a:blip r:embed="rId7"/>
                    <a:stretch>
                      <a:fillRect/>
                    </a:stretch>
                  </pic:blipFill>
                  <pic:spPr>
                    <a:xfrm>
                      <a:off x="0" y="0"/>
                      <a:ext cx="5943600" cy="3343275"/>
                    </a:xfrm>
                    <a:prstGeom prst="rect">
                      <a:avLst/>
                    </a:prstGeom>
                  </pic:spPr>
                </pic:pic>
              </a:graphicData>
            </a:graphic>
          </wp:inline>
        </w:drawing>
      </w:r>
    </w:p>
    <w:p w14:paraId="2836D21D" w14:textId="466D5BEE" w:rsidR="00FC265D" w:rsidRDefault="00261E66" w:rsidP="00FC265D">
      <w:pPr>
        <w:rPr>
          <w:rFonts w:ascii="Times New Roman" w:hAnsi="Times New Roman" w:cs="Times New Roman"/>
        </w:rPr>
      </w:pPr>
      <w:r w:rsidRPr="00BB31B6">
        <w:rPr>
          <w:rFonts w:ascii="Times New Roman" w:hAnsi="Times New Roman" w:cs="Times New Roman"/>
          <w:i/>
          <w:iCs/>
        </w:rPr>
        <w:t xml:space="preserve">Figure legend: This figure depicts the concordance and non-concordance between the gold-standard, human decision for abstract/title </w:t>
      </w:r>
      <w:r w:rsidR="003F1F2A">
        <w:rPr>
          <w:rFonts w:ascii="Times New Roman" w:hAnsi="Times New Roman" w:cs="Times New Roman"/>
          <w:i/>
          <w:iCs/>
        </w:rPr>
        <w:t xml:space="preserve">inclusion/exclusion </w:t>
      </w:r>
      <w:r w:rsidRPr="00BB31B6">
        <w:rPr>
          <w:rFonts w:ascii="Times New Roman" w:hAnsi="Times New Roman" w:cs="Times New Roman"/>
          <w:i/>
          <w:iCs/>
        </w:rPr>
        <w:t>(x-axis) compared to the AI/Review Copilot decision (y-axis)</w:t>
      </w:r>
      <w:r w:rsidR="003F1F2A">
        <w:rPr>
          <w:rFonts w:ascii="Times New Roman" w:hAnsi="Times New Roman" w:cs="Times New Roman"/>
          <w:i/>
          <w:iCs/>
        </w:rPr>
        <w:t xml:space="preserve"> for each dataset</w:t>
      </w:r>
      <w:r w:rsidRPr="00BB31B6">
        <w:rPr>
          <w:rFonts w:ascii="Times New Roman" w:hAnsi="Times New Roman" w:cs="Times New Roman"/>
          <w:i/>
          <w:iCs/>
        </w:rPr>
        <w:t>.</w:t>
      </w:r>
      <w:r w:rsidR="003F1F2A">
        <w:rPr>
          <w:rFonts w:ascii="Times New Roman" w:hAnsi="Times New Roman" w:cs="Times New Roman"/>
          <w:i/>
          <w:iCs/>
        </w:rPr>
        <w:t xml:space="preserve"> A is Cara et al. </w:t>
      </w:r>
      <w:r w:rsidR="00403B58">
        <w:rPr>
          <w:rFonts w:ascii="Times New Roman" w:hAnsi="Times New Roman" w:cs="Times New Roman"/>
          <w:i/>
          <w:iCs/>
        </w:rPr>
        <w:t>(</w:t>
      </w:r>
      <w:r w:rsidR="003F1F2A">
        <w:rPr>
          <w:rFonts w:ascii="Times New Roman" w:hAnsi="Times New Roman" w:cs="Times New Roman"/>
          <w:i/>
          <w:iCs/>
        </w:rPr>
        <w:t>Fiber</w:t>
      </w:r>
      <w:r w:rsidR="00403B58">
        <w:rPr>
          <w:rFonts w:ascii="Times New Roman" w:hAnsi="Times New Roman" w:cs="Times New Roman"/>
          <w:i/>
          <w:iCs/>
        </w:rPr>
        <w:t xml:space="preserve">) </w:t>
      </w:r>
      <w:r w:rsidR="003F1F2A">
        <w:rPr>
          <w:rFonts w:ascii="Times New Roman" w:hAnsi="Times New Roman" w:cs="Times New Roman"/>
          <w:i/>
          <w:iCs/>
        </w:rPr>
        <w:t xml:space="preserve">(2021), B is Cara et al. </w:t>
      </w:r>
      <w:r w:rsidR="00403B58">
        <w:rPr>
          <w:rFonts w:ascii="Times New Roman" w:hAnsi="Times New Roman" w:cs="Times New Roman"/>
          <w:i/>
          <w:iCs/>
        </w:rPr>
        <w:t>(</w:t>
      </w:r>
      <w:r w:rsidR="003F1F2A">
        <w:rPr>
          <w:rFonts w:ascii="Times New Roman" w:hAnsi="Times New Roman" w:cs="Times New Roman"/>
          <w:i/>
          <w:iCs/>
        </w:rPr>
        <w:t>Juice</w:t>
      </w:r>
      <w:r w:rsidR="00403B58">
        <w:rPr>
          <w:rFonts w:ascii="Times New Roman" w:hAnsi="Times New Roman" w:cs="Times New Roman"/>
          <w:i/>
          <w:iCs/>
        </w:rPr>
        <w:t xml:space="preserve">) </w:t>
      </w:r>
      <w:r w:rsidR="003F1F2A">
        <w:rPr>
          <w:rFonts w:ascii="Times New Roman" w:hAnsi="Times New Roman" w:cs="Times New Roman"/>
          <w:i/>
          <w:iCs/>
        </w:rPr>
        <w:t xml:space="preserve">(2021), C is Galaviz et al. (2022), and </w:t>
      </w:r>
      <w:r w:rsidR="00963F9E">
        <w:rPr>
          <w:rFonts w:ascii="Times New Roman" w:hAnsi="Times New Roman" w:cs="Times New Roman"/>
          <w:i/>
          <w:iCs/>
        </w:rPr>
        <w:t xml:space="preserve">D is </w:t>
      </w:r>
      <w:r w:rsidR="003F1F2A">
        <w:rPr>
          <w:rFonts w:ascii="Times New Roman" w:hAnsi="Times New Roman" w:cs="Times New Roman"/>
          <w:i/>
          <w:iCs/>
        </w:rPr>
        <w:t xml:space="preserve">Meijboom et al. (2022). </w:t>
      </w:r>
    </w:p>
    <w:p w14:paraId="5A275F87" w14:textId="77777777" w:rsidR="00FC265D" w:rsidRDefault="00FC265D" w:rsidP="00FC265D">
      <w:pPr>
        <w:rPr>
          <w:rFonts w:ascii="Times New Roman" w:hAnsi="Times New Roman" w:cs="Times New Roman"/>
          <w:b/>
          <w:bCs/>
        </w:rPr>
      </w:pPr>
    </w:p>
    <w:p w14:paraId="6B4FD712" w14:textId="77777777" w:rsidR="00261E66" w:rsidRDefault="00261E66" w:rsidP="00FC265D">
      <w:pPr>
        <w:rPr>
          <w:rFonts w:ascii="Times New Roman" w:hAnsi="Times New Roman" w:cs="Times New Roman"/>
          <w:b/>
          <w:bCs/>
        </w:rPr>
      </w:pPr>
    </w:p>
    <w:p w14:paraId="6026EA2E" w14:textId="77777777" w:rsidR="00261E66" w:rsidRDefault="00261E66" w:rsidP="00FC265D">
      <w:pPr>
        <w:rPr>
          <w:rFonts w:ascii="Times New Roman" w:hAnsi="Times New Roman" w:cs="Times New Roman"/>
          <w:b/>
          <w:bCs/>
        </w:rPr>
      </w:pPr>
    </w:p>
    <w:p w14:paraId="45D49C4A" w14:textId="77777777" w:rsidR="00261E66" w:rsidRDefault="00261E66">
      <w:pPr>
        <w:rPr>
          <w:rFonts w:ascii="Times New Roman" w:hAnsi="Times New Roman" w:cs="Times New Roman"/>
          <w:b/>
          <w:bCs/>
        </w:rPr>
      </w:pPr>
      <w:r>
        <w:rPr>
          <w:rFonts w:ascii="Times New Roman" w:hAnsi="Times New Roman" w:cs="Times New Roman"/>
          <w:b/>
          <w:bCs/>
        </w:rPr>
        <w:br w:type="page"/>
      </w:r>
    </w:p>
    <w:p w14:paraId="33889257" w14:textId="3BD466C2" w:rsidR="00FC265D" w:rsidRDefault="00FC265D" w:rsidP="00FC265D">
      <w:pPr>
        <w:rPr>
          <w:rFonts w:ascii="Times New Roman" w:hAnsi="Times New Roman" w:cs="Times New Roman"/>
          <w:b/>
          <w:bCs/>
        </w:rPr>
      </w:pPr>
      <w:r>
        <w:rPr>
          <w:rFonts w:ascii="Times New Roman" w:hAnsi="Times New Roman" w:cs="Times New Roman"/>
          <w:b/>
          <w:bCs/>
        </w:rPr>
        <w:lastRenderedPageBreak/>
        <w:t xml:space="preserve">Supplementary </w:t>
      </w:r>
      <w:r w:rsidR="00994DB9">
        <w:rPr>
          <w:rFonts w:ascii="Times New Roman" w:hAnsi="Times New Roman" w:cs="Times New Roman"/>
          <w:b/>
          <w:bCs/>
        </w:rPr>
        <w:t>Digital Content</w:t>
      </w:r>
      <w:r w:rsidR="005A135C">
        <w:rPr>
          <w:rFonts w:ascii="Times New Roman" w:hAnsi="Times New Roman" w:cs="Times New Roman"/>
          <w:b/>
          <w:bCs/>
        </w:rPr>
        <w:t xml:space="preserve">: </w:t>
      </w:r>
      <w:r w:rsidRPr="00C34ECF">
        <w:rPr>
          <w:rFonts w:ascii="Times New Roman" w:hAnsi="Times New Roman" w:cs="Times New Roman"/>
          <w:b/>
          <w:bCs/>
        </w:rPr>
        <w:t xml:space="preserve">Figure </w:t>
      </w:r>
      <w:r w:rsidR="00154C5E">
        <w:rPr>
          <w:rFonts w:ascii="Times New Roman" w:hAnsi="Times New Roman" w:cs="Times New Roman"/>
          <w:b/>
          <w:bCs/>
        </w:rPr>
        <w:t>2</w:t>
      </w:r>
      <w:r w:rsidRPr="00C34ECF">
        <w:rPr>
          <w:rFonts w:ascii="Times New Roman" w:hAnsi="Times New Roman" w:cs="Times New Roman"/>
          <w:b/>
          <w:bCs/>
        </w:rPr>
        <w:t xml:space="preserve">. Confusion matrices </w:t>
      </w:r>
      <w:r>
        <w:rPr>
          <w:rFonts w:ascii="Times New Roman" w:hAnsi="Times New Roman" w:cs="Times New Roman"/>
          <w:b/>
          <w:bCs/>
        </w:rPr>
        <w:t>of</w:t>
      </w:r>
      <w:r w:rsidRPr="00C34ECF">
        <w:rPr>
          <w:rFonts w:ascii="Times New Roman" w:hAnsi="Times New Roman" w:cs="Times New Roman"/>
          <w:b/>
          <w:bCs/>
        </w:rPr>
        <w:t xml:space="preserve"> </w:t>
      </w:r>
      <w:r>
        <w:rPr>
          <w:rFonts w:ascii="Times New Roman" w:hAnsi="Times New Roman" w:cs="Times New Roman"/>
          <w:b/>
          <w:bCs/>
        </w:rPr>
        <w:t>two of the</w:t>
      </w:r>
      <w:r w:rsidRPr="00C34ECF">
        <w:rPr>
          <w:rFonts w:ascii="Times New Roman" w:hAnsi="Times New Roman" w:cs="Times New Roman"/>
          <w:b/>
          <w:bCs/>
        </w:rPr>
        <w:t xml:space="preserve"> datasets</w:t>
      </w:r>
      <w:r>
        <w:rPr>
          <w:rFonts w:ascii="Times New Roman" w:hAnsi="Times New Roman" w:cs="Times New Roman"/>
          <w:b/>
          <w:bCs/>
        </w:rPr>
        <w:t xml:space="preserve"> (A,B) for full-text screening</w:t>
      </w:r>
    </w:p>
    <w:p w14:paraId="1962D459" w14:textId="77777777" w:rsidR="00FC265D" w:rsidRDefault="00FC265D" w:rsidP="00FC265D">
      <w:pPr>
        <w:rPr>
          <w:rFonts w:ascii="Times New Roman" w:hAnsi="Times New Roman" w:cs="Times New Roman"/>
        </w:rPr>
      </w:pPr>
      <w:r w:rsidRPr="008C0567">
        <w:rPr>
          <w:rFonts w:ascii="Times New Roman" w:hAnsi="Times New Roman" w:cs="Times New Roman"/>
          <w:b/>
          <w:bCs/>
          <w:noProof/>
        </w:rPr>
        <w:drawing>
          <wp:inline distT="0" distB="0" distL="0" distR="0" wp14:anchorId="1BFBF1E3" wp14:editId="2B7B64A3">
            <wp:extent cx="5943600" cy="3343275"/>
            <wp:effectExtent l="0" t="0" r="0" b="0"/>
            <wp:docPr id="891173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73263" name=""/>
                    <pic:cNvPicPr/>
                  </pic:nvPicPr>
                  <pic:blipFill>
                    <a:blip r:embed="rId8"/>
                    <a:stretch>
                      <a:fillRect/>
                    </a:stretch>
                  </pic:blipFill>
                  <pic:spPr>
                    <a:xfrm>
                      <a:off x="0" y="0"/>
                      <a:ext cx="5943600" cy="3343275"/>
                    </a:xfrm>
                    <a:prstGeom prst="rect">
                      <a:avLst/>
                    </a:prstGeom>
                  </pic:spPr>
                </pic:pic>
              </a:graphicData>
            </a:graphic>
          </wp:inline>
        </w:drawing>
      </w:r>
    </w:p>
    <w:p w14:paraId="6095CA4C" w14:textId="26396B83" w:rsidR="00DC01D4" w:rsidRDefault="00F11BB7" w:rsidP="00F11BB7">
      <w:pPr>
        <w:rPr>
          <w:rFonts w:ascii="Times New Roman" w:hAnsi="Times New Roman" w:cs="Times New Roman"/>
          <w:i/>
          <w:iCs/>
        </w:rPr>
      </w:pPr>
      <w:r w:rsidRPr="00BB31B6">
        <w:rPr>
          <w:rFonts w:ascii="Times New Roman" w:hAnsi="Times New Roman" w:cs="Times New Roman"/>
          <w:i/>
          <w:iCs/>
        </w:rPr>
        <w:t xml:space="preserve">Figure legend: This figure depicts the concordance and non-concordance between the gold-standard, human decision for </w:t>
      </w:r>
      <w:r w:rsidR="001D689D">
        <w:rPr>
          <w:rFonts w:ascii="Times New Roman" w:hAnsi="Times New Roman" w:cs="Times New Roman"/>
          <w:i/>
          <w:iCs/>
        </w:rPr>
        <w:t>full-text</w:t>
      </w:r>
      <w:r w:rsidRPr="00BB31B6">
        <w:rPr>
          <w:rFonts w:ascii="Times New Roman" w:hAnsi="Times New Roman" w:cs="Times New Roman"/>
          <w:i/>
          <w:iCs/>
        </w:rPr>
        <w:t xml:space="preserve"> </w:t>
      </w:r>
      <w:r>
        <w:rPr>
          <w:rFonts w:ascii="Times New Roman" w:hAnsi="Times New Roman" w:cs="Times New Roman"/>
          <w:i/>
          <w:iCs/>
        </w:rPr>
        <w:t xml:space="preserve">inclusion/exclusion </w:t>
      </w:r>
      <w:r w:rsidRPr="00BB31B6">
        <w:rPr>
          <w:rFonts w:ascii="Times New Roman" w:hAnsi="Times New Roman" w:cs="Times New Roman"/>
          <w:i/>
          <w:iCs/>
        </w:rPr>
        <w:t>(x-axis) compared to the AI/Review Copilot decision (y-axis)</w:t>
      </w:r>
      <w:r>
        <w:rPr>
          <w:rFonts w:ascii="Times New Roman" w:hAnsi="Times New Roman" w:cs="Times New Roman"/>
          <w:i/>
          <w:iCs/>
        </w:rPr>
        <w:t xml:space="preserve"> for each dataset</w:t>
      </w:r>
      <w:r w:rsidRPr="00BB31B6">
        <w:rPr>
          <w:rFonts w:ascii="Times New Roman" w:hAnsi="Times New Roman" w:cs="Times New Roman"/>
          <w:i/>
          <w:iCs/>
        </w:rPr>
        <w:t>.</w:t>
      </w:r>
      <w:r>
        <w:rPr>
          <w:rFonts w:ascii="Times New Roman" w:hAnsi="Times New Roman" w:cs="Times New Roman"/>
          <w:i/>
          <w:iCs/>
        </w:rPr>
        <w:t xml:space="preserve"> A is Cara et al. (Fiber) (2021), </w:t>
      </w:r>
      <w:r w:rsidR="006B06EE">
        <w:rPr>
          <w:rFonts w:ascii="Times New Roman" w:hAnsi="Times New Roman" w:cs="Times New Roman"/>
          <w:i/>
          <w:iCs/>
        </w:rPr>
        <w:t xml:space="preserve">and </w:t>
      </w:r>
      <w:r>
        <w:rPr>
          <w:rFonts w:ascii="Times New Roman" w:hAnsi="Times New Roman" w:cs="Times New Roman"/>
          <w:i/>
          <w:iCs/>
        </w:rPr>
        <w:t>B is Cara et al. (Juice) (2021)</w:t>
      </w:r>
      <w:r w:rsidR="006B06EE">
        <w:rPr>
          <w:rFonts w:ascii="Times New Roman" w:hAnsi="Times New Roman" w:cs="Times New Roman"/>
          <w:i/>
          <w:iCs/>
        </w:rPr>
        <w:t>. Datasets</w:t>
      </w:r>
      <w:r>
        <w:rPr>
          <w:rFonts w:ascii="Times New Roman" w:hAnsi="Times New Roman" w:cs="Times New Roman"/>
          <w:i/>
          <w:iCs/>
        </w:rPr>
        <w:t xml:space="preserve"> C </w:t>
      </w:r>
      <w:r w:rsidR="006B06EE">
        <w:rPr>
          <w:rFonts w:ascii="Times New Roman" w:hAnsi="Times New Roman" w:cs="Times New Roman"/>
          <w:i/>
          <w:iCs/>
        </w:rPr>
        <w:t>(</w:t>
      </w:r>
      <w:r>
        <w:rPr>
          <w:rFonts w:ascii="Times New Roman" w:hAnsi="Times New Roman" w:cs="Times New Roman"/>
          <w:i/>
          <w:iCs/>
        </w:rPr>
        <w:t>Galaviz et al. (2022)</w:t>
      </w:r>
      <w:r w:rsidR="006B06EE">
        <w:rPr>
          <w:rFonts w:ascii="Times New Roman" w:hAnsi="Times New Roman" w:cs="Times New Roman"/>
          <w:i/>
          <w:iCs/>
        </w:rPr>
        <w:t>)</w:t>
      </w:r>
      <w:r>
        <w:rPr>
          <w:rFonts w:ascii="Times New Roman" w:hAnsi="Times New Roman" w:cs="Times New Roman"/>
          <w:i/>
          <w:iCs/>
        </w:rPr>
        <w:t xml:space="preserve">, and D </w:t>
      </w:r>
      <w:r w:rsidR="006B06EE">
        <w:rPr>
          <w:rFonts w:ascii="Times New Roman" w:hAnsi="Times New Roman" w:cs="Times New Roman"/>
          <w:i/>
          <w:iCs/>
        </w:rPr>
        <w:t>(</w:t>
      </w:r>
      <w:r>
        <w:rPr>
          <w:rFonts w:ascii="Times New Roman" w:hAnsi="Times New Roman" w:cs="Times New Roman"/>
          <w:i/>
          <w:iCs/>
        </w:rPr>
        <w:t>Meijboom et al. (2022)</w:t>
      </w:r>
      <w:r w:rsidR="006B06EE">
        <w:rPr>
          <w:rFonts w:ascii="Times New Roman" w:hAnsi="Times New Roman" w:cs="Times New Roman"/>
          <w:i/>
          <w:iCs/>
        </w:rPr>
        <w:t xml:space="preserve">) could not be evaluated individually at the full-text level because of </w:t>
      </w:r>
      <w:r w:rsidR="002D6FEB">
        <w:rPr>
          <w:rFonts w:ascii="Times New Roman" w:hAnsi="Times New Roman" w:cs="Times New Roman"/>
          <w:i/>
          <w:iCs/>
        </w:rPr>
        <w:t>software restrictions</w:t>
      </w:r>
      <w:r w:rsidR="006B06EE">
        <w:rPr>
          <w:rFonts w:ascii="Times New Roman" w:hAnsi="Times New Roman" w:cs="Times New Roman"/>
          <w:i/>
          <w:iCs/>
        </w:rPr>
        <w:t xml:space="preserve"> used for these reviews. </w:t>
      </w:r>
      <w:r>
        <w:rPr>
          <w:rFonts w:ascii="Times New Roman" w:hAnsi="Times New Roman" w:cs="Times New Roman"/>
          <w:i/>
          <w:iCs/>
        </w:rPr>
        <w:t xml:space="preserve"> </w:t>
      </w:r>
    </w:p>
    <w:p w14:paraId="29B5CF14" w14:textId="77F17939" w:rsidR="00FC20BC" w:rsidRPr="00832145" w:rsidRDefault="00FC20BC">
      <w:pPr>
        <w:rPr>
          <w:rFonts w:ascii="Times New Roman" w:hAnsi="Times New Roman" w:cs="Times New Roman"/>
          <w:i/>
          <w:iCs/>
        </w:rPr>
      </w:pPr>
    </w:p>
    <w:sectPr w:rsidR="00FC20BC" w:rsidRPr="008321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7BB36" w14:textId="77777777" w:rsidR="002D2FFF" w:rsidRDefault="002D2FFF">
      <w:r>
        <w:separator/>
      </w:r>
    </w:p>
  </w:endnote>
  <w:endnote w:type="continuationSeparator" w:id="0">
    <w:p w14:paraId="2E188050" w14:textId="77777777" w:rsidR="002D2FFF" w:rsidRDefault="002D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6657451"/>
      <w:docPartObj>
        <w:docPartGallery w:val="Page Numbers (Bottom of Page)"/>
        <w:docPartUnique/>
      </w:docPartObj>
    </w:sdtPr>
    <w:sdtEndPr>
      <w:rPr>
        <w:noProof/>
      </w:rPr>
    </w:sdtEndPr>
    <w:sdtContent>
      <w:p w14:paraId="37D08C85" w14:textId="77777777" w:rsidR="000C79C4" w:rsidRDefault="00BE2B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AB92D9" w14:textId="77777777" w:rsidR="000C79C4" w:rsidRDefault="000C7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6D1F5" w14:textId="77777777" w:rsidR="002D2FFF" w:rsidRDefault="002D2FFF">
      <w:r>
        <w:separator/>
      </w:r>
    </w:p>
  </w:footnote>
  <w:footnote w:type="continuationSeparator" w:id="0">
    <w:p w14:paraId="12926427" w14:textId="77777777" w:rsidR="002D2FFF" w:rsidRDefault="002D2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5D"/>
    <w:rsid w:val="00051FAF"/>
    <w:rsid w:val="0006697C"/>
    <w:rsid w:val="000C79C4"/>
    <w:rsid w:val="001033B5"/>
    <w:rsid w:val="00121A74"/>
    <w:rsid w:val="0013649C"/>
    <w:rsid w:val="00154C5E"/>
    <w:rsid w:val="001A52FD"/>
    <w:rsid w:val="001D689D"/>
    <w:rsid w:val="00220603"/>
    <w:rsid w:val="00240937"/>
    <w:rsid w:val="00261E66"/>
    <w:rsid w:val="002B76C2"/>
    <w:rsid w:val="002D2FFF"/>
    <w:rsid w:val="002D4D85"/>
    <w:rsid w:val="002D6FEB"/>
    <w:rsid w:val="00354248"/>
    <w:rsid w:val="003F1F2A"/>
    <w:rsid w:val="00403B58"/>
    <w:rsid w:val="004C1CC0"/>
    <w:rsid w:val="005000BE"/>
    <w:rsid w:val="005A135C"/>
    <w:rsid w:val="006237DC"/>
    <w:rsid w:val="00632112"/>
    <w:rsid w:val="006B06EE"/>
    <w:rsid w:val="006D1C64"/>
    <w:rsid w:val="007C3702"/>
    <w:rsid w:val="007E4A11"/>
    <w:rsid w:val="008237C7"/>
    <w:rsid w:val="00832145"/>
    <w:rsid w:val="00862B25"/>
    <w:rsid w:val="00907C29"/>
    <w:rsid w:val="00963F9E"/>
    <w:rsid w:val="00974D07"/>
    <w:rsid w:val="00993D89"/>
    <w:rsid w:val="00994DB9"/>
    <w:rsid w:val="00995461"/>
    <w:rsid w:val="009B6691"/>
    <w:rsid w:val="009B766C"/>
    <w:rsid w:val="009C0D3A"/>
    <w:rsid w:val="009F4537"/>
    <w:rsid w:val="00A90479"/>
    <w:rsid w:val="00B03095"/>
    <w:rsid w:val="00B45159"/>
    <w:rsid w:val="00BE2B0F"/>
    <w:rsid w:val="00C4249C"/>
    <w:rsid w:val="00C53F3E"/>
    <w:rsid w:val="00CE6139"/>
    <w:rsid w:val="00D45B78"/>
    <w:rsid w:val="00DA0E20"/>
    <w:rsid w:val="00DC01D4"/>
    <w:rsid w:val="00E15E53"/>
    <w:rsid w:val="00E372A5"/>
    <w:rsid w:val="00F11BB7"/>
    <w:rsid w:val="00F15664"/>
    <w:rsid w:val="00F21909"/>
    <w:rsid w:val="00F27CE9"/>
    <w:rsid w:val="00FB523E"/>
    <w:rsid w:val="00FC20BC"/>
    <w:rsid w:val="00FC265D"/>
    <w:rsid w:val="00FC4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FB77D19"/>
  <w15:chartTrackingRefBased/>
  <w15:docId w15:val="{52F10D0F-AD72-D844-AAC9-479FCCD6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65D"/>
    <w:rPr>
      <w:kern w:val="0"/>
      <w14:ligatures w14:val="none"/>
    </w:rPr>
  </w:style>
  <w:style w:type="paragraph" w:styleId="Heading1">
    <w:name w:val="heading 1"/>
    <w:basedOn w:val="Normal"/>
    <w:next w:val="Normal"/>
    <w:link w:val="Heading1Char"/>
    <w:uiPriority w:val="9"/>
    <w:qFormat/>
    <w:rsid w:val="00FC265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C265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C265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C265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C265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C265D"/>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C265D"/>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C265D"/>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C265D"/>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6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26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26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26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26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2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65D"/>
    <w:rPr>
      <w:rFonts w:eastAsiaTheme="majorEastAsia" w:cstheme="majorBidi"/>
      <w:color w:val="272727" w:themeColor="text1" w:themeTint="D8"/>
    </w:rPr>
  </w:style>
  <w:style w:type="paragraph" w:styleId="Title">
    <w:name w:val="Title"/>
    <w:basedOn w:val="Normal"/>
    <w:next w:val="Normal"/>
    <w:link w:val="TitleChar"/>
    <w:uiPriority w:val="10"/>
    <w:qFormat/>
    <w:rsid w:val="00FC265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C2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65D"/>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C2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65D"/>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C265D"/>
    <w:rPr>
      <w:i/>
      <w:iCs/>
      <w:color w:val="404040" w:themeColor="text1" w:themeTint="BF"/>
    </w:rPr>
  </w:style>
  <w:style w:type="paragraph" w:styleId="ListParagraph">
    <w:name w:val="List Paragraph"/>
    <w:basedOn w:val="Normal"/>
    <w:uiPriority w:val="34"/>
    <w:qFormat/>
    <w:rsid w:val="00FC265D"/>
    <w:pPr>
      <w:ind w:left="720"/>
      <w:contextualSpacing/>
    </w:pPr>
    <w:rPr>
      <w:kern w:val="2"/>
      <w14:ligatures w14:val="standardContextual"/>
    </w:rPr>
  </w:style>
  <w:style w:type="character" w:styleId="IntenseEmphasis">
    <w:name w:val="Intense Emphasis"/>
    <w:basedOn w:val="DefaultParagraphFont"/>
    <w:uiPriority w:val="21"/>
    <w:qFormat/>
    <w:rsid w:val="00FC265D"/>
    <w:rPr>
      <w:i/>
      <w:iCs/>
      <w:color w:val="2F5496" w:themeColor="accent1" w:themeShade="BF"/>
    </w:rPr>
  </w:style>
  <w:style w:type="paragraph" w:styleId="IntenseQuote">
    <w:name w:val="Intense Quote"/>
    <w:basedOn w:val="Normal"/>
    <w:next w:val="Normal"/>
    <w:link w:val="IntenseQuoteChar"/>
    <w:uiPriority w:val="30"/>
    <w:qFormat/>
    <w:rsid w:val="00FC26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C265D"/>
    <w:rPr>
      <w:i/>
      <w:iCs/>
      <w:color w:val="2F5496" w:themeColor="accent1" w:themeShade="BF"/>
    </w:rPr>
  </w:style>
  <w:style w:type="character" w:styleId="IntenseReference">
    <w:name w:val="Intense Reference"/>
    <w:basedOn w:val="DefaultParagraphFont"/>
    <w:uiPriority w:val="32"/>
    <w:qFormat/>
    <w:rsid w:val="00FC265D"/>
    <w:rPr>
      <w:b/>
      <w:bCs/>
      <w:smallCaps/>
      <w:color w:val="2F5496" w:themeColor="accent1" w:themeShade="BF"/>
      <w:spacing w:val="5"/>
    </w:rPr>
  </w:style>
  <w:style w:type="paragraph" w:styleId="Footer">
    <w:name w:val="footer"/>
    <w:basedOn w:val="Normal"/>
    <w:link w:val="FooterChar"/>
    <w:uiPriority w:val="99"/>
    <w:unhideWhenUsed/>
    <w:rsid w:val="00FC265D"/>
    <w:pPr>
      <w:tabs>
        <w:tab w:val="center" w:pos="4680"/>
        <w:tab w:val="right" w:pos="9360"/>
      </w:tabs>
    </w:pPr>
  </w:style>
  <w:style w:type="character" w:customStyle="1" w:styleId="FooterChar">
    <w:name w:val="Footer Char"/>
    <w:basedOn w:val="DefaultParagraphFont"/>
    <w:link w:val="Footer"/>
    <w:uiPriority w:val="99"/>
    <w:rsid w:val="00FC265D"/>
    <w:rPr>
      <w:kern w:val="0"/>
      <w14:ligatures w14:val="none"/>
    </w:rPr>
  </w:style>
  <w:style w:type="paragraph" w:styleId="Header">
    <w:name w:val="header"/>
    <w:basedOn w:val="Normal"/>
    <w:link w:val="HeaderChar"/>
    <w:uiPriority w:val="99"/>
    <w:unhideWhenUsed/>
    <w:rsid w:val="0006697C"/>
    <w:pPr>
      <w:tabs>
        <w:tab w:val="center" w:pos="4680"/>
        <w:tab w:val="right" w:pos="9360"/>
      </w:tabs>
    </w:pPr>
  </w:style>
  <w:style w:type="character" w:customStyle="1" w:styleId="HeaderChar">
    <w:name w:val="Header Char"/>
    <w:basedOn w:val="DefaultParagraphFont"/>
    <w:link w:val="Header"/>
    <w:uiPriority w:val="99"/>
    <w:rsid w:val="0006697C"/>
    <w:rPr>
      <w:kern w:val="0"/>
      <w14:ligatures w14:val="none"/>
    </w:rPr>
  </w:style>
  <w:style w:type="paragraph" w:customStyle="1" w:styleId="TableNote">
    <w:name w:val="TableNote"/>
    <w:basedOn w:val="Normal"/>
    <w:rsid w:val="0006697C"/>
    <w:pPr>
      <w:spacing w:line="300" w:lineRule="exact"/>
    </w:pPr>
    <w:rPr>
      <w:rFonts w:ascii="Times New Roman" w:eastAsia="Times New Roman" w:hAnsi="Times New Roman" w:cs="Times New Roman"/>
      <w:szCs w:val="20"/>
      <w:lang w:val="en-GB" w:eastAsia="en-US"/>
    </w:rPr>
  </w:style>
  <w:style w:type="paragraph" w:customStyle="1" w:styleId="TableTitle">
    <w:name w:val="TableTitle"/>
    <w:basedOn w:val="Normal"/>
    <w:rsid w:val="0006697C"/>
    <w:pPr>
      <w:spacing w:line="300" w:lineRule="exact"/>
    </w:pPr>
    <w:rPr>
      <w:rFonts w:ascii="Times New Roman" w:eastAsia="Times New Roman" w:hAnsi="Times New Roman" w:cs="Times New Roman"/>
      <w:szCs w:val="20"/>
      <w:lang w:val="en-GB" w:eastAsia="en-US"/>
    </w:rPr>
  </w:style>
  <w:style w:type="paragraph" w:customStyle="1" w:styleId="TableHeader">
    <w:name w:val="TableHeader"/>
    <w:basedOn w:val="Normal"/>
    <w:rsid w:val="0006697C"/>
    <w:pPr>
      <w:spacing w:before="120"/>
    </w:pPr>
    <w:rPr>
      <w:rFonts w:ascii="Times New Roman" w:eastAsia="Times New Roman" w:hAnsi="Times New Roman" w:cs="Times New Roman"/>
      <w:b/>
      <w:szCs w:val="20"/>
      <w:lang w:val="en-GB" w:eastAsia="en-US"/>
    </w:rPr>
  </w:style>
  <w:style w:type="paragraph" w:customStyle="1" w:styleId="TableSubHead">
    <w:name w:val="TableSubHead"/>
    <w:basedOn w:val="TableHeader"/>
    <w:rsid w:val="00066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 James</dc:creator>
  <cp:keywords/>
  <dc:description/>
  <cp:lastModifiedBy>Suvada, Kara</cp:lastModifiedBy>
  <cp:revision>42</cp:revision>
  <dcterms:created xsi:type="dcterms:W3CDTF">2024-03-28T05:37:00Z</dcterms:created>
  <dcterms:modified xsi:type="dcterms:W3CDTF">2024-08-27T20:36:00Z</dcterms:modified>
</cp:coreProperties>
</file>