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3DB84" w14:textId="56EFC6B3" w:rsidR="00666840" w:rsidRPr="00114985" w:rsidRDefault="00106960" w:rsidP="00B12AC2">
      <w:pPr>
        <w:jc w:val="both"/>
        <w:rPr>
          <w:rFonts w:cstheme="minorHAnsi"/>
        </w:rPr>
      </w:pPr>
      <w:r w:rsidRPr="00114985">
        <w:rPr>
          <w:rFonts w:cstheme="minorHAnsi"/>
          <w:highlight w:val="yellow"/>
        </w:rPr>
        <w:t>MEDLINE</w:t>
      </w:r>
      <w:r w:rsidRPr="00114985">
        <w:rPr>
          <w:rFonts w:cstheme="minorHAnsi"/>
        </w:rPr>
        <w:t xml:space="preserve"> </w:t>
      </w:r>
    </w:p>
    <w:p w14:paraId="75BA21BF" w14:textId="55A34A84" w:rsidR="00106960" w:rsidRPr="00114985" w:rsidRDefault="00106960" w:rsidP="00115E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14985">
        <w:rPr>
          <w:rFonts w:cstheme="minorHAnsi"/>
          <w:b/>
          <w:bCs/>
        </w:rPr>
        <w:t>1-</w:t>
      </w:r>
      <w:r w:rsidRPr="00114985">
        <w:rPr>
          <w:rFonts w:cstheme="minorHAnsi"/>
        </w:rPr>
        <w:t xml:space="preserve"> HEALTHCARE-ASSOCIATED PNEUMONIA/ or PNEUMONIA, VENTILATORASSOCIATED/</w:t>
      </w:r>
      <w:r w:rsidR="00115EE7">
        <w:rPr>
          <w:rFonts w:cstheme="minorHAnsi"/>
        </w:rPr>
        <w:t xml:space="preserve"> </w:t>
      </w:r>
      <w:r w:rsidRPr="00114985">
        <w:rPr>
          <w:rFonts w:cstheme="minorHAnsi"/>
        </w:rPr>
        <w:t>(4585)</w:t>
      </w:r>
    </w:p>
    <w:p w14:paraId="00AD9AA5" w14:textId="44026B04" w:rsidR="00106960" w:rsidRPr="00114985" w:rsidRDefault="00106960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14985">
        <w:rPr>
          <w:rFonts w:cstheme="minorHAnsi"/>
          <w:b/>
          <w:bCs/>
        </w:rPr>
        <w:t>2-</w:t>
      </w:r>
      <w:r w:rsidRPr="00114985">
        <w:rPr>
          <w:rFonts w:cstheme="minorHAnsi"/>
        </w:rPr>
        <w:t xml:space="preserve"> ((((hospital or community or healthcare or ventilator) adj2 (acquired or associated))</w:t>
      </w:r>
    </w:p>
    <w:p w14:paraId="7D006911" w14:textId="4AC82464" w:rsidR="00106960" w:rsidRPr="00114985" w:rsidRDefault="00106960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14985">
        <w:rPr>
          <w:rFonts w:cstheme="minorHAnsi"/>
        </w:rPr>
        <w:t>or nosocomial) adj3 pneumonia).mp. (24100)</w:t>
      </w:r>
    </w:p>
    <w:p w14:paraId="13CBBD25" w14:textId="2BD05CEF" w:rsidR="00106960" w:rsidRPr="00114985" w:rsidRDefault="00106960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14985">
        <w:rPr>
          <w:rFonts w:cstheme="minorHAnsi"/>
          <w:b/>
          <w:bCs/>
        </w:rPr>
        <w:t>3-</w:t>
      </w:r>
      <w:r w:rsidRPr="00114985">
        <w:rPr>
          <w:rFonts w:cstheme="minorHAnsi"/>
        </w:rPr>
        <w:t xml:space="preserve"> 1 or 2 (24100)</w:t>
      </w:r>
    </w:p>
    <w:p w14:paraId="0A23F39C" w14:textId="738A068D" w:rsidR="00106960" w:rsidRPr="00114985" w:rsidRDefault="00106960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14985">
        <w:rPr>
          <w:rFonts w:cstheme="minorHAnsi"/>
          <w:b/>
          <w:bCs/>
        </w:rPr>
        <w:t>4-</w:t>
      </w:r>
      <w:r w:rsidRPr="00114985">
        <w:rPr>
          <w:rFonts w:cstheme="minorHAnsi"/>
        </w:rPr>
        <w:t xml:space="preserve"> exp MACROLIDES/ or exp ERYTHROMYCIN/ (122230)</w:t>
      </w:r>
    </w:p>
    <w:p w14:paraId="34E67D46" w14:textId="09A3950F" w:rsidR="00106960" w:rsidRPr="00114985" w:rsidRDefault="00106960" w:rsidP="00115E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14985">
        <w:rPr>
          <w:rFonts w:cstheme="minorHAnsi"/>
          <w:b/>
          <w:bCs/>
        </w:rPr>
        <w:t>5-</w:t>
      </w:r>
      <w:r w:rsidRPr="00114985">
        <w:rPr>
          <w:rFonts w:cstheme="minorHAnsi"/>
        </w:rPr>
        <w:t xml:space="preserve"> (MACROLIDE* or macrotetrolid* or Fidaxomicin* or Lucensomycin* or Ma?tansin*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or Mepartricin*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Mio?amycin* or Natamycin* or Nystatin* or Oleandomycin*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Oligomycin* or Sirolimus* or Tacrolimus* or Tylosin* or Amphotericin or Antimycin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Brefeldin or epothilone* or erythronolide* or Bryostatin* or Candicidin* or Epothilon*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or Erythromycin* or Fidaxomicin* or Filipin* or Ivermectin* or Josamycin*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Leucomycin*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Az?thromycin* or zithromax or z-pack or tri-pack or azithromycin*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abacten* or arzomicina or aspiral or atizor or azitrocin* or ultreon or Vinzam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zentavion or atromicin* or azados* or azi or azimax or azitrax or azitrix or azitrocin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azitrom or azitrmax or azitromerck or azitromin or azitron or azitrox or azitroxil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azomycin* or Clarithromycin* or Ketolide* or Roxithromycin* or x-maxa or e-mycin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erycette or erymax or t-stat or ilotycin* or iloson* or lauromicina or eryped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erythroped or monomycin* or pediamycin* or wyamycin e or biaxin* or dificid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lipiarmycin* or tiacumicin* or lucimycin* or etruscomycin* or emtansin* or ravtansin*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or soravtansin* or mertansine* or partricin* or tricandil* or ponsinomycin*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acetylmidecamycin* or sp?r?mycin* or albocyclin* or carbomycin* or chalcomycin*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chlorothricin* or chlorothricolid* or cirramycin* or cytovaricin* or desmycosin* or</w:t>
      </w:r>
      <w:r w:rsidR="00115EE7">
        <w:rPr>
          <w:rFonts w:cstheme="minorHAnsi"/>
        </w:rPr>
        <w:t xml:space="preserve"> </w:t>
      </w:r>
      <w:r w:rsidRPr="00114985">
        <w:rPr>
          <w:rFonts w:cstheme="minorHAnsi"/>
        </w:rPr>
        <w:t>demycarosyltylosin* or dirithromycin* or noriclan* or nortron or Belatacept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Telithromycin or onzayt or unibac or valodin* or dirithromycin* or flubentylosin*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tylamac or flurithromycin* or flurizic or mizar or gamithromycin* or zactranor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goniodomin* or hypothemycin* or lan?amycin* or lexithromycin* or maridomycin*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megalomic?n*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or methymycin* or methynolide or milbemycin* or milbemax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miokamycin* or myoxam or normicina or ponsinomycin* or zamicin* or miporamicin*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or moxidectin* or cydectin* or mycinamic?n* or nafithromycin* or nemadectin*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niddamycin* or pediazol* or eryzol* or pi?romycin or rokitamycin or ri?amycin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rokital or rosam?cin or roxithromycin or roximin or roxid or rotramin or ruled*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rutamycin* or sagopilon* or selamectin* or spinosyn* or lepicidin* or rovamycin*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foromacidin* or espiramicin* or captalin* or streptovaricin* or advagraf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temsirolimus or tildipirosin* or zuprevo or troleandomycin* or evramycin*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tulathromycin* or tulissin* or chanaxin or tylvalosin* or mlexin or aivlosin or vacidin*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or pimafucin* or Pimaricin* or tennecetin* or myprozin* or fungicidin* or Mycostatin*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or nilstat or stam?cin* or rapamun* or rapam?cin* or fradizin* or tylan or prograf or</w:t>
      </w:r>
    </w:p>
    <w:p w14:paraId="3AD96243" w14:textId="73726E15" w:rsidR="00106960" w:rsidRPr="00114985" w:rsidRDefault="00106960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14985">
        <w:rPr>
          <w:rFonts w:cstheme="minorHAnsi"/>
        </w:rPr>
        <w:t>amphocil or fungizon* or ascotoxin* or cyanein or decumbin* or synergisidin*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candeptin* or candimon* or Levorin* or vanobid or desoxylagosin* or filimarisin*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eqvalan or ivomec or mectizan* or stromectol or kitasamycin* or turimycin*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wilprafen* or klacid or biclar or clacin* or calcina or clamicin* or clamycin* or clarimax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or clatineo or claritab or clarith or claritur* or claron or cleron or crixan or kclaciped or</w:t>
      </w:r>
      <w:r w:rsidR="00B12AC2" w:rsidRPr="00114985">
        <w:rPr>
          <w:rFonts w:cstheme="minorHAnsi"/>
        </w:rPr>
        <w:t xml:space="preserve"> </w:t>
      </w:r>
      <w:r w:rsidRPr="00114985">
        <w:rPr>
          <w:rFonts w:cstheme="minorHAnsi"/>
        </w:rPr>
        <w:t>klamiran or klari*).mp (250851)</w:t>
      </w:r>
    </w:p>
    <w:p w14:paraId="409B87D8" w14:textId="1DAEEBEF" w:rsidR="00106960" w:rsidRPr="00114985" w:rsidRDefault="00106960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114985">
        <w:rPr>
          <w:rFonts w:cstheme="minorHAnsi"/>
          <w:b/>
          <w:bCs/>
        </w:rPr>
        <w:t xml:space="preserve">6- </w:t>
      </w:r>
      <w:r w:rsidRPr="00114985">
        <w:rPr>
          <w:rFonts w:cstheme="minorHAnsi"/>
        </w:rPr>
        <w:t>4 or 5 (252670)</w:t>
      </w:r>
    </w:p>
    <w:p w14:paraId="3E7E87CA" w14:textId="3356789F" w:rsidR="00106960" w:rsidRPr="00114985" w:rsidRDefault="00106960" w:rsidP="00B12AC2">
      <w:pPr>
        <w:jc w:val="both"/>
        <w:rPr>
          <w:rFonts w:cstheme="minorHAnsi"/>
        </w:rPr>
      </w:pPr>
      <w:r w:rsidRPr="00114985">
        <w:rPr>
          <w:rFonts w:cstheme="minorHAnsi"/>
          <w:b/>
          <w:bCs/>
        </w:rPr>
        <w:t>7-</w:t>
      </w:r>
      <w:r w:rsidRPr="00114985">
        <w:rPr>
          <w:rFonts w:cstheme="minorHAnsi"/>
        </w:rPr>
        <w:t xml:space="preserve"> 3 and 6 (1768)</w:t>
      </w:r>
    </w:p>
    <w:p w14:paraId="561B2094" w14:textId="6168DA4E" w:rsidR="00106960" w:rsidRPr="00114985" w:rsidRDefault="00106960" w:rsidP="00B12AC2">
      <w:pPr>
        <w:jc w:val="both"/>
        <w:rPr>
          <w:rFonts w:cstheme="minorHAnsi"/>
        </w:rPr>
      </w:pPr>
      <w:r w:rsidRPr="00114985">
        <w:rPr>
          <w:rFonts w:cstheme="minorHAnsi"/>
          <w:highlight w:val="yellow"/>
        </w:rPr>
        <w:t>EMBASE</w:t>
      </w:r>
    </w:p>
    <w:p w14:paraId="69BDB012" w14:textId="77777777" w:rsidR="00106960" w:rsidRPr="00114985" w:rsidRDefault="00106960" w:rsidP="00B12AC2">
      <w:pPr>
        <w:jc w:val="both"/>
        <w:rPr>
          <w:rFonts w:cstheme="minorHAnsi"/>
        </w:rPr>
      </w:pPr>
      <w:r w:rsidRPr="00114985">
        <w:rPr>
          <w:rFonts w:cstheme="minorHAnsi"/>
        </w:rPr>
        <w:t>No.</w:t>
      </w:r>
      <w:r w:rsidRPr="00114985">
        <w:rPr>
          <w:rFonts w:cstheme="minorHAnsi"/>
        </w:rPr>
        <w:tab/>
        <w:t>Query</w:t>
      </w:r>
      <w:r w:rsidRPr="00114985">
        <w:rPr>
          <w:rFonts w:cstheme="minorHAnsi"/>
        </w:rPr>
        <w:tab/>
        <w:t>Results</w:t>
      </w:r>
    </w:p>
    <w:p w14:paraId="2D18885E" w14:textId="77777777" w:rsidR="00106960" w:rsidRPr="00114985" w:rsidRDefault="00106960" w:rsidP="00B12AC2">
      <w:pPr>
        <w:jc w:val="both"/>
        <w:rPr>
          <w:rFonts w:cstheme="minorHAnsi"/>
        </w:rPr>
      </w:pPr>
      <w:r w:rsidRPr="00114985">
        <w:rPr>
          <w:rFonts w:cstheme="minorHAnsi"/>
          <w:b/>
          <w:bCs/>
        </w:rPr>
        <w:t>#9</w:t>
      </w:r>
      <w:r w:rsidRPr="00114985">
        <w:rPr>
          <w:rFonts w:cstheme="minorHAnsi"/>
        </w:rPr>
        <w:tab/>
        <w:t>#6 AND #8</w:t>
      </w:r>
      <w:r w:rsidRPr="00114985">
        <w:rPr>
          <w:rFonts w:cstheme="minorHAnsi"/>
        </w:rPr>
        <w:tab/>
        <w:t>8080</w:t>
      </w:r>
    </w:p>
    <w:p w14:paraId="21345238" w14:textId="77777777" w:rsidR="00106960" w:rsidRPr="00114985" w:rsidRDefault="00106960" w:rsidP="00B12AC2">
      <w:pPr>
        <w:jc w:val="both"/>
        <w:rPr>
          <w:rFonts w:cstheme="minorHAnsi"/>
        </w:rPr>
      </w:pPr>
      <w:r w:rsidRPr="00114985">
        <w:rPr>
          <w:rFonts w:cstheme="minorHAnsi"/>
          <w:b/>
          <w:bCs/>
        </w:rPr>
        <w:t>#8</w:t>
      </w:r>
      <w:r w:rsidRPr="00114985">
        <w:rPr>
          <w:rFonts w:cstheme="minorHAnsi"/>
        </w:rPr>
        <w:tab/>
        <w:t>#2 OR #7</w:t>
      </w:r>
      <w:r w:rsidRPr="00114985">
        <w:rPr>
          <w:rFonts w:cstheme="minorHAnsi"/>
        </w:rPr>
        <w:tab/>
        <w:t>543569</w:t>
      </w:r>
    </w:p>
    <w:p w14:paraId="6F43008A" w14:textId="77777777" w:rsidR="00106960" w:rsidRPr="00114985" w:rsidRDefault="00106960" w:rsidP="00B12AC2">
      <w:pPr>
        <w:jc w:val="both"/>
        <w:rPr>
          <w:rFonts w:cstheme="minorHAnsi"/>
        </w:rPr>
      </w:pPr>
      <w:r w:rsidRPr="00114985">
        <w:rPr>
          <w:rFonts w:cstheme="minorHAnsi"/>
          <w:b/>
          <w:bCs/>
        </w:rPr>
        <w:t>#7</w:t>
      </w:r>
      <w:r w:rsidRPr="00114985">
        <w:rPr>
          <w:rFonts w:cstheme="minorHAnsi"/>
        </w:rPr>
        <w:tab/>
        <w:t xml:space="preserve">(macrolide* OR macrotetrolid* OR lucensomycin* OR ma?tansin* OR mepartricin* OR mio?amycin* OR natamycin* OR nystatin* OR oleandomycin* OR oligomycin* OR sirolimus* OR tacrolimus* OR tylosin* OR amphotericin OR antimycin OR brefeldin OR epothilone* OR erythronolide* OR bryostatin* OR candicidin* OR epothilon* OR erythromycin* OR fidaxomicin* OR filipin* OR ivermectin* OR josamycin* OR leucomycin* OR az?thromycin* OR zithromax OR 'z pack' OR 'tri pack' OR azithromycin* OR abacten* OR arzomicina OR aspiral OR atizor OR azitrocin* OR ultreon OR vinzam OR zentavion OR atromicin* OR azados* OR azi OR azimax OR azitrax OR azitrix OR azitrocin OR azitrom OR azitrmax OR azitromerck OR azitromin OR azitron OR azitrox OR azitroxil OR azomycin* OR clarithromycin* OR ketolide* OR roxithromycin* OR 'x maxa' OR 'e mycin' OR erycette OR erymax OR 't stat' OR ilotycin* OR iloson* OR lauromicina OR eryped OR erythroped OR monomycin* OR pediamycin* OR wyamycin) AND e OR biaxin* OR dificid OR lipiarmycin* OR tiacumicin* OR lucimycin* OR etruscomycin* OR emtansin* OR ravtansin* OR soravtansin* OR </w:t>
      </w:r>
      <w:r w:rsidRPr="00114985">
        <w:rPr>
          <w:rFonts w:cstheme="minorHAnsi"/>
        </w:rPr>
        <w:lastRenderedPageBreak/>
        <w:t>mertansine* OR partricin* OR tricandil* OR acetylmidecamycin* OR sp?r?mycin* OR albocyclin* OR carbomycin* OR chalcomycin* OR chlorothricin* OR chlorothricolid* OR cirramycin* OR cytovaricin* OR desmycosin* OR demycarosyltylosin* OR noriclan* OR nortron OR belatacept OR telithromycin OR onzayt OR unibac OR valodin* OR dirithromycin* OR flubentylosin* OR tylamac OR flurithromycin* OR flurizic OR mizar OR gamithromycin* OR zactran OR goniodomin* OR hypothemycin* OR lan?amycin* OR lexithromycin* OR maridomycin* OR megalomic?n* OR methymycin* OR methynolide OR milbemycin* OR milbemax OR miokamycin* OR myoxam OR normicina OR ponsinomycin* OR zamicin* OR miporamicin* OR moxidectin* OR cydectin* OR mycinamic?n* OR nafithromycin* OR nemadectin* OR niddamycin* OR pediazol* OR eryzol* OR pi?romycin OR rokitamycin OR ri?amycin OR rokital OR rosam?cin OR roxithromycin OR roximin OR roxid OR rotramin OR ruled* OR rutamycin* OR sagopilon* OR selamectin* OR spinosyn* OR lepicidin* OR rovamycin* OR foromacidin* OR espiramicin* OR captalin* OR streptovaricin* OR advagraf OR temsirolimus OR tildipirosin* OR zuprevo OR troleandomycin* OR evramycin* OR tulathromycin* OR tulissin* OR chanaxin OR tylvalosin* OR mlexin OR aivlosin OR vacidin* OR pimafucin* OR pimaricin* OR tennecetin* OR myprozin* OR fungicidin* OR mycostatin* OR nilstat OR stam?cin* OR rapamun* OR rapam?cin* OR fradizin* OR tylan OR prograf OR amphocil OR fungizon* OR ascotoxin* OR cyanein OR decumbin* OR synergisidin* OR candeptin* OR candimon* OR levorin* OR vanobid OR desoxylagosin* OR filimarisin* OR eqvalan OR ivomec OR mectizan* OR stromectol OR kitasamycin* OR turimycin* OR wilprafen* OR klacid OR biclar OR clacin* OR calcina OR clamicin* OR clamycin* OR clarimax OR clatineo OR claritab OR clarith OR claritur* OR claron OR cleron OR crixan OR kclaciped OR klamiran OR klari*</w:t>
      </w:r>
      <w:r w:rsidRPr="00114985">
        <w:rPr>
          <w:rFonts w:cstheme="minorHAnsi"/>
        </w:rPr>
        <w:tab/>
        <w:t>339687</w:t>
      </w:r>
    </w:p>
    <w:p w14:paraId="787891EF" w14:textId="77777777" w:rsidR="00106960" w:rsidRPr="00114985" w:rsidRDefault="00106960" w:rsidP="00B12AC2">
      <w:pPr>
        <w:jc w:val="both"/>
        <w:rPr>
          <w:rFonts w:cstheme="minorHAnsi"/>
        </w:rPr>
      </w:pPr>
      <w:r w:rsidRPr="00114985">
        <w:rPr>
          <w:rFonts w:cstheme="minorHAnsi"/>
          <w:b/>
          <w:bCs/>
        </w:rPr>
        <w:t>#6</w:t>
      </w:r>
      <w:r w:rsidRPr="00114985">
        <w:rPr>
          <w:rFonts w:cstheme="minorHAnsi"/>
        </w:rPr>
        <w:tab/>
        <w:t>#1 OR #5</w:t>
      </w:r>
      <w:r w:rsidRPr="00114985">
        <w:rPr>
          <w:rFonts w:cstheme="minorHAnsi"/>
        </w:rPr>
        <w:tab/>
        <w:t>51647</w:t>
      </w:r>
    </w:p>
    <w:p w14:paraId="44837BEE" w14:textId="77777777" w:rsidR="00106960" w:rsidRPr="00114985" w:rsidRDefault="00106960" w:rsidP="00B12AC2">
      <w:pPr>
        <w:jc w:val="both"/>
        <w:rPr>
          <w:rFonts w:cstheme="minorHAnsi"/>
        </w:rPr>
      </w:pPr>
      <w:r w:rsidRPr="00114985">
        <w:rPr>
          <w:rFonts w:cstheme="minorHAnsi"/>
          <w:b/>
          <w:bCs/>
        </w:rPr>
        <w:t>#5</w:t>
      </w:r>
      <w:r w:rsidRPr="00114985">
        <w:rPr>
          <w:rFonts w:cstheme="minorHAnsi"/>
        </w:rPr>
        <w:tab/>
        <w:t>#3 OR #4</w:t>
      </w:r>
      <w:r w:rsidRPr="00114985">
        <w:rPr>
          <w:rFonts w:cstheme="minorHAnsi"/>
        </w:rPr>
        <w:tab/>
        <w:t>47453</w:t>
      </w:r>
    </w:p>
    <w:p w14:paraId="033627EA" w14:textId="77777777" w:rsidR="00106960" w:rsidRPr="00114985" w:rsidRDefault="00106960" w:rsidP="00B12AC2">
      <w:pPr>
        <w:jc w:val="both"/>
        <w:rPr>
          <w:rFonts w:cstheme="minorHAnsi"/>
        </w:rPr>
      </w:pPr>
      <w:r w:rsidRPr="00114985">
        <w:rPr>
          <w:rFonts w:cstheme="minorHAnsi"/>
          <w:b/>
          <w:bCs/>
        </w:rPr>
        <w:t>#4</w:t>
      </w:r>
      <w:r w:rsidRPr="00114985">
        <w:rPr>
          <w:rFonts w:cstheme="minorHAnsi"/>
        </w:rPr>
        <w:tab/>
        <w:t>('hospital*' OR 'communit*' OR 'healthcare' OR 'ventilator*') NEAR/2 ('acquire*' OR 'associate*') NEAR/3 'pneumonia'</w:t>
      </w:r>
      <w:r w:rsidRPr="00114985">
        <w:rPr>
          <w:rFonts w:cstheme="minorHAnsi"/>
        </w:rPr>
        <w:tab/>
        <w:t>44728</w:t>
      </w:r>
    </w:p>
    <w:p w14:paraId="4C47F62A" w14:textId="2FB8533E" w:rsidR="00106960" w:rsidRPr="00114985" w:rsidRDefault="00106960" w:rsidP="00B12AC2">
      <w:pPr>
        <w:jc w:val="both"/>
        <w:rPr>
          <w:rFonts w:cstheme="minorHAnsi"/>
        </w:rPr>
      </w:pPr>
      <w:r w:rsidRPr="00114985">
        <w:rPr>
          <w:rFonts w:cstheme="minorHAnsi"/>
          <w:b/>
          <w:bCs/>
        </w:rPr>
        <w:t>#3</w:t>
      </w:r>
      <w:r w:rsidRPr="00114985">
        <w:rPr>
          <w:rFonts w:cstheme="minorHAnsi"/>
        </w:rPr>
        <w:tab/>
        <w:t>'nosocomial' NEAR/3 'pneumonia'</w:t>
      </w:r>
      <w:r w:rsidRPr="00114985">
        <w:rPr>
          <w:rFonts w:cstheme="minorHAnsi"/>
        </w:rPr>
        <w:tab/>
        <w:t>4234</w:t>
      </w:r>
    </w:p>
    <w:p w14:paraId="3055EB3C" w14:textId="641B9D9B" w:rsidR="00106960" w:rsidRPr="00114985" w:rsidRDefault="00106960" w:rsidP="00B12AC2">
      <w:pPr>
        <w:jc w:val="both"/>
        <w:rPr>
          <w:rFonts w:cstheme="minorHAnsi"/>
        </w:rPr>
      </w:pPr>
      <w:r w:rsidRPr="00114985">
        <w:rPr>
          <w:rFonts w:cstheme="minorHAnsi"/>
          <w:b/>
          <w:bCs/>
        </w:rPr>
        <w:t>#2</w:t>
      </w:r>
      <w:r w:rsidRPr="00114985">
        <w:rPr>
          <w:rFonts w:cstheme="minorHAnsi"/>
        </w:rPr>
        <w:tab/>
        <w:t>'macrolide'/exp OR 'telithromycin'/de OR 'belatacept'/de</w:t>
      </w:r>
      <w:r w:rsidRPr="00114985">
        <w:rPr>
          <w:rFonts w:cstheme="minorHAnsi"/>
        </w:rPr>
        <w:tab/>
        <w:t>392695</w:t>
      </w:r>
    </w:p>
    <w:p w14:paraId="127A2398" w14:textId="320805C3" w:rsidR="00106960" w:rsidRPr="00114985" w:rsidRDefault="00106960" w:rsidP="00115EE7">
      <w:pPr>
        <w:jc w:val="both"/>
        <w:rPr>
          <w:rFonts w:cstheme="minorHAnsi"/>
        </w:rPr>
      </w:pPr>
      <w:r w:rsidRPr="00114985">
        <w:rPr>
          <w:rFonts w:cstheme="minorHAnsi"/>
          <w:b/>
          <w:bCs/>
        </w:rPr>
        <w:t>#1</w:t>
      </w:r>
      <w:r w:rsidRPr="00114985">
        <w:rPr>
          <w:rFonts w:cstheme="minorHAnsi"/>
        </w:rPr>
        <w:t xml:space="preserve"> 'health care associated pneumonia'/de OR 'ventilator associated pneumonia'/de OR 'community acquired pneumonia'/de OR 'hospital acquired pneumonia'/de OR 'community acquired infection'/de  40045</w:t>
      </w:r>
    </w:p>
    <w:p w14:paraId="4D5E4239" w14:textId="23243786" w:rsidR="00106960" w:rsidRPr="00114985" w:rsidRDefault="00106960" w:rsidP="00B12AC2">
      <w:pPr>
        <w:jc w:val="both"/>
        <w:rPr>
          <w:rFonts w:cstheme="minorHAnsi"/>
        </w:rPr>
      </w:pPr>
      <w:r w:rsidRPr="00114985">
        <w:rPr>
          <w:rFonts w:cstheme="minorHAnsi"/>
          <w:highlight w:val="yellow"/>
        </w:rPr>
        <w:t>CINAHL</w:t>
      </w:r>
      <w:r w:rsidRPr="00114985">
        <w:rPr>
          <w:rFonts w:cstheme="minorHAnsi"/>
        </w:rPr>
        <w:t xml:space="preserve"> </w:t>
      </w:r>
    </w:p>
    <w:p w14:paraId="3F72DF41" w14:textId="54DEDE69" w:rsidR="00106960" w:rsidRPr="00114985" w:rsidRDefault="002B61A7" w:rsidP="00E958A8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33333"/>
        </w:rPr>
      </w:pPr>
      <w:r w:rsidRPr="00114985">
        <w:rPr>
          <w:rFonts w:cstheme="minorHAnsi"/>
          <w:b/>
          <w:bCs/>
        </w:rPr>
        <w:t>S</w:t>
      </w:r>
      <w:r w:rsidR="00106960" w:rsidRPr="00114985">
        <w:rPr>
          <w:rFonts w:cstheme="minorHAnsi"/>
          <w:b/>
          <w:bCs/>
        </w:rPr>
        <w:t>1-</w:t>
      </w:r>
      <w:r w:rsidR="00106960" w:rsidRPr="00114985">
        <w:rPr>
          <w:rFonts w:cstheme="minorHAnsi"/>
          <w:color w:val="333333"/>
        </w:rPr>
        <w:t>( (MH "Healthcare-Associated Pneumonia") OR (MH</w:t>
      </w:r>
      <w:r w:rsidR="00E958A8" w:rsidRPr="00114985">
        <w:rPr>
          <w:rFonts w:cstheme="minorHAnsi"/>
          <w:color w:val="333333"/>
        </w:rPr>
        <w:t xml:space="preserve"> </w:t>
      </w:r>
      <w:r w:rsidR="00106960" w:rsidRPr="00114985">
        <w:rPr>
          <w:rFonts w:cstheme="minorHAnsi"/>
          <w:color w:val="333333"/>
        </w:rPr>
        <w:t>"Pneumonia, Ventilator-Associated") OR (MH "Community-</w:t>
      </w:r>
      <w:r w:rsidR="00E958A8" w:rsidRPr="00114985">
        <w:rPr>
          <w:rFonts w:cstheme="minorHAnsi"/>
          <w:color w:val="333333"/>
        </w:rPr>
        <w:t xml:space="preserve"> </w:t>
      </w:r>
      <w:r w:rsidR="00106960" w:rsidRPr="00114985">
        <w:rPr>
          <w:rFonts w:cstheme="minorHAnsi"/>
          <w:color w:val="333333"/>
        </w:rPr>
        <w:t>Acquired Pneumonia") ) OR ( ((((hospital* or communit* or</w:t>
      </w:r>
      <w:r w:rsidR="00E958A8" w:rsidRPr="00114985">
        <w:rPr>
          <w:rFonts w:cstheme="minorHAnsi"/>
          <w:color w:val="333333"/>
        </w:rPr>
        <w:t xml:space="preserve"> </w:t>
      </w:r>
      <w:r w:rsidR="00106960" w:rsidRPr="00114985">
        <w:rPr>
          <w:rFonts w:cstheme="minorHAnsi"/>
          <w:color w:val="333333"/>
        </w:rPr>
        <w:t>healthcare or ventilator*) N2 (acquire* or associate*)) or</w:t>
      </w:r>
      <w:r w:rsidR="00E958A8" w:rsidRPr="00114985">
        <w:rPr>
          <w:rFonts w:cstheme="minorHAnsi"/>
          <w:color w:val="333333"/>
        </w:rPr>
        <w:t xml:space="preserve"> </w:t>
      </w:r>
      <w:r w:rsidR="00106960" w:rsidRPr="00114985">
        <w:rPr>
          <w:rFonts w:cstheme="minorHAnsi"/>
          <w:color w:val="333333"/>
        </w:rPr>
        <w:t>nosocomial) N3 pneumonia) )</w:t>
      </w:r>
    </w:p>
    <w:p w14:paraId="3D56F5B7" w14:textId="5BA976DD" w:rsidR="00106960" w:rsidRPr="00114985" w:rsidRDefault="00106960" w:rsidP="00B12AC2">
      <w:pPr>
        <w:jc w:val="both"/>
        <w:rPr>
          <w:rFonts w:cstheme="minorHAnsi"/>
          <w:color w:val="333333"/>
          <w:shd w:val="clear" w:color="auto" w:fill="FFFFFF"/>
        </w:rPr>
      </w:pPr>
      <w:r w:rsidRPr="00114985">
        <w:rPr>
          <w:rFonts w:cstheme="minorHAnsi"/>
          <w:b/>
          <w:bCs/>
          <w:color w:val="333333"/>
        </w:rPr>
        <w:t>S2-</w:t>
      </w:r>
      <w:r w:rsidRPr="00114985">
        <w:rPr>
          <w:rFonts w:cstheme="minorHAnsi"/>
          <w:color w:val="333333"/>
          <w:bdr w:val="none" w:sz="0" w:space="0" w:color="auto" w:frame="1"/>
          <w:shd w:val="clear" w:color="auto" w:fill="FFFFFF"/>
        </w:rPr>
        <w:t xml:space="preserve">( MH "Antibiotics, Macrolide+" OR (MH "Erythromycin+") OR (MH "Fidaxomicin") ) OR ( (MACROLIDE* or macrotetrolid* or Fidaxomicin* or Lucensomycin* or Ma?tansin* or Mepartricin* or Mio?amycin* or Natamycin* or Nystatin* or Oleandomycin* or Oligomycin* or Sirolimus* or Tacrolimus* or Tylosin* or Amphotericin B or Antimycin A or Brefeldin A or epothilone* Or erythronolide* or or Bryostatin* or Candicidin* or Epothilon* or Erythromycin* or Fidaxomicin* or Filipin* or Ivermectin* or Josamycin* or Leucomycin* or Az?thromycin* or zithromax or z-pack or tri-pack or azithromycin* or abacten* or arzomicina or aspiral or atizor or azitrocin* or ultreon or Vinzam or zentavion or atromicin* or azados* or azi or azimax or azitrax or azitrix or azitrocin or azitrom or azitrmax or azitromerck or azitromin or azitron or azitrox or azitroxil or azomycin* or Clarithromycin* or Ketolide* or Roxithromycin* or x-maxa or e-mycin or erycette or erymax or t-stat or ilotycin* or iloson* or lauromicina or eryped or erythroped or monomycin* or pediamycin* or wyamycin e or biaxin* or dificid or lipiarmycin* or tiacumicin* or lucimycin* or etruscomycin* or emtansin* or ravtansin* or soravtansin* or mertansine* or partricin* or tricandil* or ponsinomycin* or acetylmidecamycin* or sp?r?mycin* or albocyclin* or carbomycin* or chalcomycin* or chlorothricin* or chlorothricolid* or cirramycin* or cytovaricin* or desmycosin* or demycarosyltylosin* or dirithromycin* or noriclan* or nortron or Belatacept or Telithromycin or onzayt or unibac or valodin* or dirithromycin* or flubentylosin* or tylamac or flurithromycin* or flurizic or mizar or gamithromycin* or zactran or goniodomin* or hypothemycin* or lan?amycin* or lexithromycin* or </w:t>
      </w:r>
      <w:r w:rsidRPr="00114985">
        <w:rPr>
          <w:rFonts w:cstheme="minorHAnsi"/>
          <w:color w:val="333333"/>
          <w:bdr w:val="none" w:sz="0" w:space="0" w:color="auto" w:frame="1"/>
          <w:shd w:val="clear" w:color="auto" w:fill="FFFFFF"/>
        </w:rPr>
        <w:lastRenderedPageBreak/>
        <w:t>maridomycin* or megalomic?n* or methymycin* or methynolide or milbemycin* or milbemax or miokamycin* or myoxam or normicina or ponsinomycin* or zamicin* or miporamicin* or moxidectin* or cydectin* or mycinamic?n* or nafithromycin* or nemadectin* or niddamycin* or pediazol* or eryzol* or pi?romycin or rokitamycin or ri?amycin or rokital or rosam?cin or roxithromycin or roximin or roxid or rotramin or ruled* or rutamycin* or sagopilon* or selamectin* or spinosyn* or lepicidin* or rovamycin* or foromacidin* or espiramicin* or captalin* or streptovaricin* or advagraf or temsirolimus or tildipirosin* or zuprevo or troleandomycin* or evramycin* or tulathromycin* or tulissin* or chanaxin or tylvalosin* or mlexin or aivlosin or vacidin* or pimafucin* or Pimaricin* or tennecetin* or myprozin* or fungicidin* or Mycostatin* or nilstat or stam?cin* or rapamun* or rapam?cin* or fradizin* or tylan or prograf or amphocil or fungizon* or ascotoxin* or cyanein or decumbin* or synergisidin* or candeptin* or candimon* or Levorin* or vanobid or desoxylagosin* or filimarisin* or eqvalan or ivomec or mectizan* or stromectol or kitasamycin* or turimycin* or wilprafen* or klacid or biclar or clacin* or calcina or clamicin* or clamycin* or clarimax or clatineo or claritab or clarith or claritur* or claron or cleron or crixan or kclaciped or klamiran or klari*) )</w:t>
      </w:r>
      <w:r w:rsidRPr="00114985">
        <w:rPr>
          <w:rFonts w:cstheme="minorHAnsi"/>
          <w:color w:val="333333"/>
          <w:shd w:val="clear" w:color="auto" w:fill="FFFFFF"/>
        </w:rPr>
        <w:t> </w:t>
      </w:r>
    </w:p>
    <w:p w14:paraId="1DB97708" w14:textId="5B7F239F" w:rsidR="00106960" w:rsidRPr="00114985" w:rsidRDefault="00106960" w:rsidP="00B12AC2">
      <w:pPr>
        <w:jc w:val="both"/>
        <w:rPr>
          <w:rFonts w:cstheme="minorHAnsi"/>
          <w:color w:val="333333"/>
        </w:rPr>
      </w:pPr>
      <w:r w:rsidRPr="00114985">
        <w:rPr>
          <w:rFonts w:cstheme="minorHAnsi"/>
          <w:b/>
          <w:bCs/>
          <w:color w:val="333333"/>
          <w:shd w:val="clear" w:color="auto" w:fill="FFFFFF"/>
        </w:rPr>
        <w:t xml:space="preserve">S3- </w:t>
      </w:r>
      <w:r w:rsidRPr="00114985">
        <w:rPr>
          <w:rFonts w:cstheme="minorHAnsi"/>
          <w:color w:val="333333"/>
        </w:rPr>
        <w:t>(S1 AND S2)</w:t>
      </w:r>
    </w:p>
    <w:p w14:paraId="37867FA7" w14:textId="378A3B7F" w:rsidR="002B61A7" w:rsidRPr="00114985" w:rsidRDefault="002B61A7" w:rsidP="00B12AC2">
      <w:pPr>
        <w:jc w:val="both"/>
        <w:rPr>
          <w:rFonts w:cstheme="minorHAnsi"/>
          <w:color w:val="333333"/>
        </w:rPr>
      </w:pPr>
      <w:r w:rsidRPr="00114985">
        <w:rPr>
          <w:rFonts w:cstheme="minorHAnsi"/>
          <w:color w:val="333333"/>
          <w:highlight w:val="yellow"/>
        </w:rPr>
        <w:t>Cochrane</w:t>
      </w:r>
    </w:p>
    <w:p w14:paraId="62132186" w14:textId="4A54A6AA" w:rsidR="002B61A7" w:rsidRPr="00114985" w:rsidRDefault="002B61A7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2D64"/>
        </w:rPr>
      </w:pPr>
      <w:r w:rsidRPr="00114985">
        <w:rPr>
          <w:rFonts w:cstheme="minorHAnsi"/>
          <w:color w:val="002D64"/>
        </w:rPr>
        <w:t>#1</w:t>
      </w:r>
      <w:r w:rsidRPr="00114985">
        <w:rPr>
          <w:rFonts w:cstheme="minorHAnsi"/>
          <w:color w:val="333333"/>
        </w:rPr>
        <w:t>MeSH descriptor: [Healthcare-Associated Pneumonia] this term only</w:t>
      </w:r>
    </w:p>
    <w:p w14:paraId="4D1218FD" w14:textId="187C3A62" w:rsidR="002B61A7" w:rsidRPr="00114985" w:rsidRDefault="002B61A7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2D64"/>
        </w:rPr>
      </w:pPr>
    </w:p>
    <w:p w14:paraId="4F000953" w14:textId="3D2CB9A0" w:rsidR="002B61A7" w:rsidRPr="00114985" w:rsidRDefault="002B61A7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33333"/>
        </w:rPr>
      </w:pPr>
      <w:r w:rsidRPr="00114985">
        <w:rPr>
          <w:rFonts w:cstheme="minorHAnsi"/>
          <w:color w:val="333333"/>
        </w:rPr>
        <w:t>#2 MeSH descriptor: [Pneumonia, Ventilator-Associated] this term only</w:t>
      </w:r>
    </w:p>
    <w:p w14:paraId="6045E078" w14:textId="2CA0B877" w:rsidR="002B61A7" w:rsidRPr="00114985" w:rsidRDefault="002B61A7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002D64"/>
        </w:rPr>
      </w:pPr>
    </w:p>
    <w:p w14:paraId="5AB500BF" w14:textId="1A424FB2" w:rsidR="002B61A7" w:rsidRPr="00114985" w:rsidRDefault="002B61A7" w:rsidP="00115E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33333"/>
        </w:rPr>
      </w:pPr>
      <w:r w:rsidRPr="00114985">
        <w:rPr>
          <w:rFonts w:cstheme="minorHAnsi"/>
          <w:color w:val="333333"/>
        </w:rPr>
        <w:t>#3</w:t>
      </w:r>
      <w:r w:rsidR="00115EE7">
        <w:rPr>
          <w:rFonts w:cstheme="minorHAnsi"/>
          <w:color w:val="333333"/>
        </w:rPr>
        <w:t xml:space="preserve"> </w:t>
      </w:r>
      <w:r w:rsidRPr="00114985">
        <w:rPr>
          <w:rFonts w:cstheme="minorHAnsi"/>
          <w:color w:val="333333"/>
        </w:rPr>
        <w:t>MeSH descriptor: [Macrolides] 1 tree(s) exploded</w:t>
      </w:r>
    </w:p>
    <w:p w14:paraId="7D514C52" w14:textId="3E28BDA4" w:rsidR="002B61A7" w:rsidRPr="00114985" w:rsidRDefault="002B61A7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33333"/>
        </w:rPr>
      </w:pPr>
    </w:p>
    <w:p w14:paraId="525710F3" w14:textId="295DE3E5" w:rsidR="002B61A7" w:rsidRPr="00114985" w:rsidRDefault="002B61A7" w:rsidP="00115E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33333"/>
        </w:rPr>
      </w:pPr>
      <w:r w:rsidRPr="00114985">
        <w:rPr>
          <w:rFonts w:cstheme="minorHAnsi"/>
          <w:color w:val="333333"/>
        </w:rPr>
        <w:t>#4</w:t>
      </w:r>
      <w:r w:rsidR="00115EE7">
        <w:rPr>
          <w:rFonts w:cstheme="minorHAnsi"/>
          <w:color w:val="333333"/>
        </w:rPr>
        <w:t xml:space="preserve"> </w:t>
      </w:r>
      <w:r w:rsidRPr="00114985">
        <w:rPr>
          <w:rFonts w:cstheme="minorHAnsi"/>
          <w:color w:val="333333"/>
        </w:rPr>
        <w:t>MeSH descriptor: [Erythromycin] explode all trees</w:t>
      </w:r>
    </w:p>
    <w:p w14:paraId="48EC0B3F" w14:textId="0630ACD5" w:rsidR="002B61A7" w:rsidRPr="00114985" w:rsidRDefault="002B61A7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33333"/>
        </w:rPr>
      </w:pPr>
    </w:p>
    <w:p w14:paraId="7C778D51" w14:textId="761DADD4" w:rsidR="002B61A7" w:rsidRPr="00114985" w:rsidRDefault="002B61A7" w:rsidP="00115EE7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33333"/>
        </w:rPr>
      </w:pPr>
      <w:r w:rsidRPr="00114985">
        <w:rPr>
          <w:rFonts w:cstheme="minorHAnsi"/>
          <w:color w:val="333333"/>
        </w:rPr>
        <w:t>#5</w:t>
      </w:r>
      <w:r w:rsidR="00115EE7">
        <w:rPr>
          <w:rFonts w:cstheme="minorHAnsi"/>
          <w:color w:val="333333"/>
        </w:rPr>
        <w:t xml:space="preserve"> </w:t>
      </w:r>
      <w:r w:rsidRPr="00114985">
        <w:rPr>
          <w:rFonts w:cstheme="minorHAnsi"/>
          <w:color w:val="333333"/>
        </w:rPr>
        <w:t>(((((hospital* or communit* or healthcare or ventilator*) NEAR/2 (acquire* or associate*)) or nosocomial) NEAR/3 pneumonia))</w:t>
      </w:r>
    </w:p>
    <w:p w14:paraId="3A51C67D" w14:textId="77777777" w:rsidR="002B61A7" w:rsidRPr="00114985" w:rsidRDefault="002B61A7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33333"/>
        </w:rPr>
      </w:pPr>
    </w:p>
    <w:p w14:paraId="3C0CC9F8" w14:textId="079490FF" w:rsidR="002B61A7" w:rsidRPr="00114985" w:rsidRDefault="002B61A7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33333"/>
        </w:rPr>
      </w:pPr>
      <w:r w:rsidRPr="00114985">
        <w:rPr>
          <w:rFonts w:cstheme="minorHAnsi"/>
          <w:color w:val="333333"/>
        </w:rPr>
        <w:t>#6 #1 or #2 OR #5</w:t>
      </w:r>
    </w:p>
    <w:p w14:paraId="0F6E9803" w14:textId="77777777" w:rsidR="002B61A7" w:rsidRPr="00114985" w:rsidRDefault="002B61A7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33333"/>
        </w:rPr>
      </w:pPr>
    </w:p>
    <w:p w14:paraId="0B93E285" w14:textId="52E3FD05" w:rsidR="002B61A7" w:rsidRPr="00114985" w:rsidRDefault="002B61A7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33333"/>
        </w:rPr>
      </w:pPr>
      <w:r w:rsidRPr="00114985">
        <w:rPr>
          <w:rFonts w:cstheme="minorHAnsi"/>
          <w:color w:val="333333"/>
        </w:rPr>
        <w:t>#7 #3 OR #4</w:t>
      </w:r>
    </w:p>
    <w:p w14:paraId="11CB0D9F" w14:textId="77777777" w:rsidR="002B61A7" w:rsidRPr="00114985" w:rsidRDefault="002B61A7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33333"/>
        </w:rPr>
      </w:pPr>
    </w:p>
    <w:p w14:paraId="7F808900" w14:textId="34774496" w:rsidR="002B61A7" w:rsidRPr="00114985" w:rsidRDefault="002B61A7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33333"/>
        </w:rPr>
      </w:pPr>
      <w:r w:rsidRPr="00114985">
        <w:rPr>
          <w:rFonts w:cstheme="minorHAnsi"/>
          <w:color w:val="333333"/>
        </w:rPr>
        <w:t xml:space="preserve">#8 MACROLIDE* or macrotetrolid* or Fidaxomicin* or Lucensomycin* or Ma?tansin* or Mepartricin* or Mio?amycin* or Natamycin* or Nystatin* or Oleandomycin* or Oligomycin* or Sirolimus* or Tacrolimus* or Tylosin* or Amphotericin or Antimycin or Brefeldin or epothilone* Or erythronolide* or Bryostatin* or Candicidin* or Epothilon* or Erythromycin* or Fidaxomicin* or Filipin* or Ivermectin* or Josamycin* or Leucomycin* or Az?thromycin* or zithromax or z-pack or tri-pack or azithromycin* or abacten* or arzomicina or aspiral or atizor or azitrocin* or ultreon or Vinzam or zentavion or atromicin* or azados* or azi or azimax or azitrax or azitrix or azitrocin or azitrom or azitrmax or azitromerck or azitromin or azitron or azitrox or azitroxil or azomycin* or Clarithromycin* or Ketolide* or Roxithromycin* or x-maxa or e-mycin or erycette or erymax or t-stat or ilotycin* or iloson* or lauromicina or eryped or erythroped or monomycin* or pediamycin* or wyamycin e or biaxin* or dificid or lipiarmycin* or tiacumicin* or lucimycin* or etruscomycin* or emtansin* or ravtansin* or soravtansin* or mertansine* or partricin* or tricandil* or ponsinomycin* or acetylmidecamycin* or sp?r?mycin* or albocyclin* or carbomycin* or chalcomycin* or chlorothricin* or chlorothricolid* or cirramycin* or cytovaricin* or desmycosin* or demycarosyltylosin* or dirithromycin* or noriclan* or nortron or Belatacept or Telithromycin or onzayt or unibac or valodin* or dirithromycin* or flubentylosin* or tylamac or flurithromycin* or flurizic or mizar or gamithromycin* or zactranor goniodomin* or hypothemycin* or lan?amycin* or lexithromycin* or maridomycin* or megalomic?n* or methymycin* or methynolide or milbemycin* or milbemax or miokamycin* or myoxam or normicina or ponsinomycin* or zamicin* or miporamicin* or moxidectin* or cydectin* or mycinamic?n* or nafithromycin* or nemadectin* or niddamycin* or pediazol* or eryzol* or pi?romycin or rokitamycin or ri?amycin or rokital or rosam?cin or roxithromycin or roximin or roxid or rotramin or ruled* or rutamycin* or sagopilon* or selamectin* or spinosyn* or lepicidin* or rovamycin* or foromacidin* or espiramicin* or captalin* or streptovaricin* or advagraf or temsirolimus or tildipirosin* or zuprevo or troleandomycin* or evramycin* or tulathromycin* or tulissin* or chanaxin or tylvalosin* or mlexin or aivlosin or vacidin* or pimafucin* or Pimaricin* or tennecetin* or myprozin* or fungicidin* or </w:t>
      </w:r>
      <w:r w:rsidRPr="00114985">
        <w:rPr>
          <w:rFonts w:cstheme="minorHAnsi"/>
          <w:color w:val="333333"/>
        </w:rPr>
        <w:lastRenderedPageBreak/>
        <w:t>Mycostatin* or nilstat or stam?cin* or rapamun* or rapam?cin* or fradizin* or tylan or prograf or amphocil or fungizon* or ascotoxin* or cyanein or decumbin* or synergisidin* or candeptin* or candimon* or Levorin* or vanobid or desoxylagosin* or filimarisin* or eqvalan or ivomec or mectizan* or or stromectol or kitasamycin* or turimycin* or wilprafen* or klacid or biclar or clacin* or calcina or clamicin* or clamycin* or clarimax or clatineo or claritab or clarith or claritur* or claron or cleron or crixan or kclaciped or klamiran or klari*</w:t>
      </w:r>
    </w:p>
    <w:p w14:paraId="79DCB7F5" w14:textId="77777777" w:rsidR="002B61A7" w:rsidRPr="00114985" w:rsidRDefault="002B61A7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color w:val="000000"/>
        </w:rPr>
      </w:pPr>
    </w:p>
    <w:p w14:paraId="664D0F66" w14:textId="06227F1C" w:rsidR="002B61A7" w:rsidRPr="00114985" w:rsidRDefault="002B61A7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33333"/>
        </w:rPr>
      </w:pPr>
      <w:r w:rsidRPr="00114985">
        <w:rPr>
          <w:rFonts w:cstheme="minorHAnsi"/>
          <w:color w:val="333333"/>
        </w:rPr>
        <w:t>#9 #7 OR #8</w:t>
      </w:r>
    </w:p>
    <w:p w14:paraId="2FF799C9" w14:textId="77777777" w:rsidR="002B61A7" w:rsidRPr="00114985" w:rsidRDefault="002B61A7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33333"/>
        </w:rPr>
      </w:pPr>
    </w:p>
    <w:p w14:paraId="23C09E8A" w14:textId="5E8F0675" w:rsidR="002B61A7" w:rsidRPr="00114985" w:rsidRDefault="002B61A7" w:rsidP="00B12AC2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color w:val="333333"/>
        </w:rPr>
      </w:pPr>
      <w:r w:rsidRPr="00114985">
        <w:rPr>
          <w:rFonts w:cstheme="minorHAnsi"/>
          <w:color w:val="333333"/>
        </w:rPr>
        <w:t>#10 #9 AND #6</w:t>
      </w:r>
    </w:p>
    <w:p w14:paraId="4D193F38" w14:textId="7AD12795" w:rsidR="002B61A7" w:rsidRPr="00114985" w:rsidRDefault="002B61A7" w:rsidP="00B12AC2">
      <w:pPr>
        <w:jc w:val="both"/>
        <w:rPr>
          <w:rFonts w:cstheme="minorHAnsi"/>
          <w:b/>
          <w:bCs/>
        </w:rPr>
      </w:pPr>
    </w:p>
    <w:sectPr w:rsidR="002B61A7" w:rsidRPr="00114985" w:rsidSect="00B12AC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960"/>
    <w:rsid w:val="00106960"/>
    <w:rsid w:val="00114985"/>
    <w:rsid w:val="00115EE7"/>
    <w:rsid w:val="002B61A7"/>
    <w:rsid w:val="00666840"/>
    <w:rsid w:val="00B12AC2"/>
    <w:rsid w:val="00E95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FA0690"/>
  <w15:chartTrackingRefBased/>
  <w15:docId w15:val="{EEA651EB-BC4F-4AFF-ADD8-52C11D51CD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0696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23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2032</Words>
  <Characters>11587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Nour El Ayoubi</dc:creator>
  <cp:keywords/>
  <dc:description/>
  <cp:lastModifiedBy>Ramona Nasr</cp:lastModifiedBy>
  <cp:revision>5</cp:revision>
  <dcterms:created xsi:type="dcterms:W3CDTF">2023-10-30T07:04:00Z</dcterms:created>
  <dcterms:modified xsi:type="dcterms:W3CDTF">2023-10-30T07:43:00Z</dcterms:modified>
</cp:coreProperties>
</file>