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772B1" w14:textId="61DA3720" w:rsidR="00371869" w:rsidRPr="00371869" w:rsidRDefault="00371869" w:rsidP="00371869">
      <w:r w:rsidRPr="00371869">
        <w:t>PRIOR checklist (preferred reporting items for overviews of reviews)</w:t>
      </w:r>
    </w:p>
    <w:tbl>
      <w:tblPr>
        <w:tblStyle w:val="TableGridLight"/>
        <w:tblW w:w="0" w:type="auto"/>
        <w:tblLook w:val="04A0" w:firstRow="1" w:lastRow="0" w:firstColumn="1" w:lastColumn="0" w:noHBand="0" w:noVBand="1"/>
      </w:tblPr>
      <w:tblGrid>
        <w:gridCol w:w="2183"/>
        <w:gridCol w:w="671"/>
        <w:gridCol w:w="4754"/>
        <w:gridCol w:w="1742"/>
      </w:tblGrid>
      <w:tr w:rsidR="00371869" w:rsidRPr="00371869" w14:paraId="53AB8D0A" w14:textId="77777777" w:rsidTr="00371869">
        <w:tc>
          <w:tcPr>
            <w:tcW w:w="0" w:type="auto"/>
            <w:hideMark/>
          </w:tcPr>
          <w:p w14:paraId="1527CABE" w14:textId="77777777" w:rsidR="00371869" w:rsidRPr="00371869" w:rsidRDefault="00371869" w:rsidP="00371869">
            <w:pPr>
              <w:spacing w:after="160" w:line="259" w:lineRule="auto"/>
              <w:rPr>
                <w:b/>
                <w:bCs/>
              </w:rPr>
            </w:pPr>
            <w:r w:rsidRPr="00371869">
              <w:rPr>
                <w:b/>
                <w:bCs/>
              </w:rPr>
              <w:t>Section</w:t>
            </w:r>
            <w:r w:rsidRPr="00371869">
              <w:rPr>
                <w:b/>
                <w:bCs/>
              </w:rPr>
              <w:br/>
              <w:t>topic</w:t>
            </w:r>
          </w:p>
        </w:tc>
        <w:tc>
          <w:tcPr>
            <w:tcW w:w="0" w:type="auto"/>
            <w:hideMark/>
          </w:tcPr>
          <w:p w14:paraId="329997B7" w14:textId="77777777" w:rsidR="00371869" w:rsidRPr="00371869" w:rsidRDefault="00371869" w:rsidP="00371869">
            <w:pPr>
              <w:rPr>
                <w:b/>
                <w:bCs/>
              </w:rPr>
            </w:pPr>
            <w:r w:rsidRPr="00371869">
              <w:rPr>
                <w:b/>
                <w:bCs/>
              </w:rPr>
              <w:t>Item No</w:t>
            </w:r>
          </w:p>
        </w:tc>
        <w:tc>
          <w:tcPr>
            <w:tcW w:w="0" w:type="auto"/>
            <w:hideMark/>
          </w:tcPr>
          <w:p w14:paraId="495E2644" w14:textId="77777777" w:rsidR="00371869" w:rsidRPr="00371869" w:rsidRDefault="00371869" w:rsidP="00371869">
            <w:pPr>
              <w:spacing w:after="160" w:line="259" w:lineRule="auto"/>
              <w:rPr>
                <w:b/>
                <w:bCs/>
              </w:rPr>
            </w:pPr>
            <w:r w:rsidRPr="00371869">
              <w:rPr>
                <w:b/>
                <w:bCs/>
              </w:rPr>
              <w:t>Item</w:t>
            </w:r>
          </w:p>
        </w:tc>
        <w:tc>
          <w:tcPr>
            <w:tcW w:w="0" w:type="auto"/>
            <w:hideMark/>
          </w:tcPr>
          <w:p w14:paraId="3BEECFED" w14:textId="77777777" w:rsidR="00371869" w:rsidRPr="00371869" w:rsidRDefault="00371869" w:rsidP="00371869">
            <w:pPr>
              <w:spacing w:after="160" w:line="259" w:lineRule="auto"/>
              <w:rPr>
                <w:b/>
                <w:bCs/>
              </w:rPr>
            </w:pPr>
            <w:r w:rsidRPr="00371869">
              <w:rPr>
                <w:b/>
                <w:bCs/>
              </w:rPr>
              <w:t>Location where item is reported</w:t>
            </w:r>
          </w:p>
        </w:tc>
      </w:tr>
      <w:tr w:rsidR="00371869" w:rsidRPr="00371869" w14:paraId="0C1245D2" w14:textId="77777777" w:rsidTr="00371869">
        <w:tc>
          <w:tcPr>
            <w:tcW w:w="0" w:type="auto"/>
            <w:gridSpan w:val="3"/>
            <w:hideMark/>
          </w:tcPr>
          <w:p w14:paraId="774E9F95" w14:textId="77777777" w:rsidR="00371869" w:rsidRPr="00371869" w:rsidRDefault="00371869" w:rsidP="00371869">
            <w:pPr>
              <w:spacing w:after="160" w:line="259" w:lineRule="auto"/>
            </w:pPr>
            <w:r w:rsidRPr="00371869">
              <w:rPr>
                <w:b/>
                <w:bCs/>
              </w:rPr>
              <w:t>Title</w:t>
            </w:r>
          </w:p>
        </w:tc>
        <w:tc>
          <w:tcPr>
            <w:tcW w:w="0" w:type="auto"/>
            <w:hideMark/>
          </w:tcPr>
          <w:p w14:paraId="1E4D0700" w14:textId="77777777" w:rsidR="00371869" w:rsidRPr="00371869" w:rsidRDefault="00371869" w:rsidP="00371869"/>
        </w:tc>
      </w:tr>
      <w:tr w:rsidR="00371869" w:rsidRPr="00371869" w14:paraId="1838C086" w14:textId="77777777" w:rsidTr="00371869">
        <w:tc>
          <w:tcPr>
            <w:tcW w:w="0" w:type="auto"/>
            <w:hideMark/>
          </w:tcPr>
          <w:p w14:paraId="340D5352" w14:textId="77777777" w:rsidR="00371869" w:rsidRPr="00371869" w:rsidRDefault="00371869" w:rsidP="00371869">
            <w:r w:rsidRPr="00371869">
              <w:t>Title</w:t>
            </w:r>
          </w:p>
        </w:tc>
        <w:tc>
          <w:tcPr>
            <w:tcW w:w="0" w:type="auto"/>
            <w:hideMark/>
          </w:tcPr>
          <w:p w14:paraId="7E4235F2" w14:textId="77777777" w:rsidR="00371869" w:rsidRPr="00371869" w:rsidRDefault="00371869" w:rsidP="00371869">
            <w:r w:rsidRPr="00371869">
              <w:t>1</w:t>
            </w:r>
          </w:p>
        </w:tc>
        <w:tc>
          <w:tcPr>
            <w:tcW w:w="0" w:type="auto"/>
            <w:hideMark/>
          </w:tcPr>
          <w:p w14:paraId="4D1C77DB" w14:textId="77777777" w:rsidR="00371869" w:rsidRPr="00371869" w:rsidRDefault="00371869" w:rsidP="00371869">
            <w:pPr>
              <w:spacing w:after="160" w:line="259" w:lineRule="auto"/>
            </w:pPr>
            <w:r w:rsidRPr="00371869">
              <w:t>Identify the report as an overview of reviews.</w:t>
            </w:r>
          </w:p>
        </w:tc>
        <w:tc>
          <w:tcPr>
            <w:tcW w:w="0" w:type="auto"/>
            <w:hideMark/>
          </w:tcPr>
          <w:p w14:paraId="582ED89C" w14:textId="18DCB7C1" w:rsidR="00371869" w:rsidRPr="00371869" w:rsidRDefault="006575CA" w:rsidP="00371869">
            <w:r>
              <w:t>Pg. 1</w:t>
            </w:r>
          </w:p>
        </w:tc>
      </w:tr>
      <w:tr w:rsidR="00371869" w:rsidRPr="00371869" w14:paraId="4976A613" w14:textId="77777777" w:rsidTr="00371869">
        <w:tc>
          <w:tcPr>
            <w:tcW w:w="0" w:type="auto"/>
            <w:gridSpan w:val="3"/>
            <w:hideMark/>
          </w:tcPr>
          <w:p w14:paraId="543EA514" w14:textId="77777777" w:rsidR="00371869" w:rsidRPr="00371869" w:rsidRDefault="00371869" w:rsidP="00371869">
            <w:r w:rsidRPr="00371869">
              <w:rPr>
                <w:b/>
                <w:bCs/>
              </w:rPr>
              <w:t>Abstract</w:t>
            </w:r>
          </w:p>
        </w:tc>
        <w:tc>
          <w:tcPr>
            <w:tcW w:w="0" w:type="auto"/>
            <w:hideMark/>
          </w:tcPr>
          <w:p w14:paraId="024FC64A" w14:textId="77777777" w:rsidR="00371869" w:rsidRPr="00371869" w:rsidRDefault="00371869" w:rsidP="00371869"/>
        </w:tc>
      </w:tr>
      <w:tr w:rsidR="00371869" w:rsidRPr="00371869" w14:paraId="2D3C9B41" w14:textId="77777777" w:rsidTr="00371869">
        <w:tc>
          <w:tcPr>
            <w:tcW w:w="0" w:type="auto"/>
            <w:hideMark/>
          </w:tcPr>
          <w:p w14:paraId="67CE12A6" w14:textId="77777777" w:rsidR="00371869" w:rsidRPr="00371869" w:rsidRDefault="00371869" w:rsidP="00371869">
            <w:r w:rsidRPr="00371869">
              <w:t>Abstract</w:t>
            </w:r>
          </w:p>
        </w:tc>
        <w:tc>
          <w:tcPr>
            <w:tcW w:w="0" w:type="auto"/>
            <w:hideMark/>
          </w:tcPr>
          <w:p w14:paraId="67AE62CA" w14:textId="77777777" w:rsidR="00371869" w:rsidRPr="00371869" w:rsidRDefault="00371869" w:rsidP="00371869">
            <w:r w:rsidRPr="00371869">
              <w:t>2</w:t>
            </w:r>
          </w:p>
        </w:tc>
        <w:tc>
          <w:tcPr>
            <w:tcW w:w="0" w:type="auto"/>
            <w:hideMark/>
          </w:tcPr>
          <w:p w14:paraId="2810BC39" w14:textId="77777777" w:rsidR="00371869" w:rsidRPr="00371869" w:rsidRDefault="00371869" w:rsidP="00371869">
            <w:pPr>
              <w:spacing w:after="160" w:line="259" w:lineRule="auto"/>
            </w:pPr>
            <w:r w:rsidRPr="00371869">
              <w:t>Provide a comprehensive and accurate summary of the purpose, methods, and results of the overview of reviews.</w:t>
            </w:r>
          </w:p>
        </w:tc>
        <w:tc>
          <w:tcPr>
            <w:tcW w:w="0" w:type="auto"/>
            <w:hideMark/>
          </w:tcPr>
          <w:p w14:paraId="25118C35" w14:textId="3D160EEE" w:rsidR="00371869" w:rsidRPr="00371869" w:rsidRDefault="00C02366" w:rsidP="00371869">
            <w:r>
              <w:t xml:space="preserve">Pg. </w:t>
            </w:r>
            <w:r w:rsidR="00B00E89">
              <w:t>2-3</w:t>
            </w:r>
          </w:p>
        </w:tc>
      </w:tr>
      <w:tr w:rsidR="00371869" w:rsidRPr="00371869" w14:paraId="6A95BF08" w14:textId="77777777" w:rsidTr="00371869">
        <w:tc>
          <w:tcPr>
            <w:tcW w:w="0" w:type="auto"/>
            <w:gridSpan w:val="3"/>
            <w:hideMark/>
          </w:tcPr>
          <w:p w14:paraId="091CE9D4" w14:textId="77777777" w:rsidR="00371869" w:rsidRPr="00371869" w:rsidRDefault="00371869" w:rsidP="00371869">
            <w:r w:rsidRPr="00371869">
              <w:rPr>
                <w:b/>
                <w:bCs/>
              </w:rPr>
              <w:t>Introduction</w:t>
            </w:r>
          </w:p>
        </w:tc>
        <w:tc>
          <w:tcPr>
            <w:tcW w:w="0" w:type="auto"/>
            <w:hideMark/>
          </w:tcPr>
          <w:p w14:paraId="35431BFE" w14:textId="77777777" w:rsidR="00371869" w:rsidRPr="00371869" w:rsidRDefault="00371869" w:rsidP="00371869"/>
        </w:tc>
      </w:tr>
      <w:tr w:rsidR="00371869" w:rsidRPr="00371869" w14:paraId="042E4677" w14:textId="77777777" w:rsidTr="00371869">
        <w:tc>
          <w:tcPr>
            <w:tcW w:w="0" w:type="auto"/>
            <w:hideMark/>
          </w:tcPr>
          <w:p w14:paraId="0DCE74FE" w14:textId="77777777" w:rsidR="00371869" w:rsidRPr="00371869" w:rsidRDefault="00371869" w:rsidP="00371869">
            <w:r w:rsidRPr="00371869">
              <w:t>Rationale</w:t>
            </w:r>
          </w:p>
        </w:tc>
        <w:tc>
          <w:tcPr>
            <w:tcW w:w="0" w:type="auto"/>
            <w:hideMark/>
          </w:tcPr>
          <w:p w14:paraId="446AFB01" w14:textId="77777777" w:rsidR="00371869" w:rsidRPr="00371869" w:rsidRDefault="00371869" w:rsidP="00371869">
            <w:r w:rsidRPr="00371869">
              <w:t>3</w:t>
            </w:r>
          </w:p>
        </w:tc>
        <w:tc>
          <w:tcPr>
            <w:tcW w:w="0" w:type="auto"/>
            <w:hideMark/>
          </w:tcPr>
          <w:p w14:paraId="572C412F" w14:textId="77777777" w:rsidR="00371869" w:rsidRPr="00371869" w:rsidRDefault="00371869" w:rsidP="00371869">
            <w:pPr>
              <w:spacing w:after="160" w:line="259" w:lineRule="auto"/>
            </w:pPr>
            <w:r w:rsidRPr="00371869">
              <w:t>Describe the rationale for conducting the overview of reviews in the context of existing knowledge.</w:t>
            </w:r>
          </w:p>
        </w:tc>
        <w:tc>
          <w:tcPr>
            <w:tcW w:w="0" w:type="auto"/>
            <w:hideMark/>
          </w:tcPr>
          <w:p w14:paraId="57CD9086" w14:textId="71366E59" w:rsidR="00371869" w:rsidRPr="00371869" w:rsidRDefault="005E67AB" w:rsidP="00371869">
            <w:r>
              <w:t xml:space="preserve">Pg. </w:t>
            </w:r>
            <w:r w:rsidR="00B00E89">
              <w:t>4</w:t>
            </w:r>
          </w:p>
        </w:tc>
      </w:tr>
      <w:tr w:rsidR="00371869" w:rsidRPr="00371869" w14:paraId="5E19A01B" w14:textId="77777777" w:rsidTr="00371869">
        <w:tc>
          <w:tcPr>
            <w:tcW w:w="0" w:type="auto"/>
            <w:hideMark/>
          </w:tcPr>
          <w:p w14:paraId="7E51F847" w14:textId="77777777" w:rsidR="00371869" w:rsidRPr="00371869" w:rsidRDefault="00371869" w:rsidP="00371869">
            <w:r w:rsidRPr="00371869">
              <w:t>Objectives</w:t>
            </w:r>
          </w:p>
        </w:tc>
        <w:tc>
          <w:tcPr>
            <w:tcW w:w="0" w:type="auto"/>
            <w:hideMark/>
          </w:tcPr>
          <w:p w14:paraId="29AEACB6" w14:textId="77777777" w:rsidR="00371869" w:rsidRPr="00371869" w:rsidRDefault="00371869" w:rsidP="00371869">
            <w:r w:rsidRPr="00371869">
              <w:t>4</w:t>
            </w:r>
          </w:p>
        </w:tc>
        <w:tc>
          <w:tcPr>
            <w:tcW w:w="0" w:type="auto"/>
            <w:hideMark/>
          </w:tcPr>
          <w:p w14:paraId="2D2491C4" w14:textId="77777777" w:rsidR="00371869" w:rsidRPr="00371869" w:rsidRDefault="00371869" w:rsidP="00371869">
            <w:pPr>
              <w:spacing w:after="160" w:line="259" w:lineRule="auto"/>
            </w:pPr>
            <w:r w:rsidRPr="00371869">
              <w:t>Provide an explicit statement of the objective(s) or question(s) addressed by the overview of reviews.</w:t>
            </w:r>
          </w:p>
        </w:tc>
        <w:tc>
          <w:tcPr>
            <w:tcW w:w="0" w:type="auto"/>
            <w:hideMark/>
          </w:tcPr>
          <w:p w14:paraId="6EF8E943" w14:textId="7D3E856B" w:rsidR="00371869" w:rsidRPr="00371869" w:rsidRDefault="005E67AB" w:rsidP="00371869">
            <w:r>
              <w:t xml:space="preserve">Pg. </w:t>
            </w:r>
            <w:r w:rsidR="00B00E89">
              <w:t>4</w:t>
            </w:r>
          </w:p>
        </w:tc>
      </w:tr>
      <w:tr w:rsidR="00371869" w:rsidRPr="00371869" w14:paraId="38412170" w14:textId="77777777" w:rsidTr="00371869">
        <w:tc>
          <w:tcPr>
            <w:tcW w:w="0" w:type="auto"/>
            <w:gridSpan w:val="3"/>
            <w:hideMark/>
          </w:tcPr>
          <w:p w14:paraId="182013E3" w14:textId="77777777" w:rsidR="00371869" w:rsidRPr="00371869" w:rsidRDefault="00371869" w:rsidP="00371869">
            <w:r w:rsidRPr="00371869">
              <w:rPr>
                <w:b/>
                <w:bCs/>
              </w:rPr>
              <w:t>Methods</w:t>
            </w:r>
          </w:p>
        </w:tc>
        <w:tc>
          <w:tcPr>
            <w:tcW w:w="0" w:type="auto"/>
            <w:hideMark/>
          </w:tcPr>
          <w:p w14:paraId="21A7AA68" w14:textId="77777777" w:rsidR="00371869" w:rsidRPr="00371869" w:rsidRDefault="00371869" w:rsidP="00371869"/>
        </w:tc>
      </w:tr>
      <w:tr w:rsidR="00371869" w:rsidRPr="00371869" w14:paraId="54F1357D" w14:textId="77777777" w:rsidTr="00371869">
        <w:tc>
          <w:tcPr>
            <w:tcW w:w="0" w:type="auto"/>
            <w:vMerge w:val="restart"/>
            <w:hideMark/>
          </w:tcPr>
          <w:p w14:paraId="35AC8E5E" w14:textId="77777777" w:rsidR="00371869" w:rsidRPr="00371869" w:rsidRDefault="00371869" w:rsidP="00371869">
            <w:r w:rsidRPr="00371869">
              <w:t>Eligibility criteria</w:t>
            </w:r>
          </w:p>
        </w:tc>
        <w:tc>
          <w:tcPr>
            <w:tcW w:w="0" w:type="auto"/>
            <w:hideMark/>
          </w:tcPr>
          <w:p w14:paraId="37DE8D55" w14:textId="77777777" w:rsidR="00371869" w:rsidRPr="00371869" w:rsidRDefault="00371869" w:rsidP="00371869">
            <w:r w:rsidRPr="00371869">
              <w:t>5a</w:t>
            </w:r>
          </w:p>
        </w:tc>
        <w:tc>
          <w:tcPr>
            <w:tcW w:w="0" w:type="auto"/>
            <w:hideMark/>
          </w:tcPr>
          <w:p w14:paraId="6FE0BFE8" w14:textId="77777777" w:rsidR="00371869" w:rsidRPr="00371869" w:rsidRDefault="00371869" w:rsidP="00371869">
            <w:pPr>
              <w:spacing w:after="160" w:line="259" w:lineRule="auto"/>
            </w:pPr>
            <w:r w:rsidRPr="00371869">
              <w:t>Specify the inclusion and exclusion criteria for the overview of reviews. If supplemental primary studies were included, this should be stated, with a rationale.</w:t>
            </w:r>
          </w:p>
        </w:tc>
        <w:tc>
          <w:tcPr>
            <w:tcW w:w="0" w:type="auto"/>
            <w:hideMark/>
          </w:tcPr>
          <w:p w14:paraId="1C2F12CE" w14:textId="3E47CB66" w:rsidR="00371869" w:rsidRPr="00371869" w:rsidRDefault="00F73A6A" w:rsidP="00371869">
            <w:r>
              <w:t xml:space="preserve">Pg. </w:t>
            </w:r>
            <w:r w:rsidR="00B00E89">
              <w:t>5-6</w:t>
            </w:r>
          </w:p>
        </w:tc>
      </w:tr>
      <w:tr w:rsidR="00371869" w:rsidRPr="00371869" w14:paraId="25F5BBA2" w14:textId="77777777" w:rsidTr="00371869">
        <w:tc>
          <w:tcPr>
            <w:tcW w:w="0" w:type="auto"/>
            <w:vMerge/>
            <w:hideMark/>
          </w:tcPr>
          <w:p w14:paraId="449DCF48" w14:textId="77777777" w:rsidR="00371869" w:rsidRPr="00371869" w:rsidRDefault="00371869" w:rsidP="00371869"/>
        </w:tc>
        <w:tc>
          <w:tcPr>
            <w:tcW w:w="0" w:type="auto"/>
            <w:hideMark/>
          </w:tcPr>
          <w:p w14:paraId="7525D2F2" w14:textId="77777777" w:rsidR="00371869" w:rsidRPr="00371869" w:rsidRDefault="00371869" w:rsidP="00371869">
            <w:r w:rsidRPr="00371869">
              <w:t>5b</w:t>
            </w:r>
          </w:p>
        </w:tc>
        <w:tc>
          <w:tcPr>
            <w:tcW w:w="0" w:type="auto"/>
            <w:hideMark/>
          </w:tcPr>
          <w:p w14:paraId="471A8D4B" w14:textId="77777777" w:rsidR="00371869" w:rsidRPr="00371869" w:rsidRDefault="00371869" w:rsidP="00371869">
            <w:pPr>
              <w:spacing w:after="160" w:line="259" w:lineRule="auto"/>
            </w:pPr>
            <w:r w:rsidRPr="00371869">
              <w:t>Specify the definition of “systematic review” as used in the inclusion criteria for the overview of reviews.</w:t>
            </w:r>
          </w:p>
        </w:tc>
        <w:tc>
          <w:tcPr>
            <w:tcW w:w="0" w:type="auto"/>
            <w:hideMark/>
          </w:tcPr>
          <w:p w14:paraId="60AB47FE" w14:textId="7CAB4BA1" w:rsidR="00371869" w:rsidRPr="00371869" w:rsidRDefault="00F73A6A" w:rsidP="00371869">
            <w:r>
              <w:t xml:space="preserve">Pg. </w:t>
            </w:r>
            <w:r w:rsidR="00B00E89">
              <w:t>6</w:t>
            </w:r>
          </w:p>
        </w:tc>
      </w:tr>
      <w:tr w:rsidR="00371869" w:rsidRPr="00371869" w14:paraId="044CA9B7" w14:textId="77777777" w:rsidTr="00371869">
        <w:tc>
          <w:tcPr>
            <w:tcW w:w="0" w:type="auto"/>
            <w:hideMark/>
          </w:tcPr>
          <w:p w14:paraId="5F2BFFF4" w14:textId="77777777" w:rsidR="00371869" w:rsidRPr="00371869" w:rsidRDefault="00371869" w:rsidP="00371869">
            <w:r w:rsidRPr="00371869">
              <w:t>Information sources</w:t>
            </w:r>
          </w:p>
        </w:tc>
        <w:tc>
          <w:tcPr>
            <w:tcW w:w="0" w:type="auto"/>
            <w:hideMark/>
          </w:tcPr>
          <w:p w14:paraId="36072622" w14:textId="77777777" w:rsidR="00371869" w:rsidRPr="00371869" w:rsidRDefault="00371869" w:rsidP="00371869">
            <w:r w:rsidRPr="00371869">
              <w:t>6</w:t>
            </w:r>
          </w:p>
        </w:tc>
        <w:tc>
          <w:tcPr>
            <w:tcW w:w="0" w:type="auto"/>
            <w:hideMark/>
          </w:tcPr>
          <w:p w14:paraId="4B4EAECF" w14:textId="77777777" w:rsidR="00371869" w:rsidRPr="00371869" w:rsidRDefault="00371869" w:rsidP="00371869">
            <w:pPr>
              <w:spacing w:after="160" w:line="259" w:lineRule="auto"/>
            </w:pPr>
            <w:r w:rsidRPr="00371869">
              <w:t xml:space="preserve">Specify all databases, registers, websites, </w:t>
            </w:r>
            <w:proofErr w:type="spellStart"/>
            <w:r w:rsidRPr="00371869">
              <w:t>organisations</w:t>
            </w:r>
            <w:proofErr w:type="spellEnd"/>
            <w:r w:rsidRPr="00371869">
              <w:t>, reference lists, and other sources searched or consulted to identify systematic reviews and supplemental primary studies (if included). Specify the date when each source was last searched or consulted.</w:t>
            </w:r>
          </w:p>
        </w:tc>
        <w:tc>
          <w:tcPr>
            <w:tcW w:w="0" w:type="auto"/>
            <w:hideMark/>
          </w:tcPr>
          <w:p w14:paraId="2495077A" w14:textId="46E50AC5" w:rsidR="00371869" w:rsidRPr="00371869" w:rsidRDefault="00F73A6A" w:rsidP="00371869">
            <w:r>
              <w:t xml:space="preserve">Pg. </w:t>
            </w:r>
            <w:r w:rsidR="00B00E89">
              <w:t>5</w:t>
            </w:r>
          </w:p>
        </w:tc>
      </w:tr>
      <w:tr w:rsidR="00371869" w:rsidRPr="00371869" w14:paraId="40061A02" w14:textId="77777777" w:rsidTr="00371869">
        <w:tc>
          <w:tcPr>
            <w:tcW w:w="0" w:type="auto"/>
            <w:hideMark/>
          </w:tcPr>
          <w:p w14:paraId="0C179585" w14:textId="77777777" w:rsidR="00371869" w:rsidRPr="00371869" w:rsidRDefault="00371869" w:rsidP="00371869">
            <w:r w:rsidRPr="00371869">
              <w:t>Search strategy</w:t>
            </w:r>
          </w:p>
        </w:tc>
        <w:tc>
          <w:tcPr>
            <w:tcW w:w="0" w:type="auto"/>
            <w:hideMark/>
          </w:tcPr>
          <w:p w14:paraId="7FCFC017" w14:textId="77777777" w:rsidR="00371869" w:rsidRPr="00371869" w:rsidRDefault="00371869" w:rsidP="00371869">
            <w:r w:rsidRPr="00371869">
              <w:t>7</w:t>
            </w:r>
          </w:p>
        </w:tc>
        <w:tc>
          <w:tcPr>
            <w:tcW w:w="0" w:type="auto"/>
            <w:hideMark/>
          </w:tcPr>
          <w:p w14:paraId="60093C12" w14:textId="77777777" w:rsidR="00371869" w:rsidRPr="00371869" w:rsidRDefault="00371869" w:rsidP="00371869">
            <w:pPr>
              <w:spacing w:after="160" w:line="259" w:lineRule="auto"/>
            </w:pPr>
            <w:r w:rsidRPr="00371869">
              <w:t>Present the full search strategies for all databases, registers and websites, such that they could be reproduced. Describe any search filters and limits applied.</w:t>
            </w:r>
          </w:p>
        </w:tc>
        <w:tc>
          <w:tcPr>
            <w:tcW w:w="0" w:type="auto"/>
            <w:hideMark/>
          </w:tcPr>
          <w:p w14:paraId="5D527958" w14:textId="70BDC8FA" w:rsidR="00371869" w:rsidRPr="00371869" w:rsidRDefault="00F73A6A" w:rsidP="00371869">
            <w:r>
              <w:t>Supplementary file 1</w:t>
            </w:r>
          </w:p>
        </w:tc>
      </w:tr>
      <w:tr w:rsidR="00371869" w:rsidRPr="00371869" w14:paraId="72BBBDAD" w14:textId="77777777" w:rsidTr="00371869">
        <w:tc>
          <w:tcPr>
            <w:tcW w:w="0" w:type="auto"/>
            <w:vMerge w:val="restart"/>
            <w:hideMark/>
          </w:tcPr>
          <w:p w14:paraId="45208DED" w14:textId="77777777" w:rsidR="00371869" w:rsidRPr="00371869" w:rsidRDefault="00371869" w:rsidP="00371869">
            <w:r w:rsidRPr="00371869">
              <w:t>Selection process</w:t>
            </w:r>
          </w:p>
        </w:tc>
        <w:tc>
          <w:tcPr>
            <w:tcW w:w="0" w:type="auto"/>
            <w:hideMark/>
          </w:tcPr>
          <w:p w14:paraId="0CF196B7" w14:textId="77777777" w:rsidR="00371869" w:rsidRPr="00371869" w:rsidRDefault="00371869" w:rsidP="00371869">
            <w:r w:rsidRPr="00371869">
              <w:t>8a</w:t>
            </w:r>
          </w:p>
        </w:tc>
        <w:tc>
          <w:tcPr>
            <w:tcW w:w="0" w:type="auto"/>
            <w:hideMark/>
          </w:tcPr>
          <w:p w14:paraId="2B2FA740" w14:textId="77777777" w:rsidR="00371869" w:rsidRPr="00371869" w:rsidRDefault="00371869" w:rsidP="00371869">
            <w:pPr>
              <w:spacing w:after="160" w:line="259" w:lineRule="auto"/>
            </w:pPr>
            <w:r w:rsidRPr="00371869">
              <w:t>Describe the methods used to decide whether a systematic review or supplemental primary study (if included) met the inclusion criteria of the overview of reviews.</w:t>
            </w:r>
          </w:p>
        </w:tc>
        <w:tc>
          <w:tcPr>
            <w:tcW w:w="0" w:type="auto"/>
            <w:hideMark/>
          </w:tcPr>
          <w:p w14:paraId="5E3001A3" w14:textId="11A196EE" w:rsidR="00371869" w:rsidRPr="00371869" w:rsidRDefault="00CC1F2B" w:rsidP="00371869">
            <w:r>
              <w:t xml:space="preserve">Pg. </w:t>
            </w:r>
            <w:r w:rsidR="00B00E89">
              <w:t>6</w:t>
            </w:r>
          </w:p>
        </w:tc>
      </w:tr>
      <w:tr w:rsidR="00371869" w:rsidRPr="00371869" w14:paraId="29B43FC9" w14:textId="77777777" w:rsidTr="00371869">
        <w:tc>
          <w:tcPr>
            <w:tcW w:w="0" w:type="auto"/>
            <w:vMerge/>
            <w:hideMark/>
          </w:tcPr>
          <w:p w14:paraId="27689288" w14:textId="77777777" w:rsidR="00371869" w:rsidRPr="00371869" w:rsidRDefault="00371869" w:rsidP="00371869"/>
        </w:tc>
        <w:tc>
          <w:tcPr>
            <w:tcW w:w="0" w:type="auto"/>
            <w:hideMark/>
          </w:tcPr>
          <w:p w14:paraId="71CA2878" w14:textId="77777777" w:rsidR="00371869" w:rsidRPr="00371869" w:rsidRDefault="00371869" w:rsidP="00371869">
            <w:r w:rsidRPr="00371869">
              <w:t>8b</w:t>
            </w:r>
          </w:p>
        </w:tc>
        <w:tc>
          <w:tcPr>
            <w:tcW w:w="0" w:type="auto"/>
            <w:hideMark/>
          </w:tcPr>
          <w:p w14:paraId="737F8538" w14:textId="77777777" w:rsidR="00371869" w:rsidRPr="00371869" w:rsidRDefault="00371869" w:rsidP="00371869">
            <w:pPr>
              <w:spacing w:after="160" w:line="259" w:lineRule="auto"/>
            </w:pPr>
            <w:r w:rsidRPr="00371869">
              <w:t>Describe how overlap in the populations, interventions, comparators, and/or outcomes of systematic reviews was identified and managed during study selection.</w:t>
            </w:r>
          </w:p>
        </w:tc>
        <w:tc>
          <w:tcPr>
            <w:tcW w:w="0" w:type="auto"/>
            <w:hideMark/>
          </w:tcPr>
          <w:p w14:paraId="7E269878" w14:textId="38556A8A" w:rsidR="00371869" w:rsidRPr="00371869" w:rsidRDefault="00217FD8" w:rsidP="00371869">
            <w:r>
              <w:t xml:space="preserve">Pg. </w:t>
            </w:r>
            <w:r w:rsidR="00B00E89">
              <w:t>6</w:t>
            </w:r>
          </w:p>
        </w:tc>
      </w:tr>
      <w:tr w:rsidR="00371869" w:rsidRPr="00371869" w14:paraId="19DED990" w14:textId="77777777" w:rsidTr="00371869">
        <w:tc>
          <w:tcPr>
            <w:tcW w:w="0" w:type="auto"/>
            <w:vMerge w:val="restart"/>
            <w:hideMark/>
          </w:tcPr>
          <w:p w14:paraId="02FFD62B" w14:textId="77777777" w:rsidR="00371869" w:rsidRPr="00371869" w:rsidRDefault="00371869" w:rsidP="00371869">
            <w:r w:rsidRPr="00371869">
              <w:t>Data collection process</w:t>
            </w:r>
          </w:p>
        </w:tc>
        <w:tc>
          <w:tcPr>
            <w:tcW w:w="0" w:type="auto"/>
            <w:hideMark/>
          </w:tcPr>
          <w:p w14:paraId="2BC7E26D" w14:textId="77777777" w:rsidR="00371869" w:rsidRPr="00371869" w:rsidRDefault="00371869" w:rsidP="00371869">
            <w:r w:rsidRPr="00371869">
              <w:t>9a</w:t>
            </w:r>
          </w:p>
        </w:tc>
        <w:tc>
          <w:tcPr>
            <w:tcW w:w="0" w:type="auto"/>
            <w:hideMark/>
          </w:tcPr>
          <w:p w14:paraId="2E4628EC" w14:textId="77777777" w:rsidR="00371869" w:rsidRPr="00371869" w:rsidRDefault="00371869" w:rsidP="00371869">
            <w:pPr>
              <w:spacing w:after="160" w:line="259" w:lineRule="auto"/>
            </w:pPr>
            <w:r w:rsidRPr="00371869">
              <w:t>Describe the methods used to collect data from reports.</w:t>
            </w:r>
          </w:p>
        </w:tc>
        <w:tc>
          <w:tcPr>
            <w:tcW w:w="0" w:type="auto"/>
            <w:hideMark/>
          </w:tcPr>
          <w:p w14:paraId="549CAE7D" w14:textId="5A42CF87" w:rsidR="00371869" w:rsidRPr="00371869" w:rsidRDefault="00217FD8" w:rsidP="00371869">
            <w:r>
              <w:t xml:space="preserve">Pg. </w:t>
            </w:r>
            <w:r w:rsidR="00B00E89">
              <w:t>7</w:t>
            </w:r>
            <w:r>
              <w:t xml:space="preserve">, Supplementary file </w:t>
            </w:r>
            <w:r w:rsidR="00697AB9">
              <w:t>2</w:t>
            </w:r>
          </w:p>
        </w:tc>
      </w:tr>
      <w:tr w:rsidR="00371869" w:rsidRPr="00371869" w14:paraId="57AD0A62" w14:textId="77777777" w:rsidTr="00371869">
        <w:tc>
          <w:tcPr>
            <w:tcW w:w="0" w:type="auto"/>
            <w:vMerge/>
            <w:hideMark/>
          </w:tcPr>
          <w:p w14:paraId="154D2F39" w14:textId="77777777" w:rsidR="00371869" w:rsidRPr="00371869" w:rsidRDefault="00371869" w:rsidP="00371869"/>
        </w:tc>
        <w:tc>
          <w:tcPr>
            <w:tcW w:w="0" w:type="auto"/>
            <w:hideMark/>
          </w:tcPr>
          <w:p w14:paraId="4D19633D" w14:textId="77777777" w:rsidR="00371869" w:rsidRPr="00371869" w:rsidRDefault="00371869" w:rsidP="00371869">
            <w:r w:rsidRPr="00371869">
              <w:t>9b</w:t>
            </w:r>
          </w:p>
        </w:tc>
        <w:tc>
          <w:tcPr>
            <w:tcW w:w="0" w:type="auto"/>
            <w:hideMark/>
          </w:tcPr>
          <w:p w14:paraId="62010A94" w14:textId="77777777" w:rsidR="00371869" w:rsidRPr="00371869" w:rsidRDefault="00371869" w:rsidP="00371869">
            <w:pPr>
              <w:spacing w:after="160" w:line="259" w:lineRule="auto"/>
            </w:pPr>
            <w:r w:rsidRPr="00371869">
              <w:t>If applicable, describe the methods used to identify and manage primary study overlap at the level of the comparison and outcome during data collection. For each outcome, specify the method used to illustrate and/or quantify the degree of primary study overlap across systematic reviews.</w:t>
            </w:r>
          </w:p>
        </w:tc>
        <w:tc>
          <w:tcPr>
            <w:tcW w:w="0" w:type="auto"/>
            <w:hideMark/>
          </w:tcPr>
          <w:p w14:paraId="5CFFAD6D" w14:textId="6454DF82" w:rsidR="00371869" w:rsidRPr="00371869" w:rsidRDefault="005B5D99" w:rsidP="00371869">
            <w:r>
              <w:t>n/a</w:t>
            </w:r>
          </w:p>
        </w:tc>
      </w:tr>
      <w:tr w:rsidR="00371869" w:rsidRPr="00371869" w14:paraId="2141D043" w14:textId="77777777" w:rsidTr="00371869">
        <w:tc>
          <w:tcPr>
            <w:tcW w:w="0" w:type="auto"/>
            <w:vMerge/>
            <w:hideMark/>
          </w:tcPr>
          <w:p w14:paraId="24743F00" w14:textId="77777777" w:rsidR="00371869" w:rsidRPr="00371869" w:rsidRDefault="00371869" w:rsidP="00371869"/>
        </w:tc>
        <w:tc>
          <w:tcPr>
            <w:tcW w:w="0" w:type="auto"/>
            <w:hideMark/>
          </w:tcPr>
          <w:p w14:paraId="1AA19DF9" w14:textId="77777777" w:rsidR="00371869" w:rsidRPr="00371869" w:rsidRDefault="00371869" w:rsidP="00371869">
            <w:r w:rsidRPr="00371869">
              <w:t>9c</w:t>
            </w:r>
          </w:p>
        </w:tc>
        <w:tc>
          <w:tcPr>
            <w:tcW w:w="0" w:type="auto"/>
            <w:hideMark/>
          </w:tcPr>
          <w:p w14:paraId="45360B0F" w14:textId="77777777" w:rsidR="00371869" w:rsidRPr="00371869" w:rsidRDefault="00371869" w:rsidP="00371869">
            <w:pPr>
              <w:spacing w:after="160" w:line="259" w:lineRule="auto"/>
            </w:pPr>
            <w:r w:rsidRPr="00371869">
              <w:t>If applicable, specify the methods used to manage discrepant data across systematic reviews during data collection.</w:t>
            </w:r>
          </w:p>
        </w:tc>
        <w:tc>
          <w:tcPr>
            <w:tcW w:w="0" w:type="auto"/>
            <w:hideMark/>
          </w:tcPr>
          <w:p w14:paraId="455321BB" w14:textId="00811CA5" w:rsidR="00371869" w:rsidRPr="00371869" w:rsidRDefault="005B5D99" w:rsidP="00371869">
            <w:r>
              <w:t xml:space="preserve">Pg. </w:t>
            </w:r>
            <w:r w:rsidR="00B00E89">
              <w:t>7</w:t>
            </w:r>
          </w:p>
        </w:tc>
      </w:tr>
      <w:tr w:rsidR="00371869" w:rsidRPr="00371869" w14:paraId="7BE1EEB6" w14:textId="77777777" w:rsidTr="005B5D99">
        <w:tc>
          <w:tcPr>
            <w:tcW w:w="0" w:type="auto"/>
            <w:hideMark/>
          </w:tcPr>
          <w:p w14:paraId="74DF5F32" w14:textId="77777777" w:rsidR="00371869" w:rsidRPr="00371869" w:rsidRDefault="00371869" w:rsidP="00371869">
            <w:r w:rsidRPr="00371869">
              <w:t>Data items</w:t>
            </w:r>
          </w:p>
        </w:tc>
        <w:tc>
          <w:tcPr>
            <w:tcW w:w="0" w:type="auto"/>
            <w:hideMark/>
          </w:tcPr>
          <w:p w14:paraId="3853FE98" w14:textId="77777777" w:rsidR="00371869" w:rsidRPr="00371869" w:rsidRDefault="00371869" w:rsidP="00371869">
            <w:r w:rsidRPr="00371869">
              <w:t>10</w:t>
            </w:r>
          </w:p>
        </w:tc>
        <w:tc>
          <w:tcPr>
            <w:tcW w:w="0" w:type="auto"/>
            <w:hideMark/>
          </w:tcPr>
          <w:p w14:paraId="095AE9C2" w14:textId="77777777" w:rsidR="00371869" w:rsidRPr="00371869" w:rsidRDefault="00371869" w:rsidP="00371869">
            <w:pPr>
              <w:spacing w:after="160" w:line="259" w:lineRule="auto"/>
            </w:pPr>
            <w:r w:rsidRPr="00371869">
              <w:t>List and define all variables and outcomes for which data were sought. Describe any assumptions made and/or measures taken to identify and clarify missing or unclear information.</w:t>
            </w:r>
          </w:p>
        </w:tc>
        <w:tc>
          <w:tcPr>
            <w:tcW w:w="0" w:type="auto"/>
          </w:tcPr>
          <w:p w14:paraId="7FC67776" w14:textId="3FC0EE97" w:rsidR="00371869" w:rsidRPr="00371869" w:rsidRDefault="005B5D99" w:rsidP="00371869">
            <w:r w:rsidRPr="005B5D99">
              <w:t xml:space="preserve">Pg. </w:t>
            </w:r>
            <w:r w:rsidR="00B00E89">
              <w:t>7-8</w:t>
            </w:r>
          </w:p>
        </w:tc>
      </w:tr>
      <w:tr w:rsidR="005B5D99" w:rsidRPr="00371869" w14:paraId="32543B71" w14:textId="77777777" w:rsidTr="00371869">
        <w:tc>
          <w:tcPr>
            <w:tcW w:w="0" w:type="auto"/>
            <w:vMerge w:val="restart"/>
            <w:hideMark/>
          </w:tcPr>
          <w:p w14:paraId="258FBE45" w14:textId="77777777" w:rsidR="005B5D99" w:rsidRPr="00371869" w:rsidRDefault="005B5D99" w:rsidP="005B5D99">
            <w:r w:rsidRPr="00371869">
              <w:t>Risk of bias assessment</w:t>
            </w:r>
          </w:p>
        </w:tc>
        <w:tc>
          <w:tcPr>
            <w:tcW w:w="0" w:type="auto"/>
            <w:hideMark/>
          </w:tcPr>
          <w:p w14:paraId="1683242D" w14:textId="77777777" w:rsidR="005B5D99" w:rsidRPr="00371869" w:rsidRDefault="005B5D99" w:rsidP="005B5D99">
            <w:r w:rsidRPr="00371869">
              <w:t>11a</w:t>
            </w:r>
          </w:p>
        </w:tc>
        <w:tc>
          <w:tcPr>
            <w:tcW w:w="0" w:type="auto"/>
            <w:hideMark/>
          </w:tcPr>
          <w:p w14:paraId="400F9449" w14:textId="77777777" w:rsidR="005B5D99" w:rsidRPr="00371869" w:rsidRDefault="005B5D99" w:rsidP="005B5D99">
            <w:pPr>
              <w:spacing w:after="160" w:line="259" w:lineRule="auto"/>
            </w:pPr>
            <w:r w:rsidRPr="00371869">
              <w:t>Describe the methods used to assess risk of bias or methodological quality of the included systematic reviews.</w:t>
            </w:r>
          </w:p>
        </w:tc>
        <w:tc>
          <w:tcPr>
            <w:tcW w:w="0" w:type="auto"/>
            <w:hideMark/>
          </w:tcPr>
          <w:p w14:paraId="30B8885E" w14:textId="210BD59D" w:rsidR="005B5D99" w:rsidRPr="00371869" w:rsidRDefault="00320B14" w:rsidP="005B5D99">
            <w:r>
              <w:t>Supplementary file 3</w:t>
            </w:r>
          </w:p>
        </w:tc>
      </w:tr>
      <w:tr w:rsidR="005B5D99" w:rsidRPr="00371869" w14:paraId="30D3A2E0" w14:textId="77777777" w:rsidTr="00371869">
        <w:tc>
          <w:tcPr>
            <w:tcW w:w="0" w:type="auto"/>
            <w:vMerge/>
            <w:hideMark/>
          </w:tcPr>
          <w:p w14:paraId="647927DA" w14:textId="77777777" w:rsidR="005B5D99" w:rsidRPr="00371869" w:rsidRDefault="005B5D99" w:rsidP="005B5D99"/>
        </w:tc>
        <w:tc>
          <w:tcPr>
            <w:tcW w:w="0" w:type="auto"/>
            <w:hideMark/>
          </w:tcPr>
          <w:p w14:paraId="16FAD32E" w14:textId="77777777" w:rsidR="005B5D99" w:rsidRPr="00371869" w:rsidRDefault="005B5D99" w:rsidP="005B5D99">
            <w:r w:rsidRPr="00371869">
              <w:t>11b</w:t>
            </w:r>
          </w:p>
        </w:tc>
        <w:tc>
          <w:tcPr>
            <w:tcW w:w="0" w:type="auto"/>
            <w:hideMark/>
          </w:tcPr>
          <w:p w14:paraId="2F843E4A" w14:textId="77777777" w:rsidR="005B5D99" w:rsidRPr="00371869" w:rsidRDefault="005B5D99" w:rsidP="005B5D99">
            <w:pPr>
              <w:spacing w:after="160" w:line="259" w:lineRule="auto"/>
            </w:pPr>
            <w:r w:rsidRPr="00371869">
              <w:t xml:space="preserve">Describe the methods used to collect data on (from the systematic reviews) and/or assess the risk of bias of the primary studies included in the systematic reviews. Provide </w:t>
            </w:r>
            <w:proofErr w:type="gramStart"/>
            <w:r w:rsidRPr="00371869">
              <w:t>a justification</w:t>
            </w:r>
            <w:proofErr w:type="gramEnd"/>
            <w:r w:rsidRPr="00371869">
              <w:t xml:space="preserve"> for instances where flawed, incomplete, or missing assessments are identified but not reassessed.</w:t>
            </w:r>
          </w:p>
        </w:tc>
        <w:tc>
          <w:tcPr>
            <w:tcW w:w="0" w:type="auto"/>
            <w:hideMark/>
          </w:tcPr>
          <w:p w14:paraId="7F5667A8" w14:textId="4BA26AF9" w:rsidR="005B5D99" w:rsidRPr="00371869" w:rsidRDefault="00320B14" w:rsidP="005B5D99">
            <w:r>
              <w:t xml:space="preserve">Pg. </w:t>
            </w:r>
            <w:r w:rsidR="00B00E89">
              <w:t>7</w:t>
            </w:r>
            <w:r>
              <w:t>, Supplementary file 2</w:t>
            </w:r>
          </w:p>
        </w:tc>
      </w:tr>
      <w:tr w:rsidR="005B5D99" w:rsidRPr="00371869" w14:paraId="592DE8A2" w14:textId="77777777" w:rsidTr="00371869">
        <w:tc>
          <w:tcPr>
            <w:tcW w:w="0" w:type="auto"/>
            <w:vMerge/>
            <w:hideMark/>
          </w:tcPr>
          <w:p w14:paraId="421C352E" w14:textId="77777777" w:rsidR="005B5D99" w:rsidRPr="00371869" w:rsidRDefault="005B5D99" w:rsidP="005B5D99"/>
        </w:tc>
        <w:tc>
          <w:tcPr>
            <w:tcW w:w="0" w:type="auto"/>
            <w:hideMark/>
          </w:tcPr>
          <w:p w14:paraId="4F30FC54" w14:textId="77777777" w:rsidR="005B5D99" w:rsidRPr="00371869" w:rsidRDefault="005B5D99" w:rsidP="005B5D99">
            <w:r w:rsidRPr="00371869">
              <w:t>11c</w:t>
            </w:r>
          </w:p>
        </w:tc>
        <w:tc>
          <w:tcPr>
            <w:tcW w:w="0" w:type="auto"/>
            <w:hideMark/>
          </w:tcPr>
          <w:p w14:paraId="254CFB75" w14:textId="77777777" w:rsidR="005B5D99" w:rsidRPr="00371869" w:rsidRDefault="005B5D99" w:rsidP="005B5D99">
            <w:pPr>
              <w:spacing w:after="160" w:line="259" w:lineRule="auto"/>
            </w:pPr>
            <w:r w:rsidRPr="00371869">
              <w:t>Describe the methods used to assess the risk of bias of supplemental primary studies (if included).</w:t>
            </w:r>
          </w:p>
        </w:tc>
        <w:tc>
          <w:tcPr>
            <w:tcW w:w="0" w:type="auto"/>
            <w:hideMark/>
          </w:tcPr>
          <w:p w14:paraId="15578249" w14:textId="7553CFBB" w:rsidR="005B5D99" w:rsidRPr="00371869" w:rsidRDefault="005B5D99" w:rsidP="005B5D99">
            <w:r>
              <w:t>n/a</w:t>
            </w:r>
          </w:p>
        </w:tc>
      </w:tr>
      <w:tr w:rsidR="005B5D99" w:rsidRPr="00371869" w14:paraId="66EA9A88" w14:textId="77777777" w:rsidTr="00371869">
        <w:tc>
          <w:tcPr>
            <w:tcW w:w="0" w:type="auto"/>
            <w:vMerge w:val="restart"/>
            <w:hideMark/>
          </w:tcPr>
          <w:p w14:paraId="51427EF2" w14:textId="77777777" w:rsidR="005B5D99" w:rsidRPr="00371869" w:rsidRDefault="005B5D99" w:rsidP="005B5D99">
            <w:r w:rsidRPr="00371869">
              <w:t>Synthesis methods</w:t>
            </w:r>
          </w:p>
        </w:tc>
        <w:tc>
          <w:tcPr>
            <w:tcW w:w="0" w:type="auto"/>
            <w:hideMark/>
          </w:tcPr>
          <w:p w14:paraId="7F0CD98F" w14:textId="77777777" w:rsidR="005B5D99" w:rsidRPr="00371869" w:rsidRDefault="005B5D99" w:rsidP="005B5D99">
            <w:r w:rsidRPr="00371869">
              <w:t>12a</w:t>
            </w:r>
          </w:p>
        </w:tc>
        <w:tc>
          <w:tcPr>
            <w:tcW w:w="0" w:type="auto"/>
            <w:hideMark/>
          </w:tcPr>
          <w:p w14:paraId="2B034660" w14:textId="77777777" w:rsidR="005B5D99" w:rsidRPr="00371869" w:rsidRDefault="005B5D99" w:rsidP="005B5D99">
            <w:pPr>
              <w:spacing w:after="160" w:line="259" w:lineRule="auto"/>
            </w:pPr>
            <w:r w:rsidRPr="00371869">
              <w:t xml:space="preserve">Describe the methods used to </w:t>
            </w:r>
            <w:proofErr w:type="spellStart"/>
            <w:r w:rsidRPr="00371869">
              <w:t>summarise</w:t>
            </w:r>
            <w:proofErr w:type="spellEnd"/>
            <w:r w:rsidRPr="00371869">
              <w:t xml:space="preserve"> or </w:t>
            </w:r>
            <w:proofErr w:type="spellStart"/>
            <w:r w:rsidRPr="00371869">
              <w:t>synthesise</w:t>
            </w:r>
            <w:proofErr w:type="spellEnd"/>
            <w:r w:rsidRPr="00371869">
              <w:t xml:space="preserve"> results and provide a rationale for the choice(s).</w:t>
            </w:r>
          </w:p>
        </w:tc>
        <w:tc>
          <w:tcPr>
            <w:tcW w:w="0" w:type="auto"/>
            <w:hideMark/>
          </w:tcPr>
          <w:p w14:paraId="37AF9B6E" w14:textId="35EACDFA" w:rsidR="005B5D99" w:rsidRPr="00371869" w:rsidRDefault="005B5D99" w:rsidP="005B5D99">
            <w:r>
              <w:t xml:space="preserve">Pg. </w:t>
            </w:r>
            <w:r w:rsidR="00B00E89">
              <w:t>9</w:t>
            </w:r>
          </w:p>
        </w:tc>
      </w:tr>
      <w:tr w:rsidR="005B5D99" w:rsidRPr="00371869" w14:paraId="4739449B" w14:textId="77777777" w:rsidTr="00371869">
        <w:tc>
          <w:tcPr>
            <w:tcW w:w="0" w:type="auto"/>
            <w:vMerge/>
            <w:hideMark/>
          </w:tcPr>
          <w:p w14:paraId="51374FDD" w14:textId="77777777" w:rsidR="005B5D99" w:rsidRPr="00371869" w:rsidRDefault="005B5D99" w:rsidP="005B5D99"/>
        </w:tc>
        <w:tc>
          <w:tcPr>
            <w:tcW w:w="0" w:type="auto"/>
            <w:hideMark/>
          </w:tcPr>
          <w:p w14:paraId="51FF9FCF" w14:textId="77777777" w:rsidR="005B5D99" w:rsidRPr="00371869" w:rsidRDefault="005B5D99" w:rsidP="005B5D99">
            <w:r w:rsidRPr="00371869">
              <w:t>12b</w:t>
            </w:r>
          </w:p>
        </w:tc>
        <w:tc>
          <w:tcPr>
            <w:tcW w:w="0" w:type="auto"/>
            <w:hideMark/>
          </w:tcPr>
          <w:p w14:paraId="56A2AFD3" w14:textId="77777777" w:rsidR="005B5D99" w:rsidRPr="00371869" w:rsidRDefault="005B5D99" w:rsidP="005B5D99">
            <w:pPr>
              <w:spacing w:after="160" w:line="259" w:lineRule="auto"/>
            </w:pPr>
            <w:r w:rsidRPr="00371869">
              <w:t>Describe any methods used to explore possible causes of heterogeneity among results.</w:t>
            </w:r>
          </w:p>
        </w:tc>
        <w:tc>
          <w:tcPr>
            <w:tcW w:w="0" w:type="auto"/>
            <w:hideMark/>
          </w:tcPr>
          <w:p w14:paraId="3A401382" w14:textId="027333D7" w:rsidR="005B5D99" w:rsidRPr="00371869" w:rsidRDefault="005B5D99" w:rsidP="005B5D99">
            <w:r>
              <w:t>n/a</w:t>
            </w:r>
          </w:p>
        </w:tc>
      </w:tr>
      <w:tr w:rsidR="005B5D99" w:rsidRPr="00371869" w14:paraId="25D341F8" w14:textId="77777777" w:rsidTr="00371869">
        <w:tc>
          <w:tcPr>
            <w:tcW w:w="0" w:type="auto"/>
            <w:vMerge/>
            <w:hideMark/>
          </w:tcPr>
          <w:p w14:paraId="7B09DB1A" w14:textId="77777777" w:rsidR="005B5D99" w:rsidRPr="00371869" w:rsidRDefault="005B5D99" w:rsidP="005B5D99"/>
        </w:tc>
        <w:tc>
          <w:tcPr>
            <w:tcW w:w="0" w:type="auto"/>
            <w:hideMark/>
          </w:tcPr>
          <w:p w14:paraId="44276AC2" w14:textId="77777777" w:rsidR="005B5D99" w:rsidRPr="00371869" w:rsidRDefault="005B5D99" w:rsidP="005B5D99">
            <w:r w:rsidRPr="00371869">
              <w:t>12c</w:t>
            </w:r>
          </w:p>
        </w:tc>
        <w:tc>
          <w:tcPr>
            <w:tcW w:w="0" w:type="auto"/>
            <w:hideMark/>
          </w:tcPr>
          <w:p w14:paraId="37376720" w14:textId="77777777" w:rsidR="005B5D99" w:rsidRPr="00371869" w:rsidRDefault="005B5D99" w:rsidP="005B5D99">
            <w:pPr>
              <w:spacing w:after="160" w:line="259" w:lineRule="auto"/>
            </w:pPr>
            <w:r w:rsidRPr="00371869">
              <w:t xml:space="preserve">Describe any sensitivity analyses conducted to assess the robustness of the </w:t>
            </w:r>
            <w:proofErr w:type="spellStart"/>
            <w:r w:rsidRPr="00371869">
              <w:t>synthesised</w:t>
            </w:r>
            <w:proofErr w:type="spellEnd"/>
            <w:r w:rsidRPr="00371869">
              <w:t xml:space="preserve"> results.</w:t>
            </w:r>
          </w:p>
        </w:tc>
        <w:tc>
          <w:tcPr>
            <w:tcW w:w="0" w:type="auto"/>
            <w:hideMark/>
          </w:tcPr>
          <w:p w14:paraId="637BF783" w14:textId="3D848F0B" w:rsidR="005B5D99" w:rsidRPr="00371869" w:rsidRDefault="005B5D99" w:rsidP="005B5D99">
            <w:r>
              <w:t>n/a</w:t>
            </w:r>
          </w:p>
        </w:tc>
      </w:tr>
      <w:tr w:rsidR="005B5D99" w:rsidRPr="00371869" w14:paraId="7826606E" w14:textId="77777777" w:rsidTr="00371869">
        <w:tc>
          <w:tcPr>
            <w:tcW w:w="0" w:type="auto"/>
            <w:hideMark/>
          </w:tcPr>
          <w:p w14:paraId="349697B8" w14:textId="77777777" w:rsidR="005B5D99" w:rsidRPr="00371869" w:rsidRDefault="005B5D99" w:rsidP="005B5D99">
            <w:r w:rsidRPr="00371869">
              <w:lastRenderedPageBreak/>
              <w:t>Reporting bias assessment</w:t>
            </w:r>
          </w:p>
        </w:tc>
        <w:tc>
          <w:tcPr>
            <w:tcW w:w="0" w:type="auto"/>
            <w:hideMark/>
          </w:tcPr>
          <w:p w14:paraId="10473268" w14:textId="77777777" w:rsidR="005B5D99" w:rsidRPr="00371869" w:rsidRDefault="005B5D99" w:rsidP="005B5D99">
            <w:r w:rsidRPr="00371869">
              <w:t>13</w:t>
            </w:r>
          </w:p>
        </w:tc>
        <w:tc>
          <w:tcPr>
            <w:tcW w:w="0" w:type="auto"/>
            <w:hideMark/>
          </w:tcPr>
          <w:p w14:paraId="16657AFA" w14:textId="77777777" w:rsidR="005B5D99" w:rsidRPr="00371869" w:rsidRDefault="005B5D99" w:rsidP="005B5D99">
            <w:pPr>
              <w:spacing w:after="160" w:line="259" w:lineRule="auto"/>
            </w:pPr>
            <w:r w:rsidRPr="00371869">
              <w:t>Describe the methods used to collect data on (from the systematic reviews) and/or assess the risk of bias due to missing results in a summary or synthesis (arising from reporting biases at the levels of the systematic reviews, primary studies, and supplemental primary studies, if included).</w:t>
            </w:r>
          </w:p>
        </w:tc>
        <w:tc>
          <w:tcPr>
            <w:tcW w:w="0" w:type="auto"/>
            <w:hideMark/>
          </w:tcPr>
          <w:p w14:paraId="4E2B8F54" w14:textId="40F982EF" w:rsidR="005B5D99" w:rsidRPr="00371869" w:rsidRDefault="005B5D99" w:rsidP="005B5D99">
            <w:r>
              <w:t>n/a</w:t>
            </w:r>
          </w:p>
        </w:tc>
      </w:tr>
      <w:tr w:rsidR="005B5D99" w:rsidRPr="00371869" w14:paraId="56B54CFE" w14:textId="77777777" w:rsidTr="00371869">
        <w:tc>
          <w:tcPr>
            <w:tcW w:w="0" w:type="auto"/>
            <w:hideMark/>
          </w:tcPr>
          <w:p w14:paraId="734E50C5" w14:textId="77777777" w:rsidR="005B5D99" w:rsidRPr="00371869" w:rsidRDefault="005B5D99" w:rsidP="005B5D99">
            <w:r w:rsidRPr="00371869">
              <w:t>Certainty assessment</w:t>
            </w:r>
          </w:p>
        </w:tc>
        <w:tc>
          <w:tcPr>
            <w:tcW w:w="0" w:type="auto"/>
            <w:hideMark/>
          </w:tcPr>
          <w:p w14:paraId="1E7D9CAA" w14:textId="77777777" w:rsidR="005B5D99" w:rsidRPr="00371869" w:rsidRDefault="005B5D99" w:rsidP="005B5D99">
            <w:r w:rsidRPr="00371869">
              <w:t>14</w:t>
            </w:r>
          </w:p>
        </w:tc>
        <w:tc>
          <w:tcPr>
            <w:tcW w:w="0" w:type="auto"/>
            <w:hideMark/>
          </w:tcPr>
          <w:p w14:paraId="53EFEC6A" w14:textId="77777777" w:rsidR="005B5D99" w:rsidRPr="00371869" w:rsidRDefault="005B5D99" w:rsidP="005B5D99">
            <w:pPr>
              <w:spacing w:after="160" w:line="259" w:lineRule="auto"/>
            </w:pPr>
            <w:r w:rsidRPr="00371869">
              <w:t>Describe the methods used to collect data on (from the systematic reviews) and/or assess certainty (or confidence) in the body of evidence for an outcome.</w:t>
            </w:r>
          </w:p>
        </w:tc>
        <w:tc>
          <w:tcPr>
            <w:tcW w:w="0" w:type="auto"/>
            <w:hideMark/>
          </w:tcPr>
          <w:p w14:paraId="364D835D" w14:textId="09E47A7F" w:rsidR="005B5D99" w:rsidRPr="00371869" w:rsidRDefault="005B5D99" w:rsidP="005B5D99">
            <w:r>
              <w:t xml:space="preserve">Pg. </w:t>
            </w:r>
            <w:r w:rsidR="00B00E89">
              <w:t>7</w:t>
            </w:r>
            <w:r w:rsidR="00320B14">
              <w:t>, Supplementary file 2</w:t>
            </w:r>
          </w:p>
        </w:tc>
      </w:tr>
      <w:tr w:rsidR="005B5D99" w:rsidRPr="00371869" w14:paraId="7EFB0999" w14:textId="77777777" w:rsidTr="00371869">
        <w:tc>
          <w:tcPr>
            <w:tcW w:w="0" w:type="auto"/>
            <w:gridSpan w:val="3"/>
            <w:hideMark/>
          </w:tcPr>
          <w:p w14:paraId="04578DAF" w14:textId="77777777" w:rsidR="005B5D99" w:rsidRPr="00371869" w:rsidRDefault="005B5D99" w:rsidP="005B5D99">
            <w:r w:rsidRPr="00371869">
              <w:rPr>
                <w:b/>
                <w:bCs/>
              </w:rPr>
              <w:t>Results</w:t>
            </w:r>
          </w:p>
        </w:tc>
        <w:tc>
          <w:tcPr>
            <w:tcW w:w="0" w:type="auto"/>
            <w:hideMark/>
          </w:tcPr>
          <w:p w14:paraId="2DE32B26" w14:textId="77777777" w:rsidR="005B5D99" w:rsidRPr="00371869" w:rsidRDefault="005B5D99" w:rsidP="005B5D99"/>
        </w:tc>
      </w:tr>
      <w:tr w:rsidR="005B5D99" w:rsidRPr="00371869" w14:paraId="79C3141C" w14:textId="77777777" w:rsidTr="00371869">
        <w:tc>
          <w:tcPr>
            <w:tcW w:w="0" w:type="auto"/>
            <w:vMerge w:val="restart"/>
            <w:hideMark/>
          </w:tcPr>
          <w:p w14:paraId="7FAC26A4" w14:textId="77777777" w:rsidR="005B5D99" w:rsidRPr="00371869" w:rsidRDefault="005B5D99" w:rsidP="005B5D99">
            <w:r w:rsidRPr="00371869">
              <w:t>Systematic review and supplemental primary study selection</w:t>
            </w:r>
          </w:p>
        </w:tc>
        <w:tc>
          <w:tcPr>
            <w:tcW w:w="0" w:type="auto"/>
            <w:hideMark/>
          </w:tcPr>
          <w:p w14:paraId="0A536FB8" w14:textId="77777777" w:rsidR="005B5D99" w:rsidRPr="00371869" w:rsidRDefault="005B5D99" w:rsidP="005B5D99">
            <w:r w:rsidRPr="00371869">
              <w:t>15a</w:t>
            </w:r>
          </w:p>
        </w:tc>
        <w:tc>
          <w:tcPr>
            <w:tcW w:w="0" w:type="auto"/>
            <w:hideMark/>
          </w:tcPr>
          <w:p w14:paraId="3DF1AF59" w14:textId="77777777" w:rsidR="005B5D99" w:rsidRPr="00371869" w:rsidRDefault="005B5D99" w:rsidP="005B5D99">
            <w:pPr>
              <w:spacing w:after="160" w:line="259" w:lineRule="auto"/>
            </w:pPr>
            <w:r w:rsidRPr="00371869">
              <w:t>Describe the results of the search and selection process, including the number of records screened, assessed for eligibility, and included in the overview of reviews, ideally with a flow diagram.</w:t>
            </w:r>
          </w:p>
        </w:tc>
        <w:tc>
          <w:tcPr>
            <w:tcW w:w="0" w:type="auto"/>
            <w:hideMark/>
          </w:tcPr>
          <w:p w14:paraId="7BE0CA70" w14:textId="07021DA9" w:rsidR="005B5D99" w:rsidRPr="00371869" w:rsidRDefault="001C2E69" w:rsidP="005B5D99">
            <w:r>
              <w:t xml:space="preserve">Pg. </w:t>
            </w:r>
            <w:r w:rsidR="00B00E89">
              <w:t>9-10</w:t>
            </w:r>
          </w:p>
        </w:tc>
      </w:tr>
      <w:tr w:rsidR="005B5D99" w:rsidRPr="00371869" w14:paraId="05FFCE1A" w14:textId="77777777" w:rsidTr="00371869">
        <w:tc>
          <w:tcPr>
            <w:tcW w:w="0" w:type="auto"/>
            <w:vMerge/>
            <w:hideMark/>
          </w:tcPr>
          <w:p w14:paraId="4BE765E4" w14:textId="77777777" w:rsidR="005B5D99" w:rsidRPr="00371869" w:rsidRDefault="005B5D99" w:rsidP="005B5D99"/>
        </w:tc>
        <w:tc>
          <w:tcPr>
            <w:tcW w:w="0" w:type="auto"/>
            <w:hideMark/>
          </w:tcPr>
          <w:p w14:paraId="073CAF14" w14:textId="77777777" w:rsidR="005B5D99" w:rsidRPr="00371869" w:rsidRDefault="005B5D99" w:rsidP="005B5D99">
            <w:r w:rsidRPr="00371869">
              <w:t>15b</w:t>
            </w:r>
          </w:p>
        </w:tc>
        <w:tc>
          <w:tcPr>
            <w:tcW w:w="0" w:type="auto"/>
            <w:hideMark/>
          </w:tcPr>
          <w:p w14:paraId="3E153E2D" w14:textId="77777777" w:rsidR="005B5D99" w:rsidRPr="00371869" w:rsidRDefault="005B5D99" w:rsidP="005B5D99">
            <w:pPr>
              <w:spacing w:after="160" w:line="259" w:lineRule="auto"/>
            </w:pPr>
            <w:r w:rsidRPr="00371869">
              <w:t>Provide a list of studies that might appear to meet the inclusion criteria, but were excluded, with the main reason for exclusion.</w:t>
            </w:r>
          </w:p>
        </w:tc>
        <w:tc>
          <w:tcPr>
            <w:tcW w:w="0" w:type="auto"/>
            <w:hideMark/>
          </w:tcPr>
          <w:p w14:paraId="4FFF08C2" w14:textId="259B5D6D" w:rsidR="005B5D99" w:rsidRPr="00371869" w:rsidRDefault="001C2E69" w:rsidP="005B5D99">
            <w:r>
              <w:t xml:space="preserve">Supplementary file </w:t>
            </w:r>
            <w:r w:rsidR="00320B14">
              <w:t>4</w:t>
            </w:r>
          </w:p>
        </w:tc>
      </w:tr>
      <w:tr w:rsidR="005B5D99" w:rsidRPr="00371869" w14:paraId="32054EC2" w14:textId="77777777" w:rsidTr="00371869">
        <w:tc>
          <w:tcPr>
            <w:tcW w:w="0" w:type="auto"/>
            <w:hideMark/>
          </w:tcPr>
          <w:p w14:paraId="419263D5" w14:textId="77777777" w:rsidR="005B5D99" w:rsidRPr="00371869" w:rsidRDefault="005B5D99" w:rsidP="005B5D99">
            <w:r w:rsidRPr="00371869">
              <w:t>Characteristics of systematic reviews and supplemental primary studies</w:t>
            </w:r>
          </w:p>
        </w:tc>
        <w:tc>
          <w:tcPr>
            <w:tcW w:w="0" w:type="auto"/>
            <w:hideMark/>
          </w:tcPr>
          <w:p w14:paraId="280CB88C" w14:textId="77777777" w:rsidR="005B5D99" w:rsidRPr="00371869" w:rsidRDefault="005B5D99" w:rsidP="005B5D99">
            <w:r w:rsidRPr="00371869">
              <w:t>16</w:t>
            </w:r>
          </w:p>
        </w:tc>
        <w:tc>
          <w:tcPr>
            <w:tcW w:w="0" w:type="auto"/>
            <w:hideMark/>
          </w:tcPr>
          <w:p w14:paraId="0B10A85B" w14:textId="77777777" w:rsidR="005B5D99" w:rsidRPr="00371869" w:rsidRDefault="005B5D99" w:rsidP="005B5D99">
            <w:pPr>
              <w:spacing w:after="160" w:line="259" w:lineRule="auto"/>
            </w:pPr>
            <w:r w:rsidRPr="00371869">
              <w:t xml:space="preserve">Cite each </w:t>
            </w:r>
            <w:proofErr w:type="gramStart"/>
            <w:r w:rsidRPr="00371869">
              <w:t>included</w:t>
            </w:r>
            <w:proofErr w:type="gramEnd"/>
            <w:r w:rsidRPr="00371869">
              <w:t xml:space="preserve"> systematic review and supplemental primary study (if included) and present its characteristics.</w:t>
            </w:r>
          </w:p>
        </w:tc>
        <w:tc>
          <w:tcPr>
            <w:tcW w:w="0" w:type="auto"/>
            <w:hideMark/>
          </w:tcPr>
          <w:p w14:paraId="19176834" w14:textId="5A150637" w:rsidR="005B5D99" w:rsidRPr="00371869" w:rsidRDefault="001C2E69" w:rsidP="005B5D99">
            <w:r>
              <w:t>Pg</w:t>
            </w:r>
            <w:r w:rsidR="00B00E89">
              <w:t>. 10</w:t>
            </w:r>
          </w:p>
        </w:tc>
      </w:tr>
      <w:tr w:rsidR="005B5D99" w:rsidRPr="00371869" w14:paraId="6A8C678C" w14:textId="77777777" w:rsidTr="00371869">
        <w:tc>
          <w:tcPr>
            <w:tcW w:w="0" w:type="auto"/>
            <w:hideMark/>
          </w:tcPr>
          <w:p w14:paraId="10AB4757" w14:textId="77777777" w:rsidR="005B5D99" w:rsidRPr="00371869" w:rsidRDefault="005B5D99" w:rsidP="005B5D99">
            <w:r w:rsidRPr="00371869">
              <w:t>Primary study overlap</w:t>
            </w:r>
          </w:p>
        </w:tc>
        <w:tc>
          <w:tcPr>
            <w:tcW w:w="0" w:type="auto"/>
            <w:hideMark/>
          </w:tcPr>
          <w:p w14:paraId="15DC8670" w14:textId="77777777" w:rsidR="005B5D99" w:rsidRPr="00371869" w:rsidRDefault="005B5D99" w:rsidP="005B5D99">
            <w:r w:rsidRPr="00371869">
              <w:t>17</w:t>
            </w:r>
          </w:p>
        </w:tc>
        <w:tc>
          <w:tcPr>
            <w:tcW w:w="0" w:type="auto"/>
            <w:hideMark/>
          </w:tcPr>
          <w:p w14:paraId="481E2225" w14:textId="77777777" w:rsidR="005B5D99" w:rsidRPr="00371869" w:rsidRDefault="005B5D99" w:rsidP="005B5D99">
            <w:pPr>
              <w:spacing w:after="160" w:line="259" w:lineRule="auto"/>
            </w:pPr>
            <w:r w:rsidRPr="00371869">
              <w:t>Describe the extent of primary study overlap across the included systematic reviews.</w:t>
            </w:r>
          </w:p>
        </w:tc>
        <w:tc>
          <w:tcPr>
            <w:tcW w:w="0" w:type="auto"/>
            <w:hideMark/>
          </w:tcPr>
          <w:p w14:paraId="4710CCC4" w14:textId="5F6CA0E1" w:rsidR="005B5D99" w:rsidRPr="00371869" w:rsidRDefault="001C2E69" w:rsidP="005B5D99">
            <w:r>
              <w:t>n/a</w:t>
            </w:r>
          </w:p>
        </w:tc>
      </w:tr>
      <w:tr w:rsidR="005B5D99" w:rsidRPr="00371869" w14:paraId="02DF5215" w14:textId="77777777" w:rsidTr="00371869">
        <w:tc>
          <w:tcPr>
            <w:tcW w:w="0" w:type="auto"/>
            <w:vMerge w:val="restart"/>
            <w:hideMark/>
          </w:tcPr>
          <w:p w14:paraId="276D58BA" w14:textId="77777777" w:rsidR="005B5D99" w:rsidRPr="00371869" w:rsidRDefault="005B5D99" w:rsidP="005B5D99">
            <w:r w:rsidRPr="00371869">
              <w:t>Risk of bias in systematic reviews, primary studies, and supplemental primary studies</w:t>
            </w:r>
          </w:p>
        </w:tc>
        <w:tc>
          <w:tcPr>
            <w:tcW w:w="0" w:type="auto"/>
            <w:hideMark/>
          </w:tcPr>
          <w:p w14:paraId="28F19C82" w14:textId="77777777" w:rsidR="005B5D99" w:rsidRPr="00371869" w:rsidRDefault="005B5D99" w:rsidP="005B5D99">
            <w:r w:rsidRPr="00371869">
              <w:t>18a</w:t>
            </w:r>
          </w:p>
        </w:tc>
        <w:tc>
          <w:tcPr>
            <w:tcW w:w="0" w:type="auto"/>
            <w:hideMark/>
          </w:tcPr>
          <w:p w14:paraId="580DDEE6" w14:textId="77777777" w:rsidR="005B5D99" w:rsidRPr="00371869" w:rsidRDefault="005B5D99" w:rsidP="005B5D99">
            <w:pPr>
              <w:spacing w:after="160" w:line="259" w:lineRule="auto"/>
            </w:pPr>
            <w:r w:rsidRPr="00371869">
              <w:t>Present assessments of risk of bias or methodological quality for each included systematic review.</w:t>
            </w:r>
          </w:p>
        </w:tc>
        <w:tc>
          <w:tcPr>
            <w:tcW w:w="0" w:type="auto"/>
            <w:hideMark/>
          </w:tcPr>
          <w:p w14:paraId="272CF5D2" w14:textId="1E46370E" w:rsidR="005B5D99" w:rsidRPr="00371869" w:rsidRDefault="001C2E69" w:rsidP="005B5D99">
            <w:r>
              <w:t>n/a</w:t>
            </w:r>
          </w:p>
        </w:tc>
      </w:tr>
      <w:tr w:rsidR="005B5D99" w:rsidRPr="00371869" w14:paraId="316F7A4D" w14:textId="77777777" w:rsidTr="00371869">
        <w:tc>
          <w:tcPr>
            <w:tcW w:w="0" w:type="auto"/>
            <w:vMerge/>
            <w:hideMark/>
          </w:tcPr>
          <w:p w14:paraId="4C5CAC78" w14:textId="77777777" w:rsidR="005B5D99" w:rsidRPr="00371869" w:rsidRDefault="005B5D99" w:rsidP="005B5D99"/>
        </w:tc>
        <w:tc>
          <w:tcPr>
            <w:tcW w:w="0" w:type="auto"/>
            <w:hideMark/>
          </w:tcPr>
          <w:p w14:paraId="1A516452" w14:textId="77777777" w:rsidR="005B5D99" w:rsidRPr="00371869" w:rsidRDefault="005B5D99" w:rsidP="005B5D99">
            <w:r w:rsidRPr="00371869">
              <w:t>18b</w:t>
            </w:r>
          </w:p>
        </w:tc>
        <w:tc>
          <w:tcPr>
            <w:tcW w:w="0" w:type="auto"/>
            <w:hideMark/>
          </w:tcPr>
          <w:p w14:paraId="3F825769" w14:textId="77777777" w:rsidR="005B5D99" w:rsidRPr="00371869" w:rsidRDefault="005B5D99" w:rsidP="005B5D99">
            <w:pPr>
              <w:spacing w:after="160" w:line="259" w:lineRule="auto"/>
            </w:pPr>
            <w:r w:rsidRPr="00371869">
              <w:t>Present assessments (collected from systematic reviews or assessed anew) of the risk of bias of the primary studies included in the systematic reviews.</w:t>
            </w:r>
          </w:p>
        </w:tc>
        <w:tc>
          <w:tcPr>
            <w:tcW w:w="0" w:type="auto"/>
            <w:hideMark/>
          </w:tcPr>
          <w:p w14:paraId="066024C6" w14:textId="2A1684BE" w:rsidR="005B5D99" w:rsidRPr="00371869" w:rsidRDefault="001C2E69" w:rsidP="005B5D99">
            <w:r>
              <w:t>n/a</w:t>
            </w:r>
          </w:p>
        </w:tc>
      </w:tr>
      <w:tr w:rsidR="005B5D99" w:rsidRPr="00371869" w14:paraId="57BA37AD" w14:textId="77777777" w:rsidTr="00371869">
        <w:tc>
          <w:tcPr>
            <w:tcW w:w="0" w:type="auto"/>
            <w:vMerge/>
            <w:hideMark/>
          </w:tcPr>
          <w:p w14:paraId="1CB3A28F" w14:textId="77777777" w:rsidR="005B5D99" w:rsidRPr="00371869" w:rsidRDefault="005B5D99" w:rsidP="005B5D99"/>
        </w:tc>
        <w:tc>
          <w:tcPr>
            <w:tcW w:w="0" w:type="auto"/>
            <w:hideMark/>
          </w:tcPr>
          <w:p w14:paraId="326FFF79" w14:textId="77777777" w:rsidR="005B5D99" w:rsidRPr="00371869" w:rsidRDefault="005B5D99" w:rsidP="005B5D99">
            <w:r w:rsidRPr="00371869">
              <w:t>18c</w:t>
            </w:r>
          </w:p>
        </w:tc>
        <w:tc>
          <w:tcPr>
            <w:tcW w:w="0" w:type="auto"/>
            <w:hideMark/>
          </w:tcPr>
          <w:p w14:paraId="0DA88F4A" w14:textId="77777777" w:rsidR="005B5D99" w:rsidRPr="00371869" w:rsidRDefault="005B5D99" w:rsidP="005B5D99">
            <w:pPr>
              <w:spacing w:after="160" w:line="259" w:lineRule="auto"/>
            </w:pPr>
            <w:r w:rsidRPr="00371869">
              <w:t>Present assessments of the risk of bias of supplemental primary studies (if included).</w:t>
            </w:r>
          </w:p>
        </w:tc>
        <w:tc>
          <w:tcPr>
            <w:tcW w:w="0" w:type="auto"/>
            <w:hideMark/>
          </w:tcPr>
          <w:p w14:paraId="168DC48E" w14:textId="5FCB8353" w:rsidR="005B5D99" w:rsidRPr="00371869" w:rsidRDefault="001C2E69" w:rsidP="005B5D99">
            <w:r>
              <w:t>n/a</w:t>
            </w:r>
          </w:p>
        </w:tc>
      </w:tr>
      <w:tr w:rsidR="005B5D99" w:rsidRPr="00371869" w14:paraId="6219550E" w14:textId="77777777" w:rsidTr="00371869">
        <w:tc>
          <w:tcPr>
            <w:tcW w:w="0" w:type="auto"/>
            <w:vMerge w:val="restart"/>
            <w:hideMark/>
          </w:tcPr>
          <w:p w14:paraId="1DF6DB9D" w14:textId="77777777" w:rsidR="005B5D99" w:rsidRPr="00371869" w:rsidRDefault="005B5D99" w:rsidP="005B5D99">
            <w:r w:rsidRPr="00371869">
              <w:t>Summary or synthesis of results</w:t>
            </w:r>
          </w:p>
        </w:tc>
        <w:tc>
          <w:tcPr>
            <w:tcW w:w="0" w:type="auto"/>
            <w:hideMark/>
          </w:tcPr>
          <w:p w14:paraId="2253E1DD" w14:textId="77777777" w:rsidR="005B5D99" w:rsidRPr="00371869" w:rsidRDefault="005B5D99" w:rsidP="005B5D99">
            <w:r w:rsidRPr="00371869">
              <w:t>19a</w:t>
            </w:r>
          </w:p>
        </w:tc>
        <w:tc>
          <w:tcPr>
            <w:tcW w:w="0" w:type="auto"/>
            <w:hideMark/>
          </w:tcPr>
          <w:p w14:paraId="070CAE3C" w14:textId="77777777" w:rsidR="005B5D99" w:rsidRPr="00371869" w:rsidRDefault="005B5D99" w:rsidP="005B5D99">
            <w:pPr>
              <w:spacing w:after="160" w:line="259" w:lineRule="auto"/>
            </w:pPr>
            <w:r w:rsidRPr="00371869">
              <w:t xml:space="preserve">For all outcomes, </w:t>
            </w:r>
            <w:proofErr w:type="spellStart"/>
            <w:r w:rsidRPr="00371869">
              <w:t>summarise</w:t>
            </w:r>
            <w:proofErr w:type="spellEnd"/>
            <w:r w:rsidRPr="00371869">
              <w:t xml:space="preserve"> the evidence from the systematic reviews and supplemental primary studies (if included). If meta-analyses were done, present for each the summary estimate and its precision and measures of statistical </w:t>
            </w:r>
            <w:r w:rsidRPr="00371869">
              <w:lastRenderedPageBreak/>
              <w:t>heterogeneity. If comparing groups, describe the direction of the effect.</w:t>
            </w:r>
          </w:p>
        </w:tc>
        <w:tc>
          <w:tcPr>
            <w:tcW w:w="0" w:type="auto"/>
            <w:hideMark/>
          </w:tcPr>
          <w:p w14:paraId="0C84EA33" w14:textId="06A3EFFF" w:rsidR="005B5D99" w:rsidRPr="00371869" w:rsidRDefault="001C2E69" w:rsidP="005B5D99">
            <w:r>
              <w:lastRenderedPageBreak/>
              <w:t xml:space="preserve">Pg. </w:t>
            </w:r>
            <w:r w:rsidR="00B00E89">
              <w:t>10-12</w:t>
            </w:r>
          </w:p>
        </w:tc>
      </w:tr>
      <w:tr w:rsidR="005B5D99" w:rsidRPr="00371869" w14:paraId="11F59079" w14:textId="77777777" w:rsidTr="00371869">
        <w:tc>
          <w:tcPr>
            <w:tcW w:w="0" w:type="auto"/>
            <w:vMerge/>
            <w:hideMark/>
          </w:tcPr>
          <w:p w14:paraId="00E0F293" w14:textId="77777777" w:rsidR="005B5D99" w:rsidRPr="00371869" w:rsidRDefault="005B5D99" w:rsidP="005B5D99"/>
        </w:tc>
        <w:tc>
          <w:tcPr>
            <w:tcW w:w="0" w:type="auto"/>
            <w:hideMark/>
          </w:tcPr>
          <w:p w14:paraId="50C6A7E0" w14:textId="77777777" w:rsidR="005B5D99" w:rsidRPr="00371869" w:rsidRDefault="005B5D99" w:rsidP="005B5D99">
            <w:r w:rsidRPr="00371869">
              <w:t>19b</w:t>
            </w:r>
          </w:p>
        </w:tc>
        <w:tc>
          <w:tcPr>
            <w:tcW w:w="0" w:type="auto"/>
            <w:hideMark/>
          </w:tcPr>
          <w:p w14:paraId="7023183C" w14:textId="77777777" w:rsidR="005B5D99" w:rsidRPr="00371869" w:rsidRDefault="005B5D99" w:rsidP="005B5D99">
            <w:pPr>
              <w:spacing w:after="160" w:line="259" w:lineRule="auto"/>
            </w:pPr>
            <w:r w:rsidRPr="00371869">
              <w:t>If meta-analyses were done, present results of all investigations of possible causes of heterogeneity.</w:t>
            </w:r>
          </w:p>
        </w:tc>
        <w:tc>
          <w:tcPr>
            <w:tcW w:w="0" w:type="auto"/>
            <w:hideMark/>
          </w:tcPr>
          <w:p w14:paraId="0D65B5A1" w14:textId="5FE6DA18" w:rsidR="005B5D99" w:rsidRPr="00371869" w:rsidRDefault="001C2E69" w:rsidP="005B5D99">
            <w:r>
              <w:t>n/a</w:t>
            </w:r>
          </w:p>
        </w:tc>
      </w:tr>
      <w:tr w:rsidR="005B5D99" w:rsidRPr="00371869" w14:paraId="56069349" w14:textId="77777777" w:rsidTr="00371869">
        <w:tc>
          <w:tcPr>
            <w:tcW w:w="0" w:type="auto"/>
            <w:vMerge/>
            <w:hideMark/>
          </w:tcPr>
          <w:p w14:paraId="14B4212A" w14:textId="77777777" w:rsidR="005B5D99" w:rsidRPr="00371869" w:rsidRDefault="005B5D99" w:rsidP="005B5D99"/>
        </w:tc>
        <w:tc>
          <w:tcPr>
            <w:tcW w:w="0" w:type="auto"/>
            <w:hideMark/>
          </w:tcPr>
          <w:p w14:paraId="5D690C5E" w14:textId="77777777" w:rsidR="005B5D99" w:rsidRPr="00371869" w:rsidRDefault="005B5D99" w:rsidP="005B5D99">
            <w:r w:rsidRPr="00371869">
              <w:t>19c</w:t>
            </w:r>
          </w:p>
        </w:tc>
        <w:tc>
          <w:tcPr>
            <w:tcW w:w="0" w:type="auto"/>
            <w:hideMark/>
          </w:tcPr>
          <w:p w14:paraId="220C5043" w14:textId="77777777" w:rsidR="005B5D99" w:rsidRPr="00371869" w:rsidRDefault="005B5D99" w:rsidP="005B5D99">
            <w:pPr>
              <w:spacing w:after="160" w:line="259" w:lineRule="auto"/>
            </w:pPr>
            <w:r w:rsidRPr="00371869">
              <w:t xml:space="preserve">If meta-analyses were done, present results of all sensitivity analyses conducted to assess the robustness of </w:t>
            </w:r>
            <w:proofErr w:type="spellStart"/>
            <w:r w:rsidRPr="00371869">
              <w:t>synthesised</w:t>
            </w:r>
            <w:proofErr w:type="spellEnd"/>
            <w:r w:rsidRPr="00371869">
              <w:t xml:space="preserve"> results.</w:t>
            </w:r>
          </w:p>
        </w:tc>
        <w:tc>
          <w:tcPr>
            <w:tcW w:w="0" w:type="auto"/>
            <w:hideMark/>
          </w:tcPr>
          <w:p w14:paraId="4D6FD336" w14:textId="5B59F6FA" w:rsidR="005B5D99" w:rsidRPr="00371869" w:rsidRDefault="001C2E69" w:rsidP="005B5D99">
            <w:r>
              <w:t>n/a</w:t>
            </w:r>
          </w:p>
        </w:tc>
      </w:tr>
      <w:tr w:rsidR="005B5D99" w:rsidRPr="00371869" w14:paraId="2A62FCEE" w14:textId="77777777" w:rsidTr="00371869">
        <w:tc>
          <w:tcPr>
            <w:tcW w:w="0" w:type="auto"/>
            <w:hideMark/>
          </w:tcPr>
          <w:p w14:paraId="554D3B19" w14:textId="77777777" w:rsidR="005B5D99" w:rsidRPr="00371869" w:rsidRDefault="005B5D99" w:rsidP="005B5D99">
            <w:r w:rsidRPr="00371869">
              <w:t>Reporting biases</w:t>
            </w:r>
          </w:p>
        </w:tc>
        <w:tc>
          <w:tcPr>
            <w:tcW w:w="0" w:type="auto"/>
            <w:hideMark/>
          </w:tcPr>
          <w:p w14:paraId="0EE11749" w14:textId="77777777" w:rsidR="005B5D99" w:rsidRPr="00371869" w:rsidRDefault="005B5D99" w:rsidP="005B5D99">
            <w:r w:rsidRPr="00371869">
              <w:t>20</w:t>
            </w:r>
          </w:p>
        </w:tc>
        <w:tc>
          <w:tcPr>
            <w:tcW w:w="0" w:type="auto"/>
            <w:hideMark/>
          </w:tcPr>
          <w:p w14:paraId="6C46FFE4" w14:textId="77777777" w:rsidR="005B5D99" w:rsidRPr="00371869" w:rsidRDefault="005B5D99" w:rsidP="005B5D99">
            <w:pPr>
              <w:spacing w:after="160" w:line="259" w:lineRule="auto"/>
            </w:pPr>
            <w:r w:rsidRPr="00371869">
              <w:t>Present assessments (collected from systematic reviews and/or assessed anew) of the risk of bias due to missing primary studies, analyses, or results in a summary or synthesis (arising from reporting biases at the levels of the systematic reviews, primary studies, and supplemental primary studies, if included) for each summary or synthesis assessed.</w:t>
            </w:r>
          </w:p>
        </w:tc>
        <w:tc>
          <w:tcPr>
            <w:tcW w:w="0" w:type="auto"/>
            <w:hideMark/>
          </w:tcPr>
          <w:p w14:paraId="7AD3CCC1" w14:textId="04652D96" w:rsidR="005B5D99" w:rsidRPr="00371869" w:rsidRDefault="001C2E69" w:rsidP="005B5D99">
            <w:r>
              <w:t>n/a</w:t>
            </w:r>
          </w:p>
        </w:tc>
      </w:tr>
      <w:tr w:rsidR="005B5D99" w:rsidRPr="00371869" w14:paraId="171D4196" w14:textId="77777777" w:rsidTr="00371869">
        <w:tc>
          <w:tcPr>
            <w:tcW w:w="0" w:type="auto"/>
            <w:hideMark/>
          </w:tcPr>
          <w:p w14:paraId="328DF0D5" w14:textId="77777777" w:rsidR="005B5D99" w:rsidRPr="00371869" w:rsidRDefault="005B5D99" w:rsidP="005B5D99">
            <w:r w:rsidRPr="00371869">
              <w:t>Certainty of evidence</w:t>
            </w:r>
          </w:p>
        </w:tc>
        <w:tc>
          <w:tcPr>
            <w:tcW w:w="0" w:type="auto"/>
            <w:hideMark/>
          </w:tcPr>
          <w:p w14:paraId="0A5CE1F7" w14:textId="77777777" w:rsidR="005B5D99" w:rsidRPr="00371869" w:rsidRDefault="005B5D99" w:rsidP="005B5D99">
            <w:r w:rsidRPr="00371869">
              <w:t>21</w:t>
            </w:r>
          </w:p>
        </w:tc>
        <w:tc>
          <w:tcPr>
            <w:tcW w:w="0" w:type="auto"/>
            <w:hideMark/>
          </w:tcPr>
          <w:p w14:paraId="28557841" w14:textId="77777777" w:rsidR="005B5D99" w:rsidRPr="00371869" w:rsidRDefault="005B5D99" w:rsidP="005B5D99">
            <w:pPr>
              <w:spacing w:after="160" w:line="259" w:lineRule="auto"/>
            </w:pPr>
            <w:r w:rsidRPr="00371869">
              <w:t>Present assessments (collected or assessed anew) of certainty (or confidence) in the body of evidence for each outcome.</w:t>
            </w:r>
          </w:p>
        </w:tc>
        <w:tc>
          <w:tcPr>
            <w:tcW w:w="0" w:type="auto"/>
            <w:hideMark/>
          </w:tcPr>
          <w:p w14:paraId="71F31FF0" w14:textId="174C1D9F" w:rsidR="005B5D99" w:rsidRPr="00371869" w:rsidRDefault="001C2E69" w:rsidP="005B5D99">
            <w:r>
              <w:t>n/a</w:t>
            </w:r>
          </w:p>
        </w:tc>
      </w:tr>
      <w:tr w:rsidR="005B5D99" w:rsidRPr="00371869" w14:paraId="1AADFCEA" w14:textId="77777777" w:rsidTr="00371869">
        <w:tc>
          <w:tcPr>
            <w:tcW w:w="0" w:type="auto"/>
            <w:gridSpan w:val="3"/>
            <w:hideMark/>
          </w:tcPr>
          <w:p w14:paraId="5869D3A9" w14:textId="77777777" w:rsidR="005B5D99" w:rsidRPr="00371869" w:rsidRDefault="005B5D99" w:rsidP="005B5D99">
            <w:r w:rsidRPr="00371869">
              <w:rPr>
                <w:b/>
                <w:bCs/>
              </w:rPr>
              <w:t>Discussion</w:t>
            </w:r>
          </w:p>
        </w:tc>
        <w:tc>
          <w:tcPr>
            <w:tcW w:w="0" w:type="auto"/>
            <w:hideMark/>
          </w:tcPr>
          <w:p w14:paraId="6EE9CEC3" w14:textId="77777777" w:rsidR="005B5D99" w:rsidRPr="00371869" w:rsidRDefault="005B5D99" w:rsidP="005B5D99"/>
        </w:tc>
      </w:tr>
      <w:tr w:rsidR="005B5D99" w:rsidRPr="00371869" w14:paraId="7DFE6E11" w14:textId="77777777" w:rsidTr="00371869">
        <w:tc>
          <w:tcPr>
            <w:tcW w:w="0" w:type="auto"/>
            <w:vMerge w:val="restart"/>
            <w:hideMark/>
          </w:tcPr>
          <w:p w14:paraId="1FCC4A0B" w14:textId="77777777" w:rsidR="005B5D99" w:rsidRPr="00371869" w:rsidRDefault="005B5D99" w:rsidP="005B5D99">
            <w:r w:rsidRPr="00371869">
              <w:t>Discussion</w:t>
            </w:r>
          </w:p>
        </w:tc>
        <w:tc>
          <w:tcPr>
            <w:tcW w:w="0" w:type="auto"/>
            <w:hideMark/>
          </w:tcPr>
          <w:p w14:paraId="7B4141D6" w14:textId="77777777" w:rsidR="005B5D99" w:rsidRPr="00371869" w:rsidRDefault="005B5D99" w:rsidP="005B5D99">
            <w:r w:rsidRPr="00371869">
              <w:t>22a</w:t>
            </w:r>
          </w:p>
        </w:tc>
        <w:tc>
          <w:tcPr>
            <w:tcW w:w="0" w:type="auto"/>
            <w:hideMark/>
          </w:tcPr>
          <w:p w14:paraId="1187B7A4" w14:textId="77777777" w:rsidR="005B5D99" w:rsidRPr="00371869" w:rsidRDefault="005B5D99" w:rsidP="005B5D99">
            <w:pPr>
              <w:spacing w:after="160" w:line="259" w:lineRule="auto"/>
            </w:pPr>
            <w:proofErr w:type="spellStart"/>
            <w:r w:rsidRPr="00371869">
              <w:t>Summarise</w:t>
            </w:r>
            <w:proofErr w:type="spellEnd"/>
            <w:r w:rsidRPr="00371869">
              <w:t xml:space="preserve"> the main findings, including any discrepancies in findings across the included systematic reviews and supplemental primary studies (if included).</w:t>
            </w:r>
          </w:p>
        </w:tc>
        <w:tc>
          <w:tcPr>
            <w:tcW w:w="0" w:type="auto"/>
            <w:hideMark/>
          </w:tcPr>
          <w:p w14:paraId="1E9CBCA9" w14:textId="3D573675" w:rsidR="005B5D99" w:rsidRPr="00371869" w:rsidRDefault="001C2E69" w:rsidP="005B5D99">
            <w:r>
              <w:t xml:space="preserve">Pg. </w:t>
            </w:r>
            <w:r w:rsidR="00D85B70">
              <w:t>13</w:t>
            </w:r>
          </w:p>
        </w:tc>
      </w:tr>
      <w:tr w:rsidR="005B5D99" w:rsidRPr="00371869" w14:paraId="6589A0C4" w14:textId="77777777" w:rsidTr="00371869">
        <w:tc>
          <w:tcPr>
            <w:tcW w:w="0" w:type="auto"/>
            <w:vMerge/>
            <w:hideMark/>
          </w:tcPr>
          <w:p w14:paraId="24D177BE" w14:textId="77777777" w:rsidR="005B5D99" w:rsidRPr="00371869" w:rsidRDefault="005B5D99" w:rsidP="005B5D99"/>
        </w:tc>
        <w:tc>
          <w:tcPr>
            <w:tcW w:w="0" w:type="auto"/>
            <w:hideMark/>
          </w:tcPr>
          <w:p w14:paraId="12EB675A" w14:textId="77777777" w:rsidR="005B5D99" w:rsidRPr="00371869" w:rsidRDefault="005B5D99" w:rsidP="005B5D99">
            <w:r w:rsidRPr="00371869">
              <w:t>22b</w:t>
            </w:r>
          </w:p>
        </w:tc>
        <w:tc>
          <w:tcPr>
            <w:tcW w:w="0" w:type="auto"/>
            <w:hideMark/>
          </w:tcPr>
          <w:p w14:paraId="6BE8AB6E" w14:textId="77777777" w:rsidR="005B5D99" w:rsidRPr="00371869" w:rsidRDefault="005B5D99" w:rsidP="005B5D99">
            <w:pPr>
              <w:spacing w:after="160" w:line="259" w:lineRule="auto"/>
            </w:pPr>
            <w:r w:rsidRPr="00371869">
              <w:t>Provide a general interpretation of the results in the context of other evidence.</w:t>
            </w:r>
          </w:p>
        </w:tc>
        <w:tc>
          <w:tcPr>
            <w:tcW w:w="0" w:type="auto"/>
            <w:hideMark/>
          </w:tcPr>
          <w:p w14:paraId="58057C97" w14:textId="301F7055" w:rsidR="005B5D99" w:rsidRPr="00371869" w:rsidRDefault="001C2E69" w:rsidP="005B5D99">
            <w:r>
              <w:t xml:space="preserve">Pg. </w:t>
            </w:r>
            <w:r w:rsidR="00D85B70">
              <w:t>16</w:t>
            </w:r>
          </w:p>
        </w:tc>
      </w:tr>
      <w:tr w:rsidR="005B5D99" w:rsidRPr="00371869" w14:paraId="74E09CFE" w14:textId="77777777" w:rsidTr="00371869">
        <w:tc>
          <w:tcPr>
            <w:tcW w:w="0" w:type="auto"/>
            <w:vMerge/>
            <w:hideMark/>
          </w:tcPr>
          <w:p w14:paraId="6BE97F54" w14:textId="77777777" w:rsidR="005B5D99" w:rsidRPr="00371869" w:rsidRDefault="005B5D99" w:rsidP="005B5D99"/>
        </w:tc>
        <w:tc>
          <w:tcPr>
            <w:tcW w:w="0" w:type="auto"/>
            <w:hideMark/>
          </w:tcPr>
          <w:p w14:paraId="77C6AA94" w14:textId="77777777" w:rsidR="005B5D99" w:rsidRPr="00371869" w:rsidRDefault="005B5D99" w:rsidP="005B5D99">
            <w:r w:rsidRPr="00371869">
              <w:t>22c</w:t>
            </w:r>
          </w:p>
        </w:tc>
        <w:tc>
          <w:tcPr>
            <w:tcW w:w="0" w:type="auto"/>
            <w:hideMark/>
          </w:tcPr>
          <w:p w14:paraId="1B8AF3B8" w14:textId="77777777" w:rsidR="005B5D99" w:rsidRPr="00371869" w:rsidRDefault="005B5D99" w:rsidP="005B5D99">
            <w:pPr>
              <w:spacing w:after="160" w:line="259" w:lineRule="auto"/>
            </w:pPr>
            <w:r w:rsidRPr="00371869">
              <w:t>Discuss any limitations of the evidence from systematic reviews, their primary studies, and supplemental primary studies (if included) included in the overview of reviews. Discuss any limitations of the overview of reviews methods used.</w:t>
            </w:r>
          </w:p>
        </w:tc>
        <w:tc>
          <w:tcPr>
            <w:tcW w:w="0" w:type="auto"/>
            <w:hideMark/>
          </w:tcPr>
          <w:p w14:paraId="3CB48860" w14:textId="66D74EE3" w:rsidR="005B5D99" w:rsidRPr="00371869" w:rsidRDefault="001C2E69" w:rsidP="005B5D99">
            <w:r>
              <w:t xml:space="preserve">Pg. </w:t>
            </w:r>
            <w:r w:rsidR="00D85B70">
              <w:t>14-15</w:t>
            </w:r>
          </w:p>
        </w:tc>
      </w:tr>
      <w:tr w:rsidR="005B5D99" w:rsidRPr="00371869" w14:paraId="57D43B43" w14:textId="77777777" w:rsidTr="00371869">
        <w:tc>
          <w:tcPr>
            <w:tcW w:w="0" w:type="auto"/>
            <w:vMerge/>
            <w:hideMark/>
          </w:tcPr>
          <w:p w14:paraId="67F3BF79" w14:textId="77777777" w:rsidR="005B5D99" w:rsidRPr="00371869" w:rsidRDefault="005B5D99" w:rsidP="005B5D99"/>
        </w:tc>
        <w:tc>
          <w:tcPr>
            <w:tcW w:w="0" w:type="auto"/>
            <w:hideMark/>
          </w:tcPr>
          <w:p w14:paraId="0D0560E6" w14:textId="77777777" w:rsidR="005B5D99" w:rsidRPr="00371869" w:rsidRDefault="005B5D99" w:rsidP="005B5D99">
            <w:r w:rsidRPr="00371869">
              <w:t>22d</w:t>
            </w:r>
          </w:p>
        </w:tc>
        <w:tc>
          <w:tcPr>
            <w:tcW w:w="0" w:type="auto"/>
            <w:hideMark/>
          </w:tcPr>
          <w:p w14:paraId="2263062A" w14:textId="77777777" w:rsidR="005B5D99" w:rsidRPr="00371869" w:rsidRDefault="005B5D99" w:rsidP="005B5D99">
            <w:pPr>
              <w:spacing w:after="160" w:line="259" w:lineRule="auto"/>
            </w:pPr>
            <w:r w:rsidRPr="00371869">
              <w:t xml:space="preserve">Discuss implications for practice, policy, and future research (both systematic reviews and primary research). Consider the relevance of the findings to the end users of the overview of reviews, </w:t>
            </w:r>
            <w:proofErr w:type="spellStart"/>
            <w:r w:rsidRPr="00371869">
              <w:t>eg</w:t>
            </w:r>
            <w:proofErr w:type="spellEnd"/>
            <w:r w:rsidRPr="00371869">
              <w:t>, healthcare providers, policymakers, patients, among others.</w:t>
            </w:r>
          </w:p>
        </w:tc>
        <w:tc>
          <w:tcPr>
            <w:tcW w:w="0" w:type="auto"/>
            <w:hideMark/>
          </w:tcPr>
          <w:p w14:paraId="4BF02BFC" w14:textId="50445946" w:rsidR="005B5D99" w:rsidRPr="00371869" w:rsidRDefault="00892DF4" w:rsidP="005B5D99">
            <w:r>
              <w:t xml:space="preserve">Pg. </w:t>
            </w:r>
            <w:r w:rsidR="00D85B70">
              <w:t>17</w:t>
            </w:r>
          </w:p>
        </w:tc>
      </w:tr>
      <w:tr w:rsidR="005B5D99" w:rsidRPr="00371869" w14:paraId="14A00E7F" w14:textId="77777777" w:rsidTr="00371869">
        <w:tc>
          <w:tcPr>
            <w:tcW w:w="0" w:type="auto"/>
            <w:gridSpan w:val="3"/>
            <w:hideMark/>
          </w:tcPr>
          <w:p w14:paraId="03F25595" w14:textId="77777777" w:rsidR="005B5D99" w:rsidRPr="00371869" w:rsidRDefault="005B5D99" w:rsidP="005B5D99">
            <w:r w:rsidRPr="00371869">
              <w:rPr>
                <w:b/>
                <w:bCs/>
              </w:rPr>
              <w:t>Other information</w:t>
            </w:r>
          </w:p>
        </w:tc>
        <w:tc>
          <w:tcPr>
            <w:tcW w:w="0" w:type="auto"/>
            <w:hideMark/>
          </w:tcPr>
          <w:p w14:paraId="02C9D940" w14:textId="77777777" w:rsidR="005B5D99" w:rsidRPr="00371869" w:rsidRDefault="005B5D99" w:rsidP="005B5D99"/>
        </w:tc>
      </w:tr>
      <w:tr w:rsidR="005B5D99" w:rsidRPr="00371869" w14:paraId="3FF8DDD7" w14:textId="77777777" w:rsidTr="00371869">
        <w:tc>
          <w:tcPr>
            <w:tcW w:w="0" w:type="auto"/>
            <w:vMerge w:val="restart"/>
            <w:hideMark/>
          </w:tcPr>
          <w:p w14:paraId="5B58D1FD" w14:textId="77777777" w:rsidR="005B5D99" w:rsidRPr="00371869" w:rsidRDefault="005B5D99" w:rsidP="005B5D99">
            <w:r w:rsidRPr="00371869">
              <w:lastRenderedPageBreak/>
              <w:t>Registration and protocol</w:t>
            </w:r>
          </w:p>
        </w:tc>
        <w:tc>
          <w:tcPr>
            <w:tcW w:w="0" w:type="auto"/>
            <w:hideMark/>
          </w:tcPr>
          <w:p w14:paraId="797CBC0F" w14:textId="77777777" w:rsidR="005B5D99" w:rsidRPr="00371869" w:rsidRDefault="005B5D99" w:rsidP="005B5D99">
            <w:r w:rsidRPr="00371869">
              <w:t>23a</w:t>
            </w:r>
          </w:p>
        </w:tc>
        <w:tc>
          <w:tcPr>
            <w:tcW w:w="0" w:type="auto"/>
            <w:hideMark/>
          </w:tcPr>
          <w:p w14:paraId="414793E5" w14:textId="77777777" w:rsidR="005B5D99" w:rsidRPr="00371869" w:rsidRDefault="005B5D99" w:rsidP="005B5D99">
            <w:pPr>
              <w:spacing w:after="160" w:line="259" w:lineRule="auto"/>
            </w:pPr>
            <w:r w:rsidRPr="00371869">
              <w:t>Provide registration information for the overview of reviews, including register name and registration number, or state that the overview of reviews was not registered.</w:t>
            </w:r>
          </w:p>
        </w:tc>
        <w:tc>
          <w:tcPr>
            <w:tcW w:w="0" w:type="auto"/>
            <w:hideMark/>
          </w:tcPr>
          <w:p w14:paraId="72018930" w14:textId="59E8B2F8" w:rsidR="005B5D99" w:rsidRPr="00371869" w:rsidRDefault="00892DF4" w:rsidP="005B5D99">
            <w:r>
              <w:t xml:space="preserve">Pg. </w:t>
            </w:r>
            <w:r w:rsidR="00995168">
              <w:t>3</w:t>
            </w:r>
          </w:p>
        </w:tc>
      </w:tr>
      <w:tr w:rsidR="005B5D99" w:rsidRPr="00371869" w14:paraId="17384FCF" w14:textId="77777777" w:rsidTr="00371869">
        <w:tc>
          <w:tcPr>
            <w:tcW w:w="0" w:type="auto"/>
            <w:vMerge/>
            <w:hideMark/>
          </w:tcPr>
          <w:p w14:paraId="49634E0E" w14:textId="77777777" w:rsidR="005B5D99" w:rsidRPr="00371869" w:rsidRDefault="005B5D99" w:rsidP="005B5D99"/>
        </w:tc>
        <w:tc>
          <w:tcPr>
            <w:tcW w:w="0" w:type="auto"/>
            <w:hideMark/>
          </w:tcPr>
          <w:p w14:paraId="01B65DD6" w14:textId="77777777" w:rsidR="005B5D99" w:rsidRPr="00371869" w:rsidRDefault="005B5D99" w:rsidP="005B5D99">
            <w:r w:rsidRPr="00371869">
              <w:t>23b</w:t>
            </w:r>
          </w:p>
        </w:tc>
        <w:tc>
          <w:tcPr>
            <w:tcW w:w="0" w:type="auto"/>
            <w:hideMark/>
          </w:tcPr>
          <w:p w14:paraId="4C3A79B0" w14:textId="77777777" w:rsidR="005B5D99" w:rsidRPr="00371869" w:rsidRDefault="005B5D99" w:rsidP="005B5D99">
            <w:pPr>
              <w:spacing w:after="160" w:line="259" w:lineRule="auto"/>
            </w:pPr>
            <w:r w:rsidRPr="00371869">
              <w:t>Indicate where the overview of reviews protocol can be accessed, or state that a protocol was not prepared.</w:t>
            </w:r>
          </w:p>
        </w:tc>
        <w:tc>
          <w:tcPr>
            <w:tcW w:w="0" w:type="auto"/>
            <w:hideMark/>
          </w:tcPr>
          <w:p w14:paraId="7A5B2F73" w14:textId="528D7F12" w:rsidR="005B5D99" w:rsidRPr="00371869" w:rsidRDefault="00892DF4" w:rsidP="005B5D99">
            <w:r>
              <w:t xml:space="preserve">Pg. </w:t>
            </w:r>
            <w:r w:rsidR="00320B14">
              <w:t>3</w:t>
            </w:r>
          </w:p>
        </w:tc>
      </w:tr>
      <w:tr w:rsidR="005B5D99" w:rsidRPr="00371869" w14:paraId="49BDF616" w14:textId="77777777" w:rsidTr="00371869">
        <w:tc>
          <w:tcPr>
            <w:tcW w:w="0" w:type="auto"/>
            <w:vMerge/>
            <w:hideMark/>
          </w:tcPr>
          <w:p w14:paraId="665A6395" w14:textId="77777777" w:rsidR="005B5D99" w:rsidRPr="00371869" w:rsidRDefault="005B5D99" w:rsidP="005B5D99"/>
        </w:tc>
        <w:tc>
          <w:tcPr>
            <w:tcW w:w="0" w:type="auto"/>
            <w:hideMark/>
          </w:tcPr>
          <w:p w14:paraId="34AB2B7D" w14:textId="77777777" w:rsidR="005B5D99" w:rsidRPr="00371869" w:rsidRDefault="005B5D99" w:rsidP="005B5D99">
            <w:r w:rsidRPr="00371869">
              <w:t>23c</w:t>
            </w:r>
          </w:p>
        </w:tc>
        <w:tc>
          <w:tcPr>
            <w:tcW w:w="0" w:type="auto"/>
            <w:hideMark/>
          </w:tcPr>
          <w:p w14:paraId="25B02484" w14:textId="77777777" w:rsidR="005B5D99" w:rsidRPr="00371869" w:rsidRDefault="005B5D99" w:rsidP="005B5D99">
            <w:pPr>
              <w:spacing w:after="160" w:line="259" w:lineRule="auto"/>
            </w:pPr>
            <w:r w:rsidRPr="00371869">
              <w:t>Describe and explain any amendments to information provided at registration or in the protocol. Indicate the stage of the overview of reviews at which amendments were made.</w:t>
            </w:r>
          </w:p>
        </w:tc>
        <w:tc>
          <w:tcPr>
            <w:tcW w:w="0" w:type="auto"/>
            <w:hideMark/>
          </w:tcPr>
          <w:p w14:paraId="7175A814" w14:textId="78209333" w:rsidR="005B5D99" w:rsidRPr="00371869" w:rsidRDefault="00320B14" w:rsidP="005B5D99">
            <w:r>
              <w:t>Supplementary file 3</w:t>
            </w:r>
          </w:p>
        </w:tc>
      </w:tr>
      <w:tr w:rsidR="005B5D99" w:rsidRPr="00371869" w14:paraId="25494B41" w14:textId="77777777" w:rsidTr="00371869">
        <w:tc>
          <w:tcPr>
            <w:tcW w:w="0" w:type="auto"/>
            <w:hideMark/>
          </w:tcPr>
          <w:p w14:paraId="17967659" w14:textId="77777777" w:rsidR="005B5D99" w:rsidRPr="00371869" w:rsidRDefault="005B5D99" w:rsidP="005B5D99">
            <w:r w:rsidRPr="00371869">
              <w:t>Support</w:t>
            </w:r>
          </w:p>
        </w:tc>
        <w:tc>
          <w:tcPr>
            <w:tcW w:w="0" w:type="auto"/>
            <w:hideMark/>
          </w:tcPr>
          <w:p w14:paraId="0246EB55" w14:textId="77777777" w:rsidR="005B5D99" w:rsidRPr="00371869" w:rsidRDefault="005B5D99" w:rsidP="005B5D99">
            <w:r w:rsidRPr="00371869">
              <w:t>24</w:t>
            </w:r>
          </w:p>
        </w:tc>
        <w:tc>
          <w:tcPr>
            <w:tcW w:w="0" w:type="auto"/>
            <w:hideMark/>
          </w:tcPr>
          <w:p w14:paraId="75BEDBCA" w14:textId="77777777" w:rsidR="005B5D99" w:rsidRPr="00371869" w:rsidRDefault="005B5D99" w:rsidP="005B5D99">
            <w:pPr>
              <w:spacing w:after="160" w:line="259" w:lineRule="auto"/>
            </w:pPr>
            <w:r w:rsidRPr="00371869">
              <w:t>Describe sources of financial or non-financial support for the overview of reviews, and the role of the funders or sponsors in the overview of reviews.</w:t>
            </w:r>
          </w:p>
        </w:tc>
        <w:tc>
          <w:tcPr>
            <w:tcW w:w="0" w:type="auto"/>
            <w:hideMark/>
          </w:tcPr>
          <w:p w14:paraId="3602D244" w14:textId="2244B12E" w:rsidR="005B5D99" w:rsidRPr="00371869" w:rsidRDefault="00892DF4" w:rsidP="005B5D99">
            <w:r>
              <w:t xml:space="preserve">Pg. </w:t>
            </w:r>
            <w:r w:rsidR="006F4827">
              <w:t>1</w:t>
            </w:r>
            <w:r w:rsidR="00995168">
              <w:t>8</w:t>
            </w:r>
          </w:p>
        </w:tc>
      </w:tr>
      <w:tr w:rsidR="005B5D99" w:rsidRPr="00371869" w14:paraId="6C46E55D" w14:textId="77777777" w:rsidTr="00371869">
        <w:tc>
          <w:tcPr>
            <w:tcW w:w="0" w:type="auto"/>
            <w:hideMark/>
          </w:tcPr>
          <w:p w14:paraId="07D8BA35" w14:textId="77777777" w:rsidR="005B5D99" w:rsidRPr="00371869" w:rsidRDefault="005B5D99" w:rsidP="005B5D99">
            <w:r w:rsidRPr="00371869">
              <w:t>Competing interests</w:t>
            </w:r>
          </w:p>
        </w:tc>
        <w:tc>
          <w:tcPr>
            <w:tcW w:w="0" w:type="auto"/>
            <w:hideMark/>
          </w:tcPr>
          <w:p w14:paraId="206C4292" w14:textId="77777777" w:rsidR="005B5D99" w:rsidRPr="00371869" w:rsidRDefault="005B5D99" w:rsidP="005B5D99">
            <w:r w:rsidRPr="00371869">
              <w:t>25</w:t>
            </w:r>
          </w:p>
        </w:tc>
        <w:tc>
          <w:tcPr>
            <w:tcW w:w="0" w:type="auto"/>
            <w:hideMark/>
          </w:tcPr>
          <w:p w14:paraId="7442A12B" w14:textId="77777777" w:rsidR="005B5D99" w:rsidRPr="00371869" w:rsidRDefault="005B5D99" w:rsidP="005B5D99">
            <w:pPr>
              <w:spacing w:after="160" w:line="259" w:lineRule="auto"/>
            </w:pPr>
            <w:r w:rsidRPr="00371869">
              <w:t>Declare any competing interests of the overview of reviews' authors.</w:t>
            </w:r>
          </w:p>
        </w:tc>
        <w:tc>
          <w:tcPr>
            <w:tcW w:w="0" w:type="auto"/>
            <w:hideMark/>
          </w:tcPr>
          <w:p w14:paraId="3B2DEF6C" w14:textId="0C773966" w:rsidR="005B5D99" w:rsidRPr="00371869" w:rsidRDefault="00892DF4" w:rsidP="005B5D99">
            <w:r>
              <w:t xml:space="preserve">Pg. </w:t>
            </w:r>
            <w:r w:rsidR="00320B14">
              <w:t>1</w:t>
            </w:r>
            <w:r w:rsidR="00995168">
              <w:t>8</w:t>
            </w:r>
          </w:p>
        </w:tc>
      </w:tr>
      <w:tr w:rsidR="005B5D99" w:rsidRPr="00371869" w14:paraId="12E5194B" w14:textId="77777777" w:rsidTr="00371869">
        <w:tc>
          <w:tcPr>
            <w:tcW w:w="0" w:type="auto"/>
            <w:vMerge w:val="restart"/>
            <w:hideMark/>
          </w:tcPr>
          <w:p w14:paraId="76DA0689" w14:textId="77777777" w:rsidR="005B5D99" w:rsidRPr="00371869" w:rsidRDefault="005B5D99" w:rsidP="005B5D99">
            <w:r w:rsidRPr="00371869">
              <w:t>Author information</w:t>
            </w:r>
          </w:p>
        </w:tc>
        <w:tc>
          <w:tcPr>
            <w:tcW w:w="0" w:type="auto"/>
            <w:hideMark/>
          </w:tcPr>
          <w:p w14:paraId="2539A963" w14:textId="77777777" w:rsidR="005B5D99" w:rsidRPr="00371869" w:rsidRDefault="005B5D99" w:rsidP="005B5D99">
            <w:r w:rsidRPr="00371869">
              <w:t>26a</w:t>
            </w:r>
          </w:p>
        </w:tc>
        <w:tc>
          <w:tcPr>
            <w:tcW w:w="0" w:type="auto"/>
            <w:hideMark/>
          </w:tcPr>
          <w:p w14:paraId="3023F8EF" w14:textId="77777777" w:rsidR="005B5D99" w:rsidRPr="00371869" w:rsidRDefault="005B5D99" w:rsidP="005B5D99">
            <w:pPr>
              <w:spacing w:after="160" w:line="259" w:lineRule="auto"/>
            </w:pPr>
            <w:r w:rsidRPr="00371869">
              <w:t>Provide contact information for the corresponding author.</w:t>
            </w:r>
          </w:p>
        </w:tc>
        <w:tc>
          <w:tcPr>
            <w:tcW w:w="0" w:type="auto"/>
            <w:hideMark/>
          </w:tcPr>
          <w:p w14:paraId="6F11A49D" w14:textId="4F44FA9C" w:rsidR="005B5D99" w:rsidRPr="00371869" w:rsidRDefault="00892DF4" w:rsidP="005B5D99">
            <w:r>
              <w:t xml:space="preserve">Pg. </w:t>
            </w:r>
            <w:r w:rsidR="00995168">
              <w:t>2</w:t>
            </w:r>
          </w:p>
        </w:tc>
      </w:tr>
      <w:tr w:rsidR="005B5D99" w:rsidRPr="00371869" w14:paraId="482B0447" w14:textId="77777777" w:rsidTr="00371869">
        <w:tc>
          <w:tcPr>
            <w:tcW w:w="0" w:type="auto"/>
            <w:vMerge/>
            <w:hideMark/>
          </w:tcPr>
          <w:p w14:paraId="7A080844" w14:textId="77777777" w:rsidR="005B5D99" w:rsidRPr="00371869" w:rsidRDefault="005B5D99" w:rsidP="005B5D99"/>
        </w:tc>
        <w:tc>
          <w:tcPr>
            <w:tcW w:w="0" w:type="auto"/>
            <w:hideMark/>
          </w:tcPr>
          <w:p w14:paraId="2132177C" w14:textId="77777777" w:rsidR="005B5D99" w:rsidRPr="00371869" w:rsidRDefault="005B5D99" w:rsidP="005B5D99">
            <w:r w:rsidRPr="00371869">
              <w:t>26b</w:t>
            </w:r>
          </w:p>
        </w:tc>
        <w:tc>
          <w:tcPr>
            <w:tcW w:w="0" w:type="auto"/>
            <w:hideMark/>
          </w:tcPr>
          <w:p w14:paraId="19BBB06A" w14:textId="77777777" w:rsidR="005B5D99" w:rsidRPr="00371869" w:rsidRDefault="005B5D99" w:rsidP="005B5D99">
            <w:pPr>
              <w:spacing w:after="160" w:line="259" w:lineRule="auto"/>
            </w:pPr>
            <w:r w:rsidRPr="00371869">
              <w:t>Describe the contributions of individual authors and identify the guarantor of the overview of reviews.</w:t>
            </w:r>
          </w:p>
        </w:tc>
        <w:tc>
          <w:tcPr>
            <w:tcW w:w="0" w:type="auto"/>
            <w:hideMark/>
          </w:tcPr>
          <w:p w14:paraId="506B871B" w14:textId="1E2329CD" w:rsidR="005B5D99" w:rsidRPr="00371869" w:rsidRDefault="00892DF4" w:rsidP="005B5D99">
            <w:r>
              <w:t xml:space="preserve">Pg. </w:t>
            </w:r>
            <w:r w:rsidR="006F4827">
              <w:t>1</w:t>
            </w:r>
            <w:r w:rsidR="00995168">
              <w:t>8</w:t>
            </w:r>
          </w:p>
        </w:tc>
      </w:tr>
      <w:tr w:rsidR="005B5D99" w:rsidRPr="00371869" w14:paraId="0553202D" w14:textId="77777777" w:rsidTr="00371869">
        <w:tc>
          <w:tcPr>
            <w:tcW w:w="0" w:type="auto"/>
            <w:hideMark/>
          </w:tcPr>
          <w:p w14:paraId="35500018" w14:textId="77777777" w:rsidR="005B5D99" w:rsidRPr="00371869" w:rsidRDefault="005B5D99" w:rsidP="005B5D99">
            <w:r w:rsidRPr="00371869">
              <w:t>Availability of data and other materials</w:t>
            </w:r>
          </w:p>
        </w:tc>
        <w:tc>
          <w:tcPr>
            <w:tcW w:w="0" w:type="auto"/>
            <w:hideMark/>
          </w:tcPr>
          <w:p w14:paraId="59206C90" w14:textId="77777777" w:rsidR="005B5D99" w:rsidRPr="00371869" w:rsidRDefault="005B5D99" w:rsidP="005B5D99">
            <w:r w:rsidRPr="00371869">
              <w:t>27</w:t>
            </w:r>
          </w:p>
        </w:tc>
        <w:tc>
          <w:tcPr>
            <w:tcW w:w="0" w:type="auto"/>
            <w:hideMark/>
          </w:tcPr>
          <w:p w14:paraId="4BF1B3F7" w14:textId="77777777" w:rsidR="005B5D99" w:rsidRPr="00371869" w:rsidRDefault="005B5D99" w:rsidP="005B5D99">
            <w:pPr>
              <w:spacing w:after="160" w:line="259" w:lineRule="auto"/>
            </w:pPr>
            <w:proofErr w:type="gramStart"/>
            <w:r w:rsidRPr="00371869">
              <w:t>Report</w:t>
            </w:r>
            <w:proofErr w:type="gramEnd"/>
            <w:r w:rsidRPr="00371869">
              <w:t xml:space="preserve"> which of the following are available, where they can be found, and under which conditions they may be accessed: template data collection forms; data collected from included systematic reviews and supplemental primary studies; analytic code; any other materials used in the overview of reviews.</w:t>
            </w:r>
          </w:p>
        </w:tc>
        <w:tc>
          <w:tcPr>
            <w:tcW w:w="0" w:type="auto"/>
            <w:hideMark/>
          </w:tcPr>
          <w:p w14:paraId="1291FAE7" w14:textId="0B48E51B" w:rsidR="005B5D99" w:rsidRPr="00371869" w:rsidRDefault="00892DF4" w:rsidP="005B5D99">
            <w:r>
              <w:t xml:space="preserve">Supplementary file </w:t>
            </w:r>
            <w:r w:rsidR="000A4AF5">
              <w:t>2</w:t>
            </w:r>
            <w:r>
              <w:t xml:space="preserve">; </w:t>
            </w:r>
            <w:r w:rsidR="004C1730">
              <w:t xml:space="preserve">Pg. </w:t>
            </w:r>
            <w:r w:rsidR="00320B14">
              <w:t>1</w:t>
            </w:r>
            <w:r w:rsidR="00995168">
              <w:t>8</w:t>
            </w:r>
          </w:p>
        </w:tc>
      </w:tr>
    </w:tbl>
    <w:p w14:paraId="677086AF" w14:textId="77777777" w:rsidR="003C25B2" w:rsidRDefault="003C25B2"/>
    <w:sectPr w:rsidR="003C2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1869"/>
    <w:rsid w:val="000544FE"/>
    <w:rsid w:val="0008477D"/>
    <w:rsid w:val="000A4AF5"/>
    <w:rsid w:val="000C7219"/>
    <w:rsid w:val="00140565"/>
    <w:rsid w:val="00152B65"/>
    <w:rsid w:val="001C2E69"/>
    <w:rsid w:val="00217FD8"/>
    <w:rsid w:val="002413F8"/>
    <w:rsid w:val="002C4E6A"/>
    <w:rsid w:val="00320B14"/>
    <w:rsid w:val="00371869"/>
    <w:rsid w:val="003C25B2"/>
    <w:rsid w:val="003C3588"/>
    <w:rsid w:val="003C3C5F"/>
    <w:rsid w:val="00421D29"/>
    <w:rsid w:val="00486537"/>
    <w:rsid w:val="004C1730"/>
    <w:rsid w:val="00510450"/>
    <w:rsid w:val="005916A4"/>
    <w:rsid w:val="005A6207"/>
    <w:rsid w:val="005B5D99"/>
    <w:rsid w:val="005E67AB"/>
    <w:rsid w:val="006575CA"/>
    <w:rsid w:val="00697AB9"/>
    <w:rsid w:val="006A3B08"/>
    <w:rsid w:val="006F4827"/>
    <w:rsid w:val="00790E3B"/>
    <w:rsid w:val="00845023"/>
    <w:rsid w:val="00892DF4"/>
    <w:rsid w:val="008E6DD5"/>
    <w:rsid w:val="00995168"/>
    <w:rsid w:val="00A71E44"/>
    <w:rsid w:val="00AD450F"/>
    <w:rsid w:val="00B00E89"/>
    <w:rsid w:val="00C02366"/>
    <w:rsid w:val="00CC1F2B"/>
    <w:rsid w:val="00D85B70"/>
    <w:rsid w:val="00EC21A0"/>
    <w:rsid w:val="00EE4240"/>
    <w:rsid w:val="00F73A6A"/>
    <w:rsid w:val="00F868D2"/>
    <w:rsid w:val="00FD7372"/>
    <w:rsid w:val="00FE5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F3BF9"/>
  <w15:chartTrackingRefBased/>
  <w15:docId w15:val="{823C9AEE-E504-4563-A47A-F7DD883C4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37186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3718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937634">
      <w:bodyDiv w:val="1"/>
      <w:marLeft w:val="0"/>
      <w:marRight w:val="0"/>
      <w:marTop w:val="0"/>
      <w:marBottom w:val="0"/>
      <w:divBdr>
        <w:top w:val="none" w:sz="0" w:space="0" w:color="auto"/>
        <w:left w:val="none" w:sz="0" w:space="0" w:color="auto"/>
        <w:bottom w:val="none" w:sz="0" w:space="0" w:color="auto"/>
        <w:right w:val="none" w:sz="0" w:space="0" w:color="auto"/>
      </w:divBdr>
      <w:divsChild>
        <w:div w:id="794717000">
          <w:marLeft w:val="0"/>
          <w:marRight w:val="0"/>
          <w:marTop w:val="0"/>
          <w:marBottom w:val="0"/>
          <w:divBdr>
            <w:top w:val="none" w:sz="0" w:space="0" w:color="auto"/>
            <w:left w:val="none" w:sz="0" w:space="0" w:color="auto"/>
            <w:bottom w:val="none" w:sz="0" w:space="0" w:color="auto"/>
            <w:right w:val="none" w:sz="0" w:space="0" w:color="auto"/>
          </w:divBdr>
        </w:div>
      </w:divsChild>
    </w:div>
    <w:div w:id="1703557490">
      <w:bodyDiv w:val="1"/>
      <w:marLeft w:val="0"/>
      <w:marRight w:val="0"/>
      <w:marTop w:val="0"/>
      <w:marBottom w:val="0"/>
      <w:divBdr>
        <w:top w:val="none" w:sz="0" w:space="0" w:color="auto"/>
        <w:left w:val="none" w:sz="0" w:space="0" w:color="auto"/>
        <w:bottom w:val="none" w:sz="0" w:space="0" w:color="auto"/>
        <w:right w:val="none" w:sz="0" w:space="0" w:color="auto"/>
      </w:divBdr>
      <w:divsChild>
        <w:div w:id="1802114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1271</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Golob</dc:creator>
  <cp:keywords/>
  <dc:description/>
  <cp:lastModifiedBy>Melanie Golob</cp:lastModifiedBy>
  <cp:revision>4</cp:revision>
  <dcterms:created xsi:type="dcterms:W3CDTF">2025-07-07T20:43:00Z</dcterms:created>
  <dcterms:modified xsi:type="dcterms:W3CDTF">2025-07-07T21:06:00Z</dcterms:modified>
</cp:coreProperties>
</file>